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45" w:rsidRPr="00C247F6" w:rsidRDefault="000B1F45" w:rsidP="0070585F">
      <w:pPr>
        <w:jc w:val="center"/>
        <w:rPr>
          <w:b/>
          <w:sz w:val="36"/>
          <w:szCs w:val="36"/>
        </w:rPr>
      </w:pPr>
      <w:r w:rsidRPr="00C247F6">
        <w:rPr>
          <w:b/>
          <w:sz w:val="36"/>
          <w:szCs w:val="36"/>
        </w:rPr>
        <w:t>Реферат</w:t>
      </w:r>
    </w:p>
    <w:p w:rsidR="00C247F6" w:rsidRPr="00C03EE2" w:rsidRDefault="00C247F6" w:rsidP="0070585F">
      <w:pPr>
        <w:jc w:val="both"/>
        <w:rPr>
          <w:sz w:val="36"/>
          <w:szCs w:val="36"/>
        </w:rPr>
      </w:pPr>
    </w:p>
    <w:p w:rsidR="00C247F6" w:rsidRPr="00C03EE2" w:rsidRDefault="00C247F6" w:rsidP="0070585F">
      <w:pPr>
        <w:jc w:val="both"/>
        <w:rPr>
          <w:sz w:val="36"/>
          <w:szCs w:val="36"/>
        </w:rPr>
      </w:pPr>
    </w:p>
    <w:p w:rsidR="000B1F45" w:rsidRPr="00C247F6" w:rsidRDefault="000B1F45" w:rsidP="0070585F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Объем  научно-исследовательской  работы  составляет  32  страницы.  Работа  состоит  из  введения,  трех  глав,  заключения  и  списка  использованных  источников.</w:t>
      </w:r>
    </w:p>
    <w:p w:rsidR="000B1F45" w:rsidRPr="00C247F6" w:rsidRDefault="000B1F45" w:rsidP="0070585F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Работа  содержит</w:t>
      </w:r>
      <w:r w:rsidR="001270E1">
        <w:rPr>
          <w:sz w:val="28"/>
          <w:szCs w:val="28"/>
        </w:rPr>
        <w:t xml:space="preserve"> </w:t>
      </w:r>
      <w:r w:rsidR="00F5659E">
        <w:rPr>
          <w:sz w:val="28"/>
          <w:szCs w:val="28"/>
        </w:rPr>
        <w:t>две</w:t>
      </w:r>
      <w:r w:rsidRPr="00C247F6">
        <w:rPr>
          <w:sz w:val="28"/>
          <w:szCs w:val="28"/>
        </w:rPr>
        <w:t xml:space="preserve">  таблиц</w:t>
      </w:r>
      <w:r w:rsidR="001270E1" w:rsidRPr="001270E1">
        <w:rPr>
          <w:sz w:val="28"/>
          <w:szCs w:val="28"/>
        </w:rPr>
        <w:t xml:space="preserve">ы, </w:t>
      </w:r>
      <w:r w:rsidR="001270E1">
        <w:rPr>
          <w:sz w:val="28"/>
          <w:szCs w:val="28"/>
        </w:rPr>
        <w:t xml:space="preserve">девять рисунков </w:t>
      </w:r>
      <w:r w:rsidRPr="00C247F6">
        <w:rPr>
          <w:sz w:val="28"/>
          <w:szCs w:val="28"/>
        </w:rPr>
        <w:t xml:space="preserve">и  </w:t>
      </w:r>
      <w:r w:rsidR="001270E1">
        <w:rPr>
          <w:sz w:val="28"/>
          <w:szCs w:val="28"/>
        </w:rPr>
        <w:t>одну схему</w:t>
      </w:r>
      <w:r w:rsidRPr="00C247F6">
        <w:rPr>
          <w:sz w:val="28"/>
          <w:szCs w:val="28"/>
        </w:rPr>
        <w:t>.</w:t>
      </w:r>
    </w:p>
    <w:p w:rsidR="000B1F45" w:rsidRPr="00C247F6" w:rsidRDefault="000B1F45" w:rsidP="0070585F">
      <w:pPr>
        <w:jc w:val="both"/>
        <w:rPr>
          <w:sz w:val="28"/>
          <w:szCs w:val="28"/>
        </w:rPr>
      </w:pPr>
    </w:p>
    <w:p w:rsidR="000B1F45" w:rsidRPr="00C247F6" w:rsidRDefault="000B1F45" w:rsidP="0070585F">
      <w:pPr>
        <w:jc w:val="both"/>
        <w:rPr>
          <w:sz w:val="28"/>
          <w:szCs w:val="28"/>
        </w:rPr>
      </w:pPr>
    </w:p>
    <w:p w:rsidR="000B1F45" w:rsidRPr="00C247F6" w:rsidRDefault="000B1F45" w:rsidP="0070585F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Основные  используемые  термины:  организация оплаты труда,  затраты  производства,  </w:t>
      </w:r>
      <w:r w:rsidR="00DB663B" w:rsidRPr="00C247F6">
        <w:rPr>
          <w:color w:val="000000"/>
          <w:spacing w:val="2"/>
          <w:sz w:val="28"/>
          <w:szCs w:val="28"/>
        </w:rPr>
        <w:t>трудовые ресурсы</w:t>
      </w:r>
      <w:r w:rsidRPr="00C247F6">
        <w:rPr>
          <w:sz w:val="28"/>
          <w:szCs w:val="28"/>
        </w:rPr>
        <w:t xml:space="preserve">,  деятельность  предприятия,  динамика,  </w:t>
      </w:r>
      <w:r w:rsidR="008C6E0D" w:rsidRPr="00C247F6">
        <w:rPr>
          <w:sz w:val="28"/>
          <w:szCs w:val="28"/>
        </w:rPr>
        <w:t>нормативные документы</w:t>
      </w:r>
      <w:r w:rsidRPr="00C247F6">
        <w:rPr>
          <w:sz w:val="28"/>
          <w:szCs w:val="28"/>
        </w:rPr>
        <w:t>.</w:t>
      </w:r>
    </w:p>
    <w:p w:rsidR="000B1F45" w:rsidRPr="00C247F6" w:rsidRDefault="000B1F45" w:rsidP="0070585F">
      <w:pPr>
        <w:jc w:val="both"/>
        <w:rPr>
          <w:sz w:val="28"/>
          <w:szCs w:val="28"/>
        </w:rPr>
      </w:pPr>
    </w:p>
    <w:p w:rsidR="000B1F45" w:rsidRPr="00C247F6" w:rsidRDefault="000B1F45" w:rsidP="0070585F">
      <w:pPr>
        <w:jc w:val="both"/>
        <w:rPr>
          <w:sz w:val="28"/>
          <w:szCs w:val="28"/>
        </w:rPr>
      </w:pPr>
    </w:p>
    <w:p w:rsidR="000B1F45" w:rsidRPr="00C247F6" w:rsidRDefault="000B1F45" w:rsidP="0070585F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  работе  использована  научно-исследовательская  и  экономическая  литература,  а  также  информация  из  научных  журналов.</w:t>
      </w:r>
    </w:p>
    <w:p w:rsidR="00C247F6" w:rsidRDefault="00C247F6" w:rsidP="0070585F">
      <w:pPr>
        <w:pStyle w:val="4"/>
        <w:jc w:val="both"/>
        <w:rPr>
          <w:sz w:val="28"/>
          <w:szCs w:val="28"/>
        </w:rPr>
      </w:pPr>
    </w:p>
    <w:p w:rsidR="00C247F6" w:rsidRDefault="00C247F6" w:rsidP="0070585F">
      <w:pPr>
        <w:pStyle w:val="4"/>
        <w:jc w:val="both"/>
        <w:rPr>
          <w:sz w:val="28"/>
          <w:szCs w:val="28"/>
        </w:rPr>
      </w:pPr>
    </w:p>
    <w:p w:rsidR="00C247F6" w:rsidRDefault="00C247F6" w:rsidP="0070585F">
      <w:pPr>
        <w:pStyle w:val="4"/>
        <w:jc w:val="both"/>
        <w:rPr>
          <w:sz w:val="28"/>
          <w:szCs w:val="28"/>
        </w:rPr>
      </w:pPr>
    </w:p>
    <w:p w:rsidR="00C247F6" w:rsidRDefault="00C247F6" w:rsidP="0070585F">
      <w:pPr>
        <w:pStyle w:val="4"/>
        <w:jc w:val="both"/>
        <w:rPr>
          <w:sz w:val="28"/>
          <w:szCs w:val="28"/>
        </w:rPr>
      </w:pPr>
    </w:p>
    <w:p w:rsidR="00C247F6" w:rsidRDefault="00C247F6" w:rsidP="0070585F">
      <w:pPr>
        <w:pStyle w:val="4"/>
        <w:jc w:val="both"/>
        <w:rPr>
          <w:sz w:val="28"/>
          <w:szCs w:val="28"/>
        </w:rPr>
      </w:pPr>
    </w:p>
    <w:p w:rsidR="00C247F6" w:rsidRDefault="00C247F6" w:rsidP="0070585F">
      <w:pPr>
        <w:pStyle w:val="4"/>
        <w:jc w:val="both"/>
        <w:rPr>
          <w:sz w:val="28"/>
          <w:szCs w:val="28"/>
        </w:rPr>
      </w:pPr>
    </w:p>
    <w:p w:rsidR="00C247F6" w:rsidRDefault="00C247F6" w:rsidP="0070585F">
      <w:pPr>
        <w:pStyle w:val="4"/>
        <w:jc w:val="both"/>
        <w:rPr>
          <w:sz w:val="28"/>
          <w:szCs w:val="28"/>
        </w:rPr>
      </w:pPr>
    </w:p>
    <w:p w:rsidR="00C247F6" w:rsidRDefault="00C247F6" w:rsidP="0070585F">
      <w:pPr>
        <w:pStyle w:val="4"/>
        <w:jc w:val="both"/>
        <w:rPr>
          <w:sz w:val="28"/>
          <w:szCs w:val="28"/>
        </w:rPr>
      </w:pPr>
    </w:p>
    <w:p w:rsidR="00C247F6" w:rsidRDefault="00C247F6" w:rsidP="0070585F">
      <w:pPr>
        <w:jc w:val="both"/>
      </w:pPr>
    </w:p>
    <w:p w:rsidR="00C247F6" w:rsidRDefault="00C247F6" w:rsidP="0070585F">
      <w:pPr>
        <w:jc w:val="both"/>
      </w:pPr>
    </w:p>
    <w:p w:rsidR="00C247F6" w:rsidRDefault="00C247F6" w:rsidP="0070585F">
      <w:pPr>
        <w:jc w:val="both"/>
      </w:pPr>
    </w:p>
    <w:p w:rsidR="00C247F6" w:rsidRDefault="00C247F6" w:rsidP="0070585F">
      <w:pPr>
        <w:jc w:val="both"/>
      </w:pPr>
    </w:p>
    <w:p w:rsidR="00C247F6" w:rsidRDefault="00C247F6" w:rsidP="0070585F">
      <w:pPr>
        <w:jc w:val="both"/>
      </w:pPr>
    </w:p>
    <w:p w:rsidR="00C247F6" w:rsidRDefault="00C247F6" w:rsidP="0070585F">
      <w:pPr>
        <w:jc w:val="both"/>
      </w:pPr>
    </w:p>
    <w:p w:rsidR="00C247F6" w:rsidRDefault="00C247F6" w:rsidP="0070585F">
      <w:pPr>
        <w:jc w:val="both"/>
      </w:pPr>
    </w:p>
    <w:p w:rsidR="00C247F6" w:rsidRDefault="00C247F6" w:rsidP="0070585F">
      <w:pPr>
        <w:jc w:val="both"/>
      </w:pPr>
    </w:p>
    <w:p w:rsidR="00C247F6" w:rsidRDefault="00C247F6" w:rsidP="0070585F">
      <w:pPr>
        <w:jc w:val="both"/>
      </w:pPr>
    </w:p>
    <w:p w:rsidR="00C247F6" w:rsidRDefault="00C247F6" w:rsidP="0070585F">
      <w:pPr>
        <w:jc w:val="both"/>
      </w:pPr>
    </w:p>
    <w:p w:rsidR="00C247F6" w:rsidRDefault="00C247F6" w:rsidP="0070585F">
      <w:pPr>
        <w:jc w:val="both"/>
      </w:pPr>
    </w:p>
    <w:p w:rsidR="00C247F6" w:rsidRDefault="00C247F6" w:rsidP="0070585F">
      <w:pPr>
        <w:jc w:val="both"/>
      </w:pPr>
    </w:p>
    <w:p w:rsidR="00C247F6" w:rsidRDefault="00C247F6" w:rsidP="0070585F">
      <w:pPr>
        <w:jc w:val="both"/>
      </w:pPr>
    </w:p>
    <w:p w:rsidR="00C247F6" w:rsidRDefault="00C247F6" w:rsidP="0070585F">
      <w:pPr>
        <w:jc w:val="both"/>
      </w:pPr>
    </w:p>
    <w:p w:rsidR="00C247F6" w:rsidRDefault="00C247F6" w:rsidP="0070585F">
      <w:pPr>
        <w:jc w:val="both"/>
      </w:pPr>
    </w:p>
    <w:p w:rsidR="00C247F6" w:rsidRDefault="00C247F6" w:rsidP="0070585F">
      <w:pPr>
        <w:jc w:val="both"/>
      </w:pPr>
    </w:p>
    <w:p w:rsidR="00C247F6" w:rsidRDefault="00C247F6" w:rsidP="0070585F">
      <w:pPr>
        <w:jc w:val="both"/>
      </w:pPr>
    </w:p>
    <w:p w:rsidR="00C247F6" w:rsidRDefault="00C247F6" w:rsidP="0070585F">
      <w:pPr>
        <w:jc w:val="both"/>
      </w:pPr>
    </w:p>
    <w:p w:rsidR="00C247F6" w:rsidRDefault="00C247F6" w:rsidP="0070585F">
      <w:pPr>
        <w:jc w:val="both"/>
      </w:pPr>
    </w:p>
    <w:p w:rsidR="00C247F6" w:rsidRPr="00C247F6" w:rsidRDefault="00C247F6" w:rsidP="0070585F">
      <w:pPr>
        <w:jc w:val="both"/>
      </w:pPr>
    </w:p>
    <w:p w:rsidR="00C247F6" w:rsidRDefault="00C247F6" w:rsidP="0070585F">
      <w:pPr>
        <w:pStyle w:val="4"/>
        <w:jc w:val="both"/>
        <w:rPr>
          <w:sz w:val="28"/>
          <w:szCs w:val="28"/>
        </w:rPr>
      </w:pPr>
    </w:p>
    <w:p w:rsidR="00C247F6" w:rsidRPr="00C247F6" w:rsidRDefault="00C247F6" w:rsidP="0070585F">
      <w:pPr>
        <w:jc w:val="both"/>
      </w:pPr>
    </w:p>
    <w:p w:rsidR="00C03EE2" w:rsidRDefault="00C03EE2" w:rsidP="00C03EE2">
      <w:pPr>
        <w:pStyle w:val="4"/>
        <w:rPr>
          <w:sz w:val="36"/>
          <w:szCs w:val="36"/>
        </w:rPr>
      </w:pPr>
    </w:p>
    <w:p w:rsidR="000B1F45" w:rsidRPr="00C03EE2" w:rsidRDefault="00CA5463" w:rsidP="00C03EE2">
      <w:pPr>
        <w:pStyle w:val="4"/>
        <w:rPr>
          <w:sz w:val="36"/>
          <w:szCs w:val="36"/>
        </w:rPr>
      </w:pPr>
      <w:r w:rsidRPr="00C03EE2">
        <w:rPr>
          <w:sz w:val="36"/>
          <w:szCs w:val="36"/>
        </w:rPr>
        <w:t>План</w:t>
      </w:r>
    </w:p>
    <w:p w:rsidR="00742013" w:rsidRDefault="00742013" w:rsidP="0070585F">
      <w:pPr>
        <w:jc w:val="both"/>
        <w:rPr>
          <w:sz w:val="28"/>
          <w:szCs w:val="28"/>
        </w:rPr>
      </w:pPr>
    </w:p>
    <w:p w:rsidR="00742013" w:rsidRDefault="00742013" w:rsidP="0070585F">
      <w:pPr>
        <w:jc w:val="both"/>
        <w:rPr>
          <w:sz w:val="28"/>
          <w:szCs w:val="28"/>
        </w:rPr>
      </w:pPr>
    </w:p>
    <w:p w:rsidR="00932089" w:rsidRPr="000E481F" w:rsidRDefault="00932089" w:rsidP="0070585F">
      <w:pPr>
        <w:jc w:val="both"/>
        <w:rPr>
          <w:sz w:val="28"/>
          <w:szCs w:val="28"/>
        </w:rPr>
      </w:pPr>
      <w:r w:rsidRPr="00932089">
        <w:rPr>
          <w:b/>
          <w:sz w:val="28"/>
          <w:szCs w:val="28"/>
        </w:rPr>
        <w:t>Реферат</w:t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E72A3D" w:rsidRPr="000E481F">
        <w:rPr>
          <w:sz w:val="28"/>
          <w:szCs w:val="28"/>
        </w:rPr>
        <w:t>1</w:t>
      </w:r>
    </w:p>
    <w:p w:rsidR="006F265E" w:rsidRDefault="006F265E" w:rsidP="0070585F">
      <w:pPr>
        <w:jc w:val="both"/>
        <w:rPr>
          <w:b/>
          <w:sz w:val="28"/>
          <w:szCs w:val="28"/>
        </w:rPr>
      </w:pPr>
    </w:p>
    <w:p w:rsidR="00932089" w:rsidRPr="000E481F" w:rsidRDefault="00932089" w:rsidP="0070585F">
      <w:pPr>
        <w:jc w:val="both"/>
        <w:rPr>
          <w:sz w:val="28"/>
          <w:szCs w:val="28"/>
        </w:rPr>
      </w:pPr>
      <w:r w:rsidRPr="00932089">
        <w:rPr>
          <w:b/>
          <w:sz w:val="28"/>
          <w:szCs w:val="28"/>
        </w:rPr>
        <w:t>План</w:t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E72A3D" w:rsidRPr="000E481F">
        <w:rPr>
          <w:sz w:val="28"/>
          <w:szCs w:val="28"/>
        </w:rPr>
        <w:t>2</w:t>
      </w:r>
    </w:p>
    <w:p w:rsidR="006F265E" w:rsidRDefault="006F265E" w:rsidP="0070585F">
      <w:pPr>
        <w:jc w:val="both"/>
        <w:rPr>
          <w:b/>
          <w:sz w:val="28"/>
          <w:szCs w:val="28"/>
        </w:rPr>
      </w:pPr>
    </w:p>
    <w:p w:rsidR="00932089" w:rsidRPr="000E481F" w:rsidRDefault="00932089" w:rsidP="0070585F">
      <w:pPr>
        <w:jc w:val="both"/>
        <w:rPr>
          <w:sz w:val="28"/>
          <w:szCs w:val="28"/>
        </w:rPr>
      </w:pPr>
      <w:r w:rsidRPr="00932089">
        <w:rPr>
          <w:b/>
          <w:sz w:val="28"/>
          <w:szCs w:val="28"/>
        </w:rPr>
        <w:t>Введение</w:t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E72A3D" w:rsidRPr="000E481F">
        <w:rPr>
          <w:sz w:val="28"/>
          <w:szCs w:val="28"/>
        </w:rPr>
        <w:t>3</w:t>
      </w:r>
    </w:p>
    <w:p w:rsidR="006F265E" w:rsidRDefault="006F265E" w:rsidP="0070585F">
      <w:pPr>
        <w:jc w:val="both"/>
        <w:rPr>
          <w:b/>
          <w:sz w:val="28"/>
          <w:szCs w:val="28"/>
        </w:rPr>
      </w:pPr>
    </w:p>
    <w:p w:rsidR="00CA5463" w:rsidRPr="000E481F" w:rsidRDefault="00CA5463" w:rsidP="0070585F">
      <w:pPr>
        <w:jc w:val="both"/>
        <w:rPr>
          <w:sz w:val="28"/>
          <w:szCs w:val="28"/>
        </w:rPr>
      </w:pPr>
      <w:r w:rsidRPr="00932089">
        <w:rPr>
          <w:b/>
          <w:sz w:val="28"/>
          <w:szCs w:val="28"/>
        </w:rPr>
        <w:t>1. Заработная плата как экономическая категория</w:t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E72A3D" w:rsidRPr="000E481F">
        <w:rPr>
          <w:sz w:val="28"/>
          <w:szCs w:val="28"/>
        </w:rPr>
        <w:t>4</w:t>
      </w:r>
    </w:p>
    <w:p w:rsidR="00932089" w:rsidRPr="00932089" w:rsidRDefault="00932089" w:rsidP="00742013">
      <w:pPr>
        <w:ind w:firstLine="708"/>
        <w:jc w:val="both"/>
        <w:rPr>
          <w:b/>
        </w:rPr>
      </w:pPr>
    </w:p>
    <w:p w:rsidR="00CA5463" w:rsidRPr="000E481F" w:rsidRDefault="00CA5463" w:rsidP="00194AB6">
      <w:pPr>
        <w:jc w:val="both"/>
        <w:rPr>
          <w:sz w:val="28"/>
          <w:szCs w:val="28"/>
        </w:rPr>
      </w:pPr>
      <w:r w:rsidRPr="00742013">
        <w:rPr>
          <w:b/>
          <w:sz w:val="28"/>
          <w:szCs w:val="28"/>
        </w:rPr>
        <w:t>1.1.</w:t>
      </w:r>
      <w:r w:rsidRPr="00C247F6">
        <w:rPr>
          <w:sz w:val="28"/>
          <w:szCs w:val="28"/>
        </w:rPr>
        <w:t xml:space="preserve"> Расчет по оплате труда и его сущность</w:t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194AB6">
        <w:rPr>
          <w:sz w:val="28"/>
          <w:szCs w:val="28"/>
        </w:rPr>
        <w:tab/>
      </w:r>
      <w:r w:rsidR="00E72A3D" w:rsidRPr="000E481F">
        <w:rPr>
          <w:sz w:val="28"/>
          <w:szCs w:val="28"/>
        </w:rPr>
        <w:t>4</w:t>
      </w:r>
    </w:p>
    <w:p w:rsidR="00CA5463" w:rsidRPr="000E481F" w:rsidRDefault="00CA5463" w:rsidP="00194AB6">
      <w:pPr>
        <w:jc w:val="both"/>
        <w:rPr>
          <w:sz w:val="28"/>
          <w:szCs w:val="28"/>
        </w:rPr>
      </w:pPr>
      <w:r w:rsidRPr="00742013">
        <w:rPr>
          <w:b/>
          <w:sz w:val="28"/>
          <w:szCs w:val="28"/>
        </w:rPr>
        <w:t>1.2.</w:t>
      </w:r>
      <w:r w:rsidRPr="00C247F6">
        <w:rPr>
          <w:sz w:val="28"/>
          <w:szCs w:val="28"/>
        </w:rPr>
        <w:t xml:space="preserve"> Функции заработной платы</w:t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194AB6">
        <w:rPr>
          <w:sz w:val="28"/>
          <w:szCs w:val="28"/>
        </w:rPr>
        <w:tab/>
      </w:r>
      <w:r w:rsidR="00E72A3D" w:rsidRPr="000E481F">
        <w:rPr>
          <w:sz w:val="28"/>
          <w:szCs w:val="28"/>
        </w:rPr>
        <w:t>7</w:t>
      </w:r>
    </w:p>
    <w:p w:rsidR="00CA5463" w:rsidRPr="000E481F" w:rsidRDefault="00CA5463" w:rsidP="00194AB6">
      <w:pPr>
        <w:jc w:val="both"/>
        <w:rPr>
          <w:sz w:val="28"/>
          <w:szCs w:val="28"/>
        </w:rPr>
      </w:pPr>
      <w:r w:rsidRPr="00742013">
        <w:rPr>
          <w:b/>
          <w:sz w:val="28"/>
          <w:szCs w:val="28"/>
        </w:rPr>
        <w:t>1.3.</w:t>
      </w:r>
      <w:r w:rsidRPr="00C247F6">
        <w:rPr>
          <w:sz w:val="28"/>
          <w:szCs w:val="28"/>
        </w:rPr>
        <w:t xml:space="preserve"> Порядок начисления и выплаты заработной платы</w:t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194AB6">
        <w:rPr>
          <w:sz w:val="28"/>
          <w:szCs w:val="28"/>
        </w:rPr>
        <w:tab/>
      </w:r>
      <w:r w:rsidR="00E72A3D" w:rsidRPr="000E481F">
        <w:rPr>
          <w:sz w:val="28"/>
          <w:szCs w:val="28"/>
        </w:rPr>
        <w:t>11</w:t>
      </w:r>
    </w:p>
    <w:p w:rsidR="00CA5463" w:rsidRPr="000E481F" w:rsidRDefault="00CA5463" w:rsidP="00194AB6">
      <w:pPr>
        <w:jc w:val="both"/>
        <w:rPr>
          <w:sz w:val="28"/>
          <w:szCs w:val="28"/>
        </w:rPr>
      </w:pPr>
      <w:r w:rsidRPr="00742013">
        <w:rPr>
          <w:b/>
          <w:sz w:val="28"/>
          <w:szCs w:val="28"/>
        </w:rPr>
        <w:t>1.4.</w:t>
      </w:r>
      <w:r w:rsidRPr="00C247F6">
        <w:rPr>
          <w:sz w:val="28"/>
          <w:szCs w:val="28"/>
        </w:rPr>
        <w:t xml:space="preserve"> Основные нормативные документы по учету труда и его оплате</w:t>
      </w:r>
      <w:r w:rsidR="00FA1AE3">
        <w:rPr>
          <w:sz w:val="28"/>
          <w:szCs w:val="28"/>
        </w:rPr>
        <w:tab/>
      </w:r>
      <w:r w:rsidR="00194AB6">
        <w:rPr>
          <w:sz w:val="28"/>
          <w:szCs w:val="28"/>
        </w:rPr>
        <w:tab/>
      </w:r>
      <w:r w:rsidR="00E72A3D" w:rsidRPr="000E481F">
        <w:rPr>
          <w:sz w:val="28"/>
          <w:szCs w:val="28"/>
        </w:rPr>
        <w:t>15</w:t>
      </w:r>
    </w:p>
    <w:p w:rsidR="00CA5463" w:rsidRPr="00C247F6" w:rsidRDefault="00CA5463" w:rsidP="0070585F">
      <w:pPr>
        <w:jc w:val="both"/>
        <w:rPr>
          <w:sz w:val="28"/>
          <w:szCs w:val="28"/>
        </w:rPr>
      </w:pPr>
    </w:p>
    <w:p w:rsidR="00CA5463" w:rsidRPr="000E481F" w:rsidRDefault="00CA5463" w:rsidP="0070585F">
      <w:pPr>
        <w:jc w:val="both"/>
        <w:rPr>
          <w:sz w:val="28"/>
          <w:szCs w:val="28"/>
        </w:rPr>
      </w:pPr>
      <w:r w:rsidRPr="00932089">
        <w:rPr>
          <w:b/>
          <w:sz w:val="28"/>
          <w:szCs w:val="28"/>
        </w:rPr>
        <w:t>2. Анализ расчетов по оплате труда на предприятиях</w:t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E72A3D" w:rsidRPr="000E481F">
        <w:rPr>
          <w:sz w:val="28"/>
          <w:szCs w:val="28"/>
        </w:rPr>
        <w:t>17</w:t>
      </w:r>
    </w:p>
    <w:p w:rsidR="00932089" w:rsidRPr="00932089" w:rsidRDefault="00932089" w:rsidP="00742013">
      <w:pPr>
        <w:ind w:firstLine="708"/>
        <w:jc w:val="both"/>
        <w:rPr>
          <w:b/>
        </w:rPr>
      </w:pPr>
    </w:p>
    <w:p w:rsidR="00CA5463" w:rsidRPr="000E481F" w:rsidRDefault="00CA5463" w:rsidP="00194AB6">
      <w:pPr>
        <w:jc w:val="both"/>
        <w:rPr>
          <w:sz w:val="28"/>
          <w:szCs w:val="28"/>
        </w:rPr>
      </w:pPr>
      <w:r w:rsidRPr="00742013">
        <w:rPr>
          <w:b/>
          <w:sz w:val="28"/>
          <w:szCs w:val="28"/>
        </w:rPr>
        <w:t>2.1.</w:t>
      </w:r>
      <w:r w:rsidRPr="00C247F6">
        <w:rPr>
          <w:sz w:val="28"/>
          <w:szCs w:val="28"/>
        </w:rPr>
        <w:t xml:space="preserve"> Методика, приемы и способы анализа расчетов по оплате труда</w:t>
      </w:r>
      <w:r w:rsidR="00FA1AE3">
        <w:rPr>
          <w:sz w:val="28"/>
          <w:szCs w:val="28"/>
        </w:rPr>
        <w:tab/>
      </w:r>
      <w:r w:rsidR="00194AB6">
        <w:rPr>
          <w:sz w:val="28"/>
          <w:szCs w:val="28"/>
        </w:rPr>
        <w:tab/>
      </w:r>
      <w:r w:rsidR="00E72A3D" w:rsidRPr="000E481F">
        <w:rPr>
          <w:sz w:val="28"/>
          <w:szCs w:val="28"/>
        </w:rPr>
        <w:t>17</w:t>
      </w:r>
    </w:p>
    <w:p w:rsidR="00CA5463" w:rsidRPr="000E481F" w:rsidRDefault="00CA5463" w:rsidP="00194AB6">
      <w:pPr>
        <w:jc w:val="both"/>
        <w:rPr>
          <w:sz w:val="28"/>
          <w:szCs w:val="28"/>
        </w:rPr>
      </w:pPr>
      <w:r w:rsidRPr="00742013">
        <w:rPr>
          <w:b/>
          <w:sz w:val="28"/>
          <w:szCs w:val="28"/>
        </w:rPr>
        <w:t>2.2.</w:t>
      </w:r>
      <w:r w:rsidRPr="00C247F6">
        <w:rPr>
          <w:sz w:val="28"/>
          <w:szCs w:val="28"/>
        </w:rPr>
        <w:t xml:space="preserve"> Динамика и структура расчетов по оплате труда</w:t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194AB6">
        <w:rPr>
          <w:sz w:val="28"/>
          <w:szCs w:val="28"/>
        </w:rPr>
        <w:tab/>
      </w:r>
      <w:r w:rsidR="00E72A3D" w:rsidRPr="000E481F">
        <w:rPr>
          <w:sz w:val="28"/>
          <w:szCs w:val="28"/>
        </w:rPr>
        <w:t>20</w:t>
      </w:r>
    </w:p>
    <w:p w:rsidR="00CA5463" w:rsidRPr="000E481F" w:rsidRDefault="00CA5463" w:rsidP="00194AB6">
      <w:pPr>
        <w:jc w:val="both"/>
        <w:rPr>
          <w:sz w:val="28"/>
          <w:szCs w:val="28"/>
        </w:rPr>
      </w:pPr>
      <w:r w:rsidRPr="00742013">
        <w:rPr>
          <w:b/>
          <w:sz w:val="28"/>
          <w:szCs w:val="28"/>
        </w:rPr>
        <w:t>2.3.</w:t>
      </w:r>
      <w:r w:rsidRPr="00C247F6">
        <w:rPr>
          <w:sz w:val="28"/>
          <w:szCs w:val="28"/>
        </w:rPr>
        <w:t xml:space="preserve"> Факторный анализ расчетов по оплате труда</w:t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194AB6">
        <w:rPr>
          <w:sz w:val="28"/>
          <w:szCs w:val="28"/>
        </w:rPr>
        <w:tab/>
      </w:r>
      <w:r w:rsidR="00E72A3D" w:rsidRPr="000E481F">
        <w:rPr>
          <w:sz w:val="28"/>
          <w:szCs w:val="28"/>
        </w:rPr>
        <w:t>24</w:t>
      </w:r>
    </w:p>
    <w:p w:rsidR="00CA5463" w:rsidRPr="000E481F" w:rsidRDefault="00CA5463" w:rsidP="00194AB6">
      <w:pPr>
        <w:jc w:val="both"/>
        <w:rPr>
          <w:sz w:val="28"/>
          <w:szCs w:val="28"/>
        </w:rPr>
      </w:pPr>
      <w:r w:rsidRPr="00742013">
        <w:rPr>
          <w:b/>
          <w:sz w:val="28"/>
          <w:szCs w:val="28"/>
        </w:rPr>
        <w:t>2.4.</w:t>
      </w:r>
      <w:r w:rsidRPr="00C247F6">
        <w:rPr>
          <w:sz w:val="28"/>
          <w:szCs w:val="28"/>
        </w:rPr>
        <w:t xml:space="preserve"> Методика расчетов с органами социального страхования и отчислений в Пенсионный фонд</w:t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FA1AE3">
        <w:rPr>
          <w:sz w:val="28"/>
          <w:szCs w:val="28"/>
        </w:rPr>
        <w:tab/>
      </w:r>
      <w:r w:rsidR="00194AB6">
        <w:rPr>
          <w:sz w:val="28"/>
          <w:szCs w:val="28"/>
        </w:rPr>
        <w:tab/>
      </w:r>
      <w:r w:rsidR="00194AB6">
        <w:rPr>
          <w:sz w:val="28"/>
          <w:szCs w:val="28"/>
        </w:rPr>
        <w:tab/>
      </w:r>
      <w:r w:rsidR="00E72A3D" w:rsidRPr="000E481F">
        <w:rPr>
          <w:sz w:val="28"/>
          <w:szCs w:val="28"/>
        </w:rPr>
        <w:t>27</w:t>
      </w:r>
    </w:p>
    <w:p w:rsidR="00742013" w:rsidRDefault="00742013" w:rsidP="0070585F">
      <w:pPr>
        <w:jc w:val="both"/>
        <w:rPr>
          <w:b/>
          <w:sz w:val="28"/>
          <w:szCs w:val="28"/>
        </w:rPr>
      </w:pPr>
    </w:p>
    <w:p w:rsidR="00CA5463" w:rsidRPr="000E481F" w:rsidRDefault="00CA5463" w:rsidP="0070585F">
      <w:pPr>
        <w:jc w:val="both"/>
        <w:rPr>
          <w:sz w:val="28"/>
          <w:szCs w:val="28"/>
        </w:rPr>
      </w:pPr>
      <w:r w:rsidRPr="006F265E">
        <w:rPr>
          <w:b/>
          <w:sz w:val="28"/>
          <w:szCs w:val="28"/>
        </w:rPr>
        <w:t>3. Пути и методы совершенствования расчетов по оплате труда</w:t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E72A3D" w:rsidRPr="000E481F">
        <w:rPr>
          <w:sz w:val="28"/>
          <w:szCs w:val="28"/>
        </w:rPr>
        <w:t>31</w:t>
      </w:r>
    </w:p>
    <w:p w:rsidR="006F265E" w:rsidRDefault="006F265E" w:rsidP="0070585F">
      <w:pPr>
        <w:jc w:val="both"/>
        <w:rPr>
          <w:b/>
          <w:sz w:val="28"/>
          <w:szCs w:val="28"/>
        </w:rPr>
      </w:pPr>
    </w:p>
    <w:p w:rsidR="00932089" w:rsidRPr="000E481F" w:rsidRDefault="00932089" w:rsidP="0070585F">
      <w:pPr>
        <w:jc w:val="both"/>
        <w:rPr>
          <w:sz w:val="28"/>
          <w:szCs w:val="28"/>
        </w:rPr>
      </w:pPr>
      <w:r w:rsidRPr="006F265E">
        <w:rPr>
          <w:b/>
          <w:sz w:val="28"/>
          <w:szCs w:val="28"/>
        </w:rPr>
        <w:t>Заключение</w:t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 w:rsidRPr="000E481F">
        <w:rPr>
          <w:sz w:val="28"/>
          <w:szCs w:val="28"/>
        </w:rPr>
        <w:t>40</w:t>
      </w:r>
    </w:p>
    <w:p w:rsidR="006F265E" w:rsidRDefault="006F265E" w:rsidP="0070585F">
      <w:pPr>
        <w:jc w:val="both"/>
        <w:rPr>
          <w:b/>
          <w:sz w:val="28"/>
          <w:szCs w:val="28"/>
        </w:rPr>
      </w:pPr>
    </w:p>
    <w:p w:rsidR="00932089" w:rsidRPr="000E481F" w:rsidRDefault="00932089" w:rsidP="0070585F">
      <w:pPr>
        <w:jc w:val="both"/>
        <w:rPr>
          <w:sz w:val="28"/>
          <w:szCs w:val="28"/>
        </w:rPr>
      </w:pPr>
      <w:r w:rsidRPr="006F265E">
        <w:rPr>
          <w:b/>
          <w:sz w:val="28"/>
          <w:szCs w:val="28"/>
        </w:rPr>
        <w:t>Список использованной литературы</w:t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>
        <w:rPr>
          <w:b/>
          <w:sz w:val="28"/>
          <w:szCs w:val="28"/>
        </w:rPr>
        <w:tab/>
      </w:r>
      <w:r w:rsidR="00FA1AE3" w:rsidRPr="000E481F">
        <w:rPr>
          <w:sz w:val="28"/>
          <w:szCs w:val="28"/>
        </w:rPr>
        <w:t>41</w:t>
      </w:r>
    </w:p>
    <w:p w:rsidR="00E72A3D" w:rsidRDefault="00E72A3D" w:rsidP="0070585F">
      <w:pPr>
        <w:jc w:val="both"/>
        <w:rPr>
          <w:b/>
          <w:sz w:val="28"/>
          <w:szCs w:val="28"/>
        </w:rPr>
      </w:pPr>
    </w:p>
    <w:p w:rsidR="00E72A3D" w:rsidRDefault="00E72A3D" w:rsidP="0070585F">
      <w:pPr>
        <w:jc w:val="both"/>
        <w:rPr>
          <w:b/>
          <w:sz w:val="28"/>
          <w:szCs w:val="28"/>
        </w:rPr>
      </w:pPr>
    </w:p>
    <w:p w:rsidR="00E72A3D" w:rsidRDefault="00E72A3D" w:rsidP="0070585F">
      <w:pPr>
        <w:jc w:val="both"/>
        <w:rPr>
          <w:b/>
          <w:sz w:val="28"/>
          <w:szCs w:val="28"/>
        </w:rPr>
      </w:pPr>
    </w:p>
    <w:p w:rsidR="00E72A3D" w:rsidRDefault="00E72A3D" w:rsidP="0070585F">
      <w:pPr>
        <w:jc w:val="both"/>
        <w:rPr>
          <w:b/>
          <w:sz w:val="28"/>
          <w:szCs w:val="28"/>
        </w:rPr>
      </w:pPr>
    </w:p>
    <w:p w:rsidR="00E72A3D" w:rsidRDefault="00E72A3D" w:rsidP="0070585F">
      <w:pPr>
        <w:jc w:val="both"/>
        <w:rPr>
          <w:b/>
          <w:sz w:val="28"/>
          <w:szCs w:val="28"/>
        </w:rPr>
      </w:pPr>
    </w:p>
    <w:p w:rsidR="00E72A3D" w:rsidRDefault="00E72A3D" w:rsidP="0070585F">
      <w:pPr>
        <w:jc w:val="both"/>
        <w:rPr>
          <w:b/>
          <w:sz w:val="28"/>
          <w:szCs w:val="28"/>
        </w:rPr>
      </w:pPr>
    </w:p>
    <w:p w:rsidR="00E72A3D" w:rsidRDefault="00E72A3D" w:rsidP="0070585F">
      <w:pPr>
        <w:jc w:val="both"/>
        <w:rPr>
          <w:b/>
          <w:sz w:val="28"/>
          <w:szCs w:val="28"/>
        </w:rPr>
      </w:pPr>
    </w:p>
    <w:p w:rsidR="00E72A3D" w:rsidRDefault="00E72A3D" w:rsidP="0070585F">
      <w:pPr>
        <w:jc w:val="both"/>
        <w:rPr>
          <w:b/>
          <w:sz w:val="28"/>
          <w:szCs w:val="28"/>
        </w:rPr>
      </w:pPr>
    </w:p>
    <w:p w:rsidR="00E72A3D" w:rsidRDefault="00E72A3D" w:rsidP="0070585F">
      <w:pPr>
        <w:jc w:val="both"/>
        <w:rPr>
          <w:b/>
          <w:sz w:val="28"/>
          <w:szCs w:val="28"/>
        </w:rPr>
      </w:pPr>
    </w:p>
    <w:p w:rsidR="00E72A3D" w:rsidRDefault="00E72A3D" w:rsidP="0070585F">
      <w:pPr>
        <w:jc w:val="both"/>
        <w:rPr>
          <w:b/>
          <w:sz w:val="28"/>
          <w:szCs w:val="28"/>
        </w:rPr>
      </w:pPr>
    </w:p>
    <w:p w:rsidR="00E72A3D" w:rsidRDefault="00E72A3D" w:rsidP="0070585F">
      <w:pPr>
        <w:jc w:val="both"/>
        <w:rPr>
          <w:b/>
          <w:sz w:val="28"/>
          <w:szCs w:val="28"/>
        </w:rPr>
      </w:pPr>
    </w:p>
    <w:p w:rsidR="00E72A3D" w:rsidRDefault="00E72A3D" w:rsidP="0070585F">
      <w:pPr>
        <w:jc w:val="both"/>
        <w:rPr>
          <w:b/>
          <w:sz w:val="28"/>
          <w:szCs w:val="28"/>
        </w:rPr>
      </w:pPr>
    </w:p>
    <w:p w:rsidR="00E72A3D" w:rsidRDefault="00E72A3D" w:rsidP="0070585F">
      <w:pPr>
        <w:jc w:val="both"/>
        <w:rPr>
          <w:b/>
          <w:sz w:val="28"/>
          <w:szCs w:val="28"/>
        </w:rPr>
      </w:pPr>
    </w:p>
    <w:p w:rsidR="00E72A3D" w:rsidRDefault="00E72A3D" w:rsidP="0070585F">
      <w:pPr>
        <w:jc w:val="both"/>
        <w:rPr>
          <w:b/>
          <w:sz w:val="28"/>
          <w:szCs w:val="28"/>
        </w:rPr>
      </w:pPr>
    </w:p>
    <w:p w:rsidR="00E72A3D" w:rsidRPr="00715BDB" w:rsidRDefault="00E72A3D" w:rsidP="00E72A3D">
      <w:pPr>
        <w:pStyle w:val="4"/>
        <w:rPr>
          <w:sz w:val="40"/>
          <w:szCs w:val="40"/>
        </w:rPr>
      </w:pPr>
      <w:r w:rsidRPr="00715BDB">
        <w:rPr>
          <w:sz w:val="40"/>
          <w:szCs w:val="40"/>
        </w:rPr>
        <w:t>Введение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 соответствии с изменениями в экономическом и социальном развитии страны существенно меняется и политика в области оплаты труда, социальной поддержке и защиты работников. Многие функции государства по реализации этой политики возложены непосредственно на предприятия, которые самостоятельно устанавливают формы, системы и размеры оплаты труда, материального стимулирования его результатов. Понятие «заработная плата» наполнилось новым содержанием и охватывает все виды заработков (а также различных видов премии, доплат, надбавок и социальных льгот), начисленных в денежных и натуральных формах (независимо от источников финансирования), включая денежные суммы, начисленные работникам в соответствии с законодательством за не проработанное время (ежегодный отпуск, праздничные дни и тому подобное).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Таким образом, трудовые доходы каждого работника определяются его личным вкладом, с учетом конечных результатов работы предприятия, регулируется налогами и максимальными размерами не ограничиваются. Минимальный размер оплаты труда работников всех организационно-правовых форм устанавливаются законодательством.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Уставной юридической формой регулирования трудовых отношений, в том числе в области оплаты труда работников, становится коллективный договор предприятия, в котором фиксируются все условия оплаты труда, входящие в компетенцию предприятия.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Целью данной курсовой работы является провести анализ расчетов по оплате труда, проанализировать действующие системы и формы оплаты труда, выяснить их недостатки.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Для осуществления этой цели необходимо выполнить следующие задачи. Во-первых, определить сущность категории заработной платы. Во-вторых, рассмотреть существующие формы и системы оплаты труда, порядок начисления некоторых видов заработной платы и то, как эти формы и системы применяются на предприятии, рассмотреть действующую систему премирования. Необходимо провести анализ затрат, определить фонды, которые существуют на предприятиях и из которых выплачиваются вознаграждения за труд работников. В-третьих, следует рассмотреть учет удержаний и вычетов из заработной платы работников, а также их отражения на счетах бухгалтерского учета.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Учет и анализ оплаты труда по праву занимает одно из центральных мест во всей системе учета на предприятии.</w:t>
      </w:r>
    </w:p>
    <w:p w:rsidR="00E72A3D" w:rsidRPr="00C247F6" w:rsidRDefault="00E72A3D" w:rsidP="00E72A3D">
      <w:pPr>
        <w:shd w:val="clear" w:color="auto" w:fill="FFFFFF"/>
        <w:ind w:firstLine="245"/>
        <w:jc w:val="both"/>
        <w:rPr>
          <w:b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245"/>
        <w:jc w:val="both"/>
        <w:rPr>
          <w:b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245"/>
        <w:jc w:val="both"/>
        <w:rPr>
          <w:b/>
          <w:sz w:val="28"/>
          <w:szCs w:val="28"/>
        </w:rPr>
      </w:pPr>
    </w:p>
    <w:p w:rsidR="00E72A3D" w:rsidRPr="00C247F6" w:rsidRDefault="00E72A3D" w:rsidP="00E72A3D">
      <w:pPr>
        <w:shd w:val="clear" w:color="auto" w:fill="FFFFFF"/>
        <w:ind w:firstLine="245"/>
        <w:jc w:val="both"/>
        <w:rPr>
          <w:b/>
          <w:sz w:val="28"/>
          <w:szCs w:val="28"/>
        </w:rPr>
      </w:pPr>
    </w:p>
    <w:p w:rsidR="00E72A3D" w:rsidRPr="00715BDB" w:rsidRDefault="00E72A3D" w:rsidP="00E72A3D">
      <w:pPr>
        <w:jc w:val="center"/>
        <w:rPr>
          <w:b/>
          <w:sz w:val="40"/>
          <w:szCs w:val="40"/>
        </w:rPr>
      </w:pPr>
      <w:r w:rsidRPr="00715BDB">
        <w:rPr>
          <w:b/>
          <w:sz w:val="40"/>
          <w:szCs w:val="40"/>
        </w:rPr>
        <w:t>1. Заработная плата как экономическая категория</w:t>
      </w:r>
    </w:p>
    <w:p w:rsidR="00E72A3D" w:rsidRPr="00932089" w:rsidRDefault="00E72A3D" w:rsidP="00E72A3D">
      <w:pPr>
        <w:ind w:firstLine="708"/>
        <w:jc w:val="center"/>
        <w:rPr>
          <w:b/>
        </w:rPr>
      </w:pPr>
    </w:p>
    <w:p w:rsidR="00E72A3D" w:rsidRDefault="00E72A3D" w:rsidP="00E72A3D">
      <w:pPr>
        <w:numPr>
          <w:ilvl w:val="1"/>
          <w:numId w:val="2"/>
        </w:numPr>
        <w:jc w:val="center"/>
        <w:rPr>
          <w:b/>
          <w:sz w:val="36"/>
          <w:szCs w:val="36"/>
        </w:rPr>
      </w:pPr>
      <w:r w:rsidRPr="00AA7CDA">
        <w:rPr>
          <w:b/>
          <w:sz w:val="36"/>
          <w:szCs w:val="36"/>
        </w:rPr>
        <w:t>Расчет по оплате труда и его сущность</w:t>
      </w:r>
    </w:p>
    <w:p w:rsidR="00E72A3D" w:rsidRPr="00AA7CDA" w:rsidRDefault="00E72A3D" w:rsidP="00E72A3D">
      <w:pPr>
        <w:ind w:left="708"/>
        <w:jc w:val="both"/>
        <w:rPr>
          <w:b/>
          <w:sz w:val="36"/>
          <w:szCs w:val="36"/>
        </w:rPr>
      </w:pPr>
    </w:p>
    <w:p w:rsidR="00E72A3D" w:rsidRPr="00C247F6" w:rsidRDefault="00E72A3D" w:rsidP="00E72A3D">
      <w:pPr>
        <w:shd w:val="clear" w:color="auto" w:fill="FFFFFF"/>
        <w:ind w:firstLine="708"/>
        <w:jc w:val="both"/>
        <w:rPr>
          <w:sz w:val="28"/>
          <w:szCs w:val="28"/>
        </w:rPr>
      </w:pPr>
      <w:r w:rsidRPr="00C247F6">
        <w:rPr>
          <w:color w:val="000000"/>
          <w:spacing w:val="-3"/>
          <w:sz w:val="28"/>
          <w:szCs w:val="28"/>
        </w:rPr>
        <w:t xml:space="preserve">Заработная плата занимает одно из </w:t>
      </w:r>
      <w:r w:rsidRPr="00C247F6">
        <w:rPr>
          <w:color w:val="000000"/>
          <w:spacing w:val="-2"/>
          <w:sz w:val="28"/>
          <w:szCs w:val="28"/>
        </w:rPr>
        <w:t>центральных мест в системе бухгалтерского учета на пред</w:t>
      </w:r>
      <w:r w:rsidRPr="00C247F6">
        <w:rPr>
          <w:color w:val="000000"/>
          <w:spacing w:val="-2"/>
          <w:sz w:val="28"/>
          <w:szCs w:val="28"/>
        </w:rPr>
        <w:softHyphen/>
      </w:r>
      <w:r w:rsidRPr="00C247F6">
        <w:rPr>
          <w:color w:val="000000"/>
          <w:spacing w:val="-3"/>
          <w:sz w:val="28"/>
          <w:szCs w:val="28"/>
        </w:rPr>
        <w:t>приятии.</w:t>
      </w:r>
    </w:p>
    <w:p w:rsidR="00E72A3D" w:rsidRPr="00C247F6" w:rsidRDefault="00E72A3D" w:rsidP="00E72A3D">
      <w:pPr>
        <w:shd w:val="clear" w:color="auto" w:fill="FFFFFF"/>
        <w:ind w:firstLine="708"/>
        <w:jc w:val="both"/>
        <w:rPr>
          <w:sz w:val="28"/>
          <w:szCs w:val="28"/>
        </w:rPr>
      </w:pPr>
      <w:r w:rsidRPr="00C247F6">
        <w:rPr>
          <w:color w:val="000000"/>
          <w:spacing w:val="-2"/>
          <w:sz w:val="28"/>
          <w:szCs w:val="28"/>
        </w:rPr>
        <w:t>Основой организации оплаты труда на предприятиях явля</w:t>
      </w:r>
      <w:r w:rsidRPr="00C247F6">
        <w:rPr>
          <w:color w:val="000000"/>
          <w:spacing w:val="-2"/>
          <w:sz w:val="28"/>
          <w:szCs w:val="28"/>
        </w:rPr>
        <w:softHyphen/>
      </w:r>
      <w:r w:rsidRPr="00C247F6">
        <w:rPr>
          <w:color w:val="000000"/>
          <w:spacing w:val="-3"/>
          <w:sz w:val="28"/>
          <w:szCs w:val="28"/>
        </w:rPr>
        <w:t>ется тарифная система, которая включает: тарифные сетки, та</w:t>
      </w:r>
      <w:r w:rsidRPr="00C247F6">
        <w:rPr>
          <w:color w:val="000000"/>
          <w:spacing w:val="-3"/>
          <w:sz w:val="28"/>
          <w:szCs w:val="28"/>
        </w:rPr>
        <w:softHyphen/>
      </w:r>
      <w:r w:rsidRPr="00C247F6">
        <w:rPr>
          <w:color w:val="000000"/>
          <w:spacing w:val="-4"/>
          <w:sz w:val="28"/>
          <w:szCs w:val="28"/>
        </w:rPr>
        <w:t>рифные ставки, схемы должностных окладов и тарифно-квали</w:t>
      </w:r>
      <w:r w:rsidRPr="00C247F6">
        <w:rPr>
          <w:color w:val="000000"/>
          <w:spacing w:val="-4"/>
          <w:sz w:val="28"/>
          <w:szCs w:val="28"/>
        </w:rPr>
        <w:softHyphen/>
      </w:r>
      <w:r w:rsidRPr="00C247F6">
        <w:rPr>
          <w:color w:val="000000"/>
          <w:spacing w:val="3"/>
          <w:sz w:val="28"/>
          <w:szCs w:val="28"/>
        </w:rPr>
        <w:t xml:space="preserve">фикационные характеристики (справочники). Тарифные </w:t>
      </w:r>
      <w:r w:rsidRPr="00C247F6">
        <w:rPr>
          <w:color w:val="000000"/>
          <w:spacing w:val="-1"/>
          <w:sz w:val="28"/>
          <w:szCs w:val="28"/>
        </w:rPr>
        <w:t xml:space="preserve">системы оплаты труда используются для распределения работ </w:t>
      </w:r>
      <w:r w:rsidRPr="00C247F6">
        <w:rPr>
          <w:color w:val="000000"/>
          <w:spacing w:val="-4"/>
          <w:sz w:val="28"/>
          <w:szCs w:val="28"/>
        </w:rPr>
        <w:t xml:space="preserve">в зависимости от их сложности, а работников — в зависимости </w:t>
      </w:r>
      <w:r w:rsidRPr="00C247F6">
        <w:rPr>
          <w:color w:val="000000"/>
          <w:spacing w:val="-3"/>
          <w:sz w:val="28"/>
          <w:szCs w:val="28"/>
        </w:rPr>
        <w:t xml:space="preserve">от их квалификации и ответственности по разрядам тарифной </w:t>
      </w:r>
      <w:r w:rsidRPr="00C247F6">
        <w:rPr>
          <w:color w:val="000000"/>
          <w:spacing w:val="-2"/>
          <w:sz w:val="28"/>
          <w:szCs w:val="28"/>
        </w:rPr>
        <w:t>сетки. Они являются основой формирования и дифференциа</w:t>
      </w:r>
      <w:r w:rsidRPr="00C247F6">
        <w:rPr>
          <w:color w:val="000000"/>
          <w:spacing w:val="-2"/>
          <w:sz w:val="28"/>
          <w:szCs w:val="28"/>
        </w:rPr>
        <w:softHyphen/>
      </w:r>
      <w:r w:rsidRPr="00C247F6">
        <w:rPr>
          <w:color w:val="000000"/>
          <w:sz w:val="28"/>
          <w:szCs w:val="28"/>
        </w:rPr>
        <w:t>ции размеров заработной платы.</w:t>
      </w:r>
    </w:p>
    <w:p w:rsidR="00E72A3D" w:rsidRPr="00C247F6" w:rsidRDefault="00E72A3D" w:rsidP="00E72A3D">
      <w:pPr>
        <w:shd w:val="clear" w:color="auto" w:fill="FFFFFF"/>
        <w:ind w:firstLine="708"/>
        <w:jc w:val="both"/>
        <w:rPr>
          <w:sz w:val="28"/>
          <w:szCs w:val="28"/>
        </w:rPr>
      </w:pPr>
      <w:r w:rsidRPr="00C247F6">
        <w:rPr>
          <w:color w:val="000000"/>
          <w:spacing w:val="-2"/>
          <w:sz w:val="28"/>
          <w:szCs w:val="28"/>
        </w:rPr>
        <w:t>Предприятия и организации при заключении трудового со</w:t>
      </w:r>
      <w:r w:rsidRPr="00C247F6">
        <w:rPr>
          <w:color w:val="000000"/>
          <w:spacing w:val="-2"/>
          <w:sz w:val="28"/>
          <w:szCs w:val="28"/>
        </w:rPr>
        <w:softHyphen/>
      </w:r>
      <w:r w:rsidRPr="00C247F6">
        <w:rPr>
          <w:color w:val="000000"/>
          <w:spacing w:val="-6"/>
          <w:sz w:val="28"/>
          <w:szCs w:val="28"/>
        </w:rPr>
        <w:t xml:space="preserve">глашения устанавливают каждому работнику размер тарифной </w:t>
      </w:r>
      <w:r w:rsidRPr="00C247F6">
        <w:rPr>
          <w:color w:val="000000"/>
          <w:spacing w:val="-7"/>
          <w:sz w:val="28"/>
          <w:szCs w:val="28"/>
        </w:rPr>
        <w:t xml:space="preserve">ставки (должностного оклада), виды доплат, компенсационных и </w:t>
      </w:r>
      <w:r w:rsidRPr="00C247F6">
        <w:rPr>
          <w:color w:val="000000"/>
          <w:spacing w:val="-5"/>
          <w:sz w:val="28"/>
          <w:szCs w:val="28"/>
        </w:rPr>
        <w:t>гарантированных выплат, предусмотренных законодательством.</w:t>
      </w:r>
    </w:p>
    <w:p w:rsidR="00E72A3D" w:rsidRPr="00C247F6" w:rsidRDefault="00E72A3D" w:rsidP="00E72A3D">
      <w:pPr>
        <w:shd w:val="clear" w:color="auto" w:fill="FFFFFF"/>
        <w:ind w:firstLine="708"/>
        <w:jc w:val="both"/>
        <w:rPr>
          <w:sz w:val="28"/>
          <w:szCs w:val="28"/>
        </w:rPr>
      </w:pPr>
      <w:r w:rsidRPr="00C247F6">
        <w:rPr>
          <w:color w:val="000000"/>
          <w:spacing w:val="-3"/>
          <w:sz w:val="28"/>
          <w:szCs w:val="28"/>
        </w:rPr>
        <w:t xml:space="preserve">В соответствии со ст. 1 Закона Украины "Об оплате труда" </w:t>
      </w:r>
      <w:r w:rsidRPr="00C247F6">
        <w:rPr>
          <w:i/>
          <w:iCs/>
          <w:color w:val="000000"/>
          <w:spacing w:val="-4"/>
          <w:sz w:val="28"/>
          <w:szCs w:val="28"/>
        </w:rPr>
        <w:t xml:space="preserve">заработная плата - </w:t>
      </w:r>
      <w:r w:rsidRPr="00C247F6">
        <w:rPr>
          <w:color w:val="000000"/>
          <w:spacing w:val="-4"/>
          <w:sz w:val="28"/>
          <w:szCs w:val="28"/>
        </w:rPr>
        <w:t>это вознаграждение, исчисленное, как пра</w:t>
      </w:r>
      <w:r w:rsidRPr="00C247F6">
        <w:rPr>
          <w:color w:val="000000"/>
          <w:spacing w:val="-4"/>
          <w:sz w:val="28"/>
          <w:szCs w:val="28"/>
        </w:rPr>
        <w:softHyphen/>
      </w:r>
      <w:r w:rsidRPr="00C247F6">
        <w:rPr>
          <w:color w:val="000000"/>
          <w:spacing w:val="-3"/>
          <w:sz w:val="28"/>
          <w:szCs w:val="28"/>
        </w:rPr>
        <w:t>вило, в денежном измерении, которое, согласно трудовому со</w:t>
      </w:r>
      <w:r w:rsidRPr="00C247F6">
        <w:rPr>
          <w:color w:val="000000"/>
          <w:spacing w:val="-3"/>
          <w:sz w:val="28"/>
          <w:szCs w:val="28"/>
        </w:rPr>
        <w:softHyphen/>
      </w:r>
      <w:r w:rsidRPr="00C247F6">
        <w:rPr>
          <w:color w:val="000000"/>
          <w:spacing w:val="-4"/>
          <w:sz w:val="28"/>
          <w:szCs w:val="28"/>
        </w:rPr>
        <w:t>глашению, собственник или уполномоченный им орган выпла</w:t>
      </w:r>
      <w:r w:rsidRPr="00C247F6">
        <w:rPr>
          <w:color w:val="000000"/>
          <w:spacing w:val="-4"/>
          <w:sz w:val="28"/>
          <w:szCs w:val="28"/>
        </w:rPr>
        <w:softHyphen/>
      </w:r>
      <w:r w:rsidRPr="00C247F6">
        <w:rPr>
          <w:color w:val="000000"/>
          <w:spacing w:val="-1"/>
          <w:sz w:val="28"/>
          <w:szCs w:val="28"/>
        </w:rPr>
        <w:t>чивает работнику за выполненную работу.</w:t>
      </w:r>
    </w:p>
    <w:p w:rsidR="00E72A3D" w:rsidRPr="00C247F6" w:rsidRDefault="00E72A3D" w:rsidP="00E72A3D">
      <w:pPr>
        <w:shd w:val="clear" w:color="auto" w:fill="FFFFFF"/>
        <w:ind w:firstLine="708"/>
        <w:jc w:val="both"/>
        <w:rPr>
          <w:sz w:val="28"/>
          <w:szCs w:val="28"/>
        </w:rPr>
      </w:pPr>
      <w:r w:rsidRPr="00C247F6">
        <w:rPr>
          <w:color w:val="000000"/>
          <w:spacing w:val="-2"/>
          <w:sz w:val="28"/>
          <w:szCs w:val="28"/>
        </w:rPr>
        <w:t>Размер заработной платы зависит от сложности и условий выполняемой работы, профессионально-деловых качеств ра</w:t>
      </w:r>
      <w:r w:rsidRPr="00C247F6">
        <w:rPr>
          <w:color w:val="000000"/>
          <w:spacing w:val="-2"/>
          <w:sz w:val="28"/>
          <w:szCs w:val="28"/>
        </w:rPr>
        <w:softHyphen/>
        <w:t xml:space="preserve">ботника, результатов его труда и результатов хозяйственной </w:t>
      </w:r>
      <w:r w:rsidRPr="00C247F6">
        <w:rPr>
          <w:color w:val="000000"/>
          <w:spacing w:val="-3"/>
          <w:sz w:val="28"/>
          <w:szCs w:val="28"/>
        </w:rPr>
        <w:t>деятельности предприятия.</w:t>
      </w:r>
    </w:p>
    <w:p w:rsidR="00E72A3D" w:rsidRPr="00C247F6" w:rsidRDefault="00E72A3D" w:rsidP="00E72A3D">
      <w:pPr>
        <w:shd w:val="clear" w:color="auto" w:fill="FFFFFF"/>
        <w:ind w:firstLine="708"/>
        <w:jc w:val="both"/>
        <w:rPr>
          <w:sz w:val="28"/>
          <w:szCs w:val="28"/>
        </w:rPr>
      </w:pPr>
      <w:r w:rsidRPr="00C247F6">
        <w:rPr>
          <w:color w:val="000000"/>
          <w:spacing w:val="-5"/>
          <w:sz w:val="28"/>
          <w:szCs w:val="28"/>
        </w:rPr>
        <w:t>В соответствии с Законом Украины "Об оплате труда" разли</w:t>
      </w:r>
      <w:r w:rsidRPr="00C247F6">
        <w:rPr>
          <w:color w:val="000000"/>
          <w:spacing w:val="-5"/>
          <w:sz w:val="28"/>
          <w:szCs w:val="28"/>
        </w:rPr>
        <w:softHyphen/>
      </w:r>
      <w:r w:rsidRPr="00C247F6">
        <w:rPr>
          <w:color w:val="000000"/>
          <w:spacing w:val="-6"/>
          <w:sz w:val="28"/>
          <w:szCs w:val="28"/>
        </w:rPr>
        <w:t xml:space="preserve">чают: основную заработную плату, дополнительную заработную </w:t>
      </w:r>
      <w:r w:rsidRPr="00C247F6">
        <w:rPr>
          <w:color w:val="000000"/>
          <w:spacing w:val="-5"/>
          <w:sz w:val="28"/>
          <w:szCs w:val="28"/>
        </w:rPr>
        <w:t>плату, прочие поощрительные и компенсационные выплаты.</w:t>
      </w:r>
    </w:p>
    <w:p w:rsidR="00E72A3D" w:rsidRDefault="00E72A3D" w:rsidP="00E72A3D">
      <w:pPr>
        <w:widowControl/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</w:rPr>
      </w:pPr>
      <w:r w:rsidRPr="00C247F6">
        <w:rPr>
          <w:i/>
          <w:iCs/>
          <w:color w:val="000000"/>
          <w:spacing w:val="-6"/>
          <w:sz w:val="28"/>
          <w:szCs w:val="28"/>
        </w:rPr>
        <w:t>Основная заработная плата эт</w:t>
      </w:r>
      <w:r w:rsidRPr="00C247F6">
        <w:rPr>
          <w:color w:val="000000"/>
          <w:spacing w:val="-6"/>
          <w:sz w:val="28"/>
          <w:szCs w:val="28"/>
        </w:rPr>
        <w:t>о вознаграждение за выпол</w:t>
      </w:r>
      <w:r w:rsidRPr="00C247F6">
        <w:rPr>
          <w:color w:val="000000"/>
          <w:spacing w:val="-6"/>
          <w:sz w:val="28"/>
          <w:szCs w:val="28"/>
        </w:rPr>
        <w:softHyphen/>
      </w:r>
      <w:r w:rsidRPr="00C247F6">
        <w:rPr>
          <w:color w:val="000000"/>
          <w:spacing w:val="-3"/>
          <w:sz w:val="28"/>
          <w:szCs w:val="28"/>
        </w:rPr>
        <w:t>ненную работу согласно установленным нормам (нормы вре</w:t>
      </w:r>
      <w:r w:rsidRPr="00C247F6">
        <w:rPr>
          <w:color w:val="000000"/>
          <w:spacing w:val="-3"/>
          <w:sz w:val="28"/>
          <w:szCs w:val="28"/>
        </w:rPr>
        <w:softHyphen/>
      </w:r>
      <w:r w:rsidRPr="00C247F6">
        <w:rPr>
          <w:color w:val="000000"/>
          <w:spacing w:val="-2"/>
          <w:sz w:val="28"/>
          <w:szCs w:val="28"/>
        </w:rPr>
        <w:t xml:space="preserve">мени, выработки, обслуживания, должностные оклады). Она </w:t>
      </w:r>
      <w:r w:rsidRPr="00C247F6">
        <w:rPr>
          <w:color w:val="000000"/>
          <w:spacing w:val="-1"/>
          <w:sz w:val="28"/>
          <w:szCs w:val="28"/>
        </w:rPr>
        <w:t xml:space="preserve">устанавливается в виде тарифных ставок, сдельных расценок </w:t>
      </w:r>
      <w:r w:rsidRPr="00C247F6">
        <w:rPr>
          <w:color w:val="000000"/>
          <w:spacing w:val="-3"/>
          <w:sz w:val="28"/>
          <w:szCs w:val="28"/>
        </w:rPr>
        <w:t xml:space="preserve">для рабочих и должностных окладов для служащих. </w:t>
      </w:r>
    </w:p>
    <w:p w:rsidR="00E72A3D" w:rsidRPr="00C247F6" w:rsidRDefault="00E72A3D" w:rsidP="00E72A3D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C247F6">
        <w:rPr>
          <w:color w:val="000000"/>
          <w:spacing w:val="-3"/>
          <w:sz w:val="28"/>
          <w:szCs w:val="28"/>
        </w:rPr>
        <w:t xml:space="preserve">К </w:t>
      </w:r>
      <w:r w:rsidRPr="00C247F6">
        <w:rPr>
          <w:i/>
          <w:iCs/>
          <w:color w:val="000000"/>
          <w:spacing w:val="-3"/>
          <w:sz w:val="28"/>
          <w:szCs w:val="28"/>
        </w:rPr>
        <w:t>дополни</w:t>
      </w:r>
      <w:r w:rsidRPr="00C247F6">
        <w:rPr>
          <w:i/>
          <w:iCs/>
          <w:color w:val="000000"/>
          <w:sz w:val="28"/>
          <w:szCs w:val="28"/>
        </w:rPr>
        <w:t xml:space="preserve">тельной заработной плате </w:t>
      </w:r>
      <w:r w:rsidRPr="00C247F6">
        <w:rPr>
          <w:color w:val="000000"/>
          <w:sz w:val="28"/>
          <w:szCs w:val="28"/>
        </w:rPr>
        <w:t>относятся: вознаграждения за труд сверх установленных норм, за трудовые достижения и изобре</w:t>
      </w:r>
      <w:r w:rsidRPr="00C247F6">
        <w:rPr>
          <w:color w:val="000000"/>
          <w:sz w:val="28"/>
          <w:szCs w:val="28"/>
        </w:rPr>
        <w:softHyphen/>
        <w:t>тательство, а также особенные условия труда. Она включает доплаты и надбавки к тарифным ставкам и должностным ок</w:t>
      </w:r>
      <w:r w:rsidRPr="00C247F6">
        <w:rPr>
          <w:color w:val="000000"/>
          <w:sz w:val="28"/>
          <w:szCs w:val="28"/>
        </w:rPr>
        <w:softHyphen/>
        <w:t>ладам в размерах, предусмотренных действующим законода</w:t>
      </w:r>
      <w:r w:rsidRPr="00C247F6">
        <w:rPr>
          <w:color w:val="000000"/>
          <w:sz w:val="28"/>
          <w:szCs w:val="28"/>
        </w:rPr>
        <w:softHyphen/>
        <w:t>тельством; премии работникам, руководителям, специалистам и другим служащим за производственные результаты, включая премии за экономию конкретных видов материальных ресур</w:t>
      </w:r>
      <w:r w:rsidRPr="00C247F6">
        <w:rPr>
          <w:color w:val="000000"/>
          <w:sz w:val="28"/>
          <w:szCs w:val="28"/>
        </w:rPr>
        <w:softHyphen/>
        <w:t>сов; вознаграждения за выслугу лет и стаж работы; оплату еже</w:t>
      </w:r>
      <w:r w:rsidRPr="00C247F6">
        <w:rPr>
          <w:color w:val="000000"/>
          <w:sz w:val="28"/>
          <w:szCs w:val="28"/>
        </w:rPr>
        <w:softHyphen/>
        <w:t>годных и дополнительных отпусков согласно законодательст</w:t>
      </w:r>
      <w:r w:rsidRPr="00C247F6">
        <w:rPr>
          <w:color w:val="000000"/>
          <w:sz w:val="28"/>
          <w:szCs w:val="28"/>
        </w:rPr>
        <w:softHyphen/>
        <w:t>ву, компенсаций за неиспользованный отпуск и др.</w:t>
      </w:r>
    </w:p>
    <w:p w:rsidR="00E72A3D" w:rsidRPr="00C247F6" w:rsidRDefault="00E72A3D" w:rsidP="00E72A3D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AA7CDA">
        <w:rPr>
          <w:iCs/>
          <w:color w:val="000000"/>
          <w:sz w:val="28"/>
          <w:szCs w:val="28"/>
        </w:rPr>
        <w:t>К</w:t>
      </w:r>
      <w:r w:rsidRPr="00C247F6">
        <w:rPr>
          <w:i/>
          <w:iCs/>
          <w:color w:val="000000"/>
          <w:sz w:val="28"/>
          <w:szCs w:val="28"/>
        </w:rPr>
        <w:t xml:space="preserve"> прочим поощрительным и компенсационным выплатам </w:t>
      </w:r>
      <w:r w:rsidRPr="00C247F6">
        <w:rPr>
          <w:color w:val="000000"/>
          <w:sz w:val="28"/>
          <w:szCs w:val="28"/>
        </w:rPr>
        <w:t>от</w:t>
      </w:r>
      <w:r w:rsidRPr="00C247F6">
        <w:rPr>
          <w:color w:val="000000"/>
          <w:sz w:val="28"/>
          <w:szCs w:val="28"/>
        </w:rPr>
        <w:softHyphen/>
        <w:t>носятся: надбавки и доплаты, не предусмотренные законода</w:t>
      </w:r>
      <w:r w:rsidRPr="00C247F6">
        <w:rPr>
          <w:color w:val="000000"/>
          <w:sz w:val="28"/>
          <w:szCs w:val="28"/>
        </w:rPr>
        <w:softHyphen/>
        <w:t>тельством и сверх установленных размеров; вознаграждения по итогам работы за год; премии за содействие изобретательству и рационализации, за создание, освоение и внедрение новой техники; за своевременную поставку продукции на экспорт; единовременные поощрения отдельных работников за выпол</w:t>
      </w:r>
      <w:r w:rsidRPr="00C247F6">
        <w:rPr>
          <w:color w:val="000000"/>
          <w:sz w:val="28"/>
          <w:szCs w:val="28"/>
        </w:rPr>
        <w:softHyphen/>
        <w:t>нение особенно важных производственных заданий и др.</w:t>
      </w:r>
    </w:p>
    <w:p w:rsidR="00E72A3D" w:rsidRPr="00E12CA0" w:rsidRDefault="00E72A3D" w:rsidP="00E72A3D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E12CA0">
        <w:rPr>
          <w:iCs/>
          <w:color w:val="000000"/>
          <w:sz w:val="28"/>
          <w:szCs w:val="28"/>
        </w:rPr>
        <w:t xml:space="preserve">Не включаются в фонд оплаты труда </w:t>
      </w:r>
      <w:r w:rsidRPr="00E12CA0">
        <w:rPr>
          <w:color w:val="000000"/>
          <w:sz w:val="28"/>
          <w:szCs w:val="28"/>
        </w:rPr>
        <w:t>и отражаются в учете отдельно:</w:t>
      </w:r>
    </w:p>
    <w:p w:rsidR="00E72A3D" w:rsidRPr="00C247F6" w:rsidRDefault="00E72A3D" w:rsidP="00E72A3D">
      <w:pPr>
        <w:widowControl/>
        <w:shd w:val="clear" w:color="auto" w:fill="FFFFFF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>— пособия по социальному страхованию (по временной не</w:t>
      </w:r>
      <w:r w:rsidRPr="00C247F6">
        <w:rPr>
          <w:color w:val="000000"/>
          <w:sz w:val="28"/>
          <w:szCs w:val="28"/>
        </w:rPr>
        <w:softHyphen/>
        <w:t>трудоспособности; по оплате декретных отпусков; при рожде</w:t>
      </w:r>
      <w:r w:rsidRPr="00C247F6">
        <w:rPr>
          <w:color w:val="000000"/>
          <w:sz w:val="28"/>
          <w:szCs w:val="28"/>
        </w:rPr>
        <w:softHyphen/>
        <w:t>нии ребенка и другие выплаты за счет средств социального страхования);</w:t>
      </w:r>
    </w:p>
    <w:p w:rsidR="00E72A3D" w:rsidRPr="00C247F6" w:rsidRDefault="00E72A3D" w:rsidP="00E72A3D">
      <w:pPr>
        <w:widowControl/>
        <w:shd w:val="clear" w:color="auto" w:fill="FFFFFF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>— выплаты пособия гражданам, пострадавшим в результате Чернобыльской катастрофы;</w:t>
      </w:r>
    </w:p>
    <w:p w:rsidR="00E72A3D" w:rsidRPr="00C247F6" w:rsidRDefault="00E72A3D" w:rsidP="00E72A3D">
      <w:pPr>
        <w:widowControl/>
        <w:shd w:val="clear" w:color="auto" w:fill="FFFFFF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>— пособия матерям по уходу за детьми до 3-х лет (выплачи</w:t>
      </w:r>
      <w:r w:rsidRPr="00C247F6">
        <w:rPr>
          <w:color w:val="000000"/>
          <w:sz w:val="28"/>
          <w:szCs w:val="28"/>
        </w:rPr>
        <w:softHyphen/>
        <w:t>ваются за счет средств, отчисляемых в Пенсионный фонд); по</w:t>
      </w:r>
      <w:r w:rsidRPr="00C247F6">
        <w:rPr>
          <w:color w:val="000000"/>
          <w:sz w:val="28"/>
          <w:szCs w:val="28"/>
        </w:rPr>
        <w:softHyphen/>
        <w:t>собия матерям по уходу за 3-мя и более детьми до 16 лет; по уходу за ребенком-инвалидом; помощь на детей одиноким ма</w:t>
      </w:r>
      <w:r w:rsidRPr="00C247F6">
        <w:rPr>
          <w:color w:val="000000"/>
          <w:sz w:val="28"/>
          <w:szCs w:val="28"/>
        </w:rPr>
        <w:softHyphen/>
        <w:t>терям; временная помощь на несовершеннолетних детей, роди</w:t>
      </w:r>
      <w:r w:rsidRPr="00C247F6">
        <w:rPr>
          <w:color w:val="000000"/>
          <w:sz w:val="28"/>
          <w:szCs w:val="28"/>
        </w:rPr>
        <w:softHyphen/>
        <w:t>тели которых уклоняются от уплаты алиментов (выплачивают</w:t>
      </w:r>
      <w:r w:rsidRPr="00C247F6">
        <w:rPr>
          <w:color w:val="000000"/>
          <w:sz w:val="28"/>
          <w:szCs w:val="28"/>
        </w:rPr>
        <w:softHyphen/>
        <w:t>ся органами социальной защиты населения за счет средств местного бюджета в соответствии с постановлением Кабинета Министров Украины от 02.06.93 № 392);</w:t>
      </w:r>
    </w:p>
    <w:p w:rsidR="00E72A3D" w:rsidRPr="00C247F6" w:rsidRDefault="00E72A3D" w:rsidP="00E72A3D">
      <w:pPr>
        <w:widowControl/>
        <w:shd w:val="clear" w:color="auto" w:fill="FFFFFF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>— суммы возмещения ущерба, причиненного здоровью ра</w:t>
      </w:r>
      <w:r w:rsidRPr="00C247F6">
        <w:rPr>
          <w:color w:val="000000"/>
          <w:sz w:val="28"/>
          <w:szCs w:val="28"/>
        </w:rPr>
        <w:softHyphen/>
        <w:t>ботника при выполнении трудовых обязанностей;</w:t>
      </w:r>
    </w:p>
    <w:p w:rsidR="00E72A3D" w:rsidRPr="00C247F6" w:rsidRDefault="00E72A3D" w:rsidP="00E72A3D">
      <w:pPr>
        <w:widowControl/>
        <w:shd w:val="clear" w:color="auto" w:fill="FFFFFF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>—  единовременные пособия и суточные, выплачиваемые при переводе и направлении на работу в другую местность; су</w:t>
      </w:r>
      <w:r w:rsidRPr="00C247F6">
        <w:rPr>
          <w:color w:val="000000"/>
          <w:sz w:val="28"/>
          <w:szCs w:val="28"/>
        </w:rPr>
        <w:softHyphen/>
        <w:t>точные по командировкам;</w:t>
      </w:r>
    </w:p>
    <w:p w:rsidR="00E72A3D" w:rsidRPr="00C247F6" w:rsidRDefault="00E72A3D" w:rsidP="00E72A3D">
      <w:pPr>
        <w:widowControl/>
        <w:shd w:val="clear" w:color="auto" w:fill="FFFFFF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>— стоимость путевок на лечение и отдых, приобретенных за счет средств социального развития (или суммы компенсации на их приобретение);</w:t>
      </w:r>
    </w:p>
    <w:p w:rsidR="00E72A3D" w:rsidRPr="00C247F6" w:rsidRDefault="00E72A3D" w:rsidP="00E72A3D">
      <w:pPr>
        <w:widowControl/>
        <w:shd w:val="clear" w:color="auto" w:fill="FFFFFF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>— доходы (дивиденды, проценты) по акциям, облигациям и другим ценным бумагам и некоторые другие выплаты.</w:t>
      </w:r>
    </w:p>
    <w:p w:rsidR="00E72A3D" w:rsidRPr="00C247F6" w:rsidRDefault="00E72A3D" w:rsidP="00E72A3D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>Исчерпывающий перечень основной и дополнительной за</w:t>
      </w:r>
      <w:r w:rsidRPr="00C247F6">
        <w:rPr>
          <w:color w:val="000000"/>
          <w:sz w:val="28"/>
          <w:szCs w:val="28"/>
        </w:rPr>
        <w:softHyphen/>
        <w:t>работной платы и других поощрительных и компенсационных выплат приведен в Инструкции по статистике заработной платы, утвержденной приказом Министерства статистики Ук</w:t>
      </w:r>
      <w:r w:rsidRPr="00C247F6">
        <w:rPr>
          <w:color w:val="000000"/>
          <w:sz w:val="28"/>
          <w:szCs w:val="28"/>
        </w:rPr>
        <w:softHyphen/>
        <w:t>раины от 11.12.95 № 323.</w:t>
      </w:r>
    </w:p>
    <w:p w:rsidR="00E72A3D" w:rsidRPr="00C247F6" w:rsidRDefault="00E72A3D" w:rsidP="00E72A3D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>Все государственные, кооперативные предприятия и хозяй</w:t>
      </w:r>
      <w:r w:rsidRPr="00C247F6">
        <w:rPr>
          <w:color w:val="000000"/>
          <w:sz w:val="28"/>
          <w:szCs w:val="28"/>
        </w:rPr>
        <w:softHyphen/>
        <w:t>ственные товарищества должны вести раздельный учет фонда заработной платы рабочих и служащих:</w:t>
      </w:r>
    </w:p>
    <w:p w:rsidR="00E72A3D" w:rsidRPr="00C247F6" w:rsidRDefault="00E72A3D" w:rsidP="00E72A3D">
      <w:pPr>
        <w:widowControl/>
        <w:shd w:val="clear" w:color="auto" w:fill="FFFFFF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>— списочного состава;</w:t>
      </w:r>
    </w:p>
    <w:p w:rsidR="00E72A3D" w:rsidRPr="00C247F6" w:rsidRDefault="00E72A3D" w:rsidP="00E72A3D">
      <w:pPr>
        <w:widowControl/>
        <w:shd w:val="clear" w:color="auto" w:fill="FFFFFF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>— несписочного (внештатного) состава;</w:t>
      </w:r>
    </w:p>
    <w:p w:rsidR="00E72A3D" w:rsidRPr="00C247F6" w:rsidRDefault="00E72A3D" w:rsidP="00E72A3D">
      <w:pPr>
        <w:widowControl/>
        <w:shd w:val="clear" w:color="auto" w:fill="FFFFFF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>— разовых и других премий, не включаемых в фонд  зара</w:t>
      </w:r>
      <w:r w:rsidRPr="00C247F6">
        <w:rPr>
          <w:color w:val="000000"/>
          <w:sz w:val="28"/>
          <w:szCs w:val="28"/>
        </w:rPr>
        <w:softHyphen/>
        <w:t>ботной платы;</w:t>
      </w:r>
    </w:p>
    <w:p w:rsidR="00E72A3D" w:rsidRPr="00C247F6" w:rsidRDefault="00E72A3D" w:rsidP="00E72A3D">
      <w:pPr>
        <w:widowControl/>
        <w:shd w:val="clear" w:color="auto" w:fill="FFFFFF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>— прочих денежных и натуральных выплат рабочим и слу</w:t>
      </w:r>
      <w:r w:rsidRPr="00C247F6">
        <w:rPr>
          <w:color w:val="000000"/>
          <w:sz w:val="28"/>
          <w:szCs w:val="28"/>
        </w:rPr>
        <w:softHyphen/>
        <w:t>жащим.</w:t>
      </w:r>
    </w:p>
    <w:p w:rsidR="00E72A3D" w:rsidRPr="00C247F6" w:rsidRDefault="00E72A3D" w:rsidP="00E72A3D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E12CA0">
        <w:rPr>
          <w:iCs/>
          <w:color w:val="000000"/>
          <w:sz w:val="28"/>
          <w:szCs w:val="28"/>
        </w:rPr>
        <w:t xml:space="preserve">Источниками средств на оплату труда </w:t>
      </w:r>
      <w:r w:rsidRPr="00E12CA0">
        <w:rPr>
          <w:color w:val="000000"/>
          <w:sz w:val="28"/>
          <w:szCs w:val="28"/>
        </w:rPr>
        <w:t>в предприятиях явля</w:t>
      </w:r>
      <w:r w:rsidRPr="00E12CA0">
        <w:rPr>
          <w:color w:val="000000"/>
          <w:sz w:val="28"/>
          <w:szCs w:val="28"/>
        </w:rPr>
        <w:softHyphen/>
        <w:t>ются</w:t>
      </w:r>
      <w:r w:rsidRPr="00C247F6">
        <w:rPr>
          <w:color w:val="000000"/>
          <w:sz w:val="28"/>
          <w:szCs w:val="28"/>
        </w:rPr>
        <w:t xml:space="preserve"> средства, полученные в результате их хозяйственной дея</w:t>
      </w:r>
      <w:r w:rsidRPr="00C247F6">
        <w:rPr>
          <w:color w:val="000000"/>
          <w:sz w:val="28"/>
          <w:szCs w:val="28"/>
        </w:rPr>
        <w:softHyphen/>
        <w:t>тельности; в бюджетных учреждениях - бюджетные ассигнова</w:t>
      </w:r>
      <w:r w:rsidRPr="00C247F6">
        <w:rPr>
          <w:color w:val="000000"/>
          <w:sz w:val="28"/>
          <w:szCs w:val="28"/>
        </w:rPr>
        <w:softHyphen/>
        <w:t>ния, а также часть доходов, полученных в результате хозяйственной деятельности.</w:t>
      </w:r>
    </w:p>
    <w:p w:rsidR="00E72A3D" w:rsidRPr="00C247F6" w:rsidRDefault="00E72A3D" w:rsidP="00E72A3D">
      <w:pPr>
        <w:widowControl/>
        <w:shd w:val="clear" w:color="auto" w:fill="FFFFFF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>В негосударственных предприятиях и объединениях граждан (кооперативах, совместных предприятиях с иностранными ин</w:t>
      </w:r>
      <w:r w:rsidRPr="00C247F6">
        <w:rPr>
          <w:color w:val="000000"/>
          <w:sz w:val="28"/>
          <w:szCs w:val="28"/>
        </w:rPr>
        <w:softHyphen/>
        <w:t>вестициями, акционерных и других хозяйственных обществах) оплата труда осуществляется в соответствии с положениями, предусмотренными учредительными документами, с соблюде</w:t>
      </w:r>
      <w:r w:rsidRPr="00C247F6">
        <w:rPr>
          <w:color w:val="000000"/>
          <w:sz w:val="28"/>
          <w:szCs w:val="28"/>
        </w:rPr>
        <w:softHyphen/>
        <w:t>нием минимальных норм и гарантий в оплате труда согласно действующему законодательству.</w:t>
      </w:r>
    </w:p>
    <w:p w:rsidR="00E72A3D" w:rsidRPr="00C247F6" w:rsidRDefault="00E72A3D" w:rsidP="00E72A3D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 xml:space="preserve">Государство согласно Закону Украины "Об оплате труда" осуществляет </w:t>
      </w:r>
      <w:r w:rsidRPr="00E12CA0">
        <w:rPr>
          <w:iCs/>
          <w:color w:val="000000"/>
          <w:sz w:val="28"/>
          <w:szCs w:val="28"/>
        </w:rPr>
        <w:t xml:space="preserve">регулирование оплаты труда </w:t>
      </w:r>
      <w:r w:rsidRPr="00E12CA0">
        <w:rPr>
          <w:color w:val="000000"/>
          <w:sz w:val="28"/>
          <w:szCs w:val="28"/>
        </w:rPr>
        <w:t>работников пред</w:t>
      </w:r>
      <w:r w:rsidRPr="00E12CA0">
        <w:rPr>
          <w:color w:val="000000"/>
          <w:sz w:val="28"/>
          <w:szCs w:val="28"/>
        </w:rPr>
        <w:softHyphen/>
        <w:t>приятий всех форм</w:t>
      </w:r>
      <w:r w:rsidRPr="00C247F6">
        <w:rPr>
          <w:color w:val="000000"/>
          <w:sz w:val="28"/>
          <w:szCs w:val="28"/>
        </w:rPr>
        <w:t xml:space="preserve"> собственности путем: определения разме</w:t>
      </w:r>
      <w:r w:rsidRPr="00C247F6">
        <w:rPr>
          <w:color w:val="000000"/>
          <w:sz w:val="28"/>
          <w:szCs w:val="28"/>
        </w:rPr>
        <w:softHyphen/>
        <w:t>ра минимальной заработной платы, других государственных норм и гарантий; определения условий и размеров оплаты труда руководителей предприятий, основанных на государ</w:t>
      </w:r>
      <w:r w:rsidRPr="00C247F6">
        <w:rPr>
          <w:color w:val="000000"/>
          <w:sz w:val="28"/>
          <w:szCs w:val="28"/>
        </w:rPr>
        <w:softHyphen/>
        <w:t>ственной и коммунальной собственности; работников пред</w:t>
      </w:r>
      <w:r w:rsidRPr="00C247F6">
        <w:rPr>
          <w:color w:val="000000"/>
          <w:sz w:val="28"/>
          <w:szCs w:val="28"/>
        </w:rPr>
        <w:softHyphen/>
        <w:t>приятий, учреждений и организаций, которые финансируют</w:t>
      </w:r>
      <w:r w:rsidRPr="00C247F6">
        <w:rPr>
          <w:color w:val="000000"/>
          <w:sz w:val="28"/>
          <w:szCs w:val="28"/>
        </w:rPr>
        <w:softHyphen/>
        <w:t>ся из бюджета; регулирования фондов оплаты труда работников предприятий-монополистов, а также путем про</w:t>
      </w:r>
      <w:r w:rsidRPr="00C247F6">
        <w:rPr>
          <w:color w:val="000000"/>
          <w:sz w:val="28"/>
          <w:szCs w:val="28"/>
        </w:rPr>
        <w:softHyphen/>
        <w:t>грессивного налогообложения доходов граждан.</w:t>
      </w:r>
    </w:p>
    <w:p w:rsidR="00E72A3D" w:rsidRPr="00C247F6" w:rsidRDefault="00E72A3D" w:rsidP="00E72A3D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E12CA0">
        <w:rPr>
          <w:iCs/>
          <w:color w:val="000000"/>
          <w:sz w:val="28"/>
          <w:szCs w:val="28"/>
        </w:rPr>
        <w:t xml:space="preserve">Минимальная заработная плата </w:t>
      </w:r>
      <w:r w:rsidRPr="00E12CA0">
        <w:rPr>
          <w:color w:val="000000"/>
          <w:sz w:val="28"/>
          <w:szCs w:val="28"/>
        </w:rPr>
        <w:t>является законодательно ус</w:t>
      </w:r>
      <w:r w:rsidRPr="00E12CA0">
        <w:rPr>
          <w:color w:val="000000"/>
          <w:sz w:val="28"/>
          <w:szCs w:val="28"/>
        </w:rPr>
        <w:softHyphen/>
        <w:t>тановленным</w:t>
      </w:r>
      <w:r w:rsidRPr="00C247F6">
        <w:rPr>
          <w:color w:val="000000"/>
          <w:sz w:val="28"/>
          <w:szCs w:val="28"/>
        </w:rPr>
        <w:t xml:space="preserve"> размером заработной платы за простой неквали</w:t>
      </w:r>
      <w:r w:rsidRPr="00C247F6">
        <w:rPr>
          <w:color w:val="000000"/>
          <w:sz w:val="28"/>
          <w:szCs w:val="28"/>
        </w:rPr>
        <w:softHyphen/>
        <w:t>фицированный труд, ниже которого не может осуществляться оплата за выполненную работу. Минимальная заработная плата является государственной социальной гарантией, обязательной для предприятий всех форм собственности и хозяйст</w:t>
      </w:r>
      <w:r w:rsidRPr="00C247F6">
        <w:rPr>
          <w:color w:val="000000"/>
          <w:sz w:val="28"/>
          <w:szCs w:val="28"/>
        </w:rPr>
        <w:softHyphen/>
        <w:t>вования, В минимальную заработную плату не включаются до</w:t>
      </w:r>
      <w:r w:rsidRPr="00C247F6">
        <w:rPr>
          <w:color w:val="000000"/>
          <w:sz w:val="28"/>
          <w:szCs w:val="28"/>
        </w:rPr>
        <w:softHyphen/>
        <w:t>платы, надбавки, поощрительные и компенсационные вы</w:t>
      </w:r>
      <w:r w:rsidRPr="00C247F6">
        <w:rPr>
          <w:color w:val="000000"/>
          <w:sz w:val="28"/>
          <w:szCs w:val="28"/>
        </w:rPr>
        <w:softHyphen/>
        <w:t>платы.</w:t>
      </w:r>
    </w:p>
    <w:p w:rsidR="00E72A3D" w:rsidRPr="00C247F6" w:rsidRDefault="00E72A3D" w:rsidP="00E72A3D">
      <w:pPr>
        <w:widowControl/>
        <w:shd w:val="clear" w:color="auto" w:fill="FFFFFF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>Формы и системы оплаты труда. Формы, системы и размер оплаты труда работников, а также другие виды их доходов ус</w:t>
      </w:r>
      <w:r w:rsidRPr="00C247F6">
        <w:rPr>
          <w:color w:val="000000"/>
          <w:sz w:val="28"/>
          <w:szCs w:val="28"/>
        </w:rPr>
        <w:softHyphen/>
        <w:t>танавливаются предприятиями самостоятельно, исходя из принципа материального поощрения каждого работника.</w:t>
      </w:r>
    </w:p>
    <w:p w:rsidR="00E72A3D" w:rsidRPr="002B59F8" w:rsidRDefault="00E72A3D" w:rsidP="00E72A3D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2B59F8">
        <w:rPr>
          <w:color w:val="000000"/>
          <w:sz w:val="28"/>
          <w:szCs w:val="28"/>
        </w:rPr>
        <w:t xml:space="preserve">В зависимости от основополагающего признака (количества труда или времени) различают </w:t>
      </w:r>
      <w:r w:rsidRPr="002B59F8">
        <w:rPr>
          <w:iCs/>
          <w:color w:val="000000"/>
          <w:sz w:val="28"/>
          <w:szCs w:val="28"/>
        </w:rPr>
        <w:t>две формы оплаты труда:</w:t>
      </w:r>
    </w:p>
    <w:p w:rsidR="00E72A3D" w:rsidRPr="002B59F8" w:rsidRDefault="00E72A3D" w:rsidP="00E72A3D">
      <w:pPr>
        <w:widowControl/>
        <w:shd w:val="clear" w:color="auto" w:fill="FFFFFF"/>
        <w:jc w:val="both"/>
        <w:rPr>
          <w:sz w:val="28"/>
          <w:szCs w:val="28"/>
        </w:rPr>
      </w:pPr>
      <w:r w:rsidRPr="002B59F8">
        <w:rPr>
          <w:color w:val="000000"/>
          <w:sz w:val="28"/>
          <w:szCs w:val="28"/>
        </w:rPr>
        <w:t xml:space="preserve">—  </w:t>
      </w:r>
      <w:r w:rsidRPr="002B59F8">
        <w:rPr>
          <w:iCs/>
          <w:color w:val="000000"/>
          <w:sz w:val="28"/>
          <w:szCs w:val="28"/>
        </w:rPr>
        <w:t xml:space="preserve">сдельную, </w:t>
      </w:r>
      <w:r w:rsidRPr="002B59F8">
        <w:rPr>
          <w:color w:val="000000"/>
          <w:sz w:val="28"/>
          <w:szCs w:val="28"/>
        </w:rPr>
        <w:t>когда в основу расчета заработной платы бе</w:t>
      </w:r>
      <w:r w:rsidRPr="002B59F8">
        <w:rPr>
          <w:color w:val="000000"/>
          <w:sz w:val="28"/>
          <w:szCs w:val="28"/>
        </w:rPr>
        <w:softHyphen/>
        <w:t>рется количество выполненной работы;</w:t>
      </w:r>
    </w:p>
    <w:p w:rsidR="00E72A3D" w:rsidRPr="002B59F8" w:rsidRDefault="00E72A3D" w:rsidP="00E72A3D">
      <w:pPr>
        <w:widowControl/>
        <w:shd w:val="clear" w:color="auto" w:fill="FFFFFF"/>
        <w:jc w:val="both"/>
        <w:rPr>
          <w:sz w:val="28"/>
          <w:szCs w:val="28"/>
        </w:rPr>
      </w:pPr>
      <w:r w:rsidRPr="002B59F8">
        <w:rPr>
          <w:color w:val="000000"/>
          <w:sz w:val="28"/>
          <w:szCs w:val="28"/>
        </w:rPr>
        <w:t xml:space="preserve">— </w:t>
      </w:r>
      <w:r w:rsidRPr="002B59F8">
        <w:rPr>
          <w:iCs/>
          <w:color w:val="000000"/>
          <w:sz w:val="28"/>
          <w:szCs w:val="28"/>
        </w:rPr>
        <w:t xml:space="preserve">повременную, </w:t>
      </w:r>
      <w:r w:rsidRPr="002B59F8">
        <w:rPr>
          <w:color w:val="000000"/>
          <w:sz w:val="28"/>
          <w:szCs w:val="28"/>
        </w:rPr>
        <w:t>при которой согласно тарифной ставке за час работы или оклада оплачивается затраченное на предпри</w:t>
      </w:r>
      <w:r w:rsidRPr="002B59F8">
        <w:rPr>
          <w:color w:val="000000"/>
          <w:sz w:val="28"/>
          <w:szCs w:val="28"/>
        </w:rPr>
        <w:softHyphen/>
        <w:t>ятии время.</w:t>
      </w:r>
    </w:p>
    <w:p w:rsidR="00E72A3D" w:rsidRPr="002B59F8" w:rsidRDefault="00E72A3D" w:rsidP="00E72A3D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2B59F8">
        <w:rPr>
          <w:color w:val="000000"/>
          <w:sz w:val="28"/>
          <w:szCs w:val="28"/>
        </w:rPr>
        <w:t xml:space="preserve">Применение </w:t>
      </w:r>
      <w:r w:rsidRPr="002B59F8">
        <w:rPr>
          <w:iCs/>
          <w:color w:val="000000"/>
          <w:sz w:val="28"/>
          <w:szCs w:val="28"/>
        </w:rPr>
        <w:t xml:space="preserve">сдельной формы оплаты </w:t>
      </w:r>
      <w:r w:rsidRPr="002B59F8">
        <w:rPr>
          <w:color w:val="000000"/>
          <w:sz w:val="28"/>
          <w:szCs w:val="28"/>
        </w:rPr>
        <w:t>труда целесообразно там, где возможно технически обоснованное нормирование выработки и точное определение количества и оплаты труда за изготовленную продукцию (выполненные работы, услуги).</w:t>
      </w:r>
    </w:p>
    <w:p w:rsidR="00E72A3D" w:rsidRPr="00C247F6" w:rsidRDefault="00E72A3D" w:rsidP="00E72A3D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2B59F8">
        <w:rPr>
          <w:iCs/>
          <w:color w:val="000000"/>
          <w:sz w:val="28"/>
          <w:szCs w:val="28"/>
        </w:rPr>
        <w:t xml:space="preserve">Повременная форма оплаты </w:t>
      </w:r>
      <w:r w:rsidRPr="002B59F8">
        <w:rPr>
          <w:color w:val="000000"/>
          <w:sz w:val="28"/>
          <w:szCs w:val="28"/>
        </w:rPr>
        <w:t>труда применяется для оплаты труда тех</w:t>
      </w:r>
      <w:r w:rsidRPr="00C247F6">
        <w:rPr>
          <w:color w:val="000000"/>
          <w:sz w:val="28"/>
          <w:szCs w:val="28"/>
        </w:rPr>
        <w:t xml:space="preserve"> категорий работников, труд которых не поддается точному учету и нормированию, или когда сдельная оплата труда не обеспечивает рост производительности труда (напри</w:t>
      </w:r>
      <w:r w:rsidRPr="00C247F6">
        <w:rPr>
          <w:color w:val="000000"/>
          <w:sz w:val="28"/>
          <w:szCs w:val="28"/>
        </w:rPr>
        <w:softHyphen/>
        <w:t>мер, на участках с регламентированным режимом работы, для оплаты труда руководящих работников, специалистов, млад</w:t>
      </w:r>
      <w:r w:rsidRPr="00C247F6">
        <w:rPr>
          <w:color w:val="000000"/>
          <w:sz w:val="28"/>
          <w:szCs w:val="28"/>
        </w:rPr>
        <w:softHyphen/>
        <w:t>шего обслуживающего персонала и др.).</w:t>
      </w:r>
    </w:p>
    <w:p w:rsidR="00E72A3D" w:rsidRPr="002B59F8" w:rsidRDefault="00E72A3D" w:rsidP="00E72A3D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 xml:space="preserve">Каждая из этих форм имеет разновидности (системы). Так, сдельная </w:t>
      </w:r>
      <w:r w:rsidRPr="002B59F8">
        <w:rPr>
          <w:color w:val="000000"/>
          <w:sz w:val="28"/>
          <w:szCs w:val="28"/>
        </w:rPr>
        <w:t xml:space="preserve">форма оплаты труда имеет </w:t>
      </w:r>
      <w:r w:rsidRPr="002B59F8">
        <w:rPr>
          <w:iCs/>
          <w:color w:val="000000"/>
          <w:sz w:val="28"/>
          <w:szCs w:val="28"/>
        </w:rPr>
        <w:t>системы: прямая сдельная, сдельно-премиальная, сдельно-прогрессивная, аккордная.</w:t>
      </w:r>
    </w:p>
    <w:p w:rsidR="00E72A3D" w:rsidRPr="002B59F8" w:rsidRDefault="00E72A3D" w:rsidP="00E72A3D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2B59F8">
        <w:rPr>
          <w:color w:val="000000"/>
          <w:sz w:val="28"/>
          <w:szCs w:val="28"/>
        </w:rPr>
        <w:t xml:space="preserve">При </w:t>
      </w:r>
      <w:r w:rsidRPr="002B59F8">
        <w:rPr>
          <w:iCs/>
          <w:color w:val="000000"/>
          <w:sz w:val="28"/>
          <w:szCs w:val="28"/>
        </w:rPr>
        <w:t xml:space="preserve">прямой сдельной системе </w:t>
      </w:r>
      <w:r w:rsidRPr="002B59F8">
        <w:rPr>
          <w:color w:val="000000"/>
          <w:sz w:val="28"/>
          <w:szCs w:val="28"/>
        </w:rPr>
        <w:t xml:space="preserve">оплата труда производится за каждую единицу выработанной продукции по неизменной сдельной расценке. </w:t>
      </w:r>
      <w:r w:rsidRPr="002B59F8">
        <w:rPr>
          <w:iCs/>
          <w:color w:val="000000"/>
          <w:sz w:val="28"/>
          <w:szCs w:val="28"/>
        </w:rPr>
        <w:t xml:space="preserve">Сдельно-премиальная система </w:t>
      </w:r>
      <w:r w:rsidRPr="002B59F8">
        <w:rPr>
          <w:color w:val="000000"/>
          <w:sz w:val="28"/>
          <w:szCs w:val="28"/>
        </w:rPr>
        <w:t>характеризу</w:t>
      </w:r>
      <w:r w:rsidRPr="002B59F8">
        <w:rPr>
          <w:color w:val="000000"/>
          <w:sz w:val="28"/>
          <w:szCs w:val="28"/>
        </w:rPr>
        <w:softHyphen/>
        <w:t>ется тем, что рабочим, кроме основного заработка, начисляют премии (за выполнение и перевыполнение норм выработки, экономию материалов, топлива, повышение качества продук</w:t>
      </w:r>
      <w:r w:rsidRPr="002B59F8">
        <w:rPr>
          <w:color w:val="000000"/>
          <w:sz w:val="28"/>
          <w:szCs w:val="28"/>
        </w:rPr>
        <w:softHyphen/>
        <w:t>ции и т.д.). Эта система стимулирует улучшение количествен</w:t>
      </w:r>
      <w:r w:rsidRPr="002B59F8">
        <w:rPr>
          <w:color w:val="000000"/>
          <w:sz w:val="28"/>
          <w:szCs w:val="28"/>
        </w:rPr>
        <w:softHyphen/>
        <w:t xml:space="preserve">ных и качественных показателей работы, а поэтому широко применяется на предприятиях. При </w:t>
      </w:r>
      <w:r w:rsidRPr="002B59F8">
        <w:rPr>
          <w:iCs/>
          <w:color w:val="000000"/>
          <w:sz w:val="28"/>
          <w:szCs w:val="28"/>
        </w:rPr>
        <w:t>сдельно-прогрессивной сис</w:t>
      </w:r>
      <w:r w:rsidRPr="002B59F8">
        <w:rPr>
          <w:iCs/>
          <w:color w:val="000000"/>
          <w:sz w:val="28"/>
          <w:szCs w:val="28"/>
        </w:rPr>
        <w:softHyphen/>
        <w:t xml:space="preserve">теме </w:t>
      </w:r>
      <w:r w:rsidRPr="002B59F8">
        <w:rPr>
          <w:color w:val="000000"/>
          <w:sz w:val="28"/>
          <w:szCs w:val="28"/>
        </w:rPr>
        <w:t>выполненные работы оплачиваются в пределах нормы — по твердым расценкам, сверх нормы — по повышенным про</w:t>
      </w:r>
      <w:r w:rsidRPr="002B59F8">
        <w:rPr>
          <w:color w:val="000000"/>
          <w:sz w:val="28"/>
          <w:szCs w:val="28"/>
        </w:rPr>
        <w:softHyphen/>
        <w:t>грессивно-возрастающим расценкам. Эта система имеет огра</w:t>
      </w:r>
      <w:r w:rsidRPr="002B59F8">
        <w:rPr>
          <w:color w:val="000000"/>
          <w:sz w:val="28"/>
          <w:szCs w:val="28"/>
        </w:rPr>
        <w:softHyphen/>
        <w:t>ниченное применение (на наиболее важных участках хозяйст</w:t>
      </w:r>
      <w:r w:rsidRPr="002B59F8">
        <w:rPr>
          <w:color w:val="000000"/>
          <w:sz w:val="28"/>
          <w:szCs w:val="28"/>
        </w:rPr>
        <w:softHyphen/>
        <w:t>венной деятельности), поскольку при ее применении рост заработной платы может опережать рост производительности</w:t>
      </w:r>
      <w:r>
        <w:rPr>
          <w:color w:val="000000"/>
          <w:sz w:val="28"/>
          <w:szCs w:val="28"/>
        </w:rPr>
        <w:t xml:space="preserve"> </w:t>
      </w:r>
      <w:r w:rsidRPr="002B59F8">
        <w:rPr>
          <w:color w:val="000000"/>
          <w:sz w:val="28"/>
          <w:szCs w:val="28"/>
        </w:rPr>
        <w:t xml:space="preserve">труда, что может вызвать перерасход фонда оплаты труда и повышение себестоимости продукции. При </w:t>
      </w:r>
      <w:r w:rsidRPr="002B59F8">
        <w:rPr>
          <w:iCs/>
          <w:color w:val="000000"/>
          <w:sz w:val="28"/>
          <w:szCs w:val="28"/>
        </w:rPr>
        <w:t xml:space="preserve">аккордной системе </w:t>
      </w:r>
      <w:r w:rsidRPr="002B59F8">
        <w:rPr>
          <w:color w:val="000000"/>
          <w:sz w:val="28"/>
          <w:szCs w:val="28"/>
        </w:rPr>
        <w:t>оплаты труда норма и расценка устанавливаются на весь ком</w:t>
      </w:r>
      <w:r w:rsidRPr="002B59F8">
        <w:rPr>
          <w:color w:val="000000"/>
          <w:sz w:val="28"/>
          <w:szCs w:val="28"/>
        </w:rPr>
        <w:softHyphen/>
        <w:t>плекс выполняемых работ с учетом срока их выполнения (со</w:t>
      </w:r>
      <w:r w:rsidRPr="002B59F8">
        <w:rPr>
          <w:color w:val="000000"/>
          <w:sz w:val="28"/>
          <w:szCs w:val="28"/>
        </w:rPr>
        <w:softHyphen/>
        <w:t>бранный узел, отремонтированный объект и т.п.).</w:t>
      </w:r>
    </w:p>
    <w:p w:rsidR="00E72A3D" w:rsidRPr="002B59F8" w:rsidRDefault="00E72A3D" w:rsidP="00E72A3D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2B59F8">
        <w:rPr>
          <w:iCs/>
          <w:color w:val="000000"/>
          <w:sz w:val="28"/>
          <w:szCs w:val="28"/>
        </w:rPr>
        <w:t xml:space="preserve">Повременная форма оплаты труда </w:t>
      </w:r>
      <w:r w:rsidRPr="002B59F8">
        <w:rPr>
          <w:color w:val="000000"/>
          <w:sz w:val="28"/>
          <w:szCs w:val="28"/>
        </w:rPr>
        <w:t xml:space="preserve">имеет две системы: </w:t>
      </w:r>
      <w:r w:rsidRPr="002B59F8">
        <w:rPr>
          <w:iCs/>
          <w:color w:val="000000"/>
          <w:sz w:val="28"/>
          <w:szCs w:val="28"/>
        </w:rPr>
        <w:t>про</w:t>
      </w:r>
      <w:r w:rsidRPr="002B59F8">
        <w:rPr>
          <w:iCs/>
          <w:color w:val="000000"/>
          <w:sz w:val="28"/>
          <w:szCs w:val="28"/>
        </w:rPr>
        <w:softHyphen/>
        <w:t xml:space="preserve">стая повременная и повременно-премиальная. </w:t>
      </w:r>
      <w:r w:rsidRPr="002B59F8">
        <w:rPr>
          <w:color w:val="000000"/>
          <w:sz w:val="28"/>
          <w:szCs w:val="28"/>
        </w:rPr>
        <w:t xml:space="preserve">При </w:t>
      </w:r>
      <w:r w:rsidRPr="002B59F8">
        <w:rPr>
          <w:iCs/>
          <w:color w:val="000000"/>
          <w:sz w:val="28"/>
          <w:szCs w:val="28"/>
        </w:rPr>
        <w:t>простой пов</w:t>
      </w:r>
      <w:r w:rsidRPr="002B59F8">
        <w:rPr>
          <w:iCs/>
          <w:color w:val="000000"/>
          <w:sz w:val="28"/>
          <w:szCs w:val="28"/>
        </w:rPr>
        <w:softHyphen/>
        <w:t xml:space="preserve">ременной системе </w:t>
      </w:r>
      <w:r w:rsidRPr="002B59F8">
        <w:rPr>
          <w:color w:val="000000"/>
          <w:sz w:val="28"/>
          <w:szCs w:val="28"/>
        </w:rPr>
        <w:t>труд работников оплачивается исходя только из количества отработанного времени и тарифной ставки (до</w:t>
      </w:r>
      <w:r w:rsidRPr="002B59F8">
        <w:rPr>
          <w:color w:val="000000"/>
          <w:sz w:val="28"/>
          <w:szCs w:val="28"/>
        </w:rPr>
        <w:softHyphen/>
        <w:t xml:space="preserve">лжностного оклада) в соответствии с их квалификацией. При </w:t>
      </w:r>
      <w:r w:rsidRPr="002B59F8">
        <w:rPr>
          <w:iCs/>
          <w:color w:val="000000"/>
          <w:sz w:val="28"/>
          <w:szCs w:val="28"/>
        </w:rPr>
        <w:t xml:space="preserve">повременно-премиальной системе </w:t>
      </w:r>
      <w:r w:rsidRPr="002B59F8">
        <w:rPr>
          <w:color w:val="000000"/>
          <w:sz w:val="28"/>
          <w:szCs w:val="28"/>
        </w:rPr>
        <w:t>к повременной ставке для уси</w:t>
      </w:r>
      <w:r w:rsidRPr="002B59F8">
        <w:rPr>
          <w:color w:val="000000"/>
          <w:sz w:val="28"/>
          <w:szCs w:val="28"/>
        </w:rPr>
        <w:softHyphen/>
        <w:t>ления материального стимулирования за достижение установ</w:t>
      </w:r>
      <w:r w:rsidRPr="002B59F8">
        <w:rPr>
          <w:color w:val="000000"/>
          <w:sz w:val="28"/>
          <w:szCs w:val="28"/>
        </w:rPr>
        <w:softHyphen/>
        <w:t>ленных показателей работникам выплачивается премия.</w:t>
      </w:r>
    </w:p>
    <w:p w:rsidR="00E72A3D" w:rsidRPr="002B59F8" w:rsidRDefault="00E72A3D" w:rsidP="00E72A3D">
      <w:pPr>
        <w:widowControl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B59F8">
        <w:rPr>
          <w:color w:val="000000"/>
          <w:sz w:val="28"/>
          <w:szCs w:val="28"/>
        </w:rPr>
        <w:t>Экономическая целесообразность применения тех или иных форм и систем оплаты труда определяется их стимулирующей ролью в повышении эффективности работы каждого участка и предприятия в целом.</w:t>
      </w:r>
    </w:p>
    <w:p w:rsidR="00E72A3D" w:rsidRDefault="00E72A3D" w:rsidP="00E72A3D">
      <w:pPr>
        <w:ind w:firstLine="708"/>
        <w:jc w:val="both"/>
        <w:rPr>
          <w:b/>
          <w:sz w:val="36"/>
          <w:szCs w:val="36"/>
        </w:rPr>
      </w:pPr>
    </w:p>
    <w:p w:rsidR="00E72A3D" w:rsidRDefault="00E72A3D" w:rsidP="00E72A3D">
      <w:pPr>
        <w:ind w:firstLine="708"/>
        <w:jc w:val="both"/>
        <w:rPr>
          <w:b/>
          <w:sz w:val="36"/>
          <w:szCs w:val="36"/>
        </w:rPr>
      </w:pPr>
    </w:p>
    <w:p w:rsidR="00E72A3D" w:rsidRPr="002B59F8" w:rsidRDefault="00E72A3D" w:rsidP="00E72A3D">
      <w:pPr>
        <w:ind w:firstLine="708"/>
        <w:jc w:val="center"/>
        <w:rPr>
          <w:b/>
          <w:sz w:val="36"/>
          <w:szCs w:val="36"/>
        </w:rPr>
      </w:pPr>
      <w:r w:rsidRPr="002B59F8">
        <w:rPr>
          <w:b/>
          <w:sz w:val="36"/>
          <w:szCs w:val="36"/>
        </w:rPr>
        <w:t>1.2. Функции заработной платы</w:t>
      </w:r>
    </w:p>
    <w:p w:rsidR="00E72A3D" w:rsidRPr="005B204C" w:rsidRDefault="00E72A3D" w:rsidP="00E72A3D">
      <w:pPr>
        <w:jc w:val="both"/>
        <w:rPr>
          <w:sz w:val="36"/>
          <w:szCs w:val="36"/>
        </w:rPr>
      </w:pPr>
    </w:p>
    <w:p w:rsidR="00E72A3D" w:rsidRPr="002B59F8" w:rsidRDefault="00E72A3D" w:rsidP="00E72A3D">
      <w:pPr>
        <w:ind w:firstLine="720"/>
        <w:jc w:val="both"/>
        <w:rPr>
          <w:sz w:val="28"/>
          <w:szCs w:val="28"/>
        </w:rPr>
      </w:pPr>
      <w:r w:rsidRPr="002B59F8">
        <w:rPr>
          <w:sz w:val="28"/>
          <w:szCs w:val="28"/>
        </w:rPr>
        <w:t>Существуют следующие функции заработной платы: функция распределения, социальная функция и стимулирующая (мотивационная) функция.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2B59F8">
        <w:rPr>
          <w:sz w:val="28"/>
          <w:szCs w:val="28"/>
        </w:rPr>
        <w:t>Рыночной экономика избавляет от командной системы распределения, состоящей в разрыве функций производ</w:t>
      </w:r>
      <w:r w:rsidRPr="002B59F8">
        <w:rPr>
          <w:sz w:val="28"/>
          <w:szCs w:val="28"/>
        </w:rPr>
        <w:softHyphen/>
        <w:t>ства и распределения (предприятия создают национальное богатство, государство его распределяет). Функции распределения передаются непосредственным произво</w:t>
      </w:r>
      <w:r w:rsidRPr="002B59F8">
        <w:rPr>
          <w:sz w:val="28"/>
          <w:szCs w:val="28"/>
        </w:rPr>
        <w:softHyphen/>
        <w:t>дителем или частному владельцу предприятия. Только собственник вправе самостоятельно распоряжаться средствами производства и результатами труда. Принятие законов о собственности, о предпринимательстве и других  окончательно определило судьбу централизованно устанавливавшихся ранее механизмов форми</w:t>
      </w:r>
      <w:r w:rsidRPr="002B59F8">
        <w:rPr>
          <w:sz w:val="28"/>
          <w:szCs w:val="28"/>
        </w:rPr>
        <w:softHyphen/>
        <w:t>рования заработной платы. В новых условиях децентрализованная форма</w:t>
      </w:r>
      <w:r w:rsidRPr="00C247F6">
        <w:rPr>
          <w:sz w:val="28"/>
          <w:szCs w:val="28"/>
        </w:rPr>
        <w:t xml:space="preserve"> распреде</w:t>
      </w:r>
      <w:r w:rsidRPr="00C247F6">
        <w:rPr>
          <w:sz w:val="28"/>
          <w:szCs w:val="28"/>
        </w:rPr>
        <w:softHyphen/>
        <w:t>лительных отношений ориентируется на стоимостные показатели, конкуренцию на рынке и отражает финансово-рыночное положение предприятия.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 отношениях непосредственно оплаты труда стало играть главную роль возник</w:t>
      </w:r>
      <w:r w:rsidRPr="00C247F6">
        <w:rPr>
          <w:sz w:val="28"/>
          <w:szCs w:val="28"/>
        </w:rPr>
        <w:softHyphen/>
        <w:t>новение организованных форм рынка труда. Величина заработной платы определя</w:t>
      </w:r>
      <w:r w:rsidRPr="00C247F6">
        <w:rPr>
          <w:sz w:val="28"/>
          <w:szCs w:val="28"/>
        </w:rPr>
        <w:softHyphen/>
        <w:t>ется на основе затрат на воспроизводство рабочей силы с учетом спроса на нее, стоимости и цены на рынке труда.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Все вопросы оплаты труда теперь решаются на уровне предприятий.       Государство устанавливает лишь минимальный уровень оплаты. С переходом к товар</w:t>
      </w:r>
      <w:r w:rsidRPr="00C247F6">
        <w:rPr>
          <w:sz w:val="28"/>
          <w:szCs w:val="28"/>
        </w:rPr>
        <w:softHyphen/>
        <w:t>ной форме рабочей силы восстанавливаются и значительно расширяются все функ</w:t>
      </w:r>
      <w:r w:rsidRPr="00C247F6">
        <w:rPr>
          <w:sz w:val="28"/>
          <w:szCs w:val="28"/>
        </w:rPr>
        <w:softHyphen/>
        <w:t>ции оплаты труда.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С переходом к рынку заработная плата становится главным элементом воспроиз</w:t>
      </w:r>
      <w:r w:rsidRPr="00C247F6">
        <w:rPr>
          <w:sz w:val="28"/>
          <w:szCs w:val="28"/>
        </w:rPr>
        <w:softHyphen/>
        <w:t>водства рабочей силы и для предпринимателя, нанимателя рабочей силы социальная функция рабочей силы начинает играть вполне равноправную роль наряду со стиму</w:t>
      </w:r>
      <w:r w:rsidRPr="00C247F6">
        <w:rPr>
          <w:sz w:val="28"/>
          <w:szCs w:val="28"/>
        </w:rPr>
        <w:softHyphen/>
        <w:t>лирующей.  Бюджет работника должен обеспечивать ему расходы не только на оде</w:t>
      </w:r>
      <w:r w:rsidRPr="00C247F6">
        <w:rPr>
          <w:sz w:val="28"/>
          <w:szCs w:val="28"/>
        </w:rPr>
        <w:softHyphen/>
        <w:t>жду и пищу, но и покупку дома, квартиры, оплаты бытовых услуг и так далее. Существует при этом два уровня обеспечения социальной ориентации заработной платы. Первый регулируется государством. Прямое его влияние на уровень заработ</w:t>
      </w:r>
      <w:r w:rsidRPr="00C247F6">
        <w:rPr>
          <w:sz w:val="28"/>
          <w:szCs w:val="28"/>
        </w:rPr>
        <w:softHyphen/>
        <w:t>ной платы выражается в виде установления минимального гарантированного уровня оплаты труда. Косвенное влияние связано с индексацией стоимостных характери</w:t>
      </w:r>
      <w:r w:rsidRPr="00C247F6">
        <w:rPr>
          <w:sz w:val="28"/>
          <w:szCs w:val="28"/>
        </w:rPr>
        <w:softHyphen/>
        <w:t>стик уровня жизни в зависимости от инфляции, роста цен. Тем самым государство защищает трудовой доход работника от свойственной в отдельных случаях рыноч</w:t>
      </w:r>
      <w:r w:rsidRPr="00C247F6">
        <w:rPr>
          <w:sz w:val="28"/>
          <w:szCs w:val="28"/>
        </w:rPr>
        <w:softHyphen/>
        <w:t>ной экономике тенденции экономии на затратах на рабочую силу. Второй основной уровень реализации социальной функции заработной платы осуществляется непо</w:t>
      </w:r>
      <w:r w:rsidRPr="00C247F6">
        <w:rPr>
          <w:sz w:val="28"/>
          <w:szCs w:val="28"/>
        </w:rPr>
        <w:softHyphen/>
        <w:t>средственно на предприятиях. Если заработную плату рассматривать с точки зрения дохода, требующегося для обеспечения нормального воспроизводства только самого рабочего, то наиболее распространенным будет деление всего персонала на группы по типу и величине общественных затрат на воспроизводство их рабочей силы. В общем случае оплата труда должна дифференцироваться по сложности труда и ква</w:t>
      </w:r>
      <w:r w:rsidRPr="00C247F6">
        <w:rPr>
          <w:sz w:val="28"/>
          <w:szCs w:val="28"/>
        </w:rPr>
        <w:softHyphen/>
        <w:t>лификации рабочих. Если же заработную плату рассматривать как доход, необхо</w:t>
      </w:r>
      <w:r w:rsidRPr="00C247F6">
        <w:rPr>
          <w:sz w:val="28"/>
          <w:szCs w:val="28"/>
        </w:rPr>
        <w:softHyphen/>
        <w:t>димый для обеспечения нормального воспроизводства не только трудящегося, но и его семьи, то механизм заработной платы будет строиться уже с учетом уровня по</w:t>
      </w:r>
      <w:r w:rsidRPr="00C247F6">
        <w:rPr>
          <w:sz w:val="28"/>
          <w:szCs w:val="28"/>
        </w:rPr>
        <w:softHyphen/>
        <w:t>требления в семье работника.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Из системы государственного регулирования осталась лишь одна составляющая - регулирование минимальной заработной платы. Но она опре</w:t>
      </w:r>
      <w:r w:rsidRPr="00C247F6">
        <w:rPr>
          <w:sz w:val="28"/>
          <w:szCs w:val="28"/>
        </w:rPr>
        <w:softHyphen/>
        <w:t>делилась ниже прожиточного минимума, из-за инфляции и падения объемов произ</w:t>
      </w:r>
      <w:r w:rsidRPr="00C247F6">
        <w:rPr>
          <w:sz w:val="28"/>
          <w:szCs w:val="28"/>
        </w:rPr>
        <w:softHyphen/>
        <w:t>водства. Таким образом, получается, что рабочая сила как специфический товар все более отдаляется от своей естественной оценки-стоимости.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При низкой цене рабочей силы возникает экономическая возможность замещения дорогостоящего оборудования дешевой рабочей силой. Устраняется стимул к росту эффективности производства. Низкая заработная плата - это деградация имеющейся системы образования, поскольку нет смысла столько времени и средств терять на то, чтобы получив высокую квалификацию, не находить ей применения или получать мизерную заработную плату наравне с работниками самого простого труда.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Таким образом, заработная плата возрождает свою утерянную социальную функ</w:t>
      </w:r>
      <w:r w:rsidRPr="00C247F6">
        <w:rPr>
          <w:sz w:val="28"/>
          <w:szCs w:val="28"/>
        </w:rPr>
        <w:softHyphen/>
        <w:t>цию</w:t>
      </w:r>
      <w:r w:rsidRPr="00C247F6">
        <w:rPr>
          <w:i/>
          <w:sz w:val="28"/>
          <w:szCs w:val="28"/>
        </w:rPr>
        <w:t>.</w:t>
      </w:r>
      <w:r w:rsidRPr="00C247F6">
        <w:rPr>
          <w:sz w:val="28"/>
          <w:szCs w:val="28"/>
        </w:rPr>
        <w:t xml:space="preserve"> Вместе с тем, она становится лишь одним из элементов возмещения стоимости товара «рабочая сила». Важную роль в общей сумме доходов в новых экономиче</w:t>
      </w:r>
      <w:r w:rsidRPr="00C247F6">
        <w:rPr>
          <w:sz w:val="28"/>
          <w:szCs w:val="28"/>
        </w:rPr>
        <w:softHyphen/>
        <w:t>ских условиях играют и резко возросшие многочисленные выплаты, доплаты пред</w:t>
      </w:r>
      <w:r w:rsidRPr="00C247F6">
        <w:rPr>
          <w:sz w:val="28"/>
          <w:szCs w:val="28"/>
        </w:rPr>
        <w:softHyphen/>
        <w:t>принимателей работникам на социальные цели. Фонды социального развития иг</w:t>
      </w:r>
      <w:r w:rsidRPr="00C247F6">
        <w:rPr>
          <w:sz w:val="28"/>
          <w:szCs w:val="28"/>
        </w:rPr>
        <w:softHyphen/>
        <w:t>рают все большую роль в улучшении материальных условий жизни работников в связи с необходимостью постоянного все более расширенного воспроизводства ра</w:t>
      </w:r>
      <w:r w:rsidRPr="00C247F6">
        <w:rPr>
          <w:sz w:val="28"/>
          <w:szCs w:val="28"/>
        </w:rPr>
        <w:softHyphen/>
        <w:t>бочей силы как фактора повышения производительности труда.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Главной является стимулирующая, а более точно, мотивационная функция трудовых доходов работников. Именно эта часть механизма заработной платы и со</w:t>
      </w:r>
      <w:r w:rsidRPr="00C247F6">
        <w:rPr>
          <w:sz w:val="28"/>
          <w:szCs w:val="28"/>
        </w:rPr>
        <w:softHyphen/>
        <w:t>циальных стимулов играет главную роль в интенсивном использовании живого труда, направляет его на реализацию целей управления.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Мотивационный механизм непосредственно заработной платы имеет опреде</w:t>
      </w:r>
      <w:r w:rsidRPr="00C247F6">
        <w:rPr>
          <w:sz w:val="28"/>
          <w:szCs w:val="28"/>
        </w:rPr>
        <w:softHyphen/>
        <w:t>ляющее значение и, в частности в реализации стратегии на перспективу. Однако это значение обусловлено не только рабочей долей заработной платы в общем доходе работника. Традиционно в сознании работника заработная плата психологически ассоциируется с признанием его авторитета на предприятии, косвенно выражает его социальный статус. Через заработную плату работник кос</w:t>
      </w:r>
      <w:r w:rsidRPr="00C247F6">
        <w:rPr>
          <w:sz w:val="28"/>
          <w:szCs w:val="28"/>
        </w:rPr>
        <w:softHyphen/>
        <w:t>венно оценивает себя, свои успехи в работе сравнительно с другими. Заработная плата может быть и невысокой (какой она была все застойные годы прямого госу</w:t>
      </w:r>
      <w:r w:rsidRPr="00C247F6">
        <w:rPr>
          <w:sz w:val="28"/>
          <w:szCs w:val="28"/>
        </w:rPr>
        <w:softHyphen/>
        <w:t>дарственного управления экономикой), но если она оказалась выше, чем у коллег по работе, то и мотивационная действенность будет выше.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 зависимости от системы оплаты труда, организации заработной платы на пред</w:t>
      </w:r>
      <w:r w:rsidRPr="00C247F6">
        <w:rPr>
          <w:sz w:val="28"/>
          <w:szCs w:val="28"/>
        </w:rPr>
        <w:softHyphen/>
        <w:t>приятии мотивационным стимулом может выступать как размер заработной платы, так и непосредственно оценка работника (хотя последнее, в конечном счете, также выразится размером заработка). Однако оценка работника (заслуг работника) с по</w:t>
      </w:r>
      <w:r w:rsidRPr="00C247F6">
        <w:rPr>
          <w:sz w:val="28"/>
          <w:szCs w:val="28"/>
        </w:rPr>
        <w:softHyphen/>
        <w:t>следующим установлением размера заработка оказывается для рабочих более пред</w:t>
      </w:r>
      <w:r w:rsidRPr="00C247F6">
        <w:rPr>
          <w:sz w:val="28"/>
          <w:szCs w:val="28"/>
        </w:rPr>
        <w:softHyphen/>
        <w:t>почтительной по сравнению с оценкой косвенной (в последовательности: заработная плата - заслуги работника). Поэтому организация заработной платы с оценкой за</w:t>
      </w:r>
      <w:r w:rsidRPr="00C247F6">
        <w:rPr>
          <w:sz w:val="28"/>
          <w:szCs w:val="28"/>
        </w:rPr>
        <w:softHyphen/>
        <w:t>слуг играет большую мотивационную роль, нежели оплата без оценок.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По тому, как идет процесс признания заслуг работника в течение его трудовой жизни, выражающейся динамикой  роста заработка, можно говорить и об адекват</w:t>
      </w:r>
      <w:r w:rsidRPr="00C247F6">
        <w:rPr>
          <w:sz w:val="28"/>
          <w:szCs w:val="28"/>
        </w:rPr>
        <w:softHyphen/>
        <w:t>ном процессе его интеграции с производством (предприятием, фирмой). Если нет признания, то не будет и лояльного мотивированного отношения к предприятию со стороны работника, нет ориентации на высокую производительность, отдачу. Таким образом, для правильной социально обусловленной мотивации организация зара</w:t>
      </w:r>
      <w:r w:rsidRPr="00C247F6">
        <w:rPr>
          <w:sz w:val="28"/>
          <w:szCs w:val="28"/>
        </w:rPr>
        <w:softHyphen/>
        <w:t>ботной платы есть решающее условие достижения цели управления трудом, наце</w:t>
      </w:r>
      <w:r w:rsidRPr="00C247F6">
        <w:rPr>
          <w:sz w:val="28"/>
          <w:szCs w:val="28"/>
        </w:rPr>
        <w:softHyphen/>
        <w:t>ленности работника на производительный труд.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Однако сегодняшний уровень организации заработной платы не позволяет сде</w:t>
      </w:r>
      <w:r w:rsidRPr="00C247F6">
        <w:rPr>
          <w:sz w:val="28"/>
          <w:szCs w:val="28"/>
        </w:rPr>
        <w:softHyphen/>
        <w:t>лать выводов о сколько-нибудь серьезных успехах в целевой направленности, ис</w:t>
      </w:r>
      <w:r w:rsidRPr="00C247F6">
        <w:rPr>
          <w:sz w:val="28"/>
          <w:szCs w:val="28"/>
        </w:rPr>
        <w:softHyphen/>
        <w:t>пользовании ее для реализации мотивационной политики. Чтобы заработная плата соответствовала целям управленческой стратегии: развитию чувства общности у ра</w:t>
      </w:r>
      <w:r w:rsidRPr="00C247F6">
        <w:rPr>
          <w:sz w:val="28"/>
          <w:szCs w:val="28"/>
        </w:rPr>
        <w:softHyphen/>
        <w:t>ботников, воспитанию их в духе партнерства, рациональному сочетанию личных и общественных интересов, требуется изменение ее мотивационного механизма. Пси</w:t>
      </w:r>
      <w:r w:rsidRPr="00C247F6">
        <w:rPr>
          <w:sz w:val="28"/>
          <w:szCs w:val="28"/>
        </w:rPr>
        <w:softHyphen/>
        <w:t>хологически, а затем и экономически заработная плата должна нацеливать работ</w:t>
      </w:r>
      <w:r w:rsidRPr="00C247F6">
        <w:rPr>
          <w:sz w:val="28"/>
          <w:szCs w:val="28"/>
        </w:rPr>
        <w:softHyphen/>
        <w:t>ника на четкое понимание им взаимосвязи между требованиями к нему предприятия, фирмы и вкладом его в конечные результаты, и как следствие - размером заработной платы. К сожалению, в современной организации заработной платы преобладает экономическая ориентация. Доминирующее значение имеют категории экономиче</w:t>
      </w:r>
      <w:r w:rsidRPr="00C247F6">
        <w:rPr>
          <w:sz w:val="28"/>
          <w:szCs w:val="28"/>
        </w:rPr>
        <w:softHyphen/>
        <w:t>ские: хозрасчетный доход, фонд оплаты труда, внутренние цены (расчетные, пла</w:t>
      </w:r>
      <w:r w:rsidRPr="00C247F6">
        <w:rPr>
          <w:sz w:val="28"/>
          <w:szCs w:val="28"/>
        </w:rPr>
        <w:softHyphen/>
        <w:t>ново-учетные и пр.) и другие, которые не анализируются с точки зрения формирова</w:t>
      </w:r>
      <w:r w:rsidRPr="00C247F6">
        <w:rPr>
          <w:sz w:val="28"/>
          <w:szCs w:val="28"/>
        </w:rPr>
        <w:softHyphen/>
        <w:t>ния мотивации, побуждения к активной деятельности каждого работника.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 настоящее время происходит отмирание стимулирующей функции оплаты труда. Если в плановой социалистической экономике заработная плата но</w:t>
      </w:r>
      <w:r w:rsidRPr="00C247F6">
        <w:rPr>
          <w:sz w:val="28"/>
          <w:szCs w:val="28"/>
        </w:rPr>
        <w:softHyphen/>
        <w:t>сила уравнительный характер и не выполняла своей стимулирующей функции, то сейчас оказалось, что связи между уровнем финансового положения пред</w:t>
      </w:r>
      <w:r w:rsidRPr="00C247F6">
        <w:rPr>
          <w:sz w:val="28"/>
          <w:szCs w:val="28"/>
        </w:rPr>
        <w:softHyphen/>
        <w:t>приятия и заработной платы этих предприятий не существует.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Стимулирующая роль заработной плиты выше, когда тарифная часть играет гла</w:t>
      </w:r>
      <w:r w:rsidRPr="00C247F6">
        <w:rPr>
          <w:sz w:val="28"/>
          <w:szCs w:val="28"/>
        </w:rPr>
        <w:softHyphen/>
        <w:t>венствующую роль в оплате труда. В настоящее время роль тарифа снижается, все больше наблюдается использование повременной оплаты труда.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Также наблюдаются огромные перекосы в оплате труда, как по отраслям, так и внутри их по профессионально квалифицированным группам ра</w:t>
      </w:r>
      <w:r w:rsidRPr="00C247F6">
        <w:rPr>
          <w:sz w:val="28"/>
          <w:szCs w:val="28"/>
        </w:rPr>
        <w:softHyphen/>
        <w:t>ботников. Наибольшая дифференциация заработной платы возникла между работ</w:t>
      </w:r>
      <w:r w:rsidRPr="00C247F6">
        <w:rPr>
          <w:sz w:val="28"/>
          <w:szCs w:val="28"/>
        </w:rPr>
        <w:softHyphen/>
        <w:t>никами предприятий и их директорами, хотя последние всячески маскируют свои доходы.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Огромная дифференциация заработной платы несет большой разрушительный по</w:t>
      </w:r>
      <w:r w:rsidRPr="00C247F6">
        <w:rPr>
          <w:sz w:val="28"/>
          <w:szCs w:val="28"/>
        </w:rPr>
        <w:softHyphen/>
        <w:t>тенциал: нарастают противоречие в процессе производства между отдельными со</w:t>
      </w:r>
      <w:r w:rsidRPr="00C247F6">
        <w:rPr>
          <w:sz w:val="28"/>
          <w:szCs w:val="28"/>
        </w:rPr>
        <w:softHyphen/>
        <w:t>циальными группами и социальная напряженность внутри производственных кол</w:t>
      </w:r>
      <w:r w:rsidRPr="00C247F6">
        <w:rPr>
          <w:sz w:val="28"/>
          <w:szCs w:val="28"/>
        </w:rPr>
        <w:softHyphen/>
        <w:t>лективов. Все эти негативные последствия усиливаются тем, что такая дифферен</w:t>
      </w:r>
      <w:r w:rsidRPr="00C247F6">
        <w:rPr>
          <w:sz w:val="28"/>
          <w:szCs w:val="28"/>
        </w:rPr>
        <w:softHyphen/>
        <w:t>циация не имеет прямого отношения к различиям в эффективности труда и произ</w:t>
      </w:r>
      <w:r w:rsidRPr="00C247F6">
        <w:rPr>
          <w:sz w:val="28"/>
          <w:szCs w:val="28"/>
        </w:rPr>
        <w:softHyphen/>
        <w:t>водства.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Но самая большая проблема в организации заработной платы ее систематические невыплаты трудящимся. В последнее время этот процесс стремительно нарастал, особенно в течение 1996-1999 годов. Так, задолженность по заработной плате на рассмат</w:t>
      </w:r>
      <w:r w:rsidRPr="00C247F6">
        <w:rPr>
          <w:sz w:val="28"/>
          <w:szCs w:val="28"/>
        </w:rPr>
        <w:softHyphen/>
        <w:t>риваемом предприятии еще в 1997 начале 1999 годов составляла 9-11 месяцев,   а продолжительность неплатежей в среднем 10 месяцев. Система органов государственного управления практиче</w:t>
      </w:r>
      <w:r w:rsidRPr="00C247F6">
        <w:rPr>
          <w:sz w:val="28"/>
          <w:szCs w:val="28"/>
        </w:rPr>
        <w:softHyphen/>
        <w:t>ски беспомощна в решении данного вопроса.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Заработная плата, по результатам исследований, в общей структуре доходов насе</w:t>
      </w:r>
      <w:r w:rsidRPr="00C247F6">
        <w:rPr>
          <w:sz w:val="28"/>
          <w:szCs w:val="28"/>
        </w:rPr>
        <w:softHyphen/>
        <w:t>ления составляет всего лишь 44%. Резкое падение доли оплаты труда в совокупных доходах населения приводит к снижению мотивационного по</w:t>
      </w:r>
      <w:r w:rsidRPr="00C247F6">
        <w:rPr>
          <w:sz w:val="28"/>
          <w:szCs w:val="28"/>
        </w:rPr>
        <w:softHyphen/>
        <w:t>тенциала оплаты труда.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Таким образом, заработная плата как экономическая категория все менее выполняет свои основные функции воспроизводства рабочей силы и стимулирования труда. Она фактически превратилась в вариант социального пособия, которое практически не связано с результатами труда. Это привело к тому, что организация производства лишилось одного из мощных рычагов повышения эффективности и полноправности выхода на мировой рынок.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Чтобы заработная плата выполняла свою стимулирующую функцию, должна существовать прямая связь между ее уровнем и квалификацией работника, сложностью выполняемой работы, степенью ответственности.</w:t>
      </w:r>
    </w:p>
    <w:p w:rsidR="00E72A3D" w:rsidRDefault="00E72A3D" w:rsidP="00E72A3D">
      <w:pPr>
        <w:ind w:firstLine="708"/>
        <w:jc w:val="center"/>
        <w:rPr>
          <w:b/>
          <w:sz w:val="36"/>
          <w:szCs w:val="36"/>
        </w:rPr>
      </w:pPr>
    </w:p>
    <w:p w:rsidR="00E72A3D" w:rsidRDefault="00E72A3D" w:rsidP="00E72A3D">
      <w:pPr>
        <w:ind w:firstLine="708"/>
        <w:jc w:val="center"/>
        <w:rPr>
          <w:b/>
          <w:sz w:val="36"/>
          <w:szCs w:val="36"/>
        </w:rPr>
      </w:pPr>
    </w:p>
    <w:p w:rsidR="00E72A3D" w:rsidRDefault="00E72A3D" w:rsidP="00E72A3D">
      <w:pPr>
        <w:ind w:firstLine="708"/>
        <w:jc w:val="center"/>
        <w:rPr>
          <w:b/>
          <w:sz w:val="36"/>
          <w:szCs w:val="36"/>
        </w:rPr>
      </w:pPr>
      <w:r w:rsidRPr="0077211F">
        <w:rPr>
          <w:b/>
          <w:sz w:val="36"/>
          <w:szCs w:val="36"/>
        </w:rPr>
        <w:t>1.3. Порядок начисления и выплаты заработной платы</w:t>
      </w:r>
    </w:p>
    <w:p w:rsidR="00E72A3D" w:rsidRPr="0077211F" w:rsidRDefault="00E72A3D" w:rsidP="00E72A3D">
      <w:pPr>
        <w:ind w:firstLine="708"/>
        <w:jc w:val="center"/>
        <w:rPr>
          <w:b/>
          <w:sz w:val="36"/>
          <w:szCs w:val="36"/>
        </w:rPr>
      </w:pP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 Оплата труда работникам производится согласно их лично</w:t>
      </w:r>
      <w:r w:rsidRPr="00C247F6">
        <w:rPr>
          <w:sz w:val="28"/>
          <w:szCs w:val="28"/>
        </w:rPr>
        <w:softHyphen/>
        <w:t>му трудовому вкладу с учетом конечного результата работы предприятия, максимальная величина ее не ограничивается.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Оплата труда по тарифным ставкам производится на ос</w:t>
      </w:r>
      <w:r w:rsidRPr="00C247F6">
        <w:rPr>
          <w:sz w:val="28"/>
          <w:szCs w:val="28"/>
        </w:rPr>
        <w:softHyphen/>
        <w:t>нове тарифных сеток ставок и окладов и тарифно-квалифи</w:t>
      </w:r>
      <w:r w:rsidRPr="00C247F6">
        <w:rPr>
          <w:sz w:val="28"/>
          <w:szCs w:val="28"/>
        </w:rPr>
        <w:softHyphen/>
        <w:t>кационных характеристик. Тарифная система оплаты труда используется в зависимости от его сложности, а работни</w:t>
      </w:r>
      <w:r w:rsidRPr="00C247F6">
        <w:rPr>
          <w:sz w:val="28"/>
          <w:szCs w:val="28"/>
        </w:rPr>
        <w:softHyphen/>
        <w:t>ков — в зависимости от установленной им классификации и от разрядов тарифной сетки.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Тарифная сетка (схема должностных окладов) формирует</w:t>
      </w:r>
      <w:r w:rsidRPr="00C247F6">
        <w:rPr>
          <w:sz w:val="28"/>
          <w:szCs w:val="28"/>
        </w:rPr>
        <w:softHyphen/>
        <w:t>ся на основе: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тарифной ставки работника первого разряда, которая устанавливается в размере, превышающем законодательно ус</w:t>
      </w:r>
      <w:r w:rsidRPr="00C247F6">
        <w:rPr>
          <w:sz w:val="28"/>
          <w:szCs w:val="28"/>
        </w:rPr>
        <w:softHyphen/>
        <w:t>тановленный размер минимальной заработной платы;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 межквалификационных   (междолжностных)   соотноше</w:t>
      </w:r>
      <w:r w:rsidRPr="00C247F6">
        <w:rPr>
          <w:sz w:val="28"/>
          <w:szCs w:val="28"/>
        </w:rPr>
        <w:softHyphen/>
        <w:t>ний размеров тарифных ставок (должностных окладов).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Тарифно-квалификационные характеристики (справочни</w:t>
      </w:r>
      <w:r w:rsidRPr="00C247F6">
        <w:rPr>
          <w:sz w:val="28"/>
          <w:szCs w:val="28"/>
        </w:rPr>
        <w:softHyphen/>
        <w:t>ки) разрабатываются Министерством труда Украины.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Должностные оклады работникам устанавливают собст</w:t>
      </w:r>
      <w:r w:rsidRPr="00C247F6">
        <w:rPr>
          <w:sz w:val="28"/>
          <w:szCs w:val="28"/>
        </w:rPr>
        <w:softHyphen/>
        <w:t>венник или уполномоченный им орган в соответствии с за</w:t>
      </w:r>
      <w:r w:rsidRPr="00C247F6">
        <w:rPr>
          <w:sz w:val="28"/>
          <w:szCs w:val="28"/>
        </w:rPr>
        <w:softHyphen/>
        <w:t>нимаемой должностью и квалификацией работника. По ре</w:t>
      </w:r>
      <w:r w:rsidRPr="00C247F6">
        <w:rPr>
          <w:sz w:val="28"/>
          <w:szCs w:val="28"/>
        </w:rPr>
        <w:softHyphen/>
        <w:t>зультатам аттестации собственник или уполномоченный им орган имеют право изменять должностной оклад работникам в пределах утвержденных минимальных и максимальных раз</w:t>
      </w:r>
      <w:r w:rsidRPr="00C247F6">
        <w:rPr>
          <w:sz w:val="28"/>
          <w:szCs w:val="28"/>
        </w:rPr>
        <w:softHyphen/>
        <w:t>меров окладов на соответствующей должности.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Исчисление оплаты труда рабочих-сдельщиков и опреде</w:t>
      </w:r>
      <w:r w:rsidRPr="00C247F6">
        <w:rPr>
          <w:sz w:val="28"/>
          <w:szCs w:val="28"/>
        </w:rPr>
        <w:softHyphen/>
        <w:t>ление объема выполненных работ производятся в первичных документах по учету выработки.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• Система учета выработки сочетает способы получения Ин</w:t>
      </w:r>
      <w:r w:rsidRPr="00C247F6">
        <w:rPr>
          <w:sz w:val="28"/>
          <w:szCs w:val="28"/>
        </w:rPr>
        <w:softHyphen/>
        <w:t>формации, порядка ее записи и применяемых форм первич</w:t>
      </w:r>
      <w:r w:rsidRPr="00C247F6">
        <w:rPr>
          <w:sz w:val="28"/>
          <w:szCs w:val="28"/>
        </w:rPr>
        <w:softHyphen/>
        <w:t>ных документов.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247F6">
        <w:rPr>
          <w:sz w:val="28"/>
          <w:szCs w:val="28"/>
        </w:rPr>
        <w:t>учета выработки продукции, объема выполненных работ и заработной платы применяются в зависимости от ха</w:t>
      </w:r>
      <w:r w:rsidRPr="00C247F6">
        <w:rPr>
          <w:sz w:val="28"/>
          <w:szCs w:val="28"/>
        </w:rPr>
        <w:softHyphen/>
        <w:t>рактера производства, системы организации и оплаты труда, способа контроля качества продукции и других особенностей</w:t>
      </w:r>
      <w:r>
        <w:rPr>
          <w:sz w:val="28"/>
          <w:szCs w:val="28"/>
        </w:rPr>
        <w:t xml:space="preserve"> </w:t>
      </w:r>
      <w:r w:rsidRPr="00C247F6">
        <w:rPr>
          <w:sz w:val="28"/>
          <w:szCs w:val="28"/>
        </w:rPr>
        <w:t>работы утвержденные в установленном порядке формы пер</w:t>
      </w:r>
      <w:r w:rsidRPr="00C247F6">
        <w:rPr>
          <w:sz w:val="28"/>
          <w:szCs w:val="28"/>
        </w:rPr>
        <w:softHyphen/>
        <w:t>вичной учетной документации.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На предприятиях, в цехах и на участках с мелкосерийным и индивидуальным характером производства при неповторя</w:t>
      </w:r>
      <w:r w:rsidRPr="00C247F6">
        <w:rPr>
          <w:sz w:val="28"/>
          <w:szCs w:val="28"/>
        </w:rPr>
        <w:softHyphen/>
        <w:t>ющихся разовых и ремонтных работах для учета выработки используются накопительные или разовые наряды (формы № Т-40, № Т-41).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Учет выработки продукции при серийном характере произ</w:t>
      </w:r>
      <w:r w:rsidRPr="00C247F6">
        <w:rPr>
          <w:sz w:val="28"/>
          <w:szCs w:val="28"/>
        </w:rPr>
        <w:softHyphen/>
        <w:t>водства следует осуществлять при помощи маршрутных карт. Маршрутные карты выписываются на партию деталей и сопро</w:t>
      </w:r>
      <w:r w:rsidRPr="00C247F6">
        <w:rPr>
          <w:sz w:val="28"/>
          <w:szCs w:val="28"/>
        </w:rPr>
        <w:softHyphen/>
        <w:t>вождают ее по всему технологическому циклу обработки, начи</w:t>
      </w:r>
      <w:r w:rsidRPr="00C247F6">
        <w:rPr>
          <w:sz w:val="28"/>
          <w:szCs w:val="28"/>
        </w:rPr>
        <w:softHyphen/>
        <w:t>ная с первой операции и кончая последней. Это позволяет ис</w:t>
      </w:r>
      <w:r w:rsidRPr="00C247F6">
        <w:rPr>
          <w:sz w:val="28"/>
          <w:szCs w:val="28"/>
        </w:rPr>
        <w:softHyphen/>
        <w:t>пользовать маршрутные карты в качестве единого документа не только для учета выработки и начисления заработной платы ра</w:t>
      </w:r>
      <w:r w:rsidRPr="00C247F6">
        <w:rPr>
          <w:sz w:val="28"/>
          <w:szCs w:val="28"/>
        </w:rPr>
        <w:softHyphen/>
        <w:t>бочим, но и для контроля за движением деталей в производстве.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Наряды на сдельную (аккордную) работу являются основ</w:t>
      </w:r>
      <w:r w:rsidRPr="00C247F6">
        <w:rPr>
          <w:sz w:val="28"/>
          <w:szCs w:val="28"/>
        </w:rPr>
        <w:softHyphen/>
        <w:t>ными документами для учета выполненных работ, их качес</w:t>
      </w:r>
      <w:r w:rsidRPr="00C247F6">
        <w:rPr>
          <w:sz w:val="28"/>
          <w:szCs w:val="28"/>
        </w:rPr>
        <w:softHyphen/>
        <w:t>тва и заработной платы, подлежащей начислению бригаде или отдельному рабочему (табл. 2.29).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Наряды, как правило, выписываются на отдельные произ</w:t>
      </w:r>
      <w:r w:rsidRPr="00C247F6">
        <w:rPr>
          <w:sz w:val="28"/>
          <w:szCs w:val="28"/>
        </w:rPr>
        <w:softHyphen/>
        <w:t>водственные процессы, предусмотренные нормами, или на комплекс работ и выдаются бригаде или рабочему до начала работы. При выдаче аккордного наряда-задания в него вклю</w:t>
      </w:r>
      <w:r w:rsidRPr="00C247F6">
        <w:rPr>
          <w:sz w:val="28"/>
          <w:szCs w:val="28"/>
        </w:rPr>
        <w:softHyphen/>
        <w:t>чаются как основные, так и вспомогательные работы. Пос</w:t>
      </w:r>
      <w:r w:rsidRPr="00C247F6">
        <w:rPr>
          <w:sz w:val="28"/>
          <w:szCs w:val="28"/>
        </w:rPr>
        <w:softHyphen/>
        <w:t>ледние выделяют в аккордном наряде по соответствующим кодам затрат.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Табель-расчет применяется наряду с нарядами для учета рабочего времени и подсчета сумм месячной заработной платы членов бригады.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Начисление заработной платы за конечные результаты производится за смену, сутки, неделю, месяц исходя из стои</w:t>
      </w:r>
      <w:r w:rsidRPr="00C247F6">
        <w:rPr>
          <w:sz w:val="28"/>
          <w:szCs w:val="28"/>
        </w:rPr>
        <w:softHyphen/>
        <w:t>мости единицы продукции.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 комплексных бригадах заработную плату исчисляют ум</w:t>
      </w:r>
      <w:r w:rsidRPr="00C247F6">
        <w:rPr>
          <w:sz w:val="28"/>
          <w:szCs w:val="28"/>
        </w:rPr>
        <w:softHyphen/>
        <w:t>ножением комплексной сдельной расценки на объем работы, выполненной всей бригадой.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На многих предприятиях распределение заработной платы в бригаде производится по тарифным ставкам, присвоенным отдельным членам бригады, фактически отработанному вре</w:t>
      </w:r>
      <w:r w:rsidRPr="00C247F6">
        <w:rPr>
          <w:sz w:val="28"/>
          <w:szCs w:val="28"/>
        </w:rPr>
        <w:softHyphen/>
        <w:t>мени, а также коэффициенту трудового участия (КТУ).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КТУ представляет собой обобщенную количественную оценку реального вклада каждого рабочего бригады в резуль</w:t>
      </w:r>
      <w:r w:rsidRPr="00C247F6">
        <w:rPr>
          <w:sz w:val="28"/>
          <w:szCs w:val="28"/>
        </w:rPr>
        <w:softHyphen/>
        <w:t>тат ее коллективного труда в зависимости от индивидуальной производительности и качества труда.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247F6">
        <w:rPr>
          <w:sz w:val="28"/>
          <w:szCs w:val="28"/>
        </w:rPr>
        <w:t>ри определении КТУ каждого члена бригады принима</w:t>
      </w:r>
      <w:r w:rsidRPr="00C247F6">
        <w:rPr>
          <w:sz w:val="28"/>
          <w:szCs w:val="28"/>
        </w:rPr>
        <w:softHyphen/>
        <w:t>ется исходная величина, равная единице.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Фактический КТУ каждому члену бригады устанавливает</w:t>
      </w:r>
      <w:r w:rsidRPr="00C247F6">
        <w:rPr>
          <w:sz w:val="28"/>
          <w:szCs w:val="28"/>
        </w:rPr>
        <w:softHyphen/>
        <w:t>ся советом бригады равным базовому, больше или меньше его — в зависимости от индивидуального вклада рабочего в общие результаты.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На основании протокола решения совета бригады о при</w:t>
      </w:r>
      <w:r w:rsidRPr="00C247F6">
        <w:rPr>
          <w:sz w:val="28"/>
          <w:szCs w:val="28"/>
        </w:rPr>
        <w:softHyphen/>
        <w:t>своенных КТУ и наряда на оплату труда распределяют сдель</w:t>
      </w:r>
      <w:r w:rsidRPr="00C247F6">
        <w:rPr>
          <w:sz w:val="28"/>
          <w:szCs w:val="28"/>
        </w:rPr>
        <w:softHyphen/>
        <w:t>ный заработок и все виды коллективных премий.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 подсобных и вспомогательных производствах, обслуживающих хозяйства, для учета выполненных работ применяются ведомости выработки продукции, ведомости выхода про</w:t>
      </w:r>
      <w:r w:rsidRPr="00C247F6">
        <w:rPr>
          <w:sz w:val="28"/>
          <w:szCs w:val="28"/>
        </w:rPr>
        <w:softHyphen/>
        <w:t>дукции, путевые листы и другие документы.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Отступления от нормальных условий работы, предусмотрен</w:t>
      </w:r>
      <w:r w:rsidRPr="00C247F6">
        <w:rPr>
          <w:sz w:val="28"/>
          <w:szCs w:val="28"/>
        </w:rPr>
        <w:softHyphen/>
        <w:t>ных технологией, оплачиваются и оформляются листком на до</w:t>
      </w:r>
      <w:r w:rsidRPr="00C247F6">
        <w:rPr>
          <w:sz w:val="28"/>
          <w:szCs w:val="28"/>
        </w:rPr>
        <w:softHyphen/>
        <w:t>плату. В листке указываются операции, причины и виновники доплаты, затраченное время, расценка, сумма к доплате.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Расчет с рабочими и служащими осуществляется в зави</w:t>
      </w:r>
      <w:r w:rsidRPr="00C247F6">
        <w:rPr>
          <w:sz w:val="28"/>
          <w:szCs w:val="28"/>
        </w:rPr>
        <w:softHyphen/>
        <w:t>симости от их численности, ведется в различных вариантах раздельно по расчетно-платежной ведомости.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На некоторых предприятиях оплата труда производится натурой. Согласно дополнению к Постановлению Кабинета Министров Украины № 244 от 03.04.93 г. утвержден перечень товаров, которые запрещены для выплаты заработной платы натурой. К ним в частности относятся: оружие, боеприпасы и другая продукция военного назначения, выпускаемая пред</w:t>
      </w:r>
      <w:r w:rsidRPr="00C247F6">
        <w:rPr>
          <w:sz w:val="28"/>
          <w:szCs w:val="28"/>
        </w:rPr>
        <w:softHyphen/>
        <w:t>приятиями оборонной промышленности; продукция, имеющая стратегическое значение согласно списку, который определя</w:t>
      </w:r>
      <w:r w:rsidRPr="00C247F6">
        <w:rPr>
          <w:sz w:val="28"/>
          <w:szCs w:val="28"/>
        </w:rPr>
        <w:softHyphen/>
        <w:t>ется актами законодательства; огнеопасные и отравляющие вещества, наркотические средства; товары производственно-технического назначения; нефть и нефтепродукты; продукция химической промышленности, минеральные удобрения; про</w:t>
      </w:r>
      <w:r w:rsidRPr="00C247F6">
        <w:rPr>
          <w:sz w:val="28"/>
          <w:szCs w:val="28"/>
        </w:rPr>
        <w:softHyphen/>
        <w:t>дукция целлюлозно-бумажной промышленности; строитель</w:t>
      </w:r>
      <w:r w:rsidRPr="00C247F6">
        <w:rPr>
          <w:sz w:val="28"/>
          <w:szCs w:val="28"/>
        </w:rPr>
        <w:softHyphen/>
        <w:t>ные материалы и изделия из них; лесоматериалы; товары ме</w:t>
      </w:r>
      <w:r w:rsidRPr="00C247F6">
        <w:rPr>
          <w:sz w:val="28"/>
          <w:szCs w:val="28"/>
        </w:rPr>
        <w:softHyphen/>
        <w:t>дицинской, фармацевтической и микробиологической про</w:t>
      </w:r>
      <w:r w:rsidRPr="00C247F6">
        <w:rPr>
          <w:sz w:val="28"/>
          <w:szCs w:val="28"/>
        </w:rPr>
        <w:softHyphen/>
        <w:t>мышленности; благородные металлы и драгоценные камни, изделия из них; все виды алкогольных напитков включая спирт и виноматериалы; непродовольственные товары народ</w:t>
      </w:r>
      <w:r w:rsidRPr="00C247F6">
        <w:rPr>
          <w:sz w:val="28"/>
          <w:szCs w:val="28"/>
        </w:rPr>
        <w:softHyphen/>
        <w:t>ного потребления; продовольственные товары народного пот</w:t>
      </w:r>
      <w:r w:rsidRPr="00C247F6">
        <w:rPr>
          <w:sz w:val="28"/>
          <w:szCs w:val="28"/>
        </w:rPr>
        <w:softHyphen/>
        <w:t>ребления промышленной переработки, за исключением саха</w:t>
      </w:r>
      <w:r w:rsidRPr="00C247F6">
        <w:rPr>
          <w:sz w:val="28"/>
          <w:szCs w:val="28"/>
        </w:rPr>
        <w:softHyphen/>
        <w:t>ра, предназначенного для расчетов с сельскохозяйственными предприятиями, семенными заводами и водителями автотран</w:t>
      </w:r>
      <w:r w:rsidRPr="00C247F6">
        <w:rPr>
          <w:sz w:val="28"/>
          <w:szCs w:val="28"/>
        </w:rPr>
        <w:softHyphen/>
        <w:t>спортных организаций, работников железнодорожного транс</w:t>
      </w:r>
      <w:r w:rsidRPr="00C247F6">
        <w:rPr>
          <w:sz w:val="28"/>
          <w:szCs w:val="28"/>
        </w:rPr>
        <w:softHyphen/>
        <w:t>порта, которые обеспечивают перевозку сахарной свеклы; продукция переработки эфирно-масличных культур, за исключением масла растительного, предназначенного для расчетом с работниками  сельскохозяйственных предприятий;  коконы шелкопрядильные; махорка, табак и табачные изделия; продукция звероводства,  мех; шерсть (сырье);  кожа, кожсырье, сырье льна, конопля, хлопок для текстильной промышленности; лекарственные растения, хмель, мак; корнеплоды сахарной свеклы и продукция их переработки, семена, продукции пчеловодства,   за   исключением   меда;   племенное  поголовье скота.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Заработная плата работникам за первую половину месяца выдается в виде аванса, рассчитанного исходя из данных табеля о проработанном времени и тарифной ставки. Сумма авансов затем удерживается из заработной платы работников, рассчитанной по итогам месяца.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 расчетные ведомости включаются все выплаты, входя</w:t>
      </w:r>
      <w:r w:rsidRPr="00C247F6">
        <w:rPr>
          <w:sz w:val="28"/>
          <w:szCs w:val="28"/>
        </w:rPr>
        <w:softHyphen/>
        <w:t>щие в фонд заработной платы, и отдельные, не входящие в него, если они включаются в среднюю заработную плату и облагаются подоходным налогом (пособия по временной нетрудоспособности, премии, выплачиваемые из фонда материального поощрения, и др.).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Не включаются в расчетно-платежные ведомости выплаты, не входящие в фонд заработной платы и заработную плату работников, при подсчете их средних размеров; единовремен</w:t>
      </w:r>
      <w:r w:rsidRPr="00C247F6">
        <w:rPr>
          <w:sz w:val="28"/>
          <w:szCs w:val="28"/>
        </w:rPr>
        <w:softHyphen/>
        <w:t>ные пособия и суточные, единовременная помощь. Эти суммы выплачиваются отдельно по платежным ведомостям или расходным кассовым ордерам.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По определении начисленных сумм заработной платы бухгалтерия отражает удержания из заработной платы. Разница между начисленной суммой заработной платы и удержанием по каждому работнику составит сумму к выдаче.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Общая сумма, подлежащая выдаче, составляет переходящую сумму расчетов по заработной плате (задолженность работни</w:t>
      </w:r>
      <w:r w:rsidRPr="00C247F6">
        <w:rPr>
          <w:sz w:val="28"/>
          <w:szCs w:val="28"/>
        </w:rPr>
        <w:softHyphen/>
        <w:t>кам), которая погашается в следующем месяце путем выдачи ее наличными или депонирования невостребованной суммы.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По истечении трех (рабочих) дней после получения из </w:t>
      </w:r>
      <w:r>
        <w:rPr>
          <w:sz w:val="28"/>
          <w:szCs w:val="28"/>
        </w:rPr>
        <w:t>б</w:t>
      </w:r>
      <w:r w:rsidRPr="00C247F6">
        <w:rPr>
          <w:sz w:val="28"/>
          <w:szCs w:val="28"/>
        </w:rPr>
        <w:t>анка денег для выдачи заработной платы и других выплат, согласно расчетно-платежным ведомостям, кассир в платеж</w:t>
      </w:r>
      <w:r w:rsidRPr="00C247F6">
        <w:rPr>
          <w:sz w:val="28"/>
          <w:szCs w:val="28"/>
        </w:rPr>
        <w:softHyphen/>
        <w:t>ной ведомости напротив фамилии работника, не получившего причитающейся суммы, на месте его росписи ставит отметку "депонировано" и составляет реестр депонированных сумм.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Суммы не выданной заработной платы сдаются в банк в день закрытия платежных ведомостей. В объявлении на сдачу делается запись "депонированные суммы", чтобы в дальней</w:t>
      </w:r>
      <w:r w:rsidRPr="00C247F6">
        <w:rPr>
          <w:sz w:val="28"/>
          <w:szCs w:val="28"/>
        </w:rPr>
        <w:softHyphen/>
        <w:t>шем банк мог отпускать по чеку организации эти средства.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Для отражения заработной платы за прошлые периоды в течение 12 месяцев применяется лицевой счет, данные из ко</w:t>
      </w:r>
      <w:r w:rsidRPr="00C247F6">
        <w:rPr>
          <w:sz w:val="28"/>
          <w:szCs w:val="28"/>
        </w:rPr>
        <w:softHyphen/>
        <w:t>торого используются при определении среднего заработка работника для начисления отпускных, пособий по нетрудоспо</w:t>
      </w:r>
      <w:r w:rsidRPr="00C247F6">
        <w:rPr>
          <w:sz w:val="28"/>
          <w:szCs w:val="28"/>
        </w:rPr>
        <w:softHyphen/>
        <w:t>собности и пр.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При использовании упрощенной формы учета малые пред</w:t>
      </w:r>
      <w:r w:rsidRPr="00C247F6">
        <w:rPr>
          <w:sz w:val="28"/>
          <w:szCs w:val="28"/>
        </w:rPr>
        <w:softHyphen/>
        <w:t>приятия могут применять ведомость № В-8. Данная ведо</w:t>
      </w:r>
      <w:r w:rsidRPr="00C247F6">
        <w:rPr>
          <w:sz w:val="28"/>
          <w:szCs w:val="28"/>
        </w:rPr>
        <w:softHyphen/>
        <w:t>мость отражает начисления и удержания в сочетании с кор</w:t>
      </w:r>
      <w:r w:rsidRPr="00C247F6">
        <w:rPr>
          <w:sz w:val="28"/>
          <w:szCs w:val="28"/>
        </w:rPr>
        <w:softHyphen/>
        <w:t>респондирующими счетами, а также определяет сумму, подле</w:t>
      </w:r>
      <w:r w:rsidRPr="00C247F6">
        <w:rPr>
          <w:sz w:val="28"/>
          <w:szCs w:val="28"/>
        </w:rPr>
        <w:softHyphen/>
        <w:t>жащую выдаче, с указанием подписи работника в ее получении.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Заработная плата работникам, согласно коллективному договору, может выдаваться один или два раза в месяц. За первую половину месяца выдается аванс, за вторую — производится полный расчет за месяц.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Денежные средства для выплаты заработной платы предприятия получают по чеку расчетного счета банка. Вместе с чеком предприятия предоставляют банку все необходимые пе</w:t>
      </w:r>
      <w:r w:rsidRPr="00C247F6">
        <w:rPr>
          <w:sz w:val="28"/>
          <w:szCs w:val="28"/>
        </w:rPr>
        <w:softHyphen/>
        <w:t>речисления другим организациям и лицам, в пользу которых были произведены удержания из заработной платы.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Выдача заработной платы производится по платежным ве</w:t>
      </w:r>
      <w:r w:rsidRPr="00C247F6">
        <w:rPr>
          <w:sz w:val="28"/>
          <w:szCs w:val="28"/>
        </w:rPr>
        <w:softHyphen/>
        <w:t>домостям. В ведомости указываются табельный номер, фамилия, имя, отчество работающего и сумма, подлежащая выдаче на руки. На титульном листе делается разрешительная подпись руководителя предприятия и главного бухгалтера.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 случае выдачи заработной платы через учреждения банков бухгалтерия должна предоставить в банк для предварительного оформления карточки лицевых счетов вкладчиков двух экземплярах, списки работников с указанием, куда будет перечислена заработная плата.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На основании одного из этих списков составляется ведомость перечислений в банк.</w:t>
      </w:r>
      <w:r>
        <w:rPr>
          <w:sz w:val="28"/>
          <w:szCs w:val="28"/>
        </w:rPr>
        <w:t xml:space="preserve"> </w:t>
      </w:r>
      <w:r w:rsidRPr="00C247F6">
        <w:rPr>
          <w:sz w:val="28"/>
          <w:szCs w:val="28"/>
        </w:rPr>
        <w:t>Данная сумма перечисляется в Сбербанк и выдается банком по мере востребования работниками.</w:t>
      </w:r>
    </w:p>
    <w:p w:rsidR="00E72A3D" w:rsidRDefault="00E72A3D" w:rsidP="00E72A3D">
      <w:pPr>
        <w:ind w:firstLine="708"/>
        <w:jc w:val="center"/>
        <w:rPr>
          <w:b/>
          <w:sz w:val="36"/>
          <w:szCs w:val="36"/>
        </w:rPr>
      </w:pPr>
    </w:p>
    <w:p w:rsidR="00E72A3D" w:rsidRDefault="00E72A3D" w:rsidP="00E72A3D">
      <w:pPr>
        <w:ind w:firstLine="708"/>
        <w:jc w:val="center"/>
        <w:rPr>
          <w:b/>
          <w:sz w:val="36"/>
          <w:szCs w:val="36"/>
        </w:rPr>
      </w:pPr>
    </w:p>
    <w:p w:rsidR="00E72A3D" w:rsidRDefault="00E72A3D" w:rsidP="00E72A3D">
      <w:pPr>
        <w:ind w:firstLine="708"/>
        <w:jc w:val="center"/>
        <w:rPr>
          <w:b/>
          <w:sz w:val="36"/>
          <w:szCs w:val="36"/>
        </w:rPr>
      </w:pPr>
      <w:r w:rsidRPr="00A952EE">
        <w:rPr>
          <w:b/>
          <w:sz w:val="36"/>
          <w:szCs w:val="36"/>
        </w:rPr>
        <w:t>1.4. Основные нормативные документы по учету труда и его оплате</w:t>
      </w:r>
    </w:p>
    <w:p w:rsidR="00E72A3D" w:rsidRPr="00A952EE" w:rsidRDefault="00E72A3D" w:rsidP="00E72A3D">
      <w:pPr>
        <w:ind w:firstLine="708"/>
        <w:jc w:val="center"/>
        <w:rPr>
          <w:b/>
          <w:sz w:val="36"/>
          <w:szCs w:val="36"/>
        </w:rPr>
      </w:pPr>
    </w:p>
    <w:p w:rsidR="00E72A3D" w:rsidRPr="00C247F6" w:rsidRDefault="00E72A3D" w:rsidP="00E72A3D">
      <w:pPr>
        <w:widowControl/>
        <w:shd w:val="clear" w:color="auto" w:fill="FFFFFF"/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 Основными нормативными документами по учету труда и его оплате являются: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1.   Кодекс законов о труде, Закон УРСР № 332-</w:t>
      </w:r>
      <w:r w:rsidRPr="00C247F6">
        <w:rPr>
          <w:sz w:val="28"/>
          <w:szCs w:val="28"/>
          <w:lang w:val="en-US"/>
        </w:rPr>
        <w:t>VII</w:t>
      </w:r>
      <w:r w:rsidRPr="00C247F6">
        <w:rPr>
          <w:sz w:val="28"/>
          <w:szCs w:val="28"/>
        </w:rPr>
        <w:t xml:space="preserve"> от 10.12.71 г. (с изменениями и дополнениями).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2.   Закон Украины "Об оплате труда" №  108/95-ВР от 24.03.95 г. (с изменениями и дополнениями).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r w:rsidRPr="00C247F6">
        <w:rPr>
          <w:sz w:val="28"/>
          <w:szCs w:val="28"/>
        </w:rPr>
        <w:t>Закон Украины "Об отпусках" № 504/96-ВР от 15.11.96 г.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4.  </w:t>
      </w:r>
      <w:r>
        <w:rPr>
          <w:sz w:val="28"/>
          <w:szCs w:val="28"/>
        </w:rPr>
        <w:tab/>
      </w:r>
      <w:r w:rsidRPr="00C247F6">
        <w:rPr>
          <w:sz w:val="28"/>
          <w:szCs w:val="28"/>
        </w:rPr>
        <w:t>Закон Украины "О сборе на обязательное социальное страхование" № 137 от 29.06.97 г.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5.  </w:t>
      </w:r>
      <w:r>
        <w:rPr>
          <w:sz w:val="28"/>
          <w:szCs w:val="28"/>
        </w:rPr>
        <w:tab/>
      </w:r>
      <w:r w:rsidRPr="00C247F6">
        <w:rPr>
          <w:sz w:val="28"/>
          <w:szCs w:val="28"/>
        </w:rPr>
        <w:t>Положение о порядке заключения контрактов при приеме (найме) на работу работников, утвержденное постановлением Кабинета Министров Украины № 170 от 19.08.94 г. (с изменениями и дополнениями).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6.  Порядок исчисления средней заработной платы, утвержденный   постановлением   Кабинета   Министров   Украины № 100 от 08.02.95 г. (с изменениями и дополнениями).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7.  </w:t>
      </w:r>
      <w:r>
        <w:rPr>
          <w:sz w:val="28"/>
          <w:szCs w:val="28"/>
        </w:rPr>
        <w:tab/>
      </w:r>
      <w:r w:rsidRPr="00C247F6">
        <w:rPr>
          <w:sz w:val="28"/>
          <w:szCs w:val="28"/>
        </w:rPr>
        <w:t>Инструкция по статистике заработной платы, утвержденная приказом Министерства статистики Украины № 32.1 от 11.12.95 г.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8.  </w:t>
      </w:r>
      <w:r>
        <w:rPr>
          <w:sz w:val="28"/>
          <w:szCs w:val="28"/>
        </w:rPr>
        <w:tab/>
      </w:r>
      <w:r w:rsidRPr="00C247F6">
        <w:rPr>
          <w:sz w:val="28"/>
          <w:szCs w:val="28"/>
        </w:rPr>
        <w:t>Декрет Кабинета Министров Украины "О подоходном налоге с граждан" № 13-92 от 26.12.92 г. (с изменениями дополнениями).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9.  Инструкция "О подоходном налоге с граждан" Главной налоговой инспекции Украины №  12 от 21.04.93 г.  (с изменениями и дополнениями).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10. </w:t>
      </w:r>
      <w:r>
        <w:rPr>
          <w:sz w:val="28"/>
          <w:szCs w:val="28"/>
        </w:rPr>
        <w:tab/>
      </w:r>
      <w:r w:rsidRPr="00C247F6">
        <w:rPr>
          <w:sz w:val="28"/>
          <w:szCs w:val="28"/>
        </w:rPr>
        <w:t>Инструкция о порядке исчисления и уплаты предприятиями, организациями и гражданами страховых взносов в Пенсионный фонд Украины,  а также учета поступления  и расходования   его   средств,   утвержденная   постановлением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правления Пенсионного фонда Украины № 11-1 от 06.09.96 г. (с изменениями и дополнениями).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11. </w:t>
      </w:r>
      <w:r>
        <w:rPr>
          <w:sz w:val="28"/>
          <w:szCs w:val="28"/>
        </w:rPr>
        <w:tab/>
      </w:r>
      <w:r w:rsidRPr="00C247F6">
        <w:rPr>
          <w:sz w:val="28"/>
          <w:szCs w:val="28"/>
        </w:rPr>
        <w:t>Инструкция о статистике численности работников, за</w:t>
      </w:r>
      <w:r w:rsidRPr="00C247F6">
        <w:rPr>
          <w:sz w:val="28"/>
          <w:szCs w:val="28"/>
        </w:rPr>
        <w:softHyphen/>
        <w:t>нятых в народном хозяйстве, утвержденная приказом Минис</w:t>
      </w:r>
      <w:r w:rsidRPr="00C247F6">
        <w:rPr>
          <w:sz w:val="28"/>
          <w:szCs w:val="28"/>
        </w:rPr>
        <w:softHyphen/>
        <w:t>терства статистики Украины № 171 от 07.07.95 г.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12.  </w:t>
      </w:r>
      <w:r>
        <w:rPr>
          <w:sz w:val="28"/>
          <w:szCs w:val="28"/>
        </w:rPr>
        <w:tab/>
      </w:r>
      <w:r w:rsidRPr="00C247F6">
        <w:rPr>
          <w:sz w:val="28"/>
          <w:szCs w:val="28"/>
        </w:rPr>
        <w:t>План счетов бухгалтерского учета активов, капитала, обязательств и хозяйственных операций предприятий и орга</w:t>
      </w:r>
      <w:r w:rsidRPr="00C247F6">
        <w:rPr>
          <w:sz w:val="28"/>
          <w:szCs w:val="28"/>
        </w:rPr>
        <w:softHyphen/>
        <w:t>низаций,   утвержденный   приказом   Министерства   финансов Украины № 291 от 30.11.99 г.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13.  </w:t>
      </w:r>
      <w:r>
        <w:rPr>
          <w:sz w:val="28"/>
          <w:szCs w:val="28"/>
        </w:rPr>
        <w:tab/>
      </w:r>
      <w:r w:rsidRPr="00C247F6">
        <w:rPr>
          <w:sz w:val="28"/>
          <w:szCs w:val="28"/>
        </w:rPr>
        <w:t>Инструкция о применении плана счетов бухгалтерско</w:t>
      </w:r>
      <w:r w:rsidRPr="00C247F6">
        <w:rPr>
          <w:sz w:val="28"/>
          <w:szCs w:val="28"/>
        </w:rPr>
        <w:softHyphen/>
        <w:t>го  учета активов,  капитала,  обязательств  и хозяйственных операций предприятий и организаций, утвержденная прика</w:t>
      </w:r>
      <w:r w:rsidRPr="00C247F6">
        <w:rPr>
          <w:sz w:val="28"/>
          <w:szCs w:val="28"/>
        </w:rPr>
        <w:softHyphen/>
        <w:t>зом Министерства финансов Украины № 291 от 30.11.99 г.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14.  </w:t>
      </w:r>
      <w:r>
        <w:rPr>
          <w:sz w:val="28"/>
          <w:szCs w:val="28"/>
        </w:rPr>
        <w:tab/>
      </w:r>
      <w:r w:rsidRPr="00C247F6">
        <w:rPr>
          <w:sz w:val="28"/>
          <w:szCs w:val="28"/>
        </w:rPr>
        <w:t>Положение (стандарт) бухгалтерского учета 16 "Затра</w:t>
      </w:r>
      <w:r w:rsidRPr="00C247F6">
        <w:rPr>
          <w:sz w:val="28"/>
          <w:szCs w:val="28"/>
        </w:rPr>
        <w:softHyphen/>
        <w:t>ты", утвержденное приказом Министерства финансов Украи</w:t>
      </w:r>
      <w:r w:rsidRPr="00C247F6">
        <w:rPr>
          <w:sz w:val="28"/>
          <w:szCs w:val="28"/>
        </w:rPr>
        <w:softHyphen/>
        <w:t>ны № 318 от 31.12.99 г.</w:t>
      </w: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Default="00E72A3D" w:rsidP="00E72A3D">
      <w:pPr>
        <w:jc w:val="center"/>
        <w:rPr>
          <w:b/>
          <w:sz w:val="40"/>
          <w:szCs w:val="40"/>
        </w:rPr>
      </w:pPr>
    </w:p>
    <w:p w:rsidR="00E72A3D" w:rsidRPr="00102A75" w:rsidRDefault="00E72A3D" w:rsidP="00E72A3D">
      <w:pPr>
        <w:jc w:val="center"/>
        <w:rPr>
          <w:b/>
          <w:sz w:val="40"/>
          <w:szCs w:val="40"/>
        </w:rPr>
      </w:pPr>
      <w:r w:rsidRPr="00102A75">
        <w:rPr>
          <w:b/>
          <w:sz w:val="40"/>
          <w:szCs w:val="40"/>
        </w:rPr>
        <w:t>2. Анализ расчетов по оплате труда на предприятиях</w:t>
      </w:r>
    </w:p>
    <w:p w:rsidR="00E72A3D" w:rsidRPr="00102A75" w:rsidRDefault="00E72A3D" w:rsidP="00E72A3D">
      <w:pPr>
        <w:ind w:firstLine="708"/>
        <w:jc w:val="center"/>
        <w:rPr>
          <w:b/>
        </w:rPr>
      </w:pPr>
    </w:p>
    <w:p w:rsidR="00E72A3D" w:rsidRPr="00102A75" w:rsidRDefault="00E72A3D" w:rsidP="00E72A3D">
      <w:pPr>
        <w:ind w:firstLine="708"/>
        <w:jc w:val="center"/>
        <w:rPr>
          <w:b/>
          <w:sz w:val="36"/>
          <w:szCs w:val="36"/>
        </w:rPr>
      </w:pPr>
      <w:r w:rsidRPr="00102A75">
        <w:rPr>
          <w:b/>
          <w:sz w:val="36"/>
          <w:szCs w:val="36"/>
        </w:rPr>
        <w:t>2.1. Методика, приемы и способы анализа расчетов по оплате труда</w:t>
      </w:r>
    </w:p>
    <w:p w:rsidR="00E72A3D" w:rsidRPr="002E3953" w:rsidRDefault="00E72A3D" w:rsidP="00E72A3D">
      <w:pPr>
        <w:ind w:firstLine="720"/>
        <w:jc w:val="both"/>
        <w:rPr>
          <w:b/>
          <w:sz w:val="36"/>
          <w:szCs w:val="36"/>
        </w:rPr>
      </w:pPr>
    </w:p>
    <w:p w:rsidR="00E72A3D" w:rsidRPr="002E3953" w:rsidRDefault="00E72A3D" w:rsidP="00E72A3D">
      <w:pPr>
        <w:ind w:firstLine="720"/>
        <w:jc w:val="both"/>
        <w:rPr>
          <w:sz w:val="28"/>
          <w:szCs w:val="28"/>
        </w:rPr>
      </w:pPr>
      <w:r w:rsidRPr="002E3953">
        <w:rPr>
          <w:sz w:val="28"/>
          <w:szCs w:val="28"/>
        </w:rPr>
        <w:t>Анализу хозяйственной деятельности принадлежит важная роль в совершенствовании организации заработной платы, обеспечении ее прямой зависимости от количества и качества труда, производственных результатов. В процессе анализа выявляются резервы для создания необходимых ресурсов роста и совершенствования оплаты труда, введения прогрессивных форм оплаты труда работников, обеспечивается систематический контроль за мерой труда и потребления.</w:t>
      </w:r>
    </w:p>
    <w:p w:rsidR="00E72A3D" w:rsidRPr="002E3953" w:rsidRDefault="00E72A3D" w:rsidP="00E72A3D">
      <w:pPr>
        <w:ind w:firstLine="720"/>
        <w:jc w:val="both"/>
        <w:rPr>
          <w:sz w:val="28"/>
          <w:szCs w:val="28"/>
        </w:rPr>
      </w:pPr>
      <w:r w:rsidRPr="002E3953">
        <w:rPr>
          <w:sz w:val="28"/>
          <w:szCs w:val="28"/>
        </w:rPr>
        <w:t>В основные задачи анализа использования труда и заработной платы входят:</w:t>
      </w:r>
    </w:p>
    <w:p w:rsidR="00E72A3D" w:rsidRPr="002E3953" w:rsidRDefault="00E72A3D" w:rsidP="00E72A3D">
      <w:pPr>
        <w:ind w:firstLine="720"/>
        <w:jc w:val="both"/>
        <w:rPr>
          <w:sz w:val="28"/>
          <w:szCs w:val="28"/>
        </w:rPr>
      </w:pPr>
      <w:r w:rsidRPr="002E3953">
        <w:rPr>
          <w:sz w:val="28"/>
          <w:szCs w:val="28"/>
        </w:rPr>
        <w:t>В области использования рабочей силы:</w:t>
      </w:r>
    </w:p>
    <w:p w:rsidR="00E72A3D" w:rsidRPr="002E3953" w:rsidRDefault="00E72A3D" w:rsidP="00E72A3D">
      <w:pPr>
        <w:jc w:val="both"/>
        <w:rPr>
          <w:sz w:val="28"/>
          <w:szCs w:val="28"/>
        </w:rPr>
      </w:pPr>
      <w:r w:rsidRPr="002E3953">
        <w:rPr>
          <w:sz w:val="28"/>
          <w:szCs w:val="28"/>
        </w:rPr>
        <w:t>- исследование ее численности, состава и структуры, уровня квалификации и путей повышения культурно-технического уровня;</w:t>
      </w:r>
    </w:p>
    <w:p w:rsidR="00E72A3D" w:rsidRPr="002E3953" w:rsidRDefault="00E72A3D" w:rsidP="00E72A3D">
      <w:pPr>
        <w:jc w:val="both"/>
        <w:rPr>
          <w:sz w:val="28"/>
          <w:szCs w:val="28"/>
        </w:rPr>
      </w:pPr>
      <w:r w:rsidRPr="002E3953">
        <w:rPr>
          <w:sz w:val="28"/>
          <w:szCs w:val="28"/>
        </w:rPr>
        <w:t>- проверка данных об использовании рабочего времени и разработка необходимых организационно-технических резервов;</w:t>
      </w:r>
    </w:p>
    <w:p w:rsidR="00E72A3D" w:rsidRPr="002E3953" w:rsidRDefault="00E72A3D" w:rsidP="00E72A3D">
      <w:pPr>
        <w:jc w:val="both"/>
        <w:rPr>
          <w:sz w:val="28"/>
          <w:szCs w:val="28"/>
        </w:rPr>
      </w:pPr>
      <w:r w:rsidRPr="002E3953">
        <w:rPr>
          <w:sz w:val="28"/>
          <w:szCs w:val="28"/>
        </w:rPr>
        <w:t>- изучение форм, динамики и причин движения рабочей силы, дисциплины труда;</w:t>
      </w:r>
    </w:p>
    <w:p w:rsidR="00E72A3D" w:rsidRPr="002E3953" w:rsidRDefault="00E72A3D" w:rsidP="00E72A3D">
      <w:pPr>
        <w:jc w:val="both"/>
        <w:rPr>
          <w:sz w:val="28"/>
          <w:szCs w:val="28"/>
        </w:rPr>
      </w:pPr>
      <w:r w:rsidRPr="002E3953">
        <w:rPr>
          <w:sz w:val="28"/>
          <w:szCs w:val="28"/>
        </w:rPr>
        <w:t>- анализ влияния численности работающих на динамику продукции .</w:t>
      </w:r>
    </w:p>
    <w:p w:rsidR="00E72A3D" w:rsidRPr="002E3953" w:rsidRDefault="00E72A3D" w:rsidP="00E72A3D">
      <w:pPr>
        <w:ind w:firstLine="720"/>
        <w:jc w:val="both"/>
        <w:rPr>
          <w:sz w:val="28"/>
          <w:szCs w:val="28"/>
        </w:rPr>
      </w:pPr>
      <w:r w:rsidRPr="002E3953">
        <w:rPr>
          <w:sz w:val="28"/>
          <w:szCs w:val="28"/>
        </w:rPr>
        <w:t>В области производительности труда:</w:t>
      </w:r>
    </w:p>
    <w:p w:rsidR="00E72A3D" w:rsidRPr="002E3953" w:rsidRDefault="00E72A3D" w:rsidP="00E72A3D">
      <w:pPr>
        <w:jc w:val="both"/>
        <w:rPr>
          <w:sz w:val="28"/>
          <w:szCs w:val="28"/>
        </w:rPr>
      </w:pPr>
      <w:r w:rsidRPr="002E3953">
        <w:rPr>
          <w:sz w:val="28"/>
          <w:szCs w:val="28"/>
        </w:rPr>
        <w:t>- установление уровня производительности труда по предприятию, цехам, и рабочим местам, сопоставление полученных показателей с показателями предыдущих периодов и достигнутыми на аналогичных предприятиях или в цехах;</w:t>
      </w:r>
    </w:p>
    <w:p w:rsidR="00E72A3D" w:rsidRPr="002E3953" w:rsidRDefault="00E72A3D" w:rsidP="00E72A3D">
      <w:pPr>
        <w:jc w:val="both"/>
        <w:rPr>
          <w:sz w:val="28"/>
          <w:szCs w:val="28"/>
        </w:rPr>
      </w:pPr>
      <w:r w:rsidRPr="002E3953">
        <w:rPr>
          <w:sz w:val="28"/>
          <w:szCs w:val="28"/>
        </w:rPr>
        <w:t>- определение интенсивных и экстенсивных факторов роста  производительности труда и на этой основе выявления, классификации и расчета влияния факторов;</w:t>
      </w:r>
    </w:p>
    <w:p w:rsidR="00E72A3D" w:rsidRPr="002E3953" w:rsidRDefault="00E72A3D" w:rsidP="00E72A3D">
      <w:pPr>
        <w:jc w:val="both"/>
        <w:rPr>
          <w:sz w:val="28"/>
          <w:szCs w:val="28"/>
        </w:rPr>
      </w:pPr>
      <w:r w:rsidRPr="002E3953">
        <w:rPr>
          <w:sz w:val="28"/>
          <w:szCs w:val="28"/>
        </w:rPr>
        <w:t>- исследование качества применяемых норм выработки, их выполнения и влияния на рост производительности труда;</w:t>
      </w:r>
    </w:p>
    <w:p w:rsidR="00E72A3D" w:rsidRPr="002E3953" w:rsidRDefault="00E72A3D" w:rsidP="00E72A3D">
      <w:pPr>
        <w:jc w:val="both"/>
        <w:rPr>
          <w:sz w:val="28"/>
          <w:szCs w:val="28"/>
        </w:rPr>
      </w:pPr>
      <w:r w:rsidRPr="002E3953">
        <w:rPr>
          <w:sz w:val="28"/>
          <w:szCs w:val="28"/>
        </w:rPr>
        <w:t>выявление резервов дальнейшего роста производительности и расчет их влияния на динамику продукции.</w:t>
      </w:r>
    </w:p>
    <w:p w:rsidR="00E72A3D" w:rsidRPr="002E3953" w:rsidRDefault="00E72A3D" w:rsidP="00E72A3D">
      <w:pPr>
        <w:ind w:firstLine="720"/>
        <w:jc w:val="both"/>
        <w:rPr>
          <w:sz w:val="28"/>
          <w:szCs w:val="28"/>
        </w:rPr>
      </w:pPr>
      <w:r w:rsidRPr="002E3953">
        <w:rPr>
          <w:sz w:val="28"/>
          <w:szCs w:val="28"/>
        </w:rPr>
        <w:t>В области оплаты труда:</w:t>
      </w:r>
    </w:p>
    <w:p w:rsidR="00E72A3D" w:rsidRPr="002E3953" w:rsidRDefault="00E72A3D" w:rsidP="00E72A3D">
      <w:pPr>
        <w:jc w:val="both"/>
        <w:rPr>
          <w:sz w:val="28"/>
          <w:szCs w:val="28"/>
        </w:rPr>
      </w:pPr>
      <w:r w:rsidRPr="002E3953">
        <w:rPr>
          <w:sz w:val="28"/>
          <w:szCs w:val="28"/>
        </w:rPr>
        <w:t>- проверка степени обоснованности применяемых форм и систем оплаты труда;</w:t>
      </w:r>
    </w:p>
    <w:p w:rsidR="00E72A3D" w:rsidRPr="002E3953" w:rsidRDefault="00E72A3D" w:rsidP="00E72A3D">
      <w:pPr>
        <w:jc w:val="both"/>
        <w:rPr>
          <w:sz w:val="28"/>
          <w:szCs w:val="28"/>
        </w:rPr>
      </w:pPr>
      <w:r w:rsidRPr="002E3953">
        <w:rPr>
          <w:sz w:val="28"/>
          <w:szCs w:val="28"/>
        </w:rPr>
        <w:t>- определение размеров и динамики средней заработной платы отдельных категорий и профессий работников;</w:t>
      </w:r>
    </w:p>
    <w:p w:rsidR="00E72A3D" w:rsidRPr="002E3953" w:rsidRDefault="00E72A3D" w:rsidP="00E72A3D">
      <w:pPr>
        <w:jc w:val="both"/>
        <w:rPr>
          <w:sz w:val="28"/>
          <w:szCs w:val="28"/>
        </w:rPr>
      </w:pPr>
      <w:r w:rsidRPr="002E3953">
        <w:rPr>
          <w:sz w:val="28"/>
          <w:szCs w:val="28"/>
        </w:rPr>
        <w:t>- выявление отклонений в численности работников и в средней заработной плате на расход фонда зарплаты;</w:t>
      </w:r>
    </w:p>
    <w:p w:rsidR="00E72A3D" w:rsidRPr="002E3953" w:rsidRDefault="00E72A3D" w:rsidP="00E72A3D">
      <w:pPr>
        <w:jc w:val="both"/>
        <w:rPr>
          <w:sz w:val="28"/>
          <w:szCs w:val="28"/>
        </w:rPr>
      </w:pPr>
      <w:r w:rsidRPr="002E3953">
        <w:rPr>
          <w:sz w:val="28"/>
          <w:szCs w:val="28"/>
        </w:rPr>
        <w:t>- изучение эффективности применяемых систем премирования;</w:t>
      </w:r>
    </w:p>
    <w:p w:rsidR="00E72A3D" w:rsidRPr="00C247F6" w:rsidRDefault="00E72A3D" w:rsidP="00E72A3D">
      <w:pPr>
        <w:jc w:val="both"/>
        <w:rPr>
          <w:i/>
          <w:sz w:val="28"/>
          <w:szCs w:val="28"/>
        </w:rPr>
      </w:pPr>
      <w:r w:rsidRPr="00C247F6">
        <w:rPr>
          <w:sz w:val="28"/>
          <w:szCs w:val="28"/>
        </w:rPr>
        <w:t>- исследование темпов роста заработной платы, их соотношения  с темпами производительности труда;</w:t>
      </w:r>
    </w:p>
    <w:p w:rsidR="00E72A3D" w:rsidRPr="002E3953" w:rsidRDefault="00E72A3D" w:rsidP="00E72A3D">
      <w:pPr>
        <w:jc w:val="both"/>
        <w:rPr>
          <w:sz w:val="28"/>
          <w:szCs w:val="28"/>
        </w:rPr>
      </w:pPr>
      <w:r w:rsidRPr="002E3953">
        <w:rPr>
          <w:sz w:val="28"/>
          <w:szCs w:val="28"/>
        </w:rPr>
        <w:t>- обеспечение опережающего роста производительности труда по сравнению с повышением его оплаты;</w:t>
      </w:r>
    </w:p>
    <w:p w:rsidR="00E72A3D" w:rsidRPr="002E3953" w:rsidRDefault="00E72A3D" w:rsidP="00E72A3D">
      <w:pPr>
        <w:jc w:val="both"/>
        <w:rPr>
          <w:sz w:val="28"/>
          <w:szCs w:val="28"/>
        </w:rPr>
      </w:pPr>
      <w:r w:rsidRPr="002E3953">
        <w:rPr>
          <w:sz w:val="28"/>
          <w:szCs w:val="28"/>
        </w:rPr>
        <w:t>- выявление и мобилизация резервов повышения эффективности использования фонда заработной платы.</w:t>
      </w:r>
    </w:p>
    <w:p w:rsidR="00E72A3D" w:rsidRDefault="00E72A3D" w:rsidP="00E72A3D">
      <w:pPr>
        <w:ind w:firstLine="720"/>
        <w:jc w:val="both"/>
        <w:rPr>
          <w:sz w:val="28"/>
          <w:szCs w:val="28"/>
        </w:rPr>
      </w:pPr>
    </w:p>
    <w:p w:rsidR="00E72A3D" w:rsidRPr="002E3953" w:rsidRDefault="00E72A3D" w:rsidP="00E72A3D">
      <w:pPr>
        <w:ind w:firstLine="720"/>
        <w:jc w:val="both"/>
        <w:rPr>
          <w:sz w:val="28"/>
          <w:szCs w:val="28"/>
        </w:rPr>
      </w:pPr>
      <w:r w:rsidRPr="002E3953">
        <w:rPr>
          <w:sz w:val="28"/>
          <w:szCs w:val="28"/>
        </w:rPr>
        <w:t>Источники информации для анализа:</w:t>
      </w:r>
    </w:p>
    <w:p w:rsidR="00E72A3D" w:rsidRPr="002E3953" w:rsidRDefault="00E72A3D" w:rsidP="00E72A3D">
      <w:pPr>
        <w:ind w:firstLine="720"/>
        <w:jc w:val="both"/>
        <w:rPr>
          <w:sz w:val="28"/>
          <w:szCs w:val="28"/>
        </w:rPr>
      </w:pPr>
      <w:r w:rsidRPr="002E3953">
        <w:rPr>
          <w:sz w:val="28"/>
          <w:szCs w:val="28"/>
        </w:rPr>
        <w:t>План экономического и социального развития предприятия, статистическая отчетность по труду ф.</w:t>
      </w:r>
      <w:r w:rsidRPr="002E3953">
        <w:rPr>
          <w:sz w:val="28"/>
          <w:szCs w:val="28"/>
          <w:lang w:val="en-US"/>
        </w:rPr>
        <w:t>N</w:t>
      </w:r>
      <w:r w:rsidRPr="002E3953">
        <w:rPr>
          <w:sz w:val="28"/>
          <w:szCs w:val="28"/>
        </w:rPr>
        <w:t>1-Т «Отчет по труду», приложение к ф.</w:t>
      </w:r>
      <w:r w:rsidRPr="002E3953">
        <w:rPr>
          <w:sz w:val="28"/>
          <w:szCs w:val="28"/>
          <w:lang w:val="en-US"/>
        </w:rPr>
        <w:t>N</w:t>
      </w:r>
      <w:r w:rsidRPr="002E3953">
        <w:rPr>
          <w:sz w:val="28"/>
          <w:szCs w:val="28"/>
        </w:rPr>
        <w:t>1-Т «Отчет о движении рабочей силы, рабочих мест», данные табельного учета и отдела кадров.</w:t>
      </w:r>
    </w:p>
    <w:p w:rsidR="00E72A3D" w:rsidRPr="002E3953" w:rsidRDefault="00E72A3D" w:rsidP="00E72A3D">
      <w:pPr>
        <w:ind w:firstLine="720"/>
        <w:jc w:val="both"/>
        <w:rPr>
          <w:sz w:val="28"/>
          <w:szCs w:val="28"/>
        </w:rPr>
      </w:pPr>
      <w:r w:rsidRPr="002E3953">
        <w:rPr>
          <w:sz w:val="28"/>
          <w:szCs w:val="28"/>
        </w:rPr>
        <w:t>Затраты на оплату труда занимают значительный удельный вес в себестоимости оказанных услуг.</w:t>
      </w:r>
    </w:p>
    <w:p w:rsidR="00E72A3D" w:rsidRPr="002E3953" w:rsidRDefault="00E72A3D" w:rsidP="00E72A3D">
      <w:pPr>
        <w:ind w:firstLine="720"/>
        <w:jc w:val="both"/>
        <w:rPr>
          <w:sz w:val="28"/>
          <w:szCs w:val="28"/>
        </w:rPr>
      </w:pPr>
      <w:r w:rsidRPr="002E3953">
        <w:rPr>
          <w:sz w:val="28"/>
          <w:szCs w:val="28"/>
        </w:rPr>
        <w:t>В соответствии с таблицей 1 мы видим, что затраты на оплату труда  составляют 26,7%.</w:t>
      </w:r>
    </w:p>
    <w:p w:rsidR="00E72A3D" w:rsidRPr="002E3953" w:rsidRDefault="00E72A3D" w:rsidP="00E72A3D">
      <w:pPr>
        <w:ind w:firstLine="708"/>
        <w:jc w:val="both"/>
        <w:rPr>
          <w:sz w:val="28"/>
          <w:szCs w:val="28"/>
        </w:rPr>
      </w:pPr>
      <w:r w:rsidRPr="002E3953">
        <w:rPr>
          <w:sz w:val="28"/>
          <w:szCs w:val="28"/>
        </w:rPr>
        <w:t>Формирование расходов на оплату труда зависит от категорий работников, поскольку оплата труда рабочих в большей степени подвержена влиянию объема оказанных услуг (при сдельной оплате труда), или отработанного времени (при повременной оплате труда). Оплата труда служащих производится по установленным должностным окладам, то есть напрямую связана с объемом производства.</w:t>
      </w:r>
    </w:p>
    <w:p w:rsidR="00E72A3D" w:rsidRPr="00741A6F" w:rsidRDefault="00E72A3D" w:rsidP="00E72A3D">
      <w:pPr>
        <w:jc w:val="both"/>
        <w:rPr>
          <w:b/>
          <w:sz w:val="28"/>
          <w:szCs w:val="28"/>
        </w:rPr>
      </w:pPr>
    </w:p>
    <w:p w:rsidR="00E72A3D" w:rsidRPr="00741A6F" w:rsidRDefault="00E72A3D" w:rsidP="00E72A3D">
      <w:pPr>
        <w:jc w:val="right"/>
        <w:rPr>
          <w:b/>
          <w:sz w:val="28"/>
          <w:szCs w:val="28"/>
        </w:rPr>
      </w:pPr>
      <w:r w:rsidRPr="00741A6F">
        <w:rPr>
          <w:b/>
          <w:sz w:val="28"/>
          <w:szCs w:val="28"/>
        </w:rPr>
        <w:t>Таблица 1</w:t>
      </w:r>
    </w:p>
    <w:p w:rsidR="00E72A3D" w:rsidRDefault="00E72A3D" w:rsidP="00E72A3D">
      <w:pPr>
        <w:jc w:val="center"/>
        <w:rPr>
          <w:b/>
          <w:sz w:val="28"/>
          <w:szCs w:val="28"/>
        </w:rPr>
      </w:pPr>
      <w:r w:rsidRPr="00741A6F">
        <w:rPr>
          <w:b/>
          <w:sz w:val="28"/>
          <w:szCs w:val="28"/>
        </w:rPr>
        <w:t>Структура затрат в себестоимости в %</w:t>
      </w:r>
    </w:p>
    <w:tbl>
      <w:tblPr>
        <w:tblW w:w="0" w:type="auto"/>
        <w:tblInd w:w="9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6"/>
        <w:gridCol w:w="1888"/>
      </w:tblGrid>
      <w:tr w:rsidR="00E72A3D" w:rsidRPr="00741A6F">
        <w:trPr>
          <w:trHeight w:val="512"/>
        </w:trPr>
        <w:tc>
          <w:tcPr>
            <w:tcW w:w="5376" w:type="dxa"/>
          </w:tcPr>
          <w:p w:rsidR="00E72A3D" w:rsidRPr="00741A6F" w:rsidRDefault="00E72A3D" w:rsidP="00E72A3D">
            <w:pPr>
              <w:jc w:val="both"/>
              <w:rPr>
                <w:b/>
                <w:sz w:val="28"/>
                <w:szCs w:val="28"/>
              </w:rPr>
            </w:pPr>
            <w:r w:rsidRPr="00741A6F">
              <w:rPr>
                <w:b/>
                <w:sz w:val="28"/>
                <w:szCs w:val="28"/>
              </w:rPr>
              <w:t>З А Т Р А Т Ы</w:t>
            </w:r>
          </w:p>
        </w:tc>
        <w:tc>
          <w:tcPr>
            <w:tcW w:w="1888" w:type="dxa"/>
          </w:tcPr>
          <w:p w:rsidR="00E72A3D" w:rsidRPr="00741A6F" w:rsidRDefault="00E72A3D" w:rsidP="00E72A3D">
            <w:pPr>
              <w:jc w:val="both"/>
              <w:rPr>
                <w:b/>
                <w:sz w:val="28"/>
                <w:szCs w:val="28"/>
              </w:rPr>
            </w:pPr>
            <w:r w:rsidRPr="00741A6F">
              <w:rPr>
                <w:b/>
                <w:sz w:val="28"/>
                <w:szCs w:val="28"/>
              </w:rPr>
              <w:t>%</w:t>
            </w:r>
          </w:p>
        </w:tc>
      </w:tr>
      <w:tr w:rsidR="00E72A3D" w:rsidRPr="002E3953">
        <w:trPr>
          <w:trHeight w:val="512"/>
        </w:trPr>
        <w:tc>
          <w:tcPr>
            <w:tcW w:w="5376" w:type="dxa"/>
          </w:tcPr>
          <w:p w:rsidR="00E72A3D" w:rsidRPr="002E3953" w:rsidRDefault="00E72A3D" w:rsidP="00E72A3D">
            <w:pPr>
              <w:jc w:val="both"/>
              <w:rPr>
                <w:sz w:val="28"/>
                <w:szCs w:val="28"/>
              </w:rPr>
            </w:pPr>
            <w:r w:rsidRPr="002E3953">
              <w:rPr>
                <w:sz w:val="28"/>
                <w:szCs w:val="28"/>
              </w:rPr>
              <w:t>Материальные затраты</w:t>
            </w:r>
          </w:p>
        </w:tc>
        <w:tc>
          <w:tcPr>
            <w:tcW w:w="1888" w:type="dxa"/>
          </w:tcPr>
          <w:p w:rsidR="00E72A3D" w:rsidRPr="002E3953" w:rsidRDefault="00E72A3D" w:rsidP="00E72A3D">
            <w:pPr>
              <w:jc w:val="both"/>
              <w:rPr>
                <w:sz w:val="28"/>
                <w:szCs w:val="28"/>
              </w:rPr>
            </w:pPr>
            <w:r w:rsidRPr="002E3953">
              <w:rPr>
                <w:sz w:val="28"/>
                <w:szCs w:val="28"/>
              </w:rPr>
              <w:t>37,2</w:t>
            </w:r>
          </w:p>
        </w:tc>
      </w:tr>
      <w:tr w:rsidR="00E72A3D" w:rsidRPr="002E3953">
        <w:trPr>
          <w:trHeight w:val="512"/>
        </w:trPr>
        <w:tc>
          <w:tcPr>
            <w:tcW w:w="5376" w:type="dxa"/>
          </w:tcPr>
          <w:p w:rsidR="00E72A3D" w:rsidRPr="002E3953" w:rsidRDefault="00E72A3D" w:rsidP="00E72A3D">
            <w:pPr>
              <w:jc w:val="both"/>
              <w:rPr>
                <w:sz w:val="28"/>
                <w:szCs w:val="28"/>
              </w:rPr>
            </w:pPr>
            <w:r w:rsidRPr="002E3953">
              <w:rPr>
                <w:sz w:val="28"/>
                <w:szCs w:val="28"/>
              </w:rPr>
              <w:t>Затраты на оплату труда</w:t>
            </w:r>
          </w:p>
        </w:tc>
        <w:tc>
          <w:tcPr>
            <w:tcW w:w="1888" w:type="dxa"/>
          </w:tcPr>
          <w:p w:rsidR="00E72A3D" w:rsidRPr="002E3953" w:rsidRDefault="00E72A3D" w:rsidP="00E72A3D">
            <w:pPr>
              <w:jc w:val="both"/>
              <w:rPr>
                <w:sz w:val="28"/>
                <w:szCs w:val="28"/>
              </w:rPr>
            </w:pPr>
            <w:r w:rsidRPr="002E3953">
              <w:rPr>
                <w:sz w:val="28"/>
                <w:szCs w:val="28"/>
              </w:rPr>
              <w:t>26,7</w:t>
            </w:r>
          </w:p>
        </w:tc>
      </w:tr>
      <w:tr w:rsidR="00E72A3D" w:rsidRPr="002E3953">
        <w:trPr>
          <w:trHeight w:val="512"/>
        </w:trPr>
        <w:tc>
          <w:tcPr>
            <w:tcW w:w="5376" w:type="dxa"/>
          </w:tcPr>
          <w:p w:rsidR="00E72A3D" w:rsidRPr="002E3953" w:rsidRDefault="00E72A3D" w:rsidP="00E72A3D">
            <w:pPr>
              <w:jc w:val="both"/>
              <w:rPr>
                <w:sz w:val="28"/>
                <w:szCs w:val="28"/>
              </w:rPr>
            </w:pPr>
            <w:r w:rsidRPr="002E3953">
              <w:rPr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888" w:type="dxa"/>
          </w:tcPr>
          <w:p w:rsidR="00E72A3D" w:rsidRPr="002E3953" w:rsidRDefault="00E72A3D" w:rsidP="00E72A3D">
            <w:pPr>
              <w:jc w:val="both"/>
              <w:rPr>
                <w:sz w:val="28"/>
                <w:szCs w:val="28"/>
              </w:rPr>
            </w:pPr>
            <w:r w:rsidRPr="002E3953">
              <w:rPr>
                <w:sz w:val="28"/>
                <w:szCs w:val="28"/>
              </w:rPr>
              <w:t>10,3</w:t>
            </w:r>
          </w:p>
        </w:tc>
      </w:tr>
      <w:tr w:rsidR="00E72A3D" w:rsidRPr="002E3953">
        <w:trPr>
          <w:trHeight w:val="512"/>
        </w:trPr>
        <w:tc>
          <w:tcPr>
            <w:tcW w:w="5376" w:type="dxa"/>
          </w:tcPr>
          <w:p w:rsidR="00E72A3D" w:rsidRPr="002E3953" w:rsidRDefault="00E72A3D" w:rsidP="00E72A3D">
            <w:pPr>
              <w:jc w:val="both"/>
              <w:rPr>
                <w:sz w:val="28"/>
                <w:szCs w:val="28"/>
              </w:rPr>
            </w:pPr>
            <w:r w:rsidRPr="002E3953">
              <w:rPr>
                <w:sz w:val="28"/>
                <w:szCs w:val="28"/>
              </w:rPr>
              <w:t>Амортизация основных фондов</w:t>
            </w:r>
          </w:p>
        </w:tc>
        <w:tc>
          <w:tcPr>
            <w:tcW w:w="1888" w:type="dxa"/>
          </w:tcPr>
          <w:p w:rsidR="00E72A3D" w:rsidRPr="002E3953" w:rsidRDefault="00E72A3D" w:rsidP="00E72A3D">
            <w:pPr>
              <w:jc w:val="both"/>
              <w:rPr>
                <w:sz w:val="28"/>
                <w:szCs w:val="28"/>
              </w:rPr>
            </w:pPr>
            <w:r w:rsidRPr="002E3953">
              <w:rPr>
                <w:sz w:val="28"/>
                <w:szCs w:val="28"/>
              </w:rPr>
              <w:t>14,2</w:t>
            </w:r>
          </w:p>
        </w:tc>
      </w:tr>
      <w:tr w:rsidR="00E72A3D" w:rsidRPr="002E3953">
        <w:trPr>
          <w:trHeight w:val="512"/>
        </w:trPr>
        <w:tc>
          <w:tcPr>
            <w:tcW w:w="5376" w:type="dxa"/>
          </w:tcPr>
          <w:p w:rsidR="00E72A3D" w:rsidRPr="002E3953" w:rsidRDefault="00E72A3D" w:rsidP="00E72A3D">
            <w:pPr>
              <w:jc w:val="both"/>
              <w:rPr>
                <w:sz w:val="28"/>
                <w:szCs w:val="28"/>
              </w:rPr>
            </w:pPr>
            <w:r w:rsidRPr="002E3953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888" w:type="dxa"/>
          </w:tcPr>
          <w:p w:rsidR="00E72A3D" w:rsidRPr="002E3953" w:rsidRDefault="00E72A3D" w:rsidP="00E72A3D">
            <w:pPr>
              <w:jc w:val="both"/>
              <w:rPr>
                <w:sz w:val="28"/>
                <w:szCs w:val="28"/>
              </w:rPr>
            </w:pPr>
            <w:r w:rsidRPr="002E3953">
              <w:rPr>
                <w:sz w:val="28"/>
                <w:szCs w:val="28"/>
              </w:rPr>
              <w:t>11,6</w:t>
            </w:r>
          </w:p>
        </w:tc>
      </w:tr>
    </w:tbl>
    <w:p w:rsidR="00E72A3D" w:rsidRPr="002E3953" w:rsidRDefault="00E72A3D" w:rsidP="00E72A3D">
      <w:pPr>
        <w:jc w:val="both"/>
        <w:rPr>
          <w:sz w:val="28"/>
          <w:szCs w:val="28"/>
        </w:rPr>
      </w:pPr>
    </w:p>
    <w:p w:rsidR="00E72A3D" w:rsidRPr="002E3953" w:rsidRDefault="00E72A3D" w:rsidP="00E72A3D">
      <w:pPr>
        <w:ind w:firstLine="720"/>
        <w:jc w:val="both"/>
        <w:rPr>
          <w:sz w:val="28"/>
          <w:szCs w:val="28"/>
        </w:rPr>
      </w:pPr>
      <w:r w:rsidRPr="002E3953">
        <w:rPr>
          <w:sz w:val="28"/>
          <w:szCs w:val="28"/>
        </w:rPr>
        <w:t>Переменная часть расходов на оплату труда включает оплату по сдельным расценкам, выплаты премий сдельщикам и повременщикам, так как последние осуществляются за достижения лучших показателей по выполнению работ, и часть отпускных, относящихся к переменной части оплаты труда.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2E3953">
        <w:rPr>
          <w:sz w:val="28"/>
          <w:szCs w:val="28"/>
        </w:rPr>
        <w:t>Прежде всего указанные виды оплат зависят от объема выполненных работ. Чем он больше, тем больше оплаты начисляется рабочим.  Объемный фактор действует совместно со структурным, то есть с изменением удельных</w:t>
      </w:r>
      <w:r w:rsidRPr="00C247F6">
        <w:rPr>
          <w:sz w:val="28"/>
          <w:szCs w:val="28"/>
        </w:rPr>
        <w:t xml:space="preserve"> весов отдельных видов работ, имеющих большую или меньшую трудоемкость и соответственно оплату за единицу продукции, что приводит к изменению начисленной оплаты труда сдельщика. Третьим фактором, оказывающим влияние на переменную часть оплаты труда является прямая оплата труда за единицу изделия или за единицу объема работ, которая, в свою очередь, зависит от трудоемкости и часовой оплаты труда, изменяющихся под влиянием факторов научно-технического прогресса и улучшения организации труда.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Анализ использования фонда зарплаты  должен осуществляться по заранее предусмотренной системе. Основными его этапами на предприятии являются следующие: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Подбор, обработка и систематизация необходимых отчетных данных и материалов оперативного наблюдения.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Анализ накопленных материалов.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Использование результатов анализа для разработки и осуществления мер оперативного воздействия на практику работы предприятия и повышения эффективности производства.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Рациональное использование фонда заработной платы тесно связано с правильной организацией зарплаты на предприятии, зависит от степени выполнения производственной программы и состояния организации производства и труда, поэтому необходимо, чтобы анализ обеспечивал: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Проверку соответствия размеров использования фонда заработной платы объему выполненной производственной программы.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Проверку подсчета выполнения плана по объему производства как основы для регулирования расходования фонда зарплаты.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Определение размера экономии или допущенного перерасхода этого фонда  и основных направлений перерасхода.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Группировку факторов, определяющих фактические соотношения между ростом производительности труда и ростом оплаты труда.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Разработку конкретных организационно-технических мероприятий, вытекающих из всего материала анализа.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Для целей анализа следует подбирать, обрабатывать и систематизировать лишь такие материалы и данные, которые обеспечивают возможность выявления степени влияния определенных факторов (положительных или отрицательных) на  расходование фонда заработной платы.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Для успешного осуществления анализа нужно располагать следующими материалами: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Отчетными данными (в сравнении с планом) об объеме производства, численности работающих, производительности труда, среднемесячной (квартальной, годовой) зарплате, фонда заработной платы.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Отчетными данными (в сравнении с планом) об использовании фонда зарплаты по его составным (структурным) элементам.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Данными о состоянии технического нормирования на предприятии.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Данными о доплатах за отклонение от нормальных условий работы по причинам.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Материалами оперативного контроля, характеризующими состояние тарифной дисциплины на предприятии, и правильность тарификации работ и рабочих.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Материалами, характеризующими законность ряда выплат и доплат, произведенных за отчетный период.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Материалами оперативного контроля, касающихся правильности учета выработки рабочих и так далее.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Правильность выводов анализа и его эффективность зависят от сопоставимости анализируемых данных.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Сопоставимость показателей при анализе особенно важна в следующих случаях: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Когда фактическое выполнение производственно программы отклоняется от плана по ассортименту (по номенклатуре), то есть когда в анализируемом отчетном периоде наблюдаются ассортиментные сдвиги и связанные с этими изменениями трудоемкости.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При неправильном методе планирования заработной платы на предприятии.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Когда в отчетном периоде имеет место существенный пересмотр норм, неотраженный в плановых лимитах по труду, или изменились расчетные (тарифные) ставки и т.д.</w:t>
      </w:r>
    </w:p>
    <w:p w:rsidR="00E72A3D" w:rsidRDefault="00E72A3D" w:rsidP="00E72A3D">
      <w:pPr>
        <w:ind w:firstLine="708"/>
        <w:jc w:val="center"/>
        <w:rPr>
          <w:b/>
          <w:sz w:val="36"/>
          <w:szCs w:val="36"/>
        </w:rPr>
      </w:pPr>
    </w:p>
    <w:p w:rsidR="00E72A3D" w:rsidRDefault="00E72A3D" w:rsidP="00E72A3D">
      <w:pPr>
        <w:ind w:firstLine="708"/>
        <w:jc w:val="center"/>
        <w:rPr>
          <w:b/>
          <w:sz w:val="36"/>
          <w:szCs w:val="36"/>
        </w:rPr>
      </w:pPr>
    </w:p>
    <w:p w:rsidR="00E72A3D" w:rsidRDefault="00E72A3D" w:rsidP="00E72A3D">
      <w:pPr>
        <w:ind w:firstLine="708"/>
        <w:jc w:val="center"/>
        <w:rPr>
          <w:b/>
          <w:sz w:val="36"/>
          <w:szCs w:val="36"/>
        </w:rPr>
      </w:pPr>
      <w:r w:rsidRPr="00460DDB">
        <w:rPr>
          <w:b/>
          <w:sz w:val="36"/>
          <w:szCs w:val="36"/>
        </w:rPr>
        <w:t>2.2. Динамика и структура расчетов по оплате труда</w:t>
      </w:r>
    </w:p>
    <w:p w:rsidR="00E72A3D" w:rsidRPr="00460DDB" w:rsidRDefault="00E72A3D" w:rsidP="00E72A3D">
      <w:pPr>
        <w:ind w:firstLine="708"/>
        <w:jc w:val="center"/>
        <w:rPr>
          <w:b/>
          <w:sz w:val="36"/>
          <w:szCs w:val="36"/>
        </w:rPr>
      </w:pPr>
    </w:p>
    <w:p w:rsidR="00E72A3D" w:rsidRPr="00C247F6" w:rsidRDefault="00E72A3D" w:rsidP="00E72A3D">
      <w:pPr>
        <w:ind w:firstLine="720"/>
        <w:jc w:val="both"/>
        <w:rPr>
          <w:i/>
          <w:sz w:val="28"/>
          <w:szCs w:val="28"/>
        </w:rPr>
      </w:pPr>
      <w:r w:rsidRPr="00C247F6">
        <w:rPr>
          <w:sz w:val="28"/>
          <w:szCs w:val="28"/>
        </w:rPr>
        <w:t>Повременная оплата труда распространяется на все категории работающих. Так, значительная часть труда рабочих в промышленности оплачивается по повременной форме и для расчета их заработка достаточно знать количество фактически отработанного времени и тарифную ставку. Основным документом при этом является табель учета использования рабочего времени. Произведение тарифной ставки на отработанные рабочим часы определит сумму заработка рабочего-повременщика.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Труд производственных рабочих-повременщиков, если они непосредственно участвуют в технологическом процессе или изготовляют образцы новой техники, занимаются ремонтом технологического оборудования, оплачивается по тарифным ставкам рабочих-сдельщиков.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Простая повременная система оплаты труда дает известную возможность учесть качество труда, квалификацию рабочего, условия труда, но недостаточно обеспечивает непосредственную связь между конечными результатами данного рабочего и его заработной платой.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Поэтому в промышленности широко распространена повременно-премиальная система оплаты труда, при которой учитывается количество и качество труда, усиливается ответственность и личная материальная заинтересованность рабочих в результатах труда, так как премирование производится за экономию времени, сокращение или ликвидацию простоев оборудования и простоев рабочих, безаварийную работу машин, агрегатов, цехов, экономию материалов. Максимальные размеры премий и показатели премирования определяются Положением о премировании, разработанным предприятием.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На премирование рабочих, обеспечивающих экономию материалов, может расходоваться определенный процент суммы от экономии, фактически полученной по каждому рабочему месту, участку и бригаде.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Если сумма экономии материалов определяется по бригаде  или участку, то общая сумма премии распределяется между рабочими пропорционально повременному заработку.</w:t>
      </w:r>
    </w:p>
    <w:p w:rsidR="00E72A3D" w:rsidRPr="00C247F6" w:rsidRDefault="00E72A3D" w:rsidP="00E72A3D">
      <w:pPr>
        <w:ind w:firstLine="720"/>
        <w:jc w:val="both"/>
        <w:rPr>
          <w:i/>
          <w:sz w:val="28"/>
          <w:szCs w:val="28"/>
        </w:rPr>
      </w:pPr>
      <w:r w:rsidRPr="00C247F6">
        <w:rPr>
          <w:sz w:val="28"/>
          <w:szCs w:val="28"/>
        </w:rPr>
        <w:t>Премии начисляются рабочим-повременщикам за коллективные показатели работы цехов и предприятия (выполнение и перевыполнение планов, договоров поставок, реализации, прибыли, рентабильности и тому подобное). Их размер устанавливается по предприятию или цеху, а сумма рассчитывается исходя из фактического повременного заработка с включением ее в себестоимость продукции.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Специалисты и другие  работники, относящиеся к служащим, получают заработную плату по установленным месячным должностным окладам и в зависимости от количества отработанного в отчетном месяце дней. Их премирование производится  согласно установленной системе премирования с включением их сумм в себестоимость продукции.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При прямой сдельной форме заработок начисляется за выполненную работу (изготовленную продукцию) по установленным сдельным расценкам для любого количества изготавливаемой продукции.</w:t>
      </w:r>
    </w:p>
    <w:p w:rsidR="00E72A3D" w:rsidRDefault="00E72A3D" w:rsidP="00E72A3D">
      <w:pPr>
        <w:ind w:firstLine="720"/>
        <w:jc w:val="both"/>
        <w:rPr>
          <w:sz w:val="28"/>
          <w:szCs w:val="28"/>
        </w:rPr>
      </w:pP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Так в декабре токарь изготовил 150 изделий. Расценка за единицу изделия – 9 руб. 60 коп. Его заработок за месяц составил 1 440 руб. (9,60*150).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При сдельно-прогрессивной форме расценки увеличиваются для оплаты продукции, изготовленной сверх установленной нормы.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Токарь изготовил 150 изделий. Расценка за единицу в пределах 120 изделий – 9 руб. 60 коп., более 120 изделий – выше на 10 %, то есть 10 руб. 56 коп. (9,60*1,1). Заработок работника за все количество изделий составит 1468 руб.80 коп. ((120*9,60)+(30*10,56)).</w:t>
      </w:r>
    </w:p>
    <w:p w:rsidR="00E72A3D" w:rsidRDefault="00E72A3D" w:rsidP="00E72A3D">
      <w:pPr>
        <w:jc w:val="both"/>
        <w:rPr>
          <w:sz w:val="28"/>
          <w:szCs w:val="28"/>
        </w:rPr>
      </w:pPr>
    </w:p>
    <w:p w:rsidR="00E72A3D" w:rsidRPr="009D090B" w:rsidRDefault="00E72A3D" w:rsidP="00E72A3D">
      <w:pPr>
        <w:jc w:val="both"/>
        <w:rPr>
          <w:sz w:val="28"/>
          <w:szCs w:val="28"/>
        </w:rPr>
      </w:pPr>
      <w:r w:rsidRPr="009D090B">
        <w:rPr>
          <w:sz w:val="28"/>
          <w:szCs w:val="28"/>
        </w:rPr>
        <w:t>Организация учета выработки.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Организация учета выработки необходима при сдельной форме оплаты труда. То есть когда возможно измерить и подсчитать объем выполненных работ каждым работником в натуральном измерении и установить на работе плановые, нормированные задания (в натуральном выражении) в единицу времени. Поэтому документация по учету выработки должна обеспечить работников учета данными: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о количестве и качестве выработанной продукции и выполненных работ;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о соответствии объема выполненных работ количеству израсходованных при этом материалов, сырья, полуфабрикатов;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- об уровне выполнения норм выработки в размере зарплаты.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 зависимости от характера производства, системы организации и оплаты труда, способа контроля качества продукции в промышленности применяются следующие формы первичных документов, утвержденные законодательством: наряд  на сдельную работу, маршрутный лист (карта), рапорт о выработке, ведомость учета выработки, акт о приемке выполненных работ, нормированные задания повременщиков и другие. Указанные документы должны содержать следующие реквизиты: место работы (цех, участок, отдел и т.п.); расчетный период (год, месяц, число); фамилию, имя, отчество, табельный номер и разряд рабочего, код учета затрат (изделие, заказ, счет, статья расхода) и разряд работы; количество и качество работы; сумму заработка; количество нормо-часов по выполненной работе.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Заполняются эти документы на основе технологических карт, действующих норм и расценок в соответствии с производственной программой цеха (участка), графика их работы и выдаются рабочему или бригаде до начала работы. По окончании работы отделом технического контроля (ОТК) проставляется фактическое количество выработанной, принятой годной продукции и брака.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 целях значительного сокращения объема первичной документации по учету выработки продукции и выполненных работ целесообразно применять укрупненные, комплексные нормы и расценки, а также многодневные (накопительные) документы (на неделю, декаду, месяц, на цикл операций или работ) взамен разовых, однодневных.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Организация учета выработки и особенно ее документальное оформление зависят от ряда условий: от характера производства; от технологических особенностей производства; от форм оплаты труда; от применяемой системы контроля за качеством продукции; от уровня механизации и автоматизации учетн</w:t>
      </w:r>
      <w:r>
        <w:rPr>
          <w:sz w:val="28"/>
          <w:szCs w:val="28"/>
        </w:rPr>
        <w:t>ых работ. Наиболее существенное</w:t>
      </w:r>
      <w:r w:rsidRPr="00C247F6">
        <w:rPr>
          <w:sz w:val="28"/>
          <w:szCs w:val="28"/>
        </w:rPr>
        <w:t>, определяющее влияние на организацию учета выработки оказывают технологические особенности производства.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9D090B">
        <w:rPr>
          <w:sz w:val="28"/>
          <w:szCs w:val="28"/>
        </w:rPr>
        <w:t>Характерной особенностью индивидуального производства является то,</w:t>
      </w:r>
      <w:r w:rsidRPr="00C247F6">
        <w:rPr>
          <w:sz w:val="28"/>
          <w:szCs w:val="28"/>
        </w:rPr>
        <w:t xml:space="preserve"> что предприятие</w:t>
      </w:r>
      <w:r w:rsidRPr="00C247F6">
        <w:rPr>
          <w:b/>
          <w:sz w:val="28"/>
          <w:szCs w:val="28"/>
        </w:rPr>
        <w:t xml:space="preserve"> </w:t>
      </w:r>
      <w:r w:rsidRPr="00C247F6">
        <w:rPr>
          <w:sz w:val="28"/>
          <w:szCs w:val="28"/>
        </w:rPr>
        <w:t>занято выполнением отдельных, неповторяющихся индивидуальных заказов. В результате, при выполнении каждого следующего заказа возникают новые, ранее не производившиеся виды работ. Вместе с тем в индивидуальном производстве одному и тому же рабочему в течение месяца редко приходится выполнять однородные работы, ему поручается выполнение целого комплекса различных работ. Исходя из этих особенностей основной документ для учета выработки в этих производствах - наряд.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Наряд- это задание на работу, которое выдается до начала смены, заранее, то есть в нем до начала работы предусматривается какое количество и какой именно продукции или работ, услуг должно быть выполнено на протяжении смены, а также норма времени и сдельные расценки. Чтобы избежать повторной выписки нарядов на одни и те же виды работ, выписку народов целесообразно производить в централизованном порядке с помощью машин в соответствии с технологической картой и до начала месяца передавать наряды начальникам цехов или мастерам соответствующих цехов и участков.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При выдаче наряда в нем указываются ФИО и табельный номер рабочего, а после изготовления продукции и приемки ее ОТК указывается количество изготовленной продукции, в том числе годной и забракованной, и фактически затраченное на изготовление этой продукции время, кроме того, в наряде делается отметка о сдаче этой продукции на склад. После заполнения наряд подписывается мастером, нормировщиком, контролером ОТК и сдается в бухгалтерию, где на основании его подсчитывается сумма заработной платы.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Наряды могут быть однодневные и многодневные, индивидуальные и бригадные. Если бригада выполняет работы по одному наряду, то на его оборотной стороне предусматриваются показатели, позволяющие исчислить заработок каждого члена бригады. Распределение общей суммы фактического заработка между отдельными членами бригады осуществляется в соответствии с количеством фактически отработанного времени, квалификацией (то есть разрядом) каждого члена бригады, общим результатом работы и личным трудовым вкладом каждого работника.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Нарядная система учета выработки очень проста и доступна на любом предприятии, поэтому она получила широкое распространение при всех типах производств. Однако эта система имеет свои недостатки. Во-первых, приходится выписывать огромное количество документов, связанных с учетом выработки, во-вторых, нельзя проследить последовательность технологической обработки тех или иных деталей, что может привести к снижению качества продукции, а также к перегрузке одних видов оборудования и недогрузке других, в-третьих, значительная трудоемкость подсчета заработной платы.</w:t>
      </w:r>
    </w:p>
    <w:p w:rsidR="00E72A3D" w:rsidRPr="00C247F6" w:rsidRDefault="00E72A3D" w:rsidP="00E72A3D">
      <w:pPr>
        <w:pStyle w:val="a4"/>
        <w:rPr>
          <w:sz w:val="28"/>
          <w:szCs w:val="28"/>
        </w:rPr>
      </w:pPr>
      <w:r w:rsidRPr="00C247F6">
        <w:rPr>
          <w:sz w:val="28"/>
          <w:szCs w:val="28"/>
        </w:rPr>
        <w:t>Характерной особенностью серийного производства является то, что выпуск продукции производится отдельными сериями, партиями. На каждую партию продукции выписывается маршрутная карта или маршрутный лист. Маршрутный лист, также как и наряд, выписывается до начала работ. В нем указывается наименование продукции, которая подлежит изготовлению или обработке, количество этой продукции в партии, сопровождаемой маршрутным листом. Название документа связано с тем, что в ней в точном соответствии с технологической картой указана последовательность обработки продукции данного вида на протяжении всего технологического процесса, то есть маршрут ее движения.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При передаче партии продукции для обработки в маршрутной карте по каждой технологической операции указывается ФИО исполнителя и его табельный номер, а также результаты разбраковки, т.е. количество годной продукции и браки после этой операции.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Иногда в маршрутной карте предусматриваются по каждой операции отрывные талоны. При наличии таких талонов рабочий после выполнения Данной операции отрывает соответствующий талон, в котором указано количество обработанной продукции, и хранит его для контроля за правильностью исчисления заработной платы.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После обработки партии деталей на всех операциях маршрутная карта вместе с изготовленными деталями поступает на склад готовой продукции, где кладовщик расписывается в приемке изделий, а затем карта передастся в бухгалтерию и служит основанием дня начисления заработной платы.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 том случае, когда к моменту окончания расчетного периода обработка партии деталей закончена не полностью, маршрутная карта закрывается (в части выполненных операций), а на основе этой карты выписывается новая на те операции, которые не выполнены.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Новые маршрутные карты на основании старой могут выписываться также в случае разукрупнения партии деталей. При этом они выписываются по невыполненным операциям </w:t>
      </w:r>
      <w:r w:rsidRPr="00C247F6">
        <w:rPr>
          <w:i/>
          <w:sz w:val="28"/>
          <w:szCs w:val="28"/>
        </w:rPr>
        <w:t>и</w:t>
      </w:r>
      <w:r w:rsidRPr="00C247F6">
        <w:rPr>
          <w:sz w:val="28"/>
          <w:szCs w:val="28"/>
        </w:rPr>
        <w:t xml:space="preserve"> в количестве, соответствующем количеству партий.</w:t>
      </w:r>
    </w:p>
    <w:p w:rsidR="00E72A3D" w:rsidRPr="00C247F6" w:rsidRDefault="00E72A3D" w:rsidP="00E72A3D">
      <w:pPr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Маршрутная система имеет ряд достоинств по сравнению с нарядной, так как сокращается количество выписываемых документов (в одном документе совмещается учет выполнения операций и учет выработки), обеспечивается контроль за последовательностью технологических операций, за соблюдением технологической дисциплины.</w:t>
      </w:r>
    </w:p>
    <w:p w:rsidR="00E72A3D" w:rsidRDefault="00E72A3D" w:rsidP="00E72A3D">
      <w:pPr>
        <w:ind w:firstLine="708"/>
        <w:jc w:val="both"/>
        <w:rPr>
          <w:b/>
          <w:sz w:val="36"/>
          <w:szCs w:val="36"/>
        </w:rPr>
      </w:pPr>
    </w:p>
    <w:p w:rsidR="00E72A3D" w:rsidRDefault="00E72A3D" w:rsidP="00E72A3D">
      <w:pPr>
        <w:ind w:firstLine="708"/>
        <w:jc w:val="both"/>
        <w:rPr>
          <w:b/>
          <w:sz w:val="36"/>
          <w:szCs w:val="36"/>
        </w:rPr>
      </w:pPr>
    </w:p>
    <w:p w:rsidR="00E72A3D" w:rsidRDefault="00E72A3D" w:rsidP="00E72A3D">
      <w:pPr>
        <w:ind w:firstLine="708"/>
        <w:jc w:val="both"/>
        <w:rPr>
          <w:b/>
          <w:sz w:val="36"/>
          <w:szCs w:val="36"/>
        </w:rPr>
      </w:pPr>
      <w:r w:rsidRPr="003B0FBD">
        <w:rPr>
          <w:b/>
          <w:sz w:val="36"/>
          <w:szCs w:val="36"/>
        </w:rPr>
        <w:t>2.3. Факторный анализ расчетов по оплате труда</w:t>
      </w:r>
    </w:p>
    <w:p w:rsidR="00E72A3D" w:rsidRPr="003B0FBD" w:rsidRDefault="00E72A3D" w:rsidP="00E72A3D">
      <w:pPr>
        <w:ind w:firstLine="708"/>
        <w:jc w:val="both"/>
        <w:rPr>
          <w:b/>
          <w:sz w:val="36"/>
          <w:szCs w:val="36"/>
        </w:rPr>
      </w:pPr>
    </w:p>
    <w:p w:rsidR="00E72A3D" w:rsidRPr="00C247F6" w:rsidRDefault="00E72A3D" w:rsidP="00E72A3D">
      <w:pPr>
        <w:shd w:val="clear" w:color="auto" w:fill="FFFFFF"/>
        <w:ind w:firstLine="708"/>
        <w:jc w:val="both"/>
        <w:rPr>
          <w:sz w:val="28"/>
          <w:szCs w:val="28"/>
        </w:rPr>
      </w:pPr>
      <w:r w:rsidRPr="00C247F6">
        <w:rPr>
          <w:color w:val="000000"/>
          <w:spacing w:val="-3"/>
          <w:sz w:val="28"/>
          <w:szCs w:val="28"/>
        </w:rPr>
        <w:t>Он проводится с учетом анализа ис</w:t>
      </w:r>
      <w:r w:rsidRPr="00C247F6">
        <w:rPr>
          <w:color w:val="000000"/>
          <w:spacing w:val="-3"/>
          <w:sz w:val="28"/>
          <w:szCs w:val="28"/>
        </w:rPr>
        <w:softHyphen/>
      </w:r>
      <w:r w:rsidRPr="00C247F6">
        <w:rPr>
          <w:color w:val="000000"/>
          <w:spacing w:val="2"/>
          <w:sz w:val="28"/>
          <w:szCs w:val="28"/>
        </w:rPr>
        <w:t>пользования трудовых ресурсов на предприятии и уровня произ</w:t>
      </w:r>
      <w:r w:rsidRPr="00C247F6">
        <w:rPr>
          <w:color w:val="000000"/>
          <w:spacing w:val="2"/>
          <w:sz w:val="28"/>
          <w:szCs w:val="28"/>
        </w:rPr>
        <w:softHyphen/>
      </w:r>
      <w:r w:rsidRPr="00C247F6">
        <w:rPr>
          <w:color w:val="000000"/>
          <w:spacing w:val="5"/>
          <w:sz w:val="28"/>
          <w:szCs w:val="28"/>
        </w:rPr>
        <w:t>водительности труда. Известно, что с ростом производительно</w:t>
      </w:r>
      <w:r w:rsidRPr="00C247F6">
        <w:rPr>
          <w:color w:val="000000"/>
          <w:spacing w:val="5"/>
          <w:sz w:val="28"/>
          <w:szCs w:val="28"/>
        </w:rPr>
        <w:softHyphen/>
      </w:r>
      <w:r w:rsidRPr="00C247F6">
        <w:rPr>
          <w:color w:val="000000"/>
          <w:spacing w:val="8"/>
          <w:sz w:val="28"/>
          <w:szCs w:val="28"/>
        </w:rPr>
        <w:t xml:space="preserve">сти труда создаются реальные предпосылки для повышения </w:t>
      </w:r>
      <w:r w:rsidRPr="00C247F6">
        <w:rPr>
          <w:color w:val="000000"/>
          <w:spacing w:val="1"/>
          <w:sz w:val="28"/>
          <w:szCs w:val="28"/>
        </w:rPr>
        <w:t xml:space="preserve">уровня его оплаты. При этом средства на оплату труда нужно </w:t>
      </w:r>
      <w:r w:rsidRPr="00C247F6">
        <w:rPr>
          <w:color w:val="000000"/>
          <w:spacing w:val="2"/>
          <w:sz w:val="28"/>
          <w:szCs w:val="28"/>
        </w:rPr>
        <w:t>использовать таким образом, чтобы темпы роста производитель</w:t>
      </w:r>
      <w:r w:rsidRPr="00C247F6">
        <w:rPr>
          <w:color w:val="000000"/>
          <w:spacing w:val="2"/>
          <w:sz w:val="28"/>
          <w:szCs w:val="28"/>
        </w:rPr>
        <w:softHyphen/>
      </w:r>
      <w:r w:rsidRPr="00C247F6">
        <w:rPr>
          <w:color w:val="000000"/>
          <w:spacing w:val="5"/>
          <w:sz w:val="28"/>
          <w:szCs w:val="28"/>
        </w:rPr>
        <w:t>ности труда обгоняли темпы роста его оплаты, так как это соз</w:t>
      </w:r>
      <w:r w:rsidRPr="00C247F6">
        <w:rPr>
          <w:color w:val="000000"/>
          <w:spacing w:val="5"/>
          <w:sz w:val="28"/>
          <w:szCs w:val="28"/>
        </w:rPr>
        <w:softHyphen/>
      </w:r>
      <w:r w:rsidRPr="00C247F6">
        <w:rPr>
          <w:color w:val="000000"/>
          <w:spacing w:val="3"/>
          <w:sz w:val="28"/>
          <w:szCs w:val="28"/>
        </w:rPr>
        <w:t>дает возможности для наращивания воспроизводства на пред</w:t>
      </w:r>
      <w:r w:rsidRPr="00C247F6">
        <w:rPr>
          <w:color w:val="000000"/>
          <w:spacing w:val="3"/>
          <w:sz w:val="28"/>
          <w:szCs w:val="28"/>
        </w:rPr>
        <w:softHyphen/>
      </w:r>
      <w:r w:rsidRPr="00C247F6">
        <w:rPr>
          <w:color w:val="000000"/>
          <w:spacing w:val="1"/>
          <w:sz w:val="28"/>
          <w:szCs w:val="28"/>
        </w:rPr>
        <w:t>приятии.</w:t>
      </w:r>
    </w:p>
    <w:p w:rsidR="00E72A3D" w:rsidRPr="00C247F6" w:rsidRDefault="00E72A3D" w:rsidP="00E72A3D">
      <w:pPr>
        <w:shd w:val="clear" w:color="auto" w:fill="FFFFFF"/>
        <w:ind w:firstLine="708"/>
        <w:jc w:val="both"/>
        <w:rPr>
          <w:sz w:val="28"/>
          <w:szCs w:val="28"/>
        </w:rPr>
      </w:pPr>
      <w:r w:rsidRPr="00C247F6">
        <w:rPr>
          <w:color w:val="000000"/>
          <w:spacing w:val="6"/>
          <w:sz w:val="28"/>
          <w:szCs w:val="28"/>
        </w:rPr>
        <w:t xml:space="preserve">Анализ использования </w:t>
      </w:r>
      <w:r w:rsidRPr="003B0FBD">
        <w:rPr>
          <w:bCs/>
          <w:color w:val="000000"/>
          <w:spacing w:val="6"/>
          <w:sz w:val="28"/>
          <w:szCs w:val="28"/>
        </w:rPr>
        <w:t>ФЗП</w:t>
      </w:r>
      <w:r w:rsidRPr="00C247F6">
        <w:rPr>
          <w:b/>
          <w:bCs/>
          <w:color w:val="000000"/>
          <w:spacing w:val="6"/>
          <w:sz w:val="28"/>
          <w:szCs w:val="28"/>
        </w:rPr>
        <w:t xml:space="preserve"> </w:t>
      </w:r>
      <w:r w:rsidRPr="00C247F6">
        <w:rPr>
          <w:color w:val="000000"/>
          <w:spacing w:val="6"/>
          <w:sz w:val="28"/>
          <w:szCs w:val="28"/>
        </w:rPr>
        <w:t>начинается с расчета абсолют</w:t>
      </w:r>
      <w:r w:rsidRPr="00C247F6">
        <w:rPr>
          <w:color w:val="000000"/>
          <w:spacing w:val="6"/>
          <w:sz w:val="28"/>
          <w:szCs w:val="28"/>
        </w:rPr>
        <w:softHyphen/>
      </w:r>
      <w:r w:rsidRPr="00C247F6">
        <w:rPr>
          <w:color w:val="000000"/>
          <w:spacing w:val="3"/>
          <w:sz w:val="28"/>
          <w:szCs w:val="28"/>
        </w:rPr>
        <w:t xml:space="preserve">ных и относительных отклонений фактической его величины от </w:t>
      </w:r>
      <w:r w:rsidRPr="00C247F6">
        <w:rPr>
          <w:color w:val="000000"/>
          <w:spacing w:val="1"/>
          <w:sz w:val="28"/>
          <w:szCs w:val="28"/>
        </w:rPr>
        <w:t>плановой.</w:t>
      </w:r>
    </w:p>
    <w:p w:rsidR="00E72A3D" w:rsidRPr="003B0FBD" w:rsidRDefault="00E72A3D" w:rsidP="00E72A3D">
      <w:pPr>
        <w:shd w:val="clear" w:color="auto" w:fill="FFFFFF"/>
        <w:ind w:firstLine="708"/>
        <w:jc w:val="both"/>
        <w:rPr>
          <w:sz w:val="28"/>
          <w:szCs w:val="28"/>
        </w:rPr>
      </w:pPr>
      <w:r w:rsidRPr="003B0FBD">
        <w:rPr>
          <w:bCs/>
          <w:color w:val="000000"/>
          <w:spacing w:val="-6"/>
          <w:sz w:val="28"/>
          <w:szCs w:val="28"/>
        </w:rPr>
        <w:t xml:space="preserve">Анализ оплаты труда (пример) </w:t>
      </w:r>
      <w:r w:rsidRPr="003B0FBD">
        <w:rPr>
          <w:color w:val="000000"/>
          <w:spacing w:val="-6"/>
          <w:sz w:val="28"/>
          <w:szCs w:val="28"/>
        </w:rPr>
        <w:t xml:space="preserve">[8]. </w:t>
      </w:r>
      <w:r w:rsidRPr="003B0FBD">
        <w:rPr>
          <w:bCs/>
          <w:color w:val="000000"/>
          <w:spacing w:val="-6"/>
          <w:sz w:val="28"/>
          <w:szCs w:val="28"/>
        </w:rPr>
        <w:t>В</w:t>
      </w:r>
      <w:r w:rsidRPr="00C247F6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C247F6">
        <w:rPr>
          <w:color w:val="000000"/>
          <w:spacing w:val="-6"/>
          <w:sz w:val="28"/>
          <w:szCs w:val="28"/>
        </w:rPr>
        <w:t>табл. 3.14 приведены ис</w:t>
      </w:r>
      <w:r w:rsidRPr="00C247F6">
        <w:rPr>
          <w:color w:val="000000"/>
          <w:spacing w:val="-6"/>
          <w:sz w:val="28"/>
          <w:szCs w:val="28"/>
        </w:rPr>
        <w:softHyphen/>
      </w:r>
      <w:r w:rsidRPr="00C247F6">
        <w:rPr>
          <w:color w:val="000000"/>
          <w:spacing w:val="4"/>
          <w:sz w:val="28"/>
          <w:szCs w:val="28"/>
        </w:rPr>
        <w:t xml:space="preserve">ходные данные по </w:t>
      </w:r>
      <w:r w:rsidRPr="003B0FBD">
        <w:rPr>
          <w:color w:val="000000"/>
          <w:spacing w:val="4"/>
          <w:sz w:val="28"/>
          <w:szCs w:val="28"/>
        </w:rPr>
        <w:t>формированию заработной платы.</w:t>
      </w:r>
    </w:p>
    <w:p w:rsidR="00E72A3D" w:rsidRPr="003B0FBD" w:rsidRDefault="00E72A3D" w:rsidP="00E72A3D">
      <w:pPr>
        <w:shd w:val="clear" w:color="auto" w:fill="FFFFFF"/>
        <w:jc w:val="both"/>
        <w:rPr>
          <w:sz w:val="28"/>
          <w:szCs w:val="28"/>
        </w:rPr>
      </w:pPr>
      <w:r w:rsidRPr="003B0FBD">
        <w:rPr>
          <w:color w:val="000000"/>
          <w:spacing w:val="3"/>
          <w:sz w:val="28"/>
          <w:szCs w:val="28"/>
        </w:rPr>
        <w:t>Производим последовательный расчет.</w:t>
      </w:r>
    </w:p>
    <w:p w:rsidR="00E72A3D" w:rsidRPr="003B0FBD" w:rsidRDefault="00E72A3D" w:rsidP="00E72A3D">
      <w:pPr>
        <w:shd w:val="clear" w:color="auto" w:fill="FFFFFF"/>
        <w:jc w:val="both"/>
        <w:rPr>
          <w:sz w:val="28"/>
          <w:szCs w:val="28"/>
        </w:rPr>
      </w:pPr>
      <w:r w:rsidRPr="003B0FBD">
        <w:rPr>
          <w:iCs/>
          <w:color w:val="000000"/>
          <w:spacing w:val="-6"/>
          <w:sz w:val="28"/>
          <w:szCs w:val="28"/>
        </w:rPr>
        <w:t>Абсолютное   отклонение ΔФЗП</w:t>
      </w:r>
      <w:r w:rsidRPr="003B0FBD">
        <w:rPr>
          <w:iCs/>
          <w:color w:val="000000"/>
          <w:spacing w:val="-6"/>
          <w:sz w:val="28"/>
          <w:szCs w:val="28"/>
          <w:vertAlign w:val="subscript"/>
        </w:rPr>
        <w:t>абс</w:t>
      </w:r>
      <w:r w:rsidRPr="003B0FBD">
        <w:rPr>
          <w:iCs/>
          <w:color w:val="000000"/>
          <w:spacing w:val="-6"/>
          <w:sz w:val="28"/>
          <w:szCs w:val="28"/>
        </w:rPr>
        <w:t xml:space="preserve"> </w:t>
      </w:r>
      <w:r w:rsidRPr="003B0FBD">
        <w:rPr>
          <w:iCs/>
          <w:color w:val="000000"/>
          <w:spacing w:val="-6"/>
          <w:position w:val="-7"/>
          <w:sz w:val="28"/>
          <w:szCs w:val="28"/>
        </w:rPr>
        <w:t xml:space="preserve"> </w:t>
      </w:r>
      <w:r w:rsidRPr="003B0FBD">
        <w:rPr>
          <w:color w:val="000000"/>
          <w:spacing w:val="-1"/>
          <w:sz w:val="28"/>
          <w:szCs w:val="28"/>
        </w:rPr>
        <w:t>определяется   сравнением</w:t>
      </w:r>
      <w:r>
        <w:rPr>
          <w:color w:val="000000"/>
          <w:spacing w:val="-1"/>
          <w:sz w:val="28"/>
          <w:szCs w:val="28"/>
        </w:rPr>
        <w:t xml:space="preserve"> </w:t>
      </w:r>
      <w:r w:rsidRPr="003B0FBD">
        <w:rPr>
          <w:color w:val="000000"/>
          <w:spacing w:val="8"/>
          <w:sz w:val="28"/>
          <w:szCs w:val="28"/>
        </w:rPr>
        <w:t>фактически использованных средств на оплату труда</w:t>
      </w:r>
      <w:r>
        <w:rPr>
          <w:color w:val="000000"/>
          <w:spacing w:val="8"/>
          <w:sz w:val="28"/>
          <w:szCs w:val="28"/>
        </w:rPr>
        <w:t xml:space="preserve"> </w:t>
      </w:r>
      <w:r w:rsidRPr="003B0FBD">
        <w:rPr>
          <w:color w:val="000000"/>
          <w:spacing w:val="6"/>
          <w:sz w:val="28"/>
          <w:szCs w:val="28"/>
        </w:rPr>
        <w:t>плановым фондом заработной платы ФЗП</w:t>
      </w:r>
      <w:r w:rsidRPr="003B0FBD">
        <w:rPr>
          <w:color w:val="000000"/>
          <w:spacing w:val="6"/>
          <w:sz w:val="28"/>
          <w:szCs w:val="28"/>
          <w:vertAlign w:val="subscript"/>
        </w:rPr>
        <w:t>пл</w:t>
      </w:r>
      <w:r w:rsidRPr="003B0FBD">
        <w:rPr>
          <w:color w:val="000000"/>
          <w:spacing w:val="6"/>
          <w:sz w:val="28"/>
          <w:szCs w:val="28"/>
        </w:rPr>
        <w:t xml:space="preserve"> </w:t>
      </w:r>
      <w:r w:rsidRPr="003B0FBD">
        <w:rPr>
          <w:color w:val="000000"/>
          <w:spacing w:val="10"/>
          <w:sz w:val="28"/>
          <w:szCs w:val="28"/>
        </w:rPr>
        <w:t>в целом по пред</w:t>
      </w:r>
      <w:r w:rsidRPr="003B0FBD">
        <w:rPr>
          <w:color w:val="000000"/>
          <w:spacing w:val="2"/>
          <w:sz w:val="28"/>
          <w:szCs w:val="28"/>
        </w:rPr>
        <w:t>приятию, производственным подразделениям и категориям ра</w:t>
      </w:r>
      <w:r w:rsidRPr="003B0FBD">
        <w:rPr>
          <w:color w:val="000000"/>
          <w:spacing w:val="2"/>
          <w:sz w:val="28"/>
          <w:szCs w:val="28"/>
        </w:rPr>
        <w:softHyphen/>
      </w:r>
      <w:r w:rsidRPr="003B0FBD">
        <w:rPr>
          <w:color w:val="000000"/>
          <w:sz w:val="28"/>
          <w:szCs w:val="28"/>
        </w:rPr>
        <w:t>ботников:</w:t>
      </w:r>
    </w:p>
    <w:p w:rsidR="00E72A3D" w:rsidRPr="003B0FBD" w:rsidRDefault="00E72A3D" w:rsidP="00E72A3D">
      <w:pPr>
        <w:shd w:val="clear" w:color="auto" w:fill="FFFFFF"/>
        <w:jc w:val="both"/>
        <w:rPr>
          <w:b/>
          <w:iCs/>
          <w:color w:val="000000"/>
          <w:spacing w:val="-6"/>
          <w:sz w:val="28"/>
          <w:szCs w:val="28"/>
        </w:rPr>
      </w:pPr>
      <w:r w:rsidRPr="003B0FBD">
        <w:rPr>
          <w:b/>
          <w:iCs/>
          <w:color w:val="000000"/>
          <w:spacing w:val="-6"/>
          <w:sz w:val="28"/>
          <w:szCs w:val="28"/>
        </w:rPr>
        <w:t>ΔФЗП</w:t>
      </w:r>
      <w:r w:rsidRPr="003B0FBD">
        <w:rPr>
          <w:b/>
          <w:iCs/>
          <w:color w:val="000000"/>
          <w:spacing w:val="-6"/>
          <w:sz w:val="28"/>
          <w:szCs w:val="28"/>
          <w:vertAlign w:val="subscript"/>
        </w:rPr>
        <w:t>абс=</w:t>
      </w:r>
      <w:r w:rsidRPr="003B0FBD">
        <w:rPr>
          <w:b/>
          <w:sz w:val="28"/>
          <w:szCs w:val="28"/>
        </w:rPr>
        <w:t xml:space="preserve"> </w:t>
      </w:r>
      <w:r w:rsidRPr="003B0FBD">
        <w:rPr>
          <w:b/>
          <w:iCs/>
          <w:color w:val="000000"/>
          <w:spacing w:val="-6"/>
          <w:sz w:val="28"/>
          <w:szCs w:val="28"/>
        </w:rPr>
        <w:t>ФЗП</w:t>
      </w:r>
      <w:r w:rsidRPr="003B0FBD">
        <w:rPr>
          <w:b/>
          <w:iCs/>
          <w:color w:val="000000"/>
          <w:spacing w:val="-6"/>
          <w:sz w:val="28"/>
          <w:szCs w:val="28"/>
          <w:vertAlign w:val="subscript"/>
        </w:rPr>
        <w:t>ф</w:t>
      </w:r>
      <w:r w:rsidRPr="003B0FBD">
        <w:rPr>
          <w:b/>
          <w:iCs/>
          <w:color w:val="000000"/>
          <w:spacing w:val="-6"/>
          <w:sz w:val="28"/>
          <w:szCs w:val="28"/>
        </w:rPr>
        <w:t xml:space="preserve"> -</w:t>
      </w:r>
      <w:r w:rsidRPr="003B0FBD">
        <w:rPr>
          <w:b/>
          <w:color w:val="000000"/>
          <w:spacing w:val="6"/>
          <w:sz w:val="28"/>
          <w:szCs w:val="28"/>
        </w:rPr>
        <w:t xml:space="preserve"> ФЗП</w:t>
      </w:r>
      <w:r w:rsidRPr="003B0FBD">
        <w:rPr>
          <w:b/>
          <w:color w:val="000000"/>
          <w:spacing w:val="6"/>
          <w:sz w:val="28"/>
          <w:szCs w:val="28"/>
          <w:vertAlign w:val="subscript"/>
        </w:rPr>
        <w:t>пл. = 21465-20500 = +965 млн..грн</w:t>
      </w:r>
    </w:p>
    <w:p w:rsidR="00E72A3D" w:rsidRPr="003B0FBD" w:rsidRDefault="00E72A3D" w:rsidP="00E72A3D">
      <w:pPr>
        <w:shd w:val="clear" w:color="auto" w:fill="FFFFFF"/>
        <w:ind w:firstLine="336"/>
        <w:jc w:val="both"/>
        <w:rPr>
          <w:sz w:val="28"/>
          <w:szCs w:val="28"/>
        </w:rPr>
      </w:pPr>
      <w:r w:rsidRPr="003B0FBD">
        <w:rPr>
          <w:color w:val="000000"/>
          <w:spacing w:val="5"/>
          <w:sz w:val="28"/>
          <w:szCs w:val="28"/>
        </w:rPr>
        <w:t>Однако нужно иметь в виду, что абсолютное отклонение са</w:t>
      </w:r>
      <w:r w:rsidRPr="003B0FBD">
        <w:rPr>
          <w:color w:val="000000"/>
          <w:spacing w:val="5"/>
          <w:sz w:val="28"/>
          <w:szCs w:val="28"/>
        </w:rPr>
        <w:softHyphen/>
      </w:r>
      <w:r w:rsidRPr="003B0FBD">
        <w:rPr>
          <w:color w:val="000000"/>
          <w:spacing w:val="2"/>
          <w:sz w:val="28"/>
          <w:szCs w:val="28"/>
        </w:rPr>
        <w:t>мо по себе не характеризует использование ФЗП, так как этот показатель определяется без учета степени выполнения плана по производству продукции.</w:t>
      </w:r>
    </w:p>
    <w:p w:rsidR="00E72A3D" w:rsidRPr="003B0FBD" w:rsidRDefault="00E72A3D" w:rsidP="00E72A3D">
      <w:pPr>
        <w:shd w:val="clear" w:color="auto" w:fill="FFFFFF"/>
        <w:ind w:firstLine="336"/>
        <w:jc w:val="both"/>
        <w:rPr>
          <w:color w:val="000000"/>
          <w:spacing w:val="5"/>
          <w:sz w:val="28"/>
          <w:szCs w:val="28"/>
          <w:vertAlign w:val="subscript"/>
        </w:rPr>
      </w:pPr>
      <w:r w:rsidRPr="003B0FBD">
        <w:rPr>
          <w:iCs/>
          <w:color w:val="000000"/>
          <w:spacing w:val="-5"/>
          <w:sz w:val="28"/>
          <w:szCs w:val="28"/>
        </w:rPr>
        <w:t xml:space="preserve">Относительное отклонение </w:t>
      </w:r>
      <w:r w:rsidRPr="003B0FBD">
        <w:rPr>
          <w:iCs/>
          <w:color w:val="000000"/>
          <w:spacing w:val="-6"/>
          <w:sz w:val="28"/>
          <w:szCs w:val="28"/>
        </w:rPr>
        <w:t>ФЗП</w:t>
      </w:r>
      <w:r w:rsidRPr="003B0FBD">
        <w:rPr>
          <w:iCs/>
          <w:color w:val="000000"/>
          <w:spacing w:val="-6"/>
          <w:sz w:val="28"/>
          <w:szCs w:val="28"/>
          <w:vertAlign w:val="subscript"/>
        </w:rPr>
        <w:t>отк</w:t>
      </w:r>
      <w:r w:rsidRPr="003B0FBD">
        <w:rPr>
          <w:iCs/>
          <w:color w:val="000000"/>
          <w:spacing w:val="-5"/>
          <w:position w:val="-7"/>
          <w:sz w:val="28"/>
          <w:szCs w:val="28"/>
        </w:rPr>
        <w:t xml:space="preserve"> </w:t>
      </w:r>
      <w:r w:rsidRPr="003B0FBD">
        <w:rPr>
          <w:color w:val="000000"/>
          <w:spacing w:val="4"/>
          <w:sz w:val="28"/>
          <w:szCs w:val="28"/>
        </w:rPr>
        <w:t>рассчитывается как раз</w:t>
      </w:r>
      <w:r w:rsidRPr="003B0FBD">
        <w:rPr>
          <w:color w:val="000000"/>
          <w:spacing w:val="3"/>
          <w:sz w:val="28"/>
          <w:szCs w:val="28"/>
        </w:rPr>
        <w:t>ность между фактически начисленной суммой зарплаты</w:t>
      </w:r>
      <w:r w:rsidRPr="003B0FBD">
        <w:rPr>
          <w:color w:val="000000"/>
          <w:spacing w:val="3"/>
          <w:position w:val="-11"/>
          <w:sz w:val="28"/>
          <w:szCs w:val="28"/>
        </w:rPr>
        <w:t xml:space="preserve"> </w:t>
      </w:r>
      <w:r w:rsidRPr="003B0FBD">
        <w:rPr>
          <w:iCs/>
          <w:color w:val="000000"/>
          <w:spacing w:val="-6"/>
          <w:sz w:val="28"/>
          <w:szCs w:val="28"/>
        </w:rPr>
        <w:t>ФЗП</w:t>
      </w:r>
      <w:r w:rsidRPr="003B0FBD">
        <w:rPr>
          <w:iCs/>
          <w:color w:val="000000"/>
          <w:spacing w:val="-6"/>
          <w:sz w:val="28"/>
          <w:szCs w:val="28"/>
          <w:vertAlign w:val="subscript"/>
        </w:rPr>
        <w:t>ф</w:t>
      </w:r>
      <w:r w:rsidRPr="003B0FBD">
        <w:rPr>
          <w:iCs/>
          <w:color w:val="000000"/>
          <w:spacing w:val="-6"/>
          <w:sz w:val="28"/>
          <w:szCs w:val="28"/>
        </w:rPr>
        <w:t xml:space="preserve"> </w:t>
      </w:r>
      <w:r w:rsidRPr="003B0FB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B0FBD">
        <w:rPr>
          <w:color w:val="000000"/>
          <w:spacing w:val="5"/>
          <w:sz w:val="28"/>
          <w:szCs w:val="28"/>
        </w:rPr>
        <w:t>плановым фондом, скорректированным на коэффициент вы</w:t>
      </w:r>
      <w:r w:rsidRPr="003B0FBD">
        <w:rPr>
          <w:color w:val="000000"/>
          <w:spacing w:val="5"/>
          <w:sz w:val="28"/>
          <w:szCs w:val="28"/>
        </w:rPr>
        <w:softHyphen/>
        <w:t>полнения плана по производству продукции К</w:t>
      </w:r>
      <w:r w:rsidRPr="003B0FBD">
        <w:rPr>
          <w:color w:val="000000"/>
          <w:spacing w:val="5"/>
          <w:sz w:val="28"/>
          <w:szCs w:val="28"/>
          <w:vertAlign w:val="subscript"/>
        </w:rPr>
        <w:t>вп</w:t>
      </w:r>
    </w:p>
    <w:p w:rsidR="00E72A3D" w:rsidRDefault="00E72A3D" w:rsidP="00E72A3D">
      <w:pPr>
        <w:shd w:val="clear" w:color="auto" w:fill="FFFFFF"/>
        <w:jc w:val="right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Рис. 1</w:t>
      </w:r>
    </w:p>
    <w:p w:rsidR="00E72A3D" w:rsidRPr="00C247F6" w:rsidRDefault="00E72A3D" w:rsidP="00E72A3D">
      <w:pPr>
        <w:shd w:val="clear" w:color="auto" w:fill="FFFFFF"/>
        <w:jc w:val="center"/>
        <w:rPr>
          <w:sz w:val="28"/>
          <w:szCs w:val="28"/>
        </w:rPr>
      </w:pPr>
      <w:r w:rsidRPr="00C247F6">
        <w:rPr>
          <w:b/>
          <w:bCs/>
          <w:color w:val="000000"/>
          <w:spacing w:val="-4"/>
          <w:sz w:val="28"/>
          <w:szCs w:val="28"/>
        </w:rPr>
        <w:t>Исходные данные для анализа ФЗП</w:t>
      </w:r>
    </w:p>
    <w:p w:rsidR="00E72A3D" w:rsidRPr="00C247F6" w:rsidRDefault="006B35B4" w:rsidP="00E72A3D">
      <w:pPr>
        <w:shd w:val="clear" w:color="auto" w:fill="FFFFFF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94pt;mso-wrap-distance-left:2pt;mso-wrap-distance-right:2pt;mso-position-horizontal-relative:margin" o:allowoverlap="f">
            <v:imagedata r:id="rId7" o:title=""/>
          </v:shape>
        </w:pict>
      </w:r>
    </w:p>
    <w:p w:rsidR="00E72A3D" w:rsidRDefault="00E72A3D" w:rsidP="00E72A3D">
      <w:pPr>
        <w:shd w:val="clear" w:color="auto" w:fill="FFFFFF"/>
        <w:ind w:firstLine="350"/>
        <w:jc w:val="both"/>
        <w:rPr>
          <w:color w:val="000000"/>
          <w:spacing w:val="5"/>
          <w:sz w:val="28"/>
          <w:szCs w:val="28"/>
        </w:rPr>
      </w:pPr>
    </w:p>
    <w:p w:rsidR="00E72A3D" w:rsidRPr="00C247F6" w:rsidRDefault="00E72A3D" w:rsidP="00E72A3D">
      <w:pPr>
        <w:shd w:val="clear" w:color="auto" w:fill="FFFFFF"/>
        <w:ind w:firstLine="350"/>
        <w:jc w:val="both"/>
        <w:rPr>
          <w:color w:val="000000"/>
          <w:spacing w:val="3"/>
          <w:sz w:val="28"/>
          <w:szCs w:val="28"/>
        </w:rPr>
      </w:pPr>
      <w:r w:rsidRPr="00C247F6">
        <w:rPr>
          <w:color w:val="000000"/>
          <w:spacing w:val="5"/>
          <w:sz w:val="28"/>
          <w:szCs w:val="28"/>
        </w:rPr>
        <w:t>Постоянная часть оплаты труда не изменяется при увеличе</w:t>
      </w:r>
      <w:r w:rsidRPr="00C247F6">
        <w:rPr>
          <w:color w:val="000000"/>
          <w:spacing w:val="5"/>
          <w:sz w:val="28"/>
          <w:szCs w:val="28"/>
        </w:rPr>
        <w:softHyphen/>
        <w:t>нии или спаде объема производства (зарплата рабочих по та</w:t>
      </w:r>
      <w:r w:rsidRPr="00C247F6">
        <w:rPr>
          <w:color w:val="000000"/>
          <w:spacing w:val="5"/>
          <w:sz w:val="28"/>
          <w:szCs w:val="28"/>
        </w:rPr>
        <w:softHyphen/>
      </w:r>
      <w:r w:rsidRPr="00C247F6">
        <w:rPr>
          <w:color w:val="000000"/>
          <w:spacing w:val="4"/>
          <w:sz w:val="28"/>
          <w:szCs w:val="28"/>
        </w:rPr>
        <w:t>рифным ставкам, зарплата служащих по окладам, все виды доп</w:t>
      </w:r>
      <w:r w:rsidRPr="00C247F6">
        <w:rPr>
          <w:color w:val="000000"/>
          <w:spacing w:val="4"/>
          <w:sz w:val="28"/>
          <w:szCs w:val="28"/>
        </w:rPr>
        <w:softHyphen/>
      </w:r>
      <w:r w:rsidRPr="00C247F6">
        <w:rPr>
          <w:color w:val="000000"/>
          <w:spacing w:val="3"/>
          <w:sz w:val="28"/>
          <w:szCs w:val="28"/>
        </w:rPr>
        <w:t>лат, оплата труда работников непромышленных производств и соответствующая им сумма отпускных):</w:t>
      </w:r>
    </w:p>
    <w:p w:rsidR="00E72A3D" w:rsidRPr="00C247F6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  <w:r w:rsidRPr="00C247F6">
        <w:rPr>
          <w:iCs/>
          <w:color w:val="000000"/>
          <w:spacing w:val="-6"/>
          <w:sz w:val="28"/>
          <w:szCs w:val="28"/>
        </w:rPr>
        <w:t>ΔФЗП</w:t>
      </w:r>
      <w:r w:rsidRPr="00C247F6">
        <w:rPr>
          <w:iCs/>
          <w:color w:val="000000"/>
          <w:spacing w:val="-6"/>
          <w:sz w:val="28"/>
          <w:szCs w:val="28"/>
          <w:vertAlign w:val="subscript"/>
        </w:rPr>
        <w:t>отн</w:t>
      </w:r>
      <w:r w:rsidRPr="00C247F6">
        <w:rPr>
          <w:iCs/>
          <w:color w:val="000000"/>
          <w:spacing w:val="-6"/>
          <w:sz w:val="28"/>
          <w:szCs w:val="28"/>
        </w:rPr>
        <w:t xml:space="preserve"> = ФЗП</w:t>
      </w:r>
      <w:r w:rsidRPr="00C247F6">
        <w:rPr>
          <w:iCs/>
          <w:color w:val="000000"/>
          <w:spacing w:val="-6"/>
          <w:sz w:val="28"/>
          <w:szCs w:val="28"/>
          <w:vertAlign w:val="subscript"/>
        </w:rPr>
        <w:t>ф</w:t>
      </w:r>
      <w:r w:rsidRPr="00C247F6">
        <w:rPr>
          <w:iCs/>
          <w:color w:val="000000"/>
          <w:spacing w:val="-6"/>
          <w:sz w:val="28"/>
          <w:szCs w:val="28"/>
        </w:rPr>
        <w:t xml:space="preserve"> – ФЗП</w:t>
      </w:r>
      <w:r w:rsidRPr="00C247F6">
        <w:rPr>
          <w:iCs/>
          <w:color w:val="000000"/>
          <w:spacing w:val="-6"/>
          <w:sz w:val="28"/>
          <w:szCs w:val="28"/>
          <w:vertAlign w:val="subscript"/>
        </w:rPr>
        <w:t xml:space="preserve">ск </w:t>
      </w:r>
      <w:r w:rsidRPr="00C247F6">
        <w:rPr>
          <w:iCs/>
          <w:color w:val="000000"/>
          <w:spacing w:val="-6"/>
          <w:sz w:val="28"/>
          <w:szCs w:val="28"/>
        </w:rPr>
        <w:t>= ФЗП</w:t>
      </w:r>
      <w:r w:rsidRPr="00C247F6">
        <w:rPr>
          <w:iCs/>
          <w:color w:val="000000"/>
          <w:spacing w:val="-6"/>
          <w:sz w:val="28"/>
          <w:szCs w:val="28"/>
          <w:vertAlign w:val="subscript"/>
          <w:lang w:val="en-US"/>
        </w:rPr>
        <w:t>ag</w:t>
      </w:r>
      <w:r w:rsidRPr="00C247F6">
        <w:rPr>
          <w:iCs/>
          <w:color w:val="000000"/>
          <w:spacing w:val="-6"/>
          <w:sz w:val="28"/>
          <w:szCs w:val="28"/>
        </w:rPr>
        <w:t xml:space="preserve"> – (ФЗП</w:t>
      </w:r>
      <w:r w:rsidRPr="00C247F6">
        <w:rPr>
          <w:sz w:val="28"/>
          <w:szCs w:val="28"/>
        </w:rPr>
        <w:t xml:space="preserve"> </w:t>
      </w:r>
      <w:r w:rsidRPr="00C247F6">
        <w:rPr>
          <w:iCs/>
          <w:color w:val="000000"/>
          <w:spacing w:val="-6"/>
          <w:sz w:val="28"/>
          <w:szCs w:val="28"/>
          <w:vertAlign w:val="subscript"/>
        </w:rPr>
        <w:t>пл..пер</w:t>
      </w:r>
      <w:r w:rsidRPr="00C247F6">
        <w:rPr>
          <w:iCs/>
          <w:color w:val="000000"/>
          <w:spacing w:val="-6"/>
          <w:sz w:val="28"/>
          <w:szCs w:val="28"/>
        </w:rPr>
        <w:t xml:space="preserve"> * К</w:t>
      </w:r>
      <w:r w:rsidRPr="00C247F6">
        <w:rPr>
          <w:iCs/>
          <w:color w:val="000000"/>
          <w:spacing w:val="-6"/>
          <w:sz w:val="28"/>
          <w:szCs w:val="28"/>
          <w:vertAlign w:val="subscript"/>
        </w:rPr>
        <w:t xml:space="preserve">вп  </w:t>
      </w:r>
      <w:r w:rsidRPr="00C247F6">
        <w:rPr>
          <w:iCs/>
          <w:color w:val="000000"/>
          <w:spacing w:val="-6"/>
          <w:sz w:val="28"/>
          <w:szCs w:val="28"/>
        </w:rPr>
        <w:t xml:space="preserve"> + ФЗП</w:t>
      </w:r>
      <w:r w:rsidRPr="00C247F6">
        <w:rPr>
          <w:sz w:val="28"/>
          <w:szCs w:val="28"/>
        </w:rPr>
        <w:t xml:space="preserve"> </w:t>
      </w:r>
      <w:r w:rsidRPr="00C247F6">
        <w:rPr>
          <w:iCs/>
          <w:color w:val="000000"/>
          <w:spacing w:val="-6"/>
          <w:sz w:val="28"/>
          <w:szCs w:val="28"/>
          <w:vertAlign w:val="subscript"/>
        </w:rPr>
        <w:t>пл..пост</w:t>
      </w:r>
      <w:r w:rsidRPr="00C247F6">
        <w:rPr>
          <w:iCs/>
          <w:color w:val="000000"/>
          <w:spacing w:val="-6"/>
          <w:sz w:val="28"/>
          <w:szCs w:val="28"/>
        </w:rPr>
        <w:t>) = 21465 – (13120 * 1,026 + 7380) = 21465 – 20841 = +424 млн.грн</w:t>
      </w:r>
    </w:p>
    <w:p w:rsidR="00E72A3D" w:rsidRPr="00C247F6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Pr="00C247F6" w:rsidRDefault="00E72A3D" w:rsidP="00E72A3D">
      <w:pPr>
        <w:widowControl/>
        <w:shd w:val="clear" w:color="auto" w:fill="FFFFFF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>где</w:t>
      </w:r>
      <w:r w:rsidRPr="00C247F6">
        <w:rPr>
          <w:sz w:val="28"/>
          <w:szCs w:val="28"/>
        </w:rPr>
        <w:t xml:space="preserve"> ФЗП</w:t>
      </w:r>
      <w:r w:rsidRPr="00C247F6">
        <w:rPr>
          <w:sz w:val="28"/>
          <w:szCs w:val="28"/>
          <w:vertAlign w:val="subscript"/>
        </w:rPr>
        <w:t xml:space="preserve">ск </w:t>
      </w:r>
      <w:r w:rsidRPr="00C247F6">
        <w:rPr>
          <w:color w:val="000000"/>
          <w:sz w:val="28"/>
          <w:szCs w:val="28"/>
        </w:rPr>
        <w:t>- фонд зарплаты плановый, скорректированный на коэффициент   выполнения   плана   по   выпуску   продукции;</w:t>
      </w:r>
    </w:p>
    <w:p w:rsidR="00E72A3D" w:rsidRDefault="00E72A3D" w:rsidP="00E72A3D">
      <w:pPr>
        <w:widowControl/>
        <w:shd w:val="clear" w:color="auto" w:fill="FFFFFF"/>
        <w:jc w:val="both"/>
        <w:rPr>
          <w:iCs/>
          <w:color w:val="000000"/>
          <w:spacing w:val="-6"/>
          <w:sz w:val="28"/>
          <w:szCs w:val="28"/>
        </w:rPr>
      </w:pPr>
    </w:p>
    <w:p w:rsidR="00E72A3D" w:rsidRPr="00C247F6" w:rsidRDefault="00E72A3D" w:rsidP="00E72A3D">
      <w:pPr>
        <w:widowControl/>
        <w:shd w:val="clear" w:color="auto" w:fill="FFFFFF"/>
        <w:jc w:val="both"/>
        <w:rPr>
          <w:sz w:val="28"/>
          <w:szCs w:val="28"/>
        </w:rPr>
      </w:pPr>
      <w:r w:rsidRPr="00C247F6">
        <w:rPr>
          <w:iCs/>
          <w:color w:val="000000"/>
          <w:spacing w:val="-6"/>
          <w:sz w:val="28"/>
          <w:szCs w:val="28"/>
        </w:rPr>
        <w:t>ФЗП</w:t>
      </w:r>
      <w:r w:rsidRPr="00C247F6">
        <w:rPr>
          <w:sz w:val="28"/>
          <w:szCs w:val="28"/>
        </w:rPr>
        <w:t xml:space="preserve"> </w:t>
      </w:r>
      <w:r w:rsidRPr="00C247F6">
        <w:rPr>
          <w:iCs/>
          <w:color w:val="000000"/>
          <w:spacing w:val="-6"/>
          <w:sz w:val="28"/>
          <w:szCs w:val="28"/>
          <w:vertAlign w:val="subscript"/>
        </w:rPr>
        <w:t>пл..пер</w:t>
      </w:r>
      <w:r w:rsidRPr="00C247F6">
        <w:rPr>
          <w:iCs/>
          <w:color w:val="000000"/>
          <w:spacing w:val="-6"/>
          <w:sz w:val="28"/>
          <w:szCs w:val="28"/>
        </w:rPr>
        <w:t xml:space="preserve"> </w:t>
      </w:r>
      <w:r w:rsidRPr="00C247F6">
        <w:rPr>
          <w:color w:val="000000"/>
          <w:sz w:val="28"/>
          <w:szCs w:val="28"/>
        </w:rPr>
        <w:t>и</w:t>
      </w:r>
      <w:r w:rsidRPr="00C247F6">
        <w:rPr>
          <w:iCs/>
          <w:color w:val="000000"/>
          <w:spacing w:val="-6"/>
          <w:sz w:val="28"/>
          <w:szCs w:val="28"/>
        </w:rPr>
        <w:t xml:space="preserve"> ФЗП</w:t>
      </w:r>
      <w:r w:rsidRPr="00C247F6">
        <w:rPr>
          <w:sz w:val="28"/>
          <w:szCs w:val="28"/>
        </w:rPr>
        <w:t xml:space="preserve"> </w:t>
      </w:r>
      <w:r w:rsidRPr="00C247F6">
        <w:rPr>
          <w:iCs/>
          <w:color w:val="000000"/>
          <w:spacing w:val="-6"/>
          <w:sz w:val="28"/>
          <w:szCs w:val="28"/>
          <w:vertAlign w:val="subscript"/>
        </w:rPr>
        <w:t>пл..пост</w:t>
      </w:r>
      <w:r w:rsidRPr="00C247F6">
        <w:rPr>
          <w:color w:val="000000"/>
          <w:sz w:val="28"/>
          <w:szCs w:val="28"/>
        </w:rPr>
        <w:t xml:space="preserve"> - переменная  и постоянная  суммы  планового планового фонда зарплаты.</w:t>
      </w:r>
    </w:p>
    <w:p w:rsidR="00E72A3D" w:rsidRPr="00C247F6" w:rsidRDefault="00E72A3D" w:rsidP="00E72A3D">
      <w:pPr>
        <w:widowControl/>
        <w:shd w:val="clear" w:color="auto" w:fill="FFFFFF"/>
        <w:ind w:firstLine="350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 xml:space="preserve">При расчете </w:t>
      </w:r>
      <w:r w:rsidRPr="00C247F6">
        <w:rPr>
          <w:iCs/>
          <w:color w:val="000000"/>
          <w:spacing w:val="-6"/>
          <w:sz w:val="28"/>
          <w:szCs w:val="28"/>
        </w:rPr>
        <w:t>ΔФЗП</w:t>
      </w:r>
      <w:r w:rsidRPr="00C247F6">
        <w:rPr>
          <w:iCs/>
          <w:color w:val="000000"/>
          <w:spacing w:val="-6"/>
          <w:sz w:val="28"/>
          <w:szCs w:val="28"/>
          <w:vertAlign w:val="subscript"/>
        </w:rPr>
        <w:t>отн</w:t>
      </w:r>
      <w:r w:rsidRPr="00C247F6">
        <w:rPr>
          <w:color w:val="000000"/>
          <w:sz w:val="28"/>
          <w:szCs w:val="28"/>
        </w:rPr>
        <w:t xml:space="preserve"> можно использовать так называемый поправочный коэффициент </w:t>
      </w:r>
      <w:r w:rsidRPr="00C247F6">
        <w:rPr>
          <w:sz w:val="28"/>
          <w:szCs w:val="28"/>
        </w:rPr>
        <w:t>К</w:t>
      </w:r>
      <w:r w:rsidRPr="00C247F6">
        <w:rPr>
          <w:sz w:val="28"/>
          <w:szCs w:val="28"/>
          <w:vertAlign w:val="subscript"/>
        </w:rPr>
        <w:t xml:space="preserve">п </w:t>
      </w:r>
      <w:r w:rsidRPr="00C247F6">
        <w:rPr>
          <w:color w:val="000000"/>
          <w:sz w:val="28"/>
          <w:szCs w:val="28"/>
        </w:rPr>
        <w:t xml:space="preserve"> который отражает удельный вес переменной зарплаты в общем фонде. Он показывает, на какую долю процента следует увеличить плановый ФЗП за каждый процент перевыполнения плана по выпуску продукции (</w:t>
      </w:r>
      <w:r w:rsidRPr="00C247F6">
        <w:rPr>
          <w:iCs/>
          <w:color w:val="000000"/>
          <w:spacing w:val="-6"/>
          <w:sz w:val="28"/>
          <w:szCs w:val="28"/>
        </w:rPr>
        <w:t>Δ</w:t>
      </w:r>
      <w:r w:rsidRPr="00C247F6">
        <w:rPr>
          <w:color w:val="000000"/>
          <w:sz w:val="28"/>
          <w:szCs w:val="28"/>
        </w:rPr>
        <w:t>ВП, %):</w:t>
      </w:r>
    </w:p>
    <w:p w:rsidR="00E72A3D" w:rsidRDefault="00E72A3D" w:rsidP="00E72A3D">
      <w:pPr>
        <w:shd w:val="clear" w:color="auto" w:fill="FFFFFF"/>
        <w:ind w:firstLine="350"/>
        <w:jc w:val="both"/>
      </w:pPr>
    </w:p>
    <w:p w:rsidR="00E72A3D" w:rsidRPr="00C247F6" w:rsidRDefault="00E72A3D" w:rsidP="00E72A3D">
      <w:pPr>
        <w:shd w:val="clear" w:color="auto" w:fill="FFFFFF"/>
        <w:ind w:firstLine="350"/>
        <w:jc w:val="both"/>
        <w:rPr>
          <w:color w:val="000000"/>
          <w:sz w:val="28"/>
          <w:szCs w:val="28"/>
        </w:rPr>
      </w:pPr>
      <w:r w:rsidRPr="00C247F6">
        <w:rPr>
          <w:iCs/>
          <w:color w:val="000000"/>
          <w:spacing w:val="-6"/>
          <w:sz w:val="28"/>
          <w:szCs w:val="28"/>
        </w:rPr>
        <w:t>ΔФЗП</w:t>
      </w:r>
      <w:r w:rsidRPr="00C247F6">
        <w:rPr>
          <w:iCs/>
          <w:color w:val="000000"/>
          <w:spacing w:val="-6"/>
          <w:sz w:val="28"/>
          <w:szCs w:val="28"/>
          <w:vertAlign w:val="subscript"/>
        </w:rPr>
        <w:t xml:space="preserve">отк = </w:t>
      </w:r>
      <w:r w:rsidRPr="00C247F6">
        <w:rPr>
          <w:iCs/>
          <w:color w:val="000000"/>
          <w:spacing w:val="-6"/>
          <w:sz w:val="28"/>
          <w:szCs w:val="28"/>
        </w:rPr>
        <w:t>ФЗП</w:t>
      </w:r>
      <w:r w:rsidRPr="00C247F6">
        <w:rPr>
          <w:iCs/>
          <w:color w:val="000000"/>
          <w:spacing w:val="-6"/>
          <w:sz w:val="28"/>
          <w:szCs w:val="28"/>
          <w:vertAlign w:val="subscript"/>
        </w:rPr>
        <w:t xml:space="preserve">ф – </w:t>
      </w:r>
      <w:r w:rsidRPr="00C247F6">
        <w:rPr>
          <w:iCs/>
          <w:color w:val="000000"/>
          <w:spacing w:val="-6"/>
          <w:sz w:val="28"/>
          <w:szCs w:val="28"/>
        </w:rPr>
        <w:t>ФЗП</w:t>
      </w:r>
      <w:r w:rsidRPr="00C247F6">
        <w:rPr>
          <w:iCs/>
          <w:color w:val="000000"/>
          <w:spacing w:val="-6"/>
          <w:sz w:val="28"/>
          <w:szCs w:val="28"/>
          <w:vertAlign w:val="subscript"/>
        </w:rPr>
        <w:t xml:space="preserve">ск </w:t>
      </w:r>
      <w:r w:rsidRPr="00C247F6">
        <w:rPr>
          <w:sz w:val="28"/>
          <w:szCs w:val="28"/>
        </w:rPr>
        <w:t xml:space="preserve">= </w:t>
      </w:r>
      <w:r w:rsidRPr="00C247F6">
        <w:rPr>
          <w:iCs/>
          <w:color w:val="000000"/>
          <w:spacing w:val="-6"/>
          <w:sz w:val="28"/>
          <w:szCs w:val="28"/>
        </w:rPr>
        <w:t>ФЗП</w:t>
      </w:r>
      <w:r w:rsidRPr="00C247F6">
        <w:rPr>
          <w:iCs/>
          <w:color w:val="000000"/>
          <w:spacing w:val="-6"/>
          <w:sz w:val="28"/>
          <w:szCs w:val="28"/>
          <w:vertAlign w:val="subscript"/>
        </w:rPr>
        <w:t xml:space="preserve">ф </w:t>
      </w:r>
      <w:r w:rsidRPr="00C247F6">
        <w:rPr>
          <w:iCs/>
          <w:color w:val="000000"/>
          <w:spacing w:val="-6"/>
          <w:sz w:val="28"/>
          <w:szCs w:val="28"/>
        </w:rPr>
        <w:t xml:space="preserve"> - (ФЗП</w:t>
      </w:r>
      <w:r w:rsidRPr="00C247F6">
        <w:rPr>
          <w:iCs/>
          <w:color w:val="000000"/>
          <w:spacing w:val="-6"/>
          <w:sz w:val="28"/>
          <w:szCs w:val="28"/>
          <w:vertAlign w:val="subscript"/>
        </w:rPr>
        <w:t>пл.</w:t>
      </w:r>
      <w:r w:rsidRPr="00C247F6">
        <w:rPr>
          <w:iCs/>
          <w:color w:val="000000"/>
          <w:spacing w:val="-6"/>
          <w:sz w:val="28"/>
          <w:szCs w:val="28"/>
        </w:rPr>
        <w:t xml:space="preserve"> (100 + Δ</w:t>
      </w:r>
      <w:r w:rsidRPr="00C247F6">
        <w:rPr>
          <w:color w:val="000000"/>
          <w:sz w:val="28"/>
          <w:szCs w:val="28"/>
        </w:rPr>
        <w:t>ВП * К</w:t>
      </w:r>
      <w:r w:rsidRPr="00C247F6">
        <w:rPr>
          <w:color w:val="000000"/>
          <w:sz w:val="28"/>
          <w:szCs w:val="28"/>
          <w:vertAlign w:val="subscript"/>
        </w:rPr>
        <w:t>п</w:t>
      </w:r>
      <w:r w:rsidRPr="00C247F6">
        <w:rPr>
          <w:color w:val="000000"/>
          <w:sz w:val="28"/>
          <w:szCs w:val="28"/>
        </w:rPr>
        <w:t>) / 100 ) = 21465 – 20841 = 424 млн.грн.</w:t>
      </w:r>
    </w:p>
    <w:p w:rsidR="00E72A3D" w:rsidRPr="00C247F6" w:rsidRDefault="00E72A3D" w:rsidP="00E72A3D">
      <w:pPr>
        <w:shd w:val="clear" w:color="auto" w:fill="FFFFFF"/>
        <w:ind w:firstLine="350"/>
        <w:jc w:val="both"/>
        <w:rPr>
          <w:color w:val="000000"/>
          <w:sz w:val="28"/>
          <w:szCs w:val="28"/>
        </w:rPr>
      </w:pPr>
    </w:p>
    <w:p w:rsidR="00E72A3D" w:rsidRPr="00BA19E7" w:rsidRDefault="00E72A3D" w:rsidP="00E72A3D">
      <w:pPr>
        <w:shd w:val="clear" w:color="auto" w:fill="FFFFFF"/>
        <w:ind w:firstLine="350"/>
        <w:jc w:val="right"/>
        <w:rPr>
          <w:b/>
          <w:iCs/>
          <w:color w:val="000000"/>
          <w:spacing w:val="-6"/>
          <w:sz w:val="28"/>
          <w:szCs w:val="28"/>
        </w:rPr>
      </w:pPr>
      <w:r w:rsidRPr="00BA19E7">
        <w:rPr>
          <w:b/>
          <w:iCs/>
          <w:color w:val="000000"/>
          <w:spacing w:val="-6"/>
          <w:sz w:val="28"/>
          <w:szCs w:val="28"/>
        </w:rPr>
        <w:t>Рис. 2</w:t>
      </w:r>
    </w:p>
    <w:p w:rsidR="00E72A3D" w:rsidRDefault="006B35B4" w:rsidP="00E72A3D">
      <w:pPr>
        <w:widowControl/>
        <w:shd w:val="clear" w:color="auto" w:fill="FFFFFF"/>
        <w:jc w:val="both"/>
      </w:pPr>
      <w:r>
        <w:pict>
          <v:shape id="_x0000_i1026" type="#_x0000_t75" style="width:481.5pt;height:373.5pt" o:allowoverlap="f">
            <v:imagedata r:id="rId8" o:title=""/>
          </v:shape>
        </w:pict>
      </w:r>
    </w:p>
    <w:p w:rsidR="00E72A3D" w:rsidRDefault="00E72A3D" w:rsidP="00E72A3D">
      <w:pPr>
        <w:widowControl/>
        <w:shd w:val="clear" w:color="auto" w:fill="FFFFFF"/>
        <w:jc w:val="both"/>
        <w:rPr>
          <w:color w:val="000000"/>
          <w:sz w:val="28"/>
          <w:szCs w:val="28"/>
        </w:rPr>
      </w:pPr>
    </w:p>
    <w:p w:rsidR="00E72A3D" w:rsidRPr="00C247F6" w:rsidRDefault="00E72A3D" w:rsidP="00E72A3D">
      <w:pPr>
        <w:widowControl/>
        <w:shd w:val="clear" w:color="auto" w:fill="FFFFFF"/>
        <w:ind w:firstLine="350"/>
        <w:jc w:val="both"/>
        <w:rPr>
          <w:sz w:val="28"/>
          <w:szCs w:val="28"/>
        </w:rPr>
      </w:pPr>
      <w:r w:rsidRPr="00C247F6">
        <w:rPr>
          <w:color w:val="000000"/>
          <w:sz w:val="28"/>
          <w:szCs w:val="28"/>
        </w:rPr>
        <w:t>Следовательно, на данном предприятии имеется и относи</w:t>
      </w:r>
      <w:r w:rsidRPr="00C247F6">
        <w:rPr>
          <w:color w:val="000000"/>
          <w:sz w:val="28"/>
          <w:szCs w:val="28"/>
        </w:rPr>
        <w:softHyphen/>
        <w:t>тельный перерасход в использовании фонда заработной платы в размере 424 млн грн.</w:t>
      </w:r>
    </w:p>
    <w:p w:rsidR="00E72A3D" w:rsidRDefault="00E72A3D" w:rsidP="00E72A3D">
      <w:pPr>
        <w:ind w:firstLine="708"/>
        <w:jc w:val="center"/>
        <w:rPr>
          <w:b/>
          <w:sz w:val="36"/>
          <w:szCs w:val="36"/>
        </w:rPr>
      </w:pPr>
      <w:r w:rsidRPr="00BA19E7">
        <w:rPr>
          <w:b/>
          <w:sz w:val="36"/>
          <w:szCs w:val="36"/>
        </w:rPr>
        <w:t>2.4. Методика расчетов с органами социального страхования и отчислений в Пенсионный фонд</w:t>
      </w:r>
    </w:p>
    <w:p w:rsidR="00E72A3D" w:rsidRPr="00BA19E7" w:rsidRDefault="00E72A3D" w:rsidP="00E72A3D">
      <w:pPr>
        <w:ind w:firstLine="708"/>
        <w:jc w:val="center"/>
        <w:rPr>
          <w:b/>
          <w:sz w:val="36"/>
          <w:szCs w:val="36"/>
        </w:rPr>
      </w:pP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Социальное страхование — одна из гарантий осуществле</w:t>
      </w:r>
      <w:r w:rsidRPr="00C247F6">
        <w:rPr>
          <w:sz w:val="28"/>
          <w:szCs w:val="28"/>
        </w:rPr>
        <w:softHyphen/>
        <w:t>нии прав трудящихся на материальное обеспечение.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Совершенствование связей предприятий с органами государственного социального страхования вызвало определенные изменения в организации бухгалтерского учета, контроля и отчетности их расчетных взаимоотношений.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Законом Украины № 402/97-ВР от 26.06.97 г. "О сборе на</w:t>
      </w:r>
      <w:r>
        <w:rPr>
          <w:sz w:val="28"/>
          <w:szCs w:val="28"/>
        </w:rPr>
        <w:t xml:space="preserve"> </w:t>
      </w:r>
      <w:r w:rsidRPr="00C247F6">
        <w:rPr>
          <w:sz w:val="28"/>
          <w:szCs w:val="28"/>
        </w:rPr>
        <w:t>обязательное социальное страхование" определен порядок использования сбора на обязательное социальное страхование в том числе сбора на обязательное социальное страхование</w:t>
      </w:r>
      <w:r>
        <w:rPr>
          <w:sz w:val="28"/>
          <w:szCs w:val="28"/>
        </w:rPr>
        <w:t xml:space="preserve"> </w:t>
      </w:r>
      <w:r w:rsidRPr="00C247F6">
        <w:rPr>
          <w:sz w:val="28"/>
          <w:szCs w:val="28"/>
        </w:rPr>
        <w:t>на случай безработицы).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   соответствии   с   Законом   Украины   №   400/97-ВР   от</w:t>
      </w:r>
      <w:r>
        <w:rPr>
          <w:sz w:val="28"/>
          <w:szCs w:val="28"/>
        </w:rPr>
        <w:t xml:space="preserve"> </w:t>
      </w:r>
      <w:r w:rsidRPr="00C247F6">
        <w:rPr>
          <w:sz w:val="28"/>
          <w:szCs w:val="28"/>
        </w:rPr>
        <w:t xml:space="preserve">26.06.97  г. "О сборе на обязательное государственное пенсионное страхование", </w:t>
      </w:r>
      <w:r>
        <w:rPr>
          <w:sz w:val="28"/>
          <w:szCs w:val="28"/>
        </w:rPr>
        <w:t>и</w:t>
      </w:r>
      <w:r w:rsidRPr="00C247F6">
        <w:rPr>
          <w:sz w:val="28"/>
          <w:szCs w:val="28"/>
        </w:rPr>
        <w:t>нструкцией о порядке исчисления и уплаты предприятиями,  организациями и гражданами страховых взносов в Пенсионный фонд Украины, а также учета поступления и расходования его средств, утвержденной постановлением правления Пенсионного фонда Украины № 11-1 от 06.09.96 г., с последующими изменениями и дополнениями, а также Законом Украины "О сборе на обязательное государственное пенсионное страхование" в редакции № 64-Х</w:t>
      </w:r>
      <w:r w:rsidRPr="00C247F6">
        <w:rPr>
          <w:sz w:val="28"/>
          <w:szCs w:val="28"/>
          <w:lang w:val="en-US"/>
        </w:rPr>
        <w:t>IV</w:t>
      </w:r>
      <w:r w:rsidRPr="00C247F6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C247F6">
        <w:rPr>
          <w:sz w:val="28"/>
          <w:szCs w:val="28"/>
        </w:rPr>
        <w:t>24.07.98   г. и   Указом   Президента   Украины   №   957/98   от 31.09.98 г. "О неотложных мерах по погашению задолженнос</w:t>
      </w:r>
      <w:r w:rsidRPr="00C247F6">
        <w:rPr>
          <w:sz w:val="28"/>
          <w:szCs w:val="28"/>
        </w:rPr>
        <w:softHyphen/>
        <w:t>ти по выплатам пенсий" определен порядок взимания сбора на обязательное государственное пенсионное страхование.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Объектом налогообложения на обязательное страхование и обязательное государственное пенсионное страхование для субъектов предпринимательской деятельности независимо от форм собственности, их объединений, бюджетных, общественных и других учреждений и организаций, объединений граждан и прочих юридических лиц, филиалов, отделений и других обособленных подразделений, не имеющих статуса юридического лица, расположенных на территории иной, нежели плательщик сбора, территориальной общины, а также физи</w:t>
      </w:r>
      <w:r w:rsidRPr="00C247F6">
        <w:rPr>
          <w:sz w:val="28"/>
          <w:szCs w:val="28"/>
        </w:rPr>
        <w:softHyphen/>
        <w:t>ческих лиц — субъектов предпринимательской деятельности, использующих труд наемных работников, филиалов являются фактические расходы на оплату труда работников, включающие расходы на выплату основной и дополнительной заработной платы и иных видов поощрений и выплат исходя из тарифных ставок, в виде премий, поощрений, в том числе в натуральной форме, подлежащих обложению налогом на доходы физических лиц (подоходным налогом с граждан).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На обязательное государственное пенсионное страхование ставка сбора установлена в размере 2% от объекта налогооб</w:t>
      </w:r>
      <w:r w:rsidRPr="00C247F6">
        <w:rPr>
          <w:sz w:val="28"/>
          <w:szCs w:val="28"/>
        </w:rPr>
        <w:softHyphen/>
        <w:t>ложения, определенного по данной группе плательщиков, если совокупный облагаемый налогом доход превышает 150 гривен, и 1%, если совокупный облагаемый налогом доход не превышает 150 гривен.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Сбор на государственное обязательное пенсионное страхование уплачивается одновременно с получением средств учреждениями банков на оплату труда.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 бухгалтерском учете начисления на обязательное стра</w:t>
      </w:r>
      <w:r w:rsidRPr="00C247F6">
        <w:rPr>
          <w:sz w:val="28"/>
          <w:szCs w:val="28"/>
        </w:rPr>
        <w:softHyphen/>
        <w:t>хование и обязательное государственное пенсионное страхование отражаются по кредиту счета 69 по соответствующим субсчетам в корреспонденции со счетами затрат производства, на которые была отнесена начисленная работникам предприятия заработная плата.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Часть государственных страховых средств используется непосредственно на предприятиях под контролем местных профсоюзов, а другая часть — через соответствующие госу</w:t>
      </w:r>
      <w:r w:rsidRPr="00C247F6">
        <w:rPr>
          <w:sz w:val="28"/>
          <w:szCs w:val="28"/>
        </w:rPr>
        <w:softHyphen/>
        <w:t>дарственные органы.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 зависимости от характера использования средств соцобеспечения и соцстрахования предусмотрен следующий по</w:t>
      </w:r>
      <w:r w:rsidRPr="00C247F6">
        <w:rPr>
          <w:sz w:val="28"/>
          <w:szCs w:val="28"/>
        </w:rPr>
        <w:softHyphen/>
        <w:t>рядок их учета.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На предприятиях наиболее распространенным видом ис</w:t>
      </w:r>
      <w:r w:rsidRPr="00C247F6">
        <w:rPr>
          <w:sz w:val="28"/>
          <w:szCs w:val="28"/>
        </w:rPr>
        <w:softHyphen/>
        <w:t>пользования средств социального страхования является оплата больничных листов нетрудоспособности. Начисления посо</w:t>
      </w:r>
      <w:r w:rsidRPr="00C247F6">
        <w:rPr>
          <w:sz w:val="28"/>
          <w:szCs w:val="28"/>
        </w:rPr>
        <w:softHyphen/>
        <w:t>бий работникам по временной нетрудоспособности (в связи с болезнью, беременностью и т.д.) производятся за счет средств фонда социального страхования и в учете отражаются за</w:t>
      </w:r>
      <w:r w:rsidRPr="00C247F6">
        <w:rPr>
          <w:sz w:val="28"/>
          <w:szCs w:val="28"/>
        </w:rPr>
        <w:softHyphen/>
        <w:t>писью: Дебет счета 65, субсчет 2 "Расчеты по социальному страхованию", Кредит счета 661 "Расчеты по оплате труда".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Выплаты пособий единовременного характера (в связи с рождением ребенка или погребением) отражаются по дебету счета 652 в корреспонденции со счетом 30 "Касса".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Предприятия по месту нахождения обязаны зарегистриро</w:t>
      </w:r>
      <w:r w:rsidRPr="00C247F6">
        <w:rPr>
          <w:sz w:val="28"/>
          <w:szCs w:val="28"/>
        </w:rPr>
        <w:softHyphen/>
        <w:t>ваться у уполномоченного Пенсионного фонда Украины и ежеквартально по установленной форме отчитываться за на</w:t>
      </w:r>
      <w:r w:rsidRPr="00C247F6">
        <w:rPr>
          <w:sz w:val="28"/>
          <w:szCs w:val="28"/>
        </w:rPr>
        <w:softHyphen/>
        <w:t>численные и израсходованные суммы.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Отчисления на социальное страхование отражаются в бух</w:t>
      </w:r>
      <w:r w:rsidRPr="00C247F6">
        <w:rPr>
          <w:sz w:val="28"/>
          <w:szCs w:val="28"/>
        </w:rPr>
        <w:softHyphen/>
        <w:t>галтерском учете по кредиту счета 652 соответствующих суб</w:t>
      </w:r>
      <w:r w:rsidRPr="00C247F6">
        <w:rPr>
          <w:sz w:val="28"/>
          <w:szCs w:val="28"/>
        </w:rPr>
        <w:softHyphen/>
        <w:t>счетов и дебету тех же счетов, на которые относится начислен</w:t>
      </w:r>
      <w:r w:rsidRPr="00C247F6">
        <w:rPr>
          <w:sz w:val="28"/>
          <w:szCs w:val="28"/>
        </w:rPr>
        <w:softHyphen/>
        <w:t>ная заработная плата и другие начисления, — 23,91,92,93,94.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После отражения всех операций по счету 652 выявляется конечное состояние расчетных взаимоотношений предприятий </w:t>
      </w:r>
      <w:r>
        <w:rPr>
          <w:sz w:val="28"/>
          <w:szCs w:val="28"/>
        </w:rPr>
        <w:t>с</w:t>
      </w:r>
      <w:r w:rsidRPr="00C247F6">
        <w:rPr>
          <w:sz w:val="28"/>
          <w:szCs w:val="28"/>
        </w:rPr>
        <w:t xml:space="preserve"> соответствующими органами социального страхования и обеспечения.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Корреспонденция счетов по учету труда и его оплаты при</w:t>
      </w:r>
      <w:r w:rsidRPr="00C247F6">
        <w:rPr>
          <w:sz w:val="28"/>
          <w:szCs w:val="28"/>
        </w:rPr>
        <w:softHyphen/>
        <w:t>ведена в таблице 2.32.</w:t>
      </w:r>
    </w:p>
    <w:p w:rsidR="00E72A3D" w:rsidRDefault="00E72A3D" w:rsidP="00E72A3D">
      <w:pPr>
        <w:jc w:val="right"/>
        <w:rPr>
          <w:b/>
          <w:sz w:val="28"/>
          <w:szCs w:val="28"/>
        </w:rPr>
      </w:pPr>
      <w:r w:rsidRPr="00C247F6">
        <w:rPr>
          <w:b/>
          <w:sz w:val="28"/>
          <w:szCs w:val="28"/>
        </w:rPr>
        <w:t>Таблица 2</w:t>
      </w:r>
    </w:p>
    <w:p w:rsidR="00E72A3D" w:rsidRPr="00C247F6" w:rsidRDefault="00E72A3D" w:rsidP="00E72A3D">
      <w:pPr>
        <w:jc w:val="center"/>
        <w:rPr>
          <w:b/>
          <w:sz w:val="28"/>
          <w:szCs w:val="28"/>
        </w:rPr>
      </w:pPr>
      <w:r w:rsidRPr="00C247F6">
        <w:rPr>
          <w:b/>
          <w:sz w:val="28"/>
          <w:szCs w:val="28"/>
        </w:rPr>
        <w:t>Корреспонденция счетов по учету труда и его оплаты</w:t>
      </w:r>
    </w:p>
    <w:p w:rsidR="00E72A3D" w:rsidRPr="002B35F2" w:rsidRDefault="006B35B4" w:rsidP="00E72A3D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84.5pt;height:133.5pt">
            <v:imagedata r:id="rId9" o:title="" gain="126031f"/>
          </v:shape>
        </w:pict>
      </w:r>
      <w:r w:rsidR="00E72A3D" w:rsidRPr="002B35F2">
        <w:rPr>
          <w:b/>
          <w:sz w:val="28"/>
          <w:szCs w:val="28"/>
        </w:rPr>
        <w:t>продолжение таблицы 2</w:t>
      </w:r>
    </w:p>
    <w:p w:rsidR="00E72A3D" w:rsidRPr="003A7A18" w:rsidRDefault="006B35B4" w:rsidP="00E72A3D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82.25pt;height:690pt">
            <v:imagedata r:id="rId10" o:title="" croptop="1760f" cropbottom="463f" cropleft="522f" cropright="1045f" gain="192753f" blacklevel="-1966f"/>
          </v:shape>
        </w:pict>
      </w:r>
      <w:r w:rsidR="00E72A3D" w:rsidRPr="003A7A18">
        <w:rPr>
          <w:b/>
          <w:sz w:val="28"/>
          <w:szCs w:val="28"/>
        </w:rPr>
        <w:t>окончание таблицы 2</w:t>
      </w:r>
    </w:p>
    <w:p w:rsidR="00E72A3D" w:rsidRPr="00C247F6" w:rsidRDefault="006B35B4" w:rsidP="00E72A3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83.75pt;height:351.75pt">
            <v:imagedata r:id="rId11" o:title="" croptop="4209f" cropleft="539f" cropright="944f" gain="192753f"/>
          </v:shape>
        </w:pict>
      </w: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b/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jc w:val="center"/>
        <w:rPr>
          <w:b/>
          <w:sz w:val="36"/>
          <w:szCs w:val="36"/>
        </w:rPr>
      </w:pPr>
      <w:r w:rsidRPr="009C44DE">
        <w:rPr>
          <w:b/>
          <w:sz w:val="36"/>
          <w:szCs w:val="36"/>
        </w:rPr>
        <w:t>3. Пути и методы совершенствования расчетов по оплате труда</w:t>
      </w:r>
    </w:p>
    <w:p w:rsidR="00E72A3D" w:rsidRPr="009C44DE" w:rsidRDefault="00E72A3D" w:rsidP="00E72A3D">
      <w:pPr>
        <w:jc w:val="both"/>
        <w:rPr>
          <w:b/>
          <w:sz w:val="36"/>
          <w:szCs w:val="36"/>
        </w:rPr>
      </w:pP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Автоматизация обработки учетной и контрольной инфор</w:t>
      </w:r>
      <w:r w:rsidRPr="00C247F6">
        <w:rPr>
          <w:sz w:val="28"/>
          <w:szCs w:val="28"/>
        </w:rPr>
        <w:softHyphen/>
        <w:t>мации на предприятиях охватывает весь комплекс задач по синтетическому и аналитическому учетам, контролю и ауди</w:t>
      </w:r>
      <w:r w:rsidRPr="00C247F6">
        <w:rPr>
          <w:sz w:val="28"/>
          <w:szCs w:val="28"/>
        </w:rPr>
        <w:softHyphen/>
        <w:t>ту. Предпосылкой этому является организация централизо</w:t>
      </w:r>
      <w:r w:rsidRPr="00C247F6">
        <w:rPr>
          <w:sz w:val="28"/>
          <w:szCs w:val="28"/>
        </w:rPr>
        <w:softHyphen/>
        <w:t>ванной базы данных и распределенных баз данных на местах обработки информации. Для реализации задач учета труда и заработной платы создается информационная база с исполь</w:t>
      </w:r>
      <w:r w:rsidRPr="00C247F6">
        <w:rPr>
          <w:sz w:val="28"/>
          <w:szCs w:val="28"/>
        </w:rPr>
        <w:softHyphen/>
        <w:t>зованием трех категорийных автоматизированных рабочих мест (АРМ) бухгалтера (АРМБ).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На АРМ бухгалтера </w:t>
      </w:r>
      <w:r w:rsidRPr="00C247F6">
        <w:rPr>
          <w:sz w:val="28"/>
          <w:szCs w:val="28"/>
          <w:lang w:val="en-US"/>
        </w:rPr>
        <w:t>I</w:t>
      </w:r>
      <w:r w:rsidRPr="00C247F6">
        <w:rPr>
          <w:sz w:val="28"/>
          <w:szCs w:val="28"/>
        </w:rPr>
        <w:t xml:space="preserve"> категории осуществляются ввод первичных данных, расчет и выдача информации на экран и печатающее устройство машинных документов по структур</w:t>
      </w:r>
      <w:r w:rsidRPr="00C247F6">
        <w:rPr>
          <w:sz w:val="28"/>
          <w:szCs w:val="28"/>
        </w:rPr>
        <w:softHyphen/>
        <w:t>ным подразделениям. Контроль, анализ и аудит информации ведутся по структурным подразделениям. Автоматизация задач по учету, контролю и аудиту труда и заработной платы базируется на алгоритмах расчета, каждый из которых реа</w:t>
      </w:r>
      <w:r w:rsidRPr="00C247F6">
        <w:rPr>
          <w:sz w:val="28"/>
          <w:szCs w:val="28"/>
        </w:rPr>
        <w:softHyphen/>
        <w:t>лизуется обособлено.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Технологический процесс обработки и получения инфор</w:t>
      </w:r>
      <w:r w:rsidRPr="00C247F6">
        <w:rPr>
          <w:sz w:val="28"/>
          <w:szCs w:val="28"/>
        </w:rPr>
        <w:softHyphen/>
        <w:t xml:space="preserve">мации по учету, контролю труда и заработной платы на АРМ бухгалтера </w:t>
      </w:r>
      <w:r w:rsidRPr="00C247F6">
        <w:rPr>
          <w:sz w:val="28"/>
          <w:szCs w:val="28"/>
          <w:lang w:val="en-US"/>
        </w:rPr>
        <w:t>I</w:t>
      </w:r>
      <w:r w:rsidRPr="00C247F6">
        <w:rPr>
          <w:sz w:val="28"/>
          <w:szCs w:val="28"/>
        </w:rPr>
        <w:t xml:space="preserve"> категории состоит из следующих этапов: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подготовка первичной информации;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расчет сумм оплаты и удержаний по соответствующим кодам видов оплат и удержаний;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отображение выходной информации по табельным но</w:t>
      </w:r>
      <w:r w:rsidRPr="00C247F6">
        <w:rPr>
          <w:sz w:val="28"/>
          <w:szCs w:val="28"/>
        </w:rPr>
        <w:softHyphen/>
        <w:t>мерам, структурным подразделениям и предприятию в целом;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контроль и корректировка результатной информации;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—  формирование информации для архивного хранения. Ввод первичных данных на АРМ бухгалтера </w:t>
      </w:r>
      <w:r w:rsidRPr="00C247F6">
        <w:rPr>
          <w:sz w:val="28"/>
          <w:szCs w:val="28"/>
          <w:lang w:val="en-US"/>
        </w:rPr>
        <w:t>I</w:t>
      </w:r>
      <w:r w:rsidRPr="00C247F6">
        <w:rPr>
          <w:sz w:val="28"/>
          <w:szCs w:val="28"/>
        </w:rPr>
        <w:t xml:space="preserve"> категории</w:t>
      </w:r>
      <w:r>
        <w:rPr>
          <w:sz w:val="28"/>
          <w:szCs w:val="28"/>
        </w:rPr>
        <w:t xml:space="preserve"> </w:t>
      </w:r>
      <w:r w:rsidRPr="00C247F6">
        <w:rPr>
          <w:sz w:val="28"/>
          <w:szCs w:val="28"/>
        </w:rPr>
        <w:t>осуществляется непосредственно пользователем в диалоговом режиме. Важное значение имеет обеспечение высокой досто</w:t>
      </w:r>
      <w:r w:rsidRPr="00C247F6">
        <w:rPr>
          <w:sz w:val="28"/>
          <w:szCs w:val="28"/>
        </w:rPr>
        <w:softHyphen/>
        <w:t>верности исходных данных, поэтому программное обеспече</w:t>
      </w:r>
      <w:r w:rsidRPr="00C247F6">
        <w:rPr>
          <w:sz w:val="28"/>
          <w:szCs w:val="28"/>
        </w:rPr>
        <w:softHyphen/>
        <w:t>ние соответствующих АРМ должно обеспечить автоматиче</w:t>
      </w:r>
      <w:r w:rsidRPr="00C247F6">
        <w:rPr>
          <w:sz w:val="28"/>
          <w:szCs w:val="28"/>
        </w:rPr>
        <w:softHyphen/>
        <w:t>ское выявление ошибок в вводимых данных и выдачу сооб</w:t>
      </w:r>
      <w:r w:rsidRPr="00C247F6">
        <w:rPr>
          <w:sz w:val="28"/>
          <w:szCs w:val="28"/>
        </w:rPr>
        <w:softHyphen/>
        <w:t>щений пользователю.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На АРМ бухгалтера </w:t>
      </w:r>
      <w:r w:rsidRPr="00C247F6">
        <w:rPr>
          <w:sz w:val="28"/>
          <w:szCs w:val="28"/>
          <w:lang w:val="en-US"/>
        </w:rPr>
        <w:t>II</w:t>
      </w:r>
      <w:r w:rsidRPr="00C247F6">
        <w:rPr>
          <w:sz w:val="28"/>
          <w:szCs w:val="28"/>
        </w:rPr>
        <w:t xml:space="preserve"> категории создается необходимая информационная база данных на рабочем месте бухгалтера по учету труда и заработной платы, в которой объединяются данные, поступающие с АРМ бухгалтера </w:t>
      </w:r>
      <w:r w:rsidRPr="00C247F6">
        <w:rPr>
          <w:sz w:val="28"/>
          <w:szCs w:val="28"/>
          <w:lang w:val="en-US"/>
        </w:rPr>
        <w:t>I</w:t>
      </w:r>
      <w:r w:rsidRPr="00C247F6">
        <w:rPr>
          <w:sz w:val="28"/>
          <w:szCs w:val="28"/>
        </w:rPr>
        <w:t xml:space="preserve"> категории струк</w:t>
      </w:r>
      <w:r w:rsidRPr="00C247F6">
        <w:rPr>
          <w:sz w:val="28"/>
          <w:szCs w:val="28"/>
        </w:rPr>
        <w:softHyphen/>
        <w:t>турных подразделений.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Конечным результатом решения задач по учету труда и заработной платы является формирование информационной базы в целом по предприятию.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 xml:space="preserve">На АРМ бухгалтера </w:t>
      </w:r>
      <w:r w:rsidRPr="00C247F6">
        <w:rPr>
          <w:sz w:val="28"/>
          <w:szCs w:val="28"/>
          <w:lang w:val="en-US"/>
        </w:rPr>
        <w:t>III</w:t>
      </w:r>
      <w:r w:rsidRPr="00C247F6">
        <w:rPr>
          <w:sz w:val="28"/>
          <w:szCs w:val="28"/>
        </w:rPr>
        <w:t xml:space="preserve"> категории сводятся оплата труда в целом по предприятию, анализ средств на оплату труда, контроль, аудит, моделирование, прогнозирование труда и за</w:t>
      </w:r>
      <w:r w:rsidRPr="00C247F6">
        <w:rPr>
          <w:sz w:val="28"/>
          <w:szCs w:val="28"/>
        </w:rPr>
        <w:softHyphen/>
        <w:t>работной платы.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 условиях децентрализованной автоматизации учета с ис</w:t>
      </w:r>
      <w:r w:rsidRPr="00C247F6">
        <w:rPr>
          <w:sz w:val="28"/>
          <w:szCs w:val="28"/>
        </w:rPr>
        <w:softHyphen/>
        <w:t xml:space="preserve">пользованием АРМ бухгалтера практически все задачи могут быть решены как в подразделении (АРМ бухгалтера </w:t>
      </w:r>
      <w:r w:rsidRPr="00C247F6">
        <w:rPr>
          <w:sz w:val="28"/>
          <w:szCs w:val="28"/>
          <w:lang w:val="en-US"/>
        </w:rPr>
        <w:t>I</w:t>
      </w:r>
      <w:r w:rsidRPr="00C247F6">
        <w:rPr>
          <w:sz w:val="28"/>
          <w:szCs w:val="28"/>
        </w:rPr>
        <w:t xml:space="preserve"> кате</w:t>
      </w:r>
      <w:r w:rsidRPr="00C247F6">
        <w:rPr>
          <w:sz w:val="28"/>
          <w:szCs w:val="28"/>
        </w:rPr>
        <w:softHyphen/>
        <w:t xml:space="preserve">гории), так и в бухгалтерии (АРМ бухгалтера </w:t>
      </w:r>
      <w:r w:rsidRPr="00C247F6">
        <w:rPr>
          <w:sz w:val="28"/>
          <w:szCs w:val="28"/>
          <w:lang w:val="en-US"/>
        </w:rPr>
        <w:t>II</w:t>
      </w:r>
      <w:r w:rsidRPr="00C247F6">
        <w:rPr>
          <w:sz w:val="28"/>
          <w:szCs w:val="28"/>
        </w:rPr>
        <w:t xml:space="preserve"> категории), т.е. ни одна из задач этого участка не относится к стандарт</w:t>
      </w:r>
      <w:r w:rsidRPr="00C247F6">
        <w:rPr>
          <w:sz w:val="28"/>
          <w:szCs w:val="28"/>
        </w:rPr>
        <w:softHyphen/>
        <w:t>ным. Возможность и целесообразность решения задач в под</w:t>
      </w:r>
      <w:r w:rsidRPr="00C247F6">
        <w:rPr>
          <w:sz w:val="28"/>
          <w:szCs w:val="28"/>
        </w:rPr>
        <w:softHyphen/>
        <w:t xml:space="preserve">разделениях (АРМ бухгалтера </w:t>
      </w:r>
      <w:r w:rsidRPr="00C247F6">
        <w:rPr>
          <w:sz w:val="28"/>
          <w:szCs w:val="28"/>
          <w:lang w:val="en-US"/>
        </w:rPr>
        <w:t>I</w:t>
      </w:r>
      <w:r w:rsidRPr="00C247F6">
        <w:rPr>
          <w:sz w:val="28"/>
          <w:szCs w:val="28"/>
        </w:rPr>
        <w:t xml:space="preserve"> категории) обусловлена тем, что там возникает большая часть исходной информации и в значительной степени используется результативная. Возмож</w:t>
      </w:r>
      <w:r w:rsidRPr="00C247F6">
        <w:rPr>
          <w:sz w:val="28"/>
          <w:szCs w:val="28"/>
        </w:rPr>
        <w:softHyphen/>
        <w:t>ны различные варианты распределения задач между бухгал</w:t>
      </w:r>
      <w:r w:rsidRPr="00C247F6">
        <w:rPr>
          <w:sz w:val="28"/>
          <w:szCs w:val="28"/>
        </w:rPr>
        <w:softHyphen/>
        <w:t xml:space="preserve">терией (АРМ бухгалтера </w:t>
      </w:r>
      <w:r w:rsidRPr="00C247F6">
        <w:rPr>
          <w:sz w:val="28"/>
          <w:szCs w:val="28"/>
          <w:lang w:val="en-US"/>
        </w:rPr>
        <w:t>II</w:t>
      </w:r>
      <w:r w:rsidRPr="00C247F6">
        <w:rPr>
          <w:sz w:val="28"/>
          <w:szCs w:val="28"/>
        </w:rPr>
        <w:t xml:space="preserve"> категории) и подразделениями (АРМ бухгалтера </w:t>
      </w:r>
      <w:r w:rsidRPr="00C247F6">
        <w:rPr>
          <w:sz w:val="28"/>
          <w:szCs w:val="28"/>
          <w:lang w:val="en-US"/>
        </w:rPr>
        <w:t>I</w:t>
      </w:r>
      <w:r w:rsidRPr="00C247F6">
        <w:rPr>
          <w:sz w:val="28"/>
          <w:szCs w:val="28"/>
        </w:rPr>
        <w:t xml:space="preserve"> категории).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При выборе вариантов использования АРМ бухгалтера необходимо учитывать ряд конкретных условий решения задач: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численность работающих и подразделений, а также ус</w:t>
      </w:r>
      <w:r w:rsidRPr="00C247F6">
        <w:rPr>
          <w:sz w:val="28"/>
          <w:szCs w:val="28"/>
        </w:rPr>
        <w:softHyphen/>
        <w:t>ловия оплаты труда;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способ документирования первичной информации, ис</w:t>
      </w:r>
      <w:r w:rsidRPr="00C247F6">
        <w:rPr>
          <w:sz w:val="28"/>
          <w:szCs w:val="28"/>
        </w:rPr>
        <w:softHyphen/>
        <w:t>пользуемой в учете труда и заработной платы;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состав других задач, решаемых средствами АРМ в под</w:t>
      </w:r>
      <w:r w:rsidRPr="00C247F6">
        <w:rPr>
          <w:sz w:val="28"/>
          <w:szCs w:val="28"/>
        </w:rPr>
        <w:softHyphen/>
        <w:t>разделениях;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вариант распределения задач учета труда и заработной платы между бухгалтерией и подразделениями.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Информационная увязка задач учета, контроля, анализа и аудита в условиях функционирования АРМ бухгалтера, внут</w:t>
      </w:r>
      <w:r w:rsidRPr="00C247F6">
        <w:rPr>
          <w:sz w:val="28"/>
          <w:szCs w:val="28"/>
        </w:rPr>
        <w:softHyphen/>
        <w:t>ри информационной системы учета и информационной сис</w:t>
      </w:r>
      <w:r w:rsidRPr="00C247F6">
        <w:rPr>
          <w:sz w:val="28"/>
          <w:szCs w:val="28"/>
        </w:rPr>
        <w:softHyphen/>
        <w:t>темы в целом осуществляется по следующим принципам: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использование взаимной информации;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общность отдельных источников информации;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общность отдельных первичных носителей информации;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общность отдельных результатных носителей информации; - единство системы кодирования информации;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обратная связь;</w:t>
      </w:r>
    </w:p>
    <w:p w:rsidR="00E72A3D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единство системы показателей.</w:t>
      </w:r>
    </w:p>
    <w:p w:rsidR="00E72A3D" w:rsidRDefault="00E72A3D" w:rsidP="00E72A3D">
      <w:pPr>
        <w:jc w:val="both"/>
        <w:rPr>
          <w:sz w:val="28"/>
          <w:szCs w:val="28"/>
        </w:rPr>
      </w:pPr>
    </w:p>
    <w:p w:rsidR="00E72A3D" w:rsidRDefault="00E72A3D" w:rsidP="00E72A3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Рис. 3</w:t>
      </w:r>
    </w:p>
    <w:p w:rsidR="00E72A3D" w:rsidRPr="00C247F6" w:rsidRDefault="00E72A3D" w:rsidP="00E72A3D">
      <w:pPr>
        <w:jc w:val="center"/>
        <w:rPr>
          <w:b/>
          <w:sz w:val="28"/>
          <w:szCs w:val="28"/>
        </w:rPr>
      </w:pPr>
      <w:r w:rsidRPr="00C247F6">
        <w:rPr>
          <w:b/>
          <w:sz w:val="28"/>
          <w:szCs w:val="28"/>
        </w:rPr>
        <w:t>Укрупненная схема информационной взаимосвязи АРМ бухгал</w:t>
      </w:r>
      <w:r w:rsidRPr="00C247F6">
        <w:rPr>
          <w:b/>
          <w:sz w:val="28"/>
          <w:szCs w:val="28"/>
        </w:rPr>
        <w:softHyphen/>
        <w:t>тера по учету труда и заработной платы.</w:t>
      </w:r>
    </w:p>
    <w:p w:rsidR="00E72A3D" w:rsidRPr="00C247F6" w:rsidRDefault="006B35B4" w:rsidP="00E72A3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83.75pt;height:226.5pt">
            <v:imagedata r:id="rId12" o:title=""/>
          </v:shape>
        </w:pic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Для работы на АРМБ по учету труда и заработной платы выполняются подготовительные работы, а именно: ввод на дату внедрения сальдо по счетам 65, 66 в аналитическом раз</w:t>
      </w:r>
      <w:r w:rsidRPr="00C247F6">
        <w:rPr>
          <w:sz w:val="28"/>
          <w:szCs w:val="28"/>
        </w:rPr>
        <w:softHyphen/>
        <w:t>резе; ввод нормативно-справочной информации; ввод инфор</w:t>
      </w:r>
      <w:r w:rsidRPr="00C247F6">
        <w:rPr>
          <w:sz w:val="28"/>
          <w:szCs w:val="28"/>
        </w:rPr>
        <w:softHyphen/>
        <w:t>мации, поступающей из других АРМБ и информационной системы.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Работа с АРМБ производится через режимы "Информаци</w:t>
      </w:r>
      <w:r w:rsidRPr="00C247F6">
        <w:rPr>
          <w:sz w:val="28"/>
          <w:szCs w:val="28"/>
        </w:rPr>
        <w:softHyphen/>
        <w:t>онная часть" и "Расчетная часть".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Информационная база формируется на основе документов и справочников, традиционно используемых в бухгалтерском</w:t>
      </w:r>
      <w:r>
        <w:rPr>
          <w:sz w:val="28"/>
          <w:szCs w:val="28"/>
        </w:rPr>
        <w:t xml:space="preserve"> </w:t>
      </w:r>
      <w:r w:rsidRPr="00C247F6">
        <w:rPr>
          <w:sz w:val="28"/>
          <w:szCs w:val="28"/>
        </w:rPr>
        <w:t>учете. Она может корректироваться по мере изменения от</w:t>
      </w:r>
      <w:r w:rsidRPr="00C247F6">
        <w:rPr>
          <w:sz w:val="28"/>
          <w:szCs w:val="28"/>
        </w:rPr>
        <w:softHyphen/>
        <w:t>дельных или всех табельных данных сотрудников предпри</w:t>
      </w:r>
      <w:r w:rsidRPr="00C247F6">
        <w:rPr>
          <w:sz w:val="28"/>
          <w:szCs w:val="28"/>
        </w:rPr>
        <w:softHyphen/>
        <w:t>ятия. Таким образом, ведение информационной базы в основ</w:t>
      </w:r>
      <w:r w:rsidRPr="00C247F6">
        <w:rPr>
          <w:sz w:val="28"/>
          <w:szCs w:val="28"/>
        </w:rPr>
        <w:softHyphen/>
        <w:t>ном заключается в выборе соответствующих операций в меню информационной части и корректировке тех данных конкретного сотрудника, которые претерпели изменения или отличны от общепринятых: например, число отработанных дней или часов, если оно стало отличным от общего числа рабочих дней или часов за текущий месяц, дней по больнич</w:t>
      </w:r>
      <w:r w:rsidRPr="00C247F6">
        <w:rPr>
          <w:sz w:val="28"/>
          <w:szCs w:val="28"/>
        </w:rPr>
        <w:softHyphen/>
        <w:t>ному листу и т.д.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Информационная часть состоит из входной и норматив</w:t>
      </w:r>
      <w:r w:rsidRPr="00C247F6">
        <w:rPr>
          <w:sz w:val="28"/>
          <w:szCs w:val="28"/>
        </w:rPr>
        <w:softHyphen/>
        <w:t>но-справочной информации.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Для решения задач по учету труда и заработной платы используется следующая нормативно-справочная информация: справочник предприятия, справочник структурных подразде</w:t>
      </w:r>
      <w:r w:rsidRPr="00C247F6">
        <w:rPr>
          <w:sz w:val="28"/>
          <w:szCs w:val="28"/>
        </w:rPr>
        <w:softHyphen/>
        <w:t>лений, справочник списочного состава работающих, справоч</w:t>
      </w:r>
      <w:r w:rsidRPr="00C247F6">
        <w:rPr>
          <w:sz w:val="28"/>
          <w:szCs w:val="28"/>
        </w:rPr>
        <w:softHyphen/>
        <w:t>ник бухгалтерских счетов, справочник допустимой корреспон</w:t>
      </w:r>
      <w:r w:rsidRPr="00C247F6">
        <w:rPr>
          <w:sz w:val="28"/>
          <w:szCs w:val="28"/>
        </w:rPr>
        <w:softHyphen/>
        <w:t>денции счетов, справочник видов оплат и удержаний, спра</w:t>
      </w:r>
      <w:r w:rsidRPr="00C247F6">
        <w:rPr>
          <w:sz w:val="28"/>
          <w:szCs w:val="28"/>
        </w:rPr>
        <w:softHyphen/>
        <w:t>вочник видов оплат, входящих в среднюю заработную плату, справочник категорий работающих.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Справочник списочного состава создается на всех работ</w:t>
      </w:r>
      <w:r w:rsidRPr="00C247F6">
        <w:rPr>
          <w:sz w:val="28"/>
          <w:szCs w:val="28"/>
        </w:rPr>
        <w:softHyphen/>
        <w:t>ников предприятия (подразделения) и имеет следующую структуру: табельный номер, фамилия, имя, отчество, подраз</w:t>
      </w:r>
      <w:r w:rsidRPr="00C247F6">
        <w:rPr>
          <w:sz w:val="28"/>
          <w:szCs w:val="28"/>
        </w:rPr>
        <w:softHyphen/>
        <w:t>деление, должность, категория, дата рождения, состав, дата приема на работу, дата увольнения, паспортные данные, адрес места жительства, процент подоходного налога, про</w:t>
      </w:r>
      <w:r w:rsidRPr="00C247F6">
        <w:rPr>
          <w:sz w:val="28"/>
          <w:szCs w:val="28"/>
        </w:rPr>
        <w:softHyphen/>
        <w:t>цент, оплачиваемый по больничному листу, количество дней отпуска, сумма аванса.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Справочник видов оплат и удержаний имеет следующую структуру: код вида оплат и удержаний, их наименование. Справочник видов оплат, входящих в среднюю заработную плату, служит для определения начислений и удержаний, ко</w:t>
      </w:r>
      <w:r w:rsidRPr="00C247F6">
        <w:rPr>
          <w:sz w:val="28"/>
          <w:szCs w:val="28"/>
        </w:rPr>
        <w:softHyphen/>
        <w:t>торые входят в среднюю заработную плату, а также удержи</w:t>
      </w:r>
      <w:r w:rsidRPr="00C247F6">
        <w:rPr>
          <w:sz w:val="28"/>
          <w:szCs w:val="28"/>
        </w:rPr>
        <w:softHyphen/>
        <w:t>ваются из нее. Данный справочник имеет следующую струк</w:t>
      </w:r>
      <w:r w:rsidRPr="00C247F6">
        <w:rPr>
          <w:sz w:val="28"/>
          <w:szCs w:val="28"/>
        </w:rPr>
        <w:softHyphen/>
        <w:t>туру: код оплат или удержания, признак входимости.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Справочник категорий работающих имеет следующую структуру: код категории работающих, наименование, базо</w:t>
      </w:r>
      <w:r w:rsidRPr="00C247F6">
        <w:rPr>
          <w:sz w:val="28"/>
          <w:szCs w:val="28"/>
        </w:rPr>
        <w:softHyphen/>
        <w:t>вый метод начисления заработной платы.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Остальные перечисленные справочники имеют структуру, аналогичную описанной для других АРМБ.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Для ввода первичной информации в информационной сис</w:t>
      </w:r>
      <w:r w:rsidRPr="00C247F6">
        <w:rPr>
          <w:sz w:val="28"/>
          <w:szCs w:val="28"/>
        </w:rPr>
        <w:softHyphen/>
        <w:t>теме предусмотрена функция "Документы". Данная функция предназначена для массового ввода данных по начислениям и удержаниям. По введенным первичным данным формируется реестр документов. Каждый документ хранится в реестре того периода, в котором он был сформирован.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После ввода первичной информации и корректировки нормативно-справочной информации бухгалтер осуществляет расчет заработной платы путем набора определенной функ</w:t>
      </w:r>
      <w:r w:rsidRPr="00C247F6">
        <w:rPr>
          <w:sz w:val="28"/>
          <w:szCs w:val="28"/>
        </w:rPr>
        <w:softHyphen/>
        <w:t>ции расчетной части. Расчетная часть имеет следующую структуру: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контроль входной информации;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расчет аванса;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расчет нарядов;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расчет заработной платы;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межрасчетный период;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аннулирование расчета;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выходная информация;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моделирование учета труда и заработной платы;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ведение информационной базы.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Для контроля за введенными данными производится авто</w:t>
      </w:r>
      <w:r w:rsidRPr="00C247F6">
        <w:rPr>
          <w:sz w:val="28"/>
          <w:szCs w:val="28"/>
        </w:rPr>
        <w:softHyphen/>
        <w:t>матизированный контроль за информацией (наличие табеля, нарядов и т.д.) путем набора функции "Контроль входной информации". При обнаружении отсутствия какой-либо ин</w:t>
      </w:r>
      <w:r w:rsidRPr="00C247F6">
        <w:rPr>
          <w:sz w:val="28"/>
          <w:szCs w:val="28"/>
        </w:rPr>
        <w:softHyphen/>
        <w:t>формации бухгалтер вводит недостающие данные. Это ис</w:t>
      </w:r>
      <w:r w:rsidRPr="00C247F6">
        <w:rPr>
          <w:sz w:val="28"/>
          <w:szCs w:val="28"/>
        </w:rPr>
        <w:softHyphen/>
        <w:t>ключает просчет заработной платы при отсутствии каких-либо данных.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При расчете аванса производится начисление за указан</w:t>
      </w:r>
      <w:r w:rsidRPr="00C247F6">
        <w:rPr>
          <w:sz w:val="28"/>
          <w:szCs w:val="28"/>
        </w:rPr>
        <w:softHyphen/>
        <w:t>ный срок аванса на списочный состав работающих с занесе</w:t>
      </w:r>
      <w:r w:rsidRPr="00C247F6">
        <w:rPr>
          <w:sz w:val="28"/>
          <w:szCs w:val="28"/>
        </w:rPr>
        <w:softHyphen/>
        <w:t>нием данных в информационную базу данных.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Расчет в межрасчетный период производится по мере пос</w:t>
      </w:r>
      <w:r w:rsidRPr="00C247F6">
        <w:rPr>
          <w:sz w:val="28"/>
          <w:szCs w:val="28"/>
        </w:rPr>
        <w:softHyphen/>
        <w:t>тупления первичных данных о предоставлении отпуска, о днях болезни и т.д.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Заработная плата рассчитывается в конце отчетного пери</w:t>
      </w:r>
      <w:r w:rsidRPr="00C247F6">
        <w:rPr>
          <w:sz w:val="28"/>
          <w:szCs w:val="28"/>
        </w:rPr>
        <w:softHyphen/>
        <w:t>ода в разрезе предприятия, структурного подразделения и та</w:t>
      </w:r>
      <w:r w:rsidRPr="00C247F6">
        <w:rPr>
          <w:sz w:val="28"/>
          <w:szCs w:val="28"/>
        </w:rPr>
        <w:softHyphen/>
        <w:t>бельного номера. После выполнения расчетов за необходи</w:t>
      </w:r>
      <w:r w:rsidRPr="00C247F6">
        <w:rPr>
          <w:sz w:val="28"/>
          <w:szCs w:val="28"/>
        </w:rPr>
        <w:softHyphen/>
        <w:t>мый период или для просмотра выходной информации про</w:t>
      </w:r>
      <w:r w:rsidRPr="00C247F6">
        <w:rPr>
          <w:sz w:val="28"/>
          <w:szCs w:val="28"/>
        </w:rPr>
        <w:softHyphen/>
        <w:t>шлых расчетных периодов выбирается функция "Выходная информация".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Выходная информация при решении комплекса задач сле</w:t>
      </w:r>
      <w:r w:rsidRPr="00C247F6">
        <w:rPr>
          <w:sz w:val="28"/>
          <w:szCs w:val="28"/>
        </w:rPr>
        <w:softHyphen/>
        <w:t>дующая: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табель учета рабочего времени;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ведомость на аванс;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ведомость межрасчетного периода;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расчетная ведомость за месяц;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платежная ведомость за месяц;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индивидуальный расчетный листок;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ведомость по видам оплат;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ведомость по категориям работающих;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ведомость распределения заработной платы по кодам затрат;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ведомость сумм, удержанных за кредит;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реестры и платежные поручения по кредиту;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ведомость перечислений сумм в банк;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реестры переводов алиментов по почте;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ведомость перечислений алиментов;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ведомость перечислений сумм по ссудам;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 ведомость расчета листов по временной нетрудоспо</w:t>
      </w:r>
      <w:r w:rsidRPr="00C247F6">
        <w:rPr>
          <w:sz w:val="28"/>
          <w:szCs w:val="28"/>
        </w:rPr>
        <w:softHyphen/>
        <w:t>собности;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ведомость расчета отпуска;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ведомость расчета бригадных нарядов;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ведомость отклонений от нормальных условий работы;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 ведомость  простоев  рабочих по  причинам и винов</w:t>
      </w:r>
      <w:r w:rsidRPr="00C247F6">
        <w:rPr>
          <w:sz w:val="28"/>
          <w:szCs w:val="28"/>
        </w:rPr>
        <w:softHyphen/>
        <w:t>никам;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ведомость расчета подоходного налога;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ведомость удержания в Пенсионный фонд;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—  справочная информация.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Выходная информация может быть отображена как в виде машинограмм, так и в виде видеограмм.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Ведомость на аванс выдается в зависимости от требуемого вида платежной ведомости.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Расчетная ведомость за месяц необходима для расчетов по каждому табельному номеру, структурному подразделению и предприятию в целом. Бухгалтер имеет возможность осущест</w:t>
      </w:r>
      <w:r w:rsidRPr="00C247F6">
        <w:rPr>
          <w:sz w:val="28"/>
          <w:szCs w:val="28"/>
        </w:rPr>
        <w:softHyphen/>
        <w:t>вить анализ начисленной заработной платы, удержания и при необходимости внести соответствующие коррективы.</w:t>
      </w: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sz w:val="28"/>
          <w:szCs w:val="28"/>
        </w:rPr>
        <w:t>Индивидуальный расчетный листок составляется в двух экземплярах, один из которых выдается работнику, другой остается в бухгалтерии предприятия.</w:t>
      </w:r>
    </w:p>
    <w:p w:rsidR="00E72A3D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Для контроля за фондом заработной платы, а также по* отдельным видам оплат и удержаний производится отобра</w:t>
      </w:r>
      <w:r w:rsidRPr="00C247F6">
        <w:rPr>
          <w:sz w:val="28"/>
          <w:szCs w:val="28"/>
        </w:rPr>
        <w:softHyphen/>
        <w:t>жение   ведомости   распределения   начисленной   заработной платы по видам оплат.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</w:p>
    <w:p w:rsidR="00E72A3D" w:rsidRDefault="00E72A3D" w:rsidP="00E72A3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Рис. 4</w:t>
      </w:r>
    </w:p>
    <w:p w:rsidR="00E72A3D" w:rsidRPr="00C247F6" w:rsidRDefault="00E72A3D" w:rsidP="00E72A3D">
      <w:pPr>
        <w:jc w:val="center"/>
        <w:rPr>
          <w:b/>
          <w:sz w:val="28"/>
          <w:szCs w:val="28"/>
        </w:rPr>
      </w:pPr>
      <w:r w:rsidRPr="00C247F6">
        <w:rPr>
          <w:b/>
          <w:sz w:val="28"/>
          <w:szCs w:val="28"/>
        </w:rPr>
        <w:t>Ведомость распределения начислений (удержаний) заработной платы по видам оплат за период __________</w:t>
      </w:r>
    </w:p>
    <w:p w:rsidR="00E72A3D" w:rsidRPr="00C247F6" w:rsidRDefault="006B35B4" w:rsidP="00E72A3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476.25pt;height:103.5pt">
            <v:imagedata r:id="rId13" o:title=""/>
          </v:shape>
        </w:pict>
      </w:r>
    </w:p>
    <w:p w:rsidR="00E72A3D" w:rsidRDefault="00E72A3D" w:rsidP="00E72A3D">
      <w:pPr>
        <w:jc w:val="both"/>
        <w:rPr>
          <w:sz w:val="28"/>
          <w:szCs w:val="28"/>
        </w:rPr>
      </w:pPr>
    </w:p>
    <w:p w:rsidR="00E72A3D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Для анализа заработной платы в разрезе категорий рабо</w:t>
      </w:r>
      <w:r w:rsidRPr="00C247F6">
        <w:rPr>
          <w:sz w:val="28"/>
          <w:szCs w:val="28"/>
        </w:rPr>
        <w:softHyphen/>
        <w:t>тающих, а. также видов оплат, не входящих в Фонд оплаты труда, информация отображается в виде ведомости распреде</w:t>
      </w:r>
      <w:r w:rsidRPr="00C247F6">
        <w:rPr>
          <w:sz w:val="28"/>
          <w:szCs w:val="28"/>
        </w:rPr>
        <w:softHyphen/>
        <w:t>ления начислений заработной платы по категориям рабо</w:t>
      </w:r>
      <w:r w:rsidRPr="00C247F6">
        <w:rPr>
          <w:sz w:val="28"/>
          <w:szCs w:val="28"/>
        </w:rPr>
        <w:softHyphen/>
        <w:t>тающих.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</w:p>
    <w:p w:rsidR="00E72A3D" w:rsidRDefault="00E72A3D" w:rsidP="00E72A3D">
      <w:pPr>
        <w:jc w:val="right"/>
        <w:rPr>
          <w:b/>
          <w:sz w:val="28"/>
          <w:szCs w:val="28"/>
        </w:rPr>
      </w:pPr>
    </w:p>
    <w:p w:rsidR="00E72A3D" w:rsidRDefault="00E72A3D" w:rsidP="00E72A3D">
      <w:pPr>
        <w:jc w:val="right"/>
        <w:rPr>
          <w:b/>
          <w:sz w:val="28"/>
          <w:szCs w:val="28"/>
        </w:rPr>
      </w:pPr>
    </w:p>
    <w:p w:rsidR="00E72A3D" w:rsidRDefault="00E72A3D" w:rsidP="00E72A3D">
      <w:pPr>
        <w:jc w:val="right"/>
        <w:rPr>
          <w:b/>
          <w:sz w:val="28"/>
          <w:szCs w:val="28"/>
        </w:rPr>
      </w:pPr>
    </w:p>
    <w:p w:rsidR="00E72A3D" w:rsidRDefault="00E72A3D" w:rsidP="00E72A3D">
      <w:pPr>
        <w:jc w:val="right"/>
        <w:rPr>
          <w:b/>
          <w:sz w:val="28"/>
          <w:szCs w:val="28"/>
        </w:rPr>
      </w:pPr>
    </w:p>
    <w:p w:rsidR="00E72A3D" w:rsidRDefault="00E72A3D" w:rsidP="00E72A3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Рис. 5 </w:t>
      </w:r>
    </w:p>
    <w:p w:rsidR="00E72A3D" w:rsidRPr="00C247F6" w:rsidRDefault="00E72A3D" w:rsidP="00E72A3D">
      <w:pPr>
        <w:jc w:val="center"/>
        <w:rPr>
          <w:b/>
          <w:sz w:val="28"/>
          <w:szCs w:val="28"/>
        </w:rPr>
      </w:pPr>
      <w:r w:rsidRPr="00C247F6">
        <w:rPr>
          <w:b/>
          <w:sz w:val="28"/>
          <w:szCs w:val="28"/>
        </w:rPr>
        <w:t>Ведомость распределения начислений заработной платы по категориям работающих</w:t>
      </w:r>
      <w:r>
        <w:rPr>
          <w:b/>
          <w:sz w:val="28"/>
          <w:szCs w:val="28"/>
        </w:rPr>
        <w:t xml:space="preserve"> </w:t>
      </w:r>
      <w:r w:rsidRPr="00C247F6">
        <w:rPr>
          <w:b/>
          <w:sz w:val="28"/>
          <w:szCs w:val="28"/>
        </w:rPr>
        <w:t>за период _____________</w:t>
      </w:r>
    </w:p>
    <w:p w:rsidR="00E72A3D" w:rsidRPr="00C247F6" w:rsidRDefault="00E72A3D" w:rsidP="00E72A3D">
      <w:pPr>
        <w:jc w:val="both"/>
        <w:rPr>
          <w:b/>
          <w:sz w:val="28"/>
          <w:szCs w:val="28"/>
        </w:rPr>
      </w:pPr>
    </w:p>
    <w:p w:rsidR="00E72A3D" w:rsidRPr="00C247F6" w:rsidRDefault="006B35B4" w:rsidP="00E72A3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480pt;height:108.75pt">
            <v:imagedata r:id="rId14" o:title=""/>
          </v:shape>
        </w:pict>
      </w:r>
    </w:p>
    <w:p w:rsidR="00E72A3D" w:rsidRDefault="00E72A3D" w:rsidP="00E72A3D">
      <w:pPr>
        <w:jc w:val="both"/>
        <w:rPr>
          <w:sz w:val="28"/>
          <w:szCs w:val="28"/>
        </w:rPr>
      </w:pP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Для отображения рассчитанной заработной платы на сче</w:t>
      </w:r>
      <w:r w:rsidRPr="00C247F6">
        <w:rPr>
          <w:sz w:val="28"/>
          <w:szCs w:val="28"/>
        </w:rPr>
        <w:softHyphen/>
        <w:t>тах бухгалтерского учета в разрезе объектов учета (заказ, вид продукции, работ, услуг и т.д.) информация отображается в разрезе корреспондирующих счетов. На основании данной информации аудитор проверяет правильность отношения от</w:t>
      </w:r>
      <w:r w:rsidRPr="00C247F6">
        <w:rPr>
          <w:sz w:val="28"/>
          <w:szCs w:val="28"/>
        </w:rPr>
        <w:softHyphen/>
        <w:t>дельных видов начислений и удержаний на корреспондирую</w:t>
      </w:r>
      <w:r w:rsidRPr="00C247F6">
        <w:rPr>
          <w:sz w:val="28"/>
          <w:szCs w:val="28"/>
        </w:rPr>
        <w:softHyphen/>
        <w:t>щие счета. Данная информация используется для дальнейше</w:t>
      </w:r>
      <w:r w:rsidRPr="00C247F6">
        <w:rPr>
          <w:sz w:val="28"/>
          <w:szCs w:val="28"/>
        </w:rPr>
        <w:softHyphen/>
        <w:t>го учета в других АРМБ.</w:t>
      </w:r>
    </w:p>
    <w:p w:rsidR="00E72A3D" w:rsidRDefault="00E72A3D" w:rsidP="00E72A3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Рис. 6</w:t>
      </w:r>
    </w:p>
    <w:p w:rsidR="00E72A3D" w:rsidRPr="00C247F6" w:rsidRDefault="00E72A3D" w:rsidP="00E72A3D">
      <w:pPr>
        <w:jc w:val="center"/>
        <w:rPr>
          <w:b/>
          <w:sz w:val="28"/>
          <w:szCs w:val="28"/>
        </w:rPr>
      </w:pPr>
      <w:r w:rsidRPr="00C247F6">
        <w:rPr>
          <w:b/>
          <w:sz w:val="28"/>
          <w:szCs w:val="28"/>
        </w:rPr>
        <w:t>Ведомость распределения заработной платы по видам производственных затрат за период ___________</w:t>
      </w:r>
    </w:p>
    <w:p w:rsidR="00E72A3D" w:rsidRPr="00C247F6" w:rsidRDefault="006B35B4" w:rsidP="00E72A3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478.5pt;height:117pt">
            <v:imagedata r:id="rId15" o:title=""/>
          </v:shape>
        </w:pict>
      </w:r>
    </w:p>
    <w:p w:rsidR="00E72A3D" w:rsidRPr="00C247F6" w:rsidRDefault="00E72A3D" w:rsidP="00E72A3D">
      <w:pPr>
        <w:jc w:val="both"/>
        <w:rPr>
          <w:sz w:val="28"/>
          <w:szCs w:val="28"/>
        </w:rPr>
      </w:pP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Ведомости и платежные поручения по перечислениям фор</w:t>
      </w:r>
      <w:r w:rsidRPr="00C247F6">
        <w:rPr>
          <w:sz w:val="28"/>
          <w:szCs w:val="28"/>
        </w:rPr>
        <w:softHyphen/>
        <w:t>мируются в АРМБ автоматизированным путем и отобража</w:t>
      </w:r>
      <w:r w:rsidRPr="00C247F6">
        <w:rPr>
          <w:sz w:val="28"/>
          <w:szCs w:val="28"/>
        </w:rPr>
        <w:softHyphen/>
        <w:t>ются или печатаются по мере необходимости.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Для расчета заработной платы по средней заработной плате информация отображается в виде ведомостей по расче</w:t>
      </w:r>
      <w:r w:rsidRPr="00C247F6">
        <w:rPr>
          <w:sz w:val="28"/>
          <w:szCs w:val="28"/>
        </w:rPr>
        <w:softHyphen/>
        <w:t>ту листов по временной нетрудоспособности, ведомости рас</w:t>
      </w:r>
      <w:r w:rsidRPr="00C247F6">
        <w:rPr>
          <w:sz w:val="28"/>
          <w:szCs w:val="28"/>
        </w:rPr>
        <w:softHyphen/>
        <w:t>чета отпуска.</w:t>
      </w:r>
    </w:p>
    <w:p w:rsidR="00E72A3D" w:rsidRDefault="00E72A3D" w:rsidP="00E72A3D">
      <w:pPr>
        <w:jc w:val="right"/>
        <w:rPr>
          <w:b/>
          <w:sz w:val="28"/>
          <w:szCs w:val="28"/>
        </w:rPr>
      </w:pPr>
    </w:p>
    <w:p w:rsidR="00E72A3D" w:rsidRDefault="00E72A3D" w:rsidP="00E72A3D">
      <w:pPr>
        <w:jc w:val="right"/>
        <w:rPr>
          <w:b/>
          <w:sz w:val="28"/>
          <w:szCs w:val="28"/>
        </w:rPr>
      </w:pPr>
    </w:p>
    <w:p w:rsidR="00E72A3D" w:rsidRDefault="00E72A3D" w:rsidP="00E72A3D">
      <w:pPr>
        <w:jc w:val="right"/>
        <w:rPr>
          <w:b/>
          <w:sz w:val="28"/>
          <w:szCs w:val="28"/>
        </w:rPr>
      </w:pPr>
    </w:p>
    <w:p w:rsidR="00E72A3D" w:rsidRDefault="00E72A3D" w:rsidP="00E72A3D">
      <w:pPr>
        <w:jc w:val="right"/>
        <w:rPr>
          <w:b/>
          <w:sz w:val="28"/>
          <w:szCs w:val="28"/>
        </w:rPr>
      </w:pPr>
    </w:p>
    <w:p w:rsidR="00E72A3D" w:rsidRDefault="00E72A3D" w:rsidP="00E72A3D">
      <w:pPr>
        <w:jc w:val="right"/>
        <w:rPr>
          <w:b/>
          <w:sz w:val="28"/>
          <w:szCs w:val="28"/>
        </w:rPr>
      </w:pPr>
    </w:p>
    <w:p w:rsidR="00E72A3D" w:rsidRDefault="00E72A3D" w:rsidP="00E72A3D">
      <w:pPr>
        <w:jc w:val="right"/>
        <w:rPr>
          <w:b/>
          <w:sz w:val="28"/>
          <w:szCs w:val="28"/>
        </w:rPr>
      </w:pPr>
    </w:p>
    <w:p w:rsidR="00E72A3D" w:rsidRDefault="00E72A3D" w:rsidP="00E72A3D">
      <w:pPr>
        <w:jc w:val="right"/>
        <w:rPr>
          <w:b/>
          <w:sz w:val="28"/>
          <w:szCs w:val="28"/>
        </w:rPr>
      </w:pPr>
    </w:p>
    <w:p w:rsidR="00E72A3D" w:rsidRDefault="00E72A3D" w:rsidP="00E72A3D">
      <w:pPr>
        <w:jc w:val="right"/>
        <w:rPr>
          <w:b/>
          <w:sz w:val="28"/>
          <w:szCs w:val="28"/>
        </w:rPr>
      </w:pPr>
    </w:p>
    <w:p w:rsidR="00E72A3D" w:rsidRDefault="00E72A3D" w:rsidP="00E72A3D">
      <w:pPr>
        <w:jc w:val="right"/>
        <w:rPr>
          <w:b/>
          <w:sz w:val="28"/>
          <w:szCs w:val="28"/>
        </w:rPr>
      </w:pPr>
    </w:p>
    <w:p w:rsidR="00E72A3D" w:rsidRDefault="00E72A3D" w:rsidP="00E72A3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Рис. 7</w:t>
      </w:r>
    </w:p>
    <w:p w:rsidR="00E72A3D" w:rsidRPr="00C247F6" w:rsidRDefault="00E72A3D" w:rsidP="00E72A3D">
      <w:pPr>
        <w:jc w:val="center"/>
        <w:rPr>
          <w:b/>
          <w:sz w:val="28"/>
          <w:szCs w:val="28"/>
        </w:rPr>
      </w:pPr>
      <w:r w:rsidRPr="00C247F6">
        <w:rPr>
          <w:b/>
          <w:sz w:val="28"/>
          <w:szCs w:val="28"/>
        </w:rPr>
        <w:t>Ведомость расчета отпуска за период______________</w:t>
      </w:r>
    </w:p>
    <w:p w:rsidR="00E72A3D" w:rsidRPr="00C247F6" w:rsidRDefault="006B35B4" w:rsidP="00E72A3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480.75pt;height:217.5pt">
            <v:imagedata r:id="rId16" o:title="" gain="79922f" blacklevel="-1966f"/>
          </v:shape>
        </w:pict>
      </w:r>
    </w:p>
    <w:p w:rsidR="00E72A3D" w:rsidRPr="00C247F6" w:rsidRDefault="00E72A3D" w:rsidP="00E72A3D">
      <w:pPr>
        <w:jc w:val="both"/>
        <w:rPr>
          <w:sz w:val="28"/>
          <w:szCs w:val="28"/>
        </w:rPr>
      </w:pP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Особое место в системе занимает справочная информа</w:t>
      </w:r>
      <w:r w:rsidRPr="00C247F6">
        <w:rPr>
          <w:sz w:val="28"/>
          <w:szCs w:val="28"/>
        </w:rPr>
        <w:softHyphen/>
        <w:t>ция. Данная функция позволяет бухгалтеру по запросу осу</w:t>
      </w:r>
      <w:r w:rsidRPr="00C247F6">
        <w:rPr>
          <w:sz w:val="28"/>
          <w:szCs w:val="28"/>
        </w:rPr>
        <w:softHyphen/>
        <w:t>ществить контроль за введенными и рассчитанными данными в разрезе предприятия в целом, структурного подразде</w:t>
      </w:r>
      <w:r w:rsidRPr="00C247F6">
        <w:rPr>
          <w:sz w:val="28"/>
          <w:szCs w:val="28"/>
        </w:rPr>
        <w:softHyphen/>
        <w:t>ления, табельного номера, вида оплат, номера документа, счета, субсчета, кода аналитического учета, даты. Это дает возможность бухгалтеру (аудитору) без дополнительных рас</w:t>
      </w:r>
      <w:r w:rsidRPr="00C247F6">
        <w:rPr>
          <w:sz w:val="28"/>
          <w:szCs w:val="28"/>
        </w:rPr>
        <w:softHyphen/>
        <w:t>четов просматривать входную и выходную информацию в необходимом разрезе, а следовательно — оперативно осу</w:t>
      </w:r>
      <w:r w:rsidRPr="00C247F6">
        <w:rPr>
          <w:sz w:val="28"/>
          <w:szCs w:val="28"/>
        </w:rPr>
        <w:softHyphen/>
        <w:t>ществлять контроль и принимать соответствующие управлен</w:t>
      </w:r>
      <w:r w:rsidRPr="00C247F6">
        <w:rPr>
          <w:sz w:val="28"/>
          <w:szCs w:val="28"/>
        </w:rPr>
        <w:softHyphen/>
        <w:t>ческие решения.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С целью получения своевременной информации о характере, величине, причинах и виновниках отклонений на АРМБ по запросу составляется ведомость по отклонениям от норм по заработной плате для различных уровней управления, что позволяет руководителям цехов и предприятия оперативно принимать решения по предотвращению их в дальнейшем.</w:t>
      </w:r>
    </w:p>
    <w:p w:rsidR="00E72A3D" w:rsidRDefault="00E72A3D" w:rsidP="00E72A3D">
      <w:pPr>
        <w:jc w:val="right"/>
        <w:rPr>
          <w:b/>
          <w:sz w:val="28"/>
          <w:szCs w:val="28"/>
        </w:rPr>
      </w:pPr>
    </w:p>
    <w:p w:rsidR="00E72A3D" w:rsidRDefault="00E72A3D" w:rsidP="00E72A3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Рис. 8</w:t>
      </w:r>
    </w:p>
    <w:p w:rsidR="00E72A3D" w:rsidRPr="00C247F6" w:rsidRDefault="00E72A3D" w:rsidP="00E72A3D">
      <w:pPr>
        <w:jc w:val="center"/>
        <w:rPr>
          <w:b/>
          <w:sz w:val="28"/>
          <w:szCs w:val="28"/>
        </w:rPr>
      </w:pPr>
      <w:r w:rsidRPr="00C247F6">
        <w:rPr>
          <w:b/>
          <w:sz w:val="28"/>
          <w:szCs w:val="28"/>
        </w:rPr>
        <w:t>Ведомость отклонений от нормальных условий работы</w:t>
      </w:r>
    </w:p>
    <w:p w:rsidR="00E72A3D" w:rsidRPr="00C247F6" w:rsidRDefault="006B35B4" w:rsidP="00E72A3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478.5pt;height:167.25pt">
            <v:imagedata r:id="rId17" o:title="" gain="142470f" blacklevel="-1966f"/>
          </v:shape>
        </w:pic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Бухгалтер, имея информацию об отклонениях, анализиру</w:t>
      </w:r>
      <w:r w:rsidRPr="00C247F6">
        <w:rPr>
          <w:sz w:val="28"/>
          <w:szCs w:val="28"/>
        </w:rPr>
        <w:softHyphen/>
        <w:t>ет причины и выявляет неправомерные нарушения.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Ведомость простоев рабочих по причинам и виновникам ис</w:t>
      </w:r>
      <w:r w:rsidRPr="00C247F6">
        <w:rPr>
          <w:sz w:val="28"/>
          <w:szCs w:val="28"/>
        </w:rPr>
        <w:softHyphen/>
        <w:t>пользуется для контроля и анализа причин и виновников простоя работников в разрезе структурных подразделений и предприятия в целом, а также для принятия управленческих решений.</w:t>
      </w:r>
    </w:p>
    <w:p w:rsidR="00E72A3D" w:rsidRDefault="00E72A3D" w:rsidP="00E72A3D">
      <w:pPr>
        <w:jc w:val="right"/>
        <w:rPr>
          <w:b/>
          <w:sz w:val="28"/>
          <w:szCs w:val="28"/>
        </w:rPr>
      </w:pPr>
    </w:p>
    <w:p w:rsidR="00E72A3D" w:rsidRDefault="00E72A3D" w:rsidP="00E72A3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Рис. 9</w:t>
      </w:r>
    </w:p>
    <w:p w:rsidR="00E72A3D" w:rsidRPr="00C247F6" w:rsidRDefault="00E72A3D" w:rsidP="00E72A3D">
      <w:pPr>
        <w:jc w:val="center"/>
        <w:rPr>
          <w:b/>
          <w:sz w:val="28"/>
          <w:szCs w:val="28"/>
        </w:rPr>
      </w:pPr>
      <w:r w:rsidRPr="00C247F6">
        <w:rPr>
          <w:b/>
          <w:sz w:val="28"/>
          <w:szCs w:val="28"/>
        </w:rPr>
        <w:t>Ведомость простоев рабочих по причинам и виновникам</w:t>
      </w:r>
    </w:p>
    <w:p w:rsidR="00E72A3D" w:rsidRPr="00C247F6" w:rsidRDefault="006B35B4" w:rsidP="00E72A3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483pt;height:89.25pt">
            <v:imagedata r:id="rId18" o:title=""/>
          </v:shape>
        </w:pic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Ведение соответствующего учета заработной платы по нормам и отклонениям от норм при нормативном методе дает возможность контролировать на АРМБ использование фонда заработной платы, обоснованно разрабатывать орга</w:t>
      </w:r>
      <w:r w:rsidRPr="00C247F6">
        <w:rPr>
          <w:sz w:val="28"/>
          <w:szCs w:val="28"/>
        </w:rPr>
        <w:softHyphen/>
        <w:t>низационно-технические мероприятия, направленные на по</w:t>
      </w:r>
      <w:r w:rsidRPr="00C247F6">
        <w:rPr>
          <w:sz w:val="28"/>
          <w:szCs w:val="28"/>
        </w:rPr>
        <w:softHyphen/>
        <w:t>вышение эффективности производства.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 современных условиях хозяйствования особое место за</w:t>
      </w:r>
      <w:r w:rsidRPr="00C247F6">
        <w:rPr>
          <w:sz w:val="28"/>
          <w:szCs w:val="28"/>
        </w:rPr>
        <w:softHyphen/>
        <w:t>нимает моделирование учетного процесса труда и заработной платы. В системе АРМБ используется функция "Моделирова</w:t>
      </w:r>
      <w:r w:rsidRPr="00C247F6">
        <w:rPr>
          <w:sz w:val="28"/>
          <w:szCs w:val="28"/>
        </w:rPr>
        <w:softHyphen/>
        <w:t>ние учета труда и заработной платы" с целью расчета опти</w:t>
      </w:r>
      <w:r w:rsidRPr="00C247F6">
        <w:rPr>
          <w:sz w:val="28"/>
          <w:szCs w:val="28"/>
        </w:rPr>
        <w:softHyphen/>
        <w:t>мального размера Фонда заработной платы и выявления от</w:t>
      </w:r>
      <w:r w:rsidRPr="00C247F6">
        <w:rPr>
          <w:sz w:val="28"/>
          <w:szCs w:val="28"/>
        </w:rPr>
        <w:softHyphen/>
        <w:t>клонений от установленных величин и принятия управленче</w:t>
      </w:r>
      <w:r w:rsidRPr="00C247F6">
        <w:rPr>
          <w:sz w:val="28"/>
          <w:szCs w:val="28"/>
        </w:rPr>
        <w:softHyphen/>
        <w:t>ских решений.</w:t>
      </w: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При наборе данной функции осуществляется расчет за оп</w:t>
      </w:r>
      <w:r w:rsidRPr="00C247F6">
        <w:rPr>
          <w:sz w:val="28"/>
          <w:szCs w:val="28"/>
        </w:rPr>
        <w:softHyphen/>
        <w:t>ределенный период данных о нормативном Фонде заработной платы и фактических данных в разрезе структурных подраз</w:t>
      </w:r>
      <w:r w:rsidRPr="00C247F6">
        <w:rPr>
          <w:sz w:val="28"/>
          <w:szCs w:val="28"/>
        </w:rPr>
        <w:softHyphen/>
        <w:t>делений, видов продукции, работ и услуг.</w:t>
      </w:r>
    </w:p>
    <w:p w:rsidR="00E72A3D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Кроме указанной модели, бухгалтер, аудитор имеют воз</w:t>
      </w:r>
      <w:r w:rsidRPr="00C247F6">
        <w:rPr>
          <w:sz w:val="28"/>
          <w:szCs w:val="28"/>
        </w:rPr>
        <w:softHyphen/>
        <w:t>можность смоделировать затраты на оплату труда с учетом роста (снижения) объема производства продукции (работ, услуг), а также влияние Фонда заработной платы на сниже</w:t>
      </w:r>
      <w:r w:rsidRPr="00C247F6">
        <w:rPr>
          <w:sz w:val="28"/>
          <w:szCs w:val="28"/>
        </w:rPr>
        <w:softHyphen/>
        <w:t>ние себестоимости продукции.</w:t>
      </w:r>
    </w:p>
    <w:p w:rsidR="00E72A3D" w:rsidRPr="00DF639B" w:rsidRDefault="00E72A3D" w:rsidP="00E72A3D">
      <w:pPr>
        <w:jc w:val="right"/>
        <w:rPr>
          <w:b/>
          <w:sz w:val="28"/>
          <w:szCs w:val="28"/>
        </w:rPr>
      </w:pPr>
      <w:r w:rsidRPr="00DF639B">
        <w:rPr>
          <w:b/>
          <w:sz w:val="28"/>
          <w:szCs w:val="28"/>
        </w:rPr>
        <w:t>Схема 1</w:t>
      </w:r>
    </w:p>
    <w:p w:rsidR="00E72A3D" w:rsidRPr="00DF639B" w:rsidRDefault="00E72A3D" w:rsidP="00E72A3D">
      <w:pPr>
        <w:jc w:val="center"/>
        <w:rPr>
          <w:b/>
          <w:sz w:val="28"/>
          <w:szCs w:val="28"/>
        </w:rPr>
      </w:pPr>
      <w:r w:rsidRPr="00DF639B">
        <w:rPr>
          <w:b/>
          <w:sz w:val="28"/>
          <w:szCs w:val="28"/>
        </w:rPr>
        <w:t>Модель отображения фонда оплаты труда в разрезе структурных подразделений.</w:t>
      </w:r>
    </w:p>
    <w:p w:rsidR="00E72A3D" w:rsidRPr="00C247F6" w:rsidRDefault="006B35B4" w:rsidP="00E72A3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359.25pt;height:153pt">
            <v:imagedata r:id="rId19" o:title="" gain="192753f" blacklevel="-1966f"/>
          </v:shape>
        </w:pict>
      </w:r>
    </w:p>
    <w:p w:rsidR="00E72A3D" w:rsidRPr="00C247F6" w:rsidRDefault="00E72A3D" w:rsidP="00E72A3D">
      <w:pPr>
        <w:jc w:val="both"/>
        <w:rPr>
          <w:sz w:val="28"/>
          <w:szCs w:val="28"/>
        </w:rPr>
      </w:pPr>
    </w:p>
    <w:p w:rsidR="00E72A3D" w:rsidRPr="00C247F6" w:rsidRDefault="00E72A3D" w:rsidP="00E72A3D">
      <w:pPr>
        <w:ind w:firstLine="708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Рассмотренные АРМ бухгалтера но учету труда и заработ</w:t>
      </w:r>
      <w:r w:rsidRPr="00C247F6">
        <w:rPr>
          <w:sz w:val="28"/>
          <w:szCs w:val="28"/>
        </w:rPr>
        <w:softHyphen/>
        <w:t>ной платы позволяют комплексно решить все задачи, постав</w:t>
      </w:r>
      <w:r w:rsidRPr="00C247F6">
        <w:rPr>
          <w:sz w:val="28"/>
          <w:szCs w:val="28"/>
        </w:rPr>
        <w:softHyphen/>
        <w:t>ленные перед данным участком учета, и дать необходимую информацию для принятия управленческих решений.</w:t>
      </w:r>
    </w:p>
    <w:p w:rsidR="00E72A3D" w:rsidRPr="00C247F6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Pr="00C247F6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Pr="00297CE4" w:rsidRDefault="00E72A3D" w:rsidP="00E72A3D">
      <w:pPr>
        <w:pStyle w:val="5"/>
        <w:spacing w:before="0" w:after="0"/>
        <w:jc w:val="center"/>
        <w:rPr>
          <w:i w:val="0"/>
          <w:sz w:val="36"/>
          <w:szCs w:val="36"/>
        </w:rPr>
      </w:pPr>
      <w:r w:rsidRPr="00297CE4">
        <w:rPr>
          <w:i w:val="0"/>
          <w:sz w:val="36"/>
          <w:szCs w:val="36"/>
        </w:rPr>
        <w:t>Заключение</w:t>
      </w:r>
    </w:p>
    <w:p w:rsidR="00E72A3D" w:rsidRPr="00297CE4" w:rsidRDefault="00E72A3D" w:rsidP="00E72A3D">
      <w:pPr>
        <w:jc w:val="both"/>
        <w:rPr>
          <w:sz w:val="36"/>
          <w:szCs w:val="36"/>
        </w:rPr>
      </w:pPr>
    </w:p>
    <w:p w:rsidR="00E72A3D" w:rsidRPr="00C247F6" w:rsidRDefault="00E72A3D" w:rsidP="0029390C">
      <w:pPr>
        <w:spacing w:line="360" w:lineRule="auto"/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Данная курсовая работа посвящена анализу заработной платы. В процессе ее написания была сделана попытка проанализировать методы начисления заработной платы и попытка проанализировать, какие факторы влияют на расчет заработной платы.</w:t>
      </w:r>
    </w:p>
    <w:p w:rsidR="00E72A3D" w:rsidRPr="00C247F6" w:rsidRDefault="00E72A3D" w:rsidP="0029390C">
      <w:pPr>
        <w:spacing w:line="360" w:lineRule="auto"/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В данной курсовой работе была описана методика ведения бухгалтерского учета операций по начислению заработной платы. Были приведены счета, с помощью которых ведется учет, а так же была перечислена документация, используемая при учете.</w:t>
      </w:r>
    </w:p>
    <w:p w:rsidR="00E72A3D" w:rsidRPr="00C247F6" w:rsidRDefault="00E72A3D" w:rsidP="0029390C">
      <w:pPr>
        <w:spacing w:line="360" w:lineRule="auto"/>
        <w:ind w:firstLine="720"/>
        <w:jc w:val="both"/>
        <w:rPr>
          <w:sz w:val="28"/>
          <w:szCs w:val="28"/>
        </w:rPr>
      </w:pPr>
      <w:r w:rsidRPr="00C247F6">
        <w:rPr>
          <w:sz w:val="28"/>
          <w:szCs w:val="28"/>
        </w:rPr>
        <w:t>Также в данной курсовой работе была сделана попытка проанализировать сущность и основные принципы ведения учета заработной платы, на конкретных операциях был приведен пример ведения учета, что может служить пособием для освоения данного материала, а также подготовкой к практической деятельности на предприятии.</w:t>
      </w:r>
    </w:p>
    <w:p w:rsidR="00E72A3D" w:rsidRPr="00C247F6" w:rsidRDefault="00E72A3D" w:rsidP="00E72A3D">
      <w:pPr>
        <w:shd w:val="clear" w:color="auto" w:fill="FFFFFF"/>
        <w:ind w:firstLine="350"/>
        <w:jc w:val="both"/>
        <w:rPr>
          <w:iCs/>
          <w:color w:val="000000"/>
          <w:spacing w:val="-6"/>
          <w:sz w:val="28"/>
          <w:szCs w:val="28"/>
        </w:rPr>
      </w:pPr>
    </w:p>
    <w:p w:rsidR="00E72A3D" w:rsidRPr="00C247F6" w:rsidRDefault="00E72A3D" w:rsidP="00E72A3D">
      <w:pPr>
        <w:jc w:val="both"/>
        <w:rPr>
          <w:iCs/>
          <w:color w:val="000000"/>
          <w:spacing w:val="-6"/>
          <w:sz w:val="28"/>
          <w:szCs w:val="28"/>
        </w:rPr>
      </w:pPr>
    </w:p>
    <w:p w:rsidR="00E72A3D" w:rsidRPr="00C247F6" w:rsidRDefault="00E72A3D" w:rsidP="00E72A3D">
      <w:pPr>
        <w:jc w:val="both"/>
        <w:rPr>
          <w:iCs/>
          <w:color w:val="000000"/>
          <w:spacing w:val="-6"/>
          <w:sz w:val="28"/>
          <w:szCs w:val="28"/>
        </w:rPr>
      </w:pPr>
    </w:p>
    <w:p w:rsidR="00E72A3D" w:rsidRPr="00C247F6" w:rsidRDefault="00E72A3D" w:rsidP="00E72A3D">
      <w:pPr>
        <w:jc w:val="both"/>
        <w:rPr>
          <w:iCs/>
          <w:color w:val="000000"/>
          <w:spacing w:val="-6"/>
          <w:sz w:val="28"/>
          <w:szCs w:val="28"/>
        </w:rPr>
      </w:pPr>
    </w:p>
    <w:p w:rsidR="00E72A3D" w:rsidRPr="00C247F6" w:rsidRDefault="00E72A3D" w:rsidP="00E72A3D">
      <w:pPr>
        <w:jc w:val="both"/>
        <w:rPr>
          <w:iCs/>
          <w:color w:val="000000"/>
          <w:spacing w:val="-6"/>
          <w:sz w:val="28"/>
          <w:szCs w:val="28"/>
        </w:rPr>
      </w:pPr>
    </w:p>
    <w:p w:rsidR="00E72A3D" w:rsidRPr="00C247F6" w:rsidRDefault="00E72A3D" w:rsidP="00E72A3D">
      <w:pPr>
        <w:jc w:val="both"/>
        <w:rPr>
          <w:iCs/>
          <w:color w:val="000000"/>
          <w:spacing w:val="-6"/>
          <w:sz w:val="28"/>
          <w:szCs w:val="28"/>
        </w:rPr>
      </w:pPr>
    </w:p>
    <w:p w:rsidR="00E72A3D" w:rsidRPr="00C247F6" w:rsidRDefault="00E72A3D" w:rsidP="00E72A3D">
      <w:pPr>
        <w:jc w:val="both"/>
        <w:rPr>
          <w:iCs/>
          <w:color w:val="000000"/>
          <w:spacing w:val="-6"/>
          <w:sz w:val="28"/>
          <w:szCs w:val="28"/>
        </w:rPr>
      </w:pPr>
    </w:p>
    <w:p w:rsidR="00E72A3D" w:rsidRPr="00C247F6" w:rsidRDefault="00E72A3D" w:rsidP="00E72A3D">
      <w:pPr>
        <w:jc w:val="both"/>
        <w:rPr>
          <w:iCs/>
          <w:color w:val="000000"/>
          <w:spacing w:val="-6"/>
          <w:sz w:val="28"/>
          <w:szCs w:val="28"/>
        </w:rPr>
      </w:pPr>
    </w:p>
    <w:p w:rsidR="00E72A3D" w:rsidRDefault="00E72A3D" w:rsidP="00E72A3D">
      <w:pPr>
        <w:jc w:val="both"/>
        <w:rPr>
          <w:b/>
          <w:sz w:val="28"/>
          <w:szCs w:val="28"/>
        </w:rPr>
      </w:pPr>
    </w:p>
    <w:p w:rsidR="00E72A3D" w:rsidRDefault="00E72A3D" w:rsidP="00E72A3D">
      <w:pPr>
        <w:jc w:val="both"/>
        <w:rPr>
          <w:b/>
          <w:sz w:val="28"/>
          <w:szCs w:val="28"/>
        </w:rPr>
      </w:pPr>
    </w:p>
    <w:p w:rsidR="00E72A3D" w:rsidRDefault="00E72A3D" w:rsidP="00E72A3D">
      <w:pPr>
        <w:jc w:val="both"/>
        <w:rPr>
          <w:b/>
          <w:sz w:val="28"/>
          <w:szCs w:val="28"/>
        </w:rPr>
      </w:pPr>
    </w:p>
    <w:p w:rsidR="00E72A3D" w:rsidRDefault="00E72A3D" w:rsidP="00E72A3D">
      <w:pPr>
        <w:jc w:val="both"/>
        <w:rPr>
          <w:b/>
          <w:sz w:val="28"/>
          <w:szCs w:val="28"/>
        </w:rPr>
      </w:pPr>
    </w:p>
    <w:p w:rsidR="00E72A3D" w:rsidRDefault="00E72A3D" w:rsidP="00E72A3D">
      <w:pPr>
        <w:jc w:val="both"/>
        <w:rPr>
          <w:b/>
          <w:sz w:val="28"/>
          <w:szCs w:val="28"/>
        </w:rPr>
      </w:pPr>
    </w:p>
    <w:p w:rsidR="00E72A3D" w:rsidRDefault="00E72A3D" w:rsidP="00E72A3D">
      <w:pPr>
        <w:jc w:val="both"/>
        <w:rPr>
          <w:b/>
          <w:sz w:val="28"/>
          <w:szCs w:val="28"/>
        </w:rPr>
      </w:pPr>
    </w:p>
    <w:p w:rsidR="00E72A3D" w:rsidRDefault="00E72A3D" w:rsidP="00E72A3D">
      <w:pPr>
        <w:jc w:val="both"/>
        <w:rPr>
          <w:b/>
          <w:sz w:val="28"/>
          <w:szCs w:val="28"/>
        </w:rPr>
      </w:pPr>
    </w:p>
    <w:p w:rsidR="00E72A3D" w:rsidRDefault="00E72A3D" w:rsidP="00E72A3D">
      <w:pPr>
        <w:jc w:val="both"/>
        <w:rPr>
          <w:b/>
          <w:sz w:val="28"/>
          <w:szCs w:val="28"/>
        </w:rPr>
      </w:pPr>
    </w:p>
    <w:p w:rsidR="00E72A3D" w:rsidRDefault="00E72A3D" w:rsidP="00E72A3D">
      <w:pPr>
        <w:jc w:val="both"/>
        <w:rPr>
          <w:b/>
          <w:sz w:val="28"/>
          <w:szCs w:val="28"/>
        </w:rPr>
      </w:pPr>
    </w:p>
    <w:p w:rsidR="00E72A3D" w:rsidRDefault="00E72A3D" w:rsidP="00E72A3D">
      <w:pPr>
        <w:jc w:val="both"/>
        <w:rPr>
          <w:b/>
          <w:sz w:val="28"/>
          <w:szCs w:val="28"/>
        </w:rPr>
      </w:pPr>
    </w:p>
    <w:p w:rsidR="00E72A3D" w:rsidRDefault="00E72A3D" w:rsidP="00E72A3D">
      <w:pPr>
        <w:jc w:val="both"/>
        <w:rPr>
          <w:b/>
          <w:sz w:val="28"/>
          <w:szCs w:val="28"/>
        </w:rPr>
      </w:pPr>
    </w:p>
    <w:p w:rsidR="00E72A3D" w:rsidRDefault="00E72A3D" w:rsidP="00E72A3D">
      <w:pPr>
        <w:jc w:val="both"/>
        <w:rPr>
          <w:b/>
          <w:sz w:val="28"/>
          <w:szCs w:val="28"/>
        </w:rPr>
      </w:pPr>
    </w:p>
    <w:p w:rsidR="00E72A3D" w:rsidRDefault="00E72A3D" w:rsidP="00E72A3D">
      <w:pPr>
        <w:jc w:val="both"/>
        <w:rPr>
          <w:b/>
          <w:sz w:val="28"/>
          <w:szCs w:val="28"/>
        </w:rPr>
      </w:pPr>
    </w:p>
    <w:p w:rsidR="00E72A3D" w:rsidRDefault="00E72A3D" w:rsidP="00E72A3D">
      <w:pPr>
        <w:jc w:val="both"/>
        <w:rPr>
          <w:b/>
          <w:sz w:val="28"/>
          <w:szCs w:val="28"/>
        </w:rPr>
      </w:pPr>
    </w:p>
    <w:p w:rsidR="00E72A3D" w:rsidRPr="00297CE4" w:rsidRDefault="00E72A3D" w:rsidP="00E72A3D">
      <w:pPr>
        <w:jc w:val="center"/>
        <w:rPr>
          <w:b/>
          <w:sz w:val="36"/>
          <w:szCs w:val="36"/>
        </w:rPr>
      </w:pPr>
      <w:r w:rsidRPr="00297CE4">
        <w:rPr>
          <w:b/>
          <w:sz w:val="36"/>
          <w:szCs w:val="36"/>
        </w:rPr>
        <w:t>Список  использованной литературы:</w:t>
      </w:r>
    </w:p>
    <w:p w:rsidR="00E72A3D" w:rsidRPr="00297CE4" w:rsidRDefault="00E72A3D" w:rsidP="00E72A3D">
      <w:pPr>
        <w:jc w:val="both"/>
        <w:rPr>
          <w:b/>
          <w:sz w:val="36"/>
          <w:szCs w:val="36"/>
        </w:rPr>
      </w:pPr>
    </w:p>
    <w:p w:rsidR="00E72A3D" w:rsidRPr="00C247F6" w:rsidRDefault="00E72A3D" w:rsidP="00E72A3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247F6">
        <w:rPr>
          <w:b/>
          <w:sz w:val="28"/>
          <w:szCs w:val="28"/>
        </w:rPr>
        <w:t>1.</w:t>
      </w:r>
      <w:r w:rsidRPr="00C247F6">
        <w:rPr>
          <w:sz w:val="28"/>
          <w:szCs w:val="28"/>
        </w:rPr>
        <w:t xml:space="preserve">  Баканов  М.И.,  Шеремент  А.Д.  Теория  экономического  анализа.   </w:t>
      </w:r>
      <w:r w:rsidRPr="00C247F6">
        <w:rPr>
          <w:sz w:val="28"/>
          <w:szCs w:val="28"/>
        </w:rPr>
        <w:br w:type="textWrapping" w:clear="all"/>
        <w:t>Москва  «Финансы  и  статистика»  2002.</w:t>
      </w:r>
    </w:p>
    <w:p w:rsidR="00E72A3D" w:rsidRPr="00C247F6" w:rsidRDefault="00E72A3D" w:rsidP="00E72A3D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E72A3D" w:rsidRPr="00C247F6" w:rsidRDefault="00E72A3D" w:rsidP="00E72A3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247F6">
        <w:rPr>
          <w:b/>
          <w:sz w:val="28"/>
          <w:szCs w:val="28"/>
        </w:rPr>
        <w:t>2.</w:t>
      </w:r>
      <w:r w:rsidRPr="00C247F6">
        <w:rPr>
          <w:sz w:val="28"/>
          <w:szCs w:val="28"/>
        </w:rPr>
        <w:t xml:space="preserve"> Басманов  И.А  Теоритические  основы  учета  и  калькулирования  себестоимости  промышленной  продукции/ Под  ред.  Проф. В.А  Новака. – М. Финансы, 1999.</w:t>
      </w:r>
    </w:p>
    <w:p w:rsidR="00E72A3D" w:rsidRPr="00C247F6" w:rsidRDefault="00E72A3D" w:rsidP="00E72A3D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E72A3D" w:rsidRPr="00C247F6" w:rsidRDefault="00E72A3D" w:rsidP="00E72A3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247F6">
        <w:rPr>
          <w:b/>
          <w:sz w:val="28"/>
          <w:szCs w:val="28"/>
        </w:rPr>
        <w:t>3.</w:t>
      </w:r>
      <w:r w:rsidRPr="00C247F6">
        <w:rPr>
          <w:sz w:val="28"/>
          <w:szCs w:val="28"/>
        </w:rPr>
        <w:t xml:space="preserve"> Белобородов В.А.  Калькуляция  себестоимости  продукции  в         промышленности. Москва.  Финансы  и  статистика 1989.</w:t>
      </w:r>
    </w:p>
    <w:p w:rsidR="00E72A3D" w:rsidRPr="00C247F6" w:rsidRDefault="00E72A3D" w:rsidP="00E72A3D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E72A3D" w:rsidRPr="00C247F6" w:rsidRDefault="00E72A3D" w:rsidP="00E72A3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247F6">
        <w:rPr>
          <w:b/>
          <w:sz w:val="28"/>
          <w:szCs w:val="28"/>
        </w:rPr>
        <w:t>4.</w:t>
      </w:r>
      <w:r w:rsidRPr="00C247F6">
        <w:rPr>
          <w:sz w:val="28"/>
          <w:szCs w:val="28"/>
        </w:rPr>
        <w:t xml:space="preserve"> Бутенец  Ф.Ф.  информационные  системы  бухгалтерского  учета.   </w:t>
      </w:r>
      <w:r w:rsidRPr="00C247F6">
        <w:rPr>
          <w:sz w:val="28"/>
          <w:szCs w:val="28"/>
        </w:rPr>
        <w:br w:type="textWrapping" w:clear="all"/>
        <w:t>Учебник  2-е  изд.,  Житомир  ПП» рута»  2002.</w:t>
      </w:r>
    </w:p>
    <w:p w:rsidR="00E72A3D" w:rsidRPr="00C247F6" w:rsidRDefault="00E72A3D" w:rsidP="00E72A3D">
      <w:pPr>
        <w:jc w:val="both"/>
        <w:rPr>
          <w:b/>
          <w:sz w:val="28"/>
          <w:szCs w:val="28"/>
        </w:rPr>
      </w:pPr>
    </w:p>
    <w:p w:rsidR="00E72A3D" w:rsidRPr="00C247F6" w:rsidRDefault="00E72A3D" w:rsidP="00E72A3D">
      <w:pPr>
        <w:jc w:val="both"/>
        <w:rPr>
          <w:sz w:val="28"/>
          <w:szCs w:val="28"/>
        </w:rPr>
      </w:pPr>
      <w:r w:rsidRPr="00C247F6">
        <w:rPr>
          <w:b/>
          <w:sz w:val="28"/>
          <w:szCs w:val="28"/>
        </w:rPr>
        <w:t>5.</w:t>
      </w:r>
      <w:r w:rsidRPr="00C247F6">
        <w:rPr>
          <w:sz w:val="28"/>
          <w:szCs w:val="28"/>
        </w:rPr>
        <w:t xml:space="preserve"> Завгородний  В.П.  Бухгалтерский  учет  в  Украине.Киев «Издательство Л.С.К.» 2003.</w:t>
      </w:r>
    </w:p>
    <w:p w:rsidR="00E72A3D" w:rsidRPr="00C247F6" w:rsidRDefault="00E72A3D" w:rsidP="00E72A3D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E72A3D" w:rsidRPr="00C247F6" w:rsidRDefault="00E72A3D" w:rsidP="00E72A3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247F6">
        <w:rPr>
          <w:b/>
          <w:sz w:val="28"/>
          <w:szCs w:val="28"/>
        </w:rPr>
        <w:t>6.</w:t>
      </w:r>
      <w:r w:rsidRPr="00C247F6">
        <w:rPr>
          <w:sz w:val="28"/>
          <w:szCs w:val="28"/>
        </w:rPr>
        <w:t xml:space="preserve"> Завьялова   Теория экономического анализа</w:t>
      </w:r>
    </w:p>
    <w:p w:rsidR="00E72A3D" w:rsidRPr="00C247F6" w:rsidRDefault="00E72A3D" w:rsidP="00E72A3D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E72A3D" w:rsidRPr="00C247F6" w:rsidRDefault="00E72A3D" w:rsidP="00E72A3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247F6">
        <w:rPr>
          <w:b/>
          <w:sz w:val="28"/>
          <w:szCs w:val="28"/>
        </w:rPr>
        <w:t>7.</w:t>
      </w:r>
      <w:r w:rsidRPr="00C247F6">
        <w:rPr>
          <w:sz w:val="28"/>
          <w:szCs w:val="28"/>
        </w:rPr>
        <w:t xml:space="preserve"> Экономический анализ предприятия</w:t>
      </w:r>
    </w:p>
    <w:p w:rsidR="00E72A3D" w:rsidRPr="00C247F6" w:rsidRDefault="00E72A3D" w:rsidP="00E72A3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72A3D" w:rsidRPr="00C247F6" w:rsidRDefault="00E72A3D" w:rsidP="00E72A3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247F6">
        <w:rPr>
          <w:b/>
          <w:sz w:val="28"/>
          <w:szCs w:val="28"/>
        </w:rPr>
        <w:t>8.</w:t>
      </w:r>
      <w:r w:rsidRPr="00C247F6">
        <w:rPr>
          <w:sz w:val="28"/>
          <w:szCs w:val="28"/>
        </w:rPr>
        <w:t xml:space="preserve"> Грабова    Бухгалтерский учет</w:t>
      </w:r>
    </w:p>
    <w:p w:rsidR="00E72A3D" w:rsidRPr="00C247F6" w:rsidRDefault="00E72A3D" w:rsidP="00E72A3D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E72A3D" w:rsidRPr="00C247F6" w:rsidRDefault="00E72A3D" w:rsidP="00E72A3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247F6">
        <w:rPr>
          <w:b/>
          <w:sz w:val="28"/>
          <w:szCs w:val="28"/>
        </w:rPr>
        <w:t>9.</w:t>
      </w:r>
      <w:r w:rsidRPr="00C247F6">
        <w:rPr>
          <w:sz w:val="28"/>
          <w:szCs w:val="28"/>
        </w:rPr>
        <w:t xml:space="preserve"> Труш  В.А.  Стандарты  бухгалтерского  учета. Херсон, ХГТУ  2000.</w:t>
      </w:r>
    </w:p>
    <w:p w:rsidR="00E72A3D" w:rsidRPr="00C247F6" w:rsidRDefault="00E72A3D" w:rsidP="00E72A3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247F6">
        <w:rPr>
          <w:sz w:val="28"/>
          <w:szCs w:val="28"/>
        </w:rPr>
        <w:t>М.  2000.</w:t>
      </w:r>
    </w:p>
    <w:p w:rsidR="00E72A3D" w:rsidRPr="00C247F6" w:rsidRDefault="00E72A3D" w:rsidP="00E72A3D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E72A3D" w:rsidRPr="00C247F6" w:rsidRDefault="00E72A3D" w:rsidP="00E72A3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247F6">
        <w:rPr>
          <w:b/>
          <w:sz w:val="28"/>
          <w:szCs w:val="28"/>
        </w:rPr>
        <w:t>10.</w:t>
      </w:r>
      <w:r w:rsidRPr="00C247F6">
        <w:rPr>
          <w:sz w:val="28"/>
          <w:szCs w:val="28"/>
        </w:rPr>
        <w:t xml:space="preserve"> Савицкая  Г.В.  Анализ  хозяйственной  деятельности  предприятия.,</w:t>
      </w:r>
    </w:p>
    <w:p w:rsidR="00E72A3D" w:rsidRDefault="00E72A3D" w:rsidP="00E72A3D"/>
    <w:p w:rsidR="00E72A3D" w:rsidRPr="006F265E" w:rsidRDefault="00E72A3D" w:rsidP="0070585F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E72A3D" w:rsidRPr="006F265E" w:rsidSect="00E72A3D">
      <w:headerReference w:type="even" r:id="rId20"/>
      <w:headerReference w:type="default" r:id="rId21"/>
      <w:footerReference w:type="even" r:id="rId22"/>
      <w:footerReference w:type="default" r:id="rId23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ACE" w:rsidRDefault="00BE1960">
      <w:r>
        <w:separator/>
      </w:r>
    </w:p>
  </w:endnote>
  <w:endnote w:type="continuationSeparator" w:id="0">
    <w:p w:rsidR="00E41ACE" w:rsidRDefault="00BE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3D" w:rsidRDefault="00E72A3D" w:rsidP="00E72A3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2A3D" w:rsidRDefault="00E72A3D" w:rsidP="00E72A3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3D" w:rsidRDefault="00E72A3D" w:rsidP="00E72A3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ACE" w:rsidRDefault="00BE1960">
      <w:r>
        <w:separator/>
      </w:r>
    </w:p>
  </w:footnote>
  <w:footnote w:type="continuationSeparator" w:id="0">
    <w:p w:rsidR="00E41ACE" w:rsidRDefault="00BE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AB6" w:rsidRDefault="00194AB6" w:rsidP="00BB125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4AB6" w:rsidRDefault="00194AB6" w:rsidP="00194AB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AB6" w:rsidRDefault="00194AB6" w:rsidP="00BB125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390C">
      <w:rPr>
        <w:rStyle w:val="a6"/>
        <w:noProof/>
      </w:rPr>
      <w:t>40</w:t>
    </w:r>
    <w:r>
      <w:rPr>
        <w:rStyle w:val="a6"/>
      </w:rPr>
      <w:fldChar w:fldCharType="end"/>
    </w:r>
  </w:p>
  <w:p w:rsidR="00194AB6" w:rsidRDefault="00194AB6" w:rsidP="00194AB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1A52"/>
    <w:multiLevelType w:val="multilevel"/>
    <w:tmpl w:val="02B410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08"/>
        </w:tabs>
        <w:ind w:left="640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84"/>
        </w:tabs>
        <w:ind w:left="8184" w:hanging="2520"/>
      </w:pPr>
      <w:rPr>
        <w:rFonts w:hint="default"/>
      </w:rPr>
    </w:lvl>
  </w:abstractNum>
  <w:abstractNum w:abstractNumId="1">
    <w:nsid w:val="77596C3C"/>
    <w:multiLevelType w:val="hybridMultilevel"/>
    <w:tmpl w:val="65F6F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708"/>
    <w:rsid w:val="00025BC6"/>
    <w:rsid w:val="000B1F45"/>
    <w:rsid w:val="000B5C58"/>
    <w:rsid w:val="000E481F"/>
    <w:rsid w:val="000E7F64"/>
    <w:rsid w:val="001270E1"/>
    <w:rsid w:val="00150847"/>
    <w:rsid w:val="00194AB6"/>
    <w:rsid w:val="001E0F6C"/>
    <w:rsid w:val="001E197D"/>
    <w:rsid w:val="00253A8C"/>
    <w:rsid w:val="0026094F"/>
    <w:rsid w:val="00261A55"/>
    <w:rsid w:val="00283EAD"/>
    <w:rsid w:val="0029390C"/>
    <w:rsid w:val="00294B49"/>
    <w:rsid w:val="002F01AD"/>
    <w:rsid w:val="00393EED"/>
    <w:rsid w:val="003B1F98"/>
    <w:rsid w:val="003C1054"/>
    <w:rsid w:val="00421A79"/>
    <w:rsid w:val="004F527A"/>
    <w:rsid w:val="005101FE"/>
    <w:rsid w:val="00511462"/>
    <w:rsid w:val="005274BD"/>
    <w:rsid w:val="00533BC2"/>
    <w:rsid w:val="0054727F"/>
    <w:rsid w:val="0061451E"/>
    <w:rsid w:val="00661957"/>
    <w:rsid w:val="006706BA"/>
    <w:rsid w:val="00696095"/>
    <w:rsid w:val="00696FD2"/>
    <w:rsid w:val="006A1490"/>
    <w:rsid w:val="006B35B4"/>
    <w:rsid w:val="006E27D7"/>
    <w:rsid w:val="006F265E"/>
    <w:rsid w:val="0070585F"/>
    <w:rsid w:val="00733D00"/>
    <w:rsid w:val="00737371"/>
    <w:rsid w:val="00742013"/>
    <w:rsid w:val="00744ADE"/>
    <w:rsid w:val="0075046C"/>
    <w:rsid w:val="007E425C"/>
    <w:rsid w:val="0083648B"/>
    <w:rsid w:val="008C6E0D"/>
    <w:rsid w:val="00932089"/>
    <w:rsid w:val="009345F4"/>
    <w:rsid w:val="00935FE7"/>
    <w:rsid w:val="00987662"/>
    <w:rsid w:val="00993E8E"/>
    <w:rsid w:val="009C7C7B"/>
    <w:rsid w:val="009F57EF"/>
    <w:rsid w:val="00A01CED"/>
    <w:rsid w:val="00A02F57"/>
    <w:rsid w:val="00A572D0"/>
    <w:rsid w:val="00A93708"/>
    <w:rsid w:val="00B848BB"/>
    <w:rsid w:val="00B9484A"/>
    <w:rsid w:val="00BB1258"/>
    <w:rsid w:val="00BC796D"/>
    <w:rsid w:val="00BE1960"/>
    <w:rsid w:val="00C03EE2"/>
    <w:rsid w:val="00C20E34"/>
    <w:rsid w:val="00C231C7"/>
    <w:rsid w:val="00C247F6"/>
    <w:rsid w:val="00C2766C"/>
    <w:rsid w:val="00C32001"/>
    <w:rsid w:val="00C6625D"/>
    <w:rsid w:val="00C71D6D"/>
    <w:rsid w:val="00CA5463"/>
    <w:rsid w:val="00D43FC0"/>
    <w:rsid w:val="00D866C9"/>
    <w:rsid w:val="00DB61B3"/>
    <w:rsid w:val="00DB663B"/>
    <w:rsid w:val="00E41ACE"/>
    <w:rsid w:val="00E660D7"/>
    <w:rsid w:val="00E72A3D"/>
    <w:rsid w:val="00E818DC"/>
    <w:rsid w:val="00E91FD5"/>
    <w:rsid w:val="00EA3970"/>
    <w:rsid w:val="00F26EC3"/>
    <w:rsid w:val="00F442A6"/>
    <w:rsid w:val="00F5659E"/>
    <w:rsid w:val="00F93313"/>
    <w:rsid w:val="00FA1AE3"/>
    <w:rsid w:val="00FB0411"/>
    <w:rsid w:val="00FB76B8"/>
    <w:rsid w:val="00FC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9296A44E-F973-4BAB-96D1-1608D851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847"/>
    <w:pPr>
      <w:widowControl w:val="0"/>
      <w:autoSpaceDE w:val="0"/>
      <w:autoSpaceDN w:val="0"/>
      <w:adjustRightInd w:val="0"/>
    </w:pPr>
  </w:style>
  <w:style w:type="paragraph" w:styleId="4">
    <w:name w:val="heading 4"/>
    <w:basedOn w:val="a"/>
    <w:next w:val="a"/>
    <w:qFormat/>
    <w:rsid w:val="00C6625D"/>
    <w:pPr>
      <w:keepNext/>
      <w:widowControl/>
      <w:autoSpaceDE/>
      <w:autoSpaceDN/>
      <w:adjustRightInd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866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7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FC3F47"/>
    <w:pPr>
      <w:widowControl/>
      <w:autoSpaceDE/>
      <w:autoSpaceDN/>
      <w:adjustRightInd/>
      <w:ind w:firstLine="720"/>
      <w:jc w:val="both"/>
    </w:pPr>
    <w:rPr>
      <w:sz w:val="24"/>
    </w:rPr>
  </w:style>
  <w:style w:type="paragraph" w:styleId="a5">
    <w:name w:val="footer"/>
    <w:basedOn w:val="a"/>
    <w:rsid w:val="00E72A3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72A3D"/>
  </w:style>
  <w:style w:type="paragraph" w:styleId="a7">
    <w:name w:val="header"/>
    <w:basedOn w:val="a"/>
    <w:rsid w:val="00194AB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11601</Words>
  <Characters>66132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*</Company>
  <LinksUpToDate>false</LinksUpToDate>
  <CharactersWithSpaces>77578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Ждан</dc:creator>
  <cp:keywords/>
  <dc:description/>
  <cp:lastModifiedBy>Irina</cp:lastModifiedBy>
  <cp:revision>2</cp:revision>
  <dcterms:created xsi:type="dcterms:W3CDTF">2014-09-01T04:47:00Z</dcterms:created>
  <dcterms:modified xsi:type="dcterms:W3CDTF">2014-09-01T04:47:00Z</dcterms:modified>
</cp:coreProperties>
</file>