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42A6" w:rsidRDefault="007542A6">
      <w:pPr>
        <w:autoSpaceDE w:val="0"/>
        <w:spacing w:after="200" w:line="276" w:lineRule="auto"/>
        <w:jc w:val="center"/>
        <w:rPr>
          <w:rFonts w:eastAsia="Calibri" w:cs="Calibri"/>
          <w:sz w:val="28"/>
          <w:szCs w:val="28"/>
        </w:rPr>
      </w:pPr>
    </w:p>
    <w:p w:rsidR="007542A6" w:rsidRDefault="007542A6">
      <w:pPr>
        <w:autoSpaceDE w:val="0"/>
        <w:spacing w:after="200" w:line="276" w:lineRule="auto"/>
        <w:jc w:val="center"/>
        <w:rPr>
          <w:rFonts w:eastAsia="Calibri" w:cs="Calibri"/>
          <w:sz w:val="28"/>
          <w:szCs w:val="28"/>
        </w:rPr>
      </w:pPr>
    </w:p>
    <w:p w:rsidR="007542A6" w:rsidRDefault="007542A6">
      <w:pPr>
        <w:autoSpaceDE w:val="0"/>
        <w:spacing w:after="200" w:line="276" w:lineRule="auto"/>
        <w:jc w:val="center"/>
        <w:rPr>
          <w:rFonts w:eastAsia="Calibri" w:cs="Calibri"/>
          <w:b/>
          <w:bCs/>
          <w:sz w:val="28"/>
          <w:szCs w:val="28"/>
        </w:rPr>
      </w:pPr>
      <w:r>
        <w:rPr>
          <w:rFonts w:eastAsia="Calibri" w:cs="Calibri"/>
          <w:b/>
          <w:bCs/>
          <w:sz w:val="28"/>
          <w:szCs w:val="28"/>
        </w:rPr>
        <w:t>Государственное образовательное учреждение высшего профессионального образования</w:t>
      </w:r>
    </w:p>
    <w:p w:rsidR="007542A6" w:rsidRDefault="007542A6">
      <w:pPr>
        <w:autoSpaceDE w:val="0"/>
        <w:spacing w:after="200" w:line="276" w:lineRule="auto"/>
        <w:jc w:val="center"/>
        <w:rPr>
          <w:rFonts w:eastAsia="Calibri" w:cs="Calibri"/>
          <w:b/>
          <w:bCs/>
          <w:sz w:val="28"/>
          <w:szCs w:val="28"/>
        </w:rPr>
      </w:pPr>
      <w:r>
        <w:rPr>
          <w:rFonts w:eastAsia="Calibri" w:cs="Calibri"/>
          <w:b/>
          <w:bCs/>
          <w:sz w:val="28"/>
          <w:szCs w:val="28"/>
        </w:rPr>
        <w:t>«АЛТАЙСКИЙ ГОСУДАРСТВЕННЫЙ УНИВЕРСИТЕТ»</w:t>
      </w:r>
    </w:p>
    <w:p w:rsidR="007542A6" w:rsidRDefault="007542A6">
      <w:pPr>
        <w:autoSpaceDE w:val="0"/>
        <w:spacing w:after="200" w:line="276" w:lineRule="auto"/>
        <w:jc w:val="center"/>
        <w:rPr>
          <w:rFonts w:eastAsia="Calibri" w:cs="Calibri"/>
          <w:sz w:val="28"/>
          <w:szCs w:val="28"/>
        </w:rPr>
      </w:pPr>
      <w:r>
        <w:rPr>
          <w:rFonts w:eastAsia="Calibri" w:cs="Calibri"/>
          <w:sz w:val="28"/>
          <w:szCs w:val="28"/>
        </w:rPr>
        <w:t>Факультет: Географический</w:t>
      </w:r>
    </w:p>
    <w:p w:rsidR="007542A6" w:rsidRDefault="007542A6">
      <w:pPr>
        <w:autoSpaceDE w:val="0"/>
        <w:spacing w:after="200" w:line="276" w:lineRule="auto"/>
        <w:jc w:val="center"/>
        <w:rPr>
          <w:rFonts w:eastAsia="Calibri" w:cs="Calibri"/>
          <w:sz w:val="28"/>
          <w:szCs w:val="28"/>
        </w:rPr>
      </w:pPr>
      <w:r>
        <w:rPr>
          <w:rFonts w:eastAsia="Calibri" w:cs="Calibri"/>
          <w:sz w:val="28"/>
          <w:szCs w:val="28"/>
        </w:rPr>
        <w:t>Кафедра: Рекреационной географии</w:t>
      </w:r>
    </w:p>
    <w:p w:rsidR="007542A6" w:rsidRDefault="007542A6">
      <w:pPr>
        <w:autoSpaceDE w:val="0"/>
        <w:spacing w:after="200" w:line="276" w:lineRule="auto"/>
        <w:jc w:val="center"/>
        <w:rPr>
          <w:rFonts w:eastAsia="Calibri" w:cs="Calibri"/>
          <w:sz w:val="28"/>
          <w:szCs w:val="28"/>
        </w:rPr>
      </w:pPr>
    </w:p>
    <w:p w:rsidR="007542A6" w:rsidRDefault="007542A6">
      <w:pPr>
        <w:autoSpaceDE w:val="0"/>
        <w:spacing w:after="200" w:line="276" w:lineRule="auto"/>
        <w:jc w:val="center"/>
        <w:rPr>
          <w:rFonts w:eastAsia="Calibri" w:cs="Calibri"/>
          <w:sz w:val="28"/>
          <w:szCs w:val="28"/>
        </w:rPr>
      </w:pPr>
    </w:p>
    <w:p w:rsidR="007542A6" w:rsidRDefault="007542A6">
      <w:pPr>
        <w:autoSpaceDE w:val="0"/>
        <w:spacing w:after="200" w:line="276" w:lineRule="auto"/>
        <w:jc w:val="center"/>
        <w:rPr>
          <w:rFonts w:eastAsia="Calibri" w:cs="Calibri"/>
          <w:sz w:val="44"/>
          <w:szCs w:val="28"/>
        </w:rPr>
      </w:pPr>
    </w:p>
    <w:p w:rsidR="007542A6" w:rsidRDefault="007542A6">
      <w:pPr>
        <w:autoSpaceDE w:val="0"/>
        <w:spacing w:after="200" w:line="276" w:lineRule="auto"/>
        <w:jc w:val="center"/>
        <w:rPr>
          <w:rFonts w:eastAsia="Calibri" w:cs="Calibri"/>
          <w:sz w:val="44"/>
          <w:szCs w:val="28"/>
        </w:rPr>
      </w:pPr>
      <w:r>
        <w:rPr>
          <w:rFonts w:eastAsia="Calibri" w:cs="Calibri"/>
          <w:sz w:val="44"/>
          <w:szCs w:val="28"/>
        </w:rPr>
        <w:t>КУРСОВАЯ РАБОТА</w:t>
      </w:r>
    </w:p>
    <w:p w:rsidR="007542A6" w:rsidRDefault="007542A6">
      <w:pPr>
        <w:pStyle w:val="3"/>
        <w:numPr>
          <w:ilvl w:val="0"/>
          <w:numId w:val="0"/>
        </w:numPr>
        <w:autoSpaceDE w:val="0"/>
        <w:spacing w:after="200" w:line="276" w:lineRule="auto"/>
        <w:rPr>
          <w:rFonts w:eastAsia="Calibri" w:cs="Calibri"/>
          <w:b/>
          <w:bCs/>
          <w:sz w:val="28"/>
          <w:szCs w:val="28"/>
        </w:rPr>
      </w:pPr>
      <w:r>
        <w:rPr>
          <w:rFonts w:eastAsia="Calibri" w:cs="Calibri"/>
          <w:b/>
          <w:bCs/>
          <w:sz w:val="28"/>
          <w:szCs w:val="28"/>
        </w:rPr>
        <w:t>«ИСПАНИЯ, КАК ЦЕНТР МЕЖДУНАРОДНОГО ТУРИЗМА»</w:t>
      </w:r>
    </w:p>
    <w:p w:rsidR="007542A6" w:rsidRDefault="007542A6">
      <w:pPr>
        <w:autoSpaceDE w:val="0"/>
        <w:spacing w:after="200" w:line="276" w:lineRule="auto"/>
        <w:rPr>
          <w:rFonts w:eastAsia="Calibri" w:cs="Calibri"/>
          <w:sz w:val="28"/>
          <w:szCs w:val="28"/>
        </w:rPr>
      </w:pPr>
    </w:p>
    <w:p w:rsidR="007542A6" w:rsidRDefault="007542A6">
      <w:pPr>
        <w:autoSpaceDE w:val="0"/>
        <w:spacing w:after="200" w:line="276" w:lineRule="auto"/>
        <w:jc w:val="right"/>
        <w:rPr>
          <w:rFonts w:eastAsia="Calibri" w:cs="Calibri"/>
          <w:sz w:val="28"/>
          <w:szCs w:val="28"/>
        </w:rPr>
      </w:pPr>
    </w:p>
    <w:p w:rsidR="007542A6" w:rsidRDefault="007542A6">
      <w:pPr>
        <w:ind w:left="5670"/>
        <w:jc w:val="center"/>
        <w:rPr>
          <w:sz w:val="28"/>
        </w:rPr>
      </w:pPr>
    </w:p>
    <w:p w:rsidR="007542A6" w:rsidRDefault="007542A6">
      <w:pPr>
        <w:ind w:left="5670"/>
        <w:rPr>
          <w:sz w:val="28"/>
        </w:rPr>
      </w:pPr>
      <w:r>
        <w:rPr>
          <w:sz w:val="28"/>
        </w:rPr>
        <w:t xml:space="preserve">Выполнила студентка </w:t>
      </w:r>
    </w:p>
    <w:p w:rsidR="007542A6" w:rsidRDefault="007542A6">
      <w:pPr>
        <w:ind w:left="5670"/>
        <w:rPr>
          <w:sz w:val="28"/>
        </w:rPr>
      </w:pPr>
      <w:r>
        <w:rPr>
          <w:sz w:val="28"/>
        </w:rPr>
        <w:t>1</w:t>
      </w:r>
      <w:r>
        <w:rPr>
          <w:sz w:val="28"/>
          <w:lang w:val="fr-FR"/>
        </w:rPr>
        <w:t xml:space="preserve"> </w:t>
      </w:r>
      <w:r>
        <w:rPr>
          <w:sz w:val="28"/>
        </w:rPr>
        <w:t>курса, 903 группы,</w:t>
      </w:r>
    </w:p>
    <w:p w:rsidR="007542A6" w:rsidRDefault="007542A6">
      <w:pPr>
        <w:ind w:left="5670"/>
        <w:rPr>
          <w:sz w:val="28"/>
        </w:rPr>
      </w:pPr>
      <w:r>
        <w:rPr>
          <w:sz w:val="28"/>
        </w:rPr>
        <w:t>Очного отделения</w:t>
      </w:r>
      <w:r>
        <w:rPr>
          <w:sz w:val="28"/>
        </w:rPr>
        <w:br/>
        <w:t>Географического факультета</w:t>
      </w:r>
    </w:p>
    <w:p w:rsidR="007542A6" w:rsidRDefault="007542A6">
      <w:pPr>
        <w:ind w:left="5670"/>
        <w:rPr>
          <w:sz w:val="28"/>
        </w:rPr>
      </w:pPr>
      <w:r>
        <w:rPr>
          <w:sz w:val="28"/>
        </w:rPr>
        <w:t>Галушко К.Н.</w:t>
      </w:r>
    </w:p>
    <w:p w:rsidR="007542A6" w:rsidRDefault="007542A6">
      <w:pPr>
        <w:ind w:left="5670"/>
        <w:rPr>
          <w:sz w:val="28"/>
        </w:rPr>
      </w:pPr>
    </w:p>
    <w:p w:rsidR="007542A6" w:rsidRDefault="007542A6">
      <w:pPr>
        <w:ind w:left="5670"/>
        <w:rPr>
          <w:sz w:val="28"/>
        </w:rPr>
      </w:pPr>
    </w:p>
    <w:p w:rsidR="007542A6" w:rsidRDefault="007542A6">
      <w:pPr>
        <w:ind w:left="5670"/>
        <w:rPr>
          <w:sz w:val="28"/>
        </w:rPr>
      </w:pPr>
      <w:r>
        <w:rPr>
          <w:sz w:val="28"/>
        </w:rPr>
        <w:t>Научный руководитель</w:t>
      </w:r>
    </w:p>
    <w:p w:rsidR="007542A6" w:rsidRDefault="007542A6">
      <w:pPr>
        <w:ind w:left="5670"/>
        <w:rPr>
          <w:sz w:val="28"/>
        </w:rPr>
      </w:pPr>
      <w:r>
        <w:rPr>
          <w:sz w:val="26"/>
        </w:rPr>
        <w:t xml:space="preserve">(доц.) </w:t>
      </w:r>
      <w:r>
        <w:rPr>
          <w:sz w:val="28"/>
        </w:rPr>
        <w:t xml:space="preserve">Праздникова Н.Н. </w:t>
      </w:r>
    </w:p>
    <w:p w:rsidR="007542A6" w:rsidRDefault="007542A6">
      <w:pPr>
        <w:pStyle w:val="a1"/>
        <w:ind w:left="5670"/>
        <w:rPr>
          <w:sz w:val="26"/>
        </w:rPr>
      </w:pPr>
    </w:p>
    <w:p w:rsidR="007542A6" w:rsidRDefault="007542A6">
      <w:pPr>
        <w:ind w:left="5670"/>
        <w:rPr>
          <w:sz w:val="28"/>
        </w:rPr>
      </w:pPr>
    </w:p>
    <w:p w:rsidR="007542A6" w:rsidRDefault="007542A6">
      <w:pPr>
        <w:ind w:left="5670"/>
        <w:jc w:val="center"/>
        <w:rPr>
          <w:sz w:val="28"/>
        </w:rPr>
      </w:pPr>
    </w:p>
    <w:p w:rsidR="007542A6" w:rsidRDefault="007542A6">
      <w:pPr>
        <w:jc w:val="center"/>
        <w:rPr>
          <w:sz w:val="28"/>
        </w:rPr>
      </w:pPr>
    </w:p>
    <w:p w:rsidR="007542A6" w:rsidRDefault="007542A6">
      <w:pPr>
        <w:jc w:val="center"/>
        <w:rPr>
          <w:sz w:val="28"/>
        </w:rPr>
      </w:pPr>
    </w:p>
    <w:p w:rsidR="007542A6" w:rsidRDefault="007542A6">
      <w:pPr>
        <w:jc w:val="center"/>
        <w:rPr>
          <w:sz w:val="28"/>
        </w:rPr>
      </w:pPr>
    </w:p>
    <w:p w:rsidR="007542A6" w:rsidRDefault="007542A6">
      <w:pPr>
        <w:jc w:val="center"/>
        <w:rPr>
          <w:sz w:val="28"/>
        </w:rPr>
      </w:pPr>
    </w:p>
    <w:p w:rsidR="007542A6" w:rsidRDefault="007542A6">
      <w:pPr>
        <w:jc w:val="center"/>
        <w:rPr>
          <w:sz w:val="28"/>
        </w:rPr>
      </w:pPr>
    </w:p>
    <w:p w:rsidR="007542A6" w:rsidRDefault="007542A6">
      <w:pPr>
        <w:jc w:val="center"/>
        <w:rPr>
          <w:sz w:val="28"/>
        </w:rPr>
      </w:pPr>
    </w:p>
    <w:p w:rsidR="007542A6" w:rsidRDefault="007542A6">
      <w:pPr>
        <w:jc w:val="center"/>
        <w:rPr>
          <w:sz w:val="28"/>
        </w:rPr>
      </w:pPr>
      <w:r>
        <w:rPr>
          <w:sz w:val="28"/>
        </w:rPr>
        <w:lastRenderedPageBreak/>
        <w:t>Барнаул 2011</w:t>
      </w:r>
    </w:p>
    <w:p w:rsidR="007542A6" w:rsidRDefault="007542A6">
      <w:pPr>
        <w:ind w:left="5670"/>
        <w:jc w:val="center"/>
        <w:rPr>
          <w:sz w:val="28"/>
        </w:rPr>
      </w:pPr>
    </w:p>
    <w:p w:rsidR="007542A6" w:rsidRDefault="007542A6">
      <w:pPr>
        <w:autoSpaceDE w:val="0"/>
        <w:spacing w:after="200" w:line="276" w:lineRule="auto"/>
        <w:jc w:val="center"/>
        <w:rPr>
          <w:rFonts w:cs="Calibri"/>
          <w:sz w:val="28"/>
          <w:szCs w:val="28"/>
        </w:rPr>
      </w:pPr>
      <w:r>
        <w:rPr>
          <w:rFonts w:cs="Calibri"/>
          <w:sz w:val="28"/>
          <w:szCs w:val="28"/>
        </w:rPr>
        <w:t>СОДЕРЖАНИЕ</w:t>
      </w:r>
    </w:p>
    <w:p w:rsidR="007542A6" w:rsidRDefault="007542A6">
      <w:pPr>
        <w:autoSpaceDE w:val="0"/>
        <w:spacing w:after="200" w:line="276" w:lineRule="auto"/>
        <w:jc w:val="both"/>
        <w:rPr>
          <w:rFonts w:eastAsia="Calibri" w:cs="Calibri"/>
          <w:sz w:val="28"/>
          <w:szCs w:val="28"/>
        </w:rPr>
      </w:pPr>
      <w:r>
        <w:rPr>
          <w:rFonts w:eastAsia="Calibri" w:cs="Calibri"/>
          <w:sz w:val="28"/>
          <w:szCs w:val="28"/>
        </w:rPr>
        <w:t xml:space="preserve"> ВВЕДЕНИЕ</w:t>
      </w:r>
    </w:p>
    <w:p w:rsidR="007542A6" w:rsidRDefault="007542A6">
      <w:pPr>
        <w:autoSpaceDE w:val="0"/>
        <w:spacing w:after="200" w:line="276" w:lineRule="auto"/>
        <w:jc w:val="both"/>
        <w:rPr>
          <w:rFonts w:eastAsia="Calibri" w:cs="Calibri"/>
          <w:sz w:val="28"/>
          <w:szCs w:val="28"/>
        </w:rPr>
      </w:pPr>
    </w:p>
    <w:p w:rsidR="007542A6" w:rsidRDefault="007542A6">
      <w:pPr>
        <w:autoSpaceDE w:val="0"/>
        <w:spacing w:after="200" w:line="276" w:lineRule="auto"/>
        <w:jc w:val="both"/>
        <w:rPr>
          <w:rFonts w:eastAsia="Calibri" w:cs="Calibri"/>
          <w:sz w:val="28"/>
          <w:szCs w:val="28"/>
        </w:rPr>
      </w:pPr>
      <w:r>
        <w:rPr>
          <w:rFonts w:eastAsia="Calibri" w:cs="Calibri"/>
          <w:sz w:val="28"/>
          <w:szCs w:val="28"/>
        </w:rPr>
        <w:t xml:space="preserve"> ОСНОВНЫЕ ФАКТОРЫ РАЗВИТИЯ ТУРИЗМА В ИСПАНИИ……..…………5 </w:t>
      </w:r>
    </w:p>
    <w:p w:rsidR="007542A6" w:rsidRDefault="007542A6">
      <w:pPr>
        <w:autoSpaceDE w:val="0"/>
        <w:spacing w:after="200" w:line="276" w:lineRule="auto"/>
        <w:jc w:val="both"/>
        <w:rPr>
          <w:rFonts w:eastAsia="Calibri" w:cs="Calibri"/>
          <w:sz w:val="28"/>
          <w:szCs w:val="28"/>
        </w:rPr>
      </w:pPr>
      <w:r>
        <w:rPr>
          <w:rFonts w:eastAsia="Calibri" w:cs="Calibri"/>
          <w:sz w:val="28"/>
          <w:szCs w:val="28"/>
        </w:rPr>
        <w:t xml:space="preserve">1.1       Природные факторы развития туризма в Испании ………………..…..…..5        </w:t>
      </w:r>
    </w:p>
    <w:p w:rsidR="007542A6" w:rsidRDefault="007542A6">
      <w:pPr>
        <w:autoSpaceDE w:val="0"/>
        <w:spacing w:after="200" w:line="276" w:lineRule="auto"/>
        <w:jc w:val="both"/>
        <w:rPr>
          <w:rFonts w:eastAsia="Calibri" w:cs="Calibri"/>
          <w:sz w:val="28"/>
          <w:szCs w:val="28"/>
        </w:rPr>
      </w:pPr>
      <w:r>
        <w:rPr>
          <w:rFonts w:eastAsia="Calibri" w:cs="Calibri"/>
          <w:sz w:val="28"/>
          <w:szCs w:val="28"/>
        </w:rPr>
        <w:t>1.2      Культурно-исторические факторы развития туризма в Испании………......9</w:t>
      </w:r>
    </w:p>
    <w:p w:rsidR="007542A6" w:rsidRDefault="007542A6">
      <w:pPr>
        <w:autoSpaceDE w:val="0"/>
        <w:spacing w:after="200" w:line="276" w:lineRule="auto"/>
        <w:jc w:val="both"/>
        <w:rPr>
          <w:rFonts w:eastAsia="Calibri" w:cs="Calibri"/>
          <w:sz w:val="28"/>
          <w:szCs w:val="28"/>
        </w:rPr>
      </w:pPr>
      <w:r>
        <w:rPr>
          <w:rFonts w:eastAsia="Calibri" w:cs="Calibri"/>
          <w:sz w:val="28"/>
          <w:szCs w:val="28"/>
        </w:rPr>
        <w:t>1.3    Социально-экономические факторы развития туризма в Испании…………....11</w:t>
      </w:r>
    </w:p>
    <w:p w:rsidR="007542A6" w:rsidRDefault="007542A6">
      <w:pPr>
        <w:autoSpaceDE w:val="0"/>
        <w:spacing w:after="200" w:line="276" w:lineRule="auto"/>
        <w:jc w:val="both"/>
        <w:rPr>
          <w:rFonts w:eastAsia="Calibri" w:cs="Calibri"/>
          <w:sz w:val="28"/>
          <w:szCs w:val="28"/>
        </w:rPr>
      </w:pPr>
    </w:p>
    <w:p w:rsidR="007542A6" w:rsidRDefault="007542A6">
      <w:pPr>
        <w:autoSpaceDE w:val="0"/>
        <w:spacing w:after="200" w:line="276" w:lineRule="auto"/>
        <w:jc w:val="both"/>
        <w:rPr>
          <w:rFonts w:eastAsia="Calibri" w:cs="Calibri"/>
          <w:sz w:val="28"/>
          <w:szCs w:val="28"/>
        </w:rPr>
      </w:pPr>
      <w:r>
        <w:rPr>
          <w:rFonts w:eastAsia="Calibri" w:cs="Calibri"/>
          <w:sz w:val="28"/>
          <w:szCs w:val="28"/>
        </w:rPr>
        <w:t xml:space="preserve"> ТУРИСТКАЯ ИНДУСТРИЯ ИСПАНИИ……………………….......….…………..16 </w:t>
      </w:r>
    </w:p>
    <w:p w:rsidR="007542A6" w:rsidRDefault="007542A6">
      <w:pPr>
        <w:autoSpaceDE w:val="0"/>
        <w:spacing w:after="200" w:line="276" w:lineRule="auto"/>
        <w:jc w:val="both"/>
        <w:rPr>
          <w:rFonts w:eastAsia="Calibri" w:cs="Calibri"/>
          <w:sz w:val="28"/>
          <w:szCs w:val="28"/>
        </w:rPr>
      </w:pPr>
      <w:r>
        <w:rPr>
          <w:rFonts w:eastAsia="Calibri" w:cs="Calibri"/>
          <w:sz w:val="28"/>
          <w:szCs w:val="28"/>
        </w:rPr>
        <w:t>2.1 Развитие туристской инфраструктуры Испании…………………………….…..16</w:t>
      </w:r>
    </w:p>
    <w:p w:rsidR="007542A6" w:rsidRDefault="007542A6">
      <w:pPr>
        <w:autoSpaceDE w:val="0"/>
        <w:spacing w:after="200" w:line="276" w:lineRule="auto"/>
        <w:jc w:val="both"/>
        <w:rPr>
          <w:rFonts w:eastAsia="Calibri" w:cs="Calibri"/>
          <w:sz w:val="28"/>
          <w:szCs w:val="28"/>
        </w:rPr>
      </w:pPr>
      <w:r>
        <w:rPr>
          <w:rFonts w:eastAsia="Calibri" w:cs="Calibri"/>
          <w:sz w:val="28"/>
          <w:szCs w:val="28"/>
        </w:rPr>
        <w:t>2.2 Испанские туроператоры на международном туристском рынке………….......20</w:t>
      </w:r>
    </w:p>
    <w:p w:rsidR="007542A6" w:rsidRDefault="007542A6">
      <w:pPr>
        <w:autoSpaceDE w:val="0"/>
        <w:spacing w:after="200" w:line="276" w:lineRule="auto"/>
        <w:jc w:val="both"/>
        <w:rPr>
          <w:rFonts w:eastAsia="Calibri" w:cs="Calibri"/>
          <w:sz w:val="28"/>
          <w:szCs w:val="28"/>
        </w:rPr>
      </w:pPr>
      <w:r>
        <w:rPr>
          <w:rFonts w:eastAsia="Calibri" w:cs="Calibri"/>
          <w:sz w:val="28"/>
          <w:szCs w:val="28"/>
        </w:rPr>
        <w:t>2.3 Статистика туризма в Испании…………………………………....………….…..23</w:t>
      </w:r>
    </w:p>
    <w:p w:rsidR="007542A6" w:rsidRDefault="007542A6">
      <w:pPr>
        <w:autoSpaceDE w:val="0"/>
        <w:spacing w:after="200" w:line="276" w:lineRule="auto"/>
        <w:jc w:val="both"/>
        <w:rPr>
          <w:rFonts w:eastAsia="Calibri" w:cs="Calibri"/>
          <w:sz w:val="28"/>
          <w:szCs w:val="28"/>
        </w:rPr>
      </w:pPr>
    </w:p>
    <w:p w:rsidR="007542A6" w:rsidRDefault="007542A6">
      <w:pPr>
        <w:autoSpaceDE w:val="0"/>
        <w:spacing w:after="200" w:line="276" w:lineRule="auto"/>
        <w:jc w:val="both"/>
        <w:rPr>
          <w:rFonts w:eastAsia="Calibri" w:cs="Calibri"/>
          <w:sz w:val="28"/>
          <w:szCs w:val="28"/>
        </w:rPr>
      </w:pPr>
      <w:r>
        <w:rPr>
          <w:rFonts w:eastAsia="Calibri" w:cs="Calibri"/>
          <w:sz w:val="28"/>
          <w:szCs w:val="28"/>
        </w:rPr>
        <w:t xml:space="preserve"> РЕГИОНАЛЬНОЕ РАЗВИТИЕ ТУРИЗМА В ИСПАНИИ ………..……………...28</w:t>
      </w:r>
    </w:p>
    <w:p w:rsidR="007542A6" w:rsidRDefault="007542A6">
      <w:pPr>
        <w:autoSpaceDE w:val="0"/>
        <w:spacing w:after="200" w:line="276" w:lineRule="auto"/>
        <w:jc w:val="both"/>
        <w:rPr>
          <w:rFonts w:eastAsia="Calibri" w:cs="Calibri"/>
          <w:sz w:val="28"/>
          <w:szCs w:val="28"/>
        </w:rPr>
      </w:pPr>
      <w:r>
        <w:rPr>
          <w:rFonts w:eastAsia="Calibri" w:cs="Calibri"/>
          <w:sz w:val="28"/>
          <w:szCs w:val="28"/>
        </w:rPr>
        <w:t>3.1  Туризм в Приморских зонах……………………………………………………..28</w:t>
      </w:r>
    </w:p>
    <w:p w:rsidR="007542A6" w:rsidRDefault="007542A6">
      <w:pPr>
        <w:autoSpaceDE w:val="0"/>
        <w:spacing w:after="200" w:line="276" w:lineRule="auto"/>
        <w:jc w:val="both"/>
        <w:rPr>
          <w:rFonts w:eastAsia="Calibri" w:cs="Calibri"/>
          <w:sz w:val="28"/>
          <w:szCs w:val="28"/>
        </w:rPr>
      </w:pPr>
      <w:r>
        <w:rPr>
          <w:rFonts w:eastAsia="Calibri" w:cs="Calibri"/>
          <w:sz w:val="28"/>
          <w:szCs w:val="28"/>
        </w:rPr>
        <w:t>3.2  Исторические города Испании …………………………………………….…….33</w:t>
      </w:r>
    </w:p>
    <w:p w:rsidR="007542A6" w:rsidRDefault="007542A6">
      <w:pPr>
        <w:autoSpaceDE w:val="0"/>
        <w:spacing w:after="200" w:line="276" w:lineRule="auto"/>
        <w:jc w:val="both"/>
        <w:rPr>
          <w:rFonts w:eastAsia="Calibri" w:cs="Calibri"/>
          <w:sz w:val="28"/>
          <w:szCs w:val="28"/>
        </w:rPr>
      </w:pPr>
      <w:r>
        <w:rPr>
          <w:rFonts w:eastAsia="Calibri" w:cs="Calibri"/>
          <w:sz w:val="28"/>
          <w:szCs w:val="28"/>
        </w:rPr>
        <w:t>3.3  Национальные особенности развития туризма в Испании ……………....……35</w:t>
      </w:r>
    </w:p>
    <w:p w:rsidR="007542A6" w:rsidRDefault="007542A6">
      <w:pPr>
        <w:autoSpaceDE w:val="0"/>
        <w:spacing w:after="200" w:line="276" w:lineRule="auto"/>
        <w:jc w:val="both"/>
        <w:rPr>
          <w:rFonts w:eastAsia="Calibri" w:cs="Calibri"/>
          <w:sz w:val="28"/>
          <w:szCs w:val="28"/>
        </w:rPr>
      </w:pPr>
    </w:p>
    <w:p w:rsidR="007542A6" w:rsidRDefault="007542A6">
      <w:pPr>
        <w:autoSpaceDE w:val="0"/>
        <w:spacing w:after="200" w:line="276" w:lineRule="auto"/>
        <w:jc w:val="both"/>
        <w:rPr>
          <w:rFonts w:eastAsia="Calibri" w:cs="Calibri"/>
          <w:sz w:val="28"/>
          <w:szCs w:val="28"/>
        </w:rPr>
      </w:pPr>
      <w:r>
        <w:rPr>
          <w:rFonts w:eastAsia="Calibri" w:cs="Calibri"/>
          <w:sz w:val="28"/>
          <w:szCs w:val="28"/>
        </w:rPr>
        <w:t>ЗАКЛЮЧЕНИЕ…………………………………………………………………….…..39</w:t>
      </w:r>
    </w:p>
    <w:p w:rsidR="007542A6" w:rsidRDefault="007542A6">
      <w:pPr>
        <w:autoSpaceDE w:val="0"/>
        <w:spacing w:after="200" w:line="276" w:lineRule="auto"/>
        <w:jc w:val="both"/>
        <w:rPr>
          <w:rFonts w:eastAsia="Calibri" w:cs="Calibri"/>
          <w:sz w:val="28"/>
          <w:szCs w:val="28"/>
        </w:rPr>
      </w:pPr>
    </w:p>
    <w:p w:rsidR="007542A6" w:rsidRDefault="007542A6">
      <w:pPr>
        <w:autoSpaceDE w:val="0"/>
        <w:spacing w:after="200" w:line="276" w:lineRule="auto"/>
        <w:jc w:val="both"/>
        <w:rPr>
          <w:rFonts w:eastAsia="Calibri" w:cs="Calibri"/>
          <w:sz w:val="28"/>
          <w:szCs w:val="28"/>
        </w:rPr>
      </w:pPr>
      <w:r>
        <w:rPr>
          <w:rFonts w:eastAsia="Calibri" w:cs="Calibri"/>
          <w:sz w:val="28"/>
          <w:szCs w:val="28"/>
        </w:rPr>
        <w:t>ЛИТЕРАТУРА...............................................................................……………….….41</w:t>
      </w:r>
    </w:p>
    <w:p w:rsidR="007542A6" w:rsidRDefault="007542A6">
      <w:pPr>
        <w:autoSpaceDE w:val="0"/>
        <w:spacing w:after="200" w:line="276" w:lineRule="auto"/>
        <w:jc w:val="both"/>
        <w:rPr>
          <w:rFonts w:eastAsia="Calibri" w:cs="Calibri"/>
          <w:sz w:val="28"/>
          <w:szCs w:val="28"/>
        </w:rPr>
      </w:pPr>
    </w:p>
    <w:p w:rsidR="007542A6" w:rsidRDefault="007542A6">
      <w:pPr>
        <w:autoSpaceDE w:val="0"/>
        <w:spacing w:after="200" w:line="276" w:lineRule="auto"/>
        <w:rPr>
          <w:sz w:val="28"/>
          <w:szCs w:val="28"/>
        </w:rPr>
      </w:pPr>
    </w:p>
    <w:p w:rsidR="007542A6" w:rsidRDefault="007542A6">
      <w:pPr>
        <w:autoSpaceDE w:val="0"/>
        <w:spacing w:after="200" w:line="276" w:lineRule="auto"/>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rPr>
          <w:rFonts w:eastAsia="Calibri" w:cs="Calibri"/>
          <w:sz w:val="28"/>
          <w:szCs w:val="28"/>
        </w:rPr>
      </w:pPr>
    </w:p>
    <w:p w:rsidR="007542A6" w:rsidRDefault="007542A6">
      <w:pPr>
        <w:autoSpaceDE w:val="0"/>
        <w:spacing w:line="360" w:lineRule="auto"/>
        <w:ind w:firstLine="709"/>
        <w:rPr>
          <w:rFonts w:eastAsia="Calibri" w:cs="Calibri"/>
          <w:sz w:val="28"/>
          <w:szCs w:val="28"/>
        </w:rPr>
      </w:pPr>
      <w:r>
        <w:rPr>
          <w:rFonts w:eastAsia="Calibri" w:cs="Calibri"/>
          <w:sz w:val="28"/>
          <w:szCs w:val="28"/>
        </w:rPr>
        <w:t>ВВЕДЕНИЕ</w:t>
      </w:r>
    </w:p>
    <w:p w:rsidR="007542A6" w:rsidRDefault="007542A6">
      <w:pPr>
        <w:autoSpaceDE w:val="0"/>
        <w:spacing w:line="360" w:lineRule="auto"/>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Во многих государствах мира туризм развивается как система, которая предоставляет все возможности для ознакомления с историей, культурой, обычаями, духовными и религиозными ценностями данной страны и её народа, и даёт доход в казну. Не говоря уже о том, что “кормит” эта система очень много физических и юридических лиц, так или иначе связанных с оказанием туристических услуг. Помимо значительной статьи дохода  туризм является ещё и  одним из  мощных факторов усиления престижа страны, роста её значения в глазах мирового  сообщества и рядовых граждан.</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 настоящее время большое количество туроператоров работают со Средиземноморскими странами. Наибольшей популярностью пользуются приморские курорты Испании.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Испания – страна-мозаика. Она состоит из материковых и островных частей. Провинции и побережья обладают отличным друг от друга обликом и характером. Даже расположенные рядом курортные города отличаются друг от друга: один может быть построен на берегу залива и радует пальмовой набережной и широкими пляжами; другой смотрит на море с высоких скал, карабкаясь по склонами крутыми улочками-лестницами; третий превращен в элегантный яхт-клуб с фешенебельными отелями и ресторанами.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Значение географического положения на отгороженном от европейских соседей горным барьером Пиренеев Пиренейском полуострове между Атлантическим океаном и Средиземным морем со множеством удобных естественных гаваней определило специфику Испании, на развитие которой оказало также влияние соседство с Африкой.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Приморские районы Испании являются рекреационными зонами международного значения. Благодаря развитию этих областей туризм стал важнейшей статьей дохода испанской экономики. Популярность приморских зон Испании очень велика и количество туристов, посещающих находящиеся здесь курорты, растет год от года.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Объектом исследования является страна Испания.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Предметом — роль городов развитых в туризме.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Цель данной курсовой работы заключается в том, чтобы определить роль Испании, как центра международного туризма.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Для реализации поставленной цели, необходимо решить следующие задачи:</w:t>
      </w:r>
    </w:p>
    <w:p w:rsidR="007542A6" w:rsidRDefault="007542A6">
      <w:pPr>
        <w:numPr>
          <w:ilvl w:val="0"/>
          <w:numId w:val="3"/>
        </w:numPr>
        <w:autoSpaceDE w:val="0"/>
        <w:spacing w:line="360" w:lineRule="auto"/>
        <w:ind w:left="0" w:firstLine="709"/>
        <w:jc w:val="both"/>
        <w:rPr>
          <w:rFonts w:eastAsia="Calibri" w:cs="Calibri"/>
          <w:sz w:val="28"/>
          <w:szCs w:val="28"/>
        </w:rPr>
      </w:pPr>
      <w:r>
        <w:rPr>
          <w:rFonts w:eastAsia="Calibri" w:cs="Calibri"/>
          <w:sz w:val="28"/>
          <w:szCs w:val="28"/>
        </w:rPr>
        <w:t>выявить основные факторы, оказывающие положительное влияние на лидирующие позиции Испании в мировом туризме;</w:t>
      </w:r>
    </w:p>
    <w:p w:rsidR="007542A6" w:rsidRDefault="007542A6">
      <w:pPr>
        <w:numPr>
          <w:ilvl w:val="0"/>
          <w:numId w:val="3"/>
        </w:numPr>
        <w:autoSpaceDE w:val="0"/>
        <w:spacing w:line="360" w:lineRule="auto"/>
        <w:ind w:left="0" w:firstLine="709"/>
        <w:jc w:val="both"/>
        <w:rPr>
          <w:rFonts w:eastAsia="Calibri" w:cs="Calibri"/>
          <w:sz w:val="28"/>
          <w:szCs w:val="28"/>
        </w:rPr>
      </w:pPr>
      <w:r>
        <w:rPr>
          <w:rFonts w:eastAsia="Calibri" w:cs="Calibri"/>
          <w:sz w:val="28"/>
          <w:szCs w:val="28"/>
        </w:rPr>
        <w:t>рассмотреть условия развития туристской инфраструктуры, развития туризма в разных регионах страны, на основе научно-исследовательского и практично-познавательного материала.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М</w:t>
      </w:r>
      <w:r>
        <w:rPr>
          <w:rFonts w:eastAsia="Calibri" w:cs="Calibri"/>
          <w:b/>
          <w:bCs/>
          <w:sz w:val="28"/>
          <w:szCs w:val="28"/>
        </w:rPr>
        <w:t xml:space="preserve">етодами </w:t>
      </w:r>
      <w:r>
        <w:rPr>
          <w:rFonts w:eastAsia="Calibri" w:cs="Calibri"/>
          <w:sz w:val="28"/>
          <w:szCs w:val="28"/>
        </w:rPr>
        <w:t xml:space="preserve">исследования являются: изучение источников, их описание и  анализирование.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 основе курсовой работы лежат статистические данные и информационные материалы о туризме в Испании вообще и о деятельности испанских туроператоров в частности.</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ОСНОВНЫЕ ФАКТОРЫ РАЗВИТИЯ ТУРИЗМА В ИСПАНИИ</w:t>
      </w: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r>
        <w:rPr>
          <w:rFonts w:eastAsia="Calibri" w:cs="Calibri"/>
          <w:sz w:val="28"/>
          <w:szCs w:val="28"/>
        </w:rPr>
        <w:t>1.1 Природные факторы развития туризма в Испании</w:t>
      </w: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Испания расположена на юго-западе Европы и занимает примерно 85% территории Пиренейского полуострова, южная конечность которого находится в 13 км. от Сев. Африки. Испания имеет сухопутные границы с Францией – 623 км., Португалией – 1,214 км., Андоррой – 65 км. и английской колонией Гибралтар – 1,2 км. Испании принадлежат острова Балеарского архипелага, расположенного в Средиземном море, и Канарского архипелага, находящегося в Атлантическом океане неподалеку от западных берегов Африки. Под управлением Испании находятся города Сеута и Мелилься (Марокко) и острова Велес де ла Гомера, Алусенас и Чафаранас.</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Территория страны на востоке и юге омывается Средиземным морем, на западе - водами Атлантического океана. Испания находится на пересечении важных морских и воздушных путей, связывающих Европу с Африканским и Американским континентами. Большая часть страны покрыты плоскогорьями и горными хребтами, вокруг которых располагаются равнины и низменности. Центральная часть страны занята обширным плато Месета с цепью гор Центральные Кордильеры, которые состоят и Сьерра-де-Гуадаррама, Сьерра-де-Предос, Сьерра-де-Гата. На севере расположены Кантабрийские горы. Вдоль границы с Францией протянулись Пиренейские горы, на востоке лежат Иберийские и Каталонские горы. На юге находятся горы Сьерра-Морена и Андалусские горы. Гора Муласен высотой – 3482 м – самая высокая материковая точка Испании – расположена в Андалусских горах. Гора Пико-де-Тейде (3710 м) находится на самом крупном из Канарских островов Тенерифе.</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По территории страны протекают множеств рек, из которых самые крупные - это Тахо, Дуэро, Эбро, Гвадалквивир, Гвадиана. Общая площадь страны – 504,788 кв. км. Среди западноевропейских стран Испания уступает по площади только Франции. [6, </w:t>
      </w:r>
      <w:r>
        <w:rPr>
          <w:rFonts w:eastAsia="Calibri" w:cs="Calibri"/>
          <w:sz w:val="28"/>
          <w:szCs w:val="28"/>
          <w:lang w:val="en-US"/>
        </w:rPr>
        <w:t>c</w:t>
      </w:r>
      <w:r>
        <w:rPr>
          <w:rFonts w:eastAsia="Calibri" w:cs="Calibri"/>
          <w:sz w:val="28"/>
          <w:szCs w:val="28"/>
        </w:rPr>
        <w:t>.125]</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Рельеф</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После Швейцарии Испания – самая гористая страна в Западной Европе. Высота над уровнем моря, в среднем, составляет 660 метров, что значительно выше среднеевропейской величины. Большая высота над уровнем моря обусловлена преобладающим наличием земель, расположенных на высоте от 600 до 1200 метров, которые занимают 47% площади страны. В противоположность этому, равнины, высота которых не превышает 200 метров, занимают лишь 11% территории, а горные местности, высотой более 2500 метров, не составляют и 1 %. Для рельефа Испании интересной чертой является мозаичность распространения элементов рельефа по территории. Основные горные массивы Испании расположены в непосредственной близости от побережья – Пиренейские горы, образующие перешеек, на северо-восточной оконечности Пиренейского полуострова, Кордильеры Бетике, на южной окраине, Кантабрийские и Галисийские горы – на западе и на севере. В противовес орографическому строению окраин, что подчеркивает изолированность Пиренейского полуострова, всю центральную часть занимает обширное плато - Месета. Средняя высота плато составляет около 700 м.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 Пиренеях и Сьерра-Неваде (Андалусские горы) есть участки современного оледенения, используемые в качестве горнолыжных трасс, хотя и не слишком активно.</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 целом столь разнообразный и нередко причудливый рельеф определяет во многом эстетику ландшафтов Испании и, безусловно, является одним из факторов привлечения туристов.</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Климат</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Большая часть Испании расположена в области субтропического средиземноморского климата с жарким засушливым летом и мягкой дождливой зимой (по географическому положению – между 43 и 36 градусами северной широты). Своеобразие географического положения Испании, чередование гор, плоскогорий и низменностей, влияние Атлантического океана и близость «сухого» континента Африки обусловливают климатические различия в разных регионах страны. Особенно четко они прослеживаются с северо-запада на юго-восток. В связи с горным рельефом страны большое значение имеет также вертикальная климатическая поясность. Среднегодовая температура почти всей испанской территории колеблется между 14 и 19 С. выше нуля. Средние  температуры января варьируются от 8-10°С  в северной и средней части до 10-12° С в южной части. Средние температуры июля – наиболее жаркого месяца- достигают 18-20°С в прибрежных районах северо-запада и севера страны и 26°С – в средиземноморских прибрежных районах. Очень резкие контрасты характерны также и в количестве и распределении осадков. Северные и северо-западные районы занимают одно из первых мест в Европе по годовому количеству осадков, а центральные и юго-восточные районы – наиболее засушливые районы этой части света. В связи с этим всю территорию страны по климатическим и другим признакам принято условно делить на «влажную» Испанию и «сухую» Испанию. Граница между ними проходит по Галисийскому массиву и Кантабрийским горам. Годовое количество осадков  во «влажной» Испании составляет      в среднем  900 мм (максимально 3000 мм). На остальной территории страны, в «сухой» Испании, годовая сумма осадков, как правило, не превышает 500мм, и они выпадают преимущественно весной и осенью.</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Природные ресурсы</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По обеспеченности природными ресурсами Испания никогда не являлась мировым лидером. Благодаря специфике экономического развития (ведь Испания являлась преимущественно аграрной страной), большая часть земель отдана под пастбища и пахотные земли. Большинство запасов сырья и полезных ископаемых Испания импортирует из более богатых стран (нефть и газ в основном из стран Персидского залива; уголь из соседней Франции). Тем не менее, в некоторых областях страны (в основном, на юго-западе и востоке) все же развита добыча ископаемых. Уголь, железная руда, свинец, медь и ртуть - важнейшие полезные ископаемые страны, освоенные месторождения которых находятся на северном побережье Атлантики. В небольшом количестве разработок добываются: уран, меркурий, пирит, флюорит, гипс, цинк, вольфрам, каолин, поташ.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Испания также является мировым лидером по добыче ртутной и цинковой руды.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Водные ресурсы</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Речная сеть Испании хорошо разветвлена. Основу ее составляет 5 крупных рек. 4 из них несут свои воды в Атлантический океан (Тахо, Гвадиана, Дуэро и Гвадалквивар) и только Эбро – в Средиземное море. Все главные реки Испании берут свое начало в средневысотных горах. Наиболее многоводная река – Эбро, истоки которой начинаются в Кантабрийских горах, а Главные притоки – в Ниренеях. Средняя величина годового стока Эбро исчисляется в 17,5 млрд. Куб м. Гидроэнергетические ресурсы Испании в масштабах Западной Европы весьма значительны. Запасы водной энергии оцениваются в 16,5 млн. квт. Ежегодно можно производить 58 млрд. квт-ч электроэнергии. Большая часть гидроресурсов сосредоточено в северной части Испании, где, кстати, расположены и основные запасы угля. Такое положение во многом определяет размещение крупных энергетических узлов на территории страны. Наличие гидроэнергетических ресурсов является большим преимуществом для инфраструктур этой части страны, в том числе – и  для туристской индустрии.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Растительный мир</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Флора Испании – самая богатая в Европе: на полуострове насчитывается до 8000 различных видов растений. Для «влажной» Испании типичны широколиственные леса с примесью вечнозеленых пород во втором ярусе, сочные богатые луга и густые верещатники. В составе древесных пород здесь преобладают дуб, бук, благородный каштан, ясень, клен, вяз, тополь. К этим листопадным видам примешиваются вечнозеленые – каменный, войлочнолистный и другие виды дуба, приморская сосна. Самой богатой и густой зеленью покрыты атлантические склоны Кантабрийских гор и Галисийский массив. В Пиренеях и Кантабрийских горах четко выражена высотная поясность. В «сухой» Испании лесов мало, здесь господствует растительность средиземноморского типа, представленная главным образом сообществами вечнозеленых кустарников – маквисом, гаригой, а также полукустарниками – томилларами. В состав маквиса входят высокоствольные кустарники и невысокие деревья: дикая фисташка, мирт, земляничное дерево, можжевельник, дикая маслина, ладанник и др. Леса в «сухой» Испании встречаются на склонах гор и вдоль речных долин. Для самого сухого, юго-восточного района Испании типичны кустарники гариги и травы альфа, или «эспарто». Одна из разновидностей гариги – заросли веерной карликовой пальмы – единственной дикорастущей пальмы в Европе.</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Значитеьная часть растительных сообществ Испании является весьма экзотичной для жителей многих государств и поэтому является одним из значимых факторов привлечения сюда зарубежных граждан.</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Животный мир</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Испания отличается довольно богатым  животным миром. На севере страны фауна в целом среднеевропейского типа, во всех остальных районах страны она относится к средиземноморскому североафриканскому типу. Из млекопитающих в Испании наиболее многочисленны: олень, лань, косулья, серна, горный козел, кабан. Из крупных хищников сохранились в очень небольшом количестве волк, лиса и испанская рысь, которая теперь обитает только в зарослях устья Гвадалквивира. В стране очень широко распространены многие виды грызунов, заяц-русак, кролик. Птичья фауна считается самой богатой в Европе. Здесь сохранилось много эндемичных видов (орел, филин, кукушка, дятел и др.). Типичны для Испании рыжий кеклик, голубая сорока. Колония черных ястребов у берегов водохранилища Торрехон на реке Тахо считается самой крупной в мире. В устьях рек, на водохранилищах, в прибрежных лагунах многочисленны колонии водоплавающих птиц: уток, гусей, а также цапель, фламинго и многих  прилетающих сюда европейских и североафриканских видов. Из пресмыкающихся встречаются многочисленные ящерицы и змеи, в частности, средиземноморская и испанская гадюки, на юге страны обитают хамелеоны.</w:t>
      </w:r>
    </w:p>
    <w:p w:rsidR="007542A6" w:rsidRDefault="0052789B">
      <w:pPr>
        <w:autoSpaceDE w:val="0"/>
        <w:spacing w:line="360" w:lineRule="auto"/>
        <w:ind w:firstLine="709"/>
        <w:jc w:val="both"/>
        <w:rPr>
          <w:rFonts w:eastAsia="Calibri" w:cs="Calibr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9.75pt;height:319.55pt;z-index:251655168;mso-wrap-distance-left:0;mso-wrap-distance-right:0;mso-position-horizontal:center" filled="t">
            <v:fill color2="black"/>
            <v:imagedata r:id="rId7" o:title=""/>
            <w10:wrap type="topAndBottom"/>
          </v:shape>
        </w:pict>
      </w:r>
      <w:r>
        <w:pict>
          <v:shapetype id="_x0000_t202" coordsize="21600,21600" o:spt="202" path="m,l,21600r21600,l21600,xe">
            <v:stroke joinstyle="miter"/>
            <v:path gradientshapeok="t" o:connecttype="rect"/>
          </v:shapetype>
          <v:shape id="_x0000_s1031" type="#_x0000_t202" style="position:absolute;left:0;text-align:left;margin-left:.15pt;margin-top:324.2pt;width:509.75pt;height:11.4pt;z-index:251660288;mso-wrap-distance-left:9.05pt;mso-wrap-distance-right:9.05pt" stroked="f">
            <v:fill color2="black"/>
            <v:textbox inset="0,0,0,0">
              <w:txbxContent>
                <w:p w:rsidR="007542A6" w:rsidRDefault="007542A6">
                  <w:pPr>
                    <w:pStyle w:val="13"/>
                    <w:jc w:val="center"/>
                  </w:pPr>
                  <w:r>
                    <w:t xml:space="preserve">Рисунок </w:t>
                  </w:r>
                  <w:fldSimple w:instr=" SEQ &quot;Рисунок&quot; \*Arabic ">
                    <w:r>
                      <w:t>1</w:t>
                    </w:r>
                  </w:fldSimple>
                  <w:r>
                    <w:t>. Карта Испании</w:t>
                  </w:r>
                </w:p>
              </w:txbxContent>
            </v:textbox>
            <w10:wrap type="topAndBottom"/>
          </v:shape>
        </w:pic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center"/>
        <w:rPr>
          <w:rFonts w:eastAsia="Calibri" w:cs="Calibri"/>
          <w:sz w:val="28"/>
          <w:szCs w:val="28"/>
        </w:rPr>
      </w:pPr>
      <w:r>
        <w:rPr>
          <w:rFonts w:eastAsia="Calibri" w:cs="Calibri"/>
          <w:sz w:val="28"/>
          <w:szCs w:val="28"/>
        </w:rPr>
        <w:t>1.2 Культурно-исторические факторы развития туризма в Испании</w:t>
      </w: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Историко-культурное наследие Испании богато и разнообразно. Колорит этой страны, её неповторимые красоты вдохновляли Пикассо, Гойю, Веласкеса, Дали. Влияние различных народов, религий и культур, пограничное положение между Европой и Африкой, замкнутость Средиземноморья и бескрайность Атлантического океана - всё это нашло отражение в величественных памятниках и интереснейших традициях Испании. </w:t>
      </w:r>
    </w:p>
    <w:p w:rsidR="007542A6" w:rsidRDefault="007542A6">
      <w:pPr>
        <w:autoSpaceDE w:val="0"/>
        <w:spacing w:line="360" w:lineRule="auto"/>
        <w:ind w:firstLine="709"/>
        <w:jc w:val="both"/>
        <w:rPr>
          <w:rFonts w:eastAsia="Calibri" w:cs="Calibri"/>
          <w:sz w:val="28"/>
          <w:szCs w:val="28"/>
        </w:rPr>
      </w:pPr>
      <w:r>
        <w:rPr>
          <w:rStyle w:val="a9"/>
          <w:rFonts w:eastAsia="Calibri" w:cs="Calibri"/>
          <w:b w:val="0"/>
          <w:sz w:val="28"/>
          <w:szCs w:val="28"/>
        </w:rPr>
        <w:t>Архитектура Испании</w:t>
      </w:r>
      <w:r>
        <w:rPr>
          <w:rFonts w:eastAsia="Calibri" w:cs="Calibri"/>
          <w:sz w:val="28"/>
          <w:szCs w:val="28"/>
        </w:rPr>
        <w:t xml:space="preserve"> - это причудливое сплетение традиций ушедших цивилизаций, оставивших память о своем существовании именно в памятниках монументального творчества и динамично развивающееся искусство современных архитекторов.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На испанской земле соседствуют античные амфитеатры и акведуки с мощными укреплениями крепостей вестготов. Сохранились великолепные образчики мавританской архитектуры эпохи Халифата - Алькасар в Севилье и дворец  Назарет в замковом комплексе Аламбра в Гранаде.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По количеству всемирно известных соборов с Испанией не может сравниться ни одна страна мира. Среди них – величественный романский собор в городе Сантьяго-де-Компостела и готические храмы Севильи, Бургаса, Толедо, Таррагоны. Собор в городе Теруэль, возведенный в уникальном испанском стиле «мудехар», сложившийся в результате слияния в архитектуре элементов готики и ренессанса с мавританскими традициями. Строгий монастырь-дворец (резиденция испанских королей) - Эскориал близ Мадрида, построенный в аскетичном стиле «эрререско» и причудливо украшенные барочно-ренессансные соборы Гранады, Мурсии и Валенсии.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Появление испанского модернизма, утвердившегося в качестве одного из основных направлений живописи и архитектуры на рубеже XIX и XX вв., тесно связано с деятельностью гениального каталонца Антонио Гауди, чьми руками были созданы такие замечательные творения, как собор Саграда Фамилия и парк Гуэль в Барселоне.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О творческом потенциале молодого поколения свидетельствуют в частности постмодернистские сооружения архитекторов Рикарда Бофила (Барселона), Сантьяго Калатравы (Севилья, Валенсия) и Рафаэля Монео (Мадрид). </w:t>
      </w:r>
    </w:p>
    <w:p w:rsidR="007542A6" w:rsidRDefault="007542A6">
      <w:pPr>
        <w:autoSpaceDE w:val="0"/>
        <w:spacing w:line="360" w:lineRule="auto"/>
        <w:ind w:firstLine="709"/>
        <w:jc w:val="both"/>
        <w:rPr>
          <w:rFonts w:eastAsia="Calibri" w:cs="Calibri"/>
          <w:sz w:val="28"/>
          <w:szCs w:val="28"/>
        </w:rPr>
      </w:pPr>
      <w:r>
        <w:rPr>
          <w:rStyle w:val="a9"/>
          <w:rFonts w:eastAsia="Calibri" w:cs="Calibri"/>
          <w:b w:val="0"/>
          <w:sz w:val="28"/>
          <w:szCs w:val="28"/>
        </w:rPr>
        <w:t>Живопись Испании</w:t>
      </w:r>
      <w:r>
        <w:rPr>
          <w:rFonts w:eastAsia="Calibri" w:cs="Calibri"/>
          <w:sz w:val="28"/>
          <w:szCs w:val="28"/>
        </w:rPr>
        <w:t xml:space="preserve"> оставила заметный след в мировой истории изобразительного искусства. Блестящий расцвет живописи начинается с появлением в Испании в 1576 г. живописца Доменико Теотокопули, прозванного Эль Греко, поскольку он был греческого происхождения и родился на острове Крит (1541-1614). Эль Греко становится основателем и главой толедской школы и пишет преимущественно по заказу монастырей и церквей Толедо.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Золотой век испанской живописи представлен именами Хосе де Риберы, Франсиско Сурбарана, Б. Э. Мурильо и Д. Веласкеса, который уже в молодые годы стал придворным художником Филиппа IV; его знаменитые картины "Лас Менинас" или "Фрейлины", "Сдача Бреды", "Пряхи" и портреты королевских шутов находятся в мадридском музее Прадо.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Политические и социальные потрясения XVIII и XIX вв. отразились в творчестве Франсиско Гойи, например, его "Расстрел повстанцев в ночь на 3 мая 1808 года", а также серия "Бедствия войны". Вызывающие страх "черные картины", созданные незадолго до смерти мастера, - не только выражение его собственного отчаяния, но и свидетельство политического хаоса того времени. </w:t>
      </w:r>
      <w:r>
        <w:rPr>
          <w:rFonts w:eastAsia="Calibri" w:cs="Calibri"/>
          <w:sz w:val="28"/>
          <w:szCs w:val="28"/>
        </w:rPr>
        <w:br/>
        <w:t xml:space="preserve">Период 18-19 веков в целом охарактеризуется упадком испанского искусства, замкнутого в подражательном классицизме, а возрождение великой испанской традиции происходит в первой половине 20 века. Новые пути в мировом искусстве проложили - зачинатель и яркий представитель сюрреализма в живописи Сальвадор Дали (1904-1989), один из основоположников кубизма Хуан Грис (1887-1921), абстракционист Хуан Миро (1893-1983) и Пабло Пикассо (1881-1973), внесший вклад в развитие нескольких направлений современного искусства. </w:t>
      </w:r>
    </w:p>
    <w:p w:rsidR="007542A6" w:rsidRDefault="007542A6">
      <w:pPr>
        <w:autoSpaceDE w:val="0"/>
        <w:spacing w:line="360" w:lineRule="auto"/>
        <w:ind w:firstLine="709"/>
        <w:jc w:val="both"/>
        <w:rPr>
          <w:rFonts w:eastAsia="Calibri" w:cs="Calibri"/>
          <w:sz w:val="28"/>
          <w:szCs w:val="28"/>
        </w:rPr>
      </w:pPr>
      <w:r>
        <w:rPr>
          <w:rStyle w:val="a9"/>
          <w:rFonts w:eastAsia="Calibri" w:cs="Calibri"/>
          <w:b w:val="0"/>
          <w:sz w:val="28"/>
          <w:szCs w:val="28"/>
        </w:rPr>
        <w:t>Литература Испании</w:t>
      </w:r>
      <w:r>
        <w:rPr>
          <w:rStyle w:val="a9"/>
          <w:rFonts w:eastAsia="Calibri" w:cs="Calibri"/>
          <w:sz w:val="28"/>
          <w:szCs w:val="28"/>
        </w:rPr>
        <w:t xml:space="preserve"> -</w:t>
      </w:r>
      <w:r>
        <w:rPr>
          <w:rFonts w:eastAsia="Calibri" w:cs="Calibri"/>
          <w:sz w:val="28"/>
          <w:szCs w:val="28"/>
        </w:rPr>
        <w:t xml:space="preserve"> одно из самых ярких явлений мировой художественной культуры. О ее весомом вкладе свидетельствует хотя бы то, что два самых знаменитых общечеловеческих типа - Дон Кихот и Дон Жуан созданы испанцами. </w:t>
      </w:r>
      <w:r>
        <w:rPr>
          <w:rFonts w:eastAsia="Calibri" w:cs="Calibri"/>
          <w:sz w:val="28"/>
          <w:szCs w:val="28"/>
        </w:rPr>
        <w:br/>
        <w:t xml:space="preserve">Самым известным литературным произведением, описывающим реконкисту, является созданная неизвестным автором эпическая поэма "Песнь о моем Сиде" (около 1140 г.), рассказывающая о подвигах Родриго Диаса де Бивара, более известного как Сид (от арабского "сиди") - Повелитель.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Классики испанского театра, родоначальники "золотого века" литературы - Феликс Лопе де Вега и Педро Кальдерон де ла Барка известны русскому читателю и зрителю по блестящим постановкам на русской сцене. Тирсо де Молина создал в литературе образ Дон Жуана. Таким же бессмертным стал рыцарь Печального образа Дон Кихот Ламанческий Мигеля де Сервантеса.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 конце XIX века разочаровавшееся в политике "поколение 98-го" встало перед задачей духовного обновления Испании. К этому движению примкнули Мигель де Унамуно и Рамон Мария дель Валье-Инклан. В 1927 г. сформировалась группа молодых авангардистов, вошедших в историю литературы как "Группа 27-го". Её самым знаменитым членом был поэт и драматург Федерико Гарсия Лорка; цикл стихотворений "Цыганские романсеро" и драмы "Иерма" и "Кровавая свадьба" тесными узами связаны с его родной Андалусией. Гарсия Лорка был убит около Гранады франкистами.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 1989 г. Нобелевскую премию получил Камило Хосе Села, роман которого "Улей" (1943) переведен на русский язык. Роман "Особые приметы" Хуана Гойтисоло, который возглавил поколение испанских писателей 50-х гг., как и все его произведения, имеет четкую общественную позицию. Один из самых значительных писателей Мигель Делибес, его знаменитый роман "Святые безгрешные" (1981) также переведен на русский язык. Широко популярны сегодня Кармен Мартин Гаите (род. 1925 г.; литературная премия Испании 1994 г.) и Мануэль Васкес Монтальбан (род. 1939 г.; литературная премия 1995 г.). Его роман "Одиночество менеджера", герой которого частный детектив Пепе Корвальо, известен и за пределами Испании.</w:t>
      </w:r>
    </w:p>
    <w:p w:rsidR="007542A6" w:rsidRDefault="007542A6">
      <w:pPr>
        <w:autoSpaceDE w:val="0"/>
        <w:spacing w:line="360" w:lineRule="auto"/>
        <w:ind w:firstLine="709"/>
        <w:jc w:val="both"/>
        <w:rPr>
          <w:rFonts w:eastAsia="Calibri" w:cs="Calibri"/>
          <w:sz w:val="28"/>
          <w:szCs w:val="28"/>
        </w:rPr>
      </w:pPr>
      <w:r>
        <w:rPr>
          <w:rStyle w:val="a9"/>
          <w:rFonts w:eastAsia="Calibri" w:cs="Calibri"/>
          <w:b w:val="0"/>
          <w:sz w:val="28"/>
          <w:szCs w:val="28"/>
        </w:rPr>
        <w:t>Музыка Испании</w:t>
      </w:r>
      <w:r>
        <w:rPr>
          <w:rFonts w:eastAsia="Calibri" w:cs="Calibri"/>
          <w:sz w:val="28"/>
          <w:szCs w:val="28"/>
        </w:rPr>
        <w:t xml:space="preserve">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Расцвет испанской музыкальной культуры, особенно в жанре церковной музыки, начался в 16 веке. Ведущими композиторами той эпохи были мастер вокальной полифонии Кристобаль де Моралес (1500–1553), его ученик Томас Луис де Виктория (ок. 1548–1611), прозванный «испанским Палестриной», а также Антонио де Кабесон (1510–1566), прославившийся сочинениями для клавесина и органа.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 19 веке после длительной эпохи застоя инициатором возрождения национальной музыкальной культуры стал Фелипе Педрель (1841–1922), основоположник новой испанской композиторской школы и создатель современного испанского музыковедения.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 конце 19 – начале 20 века испанская музыка получает европейскую известность благодаря таким композиторам, как Энрике Гранадос (1867–1916), Исаак Альбенис (1860–1909) и Мануэль де Фалья (1876–1946). Современная Испания дала таких всемирно известных оперных певцов, как Пласидо Доминго, Хосе Каррерас и Монтсеррат Кабалье. </w:t>
      </w:r>
    </w:p>
    <w:p w:rsidR="007542A6" w:rsidRDefault="007542A6">
      <w:pPr>
        <w:autoSpaceDE w:val="0"/>
        <w:spacing w:line="360" w:lineRule="auto"/>
        <w:ind w:firstLine="709"/>
        <w:jc w:val="both"/>
        <w:rPr>
          <w:rStyle w:val="a9"/>
          <w:rFonts w:eastAsia="Calibri" w:cs="Calibri"/>
          <w:b w:val="0"/>
          <w:sz w:val="28"/>
          <w:szCs w:val="28"/>
        </w:rPr>
      </w:pPr>
      <w:r>
        <w:rPr>
          <w:rStyle w:val="a9"/>
          <w:rFonts w:eastAsia="Calibri" w:cs="Calibri"/>
          <w:b w:val="0"/>
          <w:sz w:val="28"/>
          <w:szCs w:val="28"/>
        </w:rPr>
        <w:t>Киноискусство Испании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 кино Испания имеет давние традиции. Луис Бунюэль шокировал публику в 20-е годы такими сюрреалистическими фильмами, как "Андалусский пес"; вплоть до 80-х гг. он продолжал клеймить буржуазное лицемерие, например, в картине</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"Скромное очарование буржуазии". Выдающиеся режиссеры современного кино Карлос Саура ("Кармен") и Педро Альмодовар Фернандо Труэва Хулио Медель в послефранкистский период способствовали упрочению мировой славы испанского кинематографа. </w:t>
      </w:r>
    </w:p>
    <w:p w:rsidR="007542A6" w:rsidRDefault="007542A6">
      <w:pPr>
        <w:autoSpaceDE w:val="0"/>
        <w:spacing w:line="360" w:lineRule="auto"/>
        <w:ind w:firstLine="709"/>
        <w:jc w:val="both"/>
        <w:rPr>
          <w:rStyle w:val="a9"/>
          <w:rFonts w:eastAsia="Calibri" w:cs="Calibri"/>
          <w:b w:val="0"/>
          <w:sz w:val="28"/>
          <w:szCs w:val="28"/>
        </w:rPr>
      </w:pPr>
      <w:r>
        <w:rPr>
          <w:rStyle w:val="a9"/>
          <w:rFonts w:eastAsia="Calibri" w:cs="Calibri"/>
          <w:b w:val="0"/>
          <w:sz w:val="28"/>
          <w:szCs w:val="28"/>
        </w:rPr>
        <w:t>Фестивали в Испании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Ежегодно в Испании проводятся десятки крупных фестивалей. Почитатели любого жанра искусства смогут найти для себя интересное мероприятие в течение всего года.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Например, музыкальный фестиваль в Гранаде, начинающийся в июне, собирает ярких представителей классического и современного танца, исполнителей фламенко. Июльский джазовый фестиваль в Сан-Хавьере посещают мировые звезды этого музыкального направления.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Любителям театра будет интересен фестиваль в Мериде, где можно будет посмотреть программу. классических греко-латинских и средиземноморских театров.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 августе проходит международный вокальный фестиваль Habaneras в Торревьехе.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Очень насыщенна программа осеннего мадридского фестиваля музыки. </w:t>
      </w:r>
      <w:r>
        <w:rPr>
          <w:rFonts w:eastAsia="Calibri" w:cs="Calibri"/>
          <w:sz w:val="28"/>
          <w:szCs w:val="28"/>
        </w:rPr>
        <w:br/>
        <w:t xml:space="preserve">Поклонникам кинематографа известен международный кинофестиваль в Сан-Себастьяне. </w:t>
      </w:r>
    </w:p>
    <w:p w:rsidR="007542A6" w:rsidRDefault="007542A6">
      <w:pPr>
        <w:autoSpaceDE w:val="0"/>
        <w:spacing w:line="360" w:lineRule="auto"/>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1.3 Социально - экономические факторы развития туризма в Испании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Краткая характеристика экономики Испании.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Сегодняшняя Испания — высокоразвитая страна. В экономике страны сильные позиции занимают компании США, Франции, Германии, Великобритании, Швейцарии. Им принадлежит более 50 % предприятий машиностроения и металлургии. Около 40 % акционерного капитала приходится на долю 8 крупнейших испанских финансово-промышленных и банковских групп (Марчей, Фьерро, Уркихо, Гарригесов, Руис-Матеос и др.). Крупные порты: Бильбао, Барселона; нефтяные — Альхесирас, Санта-Крус-де-Тенерифе, Таррагона, угольный — Хихон. Испания — один из крупнейших центров международного туризма (основные туристические центры — Мадрид и Барселона), а также курорты — Коста-Брава, Коста-Дорада, Коста-Бланка, Коста-дель-Соль. Испания входит в первую десятку стран мира по улову рыбы и морепродуктов  и их переработке, является крупным экспортером свежей рыбы и рыбных консервов, а также занимает второе место в мире после Франции по количеству приезжающих в нее туристов.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Ведущая отрасль сельского хозяйства — растениеводство (дает св. 1/2 стоимости продукции). Выращивают пшеницу, ячмень, кукурузу (в центр. и юж. областях страны), рис (на орошаемых землях Средиземноморского побережья; его урожайность в Испании — одна из самых высоких в мире), картофель и сахарную свеклу, бобовые, помидоры, лук, перец, баклажаны и другие овощи, оливки (Андалусия, Кастилия-ла-Манча, Эстремадура), цитрусовые и табак. Виноградарство — на Средиземноморском побережье и в областях Кастилия-ла-Манча, Эстремадура. На самом юге страны выращивают миндаль (ведущее место по экспорту в Западной Европе), финики и сахарный тростник (в Европе произрастают только в Испании), инжир, гранаты, хлопчатник.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Из отраслей легкой промышленности наибольшее значение имеют текстильная и кожевенно-обувная промышленность (Испания дает ок. 4 % мирового экспорта обуви). В пищевой промышленности выделяются виноделие (по производству виноградных вин Испания в Европе уступает лишь Франции и Италии), производство растительного масла (1,7 млн т в 1996; Испания — мировой лидер по производству оливкового масла, ок. 0,5 млн т в год), плодоовощных и рыбных консервов. Испания входит в первую десятку мировых производителей автомобилей, судов, кузнечно-прессового оборудования и газовых компрессоров, станков, нефтепродуктов и химических товаров. Св. 1/2 промышленного производства сосредоточено на северо-востоке (Каталония), севере страны (Астурия, Кантабрия, Страна Басков) и в Большом Мадриде.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Устойчивое развитие хозяйства создает экономическую основу путешествий. Растут доходы населения, формируется новый стиль жизни, требующий достойного отдыха. Рост доходов расширяет социальную базу туризма, путешествия становятся доступными многим. Развитие экономики позволяет делать инвестиции в индустрию гостеприимства, создавать туристскую инфраструктуру, обеспечивать высокое качество туристского сервиса.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Роль туризма в экономике Испании.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Фактор развитости экономики страны является основой для создания туризма. Ведь туризм и все, что с ним связано, - это не только природные и исторические предпосылки, но и уровень сервиса, предопределяемый уровнем экономического развития во всех его аспектах.</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Туризм, как выгодная и высокодоходная отрасль, оказывает огромное влияние на экономику Испании. Благодаря туризму, изменились приоритеты во многих сферах народного хозяйства, уровень жизни населения. Также, туризм имеет влияние на распределение рабочих сил и финансовых потоков, на платежеспособный спрос на товары и услуги туризма в частности. Именно благодаря туризму географическое положение государства, его природно-климатические ресурсы и культурно-исторические достопримечательности становятся всеобщим благом.</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Туризм  в Испании также стимулирует развитие других отраслей экономики. Например, все большее значение в Испании приобретает рекламный бизнес, развивается картография и средство массовой информации. Кроме того, туризм оказывает влияние на уровень развития инфраструктуры страны. Создается все больше предприятий сфере туризма, а соответственно и десятки тысяч рабочих мест, значимые финансовые потоки.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 отличие от средиземной и южной зон Испании, в северной части страны туризм не настолько хорошо развит. Тем не менее, местные власти заинтересованы в увеличении туристических потоков в эти зоны и делает все возможное для привлечения отдыхающих.</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Влияние туризма на экономику имеет и некоторые отрицательные стороны. Одной из наиболее острых проблем, вызванных развитием туризма, является состояние окружающей среды, которая актуальна, прежде всего, для средиземноморской и южной приморских зон Испании. Проблема состоит в том, что побережья этих районов буквально перегружены туристами, вследствие чего в последнее время власти этих приморских зон пытаются стимулировать увеличение интереса туристов к их внутренним областям районов. Также явным прогрессом в действиях властей Испании, раньше не уделявшим достаточного внимания вопросам экологии, можно считать стремление улучшить условия содержания природоохранных зон. 5% территории страны взяты под охрану региональных правительства или государства. Уже сейчас в Испании находится одиннадцать национальных парков.</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Население Испании</w:t>
      </w:r>
    </w:p>
    <w:p w:rsidR="007542A6" w:rsidRDefault="007542A6">
      <w:pPr>
        <w:pStyle w:val="a1"/>
        <w:autoSpaceDE w:val="0"/>
        <w:spacing w:line="360" w:lineRule="auto"/>
        <w:ind w:firstLine="709"/>
        <w:jc w:val="both"/>
        <w:rPr>
          <w:rFonts w:eastAsia="Calibri" w:cs="Calibri"/>
          <w:sz w:val="28"/>
          <w:szCs w:val="28"/>
        </w:rPr>
      </w:pPr>
      <w:r>
        <w:rPr>
          <w:rFonts w:eastAsia="Calibri" w:cs="Calibri"/>
          <w:sz w:val="28"/>
          <w:szCs w:val="28"/>
        </w:rPr>
        <w:t>Испания— страна с неоднородным в этническом отношении составом населения. В связи с особыми исторически сложившимися условиями в Испании издавна шел процесс формирования четырех различных народов — испанцев, каталонцев, галисийцев и басков. Примерно 80% населения Испании— испанцы, которые населяют до 84% территории страны. Другие этнические группы занимают северные и северо-восточные окраинные области (или 16 % территории). Каталонцы (около 6 млн.) населяют самые северные средиземноморские испанские провинции, или историческую область Каталонию. Галисийцы (около 3 млн.) обитают в четырех северо-западных испанских провинциях, или в исторической области Галисии. Баски (примерно 0,8 млн.) живут в трех северо-восточных провинциях, у границы с Францией, в исторической области Страна Басков, а также в Наварре.</w:t>
      </w:r>
    </w:p>
    <w:p w:rsidR="007542A6" w:rsidRDefault="007542A6">
      <w:pPr>
        <w:pStyle w:val="a1"/>
        <w:spacing w:after="0" w:line="360" w:lineRule="auto"/>
        <w:ind w:firstLine="709"/>
        <w:jc w:val="both"/>
        <w:rPr>
          <w:sz w:val="28"/>
        </w:rPr>
      </w:pPr>
      <w:r>
        <w:rPr>
          <w:sz w:val="28"/>
        </w:rPr>
        <w:t>Каталонцы, баски, галисийцы, так же как и собственно испанцы, имеют исторически сложившиеся этнически своеобразные черты. У них свои собственные национальные языки, традиции, древняя культура. Они всегда очень бурно реагировали на попытки ущемления их национального достоинства.</w:t>
      </w:r>
    </w:p>
    <w:p w:rsidR="007542A6" w:rsidRDefault="007542A6">
      <w:pPr>
        <w:pStyle w:val="a1"/>
        <w:spacing w:after="0" w:line="360" w:lineRule="auto"/>
        <w:ind w:firstLine="709"/>
        <w:jc w:val="both"/>
        <w:rPr>
          <w:sz w:val="28"/>
        </w:rPr>
      </w:pPr>
      <w:r>
        <w:rPr>
          <w:sz w:val="28"/>
        </w:rPr>
        <w:t>Особенности национального языка Испании</w:t>
      </w:r>
    </w:p>
    <w:p w:rsidR="007542A6" w:rsidRDefault="007542A6">
      <w:pPr>
        <w:pStyle w:val="a1"/>
        <w:spacing w:after="0" w:line="360" w:lineRule="auto"/>
        <w:ind w:firstLine="709"/>
        <w:jc w:val="both"/>
        <w:rPr>
          <w:sz w:val="28"/>
        </w:rPr>
      </w:pPr>
      <w:r>
        <w:rPr>
          <w:sz w:val="28"/>
        </w:rPr>
        <w:t>На территории Испании говорят на четырех разных языках: испанском, баскском, каталонском, галисийском. Население различных областей и провинций Испании весьма отличается друг от друга по разговорному языку. Самый распространенный язык в стране испанский, или кастильский, официально признанный единственным государственным. Испанский язык принадлежит к романской группе индоевропейской семьи.</w:t>
      </w:r>
    </w:p>
    <w:p w:rsidR="007542A6" w:rsidRDefault="007542A6">
      <w:pPr>
        <w:pStyle w:val="a1"/>
        <w:spacing w:after="0" w:line="360" w:lineRule="auto"/>
        <w:ind w:firstLine="709"/>
        <w:jc w:val="both"/>
        <w:rPr>
          <w:sz w:val="28"/>
        </w:rPr>
      </w:pPr>
      <w:r>
        <w:rPr>
          <w:sz w:val="28"/>
        </w:rPr>
        <w:t>В процессе формирования единого испанского языка огромное значение имел кастильский диалект, что объясняется решающей ролью Кастилии в период реконкисты. Первый памятник испанского литературного языка — замечательная эпическая «Песнь о Сиде», написанная на кастильском наречии. Многовековое общение с арабами оставило значительный след в словарном составе испанского языка (остались, например, такие арабские слова, как alcalde — «городской голова», alcazar — «крепость» и др.). Это и составляет характерное отличие испанской лексики от лексики непиренейских романских языков.</w:t>
      </w:r>
    </w:p>
    <w:p w:rsidR="007542A6" w:rsidRDefault="007542A6">
      <w:pPr>
        <w:pStyle w:val="a1"/>
        <w:spacing w:after="0" w:line="360" w:lineRule="auto"/>
        <w:ind w:firstLine="709"/>
        <w:jc w:val="both"/>
        <w:rPr>
          <w:sz w:val="28"/>
        </w:rPr>
      </w:pPr>
      <w:r>
        <w:rPr>
          <w:sz w:val="28"/>
        </w:rPr>
        <w:t>Кроме кастильского диалекта, распространенного на большей, центральной, части страны, к основным диалектам испанского языка относятся андалузский (на юге), арагоно-наваррский (на северо-востоке) и леоно-астурийский (на северо-западе).</w:t>
      </w:r>
    </w:p>
    <w:p w:rsidR="007542A6" w:rsidRDefault="007542A6">
      <w:pPr>
        <w:pStyle w:val="a1"/>
        <w:spacing w:after="0" w:line="360" w:lineRule="auto"/>
        <w:ind w:firstLine="709"/>
        <w:jc w:val="both"/>
        <w:rPr>
          <w:sz w:val="28"/>
        </w:rPr>
      </w:pPr>
      <w:r>
        <w:rPr>
          <w:sz w:val="28"/>
        </w:rPr>
        <w:t>Каталонский (правильнее — каталанский) язык также относится к романской группе языков. На нем говорит население национальной области Каталонии, большей части Валенсии и Балеарских островов. Каталанский язык имеет свою письменность и литературу.  Галисийский язык, на котором говорит большинство населения Галисии, близок к португальскому.</w:t>
      </w:r>
    </w:p>
    <w:p w:rsidR="007542A6" w:rsidRDefault="007542A6">
      <w:pPr>
        <w:pStyle w:val="a1"/>
        <w:spacing w:after="0" w:line="360" w:lineRule="auto"/>
        <w:ind w:firstLine="709"/>
        <w:jc w:val="both"/>
        <w:rPr>
          <w:sz w:val="28"/>
        </w:rPr>
      </w:pPr>
      <w:r>
        <w:rPr>
          <w:sz w:val="28"/>
        </w:rPr>
        <w:t>Обособленное место в системе лингвистической классификации языков не только Испании, но и Европы занимает язык басков. На этом языке говорит примерно 800 тыс. человек.</w:t>
      </w:r>
    </w:p>
    <w:p w:rsidR="007542A6" w:rsidRDefault="007542A6">
      <w:pPr>
        <w:pStyle w:val="a1"/>
        <w:spacing w:after="0" w:line="360" w:lineRule="auto"/>
        <w:ind w:firstLine="709"/>
        <w:jc w:val="both"/>
        <w:rPr>
          <w:sz w:val="28"/>
        </w:rPr>
      </w:pPr>
      <w:r>
        <w:rPr>
          <w:sz w:val="28"/>
        </w:rPr>
        <w:t>По новой испанской конституции  все упомянутые языки признаны официальными наряду с испанским в соответствующих исторических областях— в Каталонии, Галисии и в Стране Басков. Имея свой родной язык, каталонцы, баски и галисийцы говорят и на испанском языке, на котором ведется обучение и который используется в общественной, культурной и деловой жизни.</w:t>
      </w:r>
    </w:p>
    <w:p w:rsidR="007542A6" w:rsidRDefault="007542A6">
      <w:pPr>
        <w:pStyle w:val="a1"/>
        <w:spacing w:after="0" w:line="360" w:lineRule="auto"/>
        <w:ind w:firstLine="709"/>
        <w:jc w:val="both"/>
        <w:rPr>
          <w:sz w:val="28"/>
        </w:rPr>
      </w:pPr>
      <w:r>
        <w:rPr>
          <w:sz w:val="28"/>
        </w:rPr>
        <w:t>Этнос Испании</w:t>
      </w:r>
    </w:p>
    <w:p w:rsidR="007542A6" w:rsidRDefault="007542A6">
      <w:pPr>
        <w:pStyle w:val="a1"/>
        <w:spacing w:after="0" w:line="360" w:lineRule="auto"/>
        <w:ind w:firstLine="709"/>
        <w:jc w:val="both"/>
        <w:rPr>
          <w:sz w:val="28"/>
        </w:rPr>
      </w:pPr>
      <w:r>
        <w:rPr>
          <w:sz w:val="28"/>
        </w:rPr>
        <w:t>Каталонцы, баски и галисийцы издавна притесняются и угнетаются правящими классами Испании, пытающимися ликвидировать их сложившуюся культуру, лишить их всяких прав на самоуправление. Наличие разных наций, неравноправных в составе «единого» испанского государства, определяет существование национального вопроса, имеющего свои особенности вследствие разнообразия экономического и политического развития этих народов. Одной из важнейших особенностей национального вопроса в Испании является то, что национальные области являются в стране наиболее развитыми в экономическом отношении (Каталония и Страна Басков). Подвластное положение тормозит развитие в них производительных сил. В этих областях взыскиваются повышенные государственные налоги, их слабо финансируют за счет госбюджета и пр. В современной Испании борьба каталонцев, басков и галисийцев за свои национальные свободы, за уважение к своему языку и традициям, за дальнейшую автономию и право на самоопределение — составная часть борьбы за демократию в Испании. Все эти вопросы четко отражены в важнейших документах КПИ, которая всегда выступала за свободный союз всех народов Испании в рамках федеральной республики.</w:t>
      </w:r>
    </w:p>
    <w:p w:rsidR="007542A6" w:rsidRDefault="007542A6">
      <w:pPr>
        <w:pStyle w:val="a1"/>
        <w:spacing w:line="276" w:lineRule="auto"/>
        <w:rPr>
          <w:sz w:val="28"/>
        </w:rPr>
      </w:pPr>
    </w:p>
    <w:p w:rsidR="007542A6" w:rsidRDefault="007542A6">
      <w:pPr>
        <w:autoSpaceDE w:val="0"/>
        <w:spacing w:line="360" w:lineRule="auto"/>
        <w:ind w:firstLine="709"/>
        <w:jc w:val="both"/>
      </w:pP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center"/>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p>
    <w:p w:rsidR="007542A6" w:rsidRDefault="007542A6">
      <w:pPr>
        <w:autoSpaceDE w:val="0"/>
        <w:spacing w:line="360" w:lineRule="auto"/>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r>
        <w:rPr>
          <w:rFonts w:eastAsia="Calibri" w:cs="Calibri"/>
          <w:sz w:val="28"/>
          <w:szCs w:val="28"/>
        </w:rPr>
        <w:t>ТУРИСТКАЯ ИНДУСТРИЯ ИСПАНИИ</w:t>
      </w:r>
    </w:p>
    <w:p w:rsidR="007542A6" w:rsidRDefault="007542A6">
      <w:pPr>
        <w:autoSpaceDE w:val="0"/>
        <w:spacing w:line="360" w:lineRule="auto"/>
        <w:ind w:firstLine="709"/>
        <w:jc w:val="center"/>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r>
        <w:rPr>
          <w:rFonts w:eastAsia="Calibri" w:cs="Calibri"/>
          <w:sz w:val="28"/>
          <w:szCs w:val="28"/>
        </w:rPr>
        <w:t>2.1 Развитие туристской инфраструктуры Испании.</w:t>
      </w: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Инфраструктура Испании прекрасно развита, обладает качеством и разнообразием. По данным испанского Национального института туризма, в Испании насчитываются 11598 отелей, из которых 1872 гостиниц относятся к категории 4-5 звезд. (Это 16% всех Испанских отелей и почти треть от общего количества мест размещения),  пансионатов на 125. тыс. мест и кемпингов на 1,2 млн. мест. В этом секторе работают 144 тыс. служащих. В целом общее количество мест размещения в Испании составляет 1.04 млн., из которых 86% принадлежит отелям. Наибольше количество гостиниц расположено в Каталонии (1197 отелей и гостиничных заведений) а Балеарские острова предлагают самое большое число мест размещения (301957).  К услугам туристов также 58.8 тыс. ресторанов и 226 тыс. баров, 172 площадки для гольфа, 27 горнолыжных станций, 226 спортивных портов, предназначенных для занятий парусным спортом. Туристов обслуживают 2.992 туристических агентств с филиалами. 71% туристов предпочитают останавливаться в гостиницах (34,1 миллион человек), У родственников и друзей размещалось 15% туристов (7,4 миллиона). 7% туристов останавливались в снимаемом помещении. Средний период проживания туристов в гостиницах составил 7 дней ровно, в то время как бесплатное проживание (у друзей, в семье или в собственном доме) длилось в среднем 13 дней, а во временно-снятом помещении – 11 дней.</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Гостиничный сектор Испании хорошо развит и представлен объектами разного класса и разных форм собственности. Существует несколько видов жилья, отличающихся друг от друга по уровню цен, местоположению и качеству предоставляемых услуг. Это: отели, парадоры, пансионы, апартамент отели, остали, квартиры, кемпинги и курорты.</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Отели Испании категоризированы по международным стандартам, категории обозначены количеством звезд от * до *****. Общее число отелей ***** в стране невелико. Самый большой объем по размещению принадлежит отелям ** и ***, которые очень близки по набору услуг. Услугами гостиничных заведений по-прежнему больше всех пользуются сами испанцы, хотя разрыв сокращается с каждым годом. Наиболее высокий процент занятости приходится на трехзвездочные гостиничные заведения: 71,31% из 372.4 тыс. возможных мест. За ними следуют четырехзвездочные: 66% из 234.1 тыс. возможных мест.</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Парадоры размещаются в переоборудованных под отели крепостях, замках, монастырях и дворцах – в зданиях, имеющих историческую и архитектурную ценность. Парадоры обычно располагаются в живописных местах, пользуются хорошей репутацией. Это наиболее дорогой тип размещения. По всех стране насчитывается 86 парадоров.</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Пансионы – маленькие отели на 10-20 номеров, которыми владеет одна семья, Это недорогие гостиницы с домашней атмосферой, пансионы в Испании категорированы от * до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 Испании самый большой объем по размещению принадлежит апартамент отелям. Этот тип жилья категорирован от * до **** звезд. Он представляет из себя номера-апартаменты, состоящие из одной или более комнат, и имеющие кухонное оборудование. Апартаменты существенно дешевле гостиничных номеров, Этот тип размещения особенно удобен для семей с детьми.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Осталями называют студенческие отели международной сети «Hotels». Цены здесь в 2-3 раза ниже, чем в самых дешевых отелях, удобства соответствуют стоимости.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 Испании насчитывается около 800 кемпингов. Они располагаются по всей территории, но особенно много их вдоль побережья. В зависимости от оборудования они имеют категории от * до ***. Кроме того, практически по всему побережью Испании предлагаются внаем меблированные квартиры.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Не всем известно, что в Испании есть бальнеологические курорты («spa» - курорты), замечательно подходящие для релаксации и лечения. Их насчитывается около 90. На бальнеологических курортах наиболее часто встречаются гостиницы категории ** или ***, конечно есть отели более высокого уровня. Естественно, большинство «spa» - отелей оборудованы ванными павильонами и всевозможными кабинетами для оздоровительных процедур.</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Рекордное число испанских пляжей и спортивных портов получили так называемый «Синие флаги». Присуждение этого отличительного знака осуществляется по решению организации ADEAC-FEEE и означает повышение уровня чистоты окружающей среды в прибрежной зоне, выполнение всех предписанных норм и соответствие стандартам качества и гигиены воды и песка, а также наличие служб охраны и исследования зон, благодаря которым пляжи становятся пригодными для купания.</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«Синие флаги» получили 423 пляжа и 96 спортивных порта, расположенных в 11 Автономных сообществах страны. Что касается областей, завоевавших наибольшее количество подобных регалий, то здесь лидирует Каталония (88 и 19 соответственно), на втором месте Валенсийское Сообщество (85 и 19), на третьем – Андалусия (63 и 20).За ними с небольшим отрывом следует Галисия, Балеарские и Канарские острова, Мурсия Кантабрия, Страна Басков, Астурия и Мелилья.</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Правительство планирует продолжить в будущем программу интенсивных инвестиций в данную сферу. Это нашло отражение в Стратегическом плане развития инфраструктуры и транспорта, в котором предполагаются наибольшие инвестиционные усилия со стороны правительства Испании и на период 2005-2020 гг. предусмотрен общий объем инвестиций на сумму более 248 млрд. евро. Основным разделом этого плана стало развитие железнодорожного транспорта, на который приходится почти 50% всех капиталовложений.</w:t>
      </w:r>
    </w:p>
    <w:p w:rsidR="007542A6" w:rsidRDefault="007542A6">
      <w:pPr>
        <w:pStyle w:val="a1"/>
        <w:spacing w:after="0" w:line="360" w:lineRule="auto"/>
        <w:ind w:firstLine="709"/>
        <w:jc w:val="both"/>
        <w:rPr>
          <w:sz w:val="28"/>
          <w:szCs w:val="28"/>
        </w:rPr>
      </w:pPr>
      <w:r>
        <w:rPr>
          <w:sz w:val="28"/>
          <w:szCs w:val="28"/>
        </w:rPr>
        <w:t>Сеть автодорог протяженностью почти 11000 км постоянно обновлялась в целях повышения ее эффективности. Согласно инвестиционному плану правительства предполагается, что Испания будет располагать сетью автодорог протяженностью более 15000 км, что позволит всем испанским городам иметь прямой доступ, а более чем 94% населения находится менее чем в 30 км от высокоскоростной автомагистрали.</w:t>
      </w:r>
    </w:p>
    <w:p w:rsidR="007542A6" w:rsidRDefault="007542A6">
      <w:pPr>
        <w:pStyle w:val="a1"/>
        <w:spacing w:after="0" w:line="360" w:lineRule="auto"/>
        <w:ind w:firstLine="709"/>
        <w:jc w:val="both"/>
        <w:rPr>
          <w:sz w:val="28"/>
          <w:szCs w:val="28"/>
        </w:rPr>
      </w:pPr>
      <w:r>
        <w:rPr>
          <w:sz w:val="28"/>
          <w:szCs w:val="28"/>
        </w:rPr>
        <w:t>Что касается железнодорожного транспорта, Испания располагает сетью длиной более 15 тыс. км. Скоростные линии железнодорожного сообщения стали приоритетным направлением в планах правительства по развитию инфраструктуры (по прогнозам правительства, сеть скоростных железных дорог будет насчитывать в 2020 г. 10000 км), причем в действии уже находятся такие скоростные маршруты, как Мадрид-Севилья, Мадрид-Лерида и Мадрид-Таррагона. В результате все испанские города станут располагать прямым доступом к этой сети, а 90% населения будет находиться менее чем в 50 км от какой-либо станции этой сети.</w:t>
      </w:r>
    </w:p>
    <w:p w:rsidR="007542A6" w:rsidRDefault="007542A6">
      <w:pPr>
        <w:pStyle w:val="a1"/>
        <w:spacing w:after="0" w:line="360" w:lineRule="auto"/>
        <w:ind w:firstLine="709"/>
        <w:jc w:val="both"/>
        <w:rPr>
          <w:sz w:val="28"/>
          <w:szCs w:val="28"/>
        </w:rPr>
      </w:pPr>
      <w:r>
        <w:rPr>
          <w:sz w:val="28"/>
          <w:szCs w:val="28"/>
        </w:rPr>
        <w:t>Скоростные поезда также соединят Мадрид с французской границей через Сарагосу (Арагон), Барселону (Каталония) и через Виторию и Ирун (Страна басков). По сути, в октябре 2003 года было открыто сообщение на участке Мадрид-Гвадалахара-Сарагоса-Лерида; предусмотрена возможность строительства и эксплуатации на условиях концессии силами частной компании международного участка Фигерас-Перпиньян. Помимо этого, в декабре 2006 г. был открыт скоростной участок Кордова-Антекера, что позволит к концу 2007 г. соединить Мадрид с побережьем Коста-дель-Соль линией, расстояние на которой поезд преодолеет за 2 часа 30 минут.</w:t>
      </w:r>
    </w:p>
    <w:p w:rsidR="007542A6" w:rsidRDefault="007542A6">
      <w:pPr>
        <w:pStyle w:val="a1"/>
        <w:spacing w:after="0" w:line="360" w:lineRule="auto"/>
        <w:ind w:firstLine="709"/>
        <w:jc w:val="both"/>
        <w:rPr>
          <w:sz w:val="28"/>
          <w:szCs w:val="28"/>
        </w:rPr>
      </w:pPr>
      <w:r>
        <w:rPr>
          <w:sz w:val="28"/>
          <w:szCs w:val="28"/>
        </w:rPr>
        <w:t>Также следует отметить либерализацию отрасли перевозок грузов, которая наблюдалась с 2005 г.</w:t>
      </w:r>
    </w:p>
    <w:p w:rsidR="007542A6" w:rsidRDefault="007542A6">
      <w:pPr>
        <w:pStyle w:val="a1"/>
        <w:spacing w:after="0" w:line="360" w:lineRule="auto"/>
        <w:ind w:firstLine="709"/>
        <w:jc w:val="both"/>
        <w:rPr>
          <w:sz w:val="28"/>
          <w:szCs w:val="28"/>
        </w:rPr>
      </w:pPr>
      <w:r>
        <w:rPr>
          <w:sz w:val="28"/>
          <w:szCs w:val="28"/>
        </w:rPr>
        <w:t>Воздушный транспорт соединяет основные испанские города. Примерно 250 воздушных линий обеспечивают сообщение 49 аэропортов страны с зарубежными городами. Испания – важный перевалочный пункт (</w:t>
      </w:r>
      <w:r>
        <w:rPr>
          <w:sz w:val="28"/>
          <w:szCs w:val="28"/>
          <w:lang w:val="en-US"/>
        </w:rPr>
        <w:t>hub</w:t>
      </w:r>
      <w:r>
        <w:rPr>
          <w:sz w:val="28"/>
          <w:szCs w:val="28"/>
        </w:rPr>
        <w:t>) для авиалиний, соединяющих Европу с Америкой и Африкой. В этом смысле наиболее крупные инвестиции запланировано направить в два главных международных аэропорта страны, расположенных в Мадриде и Барселоне. Пропускная способность первого возросла до 70 млн. пассажиров в год после открытия 4-го терминала в феврале 2006 г., причем недавно Международный совет аэропортов (Airport Council International) недавно признал, что аэропорт Мадрида является двенадцатым аэропортом мира по числу пассажиров. С другой стороны, инвестиции в расширение аэропорта Барселоны позволят обеспечить частоту в 90 рейсов в час, а пропускная способность увеличится до 40 млн. пассажиров в год. В соответствии со Стратегическим планом развития инфраструктуры и транспорта на период 2005-2020 гг., правительство объявило о запуске «Плана Канары», который предполагает инвестиции в размере почти 3 млрд. евро в развитие аэропортов Канарских островов.</w:t>
      </w:r>
    </w:p>
    <w:p w:rsidR="007542A6" w:rsidRDefault="007542A6">
      <w:pPr>
        <w:pStyle w:val="a1"/>
        <w:spacing w:after="0" w:line="360" w:lineRule="auto"/>
        <w:ind w:firstLine="709"/>
        <w:jc w:val="both"/>
        <w:rPr>
          <w:sz w:val="28"/>
          <w:szCs w:val="28"/>
        </w:rPr>
      </w:pPr>
      <w:r>
        <w:rPr>
          <w:sz w:val="28"/>
          <w:szCs w:val="28"/>
        </w:rPr>
        <w:t>Кроме того, Испания имеет прекрасное морское сообщение благодаря более чем 53 международным портам страны на атлантическом и средиземноморском побережье. Стратегический план развития инфраструктуры и транспорта предусматривает увеличить на 75% пропускную способность испанских портов, усилив их роль как многофункциональных узлов к 2020 г.</w:t>
      </w:r>
    </w:p>
    <w:p w:rsidR="007542A6" w:rsidRDefault="007542A6">
      <w:pPr>
        <w:pStyle w:val="a1"/>
        <w:spacing w:after="0" w:line="360" w:lineRule="auto"/>
        <w:ind w:firstLine="709"/>
        <w:jc w:val="both"/>
        <w:rPr>
          <w:sz w:val="28"/>
          <w:szCs w:val="28"/>
        </w:rPr>
      </w:pPr>
      <w:r>
        <w:rPr>
          <w:sz w:val="28"/>
          <w:szCs w:val="28"/>
        </w:rPr>
        <w:t>Испания хорошо оснащена в сфере технической и промышленной инфраструктуры, причем в последние годы активно развиваются технопарки в основных промышленных зонах, а также вокруг университетов и центров исследований и разработок. В настоящее время в стране действует 70 технопарков (24 из них достигли полной операционной мощности). В этих парках работает более 2000 компаний, главным образом, работающих в отрасли телекоммуникаций и информатики, причем 20% от общего числа работников заняты НИОКР .</w:t>
      </w:r>
    </w:p>
    <w:p w:rsidR="007542A6" w:rsidRDefault="007542A6">
      <w:pPr>
        <w:pStyle w:val="a1"/>
        <w:spacing w:after="0" w:line="360" w:lineRule="auto"/>
        <w:ind w:firstLine="709"/>
        <w:jc w:val="both"/>
        <w:rPr>
          <w:sz w:val="28"/>
          <w:szCs w:val="28"/>
        </w:rPr>
      </w:pPr>
      <w:r>
        <w:rPr>
          <w:sz w:val="28"/>
          <w:szCs w:val="28"/>
        </w:rPr>
        <w:t>Расходы на эту сферу заметно выросли в последние годы. В 2006 г. бюджетные расходы на НИОКР выросли на 30 %, а в 2007 г. эти расходы предполагалось увеличить на 33%. Кроме того, на последнем заседании Европейского совета в Лондоне выделен специальный фонд для НИОКР в размере 2 млрд. евро.</w:t>
      </w:r>
    </w:p>
    <w:p w:rsidR="007542A6" w:rsidRDefault="007542A6">
      <w:pPr>
        <w:pStyle w:val="a1"/>
        <w:spacing w:after="0" w:line="360" w:lineRule="auto"/>
        <w:ind w:firstLine="709"/>
        <w:jc w:val="both"/>
        <w:rPr>
          <w:sz w:val="28"/>
          <w:szCs w:val="28"/>
        </w:rPr>
      </w:pPr>
      <w:r>
        <w:rPr>
          <w:sz w:val="28"/>
          <w:szCs w:val="28"/>
        </w:rPr>
        <w:t>Для решения сложных задач будущего правительство страны запустило программу INGENIO 2010, в которой ставятся следующие основные цели: повысить долю инвестиций в НИОКР в ВВП до 2% к 2010 г., и увеличить вклад частного сектора в инвестиции в НИОКР, предполагая, что его доля достигнет в указанном году 55%.</w:t>
      </w:r>
    </w:p>
    <w:p w:rsidR="007542A6" w:rsidRDefault="007542A6">
      <w:pPr>
        <w:pStyle w:val="a1"/>
        <w:spacing w:after="0" w:line="360" w:lineRule="auto"/>
        <w:ind w:firstLine="709"/>
        <w:jc w:val="both"/>
        <w:rPr>
          <w:sz w:val="28"/>
          <w:szCs w:val="28"/>
        </w:rPr>
      </w:pPr>
      <w:r>
        <w:rPr>
          <w:sz w:val="28"/>
          <w:szCs w:val="28"/>
        </w:rPr>
        <w:t>Наконец, Испания располагает хорошей сетью телекоммуникаций. Так, к весьма протяженной сети обычного оптико-волоконного кабеля (64 тыс. км) следует добавить одну из крупнейших сетей подводного кабеля и сообщение через спутниковую связь с пятью континентами. В частности, следует отметить важный процесс либерализации, который имеет место на большей части промышленных предприятий, включая сектор телекоммуникаций, причем сроки, установленные для этих целей Европейским союзом, выполняются с опережением. Среди прочих преимуществ такая либерализация позволит повысить конкурентоспособность данных продуктов и снизить издержки, что особенно важно для развития экономики.</w:t>
      </w:r>
    </w:p>
    <w:p w:rsidR="007542A6" w:rsidRDefault="007542A6">
      <w:pPr>
        <w:pStyle w:val="a1"/>
        <w:spacing w:after="0" w:line="360" w:lineRule="auto"/>
        <w:ind w:firstLine="709"/>
        <w:jc w:val="both"/>
        <w:rPr>
          <w:rFonts w:eastAsia="Calibri" w:cs="Calibri"/>
          <w:sz w:val="28"/>
          <w:szCs w:val="28"/>
        </w:rPr>
      </w:pPr>
      <w:r>
        <w:rPr>
          <w:sz w:val="28"/>
          <w:szCs w:val="28"/>
        </w:rPr>
        <w:t>Наконец, следует отметить крупные инвестиции, направленные на гидравлические инфраструктуры, что обеспечивает более эффективное использование водных ресурсов.</w:t>
      </w:r>
      <w:r>
        <w:rPr>
          <w:rFonts w:eastAsia="Calibri" w:cs="Calibri"/>
          <w:sz w:val="28"/>
          <w:szCs w:val="28"/>
        </w:rPr>
        <w:t xml:space="preserve"> </w:t>
      </w:r>
      <w:r>
        <w:t xml:space="preserve"> </w:t>
      </w:r>
      <w:r>
        <w:rPr>
          <w:sz w:val="28"/>
          <w:szCs w:val="28"/>
        </w:rPr>
        <w:t xml:space="preserve">[10, </w:t>
      </w:r>
      <w:r>
        <w:rPr>
          <w:rFonts w:eastAsia="Calibri" w:cs="Calibri"/>
          <w:sz w:val="28"/>
          <w:szCs w:val="28"/>
          <w:lang w:val="en-US"/>
        </w:rPr>
        <w:t>c</w:t>
      </w:r>
      <w:r>
        <w:rPr>
          <w:rFonts w:eastAsia="Calibri" w:cs="Calibri"/>
          <w:sz w:val="28"/>
          <w:szCs w:val="28"/>
        </w:rPr>
        <w:t>.123]</w:t>
      </w:r>
    </w:p>
    <w:p w:rsidR="007542A6" w:rsidRDefault="0052789B">
      <w:pPr>
        <w:pStyle w:val="a1"/>
      </w:pPr>
      <w:r>
        <w:pict>
          <v:shape id="_x0000_s1027" type="#_x0000_t75" style="position:absolute;margin-left:0;margin-top:0;width:224.75pt;height:338.75pt;z-index:251656192;mso-wrap-distance-left:0;mso-wrap-distance-right:0;mso-position-horizontal:center" filled="t">
            <v:fill color2="black"/>
            <v:imagedata r:id="rId8" o:title=""/>
            <w10:wrap type="topAndBottom"/>
          </v:shape>
        </w:pict>
      </w:r>
    </w:p>
    <w:p w:rsidR="007542A6" w:rsidRDefault="007542A6">
      <w:pPr>
        <w:autoSpaceDE w:val="0"/>
        <w:spacing w:line="360" w:lineRule="auto"/>
        <w:ind w:firstLine="709"/>
        <w:jc w:val="center"/>
        <w:rPr>
          <w:sz w:val="28"/>
          <w:szCs w:val="28"/>
        </w:rPr>
      </w:pPr>
      <w:r>
        <w:rPr>
          <w:rStyle w:val="a9"/>
          <w:b w:val="0"/>
          <w:sz w:val="28"/>
          <w:szCs w:val="28"/>
        </w:rPr>
        <w:t>Рисунок 2. Испания</w:t>
      </w:r>
      <w:r>
        <w:rPr>
          <w:b/>
          <w:sz w:val="28"/>
          <w:szCs w:val="28"/>
        </w:rPr>
        <w:t>,</w:t>
      </w:r>
      <w:r>
        <w:rPr>
          <w:sz w:val="28"/>
          <w:szCs w:val="28"/>
        </w:rPr>
        <w:t xml:space="preserve"> Коста Брава, </w:t>
      </w:r>
      <w:r>
        <w:rPr>
          <w:rStyle w:val="a9"/>
          <w:b w:val="0"/>
          <w:sz w:val="28"/>
          <w:szCs w:val="28"/>
        </w:rPr>
        <w:t>Отель</w:t>
      </w:r>
      <w:r>
        <w:rPr>
          <w:sz w:val="28"/>
          <w:szCs w:val="28"/>
        </w:rPr>
        <w:t xml:space="preserve"> Royal Sun 4. </w:t>
      </w:r>
    </w:p>
    <w:p w:rsidR="007542A6" w:rsidRDefault="0052789B">
      <w:pPr>
        <w:autoSpaceDE w:val="0"/>
        <w:spacing w:line="360" w:lineRule="auto"/>
        <w:ind w:firstLine="709"/>
        <w:jc w:val="center"/>
        <w:rPr>
          <w:sz w:val="28"/>
          <w:szCs w:val="28"/>
        </w:rPr>
      </w:pPr>
      <w:r>
        <w:pict>
          <v:shape id="_x0000_s1028" type="#_x0000_t75" style="position:absolute;left:0;text-align:left;margin-left:0;margin-top:8.05pt;width:404.75pt;height:275pt;z-index:251657216;mso-wrap-distance-left:0;mso-wrap-distance-right:0;mso-position-horizontal:center" filled="t">
            <v:fill color2="black"/>
            <v:imagedata r:id="rId9" o:title=""/>
            <w10:wrap type="topAndBottom"/>
          </v:shape>
        </w:pict>
      </w:r>
      <w:r w:rsidR="007542A6">
        <w:rPr>
          <w:rStyle w:val="a9"/>
          <w:b w:val="0"/>
          <w:sz w:val="28"/>
          <w:szCs w:val="28"/>
        </w:rPr>
        <w:t>Рисунок 3. Испания</w:t>
      </w:r>
      <w:r w:rsidR="007542A6">
        <w:rPr>
          <w:b/>
          <w:sz w:val="28"/>
          <w:szCs w:val="28"/>
        </w:rPr>
        <w:t>-</w:t>
      </w:r>
      <w:r w:rsidR="007542A6">
        <w:rPr>
          <w:sz w:val="28"/>
          <w:szCs w:val="28"/>
        </w:rPr>
        <w:t xml:space="preserve"> Коста Дорада</w:t>
      </w:r>
      <w:r w:rsidR="007542A6">
        <w:rPr>
          <w:b/>
          <w:sz w:val="28"/>
          <w:szCs w:val="28"/>
        </w:rPr>
        <w:t xml:space="preserve">- </w:t>
      </w:r>
      <w:r w:rsidR="007542A6">
        <w:rPr>
          <w:rStyle w:val="a9"/>
          <w:b w:val="0"/>
          <w:sz w:val="28"/>
          <w:szCs w:val="28"/>
        </w:rPr>
        <w:t>отель</w:t>
      </w:r>
      <w:r w:rsidR="007542A6">
        <w:rPr>
          <w:b/>
          <w:sz w:val="28"/>
          <w:szCs w:val="28"/>
        </w:rPr>
        <w:t xml:space="preserve"> </w:t>
      </w:r>
      <w:r w:rsidR="007542A6">
        <w:rPr>
          <w:sz w:val="28"/>
          <w:szCs w:val="28"/>
        </w:rPr>
        <w:t xml:space="preserve">Blaumar 3. </w:t>
      </w:r>
    </w:p>
    <w:p w:rsidR="007542A6" w:rsidRDefault="007542A6">
      <w:pPr>
        <w:autoSpaceDE w:val="0"/>
        <w:spacing w:line="360" w:lineRule="auto"/>
        <w:ind w:firstLine="709"/>
        <w:jc w:val="center"/>
        <w:rPr>
          <w:sz w:val="28"/>
          <w:szCs w:val="28"/>
        </w:rPr>
      </w:pPr>
    </w:p>
    <w:p w:rsidR="007542A6" w:rsidRDefault="007542A6">
      <w:pPr>
        <w:autoSpaceDE w:val="0"/>
        <w:spacing w:line="360" w:lineRule="auto"/>
        <w:ind w:firstLine="709"/>
        <w:jc w:val="center"/>
        <w:rPr>
          <w:rFonts w:eastAsia="Calibri" w:cs="Calibri"/>
          <w:sz w:val="28"/>
          <w:szCs w:val="28"/>
        </w:rPr>
      </w:pPr>
      <w:r>
        <w:rPr>
          <w:rFonts w:eastAsia="Calibri" w:cs="Calibri"/>
          <w:sz w:val="28"/>
          <w:szCs w:val="28"/>
        </w:rPr>
        <w:t>2.2. Испанские туроператоры на международном  туристском рынке</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 «доиндустриальную» эпоху развития туризма путешествие, как правило, носило индивидуальный характер. Его планирование и проведение осуществлялось или самим путешествующим лицом, или, по его поручению и согласно его указаниям, в бюро путешествий. Позднее эту функцию взяли на себя фирмы, называемые туроператорами. Массовый туризм  обусловил стандартизацию туристических услуг, создание заранее подготовленных, спланированных и подсчитанных «пакетов услуг». Этот набор услуг по единой цене предлагается вниманию потребителя в каталогах туроператоров. Предварительное планирование маршрута поездки, размещения, питания, программы тура, то есть все, что ранее должен был предусматривать сам турист, с 50-60-х гг. было поставлено туристическими фирмами на «конвейерное производство». Организованные «общественные поездки» существовали, но их количественное значение невелико по сравнению с объемами послевоенных лет. Организованные туризм как форма туризма, затрагивающая самые широкие слои населения и форсируемая прежде всего деятельностью специализированных турфирм, является феноменов послевоенного времени.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Под «организованным туризмом» понимают предложение стандартизированных пакетов туристических услуг, которые в совокупности своей образуют «туристическое путешествие». Турфирма комбинирует в пакете услуг, по своему усмотрению, но на основе желания клиента, услуги непосредственных производителей – гостиниц, транспортных предприятий, экскурсионных бюро и т.п. Турфирмы, создающие подобные пакеты услуг, и называются туроператорами. Продукция туроператоров, а также услуги отдельно взятых производителей первичных туруслуг, находят сбыт через турагентов – бюро путешествий.</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Туроператор не просто реализует на рынке услуги непосредственных производителей (гостиниц, авиакомпаний, и т.д.). Специфика его услуг заключается в подборе и комбинировании основных и дополнительных туристических услуг (экскурсии, спорт и т.д.), их предварительном планировании и стандартизации, т.е. формировании программного пакета услуг по единой цене, в совокупности своей образующих туристическую поездку.</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Рассматривая туроператоров Испании, нужно отметить, что их наличие является индикатором развитости туризма.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Крупнейший оператор Испании «Turespana» - государственная организация, имеющая представительства в 28 странах мира. Кроме этой ведущей фирмы, имеются и негосударственные организации по туризму – туроператоры. Один из крупнейших негосударственных туроператоров Испании – «Sol Melia». Эти туроператоры Испании занимаются формированием программного пакета туруслуг. Это значит, что производится комбинирование составных частей программного пакета туруслуг: 1. Инфраструктура, которая вмещает в себя транспорт, гостиницы, обслуживающий персона и т.д.; 2. экскурсионные бюро. Далее производится реализация такого турпакета, чаще всего – с помощью посредников.</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Основная работа этого туроператора производится по 2-м направлениям, характеризующим высокое качество его работы.</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Первое – комбинирование и реализация турпакетов, составленных на основе «чужих» составляющих, то есть составление турпакета ведется с помощью других туроператоров, располагающих, например, своей инфраструктурой или своими экскурсионными бюро, сюда включаются и свои составные части турпакета.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Второе направление – это составление турпакета только на основе своих собственных составляющих (инфраструктура, экскурсионные бюро и т.д.). Это направление работы «Sol Melia» является главным в их работе. Причем в обоих случаях деятельность этого туроператора отнюдь не ограничивается территорией Испании.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По качеству инфраструктуры этот туроператор входит в число лучших. Туроператор «Sol Melia» располагает сетью прекрасных гостиниц (всех уровней – от 2звездочных и до 5-звездочных). В их наличии гостиницы 2-х уровней, в зависимости от уровня и требований потребителя турпродукта: 1. гостиницы «Sol Hotels», рассчитанные на 4 и 5 звезд.; 2. гостиницы «Melia Hotels» - более низкого уровня, менее 3-х звезд.</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Сеть этих гостиниц распространена не только в Испании, но и по всему миру – более, чем в 25 странах мира, около 200 гостиниц, с числом мест около 90000.</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 Испании число этих гостиниц доминирует (около 70%).</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Что касается регионов мира, где распространены эти гостиницы, это:</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1.     Европа (Андорра, Бельгия, Португалия, Тунис, Франция, Греция, Турция, Германия);</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2.     Азия (Индонезия, Малайзия, Сингапур, Таиланд, Израиль);</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3.     Южная Америка (Венесуэла, Колумбия, Мексика, Коста-Рика, Уругвай, Бразилия и Куба);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4.     Африка (Марокко, Египет, Доминика).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Наибольшее число этих гостиниц распространено в Южной Америке и Европе. Заметно, что «Sol Melia» располагает свои гостиницы в регионах наибольшего наплыва туристов, где наилучшим образом развивается индустрия туризма.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Во многих странах мира расположены представительства «Sol Melia», контролирующие работу агентств, которые распространяют турпродукцию оператора. В 12-ти странах находятся главные представительства, в Европе (Бельгия, Франция, Германия, Италия, в разных регионах Испании), в Японии, США, странах Южной Африки. Такая широкая сеть представительств свидетельствует о высоком уровне развития туроператора по всему миру.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Еще одним ярким примером туроператоров Испании является фирма «SolTour». Это - один из крупнейших туроператоров, который успешно работает на международном туристском рынке более 20 лет.  За эти годы «SolTour» предоставил обслуживание 0,5 миллионам туристов, и большинство из них стало его постоянными клиентами.  «SolTour»  признан лучшим туроператором Испании.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Думается, что на примере рассмотренных выше туроператоров можно сказать, что высокое развитие этих элементов туриндустрии страны говорит о высоком уровне развития туризма в Испании в целом. </w:t>
      </w:r>
    </w:p>
    <w:p w:rsidR="007542A6" w:rsidRDefault="007542A6">
      <w:pPr>
        <w:autoSpaceDE w:val="0"/>
        <w:spacing w:line="360" w:lineRule="auto"/>
        <w:jc w:val="both"/>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r>
        <w:rPr>
          <w:rFonts w:eastAsia="Calibri" w:cs="Calibri"/>
          <w:sz w:val="28"/>
          <w:szCs w:val="28"/>
        </w:rPr>
        <w:t>2.3 Статистика туризма в Испании</w:t>
      </w:r>
    </w:p>
    <w:p w:rsidR="007542A6" w:rsidRDefault="007542A6">
      <w:pPr>
        <w:autoSpaceDE w:val="0"/>
        <w:spacing w:line="360" w:lineRule="auto"/>
        <w:ind w:firstLine="709"/>
        <w:jc w:val="both"/>
        <w:rPr>
          <w:rFonts w:eastAsia="Calibri" w:cs="Calibri"/>
          <w:sz w:val="28"/>
          <w:szCs w:val="28"/>
        </w:rPr>
      </w:pPr>
    </w:p>
    <w:p w:rsidR="007542A6" w:rsidRDefault="007542A6">
      <w:pPr>
        <w:pStyle w:val="a1"/>
        <w:autoSpaceDE w:val="0"/>
        <w:spacing w:line="360" w:lineRule="auto"/>
        <w:ind w:firstLine="709"/>
        <w:jc w:val="both"/>
        <w:rPr>
          <w:sz w:val="28"/>
          <w:szCs w:val="28"/>
        </w:rPr>
      </w:pPr>
      <w:r>
        <w:rPr>
          <w:sz w:val="28"/>
          <w:szCs w:val="28"/>
        </w:rPr>
        <w:t>Согласно последним данным, общее число туристов, приезжающих в Испанию, снизилось в 2009 году на 8,7 % в и составило 52,2 миллионов. Однако, согласно исследованию, проведенному Институтом Туризма при Министерстве Промышленности, Туризма и Торговли Испании, это падение оказалось меньше прогнозируемых ранее 10%, факт, который Министерство оценило как позитивную тенденцию в сложившейся ситуации экономического кризиса.</w:t>
      </w:r>
    </w:p>
    <w:p w:rsidR="007542A6" w:rsidRDefault="007542A6">
      <w:pPr>
        <w:pStyle w:val="a1"/>
        <w:spacing w:after="0" w:line="360" w:lineRule="auto"/>
        <w:ind w:firstLine="709"/>
        <w:jc w:val="both"/>
        <w:rPr>
          <w:sz w:val="28"/>
          <w:szCs w:val="28"/>
        </w:rPr>
      </w:pPr>
      <w:r>
        <w:rPr>
          <w:sz w:val="28"/>
          <w:szCs w:val="28"/>
        </w:rPr>
        <w:t>Каждый четвертый турист, который посетил Испанию в прошлом году, был британским подданным. Англия продолжает оставаться первым поставщиком туристов в Испанию, хотя было зарегистрировано падение на 15,5% относительно 13,3 миллионов туристов предыдущего года, вследствие сложившейся в стране экономической ситуации, а также падения английского фунта относительно евро.</w:t>
      </w:r>
    </w:p>
    <w:p w:rsidR="007542A6" w:rsidRDefault="007542A6">
      <w:pPr>
        <w:pStyle w:val="a1"/>
        <w:spacing w:after="0" w:line="360" w:lineRule="auto"/>
        <w:ind w:firstLine="709"/>
        <w:jc w:val="both"/>
        <w:rPr>
          <w:sz w:val="28"/>
          <w:szCs w:val="28"/>
        </w:rPr>
      </w:pPr>
      <w:r>
        <w:rPr>
          <w:sz w:val="28"/>
          <w:szCs w:val="28"/>
        </w:rPr>
        <w:t>На втором месте по числу туристов, отдыхающих в Испании, находится немецкий рынок, предоставивший в 2009 году 8,9 миллионов туристов из Германии, падение на котором составило 11,3%. С меньшими показателями падения в прошлом году была зарегистрирована Франция, откуда в Испанию приехало в 2009 году 7,9 миллионами туристов, что на 2,9 % меньше, чем в 2008, далее идут Скандинавские страны и Италия, с 3,3 миллионами (-7,1 %) и 3,1 миллионами (-5,1 %) туристов соответственно.</w:t>
      </w:r>
    </w:p>
    <w:p w:rsidR="007542A6" w:rsidRDefault="007542A6">
      <w:pPr>
        <w:pStyle w:val="a1"/>
        <w:spacing w:after="0" w:line="360" w:lineRule="auto"/>
        <w:ind w:firstLine="709"/>
        <w:jc w:val="both"/>
        <w:rPr>
          <w:sz w:val="28"/>
          <w:szCs w:val="28"/>
        </w:rPr>
      </w:pPr>
      <w:r>
        <w:rPr>
          <w:sz w:val="28"/>
          <w:szCs w:val="28"/>
        </w:rPr>
        <w:t>Относительно оставшейся части стран, обращает на себя внимание общий рост туристов из США и из Латинской Америки, которые зарегистрировали в прошлом году увеличения относительно 2008 года.</w:t>
      </w:r>
    </w:p>
    <w:p w:rsidR="007542A6" w:rsidRDefault="007542A6">
      <w:pPr>
        <w:pStyle w:val="a1"/>
        <w:spacing w:after="0" w:line="360" w:lineRule="auto"/>
        <w:ind w:firstLine="709"/>
        <w:jc w:val="both"/>
        <w:rPr>
          <w:sz w:val="28"/>
          <w:szCs w:val="28"/>
        </w:rPr>
      </w:pPr>
      <w:r>
        <w:rPr>
          <w:sz w:val="28"/>
          <w:szCs w:val="28"/>
        </w:rPr>
        <w:t>Что касается автономных сообществ, Каталония была и остается первым пунктом назначения для туристов, приезжающих в Испанию, и в 2009 году этот регион посетили 12,7 миллионов отдыхающих, несмотря на общее падение статистических показателей на 11%. Следом за Каталонией расположились Балеарские острова, с 9 миллионами туристов, где уменьшение показателей составило 9,8 %; также как и на Канарских островах и Андалусии, с 8,2 миллионами и 7,3 миллионами туристов в 2009 году соответственно, зарегистрировано падение на 12,3 % и 7,8 %, в каждом случае.</w:t>
      </w:r>
    </w:p>
    <w:p w:rsidR="007542A6" w:rsidRDefault="007542A6">
      <w:pPr>
        <w:pStyle w:val="a1"/>
        <w:spacing w:after="0" w:line="360" w:lineRule="auto"/>
        <w:ind w:firstLine="709"/>
        <w:jc w:val="both"/>
        <w:rPr>
          <w:sz w:val="28"/>
          <w:szCs w:val="28"/>
        </w:rPr>
      </w:pPr>
      <w:r>
        <w:rPr>
          <w:sz w:val="28"/>
          <w:szCs w:val="28"/>
        </w:rPr>
        <w:t>Далее по статистике идет Валенсийское Сообщество, с общим числом в 5,1 миллиона туристов, где уменьшение составило 10,6%. В то время как Мадридское сообщество улучшило свои показатели по туризму на 6,1% и зарегистрировало 4,8 миллионов приезжающих за 2009 год, оставаясь на данный момент единственным регионом, где число туристов за это время увеличилось.</w:t>
      </w:r>
    </w:p>
    <w:p w:rsidR="007542A6" w:rsidRDefault="007542A6">
      <w:pPr>
        <w:pStyle w:val="a1"/>
        <w:autoSpaceDE w:val="0"/>
        <w:spacing w:after="0" w:line="360" w:lineRule="auto"/>
        <w:ind w:firstLine="709"/>
        <w:jc w:val="both"/>
        <w:rPr>
          <w:sz w:val="28"/>
          <w:szCs w:val="28"/>
        </w:rPr>
      </w:pPr>
      <w:r>
        <w:rPr>
          <w:sz w:val="28"/>
          <w:szCs w:val="28"/>
        </w:rPr>
        <w:t>Согласно последним данным Национального Института Статистики, стоимость проживания в испанских отелях сократилась в среднем на 5,6% в 2009 году, что на 6,7% меньше, чем в предыдущий год. При этом уменьшение цен распространилась на все виды гостиниц, хотя оно было более существенным в наиболее дорогих. Гостиницы пяти звезд снизили цены на 8,3%, гораздо больше, чем гостиницы четырех (-5,6 %), трех (-4,7 %), двух (-2,1 %) и одной звезды (-2,9 %). В случае хостелей, стоимость размещения упала на 2,1% в двух- и трехзвездочных, а также на 0,9% в однозвездном хостеле.</w:t>
      </w:r>
    </w:p>
    <w:p w:rsidR="007542A6" w:rsidRDefault="007542A6">
      <w:pPr>
        <w:pStyle w:val="a1"/>
        <w:spacing w:after="0" w:line="360" w:lineRule="auto"/>
        <w:ind w:firstLine="709"/>
        <w:jc w:val="both"/>
        <w:rPr>
          <w:sz w:val="28"/>
          <w:szCs w:val="28"/>
        </w:rPr>
      </w:pPr>
      <w:r>
        <w:rPr>
          <w:sz w:val="28"/>
          <w:szCs w:val="28"/>
        </w:rPr>
        <w:t>Такие тенденции сформированы общим падением спроса на услуги отелей, в результате чего доход от сдаваемых номеров уменьшился в среднем на 4,4 %.</w:t>
      </w:r>
    </w:p>
    <w:p w:rsidR="007542A6" w:rsidRDefault="007542A6">
      <w:pPr>
        <w:pStyle w:val="a1"/>
        <w:spacing w:after="0" w:line="360" w:lineRule="auto"/>
        <w:ind w:firstLine="709"/>
        <w:jc w:val="both"/>
        <w:rPr>
          <w:sz w:val="28"/>
          <w:szCs w:val="28"/>
        </w:rPr>
      </w:pPr>
      <w:r>
        <w:rPr>
          <w:sz w:val="28"/>
          <w:szCs w:val="28"/>
        </w:rPr>
        <w:t>Экономический кризис в автономных сообществах имеет различные тенденции и показатели. Самое большое снижение стоимости проживания было зарегистрировано в Арагоне (-16 %), Мадриде (-10,6 %) и Барселоне (-8 %), Мурсии (6,3 %), Валенсии (-6,2 %), Ла-Риохе (-5,8 %) и Стране Басков (-5,7 %).</w:t>
      </w:r>
    </w:p>
    <w:p w:rsidR="007542A6" w:rsidRDefault="007542A6">
      <w:pPr>
        <w:pStyle w:val="a1"/>
        <w:spacing w:after="0" w:line="360" w:lineRule="auto"/>
        <w:ind w:firstLine="709"/>
        <w:jc w:val="both"/>
        <w:rPr>
          <w:sz w:val="28"/>
          <w:szCs w:val="28"/>
        </w:rPr>
      </w:pPr>
      <w:r>
        <w:rPr>
          <w:sz w:val="28"/>
          <w:szCs w:val="28"/>
        </w:rPr>
        <w:t>По оценкам Мировой Организации Туризма показатели международного туризма в целом уменьшились на 4% в 2009 году. Но для испанского сектора хорошее новостью является то, что отрицательная тенденция, кажется, достигла своего максимума, поскольку в течение последних месяцев было зафиксировано очевидное замедление скорости падения на туристическом рынке. Хотя, по словам представителей туристических ассоциаций, 2009 год в Испании прошел так, что его можно забыть.</w:t>
      </w:r>
    </w:p>
    <w:p w:rsidR="007542A6" w:rsidRDefault="007542A6">
      <w:pPr>
        <w:pStyle w:val="a1"/>
        <w:spacing w:after="0" w:line="360" w:lineRule="auto"/>
        <w:ind w:firstLine="709"/>
        <w:jc w:val="both"/>
        <w:rPr>
          <w:sz w:val="28"/>
          <w:szCs w:val="28"/>
        </w:rPr>
      </w:pPr>
      <w:r>
        <w:rPr>
          <w:sz w:val="28"/>
          <w:szCs w:val="28"/>
        </w:rPr>
        <w:t>Самое большее падение международного туризма было зарегистрировано в Европе: от 487,1 миллионов туристов в 2008 году до 459,7 миллионов в 2009, что составило 5,6 %, также как и на Ближнем Востоке, где число отдыхающих снизилось с 55,6  до 52,5 миллионов человек.</w:t>
      </w:r>
    </w:p>
    <w:p w:rsidR="007542A6" w:rsidRDefault="007542A6">
      <w:pPr>
        <w:pStyle w:val="a1"/>
        <w:spacing w:after="0" w:line="360" w:lineRule="auto"/>
        <w:ind w:firstLine="709"/>
        <w:jc w:val="both"/>
        <w:rPr>
          <w:sz w:val="28"/>
          <w:szCs w:val="28"/>
        </w:rPr>
      </w:pPr>
      <w:r>
        <w:rPr>
          <w:sz w:val="28"/>
          <w:szCs w:val="28"/>
        </w:rPr>
        <w:t>В Америке было зарегистрировано уменьшение количества отдыхающих на 5,1%, что составило от 147,1 миллионов туристов в 2008 году до 139,6 миллионов в 2009, в Азии отрицательная ставка оказалась в 1,9 %, что составило 184,1 миллиона приезжающих 2008 года по отношению к 180,5 миллионам в прошлом году.</w:t>
      </w:r>
    </w:p>
    <w:p w:rsidR="007542A6" w:rsidRDefault="007542A6">
      <w:pPr>
        <w:pStyle w:val="a1"/>
        <w:spacing w:after="0" w:line="360" w:lineRule="auto"/>
        <w:ind w:firstLine="709"/>
        <w:jc w:val="both"/>
        <w:rPr>
          <w:sz w:val="28"/>
          <w:szCs w:val="28"/>
        </w:rPr>
      </w:pPr>
      <w:r>
        <w:rPr>
          <w:sz w:val="28"/>
          <w:szCs w:val="28"/>
        </w:rPr>
        <w:t>Противоположная тенденция наметилась в Африке, где зарегистрировано увеличение на 5,1%, от 45,7 миллионов 2008 году до 48,1 миллионов прошлого года.</w:t>
      </w:r>
    </w:p>
    <w:p w:rsidR="007542A6" w:rsidRDefault="007542A6">
      <w:pPr>
        <w:pStyle w:val="a1"/>
        <w:spacing w:after="0" w:line="360" w:lineRule="auto"/>
        <w:ind w:firstLine="709"/>
        <w:jc w:val="both"/>
        <w:rPr>
          <w:sz w:val="28"/>
          <w:szCs w:val="28"/>
        </w:rPr>
      </w:pPr>
      <w:r>
        <w:rPr>
          <w:sz w:val="28"/>
          <w:szCs w:val="28"/>
        </w:rPr>
        <w:t>В целом, в течение первых трех триместров 2009 года показатели международного туризма уменьшились на 10%, 7% и 2% соответственно, но в последнем триместре была зарегистрирована общее увеличение на 2%. Согласно оценкам Мировой Организации Туризма международный туризм вновь будет развиваться, поскольку наметилась положительная тенденция роста относительно общего падения в 2009, которая, вероятно, составит 3 −4 % в 2010 году.</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Главным определяющим условием для жителей Англии на выборе месте отдыха является климатический фактор. Побережье Англии не приспособлено для туристических и лечебных курортов. Для достижения Испании из Англии прекрасно развит авиатранспорт, недавно построен автомобильный тоннель через пролив. Англичане предпочитают из испанских курортов – Коста дель Соль в Андалусии, часть которой была британской колонией. Что касается островов, то англичане часто приезжают на Канарские острова, особенно на остров Тенерифе.</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Главным фактором, определяющим предпочтения туристов из Германии, является климатический фактор, ведь Германия является составной частью северной Европы, где климат недостаточно теплый. В то же время курортно-пляжный туризм в Германии фактически отсутствует. Также следует отметить, что издавна сложились культурно-исторические связи между Германией и Испанией.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Предпочтения немцев в Испании направлены как на материковые, так и не островные туристические центры Испании. На побережье туристы из Германии предпочитают побережье Каталонии и Андалусии, из островов большей популярностью пользуются Канарские острова.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Что касается предпочтений французских туристов, то они любят отдыхать на Коста-Брава, не отдаляясь от Пиренеев. Также они – очень ревностные почитатели Каталонии, где находят родственный язык и сходную кухню.</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Туристы из Португалии вынуждены выбирать места для отдыха и путешествий, преимущественно исходя из дешевизны, и, естественно, близлежащая Испания – наиболее предпочтительна. К тому же испанский туризм в большей степени нацелен на туристов среднего уровня, чей доход предполагает отдых в гостиницах класса 3-4 звезды. Также нужно отметить, что туристы из Португалии предпочитают Испанию, исходя из близости не только географического положения, но и единства исторических и культурных корней.</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Основной причиной посещения туристов из Италии является, видимо, близость культурно-исторического развития. Также нужно отметить, что финансовая политика испанских турагенств совпадает с материальными возможностями среднестатистического жителя Италии.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Важные факторы (географическая близость, климат, сравнительная дешевизна турпродукта), определяющие приоритетность Испании как страны международного туризма, конечно, играют главную роль для стран Европы, но не могут быть распространены на экономически развитые страны за пределами европейского континента.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Таких стран, как США, Япония, Канада нужно рассматривать, исходя из их географического положения, то есть удаленности от Испании.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Исторически сложилось, что основная масса культурно-исторических памятников США относится к периоду 17-18 веков (период освоения переселенцами Америки), поэтому, несомненно, что жителей США в зарубежном туризме в наибольшей степени привлекает культурно-исторический момент, а Испания является страной с богатым культурно-историческим наследием, в частности периода Ренессанса (с 13 века). Соответственно, для туристов из США наиболее привлекательным является познавательный вид туризма. Туристов из США можно встретить в Мадриде,  в провинциях Риоха, Кастилья-ла-Манча и Эстремадуре.</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Туристы из Японии также приезжают на отдых в Испанию. Можно найти несколько причин того, что они нередко предпочитают отдыхать в Испании. Во-первых, Япония – это страна с очень древней восточной культурой, японцы – большие ценители истории и культуры. А Испания, в свою очередь, является ярчайшим представителем европейской культуры. Поэтому контраст культур является главным фактором для привлечения туристов из Японии в Испанию. Японцы в своем выборе центров отдыха Испании сходны с американцами.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Канада, туристы которой также посещают Испанию, имеют молодую историю и культуру. Канадцы также интересуются историей страны, которую они посещают. Так более, что примерно половина населения Канады – это франко-говорящая группа, и исторические корни самой Канады формировались под влиянием французских, испанских и германских культур, что и привлекает канадцев в Европе и, в честности, в Испании.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Несомненно, что потоки иностранных туристов в Испанию оказывают важнейшее влияние хорошо поставленная инфраструктура, то есть дороги, аэропорты и т.д., а также географическое положение по отношению к остальной Европе, что и позволяет совершать транзитный туризм через европейский «континент» в Испанию.</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Проанализируем теперь предпочтения испанцев среди стран Европы. Приоритеты туристов Испании в зарубежном туризме определяются, в общем-то, теми же факторами, которые были перечислены выше.</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Наиболее популярной страной среди туристов Испании является ближайшая к ней Португалия – страна, с которой у Испании давние общие культурно-исторические корни и тесные связи.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Направление туристов во Францию обусловлено географической близостью, прекрасно развитыми автострадами, единой языковой группой. Также во Франции преобладают гостиницы класса 3 звезды, что также притягивает туристов со средним достатком плюс к этому – прозрачность границ, единая банковско-валютная система. Между тем, стоит отметить, что во Франции, Австрии и Германии развит горнолыжный туризм (одна из главных специализаций этих стран в туриндустрии). Это и привлекает туристов разных стран, в том числе испанцев.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Большой поток направлен в Англию, страну очень необычную и во многом не похожую на другие страны Европы. Это - островное государство с достаточно древней и самобытной культурой. Остальные страны, оповещаемые испанскими туристами, привлекают  все по тем же причинам, иногда и в статистике учитываются деловые цели, обучение и другие основания для поездок.</w:t>
      </w:r>
    </w:p>
    <w:p w:rsidR="007542A6" w:rsidRDefault="007542A6">
      <w:pPr>
        <w:autoSpaceDE w:val="0"/>
        <w:spacing w:line="360" w:lineRule="auto"/>
        <w:jc w:val="both"/>
        <w:rPr>
          <w:rFonts w:eastAsia="Calibri" w:cs="Calibri"/>
          <w:sz w:val="28"/>
          <w:szCs w:val="28"/>
        </w:rPr>
      </w:pPr>
      <w:r>
        <w:rPr>
          <w:rFonts w:eastAsia="Calibri" w:cs="Calibri"/>
          <w:sz w:val="28"/>
          <w:szCs w:val="28"/>
        </w:rPr>
        <w:t xml:space="preserve"> География проездок особых изменений не претерпела – первенство по приему россиян, сохраняют курорты Каталонии (63%), на втором месте – Канарские острова (15%), на третьем – Андалусия (12%). И далее в порядке убывания – Балеарские острова, Валенсийское сообщество и Мадрид. Вместе с тем отмечается определенное расширение сезонных рамок туров, и увеличение интереса к нетрадиционным для российского туррынка видам отдыха, таким, как горнолыжные туры в Испанию занятия гольфом. [11, </w:t>
      </w:r>
      <w:r>
        <w:rPr>
          <w:rFonts w:eastAsia="Calibri" w:cs="Calibri"/>
          <w:sz w:val="28"/>
          <w:szCs w:val="28"/>
          <w:lang w:val="en-US"/>
        </w:rPr>
        <w:t>c</w:t>
      </w:r>
      <w:r>
        <w:rPr>
          <w:rFonts w:eastAsia="Calibri" w:cs="Calibri"/>
          <w:sz w:val="28"/>
          <w:szCs w:val="28"/>
        </w:rPr>
        <w:t>. 147]</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jc w:val="center"/>
        <w:rPr>
          <w:rFonts w:eastAsia="Calibri" w:cs="Calibri"/>
          <w:sz w:val="28"/>
          <w:szCs w:val="28"/>
        </w:rPr>
      </w:pPr>
      <w:r>
        <w:rPr>
          <w:rFonts w:eastAsia="Calibri" w:cs="Calibri"/>
          <w:sz w:val="28"/>
          <w:szCs w:val="28"/>
        </w:rPr>
        <w:t>РЕГИОНАЛЬНОЕ РАЗВИТИЕ ТУРИЗМА В ИСПАНИИ</w:t>
      </w:r>
    </w:p>
    <w:p w:rsidR="007542A6" w:rsidRDefault="007542A6">
      <w:pPr>
        <w:autoSpaceDE w:val="0"/>
        <w:spacing w:line="360" w:lineRule="auto"/>
        <w:jc w:val="center"/>
        <w:rPr>
          <w:rFonts w:eastAsia="Calibri" w:cs="Calibri"/>
          <w:sz w:val="28"/>
          <w:szCs w:val="28"/>
        </w:rPr>
      </w:pPr>
    </w:p>
    <w:p w:rsidR="007542A6" w:rsidRDefault="007542A6">
      <w:pPr>
        <w:autoSpaceDE w:val="0"/>
        <w:spacing w:line="360" w:lineRule="auto"/>
        <w:ind w:firstLine="709"/>
        <w:jc w:val="center"/>
        <w:rPr>
          <w:rFonts w:eastAsia="Calibri" w:cs="Calibri"/>
          <w:sz w:val="28"/>
          <w:szCs w:val="28"/>
        </w:rPr>
      </w:pPr>
      <w:r>
        <w:rPr>
          <w:rFonts w:eastAsia="Calibri" w:cs="Calibri"/>
          <w:sz w:val="28"/>
          <w:szCs w:val="28"/>
        </w:rPr>
        <w:t>3.1  Туризм в Приморских зонах</w:t>
      </w:r>
    </w:p>
    <w:p w:rsidR="007542A6" w:rsidRDefault="007542A6">
      <w:pPr>
        <w:autoSpaceDE w:val="0"/>
        <w:spacing w:line="360" w:lineRule="auto"/>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Средиземноморское побережье Испании занимают 4 автономные области: Каталония, (в ее составе провинции Барселона, Таррагона, Лерида и Жерона), Валенсия (Кастельо, Валенсия и Аликанте), Мурсия, Андалусия (Севилья, Кадис, Ээльва, Кордова, Гранада, Хаэн, Малага и Альмерия).</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Испанцы присвоили отдельным участкам своего Средиземноморья красивые и звучные имена. С севера на юг следуют:</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Коста–Брава, что можно примерно перевести как Скалистый, Дикий Берег;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Коста–дель–Маресне (Марезме) – Низкий Берег;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Коста–дель–Гарраф, где находится знаменитый курорт Ситчес (Ситжес);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Коста-Дорада (Даурада) – Золотой Берег;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Коста–дель–Асаар (Азахар) – Берег Апельсинового Цветка;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Коста-Валенсия - Берег Валенсии;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Коста–Бланка – Белый Берег;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Коста–Калида – Теплый Берег;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Коста–Тропикаль – Тропический Берег;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Коста–дель–Соль – Солнечный Берег.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Коста-Брава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Это северная часть средиземноморского побережья Испании, которое начинается в 40 километрах к северу от Барселоны (от города Бланес) до французской границы. Главные туристские центры - Коста Брава, Тосса де Мар, Ллорет де Мар, Бланес. Часть пляжей - Ллорет де Мар, Кастельо д'Эмпуриес, Плайа д'Аро - удостоена голубого флага ЕЭС за особую чистоту прибрежных вод.</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Тосса-де-Мар (75 км к северу от Барселоны) по праву считается самой красивой, светлой и зеленой частью Каста Брава. С высоты крепости открывается вид на море и близлежащие окрестности.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Бланес (60 км к северу от Барселоны) – один их наиболее известных морских курортов Коста Брава. Бланес является старейшим и самым южным из всех городов побережья Коста-Брава. Город представляет собой живописный контраст истории, воплощенной в сохранившихся до наших дней средневековых памятниках, кварталах и зданиях староиспанской постройки, и стремительно наступающей современной реальности, принесшей бурное развитие курортного туризма.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Ллорет-де-Мар (70 км к северу от Барселоны) - главный туристический центр Каталонии и одно из наиболее посещаемых мест на Средиземноморском побережье Испании. В 10 минутах езды от центра Ллорет-де-Мар находится известный аквапарк "Маринелэнд".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Коста-Дель-Маресме</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Старинный приморский город Малграт-де-Мар, расположенный на границе провинций Барселона и Жерона, за последние 10 лет бурного развития туризма превратился в один из самых современных и процветающих курортов побережья Коста дель Маресме. Город условно делится на две части — историческую часть, сохранившуюся в своем первозданном виде, известную как “старый город”, и современную часть, застроенную многочисленными отелями и развлекательными центрами, названную “новым городом”.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Туристический центр Санта Сусанна (55 км к северу от Барселоны) предлагает самые современные отели на каталонском побережье. Курортная зона, особенно интенсивно развивавшаяся в последние годы, расположена вдоль побережья и плавно соединяется с соседним курортом - Малграт-де-Мар - с помощью оживленной туристической набережной, вдоль которой сосредоточены многочисленные магазины, торговые центры, бары, рестораны, кафе, дискотеки и ночные развлекательные центры. Здесь можно увидеть величественную сторожевую башню 16-го века, а также отреставрированный дворец-замок castell de Can Rates, на территории которого сейчас расположен культурно-художественный центр.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Пинеда-де-Мар, старинный приморский городок, до сих пор сохраняющий преимущественно сельскохозяйственный характер, постепенно превращается в оживленный туристический центр побережья Коста-дель-Маресме. Среди главных достопримечательностей города особого внимания заслуживает церковь Iglesia de Santa Maria 16-го века — прекрасное сооружение с необычным фасадом в стиле барокко.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Город Калелья (50 км к северу от Барселоны), славящийся богатыми туристическими традициями, является крупнейшим курортом и туристической столицей Коста--дель-Маресме.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Калелья является космополитическим городом-курортом, в котором можно встретить туристов из многих стран Европы. Своеобразной особенностью города является соседство современных отелей с историческими и жилыми кварталами, живущими своей повседневной жизнью.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Коста-Дель-Гарраф</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Ситжес (35 км к югу от Барселоны) - старинный каталонский город и самый популярный морской курорт побережья, расположенный к югу от Барселоны. Здесь можно увидеть старинные церкви и дворцы, сохранившиеся со времен средневековья. В городе ежегодно проходят шумные карнавалы, собирающие огромные толпы зрителей, любопытные ралли старых автомобилей, красочные уличные выставки цветов, а также международный фестиваль фантастических фильмов и фильмов ужасов.</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Коста-Дорада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Здесь построен второй по величине развлекательный парк в Европе (после французского Диснейленда). Основные города на Коста-Дорада - это Таррагона (столица провинции), Салоу.</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Таррагона, один из древнейших городов Испании, является столицей одноименной провинции.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 Таррагоне множество музеев, хранящих уникальное историческое и культурное наследие региона.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Таррагона, безусловно, является одним из самых известных исторических и культурных центров Испании, интересных для посещения в любое время года. Кроме того, Таррагона — традиционное место проведения ярких эффектных праздников и карнавалов, известных во всей Испании.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Салоу (100 км к югу от Барселоны) - центр Коста Дорада и один из лучших курортов Европы с роскошными пляжами, протянувшимися более чем на 7 км. и являющийся сегодня одним из основных туристических центров Каталонии и всей Испании. Всего в нескольких километрах от Салоу находится знаменитый испанский Диснейленд - Port Aventura - второй по величине парк аттракционов в Европе.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Старинный рыбачий порт Камбрилс (105 км к югу от Барселоны), расположенный несколькими километрами южнее Салоу, за последние годы превратился в еще один известный курортный центр побережья. Этот небольшой живописный город условно делится на две части: исторический центр, представляющий собой средневековый квартал с узкими улочками, и портовый район с главной набережной, застроенной гостиницами, пансионами, торговыми и развлекательными заведениями. и барами.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Коста-Дель-Азахар</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Пенискола является одним из крупнейших курортных центров автономного округа Валенсия. Город расположен на побережье Коста-дель-Азахар, что в переводе означает "берег апельсиновых цветов". Здесь находится символ Пенисколы и один из самых знаменитых средневековых памятников Валенсии — грандиозный замок, окруженный массивными крепостными стенами.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Коста-Бланка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Бенидорм, крупнейший туристический центр побережья Коста Бланка, является одним из самых знаменитых курортов Испании. Благодаря своим благоприятным климатическим условиям Бенидорм относится к числу морских курортов, принимающих гостей круглый год.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Гандия, важный туристический и культурный центр побережья Валенсии. Здесь можно совершенствоваться во многих видах морского спорта — хождении на парусных яхтах, виндсерфинге, подводном плавании.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Курортный центр Хавея, справедливо называется жемчужиной побережья Коста Бланка. Хавея славится не только живописными морскими пейзажами, но и прекрасно сохранившимися памятниками архитектуры, важнейшим из которых является готическая церковь святого Бартоломе (15 век).</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Коста-Калида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Средиземноморское побережье Испании в провинции Мурсия, расположенной между Андалусией и Валенсией. Здесь находится один из самых модных, престижных и перспективных курортов Испании - Ла Манга-дель-Мар Менор. Туристов сюда привлекают неограниченные возможности для занятий водными видами спорта, обилие развлечений, прекрасная гостиничная инфраструктура.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Коста-Дель-Соль</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Малага — столица Коста дель Соль, второй по величине город Андалусии. Малага — один из самых больших портов Испании и один из самых популярных центров мира. У самого входа в Алькасабу, слева на склоне холма можно увидеть римский амфитеатр I в. н.э.</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В Малаге интересно также посетить Музей изящных искусств и музей Пабло Пикассо, а также сходить на спектакли в театр Сервантеса.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Торремолинос. В недалеком прошлом это была рыбацкая деревня, вокруг которой отели можно было пересчитать по пальцам. Для историков осталась пара мельничных башен, давших городу свое название.</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Балеарские острова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На востоке от Иберийского полуострова и на западе Средиземноморья располагается архипелаг Балеары, состоящий из островов Майорка, Менорка, Ибиса (Ибица), Форминтера, Кабрера.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Остров Майорка - наиболее крупный из Балеарских островов. Территория острова составляет 3640 квадратный километров, длина побережья достигает 554 километров. Пальма де Майорка - столица острова Майорка и всего архипелага, удалена от Барселоны на расстояние 132 миль и имеет свой международный аэропорт. Пальма де Майорка является одновременно столицей не только своего острова, но и всего архипелага и расположена у залива, носящего ее имя.</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Иллетас - один из самых престижных курортов. Здесь нет многокилометровых пляжей. Именно здесь, рядом с городом Пальма, находится летняя резиденция испанских королей - дворец Маривент.</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Пальма Нова - популярный туристический район, расположенный в 14 км от города Пальма. Курорт привлекает внимание туристов лучшим на Майорке казино "Палладиум", парком "Маринелэнд". Эта земля известна не только красотой своих пейзажей, но и спокойной, романтической манерой жизни.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Плайа де пальма - Один из самых популярных курортов на юге Майорки, известный далеко за ее пределами. Центром этого курорта является туристический комплекс "Arenal", знаменитый своими барами, ресторанами с национальной кухней.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Санта Понса - это один из самых тихих курортов острова, здесь, в сосновом бору, действительно можно отдохнуть от городского шума и суеты.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Остров Ибица - самый модный Европейский курорт, отличающийся своей определенной специфической атмосферой, людьми, природой и, конечно же, уникальными мегаклубами, которые по праву считаются одними из лучших не только в Европе, но и в мире. Ибица входит в состав Балеарского архипелага в Средиземном море. История первых поселений (карфагенян) на нем относится к 7 веку до нашей эры.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Канарские острова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Тенерифе - самый большой остров архипелага. Именно здесь находится самая высокая точка Испании - пик Тейде - давно потухший вулкан, расположен в центре огромной котловины, называемой Лас Каньядас, здесь в начале 50-х годов был основан Национальный парк Тейде.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Лансароте - этот остров является одним из наиболее привлекательных мест отдыха. Климат на острове необычайно мягкий. Здесь огромные возможности для занятий любыми видами спорта.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Гран-Канария - является третьим по величине островом архипелага. Здесь организовано множество мест для отдыха, развлечений и занятий спортом.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center"/>
        <w:rPr>
          <w:rFonts w:eastAsia="Calibri" w:cs="Calibri"/>
          <w:sz w:val="28"/>
          <w:szCs w:val="28"/>
        </w:rPr>
      </w:pPr>
      <w:r>
        <w:rPr>
          <w:rFonts w:eastAsia="Calibri" w:cs="Calibri"/>
          <w:sz w:val="28"/>
          <w:szCs w:val="28"/>
        </w:rPr>
        <w:t>3.2 Исторические города Испании</w:t>
      </w:r>
    </w:p>
    <w:p w:rsidR="007542A6" w:rsidRDefault="007542A6">
      <w:pPr>
        <w:autoSpaceDE w:val="0"/>
        <w:spacing w:line="360" w:lineRule="auto"/>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Хотя самым популярным курортным районом в Испании считается Средиземноморское побережье, тянущееся от французской границы до португальской, такие города, как Мадрид, Барселона, Толедо, Севилья, Валенсия являются центром культурно-познавательного туризма в Испании. Здесь находятся известные достопримечательности древних времен, архитектурные строения разных стилей, великолепные шедевры искусства. Интерес к культурному наследию городов притягивает сюда миллионы туристов.</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Мадрид. В Мадриде расположено Национальный музей современного искусства с богатой коллекцией живописи испанских художников. В музее Прадо висят полотна испанской, итальянской, нидерландской, фламандской и немецкой школы. В Национальном археологическом музее размещена не только богатая коллекция экспонатов, но и значительная библиотека. В Мадриде находятся такие широкие площади, как Пуэрта-дель-Соль и Пласа Майор.</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Жизнь в Мадриде не затихает ни днем, ни ночью. Слава о мадридской «мовиде» гуляет по всему миру. Так называют веселую и беззаботную ночную жизнь города, одной из самых активных европейских столиц. </w:t>
      </w:r>
    </w:p>
    <w:p w:rsidR="007542A6" w:rsidRDefault="007542A6">
      <w:pPr>
        <w:autoSpaceDE w:val="0"/>
        <w:spacing w:line="360" w:lineRule="auto"/>
        <w:ind w:firstLine="709"/>
        <w:jc w:val="both"/>
        <w:rPr>
          <w:rFonts w:eastAsia="Calibri" w:cs="Calibri"/>
          <w:sz w:val="28"/>
          <w:szCs w:val="28"/>
        </w:rPr>
      </w:pPr>
      <w:r>
        <w:rPr>
          <w:rStyle w:val="a9"/>
          <w:rFonts w:eastAsia="Calibri" w:cs="Calibri"/>
          <w:b w:val="0"/>
          <w:bCs w:val="0"/>
          <w:sz w:val="28"/>
          <w:szCs w:val="28"/>
        </w:rPr>
        <w:t>Мадрид</w:t>
      </w:r>
      <w:r>
        <w:rPr>
          <w:rFonts w:eastAsia="Calibri" w:cs="Calibri"/>
          <w:sz w:val="28"/>
          <w:szCs w:val="28"/>
        </w:rPr>
        <w:t xml:space="preserve"> </w:t>
      </w:r>
      <w:r>
        <w:rPr>
          <w:rStyle w:val="a9"/>
          <w:rFonts w:eastAsia="Calibri" w:cs="Calibri"/>
          <w:b w:val="0"/>
          <w:bCs w:val="0"/>
          <w:sz w:val="28"/>
          <w:szCs w:val="28"/>
        </w:rPr>
        <w:t>огромный город музеев, классической архитектуры и очаровательной природы.</w:t>
      </w:r>
      <w:r>
        <w:rPr>
          <w:rFonts w:eastAsia="Calibri" w:cs="Calibri"/>
          <w:sz w:val="28"/>
          <w:szCs w:val="28"/>
        </w:rPr>
        <w:t xml:space="preserve"> Самый интересный парк в </w:t>
      </w:r>
      <w:r>
        <w:rPr>
          <w:rStyle w:val="a9"/>
          <w:rFonts w:eastAsia="Calibri" w:cs="Calibri"/>
          <w:b w:val="0"/>
          <w:bCs w:val="0"/>
          <w:sz w:val="28"/>
          <w:szCs w:val="28"/>
        </w:rPr>
        <w:t>Мадриде</w:t>
      </w:r>
      <w:r>
        <w:rPr>
          <w:rFonts w:eastAsia="Calibri" w:cs="Calibri"/>
          <w:sz w:val="28"/>
          <w:szCs w:val="28"/>
        </w:rPr>
        <w:t xml:space="preserve"> это Ретиро. Это популярное место воскресного отдыха мадридцев и достопримечательность города. Построен в XVII веке по приказу Филиппа IV как зона отдыха для особ королевской крови.</w:t>
      </w:r>
      <w:bookmarkStart w:id="0" w:name="more-1553"/>
      <w:bookmarkEnd w:id="0"/>
      <w:r>
        <w:rPr>
          <w:rFonts w:eastAsia="Calibri" w:cs="Calibri"/>
          <w:sz w:val="28"/>
          <w:szCs w:val="28"/>
        </w:rPr>
        <w:t xml:space="preserve"> Изначально примыкал к одноимённому дворцу Филиппа IV и служил местом придворных увеселений, праздничных балов и театральных представлений. В парке находится мемориал короля Альфонса XII, два павильона работы известного архитектора XIX века Веласкеса — </w:t>
      </w:r>
      <w:r>
        <w:rPr>
          <w:rStyle w:val="a9"/>
          <w:rFonts w:eastAsia="Calibri" w:cs="Calibri"/>
          <w:b w:val="0"/>
          <w:bCs w:val="0"/>
          <w:sz w:val="28"/>
          <w:szCs w:val="28"/>
        </w:rPr>
        <w:t>Хрустальный дворец из стекла и кирпичный дворец Веласкеса.</w:t>
      </w:r>
      <w:r>
        <w:rPr>
          <w:rFonts w:eastAsia="Calibri" w:cs="Calibri"/>
          <w:sz w:val="28"/>
          <w:szCs w:val="28"/>
        </w:rPr>
        <w:t xml:space="preserve"> </w:t>
      </w:r>
    </w:p>
    <w:p w:rsidR="007542A6" w:rsidRDefault="0052789B">
      <w:pPr>
        <w:autoSpaceDE w:val="0"/>
        <w:spacing w:line="360" w:lineRule="auto"/>
        <w:ind w:firstLine="709"/>
        <w:jc w:val="both"/>
        <w:rPr>
          <w:rFonts w:eastAsia="Calibri" w:cs="Calibri"/>
          <w:b/>
          <w:sz w:val="28"/>
          <w:szCs w:val="28"/>
        </w:rPr>
      </w:pPr>
      <w:r>
        <w:pict>
          <v:shape id="_x0000_s1029" type="#_x0000_t75" style="position:absolute;left:0;text-align:left;margin-left:0;margin-top:0;width:487.3pt;height:345.55pt;z-index:251658240;mso-wrap-distance-left:0;mso-wrap-distance-right:0;mso-position-horizontal:center" filled="t">
            <v:fill color2="black"/>
            <v:imagedata r:id="rId10" o:title=""/>
            <w10:wrap type="topAndBottom"/>
          </v:shape>
        </w:pict>
      </w:r>
      <w:r w:rsidR="007542A6">
        <w:rPr>
          <w:rStyle w:val="a9"/>
          <w:rFonts w:eastAsia="Calibri" w:cs="Calibri"/>
          <w:b w:val="0"/>
          <w:sz w:val="28"/>
          <w:szCs w:val="28"/>
        </w:rPr>
        <w:t>Рисунок 4. Хрустальный дворец из стекла и кирпичный дворец Веласкеса</w:t>
      </w:r>
      <w:r w:rsidR="007542A6">
        <w:rPr>
          <w:rFonts w:eastAsia="Calibri" w:cs="Calibri"/>
          <w:b/>
          <w:sz w:val="28"/>
          <w:szCs w:val="28"/>
        </w:rPr>
        <w:t xml:space="preserve"> </w:t>
      </w: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Толедо. Город был одним из важных духовных и политических центров страны. Долгая, богатая событиями история Толедо превратила его в настоящий город-музей, где происходит встреча с христианской, еврейской и мусульманской культурами.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Архитектура Толедо напоминает декорации и старых фильмов: с древних времен здесь сохранилось множество великолепных памятников. </w:t>
      </w:r>
    </w:p>
    <w:p w:rsidR="007542A6" w:rsidRDefault="007542A6">
      <w:pPr>
        <w:autoSpaceDE w:val="0"/>
        <w:spacing w:line="360" w:lineRule="auto"/>
        <w:ind w:firstLine="709"/>
        <w:jc w:val="both"/>
        <w:rPr>
          <w:sz w:val="28"/>
          <w:szCs w:val="28"/>
        </w:rPr>
      </w:pPr>
      <w:r>
        <w:rPr>
          <w:rFonts w:eastAsia="Calibri" w:cs="Calibri"/>
          <w:sz w:val="28"/>
          <w:szCs w:val="28"/>
        </w:rPr>
        <w:t xml:space="preserve">Барселона. Столица Каталонии, веселый и жизнерадостный «город чудес», настоящий творческий центр Испании. На облике города отразилось влияние различных культур. Незабываемый образ города создают узкие улочки и широкие проспекты, приморские районы и городские холмы. В Барселоне расположены великие архитектурные творения Гаути, такие как Дом Мила, собор Святого Семейства, постройки парка Гуэль. </w:t>
      </w:r>
      <w:r>
        <w:rPr>
          <w:rStyle w:val="a9"/>
          <w:b w:val="0"/>
          <w:bCs w:val="0"/>
          <w:sz w:val="28"/>
          <w:szCs w:val="28"/>
        </w:rPr>
        <w:t>Барселона</w:t>
      </w:r>
      <w:r>
        <w:rPr>
          <w:sz w:val="28"/>
          <w:szCs w:val="28"/>
        </w:rPr>
        <w:t xml:space="preserve"> – второй по населению </w:t>
      </w:r>
      <w:r>
        <w:rPr>
          <w:rStyle w:val="a9"/>
          <w:b w:val="0"/>
          <w:bCs w:val="0"/>
          <w:sz w:val="28"/>
          <w:szCs w:val="28"/>
        </w:rPr>
        <w:t>город в Испании</w:t>
      </w:r>
      <w:r>
        <w:rPr>
          <w:sz w:val="28"/>
          <w:szCs w:val="28"/>
        </w:rPr>
        <w:t xml:space="preserve">. Это один из красивейших </w:t>
      </w:r>
      <w:r>
        <w:rPr>
          <w:rStyle w:val="a9"/>
          <w:b w:val="0"/>
          <w:bCs w:val="0"/>
          <w:sz w:val="28"/>
          <w:szCs w:val="28"/>
        </w:rPr>
        <w:t>городов Европы</w:t>
      </w:r>
      <w:r>
        <w:rPr>
          <w:sz w:val="28"/>
          <w:szCs w:val="28"/>
        </w:rPr>
        <w:t xml:space="preserve">, возраст которого составляет более 2000 лет. Есть легенда, будто город основал герой греческих мифов Геракл за 400 лет до основания Рима, но более правдивая версия приписывает основание города непосредственно Гамилькару Барке. С древних времен </w:t>
      </w:r>
      <w:r>
        <w:rPr>
          <w:rStyle w:val="a9"/>
          <w:b w:val="0"/>
          <w:bCs w:val="0"/>
          <w:sz w:val="28"/>
          <w:szCs w:val="28"/>
        </w:rPr>
        <w:t>Барселона</w:t>
      </w:r>
      <w:r>
        <w:rPr>
          <w:sz w:val="28"/>
          <w:szCs w:val="28"/>
        </w:rPr>
        <w:t xml:space="preserve"> славилась своей прекрасной гаванью, и хорошее месторасположение делало ее значимее и богаче. </w:t>
      </w:r>
      <w:bookmarkStart w:id="1" w:name="more-828"/>
      <w:bookmarkEnd w:id="1"/>
      <w:r>
        <w:rPr>
          <w:rStyle w:val="a9"/>
          <w:b w:val="0"/>
          <w:bCs w:val="0"/>
          <w:sz w:val="28"/>
          <w:szCs w:val="28"/>
        </w:rPr>
        <w:t xml:space="preserve">Город </w:t>
      </w:r>
      <w:r>
        <w:rPr>
          <w:sz w:val="28"/>
          <w:szCs w:val="28"/>
        </w:rPr>
        <w:t xml:space="preserve">чеканил собственные монеты, возводились прекрасные здания, что и сейчас можно увидеть на улицах. </w:t>
      </w:r>
      <w:r>
        <w:rPr>
          <w:rStyle w:val="a9"/>
          <w:b w:val="0"/>
          <w:bCs w:val="0"/>
          <w:sz w:val="28"/>
          <w:szCs w:val="28"/>
        </w:rPr>
        <w:t xml:space="preserve">Барселона </w:t>
      </w:r>
      <w:r>
        <w:rPr>
          <w:sz w:val="28"/>
          <w:szCs w:val="28"/>
        </w:rPr>
        <w:t xml:space="preserve">была завоевана римлянами, франками, вестготами, арабами, но все время держала бравую позицию. </w:t>
      </w:r>
    </w:p>
    <w:p w:rsidR="007542A6" w:rsidRDefault="0052789B">
      <w:pPr>
        <w:autoSpaceDE w:val="0"/>
        <w:spacing w:line="360" w:lineRule="auto"/>
        <w:ind w:firstLine="709"/>
        <w:jc w:val="center"/>
        <w:rPr>
          <w:rFonts w:eastAsia="Calibri" w:cs="Calibri"/>
          <w:sz w:val="28"/>
          <w:szCs w:val="28"/>
        </w:rPr>
      </w:pPr>
      <w:r>
        <w:pict>
          <v:shape id="_x0000_s1030" type="#_x0000_t75" style="position:absolute;left:0;text-align:left;margin-left:0;margin-top:8.05pt;width:279.9pt;height:148.2pt;z-index:251659264;mso-wrap-distance-left:0;mso-wrap-distance-right:0;mso-position-horizontal:center" filled="t">
            <v:fill color2="black"/>
            <v:imagedata r:id="rId11" o:title=""/>
            <w10:wrap type="topAndBottom"/>
          </v:shape>
        </w:pict>
      </w:r>
      <w:r w:rsidR="007542A6">
        <w:rPr>
          <w:rFonts w:eastAsia="Calibri" w:cs="Calibri"/>
          <w:sz w:val="28"/>
          <w:szCs w:val="28"/>
        </w:rPr>
        <w:t>Рисунок 5. Барселона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Таррагона. Бывший римский        город Таррако, столица провинции Таррагона в Каталонии. Туристов особенно привлекают римские развалины, которые причудливым образом срослись с городом. Старый готический квартал города окружен крепостной стеной. Несмотря на то, что стена уже затронута временем, жителей города пристраивают к ней дома. Настоящее города тесно связано с прошлым.</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Гранада. Гранада долгое время находилась под мавританским влиянием, которое оказалось настолько велико, что город и сейчас сохраняет неповторимый восточный колорит. И в настоящее время можно видеть остатки дворца крепости мавританских правителей. Особую атмосферу придают городу студенты, составляющие шестую часть его населения.</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Сантяго-Де-Компостела. В средние века в этот центр христианства стремилось множество паломников. В наше время сюда стекаются туристы со всех концов света, чтобы увидеть величественный собор и побродить по средневековому городу, посмотреть на его дворцы и здания, полюбоваться романскими и барочными церквами из золотистого гранита.</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center"/>
        <w:rPr>
          <w:rFonts w:eastAsia="Calibri" w:cs="Calibri"/>
          <w:sz w:val="28"/>
          <w:szCs w:val="28"/>
        </w:rPr>
      </w:pPr>
      <w:r>
        <w:rPr>
          <w:rFonts w:eastAsia="Calibri" w:cs="Calibri"/>
          <w:sz w:val="28"/>
          <w:szCs w:val="28"/>
        </w:rPr>
        <w:t>3.3  Национальные особенности развития туризма в Испании.</w:t>
      </w: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Нравы и обычаи.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Говоря об Испании нельзя не сказать о корриде. Это впечатляющее зрелище, которое можно считать и искусством, и спортом и своеобразным ритуалом. Коррида явление типично испанское и иностранцу не всегда понятное, однако есть много искренних ее любителей и за пределами Испании.  Различают два основных её вида: первый – всем известное зрелище, оканчивающееся убийством быка или тореадора; второй – конная коррида. Помимо быков и матадоров, в ней принимают участие пикадоры, бандерильеро, пеоны, каждый имеет здесь свои функции.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Испанцы обожают корриду, и идеи о ее запрете крайне непопулярны.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Национальным видом спорта является, конечно, футбол. Когда играет мадридский “Реал”, улицы столицы пустеют, все сидят перед телевизорами. В Стране Басков отдается предпочтение древней пелоте (игра с мячом на лошадях).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Праздники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Богатство и древность традиционной испанской культуры, многообразие ее истоков определили красоту и оригинальность праздников, отмечаемых ежегодно в селах и городах Испании. Около 200 праздников и фестивалей имеют туристское значение, а некоторые из них не популярны во всем мире.</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Февральский карнавал особенно интересен в Кадисе и Тенерифе. Музыка, веселье, обилие красок и цветов полностью меняют жизненный ритм этих городов. В Валенсии уличная толпа ликует во время церемонии “фальянс”, когда сжигают фигуры из папье-маше, изображающие известных в городе людей. В апреле в Севилье проходит ежегодная торговая ярмарка. В её павильонах пьют, поют и танцуют днем и ночью. Святая неделя – весенний праздник с обилием крестных ходов, красочных религиозных обрядов. Самые оригинальные и значительные проводятся в Кастилии (Куэнка, Самора) и Андалусии (Севилья и Малага). Майский праздник Богородицы Росио знаменит традиционной андалусской процессией, состоящей из всадников и пеших, которые направляются к обители этой святой в Аямонте.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Среди международных фестивалей, которыми богата культурная жизнь Испании, следует отметить кинофестиваль в Сан-Себастьяне, осенний фестиваль искусств в Мадриде, музыкальные фестивали в Барселоне и Гранаде, театральный фестиваль в Мериде.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Национальная кухня</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Одной из наибольших достопримечательностей Испании является ее кухня – одна из лучших в мире по качеству и разнообразию продуктов. Испанская кухня отличается традиционным приготовлением блюд на оливковом масле в качестве растительного жира и на свином сале в качестве животного, а также большим разнообразием фруктов и зелен, которые привнесла арабская культура, и на использовании других продуктов, как например, картофель и помидоры, завезенные из Америки.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С другой стороны, большой успех испанской кухни в последние десятилетие связан с появлением кагорты умелых профессионалов, которые сумели вдохнуть новую жизнь в традиционные блюда и рецепты в соответствии  с духом времени и придали испанскому гастрономическому искусству новые качества и вкусы.</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На весь мир славятся паэлья - рис с лангустами, чоррисо – копченая колбаса с зеленым горошком, похлебка гаспачо – холодный суп с огурцами, помидорами и сладким перцем, косидо – тушеное мясо с овощами и специями.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В каждой провинции существует свое фирменное блюдо. В Наварре это куропатка в шоколаде. В Галисии в почете вареный осьминог, сдобренный оливковым маслом и сладким перцем, и кальдо гальего – овощное рагу с ветчиной. Гурманы по достоинству оценят изысканные десерты – фруктовые и ореховые торты, сладкие блинчики (роскильяс).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Астурийскую фабаду готовят из белой фасоли, ветчины и кровяной колбасы. В ресторанах часто подают национальный суп из рыбы и моллюсков (кальдерета).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Еще со Средних Веков кухня Каталонии отличались вкусом и изысканностью, как в долинах, так и в приморских и горных районах. На побережье преобладают самые разные рыбные блюда, а в глубинных районах – вареное мясо с рисом и приправами.</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Большими и особенностями и контрастами отличается также Валенсийская кухня, в которой типично средиземноморские блюда: рыба, овощи и фрукты сочетаются с блюдами, приготовляемыми  в районах Центрального плато Месета.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Кулинарное искусство юга страны Андалусии, вобрало в себя весь сплав культур обитавших здесь народов, каждый из которых внес в него что-то свое. В этой зоне мы находим кухню, использующую продукты с огородов и полей, и летних лугов, а также, на побережье. Ко всему этому следует добавить разнообразные и исключительно вкусные кондитерские изделия, доставшиеся в наследство от арабской культуры.</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Близ африканских берегов, на Канарских островах имеется своя, особенная кухня. Некоторыми из ее привлекательных блюд являются гофио (мука из поджаренных зерен), овощи, тропические культуры и знаменитые мохос ( соусы из перца и кориандра).</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Мадрид знаменит разнообразными сырами. Хороша также чесночная похлебка с перцем, хлебом и оливковым маслом.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Особого упоминания заслуживают прекрасные вина Испании, где существуют около шестидесяти винодельческих регионов, причем производимые вина являются объектом особого контроля со стороны государство. Богатые виноградниками Андалусия и Кастилия подарили миру изысканные вина: Jerez (херес), Rioja (риоха), Dulce Vino Оloroso (олоросо), Аmontillado (амонтильядо). Производится собственный сорт виски - DYC. </w:t>
      </w:r>
    </w:p>
    <w:p w:rsidR="007542A6" w:rsidRDefault="007542A6">
      <w:pPr>
        <w:pStyle w:val="2"/>
        <w:autoSpaceDE w:val="0"/>
        <w:spacing w:line="360" w:lineRule="auto"/>
        <w:ind w:left="0" w:firstLine="709"/>
        <w:jc w:val="both"/>
        <w:rPr>
          <w:b w:val="0"/>
          <w:bCs w:val="0"/>
          <w:sz w:val="28"/>
          <w:szCs w:val="28"/>
        </w:rPr>
      </w:pPr>
      <w:r>
        <w:rPr>
          <w:b w:val="0"/>
          <w:bCs w:val="0"/>
          <w:sz w:val="28"/>
          <w:szCs w:val="28"/>
        </w:rPr>
        <w:t>Прогулка</w:t>
      </w:r>
    </w:p>
    <w:p w:rsidR="007542A6" w:rsidRDefault="007542A6">
      <w:pPr>
        <w:pStyle w:val="a1"/>
        <w:spacing w:after="0" w:line="360" w:lineRule="auto"/>
        <w:ind w:firstLine="709"/>
        <w:jc w:val="both"/>
        <w:rPr>
          <w:sz w:val="28"/>
          <w:szCs w:val="28"/>
        </w:rPr>
      </w:pPr>
      <w:r>
        <w:rPr>
          <w:sz w:val="28"/>
          <w:szCs w:val="28"/>
        </w:rPr>
        <w:t xml:space="preserve">"Ядсео", то есть вечерняя прогулка по городу с целью повидать друзей, является старинной испанской традицией, как и ее неизбежное следствие, "осио", означающее праздную беседу. Испанцы занимаются этим в любом месте и в любое время. </w:t>
      </w:r>
    </w:p>
    <w:p w:rsidR="007542A6" w:rsidRDefault="007542A6">
      <w:pPr>
        <w:pStyle w:val="a1"/>
        <w:spacing w:after="0" w:line="360" w:lineRule="auto"/>
        <w:ind w:firstLine="709"/>
        <w:jc w:val="both"/>
        <w:rPr>
          <w:sz w:val="28"/>
          <w:szCs w:val="28"/>
        </w:rPr>
      </w:pPr>
      <w:r>
        <w:rPr>
          <w:sz w:val="28"/>
          <w:szCs w:val="28"/>
        </w:rPr>
        <w:t xml:space="preserve">И хотя среднему классу уже знакомы прелести жизни за городом, вдали от шума и загрязненного воздуха городов, ненасытное желание встречаться с друзьями и прогуливаться по улицам под руку с супругом или супругой, встречаться с другими парами, также гуляющими по улицам рука об руку, не позволяет им уезжать далеко от центра. </w:t>
      </w:r>
    </w:p>
    <w:p w:rsidR="007542A6" w:rsidRDefault="007542A6">
      <w:pPr>
        <w:pStyle w:val="a1"/>
        <w:spacing w:after="0" w:line="360" w:lineRule="auto"/>
        <w:ind w:firstLine="709"/>
        <w:jc w:val="both"/>
        <w:rPr>
          <w:sz w:val="28"/>
          <w:szCs w:val="28"/>
        </w:rPr>
      </w:pPr>
      <w:r>
        <w:rPr>
          <w:sz w:val="28"/>
          <w:szCs w:val="28"/>
        </w:rPr>
        <w:t xml:space="preserve">Многие из тех, кто пытался жить на природе, в конце концов вернулись в шум и суету города, поскольку жизнь в пригороде кажется им невыносимо скучной. </w:t>
      </w:r>
    </w:p>
    <w:p w:rsidR="007542A6" w:rsidRDefault="007542A6">
      <w:pPr>
        <w:pStyle w:val="a1"/>
        <w:spacing w:after="0" w:line="360" w:lineRule="auto"/>
        <w:ind w:firstLine="709"/>
        <w:jc w:val="both"/>
        <w:rPr>
          <w:sz w:val="28"/>
          <w:szCs w:val="28"/>
        </w:rPr>
      </w:pPr>
      <w:r>
        <w:rPr>
          <w:sz w:val="28"/>
          <w:szCs w:val="28"/>
        </w:rPr>
        <w:t xml:space="preserve">Испанцы пребывают в постоянном страхе, что, живя вне города, они пропустят что-нибудь интересненькое. </w:t>
      </w:r>
    </w:p>
    <w:p w:rsidR="007542A6" w:rsidRDefault="007542A6">
      <w:pPr>
        <w:pStyle w:val="2"/>
        <w:spacing w:before="0" w:after="0" w:line="360" w:lineRule="auto"/>
        <w:ind w:left="0" w:firstLine="709"/>
        <w:jc w:val="both"/>
        <w:rPr>
          <w:b w:val="0"/>
          <w:bCs w:val="0"/>
          <w:sz w:val="28"/>
          <w:szCs w:val="28"/>
        </w:rPr>
      </w:pPr>
      <w:r>
        <w:rPr>
          <w:b w:val="0"/>
          <w:bCs w:val="0"/>
          <w:sz w:val="28"/>
          <w:szCs w:val="28"/>
        </w:rPr>
        <w:t>Имена и фамилии</w:t>
      </w:r>
    </w:p>
    <w:p w:rsidR="007542A6" w:rsidRDefault="007542A6">
      <w:pPr>
        <w:pStyle w:val="a1"/>
        <w:spacing w:after="0" w:line="360" w:lineRule="auto"/>
        <w:ind w:firstLine="709"/>
        <w:jc w:val="both"/>
        <w:rPr>
          <w:sz w:val="28"/>
          <w:szCs w:val="28"/>
        </w:rPr>
      </w:pPr>
      <w:r>
        <w:rPr>
          <w:sz w:val="28"/>
          <w:szCs w:val="28"/>
        </w:rPr>
        <w:t xml:space="preserve">Традиционно испанцы носят двойные фамилии, и чтобы разобраться в них, необходимо некоторое усилие. </w:t>
      </w:r>
    </w:p>
    <w:p w:rsidR="007542A6" w:rsidRDefault="007542A6">
      <w:pPr>
        <w:pStyle w:val="a1"/>
        <w:spacing w:after="0" w:line="360" w:lineRule="auto"/>
        <w:ind w:firstLine="709"/>
        <w:jc w:val="both"/>
        <w:rPr>
          <w:sz w:val="28"/>
          <w:szCs w:val="28"/>
        </w:rPr>
      </w:pPr>
      <w:r>
        <w:rPr>
          <w:sz w:val="28"/>
          <w:szCs w:val="28"/>
        </w:rPr>
        <w:t xml:space="preserve">Выходя замуж, женщины не берут фамилию мужа, а сохраняют свою. А вот дети получают первую фамилию отца, за которой следует первая фамилия матери. Например: </w:t>
      </w:r>
    </w:p>
    <w:p w:rsidR="007542A6" w:rsidRDefault="007542A6">
      <w:pPr>
        <w:pStyle w:val="a1"/>
        <w:spacing w:after="0" w:line="360" w:lineRule="auto"/>
        <w:ind w:firstLine="709"/>
        <w:jc w:val="both"/>
        <w:rPr>
          <w:sz w:val="28"/>
          <w:szCs w:val="28"/>
        </w:rPr>
      </w:pPr>
      <w:r>
        <w:rPr>
          <w:sz w:val="28"/>
          <w:szCs w:val="28"/>
        </w:rPr>
        <w:t xml:space="preserve">- Пилар Гомес Диас, выходящая замуж за Фелипе Родригеса Фернандеса, останется Пилар Гомес Диас. </w:t>
      </w:r>
    </w:p>
    <w:p w:rsidR="007542A6" w:rsidRDefault="007542A6">
      <w:pPr>
        <w:pStyle w:val="a1"/>
        <w:spacing w:after="0" w:line="360" w:lineRule="auto"/>
        <w:ind w:firstLine="709"/>
        <w:jc w:val="both"/>
        <w:rPr>
          <w:sz w:val="28"/>
          <w:szCs w:val="28"/>
        </w:rPr>
      </w:pPr>
      <w:r>
        <w:rPr>
          <w:sz w:val="28"/>
          <w:szCs w:val="28"/>
        </w:rPr>
        <w:t xml:space="preserve">- но если у них родится дочь, которую назовут Мерседес, то она станет Мерседес Родригес Гомес. </w:t>
      </w:r>
      <w:r>
        <w:rPr>
          <w:sz w:val="28"/>
          <w:szCs w:val="28"/>
        </w:rPr>
        <w:br/>
        <w:t xml:space="preserve">- если Мерседес Родригес Гомес выйдет замуж за Хуана Гарсию Мартинеса, то она так и останется Мерседес Родригес Гомес, а вот полное имя ее сына Педро будет Педро Гарсия Родригес, а его сестры Кармен - Кармен Гарсия Родригес. </w:t>
      </w:r>
    </w:p>
    <w:p w:rsidR="007542A6" w:rsidRDefault="007542A6">
      <w:pPr>
        <w:pStyle w:val="a1"/>
        <w:spacing w:after="0" w:line="360" w:lineRule="auto"/>
        <w:ind w:firstLine="709"/>
        <w:jc w:val="both"/>
        <w:rPr>
          <w:sz w:val="28"/>
          <w:szCs w:val="28"/>
        </w:rPr>
      </w:pPr>
      <w:r>
        <w:rPr>
          <w:sz w:val="28"/>
          <w:szCs w:val="28"/>
        </w:rPr>
        <w:t xml:space="preserve">К счастью, в деловом общении используется только первая фамилия. Так, Фелипе Родригес Фернандес, скорее всего, будет известен как сеньор Родригес. В некоторых деловых документах, дабы избежать ошибки, жена принимает имя мужа, тем самым признавая, что она ему принадлежит. Так, Пилар Гомес Диас, супруга Фелипе Родригеса Фернандеса, может подписываться как Пилар Гомес Диас де Родригес. </w:t>
      </w:r>
    </w:p>
    <w:p w:rsidR="007542A6" w:rsidRDefault="007542A6">
      <w:pPr>
        <w:pStyle w:val="a1"/>
        <w:spacing w:after="0" w:line="360" w:lineRule="auto"/>
        <w:ind w:firstLine="709"/>
        <w:jc w:val="both"/>
        <w:rPr>
          <w:sz w:val="28"/>
          <w:szCs w:val="28"/>
        </w:rPr>
      </w:pPr>
      <w:r>
        <w:rPr>
          <w:sz w:val="28"/>
          <w:szCs w:val="28"/>
        </w:rPr>
        <w:t xml:space="preserve">Когда бедняга Фелипе умрет, Пилар может начать подписываться как Пилар Гомес Диас, въюда де Родригес (вдова Родригеса). </w:t>
      </w:r>
    </w:p>
    <w:p w:rsidR="007542A6" w:rsidRDefault="007542A6">
      <w:pPr>
        <w:pStyle w:val="a1"/>
        <w:spacing w:after="0" w:line="360" w:lineRule="auto"/>
        <w:ind w:firstLine="709"/>
        <w:jc w:val="both"/>
        <w:rPr>
          <w:sz w:val="28"/>
          <w:szCs w:val="28"/>
        </w:rPr>
      </w:pPr>
      <w:r>
        <w:rPr>
          <w:sz w:val="28"/>
          <w:szCs w:val="28"/>
        </w:rPr>
        <w:t xml:space="preserve">Дефис в этих двойных именах не используется никогда, за исключением истинно двойных имен, вроде тех, что носят в Англии. Но в этом случае у носителя такого имени будет целых три фамилии, например: Фернандо Гонсалес Молина-Торрес, где Молина-Торрес - это и есть двойная, вроде английской, фамилия. </w:t>
      </w:r>
    </w:p>
    <w:p w:rsidR="007542A6" w:rsidRDefault="007542A6">
      <w:pPr>
        <w:pStyle w:val="a1"/>
        <w:spacing w:after="0" w:line="360" w:lineRule="auto"/>
        <w:ind w:firstLine="709"/>
        <w:jc w:val="both"/>
        <w:rPr>
          <w:sz w:val="28"/>
          <w:szCs w:val="28"/>
        </w:rPr>
      </w:pPr>
      <w:r>
        <w:rPr>
          <w:sz w:val="28"/>
          <w:szCs w:val="28"/>
        </w:rPr>
        <w:t xml:space="preserve">А если случится так, что оба супруга носят двойную (через дефис) фамилию, то их отпрыски будут носить целых четыре фамилии, вроде Хавиер Агилар-Паскуаль Лопес-Матиас. </w:t>
      </w:r>
    </w:p>
    <w:p w:rsidR="007542A6" w:rsidRDefault="007542A6">
      <w:pPr>
        <w:pStyle w:val="a1"/>
        <w:spacing w:after="0" w:line="360" w:lineRule="auto"/>
        <w:ind w:firstLine="709"/>
        <w:jc w:val="both"/>
        <w:rPr>
          <w:sz w:val="28"/>
          <w:szCs w:val="28"/>
        </w:rPr>
      </w:pPr>
      <w:r>
        <w:rPr>
          <w:sz w:val="28"/>
          <w:szCs w:val="28"/>
        </w:rPr>
        <w:t xml:space="preserve">Дабы облегчить вам жизнь, испанцы традиционно часто дают сыновьям имя отца, а дочерям - имя матери. Таким образом, в одной семье вы можете встретить сразу нескольких Эдуарде и несколько Маргарит, но звать их будут по прозвищу. Например: Фран-сиско = Пако, Хосе = Пепе, Мануэль = Маноло, Энри-ке = Кике; Мария Исабель = Марибель, Провиденсия = Прови, Инмакулада = Инма, Ремедиос = Реми, Долорес = Лоли, ну и так далее. </w:t>
      </w:r>
    </w:p>
    <w:p w:rsidR="007542A6" w:rsidRDefault="007542A6">
      <w:pPr>
        <w:pStyle w:val="a1"/>
        <w:spacing w:after="0" w:line="360" w:lineRule="auto"/>
        <w:ind w:firstLine="709"/>
        <w:jc w:val="both"/>
        <w:rPr>
          <w:sz w:val="28"/>
          <w:szCs w:val="28"/>
        </w:rPr>
      </w:pPr>
      <w:r>
        <w:rPr>
          <w:sz w:val="28"/>
          <w:szCs w:val="28"/>
        </w:rPr>
        <w:t xml:space="preserve">Необходимо также отметить, что нередко мальчиков зовут Хосе Мария, а девочек - Мария Хосе. Так что если среди ваших знакомых есть семья, где отца и сына зовут Хосе Мария, а мать и дочь - Мария Хосе, то на вашем месте я бы не стал очень часто приглашать их на чай, дабы избежать излишней путаницы. </w:t>
      </w:r>
    </w:p>
    <w:p w:rsidR="007542A6" w:rsidRDefault="007542A6">
      <w:pPr>
        <w:pStyle w:val="a1"/>
        <w:spacing w:after="0" w:line="360" w:lineRule="auto"/>
        <w:ind w:firstLine="709"/>
        <w:jc w:val="both"/>
        <w:rPr>
          <w:sz w:val="28"/>
          <w:szCs w:val="28"/>
        </w:rPr>
      </w:pPr>
      <w:r>
        <w:rPr>
          <w:sz w:val="28"/>
          <w:szCs w:val="28"/>
        </w:rPr>
        <w:t xml:space="preserve">Но все это - детские забавы по сравнению с испанским телефонным справочником. Номера здесь перечисляются в порядке следования фамилий счастливых обладателей аппарата. </w:t>
      </w:r>
    </w:p>
    <w:p w:rsidR="007542A6" w:rsidRDefault="007542A6">
      <w:pPr>
        <w:pStyle w:val="a1"/>
        <w:spacing w:after="0" w:line="360" w:lineRule="auto"/>
        <w:ind w:firstLine="709"/>
        <w:jc w:val="both"/>
        <w:rPr>
          <w:sz w:val="28"/>
          <w:szCs w:val="28"/>
        </w:rPr>
      </w:pPr>
      <w:r>
        <w:rPr>
          <w:sz w:val="28"/>
          <w:szCs w:val="28"/>
        </w:rPr>
        <w:t xml:space="preserve">Фелипе Родригес Фернандес будет фигурировать здесь как Родригес Фернандес, Ф. </w:t>
      </w:r>
    </w:p>
    <w:p w:rsidR="007542A6" w:rsidRDefault="007542A6">
      <w:pPr>
        <w:pStyle w:val="a1"/>
        <w:spacing w:after="0" w:line="360" w:lineRule="auto"/>
        <w:ind w:firstLine="709"/>
        <w:jc w:val="both"/>
        <w:rPr>
          <w:sz w:val="28"/>
          <w:szCs w:val="28"/>
        </w:rPr>
      </w:pPr>
      <w:r>
        <w:rPr>
          <w:sz w:val="28"/>
          <w:szCs w:val="28"/>
        </w:rPr>
        <w:t xml:space="preserve">Но поскольку у него целая куча родственников с подобным именем, то в телефонной книге вы найдете множество Родригесов Фернандесов, Ф. Так что если вы не обзавелись заранее его адресом, то вам, скорее всего, придется отказаться от намерения ему позвонить. Впрочем, это не страшно, поскольку все равно он, скорее всего, пьет где-нибудь кофе. </w:t>
      </w:r>
    </w:p>
    <w:p w:rsidR="007542A6" w:rsidRDefault="007542A6">
      <w:pPr>
        <w:pStyle w:val="a1"/>
        <w:spacing w:after="0" w:line="360" w:lineRule="auto"/>
        <w:ind w:firstLine="709"/>
        <w:jc w:val="both"/>
        <w:rPr>
          <w:sz w:val="28"/>
          <w:szCs w:val="28"/>
        </w:rPr>
      </w:pPr>
      <w:r>
        <w:rPr>
          <w:sz w:val="28"/>
          <w:szCs w:val="28"/>
        </w:rPr>
        <w:t xml:space="preserve">Если же вам нужно позвонить, скажем, в аптеку, или водопроводчику, или в автосервис, и вы настолько предусмотрительны, что заранее узнали название аптеки - "Фарлмсия Пинтада" ("Пинтада" - потому что она находится на улице Пинтада), и что водопроводчик работает с братом под вывеской "Эрманос Морено" ("Братья Морено"), а сервис называется "Гараж "Рено", то не обольщайтесь - под этими названиями вы их в телефонной книге все равно не найдете, ибо телефоны предприятий записывают на имя того, кто платит по счетам. А в нашем конкретном случае это вполне может быть мать аптекаря, или тетушка брата водопроводчика, или первоначальный владелец земли, на которой десять лет назад был построен "Гараж "Рено". </w:t>
      </w:r>
    </w:p>
    <w:p w:rsidR="007542A6" w:rsidRDefault="007542A6">
      <w:pPr>
        <w:pStyle w:val="2"/>
        <w:spacing w:before="0" w:after="0" w:line="360" w:lineRule="auto"/>
        <w:ind w:left="0" w:firstLine="709"/>
        <w:jc w:val="both"/>
        <w:rPr>
          <w:b w:val="0"/>
          <w:bCs w:val="0"/>
          <w:sz w:val="28"/>
          <w:szCs w:val="28"/>
        </w:rPr>
      </w:pPr>
      <w:r>
        <w:rPr>
          <w:b w:val="0"/>
          <w:bCs w:val="0"/>
          <w:sz w:val="28"/>
          <w:szCs w:val="28"/>
        </w:rPr>
        <w:t>Рождение, брак и смерть</w:t>
      </w:r>
    </w:p>
    <w:p w:rsidR="007542A6" w:rsidRDefault="007542A6">
      <w:pPr>
        <w:pStyle w:val="a1"/>
        <w:spacing w:after="0" w:line="360" w:lineRule="auto"/>
        <w:ind w:firstLine="709"/>
        <w:jc w:val="both"/>
        <w:rPr>
          <w:sz w:val="28"/>
          <w:szCs w:val="28"/>
        </w:rPr>
      </w:pPr>
      <w:r>
        <w:rPr>
          <w:sz w:val="28"/>
          <w:szCs w:val="28"/>
        </w:rPr>
        <w:t xml:space="preserve">За южноамериканскими телесериалами, что завладели умами и сердцами мам, бабушек и прабабушек, то есть тех, кто обычно следит за рождением, браком и смертью в семье, дети, свадьбы и похороны как-то незаметно отступили на второй план. </w:t>
      </w:r>
    </w:p>
    <w:p w:rsidR="007542A6" w:rsidRDefault="007542A6">
      <w:pPr>
        <w:pStyle w:val="a1"/>
        <w:spacing w:after="0" w:line="360" w:lineRule="auto"/>
        <w:ind w:firstLine="709"/>
        <w:jc w:val="both"/>
        <w:rPr>
          <w:sz w:val="28"/>
          <w:szCs w:val="28"/>
        </w:rPr>
      </w:pPr>
      <w:r>
        <w:rPr>
          <w:sz w:val="28"/>
          <w:szCs w:val="28"/>
        </w:rPr>
        <w:t xml:space="preserve">Испанцы сейчас настолько озабочены тем, не беременны ли Мануэла и племянница ее сводной сестры от одного и того же красивого, но подлого молодого человека, что даже несколько забыли о столь желанных в прошлом семейных сборищах. И все же они по-прежнему тратят сумасшедшее количество времени и энергии и еще больше денег на детскую одежонку, кроватки, коляски и игрушки для новорожденного, не говоря уже о целых состояниях, которые уходят на свадьбу дочери или на изысканный гроб для усопшего родственника. </w:t>
      </w:r>
    </w:p>
    <w:p w:rsidR="007542A6" w:rsidRDefault="007542A6">
      <w:pPr>
        <w:pStyle w:val="a1"/>
        <w:spacing w:after="0" w:line="360" w:lineRule="auto"/>
        <w:ind w:firstLine="709"/>
        <w:jc w:val="both"/>
        <w:rPr>
          <w:sz w:val="28"/>
          <w:szCs w:val="28"/>
        </w:rPr>
      </w:pPr>
      <w:r>
        <w:rPr>
          <w:sz w:val="28"/>
          <w:szCs w:val="28"/>
        </w:rPr>
        <w:t xml:space="preserve">Испанцы рождаются приблизительно так же, как и остальные народы. За исключением того, что мамочку обычно отправляют в роддом на двенадцатом, а не на одиннадцатом часу, поскольку начало схваток она признает только после неоднократного пожимания плечами - она уверена, что ожидающее ее в роддоме времяпровождение не очень приятно и потому, возможно, оттягивает его, как только может. </w:t>
      </w:r>
    </w:p>
    <w:p w:rsidR="007542A6" w:rsidRDefault="007542A6">
      <w:pPr>
        <w:pStyle w:val="a1"/>
        <w:spacing w:after="0" w:line="360" w:lineRule="auto"/>
        <w:ind w:firstLine="709"/>
        <w:jc w:val="both"/>
        <w:rPr>
          <w:sz w:val="28"/>
          <w:szCs w:val="28"/>
        </w:rPr>
      </w:pPr>
      <w:r>
        <w:rPr>
          <w:sz w:val="28"/>
          <w:szCs w:val="28"/>
        </w:rPr>
        <w:t xml:space="preserve">Не один испанец родился не в больничной палате, а в машине отца или в такси, мчащем по задымленным улицам города к роддому; а еще больше - в автобусе, поскольку его будущего папочку просто было не сыскать, так как в этот момент он как раз пил кофе с таксистом. </w:t>
      </w:r>
    </w:p>
    <w:p w:rsidR="007542A6" w:rsidRDefault="007542A6">
      <w:pPr>
        <w:pStyle w:val="a1"/>
        <w:spacing w:after="0" w:line="360" w:lineRule="auto"/>
        <w:ind w:firstLine="709"/>
        <w:jc w:val="both"/>
        <w:rPr>
          <w:sz w:val="28"/>
          <w:szCs w:val="28"/>
        </w:rPr>
      </w:pPr>
      <w:r>
        <w:rPr>
          <w:sz w:val="28"/>
          <w:szCs w:val="28"/>
        </w:rPr>
        <w:t xml:space="preserve">День рождения отмечается дважды в году. Первый -это настоящий день рождения, а второй (намного более важный) - это именины, ибо в Испании нет человека, не названного в честь некоего святого. Это, как вы понимаете, дает родителям право пригласить дедов, бабок, тетушек, дядюшек, двоюродных братьев и сестер, троюродных братьев и сестер, четвероюродных братьев и сестер и их ближайших и не ближайших родственников целых два, а не один раз. </w:t>
      </w:r>
    </w:p>
    <w:p w:rsidR="007542A6" w:rsidRDefault="007542A6">
      <w:pPr>
        <w:pStyle w:val="a1"/>
        <w:spacing w:after="0" w:line="360" w:lineRule="auto"/>
        <w:ind w:firstLine="709"/>
        <w:jc w:val="both"/>
        <w:rPr>
          <w:sz w:val="28"/>
          <w:szCs w:val="28"/>
        </w:rPr>
      </w:pPr>
      <w:r>
        <w:rPr>
          <w:sz w:val="28"/>
          <w:szCs w:val="28"/>
        </w:rPr>
        <w:t xml:space="preserve">Свадьбы здесь такие же, как и во всем христианском мире, то есть наряду новобрачной и дядюшке с видеокамерой, суетящемуся у алтаря, здесь уделяется больше внимания, чем самой религиозной церемонии. У невесты куча свидетелей и подружек, конфетти и рис разбрасываются в огромных количествах, а через плечо в пользу следующей жертвы летят букеты. </w:t>
      </w:r>
    </w:p>
    <w:p w:rsidR="007542A6" w:rsidRDefault="007542A6">
      <w:pPr>
        <w:pStyle w:val="a1"/>
        <w:spacing w:after="0" w:line="360" w:lineRule="auto"/>
        <w:ind w:firstLine="709"/>
        <w:jc w:val="both"/>
        <w:rPr>
          <w:sz w:val="28"/>
          <w:szCs w:val="28"/>
        </w:rPr>
      </w:pPr>
      <w:r>
        <w:rPr>
          <w:sz w:val="28"/>
          <w:szCs w:val="28"/>
        </w:rPr>
        <w:t xml:space="preserve">А вот похороны в Испании отличаются от похорон в других странах и проходят очень быстро. Если под рукой не найдется холодного морга, то усопший должен быть "похоронен" в течение семидесяти двух часов. Если же морг есть, то никаких ограничений не существует. </w:t>
      </w:r>
    </w:p>
    <w:p w:rsidR="007542A6" w:rsidRDefault="007542A6">
      <w:pPr>
        <w:pStyle w:val="a1"/>
        <w:spacing w:after="0" w:line="360" w:lineRule="auto"/>
        <w:ind w:firstLine="709"/>
        <w:jc w:val="both"/>
        <w:rPr>
          <w:sz w:val="28"/>
          <w:szCs w:val="28"/>
        </w:rPr>
      </w:pPr>
      <w:r>
        <w:rPr>
          <w:sz w:val="28"/>
          <w:szCs w:val="28"/>
        </w:rPr>
        <w:t xml:space="preserve">Людей не хоронят, а засовывают в "ниши", поскольку гранит сильно затрудняет работу могильщика. Тело целиком запихивают в отверстие в кирпичной или бетонной стене и заделывают его таким же кирпичом или бетоном. Ниши обычно не покупаются, а берутся внаем у местной управы, которой и принадлежит кладбище. Если арендная плата не вносится вовремя, то гроб с останками вытаскивается из ниши и хоронится на общем кладбище, а ниша дожидается следующего обитателя, чьи родственники будут в состоянии оплатить его "проживание". </w:t>
      </w:r>
    </w:p>
    <w:p w:rsidR="007542A6" w:rsidRDefault="007542A6">
      <w:pPr>
        <w:pStyle w:val="a1"/>
        <w:spacing w:after="0" w:line="360" w:lineRule="auto"/>
        <w:ind w:firstLine="709"/>
        <w:jc w:val="both"/>
        <w:rPr>
          <w:sz w:val="28"/>
          <w:szCs w:val="28"/>
        </w:rPr>
      </w:pPr>
      <w:r>
        <w:rPr>
          <w:sz w:val="28"/>
          <w:szCs w:val="28"/>
        </w:rPr>
        <w:t xml:space="preserve">Традиция траурных одеяний быстро уходит в прошлое. И если в прошлом жена, дочь или сестра усопшего ходили в черном долгие годы, а иногда и всю жизнь, если им выпадала несчастливая доля потерять, одного за другим, мужа, отца и брата, сегодня веселые вдовы в ярких цветастых одеждах или броском спортивном костюме для аэробики, - явление вполне обычное. </w:t>
      </w:r>
    </w:p>
    <w:p w:rsidR="007542A6" w:rsidRDefault="007542A6">
      <w:pPr>
        <w:pStyle w:val="a1"/>
        <w:spacing w:after="0" w:line="360" w:lineRule="auto"/>
        <w:ind w:firstLine="709"/>
        <w:jc w:val="both"/>
        <w:rPr>
          <w:sz w:val="28"/>
          <w:szCs w:val="28"/>
        </w:rPr>
      </w:pPr>
      <w:r>
        <w:rPr>
          <w:sz w:val="28"/>
          <w:szCs w:val="28"/>
        </w:rPr>
        <w:t xml:space="preserve">Однако это не означает, что испанцы огрубели; просто жить хочется всем, а траур - штука скучная. </w:t>
      </w:r>
    </w:p>
    <w:p w:rsidR="007542A6" w:rsidRDefault="007542A6">
      <w:pPr>
        <w:pStyle w:val="2"/>
        <w:spacing w:before="0" w:after="0" w:line="360" w:lineRule="auto"/>
        <w:ind w:left="0" w:firstLine="709"/>
        <w:jc w:val="both"/>
        <w:rPr>
          <w:b w:val="0"/>
          <w:bCs w:val="0"/>
          <w:sz w:val="28"/>
          <w:szCs w:val="28"/>
        </w:rPr>
      </w:pPr>
      <w:r>
        <w:rPr>
          <w:b w:val="0"/>
          <w:bCs w:val="0"/>
          <w:sz w:val="28"/>
          <w:szCs w:val="28"/>
        </w:rPr>
        <w:t>Развод</w:t>
      </w:r>
    </w:p>
    <w:p w:rsidR="007542A6" w:rsidRDefault="007542A6">
      <w:pPr>
        <w:pStyle w:val="a1"/>
        <w:spacing w:after="0" w:line="360" w:lineRule="auto"/>
        <w:ind w:firstLine="709"/>
        <w:jc w:val="both"/>
        <w:rPr>
          <w:sz w:val="28"/>
          <w:szCs w:val="28"/>
        </w:rPr>
      </w:pPr>
      <w:r>
        <w:rPr>
          <w:sz w:val="28"/>
          <w:szCs w:val="28"/>
        </w:rPr>
        <w:t xml:space="preserve">С 1980 года развод в Испании - дело плевое. </w:t>
      </w:r>
    </w:p>
    <w:p w:rsidR="007542A6" w:rsidRDefault="007542A6">
      <w:pPr>
        <w:pStyle w:val="a1"/>
        <w:spacing w:after="0" w:line="360" w:lineRule="auto"/>
        <w:ind w:firstLine="709"/>
        <w:jc w:val="both"/>
        <w:rPr>
          <w:sz w:val="28"/>
          <w:szCs w:val="28"/>
        </w:rPr>
      </w:pPr>
      <w:r>
        <w:rPr>
          <w:sz w:val="28"/>
          <w:szCs w:val="28"/>
        </w:rPr>
        <w:t xml:space="preserve">При обоюдном согласии сторон развод можно получить за два года. Если же одна из сторон развода не желает, то другой приходится прибегать к жестким мерам - уходить из дома или открыто изменять супругу, чтобы юридически оформить отношения. И только через пять лет можно получить развод. </w:t>
      </w:r>
    </w:p>
    <w:p w:rsidR="007542A6" w:rsidRDefault="007542A6">
      <w:pPr>
        <w:pStyle w:val="a1"/>
        <w:spacing w:after="0" w:line="360" w:lineRule="auto"/>
        <w:ind w:firstLine="709"/>
        <w:jc w:val="both"/>
        <w:rPr>
          <w:sz w:val="28"/>
          <w:szCs w:val="28"/>
        </w:rPr>
      </w:pPr>
      <w:r>
        <w:rPr>
          <w:sz w:val="28"/>
          <w:szCs w:val="28"/>
        </w:rPr>
        <w:t xml:space="preserve">Из чего следует, что мужу, жаждущему расстаться со своей приевшейся половиной, приходится прибегать к колотушкам или собирать вещички и отправляться назад к мамочке. </w:t>
      </w:r>
    </w:p>
    <w:p w:rsidR="007542A6" w:rsidRDefault="007542A6">
      <w:pPr>
        <w:pStyle w:val="a1"/>
        <w:spacing w:after="0" w:line="360" w:lineRule="auto"/>
        <w:ind w:firstLine="709"/>
        <w:jc w:val="both"/>
        <w:rPr>
          <w:sz w:val="28"/>
          <w:szCs w:val="28"/>
        </w:rPr>
      </w:pPr>
      <w:r>
        <w:rPr>
          <w:sz w:val="28"/>
          <w:szCs w:val="28"/>
        </w:rPr>
        <w:t xml:space="preserve">Что же до женщины, желающей избавиться от столь же приевшегося мужа, то ей нужно дать ему хорошего пинка в его самое болезненное место, собрать вещички и отправиться жить к молочнику. Только молочника в английском понимании слова здесь нет, поскольку молоко в Испании у дверей дома не оставляют. Как и газеты. Так что и разносчиков их искать здесь бесполезно. Самый верный выбор - это точильщик, разъезжающий с точильным камнем на велосипеде по средам утром.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jc w:val="center"/>
        <w:rPr>
          <w:rFonts w:eastAsia="Calibri" w:cs="Calibri"/>
          <w:sz w:val="28"/>
          <w:szCs w:val="28"/>
        </w:rPr>
      </w:pPr>
    </w:p>
    <w:p w:rsidR="007542A6" w:rsidRDefault="007542A6">
      <w:pPr>
        <w:autoSpaceDE w:val="0"/>
        <w:spacing w:line="360" w:lineRule="auto"/>
        <w:jc w:val="center"/>
        <w:rPr>
          <w:rFonts w:eastAsia="Calibri" w:cs="Calibri"/>
          <w:sz w:val="28"/>
          <w:szCs w:val="28"/>
        </w:rPr>
      </w:pPr>
    </w:p>
    <w:p w:rsidR="007542A6" w:rsidRDefault="007542A6">
      <w:pPr>
        <w:autoSpaceDE w:val="0"/>
        <w:spacing w:line="360" w:lineRule="auto"/>
        <w:jc w:val="center"/>
        <w:rPr>
          <w:rFonts w:eastAsia="Calibri" w:cs="Calibri"/>
          <w:sz w:val="28"/>
          <w:szCs w:val="28"/>
        </w:rPr>
      </w:pPr>
    </w:p>
    <w:p w:rsidR="007542A6" w:rsidRDefault="007542A6">
      <w:pPr>
        <w:autoSpaceDE w:val="0"/>
        <w:spacing w:line="360" w:lineRule="auto"/>
        <w:jc w:val="center"/>
        <w:rPr>
          <w:rFonts w:eastAsia="Calibri" w:cs="Calibri"/>
          <w:sz w:val="28"/>
          <w:szCs w:val="28"/>
        </w:rPr>
      </w:pPr>
    </w:p>
    <w:p w:rsidR="007542A6" w:rsidRDefault="007542A6">
      <w:pPr>
        <w:autoSpaceDE w:val="0"/>
        <w:spacing w:line="360" w:lineRule="auto"/>
        <w:jc w:val="center"/>
        <w:rPr>
          <w:rFonts w:eastAsia="Calibri" w:cs="Calibri"/>
          <w:sz w:val="28"/>
          <w:szCs w:val="28"/>
        </w:rPr>
      </w:pPr>
    </w:p>
    <w:p w:rsidR="007542A6" w:rsidRDefault="007542A6">
      <w:pPr>
        <w:autoSpaceDE w:val="0"/>
        <w:spacing w:line="360" w:lineRule="auto"/>
        <w:rPr>
          <w:rFonts w:eastAsia="Calibri" w:cs="Calibri"/>
          <w:sz w:val="28"/>
          <w:szCs w:val="28"/>
        </w:rPr>
      </w:pPr>
    </w:p>
    <w:p w:rsidR="007542A6" w:rsidRDefault="007542A6">
      <w:pPr>
        <w:autoSpaceDE w:val="0"/>
        <w:spacing w:line="360" w:lineRule="auto"/>
        <w:jc w:val="center"/>
        <w:rPr>
          <w:rFonts w:eastAsia="Calibri" w:cs="Calibri"/>
          <w:sz w:val="28"/>
          <w:szCs w:val="28"/>
        </w:rPr>
      </w:pPr>
      <w:r>
        <w:rPr>
          <w:rFonts w:eastAsia="Calibri" w:cs="Calibri"/>
          <w:sz w:val="28"/>
          <w:szCs w:val="28"/>
        </w:rPr>
        <w:t>ЗАКЛЮЧЕНИЕ</w:t>
      </w: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Итак, в Испании сложилась и стабильно развивается индустрия туризма, располагающая огромной материальной базой, обеспечивающая занятость миллионов людей и взаимодействующая почти со всеми отраслями хозяйства. Можно выделять следующие факторы, успешно влияющие на формирование туристских потребностей в этой стране:</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Природные факторы</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Культурно-исторические факторы</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Социально-экономические факторы</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Испания находится на пересечении важных морских и воздушных путей, связывающих Европу с Африканским и Американским континентами. Разнообразный и нередко причудливый рельеф определяет во многом эстетику ландшафтов Испании и, безусловно, является одним из факторов привлечения туристов.</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Испания – это удивительное сочетание различных культур: кельтской, греческой, финикийской, римской, арабской, иудейской и христианской. Великолепно сохранившиеся романские церкви и монастыри, величественные кафедральные соборы и храмы, королевские дворцы и замки знати – все это и по ныне остается частью повседневности и символизирует неразрывную связь прошлого и настоящего. В Испанской истории значительное место занимает творчество известных на весь мир мастеров живописи – Эль Греко, Веласкеса, Гойи и других прославленных художников, сотворивших выдающиеся полотна эпохи возрождения, многие из которых хранятся в Мадридском музее Прадо.</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Туризм, как выгодная и высокодоходная отрасль, оказывает огромное влияние на экономику Испании. Благодаря туризму, изменились приоритеты во многих сферах народного хозяйства, уровень жизни населения. Также, туризм имеет влияние на распределение рабочих сил и финансовых потоков, на платежеспособный спрос на товары и услуги туризма в частности. Именно благодаря туризму географическое положение государства, его природно-климатические ресурсы и культурно-исторические достопримечательности становятся всеобщим благом.</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Инфраструктура Испании прекрасно развита, обладает качеством и разнообразием. Самый популярный курортный район Испании – это Средиземноморское побережья, тянущееся от французской границы до португальской. Здесь тепло почти круглый год. Именно здесь расположены особенно любимые россиянами курорты Коста-Брава, Коста-Дорада, Коста-дель-Соль.</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Города же являются центром культурно-познавательного туризма в Испании. Здесь находятся известные достопримечательности древних времен, архитектурные строения разных стилей, великолепные шедевры искусства. Интерес к культурному наследию городов притягивает сюда миллионы туристов. </w:t>
      </w: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Богатство и древность традиционной испанской культуры, многообразие ее истоков определили красоту и оригинальность обычаев, праздников, кухни, которые играют огромную роль в выборе туристами Испании как страну экзотическую.</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sz w:val="28"/>
          <w:szCs w:val="28"/>
        </w:rPr>
      </w:pPr>
    </w:p>
    <w:p w:rsidR="007542A6" w:rsidRDefault="007542A6">
      <w:pPr>
        <w:autoSpaceDE w:val="0"/>
        <w:spacing w:line="360" w:lineRule="auto"/>
        <w:ind w:firstLine="709"/>
        <w:jc w:val="both"/>
        <w:rPr>
          <w:rFonts w:eastAsia="Calibri" w:cs="Calibri"/>
          <w:sz w:val="28"/>
          <w:szCs w:val="28"/>
        </w:rPr>
      </w:pPr>
      <w:r>
        <w:rPr>
          <w:rFonts w:eastAsia="Calibri" w:cs="Calibri"/>
          <w:sz w:val="28"/>
          <w:szCs w:val="28"/>
        </w:rPr>
        <w:t xml:space="preserve"> </w:t>
      </w: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both"/>
        <w:rPr>
          <w:rFonts w:eastAsia="Calibri" w:cs="Calibri"/>
          <w:sz w:val="28"/>
          <w:szCs w:val="28"/>
        </w:rPr>
      </w:pPr>
    </w:p>
    <w:p w:rsidR="007542A6" w:rsidRDefault="007542A6">
      <w:pPr>
        <w:autoSpaceDE w:val="0"/>
        <w:spacing w:line="360" w:lineRule="auto"/>
        <w:ind w:firstLine="709"/>
        <w:jc w:val="center"/>
        <w:rPr>
          <w:rFonts w:eastAsia="Calibri" w:cs="Times New Roman"/>
          <w:sz w:val="28"/>
          <w:szCs w:val="28"/>
        </w:rPr>
      </w:pPr>
      <w:r>
        <w:rPr>
          <w:rFonts w:eastAsia="Calibri" w:cs="Times New Roman"/>
          <w:sz w:val="28"/>
          <w:szCs w:val="28"/>
        </w:rPr>
        <w:t>ЛИТЕРАТУРА</w:t>
      </w:r>
    </w:p>
    <w:p w:rsidR="007542A6" w:rsidRDefault="007542A6">
      <w:pPr>
        <w:autoSpaceDE w:val="0"/>
        <w:spacing w:line="360" w:lineRule="auto"/>
        <w:ind w:firstLine="709"/>
        <w:jc w:val="both"/>
        <w:rPr>
          <w:rFonts w:cs="Times New Roman"/>
          <w:sz w:val="28"/>
          <w:szCs w:val="28"/>
        </w:rPr>
      </w:pP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Александрова А.Ю. Международный туризм. / А.Ю. Александрова. - М.: 2001 г. 356 с.</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 xml:space="preserve">Биржаков М.Б. Введение в туризм. / М.Б. Биржаков. – СПб.: Издательский Торговый Дом “Герда”, 1999. – 273 </w:t>
      </w:r>
      <w:r>
        <w:rPr>
          <w:rFonts w:cs="Times New Roman"/>
          <w:sz w:val="28"/>
          <w:szCs w:val="28"/>
          <w:lang w:val="en-US"/>
        </w:rPr>
        <w:t>c</w:t>
      </w:r>
      <w:r>
        <w:rPr>
          <w:rFonts w:cs="Times New Roman"/>
          <w:sz w:val="28"/>
          <w:szCs w:val="28"/>
        </w:rPr>
        <w:t xml:space="preserve">. </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Булатова А.С.  Страны и регионы мира: экономико-политический справочник / А.С. Булатова .– М.: Изд-во «Проспект», 2006. – 624</w:t>
      </w:r>
      <w:r>
        <w:rPr>
          <w:rFonts w:cs="Times New Roman"/>
          <w:sz w:val="28"/>
          <w:szCs w:val="28"/>
          <w:lang w:val="en-US"/>
        </w:rPr>
        <w:t xml:space="preserve"> </w:t>
      </w:r>
      <w:r>
        <w:rPr>
          <w:rFonts w:cs="Times New Roman"/>
          <w:sz w:val="28"/>
          <w:szCs w:val="28"/>
        </w:rPr>
        <w:t>с.</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Зорина Г. И. Основы туристской деятельности. / Г. И. Зорина. - М.: 2001 г. 325 с.</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Квартальнов В.А. Иностранный туризм. / В.А. Квартальнов. – М.: Финансы и статистика, 2002. – 345</w:t>
      </w:r>
      <w:r>
        <w:rPr>
          <w:rFonts w:cs="Times New Roman"/>
          <w:sz w:val="28"/>
          <w:szCs w:val="28"/>
          <w:lang w:val="en-US"/>
        </w:rPr>
        <w:t>c</w:t>
      </w:r>
      <w:r>
        <w:rPr>
          <w:rFonts w:cs="Times New Roman"/>
          <w:sz w:val="28"/>
          <w:szCs w:val="28"/>
        </w:rPr>
        <w:t>.</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Машбиц Я.Г. Основы страноведения: книга для учителя. / Я.Г. Машбиц. – М.: АСТ, 2000. – 268с.</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 xml:space="preserve">Международный туристский бизнес. / Пузакова Е.П., Честникова В.А. – М.: “Экспертное бюро – М.”, 1997. – 256 </w:t>
      </w:r>
      <w:r>
        <w:rPr>
          <w:rFonts w:cs="Times New Roman"/>
          <w:sz w:val="28"/>
          <w:szCs w:val="28"/>
          <w:lang w:val="en-US"/>
        </w:rPr>
        <w:t>c</w:t>
      </w:r>
      <w:r>
        <w:rPr>
          <w:rFonts w:cs="Times New Roman"/>
          <w:sz w:val="28"/>
          <w:szCs w:val="28"/>
        </w:rPr>
        <w:t>.</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Мироненко Н.С. Страноведение: теория и методы. Н.С. / Н.С. Мироненко.– М.: Аспект – пресс, 2001. – 268с.</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Папирян. Г. А. Международные экономические отношения. Экономика туризма. / Г. А. Папирян. –  М., 2000 г. – 487</w:t>
      </w:r>
      <w:r>
        <w:rPr>
          <w:rFonts w:cs="Times New Roman"/>
          <w:sz w:val="28"/>
          <w:szCs w:val="28"/>
          <w:lang w:val="en-US"/>
        </w:rPr>
        <w:t>c</w:t>
      </w:r>
      <w:r>
        <w:rPr>
          <w:rFonts w:cs="Times New Roman"/>
          <w:sz w:val="28"/>
          <w:szCs w:val="28"/>
        </w:rPr>
        <w:t xml:space="preserve">. </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Страны мира: факты и цифры / ведущий ред. Ерусалимский Г.Б. – СПб.: «Норинт», 2004. – 208с.</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Экономическая и социальная география зарубежных стран: учеб. пособие / Горнунг М.Б., Максаковский В.П., Машбиц Я.Г.[и др]. развитые капиталистические и развивающиеся страны.. – М.: Просвещение, 1981. – 317 с.</w:t>
      </w:r>
    </w:p>
    <w:p w:rsidR="007542A6" w:rsidRDefault="007542A6">
      <w:pPr>
        <w:widowControl/>
        <w:numPr>
          <w:ilvl w:val="0"/>
          <w:numId w:val="2"/>
        </w:numPr>
        <w:suppressAutoHyphens w:val="0"/>
        <w:spacing w:line="360" w:lineRule="auto"/>
        <w:ind w:left="0" w:firstLine="709"/>
        <w:jc w:val="both"/>
        <w:rPr>
          <w:rFonts w:cs="Times New Roman"/>
          <w:sz w:val="28"/>
          <w:szCs w:val="28"/>
        </w:rPr>
      </w:pPr>
      <w:r>
        <w:rPr>
          <w:rFonts w:cs="Times New Roman"/>
          <w:sz w:val="28"/>
          <w:szCs w:val="28"/>
        </w:rPr>
        <w:t xml:space="preserve">Экономическая и социальная география стран ближнего зарубежья: пособие для ВУЗов /  Ратанова М.П., Бабурин В.Л., Гладкевич Г.И., Горлов В.Н., Даньшин А.И. – М.: Дрофа, 2006. – 576с. </w:t>
      </w:r>
    </w:p>
    <w:p w:rsidR="007542A6" w:rsidRDefault="007542A6">
      <w:pPr>
        <w:numPr>
          <w:ilvl w:val="0"/>
          <w:numId w:val="2"/>
        </w:numPr>
        <w:autoSpaceDE w:val="0"/>
        <w:spacing w:line="360" w:lineRule="auto"/>
        <w:ind w:left="0" w:firstLine="709"/>
        <w:rPr>
          <w:rFonts w:eastAsia="Calibri" w:cs="Calibri"/>
          <w:sz w:val="28"/>
          <w:szCs w:val="28"/>
        </w:rPr>
      </w:pPr>
      <w:r>
        <w:rPr>
          <w:rFonts w:cs="Times New Roman"/>
          <w:sz w:val="28"/>
          <w:szCs w:val="28"/>
        </w:rPr>
        <w:t xml:space="preserve"> </w:t>
      </w:r>
      <w:r w:rsidRPr="0052789B">
        <w:t>http://www.historycity.ru</w:t>
      </w:r>
      <w:r>
        <w:rPr>
          <w:rFonts w:cs="Times New Roman"/>
          <w:sz w:val="28"/>
          <w:szCs w:val="28"/>
        </w:rPr>
        <w:t xml:space="preserve">. </w:t>
      </w:r>
      <w:r>
        <w:rPr>
          <w:rFonts w:eastAsia="Calibri" w:cs="Calibri"/>
          <w:sz w:val="28"/>
          <w:szCs w:val="28"/>
        </w:rPr>
        <w:t>Исторические города Испании</w:t>
      </w:r>
    </w:p>
    <w:p w:rsidR="007542A6" w:rsidRDefault="007542A6">
      <w:pPr>
        <w:numPr>
          <w:ilvl w:val="0"/>
          <w:numId w:val="2"/>
        </w:numPr>
        <w:autoSpaceDE w:val="0"/>
        <w:spacing w:line="360" w:lineRule="auto"/>
        <w:ind w:left="0" w:firstLine="709"/>
        <w:rPr>
          <w:rFonts w:cs="Times New Roman"/>
          <w:sz w:val="28"/>
          <w:szCs w:val="28"/>
        </w:rPr>
      </w:pPr>
      <w:r>
        <w:rPr>
          <w:rFonts w:cs="Times New Roman"/>
          <w:sz w:val="28"/>
          <w:szCs w:val="28"/>
        </w:rPr>
        <w:t xml:space="preserve"> </w:t>
      </w:r>
      <w:r w:rsidRPr="0052789B">
        <w:t>http://www.ice-nut.ru</w:t>
      </w:r>
      <w:r>
        <w:rPr>
          <w:rFonts w:cs="Times New Roman"/>
          <w:sz w:val="28"/>
          <w:szCs w:val="28"/>
        </w:rPr>
        <w:t xml:space="preserve">.  Отели Испании на островах,  </w:t>
      </w:r>
      <w:r w:rsidRPr="0052789B">
        <w:t>Туризм в Приморских зонах</w:t>
      </w:r>
      <w:r>
        <w:rPr>
          <w:rFonts w:cs="Times New Roman"/>
          <w:sz w:val="28"/>
          <w:szCs w:val="28"/>
        </w:rPr>
        <w:t xml:space="preserve"> </w:t>
      </w:r>
    </w:p>
    <w:p w:rsidR="007542A6" w:rsidRDefault="007542A6">
      <w:pPr>
        <w:autoSpaceDE w:val="0"/>
        <w:spacing w:line="360" w:lineRule="auto"/>
        <w:ind w:firstLine="709"/>
      </w:pPr>
    </w:p>
    <w:p w:rsidR="007542A6" w:rsidRDefault="007542A6">
      <w:pPr>
        <w:numPr>
          <w:ilvl w:val="0"/>
          <w:numId w:val="2"/>
        </w:numPr>
        <w:autoSpaceDE w:val="0"/>
        <w:spacing w:line="360" w:lineRule="auto"/>
        <w:ind w:left="0" w:firstLine="709"/>
        <w:rPr>
          <w:rFonts w:cs="Times New Roman"/>
          <w:sz w:val="28"/>
          <w:szCs w:val="28"/>
        </w:rPr>
      </w:pPr>
      <w:r>
        <w:rPr>
          <w:rFonts w:cs="Times New Roman"/>
          <w:sz w:val="28"/>
          <w:szCs w:val="28"/>
        </w:rPr>
        <w:t xml:space="preserve"> </w:t>
      </w:r>
      <w:r w:rsidRPr="0052789B">
        <w:t>http://www.baii.ru</w:t>
      </w:r>
      <w:r>
        <w:rPr>
          <w:rFonts w:cs="Times New Roman"/>
          <w:sz w:val="28"/>
          <w:szCs w:val="28"/>
        </w:rPr>
        <w:t xml:space="preserve">. </w:t>
      </w:r>
      <w:r w:rsidRPr="0052789B">
        <w:t>Природные факторы развития туризма в Испании</w:t>
      </w:r>
      <w:r>
        <w:rPr>
          <w:rFonts w:cs="Times New Roman"/>
          <w:color w:val="000000"/>
          <w:sz w:val="28"/>
          <w:szCs w:val="28"/>
          <w:lang w:val="en-US"/>
        </w:rPr>
        <w:t>,</w:t>
      </w:r>
      <w:r>
        <w:rPr>
          <w:rFonts w:cs="Times New Roman"/>
          <w:sz w:val="28"/>
          <w:szCs w:val="28"/>
          <w:lang w:val="en-US"/>
        </w:rPr>
        <w:t xml:space="preserve"> </w:t>
      </w:r>
      <w:r>
        <w:rPr>
          <w:rFonts w:cs="Times New Roman"/>
          <w:sz w:val="28"/>
          <w:szCs w:val="28"/>
        </w:rPr>
        <w:t xml:space="preserve">обычаи и традиции. </w:t>
      </w:r>
      <w:r w:rsidRPr="0052789B">
        <w:t>Развитие туристской инфраструктуры Испании</w:t>
      </w:r>
      <w:r>
        <w:rPr>
          <w:rFonts w:cs="Times New Roman"/>
          <w:sz w:val="28"/>
          <w:szCs w:val="28"/>
        </w:rPr>
        <w:t xml:space="preserve"> </w:t>
      </w:r>
    </w:p>
    <w:p w:rsidR="007542A6" w:rsidRDefault="007542A6">
      <w:pPr>
        <w:widowControl/>
        <w:suppressAutoHyphens w:val="0"/>
        <w:spacing w:line="360" w:lineRule="auto"/>
        <w:ind w:left="709"/>
        <w:jc w:val="both"/>
      </w:pPr>
      <w:bookmarkStart w:id="2" w:name="_GoBack"/>
      <w:bookmarkEnd w:id="2"/>
    </w:p>
    <w:sectPr w:rsidR="007542A6">
      <w:headerReference w:type="default" r:id="rId12"/>
      <w:footerReference w:type="even" r:id="rId13"/>
      <w:footerReference w:type="default" r:id="rId14"/>
      <w:headerReference w:type="first" r:id="rId15"/>
      <w:footerReference w:type="first" r:id="rId16"/>
      <w:pgSz w:w="11906" w:h="16838"/>
      <w:pgMar w:top="1134" w:right="567" w:bottom="1134" w:left="1134"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2A6" w:rsidRDefault="007542A6">
      <w:r>
        <w:separator/>
      </w:r>
    </w:p>
  </w:endnote>
  <w:endnote w:type="continuationSeparator" w:id="0">
    <w:p w:rsidR="007542A6" w:rsidRDefault="0075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A6" w:rsidRDefault="007542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A6" w:rsidRDefault="007542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A6" w:rsidRDefault="007542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2A6" w:rsidRDefault="007542A6">
      <w:r>
        <w:separator/>
      </w:r>
    </w:p>
  </w:footnote>
  <w:footnote w:type="continuationSeparator" w:id="0">
    <w:p w:rsidR="007542A6" w:rsidRDefault="0075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A6" w:rsidRDefault="007542A6">
    <w:pPr>
      <w:pStyle w:val="ac"/>
      <w:jc w:val="center"/>
      <w:rPr>
        <w:lang w:val="en-US"/>
      </w:rPr>
    </w:pPr>
  </w:p>
  <w:p w:rsidR="007542A6" w:rsidRDefault="007542A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A6" w:rsidRDefault="007542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2A6"/>
    <w:rsid w:val="0052789B"/>
    <w:rsid w:val="007542A6"/>
    <w:rsid w:val="00AA4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4]" strokecolor="none [1]" shadowcolor="none [2]"/>
    </o:shapedefaults>
    <o:shapelayout v:ext="edit">
      <o:idmap v:ext="edit" data="1"/>
    </o:shapelayout>
  </w:shapeDefaults>
  <w:doNotEmbedSmartTags/>
  <w:decimalSymbol w:val=","/>
  <w:listSeparator w:val=";"/>
  <w15:chartTrackingRefBased/>
  <w15:docId w15:val="{17A61447-1389-4D1C-B207-1F5DDC99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0"/>
    <w:next w:val="a1"/>
    <w:qFormat/>
    <w:pPr>
      <w:numPr>
        <w:numId w:val="1"/>
      </w:numPr>
      <w:outlineLvl w:val="0"/>
    </w:pPr>
    <w:rPr>
      <w:rFonts w:ascii="Times New Roman" w:hAnsi="Times New Roman"/>
      <w:b/>
      <w:bCs/>
      <w:sz w:val="48"/>
      <w:szCs w:val="48"/>
    </w:rPr>
  </w:style>
  <w:style w:type="paragraph" w:styleId="2">
    <w:name w:val="heading 2"/>
    <w:basedOn w:val="a0"/>
    <w:next w:val="a1"/>
    <w:qFormat/>
    <w:pPr>
      <w:numPr>
        <w:ilvl w:val="1"/>
        <w:numId w:val="1"/>
      </w:numPr>
      <w:outlineLvl w:val="1"/>
    </w:pPr>
    <w:rPr>
      <w:rFonts w:ascii="Times New Roman" w:hAnsi="Times New Roman"/>
      <w:b/>
      <w:bCs/>
      <w:sz w:val="36"/>
      <w:szCs w:val="36"/>
    </w:rPr>
  </w:style>
  <w:style w:type="paragraph" w:styleId="3">
    <w:name w:val="heading 3"/>
    <w:basedOn w:val="a"/>
    <w:next w:val="a"/>
    <w:qFormat/>
    <w:pPr>
      <w:keepNext/>
      <w:numPr>
        <w:ilvl w:val="2"/>
        <w:numId w:val="1"/>
      </w:numPr>
      <w:jc w:val="center"/>
      <w:outlineLvl w:val="2"/>
    </w:pPr>
    <w:rPr>
      <w:i/>
      <w:iCs/>
      <w:sz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cs="Times New Roman"/>
      <w:sz w:val="28"/>
      <w:szCs w:val="28"/>
    </w:rPr>
  </w:style>
  <w:style w:type="character" w:customStyle="1" w:styleId="WW8Num3z0">
    <w:name w:val="WW8Num3z0"/>
    <w:rPr>
      <w:rFonts w:cs="Times New Roman"/>
      <w:sz w:val="28"/>
      <w:szCs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1">
    <w:name w:val="WW8Num3z1"/>
    <w:rPr>
      <w:rFonts w:cs="Times New Roman"/>
    </w:rPr>
  </w:style>
  <w:style w:type="character" w:customStyle="1" w:styleId="WW8Num3z2">
    <w:name w:val="WW8Num3z2"/>
    <w:rPr>
      <w:rFonts w:ascii="Wingdings" w:hAnsi="Wingdings"/>
    </w:rPr>
  </w:style>
  <w:style w:type="character" w:customStyle="1" w:styleId="30">
    <w:name w:val="Основной шрифт абзаца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20">
    <w:name w:val="Основной шрифт абзаца2"/>
  </w:style>
  <w:style w:type="character" w:customStyle="1" w:styleId="10">
    <w:name w:val="Основной шрифт абзаца1"/>
  </w:style>
  <w:style w:type="character" w:customStyle="1" w:styleId="WW-Absatz-Standardschriftart1111111">
    <w:name w:val="WW-Absatz-Standardschriftart1111111"/>
  </w:style>
  <w:style w:type="character" w:styleId="a5">
    <w:name w:val="Hyperlink"/>
    <w:rPr>
      <w:color w:val="000080"/>
      <w:u w:val="single"/>
    </w:rPr>
  </w:style>
  <w:style w:type="character" w:customStyle="1" w:styleId="a6">
    <w:name w:val="Символ нумерации"/>
  </w:style>
  <w:style w:type="character" w:customStyle="1" w:styleId="a7">
    <w:name w:val="Верхний колонтитул Знак"/>
    <w:basedOn w:val="10"/>
    <w:rPr>
      <w:rFonts w:eastAsia="SimSun" w:cs="Mangal"/>
      <w:kern w:val="1"/>
      <w:sz w:val="24"/>
      <w:szCs w:val="21"/>
      <w:lang w:eastAsia="hi-IN" w:bidi="hi-IN"/>
    </w:rPr>
  </w:style>
  <w:style w:type="character" w:customStyle="1" w:styleId="a8">
    <w:name w:val="Нижний колонтитул Знак"/>
    <w:basedOn w:val="10"/>
    <w:rPr>
      <w:rFonts w:eastAsia="SimSun" w:cs="Mangal"/>
      <w:kern w:val="1"/>
      <w:sz w:val="24"/>
      <w:szCs w:val="21"/>
      <w:lang w:eastAsia="hi-IN" w:bidi="hi-IN"/>
    </w:rPr>
  </w:style>
  <w:style w:type="character" w:styleId="a9">
    <w:name w:val="Strong"/>
    <w:qFormat/>
    <w:rPr>
      <w:b/>
      <w:bCs/>
    </w:rPr>
  </w:style>
  <w:style w:type="character" w:styleId="aa">
    <w:name w:val="FollowedHyperlink"/>
    <w:rPr>
      <w:color w:val="800000"/>
      <w:u w:val="single"/>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pPr>
      <w:spacing w:after="120"/>
    </w:pPr>
  </w:style>
  <w:style w:type="paragraph" w:styleId="ab">
    <w:name w:val="List"/>
    <w:basedOn w:val="a1"/>
  </w:style>
  <w:style w:type="paragraph" w:customStyle="1" w:styleId="4">
    <w:name w:val="Название4"/>
    <w:basedOn w:val="a"/>
    <w:pPr>
      <w:suppressLineNumbers/>
      <w:spacing w:before="120" w:after="120"/>
    </w:pPr>
    <w:rPr>
      <w:i/>
      <w:iCs/>
    </w:rPr>
  </w:style>
  <w:style w:type="paragraph" w:customStyle="1" w:styleId="40">
    <w:name w:val="Указатель4"/>
    <w:basedOn w:val="a"/>
    <w:pPr>
      <w:suppressLineNumbers/>
    </w:pPr>
  </w:style>
  <w:style w:type="paragraph" w:customStyle="1" w:styleId="31">
    <w:name w:val="Название3"/>
    <w:basedOn w:val="a"/>
    <w:pPr>
      <w:suppressLineNumbers/>
      <w:spacing w:before="120" w:after="120"/>
    </w:pPr>
    <w:rPr>
      <w:i/>
      <w:iCs/>
    </w:rPr>
  </w:style>
  <w:style w:type="paragraph" w:customStyle="1" w:styleId="32">
    <w:name w:val="Указатель3"/>
    <w:basedOn w:val="a"/>
    <w:pPr>
      <w:suppressLineNumbers/>
    </w:pPr>
  </w:style>
  <w:style w:type="paragraph" w:customStyle="1" w:styleId="21">
    <w:name w:val="Название2"/>
    <w:basedOn w:val="a"/>
    <w:pPr>
      <w:suppressLineNumbers/>
      <w:spacing w:before="120" w:after="120"/>
    </w:pPr>
    <w:rPr>
      <w:i/>
      <w:iCs/>
    </w:rPr>
  </w:style>
  <w:style w:type="paragraph" w:customStyle="1" w:styleId="22">
    <w:name w:val="Указатель2"/>
    <w:basedOn w:val="a"/>
    <w:pPr>
      <w:suppressLineNumbers/>
    </w:pPr>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styleId="ac">
    <w:name w:val="header"/>
    <w:basedOn w:val="a"/>
    <w:pPr>
      <w:tabs>
        <w:tab w:val="center" w:pos="4677"/>
        <w:tab w:val="right" w:pos="9355"/>
      </w:tabs>
    </w:pPr>
    <w:rPr>
      <w:szCs w:val="21"/>
    </w:rPr>
  </w:style>
  <w:style w:type="paragraph" w:styleId="ad">
    <w:name w:val="footer"/>
    <w:basedOn w:val="a"/>
    <w:pPr>
      <w:tabs>
        <w:tab w:val="center" w:pos="4677"/>
        <w:tab w:val="right" w:pos="9355"/>
      </w:tabs>
    </w:pPr>
    <w:rPr>
      <w:szCs w:val="21"/>
    </w:rPr>
  </w:style>
  <w:style w:type="paragraph" w:customStyle="1" w:styleId="13">
    <w:name w:val="Название объекта1"/>
    <w:basedOn w:val="a"/>
    <w:next w:val="a"/>
    <w:rPr>
      <w:b/>
      <w:bCs/>
      <w:sz w:val="20"/>
      <w:szCs w:val="18"/>
    </w:rPr>
  </w:style>
  <w:style w:type="paragraph" w:customStyle="1" w:styleId="ae">
    <w:name w:val="Содержимое врезки"/>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13762</Words>
  <Characters>78448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92026</CharactersWithSpaces>
  <SharedDoc>false</SharedDoc>
  <HLinks>
    <vt:vector size="36" baseType="variant">
      <vt:variant>
        <vt:i4>983052</vt:i4>
      </vt:variant>
      <vt:variant>
        <vt:i4>15</vt:i4>
      </vt:variant>
      <vt:variant>
        <vt:i4>0</vt:i4>
      </vt:variant>
      <vt:variant>
        <vt:i4>5</vt:i4>
      </vt:variant>
      <vt:variant>
        <vt:lpwstr>http://www.baii.ru/index/0-15</vt:lpwstr>
      </vt:variant>
      <vt:variant>
        <vt:lpwstr/>
      </vt:variant>
      <vt:variant>
        <vt:i4>655372</vt:i4>
      </vt:variant>
      <vt:variant>
        <vt:i4>12</vt:i4>
      </vt:variant>
      <vt:variant>
        <vt:i4>0</vt:i4>
      </vt:variant>
      <vt:variant>
        <vt:i4>5</vt:i4>
      </vt:variant>
      <vt:variant>
        <vt:lpwstr>http://www.baii.ru/index/0-4</vt:lpwstr>
      </vt:variant>
      <vt:variant>
        <vt:lpwstr/>
      </vt:variant>
      <vt:variant>
        <vt:i4>8060970</vt:i4>
      </vt:variant>
      <vt:variant>
        <vt:i4>9</vt:i4>
      </vt:variant>
      <vt:variant>
        <vt:i4>0</vt:i4>
      </vt:variant>
      <vt:variant>
        <vt:i4>5</vt:i4>
      </vt:variant>
      <vt:variant>
        <vt:lpwstr>http://www.baii.ru/</vt:lpwstr>
      </vt:variant>
      <vt:variant>
        <vt:lpwstr/>
      </vt:variant>
      <vt:variant>
        <vt:i4>983052</vt:i4>
      </vt:variant>
      <vt:variant>
        <vt:i4>6</vt:i4>
      </vt:variant>
      <vt:variant>
        <vt:i4>0</vt:i4>
      </vt:variant>
      <vt:variant>
        <vt:i4>5</vt:i4>
      </vt:variant>
      <vt:variant>
        <vt:lpwstr>http://www.baii.ru/index/0-18</vt:lpwstr>
      </vt:variant>
      <vt:variant>
        <vt:lpwstr/>
      </vt:variant>
      <vt:variant>
        <vt:i4>6291504</vt:i4>
      </vt:variant>
      <vt:variant>
        <vt:i4>3</vt:i4>
      </vt:variant>
      <vt:variant>
        <vt:i4>0</vt:i4>
      </vt:variant>
      <vt:variant>
        <vt:i4>5</vt:i4>
      </vt:variant>
      <vt:variant>
        <vt:lpwstr>http://www.ice-nut.ru/</vt:lpwstr>
      </vt:variant>
      <vt:variant>
        <vt:lpwstr/>
      </vt:variant>
      <vt:variant>
        <vt:i4>7012467</vt:i4>
      </vt:variant>
      <vt:variant>
        <vt:i4>0</vt:i4>
      </vt:variant>
      <vt:variant>
        <vt:i4>0</vt:i4>
      </vt:variant>
      <vt:variant>
        <vt:i4>5</vt:i4>
      </vt:variant>
      <vt:variant>
        <vt:lpwstr>http://www.historycity.ru/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1899-12-31T21:00:00Z</cp:lastPrinted>
  <dcterms:created xsi:type="dcterms:W3CDTF">2014-08-29T09:11:00Z</dcterms:created>
  <dcterms:modified xsi:type="dcterms:W3CDTF">2014-08-29T09:11:00Z</dcterms:modified>
</cp:coreProperties>
</file>