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C8" w:rsidRDefault="00CD08C8" w:rsidP="008744C7">
      <w:pPr>
        <w:spacing w:line="360" w:lineRule="auto"/>
        <w:jc w:val="both"/>
        <w:rPr>
          <w:b/>
          <w:sz w:val="32"/>
          <w:szCs w:val="32"/>
        </w:rPr>
      </w:pPr>
    </w:p>
    <w:p w:rsidR="00F165D3" w:rsidRDefault="008744C7" w:rsidP="008744C7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Практическая часть</w:t>
      </w:r>
    </w:p>
    <w:p w:rsidR="008744C7" w:rsidRDefault="008744C7" w:rsidP="008744C7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Вопрос 1.</w:t>
      </w:r>
      <w:r>
        <w:rPr>
          <w:b/>
          <w:sz w:val="28"/>
          <w:szCs w:val="28"/>
        </w:rPr>
        <w:t xml:space="preserve"> </w:t>
      </w:r>
      <w:r w:rsidRPr="008744C7">
        <w:rPr>
          <w:b/>
          <w:sz w:val="28"/>
          <w:szCs w:val="28"/>
        </w:rPr>
        <w:t>Организация финансов коммерческих организаций (предприятий)</w:t>
      </w:r>
    </w:p>
    <w:p w:rsidR="008744C7" w:rsidRDefault="008744C7" w:rsidP="008744C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Финансы предприятий (организаций) – это относительно самостоятельная сфера финансов, охватывающая широкий круг денежных отношений, связанных с формированием и использованием капитала, доходов, денежных фондов в процессе кругооборота средств организаций, выраженных в виде различных денежных потоков.</w:t>
      </w:r>
    </w:p>
    <w:p w:rsidR="008744C7" w:rsidRDefault="008744C7" w:rsidP="008744C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Именно в этой сфере финансов формируется основная часть доходов, которые в последующем по различным каналам распределяются и перераспределяются в народнохозяйственном комплексе и служат основным источником экономического роста и социального развития общества.</w:t>
      </w:r>
    </w:p>
    <w:p w:rsidR="008744C7" w:rsidRDefault="008744C7" w:rsidP="008744C7">
      <w:pPr>
        <w:spacing w:line="360" w:lineRule="auto"/>
        <w:ind w:firstLine="720"/>
        <w:jc w:val="both"/>
        <w:rPr>
          <w:sz w:val="28"/>
          <w:szCs w:val="28"/>
        </w:rPr>
      </w:pPr>
      <w:r w:rsidRPr="00326772">
        <w:rPr>
          <w:b/>
          <w:i/>
          <w:sz w:val="28"/>
          <w:szCs w:val="28"/>
        </w:rPr>
        <w:t>Финансы предприятий</w:t>
      </w:r>
      <w:r>
        <w:rPr>
          <w:sz w:val="28"/>
          <w:szCs w:val="28"/>
        </w:rPr>
        <w:t xml:space="preserve"> – это область практической деятельности</w:t>
      </w:r>
      <w:r w:rsidR="005C3BEC">
        <w:rPr>
          <w:sz w:val="28"/>
          <w:szCs w:val="28"/>
        </w:rPr>
        <w:t>, которая как самостоятельный раздел науки сформировалась относительно недавно – в начале 50-х годов 20-го века</w:t>
      </w:r>
      <w:r w:rsidR="00266552">
        <w:rPr>
          <w:sz w:val="28"/>
          <w:szCs w:val="28"/>
        </w:rPr>
        <w:t>,</w:t>
      </w:r>
      <w:r w:rsidR="005C3BEC">
        <w:rPr>
          <w:sz w:val="28"/>
          <w:szCs w:val="28"/>
        </w:rPr>
        <w:t xml:space="preserve"> как бывшего СССР, так и в развитых капиталистических странах. Основой для этого послужило достижения целого ряда таких научных дисциплин, как «Экономическая теория»</w:t>
      </w:r>
      <w:r w:rsidR="00266552">
        <w:rPr>
          <w:sz w:val="28"/>
          <w:szCs w:val="28"/>
        </w:rPr>
        <w:t>, «Теория финансов», «Экономический анализ» и др.</w:t>
      </w:r>
    </w:p>
    <w:p w:rsidR="00C22C97" w:rsidRPr="00C22C97" w:rsidRDefault="00657880" w:rsidP="00C22C97">
      <w:pPr>
        <w:spacing w:line="360" w:lineRule="auto"/>
        <w:ind w:firstLine="720"/>
        <w:jc w:val="both"/>
        <w:rPr>
          <w:sz w:val="28"/>
          <w:szCs w:val="28"/>
        </w:rPr>
      </w:pPr>
      <w:r w:rsidRPr="00326772">
        <w:rPr>
          <w:b/>
          <w:i/>
          <w:sz w:val="28"/>
          <w:szCs w:val="28"/>
        </w:rPr>
        <w:t>Финансовые отношения</w:t>
      </w:r>
      <w:r w:rsidRPr="00C22C97">
        <w:rPr>
          <w:sz w:val="28"/>
          <w:szCs w:val="28"/>
        </w:rPr>
        <w:t xml:space="preserve"> на предприятии возникают тогда, когда осуществляются  денежные отношения: формирование имущества предприятия, получение доходов, привлечение заёмных источников финансирования хозяйственной деятельности, распределение доходов, образующихся в результате этой деятельности, их использование на цели развития предприятия.</w:t>
      </w:r>
    </w:p>
    <w:p w:rsidR="00C22C97" w:rsidRPr="00C22C97" w:rsidRDefault="00657880" w:rsidP="00C22C97">
      <w:pPr>
        <w:spacing w:line="360" w:lineRule="auto"/>
        <w:ind w:firstLine="720"/>
        <w:jc w:val="both"/>
        <w:rPr>
          <w:sz w:val="28"/>
          <w:szCs w:val="28"/>
        </w:rPr>
      </w:pPr>
      <w:r w:rsidRPr="00C22C97">
        <w:rPr>
          <w:sz w:val="28"/>
          <w:szCs w:val="28"/>
        </w:rPr>
        <w:t>Финансовые отношения возникают:</w:t>
      </w:r>
    </w:p>
    <w:p w:rsidR="00C22C97" w:rsidRPr="00C22C97" w:rsidRDefault="00657880" w:rsidP="00C22C97">
      <w:pPr>
        <w:spacing w:line="360" w:lineRule="auto"/>
        <w:ind w:firstLine="720"/>
        <w:jc w:val="both"/>
        <w:rPr>
          <w:sz w:val="28"/>
          <w:szCs w:val="28"/>
        </w:rPr>
      </w:pPr>
      <w:r w:rsidRPr="00C22C97">
        <w:rPr>
          <w:sz w:val="28"/>
          <w:szCs w:val="28"/>
        </w:rPr>
        <w:t>- между предприятиями и организациями в процессе формирования и распределения валового дохода, при оплате поставок, реализации готовой продукции;</w:t>
      </w:r>
    </w:p>
    <w:p w:rsidR="00C22C97" w:rsidRPr="00C22C97" w:rsidRDefault="00657880" w:rsidP="00C22C97">
      <w:pPr>
        <w:spacing w:line="360" w:lineRule="auto"/>
        <w:ind w:firstLine="720"/>
        <w:jc w:val="both"/>
        <w:rPr>
          <w:sz w:val="28"/>
          <w:szCs w:val="28"/>
        </w:rPr>
      </w:pPr>
      <w:r w:rsidRPr="00C22C97">
        <w:rPr>
          <w:sz w:val="28"/>
          <w:szCs w:val="28"/>
        </w:rPr>
        <w:t>- при выпуске и распространении акций предприятия, взаимном кредитовании, долевом участии;</w:t>
      </w:r>
    </w:p>
    <w:p w:rsidR="00C22C97" w:rsidRPr="00C22C97" w:rsidRDefault="00982652" w:rsidP="00C22C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7880" w:rsidRPr="00C22C97">
        <w:rPr>
          <w:sz w:val="28"/>
          <w:szCs w:val="28"/>
        </w:rPr>
        <w:t>между предприятиями и отдельными работниками в процессе использования дохода;</w:t>
      </w:r>
    </w:p>
    <w:p w:rsidR="00C22C97" w:rsidRPr="00A17C87" w:rsidRDefault="00657880" w:rsidP="00C22C97">
      <w:pPr>
        <w:spacing w:line="360" w:lineRule="auto"/>
        <w:ind w:firstLine="720"/>
        <w:jc w:val="both"/>
        <w:rPr>
          <w:sz w:val="28"/>
          <w:szCs w:val="28"/>
        </w:rPr>
      </w:pPr>
      <w:r w:rsidRPr="00A17C87">
        <w:rPr>
          <w:sz w:val="28"/>
          <w:szCs w:val="28"/>
        </w:rPr>
        <w:t>- между юридическими, физическими лицами и банковской системой;</w:t>
      </w:r>
    </w:p>
    <w:p w:rsidR="00A17C87" w:rsidRPr="00A17C87" w:rsidRDefault="00657880" w:rsidP="00A17C87">
      <w:pPr>
        <w:spacing w:line="360" w:lineRule="auto"/>
        <w:ind w:firstLine="720"/>
        <w:jc w:val="both"/>
        <w:rPr>
          <w:sz w:val="28"/>
          <w:szCs w:val="28"/>
        </w:rPr>
      </w:pPr>
      <w:r w:rsidRPr="00A17C87">
        <w:rPr>
          <w:sz w:val="28"/>
          <w:szCs w:val="28"/>
        </w:rPr>
        <w:t>- между предприятиями и иностранными партнерами при использовании валютного фонда.</w:t>
      </w:r>
    </w:p>
    <w:p w:rsidR="00657880" w:rsidRDefault="00657880" w:rsidP="00A17C87">
      <w:pPr>
        <w:spacing w:line="360" w:lineRule="auto"/>
        <w:ind w:firstLine="720"/>
        <w:jc w:val="both"/>
        <w:rPr>
          <w:sz w:val="28"/>
          <w:szCs w:val="28"/>
        </w:rPr>
      </w:pPr>
      <w:r w:rsidRPr="00A17C87">
        <w:rPr>
          <w:sz w:val="28"/>
          <w:szCs w:val="28"/>
        </w:rPr>
        <w:t>Объективный характер финансовых отношений, возникающих при осуществлении хозяйственной деятельности, не исключает их государственного регулирования. Это касается налогов, взимаемых с предприятий и влияющих на величину прибыли, остающейся в распоряжении предприятия, порядка начисления амортизации, формирования финансовых результатов хозяйственной деятельности и образования некоторых финансовых резерв</w:t>
      </w:r>
      <w:r w:rsidR="00326772">
        <w:rPr>
          <w:sz w:val="28"/>
          <w:szCs w:val="28"/>
        </w:rPr>
        <w:t>ов.</w:t>
      </w:r>
    </w:p>
    <w:p w:rsidR="00326772" w:rsidRDefault="00326772" w:rsidP="00A17C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Функции финансов предприятия</w:t>
      </w:r>
      <w:r>
        <w:rPr>
          <w:sz w:val="28"/>
          <w:szCs w:val="28"/>
        </w:rPr>
        <w:t xml:space="preserve"> заключаются в проявлении сущности данной категории в действии. Обычно упоминают о трёх функциях предприятия: воспр</w:t>
      </w:r>
      <w:r w:rsidR="004A2D99">
        <w:rPr>
          <w:sz w:val="28"/>
          <w:szCs w:val="28"/>
        </w:rPr>
        <w:t>о</w:t>
      </w:r>
      <w:r>
        <w:rPr>
          <w:sz w:val="28"/>
          <w:szCs w:val="28"/>
        </w:rPr>
        <w:t xml:space="preserve">изводственной, </w:t>
      </w:r>
      <w:r w:rsidR="004A2D99">
        <w:rPr>
          <w:sz w:val="28"/>
          <w:szCs w:val="28"/>
        </w:rPr>
        <w:t>распределительной и контрольной.</w:t>
      </w:r>
    </w:p>
    <w:p w:rsidR="004A2D99" w:rsidRDefault="004A2D99" w:rsidP="00A17C87">
      <w:pPr>
        <w:spacing w:line="360" w:lineRule="auto"/>
        <w:ind w:firstLine="720"/>
        <w:jc w:val="both"/>
        <w:rPr>
          <w:sz w:val="28"/>
          <w:szCs w:val="28"/>
        </w:rPr>
      </w:pPr>
      <w:r w:rsidRPr="004A2D99">
        <w:rPr>
          <w:i/>
          <w:sz w:val="28"/>
          <w:szCs w:val="28"/>
        </w:rPr>
        <w:t>Воспроизводственная функция</w:t>
      </w:r>
      <w:r>
        <w:rPr>
          <w:sz w:val="28"/>
          <w:szCs w:val="28"/>
        </w:rPr>
        <w:t xml:space="preserve"> финансов выражается в образовании целевых фондов денежных средств и их совокупности финансовых ресурсов. Таким образом, осуществляется поиск различных доходных источников.</w:t>
      </w:r>
    </w:p>
    <w:p w:rsidR="004A2D99" w:rsidRDefault="004A2D99" w:rsidP="00A17C87">
      <w:pPr>
        <w:spacing w:line="360" w:lineRule="auto"/>
        <w:ind w:firstLine="720"/>
        <w:jc w:val="both"/>
        <w:rPr>
          <w:sz w:val="28"/>
          <w:szCs w:val="28"/>
        </w:rPr>
      </w:pPr>
      <w:r w:rsidRPr="00BC3C93">
        <w:rPr>
          <w:i/>
          <w:sz w:val="28"/>
          <w:szCs w:val="28"/>
        </w:rPr>
        <w:t>Распределительная функция финансов</w:t>
      </w:r>
      <w:r>
        <w:rPr>
          <w:sz w:val="28"/>
          <w:szCs w:val="28"/>
        </w:rPr>
        <w:t xml:space="preserve"> – это направленная деятельность по распределению и перераспределению  денежных доходов предприятия. В условиях товарного производства распределение – связующее звено между производством и потреблением. С помощью финансов происходит распределение общественного продукта:</w:t>
      </w:r>
    </w:p>
    <w:p w:rsidR="004A2D99" w:rsidRDefault="004A2D99" w:rsidP="00A17C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поступление выручки от реализации и использование её на возмещение израсходованных средств производства и образование валового дохода;</w:t>
      </w:r>
    </w:p>
    <w:p w:rsidR="00235FE7" w:rsidRDefault="004A2D99" w:rsidP="00235FE7">
      <w:pPr>
        <w:spacing w:line="360" w:lineRule="auto"/>
        <w:ind w:firstLine="720"/>
        <w:jc w:val="both"/>
        <w:rPr>
          <w:sz w:val="28"/>
          <w:szCs w:val="28"/>
        </w:rPr>
      </w:pPr>
      <w:r w:rsidRPr="004A2D99">
        <w:rPr>
          <w:sz w:val="28"/>
          <w:szCs w:val="28"/>
        </w:rPr>
        <w:t>- дальнейшее распределение полученного дохода в ходе формирования бюджетных средств, внебюджетных фондов, формирование фонда оплаты труда, различных фондов и резервов, т.е. того, что обеспечивает жизнедеятельность и развитие предприятия.</w:t>
      </w:r>
    </w:p>
    <w:p w:rsidR="004A2D99" w:rsidRDefault="004A2D99" w:rsidP="00235FE7">
      <w:pPr>
        <w:spacing w:line="360" w:lineRule="auto"/>
        <w:ind w:firstLine="720"/>
        <w:jc w:val="both"/>
        <w:rPr>
          <w:sz w:val="28"/>
          <w:szCs w:val="28"/>
        </w:rPr>
      </w:pPr>
      <w:r w:rsidRPr="00BC3C93">
        <w:rPr>
          <w:bCs/>
          <w:i/>
          <w:sz w:val="28"/>
          <w:szCs w:val="28"/>
        </w:rPr>
        <w:t>Контрольная функция</w:t>
      </w:r>
      <w:r w:rsidR="00235FE7" w:rsidRPr="00BC3C93">
        <w:rPr>
          <w:bCs/>
          <w:i/>
          <w:sz w:val="28"/>
          <w:szCs w:val="28"/>
        </w:rPr>
        <w:t xml:space="preserve"> финансов предприятия</w:t>
      </w:r>
      <w:r w:rsidR="00235FE7">
        <w:rPr>
          <w:bCs/>
          <w:sz w:val="28"/>
          <w:szCs w:val="28"/>
        </w:rPr>
        <w:t xml:space="preserve"> - </w:t>
      </w:r>
      <w:r w:rsidRPr="00235FE7">
        <w:rPr>
          <w:sz w:val="28"/>
          <w:szCs w:val="28"/>
        </w:rPr>
        <w:t xml:space="preserve">это обеспечение эффективности действия двух первых функций финансов: воспроизводственной и распределительной. Она основана на том, что нормы расходования каждого элемента производственных ресурсов планируется и учитывается в денежной форме, тем самым в стоимостной форме контролируется расход материалов. Кроме того, контрольная функция охватывает все стороны деятельности предприятий, взаимоотношения внутри предприятия, взаимоотношения предприятия и банка, взаимоотношения предприятия и бюджета. Необходимость контроля </w:t>
      </w:r>
      <w:r w:rsidR="00235FE7">
        <w:rPr>
          <w:sz w:val="28"/>
          <w:szCs w:val="28"/>
        </w:rPr>
        <w:t>над</w:t>
      </w:r>
      <w:r w:rsidRPr="00235FE7">
        <w:rPr>
          <w:sz w:val="28"/>
          <w:szCs w:val="28"/>
        </w:rPr>
        <w:t xml:space="preserve"> финансово-хозяйственной деятельностью предприятия объективно вытекает из сущности финансов как денежных отношений. Финансово-хозяйственная деятельность предприятий связана с формированием и расходованием денежных средств, а, следовательно, затрагивает интересы государства, работников предприятия, акционеров и всех возможных контрагентов предприятия.</w:t>
      </w:r>
    </w:p>
    <w:p w:rsidR="00BC3C93" w:rsidRDefault="00BC3C93" w:rsidP="00235F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Принципы организации финансов предприятия.</w:t>
      </w:r>
      <w:r>
        <w:rPr>
          <w:sz w:val="28"/>
          <w:szCs w:val="28"/>
        </w:rPr>
        <w:t xml:space="preserve"> Механизм функционирования финансов, формирование финансовой политики любой фирмы (предприятия) должны базироваться на определённых принципах.</w:t>
      </w:r>
    </w:p>
    <w:p w:rsidR="00BC3C93" w:rsidRDefault="00BC3C93" w:rsidP="00235F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Самостоятельность. </w:t>
      </w:r>
      <w:r>
        <w:rPr>
          <w:sz w:val="28"/>
          <w:szCs w:val="28"/>
        </w:rPr>
        <w:t>Данный принцип предполагает свободу выбора действий руководством предприятия на рынке, выборе поставщиков и покупателей. Сбыт, изготавливаемой им продукции осуществляется с учётом развития инфраструктуры рынка на основе договоров. Хозяйственные субъекты самостоятельно определяют свои</w:t>
      </w:r>
      <w:r w:rsidR="0027272B">
        <w:rPr>
          <w:sz w:val="28"/>
          <w:szCs w:val="28"/>
        </w:rPr>
        <w:t xml:space="preserve"> расходы, источники финансирования, направления вложения денежных средств и др.</w:t>
      </w:r>
    </w:p>
    <w:p w:rsidR="0027272B" w:rsidRDefault="0027272B" w:rsidP="00235F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Самофинансирование. </w:t>
      </w:r>
      <w:r>
        <w:rPr>
          <w:sz w:val="28"/>
          <w:szCs w:val="28"/>
        </w:rPr>
        <w:t>Оно является главным условием предпринимательской деятельности, обеспечивающей конкурентоспособность предприятий. Обычно применяются различные варианты самофинансирования. Здесь должны, прежде всего, учитываться поступления и расходы по финансовому балансу.</w:t>
      </w:r>
    </w:p>
    <w:p w:rsidR="0027272B" w:rsidRDefault="0027272B" w:rsidP="00235F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Самоокупаемость (самофинансирование). </w:t>
      </w:r>
      <w:r w:rsidRPr="0027272B">
        <w:rPr>
          <w:sz w:val="28"/>
          <w:szCs w:val="28"/>
        </w:rPr>
        <w:t>Этот принцип предполагает, чтобы за счёт собственных доходов всё в большей степени обеспечивалось функционирование фирм (предприятий), которые осуществляли,  как принято в странах с рыночной экономикой, не менее двух третей.</w:t>
      </w:r>
    </w:p>
    <w:p w:rsidR="0027272B" w:rsidRDefault="0027272B" w:rsidP="00235F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Материальная заинтересованность. </w:t>
      </w:r>
      <w:r>
        <w:rPr>
          <w:sz w:val="28"/>
          <w:szCs w:val="28"/>
        </w:rPr>
        <w:t>Данный принцип предполагает заинтересованность фирмы (предприятия) и её работников в лучших результатах. Они заключаются в своевременности поступления выручки и справедливость её распределения</w:t>
      </w:r>
      <w:r w:rsidR="00CB4751">
        <w:rPr>
          <w:sz w:val="28"/>
          <w:szCs w:val="28"/>
        </w:rPr>
        <w:t>. Всё это, как правило</w:t>
      </w:r>
      <w:r w:rsidR="009E6A38">
        <w:rPr>
          <w:sz w:val="28"/>
          <w:szCs w:val="28"/>
        </w:rPr>
        <w:t>,</w:t>
      </w:r>
      <w:r w:rsidR="00CB4751">
        <w:rPr>
          <w:sz w:val="28"/>
          <w:szCs w:val="28"/>
        </w:rPr>
        <w:t xml:space="preserve"> регулируется государством путём налогов, учётных ставок ЦБ РФ, норм амортизации и другими рычагами.</w:t>
      </w:r>
    </w:p>
    <w:p w:rsidR="00CB4751" w:rsidRPr="00CB4751" w:rsidRDefault="00CB4751" w:rsidP="00235F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Материальная ответственность. </w:t>
      </w:r>
      <w:r w:rsidRPr="00CB4751">
        <w:rPr>
          <w:sz w:val="28"/>
          <w:szCs w:val="28"/>
        </w:rPr>
        <w:t>Предполагает за нарушение налогового режима возврата ссуд банкам, договорных обязательств и др. Законодательством предусмотрены конкретные финансовые санкции к фирмам (предприятиям).</w:t>
      </w:r>
    </w:p>
    <w:p w:rsidR="0027272B" w:rsidRDefault="0027272B" w:rsidP="00235FE7">
      <w:pPr>
        <w:spacing w:line="360" w:lineRule="auto"/>
        <w:ind w:firstLine="720"/>
        <w:jc w:val="both"/>
        <w:rPr>
          <w:sz w:val="28"/>
          <w:szCs w:val="28"/>
        </w:rPr>
      </w:pPr>
      <w:r w:rsidRPr="00CB4751">
        <w:rPr>
          <w:sz w:val="28"/>
          <w:szCs w:val="28"/>
        </w:rPr>
        <w:t xml:space="preserve"> </w:t>
      </w:r>
      <w:r w:rsidR="00982652">
        <w:rPr>
          <w:b/>
          <w:i/>
          <w:sz w:val="28"/>
          <w:szCs w:val="28"/>
        </w:rPr>
        <w:t xml:space="preserve">Финансовый менеджмент </w:t>
      </w:r>
      <w:r w:rsidR="00982652">
        <w:rPr>
          <w:sz w:val="28"/>
          <w:szCs w:val="28"/>
        </w:rPr>
        <w:t>– это система рационального распределения управления процессами финансирования хозяйственной деятельности предпринимательской организации. Управление финансами – главная часть общей системы управления фирмой. Финансовый менеджмент – это организация управления финансовыми потоками, в целях наиболее эффективного использования капитала и получения максимальной прибыли.</w:t>
      </w:r>
    </w:p>
    <w:p w:rsidR="00982652" w:rsidRDefault="00982652" w:rsidP="00235F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финансами осуществляется с помощью финансового механизма, состоящего из двух подсистем:</w:t>
      </w:r>
    </w:p>
    <w:p w:rsidR="00982652" w:rsidRDefault="00982652" w:rsidP="00235F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управляющая система.</w:t>
      </w:r>
      <w:r>
        <w:rPr>
          <w:sz w:val="28"/>
          <w:szCs w:val="28"/>
        </w:rPr>
        <w:t xml:space="preserve"> Это субъект управления. Управляющей подсистемой являются финансовая служба, финансовый отдел и финансовые менеджеры.</w:t>
      </w:r>
    </w:p>
    <w:p w:rsidR="00982652" w:rsidRDefault="00982652" w:rsidP="00235F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управляемая система. </w:t>
      </w:r>
      <w:r>
        <w:rPr>
          <w:sz w:val="28"/>
          <w:szCs w:val="28"/>
        </w:rPr>
        <w:t>Это объект управления. Управляемая система включает в себя: финансовые отношения (взаимоотношения с потребителями, поставщиками), источники финансовых ресурсов, финансовые ресурсы организаций, денежный оборот предприятия.</w:t>
      </w:r>
    </w:p>
    <w:p w:rsidR="0027272B" w:rsidRDefault="00982652" w:rsidP="00235FE7">
      <w:pPr>
        <w:spacing w:line="360" w:lineRule="auto"/>
        <w:ind w:firstLine="720"/>
        <w:jc w:val="both"/>
        <w:rPr>
          <w:sz w:val="28"/>
          <w:szCs w:val="28"/>
        </w:rPr>
      </w:pPr>
      <w:r w:rsidRPr="002474F2">
        <w:rPr>
          <w:sz w:val="28"/>
          <w:szCs w:val="28"/>
        </w:rPr>
        <w:t>В качестве основного объекта управления</w:t>
      </w:r>
      <w:r w:rsidR="002474F2" w:rsidRPr="002474F2">
        <w:rPr>
          <w:sz w:val="28"/>
          <w:szCs w:val="28"/>
        </w:rPr>
        <w:t xml:space="preserve"> в финансах выступает денежный оборот фирмы</w:t>
      </w:r>
      <w:r w:rsidR="002474F2">
        <w:rPr>
          <w:sz w:val="28"/>
          <w:szCs w:val="28"/>
        </w:rPr>
        <w:t>. Денежный оборот фирмы выступает в роли непрерывного потока денежных выплат и поступлений, проходящий через расчётный и другие счета фирмы.</w:t>
      </w:r>
    </w:p>
    <w:p w:rsidR="00BC3C93" w:rsidRDefault="002474F2" w:rsidP="00235FE7">
      <w:pPr>
        <w:spacing w:line="360" w:lineRule="auto"/>
        <w:ind w:firstLine="720"/>
        <w:jc w:val="both"/>
        <w:rPr>
          <w:sz w:val="28"/>
          <w:szCs w:val="28"/>
        </w:rPr>
      </w:pPr>
      <w:r w:rsidRPr="002474F2">
        <w:rPr>
          <w:b/>
          <w:i/>
          <w:sz w:val="28"/>
          <w:szCs w:val="28"/>
        </w:rPr>
        <w:t>Финансовый механизм фирмы (предприятия)</w:t>
      </w:r>
      <w:r>
        <w:rPr>
          <w:sz w:val="28"/>
          <w:szCs w:val="28"/>
        </w:rPr>
        <w:t xml:space="preserve"> – это система управления </w:t>
      </w:r>
      <w:r w:rsidRPr="002474F2">
        <w:rPr>
          <w:sz w:val="28"/>
          <w:szCs w:val="28"/>
        </w:rPr>
        <w:t>финансовыми отношениями фирмы (предприятия)</w:t>
      </w:r>
      <w:r>
        <w:rPr>
          <w:sz w:val="28"/>
          <w:szCs w:val="28"/>
        </w:rPr>
        <w:t xml:space="preserve"> через финансовые инструменты с помощью различных финансовых методов. Основными </w:t>
      </w:r>
      <w:r w:rsidR="00B808A8">
        <w:rPr>
          <w:sz w:val="28"/>
          <w:szCs w:val="28"/>
        </w:rPr>
        <w:t xml:space="preserve">элементами финансового механизма являются: </w:t>
      </w:r>
    </w:p>
    <w:p w:rsidR="00B808A8" w:rsidRDefault="00B808A8" w:rsidP="00235F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08A8">
        <w:rPr>
          <w:i/>
          <w:sz w:val="28"/>
          <w:szCs w:val="28"/>
        </w:rPr>
        <w:t xml:space="preserve">финансовые </w:t>
      </w:r>
      <w:r>
        <w:rPr>
          <w:i/>
          <w:sz w:val="28"/>
          <w:szCs w:val="28"/>
        </w:rPr>
        <w:t>отношения.</w:t>
      </w:r>
      <w:r>
        <w:rPr>
          <w:sz w:val="28"/>
          <w:szCs w:val="28"/>
        </w:rPr>
        <w:t xml:space="preserve"> Они охватывают отношения с другими предприятиями и организациями по поставкам сырья, материалов, комплектующих изделий, реализацию продукции, оказанию услуг; отношения с банковской системой расчётов за банковские услуги, при получении и погашении кредитов, продаже и покупке валюты и другие операции; отношения со страховыми компаниями и организациями по страхованию коммерческих и финансовых рисков; отношения с товарными, сырьевыми и фондовыми</w:t>
      </w:r>
      <w:r w:rsidR="00634529">
        <w:rPr>
          <w:sz w:val="28"/>
          <w:szCs w:val="28"/>
        </w:rPr>
        <w:t xml:space="preserve"> биржами по операциям с производственными и финансовыми активами; отношения с инвестиционными институтами по размещению инвестиций; отношения с филиалами и дочерними предприятиями; отношениями с персоналом и акционерами предприятия; отношения с налоговой службой, аудиторскими фирмами и другими хозяйствующими субъектами.</w:t>
      </w:r>
    </w:p>
    <w:p w:rsidR="00634529" w:rsidRDefault="00634529" w:rsidP="0063452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4529">
        <w:rPr>
          <w:i/>
          <w:sz w:val="28"/>
          <w:szCs w:val="28"/>
        </w:rPr>
        <w:t>правовое обеспечение</w:t>
      </w:r>
      <w:r>
        <w:rPr>
          <w:i/>
          <w:sz w:val="28"/>
          <w:szCs w:val="28"/>
        </w:rPr>
        <w:t xml:space="preserve"> </w:t>
      </w:r>
      <w:r w:rsidRPr="00634529">
        <w:rPr>
          <w:sz w:val="28"/>
          <w:szCs w:val="28"/>
        </w:rPr>
        <w:t>действующего финансового управления составляет действующее законодательство, регулирующее предпринимательскую деятельность. Законодательство, регулирующее финансовую деятельность фирмы, включает в себя: законы, указы Президента, постановления Правительства, приказы, распоряжения министерств и ведомств, инструкции и методические указания.</w:t>
      </w:r>
      <w:r>
        <w:rPr>
          <w:sz w:val="28"/>
          <w:szCs w:val="28"/>
        </w:rPr>
        <w:t xml:space="preserve"> </w:t>
      </w:r>
      <w:r w:rsidR="006224A3">
        <w:rPr>
          <w:sz w:val="28"/>
          <w:szCs w:val="28"/>
        </w:rPr>
        <w:t>Государственное регулирование осуществляется по следующими направлениям: регулирование финансовых аспектов создание предпринимательских организаций, налоговое регулирование, регулирование порядка амортизации основных средств и нематериальных активов, регулирование денежного обращения и форм расчётов между фирмами (предприятиями) и организациями, регулирование валютных операций, регулирование инвестиционной деятельности фирм (предприятий), регулирование кредитных операций, регулирование банкротства фирм.</w:t>
      </w:r>
    </w:p>
    <w:p w:rsidR="006224A3" w:rsidRDefault="006224A3" w:rsidP="0063452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24A3">
        <w:rPr>
          <w:bCs/>
          <w:i/>
          <w:iCs/>
          <w:sz w:val="28"/>
          <w:szCs w:val="28"/>
        </w:rPr>
        <w:t>финансовые методы</w:t>
      </w:r>
      <w:r w:rsidRPr="006224A3">
        <w:rPr>
          <w:sz w:val="28"/>
          <w:szCs w:val="28"/>
        </w:rPr>
        <w:t xml:space="preserve"> - это методы финансового управления. К ним относятся: финансовый учет, анализ, планирование, прогнозирование, финансовый контроль, финансовое регулирование, система расчетов, кредитование, налогообложение, материальное стимулирование и ответственность, страхование, залоговые операции, трансфертные операции, трастовые операции, лизинг, аренда, факторинг.</w:t>
      </w:r>
    </w:p>
    <w:p w:rsidR="006224A3" w:rsidRDefault="006224A3" w:rsidP="00634529">
      <w:pPr>
        <w:spacing w:line="360" w:lineRule="auto"/>
        <w:ind w:firstLine="720"/>
        <w:jc w:val="both"/>
        <w:rPr>
          <w:sz w:val="28"/>
          <w:szCs w:val="28"/>
        </w:rPr>
      </w:pPr>
      <w:r w:rsidRPr="006224A3">
        <w:rPr>
          <w:sz w:val="28"/>
          <w:szCs w:val="28"/>
        </w:rPr>
        <w:t xml:space="preserve">- </w:t>
      </w:r>
      <w:r w:rsidRPr="006224A3">
        <w:rPr>
          <w:bCs/>
          <w:i/>
          <w:iCs/>
          <w:sz w:val="28"/>
          <w:szCs w:val="28"/>
        </w:rPr>
        <w:t>информационное обеспечение</w:t>
      </w:r>
      <w:r w:rsidRPr="006224A3">
        <w:rPr>
          <w:sz w:val="28"/>
          <w:szCs w:val="28"/>
        </w:rPr>
        <w:t xml:space="preserve"> финансовой деятельности фирмы представляет собой процесс непрерывного целенаправленного подбора соответствующих нормативных показателей, необходимых для осуществления эффективных управленческих решений по всем аспектам финансовой деятельности фирмы.</w:t>
      </w:r>
    </w:p>
    <w:p w:rsidR="006224A3" w:rsidRDefault="006224A3" w:rsidP="0063452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24A3">
        <w:rPr>
          <w:bCs/>
          <w:i/>
          <w:iCs/>
          <w:sz w:val="28"/>
          <w:szCs w:val="28"/>
        </w:rPr>
        <w:t>финансовые инструменты</w:t>
      </w:r>
      <w:r w:rsidRPr="006224A3">
        <w:rPr>
          <w:sz w:val="28"/>
          <w:szCs w:val="28"/>
        </w:rPr>
        <w:t xml:space="preserve"> - это документы, имеющие денежную стоимость (или подтверждающие движение денежных средств). Финансовые инструменты подразделяются на первичные и вторичные. К первичным относятся денежные средства, ценные бумаги, кредиторская и дебиторская задолженность по текущим операциям. Финансовый инструмент - это любой контракт, по которому происходит одновременное увеличение финансовых активов одной фирмы и финансовых обязательств другой. К финансовым активам относятся:</w:t>
      </w:r>
      <w:r>
        <w:rPr>
          <w:sz w:val="28"/>
          <w:szCs w:val="28"/>
        </w:rPr>
        <w:t xml:space="preserve"> </w:t>
      </w:r>
      <w:r w:rsidR="00BE4031">
        <w:rPr>
          <w:sz w:val="28"/>
          <w:szCs w:val="28"/>
        </w:rPr>
        <w:t>денежные средства, контрактное право получить от другой фирмы (предприятия) денежные средства, контрактное право обмена финансовыми инструментами с другой фирмой (предприятием) на выгодных условиях, акции других предприятий.</w:t>
      </w:r>
    </w:p>
    <w:p w:rsidR="00BE4031" w:rsidRDefault="00BE4031" w:rsidP="00BE4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финансовым обязательствам относятся: контрактное обязательство выплатить денежные средства и контрактное обязательство обмениваться финансовыми инструментами с другой фирмой (предприятием) на потенциально невыгодных условиях.</w:t>
      </w:r>
    </w:p>
    <w:p w:rsidR="00BE4031" w:rsidRDefault="00BE4031" w:rsidP="00BE4031">
      <w:pPr>
        <w:spacing w:line="360" w:lineRule="auto"/>
        <w:ind w:firstLine="720"/>
        <w:jc w:val="both"/>
        <w:rPr>
          <w:sz w:val="28"/>
          <w:szCs w:val="28"/>
        </w:rPr>
      </w:pPr>
      <w:r w:rsidRPr="00BE4031">
        <w:rPr>
          <w:b/>
          <w:bCs/>
          <w:i/>
          <w:iCs/>
          <w:sz w:val="28"/>
          <w:szCs w:val="28"/>
        </w:rPr>
        <w:t xml:space="preserve">- </w:t>
      </w:r>
      <w:r w:rsidRPr="00BE4031">
        <w:rPr>
          <w:bCs/>
          <w:i/>
          <w:iCs/>
          <w:sz w:val="28"/>
          <w:szCs w:val="28"/>
        </w:rPr>
        <w:t>финансовые показатели</w:t>
      </w:r>
      <w:r w:rsidRPr="00BE4031">
        <w:rPr>
          <w:sz w:val="28"/>
          <w:szCs w:val="28"/>
        </w:rPr>
        <w:t xml:space="preserve"> используются при анализе, планировании, управлени</w:t>
      </w:r>
      <w:r>
        <w:rPr>
          <w:sz w:val="28"/>
          <w:szCs w:val="28"/>
        </w:rPr>
        <w:t>ю</w:t>
      </w:r>
      <w:r w:rsidRPr="00BE4031">
        <w:rPr>
          <w:sz w:val="28"/>
          <w:szCs w:val="28"/>
        </w:rPr>
        <w:t xml:space="preserve"> финансами фирмы. Для некоторых финансовых показателей нормативы устанавливаются государством либо самим предприятием. Они подразделяются на:</w:t>
      </w:r>
      <w:r>
        <w:rPr>
          <w:sz w:val="28"/>
          <w:szCs w:val="28"/>
        </w:rPr>
        <w:t xml:space="preserve"> показатели оценки имущественного состояния фирмы (предприятия), показатели платёжеспособности и ликвидности фирмы (предприятия), показатели структуры капитала фирмы (предприятия), показатели состояния оборотных средств и показатели рентабельности.</w:t>
      </w:r>
    </w:p>
    <w:p w:rsidR="00BE4031" w:rsidRDefault="00D518E8" w:rsidP="00BE4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Рыночные условия требуют тщательного учёта производственных расходов и полученных доходов. Поэтому,</w:t>
      </w:r>
      <w:r w:rsidR="00F14CCE">
        <w:rPr>
          <w:sz w:val="28"/>
          <w:szCs w:val="28"/>
        </w:rPr>
        <w:t xml:space="preserve"> в бухгалтерском и финансовом</w:t>
      </w:r>
      <w:r>
        <w:rPr>
          <w:sz w:val="28"/>
          <w:szCs w:val="28"/>
        </w:rPr>
        <w:t xml:space="preserve"> учёте, управлению доходами и расходами уделено особое внимание</w:t>
      </w:r>
      <w:r w:rsidR="00F14CCE">
        <w:rPr>
          <w:sz w:val="28"/>
          <w:szCs w:val="28"/>
        </w:rPr>
        <w:t>.</w:t>
      </w:r>
    </w:p>
    <w:p w:rsidR="00F14CCE" w:rsidRDefault="00F14CCE" w:rsidP="00BE4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Доходы</w:t>
      </w:r>
      <w:r>
        <w:rPr>
          <w:sz w:val="28"/>
          <w:szCs w:val="28"/>
        </w:rPr>
        <w:t xml:space="preserve"> – увеличение экономических выгод в результате поступления активов (денежных средств, иного имущества) и (или) погашения обязательств, приводящее к увеличению капитала этой организации, за исключением вкладов участников (собственников имущества). Не относятся к доходам, а следовательно, не приводят к увеличению капитала:</w:t>
      </w:r>
    </w:p>
    <w:p w:rsidR="00F14CCE" w:rsidRDefault="00F14CCE" w:rsidP="00BE4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суммы налога на добавленную стоимость, акцизов, налога с продаж, экспортных пошлин и других аналогичных обязательств сумм, подлежащих перечислению в бюджет;</w:t>
      </w:r>
    </w:p>
    <w:p w:rsidR="00F14CCE" w:rsidRDefault="00F14CCE" w:rsidP="00BE4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поступления по договорам комиссии;</w:t>
      </w:r>
    </w:p>
    <w:p w:rsidR="00F14CCE" w:rsidRDefault="00F14CCE" w:rsidP="00BE4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суммы полученных задатков;</w:t>
      </w:r>
    </w:p>
    <w:p w:rsidR="00F14CCE" w:rsidRDefault="00F14CCE" w:rsidP="00BE4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суммы полученных залогов;</w:t>
      </w:r>
    </w:p>
    <w:p w:rsidR="00F14CCE" w:rsidRDefault="00F14CCE" w:rsidP="00BE4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суммы, полученные в погашении кредита (займа), предоставленного ранее заёмщику.</w:t>
      </w:r>
    </w:p>
    <w:p w:rsidR="00B23FF5" w:rsidRDefault="00B23FF5" w:rsidP="00BE4031">
      <w:pPr>
        <w:spacing w:line="360" w:lineRule="auto"/>
        <w:ind w:firstLine="720"/>
        <w:jc w:val="both"/>
        <w:rPr>
          <w:sz w:val="28"/>
          <w:szCs w:val="28"/>
        </w:rPr>
      </w:pPr>
      <w:r w:rsidRPr="00B23FF5">
        <w:rPr>
          <w:b/>
          <w:i/>
          <w:sz w:val="28"/>
          <w:szCs w:val="28"/>
        </w:rPr>
        <w:t xml:space="preserve">Расходы </w:t>
      </w:r>
      <w:r>
        <w:rPr>
          <w:b/>
          <w:i/>
          <w:sz w:val="28"/>
          <w:szCs w:val="28"/>
        </w:rPr>
        <w:t xml:space="preserve">– </w:t>
      </w:r>
      <w:r>
        <w:rPr>
          <w:sz w:val="28"/>
          <w:szCs w:val="28"/>
        </w:rPr>
        <w:t>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капитала этой организации, за исключением уменьшения вкладов по решению участников (собственников имущества). Не относятся к расходам предприятия затраты, связанные с осуществлением капитальных и финансовых вложений.</w:t>
      </w:r>
    </w:p>
    <w:p w:rsidR="00B23FF5" w:rsidRDefault="00B23FF5" w:rsidP="00BE4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характера, условий получения и расходования, направлений деятельности организации доходы и расходы подразделяются на:</w:t>
      </w:r>
    </w:p>
    <w:p w:rsidR="00B23FF5" w:rsidRDefault="00B23FF5" w:rsidP="00BE4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доходы (расходы) от обычных видов деятельности;</w:t>
      </w:r>
    </w:p>
    <w:p w:rsidR="00B23FF5" w:rsidRDefault="00B23FF5" w:rsidP="00BE4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операционные расходы (доходы);</w:t>
      </w:r>
    </w:p>
    <w:p w:rsidR="00B23FF5" w:rsidRDefault="00B23FF5" w:rsidP="00BE4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внереализационные доходы</w:t>
      </w:r>
      <w:r w:rsidR="00645264">
        <w:rPr>
          <w:sz w:val="28"/>
          <w:szCs w:val="28"/>
        </w:rPr>
        <w:t xml:space="preserve"> (расходы);</w:t>
      </w:r>
    </w:p>
    <w:p w:rsidR="00645264" w:rsidRDefault="00645264" w:rsidP="00BE4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Два последних вида образуют группу прочие доходы (расходы), в которую могут входить и чрезвычайные расходы (доходы).</w:t>
      </w:r>
    </w:p>
    <w:p w:rsidR="00F14CCE" w:rsidRDefault="00A95E58" w:rsidP="00BE4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Доходы от обычной (основной) деятельности.</w:t>
      </w:r>
      <w:r>
        <w:rPr>
          <w:sz w:val="28"/>
          <w:szCs w:val="28"/>
        </w:rPr>
        <w:t xml:space="preserve"> Выручка от продажи продукции и товаров, а так же поступления, связанные с выполнением работ и оказанием услуг. Выручка отражается в системе учёта в сумме, исчисленной в денежном выражении, равной величине поступления денежных средств и иного имущества и (или) величине дебиторской задолженности.</w:t>
      </w:r>
    </w:p>
    <w:p w:rsidR="00A95E58" w:rsidRDefault="00A95E58" w:rsidP="00BE4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Расходы по обычным видам деятельности.</w:t>
      </w:r>
      <w:r>
        <w:rPr>
          <w:sz w:val="28"/>
          <w:szCs w:val="28"/>
        </w:rPr>
        <w:t xml:space="preserve"> Расходы, связанные с изготовлением (или приобретением) и продажей продукции, а так же возмещение стоимости амортизируемых активов (например, основных средств и нематериальных активов</w:t>
      </w:r>
      <w:r w:rsidR="00F509B8">
        <w:rPr>
          <w:sz w:val="28"/>
          <w:szCs w:val="28"/>
        </w:rPr>
        <w:t>) в виде амортизационных отчислений.</w:t>
      </w:r>
    </w:p>
    <w:p w:rsidR="00F509B8" w:rsidRDefault="00F509B8" w:rsidP="00BE4031">
      <w:pPr>
        <w:spacing w:line="360" w:lineRule="auto"/>
        <w:ind w:firstLine="720"/>
        <w:jc w:val="both"/>
        <w:rPr>
          <w:sz w:val="28"/>
          <w:szCs w:val="28"/>
        </w:rPr>
      </w:pPr>
      <w:r w:rsidRPr="00F509B8">
        <w:rPr>
          <w:i/>
          <w:sz w:val="28"/>
          <w:szCs w:val="28"/>
        </w:rPr>
        <w:t>Операционные расходы</w:t>
      </w:r>
      <w:r w:rsidR="00980F2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(расходы)</w:t>
      </w:r>
      <w:r>
        <w:rPr>
          <w:sz w:val="28"/>
          <w:szCs w:val="28"/>
        </w:rPr>
        <w:t xml:space="preserve"> – связаны с предоставлением за уплату во временное пользование (временное владение и пользование) активов организации,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собственности, доходы (расходы), от продаж основных средств и иных активов, отличных от денежных средств (кроме иностранной валюты, продукции, товаров результаты переоценки имущества и обязательств, проценты, полученные (уплаченные) по предоставленным (полученным) кредитам и займам.</w:t>
      </w:r>
    </w:p>
    <w:p w:rsidR="00F509B8" w:rsidRDefault="00F509B8" w:rsidP="00BE4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Внереализационные доходы (расходы)</w:t>
      </w:r>
      <w:r>
        <w:rPr>
          <w:sz w:val="28"/>
          <w:szCs w:val="28"/>
        </w:rPr>
        <w:t>: штрафы, пени, неустойки</w:t>
      </w:r>
      <w:r w:rsidR="00956CBA">
        <w:rPr>
          <w:sz w:val="28"/>
          <w:szCs w:val="28"/>
        </w:rPr>
        <w:t>, начисленные за нарушение условий договоров; доходы и расходы от безвозмездной передачи</w:t>
      </w:r>
      <w:r>
        <w:rPr>
          <w:sz w:val="28"/>
          <w:szCs w:val="28"/>
        </w:rPr>
        <w:t xml:space="preserve"> </w:t>
      </w:r>
      <w:r w:rsidR="00956CBA">
        <w:rPr>
          <w:sz w:val="28"/>
          <w:szCs w:val="28"/>
        </w:rPr>
        <w:t>либо получения активов; поступления и перечисления в возмещение причинённых организации убытков; убытки и прибыль прошлых лет, выявленная в отчётном году; суммы кредиторской и дебиторской задолженности, по которым истёк срок исковой давности и др.</w:t>
      </w:r>
    </w:p>
    <w:p w:rsidR="00956CBA" w:rsidRDefault="00956CBA" w:rsidP="00BE4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Чрезвычайные расходы (доходы)</w:t>
      </w:r>
      <w:r>
        <w:rPr>
          <w:sz w:val="28"/>
          <w:szCs w:val="28"/>
        </w:rPr>
        <w:t xml:space="preserve"> – доходы и расходы, возникающие, как последствия чрезвычайных обстоятельств хозяйственной деятельности (стихийные бедствия, пожары, аварии и т.п.). К чрезвычайным доходам, в частности</w:t>
      </w:r>
      <w:r w:rsidR="006B00D0">
        <w:rPr>
          <w:sz w:val="28"/>
          <w:szCs w:val="28"/>
        </w:rPr>
        <w:t>, относятся: страховое возмещение, стоимость материальных ценностей, остающихся от списания непригодных к восстановлению и дальнейшему использованию активов, и т.п.</w:t>
      </w:r>
    </w:p>
    <w:p w:rsidR="00562162" w:rsidRDefault="00562162" w:rsidP="00BE4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Выручка от реализации</w:t>
      </w:r>
      <w:r>
        <w:rPr>
          <w:sz w:val="28"/>
          <w:szCs w:val="28"/>
        </w:rPr>
        <w:t xml:space="preserve"> денежные средства, полученные (вырученные) предприятием от продажи товаров и услуг. Следует различать: выручку от реализации продукции товаров и услуг; реализации недвижимого имущества предприятий; реализации товарно-материальных ценностей; от реализации ранее приобретённых ценных бумаг (валюты); реализации паёв, долей в других предприятиях.</w:t>
      </w:r>
    </w:p>
    <w:p w:rsidR="00562162" w:rsidRDefault="00562162" w:rsidP="00BE4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Прибыль</w:t>
      </w:r>
      <w:r>
        <w:rPr>
          <w:sz w:val="28"/>
          <w:szCs w:val="28"/>
        </w:rPr>
        <w:t xml:space="preserve"> – это форма чистого дохода, представляющая собой разность между ценой, по которой реализуется продукция, и полной себестоимостью её изготовления и продажи. </w:t>
      </w:r>
      <w:r w:rsidR="001F3291">
        <w:rPr>
          <w:sz w:val="28"/>
          <w:szCs w:val="28"/>
        </w:rPr>
        <w:t>П</w:t>
      </w:r>
      <w:r>
        <w:rPr>
          <w:sz w:val="28"/>
          <w:szCs w:val="28"/>
        </w:rPr>
        <w:t>риб</w:t>
      </w:r>
      <w:r w:rsidR="001F3291">
        <w:rPr>
          <w:sz w:val="28"/>
          <w:szCs w:val="28"/>
        </w:rPr>
        <w:t>ыль исчисляется как разность между выручкой от реализации продукта хозяйственной деятельности и суммой затрат факторов производства на эту деятельность в денежном выражении.</w:t>
      </w:r>
    </w:p>
    <w:p w:rsidR="00621C6F" w:rsidRPr="00621C6F" w:rsidRDefault="00E32404" w:rsidP="00621C6F">
      <w:pPr>
        <w:spacing w:line="360" w:lineRule="auto"/>
        <w:ind w:firstLine="720"/>
        <w:jc w:val="both"/>
        <w:rPr>
          <w:sz w:val="28"/>
          <w:szCs w:val="28"/>
        </w:rPr>
      </w:pPr>
      <w:r w:rsidRPr="00621C6F">
        <w:rPr>
          <w:b/>
          <w:i/>
          <w:sz w:val="28"/>
          <w:szCs w:val="28"/>
        </w:rPr>
        <w:t>Капитал</w:t>
      </w:r>
      <w:r w:rsidRPr="00621C6F">
        <w:rPr>
          <w:sz w:val="28"/>
          <w:szCs w:val="28"/>
        </w:rPr>
        <w:t xml:space="preserve"> – ресурс, создаваемый с целью производства большего количества (приращения) экономических благ. Капитал характеризует финансовые ресурсы компании, приносящей доход, является источником формирования благосостояния собственников (как в текущем, так и в перспективном периоде).</w:t>
      </w:r>
    </w:p>
    <w:p w:rsidR="00621C6F" w:rsidRDefault="00621C6F" w:rsidP="00621C6F">
      <w:pPr>
        <w:spacing w:line="360" w:lineRule="auto"/>
        <w:ind w:firstLine="720"/>
        <w:jc w:val="both"/>
        <w:rPr>
          <w:sz w:val="28"/>
          <w:szCs w:val="28"/>
        </w:rPr>
      </w:pPr>
      <w:r w:rsidRPr="00621C6F">
        <w:rPr>
          <w:sz w:val="28"/>
          <w:szCs w:val="28"/>
        </w:rPr>
        <w:t>Финансовая система любой фирмы или предприятия предполагает широкий круг методов, основными из которых являются: прогнозирование, планирование, налогообложение, страхование, кредитование, применение финансовых санкций и рычагов экономического воздействия на предприятие, стимулирование, ценообразование, инвестирование, лизинг, аренда. Для осуществления перечисленных методов используются такие инструменты финансового управления, как кредиты, займы, процентные ставки, дивиденды, котировки валютных курсов, дисконт.</w:t>
      </w:r>
    </w:p>
    <w:p w:rsidR="00621C6F" w:rsidRPr="00621C6F" w:rsidRDefault="00621C6F" w:rsidP="00621C6F">
      <w:pPr>
        <w:spacing w:line="360" w:lineRule="auto"/>
        <w:ind w:firstLine="720"/>
        <w:jc w:val="both"/>
        <w:rPr>
          <w:sz w:val="28"/>
          <w:szCs w:val="28"/>
        </w:rPr>
      </w:pPr>
      <w:r w:rsidRPr="00621C6F">
        <w:rPr>
          <w:sz w:val="28"/>
          <w:szCs w:val="28"/>
        </w:rPr>
        <w:t xml:space="preserve">Любая система управления финансами функционирует в рамках действующих законодательных актов и нормативной базы, начиная с законов и указов Президента и кончая ведомственными указаниями и инструкциями. Кроме того, управление подразумевает использование информации финансового характера, содержащейся в бухгалтерской отчетности, поступающей с товарно-фондовых бирж и кредитной системы. </w:t>
      </w:r>
    </w:p>
    <w:p w:rsidR="00E32404" w:rsidRPr="00621C6F" w:rsidRDefault="00E32404" w:rsidP="00BE4031">
      <w:pPr>
        <w:spacing w:line="360" w:lineRule="auto"/>
        <w:ind w:firstLine="720"/>
        <w:jc w:val="both"/>
        <w:rPr>
          <w:sz w:val="28"/>
          <w:szCs w:val="28"/>
        </w:rPr>
      </w:pPr>
    </w:p>
    <w:p w:rsidR="00A95E58" w:rsidRPr="002C71C8" w:rsidRDefault="000E77E0" w:rsidP="00BE4031">
      <w:pPr>
        <w:spacing w:line="360" w:lineRule="auto"/>
        <w:ind w:firstLine="720"/>
        <w:jc w:val="both"/>
        <w:rPr>
          <w:b/>
          <w:i/>
          <w:color w:val="FF0000"/>
          <w:sz w:val="28"/>
          <w:szCs w:val="28"/>
        </w:rPr>
      </w:pPr>
      <w:r w:rsidRPr="002C71C8">
        <w:rPr>
          <w:b/>
          <w:i/>
          <w:color w:val="FF0000"/>
          <w:sz w:val="28"/>
          <w:szCs w:val="28"/>
          <w:u w:val="single"/>
        </w:rPr>
        <w:t>Вопрос 2.</w:t>
      </w:r>
      <w:r w:rsidR="00980F2A" w:rsidRPr="002C71C8">
        <w:rPr>
          <w:b/>
          <w:i/>
          <w:color w:val="FF0000"/>
          <w:sz w:val="28"/>
          <w:szCs w:val="28"/>
        </w:rPr>
        <w:t xml:space="preserve"> Проблема управления финансами в России.</w:t>
      </w:r>
    </w:p>
    <w:p w:rsidR="00657880" w:rsidRDefault="00A37A3D" w:rsidP="00C22C97">
      <w:pPr>
        <w:spacing w:line="360" w:lineRule="auto"/>
        <w:ind w:firstLine="720"/>
        <w:jc w:val="both"/>
        <w:rPr>
          <w:sz w:val="28"/>
          <w:szCs w:val="28"/>
        </w:rPr>
      </w:pPr>
      <w:r w:rsidRPr="00A37A3D">
        <w:rPr>
          <w:sz w:val="28"/>
          <w:szCs w:val="28"/>
        </w:rPr>
        <w:t>В нашей стране созданы условия для предпринимательской деятельности. Но недостаток экономических знаний и умения применять их на практике тормозит экономические преобразования. Небольшое количество специалистов приводит к тому, что бюджет у нас составляют и принимают люди, имеющие лишь посредственное представление о том, что такое финансы. Одним из важнейших условий повышения благосостояния граждан и всего государства в целом является повышение экономических знаний, подготовка специалистов имеющих глубокие знания о финансах, их структуре, функциях и умеющих применять эти знания на практике, создание государством благоприятных условий для развития предприятий и малого бизнеса.</w:t>
      </w:r>
      <w:r>
        <w:rPr>
          <w:sz w:val="28"/>
          <w:szCs w:val="28"/>
        </w:rPr>
        <w:t xml:space="preserve"> </w:t>
      </w:r>
      <w:r w:rsidRPr="00A37A3D">
        <w:rPr>
          <w:sz w:val="28"/>
          <w:szCs w:val="28"/>
        </w:rPr>
        <w:t>Проработка вопроса сущности финансов в нашей стране находится в двояком состоянии. С одной стороны сильны административно-командные взгляды, с другой набирают силу рыночные взгляды на сущность финансов.</w:t>
      </w:r>
    </w:p>
    <w:p w:rsidR="00A37A3D" w:rsidRPr="000C522C" w:rsidRDefault="00A37A3D" w:rsidP="00A37A3D">
      <w:pPr>
        <w:spacing w:line="360" w:lineRule="auto"/>
        <w:ind w:firstLine="720"/>
        <w:jc w:val="both"/>
        <w:rPr>
          <w:sz w:val="28"/>
          <w:szCs w:val="28"/>
        </w:rPr>
      </w:pPr>
      <w:r w:rsidRPr="000C522C">
        <w:rPr>
          <w:sz w:val="28"/>
          <w:szCs w:val="28"/>
        </w:rPr>
        <w:t>Финансовая политика любого государства представляет собой комплекс мероприятий государства по мобилизации финансовых ресурсов, их распределению и использованию на основе финансового законодательства. Роль финансовой политики в экономическом и социальном развитии Российской Федерации трудно недооценить. От степени ее рациональности зависят темпы развития промышленности, сельского хозяйства, транспорта, связи и других отраслей, а также субъектов РФ.</w:t>
      </w:r>
    </w:p>
    <w:p w:rsidR="00A37A3D" w:rsidRPr="000C522C" w:rsidRDefault="00A37A3D" w:rsidP="00A37A3D">
      <w:pPr>
        <w:spacing w:line="360" w:lineRule="auto"/>
        <w:ind w:firstLine="720"/>
        <w:jc w:val="both"/>
        <w:rPr>
          <w:sz w:val="28"/>
          <w:szCs w:val="28"/>
        </w:rPr>
      </w:pPr>
      <w:r w:rsidRPr="000C522C">
        <w:rPr>
          <w:sz w:val="28"/>
          <w:szCs w:val="28"/>
        </w:rPr>
        <w:t xml:space="preserve">Финансовая политика предполагает разработку некоего плана, наличие конкретных ресурсов для его осуществления, а также последовательности разумных действий на основе данного плана и имеющихся ресурсов для достижения поставленных целей и задач. Необходимо учитывать многие сопутствующие моменты, и, прежде всего, существующую социально-экономическую реальность, в которой осуществляется финансовая политика. Так даже идеальный бюджет вряд ли будет выполнен, если в период его реализации произойдут события, которые повлияют на базовые условия жизни общества. К таким событиям можно также отнести стихийные бедствия, массовые беспорядки, ажиотажный спрос на товары первой необходимости и целый ряд других. Поэтому следует оказывать необходимое воздействие для устранения или хотя бы снижения негативных и для усиления положительных факторов, от которых также зависит конечный результат финансовой политики. Например, к ним можно отнести обеспечение политической и социальной стабильности, устойчивого и безопасного международного положения и т.д. </w:t>
      </w:r>
    </w:p>
    <w:p w:rsidR="00A37A3D" w:rsidRPr="000C522C" w:rsidRDefault="00A37A3D" w:rsidP="00A37A3D">
      <w:pPr>
        <w:spacing w:line="360" w:lineRule="auto"/>
        <w:ind w:firstLine="720"/>
        <w:jc w:val="both"/>
        <w:rPr>
          <w:sz w:val="28"/>
          <w:szCs w:val="28"/>
        </w:rPr>
      </w:pPr>
      <w:r w:rsidRPr="000C522C">
        <w:rPr>
          <w:sz w:val="28"/>
          <w:szCs w:val="28"/>
        </w:rPr>
        <w:t xml:space="preserve">Цель финансовой политики должна быть единой для всех уровней власти (федерального, регионального и местного), для всех субъектов РФ. Тогда в качестве такой цели могут быть только общие интересы всего населения - повышение благосостояния каждого человека. </w:t>
      </w:r>
    </w:p>
    <w:p w:rsidR="00A37A3D" w:rsidRPr="000C522C" w:rsidRDefault="00A37A3D" w:rsidP="00A37A3D">
      <w:pPr>
        <w:spacing w:line="360" w:lineRule="auto"/>
        <w:ind w:firstLine="720"/>
        <w:jc w:val="both"/>
        <w:rPr>
          <w:sz w:val="28"/>
          <w:szCs w:val="28"/>
        </w:rPr>
      </w:pPr>
      <w:r w:rsidRPr="000C522C">
        <w:rPr>
          <w:sz w:val="28"/>
          <w:szCs w:val="28"/>
        </w:rPr>
        <w:t xml:space="preserve">При этом на различных этапах развития экономики и в отдельных регионах может сложиться ситуация, когда цель финансовой политики временно будет состоять в сохранении уже достигнутого реального уровня доходов. Например, в Москве дальнейшее повышение уровня жизни, значительно более высокого, чем в других регионах страны, неизбежно приведет к излишнему притоку мигрантов в столицу с одновременным обострением всех социально-экономических проблем и, следовательно, к значительным бюджетным расходам для их решения. </w:t>
      </w:r>
    </w:p>
    <w:p w:rsidR="00A37A3D" w:rsidRPr="000C522C" w:rsidRDefault="00A37A3D" w:rsidP="00A37A3D">
      <w:pPr>
        <w:spacing w:line="360" w:lineRule="auto"/>
        <w:ind w:firstLine="720"/>
        <w:jc w:val="both"/>
        <w:rPr>
          <w:sz w:val="28"/>
          <w:szCs w:val="28"/>
        </w:rPr>
      </w:pPr>
      <w:r w:rsidRPr="000C522C">
        <w:rPr>
          <w:sz w:val="28"/>
          <w:szCs w:val="28"/>
        </w:rPr>
        <w:t xml:space="preserve">Целью финансовой политики государства (и субъекта РФ в частности) должно быть увеличение или сохранение уровня реальных доходов на душу населения и на этой основе обеспечение социальных нормативов уровня жизни в стране, в том числе на уровне каждого региона. </w:t>
      </w:r>
    </w:p>
    <w:p w:rsidR="00A37A3D" w:rsidRPr="000C522C" w:rsidRDefault="00A37A3D" w:rsidP="00A37A3D">
      <w:pPr>
        <w:spacing w:line="360" w:lineRule="auto"/>
        <w:ind w:firstLine="720"/>
        <w:jc w:val="both"/>
        <w:rPr>
          <w:sz w:val="28"/>
          <w:szCs w:val="28"/>
        </w:rPr>
      </w:pPr>
      <w:r w:rsidRPr="000C522C">
        <w:rPr>
          <w:sz w:val="28"/>
          <w:szCs w:val="28"/>
        </w:rPr>
        <w:t>При этом возрастает роль и значение разработки и принятия таких нормативов на уровне РФ, которые сегодня разработаны во многих субъектах РФ. В то же время только</w:t>
      </w:r>
      <w:r w:rsidRPr="000C522C">
        <w:rPr>
          <w:i/>
          <w:iCs/>
          <w:sz w:val="28"/>
          <w:szCs w:val="28"/>
        </w:rPr>
        <w:t xml:space="preserve"> </w:t>
      </w:r>
      <w:r w:rsidRPr="000C522C">
        <w:rPr>
          <w:sz w:val="28"/>
          <w:szCs w:val="28"/>
        </w:rPr>
        <w:t xml:space="preserve">централизованно их разработать невозможно. Не могут же быть одинаковыми нормативы наполняемости школьных классов в городах и в сельской местности, нормативы выделения средств на строительство автомобильных дорог в центре России и на Дальнем Востоке. Однако и без разработки и принятия нормативов на уровне государства не обойтись. Поэтому должен быть, как можно скорее, принят закон РФ, который имел бы «рамочный характер» для финансовых и социальных нормативов или стандартов, а также определял методику определения конкретных значений внутри этих показателей. </w:t>
      </w:r>
    </w:p>
    <w:p w:rsidR="00A37A3D" w:rsidRPr="000C522C" w:rsidRDefault="00A37A3D" w:rsidP="00A37A3D">
      <w:pPr>
        <w:spacing w:line="360" w:lineRule="auto"/>
        <w:ind w:firstLine="720"/>
        <w:jc w:val="both"/>
        <w:rPr>
          <w:sz w:val="28"/>
          <w:szCs w:val="28"/>
        </w:rPr>
      </w:pPr>
      <w:r w:rsidRPr="000C522C">
        <w:rPr>
          <w:sz w:val="28"/>
          <w:szCs w:val="28"/>
        </w:rPr>
        <w:t>Формирование целей - это также управляемый (регулируемый) процесс. Например, в настоящее время реальный рост доходов населения пока не приводит к качественным изменениям в целенаправленности его расходов. Среди них, к сожалению, почти отсутствуют долгосрочные потребности: покупка или постройка жилья. И государство пока сделало недостаточно необходимых усилий по развитию жилищного строительства, в том числе на базе становления ипотечного кредитования. Возможные усилия государства в этом деле, направленные на такую корректировку интересов людей и, следовательно, целей финансовой политики способствовали бы</w:t>
      </w:r>
      <w:r w:rsidRPr="000C522C">
        <w:rPr>
          <w:i/>
          <w:iCs/>
          <w:sz w:val="28"/>
          <w:szCs w:val="28"/>
        </w:rPr>
        <w:t xml:space="preserve"> </w:t>
      </w:r>
      <w:r w:rsidRPr="000C522C">
        <w:rPr>
          <w:sz w:val="28"/>
          <w:szCs w:val="28"/>
        </w:rPr>
        <w:t xml:space="preserve">значительному притоку средств населения в качестве инвестиций в развитие реального сектора экономики - в сферу строительства и в сферу промышленности строительных материалов. И далее повлекло бы за собой развитие других отраслей экономики. В конечном счете, все это привело бы к увеличению доходов предприятий, налоговых поступлений в бюджеты всех уровней и, следовательно, к росту потенциала самой финансовой политики. </w:t>
      </w:r>
    </w:p>
    <w:p w:rsidR="00A37A3D" w:rsidRPr="000C522C" w:rsidRDefault="00A37A3D" w:rsidP="00A37A3D">
      <w:pPr>
        <w:spacing w:line="360" w:lineRule="auto"/>
        <w:ind w:firstLine="720"/>
        <w:jc w:val="both"/>
        <w:rPr>
          <w:sz w:val="28"/>
          <w:szCs w:val="28"/>
        </w:rPr>
      </w:pPr>
      <w:r w:rsidRPr="000C522C">
        <w:rPr>
          <w:sz w:val="28"/>
          <w:szCs w:val="28"/>
        </w:rPr>
        <w:t>Очень важно разобраться с тем, от чего зависит реализация намеченных планов, что является ресурсами финансовой политики. Считать, что в их качестве выступают только поступившие в казну налоги и сборы, было бы не совсем правильным. Ведь в случае наличия запасов разведанных природных ресурсов, развитого промышленного производства и других благоприятных факторов, возможно</w:t>
      </w:r>
      <w:r w:rsidR="000C522C">
        <w:rPr>
          <w:sz w:val="28"/>
          <w:szCs w:val="28"/>
        </w:rPr>
        <w:t>,</w:t>
      </w:r>
      <w:r w:rsidRPr="000C522C">
        <w:rPr>
          <w:sz w:val="28"/>
          <w:szCs w:val="28"/>
        </w:rPr>
        <w:t xml:space="preserve"> привлечь дополнительные финансы в виде банковских кредитов, облигационных займов и других заемных средств. </w:t>
      </w:r>
    </w:p>
    <w:p w:rsidR="00A37A3D" w:rsidRPr="000C522C" w:rsidRDefault="00A37A3D" w:rsidP="00A37A3D">
      <w:pPr>
        <w:spacing w:line="360" w:lineRule="auto"/>
        <w:ind w:firstLine="720"/>
        <w:jc w:val="both"/>
        <w:rPr>
          <w:sz w:val="28"/>
          <w:szCs w:val="28"/>
        </w:rPr>
      </w:pPr>
      <w:r w:rsidRPr="000C522C">
        <w:rPr>
          <w:sz w:val="28"/>
          <w:szCs w:val="28"/>
        </w:rPr>
        <w:t xml:space="preserve">Ресурсами финансовой политики являются: </w:t>
      </w:r>
    </w:p>
    <w:p w:rsidR="000C522C" w:rsidRPr="000C522C" w:rsidRDefault="00A37A3D" w:rsidP="00A37A3D">
      <w:pPr>
        <w:spacing w:line="360" w:lineRule="auto"/>
        <w:ind w:firstLine="720"/>
        <w:jc w:val="both"/>
        <w:rPr>
          <w:sz w:val="28"/>
          <w:szCs w:val="28"/>
        </w:rPr>
      </w:pPr>
      <w:r w:rsidRPr="000C522C">
        <w:rPr>
          <w:sz w:val="28"/>
          <w:szCs w:val="28"/>
        </w:rPr>
        <w:t xml:space="preserve">- </w:t>
      </w:r>
      <w:r w:rsidR="000C522C" w:rsidRPr="000C522C">
        <w:rPr>
          <w:sz w:val="28"/>
          <w:szCs w:val="28"/>
        </w:rPr>
        <w:t xml:space="preserve">во-первых, </w:t>
      </w:r>
      <w:r w:rsidRPr="000C522C">
        <w:rPr>
          <w:sz w:val="28"/>
          <w:szCs w:val="28"/>
        </w:rPr>
        <w:t>величина развития производительных сил, т.е. совокупности людей, находящихся в трудоспособном возрасте, обладающих определенными профессиональными знаниями и пригодных по состоянию здоровья к участию в производственном процессе, основных фондов предприятий всех отраслей экономической деятельности, а также расположенных на данной территории и изученных природных ресурсов;</w:t>
      </w:r>
    </w:p>
    <w:p w:rsidR="000C522C" w:rsidRPr="000C522C" w:rsidRDefault="000C522C" w:rsidP="00A37A3D">
      <w:pPr>
        <w:spacing w:line="360" w:lineRule="auto"/>
        <w:ind w:firstLine="720"/>
        <w:jc w:val="both"/>
        <w:rPr>
          <w:sz w:val="28"/>
          <w:szCs w:val="28"/>
        </w:rPr>
      </w:pPr>
      <w:r w:rsidRPr="000C522C">
        <w:rPr>
          <w:sz w:val="28"/>
          <w:szCs w:val="28"/>
        </w:rPr>
        <w:t>-</w:t>
      </w:r>
      <w:r w:rsidR="00A37A3D" w:rsidRPr="000C522C">
        <w:rPr>
          <w:sz w:val="28"/>
          <w:szCs w:val="28"/>
        </w:rPr>
        <w:t xml:space="preserve"> во-вторых, величина собственного финансового капитала; </w:t>
      </w:r>
    </w:p>
    <w:p w:rsidR="000C522C" w:rsidRPr="000C522C" w:rsidRDefault="000C522C" w:rsidP="000C522C">
      <w:pPr>
        <w:spacing w:line="360" w:lineRule="auto"/>
        <w:ind w:firstLine="720"/>
        <w:jc w:val="both"/>
        <w:rPr>
          <w:sz w:val="28"/>
          <w:szCs w:val="28"/>
        </w:rPr>
      </w:pPr>
      <w:r w:rsidRPr="000C522C">
        <w:rPr>
          <w:sz w:val="28"/>
          <w:szCs w:val="28"/>
        </w:rPr>
        <w:t xml:space="preserve">- </w:t>
      </w:r>
      <w:r w:rsidR="00A37A3D" w:rsidRPr="000C522C">
        <w:rPr>
          <w:sz w:val="28"/>
          <w:szCs w:val="28"/>
        </w:rPr>
        <w:t xml:space="preserve">в-третьих, степень развития финансовой инфраструктуры. </w:t>
      </w:r>
    </w:p>
    <w:p w:rsidR="000C522C" w:rsidRPr="000C522C" w:rsidRDefault="00A37A3D" w:rsidP="000C522C">
      <w:pPr>
        <w:spacing w:line="360" w:lineRule="auto"/>
        <w:ind w:firstLine="720"/>
        <w:jc w:val="both"/>
        <w:rPr>
          <w:sz w:val="28"/>
          <w:szCs w:val="28"/>
        </w:rPr>
      </w:pPr>
      <w:r w:rsidRPr="000C522C">
        <w:rPr>
          <w:sz w:val="28"/>
          <w:szCs w:val="28"/>
        </w:rPr>
        <w:t xml:space="preserve">Взаимодействие в процессе производства этих трех составляющих и образует все основные финансовые потоки. </w:t>
      </w:r>
    </w:p>
    <w:p w:rsidR="000C522C" w:rsidRPr="000C522C" w:rsidRDefault="00A37A3D" w:rsidP="000C522C">
      <w:pPr>
        <w:spacing w:line="360" w:lineRule="auto"/>
        <w:ind w:firstLine="720"/>
        <w:jc w:val="both"/>
        <w:rPr>
          <w:sz w:val="28"/>
          <w:szCs w:val="28"/>
        </w:rPr>
      </w:pPr>
      <w:r w:rsidRPr="000C522C">
        <w:rPr>
          <w:sz w:val="28"/>
          <w:szCs w:val="28"/>
        </w:rPr>
        <w:t>В настоящее время плановое регулирование всех составляющих ресурсов финансовой политики отсутствует. Например, экспортные таможенные пошлины на продукцию, отсутствующие у экономически развитых стран, повышают себестоимость продукции и снижают прибыль отечественных предприятий и тем самым делают их товары менее конкурентоспособными, сдерживают их техническое перевооружение и, следовательно, в конечном счете, фактически помогают зарубежным конкурентам снижать объемы производства в стране, «тормозят» экономическое развитие и приводят</w:t>
      </w:r>
      <w:r w:rsidR="000C522C" w:rsidRPr="000C522C">
        <w:rPr>
          <w:sz w:val="28"/>
          <w:szCs w:val="28"/>
        </w:rPr>
        <w:t>,</w:t>
      </w:r>
      <w:r w:rsidRPr="000C522C">
        <w:rPr>
          <w:sz w:val="28"/>
          <w:szCs w:val="28"/>
        </w:rPr>
        <w:t xml:space="preserve"> в конечном счете к снижению получаемых государством этих же самых пошлин, т.е. снижают ресурсы финансовой политики. </w:t>
      </w:r>
    </w:p>
    <w:p w:rsidR="000C522C" w:rsidRPr="000C522C" w:rsidRDefault="00A37A3D" w:rsidP="000C522C">
      <w:pPr>
        <w:spacing w:line="360" w:lineRule="auto"/>
        <w:ind w:firstLine="720"/>
        <w:jc w:val="both"/>
        <w:rPr>
          <w:sz w:val="28"/>
          <w:szCs w:val="28"/>
        </w:rPr>
      </w:pPr>
      <w:r w:rsidRPr="000C522C">
        <w:rPr>
          <w:sz w:val="28"/>
          <w:szCs w:val="28"/>
        </w:rPr>
        <w:t>Российская Федерация, как и ее большинство субъектов, обладает одними из крупнейших в мире производительными силами, включая людской потенциал, находящий далеко не полное полезное применение; производственные мощности предприятий, загруженные</w:t>
      </w:r>
      <w:r w:rsidR="000C522C" w:rsidRPr="000C522C">
        <w:rPr>
          <w:sz w:val="28"/>
          <w:szCs w:val="28"/>
        </w:rPr>
        <w:t>,</w:t>
      </w:r>
      <w:r w:rsidRPr="000C522C">
        <w:rPr>
          <w:sz w:val="28"/>
          <w:szCs w:val="28"/>
        </w:rPr>
        <w:t xml:space="preserve"> лишь частично. </w:t>
      </w:r>
    </w:p>
    <w:p w:rsidR="000C522C" w:rsidRPr="000C522C" w:rsidRDefault="00A37A3D" w:rsidP="000C522C">
      <w:pPr>
        <w:spacing w:line="360" w:lineRule="auto"/>
        <w:ind w:firstLine="720"/>
        <w:jc w:val="both"/>
        <w:rPr>
          <w:sz w:val="28"/>
          <w:szCs w:val="28"/>
        </w:rPr>
      </w:pPr>
      <w:r w:rsidRPr="000C522C">
        <w:rPr>
          <w:sz w:val="28"/>
          <w:szCs w:val="28"/>
        </w:rPr>
        <w:t xml:space="preserve">В то же время по официальной оценке значительные финансовые ресурсы ежегодно вывозятся за пределы страны и оседают в зарубежных банках. В целом банковская, налоговая и таможенная политики должны достичь такого уровня совершенства, чтобы честно работающему и соблюдающему российское законодательство предпринимателю было невыгодно вывозить свободный капитал за рубеж. </w:t>
      </w:r>
    </w:p>
    <w:p w:rsidR="000C522C" w:rsidRPr="000C522C" w:rsidRDefault="00A37A3D" w:rsidP="000C522C">
      <w:pPr>
        <w:spacing w:line="360" w:lineRule="auto"/>
        <w:ind w:firstLine="720"/>
        <w:jc w:val="both"/>
        <w:rPr>
          <w:sz w:val="28"/>
          <w:szCs w:val="28"/>
        </w:rPr>
      </w:pPr>
      <w:r w:rsidRPr="000C522C">
        <w:rPr>
          <w:sz w:val="28"/>
          <w:szCs w:val="28"/>
        </w:rPr>
        <w:t xml:space="preserve">Развитие финансовой инфраструктуры имеет не менее важное значение, чем рост финансового капитала. Без нее денежные средства будут, по-прежнему, концентрироваться в основном в Москве и частично в десятке крупнейших городов России. Такой процесс будет неизбежно приводить к притоку в эти мегаполисы излишних трудовых ресурсов, снижению объектов производства в других регионах страны, снижению роста, а затем падению развития экономики в таких регионах и, следовательно, к уменьшению финансовых ресурсов государства. </w:t>
      </w:r>
    </w:p>
    <w:p w:rsidR="000C522C" w:rsidRPr="000C522C" w:rsidRDefault="00A37A3D" w:rsidP="000C522C">
      <w:pPr>
        <w:spacing w:line="360" w:lineRule="auto"/>
        <w:ind w:firstLine="720"/>
        <w:jc w:val="both"/>
        <w:rPr>
          <w:sz w:val="28"/>
          <w:szCs w:val="28"/>
        </w:rPr>
      </w:pPr>
      <w:r w:rsidRPr="000C522C">
        <w:rPr>
          <w:sz w:val="28"/>
          <w:szCs w:val="28"/>
        </w:rPr>
        <w:t xml:space="preserve">Еще одним значительным дополнительным ресурсом финансовой политики является более рациональное использование всех средств, в т.ч. тех, которые в настоящее время направляются не по целевому назначению или остаются по различным причинам не собранными у налогоплательщиков. Привлечение этого значительного резерва в основном зависит от повышения эффективности работы всех бюджетополучателей, финансовых органов, Главного управления федерального казначейства, Департамента государственного финансового контроля и Департамента организации аудиторской деятельности Министерства финансов РФ, Министерства налогов и сборов РФ, а также их территориальных органов, от их слаженности и согласованности в работе. </w:t>
      </w:r>
    </w:p>
    <w:p w:rsidR="000C522C" w:rsidRPr="000C522C" w:rsidRDefault="00A37A3D" w:rsidP="000C522C">
      <w:pPr>
        <w:spacing w:line="360" w:lineRule="auto"/>
        <w:ind w:firstLine="720"/>
        <w:jc w:val="both"/>
        <w:rPr>
          <w:sz w:val="28"/>
          <w:szCs w:val="28"/>
        </w:rPr>
      </w:pPr>
      <w:r w:rsidRPr="000C522C">
        <w:rPr>
          <w:sz w:val="28"/>
          <w:szCs w:val="28"/>
        </w:rPr>
        <w:t xml:space="preserve">Все эти вышеперечисленные ресурсы и являются реальной базой проведения финансовой политики субъекта РФ. </w:t>
      </w:r>
    </w:p>
    <w:p w:rsidR="000C522C" w:rsidRPr="000C522C" w:rsidRDefault="00A37A3D" w:rsidP="000C522C">
      <w:pPr>
        <w:spacing w:line="360" w:lineRule="auto"/>
        <w:ind w:firstLine="720"/>
        <w:jc w:val="both"/>
        <w:rPr>
          <w:sz w:val="28"/>
          <w:szCs w:val="28"/>
        </w:rPr>
      </w:pPr>
      <w:r w:rsidRPr="000C522C">
        <w:rPr>
          <w:sz w:val="28"/>
          <w:szCs w:val="28"/>
        </w:rPr>
        <w:t>После того, как определены цели и задачи финансовой политики, а также имеющиеся для их достижения ресурсы необходимо выбрать наиболее рациональные пути их достижения при данных возможностях. В этой связи нередко понимают лишь разработку бюджета, его принятие и реализацию. В дополнение к этому предусматриваются лишь частичные изменения валютной, налоговой и таможенной политик. Никогда не приходилось встречать в этой связи серьезных проработок совершенствования политики в области антимонопольной, банковской, страховой и фондовой сферах. Последние реализуются как бы сами по себе, т.е. фактически независимо друг от друга. Думается, что такая практика снижает эффективность проведения единой финансовой политики и нуждается в серьезной корректировке. Так, например, для успешной бюджетной политики не менее важно прогнозировать и закладывать в расчеты правильные цифры не только о мировых ценах на нефть, курсе рубля по отношению к доллару США, уровне ожидаемой в стране инфляции, но и об уровне цен и тарифов естественных монополий, т.к. от их величины прямо зависит степень выполнения доходной и расходной частей бюджетов всех уровней. Но возможность удержания таких цен и тарифов на заданном уровне прямо зависит от антимонопольной, налоговой и таможенных политик.</w:t>
      </w:r>
    </w:p>
    <w:p w:rsidR="000C522C" w:rsidRPr="000C522C" w:rsidRDefault="00A37A3D" w:rsidP="000C522C">
      <w:pPr>
        <w:spacing w:line="360" w:lineRule="auto"/>
        <w:ind w:firstLine="720"/>
        <w:jc w:val="both"/>
        <w:rPr>
          <w:sz w:val="28"/>
          <w:szCs w:val="28"/>
        </w:rPr>
      </w:pPr>
      <w:r w:rsidRPr="000C522C">
        <w:rPr>
          <w:sz w:val="28"/>
          <w:szCs w:val="28"/>
        </w:rPr>
        <w:t xml:space="preserve">Вот почему выбор путей реализации финансовой политики должен, с одной стороны, логически связывать все ее направления, а, с другой, все мероприятия данной политики должны быть согласованы по времени их осуществления и проводиться строго в намеченные сроки. </w:t>
      </w:r>
    </w:p>
    <w:p w:rsidR="000C522C" w:rsidRPr="000C522C" w:rsidRDefault="00A37A3D" w:rsidP="000C522C">
      <w:pPr>
        <w:spacing w:line="360" w:lineRule="auto"/>
        <w:ind w:firstLine="720"/>
        <w:jc w:val="both"/>
        <w:rPr>
          <w:sz w:val="28"/>
          <w:szCs w:val="28"/>
        </w:rPr>
      </w:pPr>
      <w:r w:rsidRPr="000C522C">
        <w:rPr>
          <w:sz w:val="28"/>
          <w:szCs w:val="28"/>
        </w:rPr>
        <w:t xml:space="preserve">При этом подразумевается под такими путями процесс определения приоритетов достижения поставленных задач, составление примерного графика поступления средств на их решение, принятия мер по своевременному финансированию всех намеченных мероприятий, а также проведения комплекса мероприятий по всем направлениям финансовой политики с целью получения намеченных результатов. </w:t>
      </w:r>
    </w:p>
    <w:p w:rsidR="000C522C" w:rsidRPr="000C522C" w:rsidRDefault="00A37A3D" w:rsidP="000C522C">
      <w:pPr>
        <w:spacing w:line="360" w:lineRule="auto"/>
        <w:ind w:firstLine="720"/>
        <w:jc w:val="both"/>
        <w:rPr>
          <w:sz w:val="28"/>
          <w:szCs w:val="28"/>
        </w:rPr>
      </w:pPr>
      <w:r w:rsidRPr="000C522C">
        <w:rPr>
          <w:sz w:val="28"/>
          <w:szCs w:val="28"/>
        </w:rPr>
        <w:t xml:space="preserve">Проблема выбора путей реализации финансовой политики во все времена была и будет ключевой в функционировании любого государства, в том числе на уровне его субъектов. При этом набор решений должен предполагать скоординированные действия по всем направлениям финансовой политики: антимонопольной, банковской (кредитной), бюджетной, валютной, налоговой, страховой, таможенной и фондовой. Например, снижение налогов может привести не к росту прибыли и пополнению на этой основе бюджетов всех уровней, а лишь к увеличению доходов естественных монополий, если не будут приняты соответствующие меры в сфере антимонопольной и таможенной политик. </w:t>
      </w:r>
    </w:p>
    <w:p w:rsidR="00A37A3D" w:rsidRPr="000C522C" w:rsidRDefault="00A37A3D" w:rsidP="000C522C">
      <w:pPr>
        <w:spacing w:line="360" w:lineRule="auto"/>
        <w:ind w:firstLine="720"/>
        <w:jc w:val="both"/>
        <w:rPr>
          <w:sz w:val="28"/>
          <w:szCs w:val="28"/>
        </w:rPr>
      </w:pPr>
      <w:r w:rsidRPr="000C522C">
        <w:rPr>
          <w:sz w:val="28"/>
          <w:szCs w:val="28"/>
        </w:rPr>
        <w:t xml:space="preserve">Таким образом, можно отметить, что финансовая политика требует дальнейшего совершенствования, которое может осуществляться, в том числе и с учетом перечисленных выше теоретических и практических соображений и предложений. </w:t>
      </w:r>
    </w:p>
    <w:p w:rsidR="00A37A3D" w:rsidRPr="000C522C" w:rsidRDefault="00A37A3D" w:rsidP="00A37A3D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A37A3D" w:rsidRPr="000C522C" w:rsidSect="004F66B3">
      <w:footerReference w:type="even" r:id="rId6"/>
      <w:footerReference w:type="default" r:id="rId7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D1E" w:rsidRDefault="00936D1E">
      <w:r>
        <w:separator/>
      </w:r>
    </w:p>
  </w:endnote>
  <w:endnote w:type="continuationSeparator" w:id="0">
    <w:p w:rsidR="00936D1E" w:rsidRDefault="0093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65" w:rsidRDefault="00FA2E65" w:rsidP="004F66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2E65" w:rsidRDefault="00FA2E65" w:rsidP="002665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65" w:rsidRDefault="00FA2E65" w:rsidP="004F66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08C8">
      <w:rPr>
        <w:rStyle w:val="a4"/>
        <w:noProof/>
      </w:rPr>
      <w:t>3</w:t>
    </w:r>
    <w:r>
      <w:rPr>
        <w:rStyle w:val="a4"/>
      </w:rPr>
      <w:fldChar w:fldCharType="end"/>
    </w:r>
  </w:p>
  <w:p w:rsidR="00FA2E65" w:rsidRDefault="00FA2E65" w:rsidP="002665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D1E" w:rsidRDefault="00936D1E">
      <w:r>
        <w:separator/>
      </w:r>
    </w:p>
  </w:footnote>
  <w:footnote w:type="continuationSeparator" w:id="0">
    <w:p w:rsidR="00936D1E" w:rsidRDefault="00936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4C7"/>
    <w:rsid w:val="000C522C"/>
    <w:rsid w:val="000E3E23"/>
    <w:rsid w:val="000E77E0"/>
    <w:rsid w:val="001F3291"/>
    <w:rsid w:val="00235FE7"/>
    <w:rsid w:val="002474F2"/>
    <w:rsid w:val="002514E2"/>
    <w:rsid w:val="00266552"/>
    <w:rsid w:val="0027272B"/>
    <w:rsid w:val="002C71C8"/>
    <w:rsid w:val="002D4499"/>
    <w:rsid w:val="00326772"/>
    <w:rsid w:val="00410613"/>
    <w:rsid w:val="00446998"/>
    <w:rsid w:val="004A2D99"/>
    <w:rsid w:val="004F66B3"/>
    <w:rsid w:val="00562162"/>
    <w:rsid w:val="005C3BEC"/>
    <w:rsid w:val="005E6538"/>
    <w:rsid w:val="00621C6F"/>
    <w:rsid w:val="006224A3"/>
    <w:rsid w:val="00634529"/>
    <w:rsid w:val="00645264"/>
    <w:rsid w:val="00657880"/>
    <w:rsid w:val="006B00D0"/>
    <w:rsid w:val="006B7A00"/>
    <w:rsid w:val="007F39E7"/>
    <w:rsid w:val="008545C2"/>
    <w:rsid w:val="008744C7"/>
    <w:rsid w:val="00936D1E"/>
    <w:rsid w:val="00956CBA"/>
    <w:rsid w:val="00980F2A"/>
    <w:rsid w:val="00982652"/>
    <w:rsid w:val="009E6A38"/>
    <w:rsid w:val="009F218D"/>
    <w:rsid w:val="00A17C87"/>
    <w:rsid w:val="00A37A3D"/>
    <w:rsid w:val="00A95E58"/>
    <w:rsid w:val="00B23FF5"/>
    <w:rsid w:val="00B808A8"/>
    <w:rsid w:val="00BA0F32"/>
    <w:rsid w:val="00BC3C93"/>
    <w:rsid w:val="00BE4031"/>
    <w:rsid w:val="00C22C97"/>
    <w:rsid w:val="00C46C59"/>
    <w:rsid w:val="00C7095B"/>
    <w:rsid w:val="00CB4751"/>
    <w:rsid w:val="00CD08C8"/>
    <w:rsid w:val="00CD37F7"/>
    <w:rsid w:val="00CF1620"/>
    <w:rsid w:val="00D518E8"/>
    <w:rsid w:val="00DC34C6"/>
    <w:rsid w:val="00E32404"/>
    <w:rsid w:val="00F14CCE"/>
    <w:rsid w:val="00F165D3"/>
    <w:rsid w:val="00F509B8"/>
    <w:rsid w:val="00FA2E65"/>
    <w:rsid w:val="00FA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09061-497F-432C-96DD-502846D9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6655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66552"/>
  </w:style>
  <w:style w:type="paragraph" w:styleId="a5">
    <w:name w:val="Normal (Web)"/>
    <w:basedOn w:val="a"/>
    <w:rsid w:val="006578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4209</Words>
  <Characters>23993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Практическая часть</vt:lpstr>
    </vt:vector>
  </TitlesOfParts>
  <Company/>
  <LinksUpToDate>false</LinksUpToDate>
  <CharactersWithSpaces>28146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Практическая часть</dc:title>
  <dc:subject/>
  <dc:creator>ЭДУАРД РАДИОНОВ</dc:creator>
  <cp:keywords/>
  <dc:description/>
  <cp:lastModifiedBy>admin</cp:lastModifiedBy>
  <cp:revision>2</cp:revision>
  <dcterms:created xsi:type="dcterms:W3CDTF">2014-04-25T19:52:00Z</dcterms:created>
  <dcterms:modified xsi:type="dcterms:W3CDTF">2014-04-25T19:52:00Z</dcterms:modified>
</cp:coreProperties>
</file>