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  <w:r w:rsidRPr="00353DBC">
        <w:rPr>
          <w:b/>
          <w:color w:val="000000"/>
          <w:sz w:val="28"/>
          <w:szCs w:val="28"/>
        </w:rPr>
        <w:t xml:space="preserve">  Институт экономики, управления и права (г. Казань)</w:t>
      </w: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pStyle w:val="1"/>
        <w:spacing w:line="360" w:lineRule="auto"/>
        <w:ind w:left="540"/>
        <w:jc w:val="center"/>
        <w:rPr>
          <w:b/>
          <w:i/>
          <w:szCs w:val="28"/>
        </w:rPr>
      </w:pPr>
      <w:r w:rsidRPr="00353DBC">
        <w:rPr>
          <w:b/>
          <w:i/>
          <w:szCs w:val="28"/>
        </w:rPr>
        <w:t>МЕТОДИЧЕСКИЕ УКАЗАНИЯ</w:t>
      </w:r>
    </w:p>
    <w:p w:rsidR="007223A2" w:rsidRPr="00353DBC" w:rsidRDefault="007223A2" w:rsidP="00892E48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7223A2" w:rsidRPr="00353DBC" w:rsidRDefault="007223A2" w:rsidP="00892E48">
      <w:pPr>
        <w:pStyle w:val="2"/>
        <w:spacing w:line="360" w:lineRule="auto"/>
        <w:ind w:left="540" w:firstLine="0"/>
        <w:rPr>
          <w:b/>
          <w:szCs w:val="28"/>
        </w:rPr>
      </w:pPr>
      <w:r w:rsidRPr="00353DBC">
        <w:rPr>
          <w:b/>
          <w:szCs w:val="28"/>
        </w:rPr>
        <w:t xml:space="preserve">для студентов </w:t>
      </w:r>
      <w:r w:rsidR="00854E25" w:rsidRPr="00353DBC">
        <w:rPr>
          <w:b/>
          <w:szCs w:val="28"/>
        </w:rPr>
        <w:t>1</w:t>
      </w:r>
      <w:r w:rsidRPr="00353DBC">
        <w:rPr>
          <w:b/>
          <w:szCs w:val="28"/>
        </w:rPr>
        <w:t xml:space="preserve"> курса заочного отделения</w:t>
      </w:r>
    </w:p>
    <w:p w:rsidR="007223A2" w:rsidRPr="00353DBC" w:rsidRDefault="007223A2" w:rsidP="00892E48">
      <w:pPr>
        <w:pStyle w:val="2"/>
        <w:spacing w:line="360" w:lineRule="auto"/>
        <w:ind w:left="540" w:firstLine="0"/>
        <w:rPr>
          <w:b/>
          <w:bCs/>
          <w:szCs w:val="28"/>
        </w:rPr>
      </w:pPr>
      <w:r w:rsidRPr="00353DBC">
        <w:rPr>
          <w:b/>
          <w:bCs/>
          <w:szCs w:val="28"/>
        </w:rPr>
        <w:t>специальности  «</w:t>
      </w:r>
      <w:r w:rsidR="00C5220A" w:rsidRPr="00353DBC">
        <w:rPr>
          <w:b/>
          <w:bCs/>
          <w:szCs w:val="28"/>
        </w:rPr>
        <w:t>Финансы и кредит</w:t>
      </w:r>
      <w:r w:rsidRPr="00353DBC">
        <w:rPr>
          <w:b/>
          <w:bCs/>
          <w:szCs w:val="28"/>
        </w:rPr>
        <w:t>»</w:t>
      </w:r>
    </w:p>
    <w:p w:rsidR="007223A2" w:rsidRPr="00353DBC" w:rsidRDefault="007223A2" w:rsidP="00892E48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7223A2" w:rsidRPr="00353DBC" w:rsidRDefault="003C0373" w:rsidP="00892E48">
      <w:pPr>
        <w:spacing w:line="360" w:lineRule="auto"/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1</w:t>
      </w:r>
      <w:r w:rsidR="007223A2" w:rsidRPr="00353DBC">
        <w:rPr>
          <w:b/>
          <w:sz w:val="28"/>
          <w:szCs w:val="28"/>
        </w:rPr>
        <w:t xml:space="preserve"> семестр 200</w:t>
      </w:r>
      <w:r w:rsidR="0090069B">
        <w:rPr>
          <w:b/>
          <w:sz w:val="28"/>
          <w:szCs w:val="28"/>
          <w:lang w:val="en-US"/>
        </w:rPr>
        <w:t>8</w:t>
      </w:r>
      <w:r w:rsidR="007223A2" w:rsidRPr="00353DBC">
        <w:rPr>
          <w:b/>
          <w:sz w:val="28"/>
          <w:szCs w:val="28"/>
        </w:rPr>
        <w:t xml:space="preserve"> /200</w:t>
      </w:r>
      <w:r w:rsidR="0090069B">
        <w:rPr>
          <w:b/>
          <w:sz w:val="28"/>
          <w:szCs w:val="28"/>
          <w:lang w:val="en-US"/>
        </w:rPr>
        <w:t>9</w:t>
      </w:r>
      <w:r w:rsidR="007223A2" w:rsidRPr="00353DBC">
        <w:rPr>
          <w:b/>
          <w:sz w:val="28"/>
          <w:szCs w:val="28"/>
        </w:rPr>
        <w:t xml:space="preserve"> учебного года</w:t>
      </w: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7223A2" w:rsidRPr="0090069B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color w:val="000000"/>
          <w:sz w:val="28"/>
          <w:szCs w:val="28"/>
          <w:lang w:val="en-US"/>
        </w:rPr>
      </w:pPr>
      <w:r w:rsidRPr="00353DBC">
        <w:rPr>
          <w:b/>
          <w:color w:val="000000"/>
          <w:sz w:val="28"/>
          <w:szCs w:val="28"/>
        </w:rPr>
        <w:t>Казань – 200</w:t>
      </w:r>
      <w:r w:rsidR="0090069B">
        <w:rPr>
          <w:b/>
          <w:color w:val="000000"/>
          <w:sz w:val="28"/>
          <w:szCs w:val="28"/>
          <w:lang w:val="en-US"/>
        </w:rPr>
        <w:t>8</w:t>
      </w:r>
    </w:p>
    <w:p w:rsidR="007223A2" w:rsidRPr="005B7DFE" w:rsidRDefault="007223A2" w:rsidP="005B7DFE">
      <w:pPr>
        <w:shd w:val="clear" w:color="auto" w:fill="FFFFFF"/>
        <w:spacing w:line="360" w:lineRule="auto"/>
        <w:ind w:left="540"/>
        <w:jc w:val="center"/>
        <w:rPr>
          <w:b/>
          <w:sz w:val="28"/>
          <w:szCs w:val="28"/>
        </w:rPr>
      </w:pPr>
      <w:r w:rsidRPr="00353DBC">
        <w:br w:type="page"/>
      </w:r>
      <w:r w:rsidRPr="005B7DFE">
        <w:rPr>
          <w:b/>
          <w:sz w:val="28"/>
          <w:szCs w:val="28"/>
        </w:rPr>
        <w:t>Перечень</w:t>
      </w:r>
    </w:p>
    <w:p w:rsidR="007223A2" w:rsidRPr="00353DBC" w:rsidRDefault="007223A2" w:rsidP="00892E48">
      <w:pPr>
        <w:pStyle w:val="a4"/>
        <w:ind w:left="54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3DBC">
        <w:rPr>
          <w:rFonts w:ascii="Times New Roman" w:hAnsi="Times New Roman"/>
          <w:b/>
          <w:color w:val="auto"/>
          <w:sz w:val="28"/>
          <w:szCs w:val="28"/>
        </w:rPr>
        <w:t>дисциплин и форма оценки качества освоения курса</w:t>
      </w:r>
    </w:p>
    <w:p w:rsidR="007223A2" w:rsidRPr="00353DBC" w:rsidRDefault="007223A2" w:rsidP="00892E48">
      <w:pPr>
        <w:pStyle w:val="a4"/>
        <w:ind w:left="54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3DBC">
        <w:rPr>
          <w:rFonts w:ascii="Times New Roman" w:hAnsi="Times New Roman"/>
          <w:b/>
          <w:color w:val="auto"/>
          <w:sz w:val="28"/>
          <w:szCs w:val="28"/>
        </w:rPr>
        <w:t xml:space="preserve">студентами </w:t>
      </w:r>
      <w:r w:rsidR="00C114F2" w:rsidRPr="00353DBC">
        <w:rPr>
          <w:rFonts w:ascii="Times New Roman" w:hAnsi="Times New Roman"/>
          <w:b/>
          <w:color w:val="auto"/>
          <w:sz w:val="28"/>
          <w:szCs w:val="28"/>
        </w:rPr>
        <w:t>1</w:t>
      </w:r>
      <w:r w:rsidRPr="00353DBC">
        <w:rPr>
          <w:rFonts w:ascii="Times New Roman" w:hAnsi="Times New Roman"/>
          <w:b/>
          <w:color w:val="auto"/>
          <w:sz w:val="28"/>
          <w:szCs w:val="28"/>
        </w:rPr>
        <w:t xml:space="preserve"> курса заочного отделения</w:t>
      </w:r>
    </w:p>
    <w:p w:rsidR="007223A2" w:rsidRPr="00353DBC" w:rsidRDefault="00C114F2" w:rsidP="00892E48">
      <w:pPr>
        <w:shd w:val="clear" w:color="auto" w:fill="FFFFFF"/>
        <w:ind w:left="540"/>
        <w:jc w:val="center"/>
        <w:rPr>
          <w:sz w:val="28"/>
          <w:szCs w:val="28"/>
        </w:rPr>
      </w:pPr>
      <w:r w:rsidRPr="00353DBC">
        <w:rPr>
          <w:sz w:val="28"/>
          <w:szCs w:val="28"/>
        </w:rPr>
        <w:t>1</w:t>
      </w:r>
      <w:r w:rsidR="007223A2" w:rsidRPr="00353DBC">
        <w:rPr>
          <w:sz w:val="28"/>
          <w:szCs w:val="28"/>
        </w:rPr>
        <w:t xml:space="preserve"> семестр 200</w:t>
      </w:r>
      <w:r w:rsidR="0090069B">
        <w:rPr>
          <w:sz w:val="28"/>
          <w:szCs w:val="28"/>
          <w:lang w:val="en-US"/>
        </w:rPr>
        <w:t>8</w:t>
      </w:r>
      <w:r w:rsidR="007223A2" w:rsidRPr="00353DBC">
        <w:rPr>
          <w:sz w:val="28"/>
          <w:szCs w:val="28"/>
        </w:rPr>
        <w:t>/200</w:t>
      </w:r>
      <w:r w:rsidR="0090069B">
        <w:rPr>
          <w:sz w:val="28"/>
          <w:szCs w:val="28"/>
          <w:lang w:val="en-US"/>
        </w:rPr>
        <w:t>9</w:t>
      </w:r>
      <w:r w:rsidR="007223A2" w:rsidRPr="00353DBC">
        <w:rPr>
          <w:sz w:val="28"/>
          <w:szCs w:val="28"/>
        </w:rPr>
        <w:t>уч. года</w:t>
      </w:r>
    </w:p>
    <w:p w:rsidR="007223A2" w:rsidRPr="00353DBC" w:rsidRDefault="007223A2" w:rsidP="00892E48">
      <w:pPr>
        <w:shd w:val="clear" w:color="auto" w:fill="FFFFFF"/>
        <w:ind w:left="540"/>
        <w:jc w:val="center"/>
        <w:rPr>
          <w:sz w:val="28"/>
          <w:szCs w:val="28"/>
        </w:rPr>
      </w:pPr>
    </w:p>
    <w:p w:rsidR="003D0468" w:rsidRPr="00353DBC" w:rsidRDefault="003D0468" w:rsidP="00892E48">
      <w:pPr>
        <w:shd w:val="clear" w:color="auto" w:fill="FFFFFF"/>
        <w:ind w:left="540"/>
        <w:jc w:val="center"/>
        <w:rPr>
          <w:sz w:val="28"/>
          <w:szCs w:val="28"/>
        </w:rPr>
      </w:pPr>
    </w:p>
    <w:p w:rsidR="00934923" w:rsidRPr="00353DBC" w:rsidRDefault="00934923" w:rsidP="00892E48">
      <w:pPr>
        <w:shd w:val="clear" w:color="auto" w:fill="FFFFFF"/>
        <w:ind w:left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092"/>
        <w:gridCol w:w="3653"/>
      </w:tblGrid>
      <w:tr w:rsidR="007223A2" w:rsidRPr="00353DBC">
        <w:tc>
          <w:tcPr>
            <w:tcW w:w="828" w:type="dxa"/>
          </w:tcPr>
          <w:p w:rsidR="007223A2" w:rsidRPr="00353DBC" w:rsidRDefault="007223A2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7223A2" w:rsidRPr="00353DBC" w:rsidRDefault="00327B38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bCs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653" w:type="dxa"/>
          </w:tcPr>
          <w:p w:rsidR="00876EC4" w:rsidRPr="00353DBC" w:rsidRDefault="00327B38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зачет</w:t>
            </w:r>
          </w:p>
        </w:tc>
      </w:tr>
      <w:tr w:rsidR="00876EC4" w:rsidRPr="00353DBC">
        <w:tc>
          <w:tcPr>
            <w:tcW w:w="828" w:type="dxa"/>
          </w:tcPr>
          <w:p w:rsidR="00876EC4" w:rsidRPr="00353DBC" w:rsidRDefault="00876EC4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2" w:type="dxa"/>
          </w:tcPr>
          <w:p w:rsidR="00876EC4" w:rsidRPr="00353DBC" w:rsidRDefault="00876EC4" w:rsidP="00892E48">
            <w:pPr>
              <w:spacing w:line="360" w:lineRule="auto"/>
              <w:ind w:left="540"/>
              <w:rPr>
                <w:bCs/>
                <w:color w:val="000000"/>
                <w:sz w:val="28"/>
                <w:szCs w:val="28"/>
              </w:rPr>
            </w:pPr>
            <w:r w:rsidRPr="00353DBC">
              <w:rPr>
                <w:bCs/>
                <w:color w:val="000000"/>
                <w:sz w:val="28"/>
                <w:szCs w:val="28"/>
              </w:rPr>
              <w:t>Отечественная история</w:t>
            </w:r>
          </w:p>
        </w:tc>
        <w:tc>
          <w:tcPr>
            <w:tcW w:w="3653" w:type="dxa"/>
          </w:tcPr>
          <w:p w:rsidR="00876EC4" w:rsidRPr="003650D0" w:rsidRDefault="00876EC4" w:rsidP="003650D0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экзамен</w:t>
            </w:r>
          </w:p>
        </w:tc>
      </w:tr>
      <w:tr w:rsidR="007223A2" w:rsidRPr="00353DBC">
        <w:tc>
          <w:tcPr>
            <w:tcW w:w="828" w:type="dxa"/>
          </w:tcPr>
          <w:p w:rsidR="007223A2" w:rsidRPr="00353DBC" w:rsidRDefault="007223A2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7223A2" w:rsidRPr="00353DBC" w:rsidRDefault="00327B38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bCs/>
                <w:color w:val="000000"/>
                <w:sz w:val="28"/>
                <w:szCs w:val="28"/>
              </w:rPr>
              <w:t xml:space="preserve">Экономическая теория </w:t>
            </w:r>
          </w:p>
        </w:tc>
        <w:tc>
          <w:tcPr>
            <w:tcW w:w="3653" w:type="dxa"/>
          </w:tcPr>
          <w:p w:rsidR="007223A2" w:rsidRPr="00353DBC" w:rsidRDefault="00876EC4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э</w:t>
            </w:r>
            <w:r w:rsidR="007223A2" w:rsidRPr="00353DBC">
              <w:rPr>
                <w:sz w:val="28"/>
                <w:szCs w:val="28"/>
              </w:rPr>
              <w:t>кзамен</w:t>
            </w:r>
          </w:p>
          <w:p w:rsidR="00876EC4" w:rsidRPr="00353DBC" w:rsidRDefault="00876EC4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контрольная работа</w:t>
            </w:r>
          </w:p>
        </w:tc>
      </w:tr>
      <w:tr w:rsidR="007223A2" w:rsidRPr="00353DBC">
        <w:tc>
          <w:tcPr>
            <w:tcW w:w="828" w:type="dxa"/>
          </w:tcPr>
          <w:p w:rsidR="007223A2" w:rsidRPr="00353DBC" w:rsidRDefault="007223A2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7223A2" w:rsidRPr="00353DBC" w:rsidRDefault="00C114F2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3653" w:type="dxa"/>
          </w:tcPr>
          <w:p w:rsidR="007223A2" w:rsidRPr="00353DBC" w:rsidRDefault="00934923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зачет</w:t>
            </w:r>
          </w:p>
        </w:tc>
      </w:tr>
      <w:tr w:rsidR="00327B38" w:rsidRPr="00353DBC">
        <w:tc>
          <w:tcPr>
            <w:tcW w:w="828" w:type="dxa"/>
          </w:tcPr>
          <w:p w:rsidR="00327B38" w:rsidRPr="00353DBC" w:rsidRDefault="00327B38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2" w:type="dxa"/>
          </w:tcPr>
          <w:p w:rsidR="00327B38" w:rsidRPr="00353DBC" w:rsidRDefault="00327B38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Математика</w:t>
            </w:r>
          </w:p>
        </w:tc>
        <w:tc>
          <w:tcPr>
            <w:tcW w:w="3653" w:type="dxa"/>
          </w:tcPr>
          <w:p w:rsidR="00327B38" w:rsidRPr="00353DBC" w:rsidRDefault="00327B38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 xml:space="preserve">экзамен </w:t>
            </w:r>
          </w:p>
          <w:p w:rsidR="00327B38" w:rsidRPr="00353DBC" w:rsidRDefault="00327B38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контрольная работа</w:t>
            </w:r>
          </w:p>
        </w:tc>
      </w:tr>
      <w:tr w:rsidR="007223A2" w:rsidRPr="00353DBC">
        <w:tc>
          <w:tcPr>
            <w:tcW w:w="828" w:type="dxa"/>
          </w:tcPr>
          <w:p w:rsidR="007223A2" w:rsidRPr="00353DBC" w:rsidRDefault="007223A2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7223A2" w:rsidRPr="00353DBC" w:rsidRDefault="00934923" w:rsidP="00892E48">
            <w:pPr>
              <w:spacing w:line="360" w:lineRule="auto"/>
              <w:ind w:left="540"/>
              <w:rPr>
                <w:sz w:val="28"/>
                <w:szCs w:val="28"/>
              </w:rPr>
            </w:pPr>
            <w:r w:rsidRPr="00353DBC">
              <w:rPr>
                <w:bCs/>
                <w:color w:val="000000"/>
                <w:sz w:val="28"/>
                <w:szCs w:val="28"/>
              </w:rPr>
              <w:t>Концепции современного естествознания</w:t>
            </w:r>
          </w:p>
        </w:tc>
        <w:tc>
          <w:tcPr>
            <w:tcW w:w="3653" w:type="dxa"/>
          </w:tcPr>
          <w:p w:rsidR="007223A2" w:rsidRPr="00353DBC" w:rsidRDefault="00934923" w:rsidP="00892E48">
            <w:pPr>
              <w:spacing w:line="360" w:lineRule="auto"/>
              <w:ind w:left="540"/>
              <w:rPr>
                <w:i/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зачет</w:t>
            </w:r>
          </w:p>
        </w:tc>
      </w:tr>
      <w:tr w:rsidR="00327B38" w:rsidRPr="00353DBC">
        <w:tc>
          <w:tcPr>
            <w:tcW w:w="828" w:type="dxa"/>
          </w:tcPr>
          <w:p w:rsidR="00327B38" w:rsidRPr="00353DBC" w:rsidRDefault="00327B38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2" w:type="dxa"/>
          </w:tcPr>
          <w:p w:rsidR="00327B38" w:rsidRPr="00353DBC" w:rsidRDefault="00327B38" w:rsidP="00892E48">
            <w:pPr>
              <w:spacing w:line="360" w:lineRule="auto"/>
              <w:ind w:left="540"/>
              <w:rPr>
                <w:bCs/>
                <w:sz w:val="28"/>
                <w:szCs w:val="28"/>
              </w:rPr>
            </w:pPr>
            <w:r w:rsidRPr="00353DBC">
              <w:rPr>
                <w:bCs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3653" w:type="dxa"/>
          </w:tcPr>
          <w:p w:rsidR="00327B38" w:rsidRPr="00353DBC" w:rsidRDefault="00327B38" w:rsidP="00892E48">
            <w:pPr>
              <w:spacing w:line="360" w:lineRule="auto"/>
              <w:ind w:left="540"/>
              <w:rPr>
                <w:iCs/>
                <w:sz w:val="28"/>
                <w:szCs w:val="28"/>
              </w:rPr>
            </w:pPr>
            <w:r w:rsidRPr="00353DBC">
              <w:rPr>
                <w:iCs/>
                <w:sz w:val="28"/>
                <w:szCs w:val="28"/>
              </w:rPr>
              <w:t>зачет</w:t>
            </w:r>
          </w:p>
        </w:tc>
      </w:tr>
      <w:tr w:rsidR="003650D0" w:rsidRPr="00353DBC">
        <w:tc>
          <w:tcPr>
            <w:tcW w:w="828" w:type="dxa"/>
          </w:tcPr>
          <w:p w:rsidR="003650D0" w:rsidRPr="00353DBC" w:rsidRDefault="003650D0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3650D0" w:rsidRPr="00353DBC" w:rsidRDefault="003650D0" w:rsidP="00892E48">
            <w:pPr>
              <w:spacing w:line="360" w:lineRule="auto"/>
              <w:ind w:left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653" w:type="dxa"/>
          </w:tcPr>
          <w:p w:rsidR="003650D0" w:rsidRDefault="003650D0" w:rsidP="00892E48">
            <w:pPr>
              <w:spacing w:line="360" w:lineRule="auto"/>
              <w:ind w:left="54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зачет</w:t>
            </w:r>
          </w:p>
          <w:p w:rsidR="003650D0" w:rsidRPr="00353DBC" w:rsidRDefault="003650D0" w:rsidP="00892E48">
            <w:pPr>
              <w:spacing w:line="360" w:lineRule="auto"/>
              <w:ind w:left="54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контрольная работа</w:t>
            </w:r>
          </w:p>
        </w:tc>
      </w:tr>
      <w:tr w:rsidR="003650D0" w:rsidRPr="00353DBC">
        <w:tc>
          <w:tcPr>
            <w:tcW w:w="828" w:type="dxa"/>
          </w:tcPr>
          <w:p w:rsidR="003650D0" w:rsidRPr="00353DBC" w:rsidRDefault="003650D0" w:rsidP="003650D0">
            <w:pPr>
              <w:numPr>
                <w:ilvl w:val="0"/>
                <w:numId w:val="25"/>
              </w:numPr>
              <w:tabs>
                <w:tab w:val="left" w:pos="340"/>
                <w:tab w:val="left" w:pos="540"/>
              </w:tabs>
              <w:spacing w:line="360" w:lineRule="auto"/>
              <w:ind w:hanging="1080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3650D0" w:rsidRDefault="003650D0" w:rsidP="00892E48">
            <w:pPr>
              <w:spacing w:line="360" w:lineRule="auto"/>
              <w:ind w:left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3653" w:type="dxa"/>
          </w:tcPr>
          <w:p w:rsidR="003650D0" w:rsidRDefault="003650D0" w:rsidP="003650D0">
            <w:pPr>
              <w:spacing w:line="360" w:lineRule="auto"/>
              <w:ind w:left="54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зачет</w:t>
            </w:r>
          </w:p>
          <w:p w:rsidR="003650D0" w:rsidRDefault="003650D0" w:rsidP="003650D0">
            <w:pPr>
              <w:spacing w:line="360" w:lineRule="auto"/>
              <w:ind w:left="54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контрольная работа</w:t>
            </w:r>
          </w:p>
        </w:tc>
      </w:tr>
    </w:tbl>
    <w:p w:rsidR="00934923" w:rsidRPr="00353DBC" w:rsidRDefault="00934923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934923" w:rsidRDefault="00934923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046969" w:rsidRPr="00353DBC" w:rsidRDefault="00046969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3650D0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3650D0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3650D0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3650D0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AD5E68" w:rsidRDefault="00AD5E68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3650D0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  <w:lang w:val="en-US"/>
        </w:rPr>
      </w:pPr>
    </w:p>
    <w:p w:rsidR="005B7DFE" w:rsidRPr="005B7DFE" w:rsidRDefault="005B7DFE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  <w:lang w:val="en-US"/>
        </w:rPr>
      </w:pPr>
    </w:p>
    <w:p w:rsidR="003650D0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</w:p>
    <w:p w:rsidR="007223A2" w:rsidRPr="00353DBC" w:rsidRDefault="003650D0" w:rsidP="00892E48">
      <w:pPr>
        <w:shd w:val="clear" w:color="auto" w:fill="FFFFFF"/>
        <w:spacing w:line="360" w:lineRule="auto"/>
        <w:ind w:left="54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1</w:t>
      </w:r>
      <w:r w:rsidR="007223A2" w:rsidRPr="00353DBC">
        <w:rPr>
          <w:b/>
          <w:bCs/>
          <w:caps/>
          <w:color w:val="000000"/>
          <w:sz w:val="28"/>
          <w:szCs w:val="28"/>
        </w:rPr>
        <w:t xml:space="preserve">. Дисциплина </w:t>
      </w:r>
      <w:r w:rsidR="00A83CC8" w:rsidRPr="00353DBC">
        <w:rPr>
          <w:b/>
          <w:bCs/>
          <w:caps/>
          <w:color w:val="000000"/>
          <w:sz w:val="28"/>
          <w:szCs w:val="28"/>
        </w:rPr>
        <w:t xml:space="preserve"> </w:t>
      </w:r>
      <w:r w:rsidR="007223A2" w:rsidRPr="00353DBC">
        <w:rPr>
          <w:b/>
          <w:bCs/>
          <w:caps/>
          <w:color w:val="000000"/>
          <w:sz w:val="28"/>
          <w:szCs w:val="28"/>
        </w:rPr>
        <w:t>«</w:t>
      </w:r>
      <w:r w:rsidR="00327B38" w:rsidRPr="00353DBC">
        <w:rPr>
          <w:b/>
          <w:bCs/>
          <w:caps/>
          <w:color w:val="000000"/>
          <w:sz w:val="28"/>
          <w:szCs w:val="28"/>
        </w:rPr>
        <w:t>ИНОСТРАННЫЙ ЯЗЫК</w:t>
      </w:r>
      <w:r w:rsidR="007223A2" w:rsidRPr="00353DBC">
        <w:rPr>
          <w:b/>
          <w:bCs/>
          <w:caps/>
          <w:color w:val="000000"/>
          <w:sz w:val="28"/>
          <w:szCs w:val="28"/>
        </w:rPr>
        <w:t>»</w:t>
      </w:r>
    </w:p>
    <w:p w:rsidR="00A83CC8" w:rsidRPr="00353DBC" w:rsidRDefault="00A83CC8" w:rsidP="00892E48">
      <w:pPr>
        <w:numPr>
          <w:ilvl w:val="1"/>
          <w:numId w:val="3"/>
        </w:numPr>
        <w:shd w:val="clear" w:color="auto" w:fill="FFFFFF"/>
        <w:ind w:left="540" w:firstLine="0"/>
        <w:jc w:val="center"/>
        <w:rPr>
          <w:b/>
          <w:bCs/>
          <w:color w:val="000000"/>
          <w:sz w:val="28"/>
          <w:szCs w:val="28"/>
        </w:rPr>
      </w:pPr>
      <w:r w:rsidRPr="00353DBC">
        <w:rPr>
          <w:b/>
          <w:bCs/>
          <w:color w:val="000000"/>
          <w:sz w:val="28"/>
          <w:szCs w:val="28"/>
        </w:rPr>
        <w:t>Темы контрольных заданий</w:t>
      </w:r>
    </w:p>
    <w:p w:rsidR="00A83CC8" w:rsidRPr="005B7DFE" w:rsidRDefault="00A83CC8" w:rsidP="005B7DFE">
      <w:pPr>
        <w:rPr>
          <w:b/>
          <w:sz w:val="28"/>
          <w:szCs w:val="28"/>
          <w:lang w:val="en-US"/>
        </w:rPr>
      </w:pPr>
    </w:p>
    <w:p w:rsidR="00A83CC8" w:rsidRPr="00353DBC" w:rsidRDefault="00A83CC8" w:rsidP="00892E48">
      <w:pPr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Тема 1. Имя существительное</w:t>
      </w:r>
    </w:p>
    <w:p w:rsidR="00A83CC8" w:rsidRPr="00353DBC" w:rsidRDefault="00A83CC8" w:rsidP="00892E48">
      <w:pPr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Отсутствие грамматического рода. Образование множественного числа. Артикли и предлоги как показатели имени существительного. Выражение падежных отношений в английском языке с помощью предлогов и окончания – </w:t>
      </w:r>
      <w:r w:rsidRPr="00353DBC">
        <w:rPr>
          <w:sz w:val="28"/>
          <w:szCs w:val="28"/>
          <w:lang w:val="en-US"/>
        </w:rPr>
        <w:t>s</w:t>
      </w:r>
      <w:r w:rsidRPr="00353DBC">
        <w:rPr>
          <w:sz w:val="28"/>
          <w:szCs w:val="28"/>
        </w:rPr>
        <w:t>. Существительное в функции определения и его перевод на русский язык</w:t>
      </w:r>
    </w:p>
    <w:p w:rsidR="00A83CC8" w:rsidRPr="00353DBC" w:rsidRDefault="00A83CC8" w:rsidP="00892E48">
      <w:pPr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Тема 2. Имя прилагательное</w:t>
      </w:r>
    </w:p>
    <w:p w:rsidR="00A83CC8" w:rsidRPr="00353DBC" w:rsidRDefault="00A83CC8" w:rsidP="00892E48">
      <w:pPr>
        <w:pStyle w:val="31"/>
        <w:ind w:left="540" w:firstLine="0"/>
        <w:rPr>
          <w:b w:val="0"/>
          <w:sz w:val="28"/>
          <w:szCs w:val="28"/>
          <w:lang w:val="en-US"/>
        </w:rPr>
      </w:pPr>
      <w:r w:rsidRPr="00353DBC">
        <w:rPr>
          <w:b w:val="0"/>
          <w:sz w:val="28"/>
          <w:szCs w:val="28"/>
        </w:rPr>
        <w:t>Степени сравнения имен прилагательных. Конструкция</w:t>
      </w:r>
      <w:r w:rsidRPr="00353DBC">
        <w:rPr>
          <w:b w:val="0"/>
          <w:sz w:val="28"/>
          <w:szCs w:val="28"/>
          <w:lang w:val="en-US"/>
        </w:rPr>
        <w:t xml:space="preserve"> </w:t>
      </w:r>
      <w:r w:rsidRPr="00353DBC">
        <w:rPr>
          <w:b w:val="0"/>
          <w:sz w:val="28"/>
          <w:szCs w:val="28"/>
        </w:rPr>
        <w:t>типа</w:t>
      </w:r>
      <w:r w:rsidRPr="00353DBC">
        <w:rPr>
          <w:b w:val="0"/>
          <w:sz w:val="28"/>
          <w:szCs w:val="28"/>
          <w:lang w:val="en-US"/>
        </w:rPr>
        <w:t xml:space="preserve"> the more … the less.</w:t>
      </w:r>
    </w:p>
    <w:p w:rsidR="00A83CC8" w:rsidRPr="00353DBC" w:rsidRDefault="00A83CC8" w:rsidP="00892E48">
      <w:pPr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Тема 3. Числительные</w:t>
      </w:r>
    </w:p>
    <w:p w:rsidR="00A83CC8" w:rsidRPr="00353DBC" w:rsidRDefault="00A83CC8" w:rsidP="00892E48">
      <w:pPr>
        <w:pStyle w:val="8"/>
        <w:ind w:left="540" w:firstLine="0"/>
        <w:jc w:val="both"/>
        <w:rPr>
          <w:b w:val="0"/>
          <w:sz w:val="28"/>
          <w:szCs w:val="28"/>
        </w:rPr>
      </w:pPr>
      <w:r w:rsidRPr="00353DBC">
        <w:rPr>
          <w:b w:val="0"/>
          <w:sz w:val="28"/>
          <w:szCs w:val="28"/>
        </w:rPr>
        <w:t xml:space="preserve">Количественные и порядковые числительные. Дробные числительные. Числительные в сочетании с существительными. Чтение дат. </w:t>
      </w:r>
    </w:p>
    <w:p w:rsidR="00A83CC8" w:rsidRPr="00353DBC" w:rsidRDefault="00A83CC8" w:rsidP="00892E48">
      <w:pPr>
        <w:spacing w:line="360" w:lineRule="auto"/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Тема 4. Местоимения</w:t>
      </w:r>
    </w:p>
    <w:p w:rsidR="0064496E" w:rsidRPr="00353DBC" w:rsidRDefault="00A83CC8" w:rsidP="00892E48">
      <w:pPr>
        <w:pStyle w:val="31"/>
        <w:ind w:left="540" w:firstLine="0"/>
        <w:rPr>
          <w:b w:val="0"/>
          <w:sz w:val="28"/>
          <w:szCs w:val="28"/>
        </w:rPr>
      </w:pPr>
      <w:r w:rsidRPr="00353DBC">
        <w:rPr>
          <w:b w:val="0"/>
          <w:sz w:val="28"/>
          <w:szCs w:val="28"/>
        </w:rPr>
        <w:t>Личные, притяжательные, вопросительные, указательные, неопределенные и отрицательные местоимения</w:t>
      </w:r>
    </w:p>
    <w:p w:rsidR="00A83CC8" w:rsidRPr="00353DBC" w:rsidRDefault="00A83CC8" w:rsidP="00892E48">
      <w:pPr>
        <w:pStyle w:val="31"/>
        <w:ind w:left="540" w:firstLine="0"/>
        <w:rPr>
          <w:b w:val="0"/>
          <w:sz w:val="28"/>
          <w:szCs w:val="28"/>
        </w:rPr>
      </w:pPr>
      <w:r w:rsidRPr="00353DBC">
        <w:rPr>
          <w:b w:val="0"/>
          <w:sz w:val="28"/>
          <w:szCs w:val="28"/>
        </w:rPr>
        <w:t>.</w:t>
      </w:r>
    </w:p>
    <w:p w:rsidR="00A83CC8" w:rsidRPr="00353DBC" w:rsidRDefault="00A83CC8" w:rsidP="00892E48">
      <w:pPr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 xml:space="preserve">Тема 5. Форма настоящего, прошедшего и будущего времен группы </w:t>
      </w:r>
      <w:r w:rsidRPr="00353DBC">
        <w:rPr>
          <w:b/>
          <w:sz w:val="28"/>
          <w:szCs w:val="28"/>
          <w:lang w:val="en-US"/>
        </w:rPr>
        <w:t>Simple</w:t>
      </w:r>
      <w:r w:rsidRPr="00353DBC">
        <w:rPr>
          <w:b/>
          <w:sz w:val="28"/>
          <w:szCs w:val="28"/>
        </w:rPr>
        <w:t xml:space="preserve">; пассивный залог видо-временных форм </w:t>
      </w:r>
      <w:r w:rsidRPr="00353DBC">
        <w:rPr>
          <w:b/>
          <w:sz w:val="28"/>
          <w:szCs w:val="28"/>
          <w:lang w:val="en-US"/>
        </w:rPr>
        <w:t>Simple</w:t>
      </w:r>
    </w:p>
    <w:p w:rsidR="00A83CC8" w:rsidRPr="00353DBC" w:rsidRDefault="00A83CC8" w:rsidP="00892E48">
      <w:pPr>
        <w:ind w:left="540"/>
        <w:jc w:val="center"/>
        <w:rPr>
          <w:b/>
          <w:sz w:val="28"/>
          <w:szCs w:val="28"/>
        </w:rPr>
      </w:pPr>
    </w:p>
    <w:p w:rsidR="00A83CC8" w:rsidRPr="00353DBC" w:rsidRDefault="00A83CC8" w:rsidP="00892E48">
      <w:pPr>
        <w:pStyle w:val="8"/>
        <w:ind w:left="540" w:firstLine="0"/>
        <w:jc w:val="both"/>
        <w:rPr>
          <w:b w:val="0"/>
          <w:sz w:val="28"/>
          <w:szCs w:val="28"/>
        </w:rPr>
      </w:pPr>
      <w:r w:rsidRPr="00353DBC">
        <w:rPr>
          <w:b w:val="0"/>
          <w:sz w:val="28"/>
          <w:szCs w:val="28"/>
        </w:rPr>
        <w:t>Образование и употребление времен группы Simple действительного залога изъявительного наклонения. Спряжение</w:t>
      </w:r>
      <w:r w:rsidRPr="00353DBC">
        <w:rPr>
          <w:b w:val="0"/>
          <w:sz w:val="28"/>
          <w:szCs w:val="28"/>
          <w:lang w:val="en-US"/>
        </w:rPr>
        <w:t xml:space="preserve"> </w:t>
      </w:r>
      <w:r w:rsidRPr="00353DBC">
        <w:rPr>
          <w:b w:val="0"/>
          <w:sz w:val="28"/>
          <w:szCs w:val="28"/>
        </w:rPr>
        <w:t>глаголов</w:t>
      </w:r>
      <w:r w:rsidRPr="00353DBC">
        <w:rPr>
          <w:b w:val="0"/>
          <w:sz w:val="28"/>
          <w:szCs w:val="28"/>
          <w:lang w:val="en-US"/>
        </w:rPr>
        <w:t xml:space="preserve"> to be, to have </w:t>
      </w:r>
      <w:r w:rsidRPr="00353DBC">
        <w:rPr>
          <w:b w:val="0"/>
          <w:sz w:val="28"/>
          <w:szCs w:val="28"/>
        </w:rPr>
        <w:t>в</w:t>
      </w:r>
      <w:r w:rsidRPr="00353DBC">
        <w:rPr>
          <w:b w:val="0"/>
          <w:sz w:val="28"/>
          <w:szCs w:val="28"/>
          <w:lang w:val="en-US"/>
        </w:rPr>
        <w:t xml:space="preserve"> Present, Past </w:t>
      </w:r>
      <w:r w:rsidRPr="00353DBC">
        <w:rPr>
          <w:b w:val="0"/>
          <w:sz w:val="28"/>
          <w:szCs w:val="28"/>
        </w:rPr>
        <w:t>и</w:t>
      </w:r>
      <w:r w:rsidRPr="00353DBC">
        <w:rPr>
          <w:b w:val="0"/>
          <w:sz w:val="28"/>
          <w:szCs w:val="28"/>
          <w:lang w:val="en-US"/>
        </w:rPr>
        <w:t xml:space="preserve"> Future Simple. </w:t>
      </w:r>
      <w:r w:rsidRPr="00353DBC">
        <w:rPr>
          <w:b w:val="0"/>
          <w:sz w:val="28"/>
          <w:szCs w:val="28"/>
        </w:rPr>
        <w:t>Повелительное наклонение и его отрицательная форма. Образование пассивного залога и особенности его перевода на русский язык.</w:t>
      </w:r>
    </w:p>
    <w:p w:rsidR="00A83CC8" w:rsidRPr="00353DBC" w:rsidRDefault="00A83CC8" w:rsidP="00892E48">
      <w:pPr>
        <w:pStyle w:val="3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353DBC">
        <w:rPr>
          <w:rFonts w:ascii="Times New Roman" w:hAnsi="Times New Roman" w:cs="Times New Roman"/>
          <w:sz w:val="28"/>
          <w:szCs w:val="28"/>
        </w:rPr>
        <w:t>Тема 6. Основные случаи словообразования</w:t>
      </w:r>
    </w:p>
    <w:p w:rsidR="00A83CC8" w:rsidRPr="00353DBC" w:rsidRDefault="00A83CC8" w:rsidP="00892E48">
      <w:pPr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Пути пополнения словарного состава английского языка. Словообразование путем конверсии. Образование слов при помощи чередования ударения. Наиболее употребляемые аффиксы. Изменяемые префиксы. Образование существительных с помощью суффиксации. Образование прилагательных с помощью суффиксации. Образование наречий, глаголов. Общее понятие о словосложении.</w:t>
      </w:r>
    </w:p>
    <w:p w:rsidR="00A83CC8" w:rsidRPr="00353DBC" w:rsidRDefault="00A83CC8" w:rsidP="00892E48">
      <w:pPr>
        <w:shd w:val="clear" w:color="auto" w:fill="FFFFFF"/>
        <w:spacing w:line="360" w:lineRule="auto"/>
        <w:ind w:left="540"/>
        <w:jc w:val="center"/>
        <w:rPr>
          <w:b/>
          <w:bCs/>
          <w:color w:val="000000"/>
          <w:sz w:val="28"/>
          <w:szCs w:val="28"/>
        </w:rPr>
      </w:pPr>
    </w:p>
    <w:p w:rsidR="007223A2" w:rsidRPr="00353DBC" w:rsidRDefault="007223A2" w:rsidP="00892E48">
      <w:pPr>
        <w:shd w:val="clear" w:color="auto" w:fill="FFFFFF"/>
        <w:spacing w:line="360" w:lineRule="auto"/>
        <w:ind w:left="540"/>
        <w:jc w:val="center"/>
        <w:rPr>
          <w:b/>
          <w:bCs/>
          <w:color w:val="000000"/>
          <w:sz w:val="28"/>
          <w:szCs w:val="28"/>
        </w:rPr>
      </w:pPr>
      <w:r w:rsidRPr="00353DBC">
        <w:rPr>
          <w:b/>
          <w:bCs/>
          <w:color w:val="000000"/>
          <w:sz w:val="28"/>
          <w:szCs w:val="28"/>
        </w:rPr>
        <w:t>1.</w:t>
      </w:r>
      <w:r w:rsidR="00327B38" w:rsidRPr="00353DBC">
        <w:rPr>
          <w:b/>
          <w:bCs/>
          <w:color w:val="000000"/>
          <w:sz w:val="28"/>
          <w:szCs w:val="28"/>
        </w:rPr>
        <w:t>2</w:t>
      </w:r>
      <w:r w:rsidRPr="00353DBC">
        <w:rPr>
          <w:b/>
          <w:bCs/>
          <w:color w:val="000000"/>
          <w:sz w:val="28"/>
          <w:szCs w:val="28"/>
        </w:rPr>
        <w:t>. Литература</w:t>
      </w:r>
    </w:p>
    <w:p w:rsidR="00A83CC8" w:rsidRPr="00353DBC" w:rsidRDefault="00A83CC8" w:rsidP="00892E48">
      <w:pPr>
        <w:ind w:left="540"/>
        <w:jc w:val="both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Основная:</w:t>
      </w:r>
    </w:p>
    <w:p w:rsidR="00A83CC8" w:rsidRPr="00353DBC" w:rsidRDefault="00A83CC8" w:rsidP="00933524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bCs/>
          <w:sz w:val="28"/>
          <w:szCs w:val="28"/>
        </w:rPr>
      </w:pPr>
      <w:r w:rsidRPr="00353DBC">
        <w:rPr>
          <w:bCs/>
          <w:sz w:val="28"/>
          <w:szCs w:val="28"/>
        </w:rPr>
        <w:t>Бонк Н.А. Учебник англ. яз. В 2-х. Часть 1.-М.: Де Конт –ГИС, 1998.</w:t>
      </w:r>
      <w:r w:rsidRPr="00353DBC">
        <w:rPr>
          <w:b/>
          <w:sz w:val="28"/>
          <w:szCs w:val="28"/>
        </w:rPr>
        <w:t xml:space="preserve"> </w:t>
      </w:r>
      <w:r w:rsidRPr="00353DBC">
        <w:rPr>
          <w:bCs/>
          <w:sz w:val="28"/>
          <w:szCs w:val="28"/>
        </w:rPr>
        <w:t>637 с.</w:t>
      </w:r>
    </w:p>
    <w:p w:rsidR="00A83CC8" w:rsidRPr="00353DBC" w:rsidRDefault="00A83CC8" w:rsidP="00933524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Сборник устных тем по английскому языку.: Метод. пособ./Сост. Колетвинова Т.Д., Куряева Р.И., Сабитова Р.Ф. – Казань: Изд-во «Таглимат» Института экономики, управления и права, 1999.- 19с.</w:t>
      </w:r>
    </w:p>
    <w:p w:rsidR="00A83CC8" w:rsidRPr="00353DBC" w:rsidRDefault="00A83CC8" w:rsidP="00933524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Английский язык. Программа, метод. указ. и контр. задания для студ.-  заочн. высш. уч. завед.(факультетов) неязыковых специальностей. – М., 1998. – 72 с.</w:t>
      </w:r>
    </w:p>
    <w:p w:rsidR="00A83CC8" w:rsidRPr="00353DBC" w:rsidRDefault="00A83CC8" w:rsidP="00933524">
      <w:pPr>
        <w:tabs>
          <w:tab w:val="left" w:pos="900"/>
        </w:tabs>
        <w:ind w:left="540"/>
        <w:jc w:val="both"/>
        <w:rPr>
          <w:b/>
          <w:bCs/>
          <w:sz w:val="28"/>
          <w:szCs w:val="28"/>
        </w:rPr>
      </w:pPr>
      <w:r w:rsidRPr="00353DBC">
        <w:rPr>
          <w:b/>
          <w:bCs/>
          <w:sz w:val="28"/>
          <w:szCs w:val="28"/>
        </w:rPr>
        <w:t>Дополнительная:</w:t>
      </w:r>
    </w:p>
    <w:p w:rsidR="00A83CC8" w:rsidRPr="00353DBC" w:rsidRDefault="00A83CC8" w:rsidP="00933524">
      <w:pPr>
        <w:tabs>
          <w:tab w:val="left" w:pos="90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1. Куряева Р.И. Лексико-грамматическое пособие по английскому языку. Часть </w:t>
      </w:r>
      <w:r w:rsidRPr="00353DBC">
        <w:rPr>
          <w:sz w:val="28"/>
          <w:szCs w:val="28"/>
          <w:lang w:val="en-US"/>
        </w:rPr>
        <w:t>III</w:t>
      </w:r>
      <w:r w:rsidRPr="00353DBC">
        <w:rPr>
          <w:sz w:val="28"/>
          <w:szCs w:val="28"/>
        </w:rPr>
        <w:t xml:space="preserve">.Словообразование и работа со словарем. Часть </w:t>
      </w:r>
      <w:r w:rsidRPr="00353DBC">
        <w:rPr>
          <w:sz w:val="28"/>
          <w:szCs w:val="28"/>
          <w:lang w:val="en-US"/>
        </w:rPr>
        <w:t>IV</w:t>
      </w:r>
      <w:r w:rsidRPr="00353DBC">
        <w:rPr>
          <w:sz w:val="28"/>
          <w:szCs w:val="28"/>
        </w:rPr>
        <w:t xml:space="preserve">. Краткий грамматический справочник по английскому глаголу. – Казань, 2003. – 116 с. </w:t>
      </w:r>
    </w:p>
    <w:p w:rsidR="00A83CC8" w:rsidRPr="00353DBC" w:rsidRDefault="00A83CC8" w:rsidP="00933524">
      <w:pPr>
        <w:numPr>
          <w:ilvl w:val="0"/>
          <w:numId w:val="5"/>
        </w:numPr>
        <w:tabs>
          <w:tab w:val="clear" w:pos="720"/>
          <w:tab w:val="num" w:pos="36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Куряева Р.И. Лексико-грамматическое пособие по английскому языку. Часть </w:t>
      </w:r>
      <w:r w:rsidRPr="00353DBC">
        <w:rPr>
          <w:sz w:val="28"/>
          <w:szCs w:val="28"/>
          <w:lang w:val="en-US"/>
        </w:rPr>
        <w:t>I</w:t>
      </w:r>
      <w:r w:rsidRPr="00353DBC">
        <w:rPr>
          <w:sz w:val="28"/>
          <w:szCs w:val="28"/>
        </w:rPr>
        <w:t>. Английский язык для начинающих. – Казань, 2003. – 224 с.</w:t>
      </w:r>
    </w:p>
    <w:p w:rsidR="00A83CC8" w:rsidRPr="00353DBC" w:rsidRDefault="00A83CC8" w:rsidP="00933524">
      <w:pPr>
        <w:numPr>
          <w:ilvl w:val="0"/>
          <w:numId w:val="5"/>
        </w:numPr>
        <w:tabs>
          <w:tab w:val="clear" w:pos="720"/>
          <w:tab w:val="num" w:pos="36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Куряева Р.И. Лексико-грамматическое пособие по английскому языку. Часть </w:t>
      </w:r>
      <w:r w:rsidRPr="00353DBC">
        <w:rPr>
          <w:sz w:val="28"/>
          <w:szCs w:val="28"/>
          <w:lang w:val="en-US"/>
        </w:rPr>
        <w:t>II</w:t>
      </w:r>
      <w:r w:rsidRPr="00353DBC">
        <w:rPr>
          <w:sz w:val="28"/>
          <w:szCs w:val="28"/>
        </w:rPr>
        <w:t>.Инфинитив и модальные глаголы. – Казань, 2003. –157с.</w:t>
      </w:r>
    </w:p>
    <w:p w:rsidR="00A83CC8" w:rsidRPr="00353DBC" w:rsidRDefault="00A83CC8" w:rsidP="00933524">
      <w:pPr>
        <w:shd w:val="clear" w:color="auto" w:fill="FFFFFF"/>
        <w:tabs>
          <w:tab w:val="left" w:pos="900"/>
        </w:tabs>
        <w:spacing w:line="360" w:lineRule="auto"/>
        <w:ind w:left="540"/>
        <w:jc w:val="both"/>
        <w:rPr>
          <w:bCs/>
          <w:color w:val="000000"/>
          <w:sz w:val="28"/>
          <w:szCs w:val="28"/>
        </w:rPr>
      </w:pPr>
    </w:p>
    <w:p w:rsidR="003D0468" w:rsidRPr="00353DBC" w:rsidRDefault="003D0468" w:rsidP="00933524">
      <w:pPr>
        <w:shd w:val="clear" w:color="auto" w:fill="FFFFFF"/>
        <w:tabs>
          <w:tab w:val="left" w:pos="900"/>
        </w:tabs>
        <w:spacing w:line="360" w:lineRule="auto"/>
        <w:ind w:left="540"/>
        <w:jc w:val="center"/>
        <w:rPr>
          <w:b/>
          <w:bCs/>
          <w:color w:val="000000"/>
          <w:sz w:val="28"/>
          <w:szCs w:val="28"/>
        </w:rPr>
      </w:pPr>
      <w:r w:rsidRPr="00353DBC">
        <w:rPr>
          <w:b/>
          <w:bCs/>
          <w:color w:val="000000"/>
          <w:sz w:val="28"/>
          <w:szCs w:val="28"/>
        </w:rPr>
        <w:t>2. ДИСЦИПЛИНА «ОТЕЧЕСТВЕННАЯ ИСТОРИЯ»</w:t>
      </w:r>
    </w:p>
    <w:p w:rsidR="00934923" w:rsidRPr="00353DBC" w:rsidRDefault="003D0468" w:rsidP="00933524">
      <w:pPr>
        <w:shd w:val="clear" w:color="auto" w:fill="FFFFFF"/>
        <w:tabs>
          <w:tab w:val="left" w:pos="900"/>
        </w:tabs>
        <w:spacing w:line="360" w:lineRule="auto"/>
        <w:ind w:left="540"/>
        <w:jc w:val="center"/>
        <w:rPr>
          <w:b/>
          <w:bCs/>
          <w:color w:val="000000"/>
          <w:sz w:val="28"/>
          <w:szCs w:val="28"/>
        </w:rPr>
      </w:pPr>
      <w:r w:rsidRPr="00353DBC">
        <w:rPr>
          <w:b/>
          <w:bCs/>
          <w:color w:val="000000"/>
          <w:sz w:val="28"/>
          <w:szCs w:val="28"/>
        </w:rPr>
        <w:t>2.1. Вопросы для оценки качества освоения курса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Мировой исторический процесс: единство и многообразие. Формационный и цивилизованный подходы в историческом познании.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Россия в мировом человеческом сообществе. Запад и Восток – цивилизационно-формирующие центры.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Распад родовых отношений у славян (VI-VIII в.в. н.э.) и становление древнерусского государства ("Норманская теория": за и против).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Основные направления деятельности киевских князей дохристианской эпохи (Олега, Игоря, Ольги, Святослава, Ярополка).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Принятие христианства: государственная реформа и культурный переворот.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Киевская Русь при Владимире I и Ярославе Мудром: управление, социальные отношения, хозяйственный строй. "Русская правда".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Монголо-татарское нашествие и его последствия для русских земель.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Основные этапы образования Московского царства. "Феодальная война" 2-й четверти XV в.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Роль русской православной церкви в укреплении Московского государства и формировании великорусского национального сознания. Русские монастыри – центры политической и духовной культуры.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Особенности общественного устройства Московского государства. Отличие российского самодержавия и европейского абсолютизма. Иван IV – первый русский царь.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90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Внешняя политика Ивана IV. Ливонская война.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Кризис в российском обществе в 60-70-е г.г. XVI в. Опричнина Ивана </w:t>
      </w:r>
      <w:r w:rsidRPr="00353DBC">
        <w:rPr>
          <w:rFonts w:ascii="Times New Roman" w:hAnsi="Times New Roman"/>
          <w:sz w:val="28"/>
          <w:szCs w:val="28"/>
          <w:lang w:val="en-US"/>
        </w:rPr>
        <w:t>IV</w:t>
      </w:r>
      <w:r w:rsidRPr="00353DBC">
        <w:rPr>
          <w:rFonts w:ascii="Times New Roman" w:hAnsi="Times New Roman"/>
          <w:sz w:val="28"/>
          <w:szCs w:val="28"/>
        </w:rPr>
        <w:t>, ее причины и последствия.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 «Смутное время» в России и его последствия.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Экономическое развитие России в XVII в. Образование всероссийского рынка.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left" w:pos="36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Эпоха Петра I: начало модернизации и европеизации России.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Основные реформы Петровской эпохи – создание гарантий для решения внешних военно-политических задач.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Внутренние противоречия петровской Реформации. Экономический "скачок" на основе метода насилия, государственного контроля над хозяйственной жизнью.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Реформы Петра I и европейские модели модернизации. Реформированная Россия и Европа: соотношение уровней социально-экономического развития. </w:t>
      </w:r>
    </w:p>
    <w:p w:rsidR="0096063B" w:rsidRPr="00353DBC" w:rsidRDefault="0096063B" w:rsidP="00AD5E68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Петр I и </w:t>
      </w:r>
      <w:r w:rsidR="00AD5E68">
        <w:rPr>
          <w:rFonts w:ascii="Times New Roman" w:hAnsi="Times New Roman"/>
          <w:sz w:val="28"/>
          <w:szCs w:val="28"/>
        </w:rPr>
        <w:t>формировании</w:t>
      </w:r>
      <w:r w:rsidRPr="00353DBC">
        <w:rPr>
          <w:rFonts w:ascii="Times New Roman" w:hAnsi="Times New Roman"/>
          <w:sz w:val="28"/>
          <w:szCs w:val="28"/>
        </w:rPr>
        <w:t xml:space="preserve">е имперской политики. Феномен Российской империи. Оценки личности Петра </w:t>
      </w:r>
      <w:r w:rsidRPr="00353DBC">
        <w:rPr>
          <w:rFonts w:ascii="Times New Roman" w:hAnsi="Times New Roman"/>
          <w:sz w:val="28"/>
          <w:szCs w:val="28"/>
          <w:lang w:val="en-US"/>
        </w:rPr>
        <w:t>I</w:t>
      </w:r>
      <w:r w:rsidRPr="00353DBC">
        <w:rPr>
          <w:rFonts w:ascii="Times New Roman" w:hAnsi="Times New Roman"/>
          <w:sz w:val="28"/>
          <w:szCs w:val="28"/>
        </w:rPr>
        <w:t>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Наследие Петра I и эпоха "дворцовых переворотов", ее основное содержание.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Екатерина II – политик и личность. "Золотой век" дворянства.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Эпоха Екатерины II – время "просвещенного абсолютизма" в России.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Дипломатия и войны екатерининского времени. Два основных направления внешней политики: юго-западное (черноморское) и западное (польское).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Рост социальной поляризации и обособленности сословий в XVIII в. Движение «низов» под предводительством Е.Пугачева.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Первые итоги европеизации России в духовной жизни общества. Открытие Академии наук, учреждение Московского университета. Европейское культурное влияние на Россию.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Особенности российской модернизации в XVIII в.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Альтернативы исторического развития России первой четверти XIX века. От Павла I к эпохе Александра I.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Реформаторские и контрреформаторские тенденции в политике Александра I. М.М.Сперанский, его идеи и деятельность.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Россия в первом мировом конфликте: войны в составе антинаполеоновской коалиции. Отечественная война 1812 г.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Декабризм как вариант радикального реформаторства и проявление раскола между правительством и обществом. Восстание декабристов.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Режим Николая </w:t>
      </w:r>
      <w:r w:rsidRPr="00353DBC">
        <w:rPr>
          <w:rFonts w:ascii="Times New Roman" w:hAnsi="Times New Roman"/>
          <w:sz w:val="28"/>
          <w:szCs w:val="28"/>
          <w:lang w:val="en-US"/>
        </w:rPr>
        <w:t>I</w:t>
      </w:r>
      <w:r w:rsidRPr="00353DBC">
        <w:rPr>
          <w:rFonts w:ascii="Times New Roman" w:hAnsi="Times New Roman"/>
          <w:sz w:val="28"/>
          <w:szCs w:val="28"/>
        </w:rPr>
        <w:t>: охранительная политика и попытки реформ. «Золотой век» чиновничества.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Кризис режима Николая I. "Мрачное семилетие" (1848-1855 г.г.). Нарастание необходимости системных реформ.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Эволюция общественного сознания и духовной жизни российского общества во 2-ой четверти XIX в. Западники и славянофилы.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Реформаторский выбор в государственной политике. Реформы 60-70-х годов XIX в.: цели и характер. Роль Александра </w:t>
      </w:r>
      <w:r w:rsidRPr="00353DBC">
        <w:rPr>
          <w:rFonts w:ascii="Times New Roman" w:hAnsi="Times New Roman"/>
          <w:sz w:val="28"/>
          <w:szCs w:val="28"/>
          <w:lang w:val="en-US"/>
        </w:rPr>
        <w:t>II</w:t>
      </w:r>
      <w:r w:rsidRPr="00353DBC">
        <w:rPr>
          <w:rFonts w:ascii="Times New Roman" w:hAnsi="Times New Roman"/>
          <w:sz w:val="28"/>
          <w:szCs w:val="28"/>
        </w:rPr>
        <w:t>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Манифест и Положения 19 февраля 1861 г. Консервация общинного строя в деревне.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Революционно-демократическое движение 40-90-х гг. XIX в.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Народничество и его эволюция: революционное и либерально-реформистское течения.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Кризис реформаторства и поиск путей развития России на основе консервативных принципов. Александр III. Контрреформы 80-90-х гг.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Марксизм в России: особенности восприятия теории. Возникновение российской социал-демократии.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Реформы С.Ю.Витте и их значение.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Обострение кризиса самодержавия на рубеже XIX–XX в.в. Николай II как политик.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Россия в контексте мировых проблем начала XX в. Русско-японская война и поражение царизма.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Первая революция в России 1905–1907 гг.: итоги и значение.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Политика реформ П.А.Столыпина. Усиление антиреформаторских настроений в правящих кругах.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Феномен российской интеллигенции.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Российская империя и первая мировая война: мировой баланс сил и национальные интересы. Общественно-политический и экономический кризис в условиях войны.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Октябрьская революция 1917 г. в России: проблемы, оценки, расстановка политических сил.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Падение самодержавия и проблема выбора пути общественного развития. Советы и феномен большевизма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Партия большевиков у власти. Доктрина мировой пролетарской революции и реальность. Становление диктаторской системы власти.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Россия в гражданской войне 1918-1920 г.г. Белое движение. Общество в условиях «военного коммунизма».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НЭП как политика временного отступления от доктринальных принципов марксизма. Победа сторонников Сталина, свертывание НЭПа.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Форсирование социалистического строительства: индустриализация и коллективизация в СССР.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Установление режима личной власти Сталина. Феномен культа Сталина.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Великая Отечественная война: основные этапы военных действий. Значение победы СССР. Итоги и уроки войны.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Н.С.Хрущев: Политический портрет. Начало «оттепели», процесс реабилитации жертв репрессий 30–50-х гг.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Эпоха хрущевских реформ: достижения и провалы. Утопия развернутого строительства коммунизма в СССР.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Л.И.Брежнев. "Золотой век" номенклатуры.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Диссидентство и правозащитное движение – демократический вызов «сталинизму без Сталина». Преследование «инакомыслящих». А.Сахаров и А.Солженицын.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Попытка реформ 60–80-х гг. XX в. в сфере экономики и их неудача. Нарастание кризисных явлений в советском обществе.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Противоречия внешней политики СССР в 70-80-х годах XX в. Помощь диктаторам "социалистической ориентации". Вторжение в Афганистан в декабре 1979 г.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 xml:space="preserve">Горбачевская "перестройка" и ее основные этапы. 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Нарастание центробежных сил в многонациональном государстве во второй половине 80-х – начале 90-х г.г. XX века. Распад СССР. Образование СНГ.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Становление новой российской государственности. Конституция РФ 1993г.</w:t>
      </w:r>
    </w:p>
    <w:p w:rsidR="0096063B" w:rsidRPr="00353DBC" w:rsidRDefault="0096063B" w:rsidP="00933524">
      <w:pPr>
        <w:pStyle w:val="a4"/>
        <w:numPr>
          <w:ilvl w:val="0"/>
          <w:numId w:val="1"/>
        </w:numPr>
        <w:tabs>
          <w:tab w:val="clear" w:pos="720"/>
          <w:tab w:val="num" w:pos="540"/>
          <w:tab w:val="left" w:pos="1080"/>
        </w:tabs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 w:rsidRPr="00353DBC">
        <w:rPr>
          <w:rFonts w:ascii="Times New Roman" w:hAnsi="Times New Roman"/>
          <w:sz w:val="28"/>
          <w:szCs w:val="28"/>
        </w:rPr>
        <w:t>Современная внешнеполитическая деятельность России в условиях новой геополитической ситуации.</w:t>
      </w:r>
    </w:p>
    <w:p w:rsidR="0096063B" w:rsidRPr="00353DBC" w:rsidRDefault="0096063B" w:rsidP="00933524">
      <w:pPr>
        <w:shd w:val="clear" w:color="auto" w:fill="FFFFFF"/>
        <w:tabs>
          <w:tab w:val="left" w:pos="1080"/>
        </w:tabs>
        <w:spacing w:line="360" w:lineRule="auto"/>
        <w:ind w:left="540"/>
        <w:jc w:val="both"/>
        <w:rPr>
          <w:b/>
          <w:bCs/>
          <w:color w:val="000000"/>
          <w:sz w:val="28"/>
          <w:szCs w:val="28"/>
        </w:rPr>
      </w:pPr>
    </w:p>
    <w:p w:rsidR="003D0468" w:rsidRPr="00353DBC" w:rsidRDefault="003D0468" w:rsidP="00933524">
      <w:pPr>
        <w:shd w:val="clear" w:color="auto" w:fill="FFFFFF"/>
        <w:tabs>
          <w:tab w:val="left" w:pos="1080"/>
        </w:tabs>
        <w:spacing w:line="360" w:lineRule="auto"/>
        <w:ind w:left="540"/>
        <w:jc w:val="center"/>
        <w:rPr>
          <w:b/>
          <w:bCs/>
          <w:color w:val="000000"/>
          <w:sz w:val="28"/>
          <w:szCs w:val="28"/>
        </w:rPr>
      </w:pPr>
      <w:r w:rsidRPr="00353DBC">
        <w:rPr>
          <w:b/>
          <w:bCs/>
          <w:color w:val="000000"/>
          <w:sz w:val="28"/>
          <w:szCs w:val="28"/>
        </w:rPr>
        <w:t>2.2.Литература</w:t>
      </w:r>
    </w:p>
    <w:p w:rsidR="0096063B" w:rsidRPr="00353DBC" w:rsidRDefault="0096063B" w:rsidP="00933524">
      <w:pPr>
        <w:numPr>
          <w:ilvl w:val="0"/>
          <w:numId w:val="2"/>
        </w:numPr>
        <w:tabs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Боффа Дж. История Советского Союза. В 2-х т. – М., 1994.</w:t>
      </w:r>
    </w:p>
    <w:p w:rsidR="0096063B" w:rsidRPr="00353DBC" w:rsidRDefault="0096063B" w:rsidP="00933524">
      <w:pPr>
        <w:numPr>
          <w:ilvl w:val="0"/>
          <w:numId w:val="2"/>
        </w:numPr>
        <w:tabs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Верт Н. История Советского государства. 1900-1991 гг. – М.: ИНФРА–М, 2000.</w:t>
      </w:r>
    </w:p>
    <w:p w:rsidR="0096063B" w:rsidRPr="00353DBC" w:rsidRDefault="0096063B" w:rsidP="00933524">
      <w:pPr>
        <w:numPr>
          <w:ilvl w:val="0"/>
          <w:numId w:val="2"/>
        </w:numPr>
        <w:tabs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История Отечества с древнейших времен по начало </w:t>
      </w:r>
      <w:r w:rsidRPr="00353DBC">
        <w:rPr>
          <w:sz w:val="28"/>
          <w:szCs w:val="28"/>
          <w:lang w:val="en-US"/>
        </w:rPr>
        <w:t>XX</w:t>
      </w:r>
      <w:r w:rsidRPr="00353DBC">
        <w:rPr>
          <w:sz w:val="28"/>
          <w:szCs w:val="28"/>
        </w:rPr>
        <w:t xml:space="preserve"> века: Учебник. /Под ред. В.А.Кувшинова. – М.: Изд-во МГУ, 1995.</w:t>
      </w:r>
    </w:p>
    <w:p w:rsidR="0096063B" w:rsidRPr="00353DBC" w:rsidRDefault="0096063B" w:rsidP="00933524">
      <w:pPr>
        <w:numPr>
          <w:ilvl w:val="0"/>
          <w:numId w:val="2"/>
        </w:numPr>
        <w:tabs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Мунчаев Ш.М., Устинов В.М. История России. – М., 1997.</w:t>
      </w:r>
    </w:p>
    <w:p w:rsidR="0096063B" w:rsidRPr="00353DBC" w:rsidRDefault="0096063B" w:rsidP="00933524">
      <w:pPr>
        <w:numPr>
          <w:ilvl w:val="0"/>
          <w:numId w:val="2"/>
        </w:numPr>
        <w:tabs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Орлов А.С., Георгиев В.А. и др. История России с древнейших времен до наших дней. – М.: Проспект, 1999.</w:t>
      </w:r>
    </w:p>
    <w:p w:rsidR="0096063B" w:rsidRPr="00353DBC" w:rsidRDefault="0096063B" w:rsidP="00933524">
      <w:pPr>
        <w:shd w:val="clear" w:color="auto" w:fill="FFFFFF"/>
        <w:tabs>
          <w:tab w:val="left" w:pos="1080"/>
        </w:tabs>
        <w:spacing w:line="360" w:lineRule="auto"/>
        <w:ind w:left="540"/>
        <w:jc w:val="both"/>
        <w:rPr>
          <w:b/>
          <w:bCs/>
          <w:color w:val="000000"/>
          <w:sz w:val="28"/>
          <w:szCs w:val="28"/>
        </w:rPr>
      </w:pPr>
    </w:p>
    <w:p w:rsidR="007223A2" w:rsidRPr="00353DBC" w:rsidRDefault="003D0468" w:rsidP="00933524">
      <w:pPr>
        <w:pStyle w:val="a4"/>
        <w:tabs>
          <w:tab w:val="left" w:pos="1080"/>
        </w:tabs>
        <w:spacing w:line="360" w:lineRule="auto"/>
        <w:ind w:left="540" w:firstLine="0"/>
        <w:jc w:val="center"/>
        <w:rPr>
          <w:rFonts w:ascii="Times New Roman" w:hAnsi="Times New Roman"/>
          <w:b/>
          <w:sz w:val="28"/>
          <w:szCs w:val="28"/>
        </w:rPr>
      </w:pPr>
      <w:r w:rsidRPr="00353DBC">
        <w:rPr>
          <w:rFonts w:ascii="Times New Roman" w:hAnsi="Times New Roman"/>
          <w:b/>
          <w:sz w:val="28"/>
          <w:szCs w:val="28"/>
        </w:rPr>
        <w:t>3</w:t>
      </w:r>
      <w:r w:rsidR="007223A2" w:rsidRPr="00353DBC">
        <w:rPr>
          <w:rFonts w:ascii="Times New Roman" w:hAnsi="Times New Roman"/>
          <w:b/>
          <w:sz w:val="28"/>
          <w:szCs w:val="28"/>
        </w:rPr>
        <w:t>. ДИСЦИПЛИНА «</w:t>
      </w:r>
      <w:r w:rsidR="000857CF" w:rsidRPr="00353DBC">
        <w:rPr>
          <w:rFonts w:ascii="Times New Roman" w:hAnsi="Times New Roman"/>
          <w:b/>
          <w:sz w:val="28"/>
          <w:szCs w:val="28"/>
        </w:rPr>
        <w:t xml:space="preserve">ЭКОНОМИЧЕСКАЯ </w:t>
      </w:r>
      <w:r w:rsidR="00934923" w:rsidRPr="00353DBC">
        <w:rPr>
          <w:rFonts w:ascii="Times New Roman" w:hAnsi="Times New Roman"/>
          <w:b/>
          <w:sz w:val="28"/>
          <w:szCs w:val="28"/>
        </w:rPr>
        <w:t>ТЕОРИЯ</w:t>
      </w:r>
      <w:r w:rsidR="007223A2" w:rsidRPr="00353DBC">
        <w:rPr>
          <w:rFonts w:ascii="Times New Roman" w:hAnsi="Times New Roman"/>
          <w:b/>
          <w:sz w:val="28"/>
          <w:szCs w:val="28"/>
        </w:rPr>
        <w:t>»</w:t>
      </w:r>
    </w:p>
    <w:p w:rsidR="00856E87" w:rsidRDefault="003D0468" w:rsidP="00933524">
      <w:pPr>
        <w:pStyle w:val="a4"/>
        <w:tabs>
          <w:tab w:val="left" w:pos="1080"/>
        </w:tabs>
        <w:spacing w:line="360" w:lineRule="auto"/>
        <w:ind w:left="540"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53DBC">
        <w:rPr>
          <w:rFonts w:ascii="Times New Roman" w:hAnsi="Times New Roman"/>
          <w:b/>
          <w:sz w:val="28"/>
          <w:szCs w:val="28"/>
        </w:rPr>
        <w:t>3</w:t>
      </w:r>
      <w:r w:rsidR="007223A2" w:rsidRPr="00353DBC">
        <w:rPr>
          <w:rFonts w:ascii="Times New Roman" w:hAnsi="Times New Roman"/>
          <w:b/>
          <w:sz w:val="28"/>
          <w:szCs w:val="28"/>
        </w:rPr>
        <w:t>.1. Вопросы для оценки качества освоения курса</w:t>
      </w:r>
      <w:r w:rsidR="00934923" w:rsidRPr="00353DBC">
        <w:rPr>
          <w:rFonts w:ascii="Times New Roman" w:hAnsi="Times New Roman"/>
          <w:b/>
          <w:sz w:val="28"/>
          <w:szCs w:val="28"/>
        </w:rPr>
        <w:t xml:space="preserve"> </w:t>
      </w:r>
    </w:p>
    <w:p w:rsidR="00856E87" w:rsidRDefault="00934923" w:rsidP="00856E87">
      <w:pPr>
        <w:pStyle w:val="a3"/>
        <w:spacing w:line="240" w:lineRule="auto"/>
        <w:jc w:val="right"/>
      </w:pPr>
      <w:r w:rsidRPr="00353DBC">
        <w:rPr>
          <w:b w:val="0"/>
          <w:szCs w:val="28"/>
        </w:rPr>
        <w:t xml:space="preserve"> </w:t>
      </w:r>
    </w:p>
    <w:p w:rsidR="00856E87" w:rsidRDefault="00856E87" w:rsidP="00856E87">
      <w:pPr>
        <w:ind w:firstLine="397"/>
        <w:jc w:val="both"/>
      </w:pPr>
    </w:p>
    <w:p w:rsidR="00856E87" w:rsidRDefault="00856E87" w:rsidP="00856E87">
      <w:pPr>
        <w:pStyle w:val="1"/>
      </w:pPr>
      <w:r>
        <w:t xml:space="preserve">ВОПРОСЫ  </w:t>
      </w:r>
    </w:p>
    <w:p w:rsidR="00856E87" w:rsidRDefault="00856E87" w:rsidP="00856E87">
      <w:pPr>
        <w:jc w:val="center"/>
        <w:rPr>
          <w:b/>
        </w:rPr>
      </w:pPr>
      <w:r>
        <w:rPr>
          <w:b/>
        </w:rPr>
        <w:t>к зачету  по  дисциплине «Экономическая теория»  (1 часть)</w:t>
      </w:r>
      <w:r>
        <w:rPr>
          <w:b/>
        </w:rPr>
        <w:br/>
        <w:t xml:space="preserve">для студентов заочного отделения </w:t>
      </w:r>
    </w:p>
    <w:p w:rsidR="00856E87" w:rsidRDefault="00856E87" w:rsidP="00856E87">
      <w:pPr>
        <w:jc w:val="center"/>
        <w:rPr>
          <w:b/>
        </w:rPr>
      </w:pP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Возникновение экономической теории и ее становление как науки.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Предмет экономической теории (логика и структура курса).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 xml:space="preserve">Методы экономической теории. 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Функции экономической теории.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 xml:space="preserve">Категория экономических ресурсов и их ограниченность. 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Общественное производство и его роль в жизни общества.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Факторы производства и факторные доходы.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Собственность как основа экономической системы.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 xml:space="preserve">Товарное производство (Понятие, причины и условия возникновения рынка). 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 xml:space="preserve">Товар и его свойства. 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 xml:space="preserve">Деньги – развитая форма товарных отношений. 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Функции и критерии классификации рынка.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Издержки упущенных возможностей (альтернативные издержки). Линия производственных возможностей и причины ее сдвига.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Спрос и предложение. Закон спроса и предложения. Их неценовые факторы.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Рыночное равновесие и равновесная цена.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Эластичность спроса и предложения.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Понятие издержек. Экономические и бухгалтерские издержки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Постоянные, переменные, средние и предельные издержки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Доходы фирмы. Бухгалтерская и экономическая прибыль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Понятие и классификация рыночных структур. Основные признаки чистой конкуренции.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Условия максимизации прибыли в условиях чистой конкуренции.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Чистая монополия. Условия максимизации прибыли монополистических структур.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>Понятие олигополии. «Ломаная» кривая спроса на олигополистическом рынке.</w:t>
      </w:r>
    </w:p>
    <w:p w:rsidR="00856E87" w:rsidRPr="00856E87" w:rsidRDefault="00856E87" w:rsidP="00856E87">
      <w:pPr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856E87">
        <w:rPr>
          <w:sz w:val="28"/>
          <w:szCs w:val="28"/>
        </w:rPr>
        <w:t xml:space="preserve">Монополистическая конкуренция. Дифференциация продукта. </w:t>
      </w:r>
    </w:p>
    <w:p w:rsidR="00856E87" w:rsidRDefault="00856E87" w:rsidP="00856E87">
      <w:pPr>
        <w:ind w:firstLine="397"/>
        <w:jc w:val="both"/>
      </w:pPr>
    </w:p>
    <w:p w:rsidR="007223A2" w:rsidRPr="00353DBC" w:rsidRDefault="00934923" w:rsidP="00856E87">
      <w:pPr>
        <w:pStyle w:val="a4"/>
        <w:tabs>
          <w:tab w:val="left" w:pos="1080"/>
        </w:tabs>
        <w:spacing w:line="360" w:lineRule="auto"/>
        <w:ind w:left="540" w:firstLine="0"/>
        <w:rPr>
          <w:rFonts w:ascii="Times New Roman" w:hAnsi="Times New Roman"/>
          <w:b/>
          <w:sz w:val="28"/>
          <w:szCs w:val="28"/>
        </w:rPr>
      </w:pPr>
      <w:r w:rsidRPr="00353DBC">
        <w:rPr>
          <w:rFonts w:ascii="Times New Roman" w:hAnsi="Times New Roman"/>
          <w:b/>
          <w:sz w:val="28"/>
          <w:szCs w:val="28"/>
        </w:rPr>
        <w:t xml:space="preserve"> </w:t>
      </w:r>
    </w:p>
    <w:p w:rsidR="000857CF" w:rsidRDefault="000857CF" w:rsidP="00892E48">
      <w:pPr>
        <w:pStyle w:val="a4"/>
        <w:spacing w:line="360" w:lineRule="auto"/>
        <w:ind w:left="540" w:firstLine="0"/>
        <w:jc w:val="center"/>
        <w:rPr>
          <w:rFonts w:ascii="Times New Roman" w:hAnsi="Times New Roman"/>
          <w:b/>
          <w:sz w:val="28"/>
          <w:szCs w:val="28"/>
        </w:rPr>
      </w:pPr>
      <w:r w:rsidRPr="00353DBC">
        <w:rPr>
          <w:rFonts w:ascii="Times New Roman" w:hAnsi="Times New Roman"/>
          <w:b/>
          <w:sz w:val="28"/>
          <w:szCs w:val="28"/>
        </w:rPr>
        <w:t>3.2. Темы контрольных работ</w:t>
      </w:r>
    </w:p>
    <w:p w:rsidR="00353DBC" w:rsidRDefault="00353DBC" w:rsidP="00856E87">
      <w:pPr>
        <w:ind w:left="540" w:firstLine="168"/>
        <w:jc w:val="both"/>
        <w:rPr>
          <w:sz w:val="28"/>
        </w:rPr>
      </w:pPr>
      <w:r>
        <w:rPr>
          <w:sz w:val="28"/>
        </w:rPr>
        <w:t>Выполнение контрольной работы включает в себя следующие элементы уяснение содержания темы и требований предъявляемых кафедрой:</w:t>
      </w:r>
    </w:p>
    <w:p w:rsidR="00353DBC" w:rsidRDefault="00353DBC" w:rsidP="00892E48">
      <w:pPr>
        <w:ind w:left="540"/>
        <w:jc w:val="both"/>
        <w:rPr>
          <w:sz w:val="28"/>
        </w:rPr>
      </w:pPr>
      <w:r>
        <w:rPr>
          <w:sz w:val="28"/>
        </w:rPr>
        <w:t>-должна быть основательно изучена литература по теме (составлен план изложения, включая введение и заключение), выполнены необходимые требования по оформлению и срокам представления работы.</w:t>
      </w:r>
    </w:p>
    <w:p w:rsidR="00353DBC" w:rsidRDefault="00353DBC" w:rsidP="00892E48">
      <w:pPr>
        <w:ind w:left="540"/>
        <w:jc w:val="both"/>
        <w:rPr>
          <w:sz w:val="28"/>
        </w:rPr>
      </w:pPr>
      <w:r>
        <w:rPr>
          <w:sz w:val="28"/>
        </w:rPr>
        <w:t>-объем работы 15-20 страниц, включая приложенный автором список использованной литературы. Тема выбирается по конечной цифре зачетной книжки, а если две последние – 10, 11, 12,  13, то выбираются соответственно темы 10, 11, 12, 13.</w:t>
      </w:r>
    </w:p>
    <w:p w:rsidR="00353DBC" w:rsidRDefault="00353DBC" w:rsidP="00892E48">
      <w:pPr>
        <w:spacing w:line="360" w:lineRule="auto"/>
        <w:ind w:left="540"/>
        <w:jc w:val="both"/>
        <w:rPr>
          <w:sz w:val="28"/>
        </w:rPr>
      </w:pPr>
    </w:p>
    <w:p w:rsidR="00353DBC" w:rsidRDefault="0073652E" w:rsidP="00892E48">
      <w:pPr>
        <w:pStyle w:val="7"/>
        <w:ind w:left="540"/>
      </w:pPr>
      <w:r>
        <w:t xml:space="preserve">       </w:t>
      </w:r>
      <w:r w:rsidR="00353DBC">
        <w:t>Тема 1. Предмет и метод экономической теории</w:t>
      </w:r>
    </w:p>
    <w:p w:rsidR="00353DBC" w:rsidRPr="0073652E" w:rsidRDefault="00353DBC" w:rsidP="00892E48">
      <w:pPr>
        <w:pStyle w:val="a4"/>
        <w:numPr>
          <w:ilvl w:val="0"/>
          <w:numId w:val="22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Основные этапы становления и развития экономической теории.</w:t>
      </w:r>
    </w:p>
    <w:p w:rsidR="00353DBC" w:rsidRPr="0073652E" w:rsidRDefault="00353DBC" w:rsidP="00892E48">
      <w:pPr>
        <w:pStyle w:val="a4"/>
        <w:numPr>
          <w:ilvl w:val="0"/>
          <w:numId w:val="22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Хозяйственная деятельность и ее организация.</w:t>
      </w:r>
    </w:p>
    <w:p w:rsidR="00353DBC" w:rsidRPr="0073652E" w:rsidRDefault="00353DBC" w:rsidP="00892E48">
      <w:pPr>
        <w:pStyle w:val="a4"/>
        <w:numPr>
          <w:ilvl w:val="0"/>
          <w:numId w:val="22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Основные факторы общественного производства.</w:t>
      </w:r>
    </w:p>
    <w:p w:rsidR="00353DBC" w:rsidRPr="005F353A" w:rsidRDefault="00353DBC" w:rsidP="00892E48">
      <w:pPr>
        <w:pStyle w:val="a4"/>
        <w:numPr>
          <w:ilvl w:val="0"/>
          <w:numId w:val="22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Общественный продукт и его структура. Производство, обмен, распределение и потребление.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2. Экономические системы и их сущность</w:t>
      </w:r>
    </w:p>
    <w:p w:rsidR="00353DBC" w:rsidRPr="0073652E" w:rsidRDefault="005F353A" w:rsidP="005F353A">
      <w:pPr>
        <w:pStyle w:val="a4"/>
        <w:autoSpaceDE/>
        <w:autoSpaceDN/>
        <w:adjustRightInd/>
        <w:ind w:left="567" w:firstLine="0"/>
        <w:rPr>
          <w:sz w:val="28"/>
          <w:szCs w:val="28"/>
        </w:rPr>
      </w:pPr>
      <w:r w:rsidRPr="005F353A"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353DBC" w:rsidRPr="0073652E">
        <w:rPr>
          <w:sz w:val="28"/>
          <w:szCs w:val="28"/>
        </w:rPr>
        <w:t>Собственность как экономическая категория.</w:t>
      </w:r>
    </w:p>
    <w:p w:rsidR="00353DBC" w:rsidRPr="0073652E" w:rsidRDefault="00353DBC" w:rsidP="005F353A">
      <w:pPr>
        <w:pStyle w:val="a4"/>
        <w:numPr>
          <w:ilvl w:val="0"/>
          <w:numId w:val="3"/>
        </w:numPr>
        <w:tabs>
          <w:tab w:val="left" w:pos="900"/>
        </w:tabs>
        <w:autoSpaceDE/>
        <w:autoSpaceDN/>
        <w:adjustRightInd/>
        <w:ind w:firstLine="30"/>
        <w:rPr>
          <w:sz w:val="28"/>
          <w:szCs w:val="28"/>
        </w:rPr>
      </w:pPr>
      <w:r w:rsidRPr="0073652E">
        <w:rPr>
          <w:sz w:val="28"/>
          <w:szCs w:val="28"/>
        </w:rPr>
        <w:t>Формы собственности и их место в условиях рыночной экономики.</w:t>
      </w:r>
    </w:p>
    <w:p w:rsidR="00353DBC" w:rsidRPr="005F353A" w:rsidRDefault="00353DBC" w:rsidP="005F353A">
      <w:pPr>
        <w:pStyle w:val="a4"/>
        <w:numPr>
          <w:ilvl w:val="0"/>
          <w:numId w:val="3"/>
        </w:numPr>
        <w:tabs>
          <w:tab w:val="left" w:pos="900"/>
        </w:tabs>
        <w:autoSpaceDE/>
        <w:autoSpaceDN/>
        <w:adjustRightInd/>
        <w:ind w:left="540" w:firstLine="30"/>
        <w:rPr>
          <w:sz w:val="28"/>
          <w:szCs w:val="28"/>
        </w:rPr>
      </w:pPr>
      <w:r w:rsidRPr="0073652E">
        <w:rPr>
          <w:sz w:val="28"/>
          <w:szCs w:val="28"/>
        </w:rPr>
        <w:t>Типы и модели экономической системы.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3. Основы рыночного хозяйства</w:t>
      </w:r>
    </w:p>
    <w:p w:rsidR="00353DBC" w:rsidRPr="0073652E" w:rsidRDefault="00353DBC" w:rsidP="005F353A">
      <w:pPr>
        <w:pStyle w:val="a4"/>
        <w:numPr>
          <w:ilvl w:val="0"/>
          <w:numId w:val="35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Товар и его свойства. Товар в теории предельной полезности и в трудовой теории стоимости.</w:t>
      </w:r>
    </w:p>
    <w:p w:rsidR="00353DBC" w:rsidRPr="0073652E" w:rsidRDefault="00353DBC" w:rsidP="00892E48">
      <w:pPr>
        <w:pStyle w:val="a4"/>
        <w:numPr>
          <w:ilvl w:val="0"/>
          <w:numId w:val="35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Происхождение и сущность денег. Функции денег.</w:t>
      </w:r>
    </w:p>
    <w:p w:rsidR="00353DBC" w:rsidRPr="0073652E" w:rsidRDefault="00353DBC" w:rsidP="00892E48">
      <w:pPr>
        <w:pStyle w:val="a4"/>
        <w:numPr>
          <w:ilvl w:val="0"/>
          <w:numId w:val="35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Рынок, причины его возникновения.</w:t>
      </w:r>
    </w:p>
    <w:p w:rsidR="00353DBC" w:rsidRPr="005F353A" w:rsidRDefault="00353DBC" w:rsidP="00892E48">
      <w:pPr>
        <w:pStyle w:val="a4"/>
        <w:numPr>
          <w:ilvl w:val="0"/>
          <w:numId w:val="35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Содержание, структура, функции  рынка.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4. Спрос и предложения. Равновесная цена</w:t>
      </w:r>
    </w:p>
    <w:p w:rsidR="00353DBC" w:rsidRPr="0073652E" w:rsidRDefault="00353DBC" w:rsidP="005F353A">
      <w:pPr>
        <w:pStyle w:val="a4"/>
        <w:numPr>
          <w:ilvl w:val="0"/>
          <w:numId w:val="36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Закон спроса и предложения. Равновесная цена.</w:t>
      </w:r>
    </w:p>
    <w:p w:rsidR="00353DBC" w:rsidRPr="0073652E" w:rsidRDefault="00353DBC" w:rsidP="00892E48">
      <w:pPr>
        <w:pStyle w:val="a4"/>
        <w:numPr>
          <w:ilvl w:val="0"/>
          <w:numId w:val="36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Эластичность спроса и предложения.</w:t>
      </w:r>
    </w:p>
    <w:p w:rsidR="00353DBC" w:rsidRPr="005F353A" w:rsidRDefault="00353DBC" w:rsidP="00892E48">
      <w:pPr>
        <w:pStyle w:val="a4"/>
        <w:numPr>
          <w:ilvl w:val="0"/>
          <w:numId w:val="36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Практическое применение эластичности спроса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5. Теория потребительского поведения</w:t>
      </w:r>
    </w:p>
    <w:p w:rsidR="00353DBC" w:rsidRPr="0073652E" w:rsidRDefault="00353DBC" w:rsidP="005F353A">
      <w:pPr>
        <w:pStyle w:val="a4"/>
        <w:numPr>
          <w:ilvl w:val="0"/>
          <w:numId w:val="37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Потребительское поведение.</w:t>
      </w:r>
    </w:p>
    <w:p w:rsidR="00353DBC" w:rsidRPr="0073652E" w:rsidRDefault="00353DBC" w:rsidP="00892E48">
      <w:pPr>
        <w:pStyle w:val="a4"/>
        <w:numPr>
          <w:ilvl w:val="0"/>
          <w:numId w:val="37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Количественная  и порядковая трактовка полезности</w:t>
      </w:r>
    </w:p>
    <w:p w:rsidR="00353DBC" w:rsidRPr="005F353A" w:rsidRDefault="00353DBC" w:rsidP="00892E48">
      <w:pPr>
        <w:pStyle w:val="a4"/>
        <w:numPr>
          <w:ilvl w:val="0"/>
          <w:numId w:val="37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Кривые безразличия и бюджетная линия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6. Теория производства фирмы</w:t>
      </w:r>
    </w:p>
    <w:p w:rsidR="00353DBC" w:rsidRPr="0073652E" w:rsidRDefault="00353DBC" w:rsidP="005F353A">
      <w:pPr>
        <w:pStyle w:val="a4"/>
        <w:numPr>
          <w:ilvl w:val="0"/>
          <w:numId w:val="38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Хозяйственные субъекты рыночной экономики.</w:t>
      </w:r>
    </w:p>
    <w:p w:rsidR="00353DBC" w:rsidRPr="005F353A" w:rsidRDefault="00353DBC" w:rsidP="00892E48">
      <w:pPr>
        <w:pStyle w:val="a4"/>
        <w:numPr>
          <w:ilvl w:val="0"/>
          <w:numId w:val="38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Технология производства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7. Издержки производства и прибыль</w:t>
      </w:r>
    </w:p>
    <w:p w:rsidR="00353DBC" w:rsidRPr="0073652E" w:rsidRDefault="00353DBC" w:rsidP="005F353A">
      <w:pPr>
        <w:pStyle w:val="a4"/>
        <w:numPr>
          <w:ilvl w:val="0"/>
          <w:numId w:val="39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Издержки производства предприятия: сущность и структура</w:t>
      </w:r>
    </w:p>
    <w:p w:rsidR="00353DBC" w:rsidRPr="005F353A" w:rsidRDefault="00353DBC" w:rsidP="00892E48">
      <w:pPr>
        <w:pStyle w:val="a4"/>
        <w:numPr>
          <w:ilvl w:val="0"/>
          <w:numId w:val="39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Классификация издержек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8. Рыночные структуры и конкурентная стратегия</w:t>
      </w:r>
    </w:p>
    <w:p w:rsidR="00353DBC" w:rsidRPr="0073652E" w:rsidRDefault="00353DBC" w:rsidP="005F353A">
      <w:pPr>
        <w:pStyle w:val="a4"/>
        <w:numPr>
          <w:ilvl w:val="0"/>
          <w:numId w:val="40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Экономическая конкуренция: сущность и функции.</w:t>
      </w:r>
    </w:p>
    <w:p w:rsidR="00353DBC" w:rsidRPr="0073652E" w:rsidRDefault="00353DBC" w:rsidP="00892E48">
      <w:pPr>
        <w:pStyle w:val="a4"/>
        <w:numPr>
          <w:ilvl w:val="0"/>
          <w:numId w:val="40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Совершенная конкуренция. Критерии, достоинства, недостатки.</w:t>
      </w:r>
    </w:p>
    <w:p w:rsidR="00353DBC" w:rsidRPr="0073652E" w:rsidRDefault="00353DBC" w:rsidP="00892E48">
      <w:pPr>
        <w:pStyle w:val="a4"/>
        <w:numPr>
          <w:ilvl w:val="0"/>
          <w:numId w:val="40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Ценообразование в условиях олигополии. Максимизация прибыли и ценовая дискриминация.</w:t>
      </w:r>
    </w:p>
    <w:p w:rsidR="00353DBC" w:rsidRPr="005F353A" w:rsidRDefault="00353DBC" w:rsidP="00892E48">
      <w:pPr>
        <w:pStyle w:val="a4"/>
        <w:numPr>
          <w:ilvl w:val="0"/>
          <w:numId w:val="40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Олигополия и монополия. Монополистическая конкуренция</w:t>
      </w:r>
    </w:p>
    <w:p w:rsidR="005F353A" w:rsidRDefault="005F353A" w:rsidP="005F353A">
      <w:pPr>
        <w:pStyle w:val="a4"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:rsidR="005F353A" w:rsidRPr="0073652E" w:rsidRDefault="005F353A" w:rsidP="005F353A">
      <w:pPr>
        <w:pStyle w:val="a4"/>
        <w:autoSpaceDE/>
        <w:autoSpaceDN/>
        <w:adjustRightInd/>
        <w:rPr>
          <w:sz w:val="28"/>
          <w:szCs w:val="28"/>
        </w:rPr>
      </w:pPr>
    </w:p>
    <w:p w:rsidR="00353DBC" w:rsidRPr="0073652E" w:rsidRDefault="00353DBC" w:rsidP="00892E48">
      <w:pPr>
        <w:pStyle w:val="2"/>
        <w:ind w:left="540" w:firstLine="0"/>
        <w:jc w:val="left"/>
        <w:rPr>
          <w:b/>
          <w:szCs w:val="28"/>
        </w:rPr>
      </w:pPr>
      <w:r w:rsidRPr="0073652E">
        <w:rPr>
          <w:b/>
          <w:szCs w:val="28"/>
        </w:rPr>
        <w:t xml:space="preserve">Тема 9. Рынок ресурсов. Особенности рынка ресурсов. </w:t>
      </w:r>
    </w:p>
    <w:p w:rsidR="00353DBC" w:rsidRPr="0073652E" w:rsidRDefault="00353DBC" w:rsidP="00892E48">
      <w:pPr>
        <w:pStyle w:val="2"/>
        <w:ind w:left="540" w:firstLine="0"/>
        <w:jc w:val="left"/>
        <w:rPr>
          <w:b/>
          <w:szCs w:val="28"/>
        </w:rPr>
      </w:pPr>
      <w:r w:rsidRPr="0073652E">
        <w:rPr>
          <w:b/>
          <w:szCs w:val="28"/>
        </w:rPr>
        <w:t>Производный спрос.</w:t>
      </w:r>
    </w:p>
    <w:p w:rsidR="00353DBC" w:rsidRPr="0073652E" w:rsidRDefault="00353DBC" w:rsidP="005F353A">
      <w:pPr>
        <w:pStyle w:val="a4"/>
        <w:numPr>
          <w:ilvl w:val="1"/>
          <w:numId w:val="35"/>
        </w:numPr>
        <w:tabs>
          <w:tab w:val="clear" w:pos="1620"/>
          <w:tab w:val="num" w:pos="900"/>
        </w:tabs>
        <w:autoSpaceDE/>
        <w:autoSpaceDN/>
        <w:adjustRightInd/>
        <w:ind w:left="900"/>
        <w:rPr>
          <w:sz w:val="28"/>
          <w:szCs w:val="28"/>
        </w:rPr>
      </w:pPr>
      <w:r w:rsidRPr="0073652E">
        <w:rPr>
          <w:sz w:val="28"/>
          <w:szCs w:val="28"/>
        </w:rPr>
        <w:t>Особенности спроса и предложения экономических ресурсов</w:t>
      </w:r>
    </w:p>
    <w:p w:rsidR="00353DBC" w:rsidRPr="005F353A" w:rsidRDefault="00353DBC" w:rsidP="005F353A">
      <w:pPr>
        <w:pStyle w:val="a4"/>
        <w:numPr>
          <w:ilvl w:val="1"/>
          <w:numId w:val="35"/>
        </w:numPr>
        <w:tabs>
          <w:tab w:val="clear" w:pos="1620"/>
          <w:tab w:val="num" w:pos="900"/>
        </w:tabs>
        <w:autoSpaceDE/>
        <w:autoSpaceDN/>
        <w:adjustRightInd/>
        <w:ind w:left="900"/>
        <w:rPr>
          <w:sz w:val="28"/>
          <w:szCs w:val="28"/>
        </w:rPr>
      </w:pPr>
      <w:r w:rsidRPr="0073652E">
        <w:rPr>
          <w:sz w:val="28"/>
          <w:szCs w:val="28"/>
        </w:rPr>
        <w:t>Факторы и эластичность спроса на ресурс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2"/>
        <w:ind w:left="540" w:firstLine="0"/>
        <w:jc w:val="left"/>
        <w:rPr>
          <w:b/>
          <w:szCs w:val="28"/>
        </w:rPr>
      </w:pPr>
      <w:r w:rsidRPr="0073652E">
        <w:rPr>
          <w:b/>
          <w:szCs w:val="28"/>
        </w:rPr>
        <w:t>Тема 10. Рынок труда</w:t>
      </w:r>
    </w:p>
    <w:p w:rsidR="005F353A" w:rsidRPr="005F353A" w:rsidRDefault="00353DBC" w:rsidP="005F353A">
      <w:pPr>
        <w:pStyle w:val="a4"/>
        <w:numPr>
          <w:ilvl w:val="0"/>
          <w:numId w:val="41"/>
        </w:numPr>
        <w:autoSpaceDE/>
        <w:autoSpaceDN/>
        <w:adjustRightInd/>
        <w:ind w:hanging="540"/>
        <w:rPr>
          <w:sz w:val="28"/>
          <w:szCs w:val="28"/>
        </w:rPr>
      </w:pPr>
      <w:r w:rsidRPr="0073652E">
        <w:rPr>
          <w:sz w:val="28"/>
          <w:szCs w:val="28"/>
        </w:rPr>
        <w:t>Заработная плата в конкурентно</w:t>
      </w:r>
      <w:r w:rsidR="005F353A">
        <w:rPr>
          <w:sz w:val="28"/>
          <w:szCs w:val="28"/>
        </w:rPr>
        <w:t>м рынке. Номинальная и реальная</w:t>
      </w:r>
    </w:p>
    <w:p w:rsidR="00353DBC" w:rsidRPr="0073652E" w:rsidRDefault="00353DBC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заработная плата.</w:t>
      </w:r>
    </w:p>
    <w:p w:rsidR="00353DBC" w:rsidRPr="005F353A" w:rsidRDefault="00353DBC" w:rsidP="00892E48">
      <w:pPr>
        <w:pStyle w:val="a4"/>
        <w:numPr>
          <w:ilvl w:val="0"/>
          <w:numId w:val="41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Регулирование рынка труда. Роль профсоюзов в регулировании рынка труда.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11. Рента, ссудный процент и прибыль</w:t>
      </w:r>
    </w:p>
    <w:p w:rsidR="00353DBC" w:rsidRPr="0073652E" w:rsidRDefault="00353DBC" w:rsidP="005F353A">
      <w:pPr>
        <w:pStyle w:val="a4"/>
        <w:numPr>
          <w:ilvl w:val="0"/>
          <w:numId w:val="42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Экономическая рента</w:t>
      </w:r>
    </w:p>
    <w:p w:rsidR="00353DBC" w:rsidRPr="005F353A" w:rsidRDefault="00353DBC" w:rsidP="00892E48">
      <w:pPr>
        <w:pStyle w:val="a4"/>
        <w:numPr>
          <w:ilvl w:val="0"/>
          <w:numId w:val="42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Роль процентной ставки в эффективном размещении капитала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2"/>
        <w:ind w:left="540" w:firstLine="0"/>
        <w:jc w:val="left"/>
        <w:rPr>
          <w:b/>
          <w:szCs w:val="28"/>
        </w:rPr>
      </w:pPr>
      <w:r w:rsidRPr="0073652E">
        <w:rPr>
          <w:b/>
          <w:szCs w:val="28"/>
        </w:rPr>
        <w:t>Тема 12. Доходы в рыночной экономике</w:t>
      </w:r>
    </w:p>
    <w:p w:rsidR="00353DBC" w:rsidRPr="005F353A" w:rsidRDefault="00353DBC" w:rsidP="005F353A">
      <w:pPr>
        <w:pStyle w:val="a4"/>
        <w:numPr>
          <w:ilvl w:val="1"/>
          <w:numId w:val="42"/>
        </w:numPr>
        <w:tabs>
          <w:tab w:val="clear" w:pos="1663"/>
          <w:tab w:val="num" w:pos="1080"/>
        </w:tabs>
        <w:autoSpaceDE/>
        <w:autoSpaceDN/>
        <w:adjustRightInd/>
        <w:ind w:left="1080" w:hanging="540"/>
        <w:rPr>
          <w:sz w:val="28"/>
          <w:szCs w:val="28"/>
        </w:rPr>
      </w:pPr>
      <w:r w:rsidRPr="0073652E">
        <w:rPr>
          <w:sz w:val="28"/>
          <w:szCs w:val="28"/>
        </w:rPr>
        <w:t>Рыночный принцип формирования доходов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13. Предприятие и предпринимательство</w:t>
      </w:r>
    </w:p>
    <w:p w:rsidR="00353DBC" w:rsidRPr="0073652E" w:rsidRDefault="00353DBC" w:rsidP="005F353A">
      <w:pPr>
        <w:pStyle w:val="a4"/>
        <w:numPr>
          <w:ilvl w:val="0"/>
          <w:numId w:val="43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Понятие предпринимательства. Место предпринимательства в рыночной экономике. Основные организационные формы предпринимательства.</w:t>
      </w:r>
    </w:p>
    <w:p w:rsidR="00353DBC" w:rsidRPr="005F353A" w:rsidRDefault="00353DBC" w:rsidP="005F353A">
      <w:pPr>
        <w:pStyle w:val="a4"/>
        <w:numPr>
          <w:ilvl w:val="0"/>
          <w:numId w:val="43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Состояние и перспективы малого бизнеса в России.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2"/>
        <w:ind w:left="540" w:firstLine="0"/>
        <w:jc w:val="left"/>
        <w:rPr>
          <w:b/>
          <w:szCs w:val="28"/>
        </w:rPr>
      </w:pPr>
      <w:r w:rsidRPr="0073652E">
        <w:rPr>
          <w:b/>
          <w:szCs w:val="28"/>
        </w:rPr>
        <w:t>Тема 14. Роль государства в рыночной экономике</w:t>
      </w:r>
    </w:p>
    <w:p w:rsidR="00353DBC" w:rsidRPr="0073652E" w:rsidRDefault="00353DBC" w:rsidP="005F353A">
      <w:pPr>
        <w:pStyle w:val="a4"/>
        <w:numPr>
          <w:ilvl w:val="0"/>
          <w:numId w:val="44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Инструменты государственного регулирования экономики.</w:t>
      </w:r>
    </w:p>
    <w:p w:rsidR="00353DBC" w:rsidRPr="0073652E" w:rsidRDefault="00353DBC" w:rsidP="00892E48">
      <w:pPr>
        <w:pStyle w:val="a4"/>
        <w:numPr>
          <w:ilvl w:val="0"/>
          <w:numId w:val="44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Положительные и отрицательные внешние эффекты</w:t>
      </w:r>
    </w:p>
    <w:p w:rsidR="00353DBC" w:rsidRPr="005F353A" w:rsidRDefault="00353DBC" w:rsidP="00892E48">
      <w:pPr>
        <w:pStyle w:val="a4"/>
        <w:numPr>
          <w:ilvl w:val="0"/>
          <w:numId w:val="44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Общественные блага и блага, производимые при поддержке государства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17. Национальная экономика: результаты и их измерение</w:t>
      </w:r>
    </w:p>
    <w:p w:rsidR="00353DBC" w:rsidRPr="0073652E" w:rsidRDefault="00353DBC" w:rsidP="005F353A">
      <w:pPr>
        <w:pStyle w:val="a4"/>
        <w:numPr>
          <w:ilvl w:val="0"/>
          <w:numId w:val="45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Макроэкономические показатели.</w:t>
      </w:r>
    </w:p>
    <w:p w:rsidR="00353DBC" w:rsidRPr="0073652E" w:rsidRDefault="00353DBC" w:rsidP="00892E48">
      <w:pPr>
        <w:pStyle w:val="a4"/>
        <w:numPr>
          <w:ilvl w:val="0"/>
          <w:numId w:val="45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Общественное воспроизводство. Типы воспроизводства.</w:t>
      </w:r>
    </w:p>
    <w:p w:rsidR="00353DBC" w:rsidRPr="0073652E" w:rsidRDefault="00353DBC" w:rsidP="00892E48">
      <w:pPr>
        <w:pStyle w:val="a4"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18. Сбалансированность и экономический рост</w:t>
      </w:r>
    </w:p>
    <w:p w:rsidR="00353DBC" w:rsidRPr="0073652E" w:rsidRDefault="00353DBC" w:rsidP="005F353A">
      <w:pPr>
        <w:pStyle w:val="a4"/>
        <w:numPr>
          <w:ilvl w:val="0"/>
          <w:numId w:val="46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Сущность экономического роста и его факторы.</w:t>
      </w:r>
    </w:p>
    <w:p w:rsidR="00353DBC" w:rsidRPr="0073652E" w:rsidRDefault="00353DBC" w:rsidP="00892E48">
      <w:pPr>
        <w:pStyle w:val="a4"/>
        <w:numPr>
          <w:ilvl w:val="0"/>
          <w:numId w:val="46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Типы экономического роста. Источники экономического роста.</w:t>
      </w:r>
    </w:p>
    <w:p w:rsidR="00353DBC" w:rsidRPr="0073652E" w:rsidRDefault="00353DBC" w:rsidP="00892E48">
      <w:pPr>
        <w:pStyle w:val="a4"/>
        <w:numPr>
          <w:ilvl w:val="0"/>
          <w:numId w:val="46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Инфляция: виды, причины. Особенности инфляции в России.</w:t>
      </w:r>
    </w:p>
    <w:p w:rsidR="00353DBC" w:rsidRPr="005F353A" w:rsidRDefault="00353DBC" w:rsidP="00892E48">
      <w:pPr>
        <w:pStyle w:val="a4"/>
        <w:numPr>
          <w:ilvl w:val="0"/>
          <w:numId w:val="46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Безработица: причины и виды.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19. Макроэкономическое равновесие и его механизмы</w:t>
      </w:r>
    </w:p>
    <w:p w:rsidR="00353DBC" w:rsidRPr="0073652E" w:rsidRDefault="00353DBC" w:rsidP="005F353A">
      <w:pPr>
        <w:pStyle w:val="a4"/>
        <w:numPr>
          <w:ilvl w:val="0"/>
          <w:numId w:val="47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Теоретические и практические предпосылки государственного регулирования экономики.</w:t>
      </w:r>
    </w:p>
    <w:p w:rsidR="00353DBC" w:rsidRPr="0073652E" w:rsidRDefault="00353DBC" w:rsidP="00892E48">
      <w:pPr>
        <w:pStyle w:val="a4"/>
        <w:numPr>
          <w:ilvl w:val="0"/>
          <w:numId w:val="47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 xml:space="preserve"> Финансы современного общества: сущность и роль в процессе общественного воспроизводства.</w:t>
      </w:r>
    </w:p>
    <w:p w:rsidR="00353DBC" w:rsidRPr="005F353A" w:rsidRDefault="00353DBC" w:rsidP="00892E48">
      <w:pPr>
        <w:pStyle w:val="a4"/>
        <w:numPr>
          <w:ilvl w:val="0"/>
          <w:numId w:val="47"/>
        </w:numPr>
        <w:autoSpaceDE/>
        <w:autoSpaceDN/>
        <w:adjustRightInd/>
        <w:ind w:left="540" w:firstLine="0"/>
        <w:rPr>
          <w:sz w:val="28"/>
          <w:szCs w:val="28"/>
        </w:rPr>
      </w:pPr>
      <w:r w:rsidRPr="0073652E">
        <w:rPr>
          <w:sz w:val="28"/>
          <w:szCs w:val="28"/>
        </w:rPr>
        <w:t>Государственный бюджет. Пути формирования и использования.</w:t>
      </w:r>
    </w:p>
    <w:p w:rsidR="005F353A" w:rsidRPr="0073652E" w:rsidRDefault="005F353A" w:rsidP="005F353A">
      <w:pPr>
        <w:pStyle w:val="a4"/>
        <w:autoSpaceDE/>
        <w:autoSpaceDN/>
        <w:adjustRightInd/>
        <w:ind w:left="540" w:firstLine="0"/>
        <w:rPr>
          <w:sz w:val="28"/>
          <w:szCs w:val="28"/>
        </w:rPr>
      </w:pPr>
    </w:p>
    <w:p w:rsidR="00353DBC" w:rsidRDefault="00353DBC" w:rsidP="00892E48">
      <w:pPr>
        <w:pStyle w:val="a4"/>
        <w:ind w:left="540" w:firstLine="0"/>
        <w:jc w:val="left"/>
        <w:rPr>
          <w:b/>
          <w:sz w:val="28"/>
          <w:szCs w:val="28"/>
          <w:lang w:val="en-US"/>
        </w:rPr>
      </w:pPr>
      <w:r w:rsidRPr="0073652E">
        <w:rPr>
          <w:b/>
          <w:sz w:val="28"/>
          <w:szCs w:val="28"/>
        </w:rPr>
        <w:t>Тема 20. Денежный рынок</w:t>
      </w:r>
    </w:p>
    <w:p w:rsidR="00353DBC" w:rsidRPr="0073652E" w:rsidRDefault="005F353A" w:rsidP="005F353A">
      <w:pPr>
        <w:pStyle w:val="a4"/>
        <w:autoSpaceDE/>
        <w:autoSpaceDN/>
        <w:adjustRightInd/>
        <w:ind w:left="567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53DBC" w:rsidRPr="0073652E">
        <w:rPr>
          <w:sz w:val="28"/>
          <w:szCs w:val="28"/>
        </w:rPr>
        <w:t>Количественная теория денег</w:t>
      </w:r>
    </w:p>
    <w:p w:rsidR="00353DBC" w:rsidRDefault="005F353A" w:rsidP="005F353A">
      <w:pPr>
        <w:pStyle w:val="a4"/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53DBC" w:rsidRPr="0073652E">
        <w:rPr>
          <w:sz w:val="28"/>
          <w:szCs w:val="28"/>
        </w:rPr>
        <w:t>Сущность и функции рынка ценных бумаг.</w:t>
      </w:r>
    </w:p>
    <w:p w:rsidR="005F353A" w:rsidRPr="005F353A" w:rsidRDefault="005F353A" w:rsidP="005F353A">
      <w:pPr>
        <w:pStyle w:val="a4"/>
        <w:autoSpaceDE/>
        <w:autoSpaceDN/>
        <w:adjustRightInd/>
        <w:ind w:left="540" w:firstLine="0"/>
        <w:rPr>
          <w:rFonts w:ascii="Times New Roman" w:hAnsi="Times New Roman"/>
          <w:sz w:val="28"/>
          <w:szCs w:val="28"/>
        </w:rPr>
      </w:pPr>
    </w:p>
    <w:p w:rsidR="00353DBC" w:rsidRPr="0073652E" w:rsidRDefault="00353DBC" w:rsidP="00892E48">
      <w:pPr>
        <w:pStyle w:val="a4"/>
        <w:ind w:left="540" w:firstLine="0"/>
        <w:jc w:val="left"/>
        <w:rPr>
          <w:sz w:val="28"/>
          <w:szCs w:val="28"/>
        </w:rPr>
      </w:pPr>
      <w:r w:rsidRPr="0073652E">
        <w:rPr>
          <w:b/>
          <w:sz w:val="28"/>
          <w:szCs w:val="28"/>
        </w:rPr>
        <w:t>Тема 23. Мировой рынок и международная торговля</w:t>
      </w:r>
    </w:p>
    <w:p w:rsidR="00353DBC" w:rsidRPr="0073652E" w:rsidRDefault="00353DBC" w:rsidP="005F353A">
      <w:pPr>
        <w:pStyle w:val="a4"/>
        <w:numPr>
          <w:ilvl w:val="0"/>
          <w:numId w:val="48"/>
        </w:numPr>
        <w:autoSpaceDE/>
        <w:autoSpaceDN/>
        <w:adjustRightInd/>
        <w:rPr>
          <w:sz w:val="28"/>
          <w:szCs w:val="28"/>
        </w:rPr>
      </w:pPr>
      <w:r w:rsidRPr="0073652E">
        <w:rPr>
          <w:sz w:val="28"/>
          <w:szCs w:val="28"/>
        </w:rPr>
        <w:t>Основные черты и тенденции развития всемирного хозяйства: интернационализация хозяйственной жизни.</w:t>
      </w:r>
    </w:p>
    <w:p w:rsidR="00353DBC" w:rsidRPr="0073652E" w:rsidRDefault="005F353A" w:rsidP="00892E48">
      <w:pPr>
        <w:pStyle w:val="a4"/>
        <w:ind w:left="540" w:firstLine="0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3DBC" w:rsidRPr="0073652E">
        <w:rPr>
          <w:sz w:val="28"/>
          <w:szCs w:val="28"/>
        </w:rPr>
        <w:t>.Сравнительные издержки и международный обмен. Теория сравнительных преимуществ.</w:t>
      </w:r>
    </w:p>
    <w:p w:rsidR="00353DBC" w:rsidRPr="0073652E" w:rsidRDefault="00353DBC" w:rsidP="00892E48">
      <w:pPr>
        <w:pStyle w:val="a4"/>
        <w:spacing w:line="360" w:lineRule="auto"/>
        <w:ind w:left="540" w:firstLine="0"/>
        <w:rPr>
          <w:rFonts w:ascii="Times New Roman" w:hAnsi="Times New Roman"/>
          <w:b/>
          <w:sz w:val="28"/>
          <w:szCs w:val="28"/>
        </w:rPr>
      </w:pPr>
    </w:p>
    <w:p w:rsidR="007223A2" w:rsidRDefault="003D0468" w:rsidP="00892E48">
      <w:pPr>
        <w:pStyle w:val="a4"/>
        <w:spacing w:line="360" w:lineRule="auto"/>
        <w:ind w:left="54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DBC">
        <w:rPr>
          <w:rFonts w:ascii="Times New Roman" w:hAnsi="Times New Roman"/>
          <w:b/>
          <w:bCs/>
          <w:sz w:val="28"/>
          <w:szCs w:val="28"/>
        </w:rPr>
        <w:t>3</w:t>
      </w:r>
      <w:r w:rsidR="007223A2" w:rsidRPr="00353DBC">
        <w:rPr>
          <w:rFonts w:ascii="Times New Roman" w:hAnsi="Times New Roman"/>
          <w:b/>
          <w:bCs/>
          <w:sz w:val="28"/>
          <w:szCs w:val="28"/>
        </w:rPr>
        <w:t>.</w:t>
      </w:r>
      <w:r w:rsidR="000857CF" w:rsidRPr="00353DBC">
        <w:rPr>
          <w:rFonts w:ascii="Times New Roman" w:hAnsi="Times New Roman"/>
          <w:b/>
          <w:bCs/>
          <w:sz w:val="28"/>
          <w:szCs w:val="28"/>
        </w:rPr>
        <w:t>3</w:t>
      </w:r>
      <w:r w:rsidR="007223A2" w:rsidRPr="00353DBC">
        <w:rPr>
          <w:rFonts w:ascii="Times New Roman" w:hAnsi="Times New Roman"/>
          <w:b/>
          <w:bCs/>
          <w:sz w:val="28"/>
          <w:szCs w:val="28"/>
        </w:rPr>
        <w:t>. Литература</w:t>
      </w:r>
    </w:p>
    <w:p w:rsidR="00892E48" w:rsidRDefault="00892E48" w:rsidP="00892E48">
      <w:pPr>
        <w:shd w:val="clear" w:color="auto" w:fill="FFFFFF"/>
        <w:tabs>
          <w:tab w:val="left" w:pos="1080"/>
        </w:tabs>
        <w:spacing w:line="360" w:lineRule="auto"/>
        <w:ind w:left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Основная:</w:t>
      </w:r>
    </w:p>
    <w:p w:rsidR="00892E48" w:rsidRPr="005D5F41" w:rsidRDefault="00892E48" w:rsidP="00933524">
      <w:pPr>
        <w:numPr>
          <w:ilvl w:val="0"/>
          <w:numId w:val="23"/>
        </w:numPr>
        <w:tabs>
          <w:tab w:val="clear" w:pos="900"/>
          <w:tab w:val="left" w:pos="360"/>
          <w:tab w:val="num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Кураков Л.П. Экономическая теория: Учеб. пособ.- 7 изд.- М.: Вуз и школа, 2003.- 880с.</w:t>
      </w:r>
    </w:p>
    <w:p w:rsidR="00892E48" w:rsidRDefault="00892E48" w:rsidP="00933524">
      <w:pPr>
        <w:numPr>
          <w:ilvl w:val="0"/>
          <w:numId w:val="23"/>
        </w:numPr>
        <w:tabs>
          <w:tab w:val="clear" w:pos="900"/>
          <w:tab w:val="num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Курс экономической теории: Общие основы экономической теории. Микроэкономика. Макроэкономика. Основы национальной экономики: Учеб. пособ./ Под ред. А.В. Сидоровича.- 2 изд.- М.: Дело и Сервис, 2001.- 832с</w:t>
      </w:r>
    </w:p>
    <w:p w:rsidR="00892E48" w:rsidRPr="00E625B5" w:rsidRDefault="00892E48" w:rsidP="00933524">
      <w:pPr>
        <w:numPr>
          <w:ilvl w:val="0"/>
          <w:numId w:val="23"/>
        </w:numPr>
        <w:tabs>
          <w:tab w:val="clear" w:pos="900"/>
          <w:tab w:val="num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 xml:space="preserve">Курс экономической теории: Учеб./ Под ред. М.Н. Чепурина, Е.А. Киселевой- 5 изд. доп. и перераб.-Киров: АСА, </w:t>
      </w:r>
      <w:r w:rsidRPr="00E625B5">
        <w:rPr>
          <w:sz w:val="28"/>
        </w:rPr>
        <w:t>200</w:t>
      </w:r>
      <w:r>
        <w:rPr>
          <w:sz w:val="28"/>
        </w:rPr>
        <w:t>3.- 832с.</w:t>
      </w:r>
    </w:p>
    <w:p w:rsidR="00892E48" w:rsidRDefault="00892E48" w:rsidP="00933524">
      <w:pPr>
        <w:widowControl w:val="0"/>
        <w:numPr>
          <w:ilvl w:val="0"/>
          <w:numId w:val="23"/>
        </w:numPr>
        <w:tabs>
          <w:tab w:val="clear" w:pos="900"/>
          <w:tab w:val="num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Экономика: Учеб пособ для вузов/ Под ред. А.Г. Грязновой и др.-М.: ЮНИТИ-ДАНА, Изд-во полит. Лит. «Единство» 2001.-822 с.</w:t>
      </w:r>
    </w:p>
    <w:p w:rsidR="00892E48" w:rsidRDefault="00892E48" w:rsidP="00933524">
      <w:pPr>
        <w:numPr>
          <w:ilvl w:val="0"/>
          <w:numId w:val="23"/>
        </w:numPr>
        <w:tabs>
          <w:tab w:val="clear" w:pos="900"/>
          <w:tab w:val="num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Экономика: Учеб./ Под. Ред. А.С. Булатова.-3 изд., перераб и доп.-М.: Юристъ, 2001.-896с.</w:t>
      </w:r>
    </w:p>
    <w:p w:rsidR="00892E48" w:rsidRDefault="00892E48" w:rsidP="00933524">
      <w:pPr>
        <w:shd w:val="clear" w:color="auto" w:fill="FFFFFF"/>
        <w:tabs>
          <w:tab w:val="num" w:pos="0"/>
          <w:tab w:val="left" w:pos="360"/>
          <w:tab w:val="left" w:pos="1080"/>
        </w:tabs>
        <w:spacing w:line="360" w:lineRule="auto"/>
        <w:ind w:left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Дополнительная:</w:t>
      </w:r>
    </w:p>
    <w:p w:rsidR="00892E48" w:rsidRDefault="00892E48" w:rsidP="00933524">
      <w:pPr>
        <w:numPr>
          <w:ilvl w:val="0"/>
          <w:numId w:val="24"/>
        </w:numPr>
        <w:tabs>
          <w:tab w:val="clear" w:pos="1260"/>
          <w:tab w:val="left" w:pos="360"/>
          <w:tab w:val="left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Теория переходной экономики: Учеб. пособ./ Под ред. И.П. Николаевой.- М.: ЮНИТИ-ДАНА, 2001.- 487с.</w:t>
      </w:r>
    </w:p>
    <w:p w:rsidR="00892E48" w:rsidRDefault="00892E48" w:rsidP="00933524">
      <w:pPr>
        <w:numPr>
          <w:ilvl w:val="0"/>
          <w:numId w:val="24"/>
        </w:numPr>
        <w:tabs>
          <w:tab w:val="clear" w:pos="1260"/>
          <w:tab w:val="left" w:pos="360"/>
          <w:tab w:val="left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Основы управления в рыночной экономике: Ч.1: Учеб. пособ./ Под ред. В.И. Кушлина.- М.: Логос, 2000.- 324с.</w:t>
      </w:r>
    </w:p>
    <w:p w:rsidR="00892E48" w:rsidRDefault="00892E48" w:rsidP="00933524">
      <w:pPr>
        <w:numPr>
          <w:ilvl w:val="0"/>
          <w:numId w:val="24"/>
        </w:numPr>
        <w:tabs>
          <w:tab w:val="clear" w:pos="1260"/>
          <w:tab w:val="left" w:pos="360"/>
          <w:tab w:val="left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Харвей Д. Современная экономическая теория: Учеб. пособ.- М.: ЮНИТИ-ДАНА, 2003.- 703с.</w:t>
      </w:r>
    </w:p>
    <w:p w:rsidR="00892E48" w:rsidRDefault="00892E48" w:rsidP="00933524">
      <w:pPr>
        <w:numPr>
          <w:ilvl w:val="0"/>
          <w:numId w:val="24"/>
        </w:numPr>
        <w:tabs>
          <w:tab w:val="clear" w:pos="1260"/>
          <w:tab w:val="left" w:pos="360"/>
          <w:tab w:val="left" w:pos="540"/>
          <w:tab w:val="left" w:pos="1080"/>
        </w:tabs>
        <w:ind w:left="540" w:firstLine="0"/>
        <w:jc w:val="both"/>
        <w:rPr>
          <w:sz w:val="28"/>
        </w:rPr>
      </w:pPr>
      <w:r>
        <w:rPr>
          <w:sz w:val="28"/>
        </w:rPr>
        <w:t>Шевяков А.Ю. Экономическое неравенство, уровень жизни и бедность населения России: методы измерения и анализ причинных зависимостей.- М.: РПЭИ, 2001.- 84с.</w:t>
      </w:r>
    </w:p>
    <w:p w:rsidR="007223A2" w:rsidRPr="00353DBC" w:rsidRDefault="007223A2" w:rsidP="00933524">
      <w:pPr>
        <w:pStyle w:val="a4"/>
        <w:tabs>
          <w:tab w:val="num" w:pos="57"/>
          <w:tab w:val="left" w:pos="228"/>
          <w:tab w:val="left" w:pos="1080"/>
        </w:tabs>
        <w:ind w:left="540" w:firstLine="0"/>
        <w:rPr>
          <w:rFonts w:ascii="Times New Roman" w:hAnsi="Times New Roman"/>
          <w:sz w:val="28"/>
          <w:szCs w:val="28"/>
        </w:rPr>
      </w:pPr>
    </w:p>
    <w:p w:rsidR="00A7059B" w:rsidRPr="00353DBC" w:rsidRDefault="008D7178" w:rsidP="00933524">
      <w:pPr>
        <w:shd w:val="clear" w:color="auto" w:fill="FFFFFF"/>
        <w:tabs>
          <w:tab w:val="left" w:pos="1080"/>
        </w:tabs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4. ДИСЦИПЛИНА «КУЛЬТУРОЛОГИЯ»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4.1. Вопросы для оценки качества освоения курса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1. Культурология как наука, история её возникновения.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2. Происхождение представлений о культуре. Сущность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3. История термина «</w:t>
      </w:r>
      <w:r w:rsidRPr="00353DBC">
        <w:rPr>
          <w:bCs/>
          <w:color w:val="000000"/>
          <w:sz w:val="28"/>
          <w:szCs w:val="28"/>
          <w:lang w:val="en-US"/>
        </w:rPr>
        <w:t>cultura</w:t>
      </w:r>
      <w:r w:rsidRPr="00353DBC">
        <w:rPr>
          <w:bCs/>
          <w:color w:val="000000"/>
          <w:sz w:val="28"/>
          <w:szCs w:val="28"/>
        </w:rPr>
        <w:t>».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4. Классическая концепция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5. Дескриптивная концепция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6. Символическая концепция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7. Структурная концепция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8. Культура и цивилизация.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9. Соотношение социального и биологического в человеке.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10. Культура и общество.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11. Социализация, идентичность и идентификация.</w:t>
      </w:r>
    </w:p>
    <w:p w:rsidR="008D7178" w:rsidRPr="00353DBC" w:rsidRDefault="008D7178" w:rsidP="00933524">
      <w:pPr>
        <w:shd w:val="clear" w:color="auto" w:fill="FFFFFF"/>
        <w:tabs>
          <w:tab w:val="left" w:pos="540"/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12.Субкультуры, этническая и национальная культуры, мультикультурализм. Культурный релятивизм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13. Элитарная и массовая культура.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14. Функции культуры. Культурные ценности и нормы.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15. Культурная модернизация и традиция.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16. Мировая и локальная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17. Межкультурные коммуникации (диалог культур).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18. Культура и повседневность.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19. Г.Гегель о культуре.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Cs/>
          <w:color w:val="000000"/>
          <w:sz w:val="28"/>
          <w:szCs w:val="28"/>
        </w:rPr>
      </w:pPr>
      <w:r w:rsidRPr="00353DBC">
        <w:rPr>
          <w:bCs/>
          <w:color w:val="000000"/>
          <w:sz w:val="28"/>
          <w:szCs w:val="28"/>
        </w:rPr>
        <w:t>20. Философия культуры Ф. Ницше.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spacing w:before="5"/>
        <w:ind w:left="540"/>
        <w:rPr>
          <w:sz w:val="28"/>
          <w:szCs w:val="28"/>
        </w:rPr>
      </w:pPr>
      <w:r w:rsidRPr="00353DBC">
        <w:rPr>
          <w:color w:val="000000"/>
          <w:spacing w:val="-7"/>
          <w:sz w:val="28"/>
          <w:szCs w:val="28"/>
        </w:rPr>
        <w:t>21 .З.Фрейд о культуре.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22.Вклад М.Бахтина в современную теорию культуры.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spacing w:before="5"/>
        <w:ind w:left="540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23.Концепция «Заката Европы» О.Шпенглера.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24.Концепция «культурно-исторических типов» Н.Данилевского.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 w:right="2688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25.Теория локальных цивилизаций А.Тойнби. 26.Особенности первобытной культуры.</w:t>
      </w:r>
      <w:r w:rsidR="00353DBC" w:rsidRPr="00353DBC">
        <w:rPr>
          <w:color w:val="000000"/>
          <w:spacing w:val="-5"/>
          <w:sz w:val="28"/>
          <w:szCs w:val="28"/>
        </w:rPr>
        <w:t xml:space="preserve"> 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spacing w:before="5"/>
        <w:ind w:left="540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27.Культура греческой античности.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28.Культура Древнего Рима.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29.Культура средних веков.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spacing w:before="5"/>
        <w:ind w:left="540" w:right="3456"/>
        <w:rPr>
          <w:color w:val="000000"/>
          <w:spacing w:val="-5"/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 xml:space="preserve">30.Культура эпохи Возрождения. 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spacing w:before="5"/>
        <w:ind w:left="540" w:right="3456"/>
        <w:rPr>
          <w:sz w:val="28"/>
          <w:szCs w:val="28"/>
        </w:rPr>
      </w:pPr>
      <w:r w:rsidRPr="00353DBC">
        <w:rPr>
          <w:color w:val="000000"/>
          <w:spacing w:val="-7"/>
          <w:sz w:val="28"/>
          <w:szCs w:val="28"/>
        </w:rPr>
        <w:t>31 .Культура нового времени.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rPr>
          <w:sz w:val="28"/>
          <w:szCs w:val="28"/>
        </w:rPr>
      </w:pPr>
      <w:r w:rsidRPr="00353DBC">
        <w:rPr>
          <w:color w:val="000000"/>
          <w:sz w:val="28"/>
          <w:szCs w:val="28"/>
        </w:rPr>
        <w:t xml:space="preserve">32.Тенденции постмодернизма в культуре и искусстве  конца </w:t>
      </w:r>
      <w:r w:rsidRPr="00353DBC">
        <w:rPr>
          <w:color w:val="000000"/>
          <w:sz w:val="28"/>
          <w:szCs w:val="28"/>
          <w:lang w:val="en-US"/>
        </w:rPr>
        <w:t>XX</w:t>
      </w:r>
      <w:r w:rsidRPr="00353DBC">
        <w:rPr>
          <w:color w:val="000000"/>
          <w:sz w:val="28"/>
          <w:szCs w:val="28"/>
        </w:rPr>
        <w:t xml:space="preserve"> века. </w:t>
      </w:r>
      <w:r w:rsidRPr="00353DBC">
        <w:rPr>
          <w:color w:val="000000"/>
          <w:spacing w:val="-5"/>
          <w:sz w:val="28"/>
          <w:szCs w:val="28"/>
        </w:rPr>
        <w:t>Культура постиндустриального общества.</w:t>
      </w:r>
    </w:p>
    <w:p w:rsidR="008D7178" w:rsidRDefault="008D7178" w:rsidP="00933524">
      <w:pPr>
        <w:shd w:val="clear" w:color="auto" w:fill="FFFFFF"/>
        <w:tabs>
          <w:tab w:val="left" w:pos="1080"/>
        </w:tabs>
        <w:ind w:left="540"/>
        <w:rPr>
          <w:color w:val="000000"/>
          <w:spacing w:val="-5"/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33.Культура России.</w:t>
      </w: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b/>
          <w:sz w:val="28"/>
          <w:szCs w:val="28"/>
        </w:rPr>
      </w:pPr>
    </w:p>
    <w:p w:rsidR="008D7178" w:rsidRPr="00353DBC" w:rsidRDefault="008D7178" w:rsidP="00933524">
      <w:pPr>
        <w:shd w:val="clear" w:color="auto" w:fill="FFFFFF"/>
        <w:tabs>
          <w:tab w:val="left" w:pos="1080"/>
        </w:tabs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4.2. Литература</w:t>
      </w:r>
    </w:p>
    <w:p w:rsidR="008D7178" w:rsidRPr="00353DBC" w:rsidRDefault="008D7178" w:rsidP="0093352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color w:val="000000"/>
          <w:spacing w:val="-8"/>
          <w:sz w:val="28"/>
          <w:szCs w:val="28"/>
        </w:rPr>
        <w:t>Гуревич П.С. Культурология: Учеб. пособ. - М.: Знание, 1996.</w:t>
      </w:r>
    </w:p>
    <w:p w:rsidR="008D7178" w:rsidRPr="00353DBC" w:rsidRDefault="008D7178" w:rsidP="0093352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color w:val="000000"/>
          <w:spacing w:val="-8"/>
          <w:sz w:val="28"/>
          <w:szCs w:val="28"/>
        </w:rPr>
        <w:t>Культурология : Курс лекций. /Под. Ред. А.А.Радугина. - М.: Центр, 1996.</w:t>
      </w:r>
    </w:p>
    <w:p w:rsidR="008D7178" w:rsidRPr="00353DBC" w:rsidRDefault="008D7178" w:rsidP="0093352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color w:val="000000"/>
          <w:spacing w:val="-8"/>
          <w:sz w:val="28"/>
          <w:szCs w:val="28"/>
        </w:rPr>
        <w:t>Культурология.     История    мировой     культуры.     Учебник.     /Под.    ред.</w:t>
      </w:r>
      <w:r w:rsidRPr="00353DBC">
        <w:rPr>
          <w:sz w:val="28"/>
          <w:szCs w:val="28"/>
        </w:rPr>
        <w:t xml:space="preserve"> </w:t>
      </w:r>
      <w:r w:rsidRPr="00353DBC">
        <w:rPr>
          <w:color w:val="000000"/>
          <w:spacing w:val="-8"/>
          <w:sz w:val="28"/>
          <w:szCs w:val="28"/>
        </w:rPr>
        <w:t>А.Н.Марковой. - 2-е издание, перераб. и доп. - М.: ЮНИТИ, 1998.</w:t>
      </w:r>
    </w:p>
    <w:p w:rsidR="008D7178" w:rsidRPr="00353DBC" w:rsidRDefault="008D7178" w:rsidP="0093352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Культурология: Учебное пособие для вузов /Под. ред. А.Н.Марковой. - 3-е</w:t>
      </w:r>
      <w:r w:rsidRPr="00353DBC">
        <w:rPr>
          <w:sz w:val="28"/>
          <w:szCs w:val="28"/>
        </w:rPr>
        <w:t xml:space="preserve"> </w:t>
      </w:r>
      <w:r w:rsidRPr="00353DBC">
        <w:rPr>
          <w:color w:val="000000"/>
          <w:spacing w:val="-8"/>
          <w:sz w:val="28"/>
          <w:szCs w:val="28"/>
        </w:rPr>
        <w:t>издание. - М.: ЮНИТИ - ДАНА, 2001.</w:t>
      </w:r>
    </w:p>
    <w:p w:rsidR="008D7178" w:rsidRPr="00353DBC" w:rsidRDefault="008D7178" w:rsidP="0093352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80"/>
        </w:tabs>
        <w:ind w:left="540" w:firstLine="0"/>
        <w:jc w:val="both"/>
        <w:rPr>
          <w:sz w:val="28"/>
          <w:szCs w:val="28"/>
        </w:rPr>
      </w:pPr>
      <w:r w:rsidRPr="00353DBC">
        <w:rPr>
          <w:color w:val="000000"/>
          <w:spacing w:val="-5"/>
          <w:sz w:val="28"/>
          <w:szCs w:val="28"/>
        </w:rPr>
        <w:t>Семенихина И.Н. Культурология: учебное пособие. В 3-х частях. - Казань:</w:t>
      </w:r>
      <w:r w:rsidRPr="00353DBC">
        <w:rPr>
          <w:sz w:val="28"/>
          <w:szCs w:val="28"/>
        </w:rPr>
        <w:t xml:space="preserve"> </w:t>
      </w:r>
      <w:r w:rsidRPr="00353DBC">
        <w:rPr>
          <w:color w:val="000000"/>
          <w:spacing w:val="-9"/>
          <w:sz w:val="28"/>
          <w:szCs w:val="28"/>
        </w:rPr>
        <w:t>Изд-во «Таглимат» Института экономики, управления и права, 1998.</w:t>
      </w:r>
    </w:p>
    <w:p w:rsidR="008D7178" w:rsidRDefault="008D7178" w:rsidP="00933524">
      <w:pPr>
        <w:shd w:val="clear" w:color="auto" w:fill="FFFFFF"/>
        <w:tabs>
          <w:tab w:val="left" w:pos="1080"/>
        </w:tabs>
        <w:ind w:left="540"/>
        <w:jc w:val="both"/>
        <w:rPr>
          <w:sz w:val="28"/>
          <w:szCs w:val="28"/>
        </w:rPr>
      </w:pPr>
    </w:p>
    <w:p w:rsidR="0096063B" w:rsidRDefault="0096063B" w:rsidP="00892E48">
      <w:pPr>
        <w:pStyle w:val="a4"/>
        <w:tabs>
          <w:tab w:val="num" w:pos="57"/>
          <w:tab w:val="left" w:pos="228"/>
        </w:tabs>
        <w:ind w:left="540" w:firstLine="0"/>
        <w:rPr>
          <w:rFonts w:ascii="Times New Roman" w:hAnsi="Times New Roman"/>
          <w:sz w:val="28"/>
          <w:szCs w:val="28"/>
          <w:lang w:val="en-US"/>
        </w:rPr>
      </w:pPr>
    </w:p>
    <w:p w:rsidR="007223A2" w:rsidRPr="00353DBC" w:rsidRDefault="005B7DFE" w:rsidP="00892E48">
      <w:pPr>
        <w:tabs>
          <w:tab w:val="num" w:pos="435"/>
        </w:tabs>
        <w:spacing w:line="360" w:lineRule="auto"/>
        <w:ind w:left="540"/>
        <w:jc w:val="center"/>
        <w:rPr>
          <w:b/>
          <w:bCs/>
          <w:sz w:val="28"/>
          <w:szCs w:val="28"/>
        </w:rPr>
      </w:pPr>
      <w:r w:rsidRPr="005B7DF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="007223A2" w:rsidRPr="00353DBC">
        <w:rPr>
          <w:b/>
          <w:bCs/>
          <w:sz w:val="28"/>
          <w:szCs w:val="28"/>
        </w:rPr>
        <w:t>ДИСЦИПЛИНА «</w:t>
      </w:r>
      <w:r w:rsidR="000D4ECE" w:rsidRPr="00353DBC">
        <w:rPr>
          <w:b/>
          <w:bCs/>
          <w:sz w:val="28"/>
          <w:szCs w:val="28"/>
        </w:rPr>
        <w:t>КОНЦЕПЦИИ СОВРЕМЕННОГО ЕСТЕСТВОЗНАНИЯ</w:t>
      </w:r>
      <w:r w:rsidR="007223A2" w:rsidRPr="00353DBC">
        <w:rPr>
          <w:b/>
          <w:bCs/>
          <w:sz w:val="28"/>
          <w:szCs w:val="28"/>
        </w:rPr>
        <w:t>»</w:t>
      </w:r>
    </w:p>
    <w:p w:rsidR="007223A2" w:rsidRPr="00353DBC" w:rsidRDefault="000857CF" w:rsidP="00892E48">
      <w:pPr>
        <w:pStyle w:val="a4"/>
        <w:spacing w:line="360" w:lineRule="auto"/>
        <w:ind w:left="540" w:firstLine="0"/>
        <w:jc w:val="center"/>
        <w:rPr>
          <w:rFonts w:ascii="Times New Roman" w:hAnsi="Times New Roman"/>
          <w:b/>
          <w:sz w:val="28"/>
          <w:szCs w:val="28"/>
        </w:rPr>
      </w:pPr>
      <w:r w:rsidRPr="00353DBC">
        <w:rPr>
          <w:rFonts w:ascii="Times New Roman" w:hAnsi="Times New Roman"/>
          <w:b/>
          <w:sz w:val="28"/>
          <w:szCs w:val="28"/>
        </w:rPr>
        <w:t>6</w:t>
      </w:r>
      <w:r w:rsidR="007223A2" w:rsidRPr="00353DBC">
        <w:rPr>
          <w:rFonts w:ascii="Times New Roman" w:hAnsi="Times New Roman"/>
          <w:b/>
          <w:sz w:val="28"/>
          <w:szCs w:val="28"/>
        </w:rPr>
        <w:t>.1. Вопросы для оценки качества освоения курса</w:t>
      </w:r>
    </w:p>
    <w:p w:rsidR="005C1345" w:rsidRPr="00353DBC" w:rsidRDefault="005C1345" w:rsidP="00892E48">
      <w:pPr>
        <w:pStyle w:val="4"/>
        <w:ind w:left="540" w:firstLine="0"/>
        <w:jc w:val="left"/>
        <w:rPr>
          <w:b w:val="0"/>
          <w:bCs w:val="0"/>
          <w:szCs w:val="28"/>
        </w:rPr>
      </w:pPr>
      <w:r w:rsidRPr="00353DBC">
        <w:rPr>
          <w:b w:val="0"/>
          <w:bCs w:val="0"/>
          <w:spacing w:val="-5"/>
          <w:szCs w:val="28"/>
        </w:rPr>
        <w:t xml:space="preserve">  1. Характерные черты науки и ее отличие от других отраслей культуры.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4"/>
          <w:sz w:val="28"/>
          <w:szCs w:val="28"/>
        </w:rPr>
        <w:t>2. Предмет естествознания.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4"/>
          <w:sz w:val="28"/>
          <w:szCs w:val="28"/>
        </w:rPr>
        <w:t>3. Естественно-научное познание.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5"/>
          <w:sz w:val="28"/>
          <w:szCs w:val="28"/>
        </w:rPr>
        <w:t>4. Всеобщее, общенаучные и конкретно-научные методы познания.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z w:val="28"/>
          <w:szCs w:val="28"/>
        </w:rPr>
        <w:t xml:space="preserve">5. Специфика научных революций и научные революции в </w:t>
      </w:r>
      <w:r w:rsidRPr="00353DBC">
        <w:rPr>
          <w:sz w:val="28"/>
          <w:szCs w:val="28"/>
          <w:lang w:val="en-US"/>
        </w:rPr>
        <w:t>XX</w:t>
      </w:r>
      <w:r w:rsidRPr="00353DBC">
        <w:rPr>
          <w:sz w:val="28"/>
          <w:szCs w:val="28"/>
        </w:rPr>
        <w:t xml:space="preserve"> в.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5"/>
          <w:sz w:val="28"/>
          <w:szCs w:val="28"/>
        </w:rPr>
        <w:t>6. Система Аристотеля, Птолемея, Коперника.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5"/>
          <w:sz w:val="28"/>
          <w:szCs w:val="28"/>
        </w:rPr>
        <w:t>7. Модель Большого Взрыва и расширяющейся Вселенной.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5"/>
          <w:sz w:val="28"/>
          <w:szCs w:val="28"/>
        </w:rPr>
        <w:t>8. Происхождение и развитие галактик звезд.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5"/>
          <w:sz w:val="28"/>
          <w:szCs w:val="28"/>
        </w:rPr>
        <w:t>9. Солнечная система и развитие Земли.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10.Основные идеи общей и специальной теории относительности.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8"/>
          <w:sz w:val="28"/>
          <w:szCs w:val="28"/>
        </w:rPr>
        <w:t>11. Основные принципы квантово-полевой картины мира.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12.Материя, движение, взаимодействие.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8"/>
          <w:sz w:val="28"/>
          <w:szCs w:val="28"/>
        </w:rPr>
        <w:t>13.Мир элементарных частиц.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8"/>
          <w:sz w:val="28"/>
          <w:szCs w:val="28"/>
        </w:rPr>
        <w:t>14.Понятие физического вакуума.</w:t>
      </w:r>
    </w:p>
    <w:p w:rsidR="005C1345" w:rsidRPr="00353DBC" w:rsidRDefault="005C1345" w:rsidP="00892E48">
      <w:pPr>
        <w:ind w:left="540" w:right="4147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 xml:space="preserve">15.Свет как электромагнитная волна. </w:t>
      </w:r>
      <w:r w:rsidRPr="00353DBC">
        <w:rPr>
          <w:spacing w:val="-10"/>
          <w:sz w:val="28"/>
          <w:szCs w:val="28"/>
        </w:rPr>
        <w:t>16.Корпускулярно-волновой дуализм.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17.Современные представления о пространстве и времени.</w:t>
      </w:r>
    </w:p>
    <w:p w:rsidR="005C1345" w:rsidRPr="00353DBC" w:rsidRDefault="005C1345" w:rsidP="00892E48">
      <w:pPr>
        <w:ind w:left="540" w:right="1555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 xml:space="preserve">18.Характеристика основных физических взаимодействий. </w:t>
      </w:r>
      <w:r w:rsidRPr="00353DBC">
        <w:rPr>
          <w:spacing w:val="-8"/>
          <w:sz w:val="28"/>
          <w:szCs w:val="28"/>
        </w:rPr>
        <w:t>19.Основные понятия и законы химии.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6"/>
          <w:sz w:val="28"/>
          <w:szCs w:val="28"/>
        </w:rPr>
        <w:t>20.Модели происхождения жизни и отличие живого от неживого.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9"/>
          <w:sz w:val="28"/>
          <w:szCs w:val="28"/>
        </w:rPr>
        <w:t>21. Аминокислоты. Структура белка.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22.Нуклеиновые кислоты. Генетический код.</w:t>
      </w:r>
    </w:p>
    <w:p w:rsidR="005C1345" w:rsidRPr="00353DBC" w:rsidRDefault="005C1345" w:rsidP="00892E48">
      <w:pPr>
        <w:ind w:left="540" w:right="3629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23.Уровни рассмотрения живых систем. 24.Основные законы термодинамики.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6"/>
          <w:sz w:val="28"/>
          <w:szCs w:val="28"/>
        </w:rPr>
        <w:t>25.Понятие энтропии. Термодинамическое равновесие.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26.Термодинамика незамкнутых систем.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6"/>
          <w:sz w:val="28"/>
          <w:szCs w:val="28"/>
        </w:rPr>
        <w:t>27.Самоорганизация в физико-химических процессах.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28.Самоорганизация в биологии.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29.Понятие и законы экологии.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7"/>
          <w:sz w:val="28"/>
          <w:szCs w:val="28"/>
        </w:rPr>
        <w:t>30.Основные положения общей теории эволюции.</w:t>
      </w:r>
    </w:p>
    <w:p w:rsidR="005C1345" w:rsidRPr="00353DBC" w:rsidRDefault="005C1345" w:rsidP="00892E48">
      <w:pPr>
        <w:ind w:left="540"/>
        <w:rPr>
          <w:sz w:val="28"/>
          <w:szCs w:val="28"/>
        </w:rPr>
      </w:pPr>
      <w:r w:rsidRPr="00353DBC">
        <w:rPr>
          <w:spacing w:val="-10"/>
          <w:sz w:val="28"/>
          <w:szCs w:val="28"/>
        </w:rPr>
        <w:t>31. Концепция коэволюции.</w:t>
      </w:r>
    </w:p>
    <w:p w:rsidR="005C1345" w:rsidRPr="00353DBC" w:rsidRDefault="005C1345" w:rsidP="00892E48">
      <w:pPr>
        <w:ind w:left="540"/>
        <w:rPr>
          <w:spacing w:val="-7"/>
          <w:sz w:val="28"/>
          <w:szCs w:val="28"/>
        </w:rPr>
      </w:pPr>
      <w:r w:rsidRPr="00353DBC">
        <w:rPr>
          <w:spacing w:val="-7"/>
          <w:sz w:val="28"/>
          <w:szCs w:val="28"/>
        </w:rPr>
        <w:t>32.Учение о биосфере В.И.Вернадского.</w:t>
      </w:r>
    </w:p>
    <w:p w:rsidR="007223A2" w:rsidRPr="00353DBC" w:rsidRDefault="007223A2" w:rsidP="00892E48">
      <w:pPr>
        <w:ind w:left="540" w:right="-186"/>
        <w:jc w:val="both"/>
        <w:rPr>
          <w:sz w:val="28"/>
          <w:szCs w:val="28"/>
        </w:rPr>
      </w:pPr>
    </w:p>
    <w:p w:rsidR="007223A2" w:rsidRPr="00353DBC" w:rsidRDefault="000857CF" w:rsidP="00892E48">
      <w:pPr>
        <w:spacing w:line="360" w:lineRule="auto"/>
        <w:ind w:left="540" w:right="-186"/>
        <w:jc w:val="center"/>
        <w:rPr>
          <w:b/>
          <w:bCs/>
          <w:sz w:val="28"/>
          <w:szCs w:val="28"/>
        </w:rPr>
      </w:pPr>
      <w:r w:rsidRPr="00353DBC">
        <w:rPr>
          <w:b/>
          <w:bCs/>
          <w:sz w:val="28"/>
          <w:szCs w:val="28"/>
        </w:rPr>
        <w:t>6</w:t>
      </w:r>
      <w:r w:rsidR="007223A2" w:rsidRPr="00353DBC">
        <w:rPr>
          <w:b/>
          <w:bCs/>
          <w:sz w:val="28"/>
          <w:szCs w:val="28"/>
        </w:rPr>
        <w:t>.2. Литература</w:t>
      </w:r>
    </w:p>
    <w:p w:rsidR="005C1345" w:rsidRPr="00353DBC" w:rsidRDefault="005C1345" w:rsidP="00892E48">
      <w:pPr>
        <w:tabs>
          <w:tab w:val="left" w:pos="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1. Бондарев В.П. Концепции современного естествознания. – Альфа –М-М-2003 г.</w:t>
      </w:r>
    </w:p>
    <w:p w:rsidR="005C1345" w:rsidRPr="00353DBC" w:rsidRDefault="005C1345" w:rsidP="00892E48">
      <w:pPr>
        <w:tabs>
          <w:tab w:val="left" w:pos="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2. Дубнищева Т.Я. Концепции современного естествознания.- Москва – 2003 г.</w:t>
      </w:r>
    </w:p>
    <w:p w:rsidR="005C1345" w:rsidRPr="00353DBC" w:rsidRDefault="005C1345" w:rsidP="00892E48">
      <w:pPr>
        <w:tabs>
          <w:tab w:val="left" w:pos="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3. Самыгин С.И. и др. - Концепции современного естествознания – Феникс – Ростов-на-Дону, 2005 г.</w:t>
      </w:r>
    </w:p>
    <w:p w:rsidR="005C1345" w:rsidRPr="00353DBC" w:rsidRDefault="005C1345" w:rsidP="00892E48">
      <w:pPr>
        <w:tabs>
          <w:tab w:val="left" w:pos="18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4.Лаврененко В.Н., Ратникова В.П. Концепции современного естествознания, ЮНИТИ – М. 2003 г.</w:t>
      </w:r>
    </w:p>
    <w:p w:rsidR="005C1345" w:rsidRPr="00353DBC" w:rsidRDefault="00E42D60" w:rsidP="00892E48">
      <w:pPr>
        <w:tabs>
          <w:tab w:val="left" w:pos="0"/>
          <w:tab w:val="num" w:pos="180"/>
          <w:tab w:val="left" w:pos="54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5. </w:t>
      </w:r>
      <w:r w:rsidR="005C1345" w:rsidRPr="00353DBC">
        <w:rPr>
          <w:sz w:val="28"/>
          <w:szCs w:val="28"/>
        </w:rPr>
        <w:t>Горелов А.А. Концепции современного естествознания: Курс Лекций. М.: ЦЕНТР, 1997.208с.</w:t>
      </w:r>
      <w:r w:rsidRPr="00353DBC">
        <w:rPr>
          <w:sz w:val="28"/>
          <w:szCs w:val="28"/>
        </w:rPr>
        <w:t xml:space="preserve"> </w:t>
      </w:r>
      <w:r w:rsidR="005C1345" w:rsidRPr="00353DBC">
        <w:rPr>
          <w:sz w:val="28"/>
          <w:szCs w:val="28"/>
        </w:rPr>
        <w:t>Казань: Экополис, 1998.152с.</w:t>
      </w:r>
    </w:p>
    <w:p w:rsidR="005C1345" w:rsidRPr="00353DBC" w:rsidRDefault="00E42D60" w:rsidP="00892E48">
      <w:pPr>
        <w:tabs>
          <w:tab w:val="left" w:pos="0"/>
          <w:tab w:val="num" w:pos="180"/>
          <w:tab w:val="left" w:pos="540"/>
        </w:tabs>
        <w:ind w:left="54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 xml:space="preserve">6 . </w:t>
      </w:r>
      <w:r w:rsidR="005C1345" w:rsidRPr="00353DBC">
        <w:rPr>
          <w:sz w:val="28"/>
          <w:szCs w:val="28"/>
        </w:rPr>
        <w:t>Киносьян В.А. Концепции современного естествознания: Курс Лекций.</w:t>
      </w:r>
    </w:p>
    <w:p w:rsidR="005C1345" w:rsidRPr="00353DBC" w:rsidRDefault="005C1345" w:rsidP="00892E48">
      <w:pPr>
        <w:tabs>
          <w:tab w:val="left" w:pos="0"/>
          <w:tab w:val="left" w:pos="285"/>
        </w:tabs>
        <w:ind w:left="540"/>
        <w:jc w:val="both"/>
        <w:rPr>
          <w:sz w:val="28"/>
          <w:szCs w:val="28"/>
        </w:rPr>
      </w:pPr>
    </w:p>
    <w:p w:rsidR="007223A2" w:rsidRPr="00353DBC" w:rsidRDefault="007223A2" w:rsidP="00892E48">
      <w:pPr>
        <w:ind w:left="540" w:right="-186"/>
        <w:jc w:val="both"/>
        <w:rPr>
          <w:b/>
          <w:bCs/>
          <w:sz w:val="28"/>
          <w:szCs w:val="28"/>
          <w:u w:val="single"/>
        </w:rPr>
      </w:pPr>
    </w:p>
    <w:p w:rsidR="007223A2" w:rsidRPr="00353DBC" w:rsidRDefault="000857CF" w:rsidP="00892E48">
      <w:pPr>
        <w:spacing w:line="360" w:lineRule="auto"/>
        <w:ind w:left="540" w:right="-186"/>
        <w:jc w:val="center"/>
        <w:rPr>
          <w:b/>
          <w:bCs/>
          <w:sz w:val="28"/>
          <w:szCs w:val="28"/>
        </w:rPr>
      </w:pPr>
      <w:r w:rsidRPr="00353DBC">
        <w:rPr>
          <w:b/>
          <w:bCs/>
          <w:sz w:val="28"/>
          <w:szCs w:val="28"/>
        </w:rPr>
        <w:t>7</w:t>
      </w:r>
      <w:r w:rsidR="007223A2" w:rsidRPr="00353DBC">
        <w:rPr>
          <w:b/>
          <w:bCs/>
          <w:sz w:val="28"/>
          <w:szCs w:val="28"/>
        </w:rPr>
        <w:t>. ДИСЦИПЛИНА «</w:t>
      </w:r>
      <w:r w:rsidR="005B7DFE">
        <w:rPr>
          <w:b/>
          <w:bCs/>
          <w:sz w:val="28"/>
          <w:szCs w:val="28"/>
        </w:rPr>
        <w:t>ФИЗИЧЕСКАЯ КУЛЬТУРА</w:t>
      </w:r>
      <w:r w:rsidR="000D4ECE" w:rsidRPr="00353DBC">
        <w:rPr>
          <w:b/>
          <w:bCs/>
          <w:sz w:val="28"/>
          <w:szCs w:val="28"/>
        </w:rPr>
        <w:t>»</w:t>
      </w:r>
    </w:p>
    <w:p w:rsidR="005B7DFE" w:rsidRDefault="005B7DFE" w:rsidP="005B7D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R Cyr MT" w:hAnsi="Times NR Cyr MT"/>
          <w:b/>
          <w:bCs/>
          <w:color w:val="000000"/>
          <w:sz w:val="28"/>
          <w:szCs w:val="28"/>
        </w:rPr>
      </w:pPr>
      <w:r>
        <w:rPr>
          <w:rFonts w:ascii="Times NR Cyr MT" w:hAnsi="Times NR Cyr MT"/>
          <w:b/>
          <w:bCs/>
          <w:sz w:val="28"/>
          <w:szCs w:val="28"/>
        </w:rPr>
        <w:t xml:space="preserve">7.1. </w:t>
      </w:r>
      <w:r w:rsidRPr="00BB5D9D">
        <w:rPr>
          <w:rFonts w:ascii="Times NR Cyr MT" w:hAnsi="Times NR Cyr MT"/>
          <w:b/>
          <w:bCs/>
          <w:color w:val="000000"/>
          <w:sz w:val="28"/>
          <w:szCs w:val="28"/>
        </w:rPr>
        <w:t>Вопросы для оценки качества освоения курса</w:t>
      </w:r>
    </w:p>
    <w:p w:rsidR="005B7DFE" w:rsidRDefault="005B7DFE" w:rsidP="005B7DFE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Режимы беговой тренировки.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Сердечно-сосудистая система, круги кровообращения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Состав крови. Функции крови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Физическая культура, любительский спорт, профессиональный спорт.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Спорт, массовый спорт, спорт высших достижений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Строение и функции дыхательной системы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Сила. Методы развития силы. Виды спорта, развивающие 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изменения происходят в опорно-двигательном аппарате, центральной нервной системе, в органах дыхания и кровообращения под воздействием физической тренировки.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Выносливость. Методы развития выносливости. Виды спорта, развивающие выносливость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Быстрота, гибкость. Методы развития быстроты и гибкости.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Белки. Их роль в организме. Суточная норма. В каких продуктах содержатся белки.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Углеводы. Их роль в организме. Суточная норма. В каких продуктах содержатся углеводы.</w:t>
      </w:r>
    </w:p>
    <w:p w:rsidR="005B7DFE" w:rsidRDefault="005B7DFE" w:rsidP="005B7DFE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Обмен энергии. Регуляция обмена веществ и энергии.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Фазы утомления и восстановления после физической нагрузки.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Классификация физических упражнений. Статические, динамические, стандартные, нестандартные физические упражнения, упражнения циклического и ациклического характера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Единая спортивная классификация. Требования к присвоению спортивных разрядов.</w:t>
      </w:r>
    </w:p>
    <w:p w:rsidR="005B7DFE" w:rsidRDefault="005B7DFE" w:rsidP="005B7DFE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</w:rPr>
        <w:t>Здоровье человека и факторы его определяющие.</w:t>
      </w:r>
    </w:p>
    <w:p w:rsidR="005B7DFE" w:rsidRDefault="005B7DFE" w:rsidP="005B7DFE">
      <w:pPr>
        <w:numPr>
          <w:ilvl w:val="0"/>
          <w:numId w:val="29"/>
        </w:numPr>
        <w:ind w:left="0" w:firstLine="0"/>
        <w:jc w:val="both"/>
        <w:rPr>
          <w:sz w:val="28"/>
        </w:rPr>
      </w:pPr>
      <w:r>
        <w:rPr>
          <w:sz w:val="28"/>
        </w:rPr>
        <w:t>Здоровый образ жизни и его составляющие.</w:t>
      </w:r>
    </w:p>
    <w:p w:rsidR="005B7DFE" w:rsidRDefault="005B7DFE" w:rsidP="005B7D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R Cyr MT" w:hAnsi="Times NR Cyr MT"/>
          <w:b/>
          <w:bCs/>
          <w:color w:val="000000"/>
          <w:sz w:val="28"/>
          <w:szCs w:val="28"/>
        </w:rPr>
      </w:pPr>
      <w:r>
        <w:rPr>
          <w:rFonts w:ascii="Times NR Cyr MT" w:hAnsi="Times NR Cyr MT"/>
          <w:b/>
          <w:bCs/>
          <w:color w:val="000000"/>
          <w:sz w:val="28"/>
          <w:szCs w:val="28"/>
        </w:rPr>
        <w:t>7.2. Тематика контрольных работ</w:t>
      </w:r>
    </w:p>
    <w:p w:rsidR="005B7DFE" w:rsidRPr="00181657" w:rsidRDefault="005B7DFE" w:rsidP="005B7DF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R Cyr MT" w:hAnsi="Times NR Cyr MT"/>
          <w:bCs/>
          <w:color w:val="000000"/>
          <w:sz w:val="28"/>
          <w:szCs w:val="28"/>
        </w:rPr>
      </w:pPr>
      <w:r>
        <w:rPr>
          <w:rFonts w:ascii="Times NR Cyr MT" w:hAnsi="Times NR Cyr MT"/>
          <w:bCs/>
          <w:color w:val="000000"/>
          <w:sz w:val="28"/>
          <w:szCs w:val="28"/>
        </w:rPr>
        <w:t>Контрольная работа сдается в письменной форме в тетради. Объем работы – 2 страницы на каждый вопрос. Контрольная работа включает в себя краткие ответы  на все 5 вопросов.</w:t>
      </w:r>
    </w:p>
    <w:p w:rsidR="005B7DFE" w:rsidRDefault="005B7DFE" w:rsidP="005B7DFE">
      <w:pPr>
        <w:numPr>
          <w:ilvl w:val="0"/>
          <w:numId w:val="3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Сердечно-сосудистая система, круги кровообращения. Состав крови. Функции крови</w:t>
      </w:r>
    </w:p>
    <w:p w:rsidR="005B7DFE" w:rsidRDefault="005B7DFE" w:rsidP="005B7DFE">
      <w:pPr>
        <w:numPr>
          <w:ilvl w:val="0"/>
          <w:numId w:val="3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Сила. Методы развития силы. Виды спорта, развивающие</w:t>
      </w:r>
    </w:p>
    <w:p w:rsidR="005B7DFE" w:rsidRDefault="005B7DFE" w:rsidP="005B7DFE">
      <w:pPr>
        <w:numPr>
          <w:ilvl w:val="0"/>
          <w:numId w:val="3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Выносливость. Методы развития выносливости. Виды спорта, развивающие выносливость</w:t>
      </w:r>
    </w:p>
    <w:p w:rsidR="005B7DFE" w:rsidRDefault="005B7DFE" w:rsidP="005B7DFE">
      <w:pPr>
        <w:numPr>
          <w:ilvl w:val="0"/>
          <w:numId w:val="3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Белки, жиры и углеводы. Их роль в организме. Суточная норма. В каких продуктах содержатся.</w:t>
      </w:r>
    </w:p>
    <w:p w:rsidR="005B7DFE" w:rsidRDefault="005B7DFE" w:rsidP="005B7DFE">
      <w:pPr>
        <w:numPr>
          <w:ilvl w:val="0"/>
          <w:numId w:val="3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Классификация физических упражнений. Статические, динамические, стандартные, нестандартные физические упражнения, упражнения циклического и ациклического характера</w:t>
      </w:r>
    </w:p>
    <w:p w:rsidR="005B7DFE" w:rsidRDefault="005B7DFE" w:rsidP="005B7DFE">
      <w:pPr>
        <w:rPr>
          <w:sz w:val="28"/>
          <w:szCs w:val="28"/>
        </w:rPr>
      </w:pPr>
    </w:p>
    <w:p w:rsidR="005B7DFE" w:rsidRDefault="005B7DFE" w:rsidP="005B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7.3. Литература</w:t>
      </w:r>
    </w:p>
    <w:p w:rsidR="005B7DFE" w:rsidRDefault="005B7DFE" w:rsidP="005B7DFE">
      <w:pPr>
        <w:numPr>
          <w:ilvl w:val="0"/>
          <w:numId w:val="33"/>
        </w:numPr>
        <w:tabs>
          <w:tab w:val="clear" w:pos="72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Физическая культура студента: учебник/ под ред. В.И. Ильинича. М.: Гардарики, 2004.-448с.</w:t>
      </w:r>
    </w:p>
    <w:p w:rsidR="005B7DFE" w:rsidRDefault="005B7DFE" w:rsidP="005B7DFE">
      <w:pPr>
        <w:numPr>
          <w:ilvl w:val="0"/>
          <w:numId w:val="33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Массовая физическая культура в вузе</w:t>
      </w:r>
      <w:r w:rsidR="00071DCE">
        <w:rPr>
          <w:sz w:val="28"/>
          <w:szCs w:val="28"/>
        </w:rPr>
        <w:t>: учеб пособие/ И.Г. Бердников, А.В. Маглеванный, В.Н. Максимова и др.; под ред. В.А. Маслякова, В.С. Матяжова.- М.: Высш. Шк., 1991.-240с.</w:t>
      </w:r>
    </w:p>
    <w:p w:rsidR="005B7DFE" w:rsidRDefault="005B7DFE" w:rsidP="005B7DFE">
      <w:pPr>
        <w:rPr>
          <w:sz w:val="28"/>
          <w:szCs w:val="28"/>
        </w:rPr>
      </w:pPr>
    </w:p>
    <w:p w:rsidR="005B7DFE" w:rsidRPr="005B7DFE" w:rsidRDefault="005B7DFE" w:rsidP="005B7DFE">
      <w:pPr>
        <w:rPr>
          <w:sz w:val="28"/>
          <w:szCs w:val="28"/>
        </w:rPr>
      </w:pPr>
    </w:p>
    <w:p w:rsidR="002C4264" w:rsidRPr="00353DBC" w:rsidRDefault="002C4264" w:rsidP="00547B3D">
      <w:pPr>
        <w:pStyle w:val="a3"/>
        <w:tabs>
          <w:tab w:val="left" w:pos="1080"/>
        </w:tabs>
        <w:ind w:left="540" w:firstLine="0"/>
        <w:jc w:val="both"/>
        <w:rPr>
          <w:szCs w:val="28"/>
        </w:rPr>
      </w:pPr>
    </w:p>
    <w:p w:rsidR="000857CF" w:rsidRPr="00353DBC" w:rsidRDefault="000857CF" w:rsidP="00892E48">
      <w:pPr>
        <w:pStyle w:val="a3"/>
        <w:ind w:left="540" w:firstLine="0"/>
        <w:rPr>
          <w:szCs w:val="28"/>
        </w:rPr>
      </w:pPr>
      <w:r w:rsidRPr="00353DBC">
        <w:rPr>
          <w:szCs w:val="28"/>
        </w:rPr>
        <w:t>8. ДИСЦИПЛИНА «РУССКИЙ ЯЗЫК И КУЛЬТУРА РЕЧИ»</w:t>
      </w:r>
    </w:p>
    <w:p w:rsidR="000857CF" w:rsidRPr="00353DBC" w:rsidRDefault="000857CF" w:rsidP="00892E48">
      <w:pPr>
        <w:pStyle w:val="a3"/>
        <w:ind w:left="540" w:firstLine="0"/>
        <w:rPr>
          <w:szCs w:val="28"/>
        </w:rPr>
      </w:pPr>
      <w:r w:rsidRPr="00353DBC">
        <w:rPr>
          <w:szCs w:val="28"/>
        </w:rPr>
        <w:t>8.1. Вопросы для оценки качества освоения курса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С чем связано современное речевое неблагополучие?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Раскрыть понятие культуры речи. Компоненты культуры речи.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Роль словарей в формировании речевой культуры. Виды словарей.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Языкознание как наука.  Разделы языкознания.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Речь и язык.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Функции языка.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Разновидности речи по форме: устная и письменная.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Разновидности речи по количеству участников: монолог, диалог, полилог.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Понятие денотации, коннотации.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Понятие «нормы» в русском языке. Виды норм и условия их становления.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Орфоэпические нормы в русском языке.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Лексические нормы в русском языке.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Грамматические нормы русского языка.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Функциональные стили современного русского языка. Взаимодействие функциональных стилей.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Официально-деловой стиль, жанровые разновидности.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Культура деловых писем. Виды документов.</w:t>
      </w:r>
    </w:p>
    <w:p w:rsidR="005B7DFE" w:rsidRPr="00353DBC" w:rsidRDefault="00ED2C56" w:rsidP="005B7DFE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Культура устной деловой речи. Деловой этикет.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Научный стиль и сфера его употребления.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Требования к научным  работам студентам.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Деловая беседа. Виды деловых бесед. Роль вопросов.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Деловое совещание. Решение проблемы методом научного штурма.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Деловые переговоры. Этапы проведения.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Публицистический стиль. Жанровые разновидности.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Оратор и его аудитория.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Подготовка к публичному выступлению.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Условия функционирования разговорной речи.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Художественный стиль и его употребление.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Языковые средства выразительности речи.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Невербальные средства коммуникации.</w:t>
      </w:r>
    </w:p>
    <w:p w:rsidR="00ED2C56" w:rsidRPr="00353DBC" w:rsidRDefault="00ED2C56" w:rsidP="00547B3D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Роль слушателя в коммуникации.</w:t>
      </w:r>
    </w:p>
    <w:p w:rsidR="00ED2C56" w:rsidRDefault="00ED2C56" w:rsidP="00547B3D">
      <w:pPr>
        <w:pStyle w:val="a3"/>
        <w:tabs>
          <w:tab w:val="left" w:pos="900"/>
        </w:tabs>
        <w:ind w:left="540" w:firstLine="0"/>
        <w:jc w:val="both"/>
        <w:rPr>
          <w:szCs w:val="28"/>
        </w:rPr>
      </w:pPr>
    </w:p>
    <w:p w:rsidR="000857CF" w:rsidRPr="00353DBC" w:rsidRDefault="000857CF" w:rsidP="00547B3D">
      <w:pPr>
        <w:pStyle w:val="a3"/>
        <w:tabs>
          <w:tab w:val="left" w:pos="900"/>
        </w:tabs>
        <w:ind w:left="540" w:firstLine="0"/>
        <w:rPr>
          <w:szCs w:val="28"/>
        </w:rPr>
      </w:pPr>
      <w:r w:rsidRPr="00353DBC">
        <w:rPr>
          <w:szCs w:val="28"/>
        </w:rPr>
        <w:t>8.2. Литература</w:t>
      </w:r>
    </w:p>
    <w:p w:rsidR="00ED2C56" w:rsidRPr="00353DBC" w:rsidRDefault="00ED2C56" w:rsidP="00547B3D">
      <w:pPr>
        <w:tabs>
          <w:tab w:val="left" w:pos="900"/>
        </w:tabs>
        <w:spacing w:after="120"/>
        <w:ind w:left="540"/>
        <w:jc w:val="both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Основная:</w:t>
      </w:r>
    </w:p>
    <w:p w:rsidR="00ED2C56" w:rsidRPr="00353DBC" w:rsidRDefault="00ED2C56" w:rsidP="00547B3D">
      <w:pPr>
        <w:numPr>
          <w:ilvl w:val="0"/>
          <w:numId w:val="19"/>
        </w:numPr>
        <w:tabs>
          <w:tab w:val="clear" w:pos="720"/>
          <w:tab w:val="num" w:pos="540"/>
          <w:tab w:val="left" w:pos="900"/>
        </w:tabs>
        <w:spacing w:after="120"/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Русский язык и культура речи: Учеб./ Под ред. В.И. Максимова.-М.: Гардарики, 2003</w:t>
      </w:r>
    </w:p>
    <w:p w:rsidR="00ED2C56" w:rsidRPr="00353DBC" w:rsidRDefault="00ED2C56" w:rsidP="00547B3D">
      <w:pPr>
        <w:numPr>
          <w:ilvl w:val="0"/>
          <w:numId w:val="19"/>
        </w:numPr>
        <w:tabs>
          <w:tab w:val="clear" w:pos="720"/>
          <w:tab w:val="num" w:pos="540"/>
          <w:tab w:val="left" w:pos="900"/>
        </w:tabs>
        <w:spacing w:after="120"/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Культура устной и письменной речи делового человека. Для самообразования: Справоч./ Под. ред. И.М. Рожковой.-М.:Флинта, 1997.</w:t>
      </w:r>
    </w:p>
    <w:p w:rsidR="00ED2C56" w:rsidRPr="00353DBC" w:rsidRDefault="00ED2C56" w:rsidP="00547B3D">
      <w:pPr>
        <w:tabs>
          <w:tab w:val="left" w:pos="900"/>
        </w:tabs>
        <w:spacing w:after="120"/>
        <w:ind w:left="540"/>
        <w:jc w:val="both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Дополнительная:</w:t>
      </w:r>
    </w:p>
    <w:p w:rsidR="00ED2C56" w:rsidRPr="00353DBC" w:rsidRDefault="00ED2C56" w:rsidP="00547B3D">
      <w:pPr>
        <w:numPr>
          <w:ilvl w:val="0"/>
          <w:numId w:val="18"/>
        </w:numPr>
        <w:tabs>
          <w:tab w:val="clear" w:pos="720"/>
          <w:tab w:val="num" w:pos="540"/>
          <w:tab w:val="left" w:pos="900"/>
        </w:tabs>
        <w:spacing w:after="120"/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Введенская Л.А., Павлова Л.Г., Кашаева Е. Ю. Русский язык и культура речи: учебное пособие для вузов. Ростов н/Д: изд-во «Феникс», 2002.</w:t>
      </w:r>
    </w:p>
    <w:p w:rsidR="00ED2C56" w:rsidRPr="00353DBC" w:rsidRDefault="00ED2C56" w:rsidP="00547B3D">
      <w:pPr>
        <w:numPr>
          <w:ilvl w:val="0"/>
          <w:numId w:val="18"/>
        </w:numPr>
        <w:tabs>
          <w:tab w:val="clear" w:pos="720"/>
          <w:tab w:val="num" w:pos="540"/>
          <w:tab w:val="left" w:pos="900"/>
        </w:tabs>
        <w:spacing w:after="120"/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Далецкий Ч.Б. Практикум по риторике.- М., 1996.</w:t>
      </w:r>
    </w:p>
    <w:p w:rsidR="00ED2C56" w:rsidRPr="00353DBC" w:rsidRDefault="00ED2C56" w:rsidP="00547B3D">
      <w:pPr>
        <w:numPr>
          <w:ilvl w:val="0"/>
          <w:numId w:val="18"/>
        </w:numPr>
        <w:tabs>
          <w:tab w:val="clear" w:pos="720"/>
          <w:tab w:val="num" w:pos="540"/>
          <w:tab w:val="left" w:pos="900"/>
        </w:tabs>
        <w:spacing w:after="120"/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Культура русской речи. Учебник для вузов. Под ред. проф. Л.К. Граудиной и проф. Е.Н. Ширяева. – М., ИРЯ им. В.В.Виноградова, 1999.</w:t>
      </w:r>
    </w:p>
    <w:p w:rsidR="00ED2C56" w:rsidRPr="00353DBC" w:rsidRDefault="00ED2C56" w:rsidP="00547B3D">
      <w:pPr>
        <w:numPr>
          <w:ilvl w:val="0"/>
          <w:numId w:val="18"/>
        </w:numPr>
        <w:tabs>
          <w:tab w:val="clear" w:pos="720"/>
          <w:tab w:val="num" w:pos="540"/>
          <w:tab w:val="left" w:pos="900"/>
        </w:tabs>
        <w:spacing w:after="120"/>
        <w:ind w:left="540" w:firstLine="0"/>
        <w:jc w:val="both"/>
        <w:rPr>
          <w:sz w:val="28"/>
          <w:szCs w:val="28"/>
        </w:rPr>
      </w:pPr>
      <w:r w:rsidRPr="00353DBC">
        <w:rPr>
          <w:sz w:val="28"/>
          <w:szCs w:val="28"/>
        </w:rPr>
        <w:t>Штрекер Н.Ю. Русский язык и культура речи: Учеб пособ. для вузов.-М.: ЮНИТИ-ДАНА, 2003.</w:t>
      </w:r>
    </w:p>
    <w:p w:rsidR="00ED2C56" w:rsidRDefault="00ED2C56" w:rsidP="00892E48">
      <w:pPr>
        <w:pStyle w:val="a3"/>
        <w:ind w:left="540" w:firstLine="0"/>
        <w:jc w:val="both"/>
        <w:rPr>
          <w:szCs w:val="28"/>
        </w:rPr>
      </w:pPr>
    </w:p>
    <w:p w:rsidR="00642F08" w:rsidRPr="00353DBC" w:rsidRDefault="002338CE" w:rsidP="00642F08">
      <w:pPr>
        <w:pStyle w:val="a3"/>
        <w:ind w:left="540" w:firstLine="0"/>
        <w:rPr>
          <w:szCs w:val="28"/>
        </w:rPr>
      </w:pPr>
      <w:r>
        <w:rPr>
          <w:szCs w:val="28"/>
        </w:rPr>
        <w:t>9</w:t>
      </w:r>
      <w:r w:rsidR="00642F08" w:rsidRPr="00353DBC">
        <w:rPr>
          <w:szCs w:val="28"/>
        </w:rPr>
        <w:t xml:space="preserve">. ДИСЦИПЛИНА </w:t>
      </w:r>
      <w:r w:rsidR="00642F08">
        <w:rPr>
          <w:szCs w:val="28"/>
        </w:rPr>
        <w:t>«ИНФОРМАТИКА</w:t>
      </w:r>
      <w:r w:rsidR="00642F08" w:rsidRPr="00353DBC">
        <w:rPr>
          <w:szCs w:val="28"/>
        </w:rPr>
        <w:t>»</w:t>
      </w:r>
    </w:p>
    <w:p w:rsidR="00642F08" w:rsidRPr="00353DBC" w:rsidRDefault="002338CE" w:rsidP="00642F08">
      <w:pPr>
        <w:pStyle w:val="a3"/>
        <w:ind w:left="540" w:firstLine="0"/>
        <w:rPr>
          <w:szCs w:val="28"/>
        </w:rPr>
      </w:pPr>
      <w:r>
        <w:rPr>
          <w:szCs w:val="28"/>
        </w:rPr>
        <w:t>9</w:t>
      </w:r>
      <w:r w:rsidR="00642F08" w:rsidRPr="00353DBC">
        <w:rPr>
          <w:szCs w:val="28"/>
        </w:rPr>
        <w:t>.1. Вопросы для оценки качества освоения курса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Предмет и задачи курса. Структура информатики.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Понятие информации. Классификация. Свойства. Передача. Формы адекватности. Измерение.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Представление информации в ЭВМ.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Основные блоки ПК и их назначение.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Микропроцессоры.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Запоминающие устройства ПК.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Внешние устройства ПК.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Классификация ЭВМ.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Классификация программных продуктов.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Системное ПО. Операционные системы. Операционные оболочки.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Сервисное ПО. Антивирусы. Архиваторы. Программы обслуживания магнитных дисков.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Инструментальное ПО.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Операционная среда </w:t>
      </w:r>
      <w:r w:rsidRPr="004A6D2C">
        <w:rPr>
          <w:sz w:val="28"/>
          <w:szCs w:val="28"/>
          <w:lang w:val="en-US"/>
        </w:rPr>
        <w:t>Windows</w:t>
      </w:r>
      <w:r w:rsidRPr="004A6D2C">
        <w:rPr>
          <w:sz w:val="28"/>
          <w:szCs w:val="28"/>
        </w:rPr>
        <w:t>.</w:t>
      </w:r>
      <w:r w:rsidRPr="004A6D2C">
        <w:rPr>
          <w:i/>
          <w:sz w:val="28"/>
          <w:szCs w:val="28"/>
        </w:rPr>
        <w:t xml:space="preserve"> </w:t>
      </w:r>
      <w:r w:rsidRPr="004A6D2C">
        <w:rPr>
          <w:sz w:val="28"/>
          <w:szCs w:val="28"/>
        </w:rPr>
        <w:t xml:space="preserve">Методы навигации по файловой структуре. 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Операционная среда </w:t>
      </w:r>
      <w:r w:rsidRPr="004A6D2C">
        <w:rPr>
          <w:sz w:val="28"/>
          <w:szCs w:val="28"/>
          <w:lang w:val="en-US"/>
        </w:rPr>
        <w:t>Windows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Настройка параметров работы Windows.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Характеристика языков программирования высокого уровня.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БД и СУБД.</w:t>
      </w:r>
      <w:r w:rsidRPr="004A6D2C">
        <w:rPr>
          <w:i/>
          <w:sz w:val="28"/>
          <w:szCs w:val="28"/>
        </w:rPr>
        <w:t xml:space="preserve"> </w:t>
      </w:r>
      <w:r w:rsidRPr="004A6D2C">
        <w:rPr>
          <w:sz w:val="28"/>
          <w:szCs w:val="28"/>
        </w:rPr>
        <w:t>Модели и типы данных.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Экранный интерфейс программ </w:t>
      </w:r>
      <w:r w:rsidRPr="004A6D2C">
        <w:rPr>
          <w:sz w:val="28"/>
          <w:szCs w:val="28"/>
          <w:lang w:val="en-US"/>
        </w:rPr>
        <w:t>MS</w:t>
      </w:r>
      <w:r w:rsidRPr="004A6D2C">
        <w:rPr>
          <w:sz w:val="28"/>
          <w:szCs w:val="28"/>
        </w:rPr>
        <w:t xml:space="preserve"> </w:t>
      </w:r>
      <w:r w:rsidRPr="004A6D2C">
        <w:rPr>
          <w:sz w:val="28"/>
          <w:szCs w:val="28"/>
          <w:lang w:val="en-US"/>
        </w:rPr>
        <w:t>Word</w:t>
      </w:r>
      <w:r w:rsidRPr="004A6D2C">
        <w:rPr>
          <w:sz w:val="28"/>
          <w:szCs w:val="28"/>
        </w:rPr>
        <w:t xml:space="preserve"> и MS Excel</w:t>
      </w:r>
      <w:r w:rsidRPr="004A6D2C">
        <w:rPr>
          <w:i/>
          <w:sz w:val="28"/>
          <w:szCs w:val="28"/>
        </w:rPr>
        <w:t xml:space="preserve">. </w:t>
      </w:r>
      <w:r w:rsidRPr="004A6D2C">
        <w:rPr>
          <w:sz w:val="28"/>
          <w:szCs w:val="28"/>
        </w:rPr>
        <w:t>Ввод и редактирование информации.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Текстовый процессор </w:t>
      </w:r>
      <w:r w:rsidRPr="004A6D2C">
        <w:rPr>
          <w:sz w:val="28"/>
          <w:szCs w:val="28"/>
          <w:lang w:val="en-US"/>
        </w:rPr>
        <w:t>MS</w:t>
      </w:r>
      <w:r w:rsidRPr="004A6D2C">
        <w:rPr>
          <w:sz w:val="28"/>
          <w:szCs w:val="28"/>
        </w:rPr>
        <w:t xml:space="preserve"> </w:t>
      </w:r>
      <w:r w:rsidRPr="004A6D2C">
        <w:rPr>
          <w:sz w:val="28"/>
          <w:szCs w:val="28"/>
          <w:lang w:val="en-US"/>
        </w:rPr>
        <w:t>Word</w:t>
      </w:r>
      <w:r w:rsidRPr="004A6D2C">
        <w:rPr>
          <w:i/>
          <w:sz w:val="28"/>
          <w:szCs w:val="28"/>
        </w:rPr>
        <w:t xml:space="preserve">. </w:t>
      </w:r>
      <w:r w:rsidRPr="004A6D2C">
        <w:rPr>
          <w:sz w:val="28"/>
          <w:szCs w:val="28"/>
        </w:rPr>
        <w:t xml:space="preserve">Объекты, шаблоны, стили. 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Текстовый процессор </w:t>
      </w:r>
      <w:r w:rsidRPr="004A6D2C">
        <w:rPr>
          <w:sz w:val="28"/>
          <w:szCs w:val="28"/>
          <w:lang w:val="en-US"/>
        </w:rPr>
        <w:t>MS</w:t>
      </w:r>
      <w:r w:rsidRPr="004A6D2C">
        <w:rPr>
          <w:sz w:val="28"/>
          <w:szCs w:val="28"/>
        </w:rPr>
        <w:t xml:space="preserve"> </w:t>
      </w:r>
      <w:r w:rsidRPr="004A6D2C">
        <w:rPr>
          <w:sz w:val="28"/>
          <w:szCs w:val="28"/>
          <w:lang w:val="en-US"/>
        </w:rPr>
        <w:t>Word</w:t>
      </w:r>
      <w:r w:rsidRPr="004A6D2C">
        <w:rPr>
          <w:i/>
          <w:sz w:val="28"/>
          <w:szCs w:val="28"/>
        </w:rPr>
        <w:t xml:space="preserve">. </w:t>
      </w:r>
      <w:r w:rsidRPr="004A6D2C">
        <w:rPr>
          <w:sz w:val="28"/>
          <w:szCs w:val="28"/>
        </w:rPr>
        <w:t>Создание Web-страниц, гиперссылок. Вставка разметки HTML.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Электронная таблица </w:t>
      </w:r>
      <w:r w:rsidRPr="004A6D2C">
        <w:rPr>
          <w:sz w:val="28"/>
          <w:szCs w:val="28"/>
          <w:lang w:val="en-US"/>
        </w:rPr>
        <w:t>MS</w:t>
      </w:r>
      <w:r w:rsidRPr="004A6D2C">
        <w:rPr>
          <w:sz w:val="28"/>
          <w:szCs w:val="28"/>
        </w:rPr>
        <w:t xml:space="preserve"> Excel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Формат данных. Автоввод. Автозамена.  Автовычисления.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Электронная таблица </w:t>
      </w:r>
      <w:r w:rsidRPr="004A6D2C">
        <w:rPr>
          <w:sz w:val="28"/>
          <w:szCs w:val="28"/>
          <w:lang w:val="en-US"/>
        </w:rPr>
        <w:t>MS</w:t>
      </w:r>
      <w:r w:rsidRPr="004A6D2C">
        <w:rPr>
          <w:sz w:val="28"/>
          <w:szCs w:val="28"/>
        </w:rPr>
        <w:t xml:space="preserve"> Excel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Формулы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Понятие абсолютной и относительной адресации. Функции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Пакет анализа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Междокументный обмен.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Работа с программами Power Point и  </w:t>
      </w:r>
      <w:r w:rsidRPr="004A6D2C">
        <w:rPr>
          <w:sz w:val="28"/>
          <w:szCs w:val="28"/>
          <w:lang w:val="en-US"/>
        </w:rPr>
        <w:t>Fine</w:t>
      </w:r>
      <w:r w:rsidRPr="004A6D2C">
        <w:rPr>
          <w:sz w:val="28"/>
          <w:szCs w:val="28"/>
        </w:rPr>
        <w:t xml:space="preserve"> </w:t>
      </w:r>
      <w:r w:rsidRPr="004A6D2C">
        <w:rPr>
          <w:sz w:val="28"/>
          <w:szCs w:val="28"/>
          <w:lang w:val="en-US"/>
        </w:rPr>
        <w:t>Rider</w:t>
      </w:r>
      <w:r w:rsidRPr="004A6D2C">
        <w:rPr>
          <w:sz w:val="28"/>
          <w:szCs w:val="28"/>
        </w:rPr>
        <w:t>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СУБД  Access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Таблицы БД. Запросы БД.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СУБД  Access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Формы БД. Подчиненная форма. Отчеты. Модули.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Создание макросов в офисных приложениях.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A6D2C">
        <w:rPr>
          <w:sz w:val="28"/>
          <w:szCs w:val="28"/>
        </w:rPr>
        <w:t>труктурное проектирование и программирование. Объектно-</w:t>
      </w:r>
      <w:r>
        <w:rPr>
          <w:sz w:val="28"/>
          <w:szCs w:val="28"/>
        </w:rPr>
        <w:t>о</w:t>
      </w:r>
      <w:r w:rsidRPr="004A6D2C">
        <w:rPr>
          <w:sz w:val="28"/>
          <w:szCs w:val="28"/>
        </w:rPr>
        <w:t>риентированное проектирование.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Компьютерные сети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Определение и назначение. Классификация. Эволюция вычислительных систем. Конвергенция сетей. 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Компьютерные сети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Топология сетей. Адресация узлов сети. Коммутация и мультиплексирование. Физическая и логическая структуризация сетей. 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 xml:space="preserve">Компьютерные сети. Программные и аппаратные компоненты сетей. Корпоративные сети. Требования к компьютерным сетям. 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Компьютерные сети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Открытые системы.</w:t>
      </w:r>
      <w:r w:rsidRPr="004A6D2C">
        <w:rPr>
          <w:i/>
          <w:sz w:val="28"/>
          <w:szCs w:val="28"/>
        </w:rPr>
        <w:t xml:space="preserve"> </w:t>
      </w:r>
      <w:r w:rsidRPr="004A6D2C">
        <w:rPr>
          <w:sz w:val="28"/>
          <w:szCs w:val="28"/>
        </w:rPr>
        <w:t xml:space="preserve">Многоуровневый подход. Модель OSI. Стандартизация сетей. </w:t>
      </w:r>
    </w:p>
    <w:p w:rsidR="002338CE" w:rsidRPr="004A6D2C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Компьютерные сети. Технологии физического уровня. Типы, характеристики и пропускная способность линий связи. Передача данных на физическом и канальном уровнях.</w:t>
      </w:r>
      <w:r w:rsidRPr="004A6D2C">
        <w:rPr>
          <w:i/>
          <w:sz w:val="28"/>
          <w:szCs w:val="28"/>
        </w:rPr>
        <w:t xml:space="preserve"> 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Локальные сети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Компоненты ЛВС. Преимущества работы в ЛВС. Базовые технологии локальных сетей. Развитие технологии Ethernet. Структуризация  LAN на физическом и канальном уровнях.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Глобальные сети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Структура глобальной сети. Основы устройства и функционирования . Способы подключения к Internet.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108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Глобальные сети. Качество обслуживания в пакетных сетях. Глобальные сети с коммутацией каналов. Глобальные сети с коммутацией пакетов.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Средства анализа и управления сетями</w:t>
      </w:r>
      <w:r w:rsidRPr="004A6D2C">
        <w:rPr>
          <w:i/>
          <w:sz w:val="28"/>
          <w:szCs w:val="28"/>
        </w:rPr>
        <w:t>.</w:t>
      </w:r>
      <w:r w:rsidRPr="004A6D2C">
        <w:rPr>
          <w:sz w:val="28"/>
          <w:szCs w:val="28"/>
        </w:rPr>
        <w:t xml:space="preserve"> Функции и архитектура систем управления сетями. Стандарты систем управления. Мониторинг и анализ локальных сетей.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Услуги Internet</w:t>
      </w:r>
      <w:r w:rsidRPr="004A6D2C">
        <w:rPr>
          <w:i/>
          <w:sz w:val="28"/>
          <w:szCs w:val="28"/>
        </w:rPr>
        <w:t xml:space="preserve">. </w:t>
      </w:r>
      <w:r w:rsidRPr="004A6D2C">
        <w:rPr>
          <w:sz w:val="28"/>
          <w:szCs w:val="28"/>
        </w:rPr>
        <w:t>Передача файлов (FTP), удаленный доступ (Telnet</w:t>
      </w:r>
      <w:r>
        <w:rPr>
          <w:sz w:val="28"/>
          <w:szCs w:val="28"/>
        </w:rPr>
        <w:t>); интерактивное общение (IRC)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Услуги Internet</w:t>
      </w:r>
      <w:r w:rsidRPr="004A6D2C">
        <w:rPr>
          <w:i/>
          <w:sz w:val="28"/>
          <w:szCs w:val="28"/>
        </w:rPr>
        <w:t>. Э</w:t>
      </w:r>
      <w:r w:rsidRPr="004A6D2C">
        <w:rPr>
          <w:sz w:val="28"/>
          <w:szCs w:val="28"/>
        </w:rPr>
        <w:t xml:space="preserve">лектронная почта. 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Услуги Internet.</w:t>
      </w:r>
      <w:r w:rsidRPr="004A6D2C">
        <w:rPr>
          <w:i/>
          <w:sz w:val="28"/>
          <w:szCs w:val="28"/>
        </w:rPr>
        <w:t xml:space="preserve"> </w:t>
      </w:r>
      <w:r w:rsidRPr="004A6D2C">
        <w:rPr>
          <w:sz w:val="28"/>
          <w:szCs w:val="28"/>
        </w:rPr>
        <w:t>Поисковые системы.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4A6D2C">
        <w:rPr>
          <w:i/>
          <w:sz w:val="28"/>
          <w:szCs w:val="28"/>
        </w:rPr>
        <w:t xml:space="preserve">Услуги </w:t>
      </w:r>
      <w:r w:rsidRPr="004A6D2C">
        <w:rPr>
          <w:sz w:val="28"/>
          <w:szCs w:val="28"/>
        </w:rPr>
        <w:t>Internet.</w:t>
      </w:r>
      <w:r w:rsidRPr="004A6D2C">
        <w:rPr>
          <w:i/>
          <w:sz w:val="28"/>
          <w:szCs w:val="28"/>
        </w:rPr>
        <w:t xml:space="preserve"> </w:t>
      </w:r>
      <w:r w:rsidRPr="004A6D2C">
        <w:rPr>
          <w:sz w:val="28"/>
          <w:szCs w:val="28"/>
        </w:rPr>
        <w:t>Доски объявлений (Usenet news); поиск данных и программ (archie); служба Gopher.</w:t>
      </w:r>
    </w:p>
    <w:p w:rsidR="002338CE" w:rsidRDefault="002338CE" w:rsidP="002338CE">
      <w:pPr>
        <w:numPr>
          <w:ilvl w:val="0"/>
          <w:numId w:val="26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4A6D2C">
        <w:rPr>
          <w:sz w:val="28"/>
          <w:szCs w:val="28"/>
        </w:rPr>
        <w:t>Обеспечение  безопасности  и сохранности экономической информации.</w:t>
      </w:r>
    </w:p>
    <w:p w:rsidR="002338CE" w:rsidRDefault="002338CE" w:rsidP="002338CE">
      <w:pPr>
        <w:tabs>
          <w:tab w:val="num" w:pos="540"/>
          <w:tab w:val="left" w:pos="900"/>
        </w:tabs>
        <w:jc w:val="both"/>
        <w:rPr>
          <w:sz w:val="28"/>
          <w:szCs w:val="28"/>
        </w:rPr>
      </w:pPr>
    </w:p>
    <w:p w:rsidR="002338CE" w:rsidRDefault="002338CE" w:rsidP="002338CE">
      <w:pPr>
        <w:tabs>
          <w:tab w:val="num" w:pos="540"/>
          <w:tab w:val="left" w:pos="900"/>
        </w:tabs>
        <w:jc w:val="center"/>
        <w:rPr>
          <w:b/>
          <w:sz w:val="28"/>
          <w:szCs w:val="28"/>
        </w:rPr>
      </w:pPr>
      <w:r w:rsidRPr="002338CE">
        <w:rPr>
          <w:b/>
          <w:sz w:val="28"/>
          <w:szCs w:val="28"/>
        </w:rPr>
        <w:t>9.2. Тематика контрольных работ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Роль информатики в развитии информационного общества.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Основные концепции природы и сущности информации.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Измерение информации.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Информационно-логические основы построения ЭВМ.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 xml:space="preserve">Архитектурная организация процессора. 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 xml:space="preserve">Организация памяти. Организация систем адресации и команд. 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Организация системы ввода/вывода. Система внешних устройств.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Состав и характеристика системного программного обеспечения.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 xml:space="preserve">Операционная среда </w:t>
      </w:r>
      <w:r>
        <w:rPr>
          <w:sz w:val="28"/>
          <w:lang w:val="en-US"/>
        </w:rPr>
        <w:t>Windows</w:t>
      </w:r>
      <w:r>
        <w:rPr>
          <w:sz w:val="28"/>
        </w:rPr>
        <w:t xml:space="preserve"> ХР.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Антивирусы.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 xml:space="preserve">Архиваторы. 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Программы диагностики работы ПК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Состав и назначение</w:t>
      </w:r>
      <w:r>
        <w:rPr>
          <w:i/>
          <w:sz w:val="28"/>
        </w:rPr>
        <w:t xml:space="preserve"> </w:t>
      </w:r>
      <w:r>
        <w:rPr>
          <w:sz w:val="28"/>
        </w:rPr>
        <w:t>инструментария технологии программирования.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Языки программирования высокого уровня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Понятие базы данных.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 xml:space="preserve">Текстовый процессор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 xml:space="preserve"> - программное средство электронного сопровождения обработки экономической информации.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  <w:lang w:val="en-US"/>
        </w:rPr>
      </w:pPr>
      <w:r>
        <w:rPr>
          <w:sz w:val="28"/>
        </w:rPr>
        <w:t>Функции</w:t>
      </w:r>
      <w:r>
        <w:rPr>
          <w:sz w:val="28"/>
          <w:lang w:val="en-US"/>
        </w:rPr>
        <w:t xml:space="preserve"> MS Excel.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Макросы в офисных приложениях.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СУБД Access . Назначение программы. Характеристика объектов. Принципы работы.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Методология проектирования программных продуктов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Эволюция вычислительных систем.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Топология сетей.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Работа экономиста-пользователя в сети.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Структура глобальной сети.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Услуги Internet.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Обеспечение безопасности и сохранности экономической информации.</w:t>
      </w:r>
    </w:p>
    <w:p w:rsidR="002338CE" w:rsidRDefault="002338CE" w:rsidP="002338CE">
      <w:pPr>
        <w:numPr>
          <w:ilvl w:val="0"/>
          <w:numId w:val="28"/>
        </w:numPr>
        <w:tabs>
          <w:tab w:val="clear" w:pos="360"/>
          <w:tab w:val="left" w:pos="1080"/>
        </w:tabs>
        <w:ind w:left="567" w:hanging="27"/>
        <w:jc w:val="both"/>
        <w:rPr>
          <w:sz w:val="28"/>
        </w:rPr>
      </w:pPr>
      <w:r>
        <w:rPr>
          <w:sz w:val="28"/>
        </w:rPr>
        <w:t>Антивирусные средства.</w:t>
      </w:r>
    </w:p>
    <w:p w:rsidR="002338CE" w:rsidRPr="002338CE" w:rsidRDefault="002338CE" w:rsidP="002338CE">
      <w:pPr>
        <w:tabs>
          <w:tab w:val="num" w:pos="540"/>
          <w:tab w:val="left" w:pos="900"/>
        </w:tabs>
        <w:jc w:val="center"/>
        <w:rPr>
          <w:b/>
          <w:sz w:val="28"/>
          <w:szCs w:val="28"/>
        </w:rPr>
      </w:pPr>
    </w:p>
    <w:p w:rsidR="00867F26" w:rsidRDefault="002338CE" w:rsidP="002338CE">
      <w:pPr>
        <w:pStyle w:val="a3"/>
        <w:ind w:left="540" w:firstLine="0"/>
        <w:rPr>
          <w:szCs w:val="28"/>
        </w:rPr>
      </w:pPr>
      <w:r>
        <w:rPr>
          <w:szCs w:val="28"/>
        </w:rPr>
        <w:t>9.3. Литература</w:t>
      </w:r>
    </w:p>
    <w:p w:rsidR="002338CE" w:rsidRPr="00F4143A" w:rsidRDefault="002338CE" w:rsidP="002338CE">
      <w:pPr>
        <w:numPr>
          <w:ilvl w:val="0"/>
          <w:numId w:val="27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837D10">
        <w:rPr>
          <w:sz w:val="28"/>
          <w:szCs w:val="28"/>
        </w:rPr>
        <w:t>Ананьев</w:t>
      </w:r>
      <w:r w:rsidRPr="00F4143A">
        <w:rPr>
          <w:sz w:val="28"/>
          <w:szCs w:val="28"/>
        </w:rPr>
        <w:t xml:space="preserve"> </w:t>
      </w:r>
      <w:r w:rsidRPr="00837D10">
        <w:rPr>
          <w:sz w:val="28"/>
          <w:szCs w:val="28"/>
        </w:rPr>
        <w:t>А</w:t>
      </w:r>
      <w:r w:rsidRPr="00F4143A">
        <w:rPr>
          <w:sz w:val="28"/>
          <w:szCs w:val="28"/>
        </w:rPr>
        <w:t>.</w:t>
      </w:r>
      <w:r w:rsidRPr="00837D10">
        <w:rPr>
          <w:sz w:val="28"/>
          <w:szCs w:val="28"/>
        </w:rPr>
        <w:t>И</w:t>
      </w:r>
      <w:r w:rsidRPr="00F4143A">
        <w:rPr>
          <w:sz w:val="28"/>
          <w:szCs w:val="28"/>
        </w:rPr>
        <w:t xml:space="preserve">., </w:t>
      </w:r>
      <w:r w:rsidRPr="00837D10">
        <w:rPr>
          <w:sz w:val="28"/>
          <w:szCs w:val="28"/>
        </w:rPr>
        <w:t>Федоров</w:t>
      </w:r>
      <w:r w:rsidRPr="00F4143A">
        <w:rPr>
          <w:sz w:val="28"/>
          <w:szCs w:val="28"/>
        </w:rPr>
        <w:t xml:space="preserve"> </w:t>
      </w:r>
      <w:r w:rsidRPr="00837D10">
        <w:rPr>
          <w:sz w:val="28"/>
          <w:szCs w:val="28"/>
        </w:rPr>
        <w:t>А</w:t>
      </w:r>
      <w:r w:rsidRPr="00F4143A">
        <w:rPr>
          <w:sz w:val="28"/>
          <w:szCs w:val="28"/>
        </w:rPr>
        <w:t>.</w:t>
      </w:r>
      <w:r w:rsidRPr="00837D10">
        <w:rPr>
          <w:sz w:val="28"/>
          <w:szCs w:val="28"/>
        </w:rPr>
        <w:t>Ф</w:t>
      </w:r>
      <w:r w:rsidRPr="00F4143A">
        <w:rPr>
          <w:sz w:val="28"/>
          <w:szCs w:val="28"/>
        </w:rPr>
        <w:t xml:space="preserve">. </w:t>
      </w:r>
      <w:r w:rsidRPr="00837D10">
        <w:rPr>
          <w:sz w:val="28"/>
          <w:szCs w:val="28"/>
          <w:lang w:val="en-US"/>
        </w:rPr>
        <w:t>Visual</w:t>
      </w:r>
      <w:r w:rsidRPr="00F4143A">
        <w:rPr>
          <w:sz w:val="28"/>
          <w:szCs w:val="28"/>
        </w:rPr>
        <w:t xml:space="preserve"> </w:t>
      </w:r>
      <w:r w:rsidRPr="00837D10">
        <w:rPr>
          <w:sz w:val="28"/>
          <w:szCs w:val="28"/>
          <w:lang w:val="en-US"/>
        </w:rPr>
        <w:t>Basic</w:t>
      </w:r>
      <w:r w:rsidRPr="00F4143A">
        <w:rPr>
          <w:sz w:val="28"/>
          <w:szCs w:val="28"/>
        </w:rPr>
        <w:t xml:space="preserve"> 6.0- </w:t>
      </w:r>
      <w:r w:rsidRPr="00837D10">
        <w:rPr>
          <w:sz w:val="28"/>
          <w:szCs w:val="28"/>
        </w:rPr>
        <w:t>СПб</w:t>
      </w:r>
      <w:r w:rsidRPr="00F4143A">
        <w:rPr>
          <w:sz w:val="28"/>
          <w:szCs w:val="28"/>
        </w:rPr>
        <w:t xml:space="preserve">.: </w:t>
      </w:r>
      <w:r w:rsidRPr="00837D10">
        <w:rPr>
          <w:sz w:val="28"/>
          <w:szCs w:val="28"/>
        </w:rPr>
        <w:t>БХВ</w:t>
      </w:r>
      <w:r w:rsidRPr="00F4143A">
        <w:rPr>
          <w:sz w:val="28"/>
          <w:szCs w:val="28"/>
        </w:rPr>
        <w:t xml:space="preserve"> </w:t>
      </w:r>
      <w:r w:rsidRPr="00837D10">
        <w:rPr>
          <w:sz w:val="28"/>
          <w:szCs w:val="28"/>
        </w:rPr>
        <w:t>Петербург</w:t>
      </w:r>
      <w:r w:rsidRPr="00F4143A">
        <w:rPr>
          <w:sz w:val="28"/>
          <w:szCs w:val="28"/>
        </w:rPr>
        <w:t>, 2002.</w:t>
      </w:r>
    </w:p>
    <w:p w:rsidR="002338CE" w:rsidRPr="00837D10" w:rsidRDefault="002338CE" w:rsidP="002338CE">
      <w:pPr>
        <w:numPr>
          <w:ilvl w:val="0"/>
          <w:numId w:val="27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837D10">
        <w:rPr>
          <w:sz w:val="28"/>
          <w:szCs w:val="28"/>
        </w:rPr>
        <w:t>Ахметов К. Курс молодого бойца. М: Компьютер пресс, 1996.</w:t>
      </w:r>
    </w:p>
    <w:p w:rsidR="002338CE" w:rsidRPr="00837D10" w:rsidRDefault="002338CE" w:rsidP="002338CE">
      <w:pPr>
        <w:numPr>
          <w:ilvl w:val="0"/>
          <w:numId w:val="27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837D10">
        <w:rPr>
          <w:sz w:val="28"/>
          <w:szCs w:val="28"/>
        </w:rPr>
        <w:t>Информатика: Учебник/Под ред.проф. Н.В. Макаровой.-2-е изд.-М.: Финансы и статистика, 1998.</w:t>
      </w:r>
    </w:p>
    <w:p w:rsidR="002338CE" w:rsidRPr="00837D10" w:rsidRDefault="002338CE" w:rsidP="002338CE">
      <w:pPr>
        <w:numPr>
          <w:ilvl w:val="0"/>
          <w:numId w:val="27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837D10">
        <w:rPr>
          <w:sz w:val="28"/>
          <w:szCs w:val="28"/>
        </w:rPr>
        <w:t xml:space="preserve">Кент Питер. Использование </w:t>
      </w:r>
      <w:r w:rsidRPr="00837D10">
        <w:rPr>
          <w:sz w:val="28"/>
          <w:szCs w:val="28"/>
          <w:lang w:val="en-US"/>
        </w:rPr>
        <w:t>Netscape</w:t>
      </w:r>
      <w:r w:rsidRPr="00837D10">
        <w:rPr>
          <w:sz w:val="28"/>
          <w:szCs w:val="28"/>
        </w:rPr>
        <w:t xml:space="preserve"> 3.: Пер. с англ.-К.: Диалектика,1997.</w:t>
      </w:r>
    </w:p>
    <w:p w:rsidR="002338CE" w:rsidRPr="00837D10" w:rsidRDefault="002338CE" w:rsidP="002338CE">
      <w:pPr>
        <w:pStyle w:val="5"/>
        <w:widowControl/>
        <w:numPr>
          <w:ilvl w:val="0"/>
          <w:numId w:val="27"/>
        </w:numPr>
        <w:shd w:val="clear" w:color="auto" w:fill="auto"/>
        <w:tabs>
          <w:tab w:val="clear" w:pos="720"/>
          <w:tab w:val="num" w:pos="540"/>
          <w:tab w:val="left" w:pos="900"/>
        </w:tabs>
        <w:autoSpaceDE/>
        <w:autoSpaceDN/>
        <w:adjustRightInd/>
        <w:ind w:left="540" w:firstLine="0"/>
        <w:jc w:val="both"/>
        <w:rPr>
          <w:b w:val="0"/>
          <w:color w:val="auto"/>
          <w:sz w:val="28"/>
          <w:szCs w:val="28"/>
        </w:rPr>
      </w:pPr>
      <w:r w:rsidRPr="00837D10">
        <w:rPr>
          <w:b w:val="0"/>
          <w:color w:val="auto"/>
          <w:sz w:val="28"/>
          <w:szCs w:val="28"/>
        </w:rPr>
        <w:t>Хоменко А.Д., Цыганков В.М., Мальцев М.Г. Базы данных.: Учебник для высших учебных заведений./Под ред.проф. А.Д.Хоменко.- 2-е изд.- СПб.:Корона, 2002.</w:t>
      </w:r>
    </w:p>
    <w:p w:rsidR="00867F26" w:rsidRDefault="00867F26" w:rsidP="00892E48">
      <w:pPr>
        <w:pStyle w:val="a3"/>
        <w:ind w:left="540" w:firstLine="0"/>
        <w:jc w:val="both"/>
        <w:rPr>
          <w:szCs w:val="28"/>
          <w:lang w:val="en-US"/>
        </w:rPr>
      </w:pPr>
    </w:p>
    <w:p w:rsidR="00713EB7" w:rsidRPr="00713EB7" w:rsidRDefault="00713EB7" w:rsidP="00892E48">
      <w:pPr>
        <w:pStyle w:val="a3"/>
        <w:ind w:left="540" w:firstLine="0"/>
        <w:jc w:val="both"/>
        <w:rPr>
          <w:szCs w:val="28"/>
          <w:lang w:val="en-US"/>
        </w:rPr>
      </w:pPr>
    </w:p>
    <w:p w:rsidR="00867F26" w:rsidRDefault="00867F26" w:rsidP="00892E48">
      <w:pPr>
        <w:pStyle w:val="a3"/>
        <w:ind w:left="540" w:firstLine="0"/>
        <w:jc w:val="both"/>
        <w:rPr>
          <w:szCs w:val="28"/>
        </w:rPr>
      </w:pPr>
    </w:p>
    <w:p w:rsidR="00867F26" w:rsidRDefault="00867F26" w:rsidP="00892E48">
      <w:pPr>
        <w:pStyle w:val="a3"/>
        <w:ind w:left="540" w:firstLine="0"/>
        <w:jc w:val="both"/>
        <w:rPr>
          <w:szCs w:val="28"/>
        </w:rPr>
      </w:pP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ТРЕБОВАНИЯ  К  ВЫПОЛНЕНИЮ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КОНТРОЛЬНЫХ  И  КУРСОВЫХ  РАБОТ</w:t>
      </w:r>
    </w:p>
    <w:p w:rsidR="007223A2" w:rsidRPr="00353DBC" w:rsidRDefault="007223A2" w:rsidP="00892E48">
      <w:pPr>
        <w:pStyle w:val="9"/>
        <w:spacing w:line="360" w:lineRule="auto"/>
        <w:ind w:left="540"/>
        <w:rPr>
          <w:sz w:val="28"/>
          <w:szCs w:val="28"/>
        </w:rPr>
      </w:pPr>
      <w:r w:rsidRPr="00353DBC">
        <w:rPr>
          <w:sz w:val="28"/>
          <w:szCs w:val="28"/>
        </w:rPr>
        <w:t>КОНТРОЛЬНЫЕ  И  КУРСОВЫЕ  РАБОТЫ  СДАЮТСЯ</w:t>
      </w:r>
    </w:p>
    <w:p w:rsidR="007223A2" w:rsidRPr="00353DBC" w:rsidRDefault="007223A2" w:rsidP="00892E48">
      <w:pPr>
        <w:pStyle w:val="2"/>
        <w:spacing w:line="360" w:lineRule="auto"/>
        <w:ind w:left="540" w:firstLine="0"/>
        <w:rPr>
          <w:i/>
          <w:szCs w:val="28"/>
        </w:rPr>
      </w:pPr>
      <w:r w:rsidRPr="00353DBC">
        <w:rPr>
          <w:i/>
          <w:szCs w:val="28"/>
        </w:rPr>
        <w:t>ЗА  15  ДНЕЙ  ДО  НАЧАЛА  СЕССИИ</w:t>
      </w:r>
    </w:p>
    <w:p w:rsidR="007223A2" w:rsidRPr="00353DBC" w:rsidRDefault="007223A2" w:rsidP="00892E48">
      <w:pPr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Курсовая работа должна быть</w:t>
      </w:r>
    </w:p>
    <w:p w:rsidR="007223A2" w:rsidRPr="00353DBC" w:rsidRDefault="007223A2" w:rsidP="00892E48">
      <w:pPr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353DBC">
        <w:rPr>
          <w:sz w:val="28"/>
          <w:szCs w:val="28"/>
        </w:rPr>
        <w:t>отпечатана       (объем 25 листов), формат бумаги А4</w:t>
      </w:r>
    </w:p>
    <w:p w:rsidR="007223A2" w:rsidRPr="00353DBC" w:rsidRDefault="007223A2" w:rsidP="00892E48">
      <w:pPr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 xml:space="preserve">Контрольная работа может быть </w:t>
      </w:r>
    </w:p>
    <w:p w:rsidR="007223A2" w:rsidRPr="00353DBC" w:rsidRDefault="007223A2" w:rsidP="00892E48">
      <w:pPr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353DBC">
        <w:rPr>
          <w:sz w:val="28"/>
          <w:szCs w:val="28"/>
        </w:rPr>
        <w:t>написана от руки;</w:t>
      </w:r>
    </w:p>
    <w:p w:rsidR="007223A2" w:rsidRPr="00353DBC" w:rsidRDefault="007223A2" w:rsidP="00892E48">
      <w:pPr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  <w:r w:rsidRPr="00353DBC">
        <w:rPr>
          <w:sz w:val="28"/>
          <w:szCs w:val="28"/>
        </w:rPr>
        <w:t>отпечатана      (объем 15 листов), формат бумаги А4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sz w:val="28"/>
          <w:szCs w:val="28"/>
        </w:rPr>
      </w:pPr>
    </w:p>
    <w:p w:rsidR="007223A2" w:rsidRPr="00353DBC" w:rsidRDefault="007223A2" w:rsidP="00892E48">
      <w:pPr>
        <w:widowControl w:val="0"/>
        <w:tabs>
          <w:tab w:val="num" w:pos="360"/>
        </w:tabs>
        <w:autoSpaceDE w:val="0"/>
        <w:autoSpaceDN w:val="0"/>
        <w:adjustRightInd w:val="0"/>
        <w:spacing w:line="360" w:lineRule="auto"/>
        <w:ind w:left="540"/>
        <w:jc w:val="both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Контрольная и курсовая работа должны быть правильно оформлены (в том числе титульный лист) и обязательно подшиты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b/>
          <w:sz w:val="28"/>
          <w:szCs w:val="28"/>
        </w:rPr>
      </w:pPr>
    </w:p>
    <w:p w:rsidR="007223A2" w:rsidRPr="00353DBC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223A2" w:rsidRPr="00353DBC">
        <w:rPr>
          <w:b/>
          <w:sz w:val="28"/>
          <w:szCs w:val="28"/>
        </w:rPr>
        <w:t xml:space="preserve">дание  экономического  факультета </w:t>
      </w:r>
      <w:r>
        <w:rPr>
          <w:b/>
          <w:sz w:val="28"/>
          <w:szCs w:val="28"/>
        </w:rPr>
        <w:t xml:space="preserve"> - </w:t>
      </w:r>
      <w:r w:rsidR="007223A2" w:rsidRPr="00353DBC">
        <w:rPr>
          <w:b/>
          <w:sz w:val="28"/>
          <w:szCs w:val="28"/>
        </w:rPr>
        <w:t xml:space="preserve"> ул. М.Гафури, 2А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b/>
          <w:sz w:val="28"/>
          <w:szCs w:val="28"/>
        </w:rPr>
      </w:pPr>
    </w:p>
    <w:p w:rsidR="007223A2" w:rsidRPr="00353DBC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223A2" w:rsidRPr="00353DBC">
        <w:rPr>
          <w:b/>
          <w:sz w:val="28"/>
          <w:szCs w:val="28"/>
        </w:rPr>
        <w:t xml:space="preserve">дание  юридического  факультета </w:t>
      </w:r>
      <w:r>
        <w:rPr>
          <w:b/>
          <w:sz w:val="28"/>
          <w:szCs w:val="28"/>
        </w:rPr>
        <w:t>-</w:t>
      </w:r>
      <w:r w:rsidR="007223A2" w:rsidRPr="00353DBC">
        <w:rPr>
          <w:b/>
          <w:sz w:val="28"/>
          <w:szCs w:val="28"/>
        </w:rPr>
        <w:t>ул. М. Гафури, 71 А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</w:p>
    <w:p w:rsidR="007223A2" w:rsidRPr="00353DBC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223A2" w:rsidRPr="00353DBC">
        <w:rPr>
          <w:b/>
          <w:sz w:val="28"/>
          <w:szCs w:val="28"/>
        </w:rPr>
        <w:t>дание  психологического  факультета</w:t>
      </w:r>
      <w:r>
        <w:rPr>
          <w:b/>
          <w:sz w:val="28"/>
          <w:szCs w:val="28"/>
        </w:rPr>
        <w:t xml:space="preserve">- </w:t>
      </w:r>
      <w:r w:rsidR="007223A2" w:rsidRPr="00353DBC">
        <w:rPr>
          <w:b/>
          <w:sz w:val="28"/>
          <w:szCs w:val="28"/>
        </w:rPr>
        <w:t>ул. М. Гафури, 71А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 xml:space="preserve">                     </w:t>
      </w:r>
    </w:p>
    <w:p w:rsidR="007223A2" w:rsidRPr="00353DBC" w:rsidRDefault="007223A2" w:rsidP="00892E48">
      <w:pPr>
        <w:pStyle w:val="8"/>
        <w:spacing w:line="360" w:lineRule="auto"/>
        <w:ind w:left="540" w:firstLine="0"/>
        <w:rPr>
          <w:bCs w:val="0"/>
          <w:sz w:val="28"/>
          <w:szCs w:val="28"/>
        </w:rPr>
      </w:pPr>
      <w:r w:rsidRPr="00353DBC">
        <w:rPr>
          <w:bCs w:val="0"/>
          <w:sz w:val="28"/>
          <w:szCs w:val="28"/>
        </w:rPr>
        <w:t>Студенты, не сдавшие  контрольные  и  курсовые  работы</w:t>
      </w:r>
    </w:p>
    <w:p w:rsidR="007223A2" w:rsidRPr="00353DBC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jc w:val="center"/>
        <w:rPr>
          <w:b/>
          <w:sz w:val="28"/>
          <w:szCs w:val="28"/>
        </w:rPr>
      </w:pPr>
      <w:r w:rsidRPr="00353DBC">
        <w:rPr>
          <w:b/>
          <w:sz w:val="28"/>
          <w:szCs w:val="28"/>
        </w:rPr>
        <w:t>до  указанного  срока</w:t>
      </w:r>
    </w:p>
    <w:p w:rsidR="007223A2" w:rsidRPr="00353DBC" w:rsidRDefault="007223A2" w:rsidP="00892E48">
      <w:pPr>
        <w:pStyle w:val="5"/>
        <w:spacing w:line="360" w:lineRule="auto"/>
        <w:ind w:left="540" w:firstLine="0"/>
        <w:jc w:val="center"/>
        <w:rPr>
          <w:sz w:val="28"/>
          <w:szCs w:val="28"/>
        </w:rPr>
      </w:pPr>
      <w:r w:rsidRPr="00353DBC">
        <w:rPr>
          <w:sz w:val="28"/>
          <w:szCs w:val="28"/>
        </w:rPr>
        <w:t>НЕ БУДУТ  ДОПУЩЕНЫ  ДО  СЕССИИ</w:t>
      </w:r>
    </w:p>
    <w:p w:rsidR="007223A2" w:rsidRDefault="007223A2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293B56" w:rsidRDefault="00293B56" w:rsidP="00892E48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bCs/>
          <w:sz w:val="28"/>
          <w:szCs w:val="28"/>
        </w:rPr>
      </w:pPr>
    </w:p>
    <w:p w:rsidR="007223A2" w:rsidRPr="00353DBC" w:rsidRDefault="007223A2" w:rsidP="00892E48">
      <w:pPr>
        <w:pStyle w:val="2"/>
        <w:spacing w:line="360" w:lineRule="auto"/>
        <w:ind w:left="540" w:firstLine="0"/>
        <w:rPr>
          <w:b/>
          <w:bCs/>
          <w:szCs w:val="28"/>
        </w:rPr>
      </w:pPr>
      <w:r w:rsidRPr="00353DBC">
        <w:rPr>
          <w:b/>
          <w:bCs/>
          <w:szCs w:val="28"/>
        </w:rPr>
        <w:t>ОБРАЗЕЦ  ОФОРМЛЕНИЯ  КУРСОВЫХ 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223A2" w:rsidRPr="00353DB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A2" w:rsidRPr="00353DBC" w:rsidRDefault="00713EB7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ЧОУ ВПО «</w:t>
            </w:r>
            <w:r w:rsidR="007223A2" w:rsidRPr="00353DBC">
              <w:rPr>
                <w:b/>
                <w:sz w:val="28"/>
                <w:szCs w:val="28"/>
              </w:rPr>
              <w:t>Институт экономики, управления и права (г.Казань)</w:t>
            </w:r>
            <w:r>
              <w:rPr>
                <w:b/>
                <w:sz w:val="28"/>
                <w:szCs w:val="28"/>
              </w:rPr>
              <w:t>»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 xml:space="preserve">                                      Экономический  факультет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pStyle w:val="4"/>
              <w:spacing w:line="360" w:lineRule="auto"/>
              <w:ind w:left="540" w:firstLine="0"/>
              <w:rPr>
                <w:szCs w:val="28"/>
              </w:rPr>
            </w:pPr>
            <w:r w:rsidRPr="00353DBC">
              <w:rPr>
                <w:szCs w:val="28"/>
              </w:rPr>
              <w:t xml:space="preserve">                                                                         Кафедра____________________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___________________________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___________________________________________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Курсовая работа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pStyle w:val="4"/>
              <w:spacing w:line="360" w:lineRule="auto"/>
              <w:ind w:left="540" w:firstLine="0"/>
              <w:rPr>
                <w:szCs w:val="28"/>
              </w:rPr>
            </w:pPr>
            <w:r w:rsidRPr="00353DBC">
              <w:rPr>
                <w:szCs w:val="28"/>
              </w:rPr>
              <w:t xml:space="preserve">                                                Выполнил(а) студент(ка)      гр._______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right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__________________________________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both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353DBC">
              <w:rPr>
                <w:b/>
                <w:i/>
                <w:sz w:val="28"/>
                <w:szCs w:val="28"/>
              </w:rPr>
              <w:t>(Ф.И.О. студента</w:t>
            </w:r>
            <w:r w:rsidRPr="00353DBC">
              <w:rPr>
                <w:b/>
                <w:sz w:val="28"/>
                <w:szCs w:val="28"/>
              </w:rPr>
              <w:t>)</w:t>
            </w:r>
          </w:p>
          <w:p w:rsidR="007223A2" w:rsidRPr="00353DBC" w:rsidRDefault="007223A2" w:rsidP="00892E48">
            <w:pPr>
              <w:pStyle w:val="4"/>
              <w:spacing w:line="360" w:lineRule="auto"/>
              <w:ind w:left="540" w:firstLine="0"/>
              <w:rPr>
                <w:szCs w:val="28"/>
              </w:rPr>
            </w:pPr>
            <w:r w:rsidRPr="00353DBC">
              <w:rPr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 w:rsidR="007223A2" w:rsidRPr="00353DBC" w:rsidRDefault="007223A2" w:rsidP="00892E48">
            <w:pPr>
              <w:pStyle w:val="4"/>
              <w:spacing w:line="360" w:lineRule="auto"/>
              <w:ind w:left="540" w:firstLine="0"/>
              <w:rPr>
                <w:szCs w:val="28"/>
              </w:rPr>
            </w:pPr>
            <w:r w:rsidRPr="00353DBC">
              <w:rPr>
                <w:szCs w:val="28"/>
              </w:rPr>
              <w:t xml:space="preserve">                                               Рецензент:________________________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(Ф.И.О. руководителя</w:t>
            </w:r>
            <w:r w:rsidRPr="00353DBC">
              <w:rPr>
                <w:b/>
                <w:sz w:val="28"/>
                <w:szCs w:val="28"/>
              </w:rPr>
              <w:t xml:space="preserve">)         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Казань – 200</w:t>
            </w:r>
            <w:r w:rsidR="00713EB7">
              <w:rPr>
                <w:b/>
                <w:sz w:val="28"/>
                <w:szCs w:val="28"/>
              </w:rPr>
              <w:t>9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3EB7" w:rsidRDefault="00713EB7" w:rsidP="00892E48">
      <w:pPr>
        <w:pStyle w:val="2"/>
        <w:ind w:left="540" w:firstLine="0"/>
        <w:rPr>
          <w:b/>
          <w:bCs/>
          <w:szCs w:val="28"/>
        </w:rPr>
      </w:pPr>
    </w:p>
    <w:p w:rsidR="007223A2" w:rsidRPr="00353DBC" w:rsidRDefault="007223A2" w:rsidP="00892E48">
      <w:pPr>
        <w:pStyle w:val="2"/>
        <w:ind w:left="540" w:firstLine="0"/>
        <w:rPr>
          <w:b/>
          <w:bCs/>
          <w:szCs w:val="28"/>
        </w:rPr>
      </w:pPr>
      <w:r w:rsidRPr="00353DBC">
        <w:rPr>
          <w:b/>
          <w:bCs/>
          <w:szCs w:val="28"/>
        </w:rPr>
        <w:t>ОБРАЗЕЦ  ОФОРМЛЕНИЯ  КОНТРОЛЬНЫХ 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223A2" w:rsidRPr="00353DB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A2" w:rsidRPr="00353DBC" w:rsidRDefault="00713EB7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ЧОУ ВПО «</w:t>
            </w:r>
            <w:r w:rsidR="007223A2" w:rsidRPr="00353DBC">
              <w:rPr>
                <w:b/>
                <w:sz w:val="28"/>
                <w:szCs w:val="28"/>
              </w:rPr>
              <w:t>Институт экономики, управления и права (г.Казань)</w:t>
            </w:r>
            <w:r>
              <w:rPr>
                <w:b/>
                <w:sz w:val="28"/>
                <w:szCs w:val="28"/>
              </w:rPr>
              <w:t>»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Экономический  факультет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pStyle w:val="4"/>
              <w:ind w:left="540" w:firstLine="0"/>
              <w:rPr>
                <w:szCs w:val="28"/>
              </w:rPr>
            </w:pPr>
            <w:r w:rsidRPr="00353DBC">
              <w:rPr>
                <w:szCs w:val="28"/>
              </w:rPr>
              <w:t xml:space="preserve">                                                                          Фамилия, имя, отчество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right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_____курс заочного отделения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right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экономического   факультета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 xml:space="preserve">                                                                              гр.______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right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 xml:space="preserve">                 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Контрольная   работа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по________________________________________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 xml:space="preserve">          тема «______________________________________________» 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(вариант  №______)</w:t>
            </w:r>
          </w:p>
          <w:p w:rsidR="007223A2" w:rsidRPr="00353DBC" w:rsidRDefault="00AD5E68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____ семестр 200</w:t>
            </w:r>
            <w:r w:rsidR="00713EB7">
              <w:rPr>
                <w:b/>
                <w:sz w:val="28"/>
                <w:szCs w:val="28"/>
              </w:rPr>
              <w:t>9</w:t>
            </w:r>
            <w:r w:rsidR="007223A2" w:rsidRPr="00353DBC">
              <w:rPr>
                <w:b/>
                <w:sz w:val="28"/>
                <w:szCs w:val="28"/>
              </w:rPr>
              <w:t>/20</w:t>
            </w:r>
            <w:r w:rsidR="00713EB7">
              <w:rPr>
                <w:b/>
                <w:sz w:val="28"/>
                <w:szCs w:val="28"/>
              </w:rPr>
              <w:t>10</w:t>
            </w:r>
            <w:r w:rsidR="007223A2" w:rsidRPr="00353DBC">
              <w:rPr>
                <w:b/>
                <w:sz w:val="28"/>
                <w:szCs w:val="28"/>
              </w:rPr>
              <w:t xml:space="preserve"> уч.года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right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right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pStyle w:val="6"/>
              <w:spacing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353DBC">
              <w:rPr>
                <w:sz w:val="28"/>
                <w:szCs w:val="28"/>
              </w:rPr>
              <w:t>Домашний адрес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с индексом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540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и телефоном (дом. или раб.)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  <w:r w:rsidRPr="00353DBC">
              <w:rPr>
                <w:b/>
                <w:sz w:val="28"/>
                <w:szCs w:val="28"/>
              </w:rPr>
              <w:t>Казань – 200</w:t>
            </w:r>
            <w:r w:rsidR="00713EB7">
              <w:rPr>
                <w:b/>
                <w:sz w:val="28"/>
                <w:szCs w:val="28"/>
              </w:rPr>
              <w:t>9</w:t>
            </w: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  <w:p w:rsidR="007223A2" w:rsidRPr="00353DBC" w:rsidRDefault="007223A2" w:rsidP="00892E48">
            <w:pPr>
              <w:widowControl w:val="0"/>
              <w:autoSpaceDE w:val="0"/>
              <w:autoSpaceDN w:val="0"/>
              <w:adjustRightInd w:val="0"/>
              <w:ind w:left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223A2" w:rsidRDefault="007223A2" w:rsidP="00892E48">
      <w:pPr>
        <w:widowControl w:val="0"/>
        <w:autoSpaceDE w:val="0"/>
        <w:autoSpaceDN w:val="0"/>
        <w:adjustRightInd w:val="0"/>
        <w:ind w:left="540" w:right="-334"/>
        <w:jc w:val="center"/>
        <w:rPr>
          <w:b/>
          <w:sz w:val="28"/>
          <w:szCs w:val="28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spacing w:line="360" w:lineRule="auto"/>
        <w:ind w:right="-334"/>
        <w:jc w:val="center"/>
      </w:pPr>
    </w:p>
    <w:p w:rsidR="00713EB7" w:rsidRDefault="00713EB7" w:rsidP="00510136">
      <w:pPr>
        <w:widowControl w:val="0"/>
        <w:autoSpaceDE w:val="0"/>
        <w:autoSpaceDN w:val="0"/>
        <w:adjustRightInd w:val="0"/>
        <w:spacing w:line="360" w:lineRule="auto"/>
        <w:ind w:right="-334"/>
        <w:jc w:val="center"/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  <w:szCs w:val="20"/>
        </w:rPr>
      </w:pPr>
      <w:r>
        <w:rPr>
          <w:b/>
        </w:rPr>
        <w:t>УЧЕБНАЯ ЧАСТЬ    (ул.Московская,42   тел. 231-92-90)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  <w:szCs w:val="20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  <w:szCs w:val="20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  <w:r>
        <w:rPr>
          <w:b/>
          <w:u w:val="single"/>
        </w:rPr>
        <w:t>Заведующая учебной частью</w:t>
      </w:r>
    </w:p>
    <w:p w:rsidR="00510136" w:rsidRDefault="00510136" w:rsidP="00510136">
      <w:pPr>
        <w:widowControl w:val="0"/>
        <w:autoSpaceDE w:val="0"/>
        <w:autoSpaceDN w:val="0"/>
        <w:adjustRightInd w:val="0"/>
        <w:spacing w:line="360" w:lineRule="auto"/>
        <w:ind w:left="540" w:right="-334"/>
        <w:rPr>
          <w:b/>
          <w:i/>
          <w:szCs w:val="20"/>
        </w:rPr>
      </w:pPr>
      <w:r>
        <w:rPr>
          <w:b/>
          <w:i/>
        </w:rPr>
        <w:t>Юсупова Гульнур Гаптелганиевна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  <w:r>
        <w:rPr>
          <w:b/>
          <w:u w:val="single"/>
        </w:rPr>
        <w:t>Начальник отдела финансового планирования</w:t>
      </w:r>
    </w:p>
    <w:p w:rsidR="00510136" w:rsidRPr="00F1743B" w:rsidRDefault="004C2ECB" w:rsidP="004C2ECB">
      <w:pPr>
        <w:pStyle w:val="5"/>
        <w:ind w:firstLine="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 xml:space="preserve">         </w:t>
      </w:r>
      <w:r w:rsidR="00510136" w:rsidRPr="00F1743B">
        <w:rPr>
          <w:i/>
          <w:iCs/>
          <w:sz w:val="24"/>
          <w:szCs w:val="24"/>
        </w:rPr>
        <w:t>Андреева Наталья Александровна</w:t>
      </w:r>
    </w:p>
    <w:p w:rsidR="00510136" w:rsidRPr="00CA59AD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i/>
          <w:szCs w:val="20"/>
          <w:u w:val="single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  <w:r>
        <w:rPr>
          <w:b/>
          <w:u w:val="single"/>
        </w:rPr>
        <w:t>Методист по расписанию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i/>
        </w:rPr>
      </w:pPr>
      <w:r>
        <w:rPr>
          <w:b/>
          <w:i/>
        </w:rPr>
        <w:t>Потапова Юлия Николаевна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i/>
          <w:szCs w:val="20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  <w:szCs w:val="20"/>
        </w:rPr>
      </w:pPr>
      <w:r>
        <w:rPr>
          <w:b/>
        </w:rPr>
        <w:t xml:space="preserve">     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</w:rPr>
      </w:pPr>
      <w:r>
        <w:rPr>
          <w:b/>
        </w:rPr>
        <w:t>ДЕКАНАТ ЭКОНОМИЧЕСКОГО ФАКУЛЬТЕТА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</w:rPr>
      </w:pPr>
      <w:r>
        <w:rPr>
          <w:b/>
        </w:rPr>
        <w:t xml:space="preserve">  (ул.Гафури, 2А  тел. 293-08-75)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jc w:val="center"/>
        <w:rPr>
          <w:b/>
          <w:szCs w:val="20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  <w:r>
        <w:rPr>
          <w:b/>
          <w:u w:val="single"/>
        </w:rPr>
        <w:t>Декан</w:t>
      </w:r>
    </w:p>
    <w:p w:rsidR="00510136" w:rsidRDefault="00510136" w:rsidP="00510136">
      <w:pPr>
        <w:pStyle w:val="6"/>
        <w:ind w:firstLine="0"/>
        <w:jc w:val="left"/>
        <w:rPr>
          <w:i/>
          <w:sz w:val="24"/>
        </w:rPr>
      </w:pPr>
      <w:r>
        <w:rPr>
          <w:i/>
          <w:sz w:val="24"/>
        </w:rPr>
        <w:t xml:space="preserve">         Белицкая Галина Николаевна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/>
        <w:rPr>
          <w:szCs w:val="20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  <w:r>
        <w:rPr>
          <w:b/>
          <w:u w:val="single"/>
        </w:rPr>
        <w:t>Зам.декана</w:t>
      </w:r>
    </w:p>
    <w:p w:rsidR="00510136" w:rsidRDefault="00510136" w:rsidP="00510136">
      <w:pPr>
        <w:pStyle w:val="6"/>
        <w:ind w:firstLine="0"/>
        <w:jc w:val="left"/>
        <w:rPr>
          <w:i/>
          <w:sz w:val="24"/>
        </w:rPr>
      </w:pPr>
      <w:r>
        <w:rPr>
          <w:i/>
          <w:sz w:val="24"/>
        </w:rPr>
        <w:t xml:space="preserve">         Давыдова Инна Шамилевна</w:t>
      </w:r>
    </w:p>
    <w:p w:rsidR="00510136" w:rsidRDefault="00510136" w:rsidP="00510136">
      <w:pPr>
        <w:ind w:left="540"/>
      </w:pPr>
    </w:p>
    <w:p w:rsidR="00510136" w:rsidRDefault="00510136" w:rsidP="00510136">
      <w:pPr>
        <w:ind w:left="540"/>
        <w:rPr>
          <w:b/>
          <w:u w:val="single"/>
        </w:rPr>
      </w:pPr>
      <w:r>
        <w:rPr>
          <w:b/>
          <w:u w:val="single"/>
        </w:rPr>
        <w:t>Зам. декана по заочному отделению</w:t>
      </w:r>
    </w:p>
    <w:p w:rsidR="00510136" w:rsidRDefault="00510136" w:rsidP="00510136">
      <w:pPr>
        <w:ind w:left="540"/>
        <w:rPr>
          <w:i/>
        </w:rPr>
      </w:pPr>
      <w:r w:rsidRPr="002977A0">
        <w:rPr>
          <w:i/>
        </w:rPr>
        <w:t>Гарипова Альбина Рашитовна</w:t>
      </w:r>
    </w:p>
    <w:p w:rsidR="00510136" w:rsidRDefault="00510136" w:rsidP="00510136">
      <w:pPr>
        <w:ind w:left="540"/>
        <w:rPr>
          <w:i/>
        </w:rPr>
      </w:pPr>
    </w:p>
    <w:p w:rsidR="00510136" w:rsidRPr="002A5DF5" w:rsidRDefault="00510136" w:rsidP="00510136">
      <w:pPr>
        <w:ind w:left="540"/>
        <w:rPr>
          <w:b/>
          <w:i/>
          <w:u w:val="single"/>
        </w:rPr>
      </w:pPr>
      <w:r w:rsidRPr="002A5DF5">
        <w:rPr>
          <w:b/>
          <w:u w:val="single"/>
        </w:rPr>
        <w:t>Менеджер деканата заочного отделения</w:t>
      </w:r>
    </w:p>
    <w:p w:rsidR="00510136" w:rsidRPr="00E95D1F" w:rsidRDefault="00510136" w:rsidP="00510136">
      <w:pPr>
        <w:ind w:left="540" w:right="-334"/>
        <w:rPr>
          <w:b/>
          <w:i/>
        </w:rPr>
      </w:pPr>
      <w:r w:rsidRPr="00E95D1F">
        <w:rPr>
          <w:b/>
          <w:i/>
        </w:rPr>
        <w:t>Низамова Диляра Альбертовна</w:t>
      </w:r>
    </w:p>
    <w:p w:rsidR="00510136" w:rsidRPr="002977A0" w:rsidRDefault="00510136" w:rsidP="00510136">
      <w:pPr>
        <w:ind w:left="540"/>
        <w:rPr>
          <w:b/>
          <w:i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  <w:r>
        <w:rPr>
          <w:b/>
          <w:u w:val="single"/>
        </w:rPr>
        <w:t xml:space="preserve">Старший менеджер </w:t>
      </w:r>
    </w:p>
    <w:p w:rsidR="00510136" w:rsidRDefault="00510136" w:rsidP="00510136">
      <w:pPr>
        <w:pStyle w:val="6"/>
        <w:ind w:firstLine="0"/>
        <w:jc w:val="left"/>
        <w:rPr>
          <w:i/>
          <w:sz w:val="24"/>
        </w:rPr>
      </w:pPr>
      <w:r>
        <w:rPr>
          <w:i/>
          <w:sz w:val="24"/>
        </w:rPr>
        <w:t xml:space="preserve">        Козлова Светлана Германовна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  <w:u w:val="single"/>
        </w:rPr>
      </w:pP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szCs w:val="20"/>
        </w:rPr>
      </w:pPr>
      <w:r>
        <w:rPr>
          <w:b/>
          <w:u w:val="single"/>
        </w:rPr>
        <w:t>Менеджер деканата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i/>
        </w:rPr>
      </w:pPr>
      <w:r>
        <w:rPr>
          <w:i/>
        </w:rPr>
        <w:t xml:space="preserve"> Казакова Юлия Николаевна</w:t>
      </w:r>
    </w:p>
    <w:p w:rsidR="00510136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i/>
        </w:rPr>
      </w:pPr>
    </w:p>
    <w:p w:rsidR="00510136" w:rsidRPr="002A5DF5" w:rsidRDefault="00510136" w:rsidP="00510136">
      <w:pPr>
        <w:widowControl w:val="0"/>
        <w:autoSpaceDE w:val="0"/>
        <w:autoSpaceDN w:val="0"/>
        <w:adjustRightInd w:val="0"/>
        <w:ind w:left="540" w:right="-334"/>
        <w:rPr>
          <w:b/>
          <w:i/>
          <w:szCs w:val="20"/>
          <w:u w:val="single"/>
        </w:rPr>
      </w:pPr>
      <w:r w:rsidRPr="002A5DF5">
        <w:rPr>
          <w:b/>
          <w:u w:val="single"/>
        </w:rPr>
        <w:t>Секретарь кафедры «Финансы и кредит»</w:t>
      </w:r>
    </w:p>
    <w:p w:rsidR="00510136" w:rsidRPr="00E95D1F" w:rsidRDefault="00510136" w:rsidP="00510136">
      <w:pPr>
        <w:ind w:left="540" w:right="-334"/>
        <w:rPr>
          <w:b/>
          <w:i/>
        </w:rPr>
      </w:pPr>
      <w:r w:rsidRPr="00E95D1F">
        <w:rPr>
          <w:b/>
          <w:i/>
        </w:rPr>
        <w:t xml:space="preserve">Шимарина Татьяна Александровна </w:t>
      </w:r>
    </w:p>
    <w:p w:rsidR="00510136" w:rsidRPr="00E95D1F" w:rsidRDefault="00510136" w:rsidP="00510136">
      <w:pPr>
        <w:ind w:left="540" w:right="-334"/>
        <w:rPr>
          <w:b/>
          <w:u w:val="single"/>
        </w:rPr>
      </w:pPr>
    </w:p>
    <w:p w:rsidR="00510136" w:rsidRPr="00E95D1F" w:rsidRDefault="00510136" w:rsidP="00510136">
      <w:pPr>
        <w:ind w:left="540" w:right="-334"/>
        <w:rPr>
          <w:b/>
        </w:rPr>
      </w:pPr>
      <w:r w:rsidRPr="00E95D1F">
        <w:rPr>
          <w:b/>
          <w:u w:val="single"/>
        </w:rPr>
        <w:t>Секретарь кафедры «Бухгалтерский учет и аудит»</w:t>
      </w:r>
    </w:p>
    <w:p w:rsidR="00510136" w:rsidRDefault="00510136" w:rsidP="00510136">
      <w:pPr>
        <w:ind w:left="540" w:right="-334"/>
        <w:rPr>
          <w:i/>
        </w:rPr>
      </w:pPr>
      <w:r>
        <w:rPr>
          <w:i/>
        </w:rPr>
        <w:t>Лысева Анастасия Юрьевна</w:t>
      </w:r>
    </w:p>
    <w:p w:rsidR="00510136" w:rsidRDefault="00510136" w:rsidP="00510136">
      <w:pPr>
        <w:ind w:left="540" w:right="-334"/>
        <w:rPr>
          <w:i/>
        </w:rPr>
      </w:pPr>
    </w:p>
    <w:p w:rsidR="00510136" w:rsidRPr="002A5DF5" w:rsidRDefault="00510136" w:rsidP="00510136">
      <w:pPr>
        <w:ind w:left="540" w:right="-334"/>
        <w:rPr>
          <w:b/>
          <w:i/>
          <w:u w:val="single"/>
        </w:rPr>
      </w:pPr>
      <w:r w:rsidRPr="002A5DF5">
        <w:rPr>
          <w:b/>
          <w:u w:val="single"/>
        </w:rPr>
        <w:t>Секретарь кафедры «Менеджмент»</w:t>
      </w:r>
    </w:p>
    <w:p w:rsidR="00510136" w:rsidRPr="00E95D1F" w:rsidRDefault="00510136" w:rsidP="00510136">
      <w:pPr>
        <w:ind w:left="540" w:right="-334"/>
        <w:rPr>
          <w:b/>
          <w:i/>
        </w:rPr>
      </w:pPr>
      <w:r w:rsidRPr="00E95D1F">
        <w:rPr>
          <w:b/>
          <w:i/>
        </w:rPr>
        <w:t xml:space="preserve"> </w:t>
      </w:r>
      <w:r>
        <w:rPr>
          <w:b/>
          <w:i/>
        </w:rPr>
        <w:t>Казанцева Елена Анатольевна</w:t>
      </w:r>
    </w:p>
    <w:p w:rsidR="00510136" w:rsidRPr="00E95D1F" w:rsidRDefault="00510136" w:rsidP="00510136">
      <w:pPr>
        <w:ind w:left="540"/>
        <w:rPr>
          <w:b/>
        </w:rPr>
      </w:pPr>
    </w:p>
    <w:p w:rsidR="00510136" w:rsidRPr="00765D35" w:rsidRDefault="00510136" w:rsidP="00510136">
      <w:pPr>
        <w:pStyle w:val="8"/>
        <w:tabs>
          <w:tab w:val="left" w:pos="2057"/>
        </w:tabs>
        <w:ind w:left="540"/>
      </w:pPr>
      <w:r w:rsidRPr="00CA59AD">
        <w:t xml:space="preserve"> </w:t>
      </w:r>
      <w:r>
        <w:t>Усл. печ. л. 3,18</w:t>
      </w:r>
    </w:p>
    <w:p w:rsidR="00510136" w:rsidRDefault="00510136" w:rsidP="00510136">
      <w:pPr>
        <w:pStyle w:val="a4"/>
        <w:ind w:left="540"/>
        <w:jc w:val="center"/>
        <w:rPr>
          <w:b/>
          <w:bCs/>
          <w:sz w:val="24"/>
        </w:rPr>
      </w:pPr>
    </w:p>
    <w:p w:rsidR="00510136" w:rsidRDefault="00394565" w:rsidP="00510136">
      <w:pPr>
        <w:pStyle w:val="a4"/>
        <w:ind w:left="540"/>
        <w:jc w:val="center"/>
        <w:rPr>
          <w:b/>
          <w:bCs/>
          <w:sz w:val="24"/>
        </w:rPr>
      </w:pPr>
      <w:r>
        <w:pict>
          <v:line id="_x0000_s1033" style="position:absolute;left:0;text-align:left;z-index:251657216" from="36pt,4.15pt" to="438pt,4.15pt">
            <w10:wrap anchorx="page"/>
          </v:line>
        </w:pict>
      </w:r>
    </w:p>
    <w:p w:rsidR="00510136" w:rsidRDefault="00510136" w:rsidP="00510136">
      <w:pPr>
        <w:pStyle w:val="a4"/>
        <w:ind w:left="540"/>
        <w:jc w:val="center"/>
        <w:rPr>
          <w:sz w:val="24"/>
        </w:rPr>
      </w:pPr>
      <w:r>
        <w:rPr>
          <w:sz w:val="24"/>
        </w:rPr>
        <w:t>Типография «Таглимат» ИЭУиП</w:t>
      </w:r>
    </w:p>
    <w:p w:rsidR="00510136" w:rsidRDefault="00510136" w:rsidP="00510136">
      <w:pPr>
        <w:pStyle w:val="a4"/>
        <w:ind w:left="540"/>
        <w:jc w:val="center"/>
        <w:rPr>
          <w:sz w:val="24"/>
        </w:rPr>
      </w:pPr>
      <w:r>
        <w:rPr>
          <w:sz w:val="24"/>
        </w:rPr>
        <w:t>Лицензия № 172 от 12.09.96г.</w:t>
      </w:r>
    </w:p>
    <w:p w:rsidR="00510136" w:rsidRDefault="00394565" w:rsidP="00510136">
      <w:pPr>
        <w:pStyle w:val="a4"/>
        <w:ind w:left="540"/>
        <w:jc w:val="center"/>
      </w:pPr>
      <w:r>
        <w:pict>
          <v:rect id="_x0000_s1034" style="position:absolute;left:0;text-align:left;margin-left:444pt;margin-top:16.75pt;width:54pt;height:42pt;z-index:251658240" stroked="f">
            <w10:wrap anchorx="page"/>
          </v:rect>
        </w:pict>
      </w:r>
      <w:r w:rsidR="00510136">
        <w:rPr>
          <w:sz w:val="24"/>
        </w:rPr>
        <w:t>420108, г.Казань, ул. Зайцева, 17.</w:t>
      </w:r>
    </w:p>
    <w:p w:rsidR="00510136" w:rsidRPr="00353DBC" w:rsidRDefault="00510136" w:rsidP="00510136">
      <w:pPr>
        <w:widowControl w:val="0"/>
        <w:autoSpaceDE w:val="0"/>
        <w:autoSpaceDN w:val="0"/>
        <w:adjustRightInd w:val="0"/>
        <w:ind w:right="-334"/>
        <w:jc w:val="center"/>
      </w:pPr>
      <w:bookmarkStart w:id="0" w:name="_GoBack"/>
      <w:bookmarkEnd w:id="0"/>
    </w:p>
    <w:sectPr w:rsidR="00510136" w:rsidRPr="00353DBC">
      <w:footerReference w:type="even" r:id="rId7"/>
      <w:footerReference w:type="default" r:id="rId8"/>
      <w:pgSz w:w="11906" w:h="16838"/>
      <w:pgMar w:top="1134" w:right="1134" w:bottom="1134" w:left="12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E1" w:rsidRPr="00353DBC" w:rsidRDefault="007F71E1">
      <w:pPr>
        <w:rPr>
          <w:sz w:val="22"/>
          <w:szCs w:val="22"/>
        </w:rPr>
      </w:pPr>
      <w:r w:rsidRPr="00353DBC">
        <w:rPr>
          <w:sz w:val="22"/>
          <w:szCs w:val="22"/>
        </w:rPr>
        <w:separator/>
      </w:r>
    </w:p>
  </w:endnote>
  <w:endnote w:type="continuationSeparator" w:id="0">
    <w:p w:rsidR="007F71E1" w:rsidRPr="00353DBC" w:rsidRDefault="007F71E1">
      <w:pPr>
        <w:rPr>
          <w:sz w:val="22"/>
          <w:szCs w:val="22"/>
        </w:rPr>
      </w:pPr>
      <w:r w:rsidRPr="00353DBC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87" w:rsidRPr="00353DBC" w:rsidRDefault="00856E87" w:rsidP="00B03183">
    <w:pPr>
      <w:pStyle w:val="a8"/>
      <w:framePr w:wrap="around" w:vAnchor="text" w:hAnchor="margin" w:xAlign="center" w:y="1"/>
      <w:rPr>
        <w:rStyle w:val="a7"/>
        <w:sz w:val="18"/>
        <w:szCs w:val="18"/>
      </w:rPr>
    </w:pPr>
    <w:r w:rsidRPr="00353DBC">
      <w:rPr>
        <w:rStyle w:val="a7"/>
        <w:sz w:val="18"/>
        <w:szCs w:val="18"/>
      </w:rPr>
      <w:fldChar w:fldCharType="begin"/>
    </w:r>
    <w:r w:rsidRPr="00353DBC">
      <w:rPr>
        <w:rStyle w:val="a7"/>
        <w:sz w:val="18"/>
        <w:szCs w:val="18"/>
      </w:rPr>
      <w:instrText xml:space="preserve">PAGE  </w:instrText>
    </w:r>
    <w:r w:rsidRPr="00353DBC">
      <w:rPr>
        <w:rStyle w:val="a7"/>
        <w:sz w:val="18"/>
        <w:szCs w:val="18"/>
      </w:rPr>
      <w:fldChar w:fldCharType="end"/>
    </w:r>
  </w:p>
  <w:p w:rsidR="00856E87" w:rsidRPr="00353DBC" w:rsidRDefault="00856E87">
    <w:pPr>
      <w:pStyle w:val="a8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87" w:rsidRPr="00353DBC" w:rsidRDefault="00856E87" w:rsidP="00B03183">
    <w:pPr>
      <w:pStyle w:val="a8"/>
      <w:framePr w:wrap="around" w:vAnchor="text" w:hAnchor="margin" w:xAlign="center" w:y="1"/>
      <w:rPr>
        <w:rStyle w:val="a7"/>
        <w:sz w:val="18"/>
        <w:szCs w:val="18"/>
      </w:rPr>
    </w:pPr>
    <w:r w:rsidRPr="00353DBC">
      <w:rPr>
        <w:rStyle w:val="a7"/>
        <w:sz w:val="18"/>
        <w:szCs w:val="18"/>
      </w:rPr>
      <w:fldChar w:fldCharType="begin"/>
    </w:r>
    <w:r w:rsidRPr="00353DBC">
      <w:rPr>
        <w:rStyle w:val="a7"/>
        <w:sz w:val="18"/>
        <w:szCs w:val="18"/>
      </w:rPr>
      <w:instrText xml:space="preserve">PAGE  </w:instrText>
    </w:r>
    <w:r w:rsidRPr="00353DBC">
      <w:rPr>
        <w:rStyle w:val="a7"/>
        <w:sz w:val="18"/>
        <w:szCs w:val="18"/>
      </w:rPr>
      <w:fldChar w:fldCharType="separate"/>
    </w:r>
    <w:r w:rsidR="00713EB7">
      <w:rPr>
        <w:rStyle w:val="a7"/>
        <w:noProof/>
        <w:sz w:val="18"/>
        <w:szCs w:val="18"/>
      </w:rPr>
      <w:t>22</w:t>
    </w:r>
    <w:r w:rsidRPr="00353DBC">
      <w:rPr>
        <w:rStyle w:val="a7"/>
        <w:sz w:val="18"/>
        <w:szCs w:val="18"/>
      </w:rPr>
      <w:fldChar w:fldCharType="end"/>
    </w:r>
  </w:p>
  <w:p w:rsidR="00856E87" w:rsidRPr="00353DBC" w:rsidRDefault="00856E87">
    <w:pPr>
      <w:pStyle w:val="a8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E1" w:rsidRPr="00353DBC" w:rsidRDefault="007F71E1">
      <w:pPr>
        <w:rPr>
          <w:sz w:val="22"/>
          <w:szCs w:val="22"/>
        </w:rPr>
      </w:pPr>
      <w:r w:rsidRPr="00353DBC">
        <w:rPr>
          <w:sz w:val="22"/>
          <w:szCs w:val="22"/>
        </w:rPr>
        <w:separator/>
      </w:r>
    </w:p>
  </w:footnote>
  <w:footnote w:type="continuationSeparator" w:id="0">
    <w:p w:rsidR="007F71E1" w:rsidRPr="00353DBC" w:rsidRDefault="007F71E1">
      <w:pPr>
        <w:rPr>
          <w:sz w:val="22"/>
          <w:szCs w:val="22"/>
        </w:rPr>
      </w:pPr>
      <w:r w:rsidRPr="00353DBC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430"/>
    <w:multiLevelType w:val="hybridMultilevel"/>
    <w:tmpl w:val="F8E40D06"/>
    <w:lvl w:ilvl="0" w:tplc="A73AF0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8FA19D3"/>
    <w:multiLevelType w:val="hybridMultilevel"/>
    <w:tmpl w:val="BD54C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0861"/>
    <w:multiLevelType w:val="hybridMultilevel"/>
    <w:tmpl w:val="78FE1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D46E2"/>
    <w:multiLevelType w:val="hybridMultilevel"/>
    <w:tmpl w:val="821A9F38"/>
    <w:lvl w:ilvl="0" w:tplc="C4BA9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EBF5642"/>
    <w:multiLevelType w:val="singleLevel"/>
    <w:tmpl w:val="E6CE1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3217C7F"/>
    <w:multiLevelType w:val="hybridMultilevel"/>
    <w:tmpl w:val="76D07C80"/>
    <w:lvl w:ilvl="0" w:tplc="A09C23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65F6BAA"/>
    <w:multiLevelType w:val="hybridMultilevel"/>
    <w:tmpl w:val="349EE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A5938"/>
    <w:multiLevelType w:val="multilevel"/>
    <w:tmpl w:val="0EC86CE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ascii="Times New Roman" w:hAnsi="Times New Roman" w:hint="default"/>
      </w:rPr>
    </w:lvl>
  </w:abstractNum>
  <w:abstractNum w:abstractNumId="8">
    <w:nsid w:val="1A753852"/>
    <w:multiLevelType w:val="hybridMultilevel"/>
    <w:tmpl w:val="9B7C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E8398B"/>
    <w:multiLevelType w:val="hybridMultilevel"/>
    <w:tmpl w:val="783C2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53E4A"/>
    <w:multiLevelType w:val="hybridMultilevel"/>
    <w:tmpl w:val="A5BA6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D5223"/>
    <w:multiLevelType w:val="hybridMultilevel"/>
    <w:tmpl w:val="BF98C6C6"/>
    <w:lvl w:ilvl="0" w:tplc="4E568F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69E3F95"/>
    <w:multiLevelType w:val="hybridMultilevel"/>
    <w:tmpl w:val="FCCE1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75EE2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93D421D"/>
    <w:multiLevelType w:val="hybridMultilevel"/>
    <w:tmpl w:val="49D016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4E79F0"/>
    <w:multiLevelType w:val="hybridMultilevel"/>
    <w:tmpl w:val="6A2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4F1185"/>
    <w:multiLevelType w:val="hybridMultilevel"/>
    <w:tmpl w:val="C83AFEE0"/>
    <w:lvl w:ilvl="0" w:tplc="57A0E8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DF53AB2"/>
    <w:multiLevelType w:val="hybridMultilevel"/>
    <w:tmpl w:val="F11A3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74A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564937"/>
    <w:multiLevelType w:val="hybridMultilevel"/>
    <w:tmpl w:val="F3E0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D3790E"/>
    <w:multiLevelType w:val="hybridMultilevel"/>
    <w:tmpl w:val="03AC2DFC"/>
    <w:lvl w:ilvl="0" w:tplc="3DF449C8">
      <w:start w:val="1"/>
      <w:numFmt w:val="decimal"/>
      <w:lvlText w:val="%1."/>
      <w:lvlJc w:val="left"/>
      <w:pPr>
        <w:tabs>
          <w:tab w:val="num" w:pos="868"/>
        </w:tabs>
        <w:ind w:left="8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8"/>
        </w:tabs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8"/>
        </w:tabs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8"/>
        </w:tabs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8"/>
        </w:tabs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8"/>
        </w:tabs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8"/>
        </w:tabs>
        <w:ind w:left="6628" w:hanging="180"/>
      </w:pPr>
    </w:lvl>
  </w:abstractNum>
  <w:abstractNum w:abstractNumId="21">
    <w:nsid w:val="33F32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76B41F8"/>
    <w:multiLevelType w:val="hybridMultilevel"/>
    <w:tmpl w:val="35CAF09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3EEA53BF"/>
    <w:multiLevelType w:val="hybridMultilevel"/>
    <w:tmpl w:val="4D0C1DD0"/>
    <w:lvl w:ilvl="0" w:tplc="BBF888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5394FFD"/>
    <w:multiLevelType w:val="hybridMultilevel"/>
    <w:tmpl w:val="067C317C"/>
    <w:lvl w:ilvl="0" w:tplc="D09CAE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B2CA5DF8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6974EB1"/>
    <w:multiLevelType w:val="hybridMultilevel"/>
    <w:tmpl w:val="8836E9C8"/>
    <w:lvl w:ilvl="0" w:tplc="177427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7112D40"/>
    <w:multiLevelType w:val="multilevel"/>
    <w:tmpl w:val="83FE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ascii="Times New Roman" w:hAnsi="Times New Roman" w:hint="default"/>
      </w:rPr>
    </w:lvl>
  </w:abstractNum>
  <w:abstractNum w:abstractNumId="27">
    <w:nsid w:val="4A7F220C"/>
    <w:multiLevelType w:val="hybridMultilevel"/>
    <w:tmpl w:val="BC2C7D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AA85AA8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4DA903D6"/>
    <w:multiLevelType w:val="hybridMultilevel"/>
    <w:tmpl w:val="D35ACC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AE6287"/>
    <w:multiLevelType w:val="hybridMultilevel"/>
    <w:tmpl w:val="8D4E7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1118EB"/>
    <w:multiLevelType w:val="multilevel"/>
    <w:tmpl w:val="680E79C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2">
    <w:nsid w:val="4EC067CA"/>
    <w:multiLevelType w:val="hybridMultilevel"/>
    <w:tmpl w:val="08E8E5B4"/>
    <w:lvl w:ilvl="0" w:tplc="311C79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4F942186"/>
    <w:multiLevelType w:val="hybridMultilevel"/>
    <w:tmpl w:val="93E07C6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0493773"/>
    <w:multiLevelType w:val="hybridMultilevel"/>
    <w:tmpl w:val="CE90F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1D17AD"/>
    <w:multiLevelType w:val="singleLevel"/>
    <w:tmpl w:val="DB90DB9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5D44369F"/>
    <w:multiLevelType w:val="hybridMultilevel"/>
    <w:tmpl w:val="4DA07158"/>
    <w:lvl w:ilvl="0" w:tplc="B89E37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0765A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0F60A2E"/>
    <w:multiLevelType w:val="multilevel"/>
    <w:tmpl w:val="5E8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664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58C06D8"/>
    <w:multiLevelType w:val="hybridMultilevel"/>
    <w:tmpl w:val="28349FE2"/>
    <w:lvl w:ilvl="0" w:tplc="59A68B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5A53E34"/>
    <w:multiLevelType w:val="hybridMultilevel"/>
    <w:tmpl w:val="186EA816"/>
    <w:lvl w:ilvl="0" w:tplc="7966C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598D070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67CA73C5"/>
    <w:multiLevelType w:val="hybridMultilevel"/>
    <w:tmpl w:val="AB7A13B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FD6150"/>
    <w:multiLevelType w:val="hybridMultilevel"/>
    <w:tmpl w:val="AF165222"/>
    <w:lvl w:ilvl="0" w:tplc="942CF738">
      <w:start w:val="1"/>
      <w:numFmt w:val="decimal"/>
      <w:lvlText w:val="%1."/>
      <w:lvlJc w:val="left"/>
      <w:pPr>
        <w:tabs>
          <w:tab w:val="num" w:pos="943"/>
        </w:tabs>
        <w:ind w:left="943" w:hanging="360"/>
      </w:pPr>
      <w:rPr>
        <w:rFonts w:ascii="Times New Roman" w:hAnsi="Times New Roman" w:hint="default"/>
      </w:rPr>
    </w:lvl>
    <w:lvl w:ilvl="1" w:tplc="3F7CC3E2">
      <w:start w:val="1"/>
      <w:numFmt w:val="decimal"/>
      <w:lvlText w:val="%2."/>
      <w:lvlJc w:val="left"/>
      <w:pPr>
        <w:tabs>
          <w:tab w:val="num" w:pos="1663"/>
        </w:tabs>
        <w:ind w:left="1663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</w:lvl>
  </w:abstractNum>
  <w:abstractNum w:abstractNumId="44">
    <w:nsid w:val="6F8C1ED6"/>
    <w:multiLevelType w:val="hybridMultilevel"/>
    <w:tmpl w:val="3BA208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6FAF6A0A"/>
    <w:multiLevelType w:val="hybridMultilevel"/>
    <w:tmpl w:val="B24ECB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4AB1771"/>
    <w:multiLevelType w:val="hybridMultilevel"/>
    <w:tmpl w:val="5A26F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914AE"/>
    <w:multiLevelType w:val="hybridMultilevel"/>
    <w:tmpl w:val="F6F80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31"/>
  </w:num>
  <w:num w:numId="4">
    <w:abstractNumId w:val="2"/>
  </w:num>
  <w:num w:numId="5">
    <w:abstractNumId w:val="42"/>
  </w:num>
  <w:num w:numId="6">
    <w:abstractNumId w:val="26"/>
  </w:num>
  <w:num w:numId="7">
    <w:abstractNumId w:val="7"/>
  </w:num>
  <w:num w:numId="8">
    <w:abstractNumId w:val="18"/>
  </w:num>
  <w:num w:numId="9">
    <w:abstractNumId w:val="6"/>
  </w:num>
  <w:num w:numId="10">
    <w:abstractNumId w:val="47"/>
  </w:num>
  <w:num w:numId="11">
    <w:abstractNumId w:val="13"/>
  </w:num>
  <w:num w:numId="12">
    <w:abstractNumId w:val="28"/>
  </w:num>
  <w:num w:numId="13">
    <w:abstractNumId w:val="15"/>
  </w:num>
  <w:num w:numId="14">
    <w:abstractNumId w:val="17"/>
  </w:num>
  <w:num w:numId="15">
    <w:abstractNumId w:val="37"/>
    <w:lvlOverride w:ilvl="0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9"/>
  </w:num>
  <w:num w:numId="19">
    <w:abstractNumId w:val="10"/>
  </w:num>
  <w:num w:numId="20">
    <w:abstractNumId w:val="29"/>
  </w:num>
  <w:num w:numId="21">
    <w:abstractNumId w:val="27"/>
  </w:num>
  <w:num w:numId="22">
    <w:abstractNumId w:val="4"/>
  </w:num>
  <w:num w:numId="23">
    <w:abstractNumId w:val="33"/>
  </w:num>
  <w:num w:numId="24">
    <w:abstractNumId w:val="22"/>
  </w:num>
  <w:num w:numId="25">
    <w:abstractNumId w:val="44"/>
  </w:num>
  <w:num w:numId="26">
    <w:abstractNumId w:val="30"/>
  </w:num>
  <w:num w:numId="27">
    <w:abstractNumId w:val="46"/>
  </w:num>
  <w:num w:numId="28">
    <w:abstractNumId w:val="39"/>
  </w:num>
  <w:num w:numId="29">
    <w:abstractNumId w:val="19"/>
  </w:num>
  <w:num w:numId="30">
    <w:abstractNumId w:val="1"/>
  </w:num>
  <w:num w:numId="31">
    <w:abstractNumId w:val="34"/>
  </w:num>
  <w:num w:numId="32">
    <w:abstractNumId w:val="8"/>
  </w:num>
  <w:num w:numId="33">
    <w:abstractNumId w:val="12"/>
  </w:num>
  <w:num w:numId="34">
    <w:abstractNumId w:val="21"/>
  </w:num>
  <w:num w:numId="35">
    <w:abstractNumId w:val="24"/>
  </w:num>
  <w:num w:numId="36">
    <w:abstractNumId w:val="20"/>
  </w:num>
  <w:num w:numId="37">
    <w:abstractNumId w:val="23"/>
  </w:num>
  <w:num w:numId="38">
    <w:abstractNumId w:val="0"/>
  </w:num>
  <w:num w:numId="39">
    <w:abstractNumId w:val="3"/>
  </w:num>
  <w:num w:numId="40">
    <w:abstractNumId w:val="36"/>
  </w:num>
  <w:num w:numId="41">
    <w:abstractNumId w:val="41"/>
  </w:num>
  <w:num w:numId="42">
    <w:abstractNumId w:val="43"/>
  </w:num>
  <w:num w:numId="43">
    <w:abstractNumId w:val="16"/>
  </w:num>
  <w:num w:numId="44">
    <w:abstractNumId w:val="25"/>
  </w:num>
  <w:num w:numId="45">
    <w:abstractNumId w:val="11"/>
  </w:num>
  <w:num w:numId="46">
    <w:abstractNumId w:val="5"/>
  </w:num>
  <w:num w:numId="47">
    <w:abstractNumId w:val="3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9C5"/>
    <w:rsid w:val="00005151"/>
    <w:rsid w:val="00017058"/>
    <w:rsid w:val="00046969"/>
    <w:rsid w:val="00052CDE"/>
    <w:rsid w:val="00071DCE"/>
    <w:rsid w:val="000857CF"/>
    <w:rsid w:val="000B6F3D"/>
    <w:rsid w:val="000D02DB"/>
    <w:rsid w:val="000D4ECE"/>
    <w:rsid w:val="002338CE"/>
    <w:rsid w:val="002654CC"/>
    <w:rsid w:val="00290C48"/>
    <w:rsid w:val="00293B56"/>
    <w:rsid w:val="002C4264"/>
    <w:rsid w:val="00327B38"/>
    <w:rsid w:val="00353DBC"/>
    <w:rsid w:val="003650D0"/>
    <w:rsid w:val="00394565"/>
    <w:rsid w:val="0039661D"/>
    <w:rsid w:val="003C0373"/>
    <w:rsid w:val="003C506C"/>
    <w:rsid w:val="003D0468"/>
    <w:rsid w:val="004C2ECB"/>
    <w:rsid w:val="00510136"/>
    <w:rsid w:val="00547B3D"/>
    <w:rsid w:val="00552700"/>
    <w:rsid w:val="00570132"/>
    <w:rsid w:val="005A4A00"/>
    <w:rsid w:val="005B7DFE"/>
    <w:rsid w:val="005C1345"/>
    <w:rsid w:val="005D1EC3"/>
    <w:rsid w:val="005F353A"/>
    <w:rsid w:val="00642F08"/>
    <w:rsid w:val="0064496E"/>
    <w:rsid w:val="00650A29"/>
    <w:rsid w:val="006568A4"/>
    <w:rsid w:val="006C1DF6"/>
    <w:rsid w:val="006D7C17"/>
    <w:rsid w:val="006F4D78"/>
    <w:rsid w:val="00713EB7"/>
    <w:rsid w:val="007223A2"/>
    <w:rsid w:val="0073652E"/>
    <w:rsid w:val="00746C8D"/>
    <w:rsid w:val="00782057"/>
    <w:rsid w:val="00792D18"/>
    <w:rsid w:val="007D22A2"/>
    <w:rsid w:val="007F71E1"/>
    <w:rsid w:val="0083423E"/>
    <w:rsid w:val="00854E25"/>
    <w:rsid w:val="00856E87"/>
    <w:rsid w:val="00867F26"/>
    <w:rsid w:val="00876EC4"/>
    <w:rsid w:val="00892E48"/>
    <w:rsid w:val="008D0DDB"/>
    <w:rsid w:val="008D7178"/>
    <w:rsid w:val="008F1910"/>
    <w:rsid w:val="0090069B"/>
    <w:rsid w:val="00933524"/>
    <w:rsid w:val="00934923"/>
    <w:rsid w:val="00937B4C"/>
    <w:rsid w:val="0096063B"/>
    <w:rsid w:val="009935B3"/>
    <w:rsid w:val="009C5617"/>
    <w:rsid w:val="009E1651"/>
    <w:rsid w:val="009E475A"/>
    <w:rsid w:val="009E733A"/>
    <w:rsid w:val="00A7059B"/>
    <w:rsid w:val="00A83CC8"/>
    <w:rsid w:val="00A938AA"/>
    <w:rsid w:val="00AA449C"/>
    <w:rsid w:val="00AC2D30"/>
    <w:rsid w:val="00AC6B76"/>
    <w:rsid w:val="00AD5527"/>
    <w:rsid w:val="00AD5E68"/>
    <w:rsid w:val="00AE10EB"/>
    <w:rsid w:val="00B03183"/>
    <w:rsid w:val="00B749C5"/>
    <w:rsid w:val="00C114F2"/>
    <w:rsid w:val="00C5220A"/>
    <w:rsid w:val="00C55878"/>
    <w:rsid w:val="00D4283E"/>
    <w:rsid w:val="00D430DD"/>
    <w:rsid w:val="00DB6123"/>
    <w:rsid w:val="00DD25DF"/>
    <w:rsid w:val="00DE1E66"/>
    <w:rsid w:val="00E10ECB"/>
    <w:rsid w:val="00E42D60"/>
    <w:rsid w:val="00E66C42"/>
    <w:rsid w:val="00EA5DDA"/>
    <w:rsid w:val="00ED2C56"/>
    <w:rsid w:val="00F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14F1B1A1-118D-4622-AB26-70B5D372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outlineLvl w:val="0"/>
    </w:pPr>
    <w:rPr>
      <w:color w:val="000000"/>
      <w:sz w:val="28"/>
      <w:szCs w:val="36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center"/>
      <w:outlineLvl w:val="1"/>
    </w:pPr>
    <w:rPr>
      <w:color w:val="000000"/>
      <w:sz w:val="28"/>
      <w:szCs w:val="20"/>
    </w:rPr>
  </w:style>
  <w:style w:type="paragraph" w:styleId="3">
    <w:name w:val="heading 3"/>
    <w:basedOn w:val="a"/>
    <w:next w:val="a"/>
    <w:qFormat/>
    <w:rsid w:val="00A83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center"/>
      <w:outlineLvl w:val="3"/>
    </w:pPr>
    <w:rPr>
      <w:b/>
      <w:bCs/>
      <w:color w:val="000000"/>
      <w:sz w:val="28"/>
      <w:szCs w:val="29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right"/>
      <w:outlineLvl w:val="4"/>
    </w:pPr>
    <w:rPr>
      <w:b/>
      <w:bCs/>
      <w:color w:val="000000"/>
      <w:sz w:val="33"/>
      <w:szCs w:val="33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center"/>
      <w:outlineLvl w:val="5"/>
    </w:pPr>
    <w:rPr>
      <w:b/>
      <w:bCs/>
      <w:color w:val="000000"/>
      <w:sz w:val="36"/>
      <w:szCs w:val="36"/>
    </w:rPr>
  </w:style>
  <w:style w:type="paragraph" w:styleId="7">
    <w:name w:val="heading 7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center"/>
      <w:outlineLvl w:val="7"/>
    </w:pPr>
    <w:rPr>
      <w:b/>
      <w:bCs/>
      <w:color w:val="000000"/>
      <w:sz w:val="29"/>
      <w:szCs w:val="29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Мой заголовок1"/>
    <w:basedOn w:val="a"/>
    <w:pPr>
      <w:jc w:val="center"/>
    </w:pPr>
    <w:rPr>
      <w:rFonts w:ascii="Arial Narrow" w:hAnsi="Arial Narrow"/>
      <w:b/>
      <w:szCs w:val="20"/>
    </w:rPr>
  </w:style>
  <w:style w:type="paragraph" w:styleId="a3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b/>
      <w:color w:val="000000"/>
      <w:sz w:val="28"/>
      <w:szCs w:val="20"/>
    </w:rPr>
  </w:style>
  <w:style w:type="paragraph" w:styleId="a4">
    <w:name w:val="Body Text"/>
    <w:basedOn w:val="a"/>
    <w:pPr>
      <w:autoSpaceDE w:val="0"/>
      <w:autoSpaceDN w:val="0"/>
      <w:adjustRightInd w:val="0"/>
      <w:ind w:firstLine="283"/>
      <w:jc w:val="both"/>
    </w:pPr>
    <w:rPr>
      <w:rFonts w:ascii="TimesET" w:hAnsi="TimesET"/>
      <w:color w:val="000000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</w:pPr>
    <w:rPr>
      <w:sz w:val="28"/>
      <w:szCs w:val="20"/>
    </w:rPr>
  </w:style>
  <w:style w:type="paragraph" w:styleId="20">
    <w:name w:val="Body Text 2"/>
    <w:basedOn w:val="a"/>
    <w:pPr>
      <w:shd w:val="clear" w:color="auto" w:fill="FFFFFF"/>
      <w:tabs>
        <w:tab w:val="left" w:pos="0"/>
      </w:tabs>
      <w:jc w:val="both"/>
    </w:pPr>
    <w:rPr>
      <w:color w:val="000000"/>
      <w:sz w:val="28"/>
      <w:szCs w:val="29"/>
    </w:rPr>
  </w:style>
  <w:style w:type="paragraph" w:styleId="30">
    <w:name w:val="Body Text 3"/>
    <w:basedOn w:val="a"/>
    <w:pPr>
      <w:jc w:val="center"/>
    </w:pPr>
    <w:rPr>
      <w:b/>
      <w:bCs/>
      <w:sz w:val="28"/>
    </w:rPr>
  </w:style>
  <w:style w:type="paragraph" w:styleId="31">
    <w:name w:val="Body Text Indent 3"/>
    <w:basedOn w:val="a"/>
    <w:pPr>
      <w:widowControl w:val="0"/>
      <w:ind w:firstLine="567"/>
      <w:jc w:val="both"/>
    </w:pPr>
    <w:rPr>
      <w:b/>
      <w:snapToGrid w:val="0"/>
      <w:szCs w:val="20"/>
    </w:rPr>
  </w:style>
  <w:style w:type="paragraph" w:styleId="21">
    <w:name w:val="Body Text Indent 2"/>
    <w:basedOn w:val="a"/>
    <w:pPr>
      <w:widowControl w:val="0"/>
      <w:shd w:val="clear" w:color="auto" w:fill="FFFFFF"/>
      <w:tabs>
        <w:tab w:val="left" w:pos="840"/>
      </w:tabs>
      <w:autoSpaceDE w:val="0"/>
      <w:autoSpaceDN w:val="0"/>
      <w:adjustRightInd w:val="0"/>
      <w:ind w:left="720"/>
      <w:jc w:val="center"/>
    </w:pPr>
    <w:rPr>
      <w:b/>
      <w:bCs/>
      <w:color w:val="000000"/>
      <w:sz w:val="28"/>
      <w:szCs w:val="23"/>
    </w:rPr>
  </w:style>
  <w:style w:type="paragraph" w:styleId="a6">
    <w:name w:val="Block Text"/>
    <w:basedOn w:val="a"/>
    <w:pPr>
      <w:ind w:left="360" w:right="72"/>
      <w:jc w:val="both"/>
    </w:pPr>
    <w:rPr>
      <w:b/>
      <w:bCs/>
      <w:sz w:val="28"/>
    </w:rPr>
  </w:style>
  <w:style w:type="character" w:styleId="a7">
    <w:name w:val="page number"/>
    <w:basedOn w:val="a0"/>
  </w:style>
  <w:style w:type="paragraph" w:styleId="a8">
    <w:name w:val="foot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Обычный мой1"/>
    <w:basedOn w:val="a"/>
    <w:rsid w:val="0096063B"/>
    <w:pPr>
      <w:autoSpaceDE w:val="0"/>
      <w:autoSpaceDN w:val="0"/>
      <w:ind w:firstLine="567"/>
      <w:jc w:val="both"/>
    </w:pPr>
    <w:rPr>
      <w:rFonts w:ascii="Arial Narrow" w:hAnsi="Arial Narrow"/>
    </w:rPr>
  </w:style>
  <w:style w:type="paragraph" w:customStyle="1" w:styleId="BodyText21">
    <w:name w:val="Body Text 21"/>
    <w:basedOn w:val="a"/>
    <w:rsid w:val="00650A29"/>
    <w:pPr>
      <w:autoSpaceDE w:val="0"/>
      <w:autoSpaceDN w:val="0"/>
      <w:ind w:firstLine="567"/>
    </w:pPr>
  </w:style>
  <w:style w:type="paragraph" w:styleId="a9">
    <w:name w:val="header"/>
    <w:basedOn w:val="a"/>
    <w:rsid w:val="00650A29"/>
    <w:pPr>
      <w:tabs>
        <w:tab w:val="center" w:pos="4677"/>
        <w:tab w:val="right" w:pos="9355"/>
      </w:tabs>
    </w:pPr>
  </w:style>
  <w:style w:type="paragraph" w:customStyle="1" w:styleId="12">
    <w:name w:val="Îáû÷íûé ìîé1"/>
    <w:basedOn w:val="a"/>
    <w:rsid w:val="00650A29"/>
    <w:pPr>
      <w:ind w:firstLine="567"/>
      <w:jc w:val="both"/>
    </w:pPr>
    <w:rPr>
      <w:rFonts w:ascii="Arial Narrow" w:hAnsi="Arial Narrow"/>
      <w:szCs w:val="20"/>
    </w:rPr>
  </w:style>
  <w:style w:type="paragraph" w:customStyle="1" w:styleId="Web">
    <w:name w:val="Обычный (Web)"/>
    <w:basedOn w:val="a"/>
    <w:rsid w:val="00650A29"/>
    <w:pPr>
      <w:spacing w:before="100" w:after="10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4928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IEML</Company>
  <LinksUpToDate>false</LinksUpToDate>
  <CharactersWithSpaces>32958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777</dc:creator>
  <cp:keywords/>
  <cp:lastModifiedBy>Irina</cp:lastModifiedBy>
  <cp:revision>2</cp:revision>
  <cp:lastPrinted>2005-09-23T07:08:00Z</cp:lastPrinted>
  <dcterms:created xsi:type="dcterms:W3CDTF">2014-10-04T15:46:00Z</dcterms:created>
  <dcterms:modified xsi:type="dcterms:W3CDTF">2014-10-04T15:46:00Z</dcterms:modified>
</cp:coreProperties>
</file>