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AD" w:rsidRPr="001F390C" w:rsidRDefault="007468AD" w:rsidP="001F390C">
      <w:pPr>
        <w:widowControl w:val="0"/>
        <w:spacing w:line="360" w:lineRule="auto"/>
        <w:ind w:firstLine="709"/>
        <w:jc w:val="center"/>
        <w:rPr>
          <w:noProof/>
          <w:sz w:val="28"/>
          <w:szCs w:val="28"/>
        </w:rPr>
      </w:pPr>
      <w:r w:rsidRPr="001F390C">
        <w:rPr>
          <w:noProof/>
          <w:sz w:val="28"/>
          <w:szCs w:val="28"/>
        </w:rPr>
        <w:t>Министерство экономического развития и торговли Российской Федерации</w:t>
      </w:r>
    </w:p>
    <w:p w:rsidR="007468AD" w:rsidRPr="001F390C" w:rsidRDefault="007468AD" w:rsidP="001F390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7468AD" w:rsidRPr="001F390C" w:rsidRDefault="007468AD" w:rsidP="001F390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25B61" w:rsidRPr="001F390C" w:rsidRDefault="00925B61" w:rsidP="001F390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25B61" w:rsidRPr="001F390C" w:rsidRDefault="00925B61" w:rsidP="001F390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25B61" w:rsidRPr="001F390C" w:rsidRDefault="00925B61" w:rsidP="001F390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25B61" w:rsidRPr="001F390C" w:rsidRDefault="00925B61" w:rsidP="001F390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25B61" w:rsidRPr="001F390C" w:rsidRDefault="00925B61" w:rsidP="001F390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25B61" w:rsidRPr="001F390C" w:rsidRDefault="00925B61" w:rsidP="001F390C">
      <w:pPr>
        <w:widowControl w:val="0"/>
        <w:spacing w:line="360" w:lineRule="auto"/>
        <w:ind w:firstLine="709"/>
        <w:jc w:val="center"/>
        <w:rPr>
          <w:b/>
          <w:i/>
          <w:sz w:val="28"/>
        </w:rPr>
      </w:pPr>
    </w:p>
    <w:p w:rsidR="007468AD" w:rsidRPr="001F390C" w:rsidRDefault="007468AD" w:rsidP="001F390C">
      <w:pPr>
        <w:widowControl w:val="0"/>
        <w:spacing w:line="360" w:lineRule="auto"/>
        <w:ind w:firstLine="709"/>
        <w:jc w:val="center"/>
        <w:rPr>
          <w:b/>
          <w:i/>
          <w:sz w:val="28"/>
        </w:rPr>
      </w:pPr>
    </w:p>
    <w:p w:rsidR="001B13CD" w:rsidRPr="001F390C" w:rsidRDefault="001B13CD" w:rsidP="001F390C">
      <w:pPr>
        <w:widowControl w:val="0"/>
        <w:spacing w:line="360" w:lineRule="auto"/>
        <w:ind w:firstLine="709"/>
        <w:jc w:val="center"/>
        <w:rPr>
          <w:b/>
          <w:i/>
          <w:sz w:val="28"/>
        </w:rPr>
      </w:pPr>
    </w:p>
    <w:p w:rsidR="007468AD" w:rsidRPr="001F390C" w:rsidRDefault="007468AD" w:rsidP="001F390C">
      <w:pPr>
        <w:widowControl w:val="0"/>
        <w:spacing w:line="360" w:lineRule="auto"/>
        <w:ind w:firstLine="709"/>
        <w:jc w:val="center"/>
        <w:rPr>
          <w:b/>
          <w:i/>
          <w:sz w:val="28"/>
        </w:rPr>
      </w:pPr>
    </w:p>
    <w:p w:rsidR="007468AD" w:rsidRPr="001F390C" w:rsidRDefault="007468AD" w:rsidP="001F390C">
      <w:pPr>
        <w:pStyle w:val="5"/>
        <w:keepNext w:val="0"/>
        <w:widowControl w:val="0"/>
        <w:ind w:firstLine="709"/>
        <w:rPr>
          <w:sz w:val="28"/>
          <w:lang w:val="en-US"/>
        </w:rPr>
      </w:pPr>
      <w:r w:rsidRPr="001F390C">
        <w:rPr>
          <w:sz w:val="28"/>
        </w:rPr>
        <w:t>Контрольная работа №</w:t>
      </w:r>
      <w:r w:rsidR="00B741D5" w:rsidRPr="001F390C">
        <w:rPr>
          <w:sz w:val="28"/>
          <w:lang w:val="en-US"/>
        </w:rPr>
        <w:t>2</w:t>
      </w:r>
    </w:p>
    <w:p w:rsidR="007468AD" w:rsidRPr="001F390C" w:rsidRDefault="007468AD" w:rsidP="001F390C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1F390C">
        <w:rPr>
          <w:sz w:val="28"/>
        </w:rPr>
        <w:t xml:space="preserve">по </w:t>
      </w:r>
      <w:r w:rsidR="001B13CD" w:rsidRPr="001F390C">
        <w:rPr>
          <w:sz w:val="28"/>
        </w:rPr>
        <w:t>инвестиционному анализу</w:t>
      </w:r>
    </w:p>
    <w:p w:rsidR="007468AD" w:rsidRPr="001F390C" w:rsidRDefault="007468AD" w:rsidP="001F390C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7468AD" w:rsidRPr="001F390C" w:rsidRDefault="007468AD" w:rsidP="001F390C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7468AD" w:rsidRPr="001F390C" w:rsidRDefault="007468AD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b/>
          <w:sz w:val="28"/>
        </w:rPr>
        <w:t>Проверила:</w:t>
      </w:r>
    </w:p>
    <w:p w:rsidR="007468AD" w:rsidRPr="001F390C" w:rsidRDefault="001B13CD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Белякова Т.А.</w:t>
      </w:r>
    </w:p>
    <w:p w:rsidR="007468AD" w:rsidRPr="001F390C" w:rsidRDefault="007468AD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925B61" w:rsidRPr="001F390C" w:rsidRDefault="00925B61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925B61" w:rsidRPr="001F390C" w:rsidRDefault="00925B61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925B61" w:rsidRPr="001F390C" w:rsidRDefault="00925B61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925B61" w:rsidRPr="001F390C" w:rsidRDefault="00925B61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7468AD" w:rsidRPr="001F390C" w:rsidRDefault="007468AD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7468AD" w:rsidRPr="001F390C" w:rsidRDefault="007468AD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7468AD" w:rsidRPr="001F390C" w:rsidRDefault="007468AD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7468AD" w:rsidRPr="001F390C" w:rsidRDefault="007468AD" w:rsidP="001F390C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  <w:r w:rsidRPr="001F390C">
        <w:rPr>
          <w:sz w:val="28"/>
        </w:rPr>
        <w:t>Санкт-Петербург,</w:t>
      </w:r>
    </w:p>
    <w:p w:rsidR="007468AD" w:rsidRPr="001F390C" w:rsidRDefault="00925B61" w:rsidP="001F390C">
      <w:pPr>
        <w:widowControl w:val="0"/>
        <w:spacing w:line="360" w:lineRule="auto"/>
        <w:ind w:firstLine="709"/>
        <w:jc w:val="center"/>
        <w:rPr>
          <w:sz w:val="28"/>
        </w:rPr>
      </w:pPr>
      <w:smartTag w:uri="urn:schemas-microsoft-com:office:smarttags" w:element="metricconverter">
        <w:smartTagPr>
          <w:attr w:name="ProductID" w:val="2010 г"/>
        </w:smartTagPr>
        <w:r w:rsidRPr="001F390C">
          <w:rPr>
            <w:sz w:val="28"/>
          </w:rPr>
          <w:t>2010</w:t>
        </w:r>
        <w:r w:rsidR="007468AD" w:rsidRPr="001F390C">
          <w:rPr>
            <w:sz w:val="28"/>
          </w:rPr>
          <w:t xml:space="preserve"> г</w:t>
        </w:r>
      </w:smartTag>
    </w:p>
    <w:p w:rsidR="001B13CD" w:rsidRPr="001F390C" w:rsidRDefault="001F390C" w:rsidP="001F390C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B741D5" w:rsidRPr="001F390C">
        <w:rPr>
          <w:b/>
          <w:sz w:val="28"/>
        </w:rPr>
        <w:t>Произвести оценку портфеля, состоящую из акций трех видов:</w:t>
      </w:r>
    </w:p>
    <w:p w:rsidR="00DE69EA" w:rsidRPr="001F390C" w:rsidRDefault="00DE69EA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73"/>
        <w:gridCol w:w="4315"/>
        <w:gridCol w:w="1440"/>
        <w:gridCol w:w="1428"/>
        <w:gridCol w:w="1272"/>
      </w:tblGrid>
      <w:tr w:rsidR="00B741D5" w:rsidRPr="001F390C">
        <w:tc>
          <w:tcPr>
            <w:tcW w:w="473" w:type="dxa"/>
            <w:vMerge w:val="restart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№ пп</w:t>
            </w:r>
          </w:p>
        </w:tc>
        <w:tc>
          <w:tcPr>
            <w:tcW w:w="4315" w:type="dxa"/>
            <w:vMerge w:val="restart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Показатели</w:t>
            </w:r>
          </w:p>
        </w:tc>
        <w:tc>
          <w:tcPr>
            <w:tcW w:w="4140" w:type="dxa"/>
            <w:gridSpan w:val="3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Обыкновенные акции</w:t>
            </w:r>
          </w:p>
        </w:tc>
      </w:tr>
      <w:tr w:rsidR="00B741D5" w:rsidRPr="001F390C">
        <w:tc>
          <w:tcPr>
            <w:tcW w:w="473" w:type="dxa"/>
            <w:vMerge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15" w:type="dxa"/>
            <w:vMerge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</w:t>
            </w:r>
          </w:p>
        </w:tc>
        <w:tc>
          <w:tcPr>
            <w:tcW w:w="1428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</w:t>
            </w:r>
          </w:p>
        </w:tc>
        <w:tc>
          <w:tcPr>
            <w:tcW w:w="1272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</w:t>
            </w:r>
          </w:p>
        </w:tc>
      </w:tr>
      <w:tr w:rsidR="00B741D5" w:rsidRPr="001F390C">
        <w:tc>
          <w:tcPr>
            <w:tcW w:w="473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</w:t>
            </w:r>
          </w:p>
        </w:tc>
        <w:tc>
          <w:tcPr>
            <w:tcW w:w="4315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Выплаченные дивиденды, руб.</w:t>
            </w:r>
          </w:p>
        </w:tc>
        <w:tc>
          <w:tcPr>
            <w:tcW w:w="1440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100</w:t>
            </w:r>
          </w:p>
        </w:tc>
        <w:tc>
          <w:tcPr>
            <w:tcW w:w="1428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120</w:t>
            </w:r>
          </w:p>
        </w:tc>
        <w:tc>
          <w:tcPr>
            <w:tcW w:w="1272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90</w:t>
            </w:r>
          </w:p>
        </w:tc>
      </w:tr>
      <w:tr w:rsidR="00B741D5" w:rsidRPr="001F390C">
        <w:tc>
          <w:tcPr>
            <w:tcW w:w="473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</w:t>
            </w:r>
          </w:p>
        </w:tc>
        <w:tc>
          <w:tcPr>
            <w:tcW w:w="4315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Предполагаемый рост дивидендов, %</w:t>
            </w:r>
          </w:p>
        </w:tc>
        <w:tc>
          <w:tcPr>
            <w:tcW w:w="1440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</w:t>
            </w:r>
          </w:p>
        </w:tc>
        <w:tc>
          <w:tcPr>
            <w:tcW w:w="1428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</w:t>
            </w:r>
          </w:p>
        </w:tc>
        <w:tc>
          <w:tcPr>
            <w:tcW w:w="1272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6</w:t>
            </w:r>
          </w:p>
        </w:tc>
      </w:tr>
      <w:tr w:rsidR="00B741D5" w:rsidRPr="001F390C">
        <w:tc>
          <w:tcPr>
            <w:tcW w:w="473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</w:t>
            </w:r>
          </w:p>
        </w:tc>
        <w:tc>
          <w:tcPr>
            <w:tcW w:w="4315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Рыночная стоимость акций, руб.</w:t>
            </w:r>
          </w:p>
        </w:tc>
        <w:tc>
          <w:tcPr>
            <w:tcW w:w="1440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900</w:t>
            </w:r>
          </w:p>
        </w:tc>
        <w:tc>
          <w:tcPr>
            <w:tcW w:w="1428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1100</w:t>
            </w:r>
          </w:p>
        </w:tc>
        <w:tc>
          <w:tcPr>
            <w:tcW w:w="1272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2000</w:t>
            </w:r>
          </w:p>
        </w:tc>
      </w:tr>
      <w:tr w:rsidR="00B741D5" w:rsidRPr="001F390C">
        <w:tc>
          <w:tcPr>
            <w:tcW w:w="473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</w:t>
            </w:r>
          </w:p>
        </w:tc>
        <w:tc>
          <w:tcPr>
            <w:tcW w:w="4315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Коэффициент бета (</w:t>
            </w:r>
            <w:r w:rsidRPr="001F390C">
              <w:rPr>
                <w:rFonts w:cs="Arial"/>
                <w:sz w:val="20"/>
              </w:rPr>
              <w:t>β</w:t>
            </w:r>
            <w:r w:rsidRPr="001F390C">
              <w:rPr>
                <w:sz w:val="20"/>
              </w:rPr>
              <w:t>)</w:t>
            </w:r>
          </w:p>
        </w:tc>
        <w:tc>
          <w:tcPr>
            <w:tcW w:w="1440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0,5</w:t>
            </w:r>
          </w:p>
        </w:tc>
        <w:tc>
          <w:tcPr>
            <w:tcW w:w="1428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1,0</w:t>
            </w:r>
          </w:p>
        </w:tc>
        <w:tc>
          <w:tcPr>
            <w:tcW w:w="1272" w:type="dxa"/>
          </w:tcPr>
          <w:p w:rsidR="00B741D5" w:rsidRPr="001F390C" w:rsidRDefault="00B741D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1,5</w:t>
            </w:r>
          </w:p>
        </w:tc>
      </w:tr>
    </w:tbl>
    <w:p w:rsidR="001F390C" w:rsidRDefault="001F390C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97312F" w:rsidRPr="001F390C" w:rsidRDefault="0097312F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Норма доходности по безрисковым бумагам – 9 %</w:t>
      </w:r>
    </w:p>
    <w:p w:rsidR="0097312F" w:rsidRPr="001F390C" w:rsidRDefault="0097312F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Среднерыночная норма доходности – 12 %</w:t>
      </w:r>
    </w:p>
    <w:p w:rsidR="00C53F06" w:rsidRPr="001F390C" w:rsidRDefault="00C53F06" w:rsidP="001F390C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1F390C">
        <w:rPr>
          <w:b/>
          <w:sz w:val="28"/>
        </w:rPr>
        <w:t>Решение:</w:t>
      </w:r>
    </w:p>
    <w:p w:rsidR="005732FF" w:rsidRPr="001F390C" w:rsidRDefault="00FF1D9B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 xml:space="preserve">1) </w:t>
      </w:r>
      <w:r w:rsidR="00743D9D" w:rsidRPr="001F390C">
        <w:rPr>
          <w:sz w:val="28"/>
        </w:rPr>
        <w:t>Найдем ожидаемый в конце года дивиденд по формуле:</w:t>
      </w:r>
    </w:p>
    <w:p w:rsidR="001F390C" w:rsidRDefault="001F390C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1F390C" w:rsidRDefault="00743D9D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Div</w:t>
      </w:r>
      <w:r w:rsidRPr="001F390C">
        <w:rPr>
          <w:sz w:val="28"/>
          <w:vertAlign w:val="subscript"/>
        </w:rPr>
        <w:t>t</w:t>
      </w:r>
      <w:r w:rsidRPr="001F390C">
        <w:rPr>
          <w:sz w:val="28"/>
        </w:rPr>
        <w:t>=Div</w:t>
      </w:r>
      <w:r w:rsidRPr="001F390C">
        <w:rPr>
          <w:sz w:val="28"/>
          <w:vertAlign w:val="subscript"/>
        </w:rPr>
        <w:t>0</w:t>
      </w:r>
      <w:r w:rsidRPr="001F390C">
        <w:rPr>
          <w:sz w:val="28"/>
        </w:rPr>
        <w:t>*(1+</w:t>
      </w:r>
      <w:r w:rsidRPr="001F390C">
        <w:rPr>
          <w:sz w:val="28"/>
          <w:lang w:val="en-US"/>
        </w:rPr>
        <w:t>g</w:t>
      </w:r>
      <w:r w:rsidRPr="001F390C">
        <w:rPr>
          <w:sz w:val="28"/>
        </w:rPr>
        <w:t xml:space="preserve">), </w:t>
      </w:r>
    </w:p>
    <w:p w:rsidR="001F390C" w:rsidRDefault="001F390C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743D9D" w:rsidRPr="001F390C" w:rsidRDefault="00743D9D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где Div</w:t>
      </w:r>
      <w:r w:rsidRPr="001F390C">
        <w:rPr>
          <w:sz w:val="28"/>
          <w:vertAlign w:val="subscript"/>
        </w:rPr>
        <w:t xml:space="preserve">0 – </w:t>
      </w:r>
      <w:r w:rsidRPr="001F390C">
        <w:rPr>
          <w:sz w:val="28"/>
        </w:rPr>
        <w:t xml:space="preserve">выплаченные дивиденды, </w:t>
      </w:r>
      <w:r w:rsidRPr="001F390C">
        <w:rPr>
          <w:sz w:val="28"/>
          <w:lang w:val="en-US"/>
        </w:rPr>
        <w:t>g</w:t>
      </w:r>
      <w:r w:rsidRPr="001F390C">
        <w:rPr>
          <w:sz w:val="28"/>
        </w:rPr>
        <w:t xml:space="preserve"> – предполагаемый рост дивидендов</w:t>
      </w:r>
    </w:p>
    <w:p w:rsidR="00743D9D" w:rsidRPr="001F390C" w:rsidRDefault="00743D9D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Div</w:t>
      </w:r>
      <w:r w:rsidRPr="001F390C">
        <w:rPr>
          <w:sz w:val="28"/>
          <w:vertAlign w:val="subscript"/>
        </w:rPr>
        <w:t>t1</w:t>
      </w:r>
      <w:r w:rsidRPr="001F390C">
        <w:rPr>
          <w:sz w:val="28"/>
        </w:rPr>
        <w:t>=100*1,05=105 руб.</w:t>
      </w:r>
    </w:p>
    <w:p w:rsidR="00743D9D" w:rsidRPr="001F390C" w:rsidRDefault="00743D9D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Div</w:t>
      </w:r>
      <w:r w:rsidRPr="001F390C">
        <w:rPr>
          <w:sz w:val="28"/>
          <w:vertAlign w:val="subscript"/>
        </w:rPr>
        <w:t>t2</w:t>
      </w:r>
      <w:r w:rsidRPr="001F390C">
        <w:rPr>
          <w:sz w:val="28"/>
        </w:rPr>
        <w:t>=</w:t>
      </w:r>
      <w:r w:rsidRPr="001F390C">
        <w:rPr>
          <w:sz w:val="28"/>
        </w:rPr>
        <w:tab/>
        <w:t>120*0,04=124,8 руб.</w:t>
      </w:r>
    </w:p>
    <w:p w:rsidR="00743D9D" w:rsidRPr="001F390C" w:rsidRDefault="00743D9D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Div</w:t>
      </w:r>
      <w:r w:rsidRPr="001F390C">
        <w:rPr>
          <w:sz w:val="28"/>
          <w:vertAlign w:val="subscript"/>
        </w:rPr>
        <w:t>t3</w:t>
      </w:r>
      <w:r w:rsidRPr="001F390C">
        <w:rPr>
          <w:sz w:val="28"/>
        </w:rPr>
        <w:t>=90*1,06=95,4 руб.</w:t>
      </w:r>
    </w:p>
    <w:p w:rsidR="005F1C5B" w:rsidRPr="001F390C" w:rsidRDefault="00FF1D9B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2) далее найдем цену каждой акции в конце периода при среднерыночной норме доходности</w:t>
      </w:r>
      <w:r w:rsidR="002E3799" w:rsidRPr="001F390C">
        <w:rPr>
          <w:sz w:val="28"/>
        </w:rPr>
        <w:t xml:space="preserve"> (</w:t>
      </w:r>
      <w:r w:rsidR="002E3799" w:rsidRPr="001F390C">
        <w:rPr>
          <w:sz w:val="28"/>
          <w:lang w:val="en-US"/>
        </w:rPr>
        <w:t>i</w:t>
      </w:r>
      <w:r w:rsidR="002E3799" w:rsidRPr="001F390C">
        <w:rPr>
          <w:sz w:val="28"/>
        </w:rPr>
        <w:t>)</w:t>
      </w:r>
      <w:r w:rsidRPr="001F390C">
        <w:rPr>
          <w:sz w:val="28"/>
        </w:rPr>
        <w:t xml:space="preserve"> по формуле:</w:t>
      </w:r>
    </w:p>
    <w:p w:rsidR="001F390C" w:rsidRDefault="001F390C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FF1D9B" w:rsidRPr="001F390C" w:rsidRDefault="002E3799" w:rsidP="001F390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1F390C">
        <w:rPr>
          <w:sz w:val="28"/>
          <w:lang w:val="en-US"/>
        </w:rPr>
        <w:t>PV= Div</w:t>
      </w:r>
      <w:r w:rsidRPr="001F390C">
        <w:rPr>
          <w:sz w:val="28"/>
          <w:vertAlign w:val="subscript"/>
          <w:lang w:val="en-US"/>
        </w:rPr>
        <w:t>t</w:t>
      </w:r>
      <w:r w:rsidRPr="001F390C">
        <w:rPr>
          <w:sz w:val="28"/>
          <w:lang w:val="en-US"/>
        </w:rPr>
        <w:t>/(i-g)</w:t>
      </w:r>
    </w:p>
    <w:p w:rsidR="001F390C" w:rsidRDefault="001F390C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2E3799" w:rsidRPr="001F390C" w:rsidRDefault="002E3799" w:rsidP="001F390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1F390C">
        <w:rPr>
          <w:sz w:val="28"/>
          <w:lang w:val="en-US"/>
        </w:rPr>
        <w:t>PV</w:t>
      </w:r>
      <w:r w:rsidRPr="001F390C">
        <w:rPr>
          <w:sz w:val="28"/>
          <w:vertAlign w:val="subscript"/>
          <w:lang w:val="en-US"/>
        </w:rPr>
        <w:t>1</w:t>
      </w:r>
      <w:r w:rsidR="00AD1988" w:rsidRPr="001F390C">
        <w:rPr>
          <w:sz w:val="28"/>
          <w:lang w:val="en-US"/>
        </w:rPr>
        <w:t>=105/(12-</w:t>
      </w:r>
      <w:r w:rsidRPr="001F390C">
        <w:rPr>
          <w:sz w:val="28"/>
          <w:lang w:val="en-US"/>
        </w:rPr>
        <w:t>5)=</w:t>
      </w:r>
      <w:r w:rsidR="00AD1988" w:rsidRPr="001F390C">
        <w:rPr>
          <w:sz w:val="28"/>
          <w:lang w:val="en-US"/>
        </w:rPr>
        <w:t>1500</w:t>
      </w:r>
    </w:p>
    <w:p w:rsidR="002E3799" w:rsidRPr="001F390C" w:rsidRDefault="002E3799" w:rsidP="001F390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1F390C">
        <w:rPr>
          <w:sz w:val="28"/>
          <w:lang w:val="en-US"/>
        </w:rPr>
        <w:t>PV</w:t>
      </w:r>
      <w:r w:rsidRPr="001F390C">
        <w:rPr>
          <w:sz w:val="28"/>
          <w:vertAlign w:val="subscript"/>
          <w:lang w:val="en-US"/>
        </w:rPr>
        <w:t>2</w:t>
      </w:r>
      <w:r w:rsidRPr="001F390C">
        <w:rPr>
          <w:sz w:val="28"/>
          <w:lang w:val="en-US"/>
        </w:rPr>
        <w:t>=</w:t>
      </w:r>
      <w:r w:rsidR="00AD1988" w:rsidRPr="001F390C">
        <w:rPr>
          <w:sz w:val="28"/>
          <w:lang w:val="en-US"/>
        </w:rPr>
        <w:t>124,8/(12-</w:t>
      </w:r>
      <w:r w:rsidRPr="001F390C">
        <w:rPr>
          <w:sz w:val="28"/>
          <w:lang w:val="en-US"/>
        </w:rPr>
        <w:t>4)=</w:t>
      </w:r>
      <w:r w:rsidR="00AD1988" w:rsidRPr="001F390C">
        <w:rPr>
          <w:sz w:val="28"/>
          <w:lang w:val="en-US"/>
        </w:rPr>
        <w:t>1560</w:t>
      </w:r>
    </w:p>
    <w:p w:rsidR="002E3799" w:rsidRPr="001F390C" w:rsidRDefault="002E3799" w:rsidP="001F390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1F390C">
        <w:rPr>
          <w:sz w:val="28"/>
          <w:lang w:val="en-US"/>
        </w:rPr>
        <w:t>PV</w:t>
      </w:r>
      <w:r w:rsidRPr="001F390C">
        <w:rPr>
          <w:sz w:val="28"/>
          <w:vertAlign w:val="subscript"/>
          <w:lang w:val="en-US"/>
        </w:rPr>
        <w:t>3</w:t>
      </w:r>
      <w:r w:rsidRPr="001F390C">
        <w:rPr>
          <w:sz w:val="28"/>
          <w:lang w:val="en-US"/>
        </w:rPr>
        <w:t>=</w:t>
      </w:r>
      <w:r w:rsidR="00AD1988" w:rsidRPr="001F390C">
        <w:rPr>
          <w:sz w:val="28"/>
          <w:lang w:val="en-US"/>
        </w:rPr>
        <w:t>95,4/(12-</w:t>
      </w:r>
      <w:r w:rsidRPr="001F390C">
        <w:rPr>
          <w:sz w:val="28"/>
          <w:lang w:val="en-US"/>
        </w:rPr>
        <w:t>6)=</w:t>
      </w:r>
      <w:r w:rsidR="00AD1988" w:rsidRPr="001F390C">
        <w:rPr>
          <w:sz w:val="28"/>
          <w:lang w:val="en-US"/>
        </w:rPr>
        <w:t>1590</w:t>
      </w:r>
    </w:p>
    <w:p w:rsidR="006D7CF6" w:rsidRPr="001F390C" w:rsidRDefault="006D7CF6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3)определим доходность каждой акции по формуле:</w:t>
      </w:r>
    </w:p>
    <w:p w:rsidR="006D7CF6" w:rsidRPr="001F390C" w:rsidRDefault="001F390C" w:rsidP="001F390C">
      <w:pPr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>
        <w:rPr>
          <w:sz w:val="28"/>
        </w:rPr>
        <w:br w:type="page"/>
      </w:r>
      <w:r w:rsidR="006D7CF6" w:rsidRPr="001F390C">
        <w:rPr>
          <w:sz w:val="28"/>
        </w:rPr>
        <w:t>Доходность на 1 акцию (D</w:t>
      </w:r>
      <w:r w:rsidR="006D7CF6" w:rsidRPr="001F390C">
        <w:rPr>
          <w:sz w:val="28"/>
          <w:vertAlign w:val="subscript"/>
        </w:rPr>
        <w:t>i</w:t>
      </w:r>
      <w:r w:rsidR="006D7CF6" w:rsidRPr="001F390C">
        <w:rPr>
          <w:sz w:val="28"/>
        </w:rPr>
        <w:t>) = (Div</w:t>
      </w:r>
      <w:r w:rsidR="006D7CF6" w:rsidRPr="001F390C">
        <w:rPr>
          <w:sz w:val="28"/>
          <w:vertAlign w:val="subscript"/>
        </w:rPr>
        <w:t>t</w:t>
      </w:r>
      <w:r w:rsidR="006D7CF6" w:rsidRPr="001F390C">
        <w:rPr>
          <w:sz w:val="28"/>
        </w:rPr>
        <w:t>+PV-PV</w:t>
      </w:r>
      <w:r w:rsidR="006D7CF6" w:rsidRPr="001F390C">
        <w:rPr>
          <w:sz w:val="28"/>
          <w:vertAlign w:val="subscript"/>
        </w:rPr>
        <w:t>0</w:t>
      </w:r>
      <w:r w:rsidR="006D7CF6" w:rsidRPr="001F390C">
        <w:rPr>
          <w:sz w:val="28"/>
        </w:rPr>
        <w:t>)/ PV</w:t>
      </w:r>
      <w:r w:rsidR="006D7CF6" w:rsidRPr="001F390C">
        <w:rPr>
          <w:sz w:val="28"/>
          <w:vertAlign w:val="subscript"/>
        </w:rPr>
        <w:t>0</w:t>
      </w:r>
    </w:p>
    <w:p w:rsidR="001F390C" w:rsidRDefault="001F390C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6D7CF6" w:rsidRPr="001F390C" w:rsidRDefault="006D7CF6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D</w:t>
      </w:r>
      <w:r w:rsidRPr="001F390C">
        <w:rPr>
          <w:sz w:val="28"/>
          <w:vertAlign w:val="subscript"/>
        </w:rPr>
        <w:t>i1</w:t>
      </w:r>
      <w:r w:rsidRPr="001F390C">
        <w:rPr>
          <w:sz w:val="28"/>
        </w:rPr>
        <w:t>=(105+1500-900)/900=0,7833=78,33%</w:t>
      </w:r>
    </w:p>
    <w:p w:rsidR="006D7CF6" w:rsidRPr="001F390C" w:rsidRDefault="006D7CF6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D</w:t>
      </w:r>
      <w:r w:rsidRPr="001F390C">
        <w:rPr>
          <w:sz w:val="28"/>
          <w:vertAlign w:val="subscript"/>
        </w:rPr>
        <w:t>i2</w:t>
      </w:r>
      <w:r w:rsidRPr="001F390C">
        <w:rPr>
          <w:sz w:val="28"/>
        </w:rPr>
        <w:t>=</w:t>
      </w:r>
      <w:r w:rsidR="008A320D" w:rsidRPr="001F390C">
        <w:rPr>
          <w:sz w:val="28"/>
        </w:rPr>
        <w:t>(124,8+1560-1100)/1100=0,5316=53,16%</w:t>
      </w:r>
    </w:p>
    <w:p w:rsidR="006D7CF6" w:rsidRPr="001F390C" w:rsidRDefault="006D7CF6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D</w:t>
      </w:r>
      <w:r w:rsidRPr="001F390C">
        <w:rPr>
          <w:sz w:val="28"/>
          <w:vertAlign w:val="subscript"/>
        </w:rPr>
        <w:t>i3</w:t>
      </w:r>
      <w:r w:rsidRPr="001F390C">
        <w:rPr>
          <w:sz w:val="28"/>
        </w:rPr>
        <w:t>=</w:t>
      </w:r>
      <w:r w:rsidR="008A320D" w:rsidRPr="001F390C">
        <w:rPr>
          <w:sz w:val="28"/>
        </w:rPr>
        <w:t>(95,4+1590-2000)/2000=-0,1573=-15,73</w:t>
      </w:r>
      <w:r w:rsidR="00A51FA3" w:rsidRPr="001F390C">
        <w:rPr>
          <w:sz w:val="28"/>
        </w:rPr>
        <w:t>%</w:t>
      </w:r>
    </w:p>
    <w:p w:rsidR="00395C95" w:rsidRPr="001F390C" w:rsidRDefault="00395C95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4)определим удельный вес каждой акции в составе портфеля по формуле:</w:t>
      </w:r>
    </w:p>
    <w:p w:rsidR="001F390C" w:rsidRDefault="001F390C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395C95" w:rsidRPr="001F390C" w:rsidRDefault="00395C95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W</w:t>
      </w:r>
      <w:r w:rsidRPr="001F390C">
        <w:rPr>
          <w:sz w:val="28"/>
          <w:vertAlign w:val="subscript"/>
        </w:rPr>
        <w:t>i</w:t>
      </w:r>
      <w:r w:rsidRPr="001F390C">
        <w:rPr>
          <w:sz w:val="28"/>
        </w:rPr>
        <w:t>=</w:t>
      </w:r>
      <w:r w:rsidRPr="001F390C">
        <w:rPr>
          <w:sz w:val="28"/>
          <w:lang w:val="en-US"/>
        </w:rPr>
        <w:t>PV</w:t>
      </w:r>
      <w:r w:rsidRPr="001F390C">
        <w:rPr>
          <w:sz w:val="28"/>
          <w:vertAlign w:val="subscript"/>
        </w:rPr>
        <w:t>n</w:t>
      </w:r>
      <w:r w:rsidRPr="001F390C">
        <w:rPr>
          <w:sz w:val="28"/>
        </w:rPr>
        <w:t>/(</w:t>
      </w:r>
      <w:r w:rsidRPr="001F390C">
        <w:rPr>
          <w:sz w:val="28"/>
          <w:lang w:val="en-US"/>
        </w:rPr>
        <w:t>PV</w:t>
      </w:r>
      <w:r w:rsidRPr="001F390C">
        <w:rPr>
          <w:sz w:val="28"/>
          <w:vertAlign w:val="subscript"/>
        </w:rPr>
        <w:t>1</w:t>
      </w:r>
      <w:r w:rsidRPr="001F390C">
        <w:rPr>
          <w:sz w:val="28"/>
        </w:rPr>
        <w:t>+</w:t>
      </w:r>
      <w:r w:rsidRPr="001F390C">
        <w:rPr>
          <w:sz w:val="28"/>
          <w:lang w:val="en-US"/>
        </w:rPr>
        <w:t>PV</w:t>
      </w:r>
      <w:r w:rsidRPr="001F390C">
        <w:rPr>
          <w:sz w:val="28"/>
          <w:vertAlign w:val="subscript"/>
        </w:rPr>
        <w:t>2</w:t>
      </w:r>
      <w:r w:rsidRPr="001F390C">
        <w:rPr>
          <w:sz w:val="28"/>
        </w:rPr>
        <w:t>+</w:t>
      </w:r>
      <w:r w:rsidRPr="001F390C">
        <w:rPr>
          <w:sz w:val="28"/>
          <w:lang w:val="en-US"/>
        </w:rPr>
        <w:t>PV</w:t>
      </w:r>
      <w:r w:rsidRPr="001F390C">
        <w:rPr>
          <w:sz w:val="28"/>
          <w:vertAlign w:val="subscript"/>
        </w:rPr>
        <w:t>3</w:t>
      </w:r>
      <w:r w:rsidRPr="001F390C">
        <w:rPr>
          <w:sz w:val="28"/>
        </w:rPr>
        <w:t>)</w:t>
      </w:r>
    </w:p>
    <w:p w:rsidR="001F390C" w:rsidRDefault="001F390C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395C95" w:rsidRPr="001F390C" w:rsidRDefault="00395C95" w:rsidP="001F390C">
      <w:pPr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1F390C">
        <w:rPr>
          <w:sz w:val="28"/>
        </w:rPr>
        <w:t>W</w:t>
      </w:r>
      <w:r w:rsidRPr="001F390C">
        <w:rPr>
          <w:sz w:val="28"/>
          <w:vertAlign w:val="subscript"/>
        </w:rPr>
        <w:t>i1</w:t>
      </w:r>
      <w:r w:rsidRPr="001F390C">
        <w:rPr>
          <w:sz w:val="28"/>
        </w:rPr>
        <w:t>=1500/4650*100%=32.6%</w:t>
      </w:r>
    </w:p>
    <w:p w:rsidR="00395C95" w:rsidRPr="001F390C" w:rsidRDefault="00395C95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W</w:t>
      </w:r>
      <w:r w:rsidRPr="001F390C">
        <w:rPr>
          <w:sz w:val="28"/>
          <w:vertAlign w:val="subscript"/>
        </w:rPr>
        <w:t>i2</w:t>
      </w:r>
      <w:r w:rsidRPr="001F390C">
        <w:rPr>
          <w:sz w:val="28"/>
        </w:rPr>
        <w:t>=1560/4650*100%=33.54%</w:t>
      </w:r>
    </w:p>
    <w:p w:rsidR="00395C95" w:rsidRPr="001F390C" w:rsidRDefault="00395C95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W</w:t>
      </w:r>
      <w:r w:rsidRPr="001F390C">
        <w:rPr>
          <w:sz w:val="28"/>
          <w:vertAlign w:val="subscript"/>
        </w:rPr>
        <w:t>i3</w:t>
      </w:r>
      <w:r w:rsidRPr="001F390C">
        <w:rPr>
          <w:sz w:val="28"/>
        </w:rPr>
        <w:t>=1590/4650*100%=34.19%</w:t>
      </w:r>
    </w:p>
    <w:p w:rsidR="009B0350" w:rsidRPr="001F390C" w:rsidRDefault="009B0350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5) найдем среднее ожидаемое значение доходности:</w:t>
      </w:r>
    </w:p>
    <w:p w:rsidR="001F390C" w:rsidRDefault="001F390C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9B0350" w:rsidRPr="001F390C" w:rsidRDefault="009B0350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  <w:lang w:val="en-US"/>
        </w:rPr>
        <w:t>D</w:t>
      </w:r>
      <w:r w:rsidRPr="001F390C">
        <w:rPr>
          <w:sz w:val="28"/>
        </w:rPr>
        <w:t>ср.=∑Di*</w:t>
      </w:r>
      <w:r w:rsidR="00EB427F" w:rsidRPr="001F390C">
        <w:rPr>
          <w:sz w:val="28"/>
          <w:lang w:val="en-US"/>
        </w:rPr>
        <w:t>Wi=78.33*</w:t>
      </w:r>
      <w:r w:rsidR="00EB427F" w:rsidRPr="001F390C">
        <w:rPr>
          <w:sz w:val="28"/>
        </w:rPr>
        <w:t>0,</w:t>
      </w:r>
      <w:r w:rsidR="00EB427F" w:rsidRPr="001F390C">
        <w:rPr>
          <w:sz w:val="28"/>
          <w:lang w:val="en-US"/>
        </w:rPr>
        <w:t>326+33.54*</w:t>
      </w:r>
      <w:r w:rsidR="00EB427F" w:rsidRPr="001F390C">
        <w:rPr>
          <w:sz w:val="28"/>
        </w:rPr>
        <w:t>0,</w:t>
      </w:r>
      <w:r w:rsidR="00EB427F" w:rsidRPr="001F390C">
        <w:rPr>
          <w:sz w:val="28"/>
          <w:lang w:val="en-US"/>
        </w:rPr>
        <w:t>53</w:t>
      </w:r>
      <w:r w:rsidR="00EB427F" w:rsidRPr="001F390C">
        <w:rPr>
          <w:sz w:val="28"/>
        </w:rPr>
        <w:t>1</w:t>
      </w:r>
      <w:r w:rsidR="00EB427F" w:rsidRPr="001F390C">
        <w:rPr>
          <w:sz w:val="28"/>
          <w:lang w:val="en-US"/>
        </w:rPr>
        <w:t>6-15.73</w:t>
      </w:r>
      <w:r w:rsidR="00EB427F" w:rsidRPr="001F390C">
        <w:rPr>
          <w:sz w:val="28"/>
        </w:rPr>
        <w:t>*0,</w:t>
      </w:r>
      <w:r w:rsidR="00EB427F" w:rsidRPr="001F390C">
        <w:rPr>
          <w:sz w:val="28"/>
          <w:lang w:val="en-US"/>
        </w:rPr>
        <w:t>3419=25</w:t>
      </w:r>
      <w:r w:rsidR="00EB427F" w:rsidRPr="001F390C">
        <w:rPr>
          <w:sz w:val="28"/>
        </w:rPr>
        <w:t>,</w:t>
      </w:r>
      <w:r w:rsidR="00EB427F" w:rsidRPr="001F390C">
        <w:rPr>
          <w:sz w:val="28"/>
          <w:lang w:val="en-US"/>
        </w:rPr>
        <w:t>53</w:t>
      </w:r>
      <w:r w:rsidR="00EB427F" w:rsidRPr="001F390C">
        <w:rPr>
          <w:sz w:val="28"/>
        </w:rPr>
        <w:t>+17,82-5,37=38,03%</w:t>
      </w:r>
    </w:p>
    <w:p w:rsidR="001F390C" w:rsidRDefault="001F390C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EB427F" w:rsidRPr="001F390C" w:rsidRDefault="00EB427F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6)</w:t>
      </w:r>
      <w:r w:rsidR="00D12EF1" w:rsidRPr="001F390C">
        <w:rPr>
          <w:sz w:val="28"/>
        </w:rPr>
        <w:t>дисперсия:</w:t>
      </w:r>
    </w:p>
    <w:p w:rsidR="001F390C" w:rsidRDefault="001F390C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D12EF1" w:rsidRPr="001F390C" w:rsidRDefault="00D12EF1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δ</w:t>
      </w:r>
      <w:r w:rsidRPr="001F390C">
        <w:rPr>
          <w:sz w:val="28"/>
          <w:vertAlign w:val="superscript"/>
        </w:rPr>
        <w:t>2</w:t>
      </w:r>
      <w:r w:rsidRPr="001F390C">
        <w:rPr>
          <w:sz w:val="28"/>
        </w:rPr>
        <w:t>=∑(</w:t>
      </w:r>
      <w:r w:rsidRPr="001F390C">
        <w:rPr>
          <w:sz w:val="28"/>
          <w:lang w:val="en-US"/>
        </w:rPr>
        <w:t>Di</w:t>
      </w:r>
      <w:r w:rsidRPr="001F390C">
        <w:rPr>
          <w:sz w:val="28"/>
        </w:rPr>
        <w:t>-</w:t>
      </w:r>
      <w:r w:rsidRPr="001F390C">
        <w:rPr>
          <w:sz w:val="28"/>
          <w:lang w:val="en-US"/>
        </w:rPr>
        <w:t>D</w:t>
      </w:r>
      <w:r w:rsidRPr="001F390C">
        <w:rPr>
          <w:sz w:val="28"/>
        </w:rPr>
        <w:t>ср.)</w:t>
      </w:r>
      <w:r w:rsidRPr="001F390C">
        <w:rPr>
          <w:sz w:val="28"/>
          <w:vertAlign w:val="superscript"/>
        </w:rPr>
        <w:t>2</w:t>
      </w:r>
      <w:r w:rsidRPr="001F390C">
        <w:rPr>
          <w:sz w:val="28"/>
        </w:rPr>
        <w:t>*W</w:t>
      </w:r>
      <w:r w:rsidRPr="001F390C">
        <w:rPr>
          <w:sz w:val="28"/>
          <w:vertAlign w:val="subscript"/>
        </w:rPr>
        <w:t>i</w:t>
      </w:r>
      <w:r w:rsidRPr="001F390C">
        <w:rPr>
          <w:sz w:val="28"/>
        </w:rPr>
        <w:t>=(78,33-38,03)</w:t>
      </w:r>
      <w:r w:rsidRPr="001F390C">
        <w:rPr>
          <w:sz w:val="28"/>
          <w:vertAlign w:val="superscript"/>
        </w:rPr>
        <w:t>2</w:t>
      </w:r>
      <w:r w:rsidRPr="001F390C">
        <w:rPr>
          <w:sz w:val="28"/>
        </w:rPr>
        <w:t>*0,326+(</w:t>
      </w:r>
      <w:r w:rsidR="00A51FA3" w:rsidRPr="001F390C">
        <w:rPr>
          <w:sz w:val="28"/>
        </w:rPr>
        <w:t>53,16-38,03</w:t>
      </w:r>
      <w:r w:rsidRPr="001F390C">
        <w:rPr>
          <w:sz w:val="28"/>
        </w:rPr>
        <w:t>)</w:t>
      </w:r>
      <w:r w:rsidR="00A51FA3" w:rsidRPr="001F390C">
        <w:rPr>
          <w:sz w:val="28"/>
          <w:vertAlign w:val="superscript"/>
        </w:rPr>
        <w:t>2</w:t>
      </w:r>
      <w:r w:rsidR="00A51FA3" w:rsidRPr="001F390C">
        <w:rPr>
          <w:sz w:val="28"/>
        </w:rPr>
        <w:t>*0,3354</w:t>
      </w:r>
      <w:r w:rsidR="001C23B8" w:rsidRPr="001F390C">
        <w:rPr>
          <w:sz w:val="28"/>
        </w:rPr>
        <w:t>+(-15,73-38,03)</w:t>
      </w:r>
      <w:r w:rsidR="001C23B8" w:rsidRPr="001F390C">
        <w:rPr>
          <w:sz w:val="28"/>
          <w:vertAlign w:val="superscript"/>
        </w:rPr>
        <w:t>2</w:t>
      </w:r>
      <w:r w:rsidR="001C23B8" w:rsidRPr="001F390C">
        <w:rPr>
          <w:sz w:val="28"/>
        </w:rPr>
        <w:t>*0,3419=1594,35</w:t>
      </w:r>
    </w:p>
    <w:p w:rsidR="001F390C" w:rsidRDefault="001C23B8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7)СКО= δ=√</w:t>
      </w:r>
      <w:r w:rsidR="00B24873" w:rsidRPr="001F390C">
        <w:rPr>
          <w:sz w:val="28"/>
        </w:rPr>
        <w:t xml:space="preserve">1594,35=39,92 – </w:t>
      </w:r>
    </w:p>
    <w:p w:rsidR="001F390C" w:rsidRDefault="001F390C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1C23B8" w:rsidRPr="001F390C" w:rsidRDefault="00B24873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показывает насколько в среднем каждый i вариант отличается от средней ожидаемой доходности</w:t>
      </w:r>
    </w:p>
    <w:p w:rsidR="00B24873" w:rsidRPr="001F390C" w:rsidRDefault="00B24873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 xml:space="preserve">8) СV=39,92/78,33=0,51=51% - высокая рискованность ценных бумаг </w:t>
      </w:r>
    </w:p>
    <w:p w:rsidR="001D78CC" w:rsidRPr="001F390C" w:rsidRDefault="001D78CC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 xml:space="preserve">9) рассчитаем ожидаемую доходность ценной бумаги исходя из коэффициента β по формуле: </w:t>
      </w:r>
    </w:p>
    <w:p w:rsidR="001F390C" w:rsidRDefault="001F390C" w:rsidP="001F390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1D78CC" w:rsidRPr="001F390C">
        <w:rPr>
          <w:sz w:val="28"/>
          <w:lang w:val="en-US"/>
        </w:rPr>
        <w:t>D</w:t>
      </w:r>
      <w:r w:rsidR="001D78CC" w:rsidRPr="001F390C">
        <w:rPr>
          <w:sz w:val="28"/>
          <w:vertAlign w:val="subscript"/>
          <w:lang w:val="en-US"/>
        </w:rPr>
        <w:t>i</w:t>
      </w:r>
      <w:r w:rsidR="001D78CC" w:rsidRPr="001F390C">
        <w:rPr>
          <w:sz w:val="28"/>
        </w:rPr>
        <w:t>=</w:t>
      </w:r>
      <w:r w:rsidR="001D78CC" w:rsidRPr="001F390C">
        <w:rPr>
          <w:sz w:val="28"/>
          <w:lang w:val="en-US"/>
        </w:rPr>
        <w:t>D</w:t>
      </w:r>
      <w:r w:rsidR="001D78CC" w:rsidRPr="001F390C">
        <w:rPr>
          <w:sz w:val="28"/>
          <w:vertAlign w:val="subscript"/>
          <w:lang w:val="en-US"/>
        </w:rPr>
        <w:t>f</w:t>
      </w:r>
      <w:r w:rsidR="001D78CC" w:rsidRPr="001F390C">
        <w:rPr>
          <w:sz w:val="28"/>
        </w:rPr>
        <w:t>+</w:t>
      </w:r>
      <w:r w:rsidR="001D78CC" w:rsidRPr="001F390C">
        <w:rPr>
          <w:sz w:val="28"/>
          <w:lang w:val="en-US"/>
        </w:rPr>
        <w:t>β</w:t>
      </w:r>
      <w:r w:rsidR="001D78CC" w:rsidRPr="001F390C">
        <w:rPr>
          <w:sz w:val="28"/>
          <w:vertAlign w:val="subscript"/>
          <w:lang w:val="en-US"/>
        </w:rPr>
        <w:t>i</w:t>
      </w:r>
      <w:r w:rsidR="001D78CC" w:rsidRPr="001F390C">
        <w:rPr>
          <w:sz w:val="28"/>
        </w:rPr>
        <w:t>*(</w:t>
      </w:r>
      <w:r w:rsidR="001D78CC" w:rsidRPr="001F390C">
        <w:rPr>
          <w:sz w:val="28"/>
          <w:lang w:val="en-US"/>
        </w:rPr>
        <w:t>D</w:t>
      </w:r>
      <w:r w:rsidR="001D78CC" w:rsidRPr="001F390C">
        <w:rPr>
          <w:sz w:val="28"/>
          <w:vertAlign w:val="subscript"/>
          <w:lang w:val="en-US"/>
        </w:rPr>
        <w:t>m</w:t>
      </w:r>
      <w:r w:rsidR="001D78CC" w:rsidRPr="001F390C">
        <w:rPr>
          <w:sz w:val="28"/>
        </w:rPr>
        <w:t>-</w:t>
      </w:r>
      <w:r w:rsidR="001D78CC" w:rsidRPr="001F390C">
        <w:rPr>
          <w:sz w:val="28"/>
          <w:lang w:val="en-US"/>
        </w:rPr>
        <w:t>D</w:t>
      </w:r>
      <w:r w:rsidR="001D78CC" w:rsidRPr="001F390C">
        <w:rPr>
          <w:sz w:val="28"/>
          <w:vertAlign w:val="subscript"/>
          <w:lang w:val="en-US"/>
        </w:rPr>
        <w:t>f</w:t>
      </w:r>
      <w:r w:rsidR="001D78CC" w:rsidRPr="001F390C">
        <w:rPr>
          <w:sz w:val="28"/>
        </w:rPr>
        <w:t>)</w:t>
      </w:r>
    </w:p>
    <w:p w:rsidR="001F390C" w:rsidRDefault="001F390C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1D78CC" w:rsidRPr="001F390C" w:rsidRDefault="001D78CC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где Df - норма доходности по безрисковым бумагам – 9 %, Dm - среднерыночная норма доходности – 12 %</w:t>
      </w:r>
    </w:p>
    <w:p w:rsidR="001D78CC" w:rsidRPr="001F390C" w:rsidRDefault="001D78CC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  <w:lang w:val="en-US"/>
        </w:rPr>
        <w:t>D</w:t>
      </w:r>
      <w:r w:rsidRPr="001F390C">
        <w:rPr>
          <w:sz w:val="28"/>
          <w:vertAlign w:val="subscript"/>
          <w:lang w:val="en-US"/>
        </w:rPr>
        <w:t>i</w:t>
      </w:r>
      <w:r w:rsidRPr="001F390C">
        <w:rPr>
          <w:sz w:val="28"/>
          <w:vertAlign w:val="subscript"/>
        </w:rPr>
        <w:t>1</w:t>
      </w:r>
      <w:r w:rsidRPr="001F390C">
        <w:rPr>
          <w:sz w:val="28"/>
        </w:rPr>
        <w:t>=9+0,5*(12-9)=10,5%</w:t>
      </w:r>
    </w:p>
    <w:p w:rsidR="002E3799" w:rsidRPr="001F390C" w:rsidRDefault="001D78CC" w:rsidP="001F390C">
      <w:pPr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1F390C">
        <w:rPr>
          <w:sz w:val="28"/>
          <w:lang w:val="en-US"/>
        </w:rPr>
        <w:t>D</w:t>
      </w:r>
      <w:r w:rsidRPr="001F390C">
        <w:rPr>
          <w:sz w:val="28"/>
          <w:vertAlign w:val="subscript"/>
          <w:lang w:val="en-US"/>
        </w:rPr>
        <w:t>i</w:t>
      </w:r>
      <w:r w:rsidRPr="001F390C">
        <w:rPr>
          <w:sz w:val="28"/>
          <w:vertAlign w:val="subscript"/>
        </w:rPr>
        <w:t>2</w:t>
      </w:r>
      <w:r w:rsidRPr="001F390C">
        <w:rPr>
          <w:sz w:val="28"/>
        </w:rPr>
        <w:t>=9+1,0*3=12%</w:t>
      </w:r>
    </w:p>
    <w:p w:rsidR="001D78CC" w:rsidRPr="001F390C" w:rsidRDefault="001D78CC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  <w:lang w:val="en-US"/>
        </w:rPr>
        <w:t>D</w:t>
      </w:r>
      <w:r w:rsidRPr="001F390C">
        <w:rPr>
          <w:sz w:val="28"/>
          <w:vertAlign w:val="subscript"/>
          <w:lang w:val="en-US"/>
        </w:rPr>
        <w:t>i</w:t>
      </w:r>
      <w:r w:rsidRPr="001F390C">
        <w:rPr>
          <w:sz w:val="28"/>
          <w:vertAlign w:val="subscript"/>
        </w:rPr>
        <w:t>3</w:t>
      </w:r>
      <w:r w:rsidRPr="001F390C">
        <w:rPr>
          <w:sz w:val="28"/>
        </w:rPr>
        <w:t>=</w:t>
      </w:r>
      <w:r w:rsidR="000B79D8" w:rsidRPr="001F390C">
        <w:rPr>
          <w:sz w:val="28"/>
        </w:rPr>
        <w:t>9+1,5*3=13,5%</w:t>
      </w:r>
    </w:p>
    <w:p w:rsidR="000B79D8" w:rsidRPr="001F390C" w:rsidRDefault="000B79D8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5732FF" w:rsidRPr="001F390C" w:rsidRDefault="005732FF" w:rsidP="001F390C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</w:rPr>
      </w:pPr>
      <w:r w:rsidRPr="001F390C">
        <w:rPr>
          <w:b/>
          <w:sz w:val="28"/>
        </w:rPr>
        <w:t>Определить дюрацию процентной облигации с целью включения в портфель инвестора:</w:t>
      </w:r>
    </w:p>
    <w:p w:rsidR="001F390C" w:rsidRDefault="001F390C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5732FF" w:rsidRPr="001F390C" w:rsidRDefault="005732FF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Номинальная стоимость (</w:t>
      </w:r>
      <w:r w:rsidRPr="001F390C">
        <w:rPr>
          <w:sz w:val="28"/>
          <w:lang w:val="en-US"/>
        </w:rPr>
        <w:t>N</w:t>
      </w:r>
      <w:r w:rsidRPr="001F390C">
        <w:rPr>
          <w:sz w:val="28"/>
        </w:rPr>
        <w:t>) облигации – 1000 руб.</w:t>
      </w:r>
    </w:p>
    <w:p w:rsidR="005732FF" w:rsidRPr="001F390C" w:rsidRDefault="005732FF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Ставка купонного дохода ® - 12 %</w:t>
      </w:r>
    </w:p>
    <w:p w:rsidR="005732FF" w:rsidRPr="001F390C" w:rsidRDefault="005732FF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Срок обращения (</w:t>
      </w:r>
      <w:r w:rsidRPr="001F390C">
        <w:rPr>
          <w:sz w:val="28"/>
          <w:lang w:val="en-US"/>
        </w:rPr>
        <w:t>T</w:t>
      </w:r>
      <w:r w:rsidRPr="001F390C">
        <w:rPr>
          <w:sz w:val="28"/>
        </w:rPr>
        <w:t>) – 5 лет</w:t>
      </w:r>
    </w:p>
    <w:p w:rsidR="005732FF" w:rsidRPr="001F390C" w:rsidRDefault="005732FF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Среднерыночная ставка банковского процента по пятилетним депозитам – 15 %</w:t>
      </w:r>
    </w:p>
    <w:p w:rsidR="00C53F06" w:rsidRPr="001F390C" w:rsidRDefault="00C53F06" w:rsidP="001F390C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1F390C">
        <w:rPr>
          <w:b/>
          <w:sz w:val="28"/>
        </w:rPr>
        <w:t>Решение:</w:t>
      </w:r>
    </w:p>
    <w:p w:rsidR="00C53F06" w:rsidRPr="001F390C" w:rsidRDefault="00AA1BCA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1)</w:t>
      </w:r>
      <w:r w:rsidR="00BE1944" w:rsidRPr="001F390C">
        <w:rPr>
          <w:sz w:val="28"/>
        </w:rPr>
        <w:t xml:space="preserve"> определим дюрацию купонной облигации:</w:t>
      </w:r>
    </w:p>
    <w:p w:rsidR="00BE1944" w:rsidRPr="001F390C" w:rsidRDefault="00BE1944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900"/>
        <w:gridCol w:w="900"/>
        <w:gridCol w:w="1260"/>
        <w:gridCol w:w="1260"/>
        <w:gridCol w:w="1260"/>
      </w:tblGrid>
      <w:tr w:rsidR="00BE1944" w:rsidRPr="001F390C">
        <w:tc>
          <w:tcPr>
            <w:tcW w:w="468" w:type="dxa"/>
          </w:tcPr>
          <w:p w:rsidR="00BE1944" w:rsidRPr="001F390C" w:rsidRDefault="00BE1944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t</w:t>
            </w:r>
          </w:p>
        </w:tc>
        <w:tc>
          <w:tcPr>
            <w:tcW w:w="900" w:type="dxa"/>
          </w:tcPr>
          <w:p w:rsidR="00BE1944" w:rsidRPr="001F390C" w:rsidRDefault="00BE1944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vertAlign w:val="subscript"/>
                <w:lang w:val="en-US"/>
              </w:rPr>
            </w:pPr>
            <w:r w:rsidRPr="001F390C">
              <w:rPr>
                <w:sz w:val="20"/>
                <w:lang w:val="en-US"/>
              </w:rPr>
              <w:t>CF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</w:p>
        </w:tc>
        <w:tc>
          <w:tcPr>
            <w:tcW w:w="900" w:type="dxa"/>
          </w:tcPr>
          <w:p w:rsidR="00BE1944" w:rsidRPr="001F390C" w:rsidRDefault="00BE1944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(1+</w:t>
            </w:r>
            <w:r w:rsidRPr="001F390C">
              <w:rPr>
                <w:sz w:val="20"/>
              </w:rPr>
              <w:t>R</w:t>
            </w:r>
            <w:r w:rsidRPr="001F390C">
              <w:rPr>
                <w:sz w:val="20"/>
                <w:lang w:val="en-US"/>
              </w:rPr>
              <w:t>)</w:t>
            </w:r>
            <w:r w:rsidRPr="001F390C">
              <w:rPr>
                <w:sz w:val="20"/>
                <w:vertAlign w:val="superscript"/>
                <w:lang w:val="en-US"/>
              </w:rPr>
              <w:t>t</w:t>
            </w:r>
          </w:p>
        </w:tc>
        <w:tc>
          <w:tcPr>
            <w:tcW w:w="1260" w:type="dxa"/>
          </w:tcPr>
          <w:p w:rsidR="00BE1944" w:rsidRPr="001F390C" w:rsidRDefault="00BE1944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vertAlign w:val="subscript"/>
                <w:lang w:val="en-US"/>
              </w:rPr>
            </w:pPr>
            <w:r w:rsidRPr="001F390C">
              <w:rPr>
                <w:sz w:val="20"/>
                <w:lang w:val="en-US"/>
              </w:rPr>
              <w:t>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</w:p>
        </w:tc>
        <w:tc>
          <w:tcPr>
            <w:tcW w:w="1260" w:type="dxa"/>
          </w:tcPr>
          <w:p w:rsidR="00BE1944" w:rsidRPr="001F390C" w:rsidRDefault="00BE1944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  <w:r w:rsidRPr="001F390C">
              <w:rPr>
                <w:sz w:val="20"/>
                <w:lang w:val="en-US"/>
              </w:rPr>
              <w:t>/PV</w:t>
            </w:r>
          </w:p>
        </w:tc>
        <w:tc>
          <w:tcPr>
            <w:tcW w:w="1260" w:type="dxa"/>
          </w:tcPr>
          <w:p w:rsidR="00BE1944" w:rsidRPr="001F390C" w:rsidRDefault="00BE1944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T(PV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  <w:r w:rsidRPr="001F390C">
              <w:rPr>
                <w:sz w:val="20"/>
                <w:lang w:val="en-US"/>
              </w:rPr>
              <w:t>/PV)</w:t>
            </w:r>
          </w:p>
        </w:tc>
      </w:tr>
      <w:tr w:rsidR="009C0F9E" w:rsidRPr="001F390C">
        <w:tc>
          <w:tcPr>
            <w:tcW w:w="468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120</w:t>
            </w:r>
          </w:p>
        </w:tc>
        <w:tc>
          <w:tcPr>
            <w:tcW w:w="90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  <w:lang w:val="en-US"/>
              </w:rPr>
              <w:t>1</w:t>
            </w:r>
            <w:r w:rsidRPr="001F390C">
              <w:rPr>
                <w:sz w:val="20"/>
              </w:rPr>
              <w:t>,12</w:t>
            </w:r>
          </w:p>
        </w:tc>
        <w:tc>
          <w:tcPr>
            <w:tcW w:w="126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107,14</w:t>
            </w:r>
          </w:p>
        </w:tc>
        <w:tc>
          <w:tcPr>
            <w:tcW w:w="126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0,10714</w:t>
            </w:r>
          </w:p>
        </w:tc>
        <w:tc>
          <w:tcPr>
            <w:tcW w:w="126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0,10714</w:t>
            </w:r>
          </w:p>
        </w:tc>
      </w:tr>
      <w:tr w:rsidR="009C0F9E" w:rsidRPr="001F390C">
        <w:tc>
          <w:tcPr>
            <w:tcW w:w="468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120</w:t>
            </w:r>
          </w:p>
        </w:tc>
        <w:tc>
          <w:tcPr>
            <w:tcW w:w="90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1,2544</w:t>
            </w:r>
          </w:p>
        </w:tc>
        <w:tc>
          <w:tcPr>
            <w:tcW w:w="126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95,66</w:t>
            </w:r>
          </w:p>
        </w:tc>
        <w:tc>
          <w:tcPr>
            <w:tcW w:w="126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0,09566</w:t>
            </w:r>
          </w:p>
        </w:tc>
        <w:tc>
          <w:tcPr>
            <w:tcW w:w="126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0,19132</w:t>
            </w:r>
          </w:p>
        </w:tc>
      </w:tr>
      <w:tr w:rsidR="009C0F9E" w:rsidRPr="001F390C">
        <w:tc>
          <w:tcPr>
            <w:tcW w:w="468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3</w:t>
            </w:r>
          </w:p>
        </w:tc>
        <w:tc>
          <w:tcPr>
            <w:tcW w:w="90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120</w:t>
            </w:r>
          </w:p>
        </w:tc>
        <w:tc>
          <w:tcPr>
            <w:tcW w:w="90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1,4049</w:t>
            </w:r>
          </w:p>
        </w:tc>
        <w:tc>
          <w:tcPr>
            <w:tcW w:w="126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85,41</w:t>
            </w:r>
          </w:p>
        </w:tc>
        <w:tc>
          <w:tcPr>
            <w:tcW w:w="126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0,8541</w:t>
            </w:r>
          </w:p>
        </w:tc>
        <w:tc>
          <w:tcPr>
            <w:tcW w:w="126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0,25623</w:t>
            </w:r>
          </w:p>
        </w:tc>
      </w:tr>
      <w:tr w:rsidR="009C0F9E" w:rsidRPr="001F390C">
        <w:tc>
          <w:tcPr>
            <w:tcW w:w="468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4</w:t>
            </w:r>
          </w:p>
        </w:tc>
        <w:tc>
          <w:tcPr>
            <w:tcW w:w="90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120</w:t>
            </w:r>
          </w:p>
        </w:tc>
        <w:tc>
          <w:tcPr>
            <w:tcW w:w="90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1,5735</w:t>
            </w:r>
          </w:p>
        </w:tc>
        <w:tc>
          <w:tcPr>
            <w:tcW w:w="126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76,26</w:t>
            </w:r>
          </w:p>
        </w:tc>
        <w:tc>
          <w:tcPr>
            <w:tcW w:w="126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0,7626</w:t>
            </w:r>
          </w:p>
        </w:tc>
        <w:tc>
          <w:tcPr>
            <w:tcW w:w="126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0,30504</w:t>
            </w:r>
          </w:p>
        </w:tc>
      </w:tr>
      <w:tr w:rsidR="009C0F9E" w:rsidRPr="001F390C">
        <w:tc>
          <w:tcPr>
            <w:tcW w:w="468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5</w:t>
            </w:r>
          </w:p>
        </w:tc>
        <w:tc>
          <w:tcPr>
            <w:tcW w:w="90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</w:rPr>
              <w:t>1</w:t>
            </w:r>
            <w:r w:rsidRPr="001F390C">
              <w:rPr>
                <w:sz w:val="20"/>
                <w:lang w:val="en-US"/>
              </w:rPr>
              <w:t>120</w:t>
            </w:r>
          </w:p>
        </w:tc>
        <w:tc>
          <w:tcPr>
            <w:tcW w:w="90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1,7623</w:t>
            </w:r>
          </w:p>
        </w:tc>
        <w:tc>
          <w:tcPr>
            <w:tcW w:w="126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635,53</w:t>
            </w:r>
          </w:p>
        </w:tc>
        <w:tc>
          <w:tcPr>
            <w:tcW w:w="126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0,63553</w:t>
            </w:r>
          </w:p>
        </w:tc>
        <w:tc>
          <w:tcPr>
            <w:tcW w:w="126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3,17765</w:t>
            </w:r>
          </w:p>
        </w:tc>
      </w:tr>
      <w:tr w:rsidR="009C0F9E" w:rsidRPr="001F390C">
        <w:tc>
          <w:tcPr>
            <w:tcW w:w="468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1000</w:t>
            </w:r>
          </w:p>
        </w:tc>
        <w:tc>
          <w:tcPr>
            <w:tcW w:w="126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1,00</w:t>
            </w:r>
          </w:p>
        </w:tc>
        <w:tc>
          <w:tcPr>
            <w:tcW w:w="1260" w:type="dxa"/>
            <w:vAlign w:val="center"/>
          </w:tcPr>
          <w:p w:rsidR="009C0F9E" w:rsidRPr="001F390C" w:rsidRDefault="009C0F9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4,03738</w:t>
            </w:r>
          </w:p>
        </w:tc>
      </w:tr>
    </w:tbl>
    <w:p w:rsidR="001F390C" w:rsidRDefault="001F390C" w:rsidP="001F390C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BE1944" w:rsidRPr="001F390C" w:rsidRDefault="00BE1944" w:rsidP="001F390C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1F390C">
        <w:rPr>
          <w:sz w:val="28"/>
          <w:szCs w:val="24"/>
        </w:rPr>
        <w:t xml:space="preserve">где </w:t>
      </w:r>
      <w:r w:rsidRPr="001F390C">
        <w:rPr>
          <w:sz w:val="28"/>
          <w:szCs w:val="24"/>
          <w:lang w:val="en-US"/>
        </w:rPr>
        <w:t>t</w:t>
      </w:r>
      <w:r w:rsidRPr="001F390C">
        <w:rPr>
          <w:sz w:val="28"/>
          <w:szCs w:val="24"/>
        </w:rPr>
        <w:t xml:space="preserve"> – период обращения облигации, </w:t>
      </w:r>
      <w:r w:rsidRPr="001F390C">
        <w:rPr>
          <w:sz w:val="28"/>
          <w:szCs w:val="24"/>
          <w:lang w:val="en-US"/>
        </w:rPr>
        <w:t>CF</w:t>
      </w:r>
      <w:r w:rsidRPr="001F390C">
        <w:rPr>
          <w:sz w:val="28"/>
          <w:szCs w:val="24"/>
          <w:vertAlign w:val="subscript"/>
          <w:lang w:val="en-US"/>
        </w:rPr>
        <w:t>t</w:t>
      </w:r>
      <w:r w:rsidR="001F390C">
        <w:rPr>
          <w:sz w:val="28"/>
          <w:szCs w:val="24"/>
          <w:vertAlign w:val="subscript"/>
        </w:rPr>
        <w:t xml:space="preserve"> </w:t>
      </w:r>
      <w:r w:rsidRPr="001F390C">
        <w:rPr>
          <w:sz w:val="28"/>
          <w:szCs w:val="24"/>
        </w:rPr>
        <w:t xml:space="preserve">- сумма к погашению в период времени </w:t>
      </w:r>
      <w:r w:rsidRPr="001F390C">
        <w:rPr>
          <w:sz w:val="28"/>
          <w:szCs w:val="24"/>
          <w:lang w:val="en-US"/>
        </w:rPr>
        <w:t>t</w:t>
      </w:r>
      <w:r w:rsidRPr="001F390C">
        <w:rPr>
          <w:sz w:val="28"/>
          <w:szCs w:val="24"/>
        </w:rPr>
        <w:t>, при условии, что процентная ставка – 12%, номинал облигации 1000руб..Таким образом, средняя продолжительность платежей по 5-летней купонной облигации равна приблизительно 4,03 года</w:t>
      </w:r>
    </w:p>
    <w:p w:rsidR="009C0F9E" w:rsidRPr="001F390C" w:rsidRDefault="009C0F9E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2)</w:t>
      </w:r>
      <w:r w:rsidR="00BE1944" w:rsidRPr="001F390C">
        <w:rPr>
          <w:sz w:val="28"/>
        </w:rPr>
        <w:t xml:space="preserve"> далее рассчитаем дюрацию банковского депозита:</w:t>
      </w:r>
    </w:p>
    <w:tbl>
      <w:tblPr>
        <w:tblStyle w:val="a3"/>
        <w:tblW w:w="0" w:type="auto"/>
        <w:tblInd w:w="1242" w:type="dxa"/>
        <w:tblLook w:val="01E0" w:firstRow="1" w:lastRow="1" w:firstColumn="1" w:lastColumn="1" w:noHBand="0" w:noVBand="0"/>
      </w:tblPr>
      <w:tblGrid>
        <w:gridCol w:w="468"/>
        <w:gridCol w:w="900"/>
        <w:gridCol w:w="986"/>
        <w:gridCol w:w="1260"/>
        <w:gridCol w:w="1260"/>
        <w:gridCol w:w="1418"/>
      </w:tblGrid>
      <w:tr w:rsidR="00BE1944" w:rsidRPr="001F390C" w:rsidTr="001F390C">
        <w:tc>
          <w:tcPr>
            <w:tcW w:w="468" w:type="dxa"/>
          </w:tcPr>
          <w:p w:rsidR="00BE1944" w:rsidRPr="001F390C" w:rsidRDefault="00BE1944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t</w:t>
            </w:r>
          </w:p>
        </w:tc>
        <w:tc>
          <w:tcPr>
            <w:tcW w:w="900" w:type="dxa"/>
          </w:tcPr>
          <w:p w:rsidR="00BE1944" w:rsidRPr="001F390C" w:rsidRDefault="00BE1944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vertAlign w:val="subscript"/>
                <w:lang w:val="en-US"/>
              </w:rPr>
            </w:pPr>
            <w:r w:rsidRPr="001F390C">
              <w:rPr>
                <w:sz w:val="20"/>
                <w:lang w:val="en-US"/>
              </w:rPr>
              <w:t>CF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</w:p>
        </w:tc>
        <w:tc>
          <w:tcPr>
            <w:tcW w:w="986" w:type="dxa"/>
          </w:tcPr>
          <w:p w:rsidR="00BE1944" w:rsidRPr="001F390C" w:rsidRDefault="00BE1944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(1+i)</w:t>
            </w:r>
            <w:r w:rsidRPr="001F390C">
              <w:rPr>
                <w:sz w:val="20"/>
                <w:vertAlign w:val="superscript"/>
                <w:lang w:val="en-US"/>
              </w:rPr>
              <w:t>t</w:t>
            </w:r>
          </w:p>
        </w:tc>
        <w:tc>
          <w:tcPr>
            <w:tcW w:w="1260" w:type="dxa"/>
          </w:tcPr>
          <w:p w:rsidR="00BE1944" w:rsidRPr="001F390C" w:rsidRDefault="00BE1944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vertAlign w:val="subscript"/>
                <w:lang w:val="en-US"/>
              </w:rPr>
            </w:pPr>
            <w:r w:rsidRPr="001F390C">
              <w:rPr>
                <w:sz w:val="20"/>
                <w:lang w:val="en-US"/>
              </w:rPr>
              <w:t>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</w:p>
        </w:tc>
        <w:tc>
          <w:tcPr>
            <w:tcW w:w="1260" w:type="dxa"/>
          </w:tcPr>
          <w:p w:rsidR="00BE1944" w:rsidRPr="001F390C" w:rsidRDefault="00BE1944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  <w:r w:rsidRPr="001F390C">
              <w:rPr>
                <w:sz w:val="20"/>
                <w:lang w:val="en-US"/>
              </w:rPr>
              <w:t>/PV</w:t>
            </w:r>
          </w:p>
        </w:tc>
        <w:tc>
          <w:tcPr>
            <w:tcW w:w="1418" w:type="dxa"/>
          </w:tcPr>
          <w:p w:rsidR="00BE1944" w:rsidRPr="001F390C" w:rsidRDefault="00BE1944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T(PV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  <w:r w:rsidRPr="001F390C">
              <w:rPr>
                <w:sz w:val="20"/>
                <w:lang w:val="en-US"/>
              </w:rPr>
              <w:t>/PV)</w:t>
            </w:r>
          </w:p>
        </w:tc>
      </w:tr>
      <w:tr w:rsidR="007C4E65" w:rsidRPr="001F390C" w:rsidTr="001F390C">
        <w:tc>
          <w:tcPr>
            <w:tcW w:w="468" w:type="dxa"/>
            <w:vAlign w:val="center"/>
          </w:tcPr>
          <w:p w:rsidR="007C4E65" w:rsidRPr="001F390C" w:rsidRDefault="007C4E65" w:rsidP="001F390C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150</w:t>
            </w:r>
          </w:p>
        </w:tc>
        <w:tc>
          <w:tcPr>
            <w:tcW w:w="986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1,15</w:t>
            </w:r>
          </w:p>
        </w:tc>
        <w:tc>
          <w:tcPr>
            <w:tcW w:w="1260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130,45</w:t>
            </w:r>
          </w:p>
        </w:tc>
        <w:tc>
          <w:tcPr>
            <w:tcW w:w="1260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0,13043</w:t>
            </w:r>
          </w:p>
        </w:tc>
        <w:tc>
          <w:tcPr>
            <w:tcW w:w="1418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0,13043</w:t>
            </w:r>
          </w:p>
        </w:tc>
      </w:tr>
      <w:tr w:rsidR="007C4E65" w:rsidRPr="001F390C" w:rsidTr="001F390C">
        <w:tc>
          <w:tcPr>
            <w:tcW w:w="468" w:type="dxa"/>
            <w:vAlign w:val="center"/>
          </w:tcPr>
          <w:p w:rsidR="007C4E65" w:rsidRPr="001F390C" w:rsidRDefault="007C4E65" w:rsidP="001F390C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150</w:t>
            </w:r>
          </w:p>
        </w:tc>
        <w:tc>
          <w:tcPr>
            <w:tcW w:w="986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1,3225</w:t>
            </w:r>
          </w:p>
        </w:tc>
        <w:tc>
          <w:tcPr>
            <w:tcW w:w="1260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113,42</w:t>
            </w:r>
          </w:p>
        </w:tc>
        <w:tc>
          <w:tcPr>
            <w:tcW w:w="1260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0,11342</w:t>
            </w:r>
          </w:p>
        </w:tc>
        <w:tc>
          <w:tcPr>
            <w:tcW w:w="1418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0,22684</w:t>
            </w:r>
          </w:p>
        </w:tc>
      </w:tr>
      <w:tr w:rsidR="007C4E65" w:rsidRPr="001F390C" w:rsidTr="001F390C">
        <w:tc>
          <w:tcPr>
            <w:tcW w:w="468" w:type="dxa"/>
            <w:vAlign w:val="center"/>
          </w:tcPr>
          <w:p w:rsidR="007C4E65" w:rsidRPr="001F390C" w:rsidRDefault="007C4E65" w:rsidP="001F390C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3</w:t>
            </w:r>
          </w:p>
        </w:tc>
        <w:tc>
          <w:tcPr>
            <w:tcW w:w="900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150</w:t>
            </w:r>
          </w:p>
        </w:tc>
        <w:tc>
          <w:tcPr>
            <w:tcW w:w="986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1,5208</w:t>
            </w:r>
          </w:p>
        </w:tc>
        <w:tc>
          <w:tcPr>
            <w:tcW w:w="1260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98,63</w:t>
            </w:r>
          </w:p>
        </w:tc>
        <w:tc>
          <w:tcPr>
            <w:tcW w:w="1260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0,09863</w:t>
            </w:r>
          </w:p>
        </w:tc>
        <w:tc>
          <w:tcPr>
            <w:tcW w:w="1418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0,29589</w:t>
            </w:r>
          </w:p>
        </w:tc>
      </w:tr>
      <w:tr w:rsidR="007C4E65" w:rsidRPr="001F390C" w:rsidTr="001F390C">
        <w:tc>
          <w:tcPr>
            <w:tcW w:w="468" w:type="dxa"/>
            <w:vAlign w:val="center"/>
          </w:tcPr>
          <w:p w:rsidR="007C4E65" w:rsidRPr="001F390C" w:rsidRDefault="007C4E65" w:rsidP="001F390C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4</w:t>
            </w:r>
          </w:p>
        </w:tc>
        <w:tc>
          <w:tcPr>
            <w:tcW w:w="900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150</w:t>
            </w:r>
          </w:p>
        </w:tc>
        <w:tc>
          <w:tcPr>
            <w:tcW w:w="986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1,7490</w:t>
            </w:r>
          </w:p>
        </w:tc>
        <w:tc>
          <w:tcPr>
            <w:tcW w:w="1260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85,76</w:t>
            </w:r>
          </w:p>
        </w:tc>
        <w:tc>
          <w:tcPr>
            <w:tcW w:w="1260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0,08576</w:t>
            </w:r>
          </w:p>
        </w:tc>
        <w:tc>
          <w:tcPr>
            <w:tcW w:w="1418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0,34304</w:t>
            </w:r>
          </w:p>
        </w:tc>
      </w:tr>
      <w:tr w:rsidR="007C4E65" w:rsidRPr="001F390C" w:rsidTr="001F390C">
        <w:tc>
          <w:tcPr>
            <w:tcW w:w="468" w:type="dxa"/>
            <w:vAlign w:val="center"/>
          </w:tcPr>
          <w:p w:rsidR="007C4E65" w:rsidRPr="001F390C" w:rsidRDefault="007C4E65" w:rsidP="001F390C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5</w:t>
            </w:r>
          </w:p>
        </w:tc>
        <w:tc>
          <w:tcPr>
            <w:tcW w:w="900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1150</w:t>
            </w:r>
          </w:p>
        </w:tc>
        <w:tc>
          <w:tcPr>
            <w:tcW w:w="986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2,0113</w:t>
            </w:r>
          </w:p>
        </w:tc>
        <w:tc>
          <w:tcPr>
            <w:tcW w:w="1260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571,76</w:t>
            </w:r>
          </w:p>
        </w:tc>
        <w:tc>
          <w:tcPr>
            <w:tcW w:w="1260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0,57176</w:t>
            </w:r>
          </w:p>
        </w:tc>
        <w:tc>
          <w:tcPr>
            <w:tcW w:w="1418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2,8588</w:t>
            </w:r>
          </w:p>
        </w:tc>
      </w:tr>
      <w:tr w:rsidR="007C4E65" w:rsidRPr="001F390C" w:rsidTr="001F390C">
        <w:tc>
          <w:tcPr>
            <w:tcW w:w="468" w:type="dxa"/>
            <w:vAlign w:val="center"/>
          </w:tcPr>
          <w:p w:rsidR="007C4E65" w:rsidRPr="001F390C" w:rsidRDefault="007C4E65" w:rsidP="001F390C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7C4E65" w:rsidRPr="001F390C" w:rsidRDefault="007C4E65" w:rsidP="001F390C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986" w:type="dxa"/>
            <w:vAlign w:val="center"/>
          </w:tcPr>
          <w:p w:rsidR="007C4E65" w:rsidRPr="001F390C" w:rsidRDefault="007C4E6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1000</w:t>
            </w:r>
          </w:p>
        </w:tc>
        <w:tc>
          <w:tcPr>
            <w:tcW w:w="1260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1,00</w:t>
            </w:r>
          </w:p>
        </w:tc>
        <w:tc>
          <w:tcPr>
            <w:tcW w:w="1418" w:type="dxa"/>
            <w:vAlign w:val="center"/>
          </w:tcPr>
          <w:p w:rsidR="007C4E65" w:rsidRPr="001F390C" w:rsidRDefault="0030000E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3,855</w:t>
            </w:r>
          </w:p>
        </w:tc>
      </w:tr>
    </w:tbl>
    <w:p w:rsidR="001F390C" w:rsidRDefault="001F390C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BE1944" w:rsidRPr="001F390C" w:rsidRDefault="00BE1944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Средняя продолжительность платежей по 5-летним депозитам составляет 3,8 года, что меньше чем при платежах купонной облигации</w:t>
      </w:r>
      <w:r w:rsidR="008F2D79" w:rsidRPr="001F390C">
        <w:rPr>
          <w:sz w:val="28"/>
        </w:rPr>
        <w:t>, следовательно</w:t>
      </w:r>
      <w:r w:rsidR="00980435" w:rsidRPr="001F390C">
        <w:rPr>
          <w:sz w:val="28"/>
        </w:rPr>
        <w:t>,</w:t>
      </w:r>
      <w:r w:rsidR="008F2D79" w:rsidRPr="001F390C">
        <w:rPr>
          <w:sz w:val="28"/>
        </w:rPr>
        <w:t xml:space="preserve"> такой депозит менее чувствителен к изменениям процентных ставок.</w:t>
      </w:r>
      <w:r w:rsidRPr="001F390C">
        <w:rPr>
          <w:sz w:val="28"/>
        </w:rPr>
        <w:t xml:space="preserve"> </w:t>
      </w:r>
    </w:p>
    <w:p w:rsidR="00BE1944" w:rsidRPr="001F390C" w:rsidRDefault="00BE1944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351FDD" w:rsidRDefault="00351FDD" w:rsidP="001F390C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</w:rPr>
      </w:pPr>
      <w:r w:rsidRPr="001F390C">
        <w:rPr>
          <w:b/>
          <w:sz w:val="28"/>
        </w:rPr>
        <w:t>Иммунизировать портфель</w:t>
      </w:r>
      <w:r w:rsidR="0019651F" w:rsidRPr="001F390C">
        <w:rPr>
          <w:b/>
          <w:sz w:val="28"/>
        </w:rPr>
        <w:t>,</w:t>
      </w:r>
      <w:r w:rsidRPr="001F390C">
        <w:rPr>
          <w:b/>
          <w:sz w:val="28"/>
        </w:rPr>
        <w:t xml:space="preserve"> состоящий из облигаций следующих видов:</w:t>
      </w:r>
    </w:p>
    <w:p w:rsidR="001F390C" w:rsidRPr="001F390C" w:rsidRDefault="001F390C" w:rsidP="001F390C">
      <w:pPr>
        <w:widowControl w:val="0"/>
        <w:spacing w:line="360" w:lineRule="auto"/>
        <w:ind w:left="709"/>
        <w:jc w:val="both"/>
        <w:rPr>
          <w:b/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0"/>
        <w:gridCol w:w="4248"/>
        <w:gridCol w:w="1380"/>
        <w:gridCol w:w="1380"/>
        <w:gridCol w:w="1380"/>
      </w:tblGrid>
      <w:tr w:rsidR="00664A0D" w:rsidRPr="001F390C">
        <w:tc>
          <w:tcPr>
            <w:tcW w:w="540" w:type="dxa"/>
            <w:vMerge w:val="restart"/>
          </w:tcPr>
          <w:p w:rsidR="00664A0D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№ п/п</w:t>
            </w:r>
          </w:p>
        </w:tc>
        <w:tc>
          <w:tcPr>
            <w:tcW w:w="4248" w:type="dxa"/>
            <w:vMerge w:val="restart"/>
          </w:tcPr>
          <w:p w:rsidR="00664A0D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140" w:type="dxa"/>
            <w:gridSpan w:val="3"/>
          </w:tcPr>
          <w:p w:rsidR="00664A0D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ab/>
              <w:t>Облигации</w:t>
            </w:r>
          </w:p>
        </w:tc>
      </w:tr>
      <w:tr w:rsidR="00664A0D" w:rsidRPr="001F390C">
        <w:tc>
          <w:tcPr>
            <w:tcW w:w="540" w:type="dxa"/>
            <w:vMerge/>
          </w:tcPr>
          <w:p w:rsidR="00664A0D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248" w:type="dxa"/>
            <w:vMerge/>
          </w:tcPr>
          <w:p w:rsidR="00664A0D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80" w:type="dxa"/>
          </w:tcPr>
          <w:p w:rsidR="00664A0D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А</w:t>
            </w:r>
          </w:p>
        </w:tc>
        <w:tc>
          <w:tcPr>
            <w:tcW w:w="1380" w:type="dxa"/>
          </w:tcPr>
          <w:p w:rsidR="00664A0D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Б</w:t>
            </w:r>
          </w:p>
        </w:tc>
        <w:tc>
          <w:tcPr>
            <w:tcW w:w="1380" w:type="dxa"/>
          </w:tcPr>
          <w:p w:rsidR="00664A0D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С</w:t>
            </w:r>
          </w:p>
        </w:tc>
      </w:tr>
      <w:tr w:rsidR="0019651F" w:rsidRPr="001F390C">
        <w:tc>
          <w:tcPr>
            <w:tcW w:w="540" w:type="dxa"/>
          </w:tcPr>
          <w:p w:rsidR="0019651F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</w:t>
            </w:r>
          </w:p>
        </w:tc>
        <w:tc>
          <w:tcPr>
            <w:tcW w:w="4248" w:type="dxa"/>
          </w:tcPr>
          <w:p w:rsidR="0019651F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Номинальная ставка, руб.</w:t>
            </w:r>
          </w:p>
        </w:tc>
        <w:tc>
          <w:tcPr>
            <w:tcW w:w="1380" w:type="dxa"/>
          </w:tcPr>
          <w:p w:rsidR="0019651F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1000</w:t>
            </w:r>
          </w:p>
        </w:tc>
        <w:tc>
          <w:tcPr>
            <w:tcW w:w="1380" w:type="dxa"/>
          </w:tcPr>
          <w:p w:rsidR="0019651F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1000</w:t>
            </w:r>
          </w:p>
        </w:tc>
        <w:tc>
          <w:tcPr>
            <w:tcW w:w="1380" w:type="dxa"/>
          </w:tcPr>
          <w:p w:rsidR="0019651F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1000</w:t>
            </w:r>
          </w:p>
        </w:tc>
      </w:tr>
      <w:tr w:rsidR="0019651F" w:rsidRPr="001F390C">
        <w:tc>
          <w:tcPr>
            <w:tcW w:w="540" w:type="dxa"/>
          </w:tcPr>
          <w:p w:rsidR="0019651F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</w:t>
            </w:r>
          </w:p>
        </w:tc>
        <w:tc>
          <w:tcPr>
            <w:tcW w:w="4248" w:type="dxa"/>
          </w:tcPr>
          <w:p w:rsidR="0019651F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Ставка процента, %</w:t>
            </w:r>
          </w:p>
        </w:tc>
        <w:tc>
          <w:tcPr>
            <w:tcW w:w="1380" w:type="dxa"/>
          </w:tcPr>
          <w:p w:rsidR="0019651F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12%</w:t>
            </w:r>
          </w:p>
        </w:tc>
        <w:tc>
          <w:tcPr>
            <w:tcW w:w="1380" w:type="dxa"/>
          </w:tcPr>
          <w:p w:rsidR="0019651F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15%</w:t>
            </w:r>
          </w:p>
        </w:tc>
        <w:tc>
          <w:tcPr>
            <w:tcW w:w="1380" w:type="dxa"/>
          </w:tcPr>
          <w:p w:rsidR="0019651F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10%</w:t>
            </w:r>
          </w:p>
        </w:tc>
      </w:tr>
      <w:tr w:rsidR="0019651F" w:rsidRPr="001F390C">
        <w:tc>
          <w:tcPr>
            <w:tcW w:w="540" w:type="dxa"/>
          </w:tcPr>
          <w:p w:rsidR="0019651F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</w:t>
            </w:r>
          </w:p>
        </w:tc>
        <w:tc>
          <w:tcPr>
            <w:tcW w:w="4248" w:type="dxa"/>
          </w:tcPr>
          <w:p w:rsidR="0019651F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Срок обращения, лет</w:t>
            </w:r>
          </w:p>
        </w:tc>
        <w:tc>
          <w:tcPr>
            <w:tcW w:w="1380" w:type="dxa"/>
          </w:tcPr>
          <w:p w:rsidR="0019651F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</w:t>
            </w:r>
          </w:p>
        </w:tc>
        <w:tc>
          <w:tcPr>
            <w:tcW w:w="1380" w:type="dxa"/>
          </w:tcPr>
          <w:p w:rsidR="0019651F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</w:t>
            </w:r>
          </w:p>
        </w:tc>
        <w:tc>
          <w:tcPr>
            <w:tcW w:w="1380" w:type="dxa"/>
          </w:tcPr>
          <w:p w:rsidR="0019651F" w:rsidRPr="001F390C" w:rsidRDefault="00664A0D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</w:t>
            </w:r>
          </w:p>
        </w:tc>
      </w:tr>
    </w:tbl>
    <w:p w:rsidR="001F390C" w:rsidRDefault="001F390C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7D5255" w:rsidRPr="001F390C" w:rsidRDefault="007D5255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Периодичность выплат процентного дохода – один раз в шесть месяцев</w:t>
      </w:r>
    </w:p>
    <w:p w:rsidR="007D5255" w:rsidRPr="001F390C" w:rsidRDefault="007D5255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Среднерыночная норма доходности составляет 11 %</w:t>
      </w:r>
    </w:p>
    <w:p w:rsidR="00C53F06" w:rsidRPr="001F390C" w:rsidRDefault="00C53F06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C53F06" w:rsidRPr="001F390C" w:rsidRDefault="00C53F06" w:rsidP="001F390C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1F390C">
        <w:rPr>
          <w:b/>
          <w:sz w:val="28"/>
        </w:rPr>
        <w:t>Решение:</w:t>
      </w:r>
    </w:p>
    <w:p w:rsidR="00765BF6" w:rsidRPr="001F390C" w:rsidRDefault="00765BF6" w:rsidP="001F390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1F390C">
        <w:rPr>
          <w:sz w:val="28"/>
        </w:rPr>
        <w:t>найдем дюрацию облигации А:</w:t>
      </w:r>
    </w:p>
    <w:p w:rsidR="00E22570" w:rsidRPr="001F390C" w:rsidRDefault="00E22570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1260"/>
        <w:gridCol w:w="1260"/>
        <w:gridCol w:w="1260"/>
        <w:gridCol w:w="1440"/>
        <w:gridCol w:w="1440"/>
      </w:tblGrid>
      <w:tr w:rsidR="00E22570" w:rsidRPr="001F390C">
        <w:tc>
          <w:tcPr>
            <w:tcW w:w="828" w:type="dxa"/>
          </w:tcPr>
          <w:p w:rsidR="00E22570" w:rsidRPr="001F390C" w:rsidRDefault="00E22570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t</w:t>
            </w:r>
          </w:p>
        </w:tc>
        <w:tc>
          <w:tcPr>
            <w:tcW w:w="1260" w:type="dxa"/>
          </w:tcPr>
          <w:p w:rsidR="00E22570" w:rsidRPr="001F390C" w:rsidRDefault="00E22570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vertAlign w:val="subscript"/>
                <w:lang w:val="en-US"/>
              </w:rPr>
            </w:pPr>
            <w:r w:rsidRPr="001F390C">
              <w:rPr>
                <w:sz w:val="20"/>
                <w:lang w:val="en-US"/>
              </w:rPr>
              <w:t>CF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</w:p>
        </w:tc>
        <w:tc>
          <w:tcPr>
            <w:tcW w:w="1260" w:type="dxa"/>
          </w:tcPr>
          <w:p w:rsidR="00E22570" w:rsidRPr="001F390C" w:rsidRDefault="00E22570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(1+</w:t>
            </w:r>
            <w:r w:rsidRPr="001F390C">
              <w:rPr>
                <w:sz w:val="20"/>
              </w:rPr>
              <w:t>i</w:t>
            </w:r>
            <w:r w:rsidRPr="001F390C">
              <w:rPr>
                <w:sz w:val="20"/>
                <w:lang w:val="en-US"/>
              </w:rPr>
              <w:t>)</w:t>
            </w:r>
            <w:r w:rsidRPr="001F390C">
              <w:rPr>
                <w:sz w:val="20"/>
                <w:vertAlign w:val="superscript"/>
                <w:lang w:val="en-US"/>
              </w:rPr>
              <w:t>t</w:t>
            </w:r>
          </w:p>
        </w:tc>
        <w:tc>
          <w:tcPr>
            <w:tcW w:w="1260" w:type="dxa"/>
          </w:tcPr>
          <w:p w:rsidR="00E22570" w:rsidRPr="001F390C" w:rsidRDefault="00E22570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vertAlign w:val="subscript"/>
                <w:lang w:val="en-US"/>
              </w:rPr>
            </w:pPr>
            <w:r w:rsidRPr="001F390C">
              <w:rPr>
                <w:sz w:val="20"/>
                <w:lang w:val="en-US"/>
              </w:rPr>
              <w:t>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</w:p>
        </w:tc>
        <w:tc>
          <w:tcPr>
            <w:tcW w:w="1440" w:type="dxa"/>
          </w:tcPr>
          <w:p w:rsidR="00E22570" w:rsidRPr="001F390C" w:rsidRDefault="00E22570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  <w:r w:rsidRPr="001F390C">
              <w:rPr>
                <w:sz w:val="20"/>
                <w:lang w:val="en-US"/>
              </w:rPr>
              <w:t>/PV</w:t>
            </w:r>
          </w:p>
        </w:tc>
        <w:tc>
          <w:tcPr>
            <w:tcW w:w="1440" w:type="dxa"/>
          </w:tcPr>
          <w:p w:rsidR="00E22570" w:rsidRPr="001F390C" w:rsidRDefault="00E22570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T(PV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  <w:r w:rsidRPr="001F390C">
              <w:rPr>
                <w:sz w:val="20"/>
                <w:lang w:val="en-US"/>
              </w:rPr>
              <w:t>/PV)</w:t>
            </w:r>
          </w:p>
        </w:tc>
      </w:tr>
      <w:tr w:rsidR="00E22570" w:rsidRPr="001F390C">
        <w:tc>
          <w:tcPr>
            <w:tcW w:w="828" w:type="dxa"/>
            <w:vAlign w:val="center"/>
          </w:tcPr>
          <w:p w:rsidR="00E22570" w:rsidRPr="001F390C" w:rsidRDefault="00E22570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0,5</w:t>
            </w:r>
          </w:p>
        </w:tc>
        <w:tc>
          <w:tcPr>
            <w:tcW w:w="1260" w:type="dxa"/>
            <w:vAlign w:val="center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60</w:t>
            </w:r>
          </w:p>
        </w:tc>
        <w:tc>
          <w:tcPr>
            <w:tcW w:w="126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1,058301</w:t>
            </w:r>
          </w:p>
        </w:tc>
        <w:tc>
          <w:tcPr>
            <w:tcW w:w="126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56,69467</w:t>
            </w:r>
          </w:p>
        </w:tc>
        <w:tc>
          <w:tcPr>
            <w:tcW w:w="144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0,056222</w:t>
            </w:r>
          </w:p>
        </w:tc>
        <w:tc>
          <w:tcPr>
            <w:tcW w:w="144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0,028111</w:t>
            </w:r>
          </w:p>
        </w:tc>
      </w:tr>
      <w:tr w:rsidR="00E22570" w:rsidRPr="001F390C">
        <w:tc>
          <w:tcPr>
            <w:tcW w:w="828" w:type="dxa"/>
            <w:vAlign w:val="center"/>
          </w:tcPr>
          <w:p w:rsidR="00E22570" w:rsidRPr="001F390C" w:rsidRDefault="00E22570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60</w:t>
            </w:r>
          </w:p>
        </w:tc>
        <w:tc>
          <w:tcPr>
            <w:tcW w:w="126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1,12</w:t>
            </w:r>
          </w:p>
        </w:tc>
        <w:tc>
          <w:tcPr>
            <w:tcW w:w="126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53,57143</w:t>
            </w:r>
          </w:p>
        </w:tc>
        <w:tc>
          <w:tcPr>
            <w:tcW w:w="144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0,053125</w:t>
            </w:r>
          </w:p>
        </w:tc>
        <w:tc>
          <w:tcPr>
            <w:tcW w:w="144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0,053125</w:t>
            </w:r>
          </w:p>
        </w:tc>
      </w:tr>
      <w:tr w:rsidR="00E22570" w:rsidRPr="001F390C">
        <w:tc>
          <w:tcPr>
            <w:tcW w:w="828" w:type="dxa"/>
            <w:vAlign w:val="center"/>
          </w:tcPr>
          <w:p w:rsidR="00E22570" w:rsidRPr="001F390C" w:rsidRDefault="00E22570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1,5</w:t>
            </w:r>
          </w:p>
        </w:tc>
        <w:tc>
          <w:tcPr>
            <w:tcW w:w="1260" w:type="dxa"/>
            <w:vAlign w:val="center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60</w:t>
            </w:r>
          </w:p>
        </w:tc>
        <w:tc>
          <w:tcPr>
            <w:tcW w:w="126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1,185297</w:t>
            </w:r>
          </w:p>
        </w:tc>
        <w:tc>
          <w:tcPr>
            <w:tcW w:w="126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50,62024</w:t>
            </w:r>
          </w:p>
        </w:tc>
        <w:tc>
          <w:tcPr>
            <w:tcW w:w="144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0,050198</w:t>
            </w:r>
          </w:p>
        </w:tc>
        <w:tc>
          <w:tcPr>
            <w:tcW w:w="144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0,075298</w:t>
            </w:r>
          </w:p>
        </w:tc>
      </w:tr>
      <w:tr w:rsidR="00E22570" w:rsidRPr="001F390C">
        <w:tc>
          <w:tcPr>
            <w:tcW w:w="828" w:type="dxa"/>
            <w:vAlign w:val="center"/>
          </w:tcPr>
          <w:p w:rsidR="00E22570" w:rsidRPr="001F390C" w:rsidRDefault="00E22570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60</w:t>
            </w:r>
          </w:p>
        </w:tc>
        <w:tc>
          <w:tcPr>
            <w:tcW w:w="126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1,2544</w:t>
            </w:r>
          </w:p>
        </w:tc>
        <w:tc>
          <w:tcPr>
            <w:tcW w:w="126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47,83163</w:t>
            </w:r>
          </w:p>
        </w:tc>
        <w:tc>
          <w:tcPr>
            <w:tcW w:w="144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0,047433</w:t>
            </w:r>
          </w:p>
        </w:tc>
        <w:tc>
          <w:tcPr>
            <w:tcW w:w="144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0,094866</w:t>
            </w:r>
          </w:p>
        </w:tc>
      </w:tr>
      <w:tr w:rsidR="00E22570" w:rsidRPr="001F390C">
        <w:tc>
          <w:tcPr>
            <w:tcW w:w="828" w:type="dxa"/>
            <w:vAlign w:val="center"/>
          </w:tcPr>
          <w:p w:rsidR="00E22570" w:rsidRPr="001F390C" w:rsidRDefault="00E22570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2,5</w:t>
            </w:r>
          </w:p>
        </w:tc>
        <w:tc>
          <w:tcPr>
            <w:tcW w:w="1260" w:type="dxa"/>
            <w:vAlign w:val="center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60</w:t>
            </w:r>
          </w:p>
        </w:tc>
        <w:tc>
          <w:tcPr>
            <w:tcW w:w="126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1,327532</w:t>
            </w:r>
          </w:p>
        </w:tc>
        <w:tc>
          <w:tcPr>
            <w:tcW w:w="126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45,19664</w:t>
            </w:r>
          </w:p>
        </w:tc>
        <w:tc>
          <w:tcPr>
            <w:tcW w:w="144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0,04482</w:t>
            </w:r>
          </w:p>
        </w:tc>
        <w:tc>
          <w:tcPr>
            <w:tcW w:w="144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0,11205</w:t>
            </w:r>
          </w:p>
        </w:tc>
      </w:tr>
      <w:tr w:rsidR="00E22570" w:rsidRPr="001F390C">
        <w:trPr>
          <w:trHeight w:val="240"/>
        </w:trPr>
        <w:tc>
          <w:tcPr>
            <w:tcW w:w="828" w:type="dxa"/>
            <w:vAlign w:val="center"/>
          </w:tcPr>
          <w:p w:rsidR="00E22570" w:rsidRPr="001F390C" w:rsidRDefault="00E22570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1060</w:t>
            </w:r>
          </w:p>
        </w:tc>
        <w:tc>
          <w:tcPr>
            <w:tcW w:w="126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1,404928</w:t>
            </w:r>
          </w:p>
        </w:tc>
        <w:tc>
          <w:tcPr>
            <w:tcW w:w="126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754,4871</w:t>
            </w:r>
          </w:p>
        </w:tc>
        <w:tc>
          <w:tcPr>
            <w:tcW w:w="144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0,748201</w:t>
            </w:r>
          </w:p>
        </w:tc>
        <w:tc>
          <w:tcPr>
            <w:tcW w:w="144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2,244603</w:t>
            </w:r>
          </w:p>
        </w:tc>
      </w:tr>
      <w:tr w:rsidR="00E22570" w:rsidRPr="001F390C">
        <w:trPr>
          <w:trHeight w:val="240"/>
        </w:trPr>
        <w:tc>
          <w:tcPr>
            <w:tcW w:w="828" w:type="dxa"/>
          </w:tcPr>
          <w:p w:rsidR="00E22570" w:rsidRPr="001F390C" w:rsidRDefault="00E22570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итого</w:t>
            </w:r>
          </w:p>
        </w:tc>
        <w:tc>
          <w:tcPr>
            <w:tcW w:w="1260" w:type="dxa"/>
            <w:vAlign w:val="center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1008,42</w:t>
            </w:r>
          </w:p>
        </w:tc>
        <w:tc>
          <w:tcPr>
            <w:tcW w:w="144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</w:t>
            </w:r>
          </w:p>
        </w:tc>
        <w:tc>
          <w:tcPr>
            <w:tcW w:w="1440" w:type="dxa"/>
            <w:vAlign w:val="bottom"/>
          </w:tcPr>
          <w:p w:rsidR="00E22570" w:rsidRPr="001F390C" w:rsidRDefault="00E22570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2,608053</w:t>
            </w:r>
          </w:p>
        </w:tc>
      </w:tr>
    </w:tbl>
    <w:p w:rsidR="001F390C" w:rsidRDefault="001F390C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765BF6" w:rsidRPr="001F390C" w:rsidRDefault="00E22570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Таким образом, средняя продолжительность платежей по 3-трехлетней купонной облигации составляет 2,6 года.</w:t>
      </w:r>
    </w:p>
    <w:p w:rsidR="00FF1D7A" w:rsidRPr="001F390C" w:rsidRDefault="00FF1D7A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FF1D7A" w:rsidRPr="001F390C" w:rsidRDefault="00FF1D7A" w:rsidP="001F390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1F390C">
        <w:rPr>
          <w:sz w:val="28"/>
        </w:rPr>
        <w:t>найдем дюрацию облигации В:</w:t>
      </w:r>
    </w:p>
    <w:p w:rsidR="00FF1D7A" w:rsidRPr="001F390C" w:rsidRDefault="00FF1D7A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1255"/>
        <w:gridCol w:w="1260"/>
        <w:gridCol w:w="1260"/>
        <w:gridCol w:w="1440"/>
        <w:gridCol w:w="1440"/>
      </w:tblGrid>
      <w:tr w:rsidR="00FF1D7A" w:rsidRPr="001F390C"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t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vertAlign w:val="subscript"/>
                <w:lang w:val="en-US"/>
              </w:rPr>
            </w:pPr>
            <w:r w:rsidRPr="001F390C">
              <w:rPr>
                <w:sz w:val="20"/>
                <w:lang w:val="en-US"/>
              </w:rPr>
              <w:t>CF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(1+</w:t>
            </w:r>
            <w:r w:rsidR="00813BE7" w:rsidRPr="001F390C">
              <w:rPr>
                <w:sz w:val="20"/>
                <w:lang w:val="en-US"/>
              </w:rPr>
              <w:t>i</w:t>
            </w:r>
            <w:r w:rsidRPr="001F390C">
              <w:rPr>
                <w:sz w:val="20"/>
                <w:lang w:val="en-US"/>
              </w:rPr>
              <w:t>)</w:t>
            </w:r>
            <w:r w:rsidRPr="001F390C">
              <w:rPr>
                <w:sz w:val="20"/>
                <w:vertAlign w:val="superscript"/>
                <w:lang w:val="en-US"/>
              </w:rPr>
              <w:t>t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vertAlign w:val="subscript"/>
                <w:lang w:val="en-US"/>
              </w:rPr>
            </w:pPr>
            <w:r w:rsidRPr="001F390C">
              <w:rPr>
                <w:sz w:val="20"/>
                <w:lang w:val="en-US"/>
              </w:rPr>
              <w:t>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  <w:r w:rsidRPr="001F390C">
              <w:rPr>
                <w:sz w:val="20"/>
                <w:lang w:val="en-US"/>
              </w:rPr>
              <w:t>/PV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1F390C">
              <w:rPr>
                <w:sz w:val="20"/>
                <w:lang w:val="en-US"/>
              </w:rPr>
              <w:t>T(PV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  <w:r w:rsidRPr="001F390C">
              <w:rPr>
                <w:sz w:val="20"/>
                <w:lang w:val="en-US"/>
              </w:rPr>
              <w:t>/PV)</w:t>
            </w:r>
          </w:p>
        </w:tc>
      </w:tr>
      <w:tr w:rsidR="00FF1D7A" w:rsidRPr="001F390C"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0,5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75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1,072381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69,93786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0,06887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0,034435</w:t>
            </w:r>
          </w:p>
        </w:tc>
      </w:tr>
      <w:tr w:rsidR="00FF1D7A" w:rsidRPr="001F390C"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75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1,15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65,21739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0,064222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0,064222</w:t>
            </w:r>
          </w:p>
        </w:tc>
      </w:tr>
      <w:tr w:rsidR="00FF1D7A" w:rsidRPr="001F390C"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1,5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75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1,233238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60,81553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0,059887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0,089831</w:t>
            </w:r>
          </w:p>
        </w:tc>
      </w:tr>
      <w:tr w:rsidR="00FF1D7A" w:rsidRPr="001F390C"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75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1,3225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56,71078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0,055845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0,111691</w:t>
            </w:r>
          </w:p>
        </w:tc>
      </w:tr>
      <w:tr w:rsidR="00FF1D7A" w:rsidRPr="001F390C"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2,5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75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1,418223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52,88307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0,052076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0,13019</w:t>
            </w:r>
          </w:p>
        </w:tc>
      </w:tr>
      <w:tr w:rsidR="00FF1D7A" w:rsidRPr="001F390C">
        <w:trPr>
          <w:trHeight w:val="240"/>
        </w:trPr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75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1,520875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49,31372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0,048561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0,145683</w:t>
            </w:r>
          </w:p>
        </w:tc>
      </w:tr>
      <w:tr w:rsidR="00FF1D7A" w:rsidRPr="001F390C">
        <w:trPr>
          <w:trHeight w:val="158"/>
        </w:trPr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3,5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75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1,630957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45,98528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0,045283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0,158492</w:t>
            </w:r>
          </w:p>
        </w:tc>
      </w:tr>
      <w:tr w:rsidR="00FF1D7A" w:rsidRPr="001F390C">
        <w:trPr>
          <w:trHeight w:val="157"/>
        </w:trPr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1075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1,749006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614,6347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0,605254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2,421017</w:t>
            </w:r>
          </w:p>
        </w:tc>
      </w:tr>
      <w:tr w:rsidR="00FF1D7A" w:rsidRPr="001F390C">
        <w:trPr>
          <w:trHeight w:val="157"/>
        </w:trPr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Итого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1015,50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3,155561</w:t>
            </w:r>
          </w:p>
        </w:tc>
      </w:tr>
    </w:tbl>
    <w:p w:rsidR="00E15935" w:rsidRPr="001F390C" w:rsidRDefault="00E15935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FF1D7A" w:rsidRPr="001F390C" w:rsidRDefault="00FF1D7A" w:rsidP="001F390C">
      <w:pPr>
        <w:widowControl w:val="0"/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</w:rPr>
        <w:t>Таким образом, средняя продолжительность платежей по 4-трехлетней купонной облигации составляет 3,1 года.</w:t>
      </w:r>
    </w:p>
    <w:p w:rsidR="00FF1D7A" w:rsidRPr="001F390C" w:rsidRDefault="00FF1D7A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p w:rsidR="00FF1D7A" w:rsidRPr="001F390C" w:rsidRDefault="00FF1D7A" w:rsidP="001F390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1F390C">
        <w:rPr>
          <w:sz w:val="28"/>
        </w:rPr>
        <w:t>найдем дюрацию облигации С:</w:t>
      </w:r>
    </w:p>
    <w:p w:rsidR="00FF1D7A" w:rsidRPr="001F390C" w:rsidRDefault="00FF1D7A" w:rsidP="001F390C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1255"/>
        <w:gridCol w:w="1260"/>
        <w:gridCol w:w="1260"/>
        <w:gridCol w:w="1440"/>
        <w:gridCol w:w="1440"/>
      </w:tblGrid>
      <w:tr w:rsidR="00FF1D7A" w:rsidRPr="001F390C"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  <w:lang w:val="en-US"/>
              </w:rPr>
              <w:t>t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vertAlign w:val="subscript"/>
              </w:rPr>
            </w:pPr>
            <w:r w:rsidRPr="001F390C">
              <w:rPr>
                <w:sz w:val="20"/>
                <w:lang w:val="en-US"/>
              </w:rPr>
              <w:t>CF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(1+</w:t>
            </w:r>
            <w:r w:rsidR="00813BE7" w:rsidRPr="001F390C">
              <w:rPr>
                <w:sz w:val="20"/>
                <w:lang w:val="en-US"/>
              </w:rPr>
              <w:t>i)</w:t>
            </w:r>
            <w:r w:rsidRPr="001F390C">
              <w:rPr>
                <w:sz w:val="20"/>
                <w:vertAlign w:val="superscript"/>
                <w:lang w:val="en-US"/>
              </w:rPr>
              <w:t>t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vertAlign w:val="subscript"/>
              </w:rPr>
            </w:pPr>
            <w:r w:rsidRPr="001F390C">
              <w:rPr>
                <w:sz w:val="20"/>
                <w:lang w:val="en-US"/>
              </w:rPr>
              <w:t>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  <w:lang w:val="en-US"/>
              </w:rPr>
              <w:t>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  <w:r w:rsidRPr="001F390C">
              <w:rPr>
                <w:sz w:val="20"/>
              </w:rPr>
              <w:t>/</w:t>
            </w:r>
            <w:r w:rsidRPr="001F390C">
              <w:rPr>
                <w:sz w:val="20"/>
                <w:lang w:val="en-US"/>
              </w:rPr>
              <w:t>PV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  <w:lang w:val="en-US"/>
              </w:rPr>
              <w:t>T</w:t>
            </w:r>
            <w:r w:rsidRPr="001F390C">
              <w:rPr>
                <w:sz w:val="20"/>
              </w:rPr>
              <w:t>(</w:t>
            </w:r>
            <w:r w:rsidRPr="001F390C">
              <w:rPr>
                <w:sz w:val="20"/>
                <w:lang w:val="en-US"/>
              </w:rPr>
              <w:t>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  <w:r w:rsidRPr="001F390C">
              <w:rPr>
                <w:sz w:val="20"/>
              </w:rPr>
              <w:t>/</w:t>
            </w:r>
            <w:r w:rsidRPr="001F390C">
              <w:rPr>
                <w:sz w:val="20"/>
                <w:lang w:val="en-US"/>
              </w:rPr>
              <w:t>PV</w:t>
            </w:r>
            <w:r w:rsidRPr="001F390C">
              <w:rPr>
                <w:sz w:val="20"/>
              </w:rPr>
              <w:t>)</w:t>
            </w:r>
          </w:p>
        </w:tc>
      </w:tr>
      <w:tr w:rsidR="00FF1D7A" w:rsidRPr="001F390C"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0,5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1,048809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47,67313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0,047236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0,023618</w:t>
            </w:r>
          </w:p>
        </w:tc>
      </w:tr>
      <w:tr w:rsidR="00FF1D7A" w:rsidRPr="001F390C"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1,1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45,45455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0,045038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0,045038</w:t>
            </w:r>
          </w:p>
        </w:tc>
      </w:tr>
      <w:tr w:rsidR="00FF1D7A" w:rsidRPr="001F390C"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1,5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1,15369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43,33921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0,042942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0,064413</w:t>
            </w:r>
          </w:p>
        </w:tc>
      </w:tr>
      <w:tr w:rsidR="00FF1D7A" w:rsidRPr="001F390C"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1,21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41,32231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0,040944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0,081887</w:t>
            </w:r>
          </w:p>
        </w:tc>
      </w:tr>
      <w:tr w:rsidR="00FF1D7A" w:rsidRPr="001F390C"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2,5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1,269059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39,39928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0,039038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0,097595</w:t>
            </w:r>
          </w:p>
        </w:tc>
      </w:tr>
      <w:tr w:rsidR="00FF1D7A" w:rsidRPr="001F390C">
        <w:trPr>
          <w:trHeight w:val="240"/>
        </w:trPr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1,331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37,56574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0,037221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0,111664</w:t>
            </w:r>
          </w:p>
        </w:tc>
      </w:tr>
      <w:tr w:rsidR="00FF1D7A" w:rsidRPr="001F390C">
        <w:trPr>
          <w:trHeight w:val="158"/>
        </w:trPr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3,5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1,395965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35,81753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0,035489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0,124212</w:t>
            </w:r>
          </w:p>
        </w:tc>
      </w:tr>
      <w:tr w:rsidR="00FF1D7A" w:rsidRPr="001F390C">
        <w:trPr>
          <w:trHeight w:val="157"/>
        </w:trPr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1,4641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34,15067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0,033838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0,135351</w:t>
            </w:r>
          </w:p>
        </w:tc>
      </w:tr>
      <w:tr w:rsidR="00FF1D7A" w:rsidRPr="001F390C">
        <w:trPr>
          <w:trHeight w:val="105"/>
        </w:trPr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4,5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1,535561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32,56139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0,032263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0,145183</w:t>
            </w:r>
          </w:p>
        </w:tc>
      </w:tr>
      <w:tr w:rsidR="00FF1D7A" w:rsidRPr="001F390C">
        <w:trPr>
          <w:trHeight w:val="105"/>
        </w:trPr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1050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1,61051</w:t>
            </w: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651,9674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0,645991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3,229956</w:t>
            </w:r>
          </w:p>
        </w:tc>
      </w:tr>
      <w:tr w:rsidR="00FF1D7A" w:rsidRPr="001F390C">
        <w:trPr>
          <w:trHeight w:val="105"/>
        </w:trPr>
        <w:tc>
          <w:tcPr>
            <w:tcW w:w="833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Итого</w:t>
            </w:r>
          </w:p>
        </w:tc>
        <w:tc>
          <w:tcPr>
            <w:tcW w:w="1255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1009,251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FF1D7A" w:rsidRPr="001F390C" w:rsidRDefault="00FF1D7A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4,058917</w:t>
            </w:r>
          </w:p>
        </w:tc>
      </w:tr>
    </w:tbl>
    <w:p w:rsidR="00FF1D7A" w:rsidRPr="001F390C" w:rsidRDefault="001F390C" w:rsidP="001F390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F1D7A" w:rsidRPr="001F390C">
        <w:rPr>
          <w:sz w:val="28"/>
        </w:rPr>
        <w:t>Таким образом, средняя продолжительность платежей по 5-трехлетней купонной облигации составляет 4,05 года.</w:t>
      </w:r>
    </w:p>
    <w:p w:rsidR="00E15935" w:rsidRPr="001F390C" w:rsidRDefault="00E15935" w:rsidP="001F390C">
      <w:pPr>
        <w:widowControl w:val="0"/>
        <w:spacing w:line="360" w:lineRule="auto"/>
        <w:ind w:firstLine="709"/>
        <w:jc w:val="both"/>
        <w:rPr>
          <w:i/>
          <w:sz w:val="28"/>
          <w:szCs w:val="24"/>
        </w:rPr>
      </w:pPr>
      <w:r w:rsidRPr="001F390C">
        <w:rPr>
          <w:sz w:val="28"/>
          <w:szCs w:val="24"/>
        </w:rPr>
        <w:t>Средневзвешенная дюрация по портфелю за год, равна:</w:t>
      </w:r>
      <w:r w:rsidR="00D00306"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36pt">
            <v:imagedata r:id="rId7" o:title="" chromakey="white"/>
          </v:shape>
        </w:pict>
      </w:r>
    </w:p>
    <w:p w:rsidR="00E15935" w:rsidRDefault="00E15935" w:rsidP="001F390C">
      <w:pPr>
        <w:widowControl w:val="0"/>
        <w:tabs>
          <w:tab w:val="left" w:pos="1755"/>
        </w:tabs>
        <w:spacing w:line="360" w:lineRule="auto"/>
        <w:ind w:firstLine="709"/>
        <w:jc w:val="both"/>
        <w:rPr>
          <w:sz w:val="28"/>
          <w:szCs w:val="24"/>
        </w:rPr>
      </w:pPr>
      <w:r w:rsidRPr="001F390C">
        <w:rPr>
          <w:sz w:val="28"/>
          <w:szCs w:val="24"/>
        </w:rPr>
        <w:t>Если реализовывать все проекты по порядку, начиная с самого длительного по обращению и постепенно подключая более короткие, то:</w:t>
      </w:r>
    </w:p>
    <w:p w:rsidR="001F390C" w:rsidRPr="001F390C" w:rsidRDefault="001F390C" w:rsidP="001F390C">
      <w:pPr>
        <w:widowControl w:val="0"/>
        <w:tabs>
          <w:tab w:val="left" w:pos="1755"/>
        </w:tabs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1481"/>
        <w:gridCol w:w="1484"/>
        <w:gridCol w:w="1484"/>
        <w:gridCol w:w="1484"/>
        <w:gridCol w:w="1495"/>
      </w:tblGrid>
      <w:tr w:rsidR="00E15935" w:rsidRPr="001F390C" w:rsidTr="001F390C">
        <w:tc>
          <w:tcPr>
            <w:tcW w:w="1422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  <w:lang w:val="en-US"/>
              </w:rPr>
              <w:t>t</w:t>
            </w:r>
          </w:p>
        </w:tc>
        <w:tc>
          <w:tcPr>
            <w:tcW w:w="1481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vertAlign w:val="subscript"/>
              </w:rPr>
            </w:pPr>
            <w:r w:rsidRPr="001F390C">
              <w:rPr>
                <w:sz w:val="20"/>
                <w:lang w:val="en-US"/>
              </w:rPr>
              <w:t>CF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(1+i)</w:t>
            </w:r>
            <w:r w:rsidRPr="001F390C">
              <w:rPr>
                <w:sz w:val="20"/>
                <w:vertAlign w:val="superscript"/>
                <w:lang w:val="en-US"/>
              </w:rPr>
              <w:t>t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vertAlign w:val="subscript"/>
              </w:rPr>
            </w:pPr>
            <w:r w:rsidRPr="001F390C">
              <w:rPr>
                <w:sz w:val="20"/>
                <w:lang w:val="en-US"/>
              </w:rPr>
              <w:t>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  <w:lang w:val="en-US"/>
              </w:rPr>
              <w:t>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  <w:r w:rsidRPr="001F390C">
              <w:rPr>
                <w:sz w:val="20"/>
              </w:rPr>
              <w:t>/</w:t>
            </w:r>
            <w:r w:rsidRPr="001F390C">
              <w:rPr>
                <w:sz w:val="20"/>
                <w:lang w:val="en-US"/>
              </w:rPr>
              <w:t>PV</w:t>
            </w:r>
          </w:p>
        </w:tc>
        <w:tc>
          <w:tcPr>
            <w:tcW w:w="1495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  <w:lang w:val="en-US"/>
              </w:rPr>
              <w:t>T</w:t>
            </w:r>
            <w:r w:rsidRPr="001F390C">
              <w:rPr>
                <w:sz w:val="20"/>
              </w:rPr>
              <w:t>(</w:t>
            </w:r>
            <w:r w:rsidRPr="001F390C">
              <w:rPr>
                <w:sz w:val="20"/>
                <w:lang w:val="en-US"/>
              </w:rPr>
              <w:t>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  <w:r w:rsidRPr="001F390C">
              <w:rPr>
                <w:sz w:val="20"/>
              </w:rPr>
              <w:t>/</w:t>
            </w:r>
            <w:r w:rsidRPr="001F390C">
              <w:rPr>
                <w:sz w:val="20"/>
                <w:lang w:val="en-US"/>
              </w:rPr>
              <w:t>PV</w:t>
            </w:r>
            <w:r w:rsidRPr="001F390C">
              <w:rPr>
                <w:sz w:val="20"/>
              </w:rPr>
              <w:t>)</w:t>
            </w:r>
          </w:p>
        </w:tc>
      </w:tr>
      <w:tr w:rsidR="00E15935" w:rsidRPr="001F390C" w:rsidTr="001F390C">
        <w:tc>
          <w:tcPr>
            <w:tcW w:w="1422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0,5</w:t>
            </w:r>
          </w:p>
        </w:tc>
        <w:tc>
          <w:tcPr>
            <w:tcW w:w="1481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50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1,048809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47,67313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0,043216</w:t>
            </w:r>
          </w:p>
        </w:tc>
        <w:tc>
          <w:tcPr>
            <w:tcW w:w="149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0,021608</w:t>
            </w:r>
          </w:p>
        </w:tc>
      </w:tr>
      <w:tr w:rsidR="00E15935" w:rsidRPr="001F390C" w:rsidTr="001F390C">
        <w:tc>
          <w:tcPr>
            <w:tcW w:w="1422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</w:t>
            </w:r>
          </w:p>
        </w:tc>
        <w:tc>
          <w:tcPr>
            <w:tcW w:w="1481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50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1,1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45,45455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0,041205</w:t>
            </w:r>
          </w:p>
        </w:tc>
        <w:tc>
          <w:tcPr>
            <w:tcW w:w="149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0,041205</w:t>
            </w:r>
          </w:p>
        </w:tc>
      </w:tr>
      <w:tr w:rsidR="00E15935" w:rsidRPr="001F390C" w:rsidTr="001F390C">
        <w:tc>
          <w:tcPr>
            <w:tcW w:w="1422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1,5</w:t>
            </w:r>
          </w:p>
        </w:tc>
        <w:tc>
          <w:tcPr>
            <w:tcW w:w="1481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125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2,22607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56,15276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0,050903</w:t>
            </w:r>
          </w:p>
        </w:tc>
        <w:tc>
          <w:tcPr>
            <w:tcW w:w="149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0,076355</w:t>
            </w:r>
          </w:p>
        </w:tc>
      </w:tr>
      <w:tr w:rsidR="00E15935" w:rsidRPr="001F390C" w:rsidTr="001F390C">
        <w:tc>
          <w:tcPr>
            <w:tcW w:w="1422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</w:t>
            </w:r>
          </w:p>
        </w:tc>
        <w:tc>
          <w:tcPr>
            <w:tcW w:w="1481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125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2,36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52,9661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0,048014</w:t>
            </w:r>
          </w:p>
        </w:tc>
        <w:tc>
          <w:tcPr>
            <w:tcW w:w="149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0,096029</w:t>
            </w:r>
          </w:p>
        </w:tc>
      </w:tr>
      <w:tr w:rsidR="00E15935" w:rsidRPr="001F390C" w:rsidTr="001F390C">
        <w:tc>
          <w:tcPr>
            <w:tcW w:w="1422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2,5</w:t>
            </w:r>
          </w:p>
        </w:tc>
        <w:tc>
          <w:tcPr>
            <w:tcW w:w="1481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185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3,560597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51,95758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0,0471</w:t>
            </w:r>
          </w:p>
        </w:tc>
        <w:tc>
          <w:tcPr>
            <w:tcW w:w="149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0,11775</w:t>
            </w:r>
          </w:p>
        </w:tc>
      </w:tr>
      <w:tr w:rsidR="00E15935" w:rsidRPr="001F390C" w:rsidTr="001F390C">
        <w:trPr>
          <w:trHeight w:val="240"/>
        </w:trPr>
        <w:tc>
          <w:tcPr>
            <w:tcW w:w="1422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</w:t>
            </w:r>
          </w:p>
        </w:tc>
        <w:tc>
          <w:tcPr>
            <w:tcW w:w="1481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185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3,765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49,13679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0,044543</w:t>
            </w:r>
          </w:p>
        </w:tc>
        <w:tc>
          <w:tcPr>
            <w:tcW w:w="149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0,133629</w:t>
            </w:r>
          </w:p>
        </w:tc>
      </w:tr>
      <w:tr w:rsidR="00E15935" w:rsidRPr="001F390C" w:rsidTr="001F390C">
        <w:trPr>
          <w:trHeight w:val="158"/>
        </w:trPr>
        <w:tc>
          <w:tcPr>
            <w:tcW w:w="1422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3,5</w:t>
            </w:r>
          </w:p>
        </w:tc>
        <w:tc>
          <w:tcPr>
            <w:tcW w:w="1481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185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3,999484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46,25596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0,041932</w:t>
            </w:r>
          </w:p>
        </w:tc>
        <w:tc>
          <w:tcPr>
            <w:tcW w:w="149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0,14676</w:t>
            </w:r>
          </w:p>
        </w:tc>
      </w:tr>
      <w:tr w:rsidR="00E15935" w:rsidRPr="001F390C" w:rsidTr="001F390C">
        <w:trPr>
          <w:trHeight w:val="157"/>
        </w:trPr>
        <w:tc>
          <w:tcPr>
            <w:tcW w:w="1422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</w:t>
            </w:r>
          </w:p>
        </w:tc>
        <w:tc>
          <w:tcPr>
            <w:tcW w:w="1481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186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4,239375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43,87439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0,039773</w:t>
            </w:r>
          </w:p>
        </w:tc>
        <w:tc>
          <w:tcPr>
            <w:tcW w:w="149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0,159091</w:t>
            </w:r>
          </w:p>
        </w:tc>
      </w:tr>
      <w:tr w:rsidR="00E15935" w:rsidRPr="001F390C" w:rsidTr="001F390C">
        <w:trPr>
          <w:trHeight w:val="105"/>
        </w:trPr>
        <w:tc>
          <w:tcPr>
            <w:tcW w:w="1422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4,5</w:t>
            </w:r>
          </w:p>
        </w:tc>
        <w:tc>
          <w:tcPr>
            <w:tcW w:w="1481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185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4,49405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41,16554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0,037317</w:t>
            </w:r>
          </w:p>
        </w:tc>
        <w:tc>
          <w:tcPr>
            <w:tcW w:w="149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0,167927</w:t>
            </w:r>
          </w:p>
        </w:tc>
      </w:tr>
      <w:tr w:rsidR="00E15935" w:rsidRPr="001F390C" w:rsidTr="001F390C">
        <w:trPr>
          <w:trHeight w:val="105"/>
        </w:trPr>
        <w:tc>
          <w:tcPr>
            <w:tcW w:w="1422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</w:t>
            </w:r>
          </w:p>
        </w:tc>
        <w:tc>
          <w:tcPr>
            <w:tcW w:w="1481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3185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4,764444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668,4935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0,605997</w:t>
            </w:r>
          </w:p>
        </w:tc>
        <w:tc>
          <w:tcPr>
            <w:tcW w:w="149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3,029984</w:t>
            </w:r>
          </w:p>
        </w:tc>
      </w:tr>
      <w:tr w:rsidR="00E15935" w:rsidRPr="001F390C" w:rsidTr="001F390C">
        <w:trPr>
          <w:trHeight w:val="105"/>
        </w:trPr>
        <w:tc>
          <w:tcPr>
            <w:tcW w:w="1422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Итого</w:t>
            </w:r>
          </w:p>
        </w:tc>
        <w:tc>
          <w:tcPr>
            <w:tcW w:w="1481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1103,13</w:t>
            </w:r>
          </w:p>
        </w:tc>
        <w:tc>
          <w:tcPr>
            <w:tcW w:w="1484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</w:t>
            </w:r>
          </w:p>
        </w:tc>
        <w:tc>
          <w:tcPr>
            <w:tcW w:w="149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3,990338</w:t>
            </w:r>
          </w:p>
        </w:tc>
      </w:tr>
    </w:tbl>
    <w:p w:rsidR="001F390C" w:rsidRDefault="001F390C" w:rsidP="001F390C">
      <w:pPr>
        <w:widowControl w:val="0"/>
        <w:tabs>
          <w:tab w:val="left" w:pos="1755"/>
        </w:tabs>
        <w:spacing w:line="360" w:lineRule="auto"/>
        <w:ind w:firstLine="709"/>
        <w:jc w:val="both"/>
        <w:rPr>
          <w:sz w:val="28"/>
          <w:szCs w:val="24"/>
        </w:rPr>
      </w:pPr>
    </w:p>
    <w:p w:rsidR="00E15935" w:rsidRPr="001F390C" w:rsidRDefault="00E15935" w:rsidP="001F390C">
      <w:pPr>
        <w:widowControl w:val="0"/>
        <w:tabs>
          <w:tab w:val="left" w:pos="1755"/>
        </w:tabs>
        <w:spacing w:line="360" w:lineRule="auto"/>
        <w:ind w:firstLine="709"/>
        <w:jc w:val="both"/>
        <w:rPr>
          <w:sz w:val="28"/>
          <w:szCs w:val="24"/>
        </w:rPr>
      </w:pPr>
      <w:r w:rsidRPr="001F390C">
        <w:rPr>
          <w:sz w:val="28"/>
          <w:szCs w:val="24"/>
        </w:rPr>
        <w:t xml:space="preserve">Таким образом, средняя годовая дюрация равна 0,79. </w:t>
      </w:r>
    </w:p>
    <w:p w:rsidR="00E15935" w:rsidRDefault="00E15935" w:rsidP="001F390C">
      <w:pPr>
        <w:widowControl w:val="0"/>
        <w:tabs>
          <w:tab w:val="left" w:pos="1755"/>
        </w:tabs>
        <w:spacing w:line="360" w:lineRule="auto"/>
        <w:ind w:firstLine="709"/>
        <w:jc w:val="both"/>
        <w:rPr>
          <w:sz w:val="28"/>
          <w:szCs w:val="24"/>
        </w:rPr>
      </w:pPr>
      <w:r w:rsidRPr="001F390C">
        <w:rPr>
          <w:sz w:val="28"/>
          <w:szCs w:val="24"/>
        </w:rPr>
        <w:t>Для того, чтобы ее снизить, необходимо сформировать портфель так, чтобы потери по одной группе бумаг компенсировались доходом по другой. Для этого необходимо включать три проекта сразу. Выглядит это следующим образом:</w:t>
      </w:r>
    </w:p>
    <w:p w:rsidR="001F390C" w:rsidRPr="001F390C" w:rsidRDefault="001F390C" w:rsidP="001F390C">
      <w:pPr>
        <w:widowControl w:val="0"/>
        <w:tabs>
          <w:tab w:val="left" w:pos="1755"/>
        </w:tabs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1481"/>
        <w:gridCol w:w="1484"/>
        <w:gridCol w:w="1484"/>
        <w:gridCol w:w="1484"/>
        <w:gridCol w:w="1495"/>
      </w:tblGrid>
      <w:tr w:rsidR="00E15935" w:rsidRPr="001F390C">
        <w:tc>
          <w:tcPr>
            <w:tcW w:w="1507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  <w:lang w:val="en-US"/>
              </w:rPr>
              <w:t>t</w:t>
            </w:r>
          </w:p>
        </w:tc>
        <w:tc>
          <w:tcPr>
            <w:tcW w:w="1585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vertAlign w:val="subscript"/>
              </w:rPr>
            </w:pPr>
            <w:r w:rsidRPr="001F390C">
              <w:rPr>
                <w:sz w:val="20"/>
                <w:lang w:val="en-US"/>
              </w:rPr>
              <w:t>CF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(1+</w:t>
            </w:r>
            <w:r w:rsidRPr="001F390C">
              <w:rPr>
                <w:sz w:val="20"/>
                <w:lang w:val="en-US"/>
              </w:rPr>
              <w:t>i</w:t>
            </w:r>
            <w:r w:rsidRPr="001F390C">
              <w:rPr>
                <w:sz w:val="20"/>
              </w:rPr>
              <w:t>)</w:t>
            </w:r>
            <w:r w:rsidRPr="001F390C">
              <w:rPr>
                <w:sz w:val="20"/>
                <w:vertAlign w:val="superscript"/>
                <w:lang w:val="en-US"/>
              </w:rPr>
              <w:t>t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  <w:vertAlign w:val="subscript"/>
              </w:rPr>
            </w:pPr>
            <w:r w:rsidRPr="001F390C">
              <w:rPr>
                <w:sz w:val="20"/>
                <w:lang w:val="en-US"/>
              </w:rPr>
              <w:t>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  <w:lang w:val="en-US"/>
              </w:rPr>
              <w:t>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  <w:r w:rsidRPr="001F390C">
              <w:rPr>
                <w:sz w:val="20"/>
              </w:rPr>
              <w:t>/</w:t>
            </w:r>
            <w:r w:rsidRPr="001F390C">
              <w:rPr>
                <w:sz w:val="20"/>
                <w:lang w:val="en-US"/>
              </w:rPr>
              <w:t>PV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  <w:lang w:val="en-US"/>
              </w:rPr>
              <w:t>T</w:t>
            </w:r>
            <w:r w:rsidRPr="001F390C">
              <w:rPr>
                <w:sz w:val="20"/>
              </w:rPr>
              <w:t>(</w:t>
            </w:r>
            <w:r w:rsidRPr="001F390C">
              <w:rPr>
                <w:sz w:val="20"/>
                <w:lang w:val="en-US"/>
              </w:rPr>
              <w:t>PV</w:t>
            </w:r>
            <w:r w:rsidRPr="001F390C">
              <w:rPr>
                <w:sz w:val="20"/>
                <w:vertAlign w:val="subscript"/>
                <w:lang w:val="en-US"/>
              </w:rPr>
              <w:t>t</w:t>
            </w:r>
            <w:r w:rsidRPr="001F390C">
              <w:rPr>
                <w:sz w:val="20"/>
              </w:rPr>
              <w:t>/</w:t>
            </w:r>
            <w:r w:rsidRPr="001F390C">
              <w:rPr>
                <w:sz w:val="20"/>
                <w:lang w:val="en-US"/>
              </w:rPr>
              <w:t>PV</w:t>
            </w:r>
            <w:r w:rsidRPr="001F390C">
              <w:rPr>
                <w:sz w:val="20"/>
              </w:rPr>
              <w:t>)</w:t>
            </w:r>
          </w:p>
        </w:tc>
      </w:tr>
      <w:tr w:rsidR="00E15935" w:rsidRPr="001F390C">
        <w:tc>
          <w:tcPr>
            <w:tcW w:w="1507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0,5</w:t>
            </w:r>
          </w:p>
        </w:tc>
        <w:tc>
          <w:tcPr>
            <w:tcW w:w="158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185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1,048809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176,3906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0,125912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0,062956</w:t>
            </w:r>
          </w:p>
        </w:tc>
      </w:tr>
      <w:tr w:rsidR="00E15935" w:rsidRPr="001F390C">
        <w:tc>
          <w:tcPr>
            <w:tcW w:w="1507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</w:t>
            </w:r>
          </w:p>
        </w:tc>
        <w:tc>
          <w:tcPr>
            <w:tcW w:w="158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185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1,1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168,1818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0,120053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0,120053</w:t>
            </w:r>
          </w:p>
        </w:tc>
      </w:tr>
      <w:tr w:rsidR="00E15935" w:rsidRPr="001F390C">
        <w:tc>
          <w:tcPr>
            <w:tcW w:w="1507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1,5</w:t>
            </w:r>
          </w:p>
        </w:tc>
        <w:tc>
          <w:tcPr>
            <w:tcW w:w="158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185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2,22607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83,10609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0,059323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0,088985</w:t>
            </w:r>
          </w:p>
        </w:tc>
      </w:tr>
      <w:tr w:rsidR="00E15935" w:rsidRPr="001F390C">
        <w:tc>
          <w:tcPr>
            <w:tcW w:w="1507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</w:t>
            </w:r>
          </w:p>
        </w:tc>
        <w:tc>
          <w:tcPr>
            <w:tcW w:w="158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185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2,36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78,38983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0,055957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0,111914</w:t>
            </w:r>
          </w:p>
        </w:tc>
      </w:tr>
      <w:tr w:rsidR="00E15935" w:rsidRPr="001F390C">
        <w:tc>
          <w:tcPr>
            <w:tcW w:w="1507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2,5</w:t>
            </w:r>
          </w:p>
        </w:tc>
        <w:tc>
          <w:tcPr>
            <w:tcW w:w="158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185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3,560597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51,95758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0,037089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0,092722</w:t>
            </w:r>
          </w:p>
        </w:tc>
      </w:tr>
      <w:tr w:rsidR="00E15935" w:rsidRPr="001F390C">
        <w:trPr>
          <w:trHeight w:val="240"/>
        </w:trPr>
        <w:tc>
          <w:tcPr>
            <w:tcW w:w="1507" w:type="dxa"/>
            <w:vAlign w:val="center"/>
          </w:tcPr>
          <w:p w:rsidR="00E15935" w:rsidRPr="001F390C" w:rsidRDefault="00E15935" w:rsidP="001F390C">
            <w:pPr>
              <w:widowControl w:val="0"/>
              <w:tabs>
                <w:tab w:val="left" w:pos="1755"/>
              </w:tabs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</w:t>
            </w:r>
          </w:p>
        </w:tc>
        <w:tc>
          <w:tcPr>
            <w:tcW w:w="158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1185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3,765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314,741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0,224671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0,674012</w:t>
            </w:r>
          </w:p>
        </w:tc>
      </w:tr>
      <w:tr w:rsidR="00E15935" w:rsidRPr="001F390C">
        <w:trPr>
          <w:trHeight w:val="158"/>
        </w:trPr>
        <w:tc>
          <w:tcPr>
            <w:tcW w:w="1507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3,5</w:t>
            </w:r>
          </w:p>
        </w:tc>
        <w:tc>
          <w:tcPr>
            <w:tcW w:w="158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125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3,999484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31,25403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0,02231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0,078085</w:t>
            </w:r>
          </w:p>
        </w:tc>
      </w:tr>
      <w:tr w:rsidR="00E15935" w:rsidRPr="001F390C">
        <w:trPr>
          <w:trHeight w:val="157"/>
        </w:trPr>
        <w:tc>
          <w:tcPr>
            <w:tcW w:w="1507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</w:t>
            </w:r>
          </w:p>
        </w:tc>
        <w:tc>
          <w:tcPr>
            <w:tcW w:w="158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1125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4,239375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265,3693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0,189428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0,757712</w:t>
            </w:r>
          </w:p>
        </w:tc>
      </w:tr>
      <w:tr w:rsidR="00E15935" w:rsidRPr="001F390C">
        <w:trPr>
          <w:trHeight w:val="105"/>
        </w:trPr>
        <w:tc>
          <w:tcPr>
            <w:tcW w:w="1507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4,5</w:t>
            </w:r>
          </w:p>
        </w:tc>
        <w:tc>
          <w:tcPr>
            <w:tcW w:w="158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50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4,49405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11,12582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0,007942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0,035739</w:t>
            </w:r>
          </w:p>
        </w:tc>
      </w:tr>
      <w:tr w:rsidR="00E15935" w:rsidRPr="001F390C">
        <w:trPr>
          <w:trHeight w:val="105"/>
        </w:trPr>
        <w:tc>
          <w:tcPr>
            <w:tcW w:w="1507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5</w:t>
            </w:r>
          </w:p>
        </w:tc>
        <w:tc>
          <w:tcPr>
            <w:tcW w:w="158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1050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4,764444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220,3825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0,157315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0,786575</w:t>
            </w:r>
          </w:p>
        </w:tc>
      </w:tr>
      <w:tr w:rsidR="00E15935" w:rsidRPr="001F390C">
        <w:trPr>
          <w:trHeight w:val="105"/>
        </w:trPr>
        <w:tc>
          <w:tcPr>
            <w:tcW w:w="1507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Итого</w:t>
            </w:r>
          </w:p>
        </w:tc>
        <w:tc>
          <w:tcPr>
            <w:tcW w:w="1585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1400,899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1</w:t>
            </w:r>
          </w:p>
        </w:tc>
        <w:tc>
          <w:tcPr>
            <w:tcW w:w="1546" w:type="dxa"/>
            <w:vAlign w:val="center"/>
          </w:tcPr>
          <w:p w:rsidR="00E15935" w:rsidRPr="001F390C" w:rsidRDefault="00E15935" w:rsidP="001F390C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1F390C">
              <w:rPr>
                <w:sz w:val="20"/>
              </w:rPr>
              <w:t>2,808753</w:t>
            </w:r>
          </w:p>
        </w:tc>
      </w:tr>
    </w:tbl>
    <w:p w:rsidR="001F390C" w:rsidRDefault="001F390C" w:rsidP="001F390C">
      <w:pPr>
        <w:widowControl w:val="0"/>
        <w:tabs>
          <w:tab w:val="left" w:pos="1755"/>
        </w:tabs>
        <w:spacing w:line="360" w:lineRule="auto"/>
        <w:ind w:firstLine="709"/>
        <w:jc w:val="both"/>
        <w:rPr>
          <w:sz w:val="28"/>
          <w:szCs w:val="24"/>
        </w:rPr>
      </w:pPr>
    </w:p>
    <w:p w:rsidR="00E15935" w:rsidRPr="001F390C" w:rsidRDefault="00E15935" w:rsidP="001F390C">
      <w:pPr>
        <w:widowControl w:val="0"/>
        <w:tabs>
          <w:tab w:val="left" w:pos="1755"/>
        </w:tabs>
        <w:spacing w:line="360" w:lineRule="auto"/>
        <w:ind w:firstLine="709"/>
        <w:jc w:val="both"/>
        <w:rPr>
          <w:sz w:val="28"/>
          <w:szCs w:val="24"/>
        </w:rPr>
      </w:pPr>
      <w:r w:rsidRPr="001F390C">
        <w:rPr>
          <w:sz w:val="28"/>
          <w:szCs w:val="24"/>
        </w:rPr>
        <w:t>Таким образом, среднегодовая дюрация портфеля 0,56.</w:t>
      </w:r>
    </w:p>
    <w:p w:rsidR="00E22570" w:rsidRPr="001F390C" w:rsidRDefault="00E15935" w:rsidP="001F390C">
      <w:pPr>
        <w:widowControl w:val="0"/>
        <w:tabs>
          <w:tab w:val="left" w:pos="1755"/>
        </w:tabs>
        <w:spacing w:line="360" w:lineRule="auto"/>
        <w:ind w:firstLine="709"/>
        <w:jc w:val="both"/>
        <w:rPr>
          <w:sz w:val="28"/>
        </w:rPr>
      </w:pPr>
      <w:r w:rsidRPr="001F390C">
        <w:rPr>
          <w:sz w:val="28"/>
          <w:szCs w:val="24"/>
        </w:rPr>
        <w:t>Таким образом, мы иммунизировали портфель и сократили возможные потери</w:t>
      </w:r>
      <w:bookmarkStart w:id="0" w:name="_GoBack"/>
      <w:bookmarkEnd w:id="0"/>
    </w:p>
    <w:sectPr w:rsidR="00E22570" w:rsidRPr="001F390C" w:rsidSect="001F390C">
      <w:head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CC3" w:rsidRDefault="00164CC3">
      <w:r>
        <w:separator/>
      </w:r>
    </w:p>
  </w:endnote>
  <w:endnote w:type="continuationSeparator" w:id="0">
    <w:p w:rsidR="00164CC3" w:rsidRDefault="0016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CC3" w:rsidRDefault="00164CC3">
      <w:r>
        <w:separator/>
      </w:r>
    </w:p>
  </w:footnote>
  <w:footnote w:type="continuationSeparator" w:id="0">
    <w:p w:rsidR="00164CC3" w:rsidRDefault="00164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BE7" w:rsidRDefault="00813BE7" w:rsidP="00AE164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BE7" w:rsidRDefault="00813BE7" w:rsidP="00E1593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661DC"/>
    <w:multiLevelType w:val="hybridMultilevel"/>
    <w:tmpl w:val="0BCE1E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E81B25"/>
    <w:multiLevelType w:val="hybridMultilevel"/>
    <w:tmpl w:val="346ED1FE"/>
    <w:lvl w:ilvl="0" w:tplc="8730A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C3040"/>
    <w:multiLevelType w:val="hybridMultilevel"/>
    <w:tmpl w:val="C554C326"/>
    <w:lvl w:ilvl="0" w:tplc="B55AA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8AD"/>
    <w:rsid w:val="000B79D8"/>
    <w:rsid w:val="00164CC3"/>
    <w:rsid w:val="0019651F"/>
    <w:rsid w:val="001B13CD"/>
    <w:rsid w:val="001C23B8"/>
    <w:rsid w:val="001D78CC"/>
    <w:rsid w:val="001F390C"/>
    <w:rsid w:val="002E3799"/>
    <w:rsid w:val="0030000E"/>
    <w:rsid w:val="00351FDD"/>
    <w:rsid w:val="00395C95"/>
    <w:rsid w:val="0053368D"/>
    <w:rsid w:val="00534732"/>
    <w:rsid w:val="005732FF"/>
    <w:rsid w:val="005F1C5B"/>
    <w:rsid w:val="00614DA2"/>
    <w:rsid w:val="00664A0D"/>
    <w:rsid w:val="006D2D7A"/>
    <w:rsid w:val="006D7CF6"/>
    <w:rsid w:val="00743D9D"/>
    <w:rsid w:val="007468AD"/>
    <w:rsid w:val="00765BF6"/>
    <w:rsid w:val="007C4E65"/>
    <w:rsid w:val="007D5255"/>
    <w:rsid w:val="00813BE7"/>
    <w:rsid w:val="008A320D"/>
    <w:rsid w:val="008F2D79"/>
    <w:rsid w:val="00925B61"/>
    <w:rsid w:val="0097312F"/>
    <w:rsid w:val="00980435"/>
    <w:rsid w:val="009B0350"/>
    <w:rsid w:val="009C0F9E"/>
    <w:rsid w:val="00A51FA3"/>
    <w:rsid w:val="00AA1BCA"/>
    <w:rsid w:val="00AD1988"/>
    <w:rsid w:val="00AE1648"/>
    <w:rsid w:val="00B24873"/>
    <w:rsid w:val="00B741D5"/>
    <w:rsid w:val="00BE1944"/>
    <w:rsid w:val="00C53F06"/>
    <w:rsid w:val="00C73774"/>
    <w:rsid w:val="00D00306"/>
    <w:rsid w:val="00D12EF1"/>
    <w:rsid w:val="00DB7C3D"/>
    <w:rsid w:val="00DE69EA"/>
    <w:rsid w:val="00E037FB"/>
    <w:rsid w:val="00E15935"/>
    <w:rsid w:val="00E22570"/>
    <w:rsid w:val="00EB427F"/>
    <w:rsid w:val="00FF1D7A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F91DA87-1BC9-419C-A8C5-AAE71A45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AD"/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7468AD"/>
    <w:pPr>
      <w:keepNext/>
      <w:spacing w:line="360" w:lineRule="auto"/>
      <w:ind w:firstLine="720"/>
      <w:jc w:val="center"/>
      <w:outlineLvl w:val="4"/>
    </w:pPr>
    <w:rPr>
      <w:b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a3">
    <w:name w:val="Table Grid"/>
    <w:basedOn w:val="a1"/>
    <w:uiPriority w:val="39"/>
    <w:rsid w:val="00B74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15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</w:rPr>
  </w:style>
  <w:style w:type="character" w:styleId="a6">
    <w:name w:val="page number"/>
    <w:basedOn w:val="a0"/>
    <w:uiPriority w:val="99"/>
    <w:rsid w:val="00E15935"/>
    <w:rPr>
      <w:rFonts w:cs="Times New Roman"/>
    </w:rPr>
  </w:style>
  <w:style w:type="paragraph" w:styleId="a7">
    <w:name w:val="footer"/>
    <w:basedOn w:val="a"/>
    <w:link w:val="a8"/>
    <w:uiPriority w:val="99"/>
    <w:rsid w:val="001F39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F390C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1017</Words>
  <Characters>5798</Characters>
  <Application>Microsoft Office Word</Application>
  <DocSecurity>0</DocSecurity>
  <Lines>48</Lines>
  <Paragraphs>13</Paragraphs>
  <ScaleCrop>false</ScaleCrop>
  <Company>Inc.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и торговли Российской Федерации</dc:title>
  <dc:subject/>
  <dc:creator>Gerl</dc:creator>
  <cp:keywords/>
  <dc:description/>
  <cp:lastModifiedBy>admin</cp:lastModifiedBy>
  <cp:revision>2</cp:revision>
  <dcterms:created xsi:type="dcterms:W3CDTF">2014-05-18T23:48:00Z</dcterms:created>
  <dcterms:modified xsi:type="dcterms:W3CDTF">2014-05-18T23:48:00Z</dcterms:modified>
</cp:coreProperties>
</file>