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B2A" w:rsidRPr="007A0C88" w:rsidRDefault="001D0B2A" w:rsidP="007A0C88">
      <w:pPr>
        <w:pStyle w:val="a3"/>
        <w:widowControl w:val="0"/>
        <w:spacing w:after="0" w:line="360" w:lineRule="auto"/>
        <w:ind w:left="0" w:firstLine="709"/>
        <w:jc w:val="center"/>
        <w:rPr>
          <w:rFonts w:ascii="Times New Roman" w:hAnsi="Times New Roman"/>
          <w:b/>
          <w:sz w:val="28"/>
          <w:szCs w:val="28"/>
        </w:rPr>
      </w:pPr>
      <w:r w:rsidRPr="007A0C88">
        <w:rPr>
          <w:rFonts w:ascii="Times New Roman" w:hAnsi="Times New Roman"/>
          <w:b/>
          <w:sz w:val="28"/>
          <w:szCs w:val="28"/>
        </w:rPr>
        <w:t>ФЕДЕРАЛЬНОЕ АГЕНТСТВО ПО ОБРАЗОВАНИЮ РФ</w:t>
      </w:r>
    </w:p>
    <w:p w:rsidR="001D0B2A" w:rsidRPr="007A0C88" w:rsidRDefault="001D0B2A" w:rsidP="007A0C88">
      <w:pPr>
        <w:pStyle w:val="a3"/>
        <w:widowControl w:val="0"/>
        <w:spacing w:after="0" w:line="360" w:lineRule="auto"/>
        <w:ind w:left="0" w:firstLine="709"/>
        <w:jc w:val="center"/>
        <w:rPr>
          <w:rFonts w:ascii="Times New Roman" w:hAnsi="Times New Roman"/>
          <w:b/>
          <w:sz w:val="28"/>
          <w:szCs w:val="28"/>
        </w:rPr>
      </w:pPr>
    </w:p>
    <w:p w:rsidR="001D0B2A" w:rsidRPr="007A0C88" w:rsidRDefault="001D0B2A" w:rsidP="007A0C88">
      <w:pPr>
        <w:pStyle w:val="a3"/>
        <w:widowControl w:val="0"/>
        <w:spacing w:after="0" w:line="360" w:lineRule="auto"/>
        <w:ind w:left="0" w:firstLine="709"/>
        <w:jc w:val="center"/>
        <w:rPr>
          <w:rFonts w:ascii="Times New Roman" w:hAnsi="Times New Roman"/>
          <w:b/>
          <w:sz w:val="28"/>
          <w:szCs w:val="28"/>
        </w:rPr>
      </w:pPr>
      <w:r w:rsidRPr="007A0C88">
        <w:rPr>
          <w:rFonts w:ascii="Times New Roman" w:hAnsi="Times New Roman"/>
          <w:b/>
          <w:sz w:val="28"/>
          <w:szCs w:val="28"/>
        </w:rPr>
        <w:t>БРЯНСКИЙ</w:t>
      </w:r>
      <w:r w:rsidR="002B4FDB">
        <w:rPr>
          <w:rFonts w:ascii="Times New Roman" w:hAnsi="Times New Roman"/>
          <w:b/>
          <w:sz w:val="28"/>
          <w:szCs w:val="28"/>
        </w:rPr>
        <w:t xml:space="preserve"> </w:t>
      </w:r>
      <w:r w:rsidRPr="007A0C88">
        <w:rPr>
          <w:rFonts w:ascii="Times New Roman" w:hAnsi="Times New Roman"/>
          <w:b/>
          <w:sz w:val="28"/>
          <w:szCs w:val="28"/>
        </w:rPr>
        <w:t>ГОСУДАРСТВЕННЫЙ</w:t>
      </w:r>
      <w:r w:rsidR="002B4FDB">
        <w:rPr>
          <w:rFonts w:ascii="Times New Roman" w:hAnsi="Times New Roman"/>
          <w:b/>
          <w:sz w:val="28"/>
          <w:szCs w:val="28"/>
        </w:rPr>
        <w:t xml:space="preserve"> </w:t>
      </w:r>
      <w:r w:rsidRPr="007A0C88">
        <w:rPr>
          <w:rFonts w:ascii="Times New Roman" w:hAnsi="Times New Roman"/>
          <w:b/>
          <w:sz w:val="28"/>
          <w:szCs w:val="28"/>
        </w:rPr>
        <w:t>ТЕХНИЧЕСКИЙ УНИВЕРСИТЕТ</w:t>
      </w:r>
    </w:p>
    <w:p w:rsidR="001D0B2A" w:rsidRPr="007A0C88" w:rsidRDefault="001D0B2A" w:rsidP="007A0C88">
      <w:pPr>
        <w:pStyle w:val="a3"/>
        <w:widowControl w:val="0"/>
        <w:spacing w:after="0" w:line="360" w:lineRule="auto"/>
        <w:ind w:left="0" w:firstLine="709"/>
        <w:jc w:val="center"/>
        <w:rPr>
          <w:rFonts w:ascii="Times New Roman" w:hAnsi="Times New Roman"/>
          <w:b/>
          <w:sz w:val="28"/>
          <w:szCs w:val="28"/>
        </w:rPr>
      </w:pPr>
    </w:p>
    <w:p w:rsidR="001D0B2A" w:rsidRPr="007A0C88" w:rsidRDefault="001D0B2A" w:rsidP="007A0C88">
      <w:pPr>
        <w:pStyle w:val="a3"/>
        <w:widowControl w:val="0"/>
        <w:spacing w:after="0" w:line="360" w:lineRule="auto"/>
        <w:ind w:left="0" w:firstLine="709"/>
        <w:jc w:val="center"/>
        <w:rPr>
          <w:rFonts w:ascii="Times New Roman" w:hAnsi="Times New Roman"/>
          <w:b/>
          <w:sz w:val="28"/>
          <w:szCs w:val="28"/>
        </w:rPr>
      </w:pPr>
    </w:p>
    <w:p w:rsidR="001D0B2A" w:rsidRPr="007A0C88" w:rsidRDefault="001D0B2A" w:rsidP="007A0C88">
      <w:pPr>
        <w:pStyle w:val="a3"/>
        <w:widowControl w:val="0"/>
        <w:spacing w:after="0" w:line="360" w:lineRule="auto"/>
        <w:ind w:left="0" w:firstLine="709"/>
        <w:jc w:val="center"/>
        <w:rPr>
          <w:rFonts w:ascii="Times New Roman" w:hAnsi="Times New Roman"/>
          <w:sz w:val="28"/>
          <w:szCs w:val="28"/>
        </w:rPr>
      </w:pPr>
    </w:p>
    <w:p w:rsidR="001D0B2A" w:rsidRPr="007A0C88" w:rsidRDefault="001D0B2A" w:rsidP="007A0C88">
      <w:pPr>
        <w:pStyle w:val="a3"/>
        <w:widowControl w:val="0"/>
        <w:spacing w:after="0" w:line="360" w:lineRule="auto"/>
        <w:ind w:left="0" w:firstLine="709"/>
        <w:jc w:val="center"/>
        <w:rPr>
          <w:rFonts w:ascii="Times New Roman" w:hAnsi="Times New Roman"/>
          <w:sz w:val="28"/>
          <w:szCs w:val="28"/>
        </w:rPr>
      </w:pPr>
    </w:p>
    <w:p w:rsidR="001D0B2A" w:rsidRPr="007A0C88" w:rsidRDefault="001D0B2A" w:rsidP="007A0C88">
      <w:pPr>
        <w:pStyle w:val="a3"/>
        <w:widowControl w:val="0"/>
        <w:spacing w:after="0" w:line="360" w:lineRule="auto"/>
        <w:ind w:left="0" w:firstLine="709"/>
        <w:jc w:val="center"/>
        <w:rPr>
          <w:rFonts w:ascii="Times New Roman" w:hAnsi="Times New Roman"/>
          <w:sz w:val="28"/>
          <w:szCs w:val="28"/>
        </w:rPr>
      </w:pPr>
    </w:p>
    <w:p w:rsidR="001D0B2A" w:rsidRPr="007A0C88" w:rsidRDefault="001D0B2A" w:rsidP="007A0C88">
      <w:pPr>
        <w:pStyle w:val="a3"/>
        <w:widowControl w:val="0"/>
        <w:spacing w:after="0" w:line="360" w:lineRule="auto"/>
        <w:ind w:left="0" w:firstLine="709"/>
        <w:jc w:val="center"/>
        <w:rPr>
          <w:rFonts w:ascii="Times New Roman" w:hAnsi="Times New Roman"/>
          <w:sz w:val="28"/>
          <w:szCs w:val="28"/>
        </w:rPr>
      </w:pPr>
    </w:p>
    <w:p w:rsidR="001D0B2A" w:rsidRPr="007A0C88" w:rsidRDefault="001D0B2A" w:rsidP="007A0C88">
      <w:pPr>
        <w:pStyle w:val="a3"/>
        <w:widowControl w:val="0"/>
        <w:spacing w:after="0" w:line="360" w:lineRule="auto"/>
        <w:ind w:left="0" w:firstLine="709"/>
        <w:jc w:val="center"/>
        <w:rPr>
          <w:rFonts w:ascii="Times New Roman" w:hAnsi="Times New Roman"/>
          <w:sz w:val="28"/>
          <w:szCs w:val="28"/>
        </w:rPr>
      </w:pPr>
    </w:p>
    <w:p w:rsidR="001D0B2A" w:rsidRPr="007A0C88" w:rsidRDefault="001D0B2A" w:rsidP="007A0C88">
      <w:pPr>
        <w:pStyle w:val="a3"/>
        <w:widowControl w:val="0"/>
        <w:spacing w:after="0" w:line="360" w:lineRule="auto"/>
        <w:ind w:left="0" w:firstLine="709"/>
        <w:jc w:val="center"/>
        <w:rPr>
          <w:rFonts w:ascii="Times New Roman" w:hAnsi="Times New Roman"/>
          <w:sz w:val="28"/>
          <w:szCs w:val="28"/>
        </w:rPr>
      </w:pPr>
      <w:r w:rsidRPr="007A0C88">
        <w:rPr>
          <w:rFonts w:ascii="Times New Roman" w:hAnsi="Times New Roman"/>
          <w:sz w:val="28"/>
          <w:szCs w:val="28"/>
        </w:rPr>
        <w:t>Кафедра «Экономика и менеджмент»</w:t>
      </w:r>
    </w:p>
    <w:p w:rsidR="001D0B2A" w:rsidRPr="007A0C88" w:rsidRDefault="001D0B2A" w:rsidP="007A0C88">
      <w:pPr>
        <w:pStyle w:val="a3"/>
        <w:spacing w:after="0" w:line="360" w:lineRule="auto"/>
        <w:ind w:left="0" w:firstLine="709"/>
        <w:jc w:val="center"/>
        <w:rPr>
          <w:rFonts w:ascii="Times New Roman" w:hAnsi="Times New Roman"/>
          <w:sz w:val="28"/>
          <w:szCs w:val="28"/>
        </w:rPr>
      </w:pPr>
    </w:p>
    <w:p w:rsidR="0027079E" w:rsidRPr="007A0C88" w:rsidRDefault="0027079E" w:rsidP="007A0C88">
      <w:pPr>
        <w:pStyle w:val="a3"/>
        <w:spacing w:after="0" w:line="360" w:lineRule="auto"/>
        <w:ind w:left="0" w:firstLine="709"/>
        <w:jc w:val="center"/>
        <w:rPr>
          <w:rFonts w:ascii="Times New Roman" w:hAnsi="Times New Roman"/>
          <w:b/>
          <w:sz w:val="28"/>
          <w:szCs w:val="28"/>
        </w:rPr>
      </w:pPr>
    </w:p>
    <w:p w:rsidR="001D0B2A" w:rsidRPr="007A0C88" w:rsidRDefault="001D0B2A" w:rsidP="007A0C88">
      <w:pPr>
        <w:pStyle w:val="a3"/>
        <w:spacing w:after="0" w:line="360" w:lineRule="auto"/>
        <w:ind w:left="0" w:firstLine="709"/>
        <w:jc w:val="center"/>
        <w:rPr>
          <w:rFonts w:ascii="Times New Roman" w:hAnsi="Times New Roman"/>
          <w:b/>
          <w:sz w:val="28"/>
          <w:szCs w:val="28"/>
        </w:rPr>
      </w:pPr>
      <w:r w:rsidRPr="007A0C88">
        <w:rPr>
          <w:rFonts w:ascii="Times New Roman" w:hAnsi="Times New Roman"/>
          <w:b/>
          <w:sz w:val="28"/>
          <w:szCs w:val="28"/>
        </w:rPr>
        <w:t>ОТЧЕТ</w:t>
      </w:r>
    </w:p>
    <w:p w:rsidR="00A9602E" w:rsidRPr="007A0C88" w:rsidRDefault="00A9602E" w:rsidP="007A0C88">
      <w:pPr>
        <w:pStyle w:val="a3"/>
        <w:spacing w:after="0" w:line="360" w:lineRule="auto"/>
        <w:ind w:left="0" w:firstLine="709"/>
        <w:jc w:val="center"/>
        <w:rPr>
          <w:rFonts w:ascii="Times New Roman" w:hAnsi="Times New Roman"/>
          <w:b/>
          <w:sz w:val="28"/>
          <w:szCs w:val="28"/>
        </w:rPr>
      </w:pPr>
      <w:r w:rsidRPr="007A0C88">
        <w:rPr>
          <w:rFonts w:ascii="Times New Roman" w:hAnsi="Times New Roman"/>
          <w:b/>
          <w:sz w:val="28"/>
          <w:szCs w:val="28"/>
        </w:rPr>
        <w:t>ПО УПРАВЛЕНЧЕСКОЙ ПРАКТИКЕ</w:t>
      </w:r>
      <w:r w:rsidR="00036603" w:rsidRPr="007A0C88">
        <w:rPr>
          <w:rFonts w:ascii="Times New Roman" w:hAnsi="Times New Roman"/>
          <w:b/>
          <w:sz w:val="28"/>
          <w:szCs w:val="28"/>
        </w:rPr>
        <w:t xml:space="preserve"> </w:t>
      </w:r>
      <w:r w:rsidR="004A2A26" w:rsidRPr="007A0C88">
        <w:rPr>
          <w:rFonts w:ascii="Times New Roman" w:hAnsi="Times New Roman"/>
          <w:b/>
          <w:sz w:val="28"/>
          <w:szCs w:val="28"/>
        </w:rPr>
        <w:t>НА</w:t>
      </w:r>
    </w:p>
    <w:p w:rsidR="004A2A26" w:rsidRPr="007A0C88" w:rsidRDefault="004A2A26" w:rsidP="007A0C88">
      <w:pPr>
        <w:pStyle w:val="a3"/>
        <w:spacing w:after="0" w:line="360" w:lineRule="auto"/>
        <w:ind w:left="0" w:firstLine="709"/>
        <w:jc w:val="center"/>
        <w:rPr>
          <w:rFonts w:ascii="Times New Roman" w:hAnsi="Times New Roman"/>
          <w:b/>
          <w:sz w:val="28"/>
          <w:szCs w:val="28"/>
        </w:rPr>
      </w:pPr>
      <w:r w:rsidRPr="007A0C88">
        <w:rPr>
          <w:rFonts w:ascii="Times New Roman" w:hAnsi="Times New Roman"/>
          <w:b/>
          <w:sz w:val="28"/>
          <w:szCs w:val="28"/>
        </w:rPr>
        <w:t>ООО «ШВЕЙНАЯ ФАБРИКА «ВЕСНА»</w:t>
      </w:r>
    </w:p>
    <w:p w:rsidR="001D0B2A" w:rsidRPr="001D0B2A" w:rsidRDefault="001D0B2A" w:rsidP="007A0C88">
      <w:pPr>
        <w:pStyle w:val="a3"/>
        <w:spacing w:after="0" w:line="360" w:lineRule="auto"/>
        <w:ind w:left="0" w:firstLine="709"/>
        <w:jc w:val="both"/>
        <w:rPr>
          <w:rFonts w:ascii="Times New Roman" w:hAnsi="Times New Roman"/>
          <w:sz w:val="28"/>
          <w:szCs w:val="28"/>
        </w:rPr>
      </w:pPr>
    </w:p>
    <w:p w:rsidR="0027079E" w:rsidRDefault="0027079E" w:rsidP="007A0C88">
      <w:pPr>
        <w:pStyle w:val="a3"/>
        <w:spacing w:after="0" w:line="360" w:lineRule="auto"/>
        <w:ind w:left="0" w:firstLine="709"/>
        <w:jc w:val="both"/>
        <w:rPr>
          <w:rFonts w:ascii="Times New Roman" w:hAnsi="Times New Roman"/>
          <w:sz w:val="28"/>
          <w:szCs w:val="28"/>
          <w:lang w:val="en-US"/>
        </w:rPr>
      </w:pPr>
    </w:p>
    <w:p w:rsidR="007A0C88" w:rsidRDefault="007A0C88" w:rsidP="007A0C88">
      <w:pPr>
        <w:pStyle w:val="a3"/>
        <w:spacing w:after="0" w:line="360" w:lineRule="auto"/>
        <w:ind w:left="0" w:firstLine="709"/>
        <w:jc w:val="both"/>
        <w:rPr>
          <w:rFonts w:ascii="Times New Roman" w:hAnsi="Times New Roman"/>
          <w:sz w:val="28"/>
          <w:szCs w:val="28"/>
          <w:lang w:val="en-US"/>
        </w:rPr>
      </w:pPr>
    </w:p>
    <w:p w:rsidR="007A0C88" w:rsidRDefault="007A0C88" w:rsidP="007A0C88">
      <w:pPr>
        <w:pStyle w:val="a3"/>
        <w:spacing w:after="0" w:line="360" w:lineRule="auto"/>
        <w:ind w:left="0" w:firstLine="709"/>
        <w:jc w:val="both"/>
        <w:rPr>
          <w:rFonts w:ascii="Times New Roman" w:hAnsi="Times New Roman"/>
          <w:sz w:val="28"/>
          <w:szCs w:val="28"/>
          <w:lang w:val="en-US"/>
        </w:rPr>
      </w:pPr>
    </w:p>
    <w:p w:rsidR="007A0C88" w:rsidRDefault="007A0C88" w:rsidP="007A0C88">
      <w:pPr>
        <w:pStyle w:val="a3"/>
        <w:spacing w:after="0" w:line="360" w:lineRule="auto"/>
        <w:ind w:left="0" w:firstLine="709"/>
        <w:jc w:val="both"/>
        <w:rPr>
          <w:rFonts w:ascii="Times New Roman" w:hAnsi="Times New Roman"/>
          <w:sz w:val="28"/>
          <w:szCs w:val="28"/>
          <w:lang w:val="en-US"/>
        </w:rPr>
      </w:pPr>
    </w:p>
    <w:p w:rsidR="007A0C88" w:rsidRDefault="007A0C88" w:rsidP="007A0C88">
      <w:pPr>
        <w:pStyle w:val="a3"/>
        <w:spacing w:after="0" w:line="360" w:lineRule="auto"/>
        <w:ind w:left="0" w:firstLine="709"/>
        <w:jc w:val="both"/>
        <w:rPr>
          <w:rFonts w:ascii="Times New Roman" w:hAnsi="Times New Roman"/>
          <w:sz w:val="28"/>
          <w:szCs w:val="28"/>
          <w:lang w:val="en-US"/>
        </w:rPr>
      </w:pPr>
    </w:p>
    <w:p w:rsidR="007A0C88" w:rsidRDefault="007A0C88" w:rsidP="007A0C88">
      <w:pPr>
        <w:pStyle w:val="a3"/>
        <w:spacing w:after="0" w:line="360" w:lineRule="auto"/>
        <w:ind w:left="0" w:firstLine="709"/>
        <w:jc w:val="both"/>
        <w:rPr>
          <w:rFonts w:ascii="Times New Roman" w:hAnsi="Times New Roman"/>
          <w:sz w:val="28"/>
          <w:szCs w:val="28"/>
          <w:lang w:val="en-US"/>
        </w:rPr>
      </w:pPr>
    </w:p>
    <w:p w:rsidR="007A0C88" w:rsidRDefault="007A0C88" w:rsidP="007A0C88">
      <w:pPr>
        <w:pStyle w:val="a3"/>
        <w:spacing w:after="0" w:line="360" w:lineRule="auto"/>
        <w:ind w:left="0" w:firstLine="709"/>
        <w:jc w:val="both"/>
        <w:rPr>
          <w:rFonts w:ascii="Times New Roman" w:hAnsi="Times New Roman"/>
          <w:sz w:val="28"/>
          <w:szCs w:val="28"/>
          <w:lang w:val="en-US"/>
        </w:rPr>
      </w:pPr>
    </w:p>
    <w:p w:rsidR="007A0C88" w:rsidRDefault="007A0C88" w:rsidP="007A0C88">
      <w:pPr>
        <w:pStyle w:val="a3"/>
        <w:spacing w:after="0" w:line="360" w:lineRule="auto"/>
        <w:ind w:left="0" w:firstLine="709"/>
        <w:jc w:val="both"/>
        <w:rPr>
          <w:rFonts w:ascii="Times New Roman" w:hAnsi="Times New Roman"/>
          <w:sz w:val="28"/>
          <w:szCs w:val="28"/>
          <w:lang w:val="en-US"/>
        </w:rPr>
      </w:pPr>
    </w:p>
    <w:p w:rsidR="007A0C88" w:rsidRPr="007A0C88" w:rsidRDefault="007A0C88" w:rsidP="007A0C88">
      <w:pPr>
        <w:pStyle w:val="a3"/>
        <w:spacing w:after="0" w:line="360" w:lineRule="auto"/>
        <w:ind w:left="0" w:firstLine="709"/>
        <w:jc w:val="both"/>
        <w:rPr>
          <w:rFonts w:ascii="Times New Roman" w:hAnsi="Times New Roman"/>
          <w:sz w:val="28"/>
          <w:szCs w:val="28"/>
          <w:lang w:val="en-US"/>
        </w:rPr>
      </w:pPr>
    </w:p>
    <w:p w:rsidR="0027079E" w:rsidRDefault="0027079E" w:rsidP="007A0C88">
      <w:pPr>
        <w:pStyle w:val="a3"/>
        <w:spacing w:after="0" w:line="360" w:lineRule="auto"/>
        <w:ind w:left="0" w:firstLine="709"/>
        <w:jc w:val="both"/>
        <w:rPr>
          <w:rFonts w:ascii="Times New Roman" w:hAnsi="Times New Roman"/>
          <w:sz w:val="28"/>
          <w:szCs w:val="28"/>
        </w:rPr>
      </w:pPr>
    </w:p>
    <w:p w:rsidR="007A0C88" w:rsidRDefault="0027079E" w:rsidP="007A0C88">
      <w:pPr>
        <w:pStyle w:val="a3"/>
        <w:spacing w:after="0" w:line="360" w:lineRule="auto"/>
        <w:ind w:left="0" w:firstLine="709"/>
        <w:jc w:val="center"/>
        <w:rPr>
          <w:rFonts w:ascii="Times New Roman" w:hAnsi="Times New Roman"/>
          <w:sz w:val="28"/>
          <w:szCs w:val="28"/>
        </w:rPr>
      </w:pPr>
      <w:r w:rsidRPr="001D0B2A">
        <w:rPr>
          <w:rFonts w:ascii="Times New Roman" w:hAnsi="Times New Roman"/>
          <w:sz w:val="28"/>
          <w:szCs w:val="28"/>
        </w:rPr>
        <w:t>Брянск 200</w:t>
      </w:r>
      <w:r>
        <w:rPr>
          <w:rFonts w:ascii="Times New Roman" w:hAnsi="Times New Roman"/>
          <w:sz w:val="28"/>
          <w:szCs w:val="28"/>
        </w:rPr>
        <w:t>8</w:t>
      </w:r>
    </w:p>
    <w:p w:rsidR="005C370C" w:rsidRPr="005C370C" w:rsidRDefault="007A0C88" w:rsidP="007A0C88">
      <w:pPr>
        <w:pStyle w:val="a3"/>
        <w:spacing w:after="0" w:line="360" w:lineRule="auto"/>
        <w:ind w:left="0" w:firstLine="709"/>
        <w:jc w:val="both"/>
        <w:rPr>
          <w:rFonts w:ascii="Times New Roman" w:hAnsi="Times New Roman"/>
          <w:b/>
          <w:sz w:val="28"/>
          <w:szCs w:val="28"/>
        </w:rPr>
      </w:pPr>
      <w:r>
        <w:rPr>
          <w:rFonts w:ascii="Times New Roman" w:hAnsi="Times New Roman"/>
          <w:sz w:val="28"/>
          <w:szCs w:val="28"/>
        </w:rPr>
        <w:br w:type="page"/>
      </w:r>
      <w:r w:rsidR="005C370C">
        <w:rPr>
          <w:rFonts w:ascii="Times New Roman" w:hAnsi="Times New Roman"/>
          <w:b/>
          <w:sz w:val="28"/>
          <w:szCs w:val="28"/>
        </w:rPr>
        <w:lastRenderedPageBreak/>
        <w:t>Содержание</w:t>
      </w:r>
    </w:p>
    <w:p w:rsidR="005C370C" w:rsidRPr="00F25425" w:rsidRDefault="005C370C" w:rsidP="007A0C88">
      <w:pPr>
        <w:pStyle w:val="a3"/>
        <w:widowControl w:val="0"/>
        <w:tabs>
          <w:tab w:val="left" w:pos="540"/>
        </w:tabs>
        <w:spacing w:after="0" w:line="360" w:lineRule="auto"/>
        <w:ind w:left="0" w:firstLine="709"/>
        <w:jc w:val="both"/>
        <w:rPr>
          <w:rFonts w:ascii="Times New Roman" w:hAnsi="Times New Roman"/>
          <w:sz w:val="28"/>
          <w:szCs w:val="28"/>
        </w:rPr>
      </w:pPr>
    </w:p>
    <w:p w:rsidR="00A9602E" w:rsidRPr="002A6730" w:rsidRDefault="00A9602E" w:rsidP="007A0C88">
      <w:pPr>
        <w:pStyle w:val="12"/>
        <w:tabs>
          <w:tab w:val="right" w:leader="dot" w:pos="9345"/>
        </w:tabs>
        <w:spacing w:line="360" w:lineRule="auto"/>
        <w:jc w:val="left"/>
        <w:rPr>
          <w:noProof/>
          <w:szCs w:val="28"/>
        </w:rPr>
      </w:pPr>
      <w:r w:rsidRPr="002A6730">
        <w:rPr>
          <w:b/>
          <w:i/>
          <w:szCs w:val="28"/>
        </w:rPr>
        <w:fldChar w:fldCharType="begin"/>
      </w:r>
      <w:r w:rsidRPr="002A6730">
        <w:rPr>
          <w:b/>
          <w:i/>
          <w:szCs w:val="28"/>
        </w:rPr>
        <w:instrText xml:space="preserve"> TOC \o "1-2" \h \z \u </w:instrText>
      </w:r>
      <w:r w:rsidRPr="002A6730">
        <w:rPr>
          <w:b/>
          <w:i/>
          <w:szCs w:val="28"/>
        </w:rPr>
        <w:fldChar w:fldCharType="separate"/>
      </w:r>
      <w:hyperlink w:anchor="_Toc208334930" w:history="1">
        <w:r w:rsidRPr="002A6730">
          <w:rPr>
            <w:rStyle w:val="a9"/>
            <w:noProof/>
            <w:szCs w:val="28"/>
          </w:rPr>
          <w:t>1. Общие сведения о предприятии</w:t>
        </w:r>
      </w:hyperlink>
    </w:p>
    <w:p w:rsidR="00A9602E" w:rsidRPr="002A6730" w:rsidRDefault="003026DC" w:rsidP="007A0C88">
      <w:pPr>
        <w:pStyle w:val="12"/>
        <w:tabs>
          <w:tab w:val="right" w:leader="dot" w:pos="9345"/>
        </w:tabs>
        <w:spacing w:line="360" w:lineRule="auto"/>
        <w:jc w:val="left"/>
        <w:rPr>
          <w:noProof/>
          <w:szCs w:val="28"/>
        </w:rPr>
      </w:pPr>
      <w:hyperlink w:anchor="_Toc208334931" w:history="1">
        <w:r w:rsidR="00A9602E" w:rsidRPr="002A6730">
          <w:rPr>
            <w:rStyle w:val="a9"/>
            <w:noProof/>
            <w:szCs w:val="28"/>
          </w:rPr>
          <w:t>2. Организационная структура предприятия</w:t>
        </w:r>
      </w:hyperlink>
    </w:p>
    <w:p w:rsidR="00A9602E" w:rsidRPr="002A6730" w:rsidRDefault="003026DC" w:rsidP="007A0C88">
      <w:pPr>
        <w:pStyle w:val="12"/>
        <w:tabs>
          <w:tab w:val="right" w:leader="dot" w:pos="9345"/>
        </w:tabs>
        <w:spacing w:line="360" w:lineRule="auto"/>
        <w:jc w:val="left"/>
        <w:rPr>
          <w:noProof/>
          <w:szCs w:val="28"/>
        </w:rPr>
      </w:pPr>
      <w:hyperlink w:anchor="_Toc208334932" w:history="1">
        <w:r w:rsidR="00A9602E" w:rsidRPr="002A6730">
          <w:rPr>
            <w:rStyle w:val="a9"/>
            <w:noProof/>
            <w:szCs w:val="28"/>
          </w:rPr>
          <w:t>Организационная структура ООО «Швейная фабрика «Весна»</w:t>
        </w:r>
        <w:r w:rsidR="00EF3DD7" w:rsidRPr="002A6730">
          <w:rPr>
            <w:noProof/>
            <w:webHidden/>
            <w:szCs w:val="28"/>
          </w:rPr>
          <w:t xml:space="preserve"> </w:t>
        </w:r>
      </w:hyperlink>
    </w:p>
    <w:p w:rsidR="00A9602E" w:rsidRPr="002A6730" w:rsidRDefault="003026DC" w:rsidP="007A0C88">
      <w:pPr>
        <w:pStyle w:val="12"/>
        <w:tabs>
          <w:tab w:val="right" w:leader="dot" w:pos="9345"/>
        </w:tabs>
        <w:spacing w:line="360" w:lineRule="auto"/>
        <w:jc w:val="left"/>
        <w:rPr>
          <w:noProof/>
          <w:szCs w:val="28"/>
        </w:rPr>
      </w:pPr>
      <w:hyperlink w:anchor="_Toc208334933" w:history="1">
        <w:r w:rsidR="00A9602E" w:rsidRPr="002A6730">
          <w:rPr>
            <w:rStyle w:val="a9"/>
            <w:noProof/>
            <w:szCs w:val="28"/>
          </w:rPr>
          <w:t>3. Оценка риска</w:t>
        </w:r>
      </w:hyperlink>
    </w:p>
    <w:p w:rsidR="00A9602E" w:rsidRPr="002A6730" w:rsidRDefault="003026DC" w:rsidP="007A0C88">
      <w:pPr>
        <w:pStyle w:val="12"/>
        <w:tabs>
          <w:tab w:val="right" w:leader="dot" w:pos="9345"/>
        </w:tabs>
        <w:spacing w:line="360" w:lineRule="auto"/>
        <w:jc w:val="left"/>
        <w:rPr>
          <w:noProof/>
          <w:szCs w:val="28"/>
        </w:rPr>
      </w:pPr>
      <w:hyperlink w:anchor="_Toc208334934" w:history="1">
        <w:r w:rsidR="00A9602E" w:rsidRPr="002A6730">
          <w:rPr>
            <w:rStyle w:val="a9"/>
            <w:noProof/>
            <w:szCs w:val="28"/>
          </w:rPr>
          <w:t>4. Анализ маркетинговой среды</w:t>
        </w:r>
      </w:hyperlink>
    </w:p>
    <w:p w:rsidR="00A9602E" w:rsidRPr="002A6730" w:rsidRDefault="002A6730" w:rsidP="002A6730">
      <w:pPr>
        <w:pStyle w:val="27"/>
      </w:pPr>
      <w:r>
        <w:rPr>
          <w:rStyle w:val="a9"/>
          <w:color w:val="auto"/>
          <w:u w:val="none"/>
        </w:rPr>
        <w:t>4</w:t>
      </w:r>
      <w:r>
        <w:rPr>
          <w:rStyle w:val="a9"/>
          <w:color w:val="auto"/>
          <w:u w:val="none"/>
          <w:lang w:val="ru-RU"/>
        </w:rPr>
        <w:t xml:space="preserve">. </w:t>
      </w:r>
      <w:hyperlink w:anchor="_Toc208334935" w:history="1">
        <w:r w:rsidR="00A9602E" w:rsidRPr="002A6730">
          <w:rPr>
            <w:rStyle w:val="a9"/>
            <w:color w:val="auto"/>
            <w:u w:val="none"/>
          </w:rPr>
          <w:t>1. Анализ внутренней среды</w:t>
        </w:r>
      </w:hyperlink>
    </w:p>
    <w:p w:rsidR="00A9602E" w:rsidRPr="002A6730" w:rsidRDefault="002A6730" w:rsidP="002A6730">
      <w:pPr>
        <w:pStyle w:val="27"/>
      </w:pPr>
      <w:r w:rsidRPr="002A6730">
        <w:rPr>
          <w:rStyle w:val="a9"/>
          <w:color w:val="auto"/>
          <w:u w:val="none"/>
          <w:lang w:val="ru-RU"/>
        </w:rPr>
        <w:t>4.</w:t>
      </w:r>
      <w:hyperlink w:anchor="_Toc208334936" w:history="1">
        <w:r w:rsidR="00A9602E" w:rsidRPr="002A6730">
          <w:rPr>
            <w:rStyle w:val="a9"/>
            <w:color w:val="auto"/>
            <w:u w:val="none"/>
          </w:rPr>
          <w:t>2. Анализ внешней среды косвенного воздействия</w:t>
        </w:r>
      </w:hyperlink>
    </w:p>
    <w:p w:rsidR="00A9602E" w:rsidRPr="002A6730" w:rsidRDefault="002A6730" w:rsidP="002A6730">
      <w:pPr>
        <w:pStyle w:val="27"/>
      </w:pPr>
      <w:r w:rsidRPr="002A6730">
        <w:rPr>
          <w:rStyle w:val="a9"/>
          <w:color w:val="auto"/>
          <w:u w:val="none"/>
          <w:lang w:val="ru-RU"/>
        </w:rPr>
        <w:t>4.</w:t>
      </w:r>
      <w:hyperlink w:anchor="_Toc208334937" w:history="1">
        <w:r w:rsidR="00A9602E" w:rsidRPr="002A6730">
          <w:rPr>
            <w:rStyle w:val="a9"/>
            <w:color w:val="auto"/>
            <w:u w:val="none"/>
          </w:rPr>
          <w:t>3. Анализ внешней среды прямого воздействия</w:t>
        </w:r>
      </w:hyperlink>
    </w:p>
    <w:p w:rsidR="00A9602E" w:rsidRPr="002A6730" w:rsidRDefault="003026DC" w:rsidP="007A0C88">
      <w:pPr>
        <w:pStyle w:val="12"/>
        <w:tabs>
          <w:tab w:val="right" w:leader="dot" w:pos="9345"/>
        </w:tabs>
        <w:spacing w:line="360" w:lineRule="auto"/>
        <w:jc w:val="left"/>
        <w:rPr>
          <w:noProof/>
          <w:szCs w:val="28"/>
        </w:rPr>
      </w:pPr>
      <w:hyperlink w:anchor="_Toc208334938" w:history="1">
        <w:r w:rsidR="00A9602E" w:rsidRPr="002A6730">
          <w:rPr>
            <w:rStyle w:val="a9"/>
            <w:noProof/>
            <w:color w:val="auto"/>
            <w:szCs w:val="28"/>
            <w:u w:val="none"/>
          </w:rPr>
          <w:t>5. Задачи фабрики на 2008-2009 годы</w:t>
        </w:r>
      </w:hyperlink>
    </w:p>
    <w:p w:rsidR="00A9602E" w:rsidRPr="002A6730" w:rsidRDefault="003026DC" w:rsidP="007A0C88">
      <w:pPr>
        <w:pStyle w:val="12"/>
        <w:tabs>
          <w:tab w:val="right" w:leader="dot" w:pos="9345"/>
        </w:tabs>
        <w:spacing w:line="360" w:lineRule="auto"/>
        <w:jc w:val="left"/>
        <w:rPr>
          <w:noProof/>
          <w:szCs w:val="28"/>
        </w:rPr>
      </w:pPr>
      <w:hyperlink w:anchor="_Toc208334939" w:history="1">
        <w:r w:rsidR="00A9602E" w:rsidRPr="002A6730">
          <w:rPr>
            <w:rStyle w:val="a9"/>
            <w:noProof/>
            <w:color w:val="auto"/>
            <w:szCs w:val="28"/>
            <w:u w:val="none"/>
          </w:rPr>
          <w:t>Список литературы</w:t>
        </w:r>
      </w:hyperlink>
    </w:p>
    <w:p w:rsidR="00A9602E" w:rsidRPr="002A6730" w:rsidRDefault="003026DC" w:rsidP="007A0C88">
      <w:pPr>
        <w:pStyle w:val="12"/>
        <w:tabs>
          <w:tab w:val="right" w:leader="dot" w:pos="9345"/>
        </w:tabs>
        <w:spacing w:line="360" w:lineRule="auto"/>
        <w:jc w:val="left"/>
        <w:rPr>
          <w:noProof/>
          <w:szCs w:val="28"/>
        </w:rPr>
      </w:pPr>
      <w:hyperlink w:anchor="_Toc208334940" w:history="1">
        <w:r w:rsidR="00A9602E" w:rsidRPr="002A6730">
          <w:rPr>
            <w:rStyle w:val="a9"/>
            <w:noProof/>
            <w:szCs w:val="28"/>
          </w:rPr>
          <w:t>Приложение</w:t>
        </w:r>
      </w:hyperlink>
    </w:p>
    <w:p w:rsidR="000E64F1" w:rsidRPr="002A6730" w:rsidRDefault="00A9602E" w:rsidP="00EF3DD7">
      <w:pPr>
        <w:pStyle w:val="a3"/>
        <w:widowControl w:val="0"/>
        <w:tabs>
          <w:tab w:val="left" w:pos="180"/>
          <w:tab w:val="left" w:pos="720"/>
        </w:tabs>
        <w:spacing w:after="0" w:line="360" w:lineRule="auto"/>
        <w:ind w:hanging="11"/>
        <w:rPr>
          <w:rFonts w:ascii="Times New Roman" w:hAnsi="Times New Roman"/>
          <w:b/>
          <w:sz w:val="28"/>
          <w:szCs w:val="28"/>
        </w:rPr>
      </w:pPr>
      <w:r w:rsidRPr="002A6730">
        <w:rPr>
          <w:b/>
          <w:i/>
          <w:szCs w:val="28"/>
        </w:rPr>
        <w:fldChar w:fldCharType="end"/>
      </w:r>
      <w:r w:rsidR="00EF74BF">
        <w:rPr>
          <w:rFonts w:ascii="Times New Roman" w:hAnsi="Times New Roman"/>
          <w:b/>
          <w:i/>
          <w:sz w:val="28"/>
          <w:szCs w:val="28"/>
        </w:rPr>
        <w:br w:type="page"/>
      </w:r>
      <w:bookmarkStart w:id="0" w:name="_Toc208334930"/>
      <w:r w:rsidR="002A6730" w:rsidRPr="002A6730">
        <w:rPr>
          <w:rFonts w:ascii="Times New Roman" w:hAnsi="Times New Roman"/>
          <w:b/>
          <w:sz w:val="28"/>
          <w:szCs w:val="28"/>
        </w:rPr>
        <w:lastRenderedPageBreak/>
        <w:t xml:space="preserve">1. </w:t>
      </w:r>
      <w:r w:rsidR="000E64F1" w:rsidRPr="002A6730">
        <w:rPr>
          <w:rFonts w:ascii="Times New Roman" w:hAnsi="Times New Roman"/>
          <w:b/>
          <w:sz w:val="28"/>
          <w:szCs w:val="28"/>
        </w:rPr>
        <w:t>Общие сведения о предприятии</w:t>
      </w:r>
      <w:bookmarkEnd w:id="0"/>
    </w:p>
    <w:p w:rsidR="002A6730" w:rsidRDefault="002A6730" w:rsidP="007A0C88">
      <w:pPr>
        <w:snapToGrid/>
        <w:spacing w:before="0" w:after="0" w:line="360" w:lineRule="auto"/>
        <w:ind w:firstLine="709"/>
        <w:jc w:val="both"/>
        <w:rPr>
          <w:sz w:val="28"/>
          <w:szCs w:val="28"/>
        </w:rPr>
      </w:pPr>
    </w:p>
    <w:p w:rsidR="000E64F1" w:rsidRPr="000A64DB" w:rsidRDefault="000E64F1" w:rsidP="007A0C88">
      <w:pPr>
        <w:snapToGrid/>
        <w:spacing w:before="0" w:after="0" w:line="360" w:lineRule="auto"/>
        <w:ind w:firstLine="709"/>
        <w:jc w:val="both"/>
        <w:rPr>
          <w:sz w:val="28"/>
          <w:szCs w:val="28"/>
        </w:rPr>
      </w:pPr>
      <w:r w:rsidRPr="000A64DB">
        <w:rPr>
          <w:sz w:val="28"/>
          <w:szCs w:val="28"/>
        </w:rPr>
        <w:t xml:space="preserve">ООО «Швейная фабрика «Весна» осенью 2005 года отметила год со дня создания. Открыто оно на базе известного новозыбковского предприятия – ОАО «Швейно-трикотажная фабрика им. 8 Марта», которому 40 лет. После </w:t>
      </w:r>
    </w:p>
    <w:p w:rsidR="000E64F1" w:rsidRPr="000A64DB" w:rsidRDefault="000E64F1" w:rsidP="007A0C88">
      <w:pPr>
        <w:snapToGrid/>
        <w:spacing w:before="0" w:after="0" w:line="360" w:lineRule="auto"/>
        <w:ind w:firstLine="709"/>
        <w:jc w:val="both"/>
        <w:rPr>
          <w:sz w:val="28"/>
          <w:szCs w:val="28"/>
        </w:rPr>
      </w:pPr>
      <w:r w:rsidRPr="000A64DB">
        <w:rPr>
          <w:sz w:val="28"/>
          <w:szCs w:val="28"/>
        </w:rPr>
        <w:t>процедуры банкротства в 2004 году, предприятие структурно вошло в ООО Компания «СПЛАВ» г. Москва.</w:t>
      </w:r>
    </w:p>
    <w:p w:rsidR="000E64F1" w:rsidRPr="00B05A7E" w:rsidRDefault="000E64F1" w:rsidP="007A0C88">
      <w:pPr>
        <w:keepNext/>
        <w:snapToGrid/>
        <w:spacing w:before="0" w:after="0" w:line="360" w:lineRule="auto"/>
        <w:ind w:firstLine="709"/>
        <w:jc w:val="both"/>
        <w:outlineLvl w:val="2"/>
        <w:rPr>
          <w:i/>
          <w:sz w:val="28"/>
          <w:szCs w:val="28"/>
        </w:rPr>
      </w:pPr>
      <w:bookmarkStart w:id="1" w:name="_Toc134721191"/>
      <w:bookmarkStart w:id="2" w:name="_Toc134721259"/>
      <w:bookmarkStart w:id="3" w:name="_Toc134721490"/>
      <w:r w:rsidRPr="00B05A7E">
        <w:rPr>
          <w:i/>
          <w:sz w:val="28"/>
          <w:szCs w:val="28"/>
        </w:rPr>
        <w:t>ОАО «Новозыбковская швейно-трикотажная фабрика им. 8 Марта»</w:t>
      </w:r>
      <w:bookmarkEnd w:id="1"/>
      <w:bookmarkEnd w:id="2"/>
      <w:bookmarkEnd w:id="3"/>
    </w:p>
    <w:p w:rsidR="000E64F1" w:rsidRPr="000A64DB" w:rsidRDefault="000E64F1" w:rsidP="007A0C88">
      <w:pPr>
        <w:snapToGrid/>
        <w:spacing w:before="0" w:after="0" w:line="360" w:lineRule="auto"/>
        <w:ind w:firstLine="709"/>
        <w:jc w:val="both"/>
        <w:rPr>
          <w:sz w:val="28"/>
          <w:szCs w:val="28"/>
        </w:rPr>
      </w:pPr>
      <w:r w:rsidRPr="000A64DB">
        <w:rPr>
          <w:sz w:val="28"/>
          <w:szCs w:val="28"/>
        </w:rPr>
        <w:t xml:space="preserve">Адрес: 243020, Брянская обл., г. Новозыбков, ул. Чапаева, 28. </w:t>
      </w:r>
    </w:p>
    <w:p w:rsidR="000E64F1" w:rsidRPr="000A64DB" w:rsidRDefault="000E64F1" w:rsidP="007A0C88">
      <w:pPr>
        <w:snapToGrid/>
        <w:spacing w:before="0" w:after="0" w:line="360" w:lineRule="auto"/>
        <w:ind w:firstLine="709"/>
        <w:jc w:val="both"/>
        <w:rPr>
          <w:sz w:val="28"/>
          <w:szCs w:val="28"/>
        </w:rPr>
      </w:pPr>
      <w:r w:rsidRPr="000A64DB">
        <w:rPr>
          <w:sz w:val="28"/>
          <w:szCs w:val="28"/>
        </w:rPr>
        <w:t xml:space="preserve">Телефоны: (08343) 2-28-46, 3-49-21. </w:t>
      </w:r>
    </w:p>
    <w:p w:rsidR="00B05A7E" w:rsidRDefault="000E64F1" w:rsidP="007A0C88">
      <w:pPr>
        <w:snapToGrid/>
        <w:spacing w:before="0" w:after="0" w:line="360" w:lineRule="auto"/>
        <w:ind w:firstLine="709"/>
        <w:jc w:val="both"/>
        <w:rPr>
          <w:sz w:val="28"/>
          <w:szCs w:val="28"/>
        </w:rPr>
      </w:pPr>
      <w:r w:rsidRPr="000A64DB">
        <w:rPr>
          <w:sz w:val="28"/>
          <w:szCs w:val="28"/>
        </w:rPr>
        <w:t xml:space="preserve">Организационно-правовая форма предприятия – Общество с ограниченной ответственностью. Предприятие частной формы собственности. Среднесписочная численность кадров - </w:t>
      </w:r>
      <w:r w:rsidR="00206509" w:rsidRPr="00206509">
        <w:rPr>
          <w:sz w:val="28"/>
          <w:szCs w:val="28"/>
        </w:rPr>
        <w:t>276</w:t>
      </w:r>
      <w:r w:rsidRPr="000A64DB">
        <w:rPr>
          <w:sz w:val="28"/>
          <w:szCs w:val="28"/>
        </w:rPr>
        <w:t xml:space="preserve"> человека.</w:t>
      </w:r>
      <w:r w:rsidR="00B05A7E" w:rsidRPr="00B05A7E">
        <w:rPr>
          <w:sz w:val="28"/>
          <w:szCs w:val="28"/>
        </w:rPr>
        <w:t xml:space="preserve"> </w:t>
      </w:r>
      <w:r w:rsidR="00B05A7E" w:rsidRPr="000A64DB">
        <w:rPr>
          <w:sz w:val="28"/>
          <w:szCs w:val="28"/>
        </w:rPr>
        <w:t xml:space="preserve">Дата образования Компании - 26 октября 1992 года. </w:t>
      </w:r>
    </w:p>
    <w:p w:rsidR="000E64F1" w:rsidRPr="000A64DB" w:rsidRDefault="000E64F1" w:rsidP="007A0C88">
      <w:pPr>
        <w:snapToGrid/>
        <w:spacing w:before="0" w:after="0" w:line="360" w:lineRule="auto"/>
        <w:ind w:firstLine="709"/>
        <w:jc w:val="both"/>
        <w:rPr>
          <w:sz w:val="28"/>
          <w:szCs w:val="28"/>
        </w:rPr>
      </w:pPr>
      <w:r w:rsidRPr="000A64DB">
        <w:rPr>
          <w:sz w:val="28"/>
          <w:szCs w:val="28"/>
        </w:rPr>
        <w:t xml:space="preserve">В Уставе предприятия отражены следующие основные виды деятельности: швейное производство и продажа швейных изделий и обуви. </w:t>
      </w:r>
    </w:p>
    <w:p w:rsidR="007A2391" w:rsidRDefault="000E64F1" w:rsidP="000F45F0">
      <w:pPr>
        <w:tabs>
          <w:tab w:val="left" w:pos="0"/>
        </w:tabs>
        <w:snapToGrid/>
        <w:spacing w:before="0" w:after="0" w:line="360" w:lineRule="auto"/>
        <w:ind w:firstLine="709"/>
        <w:jc w:val="both"/>
        <w:rPr>
          <w:sz w:val="28"/>
          <w:szCs w:val="28"/>
        </w:rPr>
      </w:pPr>
      <w:r w:rsidRPr="000A64DB">
        <w:rPr>
          <w:sz w:val="28"/>
          <w:szCs w:val="28"/>
        </w:rPr>
        <w:t>Учредителем предприятия является ООО</w:t>
      </w:r>
      <w:r w:rsidR="0074325F">
        <w:rPr>
          <w:sz w:val="28"/>
          <w:szCs w:val="28"/>
        </w:rPr>
        <w:t xml:space="preserve"> «Компания СПЛАВ», доля </w:t>
      </w:r>
      <w:r w:rsidRPr="000A64DB">
        <w:rPr>
          <w:sz w:val="28"/>
          <w:szCs w:val="28"/>
        </w:rPr>
        <w:t>которого в уставном капитале составляет 100%. Компания "СПЛАВ" специализируется на производстве и выпуске форменной, специальной, камуфлированной одежды, обуви, снаряжения и сопутствующих товаров для охранных, армейских, милицейских структур, охотников и туристов,</w:t>
      </w:r>
      <w:r w:rsidR="002B4FDB">
        <w:rPr>
          <w:sz w:val="28"/>
          <w:szCs w:val="28"/>
        </w:rPr>
        <w:t xml:space="preserve"> </w:t>
      </w:r>
      <w:r w:rsidRPr="000A64DB">
        <w:rPr>
          <w:sz w:val="28"/>
          <w:szCs w:val="28"/>
        </w:rPr>
        <w:t>имеет собственное швейное производство и мощное модельно-конструкторское бюро.</w:t>
      </w:r>
      <w:r w:rsidR="007A2391" w:rsidRPr="007A2391">
        <w:rPr>
          <w:sz w:val="28"/>
          <w:szCs w:val="28"/>
        </w:rPr>
        <w:t xml:space="preserve"> </w:t>
      </w:r>
      <w:r w:rsidR="006849F6" w:rsidRPr="000A64DB">
        <w:rPr>
          <w:sz w:val="28"/>
          <w:szCs w:val="28"/>
        </w:rPr>
        <w:t>Основная номенклатура продукции ООО «Швейная фабрика «Весна»</w:t>
      </w:r>
      <w:r w:rsidR="000F45F0">
        <w:rPr>
          <w:sz w:val="28"/>
          <w:szCs w:val="28"/>
        </w:rPr>
        <w:t xml:space="preserve"> </w:t>
      </w:r>
      <w:r w:rsidR="006849F6">
        <w:rPr>
          <w:sz w:val="28"/>
          <w:szCs w:val="28"/>
        </w:rPr>
        <w:t xml:space="preserve">представлена в приложении 1. </w:t>
      </w:r>
    </w:p>
    <w:p w:rsidR="00206509" w:rsidRPr="00206509" w:rsidRDefault="00206509" w:rsidP="007A0C88">
      <w:pPr>
        <w:pStyle w:val="a3"/>
        <w:spacing w:after="0" w:line="360" w:lineRule="auto"/>
        <w:ind w:left="0" w:firstLine="709"/>
        <w:jc w:val="both"/>
        <w:rPr>
          <w:rFonts w:ascii="Times New Roman" w:hAnsi="Times New Roman"/>
          <w:sz w:val="28"/>
          <w:szCs w:val="28"/>
        </w:rPr>
      </w:pPr>
      <w:r w:rsidRPr="00206509">
        <w:rPr>
          <w:rFonts w:ascii="Times New Roman" w:hAnsi="Times New Roman"/>
          <w:sz w:val="28"/>
          <w:szCs w:val="28"/>
        </w:rPr>
        <w:t>В настоящее время фабрика выпускает более 10 наименований швейной продукции, годовая выр</w:t>
      </w:r>
      <w:r w:rsidR="00C4220B">
        <w:rPr>
          <w:rFonts w:ascii="Times New Roman" w:hAnsi="Times New Roman"/>
          <w:sz w:val="28"/>
          <w:szCs w:val="28"/>
        </w:rPr>
        <w:t>учка за 2007 год составила 23361</w:t>
      </w:r>
      <w:r w:rsidRPr="00206509">
        <w:rPr>
          <w:rFonts w:ascii="Times New Roman" w:hAnsi="Times New Roman"/>
          <w:sz w:val="28"/>
          <w:szCs w:val="28"/>
        </w:rPr>
        <w:t>800 рублей.</w:t>
      </w:r>
    </w:p>
    <w:p w:rsidR="00206509" w:rsidRPr="00206509" w:rsidRDefault="00206509" w:rsidP="007A0C88">
      <w:pPr>
        <w:pStyle w:val="a3"/>
        <w:spacing w:after="0" w:line="360" w:lineRule="auto"/>
        <w:ind w:left="0" w:firstLine="709"/>
        <w:jc w:val="both"/>
        <w:rPr>
          <w:rFonts w:ascii="Times New Roman" w:hAnsi="Times New Roman"/>
          <w:sz w:val="28"/>
          <w:szCs w:val="28"/>
        </w:rPr>
      </w:pPr>
      <w:r w:rsidRPr="00206509">
        <w:rPr>
          <w:rFonts w:ascii="Times New Roman" w:hAnsi="Times New Roman"/>
          <w:sz w:val="28"/>
          <w:szCs w:val="28"/>
        </w:rPr>
        <w:t xml:space="preserve">На предприятии действует строгое распределение ответственности и полномочий между руководителями. Сорокапятилетний директор Николай Владимирович Иванцов, представляющий московскую компанию «СПЛАВ» </w:t>
      </w:r>
      <w:r w:rsidRPr="00206509">
        <w:rPr>
          <w:rFonts w:ascii="Times New Roman" w:hAnsi="Times New Roman"/>
          <w:sz w:val="28"/>
          <w:szCs w:val="28"/>
        </w:rPr>
        <w:lastRenderedPageBreak/>
        <w:t xml:space="preserve">имеет опыт управления свыше 10 лет. Он самостоятельно принимает все наиболее важные для функционирования ООО «Швейная фабрика «Весна» решения. При нем есть 3 зама: В.И. Потапов (начальник производства), П.Н. Черноус (начальник АХО) и В.М. Кривенкова (главный бухгалтер). </w:t>
      </w:r>
    </w:p>
    <w:p w:rsidR="00E36EB4" w:rsidRPr="00206509" w:rsidRDefault="00E36EB4" w:rsidP="00EF3DD7">
      <w:pPr>
        <w:snapToGrid/>
        <w:spacing w:before="0" w:after="0" w:line="360" w:lineRule="auto"/>
        <w:ind w:firstLine="709"/>
        <w:jc w:val="both"/>
        <w:rPr>
          <w:sz w:val="28"/>
          <w:szCs w:val="28"/>
        </w:rPr>
      </w:pPr>
      <w:r w:rsidRPr="00206509">
        <w:rPr>
          <w:sz w:val="28"/>
          <w:szCs w:val="28"/>
        </w:rPr>
        <w:t xml:space="preserve">В главном производственном корпусе 2 этажа, на которых расположены раскройный, вырубочный, заготовочный и пошивочный цеха. Склад сырья и материалов расположен в главном производственном корпусе, а склад готовой продукции в отдельном здании. Производство во всех цехах организовано по поточной форме. Оборудование как покупается, так и приобретается через особый вид аренды лизинг. </w:t>
      </w:r>
    </w:p>
    <w:p w:rsidR="00206509" w:rsidRPr="00206509" w:rsidRDefault="00206509" w:rsidP="007A0C88">
      <w:pPr>
        <w:pStyle w:val="a3"/>
        <w:spacing w:after="0" w:line="360" w:lineRule="auto"/>
        <w:ind w:left="0" w:firstLine="709"/>
        <w:jc w:val="both"/>
        <w:rPr>
          <w:rFonts w:ascii="Times New Roman" w:hAnsi="Times New Roman"/>
          <w:sz w:val="28"/>
          <w:szCs w:val="28"/>
        </w:rPr>
      </w:pPr>
      <w:r w:rsidRPr="00206509">
        <w:rPr>
          <w:rFonts w:ascii="Times New Roman" w:hAnsi="Times New Roman"/>
          <w:sz w:val="28"/>
          <w:szCs w:val="28"/>
        </w:rPr>
        <w:t xml:space="preserve">В настоящее время предприятие расширяется. Планируется создать новый цех по производству повседневной обуви широкого ассортимента. При этом используются законсервированные производственные помещения швейной фабрики 8 Марта, которые реконструируются. </w:t>
      </w:r>
    </w:p>
    <w:p w:rsidR="00E36EB4" w:rsidRPr="00206509" w:rsidRDefault="00E36EB4" w:rsidP="007A0C88">
      <w:pPr>
        <w:snapToGrid/>
        <w:spacing w:before="0" w:after="0" w:line="360" w:lineRule="auto"/>
        <w:ind w:firstLine="709"/>
        <w:jc w:val="both"/>
        <w:rPr>
          <w:sz w:val="28"/>
          <w:szCs w:val="28"/>
        </w:rPr>
      </w:pPr>
      <w:r w:rsidRPr="00206509">
        <w:rPr>
          <w:sz w:val="28"/>
          <w:szCs w:val="28"/>
        </w:rPr>
        <w:t xml:space="preserve">Режим работы односменный. </w:t>
      </w:r>
    </w:p>
    <w:p w:rsidR="00651AB3" w:rsidRPr="00206509" w:rsidRDefault="00651AB3" w:rsidP="007A0C88">
      <w:pPr>
        <w:snapToGrid/>
        <w:spacing w:before="0" w:after="0" w:line="360" w:lineRule="auto"/>
        <w:ind w:firstLine="709"/>
        <w:jc w:val="both"/>
        <w:rPr>
          <w:sz w:val="28"/>
          <w:szCs w:val="28"/>
        </w:rPr>
      </w:pPr>
      <w:r w:rsidRPr="00206509">
        <w:rPr>
          <w:sz w:val="28"/>
          <w:szCs w:val="28"/>
        </w:rPr>
        <w:t>ООО «Швейная фабрика «Весна» имеет право:</w:t>
      </w:r>
    </w:p>
    <w:p w:rsidR="00651AB3" w:rsidRPr="00206509" w:rsidRDefault="00651AB3" w:rsidP="007A0C88">
      <w:pPr>
        <w:numPr>
          <w:ilvl w:val="0"/>
          <w:numId w:val="21"/>
        </w:numPr>
        <w:snapToGrid/>
        <w:spacing w:before="0" w:after="0" w:line="360" w:lineRule="auto"/>
        <w:ind w:left="0" w:firstLine="709"/>
        <w:jc w:val="both"/>
        <w:rPr>
          <w:sz w:val="28"/>
          <w:szCs w:val="28"/>
        </w:rPr>
      </w:pPr>
      <w:r w:rsidRPr="00206509">
        <w:rPr>
          <w:sz w:val="28"/>
          <w:szCs w:val="28"/>
        </w:rPr>
        <w:t>приобретать и арендовать основные и оборотные средства;</w:t>
      </w:r>
    </w:p>
    <w:p w:rsidR="00651AB3" w:rsidRPr="00206509" w:rsidRDefault="00651AB3" w:rsidP="007A0C88">
      <w:pPr>
        <w:numPr>
          <w:ilvl w:val="0"/>
          <w:numId w:val="21"/>
        </w:numPr>
        <w:snapToGrid/>
        <w:spacing w:before="0" w:after="0" w:line="360" w:lineRule="auto"/>
        <w:ind w:left="0" w:firstLine="709"/>
        <w:jc w:val="both"/>
        <w:rPr>
          <w:sz w:val="28"/>
          <w:szCs w:val="28"/>
        </w:rPr>
      </w:pPr>
      <w:r w:rsidRPr="00206509">
        <w:rPr>
          <w:sz w:val="28"/>
          <w:szCs w:val="28"/>
        </w:rPr>
        <w:t>осуществлять материально-техническое обеспечение;</w:t>
      </w:r>
    </w:p>
    <w:p w:rsidR="00651AB3" w:rsidRPr="00206509" w:rsidRDefault="00651AB3" w:rsidP="007A0C88">
      <w:pPr>
        <w:numPr>
          <w:ilvl w:val="0"/>
          <w:numId w:val="21"/>
        </w:numPr>
        <w:snapToGrid/>
        <w:spacing w:before="0" w:after="0" w:line="360" w:lineRule="auto"/>
        <w:ind w:left="0" w:firstLine="709"/>
        <w:jc w:val="both"/>
        <w:rPr>
          <w:sz w:val="28"/>
          <w:szCs w:val="28"/>
        </w:rPr>
      </w:pPr>
      <w:r w:rsidRPr="00206509">
        <w:rPr>
          <w:sz w:val="28"/>
          <w:szCs w:val="28"/>
        </w:rPr>
        <w:t>осуществлять все виды коммерческих сделок;</w:t>
      </w:r>
    </w:p>
    <w:p w:rsidR="00651AB3" w:rsidRPr="00206509" w:rsidRDefault="00651AB3" w:rsidP="007A0C88">
      <w:pPr>
        <w:numPr>
          <w:ilvl w:val="0"/>
          <w:numId w:val="21"/>
        </w:numPr>
        <w:snapToGrid/>
        <w:spacing w:before="0" w:after="0" w:line="360" w:lineRule="auto"/>
        <w:ind w:left="0" w:firstLine="709"/>
        <w:jc w:val="both"/>
        <w:rPr>
          <w:sz w:val="28"/>
          <w:szCs w:val="28"/>
        </w:rPr>
      </w:pPr>
      <w:r w:rsidRPr="00206509">
        <w:rPr>
          <w:sz w:val="28"/>
          <w:szCs w:val="28"/>
        </w:rPr>
        <w:t>планировать свою деятельность;</w:t>
      </w:r>
    </w:p>
    <w:p w:rsidR="00651AB3" w:rsidRPr="00206509" w:rsidRDefault="00651AB3" w:rsidP="007A0C88">
      <w:pPr>
        <w:numPr>
          <w:ilvl w:val="0"/>
          <w:numId w:val="21"/>
        </w:numPr>
        <w:snapToGrid/>
        <w:spacing w:before="0" w:after="0" w:line="360" w:lineRule="auto"/>
        <w:ind w:left="0" w:firstLine="709"/>
        <w:jc w:val="both"/>
        <w:rPr>
          <w:sz w:val="28"/>
          <w:szCs w:val="28"/>
        </w:rPr>
      </w:pPr>
      <w:r w:rsidRPr="00206509">
        <w:rPr>
          <w:sz w:val="28"/>
          <w:szCs w:val="28"/>
        </w:rPr>
        <w:t>использовать чистую прибыль;</w:t>
      </w:r>
    </w:p>
    <w:p w:rsidR="00651AB3" w:rsidRPr="00206509" w:rsidRDefault="00651AB3" w:rsidP="007A0C88">
      <w:pPr>
        <w:numPr>
          <w:ilvl w:val="0"/>
          <w:numId w:val="21"/>
        </w:numPr>
        <w:snapToGrid/>
        <w:spacing w:before="0" w:after="0" w:line="360" w:lineRule="auto"/>
        <w:ind w:left="0" w:firstLine="709"/>
        <w:jc w:val="both"/>
        <w:rPr>
          <w:sz w:val="28"/>
          <w:szCs w:val="28"/>
        </w:rPr>
      </w:pPr>
      <w:r w:rsidRPr="00206509">
        <w:rPr>
          <w:sz w:val="28"/>
          <w:szCs w:val="28"/>
        </w:rPr>
        <w:t>определять и использовать фонд оплаты труда;</w:t>
      </w:r>
    </w:p>
    <w:p w:rsidR="00651AB3" w:rsidRPr="00206509" w:rsidRDefault="00651AB3" w:rsidP="007A0C88">
      <w:pPr>
        <w:numPr>
          <w:ilvl w:val="0"/>
          <w:numId w:val="21"/>
        </w:numPr>
        <w:snapToGrid/>
        <w:spacing w:before="0" w:after="0" w:line="360" w:lineRule="auto"/>
        <w:ind w:left="0" w:firstLine="709"/>
        <w:jc w:val="both"/>
        <w:rPr>
          <w:sz w:val="28"/>
          <w:szCs w:val="28"/>
        </w:rPr>
      </w:pPr>
      <w:r w:rsidRPr="00206509">
        <w:rPr>
          <w:sz w:val="28"/>
          <w:szCs w:val="28"/>
        </w:rPr>
        <w:t>определять штатное расписание;</w:t>
      </w:r>
    </w:p>
    <w:p w:rsidR="00651AB3" w:rsidRPr="00206509" w:rsidRDefault="00651AB3" w:rsidP="007A0C88">
      <w:pPr>
        <w:numPr>
          <w:ilvl w:val="0"/>
          <w:numId w:val="21"/>
        </w:numPr>
        <w:snapToGrid/>
        <w:spacing w:before="0" w:after="0" w:line="360" w:lineRule="auto"/>
        <w:ind w:left="0" w:firstLine="709"/>
        <w:jc w:val="both"/>
        <w:rPr>
          <w:sz w:val="28"/>
          <w:szCs w:val="28"/>
        </w:rPr>
      </w:pPr>
      <w:r w:rsidRPr="00206509">
        <w:rPr>
          <w:sz w:val="28"/>
          <w:szCs w:val="28"/>
        </w:rPr>
        <w:t>устанавливать для своих работников дополнительные отпуска, и сокращенный рабочий день и иные социальные льготы.</w:t>
      </w:r>
    </w:p>
    <w:p w:rsidR="00651AB3" w:rsidRPr="00206509" w:rsidRDefault="00651AB3" w:rsidP="007A0C88">
      <w:pPr>
        <w:snapToGrid/>
        <w:spacing w:before="0" w:after="0" w:line="360" w:lineRule="auto"/>
        <w:ind w:firstLine="709"/>
        <w:jc w:val="both"/>
        <w:rPr>
          <w:sz w:val="28"/>
          <w:szCs w:val="28"/>
        </w:rPr>
      </w:pPr>
      <w:r w:rsidRPr="00206509">
        <w:rPr>
          <w:sz w:val="28"/>
          <w:szCs w:val="28"/>
        </w:rPr>
        <w:t>Швейная фабрика «Весна» обязана:</w:t>
      </w:r>
    </w:p>
    <w:p w:rsidR="00651AB3" w:rsidRPr="00206509" w:rsidRDefault="00651AB3" w:rsidP="007A0C88">
      <w:pPr>
        <w:numPr>
          <w:ilvl w:val="0"/>
          <w:numId w:val="22"/>
        </w:numPr>
        <w:snapToGrid/>
        <w:spacing w:before="0" w:after="0" w:line="360" w:lineRule="auto"/>
        <w:ind w:left="0" w:firstLine="709"/>
        <w:jc w:val="both"/>
        <w:rPr>
          <w:sz w:val="28"/>
          <w:szCs w:val="28"/>
        </w:rPr>
      </w:pPr>
      <w:r w:rsidRPr="00206509">
        <w:rPr>
          <w:sz w:val="28"/>
          <w:szCs w:val="28"/>
        </w:rPr>
        <w:t>нести ответственность в соответствии с законодательством РФ за нарушение законодательства и иных правил хозяйствования;</w:t>
      </w:r>
    </w:p>
    <w:p w:rsidR="00651AB3" w:rsidRPr="00206509" w:rsidRDefault="00651AB3" w:rsidP="007A0C88">
      <w:pPr>
        <w:numPr>
          <w:ilvl w:val="0"/>
          <w:numId w:val="22"/>
        </w:numPr>
        <w:snapToGrid/>
        <w:spacing w:before="0" w:after="0" w:line="360" w:lineRule="auto"/>
        <w:ind w:left="0" w:firstLine="709"/>
        <w:jc w:val="both"/>
        <w:rPr>
          <w:sz w:val="28"/>
          <w:szCs w:val="28"/>
        </w:rPr>
      </w:pPr>
      <w:r w:rsidRPr="00206509">
        <w:rPr>
          <w:sz w:val="28"/>
          <w:szCs w:val="28"/>
        </w:rPr>
        <w:t>обеспечить своим работникам безопасные условия труда;</w:t>
      </w:r>
    </w:p>
    <w:p w:rsidR="00651AB3" w:rsidRPr="00206509" w:rsidRDefault="00651AB3" w:rsidP="007A0C88">
      <w:pPr>
        <w:numPr>
          <w:ilvl w:val="0"/>
          <w:numId w:val="22"/>
        </w:numPr>
        <w:snapToGrid/>
        <w:spacing w:before="0" w:after="0" w:line="360" w:lineRule="auto"/>
        <w:ind w:left="0" w:firstLine="709"/>
        <w:jc w:val="both"/>
        <w:rPr>
          <w:sz w:val="28"/>
          <w:szCs w:val="28"/>
        </w:rPr>
      </w:pPr>
      <w:r w:rsidRPr="00206509">
        <w:rPr>
          <w:sz w:val="28"/>
          <w:szCs w:val="28"/>
        </w:rPr>
        <w:lastRenderedPageBreak/>
        <w:t>осуществлять оперативный и бухгалтерский учет, вести статистическую отчетность.</w:t>
      </w:r>
    </w:p>
    <w:p w:rsidR="000E64F1" w:rsidRPr="000A64DB" w:rsidRDefault="000E64F1" w:rsidP="007A0C88">
      <w:pPr>
        <w:snapToGrid/>
        <w:spacing w:before="0" w:after="0" w:line="360" w:lineRule="auto"/>
        <w:ind w:firstLine="709"/>
        <w:jc w:val="both"/>
        <w:rPr>
          <w:sz w:val="28"/>
          <w:szCs w:val="28"/>
        </w:rPr>
      </w:pPr>
      <w:r w:rsidRPr="000A64DB">
        <w:rPr>
          <w:sz w:val="28"/>
          <w:szCs w:val="28"/>
        </w:rPr>
        <w:t>Производственный процесс на фабрике «Весна» организован следующим образом. Мастера закройно-подготовительного участка (технолог, закройщик) изготавливают экспериментальный образец будущей продукции в соответствии с заданным артикулом. Лекальщики, резчики готовят сырье для швейного цеха.</w:t>
      </w:r>
      <w:r w:rsidR="002B4FDB">
        <w:rPr>
          <w:sz w:val="28"/>
          <w:szCs w:val="28"/>
        </w:rPr>
        <w:t xml:space="preserve"> </w:t>
      </w:r>
      <w:r w:rsidRPr="000A64DB">
        <w:rPr>
          <w:sz w:val="28"/>
          <w:szCs w:val="28"/>
        </w:rPr>
        <w:t>Работники швейного цеха изготавливают продукцию по операциям. Сырье для производства (ткани, фурнитура) поступают на фабрику в последнюю декаду месяца на следующий месяц. Продукция отгружается по мере изготовления. Показатели оценки производственной базы приведены в таблице 1.</w:t>
      </w:r>
    </w:p>
    <w:p w:rsidR="00EF74BF" w:rsidRPr="00EF3DD7" w:rsidRDefault="00EF74BF" w:rsidP="007A0C88">
      <w:pPr>
        <w:snapToGrid/>
        <w:spacing w:before="0" w:after="0" w:line="360" w:lineRule="auto"/>
        <w:ind w:firstLine="709"/>
        <w:jc w:val="both"/>
        <w:rPr>
          <w:sz w:val="28"/>
          <w:szCs w:val="28"/>
        </w:rPr>
      </w:pPr>
    </w:p>
    <w:p w:rsidR="000E64F1" w:rsidRPr="000A64DB" w:rsidRDefault="000E64F1" w:rsidP="007A0C88">
      <w:pPr>
        <w:snapToGrid/>
        <w:spacing w:before="0" w:after="0" w:line="360" w:lineRule="auto"/>
        <w:ind w:firstLine="709"/>
        <w:jc w:val="both"/>
        <w:rPr>
          <w:sz w:val="28"/>
          <w:szCs w:val="28"/>
        </w:rPr>
      </w:pPr>
      <w:r w:rsidRPr="000A64DB">
        <w:rPr>
          <w:sz w:val="28"/>
          <w:szCs w:val="28"/>
        </w:rPr>
        <w:t>Таблица 1</w:t>
      </w:r>
    </w:p>
    <w:p w:rsidR="000E64F1" w:rsidRPr="000A64DB" w:rsidRDefault="000E64F1" w:rsidP="007A0C88">
      <w:pPr>
        <w:snapToGrid/>
        <w:spacing w:before="0" w:after="0" w:line="360" w:lineRule="auto"/>
        <w:ind w:firstLine="709"/>
        <w:jc w:val="both"/>
        <w:rPr>
          <w:sz w:val="28"/>
          <w:szCs w:val="28"/>
        </w:rPr>
      </w:pPr>
      <w:r w:rsidRPr="000A64DB">
        <w:rPr>
          <w:sz w:val="28"/>
          <w:szCs w:val="28"/>
        </w:rPr>
        <w:t>Основные показатели оценки производственной базы</w:t>
      </w:r>
      <w:r w:rsidR="00EF74BF" w:rsidRPr="0089650E">
        <w:rPr>
          <w:sz w:val="28"/>
          <w:szCs w:val="28"/>
        </w:rPr>
        <w:t xml:space="preserve"> </w:t>
      </w:r>
      <w:r w:rsidRPr="000A64DB">
        <w:rPr>
          <w:sz w:val="28"/>
          <w:szCs w:val="28"/>
        </w:rPr>
        <w:t>ООО «Швейная фабрика «Весна»</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3779"/>
        <w:gridCol w:w="1625"/>
        <w:gridCol w:w="1225"/>
        <w:gridCol w:w="1225"/>
        <w:gridCol w:w="1178"/>
      </w:tblGrid>
      <w:tr w:rsidR="000E64F1" w:rsidRPr="0089650E" w:rsidTr="0089650E">
        <w:trPr>
          <w:trHeight w:val="523"/>
          <w:jc w:val="center"/>
        </w:trPr>
        <w:tc>
          <w:tcPr>
            <w:tcW w:w="3779" w:type="dxa"/>
          </w:tcPr>
          <w:p w:rsidR="000E64F1" w:rsidRPr="0089650E" w:rsidRDefault="000E64F1" w:rsidP="0089650E">
            <w:pPr>
              <w:snapToGrid/>
              <w:spacing w:before="0" w:after="0" w:line="360" w:lineRule="auto"/>
              <w:rPr>
                <w:sz w:val="20"/>
              </w:rPr>
            </w:pPr>
            <w:r w:rsidRPr="0089650E">
              <w:rPr>
                <w:sz w:val="20"/>
              </w:rPr>
              <w:t>Наименование показателя</w:t>
            </w:r>
          </w:p>
        </w:tc>
        <w:tc>
          <w:tcPr>
            <w:tcW w:w="1625" w:type="dxa"/>
            <w:vAlign w:val="center"/>
          </w:tcPr>
          <w:p w:rsidR="000E64F1" w:rsidRPr="0089650E" w:rsidRDefault="000E64F1" w:rsidP="0089650E">
            <w:pPr>
              <w:snapToGrid/>
              <w:spacing w:before="0" w:after="0" w:line="360" w:lineRule="auto"/>
              <w:rPr>
                <w:sz w:val="20"/>
              </w:rPr>
            </w:pPr>
            <w:r w:rsidRPr="0089650E">
              <w:rPr>
                <w:sz w:val="20"/>
              </w:rPr>
              <w:t>Ед. изм.</w:t>
            </w:r>
          </w:p>
        </w:tc>
        <w:tc>
          <w:tcPr>
            <w:tcW w:w="1225" w:type="dxa"/>
            <w:tcBorders>
              <w:right w:val="single" w:sz="4" w:space="0" w:color="auto"/>
            </w:tcBorders>
            <w:vAlign w:val="center"/>
          </w:tcPr>
          <w:p w:rsidR="000E64F1" w:rsidRPr="0089650E" w:rsidRDefault="000E64F1" w:rsidP="0089650E">
            <w:pPr>
              <w:snapToGrid/>
              <w:spacing w:before="0" w:after="0" w:line="360" w:lineRule="auto"/>
              <w:rPr>
                <w:sz w:val="20"/>
                <w:lang w:val="en-US"/>
              </w:rPr>
            </w:pPr>
            <w:r w:rsidRPr="0089650E">
              <w:rPr>
                <w:sz w:val="20"/>
              </w:rPr>
              <w:t>200</w:t>
            </w:r>
            <w:r w:rsidRPr="0089650E">
              <w:rPr>
                <w:sz w:val="20"/>
                <w:lang w:val="en-US"/>
              </w:rPr>
              <w:t>5</w:t>
            </w:r>
          </w:p>
        </w:tc>
        <w:tc>
          <w:tcPr>
            <w:tcW w:w="1225" w:type="dxa"/>
            <w:tcBorders>
              <w:left w:val="single" w:sz="4" w:space="0" w:color="auto"/>
            </w:tcBorders>
            <w:vAlign w:val="center"/>
          </w:tcPr>
          <w:p w:rsidR="000E64F1" w:rsidRPr="0089650E" w:rsidRDefault="000E64F1" w:rsidP="0089650E">
            <w:pPr>
              <w:snapToGrid/>
              <w:spacing w:before="0" w:after="0" w:line="360" w:lineRule="auto"/>
              <w:rPr>
                <w:sz w:val="20"/>
                <w:lang w:val="en-US"/>
              </w:rPr>
            </w:pPr>
            <w:r w:rsidRPr="0089650E">
              <w:rPr>
                <w:sz w:val="20"/>
              </w:rPr>
              <w:t>200</w:t>
            </w:r>
            <w:r w:rsidRPr="0089650E">
              <w:rPr>
                <w:sz w:val="20"/>
                <w:lang w:val="en-US"/>
              </w:rPr>
              <w:t>6</w:t>
            </w:r>
          </w:p>
        </w:tc>
        <w:tc>
          <w:tcPr>
            <w:tcW w:w="1178" w:type="dxa"/>
            <w:tcBorders>
              <w:left w:val="single" w:sz="4" w:space="0" w:color="auto"/>
            </w:tcBorders>
            <w:vAlign w:val="center"/>
          </w:tcPr>
          <w:p w:rsidR="000E64F1" w:rsidRPr="0089650E" w:rsidRDefault="000E64F1" w:rsidP="0089650E">
            <w:pPr>
              <w:snapToGrid/>
              <w:spacing w:before="0" w:after="0" w:line="360" w:lineRule="auto"/>
              <w:rPr>
                <w:sz w:val="20"/>
              </w:rPr>
            </w:pPr>
            <w:r w:rsidRPr="0089650E">
              <w:rPr>
                <w:sz w:val="20"/>
              </w:rPr>
              <w:t>200</w:t>
            </w:r>
            <w:r w:rsidRPr="0089650E">
              <w:rPr>
                <w:sz w:val="20"/>
                <w:lang w:val="en-US"/>
              </w:rPr>
              <w:t>7</w:t>
            </w:r>
          </w:p>
        </w:tc>
      </w:tr>
      <w:tr w:rsidR="000E64F1" w:rsidRPr="0089650E" w:rsidTr="0089650E">
        <w:trPr>
          <w:trHeight w:val="347"/>
          <w:jc w:val="center"/>
        </w:trPr>
        <w:tc>
          <w:tcPr>
            <w:tcW w:w="3779" w:type="dxa"/>
          </w:tcPr>
          <w:p w:rsidR="000E64F1" w:rsidRPr="0089650E" w:rsidRDefault="000E64F1" w:rsidP="0089650E">
            <w:pPr>
              <w:snapToGrid/>
              <w:spacing w:before="0" w:after="0" w:line="360" w:lineRule="auto"/>
              <w:rPr>
                <w:sz w:val="20"/>
              </w:rPr>
            </w:pPr>
            <w:r w:rsidRPr="0089650E">
              <w:rPr>
                <w:sz w:val="20"/>
              </w:rPr>
              <w:t>Коэффициент износа оборудования</w:t>
            </w:r>
          </w:p>
        </w:tc>
        <w:tc>
          <w:tcPr>
            <w:tcW w:w="1625" w:type="dxa"/>
            <w:vAlign w:val="center"/>
          </w:tcPr>
          <w:p w:rsidR="000E64F1" w:rsidRPr="0089650E" w:rsidRDefault="000E64F1" w:rsidP="0089650E">
            <w:pPr>
              <w:snapToGrid/>
              <w:spacing w:before="0" w:after="0" w:line="360" w:lineRule="auto"/>
              <w:rPr>
                <w:sz w:val="20"/>
              </w:rPr>
            </w:pPr>
            <w:r w:rsidRPr="0089650E">
              <w:rPr>
                <w:sz w:val="20"/>
              </w:rPr>
              <w:t>%</w:t>
            </w:r>
          </w:p>
        </w:tc>
        <w:tc>
          <w:tcPr>
            <w:tcW w:w="1225" w:type="dxa"/>
            <w:tcBorders>
              <w:right w:val="single" w:sz="4" w:space="0" w:color="auto"/>
            </w:tcBorders>
            <w:vAlign w:val="center"/>
          </w:tcPr>
          <w:p w:rsidR="000E64F1" w:rsidRPr="0089650E" w:rsidRDefault="000E64F1" w:rsidP="0089650E">
            <w:pPr>
              <w:snapToGrid/>
              <w:spacing w:before="0" w:after="0" w:line="360" w:lineRule="auto"/>
              <w:rPr>
                <w:sz w:val="20"/>
              </w:rPr>
            </w:pPr>
            <w:r w:rsidRPr="0089650E">
              <w:rPr>
                <w:sz w:val="20"/>
              </w:rPr>
              <w:t>19</w:t>
            </w:r>
          </w:p>
        </w:tc>
        <w:tc>
          <w:tcPr>
            <w:tcW w:w="1225" w:type="dxa"/>
            <w:tcBorders>
              <w:left w:val="single" w:sz="4" w:space="0" w:color="auto"/>
              <w:right w:val="single" w:sz="4" w:space="0" w:color="auto"/>
            </w:tcBorders>
            <w:vAlign w:val="center"/>
          </w:tcPr>
          <w:p w:rsidR="000E64F1" w:rsidRPr="0089650E" w:rsidRDefault="000E64F1" w:rsidP="0089650E">
            <w:pPr>
              <w:snapToGrid/>
              <w:spacing w:before="0" w:after="0" w:line="360" w:lineRule="auto"/>
              <w:rPr>
                <w:sz w:val="20"/>
              </w:rPr>
            </w:pPr>
            <w:r w:rsidRPr="0089650E">
              <w:rPr>
                <w:sz w:val="20"/>
              </w:rPr>
              <w:t>24</w:t>
            </w:r>
          </w:p>
        </w:tc>
        <w:tc>
          <w:tcPr>
            <w:tcW w:w="1178" w:type="dxa"/>
            <w:tcBorders>
              <w:left w:val="single" w:sz="4" w:space="0" w:color="auto"/>
            </w:tcBorders>
            <w:vAlign w:val="center"/>
          </w:tcPr>
          <w:p w:rsidR="000E64F1" w:rsidRPr="0089650E" w:rsidRDefault="000E64F1" w:rsidP="0089650E">
            <w:pPr>
              <w:snapToGrid/>
              <w:spacing w:before="0" w:after="0" w:line="360" w:lineRule="auto"/>
              <w:rPr>
                <w:sz w:val="20"/>
              </w:rPr>
            </w:pPr>
            <w:r w:rsidRPr="0089650E">
              <w:rPr>
                <w:sz w:val="20"/>
              </w:rPr>
              <w:t>25</w:t>
            </w:r>
          </w:p>
        </w:tc>
      </w:tr>
      <w:tr w:rsidR="000E64F1" w:rsidRPr="0089650E" w:rsidTr="0089650E">
        <w:trPr>
          <w:trHeight w:val="327"/>
          <w:jc w:val="center"/>
        </w:trPr>
        <w:tc>
          <w:tcPr>
            <w:tcW w:w="3779" w:type="dxa"/>
          </w:tcPr>
          <w:p w:rsidR="000E64F1" w:rsidRPr="0089650E" w:rsidRDefault="000E64F1" w:rsidP="0089650E">
            <w:pPr>
              <w:snapToGrid/>
              <w:spacing w:before="0" w:after="0" w:line="360" w:lineRule="auto"/>
              <w:rPr>
                <w:sz w:val="20"/>
              </w:rPr>
            </w:pPr>
            <w:r w:rsidRPr="0089650E">
              <w:rPr>
                <w:sz w:val="20"/>
              </w:rPr>
              <w:t>Фондоотдача</w:t>
            </w:r>
          </w:p>
        </w:tc>
        <w:tc>
          <w:tcPr>
            <w:tcW w:w="1625" w:type="dxa"/>
          </w:tcPr>
          <w:p w:rsidR="000E64F1" w:rsidRPr="0089650E" w:rsidRDefault="000E64F1" w:rsidP="0089650E">
            <w:pPr>
              <w:snapToGrid/>
              <w:spacing w:before="0" w:after="0" w:line="360" w:lineRule="auto"/>
              <w:rPr>
                <w:sz w:val="20"/>
              </w:rPr>
            </w:pPr>
            <w:r w:rsidRPr="0089650E">
              <w:rPr>
                <w:sz w:val="20"/>
              </w:rPr>
              <w:t>руб/руб</w:t>
            </w:r>
          </w:p>
        </w:tc>
        <w:tc>
          <w:tcPr>
            <w:tcW w:w="1225" w:type="dxa"/>
          </w:tcPr>
          <w:p w:rsidR="000E64F1" w:rsidRPr="0089650E" w:rsidRDefault="000E64F1" w:rsidP="0089650E">
            <w:pPr>
              <w:snapToGrid/>
              <w:spacing w:before="0" w:after="0" w:line="360" w:lineRule="auto"/>
              <w:rPr>
                <w:sz w:val="20"/>
              </w:rPr>
            </w:pPr>
            <w:r w:rsidRPr="0089650E">
              <w:rPr>
                <w:sz w:val="20"/>
              </w:rPr>
              <w:t>20,38</w:t>
            </w:r>
          </w:p>
        </w:tc>
        <w:tc>
          <w:tcPr>
            <w:tcW w:w="1225" w:type="dxa"/>
          </w:tcPr>
          <w:p w:rsidR="000E64F1" w:rsidRPr="0089650E" w:rsidRDefault="000E64F1" w:rsidP="0089650E">
            <w:pPr>
              <w:snapToGrid/>
              <w:spacing w:before="0" w:after="0" w:line="360" w:lineRule="auto"/>
              <w:rPr>
                <w:sz w:val="20"/>
              </w:rPr>
            </w:pPr>
            <w:r w:rsidRPr="0089650E">
              <w:rPr>
                <w:sz w:val="20"/>
              </w:rPr>
              <w:t>18,6</w:t>
            </w:r>
          </w:p>
        </w:tc>
        <w:tc>
          <w:tcPr>
            <w:tcW w:w="1178" w:type="dxa"/>
          </w:tcPr>
          <w:p w:rsidR="000E64F1" w:rsidRPr="0089650E" w:rsidRDefault="000E64F1" w:rsidP="0089650E">
            <w:pPr>
              <w:snapToGrid/>
              <w:spacing w:before="0" w:after="0" w:line="360" w:lineRule="auto"/>
              <w:rPr>
                <w:sz w:val="20"/>
              </w:rPr>
            </w:pPr>
            <w:r w:rsidRPr="0089650E">
              <w:rPr>
                <w:sz w:val="20"/>
                <w:lang w:val="en-US"/>
              </w:rPr>
              <w:t>11</w:t>
            </w:r>
            <w:r w:rsidRPr="0089650E">
              <w:rPr>
                <w:sz w:val="20"/>
              </w:rPr>
              <w:t>,36</w:t>
            </w:r>
          </w:p>
        </w:tc>
      </w:tr>
      <w:tr w:rsidR="000E64F1" w:rsidRPr="0089650E" w:rsidTr="0089650E">
        <w:trPr>
          <w:trHeight w:val="347"/>
          <w:jc w:val="center"/>
        </w:trPr>
        <w:tc>
          <w:tcPr>
            <w:tcW w:w="3779" w:type="dxa"/>
          </w:tcPr>
          <w:p w:rsidR="000E64F1" w:rsidRPr="0089650E" w:rsidRDefault="000E64F1" w:rsidP="0089650E">
            <w:pPr>
              <w:snapToGrid/>
              <w:spacing w:before="0" w:after="0" w:line="360" w:lineRule="auto"/>
              <w:rPr>
                <w:sz w:val="20"/>
              </w:rPr>
            </w:pPr>
            <w:r w:rsidRPr="0089650E">
              <w:rPr>
                <w:sz w:val="20"/>
              </w:rPr>
              <w:t>Фондоемкость</w:t>
            </w:r>
          </w:p>
        </w:tc>
        <w:tc>
          <w:tcPr>
            <w:tcW w:w="1625" w:type="dxa"/>
          </w:tcPr>
          <w:p w:rsidR="000E64F1" w:rsidRPr="0089650E" w:rsidRDefault="000E64F1" w:rsidP="0089650E">
            <w:pPr>
              <w:snapToGrid/>
              <w:spacing w:before="0" w:after="0" w:line="360" w:lineRule="auto"/>
              <w:rPr>
                <w:sz w:val="20"/>
              </w:rPr>
            </w:pPr>
            <w:r w:rsidRPr="0089650E">
              <w:rPr>
                <w:sz w:val="20"/>
              </w:rPr>
              <w:t>руб/руб</w:t>
            </w:r>
          </w:p>
        </w:tc>
        <w:tc>
          <w:tcPr>
            <w:tcW w:w="1225" w:type="dxa"/>
          </w:tcPr>
          <w:p w:rsidR="000E64F1" w:rsidRPr="0089650E" w:rsidRDefault="000E64F1" w:rsidP="0089650E">
            <w:pPr>
              <w:snapToGrid/>
              <w:spacing w:before="0" w:after="0" w:line="360" w:lineRule="auto"/>
              <w:rPr>
                <w:sz w:val="20"/>
                <w:lang w:val="en-US"/>
              </w:rPr>
            </w:pPr>
            <w:r w:rsidRPr="0089650E">
              <w:rPr>
                <w:sz w:val="20"/>
              </w:rPr>
              <w:t>0,</w:t>
            </w:r>
            <w:r w:rsidRPr="0089650E">
              <w:rPr>
                <w:sz w:val="20"/>
                <w:lang w:val="en-US"/>
              </w:rPr>
              <w:t>049</w:t>
            </w:r>
          </w:p>
        </w:tc>
        <w:tc>
          <w:tcPr>
            <w:tcW w:w="1225" w:type="dxa"/>
          </w:tcPr>
          <w:p w:rsidR="000E64F1" w:rsidRPr="0089650E" w:rsidRDefault="000E64F1" w:rsidP="0089650E">
            <w:pPr>
              <w:snapToGrid/>
              <w:spacing w:before="0" w:after="0" w:line="360" w:lineRule="auto"/>
              <w:rPr>
                <w:sz w:val="20"/>
                <w:lang w:val="en-US"/>
              </w:rPr>
            </w:pPr>
            <w:r w:rsidRPr="0089650E">
              <w:rPr>
                <w:sz w:val="20"/>
              </w:rPr>
              <w:t>0,</w:t>
            </w:r>
            <w:r w:rsidRPr="0089650E">
              <w:rPr>
                <w:sz w:val="20"/>
                <w:lang w:val="en-US"/>
              </w:rPr>
              <w:t>054</w:t>
            </w:r>
          </w:p>
        </w:tc>
        <w:tc>
          <w:tcPr>
            <w:tcW w:w="1178" w:type="dxa"/>
          </w:tcPr>
          <w:p w:rsidR="000E64F1" w:rsidRPr="0089650E" w:rsidRDefault="000E64F1" w:rsidP="0089650E">
            <w:pPr>
              <w:snapToGrid/>
              <w:spacing w:before="0" w:after="0" w:line="360" w:lineRule="auto"/>
              <w:rPr>
                <w:sz w:val="20"/>
                <w:lang w:val="en-US"/>
              </w:rPr>
            </w:pPr>
            <w:r w:rsidRPr="0089650E">
              <w:rPr>
                <w:sz w:val="20"/>
              </w:rPr>
              <w:t>0,</w:t>
            </w:r>
            <w:r w:rsidRPr="0089650E">
              <w:rPr>
                <w:sz w:val="20"/>
                <w:lang w:val="en-US"/>
              </w:rPr>
              <w:t>088</w:t>
            </w:r>
          </w:p>
        </w:tc>
      </w:tr>
      <w:tr w:rsidR="000E64F1" w:rsidRPr="0089650E" w:rsidTr="0089650E">
        <w:trPr>
          <w:trHeight w:val="347"/>
          <w:jc w:val="center"/>
        </w:trPr>
        <w:tc>
          <w:tcPr>
            <w:tcW w:w="3779" w:type="dxa"/>
          </w:tcPr>
          <w:p w:rsidR="000E64F1" w:rsidRPr="0089650E" w:rsidRDefault="000E64F1" w:rsidP="0089650E">
            <w:pPr>
              <w:snapToGrid/>
              <w:spacing w:before="0" w:after="0" w:line="360" w:lineRule="auto"/>
              <w:rPr>
                <w:sz w:val="20"/>
              </w:rPr>
            </w:pPr>
            <w:r w:rsidRPr="0089650E">
              <w:rPr>
                <w:sz w:val="20"/>
              </w:rPr>
              <w:t>Фондовооруженность</w:t>
            </w:r>
          </w:p>
        </w:tc>
        <w:tc>
          <w:tcPr>
            <w:tcW w:w="1625" w:type="dxa"/>
          </w:tcPr>
          <w:p w:rsidR="000E64F1" w:rsidRPr="0089650E" w:rsidRDefault="000E64F1" w:rsidP="0089650E">
            <w:pPr>
              <w:snapToGrid/>
              <w:spacing w:before="0" w:after="0" w:line="360" w:lineRule="auto"/>
              <w:rPr>
                <w:sz w:val="20"/>
              </w:rPr>
            </w:pPr>
            <w:r w:rsidRPr="0089650E">
              <w:rPr>
                <w:sz w:val="20"/>
              </w:rPr>
              <w:t>руб/чел в год</w:t>
            </w:r>
          </w:p>
        </w:tc>
        <w:tc>
          <w:tcPr>
            <w:tcW w:w="1225" w:type="dxa"/>
          </w:tcPr>
          <w:p w:rsidR="000E64F1" w:rsidRPr="0089650E" w:rsidRDefault="000E64F1" w:rsidP="0089650E">
            <w:pPr>
              <w:snapToGrid/>
              <w:spacing w:before="0" w:after="0" w:line="360" w:lineRule="auto"/>
              <w:rPr>
                <w:sz w:val="20"/>
              </w:rPr>
            </w:pPr>
            <w:r w:rsidRPr="0089650E">
              <w:rPr>
                <w:sz w:val="20"/>
              </w:rPr>
              <w:t>81,26</w:t>
            </w:r>
          </w:p>
        </w:tc>
        <w:tc>
          <w:tcPr>
            <w:tcW w:w="1225" w:type="dxa"/>
          </w:tcPr>
          <w:p w:rsidR="000E64F1" w:rsidRPr="0089650E" w:rsidRDefault="000E64F1" w:rsidP="0089650E">
            <w:pPr>
              <w:snapToGrid/>
              <w:spacing w:before="0" w:after="0" w:line="360" w:lineRule="auto"/>
              <w:rPr>
                <w:sz w:val="20"/>
              </w:rPr>
            </w:pPr>
            <w:r w:rsidRPr="0089650E">
              <w:rPr>
                <w:sz w:val="20"/>
              </w:rPr>
              <w:t>64,11</w:t>
            </w:r>
          </w:p>
        </w:tc>
        <w:tc>
          <w:tcPr>
            <w:tcW w:w="1178" w:type="dxa"/>
          </w:tcPr>
          <w:p w:rsidR="000E64F1" w:rsidRPr="0089650E" w:rsidRDefault="000E64F1" w:rsidP="0089650E">
            <w:pPr>
              <w:snapToGrid/>
              <w:spacing w:before="0" w:after="0" w:line="360" w:lineRule="auto"/>
              <w:rPr>
                <w:sz w:val="20"/>
              </w:rPr>
            </w:pPr>
            <w:r w:rsidRPr="0089650E">
              <w:rPr>
                <w:sz w:val="20"/>
              </w:rPr>
              <w:t>77,3</w:t>
            </w:r>
          </w:p>
        </w:tc>
      </w:tr>
      <w:tr w:rsidR="000E64F1" w:rsidRPr="0089650E" w:rsidTr="0089650E">
        <w:trPr>
          <w:trHeight w:val="327"/>
          <w:jc w:val="center"/>
        </w:trPr>
        <w:tc>
          <w:tcPr>
            <w:tcW w:w="3779" w:type="dxa"/>
          </w:tcPr>
          <w:p w:rsidR="000E64F1" w:rsidRPr="0089650E" w:rsidRDefault="000E64F1" w:rsidP="0089650E">
            <w:pPr>
              <w:snapToGrid/>
              <w:spacing w:before="0" w:after="0" w:line="360" w:lineRule="auto"/>
              <w:rPr>
                <w:sz w:val="20"/>
              </w:rPr>
            </w:pPr>
            <w:r w:rsidRPr="0089650E">
              <w:rPr>
                <w:sz w:val="20"/>
              </w:rPr>
              <w:t>Стоимость основных фондов (остаточная)</w:t>
            </w:r>
          </w:p>
        </w:tc>
        <w:tc>
          <w:tcPr>
            <w:tcW w:w="1625" w:type="dxa"/>
            <w:vAlign w:val="center"/>
          </w:tcPr>
          <w:p w:rsidR="000E64F1" w:rsidRPr="0089650E" w:rsidRDefault="000E64F1" w:rsidP="0089650E">
            <w:pPr>
              <w:snapToGrid/>
              <w:spacing w:before="0" w:after="0" w:line="360" w:lineRule="auto"/>
              <w:rPr>
                <w:sz w:val="20"/>
              </w:rPr>
            </w:pPr>
            <w:r w:rsidRPr="0089650E">
              <w:rPr>
                <w:sz w:val="20"/>
              </w:rPr>
              <w:t>млн.руб</w:t>
            </w:r>
          </w:p>
        </w:tc>
        <w:tc>
          <w:tcPr>
            <w:tcW w:w="1225" w:type="dxa"/>
            <w:vAlign w:val="center"/>
          </w:tcPr>
          <w:p w:rsidR="000E64F1" w:rsidRPr="0089650E" w:rsidRDefault="000E64F1" w:rsidP="0089650E">
            <w:pPr>
              <w:snapToGrid/>
              <w:spacing w:before="0" w:after="0" w:line="360" w:lineRule="auto"/>
              <w:rPr>
                <w:sz w:val="20"/>
              </w:rPr>
            </w:pPr>
            <w:r w:rsidRPr="0089650E">
              <w:rPr>
                <w:sz w:val="20"/>
              </w:rPr>
              <w:t>29</w:t>
            </w:r>
          </w:p>
        </w:tc>
        <w:tc>
          <w:tcPr>
            <w:tcW w:w="1225" w:type="dxa"/>
            <w:vAlign w:val="center"/>
          </w:tcPr>
          <w:p w:rsidR="000E64F1" w:rsidRPr="0089650E" w:rsidRDefault="000E64F1" w:rsidP="0089650E">
            <w:pPr>
              <w:snapToGrid/>
              <w:spacing w:before="0" w:after="0" w:line="360" w:lineRule="auto"/>
              <w:rPr>
                <w:sz w:val="20"/>
              </w:rPr>
            </w:pPr>
            <w:r w:rsidRPr="0089650E">
              <w:rPr>
                <w:sz w:val="20"/>
              </w:rPr>
              <w:t>35</w:t>
            </w:r>
          </w:p>
        </w:tc>
        <w:tc>
          <w:tcPr>
            <w:tcW w:w="1178" w:type="dxa"/>
            <w:vAlign w:val="center"/>
          </w:tcPr>
          <w:p w:rsidR="000E64F1" w:rsidRPr="0089650E" w:rsidRDefault="000E64F1" w:rsidP="0089650E">
            <w:pPr>
              <w:snapToGrid/>
              <w:spacing w:before="0" w:after="0" w:line="360" w:lineRule="auto"/>
              <w:rPr>
                <w:sz w:val="20"/>
              </w:rPr>
            </w:pPr>
            <w:r w:rsidRPr="0089650E">
              <w:rPr>
                <w:sz w:val="20"/>
              </w:rPr>
              <w:t>38</w:t>
            </w:r>
          </w:p>
        </w:tc>
      </w:tr>
      <w:tr w:rsidR="000E64F1" w:rsidRPr="0089650E" w:rsidTr="0089650E">
        <w:trPr>
          <w:trHeight w:val="347"/>
          <w:jc w:val="center"/>
        </w:trPr>
        <w:tc>
          <w:tcPr>
            <w:tcW w:w="3779" w:type="dxa"/>
            <w:vAlign w:val="center"/>
          </w:tcPr>
          <w:p w:rsidR="000E64F1" w:rsidRPr="0089650E" w:rsidRDefault="000E64F1" w:rsidP="0089650E">
            <w:pPr>
              <w:snapToGrid/>
              <w:spacing w:before="0" w:after="0" w:line="360" w:lineRule="auto"/>
              <w:rPr>
                <w:sz w:val="20"/>
              </w:rPr>
            </w:pPr>
            <w:r w:rsidRPr="0089650E">
              <w:rPr>
                <w:sz w:val="20"/>
              </w:rPr>
              <w:t>Производительность</w:t>
            </w:r>
          </w:p>
        </w:tc>
        <w:tc>
          <w:tcPr>
            <w:tcW w:w="1625" w:type="dxa"/>
          </w:tcPr>
          <w:p w:rsidR="000E64F1" w:rsidRPr="0089650E" w:rsidRDefault="000E64F1" w:rsidP="0089650E">
            <w:pPr>
              <w:snapToGrid/>
              <w:spacing w:before="0" w:after="0" w:line="360" w:lineRule="auto"/>
              <w:rPr>
                <w:sz w:val="20"/>
              </w:rPr>
            </w:pPr>
            <w:r w:rsidRPr="0089650E">
              <w:rPr>
                <w:sz w:val="20"/>
              </w:rPr>
              <w:t>тыс.руб/чел в год</w:t>
            </w:r>
          </w:p>
        </w:tc>
        <w:tc>
          <w:tcPr>
            <w:tcW w:w="1225" w:type="dxa"/>
            <w:vAlign w:val="center"/>
          </w:tcPr>
          <w:p w:rsidR="000E64F1" w:rsidRPr="0089650E" w:rsidRDefault="000E64F1" w:rsidP="0089650E">
            <w:pPr>
              <w:snapToGrid/>
              <w:spacing w:before="0" w:after="0" w:line="360" w:lineRule="auto"/>
              <w:rPr>
                <w:sz w:val="20"/>
              </w:rPr>
            </w:pPr>
            <w:r w:rsidRPr="0089650E">
              <w:rPr>
                <w:sz w:val="20"/>
              </w:rPr>
              <w:t>295</w:t>
            </w:r>
          </w:p>
        </w:tc>
        <w:tc>
          <w:tcPr>
            <w:tcW w:w="1225" w:type="dxa"/>
            <w:vAlign w:val="center"/>
          </w:tcPr>
          <w:p w:rsidR="000E64F1" w:rsidRPr="0089650E" w:rsidRDefault="000E64F1" w:rsidP="0089650E">
            <w:pPr>
              <w:snapToGrid/>
              <w:spacing w:before="0" w:after="0" w:line="360" w:lineRule="auto"/>
              <w:rPr>
                <w:sz w:val="20"/>
              </w:rPr>
            </w:pPr>
            <w:r w:rsidRPr="0089650E">
              <w:rPr>
                <w:sz w:val="20"/>
              </w:rPr>
              <w:t>303</w:t>
            </w:r>
          </w:p>
        </w:tc>
        <w:tc>
          <w:tcPr>
            <w:tcW w:w="1178" w:type="dxa"/>
            <w:vAlign w:val="center"/>
          </w:tcPr>
          <w:p w:rsidR="000E64F1" w:rsidRPr="0089650E" w:rsidRDefault="000E64F1" w:rsidP="0089650E">
            <w:pPr>
              <w:snapToGrid/>
              <w:spacing w:before="0" w:after="0" w:line="360" w:lineRule="auto"/>
              <w:rPr>
                <w:sz w:val="20"/>
              </w:rPr>
            </w:pPr>
            <w:r w:rsidRPr="0089650E">
              <w:rPr>
                <w:sz w:val="20"/>
              </w:rPr>
              <w:t>448</w:t>
            </w:r>
          </w:p>
        </w:tc>
      </w:tr>
      <w:tr w:rsidR="000E64F1" w:rsidRPr="0089650E" w:rsidTr="0089650E">
        <w:trPr>
          <w:trHeight w:val="674"/>
          <w:jc w:val="center"/>
        </w:trPr>
        <w:tc>
          <w:tcPr>
            <w:tcW w:w="3779" w:type="dxa"/>
          </w:tcPr>
          <w:p w:rsidR="000E64F1" w:rsidRPr="0089650E" w:rsidRDefault="000E64F1" w:rsidP="0089650E">
            <w:pPr>
              <w:snapToGrid/>
              <w:spacing w:before="0" w:after="0" w:line="360" w:lineRule="auto"/>
              <w:rPr>
                <w:sz w:val="20"/>
              </w:rPr>
            </w:pPr>
            <w:r w:rsidRPr="0089650E">
              <w:rPr>
                <w:sz w:val="20"/>
              </w:rPr>
              <w:t>Производственная мощность (среднегодовая)</w:t>
            </w:r>
          </w:p>
        </w:tc>
        <w:tc>
          <w:tcPr>
            <w:tcW w:w="1625" w:type="dxa"/>
            <w:vAlign w:val="center"/>
          </w:tcPr>
          <w:p w:rsidR="000E64F1" w:rsidRPr="0089650E" w:rsidRDefault="000E64F1" w:rsidP="0089650E">
            <w:pPr>
              <w:snapToGrid/>
              <w:spacing w:before="0" w:after="0" w:line="360" w:lineRule="auto"/>
              <w:rPr>
                <w:sz w:val="20"/>
              </w:rPr>
            </w:pPr>
            <w:r w:rsidRPr="0089650E">
              <w:rPr>
                <w:sz w:val="20"/>
              </w:rPr>
              <w:t>руб/год</w:t>
            </w:r>
          </w:p>
        </w:tc>
        <w:tc>
          <w:tcPr>
            <w:tcW w:w="1225" w:type="dxa"/>
            <w:vAlign w:val="center"/>
          </w:tcPr>
          <w:p w:rsidR="000E64F1" w:rsidRPr="0089650E" w:rsidRDefault="000E64F1" w:rsidP="0089650E">
            <w:pPr>
              <w:snapToGrid/>
              <w:spacing w:before="0" w:after="0" w:line="360" w:lineRule="auto"/>
              <w:rPr>
                <w:sz w:val="20"/>
              </w:rPr>
            </w:pPr>
            <w:r w:rsidRPr="0089650E">
              <w:rPr>
                <w:sz w:val="20"/>
              </w:rPr>
              <w:t>61182</w:t>
            </w:r>
          </w:p>
        </w:tc>
        <w:tc>
          <w:tcPr>
            <w:tcW w:w="1225" w:type="dxa"/>
            <w:vAlign w:val="center"/>
          </w:tcPr>
          <w:p w:rsidR="000E64F1" w:rsidRPr="0089650E" w:rsidRDefault="000E64F1" w:rsidP="0089650E">
            <w:pPr>
              <w:snapToGrid/>
              <w:spacing w:before="0" w:after="0" w:line="360" w:lineRule="auto"/>
              <w:rPr>
                <w:sz w:val="20"/>
              </w:rPr>
            </w:pPr>
            <w:r w:rsidRPr="0089650E">
              <w:rPr>
                <w:sz w:val="20"/>
              </w:rPr>
              <w:t>71660</w:t>
            </w:r>
          </w:p>
        </w:tc>
        <w:tc>
          <w:tcPr>
            <w:tcW w:w="1178" w:type="dxa"/>
            <w:vAlign w:val="center"/>
          </w:tcPr>
          <w:p w:rsidR="000E64F1" w:rsidRPr="0089650E" w:rsidRDefault="000E64F1" w:rsidP="0089650E">
            <w:pPr>
              <w:snapToGrid/>
              <w:spacing w:before="0" w:after="0" w:line="360" w:lineRule="auto"/>
              <w:rPr>
                <w:sz w:val="20"/>
              </w:rPr>
            </w:pPr>
            <w:r w:rsidRPr="0089650E">
              <w:rPr>
                <w:sz w:val="20"/>
              </w:rPr>
              <w:t>85956</w:t>
            </w:r>
          </w:p>
        </w:tc>
      </w:tr>
      <w:tr w:rsidR="000E64F1" w:rsidRPr="0089650E" w:rsidTr="0089650E">
        <w:trPr>
          <w:trHeight w:val="347"/>
          <w:jc w:val="center"/>
        </w:trPr>
        <w:tc>
          <w:tcPr>
            <w:tcW w:w="3779" w:type="dxa"/>
          </w:tcPr>
          <w:p w:rsidR="000E64F1" w:rsidRPr="0089650E" w:rsidRDefault="000E64F1" w:rsidP="0089650E">
            <w:pPr>
              <w:snapToGrid/>
              <w:spacing w:before="0" w:after="0" w:line="360" w:lineRule="auto"/>
              <w:rPr>
                <w:sz w:val="20"/>
              </w:rPr>
            </w:pPr>
            <w:r w:rsidRPr="0089650E">
              <w:rPr>
                <w:sz w:val="20"/>
              </w:rPr>
              <w:t>Рентабельность продаж</w:t>
            </w:r>
          </w:p>
        </w:tc>
        <w:tc>
          <w:tcPr>
            <w:tcW w:w="1625" w:type="dxa"/>
            <w:vAlign w:val="center"/>
          </w:tcPr>
          <w:p w:rsidR="000E64F1" w:rsidRPr="0089650E" w:rsidRDefault="000E64F1" w:rsidP="0089650E">
            <w:pPr>
              <w:snapToGrid/>
              <w:spacing w:before="0" w:after="0" w:line="360" w:lineRule="auto"/>
              <w:rPr>
                <w:sz w:val="20"/>
              </w:rPr>
            </w:pPr>
            <w:r w:rsidRPr="0089650E">
              <w:rPr>
                <w:sz w:val="20"/>
              </w:rPr>
              <w:t>руб/руб</w:t>
            </w:r>
          </w:p>
        </w:tc>
        <w:tc>
          <w:tcPr>
            <w:tcW w:w="1225" w:type="dxa"/>
            <w:vAlign w:val="center"/>
          </w:tcPr>
          <w:p w:rsidR="000E64F1" w:rsidRPr="0089650E" w:rsidRDefault="000E64F1" w:rsidP="0089650E">
            <w:pPr>
              <w:snapToGrid/>
              <w:spacing w:before="0" w:after="0" w:line="360" w:lineRule="auto"/>
              <w:rPr>
                <w:sz w:val="20"/>
              </w:rPr>
            </w:pPr>
            <w:r w:rsidRPr="0089650E">
              <w:rPr>
                <w:sz w:val="20"/>
              </w:rPr>
              <w:t>0,071</w:t>
            </w:r>
          </w:p>
        </w:tc>
        <w:tc>
          <w:tcPr>
            <w:tcW w:w="1225" w:type="dxa"/>
            <w:vAlign w:val="center"/>
          </w:tcPr>
          <w:p w:rsidR="000E64F1" w:rsidRPr="0089650E" w:rsidRDefault="000E64F1" w:rsidP="0089650E">
            <w:pPr>
              <w:snapToGrid/>
              <w:spacing w:before="0" w:after="0" w:line="360" w:lineRule="auto"/>
              <w:rPr>
                <w:sz w:val="20"/>
              </w:rPr>
            </w:pPr>
            <w:r w:rsidRPr="0089650E">
              <w:rPr>
                <w:sz w:val="20"/>
              </w:rPr>
              <w:t>0,084</w:t>
            </w:r>
          </w:p>
        </w:tc>
        <w:tc>
          <w:tcPr>
            <w:tcW w:w="1178" w:type="dxa"/>
            <w:vAlign w:val="center"/>
          </w:tcPr>
          <w:p w:rsidR="000E64F1" w:rsidRPr="0089650E" w:rsidRDefault="000E64F1" w:rsidP="0089650E">
            <w:pPr>
              <w:snapToGrid/>
              <w:spacing w:before="0" w:after="0" w:line="360" w:lineRule="auto"/>
              <w:rPr>
                <w:sz w:val="20"/>
              </w:rPr>
            </w:pPr>
            <w:r w:rsidRPr="0089650E">
              <w:rPr>
                <w:sz w:val="20"/>
              </w:rPr>
              <w:t>0,101</w:t>
            </w:r>
          </w:p>
        </w:tc>
      </w:tr>
    </w:tbl>
    <w:p w:rsidR="0089650E" w:rsidRDefault="0089650E" w:rsidP="007A0C88">
      <w:pPr>
        <w:widowControl w:val="0"/>
        <w:snapToGrid/>
        <w:spacing w:before="0" w:after="0" w:line="360" w:lineRule="auto"/>
        <w:ind w:firstLine="709"/>
        <w:jc w:val="both"/>
        <w:rPr>
          <w:sz w:val="28"/>
          <w:szCs w:val="28"/>
          <w:lang w:val="en-US"/>
        </w:rPr>
      </w:pPr>
    </w:p>
    <w:p w:rsidR="000E64F1" w:rsidRPr="000A64DB" w:rsidRDefault="000E64F1" w:rsidP="007A0C88">
      <w:pPr>
        <w:widowControl w:val="0"/>
        <w:snapToGrid/>
        <w:spacing w:before="0" w:after="0" w:line="360" w:lineRule="auto"/>
        <w:ind w:firstLine="709"/>
        <w:jc w:val="both"/>
        <w:rPr>
          <w:sz w:val="28"/>
          <w:szCs w:val="28"/>
        </w:rPr>
      </w:pPr>
      <w:r w:rsidRPr="000A64DB">
        <w:rPr>
          <w:sz w:val="28"/>
          <w:szCs w:val="28"/>
        </w:rPr>
        <w:t>Анализируя основные показатели оценки производственной базы, мы видим ежегодный рост производственных мощностей, рентабельности продаж, фондоёмкости и главное – производительности труда. Руководству предприятием необходимо задуматься над ростом коэффициента</w:t>
      </w:r>
      <w:r w:rsidR="00292B00" w:rsidRPr="000A64DB">
        <w:rPr>
          <w:sz w:val="28"/>
          <w:szCs w:val="28"/>
        </w:rPr>
        <w:t xml:space="preserve"> износа оборудования: 19% в 2005 году и 25% в 2007</w:t>
      </w:r>
      <w:r w:rsidRPr="000A64DB">
        <w:rPr>
          <w:sz w:val="28"/>
          <w:szCs w:val="28"/>
        </w:rPr>
        <w:t xml:space="preserve"> году. </w:t>
      </w:r>
    </w:p>
    <w:p w:rsidR="000E64F1" w:rsidRPr="000A64DB" w:rsidRDefault="000E64F1" w:rsidP="007A0C88">
      <w:pPr>
        <w:widowControl w:val="0"/>
        <w:snapToGrid/>
        <w:spacing w:before="0" w:after="0" w:line="360" w:lineRule="auto"/>
        <w:ind w:firstLine="709"/>
        <w:jc w:val="both"/>
        <w:rPr>
          <w:sz w:val="28"/>
          <w:szCs w:val="28"/>
        </w:rPr>
      </w:pPr>
      <w:r w:rsidRPr="000A64DB">
        <w:rPr>
          <w:sz w:val="28"/>
          <w:szCs w:val="28"/>
        </w:rPr>
        <w:t>В таблице 2 – данные деятельности фабрики по продукции за 2007 год.</w:t>
      </w:r>
      <w:r w:rsidR="002B4FDB">
        <w:rPr>
          <w:sz w:val="28"/>
          <w:szCs w:val="28"/>
        </w:rPr>
        <w:t xml:space="preserve"> </w:t>
      </w:r>
    </w:p>
    <w:p w:rsidR="000E64F1" w:rsidRPr="000A64DB" w:rsidRDefault="000E64F1" w:rsidP="007A0C88">
      <w:pPr>
        <w:widowControl w:val="0"/>
        <w:snapToGrid/>
        <w:spacing w:before="0" w:after="0" w:line="360" w:lineRule="auto"/>
        <w:ind w:firstLine="709"/>
        <w:jc w:val="both"/>
        <w:rPr>
          <w:sz w:val="28"/>
          <w:szCs w:val="28"/>
        </w:rPr>
      </w:pPr>
      <w:r w:rsidRPr="000A64DB">
        <w:rPr>
          <w:sz w:val="28"/>
          <w:szCs w:val="28"/>
        </w:rPr>
        <w:lastRenderedPageBreak/>
        <w:t>Таблица 2</w:t>
      </w:r>
      <w:r w:rsidR="0089650E" w:rsidRPr="0089650E">
        <w:rPr>
          <w:sz w:val="28"/>
          <w:szCs w:val="28"/>
        </w:rPr>
        <w:t xml:space="preserve"> </w:t>
      </w:r>
      <w:r w:rsidRPr="000A64DB">
        <w:rPr>
          <w:sz w:val="28"/>
          <w:szCs w:val="28"/>
        </w:rPr>
        <w:t>Основные показатели деятельности предприятия по продукции за 2007г.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20"/>
        <w:gridCol w:w="2221"/>
        <w:gridCol w:w="2221"/>
        <w:gridCol w:w="2224"/>
      </w:tblGrid>
      <w:tr w:rsidR="000E64F1" w:rsidRPr="0089650E" w:rsidTr="0089650E">
        <w:trPr>
          <w:cantSplit/>
          <w:trHeight w:val="316"/>
        </w:trPr>
        <w:tc>
          <w:tcPr>
            <w:tcW w:w="2220" w:type="dxa"/>
            <w:vMerge w:val="restart"/>
          </w:tcPr>
          <w:p w:rsidR="000E64F1" w:rsidRPr="0089650E" w:rsidRDefault="000E64F1" w:rsidP="0089650E">
            <w:pPr>
              <w:widowControl w:val="0"/>
              <w:snapToGrid/>
              <w:spacing w:before="0" w:after="0" w:line="360" w:lineRule="auto"/>
              <w:rPr>
                <w:sz w:val="20"/>
              </w:rPr>
            </w:pPr>
            <w:r w:rsidRPr="0089650E">
              <w:rPr>
                <w:sz w:val="20"/>
              </w:rPr>
              <w:t>Наименование показателя</w:t>
            </w:r>
          </w:p>
        </w:tc>
        <w:tc>
          <w:tcPr>
            <w:tcW w:w="6665" w:type="dxa"/>
            <w:gridSpan w:val="3"/>
            <w:vAlign w:val="center"/>
          </w:tcPr>
          <w:p w:rsidR="000E64F1" w:rsidRPr="0089650E" w:rsidRDefault="000E64F1" w:rsidP="0089650E">
            <w:pPr>
              <w:snapToGrid/>
              <w:spacing w:before="0" w:after="0" w:line="360" w:lineRule="auto"/>
              <w:rPr>
                <w:sz w:val="20"/>
              </w:rPr>
            </w:pPr>
            <w:r w:rsidRPr="0089650E">
              <w:rPr>
                <w:sz w:val="20"/>
              </w:rPr>
              <w:t>Ассортимент выпускаемой продукции</w:t>
            </w:r>
          </w:p>
        </w:tc>
      </w:tr>
      <w:tr w:rsidR="000E64F1" w:rsidRPr="0089650E" w:rsidTr="0089650E">
        <w:trPr>
          <w:cantSplit/>
          <w:trHeight w:val="261"/>
        </w:trPr>
        <w:tc>
          <w:tcPr>
            <w:tcW w:w="2220" w:type="dxa"/>
            <w:vMerge/>
          </w:tcPr>
          <w:p w:rsidR="000E64F1" w:rsidRPr="0089650E" w:rsidRDefault="000E64F1" w:rsidP="0089650E">
            <w:pPr>
              <w:widowControl w:val="0"/>
              <w:snapToGrid/>
              <w:spacing w:before="0" w:after="0" w:line="360" w:lineRule="auto"/>
              <w:rPr>
                <w:sz w:val="20"/>
              </w:rPr>
            </w:pPr>
          </w:p>
        </w:tc>
        <w:tc>
          <w:tcPr>
            <w:tcW w:w="2221" w:type="dxa"/>
            <w:vAlign w:val="center"/>
          </w:tcPr>
          <w:p w:rsidR="000E64F1" w:rsidRPr="0089650E" w:rsidRDefault="000E64F1" w:rsidP="0089650E">
            <w:pPr>
              <w:widowControl w:val="0"/>
              <w:snapToGrid/>
              <w:spacing w:before="0" w:after="0" w:line="360" w:lineRule="auto"/>
              <w:rPr>
                <w:sz w:val="20"/>
              </w:rPr>
            </w:pPr>
            <w:r w:rsidRPr="0089650E">
              <w:rPr>
                <w:sz w:val="20"/>
              </w:rPr>
              <w:t>Костюм летний</w:t>
            </w:r>
          </w:p>
        </w:tc>
        <w:tc>
          <w:tcPr>
            <w:tcW w:w="2221" w:type="dxa"/>
            <w:vAlign w:val="center"/>
          </w:tcPr>
          <w:p w:rsidR="000E64F1" w:rsidRPr="0089650E" w:rsidRDefault="000E64F1" w:rsidP="0089650E">
            <w:pPr>
              <w:widowControl w:val="0"/>
              <w:snapToGrid/>
              <w:spacing w:before="0" w:after="0" w:line="360" w:lineRule="auto"/>
              <w:rPr>
                <w:sz w:val="20"/>
              </w:rPr>
            </w:pPr>
            <w:r w:rsidRPr="0089650E">
              <w:rPr>
                <w:sz w:val="20"/>
              </w:rPr>
              <w:t>Костюм охранника</w:t>
            </w:r>
          </w:p>
        </w:tc>
        <w:tc>
          <w:tcPr>
            <w:tcW w:w="2224" w:type="dxa"/>
            <w:vAlign w:val="center"/>
          </w:tcPr>
          <w:p w:rsidR="000E64F1" w:rsidRPr="0089650E" w:rsidRDefault="000E64F1" w:rsidP="0089650E">
            <w:pPr>
              <w:widowControl w:val="0"/>
              <w:snapToGrid/>
              <w:spacing w:before="0" w:after="0" w:line="360" w:lineRule="auto"/>
              <w:rPr>
                <w:sz w:val="20"/>
              </w:rPr>
            </w:pPr>
            <w:r w:rsidRPr="0089650E">
              <w:rPr>
                <w:sz w:val="20"/>
              </w:rPr>
              <w:t>Куртка зимняя</w:t>
            </w:r>
          </w:p>
        </w:tc>
      </w:tr>
      <w:tr w:rsidR="000E64F1" w:rsidRPr="0089650E" w:rsidTr="0089650E">
        <w:trPr>
          <w:trHeight w:val="303"/>
        </w:trPr>
        <w:tc>
          <w:tcPr>
            <w:tcW w:w="2220" w:type="dxa"/>
          </w:tcPr>
          <w:p w:rsidR="000E64F1" w:rsidRPr="0089650E" w:rsidRDefault="000E64F1" w:rsidP="0089650E">
            <w:pPr>
              <w:widowControl w:val="0"/>
              <w:snapToGrid/>
              <w:spacing w:before="0" w:after="0" w:line="360" w:lineRule="auto"/>
              <w:rPr>
                <w:sz w:val="20"/>
              </w:rPr>
            </w:pPr>
            <w:r w:rsidRPr="0089650E">
              <w:rPr>
                <w:sz w:val="20"/>
              </w:rPr>
              <w:t>Цена за ед., руб.</w:t>
            </w:r>
          </w:p>
        </w:tc>
        <w:tc>
          <w:tcPr>
            <w:tcW w:w="2221" w:type="dxa"/>
            <w:vAlign w:val="center"/>
          </w:tcPr>
          <w:p w:rsidR="000E64F1" w:rsidRPr="0089650E" w:rsidRDefault="000E64F1" w:rsidP="0089650E">
            <w:pPr>
              <w:widowControl w:val="0"/>
              <w:snapToGrid/>
              <w:spacing w:before="0" w:after="0" w:line="360" w:lineRule="auto"/>
              <w:rPr>
                <w:sz w:val="20"/>
              </w:rPr>
            </w:pPr>
            <w:r w:rsidRPr="0089650E">
              <w:rPr>
                <w:sz w:val="20"/>
              </w:rPr>
              <w:t>770</w:t>
            </w:r>
          </w:p>
        </w:tc>
        <w:tc>
          <w:tcPr>
            <w:tcW w:w="2221" w:type="dxa"/>
            <w:vAlign w:val="center"/>
          </w:tcPr>
          <w:p w:rsidR="000E64F1" w:rsidRPr="0089650E" w:rsidRDefault="000E64F1" w:rsidP="0089650E">
            <w:pPr>
              <w:widowControl w:val="0"/>
              <w:snapToGrid/>
              <w:spacing w:before="0" w:after="0" w:line="360" w:lineRule="auto"/>
              <w:rPr>
                <w:sz w:val="20"/>
              </w:rPr>
            </w:pPr>
            <w:r w:rsidRPr="0089650E">
              <w:rPr>
                <w:sz w:val="20"/>
              </w:rPr>
              <w:t>770</w:t>
            </w:r>
          </w:p>
        </w:tc>
        <w:tc>
          <w:tcPr>
            <w:tcW w:w="2224" w:type="dxa"/>
            <w:vAlign w:val="center"/>
          </w:tcPr>
          <w:p w:rsidR="000E64F1" w:rsidRPr="0089650E" w:rsidRDefault="000E64F1" w:rsidP="0089650E">
            <w:pPr>
              <w:widowControl w:val="0"/>
              <w:snapToGrid/>
              <w:spacing w:before="0" w:after="0" w:line="360" w:lineRule="auto"/>
              <w:rPr>
                <w:sz w:val="20"/>
              </w:rPr>
            </w:pPr>
            <w:r w:rsidRPr="0089650E">
              <w:rPr>
                <w:sz w:val="20"/>
              </w:rPr>
              <w:t>790</w:t>
            </w:r>
          </w:p>
        </w:tc>
      </w:tr>
      <w:tr w:rsidR="000E64F1" w:rsidRPr="0089650E" w:rsidTr="0089650E">
        <w:trPr>
          <w:trHeight w:val="303"/>
        </w:trPr>
        <w:tc>
          <w:tcPr>
            <w:tcW w:w="2220" w:type="dxa"/>
          </w:tcPr>
          <w:p w:rsidR="000E64F1" w:rsidRPr="0089650E" w:rsidRDefault="000E64F1" w:rsidP="0089650E">
            <w:pPr>
              <w:widowControl w:val="0"/>
              <w:snapToGrid/>
              <w:spacing w:before="0" w:after="0" w:line="360" w:lineRule="auto"/>
              <w:rPr>
                <w:sz w:val="20"/>
              </w:rPr>
            </w:pPr>
            <w:r w:rsidRPr="0089650E">
              <w:rPr>
                <w:sz w:val="20"/>
              </w:rPr>
              <w:t>Себестоимость, руб.</w:t>
            </w:r>
          </w:p>
        </w:tc>
        <w:tc>
          <w:tcPr>
            <w:tcW w:w="2221" w:type="dxa"/>
            <w:vAlign w:val="center"/>
          </w:tcPr>
          <w:p w:rsidR="000E64F1" w:rsidRPr="0089650E" w:rsidRDefault="000E64F1" w:rsidP="0089650E">
            <w:pPr>
              <w:widowControl w:val="0"/>
              <w:snapToGrid/>
              <w:spacing w:before="0" w:after="0" w:line="360" w:lineRule="auto"/>
              <w:rPr>
                <w:sz w:val="20"/>
              </w:rPr>
            </w:pPr>
            <w:r w:rsidRPr="0089650E">
              <w:rPr>
                <w:sz w:val="20"/>
              </w:rPr>
              <w:t>539</w:t>
            </w:r>
          </w:p>
        </w:tc>
        <w:tc>
          <w:tcPr>
            <w:tcW w:w="2221" w:type="dxa"/>
            <w:vAlign w:val="center"/>
          </w:tcPr>
          <w:p w:rsidR="000E64F1" w:rsidRPr="0089650E" w:rsidRDefault="000E64F1" w:rsidP="0089650E">
            <w:pPr>
              <w:widowControl w:val="0"/>
              <w:snapToGrid/>
              <w:spacing w:before="0" w:after="0" w:line="360" w:lineRule="auto"/>
              <w:rPr>
                <w:sz w:val="20"/>
              </w:rPr>
            </w:pPr>
            <w:r w:rsidRPr="0089650E">
              <w:rPr>
                <w:sz w:val="20"/>
              </w:rPr>
              <w:t>539</w:t>
            </w:r>
          </w:p>
        </w:tc>
        <w:tc>
          <w:tcPr>
            <w:tcW w:w="2224" w:type="dxa"/>
            <w:vAlign w:val="center"/>
          </w:tcPr>
          <w:p w:rsidR="000E64F1" w:rsidRPr="0089650E" w:rsidRDefault="000E64F1" w:rsidP="0089650E">
            <w:pPr>
              <w:widowControl w:val="0"/>
              <w:snapToGrid/>
              <w:spacing w:before="0" w:after="0" w:line="360" w:lineRule="auto"/>
              <w:rPr>
                <w:sz w:val="20"/>
              </w:rPr>
            </w:pPr>
            <w:r w:rsidRPr="0089650E">
              <w:rPr>
                <w:sz w:val="20"/>
              </w:rPr>
              <w:t>553</w:t>
            </w:r>
          </w:p>
        </w:tc>
      </w:tr>
      <w:tr w:rsidR="000E64F1" w:rsidRPr="0089650E" w:rsidTr="0089650E">
        <w:trPr>
          <w:trHeight w:val="303"/>
        </w:trPr>
        <w:tc>
          <w:tcPr>
            <w:tcW w:w="2220" w:type="dxa"/>
          </w:tcPr>
          <w:p w:rsidR="000E64F1" w:rsidRPr="0089650E" w:rsidRDefault="000E64F1" w:rsidP="0089650E">
            <w:pPr>
              <w:widowControl w:val="0"/>
              <w:snapToGrid/>
              <w:spacing w:before="0" w:after="0" w:line="360" w:lineRule="auto"/>
              <w:rPr>
                <w:sz w:val="20"/>
              </w:rPr>
            </w:pPr>
            <w:r w:rsidRPr="0089650E">
              <w:rPr>
                <w:sz w:val="20"/>
              </w:rPr>
              <w:t>Доля в объеме производства, %</w:t>
            </w:r>
          </w:p>
        </w:tc>
        <w:tc>
          <w:tcPr>
            <w:tcW w:w="2221" w:type="dxa"/>
            <w:vAlign w:val="center"/>
          </w:tcPr>
          <w:p w:rsidR="000E64F1" w:rsidRPr="0089650E" w:rsidRDefault="000E64F1" w:rsidP="0089650E">
            <w:pPr>
              <w:widowControl w:val="0"/>
              <w:snapToGrid/>
              <w:spacing w:before="0" w:after="0" w:line="360" w:lineRule="auto"/>
              <w:rPr>
                <w:sz w:val="20"/>
              </w:rPr>
            </w:pPr>
            <w:r w:rsidRPr="0089650E">
              <w:rPr>
                <w:sz w:val="20"/>
              </w:rPr>
              <w:t>20</w:t>
            </w:r>
          </w:p>
        </w:tc>
        <w:tc>
          <w:tcPr>
            <w:tcW w:w="2221" w:type="dxa"/>
            <w:vAlign w:val="center"/>
          </w:tcPr>
          <w:p w:rsidR="000E64F1" w:rsidRPr="0089650E" w:rsidRDefault="000E64F1" w:rsidP="0089650E">
            <w:pPr>
              <w:widowControl w:val="0"/>
              <w:snapToGrid/>
              <w:spacing w:before="0" w:after="0" w:line="360" w:lineRule="auto"/>
              <w:rPr>
                <w:sz w:val="20"/>
              </w:rPr>
            </w:pPr>
            <w:r w:rsidRPr="0089650E">
              <w:rPr>
                <w:sz w:val="20"/>
              </w:rPr>
              <w:t>23</w:t>
            </w:r>
          </w:p>
        </w:tc>
        <w:tc>
          <w:tcPr>
            <w:tcW w:w="2224" w:type="dxa"/>
            <w:vAlign w:val="center"/>
          </w:tcPr>
          <w:p w:rsidR="000E64F1" w:rsidRPr="0089650E" w:rsidRDefault="000E64F1" w:rsidP="0089650E">
            <w:pPr>
              <w:widowControl w:val="0"/>
              <w:snapToGrid/>
              <w:spacing w:before="0" w:after="0" w:line="360" w:lineRule="auto"/>
              <w:rPr>
                <w:sz w:val="20"/>
              </w:rPr>
            </w:pPr>
            <w:r w:rsidRPr="0089650E">
              <w:rPr>
                <w:sz w:val="20"/>
              </w:rPr>
              <w:t>35</w:t>
            </w:r>
          </w:p>
        </w:tc>
      </w:tr>
      <w:tr w:rsidR="000E64F1" w:rsidRPr="0089650E" w:rsidTr="0089650E">
        <w:trPr>
          <w:trHeight w:val="303"/>
        </w:trPr>
        <w:tc>
          <w:tcPr>
            <w:tcW w:w="2220" w:type="dxa"/>
          </w:tcPr>
          <w:p w:rsidR="000E64F1" w:rsidRPr="0089650E" w:rsidRDefault="000E64F1" w:rsidP="0089650E">
            <w:pPr>
              <w:widowControl w:val="0"/>
              <w:snapToGrid/>
              <w:spacing w:before="0" w:after="0" w:line="360" w:lineRule="auto"/>
              <w:rPr>
                <w:sz w:val="20"/>
              </w:rPr>
            </w:pPr>
            <w:r w:rsidRPr="0089650E">
              <w:rPr>
                <w:sz w:val="20"/>
              </w:rPr>
              <w:t>Доля в объеме производства, тыс. руб.</w:t>
            </w:r>
          </w:p>
        </w:tc>
        <w:tc>
          <w:tcPr>
            <w:tcW w:w="2221" w:type="dxa"/>
            <w:vAlign w:val="center"/>
          </w:tcPr>
          <w:p w:rsidR="000E64F1" w:rsidRPr="0089650E" w:rsidRDefault="000E64F1" w:rsidP="0089650E">
            <w:pPr>
              <w:widowControl w:val="0"/>
              <w:snapToGrid/>
              <w:spacing w:before="0" w:after="0" w:line="360" w:lineRule="auto"/>
              <w:rPr>
                <w:sz w:val="20"/>
              </w:rPr>
            </w:pPr>
            <w:r w:rsidRPr="0089650E">
              <w:rPr>
                <w:sz w:val="20"/>
              </w:rPr>
              <w:t>1375,44</w:t>
            </w:r>
          </w:p>
        </w:tc>
        <w:tc>
          <w:tcPr>
            <w:tcW w:w="2221" w:type="dxa"/>
            <w:vAlign w:val="center"/>
          </w:tcPr>
          <w:p w:rsidR="000E64F1" w:rsidRPr="0089650E" w:rsidRDefault="000E64F1" w:rsidP="0089650E">
            <w:pPr>
              <w:widowControl w:val="0"/>
              <w:snapToGrid/>
              <w:spacing w:before="0" w:after="0" w:line="360" w:lineRule="auto"/>
              <w:rPr>
                <w:sz w:val="20"/>
              </w:rPr>
            </w:pPr>
            <w:r w:rsidRPr="0089650E">
              <w:rPr>
                <w:sz w:val="20"/>
              </w:rPr>
              <w:t>1581,76</w:t>
            </w:r>
          </w:p>
        </w:tc>
        <w:tc>
          <w:tcPr>
            <w:tcW w:w="2224" w:type="dxa"/>
            <w:vAlign w:val="center"/>
          </w:tcPr>
          <w:p w:rsidR="000E64F1" w:rsidRPr="0089650E" w:rsidRDefault="000E64F1" w:rsidP="0089650E">
            <w:pPr>
              <w:widowControl w:val="0"/>
              <w:snapToGrid/>
              <w:spacing w:before="0" w:after="0" w:line="360" w:lineRule="auto"/>
              <w:rPr>
                <w:sz w:val="20"/>
              </w:rPr>
            </w:pPr>
            <w:r w:rsidRPr="0089650E">
              <w:rPr>
                <w:sz w:val="20"/>
              </w:rPr>
              <w:t>2407,02</w:t>
            </w:r>
          </w:p>
        </w:tc>
      </w:tr>
      <w:tr w:rsidR="000E64F1" w:rsidRPr="0089650E" w:rsidTr="0089650E">
        <w:trPr>
          <w:trHeight w:val="303"/>
        </w:trPr>
        <w:tc>
          <w:tcPr>
            <w:tcW w:w="2220" w:type="dxa"/>
          </w:tcPr>
          <w:p w:rsidR="000E64F1" w:rsidRPr="0089650E" w:rsidRDefault="000E64F1" w:rsidP="0089650E">
            <w:pPr>
              <w:widowControl w:val="0"/>
              <w:snapToGrid/>
              <w:spacing w:before="0" w:after="0" w:line="360" w:lineRule="auto"/>
              <w:rPr>
                <w:sz w:val="20"/>
              </w:rPr>
            </w:pPr>
            <w:r w:rsidRPr="0089650E">
              <w:rPr>
                <w:sz w:val="20"/>
              </w:rPr>
              <w:t>Объем производства, тыс. шт.</w:t>
            </w:r>
          </w:p>
        </w:tc>
        <w:tc>
          <w:tcPr>
            <w:tcW w:w="2221" w:type="dxa"/>
            <w:vAlign w:val="center"/>
          </w:tcPr>
          <w:p w:rsidR="000E64F1" w:rsidRPr="0089650E" w:rsidRDefault="000E64F1" w:rsidP="0089650E">
            <w:pPr>
              <w:widowControl w:val="0"/>
              <w:snapToGrid/>
              <w:spacing w:before="0" w:after="0" w:line="360" w:lineRule="auto"/>
              <w:rPr>
                <w:sz w:val="20"/>
              </w:rPr>
            </w:pPr>
            <w:r w:rsidRPr="0089650E">
              <w:rPr>
                <w:sz w:val="20"/>
              </w:rPr>
              <w:t>15,91</w:t>
            </w:r>
          </w:p>
        </w:tc>
        <w:tc>
          <w:tcPr>
            <w:tcW w:w="2221" w:type="dxa"/>
            <w:vAlign w:val="center"/>
          </w:tcPr>
          <w:p w:rsidR="000E64F1" w:rsidRPr="0089650E" w:rsidRDefault="000E64F1" w:rsidP="0089650E">
            <w:pPr>
              <w:widowControl w:val="0"/>
              <w:snapToGrid/>
              <w:spacing w:before="0" w:after="0" w:line="360" w:lineRule="auto"/>
              <w:rPr>
                <w:sz w:val="20"/>
              </w:rPr>
            </w:pPr>
            <w:r w:rsidRPr="0089650E">
              <w:rPr>
                <w:sz w:val="20"/>
              </w:rPr>
              <w:t>18,79</w:t>
            </w:r>
          </w:p>
        </w:tc>
        <w:tc>
          <w:tcPr>
            <w:tcW w:w="2224" w:type="dxa"/>
            <w:vAlign w:val="center"/>
          </w:tcPr>
          <w:p w:rsidR="000E64F1" w:rsidRPr="0089650E" w:rsidRDefault="000E64F1" w:rsidP="0089650E">
            <w:pPr>
              <w:widowControl w:val="0"/>
              <w:snapToGrid/>
              <w:spacing w:before="0" w:after="0" w:line="360" w:lineRule="auto"/>
              <w:rPr>
                <w:sz w:val="20"/>
              </w:rPr>
            </w:pPr>
            <w:r w:rsidRPr="0089650E">
              <w:rPr>
                <w:sz w:val="20"/>
              </w:rPr>
              <w:t>28,92</w:t>
            </w:r>
          </w:p>
        </w:tc>
      </w:tr>
      <w:tr w:rsidR="000E64F1" w:rsidRPr="0089650E" w:rsidTr="0089650E">
        <w:trPr>
          <w:trHeight w:val="303"/>
        </w:trPr>
        <w:tc>
          <w:tcPr>
            <w:tcW w:w="2220" w:type="dxa"/>
          </w:tcPr>
          <w:p w:rsidR="000E64F1" w:rsidRPr="0089650E" w:rsidRDefault="000E64F1" w:rsidP="0089650E">
            <w:pPr>
              <w:widowControl w:val="0"/>
              <w:snapToGrid/>
              <w:spacing w:before="0" w:after="0" w:line="360" w:lineRule="auto"/>
              <w:rPr>
                <w:sz w:val="20"/>
              </w:rPr>
            </w:pPr>
            <w:r w:rsidRPr="0089650E">
              <w:rPr>
                <w:sz w:val="20"/>
              </w:rPr>
              <w:t>Объем производства, тыс. руб.</w:t>
            </w:r>
          </w:p>
        </w:tc>
        <w:tc>
          <w:tcPr>
            <w:tcW w:w="2221" w:type="dxa"/>
            <w:vAlign w:val="center"/>
          </w:tcPr>
          <w:p w:rsidR="000E64F1" w:rsidRPr="0089650E" w:rsidRDefault="000E64F1" w:rsidP="0089650E">
            <w:pPr>
              <w:widowControl w:val="0"/>
              <w:snapToGrid/>
              <w:spacing w:before="0" w:after="0" w:line="360" w:lineRule="auto"/>
              <w:rPr>
                <w:sz w:val="20"/>
              </w:rPr>
            </w:pPr>
            <w:r w:rsidRPr="0089650E">
              <w:rPr>
                <w:sz w:val="20"/>
              </w:rPr>
              <w:t>12250,7</w:t>
            </w:r>
          </w:p>
        </w:tc>
        <w:tc>
          <w:tcPr>
            <w:tcW w:w="2221" w:type="dxa"/>
            <w:vAlign w:val="center"/>
          </w:tcPr>
          <w:p w:rsidR="000E64F1" w:rsidRPr="0089650E" w:rsidRDefault="000E64F1" w:rsidP="0089650E">
            <w:pPr>
              <w:widowControl w:val="0"/>
              <w:snapToGrid/>
              <w:spacing w:before="0" w:after="0" w:line="360" w:lineRule="auto"/>
              <w:rPr>
                <w:sz w:val="20"/>
              </w:rPr>
            </w:pPr>
            <w:r w:rsidRPr="0089650E">
              <w:rPr>
                <w:sz w:val="20"/>
              </w:rPr>
              <w:t>14468,3</w:t>
            </w:r>
          </w:p>
        </w:tc>
        <w:tc>
          <w:tcPr>
            <w:tcW w:w="2224" w:type="dxa"/>
            <w:vAlign w:val="center"/>
          </w:tcPr>
          <w:p w:rsidR="000E64F1" w:rsidRPr="0089650E" w:rsidRDefault="000E64F1" w:rsidP="0089650E">
            <w:pPr>
              <w:widowControl w:val="0"/>
              <w:snapToGrid/>
              <w:spacing w:before="0" w:after="0" w:line="360" w:lineRule="auto"/>
              <w:rPr>
                <w:sz w:val="20"/>
              </w:rPr>
            </w:pPr>
            <w:r w:rsidRPr="0089650E">
              <w:rPr>
                <w:sz w:val="20"/>
              </w:rPr>
              <w:t>22846,8</w:t>
            </w:r>
          </w:p>
        </w:tc>
      </w:tr>
    </w:tbl>
    <w:p w:rsidR="0089650E" w:rsidRDefault="0089650E" w:rsidP="007A0C88">
      <w:pPr>
        <w:snapToGrid/>
        <w:spacing w:before="0" w:after="0" w:line="360" w:lineRule="auto"/>
        <w:ind w:firstLine="709"/>
        <w:jc w:val="both"/>
        <w:rPr>
          <w:sz w:val="28"/>
          <w:szCs w:val="28"/>
          <w:lang w:val="en-US"/>
        </w:rPr>
      </w:pPr>
    </w:p>
    <w:p w:rsidR="000E64F1" w:rsidRPr="000A64DB" w:rsidRDefault="00EE7A97" w:rsidP="007A0C88">
      <w:pPr>
        <w:snapToGrid/>
        <w:spacing w:before="0" w:after="0" w:line="360" w:lineRule="auto"/>
        <w:ind w:firstLine="709"/>
        <w:jc w:val="both"/>
        <w:rPr>
          <w:sz w:val="28"/>
          <w:szCs w:val="28"/>
        </w:rPr>
      </w:pPr>
      <w:r>
        <w:rPr>
          <w:sz w:val="28"/>
          <w:szCs w:val="28"/>
        </w:rPr>
        <w:t>Таблица 3</w:t>
      </w:r>
    </w:p>
    <w:p w:rsidR="000E64F1" w:rsidRDefault="000E64F1" w:rsidP="007A0C88">
      <w:pPr>
        <w:snapToGrid/>
        <w:spacing w:before="0" w:after="0" w:line="360" w:lineRule="auto"/>
        <w:ind w:firstLine="709"/>
        <w:jc w:val="both"/>
        <w:rPr>
          <w:sz w:val="28"/>
          <w:szCs w:val="28"/>
        </w:rPr>
      </w:pPr>
      <w:r w:rsidRPr="000A64DB">
        <w:rPr>
          <w:sz w:val="28"/>
          <w:szCs w:val="28"/>
        </w:rPr>
        <w:t>Структура затрат на производство продукции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2"/>
        <w:gridCol w:w="5061"/>
        <w:gridCol w:w="2384"/>
      </w:tblGrid>
      <w:tr w:rsidR="00BD1A24" w:rsidRPr="0089650E" w:rsidTr="0089650E">
        <w:trPr>
          <w:trHeight w:val="410"/>
        </w:trPr>
        <w:tc>
          <w:tcPr>
            <w:tcW w:w="1452" w:type="dxa"/>
          </w:tcPr>
          <w:p w:rsidR="00BD1A24" w:rsidRPr="0089650E" w:rsidRDefault="00BD1A24" w:rsidP="0089650E">
            <w:pPr>
              <w:snapToGrid/>
              <w:spacing w:before="0" w:after="0" w:line="360" w:lineRule="auto"/>
              <w:rPr>
                <w:sz w:val="20"/>
              </w:rPr>
            </w:pPr>
            <w:r w:rsidRPr="0089650E">
              <w:rPr>
                <w:sz w:val="20"/>
              </w:rPr>
              <w:t>№п/п</w:t>
            </w:r>
          </w:p>
        </w:tc>
        <w:tc>
          <w:tcPr>
            <w:tcW w:w="5061" w:type="dxa"/>
          </w:tcPr>
          <w:p w:rsidR="00BD1A24" w:rsidRPr="0089650E" w:rsidRDefault="00BD1A24" w:rsidP="0089650E">
            <w:pPr>
              <w:snapToGrid/>
              <w:spacing w:before="0" w:after="0" w:line="360" w:lineRule="auto"/>
              <w:rPr>
                <w:sz w:val="20"/>
              </w:rPr>
            </w:pPr>
            <w:r w:rsidRPr="0089650E">
              <w:rPr>
                <w:sz w:val="20"/>
              </w:rPr>
              <w:t>Элементы затрат</w:t>
            </w:r>
          </w:p>
        </w:tc>
        <w:tc>
          <w:tcPr>
            <w:tcW w:w="2384" w:type="dxa"/>
          </w:tcPr>
          <w:p w:rsidR="00BD1A24" w:rsidRPr="0089650E" w:rsidRDefault="00BD1A24" w:rsidP="0089650E">
            <w:pPr>
              <w:snapToGrid/>
              <w:spacing w:before="0" w:after="0" w:line="360" w:lineRule="auto"/>
              <w:rPr>
                <w:sz w:val="20"/>
              </w:rPr>
            </w:pPr>
            <w:r w:rsidRPr="0089650E">
              <w:rPr>
                <w:sz w:val="20"/>
              </w:rPr>
              <w:t>Количество (тыс.руб.)</w:t>
            </w:r>
          </w:p>
        </w:tc>
      </w:tr>
      <w:tr w:rsidR="00BD1A24" w:rsidRPr="0089650E" w:rsidTr="0089650E">
        <w:trPr>
          <w:trHeight w:val="525"/>
        </w:trPr>
        <w:tc>
          <w:tcPr>
            <w:tcW w:w="1452" w:type="dxa"/>
          </w:tcPr>
          <w:p w:rsidR="00BD1A24" w:rsidRPr="0089650E" w:rsidRDefault="00BD1A24" w:rsidP="0089650E">
            <w:pPr>
              <w:numPr>
                <w:ilvl w:val="0"/>
                <w:numId w:val="23"/>
              </w:numPr>
              <w:snapToGrid/>
              <w:spacing w:before="0" w:after="0" w:line="360" w:lineRule="auto"/>
              <w:ind w:left="0" w:firstLine="0"/>
              <w:rPr>
                <w:sz w:val="20"/>
              </w:rPr>
            </w:pPr>
          </w:p>
        </w:tc>
        <w:tc>
          <w:tcPr>
            <w:tcW w:w="5061" w:type="dxa"/>
          </w:tcPr>
          <w:p w:rsidR="00BD1A24" w:rsidRPr="0089650E" w:rsidRDefault="00BD1A24" w:rsidP="0089650E">
            <w:pPr>
              <w:snapToGrid/>
              <w:spacing w:before="0" w:after="0" w:line="360" w:lineRule="auto"/>
              <w:rPr>
                <w:sz w:val="20"/>
              </w:rPr>
            </w:pPr>
            <w:r w:rsidRPr="0089650E">
              <w:rPr>
                <w:sz w:val="20"/>
              </w:rPr>
              <w:t>Сырье и основные материалы за вычетом отходов</w:t>
            </w:r>
          </w:p>
        </w:tc>
        <w:tc>
          <w:tcPr>
            <w:tcW w:w="2384" w:type="dxa"/>
          </w:tcPr>
          <w:p w:rsidR="00BD1A24" w:rsidRPr="0089650E" w:rsidRDefault="00BD1A24" w:rsidP="0089650E">
            <w:pPr>
              <w:snapToGrid/>
              <w:spacing w:before="0" w:after="0" w:line="360" w:lineRule="auto"/>
              <w:rPr>
                <w:sz w:val="20"/>
              </w:rPr>
            </w:pPr>
            <w:r w:rsidRPr="0089650E">
              <w:rPr>
                <w:sz w:val="20"/>
              </w:rPr>
              <w:t>124766400</w:t>
            </w:r>
          </w:p>
        </w:tc>
      </w:tr>
      <w:tr w:rsidR="00BD1A24" w:rsidRPr="0089650E" w:rsidTr="0089650E">
        <w:trPr>
          <w:trHeight w:val="353"/>
        </w:trPr>
        <w:tc>
          <w:tcPr>
            <w:tcW w:w="1452" w:type="dxa"/>
          </w:tcPr>
          <w:p w:rsidR="00BD1A24" w:rsidRPr="0089650E" w:rsidRDefault="00BD1A24" w:rsidP="0089650E">
            <w:pPr>
              <w:numPr>
                <w:ilvl w:val="0"/>
                <w:numId w:val="23"/>
              </w:numPr>
              <w:snapToGrid/>
              <w:spacing w:before="0" w:after="0" w:line="360" w:lineRule="auto"/>
              <w:ind w:left="0" w:firstLine="0"/>
              <w:rPr>
                <w:sz w:val="20"/>
              </w:rPr>
            </w:pPr>
          </w:p>
        </w:tc>
        <w:tc>
          <w:tcPr>
            <w:tcW w:w="5061" w:type="dxa"/>
          </w:tcPr>
          <w:p w:rsidR="00BD1A24" w:rsidRPr="0089650E" w:rsidRDefault="00BD1A24" w:rsidP="0089650E">
            <w:pPr>
              <w:snapToGrid/>
              <w:spacing w:before="0" w:after="0" w:line="360" w:lineRule="auto"/>
              <w:rPr>
                <w:sz w:val="20"/>
              </w:rPr>
            </w:pPr>
            <w:r w:rsidRPr="0089650E">
              <w:rPr>
                <w:sz w:val="20"/>
              </w:rPr>
              <w:t>Работы и услуги строн.орг-й</w:t>
            </w:r>
          </w:p>
        </w:tc>
        <w:tc>
          <w:tcPr>
            <w:tcW w:w="2384" w:type="dxa"/>
          </w:tcPr>
          <w:p w:rsidR="00BD1A24" w:rsidRPr="0089650E" w:rsidRDefault="00BD1A24" w:rsidP="0089650E">
            <w:pPr>
              <w:snapToGrid/>
              <w:spacing w:before="0" w:after="0" w:line="360" w:lineRule="auto"/>
              <w:rPr>
                <w:sz w:val="20"/>
              </w:rPr>
            </w:pPr>
            <w:r w:rsidRPr="0089650E">
              <w:rPr>
                <w:sz w:val="20"/>
              </w:rPr>
              <w:t>31400</w:t>
            </w:r>
          </w:p>
        </w:tc>
      </w:tr>
      <w:tr w:rsidR="00BD1A24" w:rsidRPr="0089650E" w:rsidTr="0089650E">
        <w:trPr>
          <w:trHeight w:val="353"/>
        </w:trPr>
        <w:tc>
          <w:tcPr>
            <w:tcW w:w="1452" w:type="dxa"/>
          </w:tcPr>
          <w:p w:rsidR="00BD1A24" w:rsidRPr="0089650E" w:rsidRDefault="00BD1A24" w:rsidP="0089650E">
            <w:pPr>
              <w:numPr>
                <w:ilvl w:val="0"/>
                <w:numId w:val="23"/>
              </w:numPr>
              <w:snapToGrid/>
              <w:spacing w:before="0" w:after="0" w:line="360" w:lineRule="auto"/>
              <w:ind w:left="0" w:firstLine="0"/>
              <w:rPr>
                <w:sz w:val="20"/>
              </w:rPr>
            </w:pPr>
          </w:p>
        </w:tc>
        <w:tc>
          <w:tcPr>
            <w:tcW w:w="5061" w:type="dxa"/>
          </w:tcPr>
          <w:p w:rsidR="00BD1A24" w:rsidRPr="0089650E" w:rsidRDefault="00BD1A24" w:rsidP="0089650E">
            <w:pPr>
              <w:snapToGrid/>
              <w:spacing w:before="0" w:after="0" w:line="360" w:lineRule="auto"/>
              <w:rPr>
                <w:sz w:val="20"/>
              </w:rPr>
            </w:pPr>
            <w:r w:rsidRPr="0089650E">
              <w:rPr>
                <w:sz w:val="20"/>
              </w:rPr>
              <w:t>Топливо</w:t>
            </w:r>
          </w:p>
        </w:tc>
        <w:tc>
          <w:tcPr>
            <w:tcW w:w="2384" w:type="dxa"/>
          </w:tcPr>
          <w:p w:rsidR="00BD1A24" w:rsidRPr="0089650E" w:rsidRDefault="00BD1A24" w:rsidP="0089650E">
            <w:pPr>
              <w:snapToGrid/>
              <w:spacing w:before="0" w:after="0" w:line="360" w:lineRule="auto"/>
              <w:rPr>
                <w:sz w:val="20"/>
              </w:rPr>
            </w:pPr>
            <w:r w:rsidRPr="0089650E">
              <w:rPr>
                <w:sz w:val="20"/>
              </w:rPr>
              <w:t>59523,8</w:t>
            </w:r>
          </w:p>
        </w:tc>
      </w:tr>
      <w:tr w:rsidR="00BD1A24" w:rsidRPr="0089650E" w:rsidTr="0089650E">
        <w:trPr>
          <w:trHeight w:val="381"/>
        </w:trPr>
        <w:tc>
          <w:tcPr>
            <w:tcW w:w="1452" w:type="dxa"/>
          </w:tcPr>
          <w:p w:rsidR="00BD1A24" w:rsidRPr="0089650E" w:rsidRDefault="00BD1A24" w:rsidP="0089650E">
            <w:pPr>
              <w:numPr>
                <w:ilvl w:val="0"/>
                <w:numId w:val="23"/>
              </w:numPr>
              <w:snapToGrid/>
              <w:spacing w:before="0" w:after="0" w:line="360" w:lineRule="auto"/>
              <w:ind w:left="0" w:firstLine="0"/>
              <w:rPr>
                <w:sz w:val="20"/>
              </w:rPr>
            </w:pPr>
          </w:p>
        </w:tc>
        <w:tc>
          <w:tcPr>
            <w:tcW w:w="5061" w:type="dxa"/>
          </w:tcPr>
          <w:p w:rsidR="00BD1A24" w:rsidRPr="0089650E" w:rsidRDefault="00BD1A24" w:rsidP="0089650E">
            <w:pPr>
              <w:snapToGrid/>
              <w:spacing w:before="0" w:after="0" w:line="360" w:lineRule="auto"/>
              <w:rPr>
                <w:sz w:val="20"/>
              </w:rPr>
            </w:pPr>
            <w:r w:rsidRPr="0089650E">
              <w:rPr>
                <w:sz w:val="20"/>
              </w:rPr>
              <w:t>Энергия</w:t>
            </w:r>
          </w:p>
        </w:tc>
        <w:tc>
          <w:tcPr>
            <w:tcW w:w="2384" w:type="dxa"/>
          </w:tcPr>
          <w:p w:rsidR="00BD1A24" w:rsidRPr="0089650E" w:rsidRDefault="00BD1A24" w:rsidP="0089650E">
            <w:pPr>
              <w:snapToGrid/>
              <w:spacing w:before="0" w:after="0" w:line="360" w:lineRule="auto"/>
              <w:rPr>
                <w:sz w:val="20"/>
              </w:rPr>
            </w:pPr>
            <w:r w:rsidRPr="0089650E">
              <w:rPr>
                <w:sz w:val="20"/>
              </w:rPr>
              <w:t>428236,8</w:t>
            </w:r>
          </w:p>
        </w:tc>
      </w:tr>
      <w:tr w:rsidR="00BD1A24" w:rsidRPr="0089650E" w:rsidTr="0089650E">
        <w:trPr>
          <w:trHeight w:val="353"/>
        </w:trPr>
        <w:tc>
          <w:tcPr>
            <w:tcW w:w="1452" w:type="dxa"/>
          </w:tcPr>
          <w:p w:rsidR="00BD1A24" w:rsidRPr="0089650E" w:rsidRDefault="00BD1A24" w:rsidP="0089650E">
            <w:pPr>
              <w:numPr>
                <w:ilvl w:val="0"/>
                <w:numId w:val="23"/>
              </w:numPr>
              <w:snapToGrid/>
              <w:spacing w:before="0" w:after="0" w:line="360" w:lineRule="auto"/>
              <w:ind w:left="0" w:firstLine="0"/>
              <w:rPr>
                <w:sz w:val="20"/>
              </w:rPr>
            </w:pPr>
          </w:p>
        </w:tc>
        <w:tc>
          <w:tcPr>
            <w:tcW w:w="5061" w:type="dxa"/>
          </w:tcPr>
          <w:p w:rsidR="00BD1A24" w:rsidRPr="0089650E" w:rsidRDefault="00BD1A24" w:rsidP="0089650E">
            <w:pPr>
              <w:snapToGrid/>
              <w:spacing w:before="0" w:after="0" w:line="360" w:lineRule="auto"/>
              <w:rPr>
                <w:sz w:val="20"/>
              </w:rPr>
            </w:pPr>
            <w:r w:rsidRPr="0089650E">
              <w:rPr>
                <w:sz w:val="20"/>
              </w:rPr>
              <w:t>ИТОГО материальных затрат</w:t>
            </w:r>
          </w:p>
        </w:tc>
        <w:tc>
          <w:tcPr>
            <w:tcW w:w="2384" w:type="dxa"/>
          </w:tcPr>
          <w:p w:rsidR="00BD1A24" w:rsidRPr="0089650E" w:rsidRDefault="00BD1A24" w:rsidP="0089650E">
            <w:pPr>
              <w:snapToGrid/>
              <w:spacing w:before="0" w:after="0" w:line="360" w:lineRule="auto"/>
              <w:rPr>
                <w:sz w:val="20"/>
              </w:rPr>
            </w:pPr>
            <w:r w:rsidRPr="0089650E">
              <w:rPr>
                <w:sz w:val="20"/>
              </w:rPr>
              <w:t>125285560,6</w:t>
            </w:r>
          </w:p>
        </w:tc>
      </w:tr>
      <w:tr w:rsidR="00BD1A24" w:rsidRPr="0089650E" w:rsidTr="0089650E">
        <w:trPr>
          <w:trHeight w:val="280"/>
        </w:trPr>
        <w:tc>
          <w:tcPr>
            <w:tcW w:w="1452" w:type="dxa"/>
          </w:tcPr>
          <w:p w:rsidR="00BD1A24" w:rsidRPr="0089650E" w:rsidRDefault="00BD1A24" w:rsidP="0089650E">
            <w:pPr>
              <w:numPr>
                <w:ilvl w:val="0"/>
                <w:numId w:val="23"/>
              </w:numPr>
              <w:snapToGrid/>
              <w:spacing w:before="0" w:after="0" w:line="360" w:lineRule="auto"/>
              <w:ind w:left="0" w:firstLine="0"/>
              <w:rPr>
                <w:sz w:val="20"/>
              </w:rPr>
            </w:pPr>
          </w:p>
        </w:tc>
        <w:tc>
          <w:tcPr>
            <w:tcW w:w="5061" w:type="dxa"/>
          </w:tcPr>
          <w:p w:rsidR="00BD1A24" w:rsidRPr="0089650E" w:rsidRDefault="00BD1A24" w:rsidP="0089650E">
            <w:pPr>
              <w:snapToGrid/>
              <w:spacing w:before="0" w:after="0" w:line="360" w:lineRule="auto"/>
              <w:rPr>
                <w:sz w:val="20"/>
              </w:rPr>
            </w:pPr>
            <w:r w:rsidRPr="0089650E">
              <w:rPr>
                <w:sz w:val="20"/>
              </w:rPr>
              <w:t>Заработная плата основная и дополнительная</w:t>
            </w:r>
          </w:p>
        </w:tc>
        <w:tc>
          <w:tcPr>
            <w:tcW w:w="2384" w:type="dxa"/>
          </w:tcPr>
          <w:p w:rsidR="00BD1A24" w:rsidRPr="0089650E" w:rsidRDefault="00BD1A24" w:rsidP="0089650E">
            <w:pPr>
              <w:snapToGrid/>
              <w:spacing w:before="0" w:after="0" w:line="360" w:lineRule="auto"/>
              <w:rPr>
                <w:sz w:val="20"/>
              </w:rPr>
            </w:pPr>
            <w:r w:rsidRPr="0089650E">
              <w:rPr>
                <w:sz w:val="20"/>
              </w:rPr>
              <w:t>13016448,4</w:t>
            </w:r>
          </w:p>
        </w:tc>
      </w:tr>
      <w:tr w:rsidR="00BD1A24" w:rsidRPr="0089650E" w:rsidTr="0089650E">
        <w:trPr>
          <w:trHeight w:val="353"/>
        </w:trPr>
        <w:tc>
          <w:tcPr>
            <w:tcW w:w="1452" w:type="dxa"/>
          </w:tcPr>
          <w:p w:rsidR="00BD1A24" w:rsidRPr="0089650E" w:rsidRDefault="00BD1A24" w:rsidP="0089650E">
            <w:pPr>
              <w:numPr>
                <w:ilvl w:val="0"/>
                <w:numId w:val="23"/>
              </w:numPr>
              <w:snapToGrid/>
              <w:spacing w:before="0" w:after="0" w:line="360" w:lineRule="auto"/>
              <w:ind w:left="0" w:firstLine="0"/>
              <w:rPr>
                <w:sz w:val="20"/>
              </w:rPr>
            </w:pPr>
          </w:p>
        </w:tc>
        <w:tc>
          <w:tcPr>
            <w:tcW w:w="5061" w:type="dxa"/>
          </w:tcPr>
          <w:p w:rsidR="00BD1A24" w:rsidRPr="0089650E" w:rsidRDefault="00BD1A24" w:rsidP="0089650E">
            <w:pPr>
              <w:snapToGrid/>
              <w:spacing w:before="0" w:after="0" w:line="360" w:lineRule="auto"/>
              <w:rPr>
                <w:sz w:val="20"/>
              </w:rPr>
            </w:pPr>
            <w:r w:rsidRPr="0089650E">
              <w:rPr>
                <w:sz w:val="20"/>
              </w:rPr>
              <w:t>Отчисления на социальные нужды</w:t>
            </w:r>
          </w:p>
        </w:tc>
        <w:tc>
          <w:tcPr>
            <w:tcW w:w="2384" w:type="dxa"/>
          </w:tcPr>
          <w:p w:rsidR="00BD1A24" w:rsidRPr="0089650E" w:rsidRDefault="00BD1A24" w:rsidP="0089650E">
            <w:pPr>
              <w:snapToGrid/>
              <w:spacing w:before="0" w:after="0" w:line="360" w:lineRule="auto"/>
              <w:rPr>
                <w:sz w:val="20"/>
              </w:rPr>
            </w:pPr>
            <w:r w:rsidRPr="0089650E">
              <w:rPr>
                <w:sz w:val="20"/>
              </w:rPr>
              <w:t>1785853,4</w:t>
            </w:r>
          </w:p>
        </w:tc>
      </w:tr>
      <w:tr w:rsidR="00BD1A24" w:rsidRPr="0089650E" w:rsidTr="0089650E">
        <w:trPr>
          <w:trHeight w:val="381"/>
        </w:trPr>
        <w:tc>
          <w:tcPr>
            <w:tcW w:w="1452" w:type="dxa"/>
          </w:tcPr>
          <w:p w:rsidR="00BD1A24" w:rsidRPr="0089650E" w:rsidRDefault="00BD1A24" w:rsidP="0089650E">
            <w:pPr>
              <w:numPr>
                <w:ilvl w:val="0"/>
                <w:numId w:val="23"/>
              </w:numPr>
              <w:snapToGrid/>
              <w:spacing w:before="0" w:after="0" w:line="360" w:lineRule="auto"/>
              <w:ind w:left="0" w:firstLine="0"/>
              <w:rPr>
                <w:sz w:val="20"/>
              </w:rPr>
            </w:pPr>
          </w:p>
        </w:tc>
        <w:tc>
          <w:tcPr>
            <w:tcW w:w="5061" w:type="dxa"/>
          </w:tcPr>
          <w:p w:rsidR="00BD1A24" w:rsidRPr="0089650E" w:rsidRDefault="00BD1A24" w:rsidP="0089650E">
            <w:pPr>
              <w:snapToGrid/>
              <w:spacing w:before="0" w:after="0" w:line="360" w:lineRule="auto"/>
              <w:rPr>
                <w:sz w:val="20"/>
              </w:rPr>
            </w:pPr>
            <w:r w:rsidRPr="0089650E">
              <w:rPr>
                <w:sz w:val="20"/>
              </w:rPr>
              <w:t>Амортизация основных средств</w:t>
            </w:r>
          </w:p>
        </w:tc>
        <w:tc>
          <w:tcPr>
            <w:tcW w:w="2384" w:type="dxa"/>
          </w:tcPr>
          <w:p w:rsidR="00BD1A24" w:rsidRPr="0089650E" w:rsidRDefault="00BD1A24" w:rsidP="0089650E">
            <w:pPr>
              <w:snapToGrid/>
              <w:spacing w:before="0" w:after="0" w:line="360" w:lineRule="auto"/>
              <w:rPr>
                <w:sz w:val="20"/>
              </w:rPr>
            </w:pPr>
            <w:r w:rsidRPr="0089650E">
              <w:rPr>
                <w:sz w:val="20"/>
              </w:rPr>
              <w:t>55760</w:t>
            </w:r>
          </w:p>
        </w:tc>
      </w:tr>
      <w:tr w:rsidR="00BD1A24" w:rsidRPr="0089650E" w:rsidTr="0089650E">
        <w:trPr>
          <w:trHeight w:val="353"/>
        </w:trPr>
        <w:tc>
          <w:tcPr>
            <w:tcW w:w="1452" w:type="dxa"/>
          </w:tcPr>
          <w:p w:rsidR="00BD1A24" w:rsidRPr="0089650E" w:rsidRDefault="00BD1A24" w:rsidP="0089650E">
            <w:pPr>
              <w:numPr>
                <w:ilvl w:val="0"/>
                <w:numId w:val="23"/>
              </w:numPr>
              <w:snapToGrid/>
              <w:spacing w:before="0" w:after="0" w:line="360" w:lineRule="auto"/>
              <w:ind w:left="0" w:firstLine="0"/>
              <w:rPr>
                <w:sz w:val="20"/>
              </w:rPr>
            </w:pPr>
          </w:p>
        </w:tc>
        <w:tc>
          <w:tcPr>
            <w:tcW w:w="5061" w:type="dxa"/>
          </w:tcPr>
          <w:p w:rsidR="00BD1A24" w:rsidRPr="0089650E" w:rsidRDefault="00BD1A24" w:rsidP="0089650E">
            <w:pPr>
              <w:snapToGrid/>
              <w:spacing w:before="0" w:after="0" w:line="360" w:lineRule="auto"/>
              <w:rPr>
                <w:sz w:val="20"/>
              </w:rPr>
            </w:pPr>
            <w:r w:rsidRPr="0089650E">
              <w:rPr>
                <w:sz w:val="20"/>
              </w:rPr>
              <w:t>Прочие расходы</w:t>
            </w:r>
          </w:p>
        </w:tc>
        <w:tc>
          <w:tcPr>
            <w:tcW w:w="2384" w:type="dxa"/>
          </w:tcPr>
          <w:p w:rsidR="00BD1A24" w:rsidRPr="0089650E" w:rsidRDefault="00BD1A24" w:rsidP="0089650E">
            <w:pPr>
              <w:snapToGrid/>
              <w:spacing w:before="0" w:after="0" w:line="360" w:lineRule="auto"/>
              <w:rPr>
                <w:sz w:val="20"/>
              </w:rPr>
            </w:pPr>
            <w:r w:rsidRPr="0089650E">
              <w:rPr>
                <w:sz w:val="20"/>
              </w:rPr>
              <w:t>2301912,2</w:t>
            </w:r>
          </w:p>
        </w:tc>
      </w:tr>
      <w:tr w:rsidR="00BD1A24" w:rsidRPr="0089650E" w:rsidTr="0089650E">
        <w:trPr>
          <w:trHeight w:val="381"/>
        </w:trPr>
        <w:tc>
          <w:tcPr>
            <w:tcW w:w="1452" w:type="dxa"/>
          </w:tcPr>
          <w:p w:rsidR="00BD1A24" w:rsidRPr="0089650E" w:rsidRDefault="00BD1A24" w:rsidP="0089650E">
            <w:pPr>
              <w:numPr>
                <w:ilvl w:val="0"/>
                <w:numId w:val="23"/>
              </w:numPr>
              <w:snapToGrid/>
              <w:spacing w:before="0" w:after="0" w:line="360" w:lineRule="auto"/>
              <w:ind w:left="0" w:firstLine="0"/>
              <w:rPr>
                <w:sz w:val="20"/>
              </w:rPr>
            </w:pPr>
          </w:p>
        </w:tc>
        <w:tc>
          <w:tcPr>
            <w:tcW w:w="5061" w:type="dxa"/>
          </w:tcPr>
          <w:p w:rsidR="00BD1A24" w:rsidRPr="0089650E" w:rsidRDefault="00BD1A24" w:rsidP="0089650E">
            <w:pPr>
              <w:snapToGrid/>
              <w:spacing w:before="0" w:after="0" w:line="360" w:lineRule="auto"/>
              <w:rPr>
                <w:sz w:val="20"/>
              </w:rPr>
            </w:pPr>
            <w:r w:rsidRPr="0089650E">
              <w:rPr>
                <w:sz w:val="20"/>
              </w:rPr>
              <w:t>ВСЕГО ЗАТРАТ</w:t>
            </w:r>
          </w:p>
        </w:tc>
        <w:tc>
          <w:tcPr>
            <w:tcW w:w="2384" w:type="dxa"/>
          </w:tcPr>
          <w:p w:rsidR="00BD1A24" w:rsidRPr="0089650E" w:rsidRDefault="00BD1A24" w:rsidP="0089650E">
            <w:pPr>
              <w:snapToGrid/>
              <w:spacing w:before="0" w:after="0" w:line="360" w:lineRule="auto"/>
              <w:rPr>
                <w:sz w:val="20"/>
              </w:rPr>
            </w:pPr>
            <w:r w:rsidRPr="0089650E">
              <w:rPr>
                <w:sz w:val="20"/>
              </w:rPr>
              <w:t>142445534,6</w:t>
            </w:r>
          </w:p>
        </w:tc>
      </w:tr>
    </w:tbl>
    <w:p w:rsidR="00BD1A24" w:rsidRPr="000A64DB" w:rsidRDefault="00BD1A24" w:rsidP="007A0C88">
      <w:pPr>
        <w:snapToGrid/>
        <w:spacing w:before="0" w:after="0" w:line="360" w:lineRule="auto"/>
        <w:ind w:firstLine="709"/>
        <w:jc w:val="both"/>
        <w:rPr>
          <w:sz w:val="28"/>
          <w:szCs w:val="28"/>
        </w:rPr>
      </w:pPr>
    </w:p>
    <w:p w:rsidR="000E64F1" w:rsidRPr="000A64DB" w:rsidRDefault="000E64F1" w:rsidP="007A0C88">
      <w:pPr>
        <w:snapToGrid/>
        <w:spacing w:before="0" w:after="0" w:line="360" w:lineRule="auto"/>
        <w:ind w:firstLine="709"/>
        <w:jc w:val="both"/>
        <w:rPr>
          <w:sz w:val="28"/>
          <w:szCs w:val="28"/>
        </w:rPr>
      </w:pPr>
      <w:r w:rsidRPr="000A64DB">
        <w:rPr>
          <w:sz w:val="28"/>
          <w:szCs w:val="28"/>
        </w:rPr>
        <w:t>Таким образом, в структуре затрат преобладают нематериальные: на заработную плату, на социальные нужды и прочие расходы. Из материальных затрат своим объемом выделяются затраты на энергию и работы, услуги сторонних организаций.</w:t>
      </w:r>
    </w:p>
    <w:p w:rsidR="000E64F1" w:rsidRPr="000A64DB" w:rsidRDefault="000E64F1" w:rsidP="007A0C88">
      <w:pPr>
        <w:snapToGrid/>
        <w:spacing w:before="0" w:after="0" w:line="360" w:lineRule="auto"/>
        <w:ind w:firstLine="709"/>
        <w:jc w:val="both"/>
        <w:rPr>
          <w:sz w:val="28"/>
          <w:szCs w:val="28"/>
        </w:rPr>
      </w:pPr>
      <w:r w:rsidRPr="000A64DB">
        <w:rPr>
          <w:sz w:val="28"/>
          <w:szCs w:val="28"/>
        </w:rPr>
        <w:lastRenderedPageBreak/>
        <w:t>Вследствие того, что ООО «Швейная фабрика «Весна» структурно входит в ООО Компанию «СПЛАВ» г.Москва маркетинговая деятельность фабрики является составной частью маркетинговой концепции учредителя.</w:t>
      </w:r>
      <w:r w:rsidR="002B4FDB">
        <w:rPr>
          <w:sz w:val="28"/>
          <w:szCs w:val="28"/>
        </w:rPr>
        <w:t xml:space="preserve"> </w:t>
      </w:r>
    </w:p>
    <w:p w:rsidR="000E64F1" w:rsidRPr="000A64DB" w:rsidRDefault="000E64F1" w:rsidP="007A0C88">
      <w:pPr>
        <w:snapToGrid/>
        <w:spacing w:before="0" w:after="0" w:line="360" w:lineRule="auto"/>
        <w:ind w:firstLine="709"/>
        <w:jc w:val="both"/>
        <w:rPr>
          <w:sz w:val="28"/>
          <w:szCs w:val="28"/>
        </w:rPr>
      </w:pPr>
      <w:r w:rsidRPr="000A64DB">
        <w:rPr>
          <w:sz w:val="28"/>
          <w:szCs w:val="28"/>
        </w:rPr>
        <w:t>ООО «Швейная фабрика «Весна»</w:t>
      </w:r>
      <w:r w:rsidRPr="000A64DB">
        <w:rPr>
          <w:b/>
          <w:sz w:val="28"/>
          <w:szCs w:val="28"/>
        </w:rPr>
        <w:t xml:space="preserve"> </w:t>
      </w:r>
      <w:r w:rsidRPr="000A64DB">
        <w:rPr>
          <w:sz w:val="28"/>
          <w:szCs w:val="28"/>
        </w:rPr>
        <w:t>проводит рекламные кампании, целью которых является привлечение новых клиентов. Для достижения этой цели используют несколько видов инструментов продвижения. Среди них: реклама, стимулирование сбыта, спонсоринг.</w:t>
      </w:r>
    </w:p>
    <w:p w:rsidR="000E64F1" w:rsidRPr="000A64DB" w:rsidRDefault="000E64F1" w:rsidP="007A0C88">
      <w:pPr>
        <w:snapToGrid/>
        <w:spacing w:before="0" w:after="0" w:line="360" w:lineRule="auto"/>
        <w:ind w:firstLine="709"/>
        <w:jc w:val="both"/>
        <w:rPr>
          <w:sz w:val="28"/>
          <w:szCs w:val="28"/>
        </w:rPr>
      </w:pPr>
      <w:r w:rsidRPr="000A64DB">
        <w:rPr>
          <w:sz w:val="28"/>
          <w:szCs w:val="28"/>
        </w:rPr>
        <w:t xml:space="preserve">Можно выделить следующие средства распространения рекламы: газеты, радио, рекламные щиты, плакаты и листовки, буклеты и прайс-листы, интернет. Предприятие стремится удовлетворить существующий спрос, не допустить уменьшения доли занимаемого им рынка, произвести качественную продукцию, полностью её реализовать с прибылью для себя. </w:t>
      </w:r>
    </w:p>
    <w:p w:rsidR="00C32D6A" w:rsidRPr="00EF3DD7" w:rsidRDefault="00C32D6A" w:rsidP="007A0C88">
      <w:pPr>
        <w:widowControl w:val="0"/>
        <w:snapToGrid/>
        <w:spacing w:before="0" w:after="0" w:line="360" w:lineRule="auto"/>
        <w:ind w:firstLine="709"/>
        <w:jc w:val="both"/>
        <w:rPr>
          <w:sz w:val="28"/>
          <w:szCs w:val="28"/>
        </w:rPr>
      </w:pPr>
    </w:p>
    <w:p w:rsidR="000E64F1" w:rsidRPr="000A64DB" w:rsidRDefault="000E64F1" w:rsidP="007A0C88">
      <w:pPr>
        <w:widowControl w:val="0"/>
        <w:snapToGrid/>
        <w:spacing w:before="0" w:after="0" w:line="360" w:lineRule="auto"/>
        <w:ind w:firstLine="709"/>
        <w:jc w:val="both"/>
        <w:rPr>
          <w:sz w:val="28"/>
          <w:szCs w:val="28"/>
        </w:rPr>
      </w:pPr>
      <w:r w:rsidRPr="000A64DB">
        <w:rPr>
          <w:sz w:val="28"/>
          <w:szCs w:val="28"/>
        </w:rPr>
        <w:t xml:space="preserve">Таблица </w:t>
      </w:r>
      <w:r w:rsidR="00EE7A97">
        <w:rPr>
          <w:sz w:val="28"/>
          <w:szCs w:val="28"/>
        </w:rPr>
        <w:t>4</w:t>
      </w:r>
    </w:p>
    <w:p w:rsidR="000E64F1" w:rsidRPr="000A64DB" w:rsidRDefault="000E64F1" w:rsidP="007A0C88">
      <w:pPr>
        <w:widowControl w:val="0"/>
        <w:snapToGrid/>
        <w:spacing w:before="0" w:after="0" w:line="360" w:lineRule="auto"/>
        <w:ind w:firstLine="709"/>
        <w:jc w:val="both"/>
        <w:rPr>
          <w:sz w:val="28"/>
          <w:szCs w:val="28"/>
        </w:rPr>
      </w:pPr>
      <w:r w:rsidRPr="000A64DB">
        <w:rPr>
          <w:sz w:val="28"/>
          <w:szCs w:val="28"/>
        </w:rPr>
        <w:t>Смета затрат на маркетинговую деятельность</w:t>
      </w:r>
    </w:p>
    <w:tbl>
      <w:tblPr>
        <w:tblW w:w="922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5966"/>
        <w:gridCol w:w="992"/>
        <w:gridCol w:w="1134"/>
        <w:gridCol w:w="1134"/>
      </w:tblGrid>
      <w:tr w:rsidR="000E64F1" w:rsidRPr="00C32D6A" w:rsidTr="0089650E">
        <w:trPr>
          <w:jc w:val="center"/>
        </w:trPr>
        <w:tc>
          <w:tcPr>
            <w:tcW w:w="5966" w:type="dxa"/>
          </w:tcPr>
          <w:p w:rsidR="000E64F1" w:rsidRPr="00C32D6A" w:rsidRDefault="000E64F1" w:rsidP="00C32D6A">
            <w:pPr>
              <w:widowControl w:val="0"/>
              <w:snapToGrid/>
              <w:spacing w:before="0" w:after="0" w:line="360" w:lineRule="auto"/>
              <w:rPr>
                <w:sz w:val="20"/>
              </w:rPr>
            </w:pPr>
            <w:r w:rsidRPr="00C32D6A">
              <w:rPr>
                <w:sz w:val="20"/>
              </w:rPr>
              <w:t>Наименование затрат, тыс. руб.</w:t>
            </w:r>
          </w:p>
        </w:tc>
        <w:tc>
          <w:tcPr>
            <w:tcW w:w="992" w:type="dxa"/>
            <w:tcBorders>
              <w:right w:val="single" w:sz="4" w:space="0" w:color="auto"/>
            </w:tcBorders>
            <w:vAlign w:val="center"/>
          </w:tcPr>
          <w:p w:rsidR="000E64F1" w:rsidRPr="00C32D6A" w:rsidRDefault="0098718D" w:rsidP="00C32D6A">
            <w:pPr>
              <w:widowControl w:val="0"/>
              <w:snapToGrid/>
              <w:spacing w:before="0" w:after="0" w:line="360" w:lineRule="auto"/>
              <w:rPr>
                <w:sz w:val="20"/>
              </w:rPr>
            </w:pPr>
            <w:r w:rsidRPr="00C32D6A">
              <w:rPr>
                <w:sz w:val="20"/>
              </w:rPr>
              <w:t>2005</w:t>
            </w:r>
          </w:p>
        </w:tc>
        <w:tc>
          <w:tcPr>
            <w:tcW w:w="1134" w:type="dxa"/>
            <w:tcBorders>
              <w:right w:val="single" w:sz="4" w:space="0" w:color="auto"/>
            </w:tcBorders>
            <w:vAlign w:val="center"/>
          </w:tcPr>
          <w:p w:rsidR="000E64F1" w:rsidRPr="00C32D6A" w:rsidRDefault="0098718D" w:rsidP="00C32D6A">
            <w:pPr>
              <w:widowControl w:val="0"/>
              <w:snapToGrid/>
              <w:spacing w:before="0" w:after="0" w:line="360" w:lineRule="auto"/>
              <w:rPr>
                <w:sz w:val="20"/>
              </w:rPr>
            </w:pPr>
            <w:r w:rsidRPr="00C32D6A">
              <w:rPr>
                <w:sz w:val="20"/>
              </w:rPr>
              <w:t>2006</w:t>
            </w:r>
          </w:p>
        </w:tc>
        <w:tc>
          <w:tcPr>
            <w:tcW w:w="1134" w:type="dxa"/>
            <w:tcBorders>
              <w:right w:val="single" w:sz="4" w:space="0" w:color="auto"/>
            </w:tcBorders>
            <w:vAlign w:val="center"/>
          </w:tcPr>
          <w:p w:rsidR="000E64F1" w:rsidRPr="00C32D6A" w:rsidRDefault="0098718D" w:rsidP="00C32D6A">
            <w:pPr>
              <w:widowControl w:val="0"/>
              <w:snapToGrid/>
              <w:spacing w:before="0" w:after="0" w:line="360" w:lineRule="auto"/>
              <w:rPr>
                <w:sz w:val="20"/>
              </w:rPr>
            </w:pPr>
            <w:r w:rsidRPr="00C32D6A">
              <w:rPr>
                <w:sz w:val="20"/>
              </w:rPr>
              <w:t>2007</w:t>
            </w:r>
          </w:p>
        </w:tc>
      </w:tr>
      <w:tr w:rsidR="000E64F1" w:rsidRPr="00C32D6A" w:rsidTr="0089650E">
        <w:trPr>
          <w:jc w:val="center"/>
        </w:trPr>
        <w:tc>
          <w:tcPr>
            <w:tcW w:w="5966" w:type="dxa"/>
          </w:tcPr>
          <w:p w:rsidR="000E64F1" w:rsidRPr="00C32D6A" w:rsidRDefault="000E64F1" w:rsidP="00C32D6A">
            <w:pPr>
              <w:widowControl w:val="0"/>
              <w:snapToGrid/>
              <w:spacing w:before="0" w:after="0" w:line="360" w:lineRule="auto"/>
              <w:rPr>
                <w:sz w:val="20"/>
              </w:rPr>
            </w:pPr>
            <w:r w:rsidRPr="00C32D6A">
              <w:rPr>
                <w:sz w:val="20"/>
              </w:rPr>
              <w:t>Затраты на рекламу</w:t>
            </w:r>
          </w:p>
        </w:tc>
        <w:tc>
          <w:tcPr>
            <w:tcW w:w="992" w:type="dxa"/>
            <w:tcBorders>
              <w:right w:val="single" w:sz="4" w:space="0" w:color="auto"/>
            </w:tcBorders>
            <w:vAlign w:val="center"/>
          </w:tcPr>
          <w:p w:rsidR="000E64F1" w:rsidRPr="00C32D6A" w:rsidRDefault="000E64F1" w:rsidP="00C32D6A">
            <w:pPr>
              <w:widowControl w:val="0"/>
              <w:snapToGrid/>
              <w:spacing w:before="0" w:after="0" w:line="360" w:lineRule="auto"/>
              <w:rPr>
                <w:sz w:val="20"/>
              </w:rPr>
            </w:pPr>
            <w:r w:rsidRPr="00C32D6A">
              <w:rPr>
                <w:sz w:val="20"/>
              </w:rPr>
              <w:t>14</w:t>
            </w:r>
          </w:p>
        </w:tc>
        <w:tc>
          <w:tcPr>
            <w:tcW w:w="1134" w:type="dxa"/>
            <w:tcBorders>
              <w:left w:val="single" w:sz="4" w:space="0" w:color="auto"/>
              <w:right w:val="single" w:sz="4" w:space="0" w:color="auto"/>
            </w:tcBorders>
            <w:vAlign w:val="center"/>
          </w:tcPr>
          <w:p w:rsidR="000E64F1" w:rsidRPr="00C32D6A" w:rsidRDefault="000E64F1" w:rsidP="00C32D6A">
            <w:pPr>
              <w:widowControl w:val="0"/>
              <w:snapToGrid/>
              <w:spacing w:before="0" w:after="0" w:line="360" w:lineRule="auto"/>
              <w:rPr>
                <w:sz w:val="20"/>
              </w:rPr>
            </w:pPr>
            <w:r w:rsidRPr="00C32D6A">
              <w:rPr>
                <w:sz w:val="20"/>
              </w:rPr>
              <w:t>21</w:t>
            </w:r>
          </w:p>
        </w:tc>
        <w:tc>
          <w:tcPr>
            <w:tcW w:w="1134" w:type="dxa"/>
            <w:tcBorders>
              <w:left w:val="single" w:sz="4" w:space="0" w:color="auto"/>
            </w:tcBorders>
            <w:vAlign w:val="center"/>
          </w:tcPr>
          <w:p w:rsidR="000E64F1" w:rsidRPr="00C32D6A" w:rsidRDefault="000E64F1" w:rsidP="00C32D6A">
            <w:pPr>
              <w:widowControl w:val="0"/>
              <w:snapToGrid/>
              <w:spacing w:before="0" w:after="0" w:line="360" w:lineRule="auto"/>
              <w:rPr>
                <w:sz w:val="20"/>
              </w:rPr>
            </w:pPr>
            <w:r w:rsidRPr="00C32D6A">
              <w:rPr>
                <w:sz w:val="20"/>
              </w:rPr>
              <w:t>13</w:t>
            </w:r>
          </w:p>
        </w:tc>
      </w:tr>
      <w:tr w:rsidR="000E64F1" w:rsidRPr="00C32D6A" w:rsidTr="0089650E">
        <w:trPr>
          <w:jc w:val="center"/>
        </w:trPr>
        <w:tc>
          <w:tcPr>
            <w:tcW w:w="5966" w:type="dxa"/>
          </w:tcPr>
          <w:p w:rsidR="000E64F1" w:rsidRPr="00C32D6A" w:rsidRDefault="000E64F1" w:rsidP="00C32D6A">
            <w:pPr>
              <w:widowControl w:val="0"/>
              <w:snapToGrid/>
              <w:spacing w:before="0" w:after="0" w:line="360" w:lineRule="auto"/>
              <w:rPr>
                <w:sz w:val="20"/>
              </w:rPr>
            </w:pPr>
            <w:r w:rsidRPr="00C32D6A">
              <w:rPr>
                <w:sz w:val="20"/>
              </w:rPr>
              <w:t>Затраты на приобретение торговой марки, лицензии</w:t>
            </w:r>
          </w:p>
        </w:tc>
        <w:tc>
          <w:tcPr>
            <w:tcW w:w="992" w:type="dxa"/>
            <w:vAlign w:val="center"/>
          </w:tcPr>
          <w:p w:rsidR="000E64F1" w:rsidRPr="00C32D6A" w:rsidRDefault="000E64F1" w:rsidP="00C32D6A">
            <w:pPr>
              <w:widowControl w:val="0"/>
              <w:snapToGrid/>
              <w:spacing w:before="0" w:after="0" w:line="360" w:lineRule="auto"/>
              <w:rPr>
                <w:sz w:val="20"/>
              </w:rPr>
            </w:pPr>
            <w:r w:rsidRPr="00C32D6A">
              <w:rPr>
                <w:sz w:val="20"/>
              </w:rPr>
              <w:t>5</w:t>
            </w:r>
          </w:p>
        </w:tc>
        <w:tc>
          <w:tcPr>
            <w:tcW w:w="1134" w:type="dxa"/>
            <w:vAlign w:val="center"/>
          </w:tcPr>
          <w:p w:rsidR="000E64F1" w:rsidRPr="00C32D6A" w:rsidRDefault="000E64F1" w:rsidP="00C32D6A">
            <w:pPr>
              <w:widowControl w:val="0"/>
              <w:snapToGrid/>
              <w:spacing w:before="0" w:after="0" w:line="360" w:lineRule="auto"/>
              <w:rPr>
                <w:sz w:val="20"/>
              </w:rPr>
            </w:pPr>
            <w:r w:rsidRPr="00C32D6A">
              <w:rPr>
                <w:sz w:val="20"/>
              </w:rPr>
              <w:t>-</w:t>
            </w:r>
          </w:p>
        </w:tc>
        <w:tc>
          <w:tcPr>
            <w:tcW w:w="1134" w:type="dxa"/>
            <w:vAlign w:val="center"/>
          </w:tcPr>
          <w:p w:rsidR="000E64F1" w:rsidRPr="00C32D6A" w:rsidRDefault="000E64F1" w:rsidP="00C32D6A">
            <w:pPr>
              <w:widowControl w:val="0"/>
              <w:snapToGrid/>
              <w:spacing w:before="0" w:after="0" w:line="360" w:lineRule="auto"/>
              <w:rPr>
                <w:sz w:val="20"/>
              </w:rPr>
            </w:pPr>
            <w:r w:rsidRPr="00C32D6A">
              <w:rPr>
                <w:sz w:val="20"/>
              </w:rPr>
              <w:t>-</w:t>
            </w:r>
          </w:p>
        </w:tc>
      </w:tr>
      <w:tr w:rsidR="000E64F1" w:rsidRPr="00C32D6A" w:rsidTr="0089650E">
        <w:trPr>
          <w:jc w:val="center"/>
        </w:trPr>
        <w:tc>
          <w:tcPr>
            <w:tcW w:w="5966" w:type="dxa"/>
          </w:tcPr>
          <w:p w:rsidR="000E64F1" w:rsidRPr="00C32D6A" w:rsidRDefault="000E64F1" w:rsidP="00C32D6A">
            <w:pPr>
              <w:widowControl w:val="0"/>
              <w:snapToGrid/>
              <w:spacing w:before="0" w:after="0" w:line="360" w:lineRule="auto"/>
              <w:rPr>
                <w:sz w:val="20"/>
              </w:rPr>
            </w:pPr>
            <w:r w:rsidRPr="00C32D6A">
              <w:rPr>
                <w:sz w:val="20"/>
              </w:rPr>
              <w:t>Затраты на стимулирование сбыта</w:t>
            </w:r>
          </w:p>
        </w:tc>
        <w:tc>
          <w:tcPr>
            <w:tcW w:w="992" w:type="dxa"/>
            <w:vAlign w:val="center"/>
          </w:tcPr>
          <w:p w:rsidR="000E64F1" w:rsidRPr="00C32D6A" w:rsidRDefault="000E64F1" w:rsidP="00C32D6A">
            <w:pPr>
              <w:widowControl w:val="0"/>
              <w:snapToGrid/>
              <w:spacing w:before="0" w:after="0" w:line="360" w:lineRule="auto"/>
              <w:rPr>
                <w:sz w:val="20"/>
              </w:rPr>
            </w:pPr>
            <w:r w:rsidRPr="00C32D6A">
              <w:rPr>
                <w:sz w:val="20"/>
              </w:rPr>
              <w:t>11</w:t>
            </w:r>
          </w:p>
        </w:tc>
        <w:tc>
          <w:tcPr>
            <w:tcW w:w="1134" w:type="dxa"/>
            <w:vAlign w:val="center"/>
          </w:tcPr>
          <w:p w:rsidR="000E64F1" w:rsidRPr="00C32D6A" w:rsidRDefault="000E64F1" w:rsidP="00C32D6A">
            <w:pPr>
              <w:widowControl w:val="0"/>
              <w:snapToGrid/>
              <w:spacing w:before="0" w:after="0" w:line="360" w:lineRule="auto"/>
              <w:rPr>
                <w:sz w:val="20"/>
              </w:rPr>
            </w:pPr>
            <w:r w:rsidRPr="00C32D6A">
              <w:rPr>
                <w:sz w:val="20"/>
              </w:rPr>
              <w:t>16</w:t>
            </w:r>
          </w:p>
        </w:tc>
        <w:tc>
          <w:tcPr>
            <w:tcW w:w="1134" w:type="dxa"/>
            <w:vAlign w:val="center"/>
          </w:tcPr>
          <w:p w:rsidR="000E64F1" w:rsidRPr="00C32D6A" w:rsidRDefault="000E64F1" w:rsidP="00C32D6A">
            <w:pPr>
              <w:widowControl w:val="0"/>
              <w:snapToGrid/>
              <w:spacing w:before="0" w:after="0" w:line="360" w:lineRule="auto"/>
              <w:rPr>
                <w:sz w:val="20"/>
              </w:rPr>
            </w:pPr>
            <w:r w:rsidRPr="00C32D6A">
              <w:rPr>
                <w:sz w:val="20"/>
              </w:rPr>
              <w:t>22</w:t>
            </w:r>
          </w:p>
        </w:tc>
      </w:tr>
      <w:tr w:rsidR="000E64F1" w:rsidRPr="00C32D6A" w:rsidTr="0089650E">
        <w:trPr>
          <w:jc w:val="center"/>
        </w:trPr>
        <w:tc>
          <w:tcPr>
            <w:tcW w:w="5966" w:type="dxa"/>
          </w:tcPr>
          <w:p w:rsidR="000E64F1" w:rsidRPr="00C32D6A" w:rsidRDefault="000E64F1" w:rsidP="00C32D6A">
            <w:pPr>
              <w:widowControl w:val="0"/>
              <w:snapToGrid/>
              <w:spacing w:before="0" w:after="0" w:line="360" w:lineRule="auto"/>
              <w:rPr>
                <w:sz w:val="20"/>
              </w:rPr>
            </w:pPr>
            <w:r w:rsidRPr="00C32D6A">
              <w:rPr>
                <w:sz w:val="20"/>
              </w:rPr>
              <w:t>Затраты на маркетинговые исследования</w:t>
            </w:r>
          </w:p>
        </w:tc>
        <w:tc>
          <w:tcPr>
            <w:tcW w:w="992" w:type="dxa"/>
            <w:vAlign w:val="center"/>
          </w:tcPr>
          <w:p w:rsidR="000E64F1" w:rsidRPr="00C32D6A" w:rsidRDefault="000E64F1" w:rsidP="00C32D6A">
            <w:pPr>
              <w:widowControl w:val="0"/>
              <w:snapToGrid/>
              <w:spacing w:before="0" w:after="0" w:line="360" w:lineRule="auto"/>
              <w:rPr>
                <w:sz w:val="20"/>
              </w:rPr>
            </w:pPr>
            <w:r w:rsidRPr="00C32D6A">
              <w:rPr>
                <w:sz w:val="20"/>
              </w:rPr>
              <w:t>3</w:t>
            </w:r>
          </w:p>
        </w:tc>
        <w:tc>
          <w:tcPr>
            <w:tcW w:w="1134" w:type="dxa"/>
            <w:vAlign w:val="center"/>
          </w:tcPr>
          <w:p w:rsidR="000E64F1" w:rsidRPr="00C32D6A" w:rsidRDefault="000E64F1" w:rsidP="00C32D6A">
            <w:pPr>
              <w:widowControl w:val="0"/>
              <w:snapToGrid/>
              <w:spacing w:before="0" w:after="0" w:line="360" w:lineRule="auto"/>
              <w:rPr>
                <w:sz w:val="20"/>
              </w:rPr>
            </w:pPr>
            <w:r w:rsidRPr="00C32D6A">
              <w:rPr>
                <w:sz w:val="20"/>
              </w:rPr>
              <w:t>8</w:t>
            </w:r>
          </w:p>
        </w:tc>
        <w:tc>
          <w:tcPr>
            <w:tcW w:w="1134" w:type="dxa"/>
            <w:vAlign w:val="center"/>
          </w:tcPr>
          <w:p w:rsidR="000E64F1" w:rsidRPr="00C32D6A" w:rsidRDefault="000E64F1" w:rsidP="00C32D6A">
            <w:pPr>
              <w:widowControl w:val="0"/>
              <w:snapToGrid/>
              <w:spacing w:before="0" w:after="0" w:line="360" w:lineRule="auto"/>
              <w:rPr>
                <w:sz w:val="20"/>
              </w:rPr>
            </w:pPr>
            <w:r w:rsidRPr="00C32D6A">
              <w:rPr>
                <w:sz w:val="20"/>
              </w:rPr>
              <w:t>13</w:t>
            </w:r>
          </w:p>
        </w:tc>
      </w:tr>
      <w:tr w:rsidR="000E64F1" w:rsidRPr="00C32D6A" w:rsidTr="0089650E">
        <w:trPr>
          <w:jc w:val="center"/>
        </w:trPr>
        <w:tc>
          <w:tcPr>
            <w:tcW w:w="5966" w:type="dxa"/>
          </w:tcPr>
          <w:p w:rsidR="000E64F1" w:rsidRPr="00C32D6A" w:rsidRDefault="000E64F1" w:rsidP="00C32D6A">
            <w:pPr>
              <w:widowControl w:val="0"/>
              <w:snapToGrid/>
              <w:spacing w:before="0" w:after="0" w:line="360" w:lineRule="auto"/>
              <w:rPr>
                <w:sz w:val="20"/>
              </w:rPr>
            </w:pPr>
            <w:r w:rsidRPr="00C32D6A">
              <w:rPr>
                <w:sz w:val="20"/>
              </w:rPr>
              <w:t>Затраты на содержание отдела маркетинга (единовременные)</w:t>
            </w:r>
          </w:p>
        </w:tc>
        <w:tc>
          <w:tcPr>
            <w:tcW w:w="992" w:type="dxa"/>
            <w:vAlign w:val="center"/>
          </w:tcPr>
          <w:p w:rsidR="000E64F1" w:rsidRPr="00C32D6A" w:rsidRDefault="000E64F1" w:rsidP="00C32D6A">
            <w:pPr>
              <w:widowControl w:val="0"/>
              <w:snapToGrid/>
              <w:spacing w:before="0" w:after="0" w:line="360" w:lineRule="auto"/>
              <w:rPr>
                <w:sz w:val="20"/>
              </w:rPr>
            </w:pPr>
            <w:r w:rsidRPr="00C32D6A">
              <w:rPr>
                <w:sz w:val="20"/>
              </w:rPr>
              <w:t>0</w:t>
            </w:r>
          </w:p>
        </w:tc>
        <w:tc>
          <w:tcPr>
            <w:tcW w:w="1134" w:type="dxa"/>
            <w:vAlign w:val="center"/>
          </w:tcPr>
          <w:p w:rsidR="000E64F1" w:rsidRPr="00C32D6A" w:rsidRDefault="000E64F1" w:rsidP="00C32D6A">
            <w:pPr>
              <w:widowControl w:val="0"/>
              <w:snapToGrid/>
              <w:spacing w:before="0" w:after="0" w:line="360" w:lineRule="auto"/>
              <w:rPr>
                <w:sz w:val="20"/>
              </w:rPr>
            </w:pPr>
            <w:r w:rsidRPr="00C32D6A">
              <w:rPr>
                <w:sz w:val="20"/>
              </w:rPr>
              <w:t>0</w:t>
            </w:r>
          </w:p>
        </w:tc>
        <w:tc>
          <w:tcPr>
            <w:tcW w:w="1134" w:type="dxa"/>
            <w:vAlign w:val="center"/>
          </w:tcPr>
          <w:p w:rsidR="000E64F1" w:rsidRPr="00C32D6A" w:rsidRDefault="000E64F1" w:rsidP="00C32D6A">
            <w:pPr>
              <w:widowControl w:val="0"/>
              <w:snapToGrid/>
              <w:spacing w:before="0" w:after="0" w:line="360" w:lineRule="auto"/>
              <w:rPr>
                <w:sz w:val="20"/>
              </w:rPr>
            </w:pPr>
            <w:r w:rsidRPr="00C32D6A">
              <w:rPr>
                <w:sz w:val="20"/>
              </w:rPr>
              <w:t>0</w:t>
            </w:r>
          </w:p>
        </w:tc>
      </w:tr>
      <w:tr w:rsidR="000E64F1" w:rsidRPr="00C32D6A" w:rsidTr="0089650E">
        <w:trPr>
          <w:jc w:val="center"/>
        </w:trPr>
        <w:tc>
          <w:tcPr>
            <w:tcW w:w="5966" w:type="dxa"/>
          </w:tcPr>
          <w:p w:rsidR="000E64F1" w:rsidRPr="00C32D6A" w:rsidRDefault="000E64F1" w:rsidP="00C32D6A">
            <w:pPr>
              <w:widowControl w:val="0"/>
              <w:snapToGrid/>
              <w:spacing w:before="0" w:after="0" w:line="360" w:lineRule="auto"/>
              <w:rPr>
                <w:sz w:val="20"/>
              </w:rPr>
            </w:pPr>
            <w:r w:rsidRPr="00C32D6A">
              <w:rPr>
                <w:sz w:val="20"/>
              </w:rPr>
              <w:t>Затраты на изготовление новой продукции</w:t>
            </w:r>
          </w:p>
        </w:tc>
        <w:tc>
          <w:tcPr>
            <w:tcW w:w="992" w:type="dxa"/>
            <w:vAlign w:val="center"/>
          </w:tcPr>
          <w:p w:rsidR="000E64F1" w:rsidRPr="00C32D6A" w:rsidRDefault="000E64F1" w:rsidP="00C32D6A">
            <w:pPr>
              <w:widowControl w:val="0"/>
              <w:snapToGrid/>
              <w:spacing w:before="0" w:after="0" w:line="360" w:lineRule="auto"/>
              <w:rPr>
                <w:sz w:val="20"/>
              </w:rPr>
            </w:pPr>
            <w:r w:rsidRPr="00C32D6A">
              <w:rPr>
                <w:sz w:val="20"/>
              </w:rPr>
              <w:t>1764</w:t>
            </w:r>
          </w:p>
        </w:tc>
        <w:tc>
          <w:tcPr>
            <w:tcW w:w="1134" w:type="dxa"/>
            <w:vAlign w:val="center"/>
          </w:tcPr>
          <w:p w:rsidR="000E64F1" w:rsidRPr="00C32D6A" w:rsidRDefault="000E64F1" w:rsidP="00C32D6A">
            <w:pPr>
              <w:widowControl w:val="0"/>
              <w:snapToGrid/>
              <w:spacing w:before="0" w:after="0" w:line="360" w:lineRule="auto"/>
              <w:rPr>
                <w:sz w:val="20"/>
              </w:rPr>
            </w:pPr>
            <w:r w:rsidRPr="00C32D6A">
              <w:rPr>
                <w:sz w:val="20"/>
              </w:rPr>
              <w:t>6102</w:t>
            </w:r>
          </w:p>
        </w:tc>
        <w:tc>
          <w:tcPr>
            <w:tcW w:w="1134" w:type="dxa"/>
            <w:vAlign w:val="center"/>
          </w:tcPr>
          <w:p w:rsidR="000E64F1" w:rsidRPr="00C32D6A" w:rsidRDefault="000E64F1" w:rsidP="00C32D6A">
            <w:pPr>
              <w:widowControl w:val="0"/>
              <w:snapToGrid/>
              <w:spacing w:before="0" w:after="0" w:line="360" w:lineRule="auto"/>
              <w:rPr>
                <w:sz w:val="20"/>
              </w:rPr>
            </w:pPr>
            <w:r w:rsidRPr="00C32D6A">
              <w:rPr>
                <w:sz w:val="20"/>
              </w:rPr>
              <w:t>7205</w:t>
            </w:r>
          </w:p>
        </w:tc>
      </w:tr>
      <w:tr w:rsidR="000E64F1" w:rsidRPr="00C32D6A" w:rsidTr="0089650E">
        <w:trPr>
          <w:jc w:val="center"/>
        </w:trPr>
        <w:tc>
          <w:tcPr>
            <w:tcW w:w="5966" w:type="dxa"/>
          </w:tcPr>
          <w:p w:rsidR="000E64F1" w:rsidRPr="00C32D6A" w:rsidRDefault="000E64F1" w:rsidP="00C32D6A">
            <w:pPr>
              <w:widowControl w:val="0"/>
              <w:snapToGrid/>
              <w:spacing w:before="0" w:after="0" w:line="360" w:lineRule="auto"/>
              <w:rPr>
                <w:b/>
                <w:sz w:val="20"/>
              </w:rPr>
            </w:pPr>
            <w:r w:rsidRPr="00C32D6A">
              <w:rPr>
                <w:b/>
                <w:sz w:val="20"/>
              </w:rPr>
              <w:t>Итого</w:t>
            </w:r>
          </w:p>
        </w:tc>
        <w:tc>
          <w:tcPr>
            <w:tcW w:w="992" w:type="dxa"/>
            <w:vAlign w:val="center"/>
          </w:tcPr>
          <w:p w:rsidR="000E64F1" w:rsidRPr="00C32D6A" w:rsidRDefault="000E64F1" w:rsidP="00C32D6A">
            <w:pPr>
              <w:widowControl w:val="0"/>
              <w:snapToGrid/>
              <w:spacing w:before="0" w:after="0" w:line="360" w:lineRule="auto"/>
              <w:rPr>
                <w:sz w:val="20"/>
              </w:rPr>
            </w:pPr>
            <w:r w:rsidRPr="00C32D6A">
              <w:rPr>
                <w:sz w:val="20"/>
              </w:rPr>
              <w:t>1797</w:t>
            </w:r>
          </w:p>
        </w:tc>
        <w:tc>
          <w:tcPr>
            <w:tcW w:w="1134" w:type="dxa"/>
            <w:vAlign w:val="center"/>
          </w:tcPr>
          <w:p w:rsidR="000E64F1" w:rsidRPr="00C32D6A" w:rsidRDefault="000E64F1" w:rsidP="00C32D6A">
            <w:pPr>
              <w:widowControl w:val="0"/>
              <w:snapToGrid/>
              <w:spacing w:before="0" w:after="0" w:line="360" w:lineRule="auto"/>
              <w:rPr>
                <w:sz w:val="20"/>
              </w:rPr>
            </w:pPr>
            <w:r w:rsidRPr="00C32D6A">
              <w:rPr>
                <w:sz w:val="20"/>
              </w:rPr>
              <w:t>6147</w:t>
            </w:r>
          </w:p>
        </w:tc>
        <w:tc>
          <w:tcPr>
            <w:tcW w:w="1134" w:type="dxa"/>
            <w:vAlign w:val="center"/>
          </w:tcPr>
          <w:p w:rsidR="000E64F1" w:rsidRPr="00C32D6A" w:rsidRDefault="000E64F1" w:rsidP="00C32D6A">
            <w:pPr>
              <w:widowControl w:val="0"/>
              <w:snapToGrid/>
              <w:spacing w:before="0" w:after="0" w:line="360" w:lineRule="auto"/>
              <w:rPr>
                <w:sz w:val="20"/>
              </w:rPr>
            </w:pPr>
            <w:r w:rsidRPr="00C32D6A">
              <w:rPr>
                <w:sz w:val="20"/>
              </w:rPr>
              <w:t>7253</w:t>
            </w:r>
          </w:p>
        </w:tc>
      </w:tr>
    </w:tbl>
    <w:p w:rsidR="00C32D6A" w:rsidRDefault="00C32D6A" w:rsidP="007A0C88">
      <w:pPr>
        <w:widowControl w:val="0"/>
        <w:snapToGrid/>
        <w:spacing w:before="0" w:after="0" w:line="360" w:lineRule="auto"/>
        <w:ind w:firstLine="709"/>
        <w:jc w:val="both"/>
        <w:rPr>
          <w:sz w:val="28"/>
          <w:szCs w:val="28"/>
          <w:lang w:val="en-US"/>
        </w:rPr>
      </w:pPr>
    </w:p>
    <w:p w:rsidR="000E64F1" w:rsidRDefault="000E64F1" w:rsidP="007A0C88">
      <w:pPr>
        <w:widowControl w:val="0"/>
        <w:snapToGrid/>
        <w:spacing w:before="0" w:after="0" w:line="360" w:lineRule="auto"/>
        <w:ind w:firstLine="709"/>
        <w:jc w:val="both"/>
        <w:rPr>
          <w:sz w:val="28"/>
          <w:szCs w:val="28"/>
        </w:rPr>
      </w:pPr>
      <w:r w:rsidRPr="000A64DB">
        <w:rPr>
          <w:sz w:val="28"/>
          <w:szCs w:val="28"/>
        </w:rPr>
        <w:t>Данные сметы свидетельствуют об увеличении затрат на стимулирование сбыта в 200</w:t>
      </w:r>
      <w:r w:rsidR="0098718D" w:rsidRPr="000A64DB">
        <w:rPr>
          <w:sz w:val="28"/>
          <w:szCs w:val="28"/>
        </w:rPr>
        <w:t>7</w:t>
      </w:r>
      <w:r w:rsidRPr="000A64DB">
        <w:rPr>
          <w:sz w:val="28"/>
          <w:szCs w:val="28"/>
        </w:rPr>
        <w:t xml:space="preserve"> год</w:t>
      </w:r>
      <w:r w:rsidR="0098718D" w:rsidRPr="000A64DB">
        <w:rPr>
          <w:sz w:val="28"/>
          <w:szCs w:val="28"/>
        </w:rPr>
        <w:t>у в два раза по сравнению с 2005</w:t>
      </w:r>
      <w:r w:rsidRPr="000A64DB">
        <w:rPr>
          <w:sz w:val="28"/>
          <w:szCs w:val="28"/>
        </w:rPr>
        <w:t xml:space="preserve"> годом, затрат на маркетинговые </w:t>
      </w:r>
      <w:r w:rsidR="0098718D" w:rsidRPr="000A64DB">
        <w:rPr>
          <w:sz w:val="28"/>
          <w:szCs w:val="28"/>
        </w:rPr>
        <w:t>исследования с 3 тыс.руб. в 2005г. до 13 тыс.руб. в 2007г. Но затраты на рекламу в 2007</w:t>
      </w:r>
      <w:r w:rsidRPr="000A64DB">
        <w:rPr>
          <w:sz w:val="28"/>
          <w:szCs w:val="28"/>
        </w:rPr>
        <w:t>г. уменьшились по сравнению с предыдущими годами.</w:t>
      </w:r>
    </w:p>
    <w:p w:rsidR="00C65629" w:rsidRPr="00C32D6A" w:rsidRDefault="00C32D6A" w:rsidP="00C32D6A">
      <w:pPr>
        <w:widowControl w:val="0"/>
        <w:snapToGrid/>
        <w:spacing w:before="0" w:after="0" w:line="360" w:lineRule="auto"/>
        <w:ind w:firstLine="709"/>
        <w:jc w:val="both"/>
        <w:rPr>
          <w:b/>
          <w:sz w:val="28"/>
          <w:szCs w:val="28"/>
        </w:rPr>
      </w:pPr>
      <w:r>
        <w:rPr>
          <w:b/>
          <w:i/>
          <w:sz w:val="28"/>
          <w:szCs w:val="28"/>
        </w:rPr>
        <w:br w:type="page"/>
      </w:r>
      <w:bookmarkStart w:id="4" w:name="_Toc208334931"/>
      <w:r w:rsidR="006849F6" w:rsidRPr="00C32D6A">
        <w:rPr>
          <w:b/>
          <w:sz w:val="28"/>
          <w:szCs w:val="28"/>
        </w:rPr>
        <w:lastRenderedPageBreak/>
        <w:t xml:space="preserve">2. </w:t>
      </w:r>
      <w:r w:rsidR="00C65629" w:rsidRPr="00C32D6A">
        <w:rPr>
          <w:b/>
          <w:sz w:val="28"/>
          <w:szCs w:val="28"/>
        </w:rPr>
        <w:t>Организационная структура предприятия</w:t>
      </w:r>
      <w:bookmarkEnd w:id="4"/>
    </w:p>
    <w:p w:rsidR="00C32D6A" w:rsidRPr="00EF3DD7" w:rsidRDefault="00C32D6A" w:rsidP="007A0C88">
      <w:pPr>
        <w:widowControl w:val="0"/>
        <w:snapToGrid/>
        <w:spacing w:before="0" w:after="0" w:line="360" w:lineRule="auto"/>
        <w:ind w:firstLine="709"/>
        <w:jc w:val="both"/>
        <w:rPr>
          <w:sz w:val="28"/>
          <w:szCs w:val="28"/>
        </w:rPr>
      </w:pPr>
    </w:p>
    <w:p w:rsidR="00C65629" w:rsidRPr="00C65629" w:rsidRDefault="00C65629" w:rsidP="007A0C88">
      <w:pPr>
        <w:widowControl w:val="0"/>
        <w:snapToGrid/>
        <w:spacing w:before="0" w:after="0" w:line="360" w:lineRule="auto"/>
        <w:ind w:firstLine="709"/>
        <w:jc w:val="both"/>
        <w:rPr>
          <w:sz w:val="28"/>
          <w:szCs w:val="28"/>
        </w:rPr>
      </w:pPr>
      <w:r w:rsidRPr="000A64DB">
        <w:rPr>
          <w:sz w:val="28"/>
          <w:szCs w:val="28"/>
        </w:rPr>
        <w:t>Для каждого предприятия правильно организованная кадровая политика предусматривает повышение образовательного уровня и квалификации.</w:t>
      </w:r>
    </w:p>
    <w:p w:rsidR="00C32D6A" w:rsidRPr="00EF3DD7" w:rsidRDefault="00C32D6A" w:rsidP="007A0C88">
      <w:pPr>
        <w:tabs>
          <w:tab w:val="left" w:pos="8140"/>
        </w:tabs>
        <w:snapToGrid/>
        <w:spacing w:before="0" w:after="0" w:line="360" w:lineRule="auto"/>
        <w:ind w:firstLine="709"/>
        <w:jc w:val="both"/>
        <w:rPr>
          <w:b/>
          <w:sz w:val="28"/>
          <w:szCs w:val="28"/>
        </w:rPr>
      </w:pPr>
    </w:p>
    <w:p w:rsidR="000E64F1" w:rsidRPr="000A64DB" w:rsidRDefault="000E64F1" w:rsidP="003D2DDE">
      <w:pPr>
        <w:tabs>
          <w:tab w:val="left" w:pos="8140"/>
        </w:tabs>
        <w:snapToGrid/>
        <w:spacing w:before="0" w:after="0" w:line="360" w:lineRule="auto"/>
        <w:ind w:firstLine="709"/>
        <w:jc w:val="both"/>
        <w:rPr>
          <w:sz w:val="28"/>
          <w:szCs w:val="28"/>
        </w:rPr>
      </w:pPr>
      <w:r w:rsidRPr="000A64DB">
        <w:rPr>
          <w:sz w:val="28"/>
          <w:szCs w:val="28"/>
        </w:rPr>
        <w:t xml:space="preserve">Таблица </w:t>
      </w:r>
      <w:r w:rsidR="00EE7A97">
        <w:rPr>
          <w:sz w:val="28"/>
          <w:szCs w:val="28"/>
        </w:rPr>
        <w:t>5</w:t>
      </w:r>
      <w:r w:rsidR="003D2DDE">
        <w:rPr>
          <w:sz w:val="28"/>
          <w:szCs w:val="28"/>
        </w:rPr>
        <w:t xml:space="preserve"> </w:t>
      </w:r>
      <w:r w:rsidRPr="000A64DB">
        <w:rPr>
          <w:sz w:val="28"/>
          <w:szCs w:val="28"/>
        </w:rPr>
        <w:t>Штатное расписание</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5"/>
        <w:gridCol w:w="1386"/>
        <w:gridCol w:w="2552"/>
        <w:gridCol w:w="1559"/>
        <w:gridCol w:w="992"/>
        <w:gridCol w:w="1134"/>
        <w:gridCol w:w="992"/>
      </w:tblGrid>
      <w:tr w:rsidR="00BD1A24" w:rsidRPr="003D2DDE" w:rsidTr="00C32D6A">
        <w:trPr>
          <w:trHeight w:val="477"/>
        </w:trPr>
        <w:tc>
          <w:tcPr>
            <w:tcW w:w="565" w:type="dxa"/>
            <w:vAlign w:val="center"/>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w:t>
            </w:r>
          </w:p>
        </w:tc>
        <w:tc>
          <w:tcPr>
            <w:tcW w:w="1386" w:type="dxa"/>
            <w:vAlign w:val="center"/>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Отдел</w:t>
            </w:r>
          </w:p>
        </w:tc>
        <w:tc>
          <w:tcPr>
            <w:tcW w:w="2552" w:type="dxa"/>
            <w:vAlign w:val="center"/>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Должность</w:t>
            </w:r>
          </w:p>
        </w:tc>
        <w:tc>
          <w:tcPr>
            <w:tcW w:w="1559" w:type="dxa"/>
            <w:vAlign w:val="center"/>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Кол-во, чел.</w:t>
            </w:r>
          </w:p>
        </w:tc>
        <w:tc>
          <w:tcPr>
            <w:tcW w:w="992" w:type="dxa"/>
            <w:vAlign w:val="center"/>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Средняя з/плата, тыс. руб</w:t>
            </w:r>
          </w:p>
        </w:tc>
        <w:tc>
          <w:tcPr>
            <w:tcW w:w="1134" w:type="dxa"/>
            <w:vAlign w:val="center"/>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Средний возраст, лет</w:t>
            </w:r>
          </w:p>
        </w:tc>
        <w:tc>
          <w:tcPr>
            <w:tcW w:w="992" w:type="dxa"/>
            <w:vAlign w:val="center"/>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Пол</w:t>
            </w:r>
          </w:p>
        </w:tc>
      </w:tr>
      <w:tr w:rsidR="00BD1A24" w:rsidRPr="003D2DDE" w:rsidTr="00C32D6A">
        <w:trPr>
          <w:cantSplit/>
          <w:trHeight w:val="295"/>
        </w:trPr>
        <w:tc>
          <w:tcPr>
            <w:tcW w:w="565" w:type="dxa"/>
            <w:vMerge w:val="restart"/>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1</w:t>
            </w:r>
          </w:p>
        </w:tc>
        <w:tc>
          <w:tcPr>
            <w:tcW w:w="1386" w:type="dxa"/>
            <w:vMerge w:val="restart"/>
            <w:vAlign w:val="center"/>
          </w:tcPr>
          <w:p w:rsidR="00BD1A24" w:rsidRPr="003D2DDE" w:rsidRDefault="00BD1A24" w:rsidP="003D2DDE">
            <w:pPr>
              <w:snapToGrid/>
              <w:spacing w:before="0" w:after="0" w:line="360" w:lineRule="auto"/>
              <w:outlineLvl w:val="7"/>
              <w:rPr>
                <w:i/>
                <w:sz w:val="20"/>
              </w:rPr>
            </w:pPr>
            <w:r w:rsidRPr="003D2DDE">
              <w:rPr>
                <w:sz w:val="20"/>
              </w:rPr>
              <w:t>Управление фирмой</w:t>
            </w:r>
          </w:p>
        </w:tc>
        <w:tc>
          <w:tcPr>
            <w:tcW w:w="2552" w:type="dxa"/>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 xml:space="preserve"> Директор</w:t>
            </w:r>
          </w:p>
        </w:tc>
        <w:tc>
          <w:tcPr>
            <w:tcW w:w="1559" w:type="dxa"/>
            <w:vAlign w:val="center"/>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1</w:t>
            </w:r>
          </w:p>
        </w:tc>
        <w:tc>
          <w:tcPr>
            <w:tcW w:w="992" w:type="dxa"/>
            <w:vAlign w:val="center"/>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13</w:t>
            </w:r>
          </w:p>
        </w:tc>
        <w:tc>
          <w:tcPr>
            <w:tcW w:w="1134" w:type="dxa"/>
            <w:vAlign w:val="center"/>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45</w:t>
            </w:r>
          </w:p>
        </w:tc>
        <w:tc>
          <w:tcPr>
            <w:tcW w:w="992" w:type="dxa"/>
            <w:vAlign w:val="center"/>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М</w:t>
            </w:r>
          </w:p>
        </w:tc>
      </w:tr>
      <w:tr w:rsidR="00BD1A24" w:rsidRPr="003D2DDE" w:rsidTr="00C32D6A">
        <w:trPr>
          <w:cantSplit/>
          <w:trHeight w:val="124"/>
        </w:trPr>
        <w:tc>
          <w:tcPr>
            <w:tcW w:w="565" w:type="dxa"/>
            <w:vMerge/>
          </w:tcPr>
          <w:p w:rsidR="00BD1A24" w:rsidRPr="003D2DDE" w:rsidRDefault="00BD1A24" w:rsidP="003D2DDE">
            <w:pPr>
              <w:overflowPunct w:val="0"/>
              <w:autoSpaceDE w:val="0"/>
              <w:autoSpaceDN w:val="0"/>
              <w:adjustRightInd w:val="0"/>
              <w:snapToGrid/>
              <w:spacing w:before="0" w:after="0" w:line="360" w:lineRule="auto"/>
              <w:rPr>
                <w:sz w:val="20"/>
              </w:rPr>
            </w:pPr>
          </w:p>
        </w:tc>
        <w:tc>
          <w:tcPr>
            <w:tcW w:w="1386" w:type="dxa"/>
            <w:vMerge/>
          </w:tcPr>
          <w:p w:rsidR="00BD1A24" w:rsidRPr="003D2DDE" w:rsidRDefault="00BD1A24" w:rsidP="003D2DDE">
            <w:pPr>
              <w:overflowPunct w:val="0"/>
              <w:autoSpaceDE w:val="0"/>
              <w:autoSpaceDN w:val="0"/>
              <w:adjustRightInd w:val="0"/>
              <w:snapToGrid/>
              <w:spacing w:before="0" w:after="0" w:line="360" w:lineRule="auto"/>
              <w:rPr>
                <w:sz w:val="20"/>
              </w:rPr>
            </w:pPr>
          </w:p>
        </w:tc>
        <w:tc>
          <w:tcPr>
            <w:tcW w:w="2552" w:type="dxa"/>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 xml:space="preserve">Начальник производства </w:t>
            </w:r>
          </w:p>
        </w:tc>
        <w:tc>
          <w:tcPr>
            <w:tcW w:w="1559" w:type="dxa"/>
            <w:vAlign w:val="center"/>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1</w:t>
            </w:r>
          </w:p>
        </w:tc>
        <w:tc>
          <w:tcPr>
            <w:tcW w:w="992" w:type="dxa"/>
            <w:vAlign w:val="center"/>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11</w:t>
            </w:r>
          </w:p>
        </w:tc>
        <w:tc>
          <w:tcPr>
            <w:tcW w:w="1134" w:type="dxa"/>
            <w:vAlign w:val="center"/>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47</w:t>
            </w:r>
          </w:p>
        </w:tc>
        <w:tc>
          <w:tcPr>
            <w:tcW w:w="992" w:type="dxa"/>
            <w:vAlign w:val="center"/>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М</w:t>
            </w:r>
          </w:p>
        </w:tc>
      </w:tr>
      <w:tr w:rsidR="00BD1A24" w:rsidRPr="003D2DDE" w:rsidTr="00C32D6A">
        <w:trPr>
          <w:cantSplit/>
          <w:trHeight w:val="124"/>
        </w:trPr>
        <w:tc>
          <w:tcPr>
            <w:tcW w:w="565" w:type="dxa"/>
            <w:vMerge/>
          </w:tcPr>
          <w:p w:rsidR="00BD1A24" w:rsidRPr="003D2DDE" w:rsidRDefault="00BD1A24" w:rsidP="003D2DDE">
            <w:pPr>
              <w:overflowPunct w:val="0"/>
              <w:autoSpaceDE w:val="0"/>
              <w:autoSpaceDN w:val="0"/>
              <w:adjustRightInd w:val="0"/>
              <w:snapToGrid/>
              <w:spacing w:before="0" w:after="0" w:line="360" w:lineRule="auto"/>
              <w:rPr>
                <w:sz w:val="20"/>
              </w:rPr>
            </w:pPr>
          </w:p>
        </w:tc>
        <w:tc>
          <w:tcPr>
            <w:tcW w:w="1386" w:type="dxa"/>
            <w:vMerge/>
          </w:tcPr>
          <w:p w:rsidR="00BD1A24" w:rsidRPr="003D2DDE" w:rsidRDefault="00BD1A24" w:rsidP="003D2DDE">
            <w:pPr>
              <w:overflowPunct w:val="0"/>
              <w:autoSpaceDE w:val="0"/>
              <w:autoSpaceDN w:val="0"/>
              <w:adjustRightInd w:val="0"/>
              <w:snapToGrid/>
              <w:spacing w:before="0" w:after="0" w:line="360" w:lineRule="auto"/>
              <w:rPr>
                <w:sz w:val="20"/>
              </w:rPr>
            </w:pPr>
          </w:p>
        </w:tc>
        <w:tc>
          <w:tcPr>
            <w:tcW w:w="2552" w:type="dxa"/>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Начальник АХО</w:t>
            </w:r>
          </w:p>
        </w:tc>
        <w:tc>
          <w:tcPr>
            <w:tcW w:w="1559" w:type="dxa"/>
            <w:vAlign w:val="center"/>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1</w:t>
            </w:r>
          </w:p>
        </w:tc>
        <w:tc>
          <w:tcPr>
            <w:tcW w:w="992" w:type="dxa"/>
            <w:vAlign w:val="center"/>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10</w:t>
            </w:r>
          </w:p>
        </w:tc>
        <w:tc>
          <w:tcPr>
            <w:tcW w:w="1134" w:type="dxa"/>
            <w:vAlign w:val="center"/>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46</w:t>
            </w:r>
          </w:p>
        </w:tc>
        <w:tc>
          <w:tcPr>
            <w:tcW w:w="992" w:type="dxa"/>
            <w:vAlign w:val="center"/>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М</w:t>
            </w:r>
          </w:p>
        </w:tc>
      </w:tr>
      <w:tr w:rsidR="00BD1A24" w:rsidRPr="003D2DDE" w:rsidTr="00C32D6A">
        <w:trPr>
          <w:cantSplit/>
          <w:trHeight w:val="233"/>
        </w:trPr>
        <w:tc>
          <w:tcPr>
            <w:tcW w:w="565" w:type="dxa"/>
            <w:vMerge w:val="restart"/>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2</w:t>
            </w:r>
          </w:p>
        </w:tc>
        <w:tc>
          <w:tcPr>
            <w:tcW w:w="1386" w:type="dxa"/>
            <w:vMerge w:val="restart"/>
            <w:vAlign w:val="center"/>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 xml:space="preserve">Финансово-экономический </w:t>
            </w:r>
          </w:p>
        </w:tc>
        <w:tc>
          <w:tcPr>
            <w:tcW w:w="2552" w:type="dxa"/>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Главный бухгалтер</w:t>
            </w:r>
          </w:p>
        </w:tc>
        <w:tc>
          <w:tcPr>
            <w:tcW w:w="1559" w:type="dxa"/>
            <w:vAlign w:val="center"/>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1</w:t>
            </w:r>
          </w:p>
        </w:tc>
        <w:tc>
          <w:tcPr>
            <w:tcW w:w="992" w:type="dxa"/>
            <w:vAlign w:val="center"/>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12</w:t>
            </w:r>
          </w:p>
        </w:tc>
        <w:tc>
          <w:tcPr>
            <w:tcW w:w="1134" w:type="dxa"/>
            <w:vAlign w:val="center"/>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40</w:t>
            </w:r>
          </w:p>
        </w:tc>
        <w:tc>
          <w:tcPr>
            <w:tcW w:w="992" w:type="dxa"/>
            <w:vAlign w:val="center"/>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Ж</w:t>
            </w:r>
          </w:p>
        </w:tc>
      </w:tr>
      <w:tr w:rsidR="00BD1A24" w:rsidRPr="003D2DDE" w:rsidTr="00C32D6A">
        <w:trPr>
          <w:cantSplit/>
          <w:trHeight w:val="124"/>
        </w:trPr>
        <w:tc>
          <w:tcPr>
            <w:tcW w:w="565" w:type="dxa"/>
            <w:vMerge/>
          </w:tcPr>
          <w:p w:rsidR="00BD1A24" w:rsidRPr="003D2DDE" w:rsidRDefault="00BD1A24" w:rsidP="003D2DDE">
            <w:pPr>
              <w:overflowPunct w:val="0"/>
              <w:autoSpaceDE w:val="0"/>
              <w:autoSpaceDN w:val="0"/>
              <w:adjustRightInd w:val="0"/>
              <w:snapToGrid/>
              <w:spacing w:before="0" w:after="0" w:line="360" w:lineRule="auto"/>
              <w:rPr>
                <w:sz w:val="20"/>
              </w:rPr>
            </w:pPr>
          </w:p>
        </w:tc>
        <w:tc>
          <w:tcPr>
            <w:tcW w:w="1386" w:type="dxa"/>
            <w:vMerge/>
          </w:tcPr>
          <w:p w:rsidR="00BD1A24" w:rsidRPr="003D2DDE" w:rsidRDefault="00BD1A24" w:rsidP="003D2DDE">
            <w:pPr>
              <w:overflowPunct w:val="0"/>
              <w:autoSpaceDE w:val="0"/>
              <w:autoSpaceDN w:val="0"/>
              <w:adjustRightInd w:val="0"/>
              <w:snapToGrid/>
              <w:spacing w:before="0" w:after="0" w:line="360" w:lineRule="auto"/>
              <w:rPr>
                <w:sz w:val="20"/>
              </w:rPr>
            </w:pPr>
          </w:p>
        </w:tc>
        <w:tc>
          <w:tcPr>
            <w:tcW w:w="2552" w:type="dxa"/>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Бухгалтер</w:t>
            </w:r>
          </w:p>
        </w:tc>
        <w:tc>
          <w:tcPr>
            <w:tcW w:w="1559" w:type="dxa"/>
            <w:vAlign w:val="center"/>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2</w:t>
            </w:r>
          </w:p>
        </w:tc>
        <w:tc>
          <w:tcPr>
            <w:tcW w:w="992" w:type="dxa"/>
            <w:vAlign w:val="center"/>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6</w:t>
            </w:r>
          </w:p>
        </w:tc>
        <w:tc>
          <w:tcPr>
            <w:tcW w:w="1134" w:type="dxa"/>
            <w:vAlign w:val="center"/>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26</w:t>
            </w:r>
          </w:p>
        </w:tc>
        <w:tc>
          <w:tcPr>
            <w:tcW w:w="992" w:type="dxa"/>
            <w:vAlign w:val="center"/>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Ж</w:t>
            </w:r>
          </w:p>
        </w:tc>
      </w:tr>
      <w:tr w:rsidR="00BD1A24" w:rsidRPr="003D2DDE" w:rsidTr="00C32D6A">
        <w:trPr>
          <w:cantSplit/>
          <w:trHeight w:val="233"/>
        </w:trPr>
        <w:tc>
          <w:tcPr>
            <w:tcW w:w="565" w:type="dxa"/>
            <w:vMerge w:val="restart"/>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3</w:t>
            </w:r>
          </w:p>
        </w:tc>
        <w:tc>
          <w:tcPr>
            <w:tcW w:w="1386" w:type="dxa"/>
            <w:vMerge w:val="restart"/>
          </w:tcPr>
          <w:p w:rsidR="00BD1A24" w:rsidRPr="003D2DDE" w:rsidRDefault="00BD1A24" w:rsidP="003D2DDE">
            <w:pPr>
              <w:overflowPunct w:val="0"/>
              <w:autoSpaceDE w:val="0"/>
              <w:autoSpaceDN w:val="0"/>
              <w:adjustRightInd w:val="0"/>
              <w:snapToGrid/>
              <w:spacing w:before="0" w:after="0" w:line="360" w:lineRule="auto"/>
              <w:rPr>
                <w:b/>
                <w:sz w:val="20"/>
              </w:rPr>
            </w:pPr>
            <w:r w:rsidRPr="003D2DDE">
              <w:rPr>
                <w:sz w:val="20"/>
              </w:rPr>
              <w:t>Производство и технология</w:t>
            </w:r>
          </w:p>
        </w:tc>
        <w:tc>
          <w:tcPr>
            <w:tcW w:w="2552" w:type="dxa"/>
          </w:tcPr>
          <w:p w:rsidR="00BD1A24" w:rsidRPr="003D2DDE" w:rsidRDefault="00BD1A24" w:rsidP="003D2DDE">
            <w:pPr>
              <w:overflowPunct w:val="0"/>
              <w:autoSpaceDE w:val="0"/>
              <w:autoSpaceDN w:val="0"/>
              <w:adjustRightInd w:val="0"/>
              <w:snapToGrid/>
              <w:spacing w:before="0" w:after="0" w:line="360" w:lineRule="auto"/>
              <w:rPr>
                <w:b/>
                <w:sz w:val="20"/>
              </w:rPr>
            </w:pPr>
            <w:r w:rsidRPr="003D2DDE">
              <w:rPr>
                <w:sz w:val="20"/>
              </w:rPr>
              <w:t>Инженер-технолог</w:t>
            </w:r>
          </w:p>
        </w:tc>
        <w:tc>
          <w:tcPr>
            <w:tcW w:w="1559" w:type="dxa"/>
            <w:vAlign w:val="center"/>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3</w:t>
            </w:r>
          </w:p>
        </w:tc>
        <w:tc>
          <w:tcPr>
            <w:tcW w:w="992" w:type="dxa"/>
            <w:vAlign w:val="center"/>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7</w:t>
            </w:r>
          </w:p>
        </w:tc>
        <w:tc>
          <w:tcPr>
            <w:tcW w:w="1134" w:type="dxa"/>
            <w:vAlign w:val="center"/>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39</w:t>
            </w:r>
          </w:p>
        </w:tc>
        <w:tc>
          <w:tcPr>
            <w:tcW w:w="992" w:type="dxa"/>
            <w:vAlign w:val="center"/>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М</w:t>
            </w:r>
          </w:p>
        </w:tc>
      </w:tr>
      <w:tr w:rsidR="00BD1A24" w:rsidRPr="003D2DDE" w:rsidTr="00C32D6A">
        <w:trPr>
          <w:cantSplit/>
          <w:trHeight w:val="124"/>
        </w:trPr>
        <w:tc>
          <w:tcPr>
            <w:tcW w:w="565" w:type="dxa"/>
            <w:vMerge/>
          </w:tcPr>
          <w:p w:rsidR="00BD1A24" w:rsidRPr="003D2DDE" w:rsidRDefault="00BD1A24" w:rsidP="003D2DDE">
            <w:pPr>
              <w:overflowPunct w:val="0"/>
              <w:autoSpaceDE w:val="0"/>
              <w:autoSpaceDN w:val="0"/>
              <w:adjustRightInd w:val="0"/>
              <w:snapToGrid/>
              <w:spacing w:before="0" w:after="0" w:line="360" w:lineRule="auto"/>
              <w:rPr>
                <w:sz w:val="20"/>
              </w:rPr>
            </w:pPr>
          </w:p>
        </w:tc>
        <w:tc>
          <w:tcPr>
            <w:tcW w:w="1386" w:type="dxa"/>
            <w:vMerge/>
          </w:tcPr>
          <w:p w:rsidR="00BD1A24" w:rsidRPr="003D2DDE" w:rsidRDefault="00BD1A24" w:rsidP="003D2DDE">
            <w:pPr>
              <w:overflowPunct w:val="0"/>
              <w:autoSpaceDE w:val="0"/>
              <w:autoSpaceDN w:val="0"/>
              <w:adjustRightInd w:val="0"/>
              <w:snapToGrid/>
              <w:spacing w:before="0" w:after="0" w:line="360" w:lineRule="auto"/>
              <w:rPr>
                <w:b/>
                <w:sz w:val="20"/>
              </w:rPr>
            </w:pPr>
          </w:p>
        </w:tc>
        <w:tc>
          <w:tcPr>
            <w:tcW w:w="2552" w:type="dxa"/>
          </w:tcPr>
          <w:p w:rsidR="00BD1A24" w:rsidRPr="003D2DDE" w:rsidRDefault="00BD1A24" w:rsidP="003D2DDE">
            <w:pPr>
              <w:overflowPunct w:val="0"/>
              <w:autoSpaceDE w:val="0"/>
              <w:autoSpaceDN w:val="0"/>
              <w:adjustRightInd w:val="0"/>
              <w:snapToGrid/>
              <w:spacing w:before="0" w:after="0" w:line="360" w:lineRule="auto"/>
              <w:rPr>
                <w:b/>
                <w:sz w:val="20"/>
              </w:rPr>
            </w:pPr>
            <w:r w:rsidRPr="003D2DDE">
              <w:rPr>
                <w:sz w:val="20"/>
              </w:rPr>
              <w:t>Ст. мастер</w:t>
            </w:r>
          </w:p>
        </w:tc>
        <w:tc>
          <w:tcPr>
            <w:tcW w:w="1559" w:type="dxa"/>
            <w:vAlign w:val="center"/>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4</w:t>
            </w:r>
          </w:p>
        </w:tc>
        <w:tc>
          <w:tcPr>
            <w:tcW w:w="992" w:type="dxa"/>
            <w:vAlign w:val="center"/>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5</w:t>
            </w:r>
          </w:p>
        </w:tc>
        <w:tc>
          <w:tcPr>
            <w:tcW w:w="1134" w:type="dxa"/>
            <w:vAlign w:val="center"/>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49</w:t>
            </w:r>
          </w:p>
        </w:tc>
        <w:tc>
          <w:tcPr>
            <w:tcW w:w="992" w:type="dxa"/>
            <w:vAlign w:val="center"/>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Ж</w:t>
            </w:r>
          </w:p>
        </w:tc>
      </w:tr>
      <w:tr w:rsidR="00BD1A24" w:rsidRPr="003D2DDE" w:rsidTr="00C32D6A">
        <w:trPr>
          <w:cantSplit/>
          <w:trHeight w:val="124"/>
        </w:trPr>
        <w:tc>
          <w:tcPr>
            <w:tcW w:w="565" w:type="dxa"/>
            <w:vMerge/>
          </w:tcPr>
          <w:p w:rsidR="00BD1A24" w:rsidRPr="003D2DDE" w:rsidRDefault="00BD1A24" w:rsidP="003D2DDE">
            <w:pPr>
              <w:overflowPunct w:val="0"/>
              <w:autoSpaceDE w:val="0"/>
              <w:autoSpaceDN w:val="0"/>
              <w:adjustRightInd w:val="0"/>
              <w:snapToGrid/>
              <w:spacing w:before="0" w:after="0" w:line="360" w:lineRule="auto"/>
              <w:rPr>
                <w:sz w:val="20"/>
              </w:rPr>
            </w:pPr>
          </w:p>
        </w:tc>
        <w:tc>
          <w:tcPr>
            <w:tcW w:w="1386" w:type="dxa"/>
            <w:vMerge/>
          </w:tcPr>
          <w:p w:rsidR="00BD1A24" w:rsidRPr="003D2DDE" w:rsidRDefault="00BD1A24" w:rsidP="003D2DDE">
            <w:pPr>
              <w:overflowPunct w:val="0"/>
              <w:autoSpaceDE w:val="0"/>
              <w:autoSpaceDN w:val="0"/>
              <w:adjustRightInd w:val="0"/>
              <w:snapToGrid/>
              <w:spacing w:before="0" w:after="0" w:line="360" w:lineRule="auto"/>
              <w:rPr>
                <w:b/>
                <w:sz w:val="20"/>
              </w:rPr>
            </w:pPr>
          </w:p>
        </w:tc>
        <w:tc>
          <w:tcPr>
            <w:tcW w:w="2552" w:type="dxa"/>
          </w:tcPr>
          <w:p w:rsidR="00BD1A24" w:rsidRPr="003D2DDE" w:rsidRDefault="00BD1A24" w:rsidP="003D2DDE">
            <w:pPr>
              <w:overflowPunct w:val="0"/>
              <w:autoSpaceDE w:val="0"/>
              <w:autoSpaceDN w:val="0"/>
              <w:adjustRightInd w:val="0"/>
              <w:snapToGrid/>
              <w:spacing w:before="0" w:after="0" w:line="360" w:lineRule="auto"/>
              <w:rPr>
                <w:b/>
                <w:sz w:val="20"/>
              </w:rPr>
            </w:pPr>
            <w:r w:rsidRPr="003D2DDE">
              <w:rPr>
                <w:sz w:val="20"/>
              </w:rPr>
              <w:t>Мастер</w:t>
            </w:r>
          </w:p>
        </w:tc>
        <w:tc>
          <w:tcPr>
            <w:tcW w:w="1559" w:type="dxa"/>
            <w:vAlign w:val="center"/>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8</w:t>
            </w:r>
          </w:p>
        </w:tc>
        <w:tc>
          <w:tcPr>
            <w:tcW w:w="992" w:type="dxa"/>
            <w:vAlign w:val="center"/>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4,5</w:t>
            </w:r>
          </w:p>
        </w:tc>
        <w:tc>
          <w:tcPr>
            <w:tcW w:w="1134" w:type="dxa"/>
            <w:vAlign w:val="center"/>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47</w:t>
            </w:r>
          </w:p>
        </w:tc>
        <w:tc>
          <w:tcPr>
            <w:tcW w:w="992" w:type="dxa"/>
            <w:vAlign w:val="center"/>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Ж</w:t>
            </w:r>
          </w:p>
        </w:tc>
      </w:tr>
      <w:tr w:rsidR="00BD1A24" w:rsidRPr="003D2DDE" w:rsidTr="00C32D6A">
        <w:trPr>
          <w:cantSplit/>
          <w:trHeight w:val="77"/>
        </w:trPr>
        <w:tc>
          <w:tcPr>
            <w:tcW w:w="565" w:type="dxa"/>
            <w:vMerge/>
          </w:tcPr>
          <w:p w:rsidR="00BD1A24" w:rsidRPr="003D2DDE" w:rsidRDefault="00BD1A24" w:rsidP="003D2DDE">
            <w:pPr>
              <w:overflowPunct w:val="0"/>
              <w:autoSpaceDE w:val="0"/>
              <w:autoSpaceDN w:val="0"/>
              <w:adjustRightInd w:val="0"/>
              <w:snapToGrid/>
              <w:spacing w:before="0" w:after="0" w:line="360" w:lineRule="auto"/>
              <w:rPr>
                <w:sz w:val="20"/>
              </w:rPr>
            </w:pPr>
          </w:p>
        </w:tc>
        <w:tc>
          <w:tcPr>
            <w:tcW w:w="1386" w:type="dxa"/>
            <w:vMerge/>
          </w:tcPr>
          <w:p w:rsidR="00BD1A24" w:rsidRPr="003D2DDE" w:rsidRDefault="00BD1A24" w:rsidP="003D2DDE">
            <w:pPr>
              <w:overflowPunct w:val="0"/>
              <w:autoSpaceDE w:val="0"/>
              <w:autoSpaceDN w:val="0"/>
              <w:adjustRightInd w:val="0"/>
              <w:snapToGrid/>
              <w:spacing w:before="0" w:after="0" w:line="360" w:lineRule="auto"/>
              <w:rPr>
                <w:b/>
                <w:sz w:val="20"/>
              </w:rPr>
            </w:pPr>
          </w:p>
        </w:tc>
        <w:tc>
          <w:tcPr>
            <w:tcW w:w="2552" w:type="dxa"/>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Закройщик</w:t>
            </w:r>
          </w:p>
        </w:tc>
        <w:tc>
          <w:tcPr>
            <w:tcW w:w="1559" w:type="dxa"/>
            <w:vAlign w:val="center"/>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12</w:t>
            </w:r>
          </w:p>
        </w:tc>
        <w:tc>
          <w:tcPr>
            <w:tcW w:w="992" w:type="dxa"/>
            <w:vAlign w:val="center"/>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3,5</w:t>
            </w:r>
          </w:p>
        </w:tc>
        <w:tc>
          <w:tcPr>
            <w:tcW w:w="1134" w:type="dxa"/>
            <w:vAlign w:val="center"/>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46</w:t>
            </w:r>
          </w:p>
        </w:tc>
        <w:tc>
          <w:tcPr>
            <w:tcW w:w="992" w:type="dxa"/>
            <w:vAlign w:val="center"/>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Ж</w:t>
            </w:r>
          </w:p>
        </w:tc>
      </w:tr>
      <w:tr w:rsidR="00BD1A24" w:rsidRPr="003D2DDE" w:rsidTr="00C32D6A">
        <w:trPr>
          <w:cantSplit/>
          <w:trHeight w:val="124"/>
        </w:trPr>
        <w:tc>
          <w:tcPr>
            <w:tcW w:w="565" w:type="dxa"/>
            <w:vMerge/>
          </w:tcPr>
          <w:p w:rsidR="00BD1A24" w:rsidRPr="003D2DDE" w:rsidRDefault="00BD1A24" w:rsidP="003D2DDE">
            <w:pPr>
              <w:overflowPunct w:val="0"/>
              <w:autoSpaceDE w:val="0"/>
              <w:autoSpaceDN w:val="0"/>
              <w:adjustRightInd w:val="0"/>
              <w:snapToGrid/>
              <w:spacing w:before="0" w:after="0" w:line="360" w:lineRule="auto"/>
              <w:rPr>
                <w:sz w:val="20"/>
              </w:rPr>
            </w:pPr>
          </w:p>
        </w:tc>
        <w:tc>
          <w:tcPr>
            <w:tcW w:w="1386" w:type="dxa"/>
            <w:vMerge/>
          </w:tcPr>
          <w:p w:rsidR="00BD1A24" w:rsidRPr="003D2DDE" w:rsidRDefault="00BD1A24" w:rsidP="003D2DDE">
            <w:pPr>
              <w:overflowPunct w:val="0"/>
              <w:autoSpaceDE w:val="0"/>
              <w:autoSpaceDN w:val="0"/>
              <w:adjustRightInd w:val="0"/>
              <w:snapToGrid/>
              <w:spacing w:before="0" w:after="0" w:line="360" w:lineRule="auto"/>
              <w:rPr>
                <w:b/>
                <w:sz w:val="20"/>
              </w:rPr>
            </w:pPr>
          </w:p>
        </w:tc>
        <w:tc>
          <w:tcPr>
            <w:tcW w:w="2552" w:type="dxa"/>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Швея</w:t>
            </w:r>
          </w:p>
        </w:tc>
        <w:tc>
          <w:tcPr>
            <w:tcW w:w="1559" w:type="dxa"/>
            <w:vAlign w:val="center"/>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210</w:t>
            </w:r>
          </w:p>
        </w:tc>
        <w:tc>
          <w:tcPr>
            <w:tcW w:w="992" w:type="dxa"/>
            <w:vAlign w:val="center"/>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3</w:t>
            </w:r>
          </w:p>
        </w:tc>
        <w:tc>
          <w:tcPr>
            <w:tcW w:w="1134" w:type="dxa"/>
            <w:vAlign w:val="center"/>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49</w:t>
            </w:r>
          </w:p>
        </w:tc>
        <w:tc>
          <w:tcPr>
            <w:tcW w:w="992" w:type="dxa"/>
            <w:vAlign w:val="center"/>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Ж</w:t>
            </w:r>
          </w:p>
        </w:tc>
      </w:tr>
      <w:tr w:rsidR="00BD1A24" w:rsidRPr="003D2DDE" w:rsidTr="00C32D6A">
        <w:trPr>
          <w:cantSplit/>
          <w:trHeight w:val="77"/>
        </w:trPr>
        <w:tc>
          <w:tcPr>
            <w:tcW w:w="565" w:type="dxa"/>
            <w:vMerge/>
          </w:tcPr>
          <w:p w:rsidR="00BD1A24" w:rsidRPr="003D2DDE" w:rsidRDefault="00BD1A24" w:rsidP="003D2DDE">
            <w:pPr>
              <w:overflowPunct w:val="0"/>
              <w:autoSpaceDE w:val="0"/>
              <w:autoSpaceDN w:val="0"/>
              <w:adjustRightInd w:val="0"/>
              <w:snapToGrid/>
              <w:spacing w:before="0" w:after="0" w:line="360" w:lineRule="auto"/>
              <w:rPr>
                <w:sz w:val="20"/>
              </w:rPr>
            </w:pPr>
          </w:p>
        </w:tc>
        <w:tc>
          <w:tcPr>
            <w:tcW w:w="1386" w:type="dxa"/>
            <w:vMerge/>
          </w:tcPr>
          <w:p w:rsidR="00BD1A24" w:rsidRPr="003D2DDE" w:rsidRDefault="00BD1A24" w:rsidP="003D2DDE">
            <w:pPr>
              <w:overflowPunct w:val="0"/>
              <w:autoSpaceDE w:val="0"/>
              <w:autoSpaceDN w:val="0"/>
              <w:adjustRightInd w:val="0"/>
              <w:snapToGrid/>
              <w:spacing w:before="0" w:after="0" w:line="360" w:lineRule="auto"/>
              <w:rPr>
                <w:b/>
                <w:sz w:val="20"/>
              </w:rPr>
            </w:pPr>
          </w:p>
        </w:tc>
        <w:tc>
          <w:tcPr>
            <w:tcW w:w="2552" w:type="dxa"/>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Резчик</w:t>
            </w:r>
          </w:p>
        </w:tc>
        <w:tc>
          <w:tcPr>
            <w:tcW w:w="1559" w:type="dxa"/>
            <w:vAlign w:val="center"/>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4</w:t>
            </w:r>
          </w:p>
        </w:tc>
        <w:tc>
          <w:tcPr>
            <w:tcW w:w="992" w:type="dxa"/>
            <w:vAlign w:val="center"/>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3,8</w:t>
            </w:r>
          </w:p>
        </w:tc>
        <w:tc>
          <w:tcPr>
            <w:tcW w:w="1134" w:type="dxa"/>
            <w:vAlign w:val="center"/>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45</w:t>
            </w:r>
          </w:p>
        </w:tc>
        <w:tc>
          <w:tcPr>
            <w:tcW w:w="992" w:type="dxa"/>
            <w:vAlign w:val="center"/>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М</w:t>
            </w:r>
          </w:p>
        </w:tc>
      </w:tr>
      <w:tr w:rsidR="00BD1A24" w:rsidRPr="003D2DDE" w:rsidTr="00C32D6A">
        <w:trPr>
          <w:cantSplit/>
          <w:trHeight w:val="77"/>
        </w:trPr>
        <w:tc>
          <w:tcPr>
            <w:tcW w:w="565" w:type="dxa"/>
            <w:vMerge/>
          </w:tcPr>
          <w:p w:rsidR="00BD1A24" w:rsidRPr="003D2DDE" w:rsidRDefault="00BD1A24" w:rsidP="003D2DDE">
            <w:pPr>
              <w:overflowPunct w:val="0"/>
              <w:autoSpaceDE w:val="0"/>
              <w:autoSpaceDN w:val="0"/>
              <w:adjustRightInd w:val="0"/>
              <w:snapToGrid/>
              <w:spacing w:before="0" w:after="0" w:line="360" w:lineRule="auto"/>
              <w:rPr>
                <w:sz w:val="20"/>
              </w:rPr>
            </w:pPr>
          </w:p>
        </w:tc>
        <w:tc>
          <w:tcPr>
            <w:tcW w:w="1386" w:type="dxa"/>
            <w:vMerge/>
          </w:tcPr>
          <w:p w:rsidR="00BD1A24" w:rsidRPr="003D2DDE" w:rsidRDefault="00BD1A24" w:rsidP="003D2DDE">
            <w:pPr>
              <w:overflowPunct w:val="0"/>
              <w:autoSpaceDE w:val="0"/>
              <w:autoSpaceDN w:val="0"/>
              <w:adjustRightInd w:val="0"/>
              <w:snapToGrid/>
              <w:spacing w:before="0" w:after="0" w:line="360" w:lineRule="auto"/>
              <w:rPr>
                <w:b/>
                <w:sz w:val="20"/>
              </w:rPr>
            </w:pPr>
          </w:p>
        </w:tc>
        <w:tc>
          <w:tcPr>
            <w:tcW w:w="2552" w:type="dxa"/>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Лекальщик</w:t>
            </w:r>
          </w:p>
        </w:tc>
        <w:tc>
          <w:tcPr>
            <w:tcW w:w="1559" w:type="dxa"/>
            <w:vAlign w:val="center"/>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4</w:t>
            </w:r>
          </w:p>
        </w:tc>
        <w:tc>
          <w:tcPr>
            <w:tcW w:w="992" w:type="dxa"/>
            <w:vAlign w:val="center"/>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3,2</w:t>
            </w:r>
          </w:p>
        </w:tc>
        <w:tc>
          <w:tcPr>
            <w:tcW w:w="1134" w:type="dxa"/>
            <w:vAlign w:val="center"/>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44</w:t>
            </w:r>
          </w:p>
        </w:tc>
        <w:tc>
          <w:tcPr>
            <w:tcW w:w="992" w:type="dxa"/>
            <w:vAlign w:val="center"/>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Ж</w:t>
            </w:r>
          </w:p>
        </w:tc>
      </w:tr>
      <w:tr w:rsidR="00BD1A24" w:rsidRPr="003D2DDE" w:rsidTr="00C32D6A">
        <w:trPr>
          <w:cantSplit/>
          <w:trHeight w:val="461"/>
        </w:trPr>
        <w:tc>
          <w:tcPr>
            <w:tcW w:w="565" w:type="dxa"/>
            <w:vMerge/>
          </w:tcPr>
          <w:p w:rsidR="00BD1A24" w:rsidRPr="003D2DDE" w:rsidRDefault="00BD1A24" w:rsidP="003D2DDE">
            <w:pPr>
              <w:overflowPunct w:val="0"/>
              <w:autoSpaceDE w:val="0"/>
              <w:autoSpaceDN w:val="0"/>
              <w:adjustRightInd w:val="0"/>
              <w:snapToGrid/>
              <w:spacing w:before="0" w:after="0" w:line="360" w:lineRule="auto"/>
              <w:rPr>
                <w:sz w:val="20"/>
              </w:rPr>
            </w:pPr>
          </w:p>
        </w:tc>
        <w:tc>
          <w:tcPr>
            <w:tcW w:w="1386" w:type="dxa"/>
            <w:vMerge/>
          </w:tcPr>
          <w:p w:rsidR="00BD1A24" w:rsidRPr="003D2DDE" w:rsidRDefault="00BD1A24" w:rsidP="003D2DDE">
            <w:pPr>
              <w:overflowPunct w:val="0"/>
              <w:autoSpaceDE w:val="0"/>
              <w:autoSpaceDN w:val="0"/>
              <w:adjustRightInd w:val="0"/>
              <w:snapToGrid/>
              <w:spacing w:before="0" w:after="0" w:line="360" w:lineRule="auto"/>
              <w:rPr>
                <w:b/>
                <w:sz w:val="20"/>
              </w:rPr>
            </w:pPr>
          </w:p>
        </w:tc>
        <w:tc>
          <w:tcPr>
            <w:tcW w:w="2552" w:type="dxa"/>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Наладчик</w:t>
            </w:r>
          </w:p>
        </w:tc>
        <w:tc>
          <w:tcPr>
            <w:tcW w:w="1559" w:type="dxa"/>
            <w:vAlign w:val="center"/>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4</w:t>
            </w:r>
          </w:p>
        </w:tc>
        <w:tc>
          <w:tcPr>
            <w:tcW w:w="992" w:type="dxa"/>
            <w:vAlign w:val="center"/>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3</w:t>
            </w:r>
          </w:p>
        </w:tc>
        <w:tc>
          <w:tcPr>
            <w:tcW w:w="1134" w:type="dxa"/>
            <w:vAlign w:val="center"/>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42</w:t>
            </w:r>
          </w:p>
        </w:tc>
        <w:tc>
          <w:tcPr>
            <w:tcW w:w="992" w:type="dxa"/>
            <w:vAlign w:val="center"/>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М</w:t>
            </w:r>
          </w:p>
        </w:tc>
      </w:tr>
      <w:tr w:rsidR="00BD1A24" w:rsidRPr="003D2DDE" w:rsidTr="00C32D6A">
        <w:trPr>
          <w:cantSplit/>
          <w:trHeight w:val="233"/>
        </w:trPr>
        <w:tc>
          <w:tcPr>
            <w:tcW w:w="565" w:type="dxa"/>
            <w:vMerge w:val="restart"/>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4</w:t>
            </w:r>
          </w:p>
        </w:tc>
        <w:tc>
          <w:tcPr>
            <w:tcW w:w="1386" w:type="dxa"/>
            <w:vMerge w:val="restart"/>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Снабжение, сбыт</w:t>
            </w:r>
          </w:p>
        </w:tc>
        <w:tc>
          <w:tcPr>
            <w:tcW w:w="2552" w:type="dxa"/>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Зав.отделом снабжения</w:t>
            </w:r>
          </w:p>
        </w:tc>
        <w:tc>
          <w:tcPr>
            <w:tcW w:w="1559" w:type="dxa"/>
            <w:vAlign w:val="center"/>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1</w:t>
            </w:r>
          </w:p>
        </w:tc>
        <w:tc>
          <w:tcPr>
            <w:tcW w:w="992" w:type="dxa"/>
            <w:vAlign w:val="center"/>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7</w:t>
            </w:r>
          </w:p>
        </w:tc>
        <w:tc>
          <w:tcPr>
            <w:tcW w:w="1134" w:type="dxa"/>
            <w:vAlign w:val="center"/>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40</w:t>
            </w:r>
          </w:p>
        </w:tc>
        <w:tc>
          <w:tcPr>
            <w:tcW w:w="992" w:type="dxa"/>
            <w:vAlign w:val="center"/>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М</w:t>
            </w:r>
          </w:p>
        </w:tc>
      </w:tr>
      <w:tr w:rsidR="00BD1A24" w:rsidRPr="003D2DDE" w:rsidTr="00C32D6A">
        <w:trPr>
          <w:cantSplit/>
          <w:trHeight w:val="124"/>
        </w:trPr>
        <w:tc>
          <w:tcPr>
            <w:tcW w:w="565" w:type="dxa"/>
            <w:vMerge/>
            <w:tcBorders>
              <w:top w:val="nil"/>
            </w:tcBorders>
          </w:tcPr>
          <w:p w:rsidR="00BD1A24" w:rsidRPr="003D2DDE" w:rsidRDefault="00BD1A24" w:rsidP="003D2DDE">
            <w:pPr>
              <w:overflowPunct w:val="0"/>
              <w:autoSpaceDE w:val="0"/>
              <w:autoSpaceDN w:val="0"/>
              <w:adjustRightInd w:val="0"/>
              <w:snapToGrid/>
              <w:spacing w:before="0" w:after="0" w:line="360" w:lineRule="auto"/>
              <w:rPr>
                <w:sz w:val="20"/>
              </w:rPr>
            </w:pPr>
          </w:p>
        </w:tc>
        <w:tc>
          <w:tcPr>
            <w:tcW w:w="1386" w:type="dxa"/>
            <w:vMerge/>
            <w:tcBorders>
              <w:top w:val="nil"/>
            </w:tcBorders>
          </w:tcPr>
          <w:p w:rsidR="00BD1A24" w:rsidRPr="003D2DDE" w:rsidRDefault="00BD1A24" w:rsidP="003D2DDE">
            <w:pPr>
              <w:overflowPunct w:val="0"/>
              <w:autoSpaceDE w:val="0"/>
              <w:autoSpaceDN w:val="0"/>
              <w:adjustRightInd w:val="0"/>
              <w:snapToGrid/>
              <w:spacing w:before="0" w:after="0" w:line="360" w:lineRule="auto"/>
              <w:rPr>
                <w:sz w:val="20"/>
              </w:rPr>
            </w:pPr>
          </w:p>
        </w:tc>
        <w:tc>
          <w:tcPr>
            <w:tcW w:w="2552" w:type="dxa"/>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Техник- оператор склад. учета</w:t>
            </w:r>
          </w:p>
        </w:tc>
        <w:tc>
          <w:tcPr>
            <w:tcW w:w="1559" w:type="dxa"/>
            <w:vAlign w:val="center"/>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3</w:t>
            </w:r>
          </w:p>
        </w:tc>
        <w:tc>
          <w:tcPr>
            <w:tcW w:w="992" w:type="dxa"/>
            <w:vAlign w:val="center"/>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4,5</w:t>
            </w:r>
          </w:p>
        </w:tc>
        <w:tc>
          <w:tcPr>
            <w:tcW w:w="1134" w:type="dxa"/>
            <w:vAlign w:val="center"/>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43</w:t>
            </w:r>
          </w:p>
        </w:tc>
        <w:tc>
          <w:tcPr>
            <w:tcW w:w="992" w:type="dxa"/>
            <w:vAlign w:val="center"/>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М</w:t>
            </w:r>
          </w:p>
        </w:tc>
      </w:tr>
      <w:tr w:rsidR="00BD1A24" w:rsidRPr="003D2DDE" w:rsidTr="00C32D6A">
        <w:trPr>
          <w:cantSplit/>
          <w:trHeight w:val="233"/>
        </w:trPr>
        <w:tc>
          <w:tcPr>
            <w:tcW w:w="565" w:type="dxa"/>
            <w:vMerge w:val="restart"/>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5</w:t>
            </w:r>
          </w:p>
        </w:tc>
        <w:tc>
          <w:tcPr>
            <w:tcW w:w="1386" w:type="dxa"/>
            <w:vMerge w:val="restart"/>
            <w:tcBorders>
              <w:top w:val="nil"/>
            </w:tcBorders>
            <w:vAlign w:val="center"/>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Рабочие-сдельщики</w:t>
            </w:r>
          </w:p>
        </w:tc>
        <w:tc>
          <w:tcPr>
            <w:tcW w:w="2552" w:type="dxa"/>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Слесарь-ремонтник</w:t>
            </w:r>
          </w:p>
        </w:tc>
        <w:tc>
          <w:tcPr>
            <w:tcW w:w="1559" w:type="dxa"/>
            <w:vAlign w:val="center"/>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3</w:t>
            </w:r>
          </w:p>
        </w:tc>
        <w:tc>
          <w:tcPr>
            <w:tcW w:w="992" w:type="dxa"/>
            <w:vAlign w:val="center"/>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3</w:t>
            </w:r>
          </w:p>
        </w:tc>
        <w:tc>
          <w:tcPr>
            <w:tcW w:w="1134" w:type="dxa"/>
            <w:vAlign w:val="center"/>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48</w:t>
            </w:r>
          </w:p>
        </w:tc>
        <w:tc>
          <w:tcPr>
            <w:tcW w:w="992" w:type="dxa"/>
            <w:vAlign w:val="center"/>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М</w:t>
            </w:r>
          </w:p>
        </w:tc>
      </w:tr>
      <w:tr w:rsidR="00BD1A24" w:rsidRPr="003D2DDE" w:rsidTr="00C32D6A">
        <w:trPr>
          <w:cantSplit/>
          <w:trHeight w:val="124"/>
        </w:trPr>
        <w:tc>
          <w:tcPr>
            <w:tcW w:w="565" w:type="dxa"/>
            <w:vMerge/>
          </w:tcPr>
          <w:p w:rsidR="00BD1A24" w:rsidRPr="003D2DDE" w:rsidRDefault="00BD1A24" w:rsidP="003D2DDE">
            <w:pPr>
              <w:overflowPunct w:val="0"/>
              <w:autoSpaceDE w:val="0"/>
              <w:autoSpaceDN w:val="0"/>
              <w:adjustRightInd w:val="0"/>
              <w:snapToGrid/>
              <w:spacing w:before="0" w:after="0" w:line="360" w:lineRule="auto"/>
              <w:rPr>
                <w:sz w:val="20"/>
              </w:rPr>
            </w:pPr>
          </w:p>
        </w:tc>
        <w:tc>
          <w:tcPr>
            <w:tcW w:w="1386" w:type="dxa"/>
            <w:vMerge/>
            <w:tcBorders>
              <w:top w:val="nil"/>
            </w:tcBorders>
          </w:tcPr>
          <w:p w:rsidR="00BD1A24" w:rsidRPr="003D2DDE" w:rsidRDefault="00BD1A24" w:rsidP="003D2DDE">
            <w:pPr>
              <w:overflowPunct w:val="0"/>
              <w:autoSpaceDE w:val="0"/>
              <w:autoSpaceDN w:val="0"/>
              <w:adjustRightInd w:val="0"/>
              <w:snapToGrid/>
              <w:spacing w:before="0" w:after="0" w:line="360" w:lineRule="auto"/>
              <w:rPr>
                <w:sz w:val="20"/>
              </w:rPr>
            </w:pPr>
          </w:p>
        </w:tc>
        <w:tc>
          <w:tcPr>
            <w:tcW w:w="2552" w:type="dxa"/>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Электромонтер</w:t>
            </w:r>
          </w:p>
        </w:tc>
        <w:tc>
          <w:tcPr>
            <w:tcW w:w="1559" w:type="dxa"/>
            <w:vAlign w:val="center"/>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3</w:t>
            </w:r>
          </w:p>
        </w:tc>
        <w:tc>
          <w:tcPr>
            <w:tcW w:w="992" w:type="dxa"/>
            <w:vAlign w:val="center"/>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3</w:t>
            </w:r>
          </w:p>
        </w:tc>
        <w:tc>
          <w:tcPr>
            <w:tcW w:w="1134" w:type="dxa"/>
            <w:vAlign w:val="center"/>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24</w:t>
            </w:r>
          </w:p>
        </w:tc>
        <w:tc>
          <w:tcPr>
            <w:tcW w:w="992" w:type="dxa"/>
            <w:vAlign w:val="center"/>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М</w:t>
            </w:r>
          </w:p>
        </w:tc>
      </w:tr>
      <w:tr w:rsidR="00BD1A24" w:rsidRPr="003D2DDE" w:rsidTr="00C32D6A">
        <w:trPr>
          <w:cantSplit/>
          <w:trHeight w:val="124"/>
        </w:trPr>
        <w:tc>
          <w:tcPr>
            <w:tcW w:w="565" w:type="dxa"/>
            <w:vMerge/>
          </w:tcPr>
          <w:p w:rsidR="00BD1A24" w:rsidRPr="003D2DDE" w:rsidRDefault="00BD1A24" w:rsidP="003D2DDE">
            <w:pPr>
              <w:overflowPunct w:val="0"/>
              <w:autoSpaceDE w:val="0"/>
              <w:autoSpaceDN w:val="0"/>
              <w:adjustRightInd w:val="0"/>
              <w:snapToGrid/>
              <w:spacing w:before="0" w:after="0" w:line="360" w:lineRule="auto"/>
              <w:rPr>
                <w:sz w:val="20"/>
              </w:rPr>
            </w:pPr>
          </w:p>
        </w:tc>
        <w:tc>
          <w:tcPr>
            <w:tcW w:w="1386" w:type="dxa"/>
            <w:vMerge/>
            <w:tcBorders>
              <w:top w:val="nil"/>
            </w:tcBorders>
          </w:tcPr>
          <w:p w:rsidR="00BD1A24" w:rsidRPr="003D2DDE" w:rsidRDefault="00BD1A24" w:rsidP="003D2DDE">
            <w:pPr>
              <w:overflowPunct w:val="0"/>
              <w:autoSpaceDE w:val="0"/>
              <w:autoSpaceDN w:val="0"/>
              <w:adjustRightInd w:val="0"/>
              <w:snapToGrid/>
              <w:spacing w:before="0" w:after="0" w:line="360" w:lineRule="auto"/>
              <w:rPr>
                <w:sz w:val="20"/>
              </w:rPr>
            </w:pPr>
          </w:p>
        </w:tc>
        <w:tc>
          <w:tcPr>
            <w:tcW w:w="2552" w:type="dxa"/>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Плотник</w:t>
            </w:r>
          </w:p>
        </w:tc>
        <w:tc>
          <w:tcPr>
            <w:tcW w:w="1559" w:type="dxa"/>
            <w:vAlign w:val="center"/>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2</w:t>
            </w:r>
          </w:p>
        </w:tc>
        <w:tc>
          <w:tcPr>
            <w:tcW w:w="992" w:type="dxa"/>
            <w:vAlign w:val="center"/>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3</w:t>
            </w:r>
          </w:p>
        </w:tc>
        <w:tc>
          <w:tcPr>
            <w:tcW w:w="1134" w:type="dxa"/>
            <w:vAlign w:val="center"/>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31</w:t>
            </w:r>
          </w:p>
        </w:tc>
        <w:tc>
          <w:tcPr>
            <w:tcW w:w="992" w:type="dxa"/>
            <w:vAlign w:val="center"/>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М</w:t>
            </w:r>
          </w:p>
        </w:tc>
      </w:tr>
      <w:tr w:rsidR="00BD1A24" w:rsidRPr="003D2DDE" w:rsidTr="00C32D6A">
        <w:trPr>
          <w:cantSplit/>
          <w:trHeight w:val="124"/>
        </w:trPr>
        <w:tc>
          <w:tcPr>
            <w:tcW w:w="565" w:type="dxa"/>
            <w:vMerge/>
          </w:tcPr>
          <w:p w:rsidR="00BD1A24" w:rsidRPr="003D2DDE" w:rsidRDefault="00BD1A24" w:rsidP="003D2DDE">
            <w:pPr>
              <w:overflowPunct w:val="0"/>
              <w:autoSpaceDE w:val="0"/>
              <w:autoSpaceDN w:val="0"/>
              <w:adjustRightInd w:val="0"/>
              <w:snapToGrid/>
              <w:spacing w:before="0" w:after="0" w:line="360" w:lineRule="auto"/>
              <w:rPr>
                <w:sz w:val="20"/>
              </w:rPr>
            </w:pPr>
          </w:p>
        </w:tc>
        <w:tc>
          <w:tcPr>
            <w:tcW w:w="1386" w:type="dxa"/>
            <w:vMerge/>
            <w:tcBorders>
              <w:top w:val="nil"/>
            </w:tcBorders>
          </w:tcPr>
          <w:p w:rsidR="00BD1A24" w:rsidRPr="003D2DDE" w:rsidRDefault="00BD1A24" w:rsidP="003D2DDE">
            <w:pPr>
              <w:overflowPunct w:val="0"/>
              <w:autoSpaceDE w:val="0"/>
              <w:autoSpaceDN w:val="0"/>
              <w:adjustRightInd w:val="0"/>
              <w:snapToGrid/>
              <w:spacing w:before="0" w:after="0" w:line="360" w:lineRule="auto"/>
              <w:rPr>
                <w:sz w:val="20"/>
              </w:rPr>
            </w:pPr>
          </w:p>
        </w:tc>
        <w:tc>
          <w:tcPr>
            <w:tcW w:w="2552" w:type="dxa"/>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Сантехник</w:t>
            </w:r>
          </w:p>
        </w:tc>
        <w:tc>
          <w:tcPr>
            <w:tcW w:w="1559" w:type="dxa"/>
            <w:vAlign w:val="center"/>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2</w:t>
            </w:r>
          </w:p>
        </w:tc>
        <w:tc>
          <w:tcPr>
            <w:tcW w:w="992" w:type="dxa"/>
            <w:vAlign w:val="center"/>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3</w:t>
            </w:r>
          </w:p>
        </w:tc>
        <w:tc>
          <w:tcPr>
            <w:tcW w:w="1134" w:type="dxa"/>
            <w:vAlign w:val="center"/>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22</w:t>
            </w:r>
          </w:p>
        </w:tc>
        <w:tc>
          <w:tcPr>
            <w:tcW w:w="992" w:type="dxa"/>
            <w:vAlign w:val="center"/>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М</w:t>
            </w:r>
          </w:p>
        </w:tc>
      </w:tr>
      <w:tr w:rsidR="00BD1A24" w:rsidRPr="003D2DDE" w:rsidTr="00C32D6A">
        <w:trPr>
          <w:cantSplit/>
          <w:trHeight w:val="233"/>
        </w:trPr>
        <w:tc>
          <w:tcPr>
            <w:tcW w:w="565" w:type="dxa"/>
            <w:vMerge w:val="restart"/>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6</w:t>
            </w:r>
          </w:p>
        </w:tc>
        <w:tc>
          <w:tcPr>
            <w:tcW w:w="1386" w:type="dxa"/>
            <w:vMerge w:val="restart"/>
            <w:vAlign w:val="center"/>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Вспомогательные рабочие</w:t>
            </w:r>
          </w:p>
        </w:tc>
        <w:tc>
          <w:tcPr>
            <w:tcW w:w="2552" w:type="dxa"/>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Охранник</w:t>
            </w:r>
          </w:p>
        </w:tc>
        <w:tc>
          <w:tcPr>
            <w:tcW w:w="1559" w:type="dxa"/>
            <w:vAlign w:val="center"/>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4</w:t>
            </w:r>
          </w:p>
        </w:tc>
        <w:tc>
          <w:tcPr>
            <w:tcW w:w="992" w:type="dxa"/>
            <w:vAlign w:val="center"/>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3</w:t>
            </w:r>
          </w:p>
        </w:tc>
        <w:tc>
          <w:tcPr>
            <w:tcW w:w="1134" w:type="dxa"/>
            <w:vAlign w:val="center"/>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29</w:t>
            </w:r>
          </w:p>
        </w:tc>
        <w:tc>
          <w:tcPr>
            <w:tcW w:w="992" w:type="dxa"/>
            <w:vAlign w:val="center"/>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М</w:t>
            </w:r>
          </w:p>
        </w:tc>
      </w:tr>
      <w:tr w:rsidR="00BD1A24" w:rsidRPr="003D2DDE" w:rsidTr="00C32D6A">
        <w:trPr>
          <w:cantSplit/>
          <w:trHeight w:val="124"/>
        </w:trPr>
        <w:tc>
          <w:tcPr>
            <w:tcW w:w="565" w:type="dxa"/>
            <w:vMerge/>
          </w:tcPr>
          <w:p w:rsidR="00BD1A24" w:rsidRPr="003D2DDE" w:rsidRDefault="00BD1A24" w:rsidP="003D2DDE">
            <w:pPr>
              <w:overflowPunct w:val="0"/>
              <w:autoSpaceDE w:val="0"/>
              <w:autoSpaceDN w:val="0"/>
              <w:adjustRightInd w:val="0"/>
              <w:snapToGrid/>
              <w:spacing w:before="0" w:after="0" w:line="360" w:lineRule="auto"/>
              <w:rPr>
                <w:sz w:val="20"/>
              </w:rPr>
            </w:pPr>
          </w:p>
        </w:tc>
        <w:tc>
          <w:tcPr>
            <w:tcW w:w="1386" w:type="dxa"/>
            <w:vMerge/>
          </w:tcPr>
          <w:p w:rsidR="00BD1A24" w:rsidRPr="003D2DDE" w:rsidRDefault="00BD1A24" w:rsidP="003D2DDE">
            <w:pPr>
              <w:overflowPunct w:val="0"/>
              <w:autoSpaceDE w:val="0"/>
              <w:autoSpaceDN w:val="0"/>
              <w:adjustRightInd w:val="0"/>
              <w:snapToGrid/>
              <w:spacing w:before="0" w:after="0" w:line="360" w:lineRule="auto"/>
              <w:rPr>
                <w:sz w:val="20"/>
              </w:rPr>
            </w:pPr>
          </w:p>
        </w:tc>
        <w:tc>
          <w:tcPr>
            <w:tcW w:w="2552" w:type="dxa"/>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Уборщица</w:t>
            </w:r>
          </w:p>
        </w:tc>
        <w:tc>
          <w:tcPr>
            <w:tcW w:w="1559" w:type="dxa"/>
            <w:vAlign w:val="center"/>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3</w:t>
            </w:r>
          </w:p>
        </w:tc>
        <w:tc>
          <w:tcPr>
            <w:tcW w:w="992" w:type="dxa"/>
            <w:vAlign w:val="center"/>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2</w:t>
            </w:r>
          </w:p>
        </w:tc>
        <w:tc>
          <w:tcPr>
            <w:tcW w:w="1134" w:type="dxa"/>
            <w:vAlign w:val="center"/>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54</w:t>
            </w:r>
          </w:p>
        </w:tc>
        <w:tc>
          <w:tcPr>
            <w:tcW w:w="992" w:type="dxa"/>
            <w:vAlign w:val="center"/>
          </w:tcPr>
          <w:p w:rsidR="00BD1A24" w:rsidRPr="003D2DDE" w:rsidRDefault="00BD1A24" w:rsidP="003D2DDE">
            <w:pPr>
              <w:overflowPunct w:val="0"/>
              <w:autoSpaceDE w:val="0"/>
              <w:autoSpaceDN w:val="0"/>
              <w:adjustRightInd w:val="0"/>
              <w:snapToGrid/>
              <w:spacing w:before="0" w:after="0" w:line="360" w:lineRule="auto"/>
              <w:rPr>
                <w:sz w:val="20"/>
              </w:rPr>
            </w:pPr>
            <w:r w:rsidRPr="003D2DDE">
              <w:rPr>
                <w:sz w:val="20"/>
              </w:rPr>
              <w:t>Ж</w:t>
            </w:r>
          </w:p>
        </w:tc>
      </w:tr>
    </w:tbl>
    <w:p w:rsidR="00C32D6A" w:rsidRDefault="00C32D6A" w:rsidP="007A0C88">
      <w:pPr>
        <w:snapToGrid/>
        <w:spacing w:before="0" w:after="0" w:line="360" w:lineRule="auto"/>
        <w:ind w:firstLine="709"/>
        <w:jc w:val="both"/>
        <w:rPr>
          <w:sz w:val="28"/>
          <w:szCs w:val="28"/>
          <w:lang w:val="en-US"/>
        </w:rPr>
      </w:pPr>
    </w:p>
    <w:p w:rsidR="000E64F1" w:rsidRPr="000A64DB" w:rsidRDefault="000E64F1" w:rsidP="007A0C88">
      <w:pPr>
        <w:snapToGrid/>
        <w:spacing w:before="0" w:after="0" w:line="360" w:lineRule="auto"/>
        <w:ind w:firstLine="709"/>
        <w:jc w:val="both"/>
        <w:rPr>
          <w:sz w:val="28"/>
          <w:szCs w:val="28"/>
        </w:rPr>
      </w:pPr>
      <w:r w:rsidRPr="000A64DB">
        <w:rPr>
          <w:sz w:val="28"/>
          <w:szCs w:val="28"/>
        </w:rPr>
        <w:t xml:space="preserve">Очень важным является тот факт, что </w:t>
      </w:r>
      <w:r w:rsidR="000D0103">
        <w:rPr>
          <w:sz w:val="28"/>
          <w:szCs w:val="28"/>
        </w:rPr>
        <w:t xml:space="preserve">в ООО создан </w:t>
      </w:r>
      <w:r w:rsidRPr="000A64DB">
        <w:rPr>
          <w:sz w:val="28"/>
          <w:szCs w:val="28"/>
        </w:rPr>
        <w:t xml:space="preserve">Совет молодых специалистов, который способствует привлечению в рабочий процесс начинающих швей. </w:t>
      </w:r>
    </w:p>
    <w:p w:rsidR="000E64F1" w:rsidRPr="000A64DB" w:rsidRDefault="00EE7A97" w:rsidP="007A0C88">
      <w:pPr>
        <w:snapToGrid/>
        <w:spacing w:before="0" w:after="0" w:line="360" w:lineRule="auto"/>
        <w:ind w:firstLine="709"/>
        <w:jc w:val="both"/>
        <w:rPr>
          <w:sz w:val="28"/>
          <w:szCs w:val="28"/>
        </w:rPr>
      </w:pPr>
      <w:r>
        <w:rPr>
          <w:sz w:val="28"/>
          <w:szCs w:val="28"/>
        </w:rPr>
        <w:lastRenderedPageBreak/>
        <w:t>Таблица 6</w:t>
      </w:r>
      <w:r w:rsidR="000D0103" w:rsidRPr="000D0103">
        <w:rPr>
          <w:sz w:val="28"/>
          <w:szCs w:val="28"/>
        </w:rPr>
        <w:t xml:space="preserve"> </w:t>
      </w:r>
      <w:r w:rsidR="000E64F1" w:rsidRPr="000A64DB">
        <w:rPr>
          <w:sz w:val="28"/>
          <w:szCs w:val="28"/>
        </w:rPr>
        <w:t>Потребность в трудовых ресурсах</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0"/>
        <w:gridCol w:w="2700"/>
        <w:gridCol w:w="2800"/>
      </w:tblGrid>
      <w:tr w:rsidR="00651AB3" w:rsidRPr="00651AB3" w:rsidTr="000D0103">
        <w:trPr>
          <w:cantSplit/>
          <w:trHeight w:val="456"/>
        </w:trPr>
        <w:tc>
          <w:tcPr>
            <w:tcW w:w="3680" w:type="dxa"/>
            <w:vMerge w:val="restart"/>
          </w:tcPr>
          <w:p w:rsidR="00651AB3" w:rsidRPr="00EF3DD7" w:rsidRDefault="00651AB3" w:rsidP="000D0103">
            <w:pPr>
              <w:snapToGrid/>
              <w:spacing w:before="0" w:after="0" w:line="360" w:lineRule="auto"/>
              <w:rPr>
                <w:sz w:val="20"/>
              </w:rPr>
            </w:pPr>
          </w:p>
          <w:p w:rsidR="00651AB3" w:rsidRPr="00EF3DD7" w:rsidRDefault="00651AB3" w:rsidP="000D0103">
            <w:pPr>
              <w:snapToGrid/>
              <w:spacing w:before="0" w:after="0" w:line="360" w:lineRule="auto"/>
              <w:rPr>
                <w:sz w:val="20"/>
              </w:rPr>
            </w:pPr>
            <w:r w:rsidRPr="00EF3DD7">
              <w:rPr>
                <w:sz w:val="20"/>
              </w:rPr>
              <w:t>Показатель</w:t>
            </w:r>
          </w:p>
          <w:p w:rsidR="00651AB3" w:rsidRPr="00EF3DD7" w:rsidRDefault="00651AB3" w:rsidP="000D0103">
            <w:pPr>
              <w:snapToGrid/>
              <w:spacing w:before="0" w:after="0" w:line="360" w:lineRule="auto"/>
              <w:rPr>
                <w:sz w:val="20"/>
              </w:rPr>
            </w:pPr>
          </w:p>
        </w:tc>
        <w:tc>
          <w:tcPr>
            <w:tcW w:w="5500" w:type="dxa"/>
            <w:gridSpan w:val="2"/>
          </w:tcPr>
          <w:p w:rsidR="00651AB3" w:rsidRPr="00EF3DD7" w:rsidRDefault="00651AB3" w:rsidP="000D0103">
            <w:pPr>
              <w:snapToGrid/>
              <w:spacing w:before="0" w:after="0" w:line="360" w:lineRule="auto"/>
              <w:rPr>
                <w:sz w:val="20"/>
              </w:rPr>
            </w:pPr>
            <w:r w:rsidRPr="00EF3DD7">
              <w:rPr>
                <w:sz w:val="20"/>
              </w:rPr>
              <w:t xml:space="preserve">Среднесписочная численность работников </w:t>
            </w:r>
          </w:p>
          <w:p w:rsidR="00651AB3" w:rsidRPr="00EF3DD7" w:rsidRDefault="00651AB3" w:rsidP="000D0103">
            <w:pPr>
              <w:snapToGrid/>
              <w:spacing w:before="0" w:after="0" w:line="360" w:lineRule="auto"/>
              <w:rPr>
                <w:sz w:val="20"/>
              </w:rPr>
            </w:pPr>
            <w:r w:rsidRPr="00EF3DD7">
              <w:rPr>
                <w:sz w:val="20"/>
              </w:rPr>
              <w:t>в 2007 году (чел.)</w:t>
            </w:r>
          </w:p>
        </w:tc>
      </w:tr>
      <w:tr w:rsidR="00651AB3" w:rsidRPr="00651AB3" w:rsidTr="000D0103">
        <w:trPr>
          <w:cantSplit/>
          <w:trHeight w:val="492"/>
        </w:trPr>
        <w:tc>
          <w:tcPr>
            <w:tcW w:w="3680" w:type="dxa"/>
            <w:vMerge/>
          </w:tcPr>
          <w:p w:rsidR="00651AB3" w:rsidRPr="00EF3DD7" w:rsidRDefault="00651AB3" w:rsidP="000D0103">
            <w:pPr>
              <w:snapToGrid/>
              <w:spacing w:before="0" w:after="0" w:line="360" w:lineRule="auto"/>
              <w:rPr>
                <w:sz w:val="20"/>
              </w:rPr>
            </w:pPr>
          </w:p>
        </w:tc>
        <w:tc>
          <w:tcPr>
            <w:tcW w:w="2700" w:type="dxa"/>
          </w:tcPr>
          <w:p w:rsidR="00651AB3" w:rsidRPr="00EF3DD7" w:rsidRDefault="00651AB3" w:rsidP="000D0103">
            <w:pPr>
              <w:snapToGrid/>
              <w:spacing w:before="0" w:after="0" w:line="360" w:lineRule="auto"/>
              <w:rPr>
                <w:sz w:val="20"/>
              </w:rPr>
            </w:pPr>
            <w:r w:rsidRPr="00EF3DD7">
              <w:rPr>
                <w:sz w:val="20"/>
              </w:rPr>
              <w:t>План</w:t>
            </w:r>
          </w:p>
        </w:tc>
        <w:tc>
          <w:tcPr>
            <w:tcW w:w="2800" w:type="dxa"/>
          </w:tcPr>
          <w:p w:rsidR="00651AB3" w:rsidRPr="00EF3DD7" w:rsidRDefault="00651AB3" w:rsidP="000D0103">
            <w:pPr>
              <w:snapToGrid/>
              <w:spacing w:before="0" w:after="0" w:line="360" w:lineRule="auto"/>
              <w:rPr>
                <w:sz w:val="20"/>
              </w:rPr>
            </w:pPr>
            <w:r w:rsidRPr="00EF3DD7">
              <w:rPr>
                <w:sz w:val="20"/>
              </w:rPr>
              <w:t>Факт</w:t>
            </w:r>
          </w:p>
        </w:tc>
      </w:tr>
      <w:tr w:rsidR="00651AB3" w:rsidRPr="00651AB3" w:rsidTr="000D0103">
        <w:trPr>
          <w:cantSplit/>
          <w:trHeight w:val="309"/>
        </w:trPr>
        <w:tc>
          <w:tcPr>
            <w:tcW w:w="3680" w:type="dxa"/>
          </w:tcPr>
          <w:p w:rsidR="00651AB3" w:rsidRPr="00EF3DD7" w:rsidRDefault="00651AB3" w:rsidP="000D0103">
            <w:pPr>
              <w:snapToGrid/>
              <w:spacing w:before="0" w:after="0" w:line="360" w:lineRule="auto"/>
              <w:rPr>
                <w:sz w:val="20"/>
              </w:rPr>
            </w:pPr>
            <w:r w:rsidRPr="00EF3DD7">
              <w:rPr>
                <w:sz w:val="20"/>
              </w:rPr>
              <w:t>Производственный персонал</w:t>
            </w:r>
          </w:p>
        </w:tc>
        <w:tc>
          <w:tcPr>
            <w:tcW w:w="2700" w:type="dxa"/>
          </w:tcPr>
          <w:p w:rsidR="00651AB3" w:rsidRPr="00EF3DD7" w:rsidRDefault="00651AB3" w:rsidP="000D0103">
            <w:pPr>
              <w:snapToGrid/>
              <w:spacing w:before="0" w:after="0" w:line="360" w:lineRule="auto"/>
              <w:rPr>
                <w:sz w:val="20"/>
              </w:rPr>
            </w:pPr>
            <w:r w:rsidRPr="00EF3DD7">
              <w:rPr>
                <w:sz w:val="20"/>
              </w:rPr>
              <w:t>270</w:t>
            </w:r>
          </w:p>
        </w:tc>
        <w:tc>
          <w:tcPr>
            <w:tcW w:w="2800" w:type="dxa"/>
          </w:tcPr>
          <w:p w:rsidR="00651AB3" w:rsidRPr="00EF3DD7" w:rsidRDefault="00651AB3" w:rsidP="000D0103">
            <w:pPr>
              <w:snapToGrid/>
              <w:spacing w:before="0" w:after="0" w:line="360" w:lineRule="auto"/>
              <w:rPr>
                <w:sz w:val="20"/>
              </w:rPr>
            </w:pPr>
            <w:r w:rsidRPr="00EF3DD7">
              <w:rPr>
                <w:sz w:val="20"/>
              </w:rPr>
              <w:t>276</w:t>
            </w:r>
          </w:p>
        </w:tc>
      </w:tr>
      <w:tr w:rsidR="00651AB3" w:rsidRPr="00651AB3" w:rsidTr="000D0103">
        <w:trPr>
          <w:cantSplit/>
          <w:trHeight w:val="348"/>
        </w:trPr>
        <w:tc>
          <w:tcPr>
            <w:tcW w:w="3680" w:type="dxa"/>
          </w:tcPr>
          <w:p w:rsidR="00651AB3" w:rsidRPr="00EF3DD7" w:rsidRDefault="00651AB3" w:rsidP="000D0103">
            <w:pPr>
              <w:snapToGrid/>
              <w:spacing w:before="0" w:after="0" w:line="360" w:lineRule="auto"/>
              <w:rPr>
                <w:sz w:val="20"/>
              </w:rPr>
            </w:pPr>
            <w:r w:rsidRPr="00EF3DD7">
              <w:rPr>
                <w:sz w:val="20"/>
              </w:rPr>
              <w:t>Рабочие</w:t>
            </w:r>
          </w:p>
        </w:tc>
        <w:tc>
          <w:tcPr>
            <w:tcW w:w="2700" w:type="dxa"/>
          </w:tcPr>
          <w:p w:rsidR="00651AB3" w:rsidRPr="00EF3DD7" w:rsidRDefault="00651AB3" w:rsidP="000D0103">
            <w:pPr>
              <w:snapToGrid/>
              <w:spacing w:before="0" w:after="0" w:line="360" w:lineRule="auto"/>
              <w:rPr>
                <w:sz w:val="20"/>
              </w:rPr>
            </w:pPr>
            <w:r w:rsidRPr="00EF3DD7">
              <w:rPr>
                <w:sz w:val="20"/>
              </w:rPr>
              <w:t>241</w:t>
            </w:r>
          </w:p>
        </w:tc>
        <w:tc>
          <w:tcPr>
            <w:tcW w:w="2800" w:type="dxa"/>
          </w:tcPr>
          <w:p w:rsidR="00651AB3" w:rsidRPr="00EF3DD7" w:rsidRDefault="00651AB3" w:rsidP="000D0103">
            <w:pPr>
              <w:snapToGrid/>
              <w:spacing w:before="0" w:after="0" w:line="360" w:lineRule="auto"/>
              <w:rPr>
                <w:sz w:val="20"/>
              </w:rPr>
            </w:pPr>
            <w:r w:rsidRPr="00EF3DD7">
              <w:rPr>
                <w:sz w:val="20"/>
              </w:rPr>
              <w:t>247</w:t>
            </w:r>
          </w:p>
        </w:tc>
      </w:tr>
      <w:tr w:rsidR="00651AB3" w:rsidRPr="00651AB3" w:rsidTr="000D0103">
        <w:trPr>
          <w:cantSplit/>
          <w:trHeight w:val="357"/>
        </w:trPr>
        <w:tc>
          <w:tcPr>
            <w:tcW w:w="3680" w:type="dxa"/>
          </w:tcPr>
          <w:p w:rsidR="00651AB3" w:rsidRPr="00EF3DD7" w:rsidRDefault="00651AB3" w:rsidP="000D0103">
            <w:pPr>
              <w:snapToGrid/>
              <w:spacing w:before="0" w:after="0" w:line="360" w:lineRule="auto"/>
              <w:rPr>
                <w:sz w:val="20"/>
              </w:rPr>
            </w:pPr>
            <w:r w:rsidRPr="00EF3DD7">
              <w:rPr>
                <w:sz w:val="20"/>
              </w:rPr>
              <w:t>Служащие</w:t>
            </w:r>
          </w:p>
        </w:tc>
        <w:tc>
          <w:tcPr>
            <w:tcW w:w="2700" w:type="dxa"/>
          </w:tcPr>
          <w:p w:rsidR="00651AB3" w:rsidRPr="00EF3DD7" w:rsidRDefault="00651AB3" w:rsidP="000D0103">
            <w:pPr>
              <w:snapToGrid/>
              <w:spacing w:before="0" w:after="0" w:line="360" w:lineRule="auto"/>
              <w:rPr>
                <w:sz w:val="20"/>
              </w:rPr>
            </w:pPr>
            <w:r w:rsidRPr="00EF3DD7">
              <w:rPr>
                <w:sz w:val="20"/>
              </w:rPr>
              <w:t>21</w:t>
            </w:r>
          </w:p>
        </w:tc>
        <w:tc>
          <w:tcPr>
            <w:tcW w:w="2800" w:type="dxa"/>
          </w:tcPr>
          <w:p w:rsidR="00651AB3" w:rsidRPr="00EF3DD7" w:rsidRDefault="00651AB3" w:rsidP="000D0103">
            <w:pPr>
              <w:snapToGrid/>
              <w:spacing w:before="0" w:after="0" w:line="360" w:lineRule="auto"/>
              <w:rPr>
                <w:sz w:val="20"/>
              </w:rPr>
            </w:pPr>
            <w:r w:rsidRPr="00EF3DD7">
              <w:rPr>
                <w:sz w:val="20"/>
              </w:rPr>
              <w:t>21</w:t>
            </w:r>
          </w:p>
        </w:tc>
      </w:tr>
      <w:tr w:rsidR="00651AB3" w:rsidRPr="00651AB3" w:rsidTr="000D0103">
        <w:trPr>
          <w:cantSplit/>
          <w:trHeight w:val="339"/>
        </w:trPr>
        <w:tc>
          <w:tcPr>
            <w:tcW w:w="3680" w:type="dxa"/>
          </w:tcPr>
          <w:p w:rsidR="00651AB3" w:rsidRPr="00EF3DD7" w:rsidRDefault="00651AB3" w:rsidP="000D0103">
            <w:pPr>
              <w:snapToGrid/>
              <w:spacing w:before="0" w:after="0" w:line="360" w:lineRule="auto"/>
              <w:rPr>
                <w:sz w:val="20"/>
              </w:rPr>
            </w:pPr>
            <w:r w:rsidRPr="00EF3DD7">
              <w:rPr>
                <w:sz w:val="20"/>
              </w:rPr>
              <w:t>Специалисты</w:t>
            </w:r>
          </w:p>
        </w:tc>
        <w:tc>
          <w:tcPr>
            <w:tcW w:w="2700" w:type="dxa"/>
          </w:tcPr>
          <w:p w:rsidR="00651AB3" w:rsidRPr="00EF3DD7" w:rsidRDefault="00651AB3" w:rsidP="000D0103">
            <w:pPr>
              <w:snapToGrid/>
              <w:spacing w:before="0" w:after="0" w:line="360" w:lineRule="auto"/>
              <w:rPr>
                <w:sz w:val="20"/>
              </w:rPr>
            </w:pPr>
            <w:r w:rsidRPr="00EF3DD7">
              <w:rPr>
                <w:sz w:val="20"/>
              </w:rPr>
              <w:t>5</w:t>
            </w:r>
          </w:p>
        </w:tc>
        <w:tc>
          <w:tcPr>
            <w:tcW w:w="2800" w:type="dxa"/>
          </w:tcPr>
          <w:p w:rsidR="00651AB3" w:rsidRPr="00EF3DD7" w:rsidRDefault="00651AB3" w:rsidP="000D0103">
            <w:pPr>
              <w:snapToGrid/>
              <w:spacing w:before="0" w:after="0" w:line="360" w:lineRule="auto"/>
              <w:rPr>
                <w:sz w:val="20"/>
              </w:rPr>
            </w:pPr>
            <w:r w:rsidRPr="00EF3DD7">
              <w:rPr>
                <w:sz w:val="20"/>
              </w:rPr>
              <w:t>5</w:t>
            </w:r>
          </w:p>
        </w:tc>
      </w:tr>
      <w:tr w:rsidR="00651AB3" w:rsidRPr="00651AB3" w:rsidTr="000D0103">
        <w:trPr>
          <w:cantSplit/>
          <w:trHeight w:val="350"/>
        </w:trPr>
        <w:tc>
          <w:tcPr>
            <w:tcW w:w="3680" w:type="dxa"/>
          </w:tcPr>
          <w:p w:rsidR="00651AB3" w:rsidRPr="00EF3DD7" w:rsidRDefault="00651AB3" w:rsidP="000D0103">
            <w:pPr>
              <w:snapToGrid/>
              <w:spacing w:before="0" w:after="0" w:line="360" w:lineRule="auto"/>
              <w:rPr>
                <w:sz w:val="20"/>
              </w:rPr>
            </w:pPr>
            <w:r w:rsidRPr="00EF3DD7">
              <w:rPr>
                <w:sz w:val="20"/>
              </w:rPr>
              <w:t>Руководители</w:t>
            </w:r>
          </w:p>
        </w:tc>
        <w:tc>
          <w:tcPr>
            <w:tcW w:w="2700" w:type="dxa"/>
          </w:tcPr>
          <w:p w:rsidR="00651AB3" w:rsidRPr="00EF3DD7" w:rsidRDefault="00651AB3" w:rsidP="000D0103">
            <w:pPr>
              <w:snapToGrid/>
              <w:spacing w:before="0" w:after="0" w:line="360" w:lineRule="auto"/>
              <w:rPr>
                <w:sz w:val="20"/>
              </w:rPr>
            </w:pPr>
            <w:r w:rsidRPr="00EF3DD7">
              <w:rPr>
                <w:sz w:val="20"/>
              </w:rPr>
              <w:t>3</w:t>
            </w:r>
          </w:p>
        </w:tc>
        <w:tc>
          <w:tcPr>
            <w:tcW w:w="2800" w:type="dxa"/>
          </w:tcPr>
          <w:p w:rsidR="00651AB3" w:rsidRPr="00EF3DD7" w:rsidRDefault="00651AB3" w:rsidP="000D0103">
            <w:pPr>
              <w:snapToGrid/>
              <w:spacing w:before="0" w:after="0" w:line="360" w:lineRule="auto"/>
              <w:rPr>
                <w:sz w:val="20"/>
              </w:rPr>
            </w:pPr>
            <w:r w:rsidRPr="00EF3DD7">
              <w:rPr>
                <w:sz w:val="20"/>
              </w:rPr>
              <w:t>3</w:t>
            </w:r>
          </w:p>
        </w:tc>
      </w:tr>
    </w:tbl>
    <w:p w:rsidR="000D0103" w:rsidRDefault="000D0103" w:rsidP="007A0C88">
      <w:pPr>
        <w:widowControl w:val="0"/>
        <w:snapToGrid/>
        <w:spacing w:before="0" w:after="0" w:line="360" w:lineRule="auto"/>
        <w:ind w:firstLine="709"/>
        <w:jc w:val="both"/>
        <w:rPr>
          <w:sz w:val="28"/>
          <w:szCs w:val="28"/>
          <w:lang w:val="en-US"/>
        </w:rPr>
      </w:pPr>
    </w:p>
    <w:p w:rsidR="000E64F1" w:rsidRPr="000A64DB" w:rsidRDefault="0098718D" w:rsidP="007A0C88">
      <w:pPr>
        <w:widowControl w:val="0"/>
        <w:snapToGrid/>
        <w:spacing w:before="0" w:after="0" w:line="360" w:lineRule="auto"/>
        <w:ind w:firstLine="709"/>
        <w:jc w:val="both"/>
        <w:rPr>
          <w:sz w:val="28"/>
          <w:szCs w:val="28"/>
        </w:rPr>
      </w:pPr>
      <w:r w:rsidRPr="000A64DB">
        <w:rPr>
          <w:sz w:val="28"/>
          <w:szCs w:val="28"/>
        </w:rPr>
        <w:t>В 2007</w:t>
      </w:r>
      <w:r w:rsidR="000E64F1" w:rsidRPr="000A64DB">
        <w:rPr>
          <w:sz w:val="28"/>
          <w:szCs w:val="28"/>
        </w:rPr>
        <w:t xml:space="preserve"> году численность персонала составила </w:t>
      </w:r>
      <w:r w:rsidR="00E36EB4" w:rsidRPr="00E36EB4">
        <w:rPr>
          <w:sz w:val="28"/>
          <w:szCs w:val="28"/>
        </w:rPr>
        <w:t>276</w:t>
      </w:r>
      <w:r w:rsidR="00E36EB4">
        <w:rPr>
          <w:sz w:val="28"/>
          <w:szCs w:val="28"/>
        </w:rPr>
        <w:t xml:space="preserve"> человек</w:t>
      </w:r>
      <w:r w:rsidR="000E64F1" w:rsidRPr="000A64DB">
        <w:rPr>
          <w:sz w:val="28"/>
          <w:szCs w:val="28"/>
        </w:rPr>
        <w:t>, из них 12 - с в/о, что составляет 8 %. Этот показатель</w:t>
      </w:r>
      <w:r w:rsidRPr="000A64DB">
        <w:rPr>
          <w:sz w:val="28"/>
          <w:szCs w:val="28"/>
        </w:rPr>
        <w:t xml:space="preserve"> увеличился по сравнению с 2006 </w:t>
      </w:r>
      <w:r w:rsidR="000E64F1" w:rsidRPr="000A64DB">
        <w:rPr>
          <w:sz w:val="28"/>
          <w:szCs w:val="28"/>
        </w:rPr>
        <w:t>годом на 2 %. Кадры предприятия составляют 10 % мужчин и 90 % женщин. На предприятии существует система мотивации персонала. Используются 2 системы оплаты труда: сдельно-премиальная и повременно-премиальная.</w:t>
      </w:r>
    </w:p>
    <w:p w:rsidR="00EF3DD7" w:rsidRDefault="00EF3DD7" w:rsidP="007A0C88">
      <w:pPr>
        <w:widowControl w:val="0"/>
        <w:snapToGrid/>
        <w:spacing w:before="0" w:after="0" w:line="360" w:lineRule="auto"/>
        <w:ind w:firstLine="709"/>
        <w:jc w:val="both"/>
        <w:rPr>
          <w:sz w:val="28"/>
          <w:szCs w:val="28"/>
        </w:rPr>
      </w:pPr>
    </w:p>
    <w:p w:rsidR="000E64F1" w:rsidRPr="000A64DB" w:rsidRDefault="000E64F1" w:rsidP="007A0C88">
      <w:pPr>
        <w:widowControl w:val="0"/>
        <w:snapToGrid/>
        <w:spacing w:before="0" w:after="0" w:line="360" w:lineRule="auto"/>
        <w:ind w:firstLine="709"/>
        <w:jc w:val="both"/>
        <w:rPr>
          <w:b/>
          <w:sz w:val="28"/>
          <w:szCs w:val="28"/>
        </w:rPr>
      </w:pPr>
      <w:r w:rsidRPr="000A64DB">
        <w:rPr>
          <w:sz w:val="28"/>
          <w:szCs w:val="28"/>
        </w:rPr>
        <w:t xml:space="preserve">Таблица </w:t>
      </w:r>
      <w:r w:rsidR="00EE7A97">
        <w:rPr>
          <w:sz w:val="28"/>
          <w:szCs w:val="28"/>
        </w:rPr>
        <w:t>7</w:t>
      </w:r>
    </w:p>
    <w:p w:rsidR="000E64F1" w:rsidRPr="000A64DB" w:rsidRDefault="000E64F1" w:rsidP="007A0C88">
      <w:pPr>
        <w:widowControl w:val="0"/>
        <w:snapToGrid/>
        <w:spacing w:before="0" w:after="0" w:line="360" w:lineRule="auto"/>
        <w:ind w:firstLine="709"/>
        <w:jc w:val="both"/>
        <w:rPr>
          <w:sz w:val="28"/>
          <w:szCs w:val="28"/>
        </w:rPr>
      </w:pPr>
      <w:r w:rsidRPr="000A64DB">
        <w:rPr>
          <w:sz w:val="28"/>
          <w:szCs w:val="28"/>
        </w:rPr>
        <w:t>Расчет основных показателей деятельности предприятия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67"/>
        <w:gridCol w:w="1188"/>
        <w:gridCol w:w="1291"/>
        <w:gridCol w:w="1026"/>
        <w:gridCol w:w="966"/>
      </w:tblGrid>
      <w:tr w:rsidR="000E64F1" w:rsidRPr="000D0103" w:rsidTr="000D0103">
        <w:trPr>
          <w:cantSplit/>
          <w:trHeight w:val="270"/>
          <w:jc w:val="center"/>
        </w:trPr>
        <w:tc>
          <w:tcPr>
            <w:tcW w:w="4267" w:type="dxa"/>
            <w:vMerge w:val="restart"/>
            <w:vAlign w:val="center"/>
          </w:tcPr>
          <w:p w:rsidR="000E64F1" w:rsidRPr="000D0103" w:rsidRDefault="000E64F1" w:rsidP="000D0103">
            <w:pPr>
              <w:widowControl w:val="0"/>
              <w:snapToGrid/>
              <w:spacing w:before="0" w:after="0" w:line="360" w:lineRule="auto"/>
              <w:rPr>
                <w:sz w:val="20"/>
              </w:rPr>
            </w:pPr>
            <w:r w:rsidRPr="000D0103">
              <w:rPr>
                <w:sz w:val="20"/>
              </w:rPr>
              <w:t>Коэффициент</w:t>
            </w:r>
          </w:p>
        </w:tc>
        <w:tc>
          <w:tcPr>
            <w:tcW w:w="1188" w:type="dxa"/>
            <w:vMerge w:val="restart"/>
            <w:vAlign w:val="center"/>
          </w:tcPr>
          <w:p w:rsidR="000E64F1" w:rsidRPr="000D0103" w:rsidRDefault="000E64F1" w:rsidP="000D0103">
            <w:pPr>
              <w:widowControl w:val="0"/>
              <w:snapToGrid/>
              <w:spacing w:before="0" w:after="0" w:line="360" w:lineRule="auto"/>
              <w:rPr>
                <w:sz w:val="20"/>
              </w:rPr>
            </w:pPr>
            <w:r w:rsidRPr="000D0103">
              <w:rPr>
                <w:sz w:val="20"/>
              </w:rPr>
              <w:t>Норматив</w:t>
            </w:r>
          </w:p>
        </w:tc>
        <w:tc>
          <w:tcPr>
            <w:tcW w:w="3283" w:type="dxa"/>
            <w:gridSpan w:val="3"/>
          </w:tcPr>
          <w:p w:rsidR="000E64F1" w:rsidRPr="000D0103" w:rsidRDefault="000E64F1" w:rsidP="000D0103">
            <w:pPr>
              <w:widowControl w:val="0"/>
              <w:snapToGrid/>
              <w:spacing w:before="0" w:after="0" w:line="360" w:lineRule="auto"/>
              <w:rPr>
                <w:sz w:val="20"/>
              </w:rPr>
            </w:pPr>
            <w:r w:rsidRPr="000D0103">
              <w:rPr>
                <w:sz w:val="20"/>
              </w:rPr>
              <w:t>Данные на конец года</w:t>
            </w:r>
          </w:p>
        </w:tc>
      </w:tr>
      <w:tr w:rsidR="000E64F1" w:rsidRPr="000D0103" w:rsidTr="000D0103">
        <w:trPr>
          <w:cantSplit/>
          <w:trHeight w:val="143"/>
          <w:jc w:val="center"/>
        </w:trPr>
        <w:tc>
          <w:tcPr>
            <w:tcW w:w="4267" w:type="dxa"/>
            <w:vMerge/>
          </w:tcPr>
          <w:p w:rsidR="000E64F1" w:rsidRPr="000D0103" w:rsidRDefault="000E64F1" w:rsidP="000D0103">
            <w:pPr>
              <w:widowControl w:val="0"/>
              <w:snapToGrid/>
              <w:spacing w:before="0" w:after="0" w:line="360" w:lineRule="auto"/>
              <w:rPr>
                <w:sz w:val="20"/>
              </w:rPr>
            </w:pPr>
          </w:p>
        </w:tc>
        <w:tc>
          <w:tcPr>
            <w:tcW w:w="1188" w:type="dxa"/>
            <w:vMerge/>
          </w:tcPr>
          <w:p w:rsidR="000E64F1" w:rsidRPr="000D0103" w:rsidRDefault="000E64F1" w:rsidP="000D0103">
            <w:pPr>
              <w:widowControl w:val="0"/>
              <w:snapToGrid/>
              <w:spacing w:before="0" w:after="0" w:line="360" w:lineRule="auto"/>
              <w:rPr>
                <w:sz w:val="20"/>
              </w:rPr>
            </w:pPr>
          </w:p>
        </w:tc>
        <w:tc>
          <w:tcPr>
            <w:tcW w:w="1291" w:type="dxa"/>
          </w:tcPr>
          <w:p w:rsidR="000E64F1" w:rsidRPr="000D0103" w:rsidRDefault="0098718D" w:rsidP="000D0103">
            <w:pPr>
              <w:widowControl w:val="0"/>
              <w:snapToGrid/>
              <w:spacing w:before="0" w:after="0" w:line="360" w:lineRule="auto"/>
              <w:rPr>
                <w:sz w:val="20"/>
              </w:rPr>
            </w:pPr>
            <w:r w:rsidRPr="000D0103">
              <w:rPr>
                <w:sz w:val="20"/>
              </w:rPr>
              <w:t>2005</w:t>
            </w:r>
          </w:p>
        </w:tc>
        <w:tc>
          <w:tcPr>
            <w:tcW w:w="1026" w:type="dxa"/>
          </w:tcPr>
          <w:p w:rsidR="000E64F1" w:rsidRPr="000D0103" w:rsidRDefault="0098718D" w:rsidP="000D0103">
            <w:pPr>
              <w:widowControl w:val="0"/>
              <w:snapToGrid/>
              <w:spacing w:before="0" w:after="0" w:line="360" w:lineRule="auto"/>
              <w:rPr>
                <w:sz w:val="20"/>
              </w:rPr>
            </w:pPr>
            <w:r w:rsidRPr="000D0103">
              <w:rPr>
                <w:sz w:val="20"/>
              </w:rPr>
              <w:t>2006</w:t>
            </w:r>
          </w:p>
        </w:tc>
        <w:tc>
          <w:tcPr>
            <w:tcW w:w="966" w:type="dxa"/>
          </w:tcPr>
          <w:p w:rsidR="000E64F1" w:rsidRPr="000D0103" w:rsidRDefault="0098718D" w:rsidP="000D0103">
            <w:pPr>
              <w:widowControl w:val="0"/>
              <w:snapToGrid/>
              <w:spacing w:before="0" w:after="0" w:line="360" w:lineRule="auto"/>
              <w:rPr>
                <w:sz w:val="20"/>
              </w:rPr>
            </w:pPr>
            <w:r w:rsidRPr="000D0103">
              <w:rPr>
                <w:sz w:val="20"/>
              </w:rPr>
              <w:t>2007</w:t>
            </w:r>
          </w:p>
          <w:p w:rsidR="000E64F1" w:rsidRPr="000D0103" w:rsidRDefault="000E64F1" w:rsidP="000D0103">
            <w:pPr>
              <w:widowControl w:val="0"/>
              <w:snapToGrid/>
              <w:spacing w:before="0" w:after="0" w:line="360" w:lineRule="auto"/>
              <w:rPr>
                <w:sz w:val="20"/>
              </w:rPr>
            </w:pPr>
          </w:p>
        </w:tc>
      </w:tr>
      <w:tr w:rsidR="000E64F1" w:rsidRPr="000D0103" w:rsidTr="000D0103">
        <w:trPr>
          <w:trHeight w:val="270"/>
          <w:jc w:val="center"/>
        </w:trPr>
        <w:tc>
          <w:tcPr>
            <w:tcW w:w="8738" w:type="dxa"/>
            <w:gridSpan w:val="5"/>
          </w:tcPr>
          <w:p w:rsidR="000E64F1" w:rsidRPr="000D0103" w:rsidRDefault="000E64F1" w:rsidP="000D0103">
            <w:pPr>
              <w:widowControl w:val="0"/>
              <w:snapToGrid/>
              <w:spacing w:before="0" w:after="0" w:line="360" w:lineRule="auto"/>
              <w:rPr>
                <w:sz w:val="20"/>
              </w:rPr>
            </w:pPr>
            <w:r w:rsidRPr="000D0103">
              <w:rPr>
                <w:sz w:val="20"/>
              </w:rPr>
              <w:t>Показатели финансовой устойчивости в долгосрочном плане</w:t>
            </w:r>
          </w:p>
        </w:tc>
      </w:tr>
      <w:tr w:rsidR="000E64F1" w:rsidRPr="000D0103" w:rsidTr="000D0103">
        <w:trPr>
          <w:trHeight w:val="270"/>
          <w:jc w:val="center"/>
        </w:trPr>
        <w:tc>
          <w:tcPr>
            <w:tcW w:w="4267" w:type="dxa"/>
          </w:tcPr>
          <w:p w:rsidR="000E64F1" w:rsidRPr="000D0103" w:rsidRDefault="000E64F1" w:rsidP="000D0103">
            <w:pPr>
              <w:widowControl w:val="0"/>
              <w:snapToGrid/>
              <w:spacing w:before="0" w:after="0" w:line="360" w:lineRule="auto"/>
              <w:rPr>
                <w:i/>
                <w:sz w:val="20"/>
              </w:rPr>
            </w:pPr>
            <w:r w:rsidRPr="000D0103">
              <w:rPr>
                <w:i/>
                <w:sz w:val="20"/>
              </w:rPr>
              <w:t>К</w:t>
            </w:r>
            <w:r w:rsidRPr="000D0103">
              <w:rPr>
                <w:i/>
                <w:sz w:val="20"/>
                <w:vertAlign w:val="subscript"/>
              </w:rPr>
              <w:t>автономии</w:t>
            </w:r>
            <w:r w:rsidRPr="000D0103">
              <w:rPr>
                <w:i/>
                <w:sz w:val="20"/>
              </w:rPr>
              <w:t xml:space="preserve"> = СК/ВБ</w:t>
            </w:r>
          </w:p>
        </w:tc>
        <w:tc>
          <w:tcPr>
            <w:tcW w:w="1188" w:type="dxa"/>
          </w:tcPr>
          <w:p w:rsidR="000E64F1" w:rsidRPr="000D0103" w:rsidRDefault="000E64F1" w:rsidP="000D0103">
            <w:pPr>
              <w:widowControl w:val="0"/>
              <w:snapToGrid/>
              <w:spacing w:before="0" w:after="0" w:line="360" w:lineRule="auto"/>
              <w:rPr>
                <w:sz w:val="20"/>
              </w:rPr>
            </w:pPr>
            <w:r w:rsidRPr="000D0103">
              <w:rPr>
                <w:sz w:val="20"/>
              </w:rPr>
              <w:t>≥</w:t>
            </w:r>
            <w:r w:rsidR="002B4FDB">
              <w:rPr>
                <w:sz w:val="20"/>
              </w:rPr>
              <w:t xml:space="preserve"> </w:t>
            </w:r>
            <w:r w:rsidRPr="000D0103">
              <w:rPr>
                <w:sz w:val="20"/>
              </w:rPr>
              <w:t>0,6</w:t>
            </w:r>
          </w:p>
        </w:tc>
        <w:tc>
          <w:tcPr>
            <w:tcW w:w="1291" w:type="dxa"/>
          </w:tcPr>
          <w:p w:rsidR="000E64F1" w:rsidRPr="000D0103" w:rsidRDefault="000E64F1" w:rsidP="000D0103">
            <w:pPr>
              <w:widowControl w:val="0"/>
              <w:snapToGrid/>
              <w:spacing w:before="0" w:after="0" w:line="360" w:lineRule="auto"/>
              <w:rPr>
                <w:sz w:val="20"/>
              </w:rPr>
            </w:pPr>
            <w:r w:rsidRPr="000D0103">
              <w:rPr>
                <w:sz w:val="20"/>
              </w:rPr>
              <w:t>0,08</w:t>
            </w:r>
          </w:p>
        </w:tc>
        <w:tc>
          <w:tcPr>
            <w:tcW w:w="1026" w:type="dxa"/>
          </w:tcPr>
          <w:p w:rsidR="000E64F1" w:rsidRPr="000D0103" w:rsidRDefault="000E64F1" w:rsidP="000D0103">
            <w:pPr>
              <w:widowControl w:val="0"/>
              <w:snapToGrid/>
              <w:spacing w:before="0" w:after="0" w:line="360" w:lineRule="auto"/>
              <w:rPr>
                <w:sz w:val="20"/>
              </w:rPr>
            </w:pPr>
            <w:r w:rsidRPr="000D0103">
              <w:rPr>
                <w:sz w:val="20"/>
              </w:rPr>
              <w:t>0,06</w:t>
            </w:r>
          </w:p>
        </w:tc>
        <w:tc>
          <w:tcPr>
            <w:tcW w:w="966" w:type="dxa"/>
          </w:tcPr>
          <w:p w:rsidR="000E64F1" w:rsidRPr="000D0103" w:rsidRDefault="000E64F1" w:rsidP="000D0103">
            <w:pPr>
              <w:widowControl w:val="0"/>
              <w:snapToGrid/>
              <w:spacing w:before="0" w:after="0" w:line="360" w:lineRule="auto"/>
              <w:rPr>
                <w:sz w:val="20"/>
              </w:rPr>
            </w:pPr>
            <w:r w:rsidRPr="000D0103">
              <w:rPr>
                <w:sz w:val="20"/>
              </w:rPr>
              <w:t>0,03</w:t>
            </w:r>
          </w:p>
        </w:tc>
      </w:tr>
      <w:tr w:rsidR="000E64F1" w:rsidRPr="000D0103" w:rsidTr="000D0103">
        <w:trPr>
          <w:trHeight w:val="270"/>
          <w:jc w:val="center"/>
        </w:trPr>
        <w:tc>
          <w:tcPr>
            <w:tcW w:w="4267" w:type="dxa"/>
          </w:tcPr>
          <w:p w:rsidR="000E64F1" w:rsidRPr="000D0103" w:rsidRDefault="000E64F1" w:rsidP="000D0103">
            <w:pPr>
              <w:widowControl w:val="0"/>
              <w:snapToGrid/>
              <w:spacing w:before="0" w:after="0" w:line="360" w:lineRule="auto"/>
              <w:rPr>
                <w:i/>
                <w:sz w:val="20"/>
              </w:rPr>
            </w:pPr>
            <w:r w:rsidRPr="000D0103">
              <w:rPr>
                <w:i/>
                <w:sz w:val="20"/>
              </w:rPr>
              <w:t>К</w:t>
            </w:r>
            <w:r w:rsidRPr="000D0103">
              <w:rPr>
                <w:i/>
                <w:sz w:val="20"/>
                <w:vertAlign w:val="subscript"/>
              </w:rPr>
              <w:t>фин. зависимости</w:t>
            </w:r>
            <w:r w:rsidRPr="000D0103">
              <w:rPr>
                <w:i/>
                <w:sz w:val="20"/>
              </w:rPr>
              <w:t xml:space="preserve"> = ЗК/СК</w:t>
            </w:r>
          </w:p>
        </w:tc>
        <w:tc>
          <w:tcPr>
            <w:tcW w:w="1188" w:type="dxa"/>
          </w:tcPr>
          <w:p w:rsidR="000E64F1" w:rsidRPr="000D0103" w:rsidRDefault="000E64F1" w:rsidP="000D0103">
            <w:pPr>
              <w:widowControl w:val="0"/>
              <w:snapToGrid/>
              <w:spacing w:before="0" w:after="0" w:line="360" w:lineRule="auto"/>
              <w:rPr>
                <w:sz w:val="20"/>
              </w:rPr>
            </w:pPr>
            <w:r w:rsidRPr="000D0103">
              <w:rPr>
                <w:sz w:val="20"/>
              </w:rPr>
              <w:t>≤</w:t>
            </w:r>
            <w:r w:rsidR="002B4FDB">
              <w:rPr>
                <w:sz w:val="20"/>
              </w:rPr>
              <w:t xml:space="preserve"> </w:t>
            </w:r>
            <w:r w:rsidRPr="000D0103">
              <w:rPr>
                <w:sz w:val="20"/>
              </w:rPr>
              <w:t>1</w:t>
            </w:r>
          </w:p>
        </w:tc>
        <w:tc>
          <w:tcPr>
            <w:tcW w:w="1291" w:type="dxa"/>
          </w:tcPr>
          <w:p w:rsidR="000E64F1" w:rsidRPr="000D0103" w:rsidRDefault="000E64F1" w:rsidP="000D0103">
            <w:pPr>
              <w:widowControl w:val="0"/>
              <w:snapToGrid/>
              <w:spacing w:before="0" w:after="0" w:line="360" w:lineRule="auto"/>
              <w:rPr>
                <w:sz w:val="20"/>
              </w:rPr>
            </w:pPr>
            <w:r w:rsidRPr="000D0103">
              <w:rPr>
                <w:sz w:val="20"/>
              </w:rPr>
              <w:t>11,43</w:t>
            </w:r>
          </w:p>
        </w:tc>
        <w:tc>
          <w:tcPr>
            <w:tcW w:w="1026" w:type="dxa"/>
          </w:tcPr>
          <w:p w:rsidR="000E64F1" w:rsidRPr="000D0103" w:rsidRDefault="000E64F1" w:rsidP="000D0103">
            <w:pPr>
              <w:widowControl w:val="0"/>
              <w:snapToGrid/>
              <w:spacing w:before="0" w:after="0" w:line="360" w:lineRule="auto"/>
              <w:rPr>
                <w:sz w:val="20"/>
              </w:rPr>
            </w:pPr>
            <w:r w:rsidRPr="000D0103">
              <w:rPr>
                <w:sz w:val="20"/>
              </w:rPr>
              <w:t>15,4</w:t>
            </w:r>
          </w:p>
        </w:tc>
        <w:tc>
          <w:tcPr>
            <w:tcW w:w="966" w:type="dxa"/>
          </w:tcPr>
          <w:p w:rsidR="000E64F1" w:rsidRPr="000D0103" w:rsidRDefault="000E64F1" w:rsidP="000D0103">
            <w:pPr>
              <w:widowControl w:val="0"/>
              <w:snapToGrid/>
              <w:spacing w:before="0" w:after="0" w:line="360" w:lineRule="auto"/>
              <w:rPr>
                <w:sz w:val="20"/>
              </w:rPr>
            </w:pPr>
            <w:r w:rsidRPr="000D0103">
              <w:rPr>
                <w:sz w:val="20"/>
              </w:rPr>
              <w:t>35,49</w:t>
            </w:r>
          </w:p>
        </w:tc>
      </w:tr>
      <w:tr w:rsidR="000E64F1" w:rsidRPr="000D0103" w:rsidTr="000D0103">
        <w:trPr>
          <w:trHeight w:val="270"/>
          <w:jc w:val="center"/>
        </w:trPr>
        <w:tc>
          <w:tcPr>
            <w:tcW w:w="4267" w:type="dxa"/>
          </w:tcPr>
          <w:p w:rsidR="000E64F1" w:rsidRPr="000D0103" w:rsidRDefault="000E64F1" w:rsidP="000D0103">
            <w:pPr>
              <w:widowControl w:val="0"/>
              <w:snapToGrid/>
              <w:spacing w:before="0" w:after="0" w:line="360" w:lineRule="auto"/>
              <w:rPr>
                <w:i/>
                <w:sz w:val="20"/>
              </w:rPr>
            </w:pPr>
            <w:r w:rsidRPr="000D0103">
              <w:rPr>
                <w:i/>
                <w:sz w:val="20"/>
              </w:rPr>
              <w:t>К</w:t>
            </w:r>
            <w:r w:rsidRPr="000D0103">
              <w:rPr>
                <w:i/>
                <w:sz w:val="20"/>
                <w:vertAlign w:val="subscript"/>
              </w:rPr>
              <w:t>маневренности</w:t>
            </w:r>
            <w:r w:rsidRPr="000D0103">
              <w:rPr>
                <w:i/>
                <w:sz w:val="20"/>
              </w:rPr>
              <w:t xml:space="preserve"> = СОК/СК</w:t>
            </w:r>
          </w:p>
        </w:tc>
        <w:tc>
          <w:tcPr>
            <w:tcW w:w="1188" w:type="dxa"/>
          </w:tcPr>
          <w:p w:rsidR="000E64F1" w:rsidRPr="000D0103" w:rsidRDefault="000E64F1" w:rsidP="000D0103">
            <w:pPr>
              <w:widowControl w:val="0"/>
              <w:snapToGrid/>
              <w:spacing w:before="0" w:after="0" w:line="360" w:lineRule="auto"/>
              <w:rPr>
                <w:sz w:val="20"/>
              </w:rPr>
            </w:pPr>
            <w:r w:rsidRPr="000D0103">
              <w:rPr>
                <w:sz w:val="20"/>
              </w:rPr>
              <w:t>≤</w:t>
            </w:r>
            <w:r w:rsidR="002B4FDB">
              <w:rPr>
                <w:sz w:val="20"/>
              </w:rPr>
              <w:t xml:space="preserve"> </w:t>
            </w:r>
            <w:r w:rsidRPr="000D0103">
              <w:rPr>
                <w:sz w:val="20"/>
              </w:rPr>
              <w:t>0,5</w:t>
            </w:r>
          </w:p>
        </w:tc>
        <w:tc>
          <w:tcPr>
            <w:tcW w:w="1291" w:type="dxa"/>
          </w:tcPr>
          <w:p w:rsidR="000E64F1" w:rsidRPr="000D0103" w:rsidRDefault="000E64F1" w:rsidP="000D0103">
            <w:pPr>
              <w:widowControl w:val="0"/>
              <w:snapToGrid/>
              <w:spacing w:before="0" w:after="0" w:line="360" w:lineRule="auto"/>
              <w:rPr>
                <w:sz w:val="20"/>
              </w:rPr>
            </w:pPr>
            <w:r w:rsidRPr="000D0103">
              <w:rPr>
                <w:sz w:val="20"/>
              </w:rPr>
              <w:t>-0,89</w:t>
            </w:r>
          </w:p>
        </w:tc>
        <w:tc>
          <w:tcPr>
            <w:tcW w:w="1026" w:type="dxa"/>
          </w:tcPr>
          <w:p w:rsidR="000E64F1" w:rsidRPr="000D0103" w:rsidRDefault="000E64F1" w:rsidP="000D0103">
            <w:pPr>
              <w:widowControl w:val="0"/>
              <w:snapToGrid/>
              <w:spacing w:before="0" w:after="0" w:line="360" w:lineRule="auto"/>
              <w:rPr>
                <w:sz w:val="20"/>
              </w:rPr>
            </w:pPr>
            <w:r w:rsidRPr="000D0103">
              <w:rPr>
                <w:sz w:val="20"/>
              </w:rPr>
              <w:t>-0,17</w:t>
            </w:r>
          </w:p>
        </w:tc>
        <w:tc>
          <w:tcPr>
            <w:tcW w:w="966" w:type="dxa"/>
          </w:tcPr>
          <w:p w:rsidR="000E64F1" w:rsidRPr="000D0103" w:rsidRDefault="000E64F1" w:rsidP="000D0103">
            <w:pPr>
              <w:widowControl w:val="0"/>
              <w:snapToGrid/>
              <w:spacing w:before="0" w:after="0" w:line="360" w:lineRule="auto"/>
              <w:rPr>
                <w:sz w:val="20"/>
              </w:rPr>
            </w:pPr>
            <w:r w:rsidRPr="000D0103">
              <w:rPr>
                <w:sz w:val="20"/>
              </w:rPr>
              <w:t>-0,07</w:t>
            </w:r>
          </w:p>
        </w:tc>
      </w:tr>
      <w:tr w:rsidR="000E64F1" w:rsidRPr="000D0103" w:rsidTr="000D0103">
        <w:trPr>
          <w:trHeight w:val="270"/>
          <w:jc w:val="center"/>
        </w:trPr>
        <w:tc>
          <w:tcPr>
            <w:tcW w:w="4267" w:type="dxa"/>
          </w:tcPr>
          <w:p w:rsidR="000E64F1" w:rsidRPr="000D0103" w:rsidRDefault="000E64F1" w:rsidP="000D0103">
            <w:pPr>
              <w:widowControl w:val="0"/>
              <w:snapToGrid/>
              <w:spacing w:before="0" w:after="0" w:line="360" w:lineRule="auto"/>
              <w:rPr>
                <w:i/>
                <w:sz w:val="20"/>
              </w:rPr>
            </w:pPr>
            <w:r w:rsidRPr="000D0103">
              <w:rPr>
                <w:i/>
                <w:sz w:val="20"/>
              </w:rPr>
              <w:t>СОК = СК - ВА</w:t>
            </w:r>
          </w:p>
        </w:tc>
        <w:tc>
          <w:tcPr>
            <w:tcW w:w="1188" w:type="dxa"/>
          </w:tcPr>
          <w:p w:rsidR="000E64F1" w:rsidRPr="000D0103" w:rsidRDefault="000E64F1" w:rsidP="000D0103">
            <w:pPr>
              <w:widowControl w:val="0"/>
              <w:snapToGrid/>
              <w:spacing w:before="0" w:after="0" w:line="360" w:lineRule="auto"/>
              <w:rPr>
                <w:sz w:val="20"/>
              </w:rPr>
            </w:pPr>
          </w:p>
        </w:tc>
        <w:tc>
          <w:tcPr>
            <w:tcW w:w="1291" w:type="dxa"/>
          </w:tcPr>
          <w:p w:rsidR="000E64F1" w:rsidRPr="000D0103" w:rsidRDefault="000E64F1" w:rsidP="000D0103">
            <w:pPr>
              <w:widowControl w:val="0"/>
              <w:snapToGrid/>
              <w:spacing w:before="0" w:after="0" w:line="360" w:lineRule="auto"/>
              <w:rPr>
                <w:sz w:val="20"/>
              </w:rPr>
            </w:pPr>
            <w:r w:rsidRPr="000D0103">
              <w:rPr>
                <w:sz w:val="20"/>
              </w:rPr>
              <w:t>-42</w:t>
            </w:r>
          </w:p>
        </w:tc>
        <w:tc>
          <w:tcPr>
            <w:tcW w:w="1026" w:type="dxa"/>
          </w:tcPr>
          <w:p w:rsidR="000E64F1" w:rsidRPr="000D0103" w:rsidRDefault="000E64F1" w:rsidP="000D0103">
            <w:pPr>
              <w:widowControl w:val="0"/>
              <w:snapToGrid/>
              <w:spacing w:before="0" w:after="0" w:line="360" w:lineRule="auto"/>
              <w:rPr>
                <w:sz w:val="20"/>
              </w:rPr>
            </w:pPr>
            <w:r w:rsidRPr="000D0103">
              <w:rPr>
                <w:sz w:val="20"/>
              </w:rPr>
              <w:t>-287</w:t>
            </w:r>
          </w:p>
        </w:tc>
        <w:tc>
          <w:tcPr>
            <w:tcW w:w="966" w:type="dxa"/>
          </w:tcPr>
          <w:p w:rsidR="000E64F1" w:rsidRPr="000D0103" w:rsidRDefault="000E64F1" w:rsidP="000D0103">
            <w:pPr>
              <w:widowControl w:val="0"/>
              <w:snapToGrid/>
              <w:spacing w:before="0" w:after="0" w:line="360" w:lineRule="auto"/>
              <w:rPr>
                <w:sz w:val="20"/>
              </w:rPr>
            </w:pPr>
            <w:r w:rsidRPr="000D0103">
              <w:rPr>
                <w:sz w:val="20"/>
              </w:rPr>
              <w:t>-591</w:t>
            </w:r>
          </w:p>
        </w:tc>
      </w:tr>
      <w:tr w:rsidR="000E64F1" w:rsidRPr="000D0103" w:rsidTr="000D0103">
        <w:trPr>
          <w:trHeight w:val="270"/>
          <w:jc w:val="center"/>
        </w:trPr>
        <w:tc>
          <w:tcPr>
            <w:tcW w:w="4267" w:type="dxa"/>
          </w:tcPr>
          <w:p w:rsidR="000E64F1" w:rsidRPr="000D0103" w:rsidRDefault="000E64F1" w:rsidP="000D0103">
            <w:pPr>
              <w:widowControl w:val="0"/>
              <w:snapToGrid/>
              <w:spacing w:before="0" w:after="0" w:line="360" w:lineRule="auto"/>
              <w:rPr>
                <w:i/>
                <w:sz w:val="20"/>
              </w:rPr>
            </w:pPr>
            <w:r w:rsidRPr="000D0103">
              <w:rPr>
                <w:i/>
                <w:sz w:val="20"/>
              </w:rPr>
              <w:t>К</w:t>
            </w:r>
            <w:r w:rsidRPr="000D0103">
              <w:rPr>
                <w:i/>
                <w:sz w:val="20"/>
                <w:vertAlign w:val="subscript"/>
              </w:rPr>
              <w:t>имущества</w:t>
            </w:r>
            <w:r w:rsidRPr="000D0103">
              <w:rPr>
                <w:i/>
                <w:sz w:val="20"/>
              </w:rPr>
              <w:t xml:space="preserve"> = ст-ть им-ва/ВБ</w:t>
            </w:r>
          </w:p>
        </w:tc>
        <w:tc>
          <w:tcPr>
            <w:tcW w:w="1188" w:type="dxa"/>
          </w:tcPr>
          <w:p w:rsidR="000E64F1" w:rsidRPr="000D0103" w:rsidRDefault="000E64F1" w:rsidP="000D0103">
            <w:pPr>
              <w:widowControl w:val="0"/>
              <w:snapToGrid/>
              <w:spacing w:before="0" w:after="0" w:line="360" w:lineRule="auto"/>
              <w:rPr>
                <w:sz w:val="20"/>
              </w:rPr>
            </w:pPr>
            <w:r w:rsidRPr="000D0103">
              <w:rPr>
                <w:sz w:val="20"/>
              </w:rPr>
              <w:t>≥</w:t>
            </w:r>
            <w:r w:rsidR="002B4FDB">
              <w:rPr>
                <w:sz w:val="20"/>
              </w:rPr>
              <w:t xml:space="preserve"> </w:t>
            </w:r>
            <w:r w:rsidRPr="000D0103">
              <w:rPr>
                <w:sz w:val="20"/>
              </w:rPr>
              <w:t>0,5</w:t>
            </w:r>
          </w:p>
        </w:tc>
        <w:tc>
          <w:tcPr>
            <w:tcW w:w="1291" w:type="dxa"/>
          </w:tcPr>
          <w:p w:rsidR="000E64F1" w:rsidRPr="000D0103" w:rsidRDefault="000E64F1" w:rsidP="000D0103">
            <w:pPr>
              <w:widowControl w:val="0"/>
              <w:snapToGrid/>
              <w:spacing w:before="0" w:after="0" w:line="360" w:lineRule="auto"/>
              <w:rPr>
                <w:sz w:val="20"/>
              </w:rPr>
            </w:pPr>
            <w:r w:rsidRPr="000D0103">
              <w:rPr>
                <w:sz w:val="20"/>
              </w:rPr>
              <w:t>0,53</w:t>
            </w:r>
          </w:p>
        </w:tc>
        <w:tc>
          <w:tcPr>
            <w:tcW w:w="1026" w:type="dxa"/>
          </w:tcPr>
          <w:p w:rsidR="000E64F1" w:rsidRPr="000D0103" w:rsidRDefault="000E64F1" w:rsidP="000D0103">
            <w:pPr>
              <w:widowControl w:val="0"/>
              <w:snapToGrid/>
              <w:spacing w:before="0" w:after="0" w:line="360" w:lineRule="auto"/>
              <w:rPr>
                <w:sz w:val="20"/>
              </w:rPr>
            </w:pPr>
            <w:r w:rsidRPr="000D0103">
              <w:rPr>
                <w:sz w:val="20"/>
              </w:rPr>
              <w:t>0,83</w:t>
            </w:r>
          </w:p>
        </w:tc>
        <w:tc>
          <w:tcPr>
            <w:tcW w:w="966" w:type="dxa"/>
          </w:tcPr>
          <w:p w:rsidR="000E64F1" w:rsidRPr="000D0103" w:rsidRDefault="000E64F1" w:rsidP="000D0103">
            <w:pPr>
              <w:widowControl w:val="0"/>
              <w:snapToGrid/>
              <w:spacing w:before="0" w:after="0" w:line="360" w:lineRule="auto"/>
              <w:rPr>
                <w:sz w:val="20"/>
              </w:rPr>
            </w:pPr>
            <w:r w:rsidRPr="000D0103">
              <w:rPr>
                <w:sz w:val="20"/>
              </w:rPr>
              <w:t>0,76</w:t>
            </w:r>
          </w:p>
        </w:tc>
      </w:tr>
      <w:tr w:rsidR="000E64F1" w:rsidRPr="000D0103" w:rsidTr="000D0103">
        <w:trPr>
          <w:trHeight w:val="270"/>
          <w:jc w:val="center"/>
        </w:trPr>
        <w:tc>
          <w:tcPr>
            <w:tcW w:w="4267" w:type="dxa"/>
          </w:tcPr>
          <w:p w:rsidR="000E64F1" w:rsidRPr="000D0103" w:rsidRDefault="000E64F1" w:rsidP="000D0103">
            <w:pPr>
              <w:widowControl w:val="0"/>
              <w:snapToGrid/>
              <w:spacing w:before="0" w:after="0" w:line="360" w:lineRule="auto"/>
              <w:rPr>
                <w:i/>
                <w:sz w:val="20"/>
              </w:rPr>
            </w:pPr>
            <w:r w:rsidRPr="000D0103">
              <w:rPr>
                <w:i/>
                <w:sz w:val="20"/>
              </w:rPr>
              <w:t>Им-во = ВА+ПЗ-ДФВ-НА</w:t>
            </w:r>
          </w:p>
        </w:tc>
        <w:tc>
          <w:tcPr>
            <w:tcW w:w="1188" w:type="dxa"/>
          </w:tcPr>
          <w:p w:rsidR="000E64F1" w:rsidRPr="000D0103" w:rsidRDefault="000E64F1" w:rsidP="000D0103">
            <w:pPr>
              <w:widowControl w:val="0"/>
              <w:snapToGrid/>
              <w:spacing w:before="0" w:after="0" w:line="360" w:lineRule="auto"/>
              <w:rPr>
                <w:sz w:val="20"/>
              </w:rPr>
            </w:pPr>
          </w:p>
        </w:tc>
        <w:tc>
          <w:tcPr>
            <w:tcW w:w="1291" w:type="dxa"/>
          </w:tcPr>
          <w:p w:rsidR="000E64F1" w:rsidRPr="000D0103" w:rsidRDefault="000E64F1" w:rsidP="000D0103">
            <w:pPr>
              <w:widowControl w:val="0"/>
              <w:snapToGrid/>
              <w:spacing w:before="0" w:after="0" w:line="360" w:lineRule="auto"/>
              <w:rPr>
                <w:sz w:val="20"/>
              </w:rPr>
            </w:pPr>
            <w:r w:rsidRPr="000D0103">
              <w:rPr>
                <w:sz w:val="20"/>
              </w:rPr>
              <w:t>307</w:t>
            </w:r>
          </w:p>
        </w:tc>
        <w:tc>
          <w:tcPr>
            <w:tcW w:w="1026" w:type="dxa"/>
          </w:tcPr>
          <w:p w:rsidR="000E64F1" w:rsidRPr="000D0103" w:rsidRDefault="000E64F1" w:rsidP="000D0103">
            <w:pPr>
              <w:widowControl w:val="0"/>
              <w:snapToGrid/>
              <w:spacing w:before="0" w:after="0" w:line="360" w:lineRule="auto"/>
              <w:rPr>
                <w:sz w:val="20"/>
              </w:rPr>
            </w:pPr>
            <w:r w:rsidRPr="000D0103">
              <w:rPr>
                <w:sz w:val="20"/>
              </w:rPr>
              <w:t>639</w:t>
            </w:r>
          </w:p>
        </w:tc>
        <w:tc>
          <w:tcPr>
            <w:tcW w:w="966" w:type="dxa"/>
          </w:tcPr>
          <w:p w:rsidR="000E64F1" w:rsidRPr="000D0103" w:rsidRDefault="000E64F1" w:rsidP="000D0103">
            <w:pPr>
              <w:widowControl w:val="0"/>
              <w:snapToGrid/>
              <w:spacing w:before="0" w:after="0" w:line="360" w:lineRule="auto"/>
              <w:rPr>
                <w:sz w:val="20"/>
              </w:rPr>
            </w:pPr>
            <w:r w:rsidRPr="000D0103">
              <w:rPr>
                <w:sz w:val="20"/>
              </w:rPr>
              <w:t>1188</w:t>
            </w:r>
          </w:p>
        </w:tc>
      </w:tr>
      <w:tr w:rsidR="000E64F1" w:rsidRPr="000D0103" w:rsidTr="000D0103">
        <w:trPr>
          <w:trHeight w:val="270"/>
          <w:jc w:val="center"/>
        </w:trPr>
        <w:tc>
          <w:tcPr>
            <w:tcW w:w="4267" w:type="dxa"/>
          </w:tcPr>
          <w:p w:rsidR="000E64F1" w:rsidRPr="000D0103" w:rsidRDefault="000E64F1" w:rsidP="000D0103">
            <w:pPr>
              <w:widowControl w:val="0"/>
              <w:snapToGrid/>
              <w:spacing w:before="0" w:after="0" w:line="360" w:lineRule="auto"/>
              <w:rPr>
                <w:i/>
                <w:sz w:val="20"/>
              </w:rPr>
            </w:pPr>
            <w:r w:rsidRPr="000D0103">
              <w:rPr>
                <w:i/>
                <w:sz w:val="20"/>
              </w:rPr>
              <w:t>К</w:t>
            </w:r>
            <w:r w:rsidRPr="000D0103">
              <w:rPr>
                <w:i/>
                <w:sz w:val="20"/>
                <w:vertAlign w:val="subscript"/>
              </w:rPr>
              <w:t>обесп. ПЗ</w:t>
            </w:r>
            <w:r w:rsidRPr="000D0103">
              <w:rPr>
                <w:i/>
                <w:sz w:val="20"/>
              </w:rPr>
              <w:t xml:space="preserve"> = СОК/ПЗ</w:t>
            </w:r>
          </w:p>
        </w:tc>
        <w:tc>
          <w:tcPr>
            <w:tcW w:w="1188" w:type="dxa"/>
          </w:tcPr>
          <w:p w:rsidR="000E64F1" w:rsidRPr="000D0103" w:rsidRDefault="000E64F1" w:rsidP="000D0103">
            <w:pPr>
              <w:widowControl w:val="0"/>
              <w:snapToGrid/>
              <w:spacing w:before="0" w:after="0" w:line="360" w:lineRule="auto"/>
              <w:rPr>
                <w:sz w:val="20"/>
              </w:rPr>
            </w:pPr>
            <w:r w:rsidRPr="000D0103">
              <w:rPr>
                <w:sz w:val="20"/>
              </w:rPr>
              <w:t>≥</w:t>
            </w:r>
            <w:r w:rsidR="002B4FDB">
              <w:rPr>
                <w:sz w:val="20"/>
              </w:rPr>
              <w:t xml:space="preserve"> </w:t>
            </w:r>
            <w:r w:rsidRPr="000D0103">
              <w:rPr>
                <w:sz w:val="20"/>
              </w:rPr>
              <w:t>0,8</w:t>
            </w:r>
          </w:p>
        </w:tc>
        <w:tc>
          <w:tcPr>
            <w:tcW w:w="1291" w:type="dxa"/>
          </w:tcPr>
          <w:p w:rsidR="000E64F1" w:rsidRPr="000D0103" w:rsidRDefault="000E64F1" w:rsidP="000D0103">
            <w:pPr>
              <w:widowControl w:val="0"/>
              <w:snapToGrid/>
              <w:spacing w:before="0" w:after="0" w:line="360" w:lineRule="auto"/>
              <w:rPr>
                <w:sz w:val="20"/>
              </w:rPr>
            </w:pPr>
            <w:r w:rsidRPr="000D0103">
              <w:rPr>
                <w:sz w:val="20"/>
              </w:rPr>
              <w:t>-0,004</w:t>
            </w:r>
          </w:p>
        </w:tc>
        <w:tc>
          <w:tcPr>
            <w:tcW w:w="1026" w:type="dxa"/>
          </w:tcPr>
          <w:p w:rsidR="000E64F1" w:rsidRPr="000D0103" w:rsidRDefault="000E64F1" w:rsidP="000D0103">
            <w:pPr>
              <w:widowControl w:val="0"/>
              <w:snapToGrid/>
              <w:spacing w:before="0" w:after="0" w:line="360" w:lineRule="auto"/>
              <w:rPr>
                <w:sz w:val="20"/>
              </w:rPr>
            </w:pPr>
            <w:r w:rsidRPr="000D0103">
              <w:rPr>
                <w:sz w:val="20"/>
              </w:rPr>
              <w:t>-0,0005</w:t>
            </w:r>
          </w:p>
        </w:tc>
        <w:tc>
          <w:tcPr>
            <w:tcW w:w="966" w:type="dxa"/>
          </w:tcPr>
          <w:p w:rsidR="000E64F1" w:rsidRPr="000D0103" w:rsidRDefault="000E64F1" w:rsidP="000D0103">
            <w:pPr>
              <w:widowControl w:val="0"/>
              <w:snapToGrid/>
              <w:spacing w:before="0" w:after="0" w:line="360" w:lineRule="auto"/>
              <w:rPr>
                <w:sz w:val="20"/>
              </w:rPr>
            </w:pPr>
            <w:r w:rsidRPr="000D0103">
              <w:rPr>
                <w:sz w:val="20"/>
              </w:rPr>
              <w:t>-0,0001</w:t>
            </w:r>
          </w:p>
        </w:tc>
      </w:tr>
      <w:tr w:rsidR="000E64F1" w:rsidRPr="000D0103" w:rsidTr="000D0103">
        <w:trPr>
          <w:trHeight w:val="270"/>
          <w:jc w:val="center"/>
        </w:trPr>
        <w:tc>
          <w:tcPr>
            <w:tcW w:w="8738" w:type="dxa"/>
            <w:gridSpan w:val="5"/>
          </w:tcPr>
          <w:p w:rsidR="000E64F1" w:rsidRPr="000D0103" w:rsidRDefault="000E64F1" w:rsidP="000D0103">
            <w:pPr>
              <w:widowControl w:val="0"/>
              <w:snapToGrid/>
              <w:spacing w:before="0" w:after="0" w:line="360" w:lineRule="auto"/>
              <w:rPr>
                <w:sz w:val="20"/>
              </w:rPr>
            </w:pPr>
            <w:r w:rsidRPr="000D0103">
              <w:rPr>
                <w:sz w:val="20"/>
              </w:rPr>
              <w:t>Показатели ликвидности</w:t>
            </w:r>
          </w:p>
        </w:tc>
      </w:tr>
      <w:tr w:rsidR="000E64F1" w:rsidRPr="000D0103" w:rsidTr="000D0103">
        <w:trPr>
          <w:trHeight w:val="270"/>
          <w:jc w:val="center"/>
        </w:trPr>
        <w:tc>
          <w:tcPr>
            <w:tcW w:w="4267" w:type="dxa"/>
          </w:tcPr>
          <w:p w:rsidR="000E64F1" w:rsidRPr="000D0103" w:rsidRDefault="000E64F1" w:rsidP="000D0103">
            <w:pPr>
              <w:widowControl w:val="0"/>
              <w:snapToGrid/>
              <w:spacing w:before="0" w:after="0" w:line="360" w:lineRule="auto"/>
              <w:rPr>
                <w:i/>
                <w:sz w:val="20"/>
              </w:rPr>
            </w:pPr>
            <w:r w:rsidRPr="000D0103">
              <w:rPr>
                <w:i/>
                <w:sz w:val="20"/>
              </w:rPr>
              <w:t>К</w:t>
            </w:r>
            <w:r w:rsidRPr="000D0103">
              <w:rPr>
                <w:i/>
                <w:sz w:val="20"/>
                <w:vertAlign w:val="subscript"/>
              </w:rPr>
              <w:t>общ. ликвидности</w:t>
            </w:r>
            <w:r w:rsidRPr="000D0103">
              <w:rPr>
                <w:i/>
                <w:sz w:val="20"/>
              </w:rPr>
              <w:t xml:space="preserve"> = ОбА/КО</w:t>
            </w:r>
          </w:p>
        </w:tc>
        <w:tc>
          <w:tcPr>
            <w:tcW w:w="1188" w:type="dxa"/>
          </w:tcPr>
          <w:p w:rsidR="000E64F1" w:rsidRPr="000D0103" w:rsidRDefault="000E64F1" w:rsidP="000D0103">
            <w:pPr>
              <w:widowControl w:val="0"/>
              <w:snapToGrid/>
              <w:spacing w:before="0" w:after="0" w:line="360" w:lineRule="auto"/>
              <w:rPr>
                <w:sz w:val="20"/>
              </w:rPr>
            </w:pPr>
            <w:r w:rsidRPr="000D0103">
              <w:rPr>
                <w:sz w:val="20"/>
              </w:rPr>
              <w:t>≥</w:t>
            </w:r>
            <w:r w:rsidR="002B4FDB">
              <w:rPr>
                <w:sz w:val="20"/>
              </w:rPr>
              <w:t xml:space="preserve"> </w:t>
            </w:r>
            <w:r w:rsidRPr="000D0103">
              <w:rPr>
                <w:sz w:val="20"/>
              </w:rPr>
              <w:t>1,5-2</w:t>
            </w:r>
          </w:p>
        </w:tc>
        <w:tc>
          <w:tcPr>
            <w:tcW w:w="1291" w:type="dxa"/>
          </w:tcPr>
          <w:p w:rsidR="000E64F1" w:rsidRPr="000D0103" w:rsidRDefault="000E64F1" w:rsidP="000D0103">
            <w:pPr>
              <w:widowControl w:val="0"/>
              <w:snapToGrid/>
              <w:spacing w:before="0" w:after="0" w:line="360" w:lineRule="auto"/>
              <w:rPr>
                <w:sz w:val="20"/>
              </w:rPr>
            </w:pPr>
            <w:r w:rsidRPr="000D0103">
              <w:rPr>
                <w:sz w:val="20"/>
              </w:rPr>
              <w:t>0,92</w:t>
            </w:r>
          </w:p>
        </w:tc>
        <w:tc>
          <w:tcPr>
            <w:tcW w:w="1026" w:type="dxa"/>
          </w:tcPr>
          <w:p w:rsidR="000E64F1" w:rsidRPr="000D0103" w:rsidRDefault="000E64F1" w:rsidP="000D0103">
            <w:pPr>
              <w:widowControl w:val="0"/>
              <w:snapToGrid/>
              <w:spacing w:before="0" w:after="0" w:line="360" w:lineRule="auto"/>
              <w:rPr>
                <w:sz w:val="20"/>
              </w:rPr>
            </w:pPr>
            <w:r w:rsidRPr="000D0103">
              <w:rPr>
                <w:sz w:val="20"/>
              </w:rPr>
              <w:t>0,61</w:t>
            </w:r>
          </w:p>
        </w:tc>
        <w:tc>
          <w:tcPr>
            <w:tcW w:w="966" w:type="dxa"/>
          </w:tcPr>
          <w:p w:rsidR="000E64F1" w:rsidRPr="000D0103" w:rsidRDefault="000E64F1" w:rsidP="000D0103">
            <w:pPr>
              <w:widowControl w:val="0"/>
              <w:snapToGrid/>
              <w:spacing w:before="0" w:after="0" w:line="360" w:lineRule="auto"/>
              <w:rPr>
                <w:sz w:val="20"/>
              </w:rPr>
            </w:pPr>
            <w:r w:rsidRPr="000D0103">
              <w:rPr>
                <w:sz w:val="20"/>
              </w:rPr>
              <w:t>1,03</w:t>
            </w:r>
          </w:p>
        </w:tc>
      </w:tr>
      <w:tr w:rsidR="000E64F1" w:rsidRPr="000D0103" w:rsidTr="000D0103">
        <w:trPr>
          <w:trHeight w:val="284"/>
          <w:jc w:val="center"/>
        </w:trPr>
        <w:tc>
          <w:tcPr>
            <w:tcW w:w="4267" w:type="dxa"/>
          </w:tcPr>
          <w:p w:rsidR="000E64F1" w:rsidRPr="000D0103" w:rsidRDefault="000E64F1" w:rsidP="000D0103">
            <w:pPr>
              <w:widowControl w:val="0"/>
              <w:snapToGrid/>
              <w:spacing w:before="0" w:after="0" w:line="360" w:lineRule="auto"/>
              <w:rPr>
                <w:i/>
                <w:sz w:val="20"/>
              </w:rPr>
            </w:pPr>
            <w:r w:rsidRPr="000D0103">
              <w:rPr>
                <w:i/>
                <w:sz w:val="20"/>
              </w:rPr>
              <w:t>К</w:t>
            </w:r>
            <w:r w:rsidRPr="000D0103">
              <w:rPr>
                <w:i/>
                <w:sz w:val="20"/>
                <w:vertAlign w:val="subscript"/>
              </w:rPr>
              <w:t>быстрой ликвидности</w:t>
            </w:r>
            <w:r w:rsidRPr="000D0103">
              <w:rPr>
                <w:i/>
                <w:sz w:val="20"/>
              </w:rPr>
              <w:t xml:space="preserve"> = (ОбА-ПЗ)/КО</w:t>
            </w:r>
          </w:p>
        </w:tc>
        <w:tc>
          <w:tcPr>
            <w:tcW w:w="1188" w:type="dxa"/>
            <w:vAlign w:val="center"/>
          </w:tcPr>
          <w:p w:rsidR="000E64F1" w:rsidRPr="000D0103" w:rsidRDefault="000E64F1" w:rsidP="000D0103">
            <w:pPr>
              <w:widowControl w:val="0"/>
              <w:snapToGrid/>
              <w:spacing w:before="0" w:after="0" w:line="360" w:lineRule="auto"/>
              <w:rPr>
                <w:sz w:val="20"/>
              </w:rPr>
            </w:pPr>
            <w:r w:rsidRPr="000D0103">
              <w:rPr>
                <w:sz w:val="20"/>
              </w:rPr>
              <w:t>&gt;</w:t>
            </w:r>
            <w:r w:rsidR="002B4FDB">
              <w:rPr>
                <w:sz w:val="20"/>
              </w:rPr>
              <w:t xml:space="preserve"> </w:t>
            </w:r>
            <w:r w:rsidRPr="000D0103">
              <w:rPr>
                <w:sz w:val="20"/>
              </w:rPr>
              <w:t>0,8-1</w:t>
            </w:r>
          </w:p>
        </w:tc>
        <w:tc>
          <w:tcPr>
            <w:tcW w:w="1291" w:type="dxa"/>
            <w:vAlign w:val="center"/>
          </w:tcPr>
          <w:p w:rsidR="000E64F1" w:rsidRPr="000D0103" w:rsidRDefault="000E64F1" w:rsidP="000D0103">
            <w:pPr>
              <w:widowControl w:val="0"/>
              <w:snapToGrid/>
              <w:spacing w:before="0" w:after="0" w:line="360" w:lineRule="auto"/>
              <w:rPr>
                <w:sz w:val="20"/>
              </w:rPr>
            </w:pPr>
            <w:r w:rsidRPr="000D0103">
              <w:rPr>
                <w:sz w:val="20"/>
              </w:rPr>
              <w:t>0,52</w:t>
            </w:r>
          </w:p>
        </w:tc>
        <w:tc>
          <w:tcPr>
            <w:tcW w:w="1026" w:type="dxa"/>
            <w:vAlign w:val="center"/>
          </w:tcPr>
          <w:p w:rsidR="000E64F1" w:rsidRPr="000D0103" w:rsidRDefault="000E64F1" w:rsidP="000D0103">
            <w:pPr>
              <w:widowControl w:val="0"/>
              <w:snapToGrid/>
              <w:spacing w:before="0" w:after="0" w:line="360" w:lineRule="auto"/>
              <w:rPr>
                <w:sz w:val="20"/>
              </w:rPr>
            </w:pPr>
            <w:r w:rsidRPr="000D0103">
              <w:rPr>
                <w:sz w:val="20"/>
              </w:rPr>
              <w:t>0,18</w:t>
            </w:r>
          </w:p>
        </w:tc>
        <w:tc>
          <w:tcPr>
            <w:tcW w:w="966" w:type="dxa"/>
            <w:vAlign w:val="center"/>
          </w:tcPr>
          <w:p w:rsidR="000E64F1" w:rsidRPr="000D0103" w:rsidRDefault="000E64F1" w:rsidP="000D0103">
            <w:pPr>
              <w:widowControl w:val="0"/>
              <w:snapToGrid/>
              <w:spacing w:before="0" w:after="0" w:line="360" w:lineRule="auto"/>
              <w:rPr>
                <w:sz w:val="20"/>
              </w:rPr>
            </w:pPr>
            <w:r w:rsidRPr="000D0103">
              <w:rPr>
                <w:sz w:val="20"/>
              </w:rPr>
              <w:t>0,25</w:t>
            </w:r>
          </w:p>
        </w:tc>
      </w:tr>
      <w:tr w:rsidR="000E64F1" w:rsidRPr="000D0103" w:rsidTr="000D0103">
        <w:trPr>
          <w:trHeight w:val="270"/>
          <w:jc w:val="center"/>
        </w:trPr>
        <w:tc>
          <w:tcPr>
            <w:tcW w:w="4267" w:type="dxa"/>
          </w:tcPr>
          <w:p w:rsidR="000E64F1" w:rsidRPr="000D0103" w:rsidRDefault="000E64F1" w:rsidP="000D0103">
            <w:pPr>
              <w:widowControl w:val="0"/>
              <w:snapToGrid/>
              <w:spacing w:before="0" w:after="0" w:line="360" w:lineRule="auto"/>
              <w:rPr>
                <w:i/>
                <w:sz w:val="20"/>
              </w:rPr>
            </w:pPr>
            <w:r w:rsidRPr="000D0103">
              <w:rPr>
                <w:i/>
                <w:sz w:val="20"/>
              </w:rPr>
              <w:t>К</w:t>
            </w:r>
            <w:r w:rsidRPr="000D0103">
              <w:rPr>
                <w:i/>
                <w:sz w:val="20"/>
                <w:vertAlign w:val="subscript"/>
              </w:rPr>
              <w:t>абс. ликвидности</w:t>
            </w:r>
            <w:r w:rsidRPr="000D0103">
              <w:rPr>
                <w:i/>
                <w:sz w:val="20"/>
              </w:rPr>
              <w:t xml:space="preserve"> = (ДС+КФВ)/КО</w:t>
            </w:r>
          </w:p>
        </w:tc>
        <w:tc>
          <w:tcPr>
            <w:tcW w:w="1188" w:type="dxa"/>
            <w:vAlign w:val="center"/>
          </w:tcPr>
          <w:p w:rsidR="000E64F1" w:rsidRPr="000D0103" w:rsidRDefault="000E64F1" w:rsidP="000D0103">
            <w:pPr>
              <w:widowControl w:val="0"/>
              <w:snapToGrid/>
              <w:spacing w:before="0" w:after="0" w:line="360" w:lineRule="auto"/>
              <w:rPr>
                <w:sz w:val="20"/>
              </w:rPr>
            </w:pPr>
            <w:r w:rsidRPr="000D0103">
              <w:rPr>
                <w:sz w:val="20"/>
              </w:rPr>
              <w:t>≥</w:t>
            </w:r>
            <w:r w:rsidR="002B4FDB">
              <w:rPr>
                <w:sz w:val="20"/>
              </w:rPr>
              <w:t xml:space="preserve"> </w:t>
            </w:r>
            <w:r w:rsidRPr="000D0103">
              <w:rPr>
                <w:sz w:val="20"/>
              </w:rPr>
              <w:t>0,2</w:t>
            </w:r>
          </w:p>
        </w:tc>
        <w:tc>
          <w:tcPr>
            <w:tcW w:w="1291" w:type="dxa"/>
            <w:vAlign w:val="center"/>
          </w:tcPr>
          <w:p w:rsidR="000E64F1" w:rsidRPr="000D0103" w:rsidRDefault="000E64F1" w:rsidP="000D0103">
            <w:pPr>
              <w:widowControl w:val="0"/>
              <w:snapToGrid/>
              <w:spacing w:before="0" w:after="0" w:line="360" w:lineRule="auto"/>
              <w:rPr>
                <w:sz w:val="20"/>
              </w:rPr>
            </w:pPr>
            <w:r w:rsidRPr="000D0103">
              <w:rPr>
                <w:sz w:val="20"/>
              </w:rPr>
              <w:t>0,46</w:t>
            </w:r>
          </w:p>
        </w:tc>
        <w:tc>
          <w:tcPr>
            <w:tcW w:w="1026" w:type="dxa"/>
            <w:vAlign w:val="center"/>
          </w:tcPr>
          <w:p w:rsidR="000E64F1" w:rsidRPr="000D0103" w:rsidRDefault="000E64F1" w:rsidP="000D0103">
            <w:pPr>
              <w:widowControl w:val="0"/>
              <w:snapToGrid/>
              <w:spacing w:before="0" w:after="0" w:line="360" w:lineRule="auto"/>
              <w:rPr>
                <w:sz w:val="20"/>
              </w:rPr>
            </w:pPr>
            <w:r w:rsidRPr="000D0103">
              <w:rPr>
                <w:sz w:val="20"/>
              </w:rPr>
              <w:t>0,18</w:t>
            </w:r>
          </w:p>
        </w:tc>
        <w:tc>
          <w:tcPr>
            <w:tcW w:w="966" w:type="dxa"/>
            <w:vAlign w:val="center"/>
          </w:tcPr>
          <w:p w:rsidR="000E64F1" w:rsidRPr="000D0103" w:rsidRDefault="000E64F1" w:rsidP="000D0103">
            <w:pPr>
              <w:widowControl w:val="0"/>
              <w:snapToGrid/>
              <w:spacing w:before="0" w:after="0" w:line="360" w:lineRule="auto"/>
              <w:rPr>
                <w:sz w:val="20"/>
              </w:rPr>
            </w:pPr>
            <w:r w:rsidRPr="000D0103">
              <w:rPr>
                <w:sz w:val="20"/>
              </w:rPr>
              <w:t>0,2</w:t>
            </w:r>
          </w:p>
        </w:tc>
      </w:tr>
      <w:tr w:rsidR="000E64F1" w:rsidRPr="000D0103" w:rsidTr="000D0103">
        <w:trPr>
          <w:trHeight w:val="270"/>
          <w:jc w:val="center"/>
        </w:trPr>
        <w:tc>
          <w:tcPr>
            <w:tcW w:w="8738" w:type="dxa"/>
            <w:gridSpan w:val="5"/>
          </w:tcPr>
          <w:p w:rsidR="000E64F1" w:rsidRPr="000D0103" w:rsidRDefault="000E64F1" w:rsidP="000D0103">
            <w:pPr>
              <w:widowControl w:val="0"/>
              <w:snapToGrid/>
              <w:spacing w:before="0" w:after="0" w:line="360" w:lineRule="auto"/>
              <w:rPr>
                <w:sz w:val="20"/>
              </w:rPr>
            </w:pPr>
            <w:r w:rsidRPr="000D0103">
              <w:rPr>
                <w:sz w:val="20"/>
              </w:rPr>
              <w:t>Показатели деловой активности (данные за год)</w:t>
            </w:r>
          </w:p>
        </w:tc>
      </w:tr>
      <w:tr w:rsidR="000E64F1" w:rsidRPr="000D0103" w:rsidTr="000D0103">
        <w:trPr>
          <w:trHeight w:val="270"/>
          <w:jc w:val="center"/>
        </w:trPr>
        <w:tc>
          <w:tcPr>
            <w:tcW w:w="5455" w:type="dxa"/>
            <w:gridSpan w:val="2"/>
          </w:tcPr>
          <w:p w:rsidR="000E64F1" w:rsidRPr="000D0103" w:rsidRDefault="000E64F1" w:rsidP="000D0103">
            <w:pPr>
              <w:widowControl w:val="0"/>
              <w:snapToGrid/>
              <w:spacing w:before="0" w:after="0" w:line="360" w:lineRule="auto"/>
              <w:rPr>
                <w:i/>
                <w:sz w:val="20"/>
              </w:rPr>
            </w:pPr>
            <w:r w:rsidRPr="000D0103">
              <w:rPr>
                <w:i/>
                <w:sz w:val="20"/>
              </w:rPr>
              <w:t>К</w:t>
            </w:r>
            <w:r w:rsidRPr="000D0103">
              <w:rPr>
                <w:i/>
                <w:sz w:val="20"/>
                <w:vertAlign w:val="subscript"/>
              </w:rPr>
              <w:t>оборач. активов</w:t>
            </w:r>
            <w:r w:rsidRPr="000D0103">
              <w:rPr>
                <w:i/>
                <w:sz w:val="20"/>
              </w:rPr>
              <w:t xml:space="preserve"> = ВР/Акт</w:t>
            </w:r>
          </w:p>
        </w:tc>
        <w:tc>
          <w:tcPr>
            <w:tcW w:w="1291" w:type="dxa"/>
          </w:tcPr>
          <w:p w:rsidR="000E64F1" w:rsidRPr="000D0103" w:rsidRDefault="000E64F1" w:rsidP="000D0103">
            <w:pPr>
              <w:widowControl w:val="0"/>
              <w:snapToGrid/>
              <w:spacing w:before="0" w:after="0" w:line="360" w:lineRule="auto"/>
              <w:rPr>
                <w:sz w:val="20"/>
              </w:rPr>
            </w:pPr>
            <w:r w:rsidRPr="000D0103">
              <w:rPr>
                <w:sz w:val="20"/>
              </w:rPr>
              <w:t>3,11</w:t>
            </w:r>
          </w:p>
        </w:tc>
        <w:tc>
          <w:tcPr>
            <w:tcW w:w="1026" w:type="dxa"/>
          </w:tcPr>
          <w:p w:rsidR="000E64F1" w:rsidRPr="000D0103" w:rsidRDefault="000E64F1" w:rsidP="000D0103">
            <w:pPr>
              <w:widowControl w:val="0"/>
              <w:snapToGrid/>
              <w:spacing w:before="0" w:after="0" w:line="360" w:lineRule="auto"/>
              <w:rPr>
                <w:sz w:val="20"/>
              </w:rPr>
            </w:pPr>
            <w:r w:rsidRPr="000D0103">
              <w:rPr>
                <w:sz w:val="20"/>
              </w:rPr>
              <w:t>7,91</w:t>
            </w:r>
          </w:p>
        </w:tc>
        <w:tc>
          <w:tcPr>
            <w:tcW w:w="966" w:type="dxa"/>
          </w:tcPr>
          <w:p w:rsidR="000E64F1" w:rsidRPr="000D0103" w:rsidRDefault="000E64F1" w:rsidP="000D0103">
            <w:pPr>
              <w:widowControl w:val="0"/>
              <w:snapToGrid/>
              <w:spacing w:before="0" w:after="0" w:line="360" w:lineRule="auto"/>
              <w:rPr>
                <w:sz w:val="20"/>
              </w:rPr>
            </w:pPr>
            <w:r w:rsidRPr="000D0103">
              <w:rPr>
                <w:sz w:val="20"/>
              </w:rPr>
              <w:t>4,59</w:t>
            </w:r>
          </w:p>
        </w:tc>
      </w:tr>
      <w:tr w:rsidR="000E64F1" w:rsidRPr="000D0103" w:rsidTr="000D0103">
        <w:trPr>
          <w:trHeight w:val="270"/>
          <w:jc w:val="center"/>
        </w:trPr>
        <w:tc>
          <w:tcPr>
            <w:tcW w:w="5455" w:type="dxa"/>
            <w:gridSpan w:val="2"/>
          </w:tcPr>
          <w:p w:rsidR="000E64F1" w:rsidRPr="000D0103" w:rsidRDefault="000E64F1" w:rsidP="000D0103">
            <w:pPr>
              <w:widowControl w:val="0"/>
              <w:snapToGrid/>
              <w:spacing w:before="0" w:after="0" w:line="360" w:lineRule="auto"/>
              <w:rPr>
                <w:i/>
                <w:sz w:val="20"/>
              </w:rPr>
            </w:pPr>
            <w:r w:rsidRPr="000D0103">
              <w:rPr>
                <w:i/>
                <w:sz w:val="20"/>
              </w:rPr>
              <w:t>К</w:t>
            </w:r>
            <w:r w:rsidRPr="000D0103">
              <w:rPr>
                <w:i/>
                <w:sz w:val="20"/>
                <w:vertAlign w:val="subscript"/>
              </w:rPr>
              <w:t>оборач. ОбА</w:t>
            </w:r>
            <w:r w:rsidRPr="000D0103">
              <w:rPr>
                <w:i/>
                <w:sz w:val="20"/>
              </w:rPr>
              <w:t xml:space="preserve"> = ВР/ОбА</w:t>
            </w:r>
          </w:p>
        </w:tc>
        <w:tc>
          <w:tcPr>
            <w:tcW w:w="1291" w:type="dxa"/>
          </w:tcPr>
          <w:p w:rsidR="000E64F1" w:rsidRPr="000D0103" w:rsidRDefault="000E64F1" w:rsidP="000D0103">
            <w:pPr>
              <w:widowControl w:val="0"/>
              <w:snapToGrid/>
              <w:spacing w:before="0" w:after="0" w:line="360" w:lineRule="auto"/>
              <w:rPr>
                <w:sz w:val="20"/>
              </w:rPr>
            </w:pPr>
            <w:r w:rsidRPr="000D0103">
              <w:rPr>
                <w:sz w:val="20"/>
              </w:rPr>
              <w:t>3,67</w:t>
            </w:r>
          </w:p>
        </w:tc>
        <w:tc>
          <w:tcPr>
            <w:tcW w:w="1026" w:type="dxa"/>
          </w:tcPr>
          <w:p w:rsidR="000E64F1" w:rsidRPr="000D0103" w:rsidRDefault="000E64F1" w:rsidP="000D0103">
            <w:pPr>
              <w:widowControl w:val="0"/>
              <w:snapToGrid/>
              <w:spacing w:before="0" w:after="0" w:line="360" w:lineRule="auto"/>
              <w:rPr>
                <w:sz w:val="20"/>
              </w:rPr>
            </w:pPr>
            <w:r w:rsidRPr="000D0103">
              <w:rPr>
                <w:sz w:val="20"/>
              </w:rPr>
              <w:t>13,77</w:t>
            </w:r>
          </w:p>
        </w:tc>
        <w:tc>
          <w:tcPr>
            <w:tcW w:w="966" w:type="dxa"/>
          </w:tcPr>
          <w:p w:rsidR="000E64F1" w:rsidRPr="000D0103" w:rsidRDefault="000E64F1" w:rsidP="000D0103">
            <w:pPr>
              <w:widowControl w:val="0"/>
              <w:snapToGrid/>
              <w:spacing w:before="0" w:after="0" w:line="360" w:lineRule="auto"/>
              <w:rPr>
                <w:sz w:val="20"/>
              </w:rPr>
            </w:pPr>
            <w:r w:rsidRPr="000D0103">
              <w:rPr>
                <w:sz w:val="20"/>
              </w:rPr>
              <w:t>7,7</w:t>
            </w:r>
          </w:p>
        </w:tc>
      </w:tr>
      <w:tr w:rsidR="000E64F1" w:rsidRPr="000D0103" w:rsidTr="000D0103">
        <w:trPr>
          <w:trHeight w:val="270"/>
          <w:jc w:val="center"/>
        </w:trPr>
        <w:tc>
          <w:tcPr>
            <w:tcW w:w="5455" w:type="dxa"/>
            <w:gridSpan w:val="2"/>
          </w:tcPr>
          <w:p w:rsidR="000E64F1" w:rsidRPr="000D0103" w:rsidRDefault="000E64F1" w:rsidP="000D0103">
            <w:pPr>
              <w:widowControl w:val="0"/>
              <w:snapToGrid/>
              <w:spacing w:before="0" w:after="0" w:line="360" w:lineRule="auto"/>
              <w:rPr>
                <w:i/>
                <w:sz w:val="20"/>
              </w:rPr>
            </w:pPr>
            <w:r w:rsidRPr="000D0103">
              <w:rPr>
                <w:i/>
                <w:sz w:val="20"/>
              </w:rPr>
              <w:lastRenderedPageBreak/>
              <w:t>К</w:t>
            </w:r>
            <w:r w:rsidRPr="000D0103">
              <w:rPr>
                <w:i/>
                <w:sz w:val="20"/>
                <w:vertAlign w:val="subscript"/>
              </w:rPr>
              <w:t>обор. ДЗ</w:t>
            </w:r>
            <w:r w:rsidRPr="000D0103">
              <w:rPr>
                <w:i/>
                <w:sz w:val="20"/>
              </w:rPr>
              <w:t xml:space="preserve"> = ВР/ДЗ</w:t>
            </w:r>
          </w:p>
        </w:tc>
        <w:tc>
          <w:tcPr>
            <w:tcW w:w="1291" w:type="dxa"/>
          </w:tcPr>
          <w:p w:rsidR="000E64F1" w:rsidRPr="000D0103" w:rsidRDefault="000E64F1" w:rsidP="000D0103">
            <w:pPr>
              <w:widowControl w:val="0"/>
              <w:snapToGrid/>
              <w:spacing w:before="0" w:after="0" w:line="360" w:lineRule="auto"/>
              <w:rPr>
                <w:sz w:val="20"/>
              </w:rPr>
            </w:pPr>
            <w:r w:rsidRPr="000D0103">
              <w:rPr>
                <w:sz w:val="20"/>
              </w:rPr>
              <w:t>907</w:t>
            </w:r>
          </w:p>
        </w:tc>
        <w:tc>
          <w:tcPr>
            <w:tcW w:w="1026" w:type="dxa"/>
          </w:tcPr>
          <w:p w:rsidR="000E64F1" w:rsidRPr="000D0103" w:rsidRDefault="000E64F1" w:rsidP="000D0103">
            <w:pPr>
              <w:widowControl w:val="0"/>
              <w:snapToGrid/>
              <w:spacing w:before="0" w:after="0" w:line="360" w:lineRule="auto"/>
              <w:rPr>
                <w:sz w:val="20"/>
              </w:rPr>
            </w:pPr>
            <w:r w:rsidRPr="000D0103">
              <w:rPr>
                <w:sz w:val="20"/>
              </w:rPr>
              <w:t>-</w:t>
            </w:r>
          </w:p>
        </w:tc>
        <w:tc>
          <w:tcPr>
            <w:tcW w:w="966" w:type="dxa"/>
          </w:tcPr>
          <w:p w:rsidR="000E64F1" w:rsidRPr="000D0103" w:rsidRDefault="000E64F1" w:rsidP="000D0103">
            <w:pPr>
              <w:widowControl w:val="0"/>
              <w:snapToGrid/>
              <w:spacing w:before="0" w:after="0" w:line="360" w:lineRule="auto"/>
              <w:rPr>
                <w:sz w:val="20"/>
              </w:rPr>
            </w:pPr>
            <w:r w:rsidRPr="000D0103">
              <w:rPr>
                <w:sz w:val="20"/>
              </w:rPr>
              <w:t>85,7</w:t>
            </w:r>
          </w:p>
        </w:tc>
      </w:tr>
      <w:tr w:rsidR="000E64F1" w:rsidRPr="000D0103" w:rsidTr="000D0103">
        <w:trPr>
          <w:trHeight w:val="270"/>
          <w:jc w:val="center"/>
        </w:trPr>
        <w:tc>
          <w:tcPr>
            <w:tcW w:w="5455" w:type="dxa"/>
            <w:gridSpan w:val="2"/>
          </w:tcPr>
          <w:p w:rsidR="000E64F1" w:rsidRPr="000D0103" w:rsidRDefault="000E64F1" w:rsidP="000D0103">
            <w:pPr>
              <w:widowControl w:val="0"/>
              <w:snapToGrid/>
              <w:spacing w:before="0" w:after="0" w:line="360" w:lineRule="auto"/>
              <w:rPr>
                <w:i/>
                <w:sz w:val="20"/>
              </w:rPr>
            </w:pPr>
            <w:r w:rsidRPr="000D0103">
              <w:rPr>
                <w:i/>
                <w:sz w:val="20"/>
              </w:rPr>
              <w:t>К</w:t>
            </w:r>
            <w:r w:rsidRPr="000D0103">
              <w:rPr>
                <w:i/>
                <w:sz w:val="20"/>
                <w:vertAlign w:val="subscript"/>
              </w:rPr>
              <w:t>обор. КЗ</w:t>
            </w:r>
            <w:r w:rsidRPr="000D0103">
              <w:rPr>
                <w:i/>
                <w:sz w:val="20"/>
              </w:rPr>
              <w:t xml:space="preserve"> = ВР/КЗ</w:t>
            </w:r>
          </w:p>
        </w:tc>
        <w:tc>
          <w:tcPr>
            <w:tcW w:w="1291" w:type="dxa"/>
          </w:tcPr>
          <w:p w:rsidR="000E64F1" w:rsidRPr="000D0103" w:rsidRDefault="000E64F1" w:rsidP="000D0103">
            <w:pPr>
              <w:widowControl w:val="0"/>
              <w:snapToGrid/>
              <w:spacing w:before="0" w:after="0" w:line="360" w:lineRule="auto"/>
              <w:rPr>
                <w:sz w:val="20"/>
              </w:rPr>
            </w:pPr>
            <w:r w:rsidRPr="000D0103">
              <w:rPr>
                <w:sz w:val="20"/>
              </w:rPr>
              <w:t>3,4</w:t>
            </w:r>
          </w:p>
        </w:tc>
        <w:tc>
          <w:tcPr>
            <w:tcW w:w="1026" w:type="dxa"/>
          </w:tcPr>
          <w:p w:rsidR="000E64F1" w:rsidRPr="000D0103" w:rsidRDefault="000E64F1" w:rsidP="000D0103">
            <w:pPr>
              <w:widowControl w:val="0"/>
              <w:snapToGrid/>
              <w:spacing w:before="0" w:after="0" w:line="360" w:lineRule="auto"/>
              <w:rPr>
                <w:sz w:val="20"/>
              </w:rPr>
            </w:pPr>
            <w:r w:rsidRPr="000D0103">
              <w:rPr>
                <w:sz w:val="20"/>
              </w:rPr>
              <w:t>8,4</w:t>
            </w:r>
          </w:p>
        </w:tc>
        <w:tc>
          <w:tcPr>
            <w:tcW w:w="966" w:type="dxa"/>
          </w:tcPr>
          <w:p w:rsidR="000E64F1" w:rsidRPr="000D0103" w:rsidRDefault="000E64F1" w:rsidP="000D0103">
            <w:pPr>
              <w:widowControl w:val="0"/>
              <w:snapToGrid/>
              <w:spacing w:before="0" w:after="0" w:line="360" w:lineRule="auto"/>
              <w:rPr>
                <w:sz w:val="20"/>
              </w:rPr>
            </w:pPr>
            <w:r w:rsidRPr="000D0103">
              <w:rPr>
                <w:sz w:val="20"/>
              </w:rPr>
              <w:t>4,7</w:t>
            </w:r>
          </w:p>
        </w:tc>
      </w:tr>
      <w:tr w:rsidR="000E64F1" w:rsidRPr="000D0103" w:rsidTr="000D0103">
        <w:trPr>
          <w:trHeight w:val="270"/>
          <w:jc w:val="center"/>
        </w:trPr>
        <w:tc>
          <w:tcPr>
            <w:tcW w:w="5455" w:type="dxa"/>
            <w:gridSpan w:val="2"/>
          </w:tcPr>
          <w:p w:rsidR="000E64F1" w:rsidRPr="000D0103" w:rsidRDefault="000E64F1" w:rsidP="000D0103">
            <w:pPr>
              <w:widowControl w:val="0"/>
              <w:snapToGrid/>
              <w:spacing w:before="0" w:after="0" w:line="360" w:lineRule="auto"/>
              <w:rPr>
                <w:i/>
                <w:sz w:val="20"/>
              </w:rPr>
            </w:pPr>
            <w:r w:rsidRPr="000D0103">
              <w:rPr>
                <w:i/>
                <w:sz w:val="20"/>
              </w:rPr>
              <w:t>К</w:t>
            </w:r>
            <w:r w:rsidRPr="000D0103">
              <w:rPr>
                <w:i/>
                <w:sz w:val="20"/>
                <w:vertAlign w:val="subscript"/>
              </w:rPr>
              <w:t>обор. СК</w:t>
            </w:r>
            <w:r w:rsidRPr="000D0103">
              <w:rPr>
                <w:i/>
                <w:sz w:val="20"/>
              </w:rPr>
              <w:t xml:space="preserve"> = ВР/СК</w:t>
            </w:r>
          </w:p>
        </w:tc>
        <w:tc>
          <w:tcPr>
            <w:tcW w:w="1291" w:type="dxa"/>
          </w:tcPr>
          <w:p w:rsidR="000E64F1" w:rsidRPr="000D0103" w:rsidRDefault="000E64F1" w:rsidP="000D0103">
            <w:pPr>
              <w:widowControl w:val="0"/>
              <w:snapToGrid/>
              <w:spacing w:before="0" w:after="0" w:line="360" w:lineRule="auto"/>
              <w:rPr>
                <w:sz w:val="20"/>
              </w:rPr>
            </w:pPr>
            <w:r w:rsidRPr="000D0103">
              <w:rPr>
                <w:sz w:val="20"/>
              </w:rPr>
              <w:t>38,6</w:t>
            </w:r>
          </w:p>
        </w:tc>
        <w:tc>
          <w:tcPr>
            <w:tcW w:w="1026" w:type="dxa"/>
          </w:tcPr>
          <w:p w:rsidR="000E64F1" w:rsidRPr="000D0103" w:rsidRDefault="000E64F1" w:rsidP="000D0103">
            <w:pPr>
              <w:widowControl w:val="0"/>
              <w:snapToGrid/>
              <w:spacing w:before="0" w:after="0" w:line="360" w:lineRule="auto"/>
              <w:rPr>
                <w:sz w:val="20"/>
              </w:rPr>
            </w:pPr>
            <w:r w:rsidRPr="000D0103">
              <w:rPr>
                <w:sz w:val="20"/>
              </w:rPr>
              <w:t>129,8</w:t>
            </w:r>
          </w:p>
        </w:tc>
        <w:tc>
          <w:tcPr>
            <w:tcW w:w="966" w:type="dxa"/>
          </w:tcPr>
          <w:p w:rsidR="000E64F1" w:rsidRPr="000D0103" w:rsidRDefault="000E64F1" w:rsidP="000D0103">
            <w:pPr>
              <w:widowControl w:val="0"/>
              <w:snapToGrid/>
              <w:spacing w:before="0" w:after="0" w:line="360" w:lineRule="auto"/>
              <w:rPr>
                <w:sz w:val="20"/>
              </w:rPr>
            </w:pPr>
            <w:r w:rsidRPr="000D0103">
              <w:rPr>
                <w:sz w:val="20"/>
              </w:rPr>
              <w:t>167,5</w:t>
            </w:r>
          </w:p>
        </w:tc>
      </w:tr>
      <w:tr w:rsidR="000E64F1" w:rsidRPr="000D0103" w:rsidTr="000D0103">
        <w:trPr>
          <w:trHeight w:val="270"/>
          <w:jc w:val="center"/>
        </w:trPr>
        <w:tc>
          <w:tcPr>
            <w:tcW w:w="4267" w:type="dxa"/>
          </w:tcPr>
          <w:p w:rsidR="000E64F1" w:rsidRPr="000D0103" w:rsidRDefault="000E64F1" w:rsidP="000D0103">
            <w:pPr>
              <w:widowControl w:val="0"/>
              <w:snapToGrid/>
              <w:spacing w:before="0" w:after="0" w:line="360" w:lineRule="auto"/>
              <w:rPr>
                <w:i/>
                <w:sz w:val="20"/>
              </w:rPr>
            </w:pPr>
            <w:r w:rsidRPr="000D0103">
              <w:rPr>
                <w:i/>
                <w:sz w:val="20"/>
              </w:rPr>
              <w:t>К</w:t>
            </w:r>
            <w:r w:rsidRPr="000D0103">
              <w:rPr>
                <w:i/>
                <w:sz w:val="20"/>
                <w:vertAlign w:val="subscript"/>
              </w:rPr>
              <w:t>дел. активности</w:t>
            </w:r>
            <w:r w:rsidRPr="000D0103">
              <w:rPr>
                <w:i/>
                <w:sz w:val="20"/>
              </w:rPr>
              <w:t xml:space="preserve"> = К</w:t>
            </w:r>
            <w:r w:rsidRPr="000D0103">
              <w:rPr>
                <w:i/>
                <w:sz w:val="20"/>
                <w:vertAlign w:val="subscript"/>
              </w:rPr>
              <w:t>обор. ДЗ</w:t>
            </w:r>
            <w:r w:rsidRPr="000D0103">
              <w:rPr>
                <w:i/>
                <w:sz w:val="20"/>
              </w:rPr>
              <w:t>/К</w:t>
            </w:r>
            <w:r w:rsidRPr="000D0103">
              <w:rPr>
                <w:i/>
                <w:sz w:val="20"/>
                <w:vertAlign w:val="subscript"/>
              </w:rPr>
              <w:t>обор. КЗ</w:t>
            </w:r>
          </w:p>
        </w:tc>
        <w:tc>
          <w:tcPr>
            <w:tcW w:w="1188" w:type="dxa"/>
            <w:vAlign w:val="center"/>
          </w:tcPr>
          <w:p w:rsidR="000E64F1" w:rsidRPr="000D0103" w:rsidRDefault="000E64F1" w:rsidP="000D0103">
            <w:pPr>
              <w:widowControl w:val="0"/>
              <w:snapToGrid/>
              <w:spacing w:before="0" w:after="0" w:line="360" w:lineRule="auto"/>
              <w:rPr>
                <w:sz w:val="20"/>
              </w:rPr>
            </w:pPr>
            <w:r w:rsidRPr="000D0103">
              <w:rPr>
                <w:sz w:val="20"/>
              </w:rPr>
              <w:t>≥</w:t>
            </w:r>
            <w:r w:rsidR="002B4FDB">
              <w:rPr>
                <w:sz w:val="20"/>
              </w:rPr>
              <w:t xml:space="preserve"> </w:t>
            </w:r>
            <w:r w:rsidRPr="000D0103">
              <w:rPr>
                <w:sz w:val="20"/>
              </w:rPr>
              <w:t>1</w:t>
            </w:r>
          </w:p>
        </w:tc>
        <w:tc>
          <w:tcPr>
            <w:tcW w:w="1291" w:type="dxa"/>
            <w:vAlign w:val="center"/>
          </w:tcPr>
          <w:p w:rsidR="000E64F1" w:rsidRPr="000D0103" w:rsidRDefault="000E64F1" w:rsidP="000D0103">
            <w:pPr>
              <w:widowControl w:val="0"/>
              <w:snapToGrid/>
              <w:spacing w:before="0" w:after="0" w:line="360" w:lineRule="auto"/>
              <w:rPr>
                <w:sz w:val="20"/>
              </w:rPr>
            </w:pPr>
            <w:r w:rsidRPr="000D0103">
              <w:rPr>
                <w:sz w:val="20"/>
              </w:rPr>
              <w:t>266,8</w:t>
            </w:r>
          </w:p>
        </w:tc>
        <w:tc>
          <w:tcPr>
            <w:tcW w:w="1026" w:type="dxa"/>
            <w:vAlign w:val="center"/>
          </w:tcPr>
          <w:p w:rsidR="000E64F1" w:rsidRPr="000D0103" w:rsidRDefault="000E64F1" w:rsidP="000D0103">
            <w:pPr>
              <w:widowControl w:val="0"/>
              <w:snapToGrid/>
              <w:spacing w:before="0" w:after="0" w:line="360" w:lineRule="auto"/>
              <w:rPr>
                <w:sz w:val="20"/>
              </w:rPr>
            </w:pPr>
            <w:r w:rsidRPr="000D0103">
              <w:rPr>
                <w:sz w:val="20"/>
              </w:rPr>
              <w:t>-</w:t>
            </w:r>
          </w:p>
        </w:tc>
        <w:tc>
          <w:tcPr>
            <w:tcW w:w="966" w:type="dxa"/>
            <w:vAlign w:val="center"/>
          </w:tcPr>
          <w:p w:rsidR="000E64F1" w:rsidRPr="000D0103" w:rsidRDefault="000E64F1" w:rsidP="000D0103">
            <w:pPr>
              <w:widowControl w:val="0"/>
              <w:snapToGrid/>
              <w:spacing w:before="0" w:after="0" w:line="360" w:lineRule="auto"/>
              <w:rPr>
                <w:sz w:val="20"/>
              </w:rPr>
            </w:pPr>
            <w:r w:rsidRPr="000D0103">
              <w:rPr>
                <w:sz w:val="20"/>
              </w:rPr>
              <w:t>18,2</w:t>
            </w:r>
          </w:p>
        </w:tc>
      </w:tr>
      <w:tr w:rsidR="000E64F1" w:rsidRPr="000D0103" w:rsidTr="000D0103">
        <w:trPr>
          <w:trHeight w:val="270"/>
          <w:jc w:val="center"/>
        </w:trPr>
        <w:tc>
          <w:tcPr>
            <w:tcW w:w="8738" w:type="dxa"/>
            <w:gridSpan w:val="5"/>
          </w:tcPr>
          <w:p w:rsidR="000E64F1" w:rsidRPr="000D0103" w:rsidRDefault="000E64F1" w:rsidP="000D0103">
            <w:pPr>
              <w:widowControl w:val="0"/>
              <w:snapToGrid/>
              <w:spacing w:before="0" w:after="0" w:line="360" w:lineRule="auto"/>
              <w:rPr>
                <w:sz w:val="20"/>
              </w:rPr>
            </w:pPr>
            <w:r w:rsidRPr="000D0103">
              <w:rPr>
                <w:sz w:val="20"/>
              </w:rPr>
              <w:t>Показатели рентабельности (данные за год)</w:t>
            </w:r>
          </w:p>
        </w:tc>
      </w:tr>
      <w:tr w:rsidR="000E64F1" w:rsidRPr="000D0103" w:rsidTr="000D0103">
        <w:trPr>
          <w:trHeight w:val="270"/>
          <w:jc w:val="center"/>
        </w:trPr>
        <w:tc>
          <w:tcPr>
            <w:tcW w:w="5455" w:type="dxa"/>
            <w:gridSpan w:val="2"/>
          </w:tcPr>
          <w:p w:rsidR="000E64F1" w:rsidRPr="000D0103" w:rsidRDefault="000E64F1" w:rsidP="000D0103">
            <w:pPr>
              <w:widowControl w:val="0"/>
              <w:snapToGrid/>
              <w:spacing w:before="0" w:after="0" w:line="360" w:lineRule="auto"/>
              <w:rPr>
                <w:i/>
                <w:sz w:val="20"/>
              </w:rPr>
            </w:pPr>
            <w:r w:rsidRPr="000D0103">
              <w:rPr>
                <w:i/>
                <w:sz w:val="20"/>
                <w:lang w:val="en-US"/>
              </w:rPr>
              <w:t>R</w:t>
            </w:r>
            <w:r w:rsidRPr="000D0103">
              <w:rPr>
                <w:i/>
                <w:sz w:val="20"/>
                <w:vertAlign w:val="subscript"/>
              </w:rPr>
              <w:t>инвестиций в Акт</w:t>
            </w:r>
            <w:r w:rsidRPr="000D0103">
              <w:rPr>
                <w:i/>
                <w:sz w:val="20"/>
              </w:rPr>
              <w:t xml:space="preserve"> = ЧП/Акт</w:t>
            </w:r>
          </w:p>
        </w:tc>
        <w:tc>
          <w:tcPr>
            <w:tcW w:w="1291" w:type="dxa"/>
          </w:tcPr>
          <w:p w:rsidR="000E64F1" w:rsidRPr="000D0103" w:rsidRDefault="000E64F1" w:rsidP="000D0103">
            <w:pPr>
              <w:widowControl w:val="0"/>
              <w:snapToGrid/>
              <w:spacing w:before="0" w:after="0" w:line="360" w:lineRule="auto"/>
              <w:rPr>
                <w:sz w:val="20"/>
              </w:rPr>
            </w:pPr>
            <w:r w:rsidRPr="000D0103">
              <w:rPr>
                <w:sz w:val="20"/>
              </w:rPr>
              <w:t>0,06</w:t>
            </w:r>
          </w:p>
        </w:tc>
        <w:tc>
          <w:tcPr>
            <w:tcW w:w="1026" w:type="dxa"/>
          </w:tcPr>
          <w:p w:rsidR="000E64F1" w:rsidRPr="000D0103" w:rsidRDefault="000E64F1" w:rsidP="000D0103">
            <w:pPr>
              <w:widowControl w:val="0"/>
              <w:snapToGrid/>
              <w:spacing w:before="0" w:after="0" w:line="360" w:lineRule="auto"/>
              <w:rPr>
                <w:sz w:val="20"/>
              </w:rPr>
            </w:pPr>
            <w:r w:rsidRPr="000D0103">
              <w:rPr>
                <w:sz w:val="20"/>
              </w:rPr>
              <w:t>0,05</w:t>
            </w:r>
          </w:p>
        </w:tc>
        <w:tc>
          <w:tcPr>
            <w:tcW w:w="966" w:type="dxa"/>
          </w:tcPr>
          <w:p w:rsidR="000E64F1" w:rsidRPr="000D0103" w:rsidRDefault="000E64F1" w:rsidP="000D0103">
            <w:pPr>
              <w:widowControl w:val="0"/>
              <w:snapToGrid/>
              <w:spacing w:before="0" w:after="0" w:line="360" w:lineRule="auto"/>
              <w:rPr>
                <w:sz w:val="20"/>
              </w:rPr>
            </w:pPr>
            <w:r w:rsidRPr="000D0103">
              <w:rPr>
                <w:sz w:val="20"/>
              </w:rPr>
              <w:t>0,02</w:t>
            </w:r>
          </w:p>
        </w:tc>
      </w:tr>
      <w:tr w:rsidR="000E64F1" w:rsidRPr="000D0103" w:rsidTr="000D0103">
        <w:trPr>
          <w:trHeight w:val="270"/>
          <w:jc w:val="center"/>
        </w:trPr>
        <w:tc>
          <w:tcPr>
            <w:tcW w:w="5455" w:type="dxa"/>
            <w:gridSpan w:val="2"/>
          </w:tcPr>
          <w:p w:rsidR="000E64F1" w:rsidRPr="000D0103" w:rsidRDefault="000E64F1" w:rsidP="000D0103">
            <w:pPr>
              <w:widowControl w:val="0"/>
              <w:snapToGrid/>
              <w:spacing w:before="0" w:after="0" w:line="360" w:lineRule="auto"/>
              <w:rPr>
                <w:i/>
                <w:sz w:val="20"/>
              </w:rPr>
            </w:pPr>
            <w:r w:rsidRPr="000D0103">
              <w:rPr>
                <w:i/>
                <w:sz w:val="20"/>
                <w:lang w:val="en-US"/>
              </w:rPr>
              <w:t>R</w:t>
            </w:r>
            <w:r w:rsidRPr="000D0103">
              <w:rPr>
                <w:i/>
                <w:sz w:val="20"/>
                <w:vertAlign w:val="subscript"/>
              </w:rPr>
              <w:t>инвестиций в СК</w:t>
            </w:r>
            <w:r w:rsidRPr="000D0103">
              <w:rPr>
                <w:i/>
                <w:sz w:val="20"/>
              </w:rPr>
              <w:t xml:space="preserve"> = ЧП/СК</w:t>
            </w:r>
          </w:p>
        </w:tc>
        <w:tc>
          <w:tcPr>
            <w:tcW w:w="1291" w:type="dxa"/>
          </w:tcPr>
          <w:p w:rsidR="000E64F1" w:rsidRPr="000D0103" w:rsidRDefault="000E64F1" w:rsidP="000D0103">
            <w:pPr>
              <w:widowControl w:val="0"/>
              <w:snapToGrid/>
              <w:spacing w:before="0" w:after="0" w:line="360" w:lineRule="auto"/>
              <w:rPr>
                <w:sz w:val="20"/>
              </w:rPr>
            </w:pPr>
            <w:r w:rsidRPr="000D0103">
              <w:rPr>
                <w:sz w:val="20"/>
              </w:rPr>
              <w:t>0,79</w:t>
            </w:r>
          </w:p>
        </w:tc>
        <w:tc>
          <w:tcPr>
            <w:tcW w:w="1026" w:type="dxa"/>
          </w:tcPr>
          <w:p w:rsidR="000E64F1" w:rsidRPr="000D0103" w:rsidRDefault="000E64F1" w:rsidP="000D0103">
            <w:pPr>
              <w:widowControl w:val="0"/>
              <w:snapToGrid/>
              <w:spacing w:before="0" w:after="0" w:line="360" w:lineRule="auto"/>
              <w:rPr>
                <w:sz w:val="20"/>
              </w:rPr>
            </w:pPr>
            <w:r w:rsidRPr="000D0103">
              <w:rPr>
                <w:sz w:val="20"/>
              </w:rPr>
              <w:t>0,79</w:t>
            </w:r>
          </w:p>
        </w:tc>
        <w:tc>
          <w:tcPr>
            <w:tcW w:w="966" w:type="dxa"/>
          </w:tcPr>
          <w:p w:rsidR="000E64F1" w:rsidRPr="000D0103" w:rsidRDefault="000E64F1" w:rsidP="000D0103">
            <w:pPr>
              <w:widowControl w:val="0"/>
              <w:snapToGrid/>
              <w:spacing w:before="0" w:after="0" w:line="360" w:lineRule="auto"/>
              <w:rPr>
                <w:sz w:val="20"/>
              </w:rPr>
            </w:pPr>
            <w:r w:rsidRPr="000D0103">
              <w:rPr>
                <w:sz w:val="20"/>
              </w:rPr>
              <w:t>0,77</w:t>
            </w:r>
          </w:p>
        </w:tc>
      </w:tr>
      <w:tr w:rsidR="000E64F1" w:rsidRPr="000D0103" w:rsidTr="000D0103">
        <w:trPr>
          <w:trHeight w:val="270"/>
          <w:jc w:val="center"/>
        </w:trPr>
        <w:tc>
          <w:tcPr>
            <w:tcW w:w="5455" w:type="dxa"/>
            <w:gridSpan w:val="2"/>
          </w:tcPr>
          <w:p w:rsidR="000E64F1" w:rsidRPr="000D0103" w:rsidRDefault="000E64F1" w:rsidP="000D0103">
            <w:pPr>
              <w:widowControl w:val="0"/>
              <w:snapToGrid/>
              <w:spacing w:before="0" w:after="0" w:line="360" w:lineRule="auto"/>
              <w:rPr>
                <w:i/>
                <w:sz w:val="20"/>
              </w:rPr>
            </w:pPr>
            <w:r w:rsidRPr="000D0103">
              <w:rPr>
                <w:i/>
                <w:sz w:val="20"/>
                <w:lang w:val="en-US"/>
              </w:rPr>
              <w:t>R</w:t>
            </w:r>
            <w:r w:rsidRPr="000D0103">
              <w:rPr>
                <w:i/>
                <w:sz w:val="20"/>
                <w:vertAlign w:val="subscript"/>
              </w:rPr>
              <w:t>инвестиций в ОбА</w:t>
            </w:r>
            <w:r w:rsidRPr="000D0103">
              <w:rPr>
                <w:i/>
                <w:sz w:val="20"/>
              </w:rPr>
              <w:t xml:space="preserve"> = ЧП/ОбА</w:t>
            </w:r>
          </w:p>
        </w:tc>
        <w:tc>
          <w:tcPr>
            <w:tcW w:w="1291" w:type="dxa"/>
          </w:tcPr>
          <w:p w:rsidR="000E64F1" w:rsidRPr="000D0103" w:rsidRDefault="000E64F1" w:rsidP="000D0103">
            <w:pPr>
              <w:widowControl w:val="0"/>
              <w:snapToGrid/>
              <w:spacing w:before="0" w:after="0" w:line="360" w:lineRule="auto"/>
              <w:rPr>
                <w:sz w:val="20"/>
              </w:rPr>
            </w:pPr>
            <w:r w:rsidRPr="000D0103">
              <w:rPr>
                <w:sz w:val="20"/>
              </w:rPr>
              <w:t>0,08</w:t>
            </w:r>
          </w:p>
        </w:tc>
        <w:tc>
          <w:tcPr>
            <w:tcW w:w="1026" w:type="dxa"/>
          </w:tcPr>
          <w:p w:rsidR="000E64F1" w:rsidRPr="000D0103" w:rsidRDefault="000E64F1" w:rsidP="000D0103">
            <w:pPr>
              <w:widowControl w:val="0"/>
              <w:snapToGrid/>
              <w:spacing w:before="0" w:after="0" w:line="360" w:lineRule="auto"/>
              <w:rPr>
                <w:sz w:val="20"/>
              </w:rPr>
            </w:pPr>
            <w:r w:rsidRPr="000D0103">
              <w:rPr>
                <w:sz w:val="20"/>
              </w:rPr>
              <w:t>0,08</w:t>
            </w:r>
          </w:p>
        </w:tc>
        <w:tc>
          <w:tcPr>
            <w:tcW w:w="966" w:type="dxa"/>
          </w:tcPr>
          <w:p w:rsidR="000E64F1" w:rsidRPr="000D0103" w:rsidRDefault="000E64F1" w:rsidP="000D0103">
            <w:pPr>
              <w:widowControl w:val="0"/>
              <w:snapToGrid/>
              <w:spacing w:before="0" w:after="0" w:line="360" w:lineRule="auto"/>
              <w:rPr>
                <w:sz w:val="20"/>
              </w:rPr>
            </w:pPr>
            <w:r w:rsidRPr="000D0103">
              <w:rPr>
                <w:sz w:val="20"/>
              </w:rPr>
              <w:t>0,04</w:t>
            </w:r>
          </w:p>
        </w:tc>
      </w:tr>
      <w:tr w:rsidR="000E64F1" w:rsidRPr="000D0103" w:rsidTr="000D0103">
        <w:trPr>
          <w:trHeight w:val="270"/>
          <w:jc w:val="center"/>
        </w:trPr>
        <w:tc>
          <w:tcPr>
            <w:tcW w:w="5455" w:type="dxa"/>
            <w:gridSpan w:val="2"/>
          </w:tcPr>
          <w:p w:rsidR="000E64F1" w:rsidRPr="000D0103" w:rsidRDefault="000E64F1" w:rsidP="000D0103">
            <w:pPr>
              <w:widowControl w:val="0"/>
              <w:snapToGrid/>
              <w:spacing w:before="0" w:after="0" w:line="360" w:lineRule="auto"/>
              <w:rPr>
                <w:i/>
                <w:sz w:val="20"/>
              </w:rPr>
            </w:pPr>
            <w:r w:rsidRPr="000D0103">
              <w:rPr>
                <w:i/>
                <w:sz w:val="20"/>
                <w:lang w:val="en-US"/>
              </w:rPr>
              <w:t>R</w:t>
            </w:r>
            <w:r w:rsidRPr="000D0103">
              <w:rPr>
                <w:i/>
                <w:sz w:val="20"/>
                <w:vertAlign w:val="subscript"/>
              </w:rPr>
              <w:t>продаж</w:t>
            </w:r>
            <w:r w:rsidRPr="000D0103">
              <w:rPr>
                <w:i/>
                <w:sz w:val="20"/>
              </w:rPr>
              <w:t xml:space="preserve"> = ЧП/ВР</w:t>
            </w:r>
          </w:p>
        </w:tc>
        <w:tc>
          <w:tcPr>
            <w:tcW w:w="1291" w:type="dxa"/>
          </w:tcPr>
          <w:p w:rsidR="000E64F1" w:rsidRPr="000D0103" w:rsidRDefault="000E64F1" w:rsidP="000D0103">
            <w:pPr>
              <w:widowControl w:val="0"/>
              <w:snapToGrid/>
              <w:spacing w:before="0" w:after="0" w:line="360" w:lineRule="auto"/>
              <w:rPr>
                <w:sz w:val="20"/>
              </w:rPr>
            </w:pPr>
            <w:r w:rsidRPr="000D0103">
              <w:rPr>
                <w:sz w:val="20"/>
              </w:rPr>
              <w:t>0,02</w:t>
            </w:r>
          </w:p>
        </w:tc>
        <w:tc>
          <w:tcPr>
            <w:tcW w:w="1026" w:type="dxa"/>
          </w:tcPr>
          <w:p w:rsidR="000E64F1" w:rsidRPr="000D0103" w:rsidRDefault="000E64F1" w:rsidP="000D0103">
            <w:pPr>
              <w:widowControl w:val="0"/>
              <w:snapToGrid/>
              <w:spacing w:before="0" w:after="0" w:line="360" w:lineRule="auto"/>
              <w:rPr>
                <w:sz w:val="20"/>
              </w:rPr>
            </w:pPr>
            <w:r w:rsidRPr="000D0103">
              <w:rPr>
                <w:sz w:val="20"/>
              </w:rPr>
              <w:t>0,006</w:t>
            </w:r>
          </w:p>
        </w:tc>
        <w:tc>
          <w:tcPr>
            <w:tcW w:w="966" w:type="dxa"/>
          </w:tcPr>
          <w:p w:rsidR="000E64F1" w:rsidRPr="000D0103" w:rsidRDefault="000E64F1" w:rsidP="000D0103">
            <w:pPr>
              <w:widowControl w:val="0"/>
              <w:snapToGrid/>
              <w:spacing w:before="0" w:after="0" w:line="360" w:lineRule="auto"/>
              <w:rPr>
                <w:sz w:val="20"/>
              </w:rPr>
            </w:pPr>
            <w:r w:rsidRPr="000D0103">
              <w:rPr>
                <w:sz w:val="20"/>
              </w:rPr>
              <w:t>0,005</w:t>
            </w:r>
          </w:p>
        </w:tc>
      </w:tr>
      <w:tr w:rsidR="000E64F1" w:rsidRPr="000D0103" w:rsidTr="000D0103">
        <w:trPr>
          <w:trHeight w:val="270"/>
          <w:jc w:val="center"/>
        </w:trPr>
        <w:tc>
          <w:tcPr>
            <w:tcW w:w="5455" w:type="dxa"/>
            <w:gridSpan w:val="2"/>
          </w:tcPr>
          <w:p w:rsidR="000E64F1" w:rsidRPr="000D0103" w:rsidRDefault="000E64F1" w:rsidP="000D0103">
            <w:pPr>
              <w:widowControl w:val="0"/>
              <w:snapToGrid/>
              <w:spacing w:before="0" w:after="0" w:line="360" w:lineRule="auto"/>
              <w:rPr>
                <w:i/>
                <w:sz w:val="20"/>
              </w:rPr>
            </w:pPr>
            <w:r w:rsidRPr="000D0103">
              <w:rPr>
                <w:i/>
                <w:sz w:val="20"/>
                <w:lang w:val="en-US"/>
              </w:rPr>
              <w:t>R</w:t>
            </w:r>
            <w:r w:rsidRPr="000D0103">
              <w:rPr>
                <w:i/>
                <w:sz w:val="20"/>
                <w:vertAlign w:val="subscript"/>
              </w:rPr>
              <w:t>продаж</w:t>
            </w:r>
            <w:r w:rsidRPr="000D0103">
              <w:rPr>
                <w:i/>
                <w:sz w:val="20"/>
              </w:rPr>
              <w:t xml:space="preserve"> = БП/ОбА</w:t>
            </w:r>
          </w:p>
        </w:tc>
        <w:tc>
          <w:tcPr>
            <w:tcW w:w="1291" w:type="dxa"/>
          </w:tcPr>
          <w:p w:rsidR="000E64F1" w:rsidRPr="000D0103" w:rsidRDefault="000E64F1" w:rsidP="000D0103">
            <w:pPr>
              <w:widowControl w:val="0"/>
              <w:snapToGrid/>
              <w:spacing w:before="0" w:after="0" w:line="360" w:lineRule="auto"/>
              <w:rPr>
                <w:sz w:val="20"/>
              </w:rPr>
            </w:pPr>
            <w:r w:rsidRPr="000D0103">
              <w:rPr>
                <w:sz w:val="20"/>
              </w:rPr>
              <w:t>0,1</w:t>
            </w:r>
          </w:p>
        </w:tc>
        <w:tc>
          <w:tcPr>
            <w:tcW w:w="1026" w:type="dxa"/>
          </w:tcPr>
          <w:p w:rsidR="000E64F1" w:rsidRPr="000D0103" w:rsidRDefault="000E64F1" w:rsidP="000D0103">
            <w:pPr>
              <w:widowControl w:val="0"/>
              <w:snapToGrid/>
              <w:spacing w:before="0" w:after="0" w:line="360" w:lineRule="auto"/>
              <w:rPr>
                <w:sz w:val="20"/>
              </w:rPr>
            </w:pPr>
            <w:r w:rsidRPr="000D0103">
              <w:rPr>
                <w:sz w:val="20"/>
              </w:rPr>
              <w:t>-</w:t>
            </w:r>
          </w:p>
        </w:tc>
        <w:tc>
          <w:tcPr>
            <w:tcW w:w="966" w:type="dxa"/>
          </w:tcPr>
          <w:p w:rsidR="000E64F1" w:rsidRPr="000D0103" w:rsidRDefault="000E64F1" w:rsidP="000D0103">
            <w:pPr>
              <w:widowControl w:val="0"/>
              <w:snapToGrid/>
              <w:spacing w:before="0" w:after="0" w:line="360" w:lineRule="auto"/>
              <w:rPr>
                <w:sz w:val="20"/>
              </w:rPr>
            </w:pPr>
            <w:r w:rsidRPr="000D0103">
              <w:rPr>
                <w:sz w:val="20"/>
              </w:rPr>
              <w:t>-</w:t>
            </w:r>
          </w:p>
        </w:tc>
      </w:tr>
      <w:tr w:rsidR="000E64F1" w:rsidRPr="000D0103" w:rsidTr="000D0103">
        <w:trPr>
          <w:trHeight w:val="270"/>
          <w:jc w:val="center"/>
        </w:trPr>
        <w:tc>
          <w:tcPr>
            <w:tcW w:w="5455" w:type="dxa"/>
            <w:gridSpan w:val="2"/>
          </w:tcPr>
          <w:p w:rsidR="000E64F1" w:rsidRPr="000D0103" w:rsidRDefault="000E64F1" w:rsidP="000D0103">
            <w:pPr>
              <w:widowControl w:val="0"/>
              <w:snapToGrid/>
              <w:spacing w:before="0" w:after="0" w:line="360" w:lineRule="auto"/>
              <w:rPr>
                <w:i/>
                <w:sz w:val="20"/>
              </w:rPr>
            </w:pPr>
            <w:r w:rsidRPr="000D0103">
              <w:rPr>
                <w:i/>
                <w:sz w:val="20"/>
                <w:lang w:val="en-US"/>
              </w:rPr>
              <w:t>R</w:t>
            </w:r>
            <w:r w:rsidRPr="000D0103">
              <w:rPr>
                <w:i/>
                <w:sz w:val="20"/>
                <w:vertAlign w:val="subscript"/>
              </w:rPr>
              <w:t>производственной деятельности</w:t>
            </w:r>
            <w:r w:rsidRPr="000D0103">
              <w:rPr>
                <w:i/>
                <w:sz w:val="20"/>
              </w:rPr>
              <w:t xml:space="preserve"> = ЧП/СБ</w:t>
            </w:r>
          </w:p>
        </w:tc>
        <w:tc>
          <w:tcPr>
            <w:tcW w:w="1291" w:type="dxa"/>
          </w:tcPr>
          <w:p w:rsidR="000E64F1" w:rsidRPr="000D0103" w:rsidRDefault="000E64F1" w:rsidP="000D0103">
            <w:pPr>
              <w:widowControl w:val="0"/>
              <w:snapToGrid/>
              <w:spacing w:before="0" w:after="0" w:line="360" w:lineRule="auto"/>
              <w:rPr>
                <w:sz w:val="20"/>
              </w:rPr>
            </w:pPr>
            <w:r w:rsidRPr="000D0103">
              <w:rPr>
                <w:sz w:val="20"/>
              </w:rPr>
              <w:t>0,02</w:t>
            </w:r>
          </w:p>
        </w:tc>
        <w:tc>
          <w:tcPr>
            <w:tcW w:w="1026" w:type="dxa"/>
          </w:tcPr>
          <w:p w:rsidR="000E64F1" w:rsidRPr="000D0103" w:rsidRDefault="000E64F1" w:rsidP="000D0103">
            <w:pPr>
              <w:widowControl w:val="0"/>
              <w:snapToGrid/>
              <w:spacing w:before="0" w:after="0" w:line="360" w:lineRule="auto"/>
              <w:rPr>
                <w:sz w:val="20"/>
              </w:rPr>
            </w:pPr>
            <w:r w:rsidRPr="000D0103">
              <w:rPr>
                <w:sz w:val="20"/>
              </w:rPr>
              <w:t>0,006</w:t>
            </w:r>
          </w:p>
        </w:tc>
        <w:tc>
          <w:tcPr>
            <w:tcW w:w="966" w:type="dxa"/>
          </w:tcPr>
          <w:p w:rsidR="000E64F1" w:rsidRPr="000D0103" w:rsidRDefault="000E64F1" w:rsidP="000D0103">
            <w:pPr>
              <w:widowControl w:val="0"/>
              <w:snapToGrid/>
              <w:spacing w:before="0" w:after="0" w:line="360" w:lineRule="auto"/>
              <w:rPr>
                <w:sz w:val="20"/>
              </w:rPr>
            </w:pPr>
            <w:r w:rsidRPr="000D0103">
              <w:rPr>
                <w:sz w:val="20"/>
              </w:rPr>
              <w:t>0,005</w:t>
            </w:r>
          </w:p>
        </w:tc>
      </w:tr>
      <w:tr w:rsidR="000E64F1" w:rsidRPr="000D0103" w:rsidTr="000D0103">
        <w:trPr>
          <w:trHeight w:val="284"/>
          <w:jc w:val="center"/>
        </w:trPr>
        <w:tc>
          <w:tcPr>
            <w:tcW w:w="5455" w:type="dxa"/>
            <w:gridSpan w:val="2"/>
          </w:tcPr>
          <w:p w:rsidR="000E64F1" w:rsidRPr="000D0103" w:rsidRDefault="000E64F1" w:rsidP="000D0103">
            <w:pPr>
              <w:widowControl w:val="0"/>
              <w:snapToGrid/>
              <w:spacing w:before="0" w:after="0" w:line="360" w:lineRule="auto"/>
              <w:rPr>
                <w:i/>
                <w:sz w:val="20"/>
              </w:rPr>
            </w:pPr>
            <w:r w:rsidRPr="000D0103">
              <w:rPr>
                <w:i/>
                <w:sz w:val="20"/>
                <w:lang w:val="en-US"/>
              </w:rPr>
              <w:t>R</w:t>
            </w:r>
            <w:r w:rsidRPr="000D0103">
              <w:rPr>
                <w:i/>
                <w:sz w:val="20"/>
                <w:vertAlign w:val="subscript"/>
              </w:rPr>
              <w:t>производственной деятельности</w:t>
            </w:r>
            <w:r w:rsidRPr="000D0103">
              <w:rPr>
                <w:i/>
                <w:sz w:val="20"/>
              </w:rPr>
              <w:t xml:space="preserve"> = БП/СБ</w:t>
            </w:r>
          </w:p>
        </w:tc>
        <w:tc>
          <w:tcPr>
            <w:tcW w:w="1291" w:type="dxa"/>
          </w:tcPr>
          <w:p w:rsidR="000E64F1" w:rsidRPr="000D0103" w:rsidRDefault="000E64F1" w:rsidP="000D0103">
            <w:pPr>
              <w:widowControl w:val="0"/>
              <w:snapToGrid/>
              <w:spacing w:before="0" w:after="0" w:line="360" w:lineRule="auto"/>
              <w:rPr>
                <w:sz w:val="20"/>
              </w:rPr>
            </w:pPr>
            <w:r w:rsidRPr="000D0103">
              <w:rPr>
                <w:sz w:val="20"/>
              </w:rPr>
              <w:t>1,1</w:t>
            </w:r>
          </w:p>
        </w:tc>
        <w:tc>
          <w:tcPr>
            <w:tcW w:w="1026" w:type="dxa"/>
          </w:tcPr>
          <w:p w:rsidR="000E64F1" w:rsidRPr="000D0103" w:rsidRDefault="000E64F1" w:rsidP="000D0103">
            <w:pPr>
              <w:widowControl w:val="0"/>
              <w:snapToGrid/>
              <w:spacing w:before="0" w:after="0" w:line="360" w:lineRule="auto"/>
              <w:rPr>
                <w:sz w:val="20"/>
              </w:rPr>
            </w:pPr>
            <w:r w:rsidRPr="000D0103">
              <w:rPr>
                <w:sz w:val="20"/>
              </w:rPr>
              <w:t>-</w:t>
            </w:r>
          </w:p>
        </w:tc>
        <w:tc>
          <w:tcPr>
            <w:tcW w:w="966" w:type="dxa"/>
          </w:tcPr>
          <w:p w:rsidR="000E64F1" w:rsidRPr="000D0103" w:rsidRDefault="000E64F1" w:rsidP="000D0103">
            <w:pPr>
              <w:widowControl w:val="0"/>
              <w:snapToGrid/>
              <w:spacing w:before="0" w:after="0" w:line="360" w:lineRule="auto"/>
              <w:rPr>
                <w:sz w:val="20"/>
              </w:rPr>
            </w:pPr>
            <w:r w:rsidRPr="000D0103">
              <w:rPr>
                <w:sz w:val="20"/>
              </w:rPr>
              <w:t>-</w:t>
            </w:r>
          </w:p>
        </w:tc>
      </w:tr>
    </w:tbl>
    <w:p w:rsidR="00EF3DD7" w:rsidRDefault="00EF3DD7" w:rsidP="007A0C88">
      <w:pPr>
        <w:widowControl w:val="0"/>
        <w:snapToGrid/>
        <w:spacing w:before="0" w:after="0" w:line="360" w:lineRule="auto"/>
        <w:ind w:firstLine="709"/>
        <w:jc w:val="both"/>
        <w:rPr>
          <w:b/>
          <w:sz w:val="28"/>
          <w:szCs w:val="28"/>
        </w:rPr>
      </w:pPr>
    </w:p>
    <w:p w:rsidR="000E64F1" w:rsidRPr="000A64DB" w:rsidRDefault="000E64F1" w:rsidP="007A0C88">
      <w:pPr>
        <w:widowControl w:val="0"/>
        <w:snapToGrid/>
        <w:spacing w:before="0" w:after="0" w:line="360" w:lineRule="auto"/>
        <w:ind w:firstLine="709"/>
        <w:jc w:val="both"/>
        <w:rPr>
          <w:sz w:val="28"/>
          <w:szCs w:val="28"/>
        </w:rPr>
      </w:pPr>
      <w:r w:rsidRPr="000A64DB">
        <w:rPr>
          <w:b/>
          <w:sz w:val="28"/>
          <w:szCs w:val="28"/>
        </w:rPr>
        <w:t>У</w:t>
      </w:r>
      <w:r w:rsidRPr="000A64DB">
        <w:rPr>
          <w:sz w:val="28"/>
          <w:szCs w:val="28"/>
        </w:rPr>
        <w:t xml:space="preserve">правленческий уровень руководителей организации высокий. Опыт руководителей в практической работе по управлению около 20 лет. На предприятии действует строгое распределение ответственности и полномочий между руководителями. Директор </w:t>
      </w:r>
      <w:r w:rsidRPr="000A64DB">
        <w:rPr>
          <w:color w:val="000000"/>
          <w:sz w:val="28"/>
          <w:szCs w:val="28"/>
        </w:rPr>
        <w:t xml:space="preserve">Николай Владимирович Иванцов, представляющий московскую компанию «СПЛАВ» </w:t>
      </w:r>
      <w:r w:rsidRPr="000A64DB">
        <w:rPr>
          <w:sz w:val="28"/>
          <w:szCs w:val="28"/>
        </w:rPr>
        <w:t xml:space="preserve">имеет опыт управления около 10 лет. Он самостоятельно принимает все наиболее важные для функционирования ООО «Швейная фабрика «Весна» решения. </w:t>
      </w:r>
    </w:p>
    <w:p w:rsidR="000E64F1" w:rsidRPr="00EF3DD7" w:rsidRDefault="000E64F1" w:rsidP="007A0C88">
      <w:pPr>
        <w:widowControl w:val="0"/>
        <w:tabs>
          <w:tab w:val="num" w:pos="0"/>
        </w:tabs>
        <w:snapToGrid/>
        <w:spacing w:before="0" w:after="0" w:line="360" w:lineRule="auto"/>
        <w:ind w:firstLine="709"/>
        <w:jc w:val="both"/>
        <w:rPr>
          <w:sz w:val="28"/>
          <w:szCs w:val="28"/>
        </w:rPr>
      </w:pPr>
      <w:r w:rsidRPr="000A64DB">
        <w:rPr>
          <w:sz w:val="28"/>
          <w:szCs w:val="28"/>
        </w:rPr>
        <w:t>Что касается степени мотивации, то у работников предприятия она достаточна высокая. На фабрике работники получают оклад и премии за отлично выполненную работу. Каждый руководитель дает задания подчиненным и строго контролирует их выполнение, так как он несет ответственность за это задание перед руководителем высшего звена. Как положительный момент можно отметить высокую к</w:t>
      </w:r>
      <w:r w:rsidR="00C34151">
        <w:rPr>
          <w:sz w:val="28"/>
          <w:szCs w:val="28"/>
        </w:rPr>
        <w:t xml:space="preserve">валифицированность сотрудников. </w:t>
      </w:r>
      <w:r w:rsidRPr="000A64DB">
        <w:rPr>
          <w:sz w:val="28"/>
          <w:szCs w:val="28"/>
        </w:rPr>
        <w:t xml:space="preserve">Структура управления </w:t>
      </w:r>
      <w:r w:rsidR="00B05A7E">
        <w:rPr>
          <w:sz w:val="28"/>
          <w:szCs w:val="28"/>
        </w:rPr>
        <w:t>показана на рис. 3</w:t>
      </w:r>
      <w:r w:rsidRPr="000A64DB">
        <w:rPr>
          <w:sz w:val="28"/>
          <w:szCs w:val="28"/>
        </w:rPr>
        <w:t>:</w:t>
      </w:r>
    </w:p>
    <w:p w:rsidR="000E64F1" w:rsidRPr="00EF3DD7" w:rsidRDefault="00EF3DD7" w:rsidP="00EF3DD7">
      <w:pPr>
        <w:widowControl w:val="0"/>
        <w:tabs>
          <w:tab w:val="num" w:pos="0"/>
        </w:tabs>
        <w:snapToGrid/>
        <w:spacing w:before="0" w:after="0" w:line="360" w:lineRule="auto"/>
        <w:ind w:firstLine="709"/>
        <w:jc w:val="both"/>
        <w:rPr>
          <w:sz w:val="28"/>
          <w:szCs w:val="28"/>
        </w:rPr>
      </w:pPr>
      <w:r>
        <w:rPr>
          <w:sz w:val="28"/>
          <w:szCs w:val="28"/>
        </w:rPr>
        <w:br w:type="page"/>
      </w:r>
      <w:bookmarkStart w:id="5" w:name="_Toc208334932"/>
      <w:r w:rsidR="000E64F1" w:rsidRPr="00EF3DD7">
        <w:rPr>
          <w:sz w:val="28"/>
          <w:szCs w:val="28"/>
        </w:rPr>
        <w:lastRenderedPageBreak/>
        <w:t>Организационная структура ООО «Швейная фабрика «Весна»</w:t>
      </w:r>
      <w:bookmarkEnd w:id="5"/>
    </w:p>
    <w:p w:rsidR="000E64F1" w:rsidRPr="000A64DB" w:rsidRDefault="003026DC" w:rsidP="007A0C88">
      <w:pPr>
        <w:snapToGrid/>
        <w:spacing w:before="0" w:after="0" w:line="360" w:lineRule="auto"/>
        <w:ind w:firstLine="709"/>
        <w:jc w:val="both"/>
        <w:rPr>
          <w:sz w:val="28"/>
          <w:szCs w:val="28"/>
        </w:rPr>
      </w:pPr>
      <w:r>
        <w:rPr>
          <w:noProof/>
        </w:rPr>
        <w:pict>
          <v:group id="_x0000_s1026" style="position:absolute;left:0;text-align:left;margin-left:0;margin-top:0;width:435.4pt;height:140.9pt;z-index:251657728" coordorigin="1619,1849" coordsize="12238,2880" o:allowincell="f">
            <o:lock v:ext="edit" rotation="t" aspectratio="t" position="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619;top:1849;width:12238;height:2880" o:preferrelative="f">
              <v:fill o:detectmouseclick="t"/>
              <v:path o:extrusionok="t" o:connecttype="none"/>
              <o:lock v:ext="edit" text="t"/>
            </v:shape>
            <v:shapetype id="_x0000_t32" coordsize="21600,21600" o:spt="32" o:oned="t" path="m,l21600,21600e" filled="f">
              <v:path arrowok="t" fillok="f" o:connecttype="none"/>
              <o:lock v:ext="edit" shapetype="t"/>
            </v:shapetype>
            <v:shape id="_s1075" o:spid="_x0000_s1028" type="#_x0000_t32" style="position:absolute;left:10080;top:3828;width:360;height:1;rotation:270" o:connectortype="elbow" adj="-483308,-1,-483308" strokeweight="2.25pt"/>
            <v:shape id="_s1076" o:spid="_x0000_s1029" type="#_x0000_t32" style="position:absolute;left:7559;top:3828;width:360;height:1;rotation:270" o:connectortype="elbow" adj="-373142,-1,-373142" strokeweight="2.25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77" o:spid="_x0000_s1030" type="#_x0000_t34" style="position:absolute;left:4410;top:3199;width:360;height:1260;rotation:270;flip:x" o:connectortype="elbow" adj="10831,85574,-263099" strokeweight="2.25pt"/>
            <v:shape id="_s1078" o:spid="_x0000_s1031" type="#_x0000_t34" style="position:absolute;left:3150;top:3199;width:360;height:1260;rotation:270" o:connectortype="elbow" adj="10831,-85478,-152995" strokeweight="2.25pt"/>
            <v:shape id="_s1079" o:spid="_x0000_s1032" type="#_x0000_t34" style="position:absolute;left:10393;top:544;width:360;height:4410;rotation:270;flip:x" o:connectortype="elbow" adj="10831,17166,-593350" strokeweight="2.25pt"/>
            <v:shape id="_s1080" o:spid="_x0000_s1033" type="#_x0000_t34" style="position:absolute;left:9134;top:1803;width:360;height:1891;rotation:270;flip:x" o:connectortype="elbow" adj="10831,40029,-483308" strokeweight="2.25pt"/>
            <v:shape id="_s1081" o:spid="_x0000_s1034" type="#_x0000_t34" style="position:absolute;left:7873;top:2434;width:360;height:630;rotation:270" o:connectortype="elbow" adj="10831,-120086,-373142" strokeweight="2.25pt"/>
            <v:shape id="_s1082" o:spid="_x0000_s1035" type="#_x0000_t34" style="position:absolute;left:5984;top:545;width:360;height:4408;rotation:270" o:connectortype="elbow" adj="10831,-17172,-208078" strokeweight="2.25pt"/>
            <v:roundrect id="_s1083" o:spid="_x0000_s1036" style="position:absolute;left:7288;top:1849;width:2160;height:720;v-text-anchor:middle" arcsize="10923f" fillcolor="#bbe0e3">
              <v:textbox style="mso-next-textbox:#_s1083" inset="0,0,0,0">
                <w:txbxContent>
                  <w:p w:rsidR="004E65CC" w:rsidRDefault="004E65CC" w:rsidP="000E64F1">
                    <w:pPr>
                      <w:snapToGrid/>
                      <w:spacing w:before="0" w:after="200" w:line="276" w:lineRule="auto"/>
                      <w:jc w:val="center"/>
                      <w:rPr>
                        <w:rFonts w:ascii="Calibri" w:hAnsi="Calibri"/>
                        <w:b/>
                        <w:sz w:val="28"/>
                        <w:szCs w:val="22"/>
                      </w:rPr>
                    </w:pPr>
                    <w:r>
                      <w:rPr>
                        <w:rFonts w:ascii="Calibri" w:hAnsi="Calibri"/>
                        <w:b/>
                        <w:sz w:val="28"/>
                        <w:szCs w:val="22"/>
                        <w:highlight w:val="red"/>
                      </w:rPr>
                      <w:t>Директор</w:t>
                    </w:r>
                  </w:p>
                </w:txbxContent>
              </v:textbox>
            </v:roundrect>
            <v:roundrect id="_s1084" o:spid="_x0000_s1037" style="position:absolute;left:2879;top:2929;width:2160;height:720;v-text-anchor:middle" arcsize="10923f" fillcolor="#bbe0e3">
              <v:textbox style="mso-next-textbox:#_s1084" inset="0,0,0,0">
                <w:txbxContent>
                  <w:p w:rsidR="004E65CC" w:rsidRDefault="004E65CC" w:rsidP="000E64F1">
                    <w:pPr>
                      <w:snapToGrid/>
                      <w:spacing w:before="0" w:after="200" w:line="276" w:lineRule="auto"/>
                      <w:jc w:val="center"/>
                      <w:rPr>
                        <w:rFonts w:ascii="Calibri" w:hAnsi="Calibri"/>
                        <w:sz w:val="18"/>
                        <w:szCs w:val="22"/>
                        <w:highlight w:val="yellow"/>
                      </w:rPr>
                    </w:pPr>
                    <w:r>
                      <w:rPr>
                        <w:rFonts w:ascii="Calibri" w:hAnsi="Calibri"/>
                        <w:sz w:val="18"/>
                        <w:szCs w:val="22"/>
                        <w:highlight w:val="yellow"/>
                      </w:rPr>
                      <w:t xml:space="preserve">Начальник </w:t>
                    </w:r>
                  </w:p>
                  <w:p w:rsidR="004E65CC" w:rsidRDefault="004E65CC" w:rsidP="000E64F1">
                    <w:pPr>
                      <w:snapToGrid/>
                      <w:spacing w:before="0" w:after="200" w:line="276" w:lineRule="auto"/>
                      <w:jc w:val="center"/>
                      <w:rPr>
                        <w:rFonts w:ascii="Calibri" w:hAnsi="Calibri"/>
                        <w:sz w:val="18"/>
                        <w:szCs w:val="22"/>
                      </w:rPr>
                    </w:pPr>
                    <w:r>
                      <w:rPr>
                        <w:rFonts w:ascii="Calibri" w:hAnsi="Calibri"/>
                        <w:sz w:val="18"/>
                        <w:szCs w:val="22"/>
                        <w:highlight w:val="yellow"/>
                      </w:rPr>
                      <w:t>производства</w:t>
                    </w:r>
                  </w:p>
                </w:txbxContent>
              </v:textbox>
            </v:roundrect>
            <v:roundrect id="_s1085" o:spid="_x0000_s1038" style="position:absolute;left:6658;top:2929;width:2160;height:720;v-text-anchor:middle" arcsize="10923f" fillcolor="#bbe0e3">
              <v:textbox style="mso-next-textbox:#_s1085" inset="0,0,0,0">
                <w:txbxContent>
                  <w:p w:rsidR="004E65CC" w:rsidRDefault="004E65CC" w:rsidP="000E64F1">
                    <w:pPr>
                      <w:snapToGrid/>
                      <w:spacing w:before="0" w:after="200" w:line="276" w:lineRule="auto"/>
                      <w:jc w:val="center"/>
                      <w:rPr>
                        <w:rFonts w:ascii="Calibri" w:hAnsi="Calibri"/>
                        <w:sz w:val="18"/>
                        <w:szCs w:val="22"/>
                        <w:highlight w:val="green"/>
                      </w:rPr>
                    </w:pPr>
                    <w:r>
                      <w:rPr>
                        <w:rFonts w:ascii="Calibri" w:hAnsi="Calibri"/>
                        <w:sz w:val="18"/>
                        <w:szCs w:val="22"/>
                        <w:highlight w:val="green"/>
                      </w:rPr>
                      <w:t xml:space="preserve">Главный </w:t>
                    </w:r>
                  </w:p>
                  <w:p w:rsidR="004E65CC" w:rsidRDefault="004E65CC" w:rsidP="000E64F1">
                    <w:pPr>
                      <w:snapToGrid/>
                      <w:spacing w:before="0" w:after="200" w:line="276" w:lineRule="auto"/>
                      <w:jc w:val="center"/>
                      <w:rPr>
                        <w:rFonts w:ascii="Calibri" w:hAnsi="Calibri"/>
                        <w:sz w:val="18"/>
                        <w:szCs w:val="22"/>
                      </w:rPr>
                    </w:pPr>
                    <w:r>
                      <w:rPr>
                        <w:rFonts w:ascii="Calibri" w:hAnsi="Calibri"/>
                        <w:sz w:val="18"/>
                        <w:szCs w:val="22"/>
                        <w:highlight w:val="green"/>
                      </w:rPr>
                      <w:t>бухгалтер</w:t>
                    </w:r>
                  </w:p>
                </w:txbxContent>
              </v:textbox>
            </v:roundrect>
            <v:roundrect id="_s1086" o:spid="_x0000_s1039" style="position:absolute;left:9178;top:2929;width:2160;height:720;v-text-anchor:middle" arcsize="10923f" fillcolor="#bbe0e3">
              <v:textbox style="mso-next-textbox:#_s1086" inset="0,0,0,0">
                <w:txbxContent>
                  <w:p w:rsidR="004E65CC" w:rsidRDefault="004E65CC" w:rsidP="000E64F1">
                    <w:pPr>
                      <w:snapToGrid/>
                      <w:spacing w:before="0" w:after="200" w:line="276" w:lineRule="auto"/>
                      <w:jc w:val="center"/>
                      <w:rPr>
                        <w:rFonts w:ascii="Calibri" w:hAnsi="Calibri"/>
                        <w:sz w:val="18"/>
                        <w:szCs w:val="22"/>
                        <w:highlight w:val="cyan"/>
                      </w:rPr>
                    </w:pPr>
                    <w:r>
                      <w:rPr>
                        <w:rFonts w:ascii="Calibri" w:hAnsi="Calibri"/>
                        <w:sz w:val="18"/>
                        <w:szCs w:val="22"/>
                        <w:highlight w:val="cyan"/>
                      </w:rPr>
                      <w:t xml:space="preserve">Начальник </w:t>
                    </w:r>
                  </w:p>
                  <w:p w:rsidR="004E65CC" w:rsidRDefault="004E65CC" w:rsidP="000E64F1">
                    <w:pPr>
                      <w:snapToGrid/>
                      <w:spacing w:before="0" w:after="200" w:line="276" w:lineRule="auto"/>
                      <w:jc w:val="center"/>
                      <w:rPr>
                        <w:rFonts w:ascii="Calibri" w:hAnsi="Calibri"/>
                        <w:sz w:val="18"/>
                        <w:szCs w:val="22"/>
                      </w:rPr>
                    </w:pPr>
                    <w:r>
                      <w:rPr>
                        <w:rFonts w:ascii="Calibri" w:hAnsi="Calibri"/>
                        <w:sz w:val="18"/>
                        <w:szCs w:val="22"/>
                        <w:highlight w:val="cyan"/>
                      </w:rPr>
                      <w:t>АХО</w:t>
                    </w:r>
                  </w:p>
                </w:txbxContent>
              </v:textbox>
            </v:roundrect>
            <v:roundrect id="_s1087" o:spid="_x0000_s1040" style="position:absolute;left:11698;top:2929;width:2159;height:720;v-text-anchor:middle" arcsize="10923f" fillcolor="#bbe0e3">
              <v:textbox style="mso-next-textbox:#_s1087" inset="0,0,0,0">
                <w:txbxContent>
                  <w:p w:rsidR="004E65CC" w:rsidRDefault="004E65CC" w:rsidP="000E64F1">
                    <w:pPr>
                      <w:snapToGrid/>
                      <w:spacing w:before="0" w:after="200" w:line="276" w:lineRule="auto"/>
                      <w:jc w:val="center"/>
                      <w:rPr>
                        <w:rFonts w:ascii="Calibri" w:hAnsi="Calibri"/>
                        <w:sz w:val="18"/>
                        <w:szCs w:val="22"/>
                      </w:rPr>
                    </w:pPr>
                    <w:r>
                      <w:rPr>
                        <w:rFonts w:ascii="Calibri" w:hAnsi="Calibri"/>
                        <w:sz w:val="18"/>
                        <w:szCs w:val="22"/>
                        <w:highlight w:val="magenta"/>
                      </w:rPr>
                      <w:t>Склады</w:t>
                    </w:r>
                  </w:p>
                </w:txbxContent>
              </v:textbox>
            </v:roundrect>
            <v:roundrect id="_s1088" o:spid="_x0000_s1041" style="position:absolute;left:1619;top:4009;width:2160;height:720;v-text-anchor:middle" arcsize="10923f" fillcolor="#bbe0e3">
              <v:textbox style="mso-next-textbox:#_s1088" inset="0,0,0,0">
                <w:txbxContent>
                  <w:p w:rsidR="004E65CC" w:rsidRDefault="004E65CC" w:rsidP="000E64F1">
                    <w:pPr>
                      <w:snapToGrid/>
                      <w:spacing w:before="0" w:after="200" w:line="276" w:lineRule="auto"/>
                      <w:jc w:val="center"/>
                      <w:rPr>
                        <w:rFonts w:ascii="Calibri" w:hAnsi="Calibri"/>
                        <w:sz w:val="18"/>
                        <w:szCs w:val="22"/>
                      </w:rPr>
                    </w:pPr>
                    <w:r>
                      <w:rPr>
                        <w:rFonts w:ascii="Calibri" w:hAnsi="Calibri"/>
                        <w:sz w:val="18"/>
                        <w:szCs w:val="22"/>
                        <w:highlight w:val="yellow"/>
                      </w:rPr>
                      <w:t>Швейные цеха</w:t>
                    </w:r>
                  </w:p>
                </w:txbxContent>
              </v:textbox>
            </v:roundrect>
            <v:roundrect id="_s1089" o:spid="_x0000_s1042" style="position:absolute;left:4139;top:4009;width:2160;height:719;v-text-anchor:middle" arcsize="10923f" fillcolor="#bbe0e3">
              <v:textbox style="mso-next-textbox:#_s1089" inset="0,0,0,0">
                <w:txbxContent>
                  <w:p w:rsidR="004E65CC" w:rsidRPr="00EF3DD7" w:rsidRDefault="004E65CC" w:rsidP="000E64F1">
                    <w:pPr>
                      <w:snapToGrid/>
                      <w:spacing w:before="0" w:after="200" w:line="276" w:lineRule="auto"/>
                      <w:jc w:val="center"/>
                      <w:rPr>
                        <w:sz w:val="20"/>
                      </w:rPr>
                    </w:pPr>
                    <w:r w:rsidRPr="00EF3DD7">
                      <w:rPr>
                        <w:sz w:val="20"/>
                        <w:highlight w:val="yellow"/>
                      </w:rPr>
                      <w:t>Закройно-подготовительный участок</w:t>
                    </w:r>
                  </w:p>
                </w:txbxContent>
              </v:textbox>
            </v:roundrect>
            <v:roundrect id="_s1090" o:spid="_x0000_s1043" style="position:absolute;left:6659;top:4009;width:2159;height:719;v-text-anchor:middle" arcsize="10923f" fillcolor="#bbe0e3">
              <v:textbox style="mso-next-textbox:#_s1090" inset="0,0,0,0">
                <w:txbxContent>
                  <w:p w:rsidR="004E65CC" w:rsidRDefault="004E65CC" w:rsidP="000E64F1">
                    <w:pPr>
                      <w:snapToGrid/>
                      <w:spacing w:before="0" w:after="200" w:line="276" w:lineRule="auto"/>
                      <w:jc w:val="center"/>
                      <w:rPr>
                        <w:rFonts w:ascii="Calibri" w:hAnsi="Calibri"/>
                        <w:sz w:val="18"/>
                        <w:szCs w:val="22"/>
                      </w:rPr>
                    </w:pPr>
                    <w:r>
                      <w:rPr>
                        <w:rFonts w:ascii="Calibri" w:hAnsi="Calibri"/>
                        <w:sz w:val="18"/>
                        <w:szCs w:val="22"/>
                        <w:highlight w:val="green"/>
                      </w:rPr>
                      <w:t>Бухгалтерия</w:t>
                    </w:r>
                  </w:p>
                </w:txbxContent>
              </v:textbox>
            </v:roundrect>
            <v:roundrect id="_s1091" o:spid="_x0000_s1044" style="position:absolute;left:9179;top:4009;width:2159;height:719;v-text-anchor:middle" arcsize="10923f" fillcolor="#bbe0e3">
              <v:textbox style="mso-next-textbox:#_s1091" inset="0,0,0,0">
                <w:txbxContent>
                  <w:p w:rsidR="004E65CC" w:rsidRDefault="004E65CC" w:rsidP="000E64F1">
                    <w:pPr>
                      <w:snapToGrid/>
                      <w:spacing w:before="0" w:after="200" w:line="276" w:lineRule="auto"/>
                      <w:rPr>
                        <w:rFonts w:ascii="Calibri" w:hAnsi="Calibri"/>
                        <w:sz w:val="14"/>
                        <w:szCs w:val="22"/>
                        <w:highlight w:val="cyan"/>
                      </w:rPr>
                    </w:pPr>
                    <w:r>
                      <w:rPr>
                        <w:rFonts w:ascii="Calibri" w:hAnsi="Calibri"/>
                        <w:sz w:val="18"/>
                        <w:szCs w:val="22"/>
                        <w:highlight w:val="cyan"/>
                      </w:rPr>
                      <w:t>-</w:t>
                    </w:r>
                    <w:r>
                      <w:rPr>
                        <w:rFonts w:ascii="Calibri" w:hAnsi="Calibri"/>
                        <w:sz w:val="14"/>
                        <w:szCs w:val="22"/>
                        <w:highlight w:val="cyan"/>
                      </w:rPr>
                      <w:t>Подсобные рабочие</w:t>
                    </w:r>
                  </w:p>
                  <w:p w:rsidR="004E65CC" w:rsidRDefault="004E65CC" w:rsidP="000E64F1">
                    <w:pPr>
                      <w:snapToGrid/>
                      <w:spacing w:before="0" w:after="200" w:line="276" w:lineRule="auto"/>
                      <w:rPr>
                        <w:rFonts w:ascii="Calibri" w:hAnsi="Calibri"/>
                        <w:sz w:val="14"/>
                        <w:szCs w:val="22"/>
                        <w:highlight w:val="cyan"/>
                      </w:rPr>
                    </w:pPr>
                    <w:r>
                      <w:rPr>
                        <w:rFonts w:ascii="Calibri" w:hAnsi="Calibri"/>
                        <w:sz w:val="14"/>
                        <w:szCs w:val="22"/>
                        <w:highlight w:val="cyan"/>
                      </w:rPr>
                      <w:t>-Наладчики</w:t>
                    </w:r>
                  </w:p>
                  <w:p w:rsidR="004E65CC" w:rsidRDefault="004E65CC" w:rsidP="000E64F1">
                    <w:pPr>
                      <w:snapToGrid/>
                      <w:spacing w:before="0" w:after="200" w:line="276" w:lineRule="auto"/>
                      <w:rPr>
                        <w:rFonts w:ascii="Calibri" w:hAnsi="Calibri"/>
                        <w:sz w:val="14"/>
                        <w:szCs w:val="22"/>
                        <w:highlight w:val="cyan"/>
                      </w:rPr>
                    </w:pPr>
                    <w:r>
                      <w:rPr>
                        <w:rFonts w:ascii="Calibri" w:hAnsi="Calibri"/>
                        <w:sz w:val="14"/>
                        <w:szCs w:val="22"/>
                        <w:highlight w:val="cyan"/>
                      </w:rPr>
                      <w:t>-Электрики</w:t>
                    </w:r>
                  </w:p>
                  <w:p w:rsidR="004E65CC" w:rsidRDefault="004E65CC" w:rsidP="000E64F1">
                    <w:pPr>
                      <w:snapToGrid/>
                      <w:spacing w:before="0" w:after="200" w:line="276" w:lineRule="auto"/>
                      <w:rPr>
                        <w:rFonts w:ascii="Calibri" w:hAnsi="Calibri"/>
                        <w:sz w:val="14"/>
                        <w:szCs w:val="22"/>
                      </w:rPr>
                    </w:pPr>
                    <w:r>
                      <w:rPr>
                        <w:rFonts w:ascii="Calibri" w:hAnsi="Calibri"/>
                        <w:sz w:val="14"/>
                        <w:szCs w:val="22"/>
                        <w:highlight w:val="cyan"/>
                      </w:rPr>
                      <w:t>-Сантехники</w:t>
                    </w:r>
                  </w:p>
                  <w:p w:rsidR="004E65CC" w:rsidRDefault="004E65CC" w:rsidP="000E64F1">
                    <w:pPr>
                      <w:snapToGrid/>
                      <w:spacing w:before="0" w:after="200" w:line="276" w:lineRule="auto"/>
                      <w:rPr>
                        <w:rFonts w:ascii="Calibri" w:hAnsi="Calibri"/>
                        <w:sz w:val="14"/>
                        <w:szCs w:val="22"/>
                      </w:rPr>
                    </w:pPr>
                  </w:p>
                </w:txbxContent>
              </v:textbox>
            </v:roundrect>
            <w10:anchorlock/>
          </v:group>
        </w:pict>
      </w:r>
      <w:r>
        <w:rPr>
          <w:szCs w:val="24"/>
        </w:rPr>
        <w:pict>
          <v:shape id="_x0000_i1025" type="#_x0000_t75" style="width:462pt;height:149.25pt" fillcolor="window">
            <v:imagedata r:id="rId7" o:title="" croptop="-65514f" cropbottom="65514f"/>
            <o:lock v:ext="edit" rotation="t" position="t"/>
          </v:shape>
        </w:pict>
      </w:r>
    </w:p>
    <w:p w:rsidR="000E64F1" w:rsidRPr="000A64DB" w:rsidRDefault="00C4220B" w:rsidP="007A0C88">
      <w:pPr>
        <w:snapToGrid/>
        <w:spacing w:before="0" w:after="0" w:line="360" w:lineRule="auto"/>
        <w:ind w:firstLine="709"/>
        <w:jc w:val="both"/>
        <w:rPr>
          <w:sz w:val="28"/>
          <w:szCs w:val="28"/>
        </w:rPr>
      </w:pPr>
      <w:r>
        <w:rPr>
          <w:sz w:val="28"/>
          <w:szCs w:val="28"/>
        </w:rPr>
        <w:t>Рис. 3</w:t>
      </w:r>
    </w:p>
    <w:p w:rsidR="004E65CC" w:rsidRDefault="004E65CC" w:rsidP="007A0C88">
      <w:pPr>
        <w:snapToGrid/>
        <w:spacing w:before="0" w:after="0" w:line="360" w:lineRule="auto"/>
        <w:ind w:firstLine="709"/>
        <w:jc w:val="both"/>
        <w:rPr>
          <w:sz w:val="28"/>
          <w:szCs w:val="28"/>
        </w:rPr>
      </w:pPr>
    </w:p>
    <w:p w:rsidR="000E64F1" w:rsidRPr="000A64DB" w:rsidRDefault="000E64F1" w:rsidP="007A0C88">
      <w:pPr>
        <w:snapToGrid/>
        <w:spacing w:before="0" w:after="0" w:line="360" w:lineRule="auto"/>
        <w:ind w:firstLine="709"/>
        <w:jc w:val="both"/>
        <w:rPr>
          <w:sz w:val="28"/>
          <w:szCs w:val="28"/>
        </w:rPr>
      </w:pPr>
      <w:r w:rsidRPr="000A64DB">
        <w:rPr>
          <w:sz w:val="28"/>
          <w:szCs w:val="28"/>
        </w:rPr>
        <w:t>Управление предприятием осуществляет директор, которому непосредственно подчиняются начальник производства, главный бухгалтер,</w:t>
      </w:r>
      <w:r w:rsidR="002B4FDB">
        <w:rPr>
          <w:sz w:val="28"/>
          <w:szCs w:val="28"/>
        </w:rPr>
        <w:t xml:space="preserve"> </w:t>
      </w:r>
      <w:r w:rsidRPr="000A64DB">
        <w:rPr>
          <w:sz w:val="28"/>
          <w:szCs w:val="28"/>
        </w:rPr>
        <w:t>начальник АХО (административно-хозяйственный отдел) и заведующие складами.</w:t>
      </w:r>
    </w:p>
    <w:p w:rsidR="00292B00" w:rsidRPr="000A64DB" w:rsidRDefault="000E64F1" w:rsidP="007A0C88">
      <w:pPr>
        <w:snapToGrid/>
        <w:spacing w:before="0" w:after="0" w:line="360" w:lineRule="auto"/>
        <w:ind w:firstLine="709"/>
        <w:jc w:val="both"/>
        <w:rPr>
          <w:sz w:val="28"/>
          <w:szCs w:val="28"/>
        </w:rPr>
      </w:pPr>
      <w:r w:rsidRPr="000A64DB">
        <w:rPr>
          <w:sz w:val="28"/>
          <w:szCs w:val="28"/>
        </w:rPr>
        <w:t xml:space="preserve"> Начальник производства занимается вопросами производства. Главный бухгалтер несет ответственность и пользуется правами, установленными законодательством РФ для главных бухгалтеров предприятия, которому подчиняется бухгалтерия, отвечает за осуществление бухгалтерского учета.</w:t>
      </w:r>
    </w:p>
    <w:p w:rsidR="00206509" w:rsidRPr="00206509" w:rsidRDefault="00206509" w:rsidP="007A0C88">
      <w:pPr>
        <w:snapToGrid/>
        <w:spacing w:before="0" w:after="0" w:line="360" w:lineRule="auto"/>
        <w:ind w:firstLine="709"/>
        <w:jc w:val="both"/>
        <w:rPr>
          <w:sz w:val="28"/>
          <w:szCs w:val="28"/>
        </w:rPr>
      </w:pPr>
      <w:bookmarkStart w:id="6" w:name="_Toc134721192"/>
      <w:bookmarkStart w:id="7" w:name="_Toc134721260"/>
      <w:bookmarkStart w:id="8" w:name="_Toc134721491"/>
      <w:r w:rsidRPr="00206509">
        <w:rPr>
          <w:sz w:val="28"/>
          <w:szCs w:val="28"/>
        </w:rPr>
        <w:t>Рассмотрим финансово</w:t>
      </w:r>
      <w:r w:rsidR="00C34151">
        <w:rPr>
          <w:sz w:val="28"/>
          <w:szCs w:val="28"/>
        </w:rPr>
        <w:t>е состояние предприятия (табл. 8</w:t>
      </w:r>
      <w:r w:rsidRPr="00206509">
        <w:rPr>
          <w:sz w:val="28"/>
          <w:szCs w:val="28"/>
        </w:rPr>
        <w:t>).</w:t>
      </w:r>
      <w:bookmarkEnd w:id="6"/>
      <w:bookmarkEnd w:id="7"/>
      <w:bookmarkEnd w:id="8"/>
      <w:r w:rsidRPr="00206509">
        <w:rPr>
          <w:sz w:val="28"/>
          <w:szCs w:val="28"/>
        </w:rPr>
        <w:t xml:space="preserve"> </w:t>
      </w:r>
    </w:p>
    <w:p w:rsidR="000D0103" w:rsidRDefault="000D0103" w:rsidP="007A0C88">
      <w:pPr>
        <w:snapToGrid/>
        <w:spacing w:before="0" w:after="0" w:line="360" w:lineRule="auto"/>
        <w:ind w:firstLine="709"/>
        <w:jc w:val="both"/>
        <w:rPr>
          <w:sz w:val="28"/>
          <w:szCs w:val="28"/>
          <w:lang w:val="en-US"/>
        </w:rPr>
      </w:pPr>
    </w:p>
    <w:p w:rsidR="00206509" w:rsidRPr="00206509" w:rsidRDefault="00C34151" w:rsidP="007A0C88">
      <w:pPr>
        <w:snapToGrid/>
        <w:spacing w:before="0" w:after="0" w:line="360" w:lineRule="auto"/>
        <w:ind w:firstLine="709"/>
        <w:jc w:val="both"/>
        <w:rPr>
          <w:sz w:val="28"/>
          <w:szCs w:val="28"/>
        </w:rPr>
      </w:pPr>
      <w:r>
        <w:rPr>
          <w:sz w:val="28"/>
          <w:szCs w:val="28"/>
        </w:rPr>
        <w:t>Таблица 8</w:t>
      </w:r>
    </w:p>
    <w:p w:rsidR="00206509" w:rsidRPr="00206509" w:rsidRDefault="00206509" w:rsidP="007A0C88">
      <w:pPr>
        <w:snapToGrid/>
        <w:spacing w:before="0" w:after="0" w:line="360" w:lineRule="auto"/>
        <w:ind w:firstLine="709"/>
        <w:jc w:val="both"/>
        <w:rPr>
          <w:sz w:val="28"/>
          <w:szCs w:val="28"/>
        </w:rPr>
      </w:pPr>
      <w:r w:rsidRPr="00206509">
        <w:rPr>
          <w:sz w:val="28"/>
          <w:szCs w:val="28"/>
        </w:rPr>
        <w:t>Основные финансово-экономические показатели предприятия.</w:t>
      </w:r>
    </w:p>
    <w:tbl>
      <w:tblPr>
        <w:tblW w:w="8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9"/>
        <w:gridCol w:w="3583"/>
        <w:gridCol w:w="1022"/>
        <w:gridCol w:w="1196"/>
        <w:gridCol w:w="1200"/>
        <w:gridCol w:w="1253"/>
      </w:tblGrid>
      <w:tr w:rsidR="00206509" w:rsidRPr="000D0103">
        <w:trPr>
          <w:trHeight w:val="556"/>
          <w:jc w:val="center"/>
        </w:trPr>
        <w:tc>
          <w:tcPr>
            <w:tcW w:w="699" w:type="dxa"/>
            <w:vAlign w:val="center"/>
          </w:tcPr>
          <w:p w:rsidR="00206509" w:rsidRPr="000D0103" w:rsidRDefault="00206509" w:rsidP="000D0103">
            <w:pPr>
              <w:snapToGrid/>
              <w:spacing w:before="0" w:after="0" w:line="360" w:lineRule="auto"/>
              <w:rPr>
                <w:sz w:val="20"/>
              </w:rPr>
            </w:pPr>
            <w:r w:rsidRPr="000D0103">
              <w:rPr>
                <w:sz w:val="20"/>
              </w:rPr>
              <w:t xml:space="preserve">N </w:t>
            </w:r>
          </w:p>
          <w:p w:rsidR="00206509" w:rsidRPr="000D0103" w:rsidRDefault="00206509" w:rsidP="000D0103">
            <w:pPr>
              <w:snapToGrid/>
              <w:spacing w:before="0" w:after="0" w:line="360" w:lineRule="auto"/>
              <w:rPr>
                <w:sz w:val="20"/>
              </w:rPr>
            </w:pPr>
            <w:r w:rsidRPr="000D0103">
              <w:rPr>
                <w:sz w:val="20"/>
              </w:rPr>
              <w:t>п./п</w:t>
            </w:r>
          </w:p>
        </w:tc>
        <w:tc>
          <w:tcPr>
            <w:tcW w:w="3583" w:type="dxa"/>
            <w:vAlign w:val="center"/>
          </w:tcPr>
          <w:p w:rsidR="00206509" w:rsidRPr="000D0103" w:rsidRDefault="00206509" w:rsidP="000D0103">
            <w:pPr>
              <w:snapToGrid/>
              <w:spacing w:before="0" w:after="0" w:line="360" w:lineRule="auto"/>
              <w:rPr>
                <w:sz w:val="20"/>
              </w:rPr>
            </w:pPr>
            <w:r w:rsidRPr="000D0103">
              <w:rPr>
                <w:sz w:val="20"/>
              </w:rPr>
              <w:t>Наименование показателя</w:t>
            </w:r>
          </w:p>
        </w:tc>
        <w:tc>
          <w:tcPr>
            <w:tcW w:w="1022" w:type="dxa"/>
            <w:vAlign w:val="center"/>
          </w:tcPr>
          <w:p w:rsidR="00206509" w:rsidRPr="000D0103" w:rsidRDefault="00206509" w:rsidP="000D0103">
            <w:pPr>
              <w:snapToGrid/>
              <w:spacing w:before="0" w:after="0" w:line="360" w:lineRule="auto"/>
              <w:rPr>
                <w:sz w:val="20"/>
              </w:rPr>
            </w:pPr>
            <w:r w:rsidRPr="000D0103">
              <w:rPr>
                <w:sz w:val="20"/>
              </w:rPr>
              <w:t>Ед.</w:t>
            </w:r>
          </w:p>
          <w:p w:rsidR="00206509" w:rsidRPr="000D0103" w:rsidRDefault="00206509" w:rsidP="000D0103">
            <w:pPr>
              <w:snapToGrid/>
              <w:spacing w:before="0" w:after="0" w:line="360" w:lineRule="auto"/>
              <w:rPr>
                <w:sz w:val="20"/>
              </w:rPr>
            </w:pPr>
            <w:r w:rsidRPr="000D0103">
              <w:rPr>
                <w:sz w:val="20"/>
              </w:rPr>
              <w:t xml:space="preserve"> изм.</w:t>
            </w:r>
          </w:p>
        </w:tc>
        <w:tc>
          <w:tcPr>
            <w:tcW w:w="1196" w:type="dxa"/>
            <w:vAlign w:val="center"/>
          </w:tcPr>
          <w:p w:rsidR="00206509" w:rsidRPr="000D0103" w:rsidRDefault="00C34151" w:rsidP="000D0103">
            <w:pPr>
              <w:snapToGrid/>
              <w:spacing w:before="0" w:after="0" w:line="360" w:lineRule="auto"/>
              <w:rPr>
                <w:sz w:val="20"/>
              </w:rPr>
            </w:pPr>
            <w:r w:rsidRPr="000D0103">
              <w:rPr>
                <w:sz w:val="20"/>
              </w:rPr>
              <w:t>2005</w:t>
            </w:r>
          </w:p>
        </w:tc>
        <w:tc>
          <w:tcPr>
            <w:tcW w:w="1200" w:type="dxa"/>
            <w:vAlign w:val="center"/>
          </w:tcPr>
          <w:p w:rsidR="00206509" w:rsidRPr="000D0103" w:rsidRDefault="00C34151" w:rsidP="000D0103">
            <w:pPr>
              <w:snapToGrid/>
              <w:spacing w:before="0" w:after="0" w:line="360" w:lineRule="auto"/>
              <w:rPr>
                <w:sz w:val="20"/>
              </w:rPr>
            </w:pPr>
            <w:r w:rsidRPr="000D0103">
              <w:rPr>
                <w:sz w:val="20"/>
              </w:rPr>
              <w:t>2006</w:t>
            </w:r>
          </w:p>
        </w:tc>
        <w:tc>
          <w:tcPr>
            <w:tcW w:w="1253" w:type="dxa"/>
            <w:vAlign w:val="center"/>
          </w:tcPr>
          <w:p w:rsidR="00206509" w:rsidRPr="000D0103" w:rsidRDefault="002B4FDB" w:rsidP="000D0103">
            <w:pPr>
              <w:snapToGrid/>
              <w:spacing w:before="0" w:after="0" w:line="360" w:lineRule="auto"/>
              <w:rPr>
                <w:sz w:val="20"/>
              </w:rPr>
            </w:pPr>
            <w:r>
              <w:rPr>
                <w:sz w:val="20"/>
              </w:rPr>
              <w:t xml:space="preserve"> </w:t>
            </w:r>
            <w:r w:rsidR="00C34151" w:rsidRPr="000D0103">
              <w:rPr>
                <w:sz w:val="20"/>
              </w:rPr>
              <w:t>2007</w:t>
            </w:r>
          </w:p>
        </w:tc>
      </w:tr>
      <w:tr w:rsidR="00206509" w:rsidRPr="000D0103">
        <w:trPr>
          <w:trHeight w:val="277"/>
          <w:jc w:val="center"/>
        </w:trPr>
        <w:tc>
          <w:tcPr>
            <w:tcW w:w="699" w:type="dxa"/>
            <w:vAlign w:val="center"/>
          </w:tcPr>
          <w:p w:rsidR="00206509" w:rsidRPr="000D0103" w:rsidRDefault="00206509" w:rsidP="000D0103">
            <w:pPr>
              <w:snapToGrid/>
              <w:spacing w:before="0" w:after="0" w:line="360" w:lineRule="auto"/>
              <w:rPr>
                <w:sz w:val="20"/>
              </w:rPr>
            </w:pPr>
            <w:r w:rsidRPr="000D0103">
              <w:rPr>
                <w:sz w:val="20"/>
              </w:rPr>
              <w:t>1</w:t>
            </w:r>
          </w:p>
        </w:tc>
        <w:tc>
          <w:tcPr>
            <w:tcW w:w="3583" w:type="dxa"/>
            <w:vAlign w:val="center"/>
          </w:tcPr>
          <w:p w:rsidR="00206509" w:rsidRPr="000D0103" w:rsidRDefault="00206509" w:rsidP="000D0103">
            <w:pPr>
              <w:snapToGrid/>
              <w:spacing w:before="0" w:after="0" w:line="360" w:lineRule="auto"/>
              <w:rPr>
                <w:sz w:val="20"/>
              </w:rPr>
            </w:pPr>
            <w:r w:rsidRPr="000D0103">
              <w:rPr>
                <w:sz w:val="20"/>
              </w:rPr>
              <w:t>Годовой выпуск товарной продукции</w:t>
            </w:r>
          </w:p>
        </w:tc>
        <w:tc>
          <w:tcPr>
            <w:tcW w:w="1022" w:type="dxa"/>
            <w:vAlign w:val="center"/>
          </w:tcPr>
          <w:p w:rsidR="00206509" w:rsidRPr="000D0103" w:rsidRDefault="00206509" w:rsidP="000D0103">
            <w:pPr>
              <w:snapToGrid/>
              <w:spacing w:before="0" w:after="0" w:line="360" w:lineRule="auto"/>
              <w:rPr>
                <w:sz w:val="20"/>
              </w:rPr>
            </w:pPr>
            <w:r w:rsidRPr="000D0103">
              <w:rPr>
                <w:sz w:val="20"/>
              </w:rPr>
              <w:t>шт.</w:t>
            </w:r>
          </w:p>
        </w:tc>
        <w:tc>
          <w:tcPr>
            <w:tcW w:w="1196" w:type="dxa"/>
            <w:vAlign w:val="center"/>
          </w:tcPr>
          <w:p w:rsidR="00206509" w:rsidRPr="000D0103" w:rsidRDefault="00206509" w:rsidP="000D0103">
            <w:pPr>
              <w:snapToGrid/>
              <w:spacing w:before="0" w:after="0" w:line="360" w:lineRule="auto"/>
              <w:rPr>
                <w:sz w:val="20"/>
              </w:rPr>
            </w:pPr>
            <w:r w:rsidRPr="000D0103">
              <w:rPr>
                <w:sz w:val="20"/>
              </w:rPr>
              <w:t>179520</w:t>
            </w:r>
          </w:p>
        </w:tc>
        <w:tc>
          <w:tcPr>
            <w:tcW w:w="1200" w:type="dxa"/>
            <w:vAlign w:val="center"/>
          </w:tcPr>
          <w:p w:rsidR="00206509" w:rsidRPr="000D0103" w:rsidRDefault="00206509" w:rsidP="000D0103">
            <w:pPr>
              <w:snapToGrid/>
              <w:spacing w:before="0" w:after="0" w:line="360" w:lineRule="auto"/>
              <w:rPr>
                <w:sz w:val="20"/>
              </w:rPr>
            </w:pPr>
            <w:r w:rsidRPr="000D0103">
              <w:rPr>
                <w:sz w:val="20"/>
              </w:rPr>
              <w:t>201960</w:t>
            </w:r>
          </w:p>
        </w:tc>
        <w:tc>
          <w:tcPr>
            <w:tcW w:w="1253" w:type="dxa"/>
            <w:vAlign w:val="center"/>
          </w:tcPr>
          <w:p w:rsidR="00206509" w:rsidRPr="000D0103" w:rsidRDefault="00206509" w:rsidP="000D0103">
            <w:pPr>
              <w:snapToGrid/>
              <w:spacing w:before="0" w:after="0" w:line="360" w:lineRule="auto"/>
              <w:rPr>
                <w:sz w:val="20"/>
              </w:rPr>
            </w:pPr>
            <w:r w:rsidRPr="000D0103">
              <w:rPr>
                <w:sz w:val="20"/>
              </w:rPr>
              <w:t>224400</w:t>
            </w:r>
          </w:p>
        </w:tc>
      </w:tr>
      <w:tr w:rsidR="00206509" w:rsidRPr="000D0103">
        <w:trPr>
          <w:trHeight w:val="277"/>
          <w:jc w:val="center"/>
        </w:trPr>
        <w:tc>
          <w:tcPr>
            <w:tcW w:w="699" w:type="dxa"/>
            <w:vAlign w:val="center"/>
          </w:tcPr>
          <w:p w:rsidR="00206509" w:rsidRPr="000D0103" w:rsidRDefault="00206509" w:rsidP="000D0103">
            <w:pPr>
              <w:snapToGrid/>
              <w:spacing w:before="0" w:after="0" w:line="360" w:lineRule="auto"/>
              <w:rPr>
                <w:sz w:val="20"/>
              </w:rPr>
            </w:pPr>
            <w:r w:rsidRPr="000D0103">
              <w:rPr>
                <w:sz w:val="20"/>
              </w:rPr>
              <w:t>2</w:t>
            </w:r>
          </w:p>
        </w:tc>
        <w:tc>
          <w:tcPr>
            <w:tcW w:w="3583" w:type="dxa"/>
            <w:vAlign w:val="center"/>
          </w:tcPr>
          <w:p w:rsidR="00206509" w:rsidRPr="000D0103" w:rsidRDefault="00206509" w:rsidP="000D0103">
            <w:pPr>
              <w:snapToGrid/>
              <w:spacing w:before="0" w:after="0" w:line="360" w:lineRule="auto"/>
              <w:rPr>
                <w:sz w:val="20"/>
              </w:rPr>
            </w:pPr>
            <w:r w:rsidRPr="000D0103">
              <w:rPr>
                <w:sz w:val="20"/>
              </w:rPr>
              <w:t>Чистая прибыль</w:t>
            </w:r>
          </w:p>
        </w:tc>
        <w:tc>
          <w:tcPr>
            <w:tcW w:w="1022" w:type="dxa"/>
            <w:vAlign w:val="center"/>
          </w:tcPr>
          <w:p w:rsidR="00206509" w:rsidRPr="000D0103" w:rsidRDefault="00206509" w:rsidP="000D0103">
            <w:pPr>
              <w:snapToGrid/>
              <w:spacing w:before="0" w:after="0" w:line="360" w:lineRule="auto"/>
              <w:rPr>
                <w:sz w:val="20"/>
              </w:rPr>
            </w:pPr>
            <w:r w:rsidRPr="000D0103">
              <w:rPr>
                <w:sz w:val="20"/>
              </w:rPr>
              <w:t>руб.</w:t>
            </w:r>
          </w:p>
        </w:tc>
        <w:tc>
          <w:tcPr>
            <w:tcW w:w="1196" w:type="dxa"/>
            <w:vAlign w:val="center"/>
          </w:tcPr>
          <w:p w:rsidR="00206509" w:rsidRPr="000D0103" w:rsidRDefault="00206509" w:rsidP="000D0103">
            <w:pPr>
              <w:snapToGrid/>
              <w:spacing w:before="0" w:after="0" w:line="360" w:lineRule="auto"/>
              <w:rPr>
                <w:sz w:val="20"/>
              </w:rPr>
            </w:pPr>
            <w:r w:rsidRPr="000D0103">
              <w:rPr>
                <w:sz w:val="20"/>
              </w:rPr>
              <w:t>883526</w:t>
            </w:r>
          </w:p>
        </w:tc>
        <w:tc>
          <w:tcPr>
            <w:tcW w:w="1200" w:type="dxa"/>
            <w:vAlign w:val="center"/>
          </w:tcPr>
          <w:p w:rsidR="00206509" w:rsidRPr="000D0103" w:rsidRDefault="00206509" w:rsidP="000D0103">
            <w:pPr>
              <w:snapToGrid/>
              <w:spacing w:before="0" w:after="0" w:line="360" w:lineRule="auto"/>
              <w:rPr>
                <w:sz w:val="20"/>
              </w:rPr>
            </w:pPr>
            <w:r w:rsidRPr="000D0103">
              <w:rPr>
                <w:sz w:val="20"/>
              </w:rPr>
              <w:t>938453</w:t>
            </w:r>
          </w:p>
        </w:tc>
        <w:tc>
          <w:tcPr>
            <w:tcW w:w="1253" w:type="dxa"/>
            <w:vAlign w:val="center"/>
          </w:tcPr>
          <w:p w:rsidR="00206509" w:rsidRPr="000D0103" w:rsidRDefault="00206509" w:rsidP="000D0103">
            <w:pPr>
              <w:snapToGrid/>
              <w:spacing w:before="0" w:after="0" w:line="360" w:lineRule="auto"/>
              <w:rPr>
                <w:sz w:val="20"/>
              </w:rPr>
            </w:pPr>
            <w:r w:rsidRPr="000D0103">
              <w:rPr>
                <w:sz w:val="20"/>
              </w:rPr>
              <w:t>984532</w:t>
            </w:r>
          </w:p>
        </w:tc>
      </w:tr>
      <w:tr w:rsidR="00206509" w:rsidRPr="000D0103">
        <w:trPr>
          <w:trHeight w:val="849"/>
          <w:jc w:val="center"/>
        </w:trPr>
        <w:tc>
          <w:tcPr>
            <w:tcW w:w="699" w:type="dxa"/>
            <w:vAlign w:val="center"/>
          </w:tcPr>
          <w:p w:rsidR="00206509" w:rsidRPr="000D0103" w:rsidRDefault="00206509" w:rsidP="000D0103">
            <w:pPr>
              <w:snapToGrid/>
              <w:spacing w:before="0" w:after="0" w:line="360" w:lineRule="auto"/>
              <w:rPr>
                <w:sz w:val="20"/>
              </w:rPr>
            </w:pPr>
            <w:r w:rsidRPr="000D0103">
              <w:rPr>
                <w:sz w:val="20"/>
              </w:rPr>
              <w:t>3</w:t>
            </w:r>
          </w:p>
        </w:tc>
        <w:tc>
          <w:tcPr>
            <w:tcW w:w="3583" w:type="dxa"/>
            <w:vAlign w:val="center"/>
          </w:tcPr>
          <w:p w:rsidR="00206509" w:rsidRPr="000D0103" w:rsidRDefault="00206509" w:rsidP="000D0103">
            <w:pPr>
              <w:snapToGrid/>
              <w:spacing w:before="0" w:after="0" w:line="360" w:lineRule="auto"/>
              <w:rPr>
                <w:sz w:val="20"/>
              </w:rPr>
            </w:pPr>
            <w:r w:rsidRPr="000D0103">
              <w:rPr>
                <w:sz w:val="20"/>
              </w:rPr>
              <w:t>Производственные фонды, в т.ч.</w:t>
            </w:r>
          </w:p>
          <w:p w:rsidR="00206509" w:rsidRPr="000D0103" w:rsidRDefault="00206509" w:rsidP="000D0103">
            <w:pPr>
              <w:snapToGrid/>
              <w:spacing w:before="0" w:after="0" w:line="360" w:lineRule="auto"/>
              <w:rPr>
                <w:sz w:val="20"/>
              </w:rPr>
            </w:pPr>
            <w:r w:rsidRPr="000D0103">
              <w:rPr>
                <w:sz w:val="20"/>
              </w:rPr>
              <w:t>- основные</w:t>
            </w:r>
          </w:p>
          <w:p w:rsidR="00206509" w:rsidRPr="000D0103" w:rsidRDefault="00206509" w:rsidP="000D0103">
            <w:pPr>
              <w:snapToGrid/>
              <w:spacing w:before="0" w:after="0" w:line="360" w:lineRule="auto"/>
              <w:rPr>
                <w:sz w:val="20"/>
              </w:rPr>
            </w:pPr>
            <w:r w:rsidRPr="000D0103">
              <w:rPr>
                <w:sz w:val="20"/>
              </w:rPr>
              <w:t>- оборотные</w:t>
            </w:r>
          </w:p>
        </w:tc>
        <w:tc>
          <w:tcPr>
            <w:tcW w:w="1022" w:type="dxa"/>
            <w:vAlign w:val="center"/>
          </w:tcPr>
          <w:p w:rsidR="0011508F" w:rsidRPr="000D0103" w:rsidRDefault="0011508F" w:rsidP="000D0103">
            <w:pPr>
              <w:snapToGrid/>
              <w:spacing w:before="0" w:after="0" w:line="360" w:lineRule="auto"/>
              <w:rPr>
                <w:sz w:val="20"/>
              </w:rPr>
            </w:pPr>
          </w:p>
          <w:p w:rsidR="0011508F" w:rsidRPr="000D0103" w:rsidRDefault="0011508F" w:rsidP="000D0103">
            <w:pPr>
              <w:snapToGrid/>
              <w:spacing w:before="0" w:after="0" w:line="360" w:lineRule="auto"/>
              <w:rPr>
                <w:sz w:val="20"/>
              </w:rPr>
            </w:pPr>
          </w:p>
          <w:p w:rsidR="00206509" w:rsidRPr="000D0103" w:rsidRDefault="00206509" w:rsidP="000D0103">
            <w:pPr>
              <w:snapToGrid/>
              <w:spacing w:before="0" w:after="0" w:line="360" w:lineRule="auto"/>
              <w:rPr>
                <w:sz w:val="20"/>
              </w:rPr>
            </w:pPr>
            <w:r w:rsidRPr="000D0103">
              <w:rPr>
                <w:sz w:val="20"/>
              </w:rPr>
              <w:t>руб.</w:t>
            </w:r>
          </w:p>
          <w:p w:rsidR="00206509" w:rsidRPr="000D0103" w:rsidRDefault="00206509" w:rsidP="000D0103">
            <w:pPr>
              <w:snapToGrid/>
              <w:spacing w:before="0" w:after="0" w:line="360" w:lineRule="auto"/>
              <w:rPr>
                <w:sz w:val="20"/>
              </w:rPr>
            </w:pPr>
            <w:r w:rsidRPr="000D0103">
              <w:rPr>
                <w:sz w:val="20"/>
              </w:rPr>
              <w:t>руб.</w:t>
            </w:r>
          </w:p>
        </w:tc>
        <w:tc>
          <w:tcPr>
            <w:tcW w:w="1196" w:type="dxa"/>
            <w:vAlign w:val="bottom"/>
          </w:tcPr>
          <w:p w:rsidR="00206509" w:rsidRPr="000D0103" w:rsidRDefault="00206509" w:rsidP="000D0103">
            <w:pPr>
              <w:snapToGrid/>
              <w:spacing w:before="0" w:after="0" w:line="360" w:lineRule="auto"/>
              <w:rPr>
                <w:sz w:val="20"/>
              </w:rPr>
            </w:pPr>
            <w:r w:rsidRPr="000D0103">
              <w:rPr>
                <w:sz w:val="20"/>
              </w:rPr>
              <w:t>6987955</w:t>
            </w:r>
          </w:p>
          <w:p w:rsidR="00206509" w:rsidRPr="000D0103" w:rsidRDefault="00206509" w:rsidP="000D0103">
            <w:pPr>
              <w:snapToGrid/>
              <w:spacing w:before="0" w:after="0" w:line="360" w:lineRule="auto"/>
              <w:rPr>
                <w:sz w:val="20"/>
              </w:rPr>
            </w:pPr>
            <w:r w:rsidRPr="000D0103">
              <w:rPr>
                <w:sz w:val="20"/>
              </w:rPr>
              <w:t>1168744</w:t>
            </w:r>
          </w:p>
        </w:tc>
        <w:tc>
          <w:tcPr>
            <w:tcW w:w="1200" w:type="dxa"/>
            <w:vAlign w:val="bottom"/>
          </w:tcPr>
          <w:p w:rsidR="00206509" w:rsidRPr="000D0103" w:rsidRDefault="00206509" w:rsidP="000D0103">
            <w:pPr>
              <w:snapToGrid/>
              <w:spacing w:before="0" w:after="0" w:line="360" w:lineRule="auto"/>
              <w:rPr>
                <w:sz w:val="20"/>
              </w:rPr>
            </w:pPr>
            <w:r w:rsidRPr="000D0103">
              <w:rPr>
                <w:sz w:val="20"/>
              </w:rPr>
              <w:t>7267875</w:t>
            </w:r>
          </w:p>
          <w:p w:rsidR="00206509" w:rsidRPr="000D0103" w:rsidRDefault="00206509" w:rsidP="000D0103">
            <w:pPr>
              <w:snapToGrid/>
              <w:spacing w:before="0" w:after="0" w:line="360" w:lineRule="auto"/>
              <w:rPr>
                <w:sz w:val="20"/>
              </w:rPr>
            </w:pPr>
            <w:r w:rsidRPr="000D0103">
              <w:rPr>
                <w:sz w:val="20"/>
              </w:rPr>
              <w:t>1451862</w:t>
            </w:r>
          </w:p>
        </w:tc>
        <w:tc>
          <w:tcPr>
            <w:tcW w:w="1253" w:type="dxa"/>
            <w:vAlign w:val="center"/>
          </w:tcPr>
          <w:p w:rsidR="0011508F" w:rsidRPr="000D0103" w:rsidRDefault="0011508F" w:rsidP="000D0103">
            <w:pPr>
              <w:snapToGrid/>
              <w:spacing w:before="0" w:after="0" w:line="360" w:lineRule="auto"/>
              <w:rPr>
                <w:sz w:val="20"/>
              </w:rPr>
            </w:pPr>
          </w:p>
          <w:p w:rsidR="0011508F" w:rsidRPr="000D0103" w:rsidRDefault="0011508F" w:rsidP="000D0103">
            <w:pPr>
              <w:snapToGrid/>
              <w:spacing w:before="0" w:after="0" w:line="360" w:lineRule="auto"/>
              <w:rPr>
                <w:sz w:val="20"/>
              </w:rPr>
            </w:pPr>
          </w:p>
          <w:p w:rsidR="00206509" w:rsidRPr="000D0103" w:rsidRDefault="00206509" w:rsidP="000D0103">
            <w:pPr>
              <w:snapToGrid/>
              <w:spacing w:before="0" w:after="0" w:line="360" w:lineRule="auto"/>
              <w:rPr>
                <w:sz w:val="20"/>
              </w:rPr>
            </w:pPr>
            <w:r w:rsidRPr="000D0103">
              <w:rPr>
                <w:sz w:val="20"/>
              </w:rPr>
              <w:t>7947695</w:t>
            </w:r>
          </w:p>
          <w:p w:rsidR="00206509" w:rsidRPr="000D0103" w:rsidRDefault="00206509" w:rsidP="000D0103">
            <w:pPr>
              <w:snapToGrid/>
              <w:spacing w:before="0" w:after="0" w:line="360" w:lineRule="auto"/>
              <w:rPr>
                <w:sz w:val="20"/>
              </w:rPr>
            </w:pPr>
            <w:r w:rsidRPr="000D0103">
              <w:rPr>
                <w:sz w:val="20"/>
              </w:rPr>
              <w:t>1541410</w:t>
            </w:r>
          </w:p>
        </w:tc>
      </w:tr>
      <w:tr w:rsidR="00206509" w:rsidRPr="000D0103">
        <w:trPr>
          <w:cantSplit/>
          <w:trHeight w:val="257"/>
          <w:jc w:val="center"/>
        </w:trPr>
        <w:tc>
          <w:tcPr>
            <w:tcW w:w="699" w:type="dxa"/>
            <w:vAlign w:val="center"/>
          </w:tcPr>
          <w:p w:rsidR="00206509" w:rsidRPr="000D0103" w:rsidRDefault="00206509" w:rsidP="000D0103">
            <w:pPr>
              <w:snapToGrid/>
              <w:spacing w:before="0" w:after="0" w:line="360" w:lineRule="auto"/>
              <w:rPr>
                <w:sz w:val="20"/>
              </w:rPr>
            </w:pPr>
            <w:r w:rsidRPr="000D0103">
              <w:rPr>
                <w:sz w:val="20"/>
              </w:rPr>
              <w:t>4</w:t>
            </w:r>
          </w:p>
        </w:tc>
        <w:tc>
          <w:tcPr>
            <w:tcW w:w="3583" w:type="dxa"/>
            <w:vAlign w:val="center"/>
          </w:tcPr>
          <w:p w:rsidR="00206509" w:rsidRPr="000D0103" w:rsidRDefault="00206509" w:rsidP="000D0103">
            <w:pPr>
              <w:snapToGrid/>
              <w:spacing w:before="0" w:after="0" w:line="360" w:lineRule="auto"/>
              <w:rPr>
                <w:sz w:val="20"/>
              </w:rPr>
            </w:pPr>
            <w:r w:rsidRPr="000D0103">
              <w:rPr>
                <w:sz w:val="20"/>
              </w:rPr>
              <w:t xml:space="preserve">Рентабельность </w:t>
            </w:r>
          </w:p>
        </w:tc>
        <w:tc>
          <w:tcPr>
            <w:tcW w:w="1022" w:type="dxa"/>
            <w:vAlign w:val="center"/>
          </w:tcPr>
          <w:p w:rsidR="00206509" w:rsidRPr="000D0103" w:rsidRDefault="00206509" w:rsidP="000D0103">
            <w:pPr>
              <w:snapToGrid/>
              <w:spacing w:before="0" w:after="0" w:line="360" w:lineRule="auto"/>
              <w:rPr>
                <w:sz w:val="20"/>
              </w:rPr>
            </w:pPr>
            <w:r w:rsidRPr="000D0103">
              <w:rPr>
                <w:sz w:val="20"/>
              </w:rPr>
              <w:t>%</w:t>
            </w:r>
          </w:p>
        </w:tc>
        <w:tc>
          <w:tcPr>
            <w:tcW w:w="1196" w:type="dxa"/>
            <w:vAlign w:val="center"/>
          </w:tcPr>
          <w:p w:rsidR="00206509" w:rsidRPr="000D0103" w:rsidRDefault="00BA6B88" w:rsidP="000D0103">
            <w:pPr>
              <w:snapToGrid/>
              <w:spacing w:before="0" w:after="0" w:line="360" w:lineRule="auto"/>
              <w:rPr>
                <w:sz w:val="20"/>
              </w:rPr>
            </w:pPr>
            <w:r w:rsidRPr="000D0103">
              <w:rPr>
                <w:sz w:val="20"/>
              </w:rPr>
              <w:t>0,06</w:t>
            </w:r>
          </w:p>
        </w:tc>
        <w:tc>
          <w:tcPr>
            <w:tcW w:w="1200" w:type="dxa"/>
            <w:vAlign w:val="center"/>
          </w:tcPr>
          <w:p w:rsidR="00206509" w:rsidRPr="000D0103" w:rsidRDefault="00BA6B88" w:rsidP="000D0103">
            <w:pPr>
              <w:snapToGrid/>
              <w:spacing w:before="0" w:after="0" w:line="360" w:lineRule="auto"/>
              <w:rPr>
                <w:sz w:val="20"/>
              </w:rPr>
            </w:pPr>
            <w:r w:rsidRPr="000D0103">
              <w:rPr>
                <w:sz w:val="20"/>
              </w:rPr>
              <w:t>0,05</w:t>
            </w:r>
          </w:p>
        </w:tc>
        <w:tc>
          <w:tcPr>
            <w:tcW w:w="1253" w:type="dxa"/>
            <w:vAlign w:val="center"/>
          </w:tcPr>
          <w:p w:rsidR="00206509" w:rsidRPr="000D0103" w:rsidRDefault="00BA6B88" w:rsidP="000D0103">
            <w:pPr>
              <w:snapToGrid/>
              <w:spacing w:before="0" w:after="0" w:line="360" w:lineRule="auto"/>
              <w:rPr>
                <w:sz w:val="20"/>
              </w:rPr>
            </w:pPr>
            <w:r w:rsidRPr="000D0103">
              <w:rPr>
                <w:sz w:val="20"/>
              </w:rPr>
              <w:t>0,02</w:t>
            </w:r>
          </w:p>
        </w:tc>
      </w:tr>
      <w:tr w:rsidR="00206509" w:rsidRPr="000D0103">
        <w:trPr>
          <w:cantSplit/>
          <w:trHeight w:val="280"/>
          <w:jc w:val="center"/>
        </w:trPr>
        <w:tc>
          <w:tcPr>
            <w:tcW w:w="699" w:type="dxa"/>
            <w:vAlign w:val="center"/>
          </w:tcPr>
          <w:p w:rsidR="00206509" w:rsidRPr="000D0103" w:rsidRDefault="00206509" w:rsidP="000D0103">
            <w:pPr>
              <w:snapToGrid/>
              <w:spacing w:before="0" w:after="0" w:line="360" w:lineRule="auto"/>
              <w:rPr>
                <w:sz w:val="20"/>
              </w:rPr>
            </w:pPr>
            <w:r w:rsidRPr="000D0103">
              <w:rPr>
                <w:sz w:val="20"/>
              </w:rPr>
              <w:t>5</w:t>
            </w:r>
          </w:p>
        </w:tc>
        <w:tc>
          <w:tcPr>
            <w:tcW w:w="3583" w:type="dxa"/>
            <w:vAlign w:val="center"/>
          </w:tcPr>
          <w:p w:rsidR="00206509" w:rsidRPr="000D0103" w:rsidRDefault="00206509" w:rsidP="000D0103">
            <w:pPr>
              <w:snapToGrid/>
              <w:spacing w:before="0" w:after="0" w:line="360" w:lineRule="auto"/>
              <w:rPr>
                <w:sz w:val="20"/>
              </w:rPr>
            </w:pPr>
            <w:r w:rsidRPr="000D0103">
              <w:rPr>
                <w:sz w:val="20"/>
              </w:rPr>
              <w:t xml:space="preserve">Фактическая численность работающих </w:t>
            </w:r>
          </w:p>
        </w:tc>
        <w:tc>
          <w:tcPr>
            <w:tcW w:w="1022" w:type="dxa"/>
            <w:vAlign w:val="center"/>
          </w:tcPr>
          <w:p w:rsidR="00206509" w:rsidRPr="000D0103" w:rsidRDefault="00206509" w:rsidP="000D0103">
            <w:pPr>
              <w:snapToGrid/>
              <w:spacing w:before="0" w:after="0" w:line="360" w:lineRule="auto"/>
              <w:rPr>
                <w:sz w:val="20"/>
              </w:rPr>
            </w:pPr>
            <w:r w:rsidRPr="000D0103">
              <w:rPr>
                <w:sz w:val="20"/>
              </w:rPr>
              <w:t>чел.</w:t>
            </w:r>
          </w:p>
        </w:tc>
        <w:tc>
          <w:tcPr>
            <w:tcW w:w="1196" w:type="dxa"/>
            <w:vAlign w:val="center"/>
          </w:tcPr>
          <w:p w:rsidR="00206509" w:rsidRPr="000D0103" w:rsidRDefault="00206509" w:rsidP="000D0103">
            <w:pPr>
              <w:snapToGrid/>
              <w:spacing w:before="0" w:after="0" w:line="360" w:lineRule="auto"/>
              <w:rPr>
                <w:sz w:val="20"/>
              </w:rPr>
            </w:pPr>
            <w:r w:rsidRPr="000D0103">
              <w:rPr>
                <w:sz w:val="20"/>
              </w:rPr>
              <w:t>183</w:t>
            </w:r>
          </w:p>
        </w:tc>
        <w:tc>
          <w:tcPr>
            <w:tcW w:w="1200" w:type="dxa"/>
            <w:vAlign w:val="center"/>
          </w:tcPr>
          <w:p w:rsidR="00206509" w:rsidRPr="000D0103" w:rsidRDefault="00206509" w:rsidP="000D0103">
            <w:pPr>
              <w:snapToGrid/>
              <w:spacing w:before="0" w:after="0" w:line="360" w:lineRule="auto"/>
              <w:rPr>
                <w:sz w:val="20"/>
              </w:rPr>
            </w:pPr>
            <w:r w:rsidRPr="000D0103">
              <w:rPr>
                <w:sz w:val="20"/>
              </w:rPr>
              <w:t>248</w:t>
            </w:r>
          </w:p>
        </w:tc>
        <w:tc>
          <w:tcPr>
            <w:tcW w:w="1253" w:type="dxa"/>
            <w:vAlign w:val="center"/>
          </w:tcPr>
          <w:p w:rsidR="00206509" w:rsidRPr="000D0103" w:rsidRDefault="00206509" w:rsidP="000D0103">
            <w:pPr>
              <w:snapToGrid/>
              <w:spacing w:before="0" w:after="0" w:line="360" w:lineRule="auto"/>
              <w:rPr>
                <w:sz w:val="20"/>
              </w:rPr>
            </w:pPr>
            <w:r w:rsidRPr="000D0103">
              <w:rPr>
                <w:sz w:val="20"/>
              </w:rPr>
              <w:t>276</w:t>
            </w:r>
          </w:p>
        </w:tc>
      </w:tr>
      <w:tr w:rsidR="00206509" w:rsidRPr="000D0103">
        <w:trPr>
          <w:cantSplit/>
          <w:trHeight w:val="773"/>
          <w:jc w:val="center"/>
        </w:trPr>
        <w:tc>
          <w:tcPr>
            <w:tcW w:w="699" w:type="dxa"/>
            <w:vAlign w:val="center"/>
          </w:tcPr>
          <w:p w:rsidR="00206509" w:rsidRPr="000D0103" w:rsidRDefault="00206509" w:rsidP="000D0103">
            <w:pPr>
              <w:snapToGrid/>
              <w:spacing w:before="0" w:after="0" w:line="360" w:lineRule="auto"/>
              <w:rPr>
                <w:sz w:val="20"/>
              </w:rPr>
            </w:pPr>
            <w:r w:rsidRPr="000D0103">
              <w:rPr>
                <w:sz w:val="20"/>
              </w:rPr>
              <w:lastRenderedPageBreak/>
              <w:t>6</w:t>
            </w:r>
          </w:p>
        </w:tc>
        <w:tc>
          <w:tcPr>
            <w:tcW w:w="3583" w:type="dxa"/>
            <w:vAlign w:val="center"/>
          </w:tcPr>
          <w:p w:rsidR="00206509" w:rsidRPr="000D0103" w:rsidRDefault="00206509" w:rsidP="000D0103">
            <w:pPr>
              <w:snapToGrid/>
              <w:spacing w:before="0" w:after="0" w:line="360" w:lineRule="auto"/>
              <w:rPr>
                <w:sz w:val="20"/>
              </w:rPr>
            </w:pPr>
            <w:r w:rsidRPr="000D0103">
              <w:rPr>
                <w:sz w:val="20"/>
              </w:rPr>
              <w:t>Производительность труда:</w:t>
            </w:r>
          </w:p>
          <w:p w:rsidR="00206509" w:rsidRPr="000D0103" w:rsidRDefault="00206509" w:rsidP="000D0103">
            <w:pPr>
              <w:snapToGrid/>
              <w:spacing w:before="0" w:after="0" w:line="360" w:lineRule="auto"/>
              <w:rPr>
                <w:sz w:val="20"/>
              </w:rPr>
            </w:pPr>
            <w:r w:rsidRPr="000D0103">
              <w:rPr>
                <w:sz w:val="20"/>
              </w:rPr>
              <w:t>- одного работающего</w:t>
            </w:r>
          </w:p>
          <w:p w:rsidR="00206509" w:rsidRPr="000D0103" w:rsidRDefault="00206509" w:rsidP="000D0103">
            <w:pPr>
              <w:snapToGrid/>
              <w:spacing w:before="0" w:after="0" w:line="360" w:lineRule="auto"/>
              <w:rPr>
                <w:sz w:val="20"/>
              </w:rPr>
            </w:pPr>
            <w:r w:rsidRPr="000D0103">
              <w:rPr>
                <w:sz w:val="20"/>
              </w:rPr>
              <w:t>- одного рабочего</w:t>
            </w:r>
          </w:p>
        </w:tc>
        <w:tc>
          <w:tcPr>
            <w:tcW w:w="1022" w:type="dxa"/>
            <w:vAlign w:val="center"/>
          </w:tcPr>
          <w:p w:rsidR="00206509" w:rsidRPr="000D0103" w:rsidRDefault="00206509" w:rsidP="000D0103">
            <w:pPr>
              <w:snapToGrid/>
              <w:spacing w:before="0" w:after="0" w:line="360" w:lineRule="auto"/>
              <w:rPr>
                <w:sz w:val="20"/>
              </w:rPr>
            </w:pPr>
          </w:p>
          <w:p w:rsidR="00206509" w:rsidRPr="000D0103" w:rsidRDefault="00206509" w:rsidP="000D0103">
            <w:pPr>
              <w:snapToGrid/>
              <w:spacing w:before="0" w:after="0" w:line="360" w:lineRule="auto"/>
              <w:rPr>
                <w:sz w:val="20"/>
              </w:rPr>
            </w:pPr>
            <w:r w:rsidRPr="000D0103">
              <w:rPr>
                <w:sz w:val="20"/>
              </w:rPr>
              <w:t>руб.</w:t>
            </w:r>
          </w:p>
          <w:p w:rsidR="00206509" w:rsidRPr="000D0103" w:rsidRDefault="00206509" w:rsidP="000D0103">
            <w:pPr>
              <w:snapToGrid/>
              <w:spacing w:before="0" w:after="0" w:line="360" w:lineRule="auto"/>
              <w:rPr>
                <w:sz w:val="20"/>
              </w:rPr>
            </w:pPr>
            <w:r w:rsidRPr="000D0103">
              <w:rPr>
                <w:sz w:val="20"/>
              </w:rPr>
              <w:t>руб.</w:t>
            </w:r>
          </w:p>
        </w:tc>
        <w:tc>
          <w:tcPr>
            <w:tcW w:w="1196" w:type="dxa"/>
            <w:vAlign w:val="center"/>
          </w:tcPr>
          <w:p w:rsidR="00206509" w:rsidRPr="000D0103" w:rsidRDefault="00206509" w:rsidP="000D0103">
            <w:pPr>
              <w:snapToGrid/>
              <w:spacing w:before="0" w:after="0" w:line="360" w:lineRule="auto"/>
              <w:rPr>
                <w:sz w:val="20"/>
              </w:rPr>
            </w:pPr>
          </w:p>
          <w:p w:rsidR="00206509" w:rsidRPr="000D0103" w:rsidRDefault="00206509" w:rsidP="000D0103">
            <w:pPr>
              <w:snapToGrid/>
              <w:spacing w:before="0" w:after="0" w:line="360" w:lineRule="auto"/>
              <w:rPr>
                <w:sz w:val="20"/>
              </w:rPr>
            </w:pPr>
            <w:r w:rsidRPr="000D0103">
              <w:rPr>
                <w:sz w:val="20"/>
              </w:rPr>
              <w:t>51000</w:t>
            </w:r>
          </w:p>
          <w:p w:rsidR="00206509" w:rsidRPr="000D0103" w:rsidRDefault="00206509" w:rsidP="000D0103">
            <w:pPr>
              <w:snapToGrid/>
              <w:spacing w:before="0" w:after="0" w:line="360" w:lineRule="auto"/>
              <w:rPr>
                <w:sz w:val="20"/>
              </w:rPr>
            </w:pPr>
            <w:r w:rsidRPr="000D0103">
              <w:rPr>
                <w:sz w:val="20"/>
              </w:rPr>
              <w:t>83000</w:t>
            </w:r>
          </w:p>
        </w:tc>
        <w:tc>
          <w:tcPr>
            <w:tcW w:w="1200" w:type="dxa"/>
            <w:vAlign w:val="center"/>
          </w:tcPr>
          <w:p w:rsidR="00206509" w:rsidRPr="000D0103" w:rsidRDefault="00206509" w:rsidP="000D0103">
            <w:pPr>
              <w:snapToGrid/>
              <w:spacing w:before="0" w:after="0" w:line="360" w:lineRule="auto"/>
              <w:rPr>
                <w:sz w:val="20"/>
              </w:rPr>
            </w:pPr>
          </w:p>
          <w:p w:rsidR="00206509" w:rsidRPr="000D0103" w:rsidRDefault="00206509" w:rsidP="000D0103">
            <w:pPr>
              <w:snapToGrid/>
              <w:spacing w:before="0" w:after="0" w:line="360" w:lineRule="auto"/>
              <w:rPr>
                <w:sz w:val="20"/>
              </w:rPr>
            </w:pPr>
            <w:r w:rsidRPr="000D0103">
              <w:rPr>
                <w:sz w:val="20"/>
              </w:rPr>
              <w:t>57000</w:t>
            </w:r>
          </w:p>
          <w:p w:rsidR="00206509" w:rsidRPr="000D0103" w:rsidRDefault="00206509" w:rsidP="000D0103">
            <w:pPr>
              <w:snapToGrid/>
              <w:spacing w:before="0" w:after="0" w:line="360" w:lineRule="auto"/>
              <w:rPr>
                <w:sz w:val="20"/>
              </w:rPr>
            </w:pPr>
            <w:r w:rsidRPr="000D0103">
              <w:rPr>
                <w:sz w:val="20"/>
              </w:rPr>
              <w:t>89000</w:t>
            </w:r>
          </w:p>
        </w:tc>
        <w:tc>
          <w:tcPr>
            <w:tcW w:w="1253" w:type="dxa"/>
            <w:vAlign w:val="center"/>
          </w:tcPr>
          <w:p w:rsidR="00206509" w:rsidRPr="000D0103" w:rsidRDefault="00206509" w:rsidP="000D0103">
            <w:pPr>
              <w:snapToGrid/>
              <w:spacing w:before="0" w:after="0" w:line="360" w:lineRule="auto"/>
              <w:rPr>
                <w:sz w:val="20"/>
              </w:rPr>
            </w:pPr>
          </w:p>
          <w:p w:rsidR="00206509" w:rsidRPr="000D0103" w:rsidRDefault="00206509" w:rsidP="000D0103">
            <w:pPr>
              <w:snapToGrid/>
              <w:spacing w:before="0" w:after="0" w:line="360" w:lineRule="auto"/>
              <w:rPr>
                <w:sz w:val="20"/>
              </w:rPr>
            </w:pPr>
            <w:r w:rsidRPr="000D0103">
              <w:rPr>
                <w:sz w:val="20"/>
              </w:rPr>
              <w:t>62000</w:t>
            </w:r>
          </w:p>
          <w:p w:rsidR="00206509" w:rsidRPr="000D0103" w:rsidRDefault="00206509" w:rsidP="000D0103">
            <w:pPr>
              <w:snapToGrid/>
              <w:spacing w:before="0" w:after="0" w:line="360" w:lineRule="auto"/>
              <w:rPr>
                <w:sz w:val="20"/>
              </w:rPr>
            </w:pPr>
            <w:r w:rsidRPr="000D0103">
              <w:rPr>
                <w:sz w:val="20"/>
              </w:rPr>
              <w:t>95000</w:t>
            </w:r>
          </w:p>
        </w:tc>
      </w:tr>
      <w:tr w:rsidR="00206509" w:rsidRPr="000D0103">
        <w:trPr>
          <w:trHeight w:val="556"/>
          <w:jc w:val="center"/>
        </w:trPr>
        <w:tc>
          <w:tcPr>
            <w:tcW w:w="699" w:type="dxa"/>
            <w:vAlign w:val="center"/>
          </w:tcPr>
          <w:p w:rsidR="00206509" w:rsidRPr="000D0103" w:rsidRDefault="00206509" w:rsidP="000D0103">
            <w:pPr>
              <w:snapToGrid/>
              <w:spacing w:before="0" w:after="0" w:line="360" w:lineRule="auto"/>
              <w:rPr>
                <w:sz w:val="20"/>
              </w:rPr>
            </w:pPr>
            <w:r w:rsidRPr="000D0103">
              <w:rPr>
                <w:sz w:val="20"/>
              </w:rPr>
              <w:t>7</w:t>
            </w:r>
          </w:p>
        </w:tc>
        <w:tc>
          <w:tcPr>
            <w:tcW w:w="3583" w:type="dxa"/>
            <w:vAlign w:val="center"/>
          </w:tcPr>
          <w:p w:rsidR="00206509" w:rsidRPr="000D0103" w:rsidRDefault="00206509" w:rsidP="000D0103">
            <w:pPr>
              <w:snapToGrid/>
              <w:spacing w:before="0" w:after="0" w:line="360" w:lineRule="auto"/>
              <w:rPr>
                <w:sz w:val="20"/>
              </w:rPr>
            </w:pPr>
            <w:r w:rsidRPr="000D0103">
              <w:rPr>
                <w:sz w:val="20"/>
              </w:rPr>
              <w:t>- число рабочих дней в неделю</w:t>
            </w:r>
          </w:p>
          <w:p w:rsidR="00206509" w:rsidRPr="000D0103" w:rsidRDefault="00206509" w:rsidP="000D0103">
            <w:pPr>
              <w:snapToGrid/>
              <w:spacing w:before="0" w:after="0" w:line="360" w:lineRule="auto"/>
              <w:rPr>
                <w:sz w:val="20"/>
              </w:rPr>
            </w:pPr>
            <w:r w:rsidRPr="000D0103">
              <w:rPr>
                <w:sz w:val="20"/>
              </w:rPr>
              <w:t>- рабочих смен в сутки</w:t>
            </w:r>
          </w:p>
        </w:tc>
        <w:tc>
          <w:tcPr>
            <w:tcW w:w="1022" w:type="dxa"/>
            <w:vAlign w:val="center"/>
          </w:tcPr>
          <w:p w:rsidR="00206509" w:rsidRPr="000D0103" w:rsidRDefault="00206509" w:rsidP="000D0103">
            <w:pPr>
              <w:snapToGrid/>
              <w:spacing w:before="0" w:after="0" w:line="360" w:lineRule="auto"/>
              <w:rPr>
                <w:sz w:val="20"/>
              </w:rPr>
            </w:pPr>
            <w:r w:rsidRPr="000D0103">
              <w:rPr>
                <w:sz w:val="20"/>
              </w:rPr>
              <w:t>дней</w:t>
            </w:r>
          </w:p>
          <w:p w:rsidR="00206509" w:rsidRPr="000D0103" w:rsidRDefault="00206509" w:rsidP="000D0103">
            <w:pPr>
              <w:snapToGrid/>
              <w:spacing w:before="0" w:after="0" w:line="360" w:lineRule="auto"/>
              <w:rPr>
                <w:sz w:val="20"/>
              </w:rPr>
            </w:pPr>
            <w:r w:rsidRPr="000D0103">
              <w:rPr>
                <w:sz w:val="20"/>
              </w:rPr>
              <w:t>см</w:t>
            </w:r>
          </w:p>
        </w:tc>
        <w:tc>
          <w:tcPr>
            <w:tcW w:w="1196" w:type="dxa"/>
            <w:vAlign w:val="center"/>
          </w:tcPr>
          <w:p w:rsidR="00206509" w:rsidRPr="000D0103" w:rsidRDefault="00206509" w:rsidP="000D0103">
            <w:pPr>
              <w:snapToGrid/>
              <w:spacing w:before="0" w:after="0" w:line="360" w:lineRule="auto"/>
              <w:rPr>
                <w:sz w:val="20"/>
              </w:rPr>
            </w:pPr>
            <w:r w:rsidRPr="000D0103">
              <w:rPr>
                <w:sz w:val="20"/>
              </w:rPr>
              <w:t>5</w:t>
            </w:r>
          </w:p>
          <w:p w:rsidR="00206509" w:rsidRPr="000D0103" w:rsidRDefault="00206509" w:rsidP="000D0103">
            <w:pPr>
              <w:snapToGrid/>
              <w:spacing w:before="0" w:after="0" w:line="360" w:lineRule="auto"/>
              <w:rPr>
                <w:sz w:val="20"/>
              </w:rPr>
            </w:pPr>
            <w:r w:rsidRPr="000D0103">
              <w:rPr>
                <w:sz w:val="20"/>
              </w:rPr>
              <w:t>1</w:t>
            </w:r>
          </w:p>
        </w:tc>
        <w:tc>
          <w:tcPr>
            <w:tcW w:w="1200" w:type="dxa"/>
            <w:vAlign w:val="center"/>
          </w:tcPr>
          <w:p w:rsidR="00206509" w:rsidRPr="000D0103" w:rsidRDefault="00206509" w:rsidP="000D0103">
            <w:pPr>
              <w:snapToGrid/>
              <w:spacing w:before="0" w:after="0" w:line="360" w:lineRule="auto"/>
              <w:rPr>
                <w:sz w:val="20"/>
              </w:rPr>
            </w:pPr>
            <w:r w:rsidRPr="000D0103">
              <w:rPr>
                <w:sz w:val="20"/>
              </w:rPr>
              <w:t>5</w:t>
            </w:r>
          </w:p>
          <w:p w:rsidR="00206509" w:rsidRPr="000D0103" w:rsidRDefault="00206509" w:rsidP="000D0103">
            <w:pPr>
              <w:snapToGrid/>
              <w:spacing w:before="0" w:after="0" w:line="360" w:lineRule="auto"/>
              <w:rPr>
                <w:sz w:val="20"/>
              </w:rPr>
            </w:pPr>
            <w:r w:rsidRPr="000D0103">
              <w:rPr>
                <w:sz w:val="20"/>
              </w:rPr>
              <w:t>1</w:t>
            </w:r>
          </w:p>
        </w:tc>
        <w:tc>
          <w:tcPr>
            <w:tcW w:w="1253" w:type="dxa"/>
            <w:vAlign w:val="center"/>
          </w:tcPr>
          <w:p w:rsidR="00206509" w:rsidRPr="000D0103" w:rsidRDefault="00206509" w:rsidP="000D0103">
            <w:pPr>
              <w:snapToGrid/>
              <w:spacing w:before="0" w:after="0" w:line="360" w:lineRule="auto"/>
              <w:rPr>
                <w:sz w:val="20"/>
              </w:rPr>
            </w:pPr>
            <w:r w:rsidRPr="000D0103">
              <w:rPr>
                <w:sz w:val="20"/>
              </w:rPr>
              <w:t>5</w:t>
            </w:r>
          </w:p>
          <w:p w:rsidR="00206509" w:rsidRPr="000D0103" w:rsidRDefault="00206509" w:rsidP="000D0103">
            <w:pPr>
              <w:snapToGrid/>
              <w:spacing w:before="0" w:after="0" w:line="360" w:lineRule="auto"/>
              <w:rPr>
                <w:sz w:val="20"/>
              </w:rPr>
            </w:pPr>
            <w:r w:rsidRPr="000D0103">
              <w:rPr>
                <w:sz w:val="20"/>
              </w:rPr>
              <w:t>1</w:t>
            </w:r>
          </w:p>
        </w:tc>
      </w:tr>
      <w:tr w:rsidR="00206509" w:rsidRPr="000D0103">
        <w:trPr>
          <w:cantSplit/>
          <w:trHeight w:val="295"/>
          <w:jc w:val="center"/>
        </w:trPr>
        <w:tc>
          <w:tcPr>
            <w:tcW w:w="699" w:type="dxa"/>
            <w:vAlign w:val="center"/>
          </w:tcPr>
          <w:p w:rsidR="00206509" w:rsidRPr="000D0103" w:rsidRDefault="00206509" w:rsidP="000D0103">
            <w:pPr>
              <w:snapToGrid/>
              <w:spacing w:before="0" w:after="0" w:line="360" w:lineRule="auto"/>
              <w:rPr>
                <w:sz w:val="20"/>
              </w:rPr>
            </w:pPr>
            <w:r w:rsidRPr="000D0103">
              <w:rPr>
                <w:sz w:val="20"/>
              </w:rPr>
              <w:t>8</w:t>
            </w:r>
          </w:p>
        </w:tc>
        <w:tc>
          <w:tcPr>
            <w:tcW w:w="3583" w:type="dxa"/>
            <w:vAlign w:val="center"/>
          </w:tcPr>
          <w:p w:rsidR="00206509" w:rsidRPr="000D0103" w:rsidRDefault="00206509" w:rsidP="000D0103">
            <w:pPr>
              <w:snapToGrid/>
              <w:spacing w:before="0" w:after="0" w:line="360" w:lineRule="auto"/>
              <w:rPr>
                <w:sz w:val="20"/>
              </w:rPr>
            </w:pPr>
            <w:r w:rsidRPr="000D0103">
              <w:rPr>
                <w:sz w:val="20"/>
              </w:rPr>
              <w:t>Уровень механизации производства</w:t>
            </w:r>
          </w:p>
        </w:tc>
        <w:tc>
          <w:tcPr>
            <w:tcW w:w="1022" w:type="dxa"/>
            <w:vAlign w:val="center"/>
          </w:tcPr>
          <w:p w:rsidR="00206509" w:rsidRPr="000D0103" w:rsidRDefault="00206509" w:rsidP="000D0103">
            <w:pPr>
              <w:snapToGrid/>
              <w:spacing w:before="0" w:after="0" w:line="360" w:lineRule="auto"/>
              <w:rPr>
                <w:sz w:val="20"/>
              </w:rPr>
            </w:pPr>
            <w:r w:rsidRPr="000D0103">
              <w:rPr>
                <w:sz w:val="20"/>
              </w:rPr>
              <w:t>%</w:t>
            </w:r>
          </w:p>
        </w:tc>
        <w:tc>
          <w:tcPr>
            <w:tcW w:w="1196" w:type="dxa"/>
            <w:vAlign w:val="center"/>
          </w:tcPr>
          <w:p w:rsidR="00206509" w:rsidRPr="000D0103" w:rsidRDefault="00206509" w:rsidP="000D0103">
            <w:pPr>
              <w:snapToGrid/>
              <w:spacing w:before="0" w:after="0" w:line="360" w:lineRule="auto"/>
              <w:rPr>
                <w:sz w:val="20"/>
              </w:rPr>
            </w:pPr>
            <w:r w:rsidRPr="000D0103">
              <w:rPr>
                <w:sz w:val="20"/>
              </w:rPr>
              <w:t>78</w:t>
            </w:r>
          </w:p>
        </w:tc>
        <w:tc>
          <w:tcPr>
            <w:tcW w:w="1200" w:type="dxa"/>
            <w:vAlign w:val="center"/>
          </w:tcPr>
          <w:p w:rsidR="00206509" w:rsidRPr="000D0103" w:rsidRDefault="00206509" w:rsidP="000D0103">
            <w:pPr>
              <w:snapToGrid/>
              <w:spacing w:before="0" w:after="0" w:line="360" w:lineRule="auto"/>
              <w:rPr>
                <w:sz w:val="20"/>
              </w:rPr>
            </w:pPr>
            <w:r w:rsidRPr="000D0103">
              <w:rPr>
                <w:sz w:val="20"/>
              </w:rPr>
              <w:t>83</w:t>
            </w:r>
          </w:p>
        </w:tc>
        <w:tc>
          <w:tcPr>
            <w:tcW w:w="1253" w:type="dxa"/>
            <w:vAlign w:val="center"/>
          </w:tcPr>
          <w:p w:rsidR="00206509" w:rsidRPr="000D0103" w:rsidRDefault="00206509" w:rsidP="000D0103">
            <w:pPr>
              <w:snapToGrid/>
              <w:spacing w:before="0" w:after="0" w:line="360" w:lineRule="auto"/>
              <w:rPr>
                <w:sz w:val="20"/>
              </w:rPr>
            </w:pPr>
            <w:r w:rsidRPr="000D0103">
              <w:rPr>
                <w:sz w:val="20"/>
              </w:rPr>
              <w:t>89</w:t>
            </w:r>
          </w:p>
        </w:tc>
      </w:tr>
      <w:tr w:rsidR="00206509" w:rsidRPr="000D0103">
        <w:trPr>
          <w:trHeight w:val="556"/>
          <w:jc w:val="center"/>
        </w:trPr>
        <w:tc>
          <w:tcPr>
            <w:tcW w:w="699" w:type="dxa"/>
            <w:vAlign w:val="center"/>
          </w:tcPr>
          <w:p w:rsidR="00206509" w:rsidRPr="000D0103" w:rsidRDefault="00206509" w:rsidP="000D0103">
            <w:pPr>
              <w:snapToGrid/>
              <w:spacing w:before="0" w:after="0" w:line="360" w:lineRule="auto"/>
              <w:rPr>
                <w:sz w:val="20"/>
              </w:rPr>
            </w:pPr>
            <w:r w:rsidRPr="000D0103">
              <w:rPr>
                <w:sz w:val="20"/>
              </w:rPr>
              <w:t>9</w:t>
            </w:r>
          </w:p>
        </w:tc>
        <w:tc>
          <w:tcPr>
            <w:tcW w:w="3583" w:type="dxa"/>
            <w:vAlign w:val="center"/>
          </w:tcPr>
          <w:p w:rsidR="00206509" w:rsidRPr="000D0103" w:rsidRDefault="00206509" w:rsidP="000D0103">
            <w:pPr>
              <w:snapToGrid/>
              <w:spacing w:before="0" w:after="0" w:line="360" w:lineRule="auto"/>
              <w:rPr>
                <w:sz w:val="20"/>
              </w:rPr>
            </w:pPr>
            <w:r w:rsidRPr="000D0103">
              <w:rPr>
                <w:sz w:val="20"/>
              </w:rPr>
              <w:t>Коэффициент соотношения</w:t>
            </w:r>
            <w:r w:rsidR="002B4FDB">
              <w:rPr>
                <w:sz w:val="20"/>
              </w:rPr>
              <w:t xml:space="preserve"> </w:t>
            </w:r>
            <w:r w:rsidRPr="000D0103">
              <w:rPr>
                <w:sz w:val="20"/>
              </w:rPr>
              <w:t>заемных и собственных средств</w:t>
            </w:r>
          </w:p>
        </w:tc>
        <w:tc>
          <w:tcPr>
            <w:tcW w:w="1022" w:type="dxa"/>
            <w:vAlign w:val="center"/>
          </w:tcPr>
          <w:p w:rsidR="00206509" w:rsidRPr="000D0103" w:rsidRDefault="00206509" w:rsidP="000D0103">
            <w:pPr>
              <w:snapToGrid/>
              <w:spacing w:before="0" w:after="0" w:line="360" w:lineRule="auto"/>
              <w:rPr>
                <w:sz w:val="20"/>
              </w:rPr>
            </w:pPr>
          </w:p>
        </w:tc>
        <w:tc>
          <w:tcPr>
            <w:tcW w:w="1196" w:type="dxa"/>
            <w:vAlign w:val="center"/>
          </w:tcPr>
          <w:p w:rsidR="00206509" w:rsidRPr="000D0103" w:rsidRDefault="00206509" w:rsidP="000D0103">
            <w:pPr>
              <w:snapToGrid/>
              <w:spacing w:before="0" w:after="0" w:line="360" w:lineRule="auto"/>
              <w:rPr>
                <w:sz w:val="20"/>
              </w:rPr>
            </w:pPr>
            <w:r w:rsidRPr="000D0103">
              <w:rPr>
                <w:sz w:val="20"/>
              </w:rPr>
              <w:t>1,63</w:t>
            </w:r>
          </w:p>
        </w:tc>
        <w:tc>
          <w:tcPr>
            <w:tcW w:w="1200" w:type="dxa"/>
            <w:vAlign w:val="center"/>
          </w:tcPr>
          <w:p w:rsidR="00206509" w:rsidRPr="000D0103" w:rsidRDefault="00206509" w:rsidP="000D0103">
            <w:pPr>
              <w:snapToGrid/>
              <w:spacing w:before="0" w:after="0" w:line="360" w:lineRule="auto"/>
              <w:rPr>
                <w:sz w:val="20"/>
              </w:rPr>
            </w:pPr>
            <w:r w:rsidRPr="000D0103">
              <w:rPr>
                <w:sz w:val="20"/>
              </w:rPr>
              <w:t>1,74</w:t>
            </w:r>
          </w:p>
        </w:tc>
        <w:tc>
          <w:tcPr>
            <w:tcW w:w="1253" w:type="dxa"/>
            <w:vAlign w:val="center"/>
          </w:tcPr>
          <w:p w:rsidR="00206509" w:rsidRPr="000D0103" w:rsidRDefault="00206509" w:rsidP="000D0103">
            <w:pPr>
              <w:snapToGrid/>
              <w:spacing w:before="0" w:after="0" w:line="360" w:lineRule="auto"/>
              <w:rPr>
                <w:sz w:val="20"/>
              </w:rPr>
            </w:pPr>
            <w:r w:rsidRPr="000D0103">
              <w:rPr>
                <w:sz w:val="20"/>
              </w:rPr>
              <w:t>1,79</w:t>
            </w:r>
          </w:p>
        </w:tc>
      </w:tr>
      <w:tr w:rsidR="00206509" w:rsidRPr="000D0103">
        <w:trPr>
          <w:cantSplit/>
          <w:trHeight w:val="322"/>
          <w:jc w:val="center"/>
        </w:trPr>
        <w:tc>
          <w:tcPr>
            <w:tcW w:w="699" w:type="dxa"/>
            <w:vAlign w:val="center"/>
          </w:tcPr>
          <w:p w:rsidR="00206509" w:rsidRPr="000D0103" w:rsidRDefault="00206509" w:rsidP="000D0103">
            <w:pPr>
              <w:snapToGrid/>
              <w:spacing w:before="0" w:after="0" w:line="360" w:lineRule="auto"/>
              <w:rPr>
                <w:sz w:val="20"/>
              </w:rPr>
            </w:pPr>
            <w:r w:rsidRPr="000D0103">
              <w:rPr>
                <w:sz w:val="20"/>
              </w:rPr>
              <w:t>10</w:t>
            </w:r>
          </w:p>
        </w:tc>
        <w:tc>
          <w:tcPr>
            <w:tcW w:w="3583" w:type="dxa"/>
            <w:vAlign w:val="center"/>
          </w:tcPr>
          <w:p w:rsidR="00206509" w:rsidRPr="000D0103" w:rsidRDefault="00206509" w:rsidP="000D0103">
            <w:pPr>
              <w:snapToGrid/>
              <w:spacing w:before="0" w:after="0" w:line="360" w:lineRule="auto"/>
              <w:rPr>
                <w:sz w:val="20"/>
              </w:rPr>
            </w:pPr>
            <w:r w:rsidRPr="000D0103">
              <w:rPr>
                <w:sz w:val="20"/>
              </w:rPr>
              <w:t>Коэффициент абсолютной ликвидности</w:t>
            </w:r>
          </w:p>
        </w:tc>
        <w:tc>
          <w:tcPr>
            <w:tcW w:w="1022" w:type="dxa"/>
            <w:vAlign w:val="center"/>
          </w:tcPr>
          <w:p w:rsidR="00206509" w:rsidRPr="000D0103" w:rsidRDefault="00206509" w:rsidP="000D0103">
            <w:pPr>
              <w:snapToGrid/>
              <w:spacing w:before="0" w:after="0" w:line="360" w:lineRule="auto"/>
              <w:rPr>
                <w:sz w:val="20"/>
              </w:rPr>
            </w:pPr>
          </w:p>
        </w:tc>
        <w:tc>
          <w:tcPr>
            <w:tcW w:w="1196" w:type="dxa"/>
            <w:vAlign w:val="center"/>
          </w:tcPr>
          <w:p w:rsidR="00206509" w:rsidRPr="000D0103" w:rsidRDefault="00BA6B88" w:rsidP="000D0103">
            <w:pPr>
              <w:snapToGrid/>
              <w:spacing w:before="0" w:after="0" w:line="360" w:lineRule="auto"/>
              <w:rPr>
                <w:sz w:val="20"/>
              </w:rPr>
            </w:pPr>
            <w:r w:rsidRPr="000D0103">
              <w:rPr>
                <w:sz w:val="20"/>
              </w:rPr>
              <w:t>0,46</w:t>
            </w:r>
          </w:p>
        </w:tc>
        <w:tc>
          <w:tcPr>
            <w:tcW w:w="1200" w:type="dxa"/>
            <w:vAlign w:val="center"/>
          </w:tcPr>
          <w:p w:rsidR="00206509" w:rsidRPr="000D0103" w:rsidRDefault="00BA6B88" w:rsidP="000D0103">
            <w:pPr>
              <w:snapToGrid/>
              <w:spacing w:before="0" w:after="0" w:line="360" w:lineRule="auto"/>
              <w:rPr>
                <w:sz w:val="20"/>
              </w:rPr>
            </w:pPr>
            <w:r w:rsidRPr="000D0103">
              <w:rPr>
                <w:sz w:val="20"/>
              </w:rPr>
              <w:t>0,18</w:t>
            </w:r>
          </w:p>
        </w:tc>
        <w:tc>
          <w:tcPr>
            <w:tcW w:w="1253" w:type="dxa"/>
            <w:vAlign w:val="center"/>
          </w:tcPr>
          <w:p w:rsidR="00206509" w:rsidRPr="000D0103" w:rsidRDefault="00BA6B88" w:rsidP="000D0103">
            <w:pPr>
              <w:snapToGrid/>
              <w:spacing w:before="0" w:after="0" w:line="360" w:lineRule="auto"/>
              <w:rPr>
                <w:sz w:val="20"/>
              </w:rPr>
            </w:pPr>
            <w:r w:rsidRPr="000D0103">
              <w:rPr>
                <w:sz w:val="20"/>
              </w:rPr>
              <w:t>1,2</w:t>
            </w:r>
          </w:p>
        </w:tc>
      </w:tr>
    </w:tbl>
    <w:p w:rsidR="00206509" w:rsidRPr="00206509" w:rsidRDefault="00206509" w:rsidP="007A0C88">
      <w:pPr>
        <w:snapToGrid/>
        <w:spacing w:before="0" w:after="0" w:line="360" w:lineRule="auto"/>
        <w:ind w:firstLine="709"/>
        <w:jc w:val="both"/>
        <w:rPr>
          <w:sz w:val="28"/>
          <w:szCs w:val="28"/>
        </w:rPr>
      </w:pPr>
    </w:p>
    <w:p w:rsidR="00206509" w:rsidRPr="00206509" w:rsidRDefault="00206509" w:rsidP="007A0C88">
      <w:pPr>
        <w:snapToGrid/>
        <w:spacing w:before="0" w:after="0" w:line="360" w:lineRule="auto"/>
        <w:ind w:firstLine="709"/>
        <w:jc w:val="both"/>
        <w:rPr>
          <w:sz w:val="28"/>
          <w:szCs w:val="28"/>
        </w:rPr>
      </w:pPr>
      <w:r w:rsidRPr="00206509">
        <w:rPr>
          <w:sz w:val="28"/>
          <w:szCs w:val="28"/>
        </w:rPr>
        <w:t>Таким образом, основные финансово-экономические показатели свидетельствуют о стабильном состоянии предприятия и имеющемся потенциале. Как и у всякого предприятия у ООО «Швейная фабрика «Весна» есть сильные и слабые стороны, но в основном предприятие работает достаточно успешно. Увеличивается количество рабочих мест, перевыполняется план. Но для успешного развития предприятия необходимо модернизировать производство, создавать и совершенствовать отдел маркетинга, активизировать рекламную деятельность и</w:t>
      </w:r>
      <w:r w:rsidR="002B4FDB">
        <w:rPr>
          <w:sz w:val="28"/>
          <w:szCs w:val="28"/>
        </w:rPr>
        <w:t xml:space="preserve"> </w:t>
      </w:r>
      <w:r w:rsidRPr="00206509">
        <w:rPr>
          <w:sz w:val="28"/>
          <w:szCs w:val="28"/>
        </w:rPr>
        <w:t>стимулировать сбыт. Производство налажено хорошо, но следовало бы увеличить затраты на использование нововведений, вести работу по увеличению прибыли.</w:t>
      </w:r>
    </w:p>
    <w:p w:rsidR="004F4A40" w:rsidRPr="0046627B" w:rsidRDefault="0046627B" w:rsidP="0046627B">
      <w:pPr>
        <w:snapToGrid/>
        <w:spacing w:before="0" w:after="0" w:line="360" w:lineRule="auto"/>
        <w:ind w:firstLine="709"/>
        <w:jc w:val="both"/>
        <w:rPr>
          <w:b/>
          <w:sz w:val="28"/>
          <w:szCs w:val="28"/>
        </w:rPr>
      </w:pPr>
      <w:r>
        <w:rPr>
          <w:b/>
          <w:i/>
          <w:sz w:val="28"/>
          <w:szCs w:val="28"/>
        </w:rPr>
        <w:br w:type="page"/>
      </w:r>
      <w:bookmarkStart w:id="9" w:name="_Toc208334933"/>
      <w:r w:rsidR="006849F6" w:rsidRPr="0046627B">
        <w:rPr>
          <w:b/>
          <w:sz w:val="28"/>
          <w:szCs w:val="28"/>
        </w:rPr>
        <w:t xml:space="preserve">3. </w:t>
      </w:r>
      <w:r w:rsidR="004F4A40" w:rsidRPr="0046627B">
        <w:rPr>
          <w:b/>
          <w:sz w:val="28"/>
          <w:szCs w:val="28"/>
        </w:rPr>
        <w:t>Оценка риска</w:t>
      </w:r>
      <w:bookmarkEnd w:id="9"/>
    </w:p>
    <w:p w:rsidR="0046627B" w:rsidRPr="00EF3DD7" w:rsidRDefault="0046627B" w:rsidP="007A0C88">
      <w:pPr>
        <w:snapToGrid/>
        <w:spacing w:before="0" w:after="0" w:line="360" w:lineRule="auto"/>
        <w:ind w:firstLine="709"/>
        <w:jc w:val="both"/>
        <w:rPr>
          <w:sz w:val="28"/>
          <w:szCs w:val="28"/>
        </w:rPr>
      </w:pPr>
    </w:p>
    <w:p w:rsidR="004F4A40" w:rsidRPr="004F4A40" w:rsidRDefault="004F4A40" w:rsidP="007A0C88">
      <w:pPr>
        <w:snapToGrid/>
        <w:spacing w:before="0" w:after="0" w:line="360" w:lineRule="auto"/>
        <w:ind w:firstLine="709"/>
        <w:jc w:val="both"/>
        <w:rPr>
          <w:sz w:val="28"/>
          <w:szCs w:val="28"/>
        </w:rPr>
      </w:pPr>
      <w:r w:rsidRPr="004F4A40">
        <w:rPr>
          <w:sz w:val="28"/>
          <w:szCs w:val="28"/>
        </w:rPr>
        <w:t xml:space="preserve">В любой хозяйственной деятельности всегда существует опасность того, что поставленные цели могут быть частично или полностью не достигнуты. При производстве новой продукции на предприятие оценка риска проводиться по стадиям проекта: подготовительной и функционирования. </w:t>
      </w:r>
    </w:p>
    <w:p w:rsidR="004F4A40" w:rsidRPr="004F4A40" w:rsidRDefault="004F4A40" w:rsidP="007A0C88">
      <w:pPr>
        <w:snapToGrid/>
        <w:spacing w:before="0" w:after="0" w:line="360" w:lineRule="auto"/>
        <w:ind w:firstLine="709"/>
        <w:jc w:val="both"/>
        <w:rPr>
          <w:sz w:val="28"/>
          <w:szCs w:val="28"/>
        </w:rPr>
      </w:pPr>
      <w:r w:rsidRPr="004F4A40">
        <w:rPr>
          <w:sz w:val="28"/>
          <w:szCs w:val="28"/>
        </w:rPr>
        <w:t xml:space="preserve">На подготовительной стадии важно учесть доступность сырья. </w:t>
      </w:r>
    </w:p>
    <w:p w:rsidR="004F4A40" w:rsidRPr="004F4A40" w:rsidRDefault="004F4A40" w:rsidP="007A0C88">
      <w:pPr>
        <w:snapToGrid/>
        <w:spacing w:before="0" w:after="0" w:line="360" w:lineRule="auto"/>
        <w:ind w:firstLine="709"/>
        <w:jc w:val="both"/>
        <w:rPr>
          <w:sz w:val="28"/>
          <w:szCs w:val="28"/>
        </w:rPr>
      </w:pPr>
      <w:r w:rsidRPr="004F4A40">
        <w:rPr>
          <w:sz w:val="28"/>
          <w:szCs w:val="28"/>
        </w:rPr>
        <w:t xml:space="preserve">На стадии функционирования необходимо учесть три вида риска: </w:t>
      </w:r>
    </w:p>
    <w:p w:rsidR="004F4A40" w:rsidRPr="004F4A40" w:rsidRDefault="00850B07" w:rsidP="007A0C88">
      <w:pPr>
        <w:snapToGrid/>
        <w:spacing w:before="0" w:after="0" w:line="360" w:lineRule="auto"/>
        <w:ind w:firstLine="709"/>
        <w:jc w:val="both"/>
        <w:rPr>
          <w:sz w:val="28"/>
          <w:szCs w:val="28"/>
        </w:rPr>
      </w:pPr>
      <w:r>
        <w:rPr>
          <w:sz w:val="28"/>
          <w:szCs w:val="28"/>
        </w:rPr>
        <w:t>-</w:t>
      </w:r>
      <w:r w:rsidR="004F4A40" w:rsidRPr="004F4A40">
        <w:rPr>
          <w:sz w:val="28"/>
          <w:szCs w:val="28"/>
        </w:rPr>
        <w:t xml:space="preserve"> коммерческий, при котором нужно предусмотреть ответные действия конкурентов, т.к. они могут</w:t>
      </w:r>
      <w:r w:rsidR="00EF3DD7">
        <w:rPr>
          <w:sz w:val="28"/>
          <w:szCs w:val="28"/>
        </w:rPr>
        <w:t>,</w:t>
      </w:r>
      <w:r w:rsidR="004F4A40" w:rsidRPr="004F4A40">
        <w:rPr>
          <w:sz w:val="28"/>
          <w:szCs w:val="28"/>
        </w:rPr>
        <w:t xml:space="preserve"> например, изменить цены или увеличить объем продаж (возможен также и риск с отсутствием спроса); </w:t>
      </w:r>
    </w:p>
    <w:p w:rsidR="004F4A40" w:rsidRPr="004F4A40" w:rsidRDefault="00850B07" w:rsidP="007A0C88">
      <w:pPr>
        <w:snapToGrid/>
        <w:spacing w:before="0" w:after="0" w:line="360" w:lineRule="auto"/>
        <w:ind w:firstLine="709"/>
        <w:jc w:val="both"/>
        <w:rPr>
          <w:sz w:val="28"/>
          <w:szCs w:val="28"/>
        </w:rPr>
      </w:pPr>
      <w:r>
        <w:rPr>
          <w:sz w:val="28"/>
          <w:szCs w:val="28"/>
        </w:rPr>
        <w:t>-</w:t>
      </w:r>
      <w:r w:rsidR="004F4A40" w:rsidRPr="004F4A40">
        <w:rPr>
          <w:sz w:val="28"/>
          <w:szCs w:val="28"/>
        </w:rPr>
        <w:t xml:space="preserve"> организационный включает сложности с подбором кадров и организацией сбыта продукции; неритмичность производства; </w:t>
      </w:r>
    </w:p>
    <w:p w:rsidR="004F4A40" w:rsidRPr="004F4A40" w:rsidRDefault="00850B07" w:rsidP="007A0C88">
      <w:pPr>
        <w:snapToGrid/>
        <w:spacing w:before="0" w:after="0" w:line="360" w:lineRule="auto"/>
        <w:ind w:firstLine="709"/>
        <w:jc w:val="both"/>
        <w:rPr>
          <w:sz w:val="28"/>
          <w:szCs w:val="28"/>
        </w:rPr>
      </w:pPr>
      <w:r>
        <w:rPr>
          <w:sz w:val="28"/>
          <w:szCs w:val="28"/>
        </w:rPr>
        <w:t>-</w:t>
      </w:r>
      <w:r w:rsidR="004F4A40" w:rsidRPr="004F4A40">
        <w:rPr>
          <w:sz w:val="28"/>
          <w:szCs w:val="28"/>
        </w:rPr>
        <w:t xml:space="preserve"> технический возможен из-за необходимости доработать технологический процесс, из-за некачественных материалов или комплектующих, из-за неправильно проведенной рекламы. </w:t>
      </w:r>
    </w:p>
    <w:p w:rsidR="000E64F1" w:rsidRDefault="004F4A40" w:rsidP="007A0C88">
      <w:pPr>
        <w:snapToGrid/>
        <w:spacing w:before="0" w:after="0" w:line="360" w:lineRule="auto"/>
        <w:ind w:firstLine="709"/>
        <w:jc w:val="both"/>
        <w:rPr>
          <w:sz w:val="28"/>
          <w:szCs w:val="28"/>
        </w:rPr>
      </w:pPr>
      <w:r w:rsidRPr="004F4A40">
        <w:rPr>
          <w:sz w:val="28"/>
          <w:szCs w:val="28"/>
        </w:rPr>
        <w:t>Одним из наиболее распространенных способов снижения степени риска является страхование. Договор о страховании на случай снижения планируемого уровня рентабельности заключен с местной страховой компанией, которая возместит потери прибыли при тарифе 15% от объема застрахованной прибыли.</w:t>
      </w:r>
    </w:p>
    <w:p w:rsidR="00C65629" w:rsidRDefault="0046627B" w:rsidP="007A0C88">
      <w:pPr>
        <w:pStyle w:val="1"/>
        <w:spacing w:line="360" w:lineRule="auto"/>
        <w:ind w:firstLine="709"/>
        <w:jc w:val="both"/>
      </w:pPr>
      <w:bookmarkStart w:id="10" w:name="_Toc208334934"/>
      <w:r>
        <w:rPr>
          <w:bCs w:val="0"/>
          <w:i/>
        </w:rPr>
        <w:br w:type="page"/>
      </w:r>
      <w:r w:rsidR="00735BA4">
        <w:t xml:space="preserve">4. </w:t>
      </w:r>
      <w:r w:rsidR="00C65629">
        <w:t>А</w:t>
      </w:r>
      <w:r w:rsidR="00000D9D">
        <w:t>нализ маркетинговой среды</w:t>
      </w:r>
      <w:bookmarkEnd w:id="10"/>
    </w:p>
    <w:p w:rsidR="00735BA4" w:rsidRPr="004C05CA" w:rsidRDefault="00735BA4" w:rsidP="007A0C88">
      <w:pPr>
        <w:snapToGrid/>
        <w:spacing w:before="0" w:after="0" w:line="360" w:lineRule="auto"/>
        <w:ind w:firstLine="709"/>
        <w:jc w:val="both"/>
        <w:rPr>
          <w:rStyle w:val="26"/>
        </w:rPr>
      </w:pPr>
    </w:p>
    <w:p w:rsidR="00180FA3" w:rsidRPr="00180FA3" w:rsidRDefault="00180FA3" w:rsidP="0046627B">
      <w:pPr>
        <w:pStyle w:val="2"/>
        <w:spacing w:before="0" w:after="0" w:line="360" w:lineRule="auto"/>
        <w:ind w:firstLine="709"/>
        <w:jc w:val="both"/>
        <w:rPr>
          <w:rFonts w:ascii="Times New Roman" w:hAnsi="Times New Roman"/>
        </w:rPr>
      </w:pPr>
      <w:bookmarkStart w:id="11" w:name="_Toc208334935"/>
      <w:r w:rsidRPr="004C05CA">
        <w:rPr>
          <w:rStyle w:val="26"/>
          <w:rFonts w:ascii="Times New Roman" w:hAnsi="Times New Roman" w:cs="Times New Roman"/>
          <w:b/>
          <w:bCs/>
          <w:i/>
          <w:iCs/>
        </w:rPr>
        <w:t>1. Анализ внутренней среды</w:t>
      </w:r>
      <w:bookmarkEnd w:id="11"/>
      <w:r w:rsidR="004C05CA" w:rsidRPr="004C05CA">
        <w:rPr>
          <w:rStyle w:val="26"/>
          <w:rFonts w:ascii="Times New Roman" w:hAnsi="Times New Roman" w:cs="Times New Roman"/>
          <w:bCs/>
          <w:i/>
          <w:iCs/>
        </w:rPr>
        <w:t xml:space="preserve"> </w:t>
      </w:r>
      <w:r w:rsidRPr="00180FA3">
        <w:rPr>
          <w:rFonts w:ascii="Times New Roman" w:hAnsi="Times New Roman"/>
          <w:lang w:val="en-US"/>
        </w:rPr>
        <w:t>SNW</w:t>
      </w:r>
      <w:r w:rsidRPr="00180FA3">
        <w:rPr>
          <w:rFonts w:ascii="Times New Roman" w:hAnsi="Times New Roman"/>
        </w:rPr>
        <w:t>-анализ внутренней среды организации ООО «Швейная фабрика «Весна»</w:t>
      </w:r>
      <w:r>
        <w:rPr>
          <w:rFonts w:ascii="Times New Roman" w:hAnsi="Times New Roman"/>
        </w:rPr>
        <w:t xml:space="preserve"> представлен в приложении </w:t>
      </w:r>
    </w:p>
    <w:p w:rsidR="006849F6" w:rsidRDefault="006849F6" w:rsidP="007A0C88">
      <w:pPr>
        <w:snapToGrid/>
        <w:spacing w:before="0" w:after="0" w:line="360" w:lineRule="auto"/>
        <w:ind w:firstLine="709"/>
        <w:jc w:val="both"/>
        <w:rPr>
          <w:b/>
          <w:bCs/>
          <w:i/>
          <w:iCs/>
          <w:sz w:val="28"/>
          <w:szCs w:val="28"/>
        </w:rPr>
      </w:pPr>
    </w:p>
    <w:p w:rsidR="00DF3C23" w:rsidRPr="00EF3DD7" w:rsidRDefault="000F28DA" w:rsidP="007A0C88">
      <w:pPr>
        <w:pStyle w:val="2"/>
        <w:spacing w:before="0" w:after="0" w:line="360" w:lineRule="auto"/>
        <w:ind w:firstLine="709"/>
        <w:jc w:val="both"/>
        <w:rPr>
          <w:rStyle w:val="26"/>
          <w:rFonts w:ascii="Times New Roman" w:hAnsi="Times New Roman" w:cs="Times New Roman"/>
          <w:b/>
          <w:bCs/>
          <w:i/>
          <w:iCs/>
        </w:rPr>
      </w:pPr>
      <w:bookmarkStart w:id="12" w:name="_Toc208334936"/>
      <w:r w:rsidRPr="00EF3DD7">
        <w:rPr>
          <w:rStyle w:val="26"/>
          <w:rFonts w:ascii="Times New Roman" w:hAnsi="Times New Roman" w:cs="Times New Roman"/>
          <w:b/>
          <w:bCs/>
          <w:i/>
          <w:iCs/>
        </w:rPr>
        <w:t xml:space="preserve">2. </w:t>
      </w:r>
      <w:r w:rsidR="00DF3C23" w:rsidRPr="00EF3DD7">
        <w:rPr>
          <w:rStyle w:val="26"/>
          <w:rFonts w:ascii="Times New Roman" w:hAnsi="Times New Roman" w:cs="Times New Roman"/>
          <w:b/>
          <w:bCs/>
          <w:i/>
          <w:iCs/>
        </w:rPr>
        <w:t>Анализ внешней среды косвенного воздействия</w:t>
      </w:r>
      <w:bookmarkEnd w:id="12"/>
    </w:p>
    <w:p w:rsidR="0046627B" w:rsidRPr="00EF3DD7" w:rsidRDefault="0046627B" w:rsidP="007A0C88">
      <w:pPr>
        <w:snapToGrid/>
        <w:spacing w:before="0" w:after="0" w:line="360" w:lineRule="auto"/>
        <w:ind w:firstLine="709"/>
        <w:jc w:val="both"/>
        <w:rPr>
          <w:sz w:val="28"/>
          <w:szCs w:val="28"/>
        </w:rPr>
      </w:pPr>
    </w:p>
    <w:p w:rsidR="00DF3C23" w:rsidRPr="00DF3C23" w:rsidRDefault="00DF3C23" w:rsidP="007A0C88">
      <w:pPr>
        <w:snapToGrid/>
        <w:spacing w:before="0" w:after="0" w:line="360" w:lineRule="auto"/>
        <w:ind w:firstLine="709"/>
        <w:jc w:val="both"/>
        <w:rPr>
          <w:sz w:val="28"/>
          <w:szCs w:val="28"/>
        </w:rPr>
      </w:pPr>
      <w:r w:rsidRPr="00DF3C23">
        <w:rPr>
          <w:sz w:val="28"/>
          <w:szCs w:val="28"/>
        </w:rPr>
        <w:t>Анализ макросреды организации проводится для контроля</w:t>
      </w:r>
      <w:r w:rsidR="002B4FDB">
        <w:rPr>
          <w:sz w:val="28"/>
          <w:szCs w:val="28"/>
        </w:rPr>
        <w:t xml:space="preserve"> </w:t>
      </w:r>
      <w:r w:rsidRPr="00DF3C23">
        <w:rPr>
          <w:sz w:val="28"/>
          <w:szCs w:val="28"/>
        </w:rPr>
        <w:t>косвенных факторов и определения возможностей и угроз. Угрозы и возможности внешней среды можно выделить в PEST-факторы:</w:t>
      </w:r>
    </w:p>
    <w:p w:rsidR="00DF3C23" w:rsidRPr="00DF3C23" w:rsidRDefault="00DF3C23" w:rsidP="007A0C88">
      <w:pPr>
        <w:snapToGrid/>
        <w:spacing w:before="0" w:after="0" w:line="360" w:lineRule="auto"/>
        <w:ind w:firstLine="709"/>
        <w:jc w:val="both"/>
        <w:rPr>
          <w:sz w:val="28"/>
          <w:szCs w:val="28"/>
        </w:rPr>
      </w:pPr>
      <w:r w:rsidRPr="000F28DA">
        <w:rPr>
          <w:sz w:val="28"/>
          <w:szCs w:val="28"/>
          <w:u w:val="single"/>
        </w:rPr>
        <w:t>Политические факторы.</w:t>
      </w:r>
      <w:r w:rsidRPr="00DF3C23">
        <w:rPr>
          <w:sz w:val="28"/>
          <w:szCs w:val="28"/>
        </w:rPr>
        <w:t xml:space="preserve"> На рынок легкой промышленности сильное влияние оказывают формируемые политикой государства и региональных властей аспекты законодательства. Особенно в сфере таможенной политики.</w:t>
      </w:r>
    </w:p>
    <w:p w:rsidR="00DF3C23" w:rsidRPr="00DF3C23" w:rsidRDefault="00DF3C23" w:rsidP="007A0C88">
      <w:pPr>
        <w:snapToGrid/>
        <w:spacing w:before="0" w:after="0" w:line="360" w:lineRule="auto"/>
        <w:ind w:firstLine="709"/>
        <w:jc w:val="both"/>
        <w:rPr>
          <w:sz w:val="28"/>
          <w:szCs w:val="28"/>
        </w:rPr>
      </w:pPr>
      <w:r w:rsidRPr="00DF3C23">
        <w:rPr>
          <w:sz w:val="28"/>
          <w:szCs w:val="28"/>
        </w:rPr>
        <w:t>Доказать это можно экономическими выкладками: общий объем продажи изделий легкой п</w:t>
      </w:r>
      <w:r w:rsidR="00BA6B88">
        <w:rPr>
          <w:sz w:val="28"/>
          <w:szCs w:val="28"/>
        </w:rPr>
        <w:t>ромышленности в 1 полугодии 2007</w:t>
      </w:r>
      <w:r w:rsidRPr="00DF3C23">
        <w:rPr>
          <w:sz w:val="28"/>
          <w:szCs w:val="28"/>
        </w:rPr>
        <w:t>г. составил 450-500 млрд.руб. По швейным и</w:t>
      </w:r>
      <w:r w:rsidR="00BA6B88">
        <w:rPr>
          <w:sz w:val="28"/>
          <w:szCs w:val="28"/>
        </w:rPr>
        <w:t>зделиям в ценах 1 полугодия 2006</w:t>
      </w:r>
      <w:r w:rsidRPr="00DF3C23">
        <w:rPr>
          <w:sz w:val="28"/>
          <w:szCs w:val="28"/>
        </w:rPr>
        <w:t>г. продажа увеличилась на 8,6 млрд.руб., по трикотажным изделиям – на 3 млрд.руб., по обуви – на 5,2 млрд.руб. При этом официальный импорт швейных и трикотажных изделий, на долю которого приходится менее 15% о</w:t>
      </w:r>
      <w:r w:rsidR="00BA6B88">
        <w:rPr>
          <w:sz w:val="28"/>
          <w:szCs w:val="28"/>
        </w:rPr>
        <w:t>бъема продаж, в 1 полугодии 2007</w:t>
      </w:r>
      <w:r w:rsidRPr="00DF3C23">
        <w:rPr>
          <w:sz w:val="28"/>
          <w:szCs w:val="28"/>
        </w:rPr>
        <w:t>г. увеличился на 25,9%, а обуви с кожаным верхом даже уменьшился на 2,6%. Очевидно, что источником, обеспечивающим рост продажи, являются «челноки» и теневой импорт.</w:t>
      </w:r>
      <w:r w:rsidRPr="00DF3C23">
        <w:rPr>
          <w:sz w:val="28"/>
          <w:szCs w:val="28"/>
          <w:vertAlign w:val="superscript"/>
        </w:rPr>
        <w:footnoteReference w:customMarkFollows="1" w:id="1"/>
        <w:sym w:font="Symbol" w:char="F031"/>
      </w:r>
    </w:p>
    <w:p w:rsidR="00DF3C23" w:rsidRPr="00DF3C23" w:rsidRDefault="00DF3C23" w:rsidP="007A0C88">
      <w:pPr>
        <w:snapToGrid/>
        <w:spacing w:before="0" w:after="0" w:line="360" w:lineRule="auto"/>
        <w:ind w:firstLine="709"/>
        <w:jc w:val="both"/>
        <w:rPr>
          <w:sz w:val="28"/>
          <w:szCs w:val="28"/>
        </w:rPr>
      </w:pPr>
      <w:r w:rsidRPr="00DF3C23">
        <w:rPr>
          <w:sz w:val="28"/>
          <w:szCs w:val="28"/>
        </w:rPr>
        <w:t>Масштабы теневого импорта огромны. Бывший председатель ГТК России М.Ванин отметил, что импортерами либо резко занижается таможенная стоимость товаров, либо они провозятся под другими наименованиями, с меньшими ставками пошлины, «когда вместо шуб и кожаных курток в декларациях указаны зубные щетки и рыболовные крючки». В результате получается, что трикотажа из Китая вывозится в 4 раза больше, чем попадает в Россию, текстиля – в 7 раз больше, кожи и обуви – в 10 раз, а изделий из натурального меха – в 30 раз»</w:t>
      </w:r>
      <w:r w:rsidRPr="00DF3C23">
        <w:rPr>
          <w:sz w:val="28"/>
          <w:szCs w:val="28"/>
          <w:vertAlign w:val="superscript"/>
        </w:rPr>
        <w:footnoteReference w:customMarkFollows="1" w:id="2"/>
        <w:sym w:font="Symbol" w:char="F031"/>
      </w:r>
      <w:r w:rsidRPr="00DF3C23">
        <w:rPr>
          <w:sz w:val="28"/>
          <w:szCs w:val="28"/>
        </w:rPr>
        <w:t>.</w:t>
      </w:r>
    </w:p>
    <w:p w:rsidR="00DF3C23" w:rsidRPr="00DF3C23" w:rsidRDefault="00DF3C23" w:rsidP="007A0C88">
      <w:pPr>
        <w:snapToGrid/>
        <w:spacing w:before="0" w:after="0" w:line="360" w:lineRule="auto"/>
        <w:ind w:firstLine="709"/>
        <w:jc w:val="both"/>
        <w:rPr>
          <w:sz w:val="28"/>
          <w:szCs w:val="28"/>
        </w:rPr>
      </w:pPr>
      <w:r w:rsidRPr="00DF3C23">
        <w:rPr>
          <w:sz w:val="28"/>
          <w:szCs w:val="28"/>
        </w:rPr>
        <w:t>По-прежнему основная масса изделий легкой промышленности приобретается населени</w:t>
      </w:r>
      <w:r w:rsidR="00BA6B88">
        <w:rPr>
          <w:sz w:val="28"/>
          <w:szCs w:val="28"/>
        </w:rPr>
        <w:t>ем на рынках. В 1 полугодии 2007</w:t>
      </w:r>
      <w:r w:rsidRPr="00DF3C23">
        <w:rPr>
          <w:sz w:val="28"/>
          <w:szCs w:val="28"/>
        </w:rPr>
        <w:t>г. на рынках было куплено 64,7% всех швейных изделий, 56,4% верхних трикотажных изделий, 60,4% бельевых трикотажных изделий, 40,8% чулочно-носочных изделий.</w:t>
      </w:r>
      <w:r w:rsidRPr="00DF3C23">
        <w:rPr>
          <w:sz w:val="28"/>
          <w:szCs w:val="28"/>
          <w:vertAlign w:val="superscript"/>
        </w:rPr>
        <w:footnoteReference w:customMarkFollows="1" w:id="3"/>
        <w:sym w:font="Symbol" w:char="F032"/>
      </w:r>
      <w:r w:rsidRPr="00DF3C23">
        <w:rPr>
          <w:sz w:val="28"/>
          <w:szCs w:val="28"/>
        </w:rPr>
        <w:t xml:space="preserve"> </w:t>
      </w:r>
    </w:p>
    <w:p w:rsidR="00DF3C23" w:rsidRPr="00DF3C23" w:rsidRDefault="00DF3C23" w:rsidP="007A0C88">
      <w:pPr>
        <w:snapToGrid/>
        <w:spacing w:before="0" w:after="0" w:line="360" w:lineRule="auto"/>
        <w:ind w:firstLine="709"/>
        <w:jc w:val="both"/>
        <w:rPr>
          <w:sz w:val="28"/>
          <w:szCs w:val="28"/>
        </w:rPr>
      </w:pPr>
      <w:r w:rsidRPr="00DF3C23">
        <w:rPr>
          <w:sz w:val="28"/>
          <w:szCs w:val="28"/>
        </w:rPr>
        <w:t xml:space="preserve">Незадекларированная продукция импорта «сбивает» цены на товары таких предприятий, как ООО «Швейная фабрика «Весна», последствием чего является острая нехватка денежных средств на техническое перевооружение фирм, внедрение новых технологий. Государственная машина обязана оградить отечественных налогоплательщиков от недобросовестной конкуренции. Можно сказать, что действенность правовой системы в стране по поддержке легкой промышленности отсутствует. Это исходит из практической реализации законодательства. </w:t>
      </w:r>
    </w:p>
    <w:p w:rsidR="0046627B" w:rsidRPr="00EF3DD7" w:rsidRDefault="0046627B" w:rsidP="007A0C88">
      <w:pPr>
        <w:snapToGrid/>
        <w:spacing w:before="0" w:after="0" w:line="360" w:lineRule="auto"/>
        <w:ind w:firstLine="709"/>
        <w:jc w:val="both"/>
        <w:rPr>
          <w:sz w:val="28"/>
          <w:szCs w:val="28"/>
        </w:rPr>
      </w:pPr>
    </w:p>
    <w:p w:rsidR="00DF3C23" w:rsidRPr="00DF3C23" w:rsidRDefault="00DF3C23" w:rsidP="007A0C88">
      <w:pPr>
        <w:snapToGrid/>
        <w:spacing w:before="0" w:after="0" w:line="360" w:lineRule="auto"/>
        <w:ind w:firstLine="709"/>
        <w:jc w:val="both"/>
        <w:rPr>
          <w:sz w:val="28"/>
          <w:szCs w:val="28"/>
        </w:rPr>
      </w:pPr>
      <w:r w:rsidRPr="00DF3C23">
        <w:rPr>
          <w:sz w:val="28"/>
          <w:szCs w:val="28"/>
        </w:rPr>
        <w:t xml:space="preserve">Таблица </w:t>
      </w:r>
      <w:r w:rsidR="00180FA3">
        <w:rPr>
          <w:sz w:val="28"/>
          <w:szCs w:val="28"/>
        </w:rPr>
        <w:t>9</w:t>
      </w:r>
    </w:p>
    <w:p w:rsidR="00DF3C23" w:rsidRPr="00DF3C23" w:rsidRDefault="00DF3C23" w:rsidP="007A0C88">
      <w:pPr>
        <w:snapToGrid/>
        <w:spacing w:before="0" w:after="0" w:line="360" w:lineRule="auto"/>
        <w:ind w:firstLine="709"/>
        <w:jc w:val="both"/>
        <w:rPr>
          <w:sz w:val="28"/>
          <w:szCs w:val="28"/>
        </w:rPr>
      </w:pPr>
      <w:r w:rsidRPr="00DF3C23">
        <w:rPr>
          <w:sz w:val="28"/>
          <w:szCs w:val="28"/>
        </w:rPr>
        <w:t>Возможности и угрозы политических факторов</w:t>
      </w:r>
      <w:r w:rsidR="004E65CC">
        <w:rPr>
          <w:sz w:val="28"/>
          <w:szCs w:val="28"/>
        </w:rPr>
        <w:t xml:space="preserve"> </w:t>
      </w:r>
      <w:r w:rsidRPr="00DF3C23">
        <w:rPr>
          <w:sz w:val="28"/>
          <w:szCs w:val="28"/>
        </w:rPr>
        <w:t>для ООО «Швейная фабрика «Весна»</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 w:type="dxa"/>
          <w:right w:w="17" w:type="dxa"/>
        </w:tblCellMar>
        <w:tblLook w:val="01E0" w:firstRow="1" w:lastRow="1" w:firstColumn="1" w:lastColumn="1" w:noHBand="0" w:noVBand="0"/>
      </w:tblPr>
      <w:tblGrid>
        <w:gridCol w:w="4286"/>
        <w:gridCol w:w="5007"/>
      </w:tblGrid>
      <w:tr w:rsidR="00DF3C23" w:rsidRPr="004C05CA" w:rsidTr="004E65CC">
        <w:trPr>
          <w:trHeight w:val="331"/>
          <w:jc w:val="center"/>
        </w:trPr>
        <w:tc>
          <w:tcPr>
            <w:tcW w:w="4286" w:type="dxa"/>
            <w:vAlign w:val="center"/>
          </w:tcPr>
          <w:p w:rsidR="00DF3C23" w:rsidRPr="004C05CA" w:rsidRDefault="00DF3C23" w:rsidP="004C05CA">
            <w:pPr>
              <w:snapToGrid/>
              <w:spacing w:before="0" w:after="0" w:line="360" w:lineRule="auto"/>
              <w:rPr>
                <w:sz w:val="20"/>
              </w:rPr>
            </w:pPr>
            <w:r w:rsidRPr="004C05CA">
              <w:rPr>
                <w:sz w:val="20"/>
              </w:rPr>
              <w:t>Возможности</w:t>
            </w:r>
          </w:p>
        </w:tc>
        <w:tc>
          <w:tcPr>
            <w:tcW w:w="5007" w:type="dxa"/>
            <w:vAlign w:val="center"/>
          </w:tcPr>
          <w:p w:rsidR="00DF3C23" w:rsidRPr="004C05CA" w:rsidRDefault="00DF3C23" w:rsidP="004C05CA">
            <w:pPr>
              <w:snapToGrid/>
              <w:spacing w:before="0" w:after="0" w:line="360" w:lineRule="auto"/>
              <w:rPr>
                <w:sz w:val="20"/>
              </w:rPr>
            </w:pPr>
            <w:r w:rsidRPr="004C05CA">
              <w:rPr>
                <w:sz w:val="20"/>
              </w:rPr>
              <w:t>Угрозы</w:t>
            </w:r>
          </w:p>
        </w:tc>
      </w:tr>
      <w:tr w:rsidR="00DF3C23" w:rsidRPr="004C05CA" w:rsidTr="004E65CC">
        <w:trPr>
          <w:trHeight w:val="447"/>
          <w:jc w:val="center"/>
        </w:trPr>
        <w:tc>
          <w:tcPr>
            <w:tcW w:w="4286" w:type="dxa"/>
          </w:tcPr>
          <w:p w:rsidR="00DF3C23" w:rsidRPr="004C05CA" w:rsidRDefault="00DF3C23" w:rsidP="004C05CA">
            <w:pPr>
              <w:snapToGrid/>
              <w:spacing w:before="0" w:after="0" w:line="360" w:lineRule="auto"/>
              <w:rPr>
                <w:sz w:val="20"/>
              </w:rPr>
            </w:pPr>
            <w:r w:rsidRPr="004C05CA">
              <w:rPr>
                <w:sz w:val="20"/>
              </w:rPr>
              <w:t>1. Государственное финансирование отрасли</w:t>
            </w:r>
          </w:p>
        </w:tc>
        <w:tc>
          <w:tcPr>
            <w:tcW w:w="5007" w:type="dxa"/>
          </w:tcPr>
          <w:p w:rsidR="00DF3C23" w:rsidRPr="004C05CA" w:rsidRDefault="00DF3C23" w:rsidP="004C05CA">
            <w:pPr>
              <w:snapToGrid/>
              <w:spacing w:before="0" w:after="0" w:line="360" w:lineRule="auto"/>
              <w:rPr>
                <w:sz w:val="20"/>
              </w:rPr>
            </w:pPr>
            <w:r w:rsidRPr="004C05CA">
              <w:rPr>
                <w:sz w:val="20"/>
              </w:rPr>
              <w:t>1. Сокращение расходов государства на поддержку легкой промышленности</w:t>
            </w:r>
          </w:p>
        </w:tc>
      </w:tr>
      <w:tr w:rsidR="00DF3C23" w:rsidRPr="004C05CA" w:rsidTr="004E65CC">
        <w:trPr>
          <w:trHeight w:val="537"/>
          <w:jc w:val="center"/>
        </w:trPr>
        <w:tc>
          <w:tcPr>
            <w:tcW w:w="4286" w:type="dxa"/>
          </w:tcPr>
          <w:p w:rsidR="00DF3C23" w:rsidRPr="004C05CA" w:rsidRDefault="00DF3C23" w:rsidP="004C05CA">
            <w:pPr>
              <w:snapToGrid/>
              <w:spacing w:before="0" w:after="0" w:line="360" w:lineRule="auto"/>
              <w:rPr>
                <w:sz w:val="20"/>
              </w:rPr>
            </w:pPr>
            <w:r w:rsidRPr="004C05CA">
              <w:rPr>
                <w:sz w:val="20"/>
              </w:rPr>
              <w:t>2. Ориентация на соблюдение законов в т.ч. по таможенным пошлинам</w:t>
            </w:r>
          </w:p>
        </w:tc>
        <w:tc>
          <w:tcPr>
            <w:tcW w:w="5007" w:type="dxa"/>
          </w:tcPr>
          <w:p w:rsidR="00DF3C23" w:rsidRPr="004C05CA" w:rsidRDefault="00DF3C23" w:rsidP="004C05CA">
            <w:pPr>
              <w:snapToGrid/>
              <w:spacing w:before="0" w:after="0" w:line="360" w:lineRule="auto"/>
              <w:rPr>
                <w:sz w:val="20"/>
              </w:rPr>
            </w:pPr>
            <w:r w:rsidRPr="004C05CA">
              <w:rPr>
                <w:sz w:val="20"/>
              </w:rPr>
              <w:t>2. Отсутствие стабильного законодательства ведет к дестабилизации отрасли</w:t>
            </w:r>
          </w:p>
        </w:tc>
      </w:tr>
      <w:tr w:rsidR="00DF3C23" w:rsidRPr="004C05CA" w:rsidTr="004E65CC">
        <w:trPr>
          <w:trHeight w:val="345"/>
          <w:jc w:val="center"/>
        </w:trPr>
        <w:tc>
          <w:tcPr>
            <w:tcW w:w="4286" w:type="dxa"/>
          </w:tcPr>
          <w:p w:rsidR="00DF3C23" w:rsidRPr="004C05CA" w:rsidRDefault="00DF3C23" w:rsidP="004C05CA">
            <w:pPr>
              <w:snapToGrid/>
              <w:spacing w:before="0" w:after="0" w:line="360" w:lineRule="auto"/>
              <w:rPr>
                <w:sz w:val="20"/>
              </w:rPr>
            </w:pPr>
            <w:r w:rsidRPr="004C05CA">
              <w:rPr>
                <w:sz w:val="20"/>
              </w:rPr>
              <w:t>3. Государственная поддержка отрасли</w:t>
            </w:r>
          </w:p>
        </w:tc>
        <w:tc>
          <w:tcPr>
            <w:tcW w:w="5007" w:type="dxa"/>
          </w:tcPr>
          <w:p w:rsidR="00DF3C23" w:rsidRPr="004C05CA" w:rsidRDefault="00DF3C23" w:rsidP="004C05CA">
            <w:pPr>
              <w:snapToGrid/>
              <w:spacing w:before="0" w:after="0" w:line="360" w:lineRule="auto"/>
              <w:rPr>
                <w:sz w:val="20"/>
              </w:rPr>
            </w:pPr>
            <w:r w:rsidRPr="004C05CA">
              <w:rPr>
                <w:sz w:val="20"/>
              </w:rPr>
              <w:t>3. Государственное невмешательство в конкуренцию с зарубежными производителями</w:t>
            </w:r>
          </w:p>
        </w:tc>
      </w:tr>
    </w:tbl>
    <w:p w:rsidR="004C05CA" w:rsidRPr="00EF3DD7" w:rsidRDefault="004C05CA" w:rsidP="007A0C88">
      <w:pPr>
        <w:snapToGrid/>
        <w:spacing w:before="0" w:after="0" w:line="360" w:lineRule="auto"/>
        <w:ind w:firstLine="709"/>
        <w:jc w:val="both"/>
        <w:rPr>
          <w:sz w:val="28"/>
          <w:szCs w:val="28"/>
          <w:u w:val="single"/>
        </w:rPr>
      </w:pPr>
    </w:p>
    <w:p w:rsidR="00DF3C23" w:rsidRPr="00DF3C23" w:rsidRDefault="00DF3C23" w:rsidP="007A0C88">
      <w:pPr>
        <w:snapToGrid/>
        <w:spacing w:before="0" w:after="0" w:line="360" w:lineRule="auto"/>
        <w:ind w:firstLine="709"/>
        <w:jc w:val="both"/>
        <w:rPr>
          <w:sz w:val="28"/>
          <w:szCs w:val="28"/>
        </w:rPr>
      </w:pPr>
      <w:r w:rsidRPr="000F28DA">
        <w:rPr>
          <w:sz w:val="28"/>
          <w:szCs w:val="28"/>
          <w:u w:val="single"/>
        </w:rPr>
        <w:t>Экономические факторы.</w:t>
      </w:r>
      <w:r w:rsidRPr="00DF3C23">
        <w:rPr>
          <w:sz w:val="28"/>
          <w:szCs w:val="28"/>
        </w:rPr>
        <w:t xml:space="preserve"> Для этой группы факторов важна покупательская способность населения, которая</w:t>
      </w:r>
      <w:r w:rsidR="002B4FDB">
        <w:rPr>
          <w:sz w:val="28"/>
          <w:szCs w:val="28"/>
        </w:rPr>
        <w:t xml:space="preserve"> </w:t>
      </w:r>
      <w:r w:rsidRPr="00DF3C23">
        <w:rPr>
          <w:sz w:val="28"/>
          <w:szCs w:val="28"/>
        </w:rPr>
        <w:t>зависит от уровня текущих цен, доходов, сбережений и доступности кредита. Макроэкономическая ситуация в стране характеризуется состоянием инфляции, ростом производства товаров и услуг, реальных денежных доходов населения и инвестиций в основной капитал. Внешнеэкономические и внутренние условия, характеризующиеся расширением потребительского и инвестиционного спроса</w:t>
      </w:r>
      <w:r w:rsidR="002B4FDB">
        <w:rPr>
          <w:sz w:val="28"/>
          <w:szCs w:val="28"/>
        </w:rPr>
        <w:t xml:space="preserve"> </w:t>
      </w:r>
      <w:r w:rsidRPr="00DF3C23">
        <w:rPr>
          <w:sz w:val="28"/>
          <w:szCs w:val="28"/>
        </w:rPr>
        <w:t>способствуют</w:t>
      </w:r>
      <w:r w:rsidR="002B4FDB">
        <w:rPr>
          <w:sz w:val="28"/>
          <w:szCs w:val="28"/>
        </w:rPr>
        <w:t xml:space="preserve"> </w:t>
      </w:r>
      <w:r w:rsidRPr="00DF3C23">
        <w:rPr>
          <w:sz w:val="28"/>
          <w:szCs w:val="28"/>
        </w:rPr>
        <w:t>экономическому</w:t>
      </w:r>
      <w:r w:rsidR="002B4FDB">
        <w:rPr>
          <w:sz w:val="28"/>
          <w:szCs w:val="28"/>
        </w:rPr>
        <w:t xml:space="preserve"> </w:t>
      </w:r>
      <w:r w:rsidRPr="00DF3C23">
        <w:rPr>
          <w:sz w:val="28"/>
          <w:szCs w:val="28"/>
        </w:rPr>
        <w:t>росту (табл. 1</w:t>
      </w:r>
      <w:r w:rsidR="008478C3">
        <w:rPr>
          <w:sz w:val="28"/>
          <w:szCs w:val="28"/>
        </w:rPr>
        <w:t>1</w:t>
      </w:r>
      <w:r w:rsidRPr="00DF3C23">
        <w:rPr>
          <w:sz w:val="28"/>
          <w:szCs w:val="28"/>
        </w:rPr>
        <w:t>).</w:t>
      </w:r>
    </w:p>
    <w:p w:rsidR="004C05CA" w:rsidRPr="002B4FDB" w:rsidRDefault="004C05CA" w:rsidP="007A0C88">
      <w:pPr>
        <w:snapToGrid/>
        <w:spacing w:before="0" w:after="0" w:line="360" w:lineRule="auto"/>
        <w:ind w:firstLine="709"/>
        <w:jc w:val="both"/>
        <w:rPr>
          <w:sz w:val="28"/>
          <w:szCs w:val="28"/>
        </w:rPr>
      </w:pPr>
    </w:p>
    <w:p w:rsidR="00DF3C23" w:rsidRPr="00DF3C23" w:rsidRDefault="008478C3" w:rsidP="007A0C88">
      <w:pPr>
        <w:snapToGrid/>
        <w:spacing w:before="0" w:after="0" w:line="360" w:lineRule="auto"/>
        <w:ind w:firstLine="709"/>
        <w:jc w:val="both"/>
        <w:rPr>
          <w:sz w:val="28"/>
          <w:szCs w:val="28"/>
        </w:rPr>
      </w:pPr>
      <w:r>
        <w:rPr>
          <w:sz w:val="28"/>
          <w:szCs w:val="28"/>
        </w:rPr>
        <w:t>Таблица 1</w:t>
      </w:r>
      <w:r w:rsidR="00180FA3">
        <w:rPr>
          <w:sz w:val="28"/>
          <w:szCs w:val="28"/>
        </w:rPr>
        <w:t>0</w:t>
      </w:r>
    </w:p>
    <w:p w:rsidR="00DF3C23" w:rsidRPr="00DF3C23" w:rsidRDefault="00DF3C23" w:rsidP="007A0C88">
      <w:pPr>
        <w:snapToGrid/>
        <w:spacing w:before="0" w:after="0" w:line="360" w:lineRule="auto"/>
        <w:ind w:firstLine="709"/>
        <w:jc w:val="both"/>
        <w:rPr>
          <w:sz w:val="28"/>
          <w:szCs w:val="28"/>
        </w:rPr>
      </w:pPr>
      <w:r w:rsidRPr="00DF3C23">
        <w:rPr>
          <w:sz w:val="28"/>
          <w:szCs w:val="28"/>
        </w:rPr>
        <w:t>Прогноз социально-эконом</w:t>
      </w:r>
      <w:r w:rsidR="008478C3">
        <w:rPr>
          <w:sz w:val="28"/>
          <w:szCs w:val="28"/>
        </w:rPr>
        <w:t>ического развития России до 2010</w:t>
      </w:r>
      <w:r w:rsidRPr="00DF3C23">
        <w:rPr>
          <w:sz w:val="28"/>
          <w:szCs w:val="28"/>
        </w:rPr>
        <w:t>г.</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99"/>
        <w:gridCol w:w="1711"/>
        <w:gridCol w:w="1711"/>
        <w:gridCol w:w="1711"/>
      </w:tblGrid>
      <w:tr w:rsidR="00DF3C23" w:rsidRPr="004C05CA" w:rsidTr="004E65CC">
        <w:trPr>
          <w:trHeight w:val="235"/>
        </w:trPr>
        <w:tc>
          <w:tcPr>
            <w:tcW w:w="3899" w:type="dxa"/>
            <w:vAlign w:val="center"/>
          </w:tcPr>
          <w:p w:rsidR="00DF3C23" w:rsidRPr="004C05CA" w:rsidRDefault="00DF3C23" w:rsidP="004C05CA">
            <w:pPr>
              <w:snapToGrid/>
              <w:spacing w:before="0" w:after="0" w:line="360" w:lineRule="auto"/>
              <w:rPr>
                <w:sz w:val="20"/>
              </w:rPr>
            </w:pPr>
            <w:r w:rsidRPr="004C05CA">
              <w:rPr>
                <w:sz w:val="20"/>
              </w:rPr>
              <w:t>Показател</w:t>
            </w:r>
            <w:r w:rsidR="008478C3" w:rsidRPr="004C05CA">
              <w:rPr>
                <w:sz w:val="20"/>
              </w:rPr>
              <w:t>и</w:t>
            </w:r>
          </w:p>
        </w:tc>
        <w:tc>
          <w:tcPr>
            <w:tcW w:w="1711" w:type="dxa"/>
            <w:vAlign w:val="center"/>
          </w:tcPr>
          <w:p w:rsidR="00DF3C23" w:rsidRPr="004C05CA" w:rsidRDefault="008478C3" w:rsidP="004C05CA">
            <w:pPr>
              <w:snapToGrid/>
              <w:spacing w:before="0" w:after="0" w:line="360" w:lineRule="auto"/>
              <w:rPr>
                <w:sz w:val="20"/>
              </w:rPr>
            </w:pPr>
            <w:r w:rsidRPr="004C05CA">
              <w:rPr>
                <w:sz w:val="20"/>
              </w:rPr>
              <w:t>2008</w:t>
            </w:r>
          </w:p>
        </w:tc>
        <w:tc>
          <w:tcPr>
            <w:tcW w:w="1711" w:type="dxa"/>
            <w:vAlign w:val="center"/>
          </w:tcPr>
          <w:p w:rsidR="00DF3C23" w:rsidRPr="004C05CA" w:rsidRDefault="008478C3" w:rsidP="004C05CA">
            <w:pPr>
              <w:snapToGrid/>
              <w:spacing w:before="0" w:after="0" w:line="360" w:lineRule="auto"/>
              <w:rPr>
                <w:sz w:val="20"/>
              </w:rPr>
            </w:pPr>
            <w:r w:rsidRPr="004C05CA">
              <w:rPr>
                <w:sz w:val="20"/>
              </w:rPr>
              <w:t>2009</w:t>
            </w:r>
          </w:p>
        </w:tc>
        <w:tc>
          <w:tcPr>
            <w:tcW w:w="1711" w:type="dxa"/>
            <w:vAlign w:val="center"/>
          </w:tcPr>
          <w:p w:rsidR="00DF3C23" w:rsidRPr="004C05CA" w:rsidRDefault="008478C3" w:rsidP="004C05CA">
            <w:pPr>
              <w:snapToGrid/>
              <w:spacing w:before="0" w:after="0" w:line="360" w:lineRule="auto"/>
              <w:rPr>
                <w:sz w:val="20"/>
              </w:rPr>
            </w:pPr>
            <w:r w:rsidRPr="004C05CA">
              <w:rPr>
                <w:sz w:val="20"/>
              </w:rPr>
              <w:t>2010</w:t>
            </w:r>
          </w:p>
        </w:tc>
      </w:tr>
      <w:tr w:rsidR="00DF3C23" w:rsidRPr="004C05CA" w:rsidTr="004E65CC">
        <w:trPr>
          <w:trHeight w:val="235"/>
        </w:trPr>
        <w:tc>
          <w:tcPr>
            <w:tcW w:w="3899" w:type="dxa"/>
          </w:tcPr>
          <w:p w:rsidR="00DF3C23" w:rsidRPr="004C05CA" w:rsidRDefault="00DF3C23" w:rsidP="004C05CA">
            <w:pPr>
              <w:snapToGrid/>
              <w:spacing w:before="0" w:after="0" w:line="360" w:lineRule="auto"/>
              <w:rPr>
                <w:sz w:val="20"/>
              </w:rPr>
            </w:pPr>
            <w:r w:rsidRPr="004C05CA">
              <w:rPr>
                <w:sz w:val="20"/>
              </w:rPr>
              <w:t>Уровень инфляции (в %)</w:t>
            </w:r>
          </w:p>
        </w:tc>
        <w:tc>
          <w:tcPr>
            <w:tcW w:w="1711" w:type="dxa"/>
            <w:vAlign w:val="center"/>
          </w:tcPr>
          <w:p w:rsidR="00DF3C23" w:rsidRPr="004C05CA" w:rsidRDefault="00DF3C23" w:rsidP="004C05CA">
            <w:pPr>
              <w:snapToGrid/>
              <w:spacing w:before="0" w:after="0" w:line="360" w:lineRule="auto"/>
              <w:rPr>
                <w:sz w:val="20"/>
              </w:rPr>
            </w:pPr>
            <w:r w:rsidRPr="004C05CA">
              <w:rPr>
                <w:sz w:val="20"/>
              </w:rPr>
              <w:t>8-10</w:t>
            </w:r>
          </w:p>
        </w:tc>
        <w:tc>
          <w:tcPr>
            <w:tcW w:w="1711" w:type="dxa"/>
            <w:vAlign w:val="center"/>
          </w:tcPr>
          <w:p w:rsidR="00DF3C23" w:rsidRPr="004C05CA" w:rsidRDefault="00DF3C23" w:rsidP="004C05CA">
            <w:pPr>
              <w:snapToGrid/>
              <w:spacing w:before="0" w:after="0" w:line="360" w:lineRule="auto"/>
              <w:rPr>
                <w:sz w:val="20"/>
              </w:rPr>
            </w:pPr>
            <w:r w:rsidRPr="004C05CA">
              <w:rPr>
                <w:sz w:val="20"/>
              </w:rPr>
              <w:t>6,5-8,5</w:t>
            </w:r>
          </w:p>
        </w:tc>
        <w:tc>
          <w:tcPr>
            <w:tcW w:w="1711" w:type="dxa"/>
            <w:vAlign w:val="center"/>
          </w:tcPr>
          <w:p w:rsidR="00DF3C23" w:rsidRPr="004C05CA" w:rsidRDefault="00DF3C23" w:rsidP="004C05CA">
            <w:pPr>
              <w:snapToGrid/>
              <w:spacing w:before="0" w:after="0" w:line="360" w:lineRule="auto"/>
              <w:rPr>
                <w:sz w:val="20"/>
              </w:rPr>
            </w:pPr>
            <w:r w:rsidRPr="004C05CA">
              <w:rPr>
                <w:sz w:val="20"/>
              </w:rPr>
              <w:t>5-7</w:t>
            </w:r>
          </w:p>
        </w:tc>
      </w:tr>
      <w:tr w:rsidR="00DF3C23" w:rsidRPr="004C05CA" w:rsidTr="004E65CC">
        <w:trPr>
          <w:trHeight w:val="235"/>
        </w:trPr>
        <w:tc>
          <w:tcPr>
            <w:tcW w:w="3899" w:type="dxa"/>
          </w:tcPr>
          <w:p w:rsidR="00DF3C23" w:rsidRPr="004C05CA" w:rsidRDefault="00DF3C23" w:rsidP="004C05CA">
            <w:pPr>
              <w:snapToGrid/>
              <w:spacing w:before="0" w:after="0" w:line="360" w:lineRule="auto"/>
              <w:rPr>
                <w:sz w:val="20"/>
              </w:rPr>
            </w:pPr>
            <w:r w:rsidRPr="004C05CA">
              <w:rPr>
                <w:sz w:val="20"/>
              </w:rPr>
              <w:t>ВВП (в %)</w:t>
            </w:r>
          </w:p>
        </w:tc>
        <w:tc>
          <w:tcPr>
            <w:tcW w:w="1711" w:type="dxa"/>
            <w:vAlign w:val="center"/>
          </w:tcPr>
          <w:p w:rsidR="00DF3C23" w:rsidRPr="004C05CA" w:rsidRDefault="00DF3C23" w:rsidP="004C05CA">
            <w:pPr>
              <w:snapToGrid/>
              <w:spacing w:before="0" w:after="0" w:line="360" w:lineRule="auto"/>
              <w:rPr>
                <w:sz w:val="20"/>
              </w:rPr>
            </w:pPr>
            <w:r w:rsidRPr="004C05CA">
              <w:rPr>
                <w:sz w:val="20"/>
              </w:rPr>
              <w:t>3,8-5,2</w:t>
            </w:r>
          </w:p>
        </w:tc>
        <w:tc>
          <w:tcPr>
            <w:tcW w:w="1711" w:type="dxa"/>
            <w:vAlign w:val="center"/>
          </w:tcPr>
          <w:p w:rsidR="00DF3C23" w:rsidRPr="004C05CA" w:rsidRDefault="00DF3C23" w:rsidP="004C05CA">
            <w:pPr>
              <w:snapToGrid/>
              <w:spacing w:before="0" w:after="0" w:line="360" w:lineRule="auto"/>
              <w:rPr>
                <w:sz w:val="20"/>
              </w:rPr>
            </w:pPr>
            <w:r w:rsidRPr="004C05CA">
              <w:rPr>
                <w:sz w:val="20"/>
              </w:rPr>
              <w:t>4,8-5,9</w:t>
            </w:r>
          </w:p>
        </w:tc>
        <w:tc>
          <w:tcPr>
            <w:tcW w:w="1711" w:type="dxa"/>
            <w:vAlign w:val="center"/>
          </w:tcPr>
          <w:p w:rsidR="00DF3C23" w:rsidRPr="004C05CA" w:rsidRDefault="00DF3C23" w:rsidP="004C05CA">
            <w:pPr>
              <w:snapToGrid/>
              <w:spacing w:before="0" w:after="0" w:line="360" w:lineRule="auto"/>
              <w:rPr>
                <w:sz w:val="20"/>
              </w:rPr>
            </w:pPr>
            <w:r w:rsidRPr="004C05CA">
              <w:rPr>
                <w:sz w:val="20"/>
              </w:rPr>
              <w:t>5,0-6,5</w:t>
            </w:r>
          </w:p>
        </w:tc>
      </w:tr>
      <w:tr w:rsidR="00DF3C23" w:rsidRPr="004C05CA" w:rsidTr="004E65CC">
        <w:trPr>
          <w:trHeight w:val="181"/>
        </w:trPr>
        <w:tc>
          <w:tcPr>
            <w:tcW w:w="3899" w:type="dxa"/>
          </w:tcPr>
          <w:p w:rsidR="00DF3C23" w:rsidRPr="004C05CA" w:rsidRDefault="00DF3C23" w:rsidP="004C05CA">
            <w:pPr>
              <w:snapToGrid/>
              <w:spacing w:before="0" w:after="0" w:line="360" w:lineRule="auto"/>
              <w:rPr>
                <w:sz w:val="20"/>
              </w:rPr>
            </w:pPr>
            <w:r w:rsidRPr="004C05CA">
              <w:rPr>
                <w:sz w:val="20"/>
              </w:rPr>
              <w:t>Продукция пром-сти (в %)</w:t>
            </w:r>
          </w:p>
        </w:tc>
        <w:tc>
          <w:tcPr>
            <w:tcW w:w="1711" w:type="dxa"/>
            <w:vAlign w:val="center"/>
          </w:tcPr>
          <w:p w:rsidR="00DF3C23" w:rsidRPr="004C05CA" w:rsidRDefault="00DF3C23" w:rsidP="004C05CA">
            <w:pPr>
              <w:snapToGrid/>
              <w:spacing w:before="0" w:after="0" w:line="360" w:lineRule="auto"/>
              <w:rPr>
                <w:sz w:val="20"/>
              </w:rPr>
            </w:pPr>
            <w:r w:rsidRPr="004C05CA">
              <w:rPr>
                <w:sz w:val="20"/>
              </w:rPr>
              <w:t>3,6-4,7</w:t>
            </w:r>
          </w:p>
        </w:tc>
        <w:tc>
          <w:tcPr>
            <w:tcW w:w="1711" w:type="dxa"/>
            <w:vAlign w:val="center"/>
          </w:tcPr>
          <w:p w:rsidR="00DF3C23" w:rsidRPr="004C05CA" w:rsidRDefault="00DF3C23" w:rsidP="004C05CA">
            <w:pPr>
              <w:snapToGrid/>
              <w:spacing w:before="0" w:after="0" w:line="360" w:lineRule="auto"/>
              <w:rPr>
                <w:sz w:val="20"/>
              </w:rPr>
            </w:pPr>
            <w:r w:rsidRPr="004C05CA">
              <w:rPr>
                <w:sz w:val="20"/>
              </w:rPr>
              <w:t>4-5,2</w:t>
            </w:r>
          </w:p>
        </w:tc>
        <w:tc>
          <w:tcPr>
            <w:tcW w:w="1711" w:type="dxa"/>
            <w:vAlign w:val="center"/>
          </w:tcPr>
          <w:p w:rsidR="00DF3C23" w:rsidRPr="004C05CA" w:rsidRDefault="00DF3C23" w:rsidP="004C05CA">
            <w:pPr>
              <w:snapToGrid/>
              <w:spacing w:before="0" w:after="0" w:line="360" w:lineRule="auto"/>
              <w:rPr>
                <w:sz w:val="20"/>
              </w:rPr>
            </w:pPr>
            <w:r w:rsidRPr="004C05CA">
              <w:rPr>
                <w:sz w:val="20"/>
              </w:rPr>
              <w:t>4,6-5,7</w:t>
            </w:r>
          </w:p>
        </w:tc>
      </w:tr>
      <w:tr w:rsidR="00DF3C23" w:rsidRPr="004C05CA" w:rsidTr="004E65CC">
        <w:trPr>
          <w:trHeight w:val="262"/>
        </w:trPr>
        <w:tc>
          <w:tcPr>
            <w:tcW w:w="3899" w:type="dxa"/>
          </w:tcPr>
          <w:p w:rsidR="00DF3C23" w:rsidRPr="004C05CA" w:rsidRDefault="00DF3C23" w:rsidP="004C05CA">
            <w:pPr>
              <w:snapToGrid/>
              <w:spacing w:before="0" w:after="0" w:line="360" w:lineRule="auto"/>
              <w:rPr>
                <w:sz w:val="20"/>
              </w:rPr>
            </w:pPr>
            <w:r w:rsidRPr="004C05CA">
              <w:rPr>
                <w:sz w:val="20"/>
              </w:rPr>
              <w:t>Инвестиции в осн. капитал (в %)</w:t>
            </w:r>
          </w:p>
        </w:tc>
        <w:tc>
          <w:tcPr>
            <w:tcW w:w="1711" w:type="dxa"/>
            <w:vAlign w:val="center"/>
          </w:tcPr>
          <w:p w:rsidR="00DF3C23" w:rsidRPr="004C05CA" w:rsidRDefault="00DF3C23" w:rsidP="004C05CA">
            <w:pPr>
              <w:snapToGrid/>
              <w:spacing w:before="0" w:after="0" w:line="360" w:lineRule="auto"/>
              <w:rPr>
                <w:sz w:val="20"/>
              </w:rPr>
            </w:pPr>
            <w:r w:rsidRPr="004C05CA">
              <w:rPr>
                <w:sz w:val="20"/>
              </w:rPr>
              <w:t>6,6-8</w:t>
            </w:r>
          </w:p>
        </w:tc>
        <w:tc>
          <w:tcPr>
            <w:tcW w:w="1711" w:type="dxa"/>
            <w:vAlign w:val="center"/>
          </w:tcPr>
          <w:p w:rsidR="00DF3C23" w:rsidRPr="004C05CA" w:rsidRDefault="00DF3C23" w:rsidP="004C05CA">
            <w:pPr>
              <w:snapToGrid/>
              <w:spacing w:before="0" w:after="0" w:line="360" w:lineRule="auto"/>
              <w:rPr>
                <w:sz w:val="20"/>
              </w:rPr>
            </w:pPr>
            <w:r w:rsidRPr="004C05CA">
              <w:rPr>
                <w:sz w:val="20"/>
              </w:rPr>
              <w:t>8,2-9,2</w:t>
            </w:r>
          </w:p>
        </w:tc>
        <w:tc>
          <w:tcPr>
            <w:tcW w:w="1711" w:type="dxa"/>
            <w:vAlign w:val="center"/>
          </w:tcPr>
          <w:p w:rsidR="00DF3C23" w:rsidRPr="004C05CA" w:rsidRDefault="00DF3C23" w:rsidP="004C05CA">
            <w:pPr>
              <w:snapToGrid/>
              <w:spacing w:before="0" w:after="0" w:line="360" w:lineRule="auto"/>
              <w:rPr>
                <w:sz w:val="20"/>
              </w:rPr>
            </w:pPr>
            <w:r w:rsidRPr="004C05CA">
              <w:rPr>
                <w:sz w:val="20"/>
              </w:rPr>
              <w:t>8,2-9,2</w:t>
            </w:r>
          </w:p>
        </w:tc>
      </w:tr>
      <w:tr w:rsidR="00DF3C23" w:rsidRPr="004C05CA" w:rsidTr="004E65CC">
        <w:trPr>
          <w:trHeight w:val="162"/>
        </w:trPr>
        <w:tc>
          <w:tcPr>
            <w:tcW w:w="3899" w:type="dxa"/>
          </w:tcPr>
          <w:p w:rsidR="00DF3C23" w:rsidRPr="004C05CA" w:rsidRDefault="00DF3C23" w:rsidP="004C05CA">
            <w:pPr>
              <w:snapToGrid/>
              <w:spacing w:before="0" w:after="0" w:line="360" w:lineRule="auto"/>
              <w:rPr>
                <w:sz w:val="20"/>
              </w:rPr>
            </w:pPr>
            <w:r w:rsidRPr="004C05CA">
              <w:rPr>
                <w:sz w:val="20"/>
              </w:rPr>
              <w:t>Общ. уровень безработицы(в %)</w:t>
            </w:r>
          </w:p>
        </w:tc>
        <w:tc>
          <w:tcPr>
            <w:tcW w:w="1711" w:type="dxa"/>
            <w:vAlign w:val="center"/>
          </w:tcPr>
          <w:p w:rsidR="00DF3C23" w:rsidRPr="004C05CA" w:rsidRDefault="00DF3C23" w:rsidP="004C05CA">
            <w:pPr>
              <w:snapToGrid/>
              <w:spacing w:before="0" w:after="0" w:line="360" w:lineRule="auto"/>
              <w:rPr>
                <w:sz w:val="20"/>
              </w:rPr>
            </w:pPr>
            <w:r w:rsidRPr="004C05CA">
              <w:rPr>
                <w:sz w:val="20"/>
              </w:rPr>
              <w:t>8,4-8</w:t>
            </w:r>
          </w:p>
        </w:tc>
        <w:tc>
          <w:tcPr>
            <w:tcW w:w="1711" w:type="dxa"/>
            <w:vAlign w:val="center"/>
          </w:tcPr>
          <w:p w:rsidR="00DF3C23" w:rsidRPr="004C05CA" w:rsidRDefault="00DF3C23" w:rsidP="004C05CA">
            <w:pPr>
              <w:snapToGrid/>
              <w:spacing w:before="0" w:after="0" w:line="360" w:lineRule="auto"/>
              <w:rPr>
                <w:sz w:val="20"/>
              </w:rPr>
            </w:pPr>
            <w:r w:rsidRPr="004C05CA">
              <w:rPr>
                <w:sz w:val="20"/>
              </w:rPr>
              <w:t>8,2-7,9</w:t>
            </w:r>
          </w:p>
        </w:tc>
        <w:tc>
          <w:tcPr>
            <w:tcW w:w="1711" w:type="dxa"/>
            <w:vAlign w:val="center"/>
          </w:tcPr>
          <w:p w:rsidR="00DF3C23" w:rsidRPr="004C05CA" w:rsidRDefault="00DF3C23" w:rsidP="004C05CA">
            <w:pPr>
              <w:snapToGrid/>
              <w:spacing w:before="0" w:after="0" w:line="360" w:lineRule="auto"/>
              <w:rPr>
                <w:sz w:val="20"/>
              </w:rPr>
            </w:pPr>
            <w:r w:rsidRPr="004C05CA">
              <w:rPr>
                <w:sz w:val="20"/>
              </w:rPr>
              <w:t>7,1-7,2</w:t>
            </w:r>
          </w:p>
        </w:tc>
      </w:tr>
      <w:tr w:rsidR="00DF3C23" w:rsidRPr="004C05CA" w:rsidTr="004E65CC">
        <w:trPr>
          <w:trHeight w:val="228"/>
        </w:trPr>
        <w:tc>
          <w:tcPr>
            <w:tcW w:w="3899" w:type="dxa"/>
          </w:tcPr>
          <w:p w:rsidR="00DF3C23" w:rsidRPr="004C05CA" w:rsidRDefault="00DF3C23" w:rsidP="004C05CA">
            <w:pPr>
              <w:snapToGrid/>
              <w:spacing w:before="0" w:after="0" w:line="360" w:lineRule="auto"/>
              <w:rPr>
                <w:sz w:val="20"/>
              </w:rPr>
            </w:pPr>
            <w:r w:rsidRPr="004C05CA">
              <w:rPr>
                <w:sz w:val="20"/>
              </w:rPr>
              <w:t>Реальные доходы населения (в %)</w:t>
            </w:r>
          </w:p>
        </w:tc>
        <w:tc>
          <w:tcPr>
            <w:tcW w:w="1711" w:type="dxa"/>
            <w:vAlign w:val="center"/>
          </w:tcPr>
          <w:p w:rsidR="00DF3C23" w:rsidRPr="004C05CA" w:rsidRDefault="00DF3C23" w:rsidP="004C05CA">
            <w:pPr>
              <w:snapToGrid/>
              <w:spacing w:before="0" w:after="0" w:line="360" w:lineRule="auto"/>
              <w:rPr>
                <w:sz w:val="20"/>
              </w:rPr>
            </w:pPr>
            <w:r w:rsidRPr="004C05CA">
              <w:rPr>
                <w:sz w:val="20"/>
              </w:rPr>
              <w:t>106,7-108,1</w:t>
            </w:r>
          </w:p>
        </w:tc>
        <w:tc>
          <w:tcPr>
            <w:tcW w:w="1711" w:type="dxa"/>
            <w:vAlign w:val="center"/>
          </w:tcPr>
          <w:p w:rsidR="00DF3C23" w:rsidRPr="004C05CA" w:rsidRDefault="00DF3C23" w:rsidP="004C05CA">
            <w:pPr>
              <w:snapToGrid/>
              <w:spacing w:before="0" w:after="0" w:line="360" w:lineRule="auto"/>
              <w:rPr>
                <w:sz w:val="20"/>
              </w:rPr>
            </w:pPr>
            <w:r w:rsidRPr="004C05CA">
              <w:rPr>
                <w:sz w:val="20"/>
              </w:rPr>
              <w:t>106,7-108,1</w:t>
            </w:r>
          </w:p>
        </w:tc>
        <w:tc>
          <w:tcPr>
            <w:tcW w:w="1711" w:type="dxa"/>
            <w:vAlign w:val="center"/>
          </w:tcPr>
          <w:p w:rsidR="00DF3C23" w:rsidRPr="004C05CA" w:rsidRDefault="00DF3C23" w:rsidP="004C05CA">
            <w:pPr>
              <w:snapToGrid/>
              <w:spacing w:before="0" w:after="0" w:line="360" w:lineRule="auto"/>
              <w:rPr>
                <w:sz w:val="20"/>
              </w:rPr>
            </w:pPr>
            <w:r w:rsidRPr="004C05CA">
              <w:rPr>
                <w:sz w:val="20"/>
              </w:rPr>
              <w:t>106,5-108</w:t>
            </w:r>
          </w:p>
        </w:tc>
      </w:tr>
      <w:tr w:rsidR="00DF3C23" w:rsidRPr="004C05CA" w:rsidTr="004E65CC">
        <w:trPr>
          <w:trHeight w:val="307"/>
        </w:trPr>
        <w:tc>
          <w:tcPr>
            <w:tcW w:w="3899" w:type="dxa"/>
          </w:tcPr>
          <w:p w:rsidR="00DF3C23" w:rsidRPr="004C05CA" w:rsidRDefault="00DF3C23" w:rsidP="004C05CA">
            <w:pPr>
              <w:snapToGrid/>
              <w:spacing w:before="0" w:after="0" w:line="360" w:lineRule="auto"/>
              <w:rPr>
                <w:sz w:val="20"/>
              </w:rPr>
            </w:pPr>
            <w:r w:rsidRPr="004C05CA">
              <w:rPr>
                <w:sz w:val="20"/>
              </w:rPr>
              <w:t>Среднемес. зар. плата (руб.)</w:t>
            </w:r>
          </w:p>
        </w:tc>
        <w:tc>
          <w:tcPr>
            <w:tcW w:w="1711" w:type="dxa"/>
            <w:vAlign w:val="center"/>
          </w:tcPr>
          <w:p w:rsidR="00DF3C23" w:rsidRPr="004C05CA" w:rsidRDefault="00DF3C23" w:rsidP="004C05CA">
            <w:pPr>
              <w:snapToGrid/>
              <w:spacing w:before="0" w:after="0" w:line="360" w:lineRule="auto"/>
              <w:rPr>
                <w:sz w:val="20"/>
              </w:rPr>
            </w:pPr>
            <w:r w:rsidRPr="004C05CA">
              <w:rPr>
                <w:sz w:val="20"/>
              </w:rPr>
              <w:t>8157</w:t>
            </w:r>
          </w:p>
        </w:tc>
        <w:tc>
          <w:tcPr>
            <w:tcW w:w="1711" w:type="dxa"/>
            <w:vAlign w:val="center"/>
          </w:tcPr>
          <w:p w:rsidR="00DF3C23" w:rsidRPr="004C05CA" w:rsidRDefault="00DF3C23" w:rsidP="004C05CA">
            <w:pPr>
              <w:snapToGrid/>
              <w:spacing w:before="0" w:after="0" w:line="360" w:lineRule="auto"/>
              <w:rPr>
                <w:sz w:val="20"/>
              </w:rPr>
            </w:pPr>
            <w:r w:rsidRPr="004C05CA">
              <w:rPr>
                <w:sz w:val="20"/>
              </w:rPr>
              <w:t>9462</w:t>
            </w:r>
          </w:p>
        </w:tc>
        <w:tc>
          <w:tcPr>
            <w:tcW w:w="1711" w:type="dxa"/>
            <w:vAlign w:val="center"/>
          </w:tcPr>
          <w:p w:rsidR="00DF3C23" w:rsidRPr="004C05CA" w:rsidRDefault="00DF3C23" w:rsidP="004C05CA">
            <w:pPr>
              <w:snapToGrid/>
              <w:spacing w:before="0" w:after="0" w:line="360" w:lineRule="auto"/>
              <w:rPr>
                <w:sz w:val="20"/>
              </w:rPr>
            </w:pPr>
            <w:r w:rsidRPr="004C05CA">
              <w:rPr>
                <w:sz w:val="20"/>
              </w:rPr>
              <w:t>10757</w:t>
            </w:r>
          </w:p>
        </w:tc>
      </w:tr>
    </w:tbl>
    <w:p w:rsidR="004C05CA" w:rsidRDefault="004C05CA" w:rsidP="007A0C88">
      <w:pPr>
        <w:snapToGrid/>
        <w:spacing w:before="0" w:after="0" w:line="360" w:lineRule="auto"/>
        <w:ind w:firstLine="709"/>
        <w:jc w:val="both"/>
        <w:rPr>
          <w:sz w:val="28"/>
          <w:szCs w:val="28"/>
          <w:lang w:val="en-US"/>
        </w:rPr>
      </w:pPr>
    </w:p>
    <w:p w:rsidR="00DF3C23" w:rsidRPr="00DF3C23" w:rsidRDefault="00DF3C23" w:rsidP="007A0C88">
      <w:pPr>
        <w:snapToGrid/>
        <w:spacing w:before="0" w:after="0" w:line="360" w:lineRule="auto"/>
        <w:ind w:firstLine="709"/>
        <w:jc w:val="both"/>
        <w:rPr>
          <w:sz w:val="28"/>
          <w:szCs w:val="28"/>
        </w:rPr>
      </w:pPr>
      <w:r w:rsidRPr="00DF3C23">
        <w:rPr>
          <w:sz w:val="28"/>
          <w:szCs w:val="28"/>
        </w:rPr>
        <w:t xml:space="preserve">Как видно из приведенной таблицы тенденцию к увеличению имеют объемы промышленного производства. Это говорит о том, что постепенно российская экономика начинает восстанавливаться. Дальнейшее экономическое развитие предполагает снижение уровня инфляции, рост инвестиций в основной капитал, снижение уровня безработицы, повышение зарплаты. </w:t>
      </w:r>
    </w:p>
    <w:p w:rsidR="00DF3C23" w:rsidRPr="00DF3C23" w:rsidRDefault="00DF3C23" w:rsidP="007A0C88">
      <w:pPr>
        <w:snapToGrid/>
        <w:spacing w:before="0" w:after="0" w:line="360" w:lineRule="auto"/>
        <w:ind w:firstLine="709"/>
        <w:jc w:val="both"/>
        <w:rPr>
          <w:sz w:val="28"/>
          <w:szCs w:val="28"/>
        </w:rPr>
      </w:pPr>
      <w:r w:rsidRPr="00DF3C23">
        <w:rPr>
          <w:sz w:val="28"/>
          <w:szCs w:val="28"/>
        </w:rPr>
        <w:t>Стоит отметить, что в последнее время идет стабилизация рубля по отношению к американской валюте. Рост курса евро повышает себестоимость ввозимых в Россию товаров легкой промышленности. Также положительным</w:t>
      </w:r>
      <w:r w:rsidR="002B4FDB">
        <w:rPr>
          <w:sz w:val="28"/>
          <w:szCs w:val="28"/>
        </w:rPr>
        <w:t xml:space="preserve"> </w:t>
      </w:r>
      <w:r w:rsidRPr="00DF3C23">
        <w:rPr>
          <w:sz w:val="28"/>
          <w:szCs w:val="28"/>
        </w:rPr>
        <w:t xml:space="preserve">фактором является рост уровня доходов и благосостояния населения. </w:t>
      </w:r>
    </w:p>
    <w:p w:rsidR="00DF3C23" w:rsidRPr="00DF3C23" w:rsidRDefault="004C05CA" w:rsidP="007A0C88">
      <w:pPr>
        <w:snapToGrid/>
        <w:spacing w:before="0" w:after="0" w:line="360" w:lineRule="auto"/>
        <w:ind w:firstLine="709"/>
        <w:jc w:val="both"/>
        <w:rPr>
          <w:sz w:val="28"/>
          <w:szCs w:val="28"/>
        </w:rPr>
      </w:pPr>
      <w:r>
        <w:rPr>
          <w:sz w:val="28"/>
          <w:szCs w:val="28"/>
        </w:rPr>
        <w:br w:type="page"/>
      </w:r>
      <w:r w:rsidR="00DF3C23" w:rsidRPr="00DF3C23">
        <w:rPr>
          <w:sz w:val="28"/>
          <w:szCs w:val="28"/>
        </w:rPr>
        <w:t xml:space="preserve">Таблица </w:t>
      </w:r>
      <w:r w:rsidR="008478C3">
        <w:rPr>
          <w:sz w:val="28"/>
          <w:szCs w:val="28"/>
        </w:rPr>
        <w:t>1</w:t>
      </w:r>
      <w:r w:rsidR="00180FA3">
        <w:rPr>
          <w:sz w:val="28"/>
          <w:szCs w:val="28"/>
        </w:rPr>
        <w:t>1</w:t>
      </w:r>
    </w:p>
    <w:p w:rsidR="00DF3C23" w:rsidRPr="00DF3C23" w:rsidRDefault="00DF3C23" w:rsidP="007A0C88">
      <w:pPr>
        <w:snapToGrid/>
        <w:spacing w:before="0" w:after="0" w:line="360" w:lineRule="auto"/>
        <w:ind w:firstLine="709"/>
        <w:jc w:val="both"/>
        <w:rPr>
          <w:sz w:val="28"/>
          <w:szCs w:val="28"/>
        </w:rPr>
      </w:pPr>
      <w:r w:rsidRPr="00DF3C23">
        <w:rPr>
          <w:sz w:val="28"/>
          <w:szCs w:val="28"/>
        </w:rPr>
        <w:t>Основные экономические показатели Российской Федерации в динамике</w:t>
      </w:r>
      <w:r w:rsidRPr="00DF3C23">
        <w:rPr>
          <w:sz w:val="28"/>
          <w:szCs w:val="28"/>
          <w:vertAlign w:val="superscript"/>
        </w:rPr>
        <w:footnoteReference w:id="4"/>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1018"/>
        <w:gridCol w:w="1017"/>
        <w:gridCol w:w="1020"/>
        <w:gridCol w:w="1018"/>
        <w:gridCol w:w="641"/>
      </w:tblGrid>
      <w:tr w:rsidR="00DF3C23" w:rsidRPr="004C05CA" w:rsidTr="004C05CA">
        <w:trPr>
          <w:cantSplit/>
          <w:trHeight w:val="261"/>
        </w:trPr>
        <w:tc>
          <w:tcPr>
            <w:tcW w:w="4500" w:type="dxa"/>
            <w:vMerge w:val="restart"/>
            <w:vAlign w:val="center"/>
          </w:tcPr>
          <w:p w:rsidR="00DF3C23" w:rsidRPr="004C05CA" w:rsidRDefault="00DF3C23" w:rsidP="004C05CA">
            <w:pPr>
              <w:snapToGrid/>
              <w:spacing w:before="0" w:after="0" w:line="360" w:lineRule="auto"/>
              <w:rPr>
                <w:sz w:val="20"/>
              </w:rPr>
            </w:pPr>
            <w:r w:rsidRPr="004C05CA">
              <w:rPr>
                <w:sz w:val="20"/>
              </w:rPr>
              <w:t>Показатели</w:t>
            </w:r>
          </w:p>
        </w:tc>
        <w:tc>
          <w:tcPr>
            <w:tcW w:w="4714" w:type="dxa"/>
            <w:gridSpan w:val="5"/>
            <w:vAlign w:val="center"/>
          </w:tcPr>
          <w:p w:rsidR="00DF3C23" w:rsidRPr="004C05CA" w:rsidRDefault="00DF3C23" w:rsidP="004C05CA">
            <w:pPr>
              <w:snapToGrid/>
              <w:spacing w:before="0" w:after="0" w:line="360" w:lineRule="auto"/>
              <w:rPr>
                <w:sz w:val="20"/>
              </w:rPr>
            </w:pPr>
            <w:r w:rsidRPr="004C05CA">
              <w:rPr>
                <w:sz w:val="20"/>
              </w:rPr>
              <w:t>Года</w:t>
            </w:r>
          </w:p>
        </w:tc>
      </w:tr>
      <w:tr w:rsidR="00DF3C23" w:rsidRPr="004C05CA" w:rsidTr="004C05CA">
        <w:trPr>
          <w:cantSplit/>
          <w:trHeight w:val="201"/>
        </w:trPr>
        <w:tc>
          <w:tcPr>
            <w:tcW w:w="4500" w:type="dxa"/>
            <w:vMerge/>
            <w:vAlign w:val="center"/>
          </w:tcPr>
          <w:p w:rsidR="00DF3C23" w:rsidRPr="004C05CA" w:rsidRDefault="00DF3C23" w:rsidP="004C05CA">
            <w:pPr>
              <w:snapToGrid/>
              <w:spacing w:before="0" w:after="0" w:line="360" w:lineRule="auto"/>
              <w:rPr>
                <w:sz w:val="20"/>
              </w:rPr>
            </w:pPr>
          </w:p>
        </w:tc>
        <w:tc>
          <w:tcPr>
            <w:tcW w:w="1018" w:type="dxa"/>
            <w:vMerge w:val="restart"/>
            <w:vAlign w:val="center"/>
          </w:tcPr>
          <w:p w:rsidR="00DF3C23" w:rsidRPr="004C05CA" w:rsidRDefault="007A2391" w:rsidP="004C05CA">
            <w:pPr>
              <w:snapToGrid/>
              <w:spacing w:before="0" w:after="0" w:line="360" w:lineRule="auto"/>
              <w:rPr>
                <w:sz w:val="20"/>
              </w:rPr>
            </w:pPr>
            <w:r w:rsidRPr="004C05CA">
              <w:rPr>
                <w:sz w:val="20"/>
              </w:rPr>
              <w:t>2005</w:t>
            </w:r>
          </w:p>
        </w:tc>
        <w:tc>
          <w:tcPr>
            <w:tcW w:w="1017" w:type="dxa"/>
            <w:vMerge w:val="restart"/>
            <w:vAlign w:val="center"/>
          </w:tcPr>
          <w:p w:rsidR="00DF3C23" w:rsidRPr="004C05CA" w:rsidRDefault="00DF3C23" w:rsidP="004C05CA">
            <w:pPr>
              <w:snapToGrid/>
              <w:spacing w:before="0" w:after="0" w:line="360" w:lineRule="auto"/>
              <w:rPr>
                <w:sz w:val="20"/>
              </w:rPr>
            </w:pPr>
            <w:r w:rsidRPr="004C05CA">
              <w:rPr>
                <w:sz w:val="20"/>
              </w:rPr>
              <w:t>200</w:t>
            </w:r>
            <w:r w:rsidR="007A2391" w:rsidRPr="004C05CA">
              <w:rPr>
                <w:sz w:val="20"/>
              </w:rPr>
              <w:t>6</w:t>
            </w:r>
          </w:p>
        </w:tc>
        <w:tc>
          <w:tcPr>
            <w:tcW w:w="1020" w:type="dxa"/>
            <w:vMerge w:val="restart"/>
            <w:vAlign w:val="center"/>
          </w:tcPr>
          <w:p w:rsidR="00DF3C23" w:rsidRPr="004C05CA" w:rsidRDefault="00DF3C23" w:rsidP="004C05CA">
            <w:pPr>
              <w:snapToGrid/>
              <w:spacing w:before="0" w:after="0" w:line="360" w:lineRule="auto"/>
              <w:rPr>
                <w:sz w:val="20"/>
              </w:rPr>
            </w:pPr>
            <w:r w:rsidRPr="004C05CA">
              <w:rPr>
                <w:sz w:val="20"/>
              </w:rPr>
              <w:t>200</w:t>
            </w:r>
            <w:r w:rsidR="007A2391" w:rsidRPr="004C05CA">
              <w:rPr>
                <w:sz w:val="20"/>
              </w:rPr>
              <w:t>7</w:t>
            </w:r>
          </w:p>
        </w:tc>
        <w:tc>
          <w:tcPr>
            <w:tcW w:w="1659" w:type="dxa"/>
            <w:gridSpan w:val="2"/>
            <w:vAlign w:val="center"/>
          </w:tcPr>
          <w:p w:rsidR="00DF3C23" w:rsidRPr="004C05CA" w:rsidRDefault="00DF3C23" w:rsidP="004C05CA">
            <w:pPr>
              <w:snapToGrid/>
              <w:spacing w:before="0" w:after="0" w:line="360" w:lineRule="auto"/>
              <w:rPr>
                <w:sz w:val="20"/>
              </w:rPr>
            </w:pPr>
            <w:r w:rsidRPr="004C05CA">
              <w:rPr>
                <w:sz w:val="20"/>
              </w:rPr>
              <w:t>прогноз</w:t>
            </w:r>
          </w:p>
        </w:tc>
      </w:tr>
      <w:tr w:rsidR="00DF3C23" w:rsidRPr="004C05CA" w:rsidTr="004C05CA">
        <w:trPr>
          <w:cantSplit/>
          <w:trHeight w:val="321"/>
        </w:trPr>
        <w:tc>
          <w:tcPr>
            <w:tcW w:w="4500" w:type="dxa"/>
            <w:vMerge/>
            <w:vAlign w:val="center"/>
          </w:tcPr>
          <w:p w:rsidR="00DF3C23" w:rsidRPr="004C05CA" w:rsidRDefault="00DF3C23" w:rsidP="004C05CA">
            <w:pPr>
              <w:snapToGrid/>
              <w:spacing w:before="0" w:after="0" w:line="360" w:lineRule="auto"/>
              <w:rPr>
                <w:sz w:val="20"/>
              </w:rPr>
            </w:pPr>
          </w:p>
        </w:tc>
        <w:tc>
          <w:tcPr>
            <w:tcW w:w="1018" w:type="dxa"/>
            <w:vMerge/>
            <w:vAlign w:val="center"/>
          </w:tcPr>
          <w:p w:rsidR="00DF3C23" w:rsidRPr="004C05CA" w:rsidRDefault="00DF3C23" w:rsidP="004C05CA">
            <w:pPr>
              <w:snapToGrid/>
              <w:spacing w:before="0" w:after="0" w:line="360" w:lineRule="auto"/>
              <w:rPr>
                <w:sz w:val="20"/>
              </w:rPr>
            </w:pPr>
          </w:p>
        </w:tc>
        <w:tc>
          <w:tcPr>
            <w:tcW w:w="1017" w:type="dxa"/>
            <w:vMerge/>
            <w:vAlign w:val="center"/>
          </w:tcPr>
          <w:p w:rsidR="00DF3C23" w:rsidRPr="004C05CA" w:rsidRDefault="00DF3C23" w:rsidP="004C05CA">
            <w:pPr>
              <w:snapToGrid/>
              <w:spacing w:before="0" w:after="0" w:line="360" w:lineRule="auto"/>
              <w:rPr>
                <w:sz w:val="20"/>
              </w:rPr>
            </w:pPr>
          </w:p>
        </w:tc>
        <w:tc>
          <w:tcPr>
            <w:tcW w:w="1020" w:type="dxa"/>
            <w:vMerge/>
            <w:vAlign w:val="center"/>
          </w:tcPr>
          <w:p w:rsidR="00DF3C23" w:rsidRPr="004C05CA" w:rsidRDefault="00DF3C23" w:rsidP="004C05CA">
            <w:pPr>
              <w:snapToGrid/>
              <w:spacing w:before="0" w:after="0" w:line="360" w:lineRule="auto"/>
              <w:rPr>
                <w:sz w:val="20"/>
              </w:rPr>
            </w:pPr>
          </w:p>
        </w:tc>
        <w:tc>
          <w:tcPr>
            <w:tcW w:w="1018" w:type="dxa"/>
            <w:vAlign w:val="center"/>
          </w:tcPr>
          <w:p w:rsidR="00DF3C23" w:rsidRPr="004C05CA" w:rsidRDefault="00DF3C23" w:rsidP="004C05CA">
            <w:pPr>
              <w:snapToGrid/>
              <w:spacing w:before="0" w:after="0" w:line="360" w:lineRule="auto"/>
              <w:rPr>
                <w:sz w:val="20"/>
              </w:rPr>
            </w:pPr>
            <w:r w:rsidRPr="004C05CA">
              <w:rPr>
                <w:sz w:val="20"/>
              </w:rPr>
              <w:t>200</w:t>
            </w:r>
            <w:r w:rsidR="007A2391" w:rsidRPr="004C05CA">
              <w:rPr>
                <w:sz w:val="20"/>
              </w:rPr>
              <w:t>8</w:t>
            </w:r>
          </w:p>
        </w:tc>
        <w:tc>
          <w:tcPr>
            <w:tcW w:w="641" w:type="dxa"/>
            <w:vAlign w:val="center"/>
          </w:tcPr>
          <w:p w:rsidR="00DF3C23" w:rsidRPr="004C05CA" w:rsidRDefault="00DF3C23" w:rsidP="004C05CA">
            <w:pPr>
              <w:snapToGrid/>
              <w:spacing w:before="0" w:after="0" w:line="360" w:lineRule="auto"/>
              <w:rPr>
                <w:sz w:val="20"/>
              </w:rPr>
            </w:pPr>
            <w:r w:rsidRPr="004C05CA">
              <w:rPr>
                <w:sz w:val="20"/>
              </w:rPr>
              <w:t>200</w:t>
            </w:r>
            <w:r w:rsidR="007A2391" w:rsidRPr="004C05CA">
              <w:rPr>
                <w:sz w:val="20"/>
              </w:rPr>
              <w:t>9</w:t>
            </w:r>
          </w:p>
        </w:tc>
      </w:tr>
      <w:tr w:rsidR="00DF3C23" w:rsidRPr="004C05CA" w:rsidTr="004C05CA">
        <w:tc>
          <w:tcPr>
            <w:tcW w:w="4500" w:type="dxa"/>
            <w:vAlign w:val="center"/>
          </w:tcPr>
          <w:p w:rsidR="00DF3C23" w:rsidRPr="004C05CA" w:rsidRDefault="00DF3C23" w:rsidP="004C05CA">
            <w:pPr>
              <w:snapToGrid/>
              <w:spacing w:before="0" w:after="0" w:line="360" w:lineRule="auto"/>
              <w:rPr>
                <w:sz w:val="20"/>
              </w:rPr>
            </w:pPr>
            <w:r w:rsidRPr="004C05CA">
              <w:rPr>
                <w:sz w:val="20"/>
              </w:rPr>
              <w:t>Валовой внутренний продукт, млрд. руб.</w:t>
            </w:r>
          </w:p>
        </w:tc>
        <w:tc>
          <w:tcPr>
            <w:tcW w:w="1018" w:type="dxa"/>
            <w:vAlign w:val="center"/>
          </w:tcPr>
          <w:p w:rsidR="00DF3C23" w:rsidRPr="004C05CA" w:rsidRDefault="00DF3C23" w:rsidP="004C05CA">
            <w:pPr>
              <w:snapToGrid/>
              <w:spacing w:before="0" w:after="0" w:line="360" w:lineRule="auto"/>
              <w:rPr>
                <w:sz w:val="20"/>
              </w:rPr>
            </w:pPr>
            <w:r w:rsidRPr="004C05CA">
              <w:rPr>
                <w:sz w:val="20"/>
              </w:rPr>
              <w:t>13285</w:t>
            </w:r>
          </w:p>
        </w:tc>
        <w:tc>
          <w:tcPr>
            <w:tcW w:w="1017" w:type="dxa"/>
            <w:vAlign w:val="center"/>
          </w:tcPr>
          <w:p w:rsidR="00DF3C23" w:rsidRPr="004C05CA" w:rsidRDefault="00DF3C23" w:rsidP="004C05CA">
            <w:pPr>
              <w:snapToGrid/>
              <w:spacing w:before="0" w:after="0" w:line="360" w:lineRule="auto"/>
              <w:rPr>
                <w:sz w:val="20"/>
              </w:rPr>
            </w:pPr>
            <w:r w:rsidRPr="004C05CA">
              <w:rPr>
                <w:sz w:val="20"/>
              </w:rPr>
              <w:t>15690</w:t>
            </w:r>
          </w:p>
        </w:tc>
        <w:tc>
          <w:tcPr>
            <w:tcW w:w="1020" w:type="dxa"/>
            <w:vAlign w:val="center"/>
          </w:tcPr>
          <w:p w:rsidR="00DF3C23" w:rsidRPr="004C05CA" w:rsidRDefault="00DF3C23" w:rsidP="004C05CA">
            <w:pPr>
              <w:snapToGrid/>
              <w:spacing w:before="0" w:after="0" w:line="360" w:lineRule="auto"/>
              <w:rPr>
                <w:sz w:val="20"/>
              </w:rPr>
            </w:pPr>
            <w:r w:rsidRPr="004C05CA">
              <w:rPr>
                <w:sz w:val="20"/>
              </w:rPr>
              <w:t>17547</w:t>
            </w:r>
          </w:p>
        </w:tc>
        <w:tc>
          <w:tcPr>
            <w:tcW w:w="1018" w:type="dxa"/>
            <w:vAlign w:val="center"/>
          </w:tcPr>
          <w:p w:rsidR="00DF3C23" w:rsidRPr="004C05CA" w:rsidRDefault="00DF3C23" w:rsidP="004C05CA">
            <w:pPr>
              <w:snapToGrid/>
              <w:spacing w:before="0" w:after="0" w:line="360" w:lineRule="auto"/>
              <w:rPr>
                <w:sz w:val="20"/>
              </w:rPr>
            </w:pPr>
            <w:r w:rsidRPr="004C05CA">
              <w:rPr>
                <w:sz w:val="20"/>
              </w:rPr>
              <w:t>20 050</w:t>
            </w:r>
          </w:p>
        </w:tc>
        <w:tc>
          <w:tcPr>
            <w:tcW w:w="641" w:type="dxa"/>
            <w:vAlign w:val="center"/>
          </w:tcPr>
          <w:p w:rsidR="00DF3C23" w:rsidRPr="004C05CA" w:rsidRDefault="00DF3C23" w:rsidP="004C05CA">
            <w:pPr>
              <w:snapToGrid/>
              <w:spacing w:before="0" w:after="0" w:line="360" w:lineRule="auto"/>
              <w:rPr>
                <w:sz w:val="20"/>
              </w:rPr>
            </w:pPr>
            <w:r w:rsidRPr="004C05CA">
              <w:rPr>
                <w:sz w:val="20"/>
              </w:rPr>
              <w:t>22 460</w:t>
            </w:r>
          </w:p>
        </w:tc>
      </w:tr>
      <w:tr w:rsidR="00DF3C23" w:rsidRPr="004C05CA" w:rsidTr="004C05CA">
        <w:tc>
          <w:tcPr>
            <w:tcW w:w="4500" w:type="dxa"/>
            <w:vAlign w:val="center"/>
          </w:tcPr>
          <w:p w:rsidR="00DF3C23" w:rsidRPr="004C05CA" w:rsidRDefault="00DF3C23" w:rsidP="004C05CA">
            <w:pPr>
              <w:snapToGrid/>
              <w:spacing w:before="0" w:after="0" w:line="360" w:lineRule="auto"/>
              <w:rPr>
                <w:sz w:val="20"/>
              </w:rPr>
            </w:pPr>
            <w:r w:rsidRPr="004C05CA">
              <w:rPr>
                <w:sz w:val="20"/>
              </w:rPr>
              <w:t xml:space="preserve">Выпуск продукции и услуг базовых отраслей экономики, млрд. руб. </w:t>
            </w:r>
          </w:p>
        </w:tc>
        <w:tc>
          <w:tcPr>
            <w:tcW w:w="1018" w:type="dxa"/>
            <w:vAlign w:val="center"/>
          </w:tcPr>
          <w:p w:rsidR="00DF3C23" w:rsidRPr="004C05CA" w:rsidRDefault="00DF3C23" w:rsidP="004C05CA">
            <w:pPr>
              <w:snapToGrid/>
              <w:spacing w:before="0" w:after="0" w:line="360" w:lineRule="auto"/>
              <w:rPr>
                <w:sz w:val="20"/>
              </w:rPr>
            </w:pPr>
            <w:r w:rsidRPr="004C05CA">
              <w:rPr>
                <w:sz w:val="20"/>
              </w:rPr>
              <w:t>4787</w:t>
            </w:r>
          </w:p>
        </w:tc>
        <w:tc>
          <w:tcPr>
            <w:tcW w:w="1017" w:type="dxa"/>
            <w:vAlign w:val="center"/>
          </w:tcPr>
          <w:p w:rsidR="00DF3C23" w:rsidRPr="004C05CA" w:rsidRDefault="00DF3C23" w:rsidP="004C05CA">
            <w:pPr>
              <w:snapToGrid/>
              <w:spacing w:before="0" w:after="0" w:line="360" w:lineRule="auto"/>
              <w:rPr>
                <w:sz w:val="20"/>
              </w:rPr>
            </w:pPr>
            <w:r w:rsidRPr="004C05CA">
              <w:rPr>
                <w:sz w:val="20"/>
              </w:rPr>
              <w:t>5260</w:t>
            </w:r>
          </w:p>
        </w:tc>
        <w:tc>
          <w:tcPr>
            <w:tcW w:w="1020" w:type="dxa"/>
            <w:vAlign w:val="center"/>
          </w:tcPr>
          <w:p w:rsidR="00DF3C23" w:rsidRPr="004C05CA" w:rsidRDefault="00DF3C23" w:rsidP="004C05CA">
            <w:pPr>
              <w:snapToGrid/>
              <w:spacing w:before="0" w:after="0" w:line="360" w:lineRule="auto"/>
              <w:rPr>
                <w:sz w:val="20"/>
              </w:rPr>
            </w:pPr>
            <w:r w:rsidRPr="004C05CA">
              <w:rPr>
                <w:sz w:val="20"/>
              </w:rPr>
              <w:t>6202</w:t>
            </w:r>
          </w:p>
        </w:tc>
        <w:tc>
          <w:tcPr>
            <w:tcW w:w="1018" w:type="dxa"/>
            <w:vAlign w:val="center"/>
          </w:tcPr>
          <w:p w:rsidR="00DF3C23" w:rsidRPr="004C05CA" w:rsidRDefault="00DF3C23" w:rsidP="004C05CA">
            <w:pPr>
              <w:snapToGrid/>
              <w:spacing w:before="0" w:after="0" w:line="360" w:lineRule="auto"/>
              <w:rPr>
                <w:sz w:val="20"/>
              </w:rPr>
            </w:pPr>
            <w:r w:rsidRPr="004C05CA">
              <w:rPr>
                <w:sz w:val="20"/>
              </w:rPr>
              <w:t>7290</w:t>
            </w:r>
          </w:p>
        </w:tc>
        <w:tc>
          <w:tcPr>
            <w:tcW w:w="641" w:type="dxa"/>
            <w:vAlign w:val="center"/>
          </w:tcPr>
          <w:p w:rsidR="00DF3C23" w:rsidRPr="004C05CA" w:rsidRDefault="00DF3C23" w:rsidP="004C05CA">
            <w:pPr>
              <w:snapToGrid/>
              <w:spacing w:before="0" w:after="0" w:line="360" w:lineRule="auto"/>
              <w:rPr>
                <w:sz w:val="20"/>
              </w:rPr>
            </w:pPr>
            <w:r w:rsidRPr="004C05CA">
              <w:rPr>
                <w:sz w:val="20"/>
              </w:rPr>
              <w:t>8230</w:t>
            </w:r>
          </w:p>
        </w:tc>
      </w:tr>
      <w:tr w:rsidR="00DF3C23" w:rsidRPr="004C05CA" w:rsidTr="004C05CA">
        <w:tc>
          <w:tcPr>
            <w:tcW w:w="4500" w:type="dxa"/>
            <w:vAlign w:val="center"/>
          </w:tcPr>
          <w:p w:rsidR="00DF3C23" w:rsidRPr="004C05CA" w:rsidRDefault="00DF3C23" w:rsidP="004C05CA">
            <w:pPr>
              <w:snapToGrid/>
              <w:spacing w:before="0" w:after="0" w:line="360" w:lineRule="auto"/>
              <w:rPr>
                <w:sz w:val="20"/>
              </w:rPr>
            </w:pPr>
            <w:r w:rsidRPr="004C05CA">
              <w:rPr>
                <w:sz w:val="20"/>
              </w:rPr>
              <w:t>Объем промышленной продукции, млрд. руб.</w:t>
            </w:r>
          </w:p>
        </w:tc>
        <w:tc>
          <w:tcPr>
            <w:tcW w:w="1018" w:type="dxa"/>
            <w:vAlign w:val="center"/>
          </w:tcPr>
          <w:p w:rsidR="00DF3C23" w:rsidRPr="004C05CA" w:rsidRDefault="00DF3C23" w:rsidP="004C05CA">
            <w:pPr>
              <w:snapToGrid/>
              <w:spacing w:before="0" w:after="0" w:line="360" w:lineRule="auto"/>
              <w:rPr>
                <w:sz w:val="20"/>
              </w:rPr>
            </w:pPr>
            <w:r w:rsidRPr="004C05CA">
              <w:rPr>
                <w:sz w:val="20"/>
              </w:rPr>
              <w:t>8498</w:t>
            </w:r>
          </w:p>
        </w:tc>
        <w:tc>
          <w:tcPr>
            <w:tcW w:w="1017" w:type="dxa"/>
            <w:vAlign w:val="center"/>
          </w:tcPr>
          <w:p w:rsidR="00DF3C23" w:rsidRPr="004C05CA" w:rsidRDefault="00DF3C23" w:rsidP="004C05CA">
            <w:pPr>
              <w:snapToGrid/>
              <w:spacing w:before="0" w:after="0" w:line="360" w:lineRule="auto"/>
              <w:rPr>
                <w:sz w:val="20"/>
              </w:rPr>
            </w:pPr>
            <w:r w:rsidRPr="004C05CA">
              <w:rPr>
                <w:sz w:val="20"/>
              </w:rPr>
              <w:t>10430</w:t>
            </w:r>
          </w:p>
        </w:tc>
        <w:tc>
          <w:tcPr>
            <w:tcW w:w="1020" w:type="dxa"/>
            <w:vAlign w:val="center"/>
          </w:tcPr>
          <w:p w:rsidR="00DF3C23" w:rsidRPr="004C05CA" w:rsidRDefault="00DF3C23" w:rsidP="004C05CA">
            <w:pPr>
              <w:snapToGrid/>
              <w:spacing w:before="0" w:after="0" w:line="360" w:lineRule="auto"/>
              <w:rPr>
                <w:sz w:val="20"/>
              </w:rPr>
            </w:pPr>
            <w:r w:rsidRPr="004C05CA">
              <w:rPr>
                <w:sz w:val="20"/>
              </w:rPr>
              <w:t>11345</w:t>
            </w:r>
          </w:p>
        </w:tc>
        <w:tc>
          <w:tcPr>
            <w:tcW w:w="1018" w:type="dxa"/>
            <w:vAlign w:val="center"/>
          </w:tcPr>
          <w:p w:rsidR="00DF3C23" w:rsidRPr="004C05CA" w:rsidRDefault="00DF3C23" w:rsidP="004C05CA">
            <w:pPr>
              <w:snapToGrid/>
              <w:spacing w:before="0" w:after="0" w:line="360" w:lineRule="auto"/>
              <w:rPr>
                <w:sz w:val="20"/>
              </w:rPr>
            </w:pPr>
            <w:r w:rsidRPr="004C05CA">
              <w:rPr>
                <w:sz w:val="20"/>
              </w:rPr>
              <w:t>12760</w:t>
            </w:r>
          </w:p>
        </w:tc>
        <w:tc>
          <w:tcPr>
            <w:tcW w:w="641" w:type="dxa"/>
            <w:vAlign w:val="center"/>
          </w:tcPr>
          <w:p w:rsidR="00DF3C23" w:rsidRPr="004C05CA" w:rsidRDefault="00DF3C23" w:rsidP="004C05CA">
            <w:pPr>
              <w:snapToGrid/>
              <w:spacing w:before="0" w:after="0" w:line="360" w:lineRule="auto"/>
              <w:rPr>
                <w:sz w:val="20"/>
              </w:rPr>
            </w:pPr>
            <w:r w:rsidRPr="004C05CA">
              <w:rPr>
                <w:sz w:val="20"/>
              </w:rPr>
              <w:t>14 230</w:t>
            </w:r>
          </w:p>
        </w:tc>
      </w:tr>
      <w:tr w:rsidR="00DF3C23" w:rsidRPr="004C05CA" w:rsidTr="004C05CA">
        <w:tc>
          <w:tcPr>
            <w:tcW w:w="4500" w:type="dxa"/>
            <w:vAlign w:val="center"/>
          </w:tcPr>
          <w:p w:rsidR="00DF3C23" w:rsidRPr="004C05CA" w:rsidRDefault="00DF3C23" w:rsidP="004C05CA">
            <w:pPr>
              <w:snapToGrid/>
              <w:spacing w:before="0" w:after="0" w:line="360" w:lineRule="auto"/>
              <w:rPr>
                <w:sz w:val="20"/>
              </w:rPr>
            </w:pPr>
            <w:r w:rsidRPr="004C05CA">
              <w:rPr>
                <w:sz w:val="20"/>
              </w:rPr>
              <w:t>Темп инфляции, %</w:t>
            </w:r>
          </w:p>
        </w:tc>
        <w:tc>
          <w:tcPr>
            <w:tcW w:w="1018" w:type="dxa"/>
            <w:vAlign w:val="center"/>
          </w:tcPr>
          <w:p w:rsidR="00DF3C23" w:rsidRPr="004C05CA" w:rsidRDefault="00DF3C23" w:rsidP="004C05CA">
            <w:pPr>
              <w:snapToGrid/>
              <w:spacing w:before="0" w:after="0" w:line="360" w:lineRule="auto"/>
              <w:rPr>
                <w:sz w:val="20"/>
              </w:rPr>
            </w:pPr>
            <w:r w:rsidRPr="004C05CA">
              <w:rPr>
                <w:sz w:val="20"/>
              </w:rPr>
              <w:t>12</w:t>
            </w:r>
          </w:p>
        </w:tc>
        <w:tc>
          <w:tcPr>
            <w:tcW w:w="1017" w:type="dxa"/>
            <w:vAlign w:val="center"/>
          </w:tcPr>
          <w:p w:rsidR="00DF3C23" w:rsidRPr="004C05CA" w:rsidRDefault="00DF3C23" w:rsidP="004C05CA">
            <w:pPr>
              <w:snapToGrid/>
              <w:spacing w:before="0" w:after="0" w:line="360" w:lineRule="auto"/>
              <w:rPr>
                <w:sz w:val="20"/>
              </w:rPr>
            </w:pPr>
            <w:r w:rsidRPr="004C05CA">
              <w:rPr>
                <w:sz w:val="20"/>
              </w:rPr>
              <w:t>11,7</w:t>
            </w:r>
          </w:p>
        </w:tc>
        <w:tc>
          <w:tcPr>
            <w:tcW w:w="1020" w:type="dxa"/>
            <w:vAlign w:val="center"/>
          </w:tcPr>
          <w:p w:rsidR="00DF3C23" w:rsidRPr="004C05CA" w:rsidRDefault="00DF3C23" w:rsidP="004C05CA">
            <w:pPr>
              <w:snapToGrid/>
              <w:spacing w:before="0" w:after="0" w:line="360" w:lineRule="auto"/>
              <w:rPr>
                <w:sz w:val="20"/>
              </w:rPr>
            </w:pPr>
            <w:r w:rsidRPr="004C05CA">
              <w:rPr>
                <w:sz w:val="20"/>
              </w:rPr>
              <w:t>10,9</w:t>
            </w:r>
          </w:p>
        </w:tc>
        <w:tc>
          <w:tcPr>
            <w:tcW w:w="1018" w:type="dxa"/>
            <w:vAlign w:val="center"/>
          </w:tcPr>
          <w:p w:rsidR="00DF3C23" w:rsidRPr="004C05CA" w:rsidRDefault="00DF3C23" w:rsidP="004C05CA">
            <w:pPr>
              <w:snapToGrid/>
              <w:spacing w:before="0" w:after="0" w:line="360" w:lineRule="auto"/>
              <w:rPr>
                <w:sz w:val="20"/>
              </w:rPr>
            </w:pPr>
            <w:r w:rsidRPr="004C05CA">
              <w:rPr>
                <w:sz w:val="20"/>
              </w:rPr>
              <w:t>9-7</w:t>
            </w:r>
          </w:p>
        </w:tc>
        <w:tc>
          <w:tcPr>
            <w:tcW w:w="641" w:type="dxa"/>
            <w:vAlign w:val="center"/>
          </w:tcPr>
          <w:p w:rsidR="00DF3C23" w:rsidRPr="004C05CA" w:rsidRDefault="00DF3C23" w:rsidP="004C05CA">
            <w:pPr>
              <w:snapToGrid/>
              <w:spacing w:before="0" w:after="0" w:line="360" w:lineRule="auto"/>
              <w:rPr>
                <w:sz w:val="20"/>
              </w:rPr>
            </w:pPr>
            <w:r w:rsidRPr="004C05CA">
              <w:rPr>
                <w:sz w:val="20"/>
              </w:rPr>
              <w:t>4-6</w:t>
            </w:r>
          </w:p>
        </w:tc>
      </w:tr>
      <w:tr w:rsidR="00DF3C23" w:rsidRPr="004C05CA" w:rsidTr="004C05CA">
        <w:tc>
          <w:tcPr>
            <w:tcW w:w="4500" w:type="dxa"/>
            <w:vAlign w:val="center"/>
          </w:tcPr>
          <w:p w:rsidR="00DF3C23" w:rsidRPr="004C05CA" w:rsidRDefault="00DF3C23" w:rsidP="004C05CA">
            <w:pPr>
              <w:snapToGrid/>
              <w:spacing w:before="0" w:after="0" w:line="360" w:lineRule="auto"/>
              <w:rPr>
                <w:sz w:val="20"/>
              </w:rPr>
            </w:pPr>
            <w:r w:rsidRPr="004C05CA">
              <w:rPr>
                <w:sz w:val="20"/>
              </w:rPr>
              <w:t>Производительность труда, в % к пред.</w:t>
            </w:r>
            <w:r w:rsidR="002B4FDB">
              <w:rPr>
                <w:sz w:val="20"/>
              </w:rPr>
              <w:t xml:space="preserve"> </w:t>
            </w:r>
            <w:r w:rsidRPr="004C05CA">
              <w:rPr>
                <w:sz w:val="20"/>
              </w:rPr>
              <w:t>году</w:t>
            </w:r>
          </w:p>
        </w:tc>
        <w:tc>
          <w:tcPr>
            <w:tcW w:w="1018" w:type="dxa"/>
            <w:vAlign w:val="center"/>
          </w:tcPr>
          <w:p w:rsidR="00DF3C23" w:rsidRPr="004C05CA" w:rsidRDefault="00DF3C23" w:rsidP="004C05CA">
            <w:pPr>
              <w:snapToGrid/>
              <w:spacing w:before="0" w:after="0" w:line="360" w:lineRule="auto"/>
              <w:rPr>
                <w:sz w:val="20"/>
              </w:rPr>
            </w:pPr>
            <w:r w:rsidRPr="004C05CA">
              <w:rPr>
                <w:sz w:val="20"/>
              </w:rPr>
              <w:t>107,3</w:t>
            </w:r>
          </w:p>
        </w:tc>
        <w:tc>
          <w:tcPr>
            <w:tcW w:w="1017" w:type="dxa"/>
            <w:vAlign w:val="center"/>
          </w:tcPr>
          <w:p w:rsidR="00DF3C23" w:rsidRPr="004C05CA" w:rsidRDefault="00DF3C23" w:rsidP="004C05CA">
            <w:pPr>
              <w:snapToGrid/>
              <w:spacing w:before="0" w:after="0" w:line="360" w:lineRule="auto"/>
              <w:rPr>
                <w:sz w:val="20"/>
              </w:rPr>
            </w:pPr>
            <w:r w:rsidRPr="004C05CA">
              <w:rPr>
                <w:sz w:val="20"/>
              </w:rPr>
              <w:t>106,4</w:t>
            </w:r>
          </w:p>
        </w:tc>
        <w:tc>
          <w:tcPr>
            <w:tcW w:w="1020" w:type="dxa"/>
            <w:vAlign w:val="center"/>
          </w:tcPr>
          <w:p w:rsidR="00DF3C23" w:rsidRPr="004C05CA" w:rsidRDefault="00DF3C23" w:rsidP="004C05CA">
            <w:pPr>
              <w:snapToGrid/>
              <w:spacing w:before="0" w:after="0" w:line="360" w:lineRule="auto"/>
              <w:rPr>
                <w:sz w:val="20"/>
              </w:rPr>
            </w:pPr>
            <w:r w:rsidRPr="004C05CA">
              <w:rPr>
                <w:sz w:val="20"/>
              </w:rPr>
              <w:t>105,3</w:t>
            </w:r>
          </w:p>
        </w:tc>
        <w:tc>
          <w:tcPr>
            <w:tcW w:w="1018" w:type="dxa"/>
            <w:vAlign w:val="center"/>
          </w:tcPr>
          <w:p w:rsidR="00DF3C23" w:rsidRPr="004C05CA" w:rsidRDefault="00DF3C23" w:rsidP="004C05CA">
            <w:pPr>
              <w:snapToGrid/>
              <w:spacing w:before="0" w:after="0" w:line="360" w:lineRule="auto"/>
              <w:rPr>
                <w:sz w:val="20"/>
              </w:rPr>
            </w:pPr>
            <w:r w:rsidRPr="004C05CA">
              <w:rPr>
                <w:sz w:val="20"/>
              </w:rPr>
              <w:t>104,6</w:t>
            </w:r>
          </w:p>
        </w:tc>
        <w:tc>
          <w:tcPr>
            <w:tcW w:w="641" w:type="dxa"/>
            <w:vAlign w:val="center"/>
          </w:tcPr>
          <w:p w:rsidR="00DF3C23" w:rsidRPr="004C05CA" w:rsidRDefault="00DF3C23" w:rsidP="004C05CA">
            <w:pPr>
              <w:snapToGrid/>
              <w:spacing w:before="0" w:after="0" w:line="360" w:lineRule="auto"/>
              <w:rPr>
                <w:sz w:val="20"/>
              </w:rPr>
            </w:pPr>
            <w:r w:rsidRPr="004C05CA">
              <w:rPr>
                <w:sz w:val="20"/>
              </w:rPr>
              <w:t>104,8</w:t>
            </w:r>
          </w:p>
        </w:tc>
      </w:tr>
      <w:tr w:rsidR="00DF3C23" w:rsidRPr="004C05CA" w:rsidTr="004C05CA">
        <w:tc>
          <w:tcPr>
            <w:tcW w:w="4500" w:type="dxa"/>
            <w:vAlign w:val="center"/>
          </w:tcPr>
          <w:p w:rsidR="00DF3C23" w:rsidRPr="004C05CA" w:rsidRDefault="00DF3C23" w:rsidP="004C05CA">
            <w:pPr>
              <w:snapToGrid/>
              <w:spacing w:before="0" w:after="0" w:line="360" w:lineRule="auto"/>
              <w:rPr>
                <w:sz w:val="20"/>
              </w:rPr>
            </w:pPr>
            <w:r w:rsidRPr="004C05CA">
              <w:rPr>
                <w:sz w:val="20"/>
              </w:rPr>
              <w:t>Инвестиции в основной капитал, млрд. руб.</w:t>
            </w:r>
          </w:p>
        </w:tc>
        <w:tc>
          <w:tcPr>
            <w:tcW w:w="1018" w:type="dxa"/>
            <w:vAlign w:val="center"/>
          </w:tcPr>
          <w:p w:rsidR="00DF3C23" w:rsidRPr="004C05CA" w:rsidRDefault="00DF3C23" w:rsidP="004C05CA">
            <w:pPr>
              <w:snapToGrid/>
              <w:spacing w:before="0" w:after="0" w:line="360" w:lineRule="auto"/>
              <w:rPr>
                <w:sz w:val="20"/>
              </w:rPr>
            </w:pPr>
            <w:r w:rsidRPr="004C05CA">
              <w:rPr>
                <w:sz w:val="20"/>
              </w:rPr>
              <w:t>2186</w:t>
            </w:r>
          </w:p>
        </w:tc>
        <w:tc>
          <w:tcPr>
            <w:tcW w:w="1017" w:type="dxa"/>
            <w:vAlign w:val="center"/>
          </w:tcPr>
          <w:p w:rsidR="00DF3C23" w:rsidRPr="004C05CA" w:rsidRDefault="00DF3C23" w:rsidP="004C05CA">
            <w:pPr>
              <w:snapToGrid/>
              <w:spacing w:before="0" w:after="0" w:line="360" w:lineRule="auto"/>
              <w:rPr>
                <w:sz w:val="20"/>
              </w:rPr>
            </w:pPr>
            <w:r w:rsidRPr="004C05CA">
              <w:rPr>
                <w:sz w:val="20"/>
              </w:rPr>
              <w:t>2671</w:t>
            </w:r>
          </w:p>
        </w:tc>
        <w:tc>
          <w:tcPr>
            <w:tcW w:w="1020" w:type="dxa"/>
            <w:vAlign w:val="center"/>
          </w:tcPr>
          <w:p w:rsidR="00DF3C23" w:rsidRPr="004C05CA" w:rsidRDefault="00DF3C23" w:rsidP="004C05CA">
            <w:pPr>
              <w:snapToGrid/>
              <w:spacing w:before="0" w:after="0" w:line="360" w:lineRule="auto"/>
              <w:rPr>
                <w:sz w:val="20"/>
              </w:rPr>
            </w:pPr>
            <w:r w:rsidRPr="004C05CA">
              <w:rPr>
                <w:sz w:val="20"/>
              </w:rPr>
              <w:t>2950</w:t>
            </w:r>
          </w:p>
        </w:tc>
        <w:tc>
          <w:tcPr>
            <w:tcW w:w="1018" w:type="dxa"/>
            <w:vAlign w:val="center"/>
          </w:tcPr>
          <w:p w:rsidR="00DF3C23" w:rsidRPr="004C05CA" w:rsidRDefault="00DF3C23" w:rsidP="004C05CA">
            <w:pPr>
              <w:snapToGrid/>
              <w:spacing w:before="0" w:after="0" w:line="360" w:lineRule="auto"/>
              <w:rPr>
                <w:sz w:val="20"/>
              </w:rPr>
            </w:pPr>
            <w:r w:rsidRPr="004C05CA">
              <w:rPr>
                <w:sz w:val="20"/>
              </w:rPr>
              <w:t>3654</w:t>
            </w:r>
          </w:p>
        </w:tc>
        <w:tc>
          <w:tcPr>
            <w:tcW w:w="641" w:type="dxa"/>
            <w:vAlign w:val="center"/>
          </w:tcPr>
          <w:p w:rsidR="00DF3C23" w:rsidRPr="004C05CA" w:rsidRDefault="00DF3C23" w:rsidP="004C05CA">
            <w:pPr>
              <w:snapToGrid/>
              <w:spacing w:before="0" w:after="0" w:line="360" w:lineRule="auto"/>
              <w:rPr>
                <w:sz w:val="20"/>
              </w:rPr>
            </w:pPr>
            <w:r w:rsidRPr="004C05CA">
              <w:rPr>
                <w:sz w:val="20"/>
              </w:rPr>
              <w:t>4263</w:t>
            </w:r>
          </w:p>
        </w:tc>
      </w:tr>
      <w:tr w:rsidR="00DF3C23" w:rsidRPr="004C05CA" w:rsidTr="004C05CA">
        <w:tc>
          <w:tcPr>
            <w:tcW w:w="4500" w:type="dxa"/>
            <w:vAlign w:val="center"/>
          </w:tcPr>
          <w:p w:rsidR="00DF3C23" w:rsidRPr="004C05CA" w:rsidRDefault="00DF3C23" w:rsidP="004C05CA">
            <w:pPr>
              <w:snapToGrid/>
              <w:spacing w:before="0" w:after="0" w:line="360" w:lineRule="auto"/>
              <w:rPr>
                <w:sz w:val="20"/>
              </w:rPr>
            </w:pPr>
            <w:r w:rsidRPr="004C05CA">
              <w:rPr>
                <w:sz w:val="20"/>
              </w:rPr>
              <w:t>Номинально начисленная среднемесячная заработная плата на одного работника, руб.</w:t>
            </w:r>
          </w:p>
        </w:tc>
        <w:tc>
          <w:tcPr>
            <w:tcW w:w="1018" w:type="dxa"/>
            <w:vAlign w:val="center"/>
          </w:tcPr>
          <w:p w:rsidR="00DF3C23" w:rsidRPr="004C05CA" w:rsidRDefault="00DF3C23" w:rsidP="004C05CA">
            <w:pPr>
              <w:snapToGrid/>
              <w:spacing w:before="0" w:after="0" w:line="360" w:lineRule="auto"/>
              <w:rPr>
                <w:sz w:val="20"/>
              </w:rPr>
            </w:pPr>
            <w:r w:rsidRPr="004C05CA">
              <w:rPr>
                <w:sz w:val="20"/>
              </w:rPr>
              <w:t>5509</w:t>
            </w:r>
          </w:p>
        </w:tc>
        <w:tc>
          <w:tcPr>
            <w:tcW w:w="1017" w:type="dxa"/>
            <w:vAlign w:val="center"/>
          </w:tcPr>
          <w:p w:rsidR="00DF3C23" w:rsidRPr="004C05CA" w:rsidRDefault="00DF3C23" w:rsidP="004C05CA">
            <w:pPr>
              <w:snapToGrid/>
              <w:spacing w:before="0" w:after="0" w:line="360" w:lineRule="auto"/>
              <w:rPr>
                <w:sz w:val="20"/>
              </w:rPr>
            </w:pPr>
            <w:r w:rsidRPr="004C05CA">
              <w:rPr>
                <w:sz w:val="20"/>
              </w:rPr>
              <w:t>6828</w:t>
            </w:r>
          </w:p>
        </w:tc>
        <w:tc>
          <w:tcPr>
            <w:tcW w:w="1020" w:type="dxa"/>
            <w:vAlign w:val="center"/>
          </w:tcPr>
          <w:p w:rsidR="00DF3C23" w:rsidRPr="004C05CA" w:rsidRDefault="00DF3C23" w:rsidP="004C05CA">
            <w:pPr>
              <w:snapToGrid/>
              <w:spacing w:before="0" w:after="0" w:line="360" w:lineRule="auto"/>
              <w:rPr>
                <w:sz w:val="20"/>
              </w:rPr>
            </w:pPr>
            <w:r w:rsidRPr="004C05CA">
              <w:rPr>
                <w:sz w:val="20"/>
              </w:rPr>
              <w:t>7243</w:t>
            </w:r>
          </w:p>
        </w:tc>
        <w:tc>
          <w:tcPr>
            <w:tcW w:w="1018" w:type="dxa"/>
            <w:vAlign w:val="center"/>
          </w:tcPr>
          <w:p w:rsidR="00DF3C23" w:rsidRPr="004C05CA" w:rsidRDefault="00DF3C23" w:rsidP="004C05CA">
            <w:pPr>
              <w:snapToGrid/>
              <w:spacing w:before="0" w:after="0" w:line="360" w:lineRule="auto"/>
              <w:rPr>
                <w:sz w:val="20"/>
              </w:rPr>
            </w:pPr>
            <w:r w:rsidRPr="004C05CA">
              <w:rPr>
                <w:sz w:val="20"/>
              </w:rPr>
              <w:t>9462</w:t>
            </w:r>
          </w:p>
        </w:tc>
        <w:tc>
          <w:tcPr>
            <w:tcW w:w="641" w:type="dxa"/>
            <w:vAlign w:val="center"/>
          </w:tcPr>
          <w:p w:rsidR="00DF3C23" w:rsidRPr="004C05CA" w:rsidRDefault="00DF3C23" w:rsidP="004C05CA">
            <w:pPr>
              <w:snapToGrid/>
              <w:spacing w:before="0" w:after="0" w:line="360" w:lineRule="auto"/>
              <w:rPr>
                <w:sz w:val="20"/>
              </w:rPr>
            </w:pPr>
            <w:r w:rsidRPr="004C05CA">
              <w:rPr>
                <w:sz w:val="20"/>
              </w:rPr>
              <w:t>10757</w:t>
            </w:r>
          </w:p>
        </w:tc>
      </w:tr>
    </w:tbl>
    <w:p w:rsidR="004C05CA" w:rsidRDefault="004C05CA" w:rsidP="007A0C88">
      <w:pPr>
        <w:snapToGrid/>
        <w:spacing w:before="0" w:after="0" w:line="360" w:lineRule="auto"/>
        <w:ind w:firstLine="709"/>
        <w:jc w:val="both"/>
        <w:rPr>
          <w:sz w:val="28"/>
          <w:szCs w:val="28"/>
          <w:lang w:val="en-US"/>
        </w:rPr>
      </w:pPr>
    </w:p>
    <w:p w:rsidR="00DF3C23" w:rsidRPr="00DF3C23" w:rsidRDefault="00DF3C23" w:rsidP="007A0C88">
      <w:pPr>
        <w:snapToGrid/>
        <w:spacing w:before="0" w:after="0" w:line="360" w:lineRule="auto"/>
        <w:ind w:firstLine="709"/>
        <w:jc w:val="both"/>
        <w:rPr>
          <w:sz w:val="28"/>
          <w:szCs w:val="28"/>
        </w:rPr>
      </w:pPr>
      <w:r w:rsidRPr="00DF3C23">
        <w:rPr>
          <w:sz w:val="28"/>
          <w:szCs w:val="28"/>
        </w:rPr>
        <w:t>Табли</w:t>
      </w:r>
      <w:r w:rsidR="008478C3">
        <w:rPr>
          <w:sz w:val="28"/>
          <w:szCs w:val="28"/>
        </w:rPr>
        <w:t xml:space="preserve">ца </w:t>
      </w:r>
      <w:r w:rsidRPr="00DF3C23">
        <w:rPr>
          <w:sz w:val="28"/>
          <w:szCs w:val="28"/>
        </w:rPr>
        <w:t>1</w:t>
      </w:r>
      <w:r w:rsidR="00180FA3">
        <w:rPr>
          <w:sz w:val="28"/>
          <w:szCs w:val="28"/>
        </w:rPr>
        <w:t>2</w:t>
      </w:r>
      <w:r w:rsidR="004C05CA" w:rsidRPr="004C05CA">
        <w:rPr>
          <w:sz w:val="28"/>
          <w:szCs w:val="28"/>
        </w:rPr>
        <w:t xml:space="preserve"> </w:t>
      </w:r>
      <w:r w:rsidRPr="00DF3C23">
        <w:rPr>
          <w:sz w:val="28"/>
          <w:szCs w:val="28"/>
        </w:rPr>
        <w:t>Возможности и угрозы экономических факторов</w:t>
      </w:r>
      <w:r w:rsidR="004C05CA" w:rsidRPr="004C05CA">
        <w:rPr>
          <w:sz w:val="28"/>
          <w:szCs w:val="28"/>
        </w:rPr>
        <w:t xml:space="preserve"> </w:t>
      </w:r>
      <w:r w:rsidRPr="00DF3C23">
        <w:rPr>
          <w:sz w:val="28"/>
          <w:szCs w:val="28"/>
        </w:rPr>
        <w:t>для ООО «Швейная фабрика «Весна»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 w:type="dxa"/>
          <w:right w:w="17" w:type="dxa"/>
        </w:tblCellMar>
        <w:tblLook w:val="01E0" w:firstRow="1" w:lastRow="1" w:firstColumn="1" w:lastColumn="1" w:noHBand="0" w:noVBand="0"/>
      </w:tblPr>
      <w:tblGrid>
        <w:gridCol w:w="4510"/>
        <w:gridCol w:w="4786"/>
      </w:tblGrid>
      <w:tr w:rsidR="00DF3C23" w:rsidRPr="004C05CA" w:rsidTr="004E65CC">
        <w:trPr>
          <w:trHeight w:val="331"/>
          <w:jc w:val="center"/>
        </w:trPr>
        <w:tc>
          <w:tcPr>
            <w:tcW w:w="4510" w:type="dxa"/>
            <w:vAlign w:val="center"/>
          </w:tcPr>
          <w:p w:rsidR="00DF3C23" w:rsidRPr="004C05CA" w:rsidRDefault="00DF3C23" w:rsidP="004C05CA">
            <w:pPr>
              <w:snapToGrid/>
              <w:spacing w:before="0" w:after="0" w:line="360" w:lineRule="auto"/>
              <w:rPr>
                <w:sz w:val="20"/>
              </w:rPr>
            </w:pPr>
            <w:r w:rsidRPr="004C05CA">
              <w:rPr>
                <w:sz w:val="20"/>
              </w:rPr>
              <w:t>Возможности</w:t>
            </w:r>
          </w:p>
        </w:tc>
        <w:tc>
          <w:tcPr>
            <w:tcW w:w="4786" w:type="dxa"/>
            <w:vAlign w:val="center"/>
          </w:tcPr>
          <w:p w:rsidR="00DF3C23" w:rsidRPr="004C05CA" w:rsidRDefault="00DF3C23" w:rsidP="004C05CA">
            <w:pPr>
              <w:snapToGrid/>
              <w:spacing w:before="0" w:after="0" w:line="360" w:lineRule="auto"/>
              <w:rPr>
                <w:sz w:val="20"/>
              </w:rPr>
            </w:pPr>
            <w:r w:rsidRPr="004C05CA">
              <w:rPr>
                <w:sz w:val="20"/>
              </w:rPr>
              <w:t>Угрозы</w:t>
            </w:r>
          </w:p>
        </w:tc>
      </w:tr>
      <w:tr w:rsidR="00DF3C23" w:rsidRPr="004C05CA" w:rsidTr="004E65CC">
        <w:trPr>
          <w:trHeight w:val="258"/>
          <w:jc w:val="center"/>
        </w:trPr>
        <w:tc>
          <w:tcPr>
            <w:tcW w:w="4510" w:type="dxa"/>
          </w:tcPr>
          <w:p w:rsidR="00DF3C23" w:rsidRPr="004C05CA" w:rsidRDefault="00DF3C23" w:rsidP="004C05CA">
            <w:pPr>
              <w:snapToGrid/>
              <w:spacing w:before="0" w:after="0" w:line="360" w:lineRule="auto"/>
              <w:rPr>
                <w:sz w:val="20"/>
              </w:rPr>
            </w:pPr>
            <w:r w:rsidRPr="004C05CA">
              <w:rPr>
                <w:sz w:val="20"/>
              </w:rPr>
              <w:t>1. Снижение инфляции</w:t>
            </w:r>
          </w:p>
        </w:tc>
        <w:tc>
          <w:tcPr>
            <w:tcW w:w="4786" w:type="dxa"/>
          </w:tcPr>
          <w:p w:rsidR="00DF3C23" w:rsidRPr="004C05CA" w:rsidRDefault="00DF3C23" w:rsidP="004C05CA">
            <w:pPr>
              <w:snapToGrid/>
              <w:spacing w:before="0" w:after="0" w:line="360" w:lineRule="auto"/>
              <w:rPr>
                <w:sz w:val="20"/>
              </w:rPr>
            </w:pPr>
            <w:r w:rsidRPr="004C05CA">
              <w:rPr>
                <w:sz w:val="20"/>
              </w:rPr>
              <w:t xml:space="preserve">1. Повышение уровня инфляции при медленном товарообороте </w:t>
            </w:r>
          </w:p>
        </w:tc>
      </w:tr>
      <w:tr w:rsidR="00DF3C23" w:rsidRPr="004C05CA" w:rsidTr="004E65CC">
        <w:trPr>
          <w:trHeight w:val="209"/>
          <w:jc w:val="center"/>
        </w:trPr>
        <w:tc>
          <w:tcPr>
            <w:tcW w:w="4510" w:type="dxa"/>
          </w:tcPr>
          <w:p w:rsidR="00DF3C23" w:rsidRPr="004C05CA" w:rsidRDefault="00DF3C23" w:rsidP="004C05CA">
            <w:pPr>
              <w:snapToGrid/>
              <w:spacing w:before="0" w:after="0" w:line="360" w:lineRule="auto"/>
              <w:rPr>
                <w:sz w:val="20"/>
              </w:rPr>
            </w:pPr>
            <w:r w:rsidRPr="004C05CA">
              <w:rPr>
                <w:sz w:val="20"/>
              </w:rPr>
              <w:t>2. Рост производства товаров и услуг и инвестиций в основной капитал</w:t>
            </w:r>
          </w:p>
        </w:tc>
        <w:tc>
          <w:tcPr>
            <w:tcW w:w="4786" w:type="dxa"/>
          </w:tcPr>
          <w:p w:rsidR="00DF3C23" w:rsidRPr="004C05CA" w:rsidRDefault="00DF3C23" w:rsidP="004C05CA">
            <w:pPr>
              <w:snapToGrid/>
              <w:spacing w:before="0" w:after="0" w:line="360" w:lineRule="auto"/>
              <w:rPr>
                <w:sz w:val="20"/>
              </w:rPr>
            </w:pPr>
            <w:r w:rsidRPr="004C05CA">
              <w:rPr>
                <w:sz w:val="20"/>
              </w:rPr>
              <w:t>2. Высокая конкуренция со стороны аналогичных предприятий</w:t>
            </w:r>
          </w:p>
        </w:tc>
      </w:tr>
      <w:tr w:rsidR="00DF3C23" w:rsidRPr="004C05CA" w:rsidTr="004E65CC">
        <w:trPr>
          <w:trHeight w:val="345"/>
          <w:jc w:val="center"/>
        </w:trPr>
        <w:tc>
          <w:tcPr>
            <w:tcW w:w="4510" w:type="dxa"/>
          </w:tcPr>
          <w:p w:rsidR="00DF3C23" w:rsidRPr="004C05CA" w:rsidRDefault="00DF3C23" w:rsidP="004C05CA">
            <w:pPr>
              <w:snapToGrid/>
              <w:spacing w:before="0" w:after="0" w:line="360" w:lineRule="auto"/>
              <w:rPr>
                <w:sz w:val="20"/>
              </w:rPr>
            </w:pPr>
            <w:r w:rsidRPr="004C05CA">
              <w:rPr>
                <w:sz w:val="20"/>
              </w:rPr>
              <w:t>3. Уменьшение налогового бремени</w:t>
            </w:r>
          </w:p>
        </w:tc>
        <w:tc>
          <w:tcPr>
            <w:tcW w:w="4786" w:type="dxa"/>
          </w:tcPr>
          <w:p w:rsidR="00DF3C23" w:rsidRPr="004C05CA" w:rsidRDefault="00DF3C23" w:rsidP="004C05CA">
            <w:pPr>
              <w:snapToGrid/>
              <w:spacing w:before="0" w:after="0" w:line="360" w:lineRule="auto"/>
              <w:rPr>
                <w:sz w:val="20"/>
              </w:rPr>
            </w:pPr>
            <w:r w:rsidRPr="004C05CA">
              <w:rPr>
                <w:sz w:val="20"/>
              </w:rPr>
              <w:t>3. Дефицит квалифицированных кадров</w:t>
            </w:r>
          </w:p>
        </w:tc>
      </w:tr>
    </w:tbl>
    <w:p w:rsidR="004C05CA" w:rsidRDefault="004C05CA" w:rsidP="007A0C88">
      <w:pPr>
        <w:snapToGrid/>
        <w:spacing w:before="0" w:after="0" w:line="360" w:lineRule="auto"/>
        <w:ind w:firstLine="709"/>
        <w:jc w:val="both"/>
        <w:rPr>
          <w:sz w:val="28"/>
          <w:szCs w:val="28"/>
          <w:u w:val="single"/>
          <w:lang w:val="en-US"/>
        </w:rPr>
      </w:pPr>
    </w:p>
    <w:p w:rsidR="00DF3C23" w:rsidRPr="00DF3C23" w:rsidRDefault="00DF3C23" w:rsidP="007A0C88">
      <w:pPr>
        <w:snapToGrid/>
        <w:spacing w:before="0" w:after="0" w:line="360" w:lineRule="auto"/>
        <w:ind w:firstLine="709"/>
        <w:jc w:val="both"/>
        <w:rPr>
          <w:sz w:val="28"/>
          <w:szCs w:val="28"/>
        </w:rPr>
      </w:pPr>
      <w:r w:rsidRPr="000F28DA">
        <w:rPr>
          <w:sz w:val="28"/>
          <w:szCs w:val="28"/>
          <w:u w:val="single"/>
        </w:rPr>
        <w:t>Социальные факторы</w:t>
      </w:r>
      <w:r w:rsidRPr="00DF3C23">
        <w:rPr>
          <w:i/>
          <w:sz w:val="28"/>
          <w:szCs w:val="28"/>
        </w:rPr>
        <w:t>.</w:t>
      </w:r>
      <w:r w:rsidRPr="00DF3C23">
        <w:rPr>
          <w:sz w:val="28"/>
          <w:szCs w:val="28"/>
        </w:rPr>
        <w:t xml:space="preserve"> Рост цен на непродовольственны</w:t>
      </w:r>
      <w:r w:rsidR="008478C3">
        <w:rPr>
          <w:sz w:val="28"/>
          <w:szCs w:val="28"/>
        </w:rPr>
        <w:t>е товары за период с начала 2007</w:t>
      </w:r>
      <w:r w:rsidRPr="00DF3C23">
        <w:rPr>
          <w:sz w:val="28"/>
          <w:szCs w:val="28"/>
        </w:rPr>
        <w:t xml:space="preserve"> года составил 10,7%. Важно отметить, что базовый индекс потребительских цен (БИПЦ), исключающий краткосрочные неравномерные изменения цен под влиянием отдельных факторов, которые нос</w:t>
      </w:r>
      <w:r w:rsidR="00850B07">
        <w:rPr>
          <w:sz w:val="28"/>
          <w:szCs w:val="28"/>
        </w:rPr>
        <w:t>ят административный,</w:t>
      </w:r>
      <w:r w:rsidRPr="00DF3C23">
        <w:rPr>
          <w:sz w:val="28"/>
          <w:szCs w:val="28"/>
        </w:rPr>
        <w:t xml:space="preserve"> а также с</w:t>
      </w:r>
      <w:r w:rsidR="008478C3">
        <w:rPr>
          <w:sz w:val="28"/>
          <w:szCs w:val="28"/>
        </w:rPr>
        <w:t>езонный характер, в декабре 2007</w:t>
      </w:r>
      <w:r w:rsidRPr="00DF3C23">
        <w:rPr>
          <w:sz w:val="28"/>
          <w:szCs w:val="28"/>
        </w:rPr>
        <w:t xml:space="preserve"> года составил 102,3% (с начала года - 108,1%). Обеспечение государством высоких темпов экономического роста создаст необходимые условия для ощутимых изменений в социаль</w:t>
      </w:r>
      <w:r w:rsidR="008478C3">
        <w:rPr>
          <w:sz w:val="28"/>
          <w:szCs w:val="28"/>
        </w:rPr>
        <w:t>но-экономической сфере (табл. 14</w:t>
      </w:r>
      <w:r w:rsidRPr="00DF3C23">
        <w:rPr>
          <w:sz w:val="28"/>
          <w:szCs w:val="28"/>
        </w:rPr>
        <w:t>).</w:t>
      </w:r>
    </w:p>
    <w:p w:rsidR="004C05CA" w:rsidRDefault="004C05CA" w:rsidP="007A0C88">
      <w:pPr>
        <w:snapToGrid/>
        <w:spacing w:before="0" w:after="0" w:line="360" w:lineRule="auto"/>
        <w:ind w:firstLine="709"/>
        <w:jc w:val="both"/>
        <w:rPr>
          <w:sz w:val="28"/>
          <w:szCs w:val="28"/>
          <w:lang w:val="en-US"/>
        </w:rPr>
      </w:pPr>
    </w:p>
    <w:p w:rsidR="00DF3C23" w:rsidRPr="00DF3C23" w:rsidRDefault="008478C3" w:rsidP="007A0C88">
      <w:pPr>
        <w:snapToGrid/>
        <w:spacing w:before="0" w:after="0" w:line="360" w:lineRule="auto"/>
        <w:ind w:firstLine="709"/>
        <w:jc w:val="both"/>
        <w:rPr>
          <w:sz w:val="28"/>
          <w:szCs w:val="28"/>
        </w:rPr>
      </w:pPr>
      <w:r>
        <w:rPr>
          <w:sz w:val="28"/>
          <w:szCs w:val="28"/>
        </w:rPr>
        <w:t>Таблица 1</w:t>
      </w:r>
      <w:r w:rsidR="00180FA3">
        <w:rPr>
          <w:sz w:val="28"/>
          <w:szCs w:val="28"/>
        </w:rPr>
        <w:t>3</w:t>
      </w:r>
      <w:r w:rsidR="004C05CA" w:rsidRPr="004C05CA">
        <w:rPr>
          <w:sz w:val="28"/>
          <w:szCs w:val="28"/>
        </w:rPr>
        <w:t xml:space="preserve"> </w:t>
      </w:r>
      <w:r w:rsidR="00DF3C23" w:rsidRPr="00DF3C23">
        <w:rPr>
          <w:sz w:val="28"/>
          <w:szCs w:val="28"/>
        </w:rPr>
        <w:t>П</w:t>
      </w:r>
      <w:r w:rsidR="005426E3">
        <w:rPr>
          <w:sz w:val="28"/>
          <w:szCs w:val="28"/>
        </w:rPr>
        <w:t>рогноз доходов населения до 2010</w:t>
      </w:r>
      <w:r w:rsidR="00DF3C23" w:rsidRPr="00DF3C23">
        <w:rPr>
          <w:sz w:val="28"/>
          <w:szCs w:val="28"/>
        </w:rPr>
        <w:t xml:space="preserve">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55"/>
        <w:gridCol w:w="1458"/>
        <w:gridCol w:w="1460"/>
        <w:gridCol w:w="1460"/>
        <w:gridCol w:w="1460"/>
      </w:tblGrid>
      <w:tr w:rsidR="00DF3C23" w:rsidRPr="004C05CA">
        <w:trPr>
          <w:trHeight w:val="280"/>
        </w:trPr>
        <w:tc>
          <w:tcPr>
            <w:tcW w:w="3555" w:type="dxa"/>
            <w:vAlign w:val="center"/>
          </w:tcPr>
          <w:p w:rsidR="00DF3C23" w:rsidRPr="004C05CA" w:rsidRDefault="00DF3C23" w:rsidP="004C05CA">
            <w:pPr>
              <w:snapToGrid/>
              <w:spacing w:before="0" w:after="0" w:line="360" w:lineRule="auto"/>
              <w:rPr>
                <w:sz w:val="20"/>
              </w:rPr>
            </w:pPr>
            <w:r w:rsidRPr="004C05CA">
              <w:rPr>
                <w:sz w:val="20"/>
              </w:rPr>
              <w:t>Годы</w:t>
            </w:r>
          </w:p>
        </w:tc>
        <w:tc>
          <w:tcPr>
            <w:tcW w:w="1458" w:type="dxa"/>
            <w:vAlign w:val="center"/>
          </w:tcPr>
          <w:p w:rsidR="00DF3C23" w:rsidRPr="004C05CA" w:rsidRDefault="00DF3C23" w:rsidP="004C05CA">
            <w:pPr>
              <w:snapToGrid/>
              <w:spacing w:before="0" w:after="0" w:line="360" w:lineRule="auto"/>
              <w:rPr>
                <w:sz w:val="20"/>
              </w:rPr>
            </w:pPr>
            <w:r w:rsidRPr="004C05CA">
              <w:rPr>
                <w:sz w:val="20"/>
              </w:rPr>
              <w:t>200</w:t>
            </w:r>
            <w:r w:rsidR="005426E3" w:rsidRPr="004C05CA">
              <w:rPr>
                <w:sz w:val="20"/>
              </w:rPr>
              <w:t>7</w:t>
            </w:r>
          </w:p>
        </w:tc>
        <w:tc>
          <w:tcPr>
            <w:tcW w:w="1460" w:type="dxa"/>
            <w:vAlign w:val="center"/>
          </w:tcPr>
          <w:p w:rsidR="00DF3C23" w:rsidRPr="004C05CA" w:rsidRDefault="00DF3C23" w:rsidP="004C05CA">
            <w:pPr>
              <w:snapToGrid/>
              <w:spacing w:before="0" w:after="0" w:line="360" w:lineRule="auto"/>
              <w:rPr>
                <w:sz w:val="20"/>
              </w:rPr>
            </w:pPr>
            <w:r w:rsidRPr="004C05CA">
              <w:rPr>
                <w:sz w:val="20"/>
              </w:rPr>
              <w:t>200</w:t>
            </w:r>
            <w:r w:rsidR="005426E3" w:rsidRPr="004C05CA">
              <w:rPr>
                <w:sz w:val="20"/>
              </w:rPr>
              <w:t>8</w:t>
            </w:r>
          </w:p>
        </w:tc>
        <w:tc>
          <w:tcPr>
            <w:tcW w:w="1460" w:type="dxa"/>
            <w:vAlign w:val="center"/>
          </w:tcPr>
          <w:p w:rsidR="00DF3C23" w:rsidRPr="004C05CA" w:rsidRDefault="00DF3C23" w:rsidP="004C05CA">
            <w:pPr>
              <w:snapToGrid/>
              <w:spacing w:before="0" w:after="0" w:line="360" w:lineRule="auto"/>
              <w:rPr>
                <w:sz w:val="20"/>
              </w:rPr>
            </w:pPr>
            <w:r w:rsidRPr="004C05CA">
              <w:rPr>
                <w:sz w:val="20"/>
              </w:rPr>
              <w:t>200</w:t>
            </w:r>
            <w:r w:rsidR="005426E3" w:rsidRPr="004C05CA">
              <w:rPr>
                <w:sz w:val="20"/>
              </w:rPr>
              <w:t>9</w:t>
            </w:r>
          </w:p>
        </w:tc>
        <w:tc>
          <w:tcPr>
            <w:tcW w:w="1460" w:type="dxa"/>
            <w:vAlign w:val="center"/>
          </w:tcPr>
          <w:p w:rsidR="00DF3C23" w:rsidRPr="004C05CA" w:rsidRDefault="00DF3C23" w:rsidP="004C05CA">
            <w:pPr>
              <w:snapToGrid/>
              <w:spacing w:before="0" w:after="0" w:line="360" w:lineRule="auto"/>
              <w:rPr>
                <w:sz w:val="20"/>
              </w:rPr>
            </w:pPr>
            <w:r w:rsidRPr="004C05CA">
              <w:rPr>
                <w:sz w:val="20"/>
              </w:rPr>
              <w:t>20</w:t>
            </w:r>
            <w:r w:rsidR="005426E3" w:rsidRPr="004C05CA">
              <w:rPr>
                <w:sz w:val="20"/>
              </w:rPr>
              <w:t>10</w:t>
            </w:r>
          </w:p>
        </w:tc>
      </w:tr>
      <w:tr w:rsidR="00DF3C23" w:rsidRPr="004C05CA">
        <w:trPr>
          <w:trHeight w:val="823"/>
        </w:trPr>
        <w:tc>
          <w:tcPr>
            <w:tcW w:w="3555" w:type="dxa"/>
            <w:vAlign w:val="center"/>
          </w:tcPr>
          <w:p w:rsidR="00DF3C23" w:rsidRPr="004C05CA" w:rsidRDefault="00DF3C23" w:rsidP="004C05CA">
            <w:pPr>
              <w:snapToGrid/>
              <w:spacing w:before="0" w:after="0" w:line="360" w:lineRule="auto"/>
              <w:rPr>
                <w:sz w:val="20"/>
              </w:rPr>
            </w:pPr>
            <w:r w:rsidRPr="004C05CA">
              <w:rPr>
                <w:sz w:val="20"/>
              </w:rPr>
              <w:t>Прожиточный минимум в среднем на душу населения (в среднем за год), руб.</w:t>
            </w:r>
          </w:p>
        </w:tc>
        <w:tc>
          <w:tcPr>
            <w:tcW w:w="1458" w:type="dxa"/>
            <w:vAlign w:val="center"/>
          </w:tcPr>
          <w:p w:rsidR="00DF3C23" w:rsidRPr="004C05CA" w:rsidRDefault="00DF3C23" w:rsidP="004C05CA">
            <w:pPr>
              <w:snapToGrid/>
              <w:spacing w:before="0" w:after="0" w:line="360" w:lineRule="auto"/>
              <w:rPr>
                <w:sz w:val="20"/>
              </w:rPr>
            </w:pPr>
            <w:r w:rsidRPr="004C05CA">
              <w:rPr>
                <w:sz w:val="20"/>
              </w:rPr>
              <w:t>2410</w:t>
            </w:r>
          </w:p>
        </w:tc>
        <w:tc>
          <w:tcPr>
            <w:tcW w:w="1460" w:type="dxa"/>
            <w:vAlign w:val="center"/>
          </w:tcPr>
          <w:p w:rsidR="00DF3C23" w:rsidRPr="004C05CA" w:rsidRDefault="00DF3C23" w:rsidP="004C05CA">
            <w:pPr>
              <w:snapToGrid/>
              <w:spacing w:before="0" w:after="0" w:line="360" w:lineRule="auto"/>
              <w:rPr>
                <w:sz w:val="20"/>
              </w:rPr>
            </w:pPr>
            <w:r w:rsidRPr="004C05CA">
              <w:rPr>
                <w:sz w:val="20"/>
              </w:rPr>
              <w:t>2700-2980</w:t>
            </w:r>
          </w:p>
        </w:tc>
        <w:tc>
          <w:tcPr>
            <w:tcW w:w="1460" w:type="dxa"/>
            <w:vAlign w:val="center"/>
          </w:tcPr>
          <w:p w:rsidR="00DF3C23" w:rsidRPr="004C05CA" w:rsidRDefault="00DF3C23" w:rsidP="004C05CA">
            <w:pPr>
              <w:snapToGrid/>
              <w:spacing w:before="0" w:after="0" w:line="360" w:lineRule="auto"/>
              <w:rPr>
                <w:sz w:val="20"/>
              </w:rPr>
            </w:pPr>
            <w:r w:rsidRPr="004C05CA">
              <w:rPr>
                <w:sz w:val="20"/>
              </w:rPr>
              <w:t>2985-3295</w:t>
            </w:r>
          </w:p>
        </w:tc>
        <w:tc>
          <w:tcPr>
            <w:tcW w:w="1460" w:type="dxa"/>
            <w:vAlign w:val="center"/>
          </w:tcPr>
          <w:p w:rsidR="00DF3C23" w:rsidRPr="004C05CA" w:rsidRDefault="00DF3C23" w:rsidP="004C05CA">
            <w:pPr>
              <w:snapToGrid/>
              <w:spacing w:before="0" w:after="0" w:line="360" w:lineRule="auto"/>
              <w:rPr>
                <w:sz w:val="20"/>
              </w:rPr>
            </w:pPr>
            <w:r w:rsidRPr="004C05CA">
              <w:rPr>
                <w:sz w:val="20"/>
              </w:rPr>
              <w:t>3260-3600</w:t>
            </w:r>
          </w:p>
        </w:tc>
      </w:tr>
      <w:tr w:rsidR="00DF3C23" w:rsidRPr="004C05CA">
        <w:trPr>
          <w:trHeight w:val="673"/>
        </w:trPr>
        <w:tc>
          <w:tcPr>
            <w:tcW w:w="3555" w:type="dxa"/>
            <w:vAlign w:val="center"/>
          </w:tcPr>
          <w:p w:rsidR="00DF3C23" w:rsidRPr="004C05CA" w:rsidRDefault="00DF3C23" w:rsidP="004C05CA">
            <w:pPr>
              <w:snapToGrid/>
              <w:spacing w:before="0" w:after="0" w:line="360" w:lineRule="auto"/>
              <w:rPr>
                <w:sz w:val="20"/>
              </w:rPr>
            </w:pPr>
            <w:r w:rsidRPr="004C05CA">
              <w:rPr>
                <w:sz w:val="20"/>
              </w:rPr>
              <w:t>Реальные располагаемые доходы населения, в % к предыдущему году</w:t>
            </w:r>
          </w:p>
        </w:tc>
        <w:tc>
          <w:tcPr>
            <w:tcW w:w="1458" w:type="dxa"/>
            <w:vAlign w:val="center"/>
          </w:tcPr>
          <w:p w:rsidR="00DF3C23" w:rsidRPr="004C05CA" w:rsidRDefault="00DF3C23" w:rsidP="004C05CA">
            <w:pPr>
              <w:snapToGrid/>
              <w:spacing w:before="0" w:after="0" w:line="360" w:lineRule="auto"/>
              <w:rPr>
                <w:sz w:val="20"/>
              </w:rPr>
            </w:pPr>
            <w:r w:rsidRPr="004C05CA">
              <w:rPr>
                <w:sz w:val="20"/>
              </w:rPr>
              <w:t>109,3</w:t>
            </w:r>
          </w:p>
        </w:tc>
        <w:tc>
          <w:tcPr>
            <w:tcW w:w="1460" w:type="dxa"/>
            <w:vAlign w:val="center"/>
          </w:tcPr>
          <w:p w:rsidR="00DF3C23" w:rsidRPr="004C05CA" w:rsidRDefault="00DF3C23" w:rsidP="004C05CA">
            <w:pPr>
              <w:snapToGrid/>
              <w:spacing w:before="0" w:after="0" w:line="360" w:lineRule="auto"/>
              <w:rPr>
                <w:sz w:val="20"/>
              </w:rPr>
            </w:pPr>
            <w:r w:rsidRPr="004C05CA">
              <w:rPr>
                <w:sz w:val="20"/>
              </w:rPr>
              <w:t>107,1</w:t>
            </w:r>
          </w:p>
        </w:tc>
        <w:tc>
          <w:tcPr>
            <w:tcW w:w="1460" w:type="dxa"/>
            <w:vAlign w:val="center"/>
          </w:tcPr>
          <w:p w:rsidR="00DF3C23" w:rsidRPr="004C05CA" w:rsidRDefault="00DF3C23" w:rsidP="004C05CA">
            <w:pPr>
              <w:snapToGrid/>
              <w:spacing w:before="0" w:after="0" w:line="360" w:lineRule="auto"/>
              <w:rPr>
                <w:sz w:val="20"/>
              </w:rPr>
            </w:pPr>
            <w:r w:rsidRPr="004C05CA">
              <w:rPr>
                <w:sz w:val="20"/>
              </w:rPr>
              <w:t>107</w:t>
            </w:r>
          </w:p>
        </w:tc>
        <w:tc>
          <w:tcPr>
            <w:tcW w:w="1460" w:type="dxa"/>
            <w:vAlign w:val="center"/>
          </w:tcPr>
          <w:p w:rsidR="00DF3C23" w:rsidRPr="004C05CA" w:rsidRDefault="00DF3C23" w:rsidP="004C05CA">
            <w:pPr>
              <w:snapToGrid/>
              <w:spacing w:before="0" w:after="0" w:line="360" w:lineRule="auto"/>
              <w:rPr>
                <w:sz w:val="20"/>
              </w:rPr>
            </w:pPr>
            <w:r w:rsidRPr="004C05CA">
              <w:rPr>
                <w:sz w:val="20"/>
              </w:rPr>
              <w:t>106,7</w:t>
            </w:r>
          </w:p>
        </w:tc>
      </w:tr>
    </w:tbl>
    <w:p w:rsidR="004C05CA" w:rsidRDefault="004C05CA" w:rsidP="007A0C88">
      <w:pPr>
        <w:snapToGrid/>
        <w:spacing w:before="0" w:after="0" w:line="360" w:lineRule="auto"/>
        <w:ind w:firstLine="709"/>
        <w:jc w:val="both"/>
        <w:rPr>
          <w:sz w:val="28"/>
          <w:szCs w:val="28"/>
          <w:lang w:val="en-US"/>
        </w:rPr>
      </w:pPr>
    </w:p>
    <w:p w:rsidR="00DF3C23" w:rsidRPr="00DF3C23" w:rsidRDefault="00DF3C23" w:rsidP="007A0C88">
      <w:pPr>
        <w:snapToGrid/>
        <w:spacing w:before="0" w:after="0" w:line="360" w:lineRule="auto"/>
        <w:ind w:firstLine="709"/>
        <w:jc w:val="both"/>
        <w:rPr>
          <w:sz w:val="28"/>
          <w:szCs w:val="28"/>
        </w:rPr>
      </w:pPr>
      <w:r w:rsidRPr="00DF3C23">
        <w:rPr>
          <w:sz w:val="28"/>
          <w:szCs w:val="28"/>
        </w:rPr>
        <w:t>Анализируя таблицу можно сделать вывод о том, что реальные денежные доходы насе</w:t>
      </w:r>
      <w:r w:rsidR="005426E3">
        <w:rPr>
          <w:sz w:val="28"/>
          <w:szCs w:val="28"/>
        </w:rPr>
        <w:t>ления в 2010</w:t>
      </w:r>
      <w:r w:rsidRPr="00DF3C23">
        <w:rPr>
          <w:sz w:val="28"/>
          <w:szCs w:val="28"/>
        </w:rPr>
        <w:t xml:space="preserve"> год</w:t>
      </w:r>
      <w:r w:rsidR="005426E3">
        <w:rPr>
          <w:sz w:val="28"/>
          <w:szCs w:val="28"/>
        </w:rPr>
        <w:t>у увеличатся по сравнению с 2007</w:t>
      </w:r>
      <w:r w:rsidRPr="00DF3C23">
        <w:rPr>
          <w:sz w:val="28"/>
          <w:szCs w:val="28"/>
        </w:rPr>
        <w:t xml:space="preserve"> годом на 32-38 процента, а также ожидается увеличение прожиточного минимума.</w:t>
      </w:r>
    </w:p>
    <w:p w:rsidR="00DF3C23" w:rsidRPr="00DF3C23" w:rsidRDefault="00DF3C23" w:rsidP="007A0C88">
      <w:pPr>
        <w:snapToGrid/>
        <w:spacing w:before="0" w:after="0" w:line="360" w:lineRule="auto"/>
        <w:ind w:firstLine="709"/>
        <w:jc w:val="both"/>
        <w:rPr>
          <w:sz w:val="28"/>
          <w:szCs w:val="28"/>
        </w:rPr>
      </w:pPr>
      <w:r w:rsidRPr="00DF3C23">
        <w:rPr>
          <w:sz w:val="28"/>
          <w:szCs w:val="28"/>
        </w:rPr>
        <w:t>Для эффективного использования измене</w:t>
      </w:r>
      <w:r w:rsidR="005426E3">
        <w:rPr>
          <w:sz w:val="28"/>
          <w:szCs w:val="28"/>
        </w:rPr>
        <w:t>ний социокультурной среды</w:t>
      </w:r>
      <w:r w:rsidR="002B4FDB">
        <w:rPr>
          <w:sz w:val="28"/>
          <w:szCs w:val="28"/>
        </w:rPr>
        <w:t xml:space="preserve"> </w:t>
      </w:r>
      <w:r w:rsidR="005426E3">
        <w:rPr>
          <w:sz w:val="28"/>
          <w:szCs w:val="28"/>
        </w:rPr>
        <w:t>фабрика</w:t>
      </w:r>
      <w:r w:rsidRPr="00DF3C23">
        <w:rPr>
          <w:sz w:val="28"/>
          <w:szCs w:val="28"/>
        </w:rPr>
        <w:t xml:space="preserve"> должна проводить социальные программы по приспособлению к новым условиям функционирования. В первую</w:t>
      </w:r>
      <w:r w:rsidR="002B4FDB">
        <w:rPr>
          <w:sz w:val="28"/>
          <w:szCs w:val="28"/>
        </w:rPr>
        <w:t xml:space="preserve"> </w:t>
      </w:r>
      <w:r w:rsidRPr="00DF3C23">
        <w:rPr>
          <w:sz w:val="28"/>
          <w:szCs w:val="28"/>
        </w:rPr>
        <w:t>очередь - это ответственность руководства перед своими работниками, так как от квалификации управленческого персонала во многом зависит финансовое благополучие фирмы и каждого работника.</w:t>
      </w:r>
    </w:p>
    <w:p w:rsidR="004C05CA" w:rsidRPr="002B4FDB" w:rsidRDefault="004C05CA" w:rsidP="007A0C88">
      <w:pPr>
        <w:snapToGrid/>
        <w:spacing w:before="0" w:after="0" w:line="360" w:lineRule="auto"/>
        <w:ind w:firstLine="709"/>
        <w:jc w:val="both"/>
        <w:rPr>
          <w:sz w:val="28"/>
          <w:szCs w:val="28"/>
        </w:rPr>
      </w:pPr>
    </w:p>
    <w:p w:rsidR="00DF3C23" w:rsidRPr="00DF3C23" w:rsidRDefault="00DF3C23" w:rsidP="007A0C88">
      <w:pPr>
        <w:snapToGrid/>
        <w:spacing w:before="0" w:after="0" w:line="360" w:lineRule="auto"/>
        <w:ind w:firstLine="709"/>
        <w:jc w:val="both"/>
        <w:rPr>
          <w:sz w:val="28"/>
          <w:szCs w:val="28"/>
        </w:rPr>
      </w:pPr>
      <w:r w:rsidRPr="00DF3C23">
        <w:rPr>
          <w:sz w:val="28"/>
          <w:szCs w:val="28"/>
        </w:rPr>
        <w:t xml:space="preserve">Таблица </w:t>
      </w:r>
      <w:r w:rsidR="005426E3">
        <w:rPr>
          <w:sz w:val="28"/>
          <w:szCs w:val="28"/>
        </w:rPr>
        <w:t>1</w:t>
      </w:r>
      <w:r w:rsidR="00180FA3">
        <w:rPr>
          <w:sz w:val="28"/>
          <w:szCs w:val="28"/>
        </w:rPr>
        <w:t>4</w:t>
      </w:r>
      <w:r w:rsidR="004C05CA" w:rsidRPr="00F83137">
        <w:rPr>
          <w:sz w:val="28"/>
          <w:szCs w:val="28"/>
        </w:rPr>
        <w:t xml:space="preserve"> </w:t>
      </w:r>
      <w:r w:rsidRPr="00DF3C23">
        <w:rPr>
          <w:sz w:val="28"/>
          <w:szCs w:val="28"/>
        </w:rPr>
        <w:t>Основные социальные показатели РФ в динамике</w:t>
      </w:r>
      <w:r w:rsidRPr="00DF3C23">
        <w:rPr>
          <w:sz w:val="28"/>
          <w:szCs w:val="28"/>
          <w:vertAlign w:val="superscript"/>
        </w:rPr>
        <w:footnoteReference w:id="5"/>
      </w:r>
    </w:p>
    <w:tbl>
      <w:tblPr>
        <w:tblW w:w="889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4"/>
        <w:gridCol w:w="1418"/>
        <w:gridCol w:w="992"/>
        <w:gridCol w:w="1134"/>
        <w:gridCol w:w="1134"/>
        <w:gridCol w:w="850"/>
      </w:tblGrid>
      <w:tr w:rsidR="00DF3C23" w:rsidRPr="00F83137" w:rsidTr="00F83137">
        <w:trPr>
          <w:cantSplit/>
          <w:trHeight w:val="261"/>
        </w:trPr>
        <w:tc>
          <w:tcPr>
            <w:tcW w:w="3364" w:type="dxa"/>
            <w:vMerge w:val="restart"/>
            <w:vAlign w:val="center"/>
          </w:tcPr>
          <w:p w:rsidR="00DF3C23" w:rsidRPr="00F83137" w:rsidRDefault="00DF3C23" w:rsidP="00F83137">
            <w:pPr>
              <w:snapToGrid/>
              <w:spacing w:before="0" w:after="0" w:line="360" w:lineRule="auto"/>
              <w:rPr>
                <w:sz w:val="20"/>
              </w:rPr>
            </w:pPr>
            <w:r w:rsidRPr="00F83137">
              <w:rPr>
                <w:sz w:val="20"/>
              </w:rPr>
              <w:t>Показатели</w:t>
            </w:r>
          </w:p>
        </w:tc>
        <w:tc>
          <w:tcPr>
            <w:tcW w:w="5528" w:type="dxa"/>
            <w:gridSpan w:val="5"/>
            <w:vAlign w:val="center"/>
          </w:tcPr>
          <w:p w:rsidR="00DF3C23" w:rsidRPr="00F83137" w:rsidRDefault="00DF3C23" w:rsidP="00F83137">
            <w:pPr>
              <w:snapToGrid/>
              <w:spacing w:before="0" w:after="0" w:line="360" w:lineRule="auto"/>
              <w:rPr>
                <w:sz w:val="20"/>
              </w:rPr>
            </w:pPr>
            <w:r w:rsidRPr="00F83137">
              <w:rPr>
                <w:sz w:val="20"/>
              </w:rPr>
              <w:t>Года</w:t>
            </w:r>
          </w:p>
        </w:tc>
      </w:tr>
      <w:tr w:rsidR="00DF3C23" w:rsidRPr="00F83137" w:rsidTr="00F83137">
        <w:trPr>
          <w:cantSplit/>
          <w:trHeight w:val="201"/>
        </w:trPr>
        <w:tc>
          <w:tcPr>
            <w:tcW w:w="3364" w:type="dxa"/>
            <w:vMerge/>
            <w:vAlign w:val="center"/>
          </w:tcPr>
          <w:p w:rsidR="00DF3C23" w:rsidRPr="00F83137" w:rsidRDefault="00DF3C23" w:rsidP="00F83137">
            <w:pPr>
              <w:snapToGrid/>
              <w:spacing w:before="0" w:after="0" w:line="360" w:lineRule="auto"/>
              <w:rPr>
                <w:sz w:val="20"/>
              </w:rPr>
            </w:pPr>
          </w:p>
        </w:tc>
        <w:tc>
          <w:tcPr>
            <w:tcW w:w="1418" w:type="dxa"/>
            <w:vMerge w:val="restart"/>
            <w:vAlign w:val="center"/>
          </w:tcPr>
          <w:p w:rsidR="00DF3C23" w:rsidRPr="00F83137" w:rsidRDefault="005426E3" w:rsidP="00F83137">
            <w:pPr>
              <w:snapToGrid/>
              <w:spacing w:before="0" w:after="0" w:line="360" w:lineRule="auto"/>
              <w:rPr>
                <w:sz w:val="20"/>
              </w:rPr>
            </w:pPr>
            <w:r w:rsidRPr="00F83137">
              <w:rPr>
                <w:sz w:val="20"/>
              </w:rPr>
              <w:t>2005</w:t>
            </w:r>
          </w:p>
        </w:tc>
        <w:tc>
          <w:tcPr>
            <w:tcW w:w="992" w:type="dxa"/>
            <w:vMerge w:val="restart"/>
            <w:vAlign w:val="center"/>
          </w:tcPr>
          <w:p w:rsidR="00DF3C23" w:rsidRPr="00F83137" w:rsidRDefault="005426E3" w:rsidP="00F83137">
            <w:pPr>
              <w:snapToGrid/>
              <w:spacing w:before="0" w:after="0" w:line="360" w:lineRule="auto"/>
              <w:rPr>
                <w:sz w:val="20"/>
              </w:rPr>
            </w:pPr>
            <w:r w:rsidRPr="00F83137">
              <w:rPr>
                <w:sz w:val="20"/>
              </w:rPr>
              <w:t>2006</w:t>
            </w:r>
          </w:p>
        </w:tc>
        <w:tc>
          <w:tcPr>
            <w:tcW w:w="1134" w:type="dxa"/>
            <w:vMerge w:val="restart"/>
            <w:vAlign w:val="center"/>
          </w:tcPr>
          <w:p w:rsidR="00DF3C23" w:rsidRPr="00F83137" w:rsidRDefault="005426E3" w:rsidP="00F83137">
            <w:pPr>
              <w:snapToGrid/>
              <w:spacing w:before="0" w:after="0" w:line="360" w:lineRule="auto"/>
              <w:rPr>
                <w:sz w:val="20"/>
              </w:rPr>
            </w:pPr>
            <w:r w:rsidRPr="00F83137">
              <w:rPr>
                <w:sz w:val="20"/>
              </w:rPr>
              <w:t>2007</w:t>
            </w:r>
          </w:p>
        </w:tc>
        <w:tc>
          <w:tcPr>
            <w:tcW w:w="1984" w:type="dxa"/>
            <w:gridSpan w:val="2"/>
            <w:vAlign w:val="center"/>
          </w:tcPr>
          <w:p w:rsidR="00DF3C23" w:rsidRPr="00F83137" w:rsidRDefault="00DF3C23" w:rsidP="00F83137">
            <w:pPr>
              <w:snapToGrid/>
              <w:spacing w:before="0" w:after="0" w:line="360" w:lineRule="auto"/>
              <w:rPr>
                <w:sz w:val="20"/>
              </w:rPr>
            </w:pPr>
            <w:r w:rsidRPr="00F83137">
              <w:rPr>
                <w:sz w:val="20"/>
              </w:rPr>
              <w:t>прогноз</w:t>
            </w:r>
          </w:p>
        </w:tc>
      </w:tr>
      <w:tr w:rsidR="00DF3C23" w:rsidRPr="00F83137" w:rsidTr="00F83137">
        <w:trPr>
          <w:cantSplit/>
          <w:trHeight w:val="321"/>
        </w:trPr>
        <w:tc>
          <w:tcPr>
            <w:tcW w:w="3364" w:type="dxa"/>
            <w:vMerge/>
            <w:vAlign w:val="center"/>
          </w:tcPr>
          <w:p w:rsidR="00DF3C23" w:rsidRPr="00F83137" w:rsidRDefault="00DF3C23" w:rsidP="00F83137">
            <w:pPr>
              <w:snapToGrid/>
              <w:spacing w:before="0" w:after="0" w:line="360" w:lineRule="auto"/>
              <w:rPr>
                <w:sz w:val="20"/>
              </w:rPr>
            </w:pPr>
          </w:p>
        </w:tc>
        <w:tc>
          <w:tcPr>
            <w:tcW w:w="1418" w:type="dxa"/>
            <w:vMerge/>
            <w:vAlign w:val="center"/>
          </w:tcPr>
          <w:p w:rsidR="00DF3C23" w:rsidRPr="00F83137" w:rsidRDefault="00DF3C23" w:rsidP="00F83137">
            <w:pPr>
              <w:snapToGrid/>
              <w:spacing w:before="0" w:after="0" w:line="360" w:lineRule="auto"/>
              <w:rPr>
                <w:sz w:val="20"/>
              </w:rPr>
            </w:pPr>
          </w:p>
        </w:tc>
        <w:tc>
          <w:tcPr>
            <w:tcW w:w="992" w:type="dxa"/>
            <w:vMerge/>
            <w:vAlign w:val="center"/>
          </w:tcPr>
          <w:p w:rsidR="00DF3C23" w:rsidRPr="00F83137" w:rsidRDefault="00DF3C23" w:rsidP="00F83137">
            <w:pPr>
              <w:snapToGrid/>
              <w:spacing w:before="0" w:after="0" w:line="360" w:lineRule="auto"/>
              <w:rPr>
                <w:sz w:val="20"/>
              </w:rPr>
            </w:pPr>
          </w:p>
        </w:tc>
        <w:tc>
          <w:tcPr>
            <w:tcW w:w="1134" w:type="dxa"/>
            <w:vMerge/>
            <w:vAlign w:val="center"/>
          </w:tcPr>
          <w:p w:rsidR="00DF3C23" w:rsidRPr="00F83137" w:rsidRDefault="00DF3C23" w:rsidP="00F83137">
            <w:pPr>
              <w:snapToGrid/>
              <w:spacing w:before="0" w:after="0" w:line="360" w:lineRule="auto"/>
              <w:rPr>
                <w:sz w:val="20"/>
              </w:rPr>
            </w:pPr>
          </w:p>
        </w:tc>
        <w:tc>
          <w:tcPr>
            <w:tcW w:w="1134" w:type="dxa"/>
            <w:vAlign w:val="center"/>
          </w:tcPr>
          <w:p w:rsidR="00DF3C23" w:rsidRPr="00F83137" w:rsidRDefault="005426E3" w:rsidP="00F83137">
            <w:pPr>
              <w:snapToGrid/>
              <w:spacing w:before="0" w:after="0" w:line="360" w:lineRule="auto"/>
              <w:rPr>
                <w:sz w:val="20"/>
              </w:rPr>
            </w:pPr>
            <w:r w:rsidRPr="00F83137">
              <w:rPr>
                <w:sz w:val="20"/>
              </w:rPr>
              <w:t>2008</w:t>
            </w:r>
          </w:p>
        </w:tc>
        <w:tc>
          <w:tcPr>
            <w:tcW w:w="850" w:type="dxa"/>
            <w:vAlign w:val="center"/>
          </w:tcPr>
          <w:p w:rsidR="00DF3C23" w:rsidRPr="00F83137" w:rsidRDefault="005426E3" w:rsidP="00F83137">
            <w:pPr>
              <w:snapToGrid/>
              <w:spacing w:before="0" w:after="0" w:line="360" w:lineRule="auto"/>
              <w:rPr>
                <w:sz w:val="20"/>
              </w:rPr>
            </w:pPr>
            <w:r w:rsidRPr="00F83137">
              <w:rPr>
                <w:sz w:val="20"/>
              </w:rPr>
              <w:t>2009</w:t>
            </w:r>
          </w:p>
        </w:tc>
      </w:tr>
      <w:tr w:rsidR="00DF3C23" w:rsidRPr="00F83137" w:rsidTr="00F83137">
        <w:tc>
          <w:tcPr>
            <w:tcW w:w="3364" w:type="dxa"/>
            <w:vAlign w:val="center"/>
          </w:tcPr>
          <w:p w:rsidR="00DF3C23" w:rsidRPr="00F83137" w:rsidRDefault="00DF3C23" w:rsidP="00F83137">
            <w:pPr>
              <w:snapToGrid/>
              <w:spacing w:before="0" w:after="0" w:line="360" w:lineRule="auto"/>
              <w:rPr>
                <w:sz w:val="20"/>
              </w:rPr>
            </w:pPr>
            <w:r w:rsidRPr="00F83137">
              <w:rPr>
                <w:sz w:val="20"/>
              </w:rPr>
              <w:t>Общая численность населения, млн. чел.</w:t>
            </w:r>
          </w:p>
        </w:tc>
        <w:tc>
          <w:tcPr>
            <w:tcW w:w="1418" w:type="dxa"/>
            <w:vAlign w:val="center"/>
          </w:tcPr>
          <w:p w:rsidR="00DF3C23" w:rsidRPr="00F83137" w:rsidRDefault="00DF3C23" w:rsidP="00F83137">
            <w:pPr>
              <w:snapToGrid/>
              <w:spacing w:before="0" w:after="0" w:line="360" w:lineRule="auto"/>
              <w:rPr>
                <w:sz w:val="20"/>
              </w:rPr>
            </w:pPr>
            <w:r w:rsidRPr="00F83137">
              <w:rPr>
                <w:sz w:val="20"/>
              </w:rPr>
              <w:t>142,8</w:t>
            </w:r>
          </w:p>
        </w:tc>
        <w:tc>
          <w:tcPr>
            <w:tcW w:w="992" w:type="dxa"/>
            <w:vAlign w:val="center"/>
          </w:tcPr>
          <w:p w:rsidR="00DF3C23" w:rsidRPr="00F83137" w:rsidRDefault="00DF3C23" w:rsidP="00F83137">
            <w:pPr>
              <w:snapToGrid/>
              <w:spacing w:before="0" w:after="0" w:line="360" w:lineRule="auto"/>
              <w:rPr>
                <w:sz w:val="20"/>
              </w:rPr>
            </w:pPr>
            <w:r w:rsidRPr="00F83137">
              <w:rPr>
                <w:sz w:val="20"/>
              </w:rPr>
              <w:t>142,1</w:t>
            </w:r>
          </w:p>
        </w:tc>
        <w:tc>
          <w:tcPr>
            <w:tcW w:w="1134" w:type="dxa"/>
            <w:vAlign w:val="center"/>
          </w:tcPr>
          <w:p w:rsidR="00DF3C23" w:rsidRPr="00F83137" w:rsidRDefault="00DF3C23" w:rsidP="00F83137">
            <w:pPr>
              <w:snapToGrid/>
              <w:spacing w:before="0" w:after="0" w:line="360" w:lineRule="auto"/>
              <w:rPr>
                <w:sz w:val="20"/>
              </w:rPr>
            </w:pPr>
            <w:r w:rsidRPr="00F83137">
              <w:rPr>
                <w:sz w:val="20"/>
              </w:rPr>
              <w:t>141,4</w:t>
            </w:r>
          </w:p>
        </w:tc>
        <w:tc>
          <w:tcPr>
            <w:tcW w:w="1134" w:type="dxa"/>
            <w:vAlign w:val="center"/>
          </w:tcPr>
          <w:p w:rsidR="00DF3C23" w:rsidRPr="00F83137" w:rsidRDefault="00DF3C23" w:rsidP="00F83137">
            <w:pPr>
              <w:snapToGrid/>
              <w:spacing w:before="0" w:after="0" w:line="360" w:lineRule="auto"/>
              <w:rPr>
                <w:sz w:val="20"/>
              </w:rPr>
            </w:pPr>
            <w:r w:rsidRPr="00F83137">
              <w:rPr>
                <w:sz w:val="20"/>
              </w:rPr>
              <w:t>140,7</w:t>
            </w:r>
          </w:p>
        </w:tc>
        <w:tc>
          <w:tcPr>
            <w:tcW w:w="850" w:type="dxa"/>
            <w:vAlign w:val="center"/>
          </w:tcPr>
          <w:p w:rsidR="00DF3C23" w:rsidRPr="00F83137" w:rsidRDefault="00DF3C23" w:rsidP="00F83137">
            <w:pPr>
              <w:snapToGrid/>
              <w:spacing w:before="0" w:after="0" w:line="360" w:lineRule="auto"/>
              <w:rPr>
                <w:sz w:val="20"/>
              </w:rPr>
            </w:pPr>
            <w:r w:rsidRPr="00F83137">
              <w:rPr>
                <w:sz w:val="20"/>
              </w:rPr>
              <w:t>140,1</w:t>
            </w:r>
          </w:p>
        </w:tc>
      </w:tr>
      <w:tr w:rsidR="00DF3C23" w:rsidRPr="00F83137" w:rsidTr="00F83137">
        <w:tc>
          <w:tcPr>
            <w:tcW w:w="3364" w:type="dxa"/>
            <w:vAlign w:val="center"/>
          </w:tcPr>
          <w:p w:rsidR="00DF3C23" w:rsidRPr="00F83137" w:rsidRDefault="00DF3C23" w:rsidP="00F83137">
            <w:pPr>
              <w:snapToGrid/>
              <w:spacing w:before="0" w:after="0" w:line="360" w:lineRule="auto"/>
              <w:rPr>
                <w:sz w:val="20"/>
              </w:rPr>
            </w:pPr>
            <w:r w:rsidRPr="00F83137">
              <w:rPr>
                <w:sz w:val="20"/>
              </w:rPr>
              <w:t>Реальные располагаемые доходы населения, в % к пред. году</w:t>
            </w:r>
          </w:p>
        </w:tc>
        <w:tc>
          <w:tcPr>
            <w:tcW w:w="1418" w:type="dxa"/>
            <w:vAlign w:val="center"/>
          </w:tcPr>
          <w:p w:rsidR="00DF3C23" w:rsidRPr="00F83137" w:rsidRDefault="00DF3C23" w:rsidP="00F83137">
            <w:pPr>
              <w:snapToGrid/>
              <w:spacing w:before="0" w:after="0" w:line="360" w:lineRule="auto"/>
              <w:rPr>
                <w:sz w:val="20"/>
              </w:rPr>
            </w:pPr>
            <w:r w:rsidRPr="00F83137">
              <w:rPr>
                <w:sz w:val="20"/>
              </w:rPr>
              <w:t>113,7</w:t>
            </w:r>
          </w:p>
        </w:tc>
        <w:tc>
          <w:tcPr>
            <w:tcW w:w="992" w:type="dxa"/>
            <w:vAlign w:val="center"/>
          </w:tcPr>
          <w:p w:rsidR="00DF3C23" w:rsidRPr="00F83137" w:rsidRDefault="00DF3C23" w:rsidP="00F83137">
            <w:pPr>
              <w:snapToGrid/>
              <w:spacing w:before="0" w:after="0" w:line="360" w:lineRule="auto"/>
              <w:rPr>
                <w:sz w:val="20"/>
              </w:rPr>
            </w:pPr>
            <w:r w:rsidRPr="00F83137">
              <w:rPr>
                <w:sz w:val="20"/>
              </w:rPr>
              <w:t>109,3</w:t>
            </w:r>
          </w:p>
        </w:tc>
        <w:tc>
          <w:tcPr>
            <w:tcW w:w="1134" w:type="dxa"/>
            <w:vAlign w:val="center"/>
          </w:tcPr>
          <w:p w:rsidR="00DF3C23" w:rsidRPr="00F83137" w:rsidRDefault="00DF3C23" w:rsidP="00F83137">
            <w:pPr>
              <w:snapToGrid/>
              <w:spacing w:before="0" w:after="0" w:line="360" w:lineRule="auto"/>
              <w:rPr>
                <w:sz w:val="20"/>
              </w:rPr>
            </w:pPr>
            <w:r w:rsidRPr="00F83137">
              <w:rPr>
                <w:sz w:val="20"/>
              </w:rPr>
              <w:t>107,3</w:t>
            </w:r>
          </w:p>
        </w:tc>
        <w:tc>
          <w:tcPr>
            <w:tcW w:w="1134" w:type="dxa"/>
            <w:vAlign w:val="center"/>
          </w:tcPr>
          <w:p w:rsidR="00DF3C23" w:rsidRPr="00F83137" w:rsidRDefault="00DF3C23" w:rsidP="00F83137">
            <w:pPr>
              <w:snapToGrid/>
              <w:spacing w:before="0" w:after="0" w:line="360" w:lineRule="auto"/>
              <w:rPr>
                <w:sz w:val="20"/>
              </w:rPr>
            </w:pPr>
            <w:r w:rsidRPr="00F83137">
              <w:rPr>
                <w:sz w:val="20"/>
              </w:rPr>
              <w:t>106,9</w:t>
            </w:r>
          </w:p>
        </w:tc>
        <w:tc>
          <w:tcPr>
            <w:tcW w:w="850" w:type="dxa"/>
            <w:vAlign w:val="center"/>
          </w:tcPr>
          <w:p w:rsidR="00DF3C23" w:rsidRPr="00F83137" w:rsidRDefault="00DF3C23" w:rsidP="00F83137">
            <w:pPr>
              <w:snapToGrid/>
              <w:spacing w:before="0" w:after="0" w:line="360" w:lineRule="auto"/>
              <w:rPr>
                <w:sz w:val="20"/>
              </w:rPr>
            </w:pPr>
            <w:r w:rsidRPr="00F83137">
              <w:rPr>
                <w:sz w:val="20"/>
              </w:rPr>
              <w:t>106,7</w:t>
            </w:r>
          </w:p>
        </w:tc>
      </w:tr>
      <w:tr w:rsidR="00DF3C23" w:rsidRPr="00F83137" w:rsidTr="00F83137">
        <w:tc>
          <w:tcPr>
            <w:tcW w:w="3364" w:type="dxa"/>
            <w:vAlign w:val="center"/>
          </w:tcPr>
          <w:p w:rsidR="00DF3C23" w:rsidRPr="00F83137" w:rsidRDefault="00DF3C23" w:rsidP="00F83137">
            <w:pPr>
              <w:snapToGrid/>
              <w:spacing w:before="0" w:after="0" w:line="360" w:lineRule="auto"/>
              <w:rPr>
                <w:sz w:val="20"/>
              </w:rPr>
            </w:pPr>
            <w:r w:rsidRPr="00F83137">
              <w:rPr>
                <w:sz w:val="20"/>
              </w:rPr>
              <w:t>Прожиточный минимум в среднем на душу населения, руб.</w:t>
            </w:r>
          </w:p>
        </w:tc>
        <w:tc>
          <w:tcPr>
            <w:tcW w:w="1418" w:type="dxa"/>
            <w:vAlign w:val="center"/>
          </w:tcPr>
          <w:p w:rsidR="00DF3C23" w:rsidRPr="00F83137" w:rsidRDefault="00DF3C23" w:rsidP="00F83137">
            <w:pPr>
              <w:snapToGrid/>
              <w:spacing w:before="0" w:after="0" w:line="360" w:lineRule="auto"/>
              <w:rPr>
                <w:sz w:val="20"/>
              </w:rPr>
            </w:pPr>
            <w:r w:rsidRPr="00F83137">
              <w:rPr>
                <w:sz w:val="20"/>
              </w:rPr>
              <w:t>2112</w:t>
            </w:r>
          </w:p>
        </w:tc>
        <w:tc>
          <w:tcPr>
            <w:tcW w:w="992" w:type="dxa"/>
            <w:vAlign w:val="center"/>
          </w:tcPr>
          <w:p w:rsidR="00DF3C23" w:rsidRPr="00F83137" w:rsidRDefault="00DF3C23" w:rsidP="00F83137">
            <w:pPr>
              <w:snapToGrid/>
              <w:spacing w:before="0" w:after="0" w:line="360" w:lineRule="auto"/>
              <w:rPr>
                <w:sz w:val="20"/>
              </w:rPr>
            </w:pPr>
            <w:r w:rsidRPr="00F83137">
              <w:rPr>
                <w:sz w:val="20"/>
              </w:rPr>
              <w:t>2410</w:t>
            </w:r>
          </w:p>
        </w:tc>
        <w:tc>
          <w:tcPr>
            <w:tcW w:w="1134" w:type="dxa"/>
            <w:vAlign w:val="center"/>
          </w:tcPr>
          <w:p w:rsidR="00DF3C23" w:rsidRPr="00F83137" w:rsidRDefault="00DF3C23" w:rsidP="00F83137">
            <w:pPr>
              <w:snapToGrid/>
              <w:spacing w:before="0" w:after="0" w:line="360" w:lineRule="auto"/>
              <w:rPr>
                <w:sz w:val="20"/>
              </w:rPr>
            </w:pPr>
            <w:r w:rsidRPr="00F83137">
              <w:rPr>
                <w:sz w:val="20"/>
              </w:rPr>
              <w:t>2780</w:t>
            </w:r>
          </w:p>
        </w:tc>
        <w:tc>
          <w:tcPr>
            <w:tcW w:w="1134" w:type="dxa"/>
            <w:vAlign w:val="center"/>
          </w:tcPr>
          <w:p w:rsidR="00DF3C23" w:rsidRPr="00F83137" w:rsidRDefault="00DF3C23" w:rsidP="00F83137">
            <w:pPr>
              <w:snapToGrid/>
              <w:spacing w:before="0" w:after="0" w:line="360" w:lineRule="auto"/>
              <w:rPr>
                <w:sz w:val="20"/>
              </w:rPr>
            </w:pPr>
            <w:r w:rsidRPr="00F83137">
              <w:rPr>
                <w:sz w:val="20"/>
              </w:rPr>
              <w:t>2985</w:t>
            </w:r>
          </w:p>
        </w:tc>
        <w:tc>
          <w:tcPr>
            <w:tcW w:w="850" w:type="dxa"/>
            <w:vAlign w:val="center"/>
          </w:tcPr>
          <w:p w:rsidR="00DF3C23" w:rsidRPr="00F83137" w:rsidRDefault="00DF3C23" w:rsidP="00F83137">
            <w:pPr>
              <w:snapToGrid/>
              <w:spacing w:before="0" w:after="0" w:line="360" w:lineRule="auto"/>
              <w:rPr>
                <w:sz w:val="20"/>
              </w:rPr>
            </w:pPr>
            <w:r w:rsidRPr="00F83137">
              <w:rPr>
                <w:sz w:val="20"/>
              </w:rPr>
              <w:t>3260</w:t>
            </w:r>
          </w:p>
        </w:tc>
      </w:tr>
      <w:tr w:rsidR="00DF3C23" w:rsidRPr="00F83137" w:rsidTr="00F83137">
        <w:tc>
          <w:tcPr>
            <w:tcW w:w="3364" w:type="dxa"/>
            <w:vAlign w:val="center"/>
          </w:tcPr>
          <w:p w:rsidR="00DF3C23" w:rsidRPr="00F83137" w:rsidRDefault="00DF3C23" w:rsidP="00F83137">
            <w:pPr>
              <w:snapToGrid/>
              <w:spacing w:before="0" w:after="0" w:line="360" w:lineRule="auto"/>
              <w:rPr>
                <w:sz w:val="20"/>
              </w:rPr>
            </w:pPr>
            <w:r w:rsidRPr="00F83137">
              <w:rPr>
                <w:sz w:val="20"/>
              </w:rPr>
              <w:t>Индекс среднемесячной заработной платы на одного работника, в % к пред. году</w:t>
            </w:r>
          </w:p>
        </w:tc>
        <w:tc>
          <w:tcPr>
            <w:tcW w:w="1418" w:type="dxa"/>
            <w:vAlign w:val="center"/>
          </w:tcPr>
          <w:p w:rsidR="00DF3C23" w:rsidRPr="00F83137" w:rsidRDefault="00DF3C23" w:rsidP="00F83137">
            <w:pPr>
              <w:snapToGrid/>
              <w:spacing w:before="0" w:after="0" w:line="360" w:lineRule="auto"/>
              <w:rPr>
                <w:sz w:val="20"/>
              </w:rPr>
            </w:pPr>
            <w:r w:rsidRPr="00F83137">
              <w:rPr>
                <w:sz w:val="20"/>
              </w:rPr>
              <w:t>110,3</w:t>
            </w:r>
          </w:p>
        </w:tc>
        <w:tc>
          <w:tcPr>
            <w:tcW w:w="992" w:type="dxa"/>
            <w:vAlign w:val="center"/>
          </w:tcPr>
          <w:p w:rsidR="00DF3C23" w:rsidRPr="00F83137" w:rsidRDefault="00DF3C23" w:rsidP="00F83137">
            <w:pPr>
              <w:snapToGrid/>
              <w:spacing w:before="0" w:after="0" w:line="360" w:lineRule="auto"/>
              <w:rPr>
                <w:sz w:val="20"/>
              </w:rPr>
            </w:pPr>
            <w:r w:rsidRPr="00F83137">
              <w:rPr>
                <w:sz w:val="20"/>
              </w:rPr>
              <w:t>113,0</w:t>
            </w:r>
          </w:p>
        </w:tc>
        <w:tc>
          <w:tcPr>
            <w:tcW w:w="1134" w:type="dxa"/>
            <w:vAlign w:val="center"/>
          </w:tcPr>
          <w:p w:rsidR="00DF3C23" w:rsidRPr="00F83137" w:rsidRDefault="00DF3C23" w:rsidP="00F83137">
            <w:pPr>
              <w:snapToGrid/>
              <w:spacing w:before="0" w:after="0" w:line="360" w:lineRule="auto"/>
              <w:rPr>
                <w:sz w:val="20"/>
              </w:rPr>
            </w:pPr>
            <w:r w:rsidRPr="00F83137">
              <w:rPr>
                <w:sz w:val="20"/>
              </w:rPr>
              <w:t>109,5</w:t>
            </w:r>
          </w:p>
        </w:tc>
        <w:tc>
          <w:tcPr>
            <w:tcW w:w="1134" w:type="dxa"/>
            <w:vAlign w:val="center"/>
          </w:tcPr>
          <w:p w:rsidR="00DF3C23" w:rsidRPr="00F83137" w:rsidRDefault="00DF3C23" w:rsidP="00F83137">
            <w:pPr>
              <w:snapToGrid/>
              <w:spacing w:before="0" w:after="0" w:line="360" w:lineRule="auto"/>
              <w:rPr>
                <w:sz w:val="20"/>
              </w:rPr>
            </w:pPr>
            <w:r w:rsidRPr="00F83137">
              <w:rPr>
                <w:sz w:val="20"/>
              </w:rPr>
              <w:t>108,1</w:t>
            </w:r>
          </w:p>
        </w:tc>
        <w:tc>
          <w:tcPr>
            <w:tcW w:w="850" w:type="dxa"/>
            <w:vAlign w:val="center"/>
          </w:tcPr>
          <w:p w:rsidR="00DF3C23" w:rsidRPr="00F83137" w:rsidRDefault="00DF3C23" w:rsidP="00F83137">
            <w:pPr>
              <w:snapToGrid/>
              <w:spacing w:before="0" w:after="0" w:line="360" w:lineRule="auto"/>
              <w:rPr>
                <w:sz w:val="20"/>
              </w:rPr>
            </w:pPr>
            <w:r w:rsidRPr="00F83137">
              <w:rPr>
                <w:sz w:val="20"/>
              </w:rPr>
              <w:t>107,3</w:t>
            </w:r>
          </w:p>
        </w:tc>
      </w:tr>
      <w:tr w:rsidR="00DF3C23" w:rsidRPr="00F83137" w:rsidTr="00F83137">
        <w:tc>
          <w:tcPr>
            <w:tcW w:w="3364" w:type="dxa"/>
            <w:vAlign w:val="center"/>
          </w:tcPr>
          <w:p w:rsidR="00DF3C23" w:rsidRPr="00F83137" w:rsidRDefault="00DF3C23" w:rsidP="00F83137">
            <w:pPr>
              <w:snapToGrid/>
              <w:spacing w:before="0" w:after="0" w:line="360" w:lineRule="auto"/>
              <w:rPr>
                <w:sz w:val="20"/>
              </w:rPr>
            </w:pPr>
            <w:r w:rsidRPr="00F83137">
              <w:rPr>
                <w:sz w:val="20"/>
              </w:rPr>
              <w:t>Уровень безработицы, %</w:t>
            </w:r>
          </w:p>
        </w:tc>
        <w:tc>
          <w:tcPr>
            <w:tcW w:w="1418" w:type="dxa"/>
            <w:vAlign w:val="center"/>
          </w:tcPr>
          <w:p w:rsidR="00DF3C23" w:rsidRPr="00F83137" w:rsidRDefault="00DF3C23" w:rsidP="00F83137">
            <w:pPr>
              <w:snapToGrid/>
              <w:spacing w:before="0" w:after="0" w:line="360" w:lineRule="auto"/>
              <w:rPr>
                <w:sz w:val="20"/>
              </w:rPr>
            </w:pPr>
            <w:r w:rsidRPr="00F83137">
              <w:rPr>
                <w:sz w:val="20"/>
              </w:rPr>
              <w:t>9,04</w:t>
            </w:r>
          </w:p>
        </w:tc>
        <w:tc>
          <w:tcPr>
            <w:tcW w:w="992" w:type="dxa"/>
            <w:vAlign w:val="center"/>
          </w:tcPr>
          <w:p w:rsidR="00DF3C23" w:rsidRPr="00F83137" w:rsidRDefault="00DF3C23" w:rsidP="00F83137">
            <w:pPr>
              <w:snapToGrid/>
              <w:spacing w:before="0" w:after="0" w:line="360" w:lineRule="auto"/>
              <w:rPr>
                <w:sz w:val="20"/>
              </w:rPr>
            </w:pPr>
            <w:r w:rsidRPr="00F83137">
              <w:rPr>
                <w:sz w:val="20"/>
              </w:rPr>
              <w:t>8,5</w:t>
            </w:r>
          </w:p>
        </w:tc>
        <w:tc>
          <w:tcPr>
            <w:tcW w:w="1134" w:type="dxa"/>
            <w:vAlign w:val="center"/>
          </w:tcPr>
          <w:p w:rsidR="00DF3C23" w:rsidRPr="00F83137" w:rsidRDefault="00DF3C23" w:rsidP="00F83137">
            <w:pPr>
              <w:snapToGrid/>
              <w:spacing w:before="0" w:after="0" w:line="360" w:lineRule="auto"/>
              <w:rPr>
                <w:sz w:val="20"/>
              </w:rPr>
            </w:pPr>
            <w:r w:rsidRPr="00F83137">
              <w:rPr>
                <w:sz w:val="20"/>
              </w:rPr>
              <w:t>8,1</w:t>
            </w:r>
          </w:p>
        </w:tc>
        <w:tc>
          <w:tcPr>
            <w:tcW w:w="1134" w:type="dxa"/>
            <w:vAlign w:val="center"/>
          </w:tcPr>
          <w:p w:rsidR="00DF3C23" w:rsidRPr="00F83137" w:rsidRDefault="00DF3C23" w:rsidP="00F83137">
            <w:pPr>
              <w:snapToGrid/>
              <w:spacing w:before="0" w:after="0" w:line="360" w:lineRule="auto"/>
              <w:rPr>
                <w:sz w:val="20"/>
              </w:rPr>
            </w:pPr>
            <w:r w:rsidRPr="00F83137">
              <w:rPr>
                <w:sz w:val="20"/>
              </w:rPr>
              <w:t>7,4</w:t>
            </w:r>
          </w:p>
        </w:tc>
        <w:tc>
          <w:tcPr>
            <w:tcW w:w="850" w:type="dxa"/>
            <w:vAlign w:val="center"/>
          </w:tcPr>
          <w:p w:rsidR="00DF3C23" w:rsidRPr="00F83137" w:rsidRDefault="00DF3C23" w:rsidP="00F83137">
            <w:pPr>
              <w:snapToGrid/>
              <w:spacing w:before="0" w:after="0" w:line="360" w:lineRule="auto"/>
              <w:rPr>
                <w:sz w:val="20"/>
              </w:rPr>
            </w:pPr>
            <w:r w:rsidRPr="00F83137">
              <w:rPr>
                <w:sz w:val="20"/>
              </w:rPr>
              <w:t>6,1</w:t>
            </w:r>
          </w:p>
        </w:tc>
      </w:tr>
      <w:tr w:rsidR="00DF3C23" w:rsidRPr="00F83137" w:rsidTr="00F83137">
        <w:tc>
          <w:tcPr>
            <w:tcW w:w="3364" w:type="dxa"/>
            <w:vAlign w:val="center"/>
          </w:tcPr>
          <w:p w:rsidR="00DF3C23" w:rsidRPr="00F83137" w:rsidRDefault="00DF3C23" w:rsidP="00F83137">
            <w:pPr>
              <w:snapToGrid/>
              <w:spacing w:before="0" w:after="0" w:line="360" w:lineRule="auto"/>
              <w:rPr>
                <w:sz w:val="20"/>
              </w:rPr>
            </w:pPr>
            <w:r w:rsidRPr="00F83137">
              <w:rPr>
                <w:sz w:val="20"/>
              </w:rPr>
              <w:t>Численность экономически активного населения, млн. чел.</w:t>
            </w:r>
          </w:p>
        </w:tc>
        <w:tc>
          <w:tcPr>
            <w:tcW w:w="1418" w:type="dxa"/>
            <w:vAlign w:val="center"/>
          </w:tcPr>
          <w:p w:rsidR="00DF3C23" w:rsidRPr="00F83137" w:rsidRDefault="00DF3C23" w:rsidP="00F83137">
            <w:pPr>
              <w:snapToGrid/>
              <w:spacing w:before="0" w:after="0" w:line="360" w:lineRule="auto"/>
              <w:rPr>
                <w:sz w:val="20"/>
              </w:rPr>
            </w:pPr>
            <w:r w:rsidRPr="00F83137">
              <w:rPr>
                <w:sz w:val="20"/>
              </w:rPr>
              <w:t>71,6</w:t>
            </w:r>
          </w:p>
        </w:tc>
        <w:tc>
          <w:tcPr>
            <w:tcW w:w="992" w:type="dxa"/>
            <w:vAlign w:val="center"/>
          </w:tcPr>
          <w:p w:rsidR="00DF3C23" w:rsidRPr="00F83137" w:rsidRDefault="00DF3C23" w:rsidP="00F83137">
            <w:pPr>
              <w:snapToGrid/>
              <w:spacing w:before="0" w:after="0" w:line="360" w:lineRule="auto"/>
              <w:rPr>
                <w:sz w:val="20"/>
              </w:rPr>
            </w:pPr>
            <w:r w:rsidRPr="00F83137">
              <w:rPr>
                <w:sz w:val="20"/>
              </w:rPr>
              <w:t>72,9</w:t>
            </w:r>
          </w:p>
        </w:tc>
        <w:tc>
          <w:tcPr>
            <w:tcW w:w="1134" w:type="dxa"/>
            <w:vAlign w:val="center"/>
          </w:tcPr>
          <w:p w:rsidR="00DF3C23" w:rsidRPr="00F83137" w:rsidRDefault="00DF3C23" w:rsidP="00F83137">
            <w:pPr>
              <w:snapToGrid/>
              <w:spacing w:before="0" w:after="0" w:line="360" w:lineRule="auto"/>
              <w:rPr>
                <w:sz w:val="20"/>
              </w:rPr>
            </w:pPr>
            <w:r w:rsidRPr="00F83137">
              <w:rPr>
                <w:sz w:val="20"/>
              </w:rPr>
              <w:t>73</w:t>
            </w:r>
          </w:p>
        </w:tc>
        <w:tc>
          <w:tcPr>
            <w:tcW w:w="1134" w:type="dxa"/>
            <w:vAlign w:val="center"/>
          </w:tcPr>
          <w:p w:rsidR="00DF3C23" w:rsidRPr="00F83137" w:rsidRDefault="00DF3C23" w:rsidP="00F83137">
            <w:pPr>
              <w:snapToGrid/>
              <w:spacing w:before="0" w:after="0" w:line="360" w:lineRule="auto"/>
              <w:rPr>
                <w:sz w:val="20"/>
              </w:rPr>
            </w:pPr>
            <w:r w:rsidRPr="00F83137">
              <w:rPr>
                <w:sz w:val="20"/>
              </w:rPr>
              <w:t>73,5</w:t>
            </w:r>
          </w:p>
        </w:tc>
        <w:tc>
          <w:tcPr>
            <w:tcW w:w="850" w:type="dxa"/>
            <w:vAlign w:val="center"/>
          </w:tcPr>
          <w:p w:rsidR="00DF3C23" w:rsidRPr="00F83137" w:rsidRDefault="00DF3C23" w:rsidP="00F83137">
            <w:pPr>
              <w:snapToGrid/>
              <w:spacing w:before="0" w:after="0" w:line="360" w:lineRule="auto"/>
              <w:rPr>
                <w:sz w:val="20"/>
              </w:rPr>
            </w:pPr>
            <w:r w:rsidRPr="00F83137">
              <w:rPr>
                <w:sz w:val="20"/>
              </w:rPr>
              <w:t>75,2</w:t>
            </w:r>
          </w:p>
        </w:tc>
      </w:tr>
    </w:tbl>
    <w:p w:rsidR="00F83137" w:rsidRDefault="00F83137" w:rsidP="007A0C88">
      <w:pPr>
        <w:snapToGrid/>
        <w:spacing w:before="0" w:after="0" w:line="360" w:lineRule="auto"/>
        <w:ind w:firstLine="709"/>
        <w:jc w:val="both"/>
        <w:rPr>
          <w:sz w:val="28"/>
          <w:szCs w:val="28"/>
          <w:lang w:val="en-US"/>
        </w:rPr>
      </w:pPr>
    </w:p>
    <w:p w:rsidR="00DF3C23" w:rsidRPr="00DF3C23" w:rsidRDefault="00DF3C23" w:rsidP="007A0C88">
      <w:pPr>
        <w:snapToGrid/>
        <w:spacing w:before="0" w:after="0" w:line="360" w:lineRule="auto"/>
        <w:ind w:firstLine="709"/>
        <w:jc w:val="both"/>
        <w:rPr>
          <w:sz w:val="28"/>
          <w:szCs w:val="28"/>
        </w:rPr>
      </w:pPr>
      <w:r w:rsidRPr="00DF3C23">
        <w:rPr>
          <w:sz w:val="28"/>
          <w:szCs w:val="28"/>
        </w:rPr>
        <w:t>Среднедушевые доходы населени</w:t>
      </w:r>
      <w:r w:rsidR="005426E3">
        <w:rPr>
          <w:sz w:val="28"/>
          <w:szCs w:val="28"/>
        </w:rPr>
        <w:t>я Брянской области в начале 2007</w:t>
      </w:r>
      <w:r w:rsidRPr="00DF3C23">
        <w:rPr>
          <w:sz w:val="28"/>
          <w:szCs w:val="28"/>
        </w:rPr>
        <w:t xml:space="preserve">года составили 2974,9 рублей, что на 7,3% </w:t>
      </w:r>
      <w:r w:rsidR="005426E3">
        <w:rPr>
          <w:sz w:val="28"/>
          <w:szCs w:val="28"/>
        </w:rPr>
        <w:t>больше, чем в тот же период 2006</w:t>
      </w:r>
      <w:r w:rsidRPr="00DF3C23">
        <w:rPr>
          <w:sz w:val="28"/>
          <w:szCs w:val="28"/>
        </w:rPr>
        <w:t xml:space="preserve"> года.</w:t>
      </w:r>
    </w:p>
    <w:p w:rsidR="00DF3C23" w:rsidRPr="00DF3C23" w:rsidRDefault="00DF3C23" w:rsidP="007A0C88">
      <w:pPr>
        <w:snapToGrid/>
        <w:spacing w:before="0" w:after="0" w:line="360" w:lineRule="auto"/>
        <w:ind w:firstLine="709"/>
        <w:jc w:val="both"/>
        <w:rPr>
          <w:sz w:val="28"/>
          <w:szCs w:val="28"/>
        </w:rPr>
      </w:pPr>
      <w:r w:rsidRPr="00DF3C23">
        <w:rPr>
          <w:sz w:val="28"/>
          <w:szCs w:val="28"/>
        </w:rPr>
        <w:t>Демографическая обстановка. К ней относится динамика численности населения, которая образует потребительские рынки. В настоящее время наблюдается постоянное уменьшение численности населения России и Брянской области в том числе, что отрицательно сказывается на возможности развития и расширения производства. Негативное воздействие региональных демографических факторов сглаживает место рынка сбыта товаров ООО «Швейная фабрика «Весна» - столичный регион, благодаря вхождению в ООО Компанию «Сплав». Рассмотрим прогноз пос</w:t>
      </w:r>
      <w:r w:rsidR="005426E3">
        <w:rPr>
          <w:sz w:val="28"/>
          <w:szCs w:val="28"/>
        </w:rPr>
        <w:t>тоянного населения РФ</w:t>
      </w:r>
      <w:r w:rsidR="002B4FDB">
        <w:rPr>
          <w:sz w:val="28"/>
          <w:szCs w:val="28"/>
        </w:rPr>
        <w:t xml:space="preserve"> </w:t>
      </w:r>
      <w:r w:rsidR="005426E3">
        <w:rPr>
          <w:sz w:val="28"/>
          <w:szCs w:val="28"/>
        </w:rPr>
        <w:t>(табл. 16</w:t>
      </w:r>
      <w:r w:rsidRPr="00DF3C23">
        <w:rPr>
          <w:sz w:val="28"/>
          <w:szCs w:val="28"/>
        </w:rPr>
        <w:t>)</w:t>
      </w:r>
    </w:p>
    <w:p w:rsidR="00F83137" w:rsidRDefault="00F83137" w:rsidP="007A0C88">
      <w:pPr>
        <w:snapToGrid/>
        <w:spacing w:before="0" w:after="0" w:line="360" w:lineRule="auto"/>
        <w:ind w:firstLine="709"/>
        <w:jc w:val="both"/>
        <w:rPr>
          <w:sz w:val="28"/>
          <w:szCs w:val="28"/>
          <w:lang w:val="en-US"/>
        </w:rPr>
      </w:pPr>
    </w:p>
    <w:p w:rsidR="00DF3C23" w:rsidRPr="00DF3C23" w:rsidRDefault="005426E3" w:rsidP="007A0C88">
      <w:pPr>
        <w:snapToGrid/>
        <w:spacing w:before="0" w:after="0" w:line="360" w:lineRule="auto"/>
        <w:ind w:firstLine="709"/>
        <w:jc w:val="both"/>
        <w:rPr>
          <w:sz w:val="28"/>
          <w:szCs w:val="28"/>
        </w:rPr>
      </w:pPr>
      <w:r>
        <w:rPr>
          <w:sz w:val="28"/>
          <w:szCs w:val="28"/>
        </w:rPr>
        <w:t>Таблица 1</w:t>
      </w:r>
      <w:r w:rsidR="00180FA3">
        <w:rPr>
          <w:sz w:val="28"/>
          <w:szCs w:val="28"/>
        </w:rPr>
        <w:t>5</w:t>
      </w:r>
      <w:r w:rsidR="00F83137" w:rsidRPr="00F83137">
        <w:rPr>
          <w:sz w:val="28"/>
          <w:szCs w:val="28"/>
        </w:rPr>
        <w:t xml:space="preserve"> </w:t>
      </w:r>
      <w:r w:rsidRPr="00DF3C23">
        <w:rPr>
          <w:sz w:val="28"/>
          <w:szCs w:val="28"/>
        </w:rPr>
        <w:t>Прогноз численности населения РФ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8"/>
        <w:gridCol w:w="2559"/>
        <w:gridCol w:w="2244"/>
        <w:gridCol w:w="1356"/>
      </w:tblGrid>
      <w:tr w:rsidR="00DF3C23" w:rsidRPr="00F83137" w:rsidTr="00F83137">
        <w:trPr>
          <w:cantSplit/>
          <w:trHeight w:val="373"/>
        </w:trPr>
        <w:tc>
          <w:tcPr>
            <w:tcW w:w="2488" w:type="dxa"/>
            <w:vMerge w:val="restart"/>
            <w:vAlign w:val="center"/>
          </w:tcPr>
          <w:p w:rsidR="00DF3C23" w:rsidRPr="00F83137" w:rsidRDefault="00DF3C23" w:rsidP="00F83137">
            <w:pPr>
              <w:snapToGrid/>
              <w:spacing w:before="0" w:after="0" w:line="360" w:lineRule="auto"/>
              <w:rPr>
                <w:sz w:val="20"/>
              </w:rPr>
            </w:pPr>
            <w:r w:rsidRPr="00F83137">
              <w:rPr>
                <w:sz w:val="20"/>
              </w:rPr>
              <w:t>Года</w:t>
            </w:r>
          </w:p>
        </w:tc>
        <w:tc>
          <w:tcPr>
            <w:tcW w:w="6159" w:type="dxa"/>
            <w:gridSpan w:val="3"/>
            <w:vAlign w:val="center"/>
          </w:tcPr>
          <w:p w:rsidR="00DF3C23" w:rsidRPr="00F83137" w:rsidRDefault="00DF3C23" w:rsidP="00F83137">
            <w:pPr>
              <w:snapToGrid/>
              <w:spacing w:before="0" w:after="0" w:line="360" w:lineRule="auto"/>
              <w:rPr>
                <w:sz w:val="20"/>
              </w:rPr>
            </w:pPr>
            <w:r w:rsidRPr="00F83137">
              <w:rPr>
                <w:sz w:val="20"/>
              </w:rPr>
              <w:t>Прогноз</w:t>
            </w:r>
          </w:p>
        </w:tc>
      </w:tr>
      <w:tr w:rsidR="00DF3C23" w:rsidRPr="00F83137" w:rsidTr="00F83137">
        <w:trPr>
          <w:cantSplit/>
          <w:trHeight w:val="307"/>
        </w:trPr>
        <w:tc>
          <w:tcPr>
            <w:tcW w:w="2488" w:type="dxa"/>
            <w:vMerge/>
            <w:vAlign w:val="center"/>
          </w:tcPr>
          <w:p w:rsidR="00DF3C23" w:rsidRPr="00F83137" w:rsidRDefault="00DF3C23" w:rsidP="00F83137">
            <w:pPr>
              <w:snapToGrid/>
              <w:spacing w:before="0" w:after="0" w:line="360" w:lineRule="auto"/>
              <w:rPr>
                <w:sz w:val="20"/>
              </w:rPr>
            </w:pPr>
          </w:p>
        </w:tc>
        <w:tc>
          <w:tcPr>
            <w:tcW w:w="2559" w:type="dxa"/>
            <w:vAlign w:val="center"/>
          </w:tcPr>
          <w:p w:rsidR="00DF3C23" w:rsidRPr="00F83137" w:rsidRDefault="005426E3" w:rsidP="00F83137">
            <w:pPr>
              <w:snapToGrid/>
              <w:spacing w:before="0" w:after="0" w:line="360" w:lineRule="auto"/>
              <w:rPr>
                <w:sz w:val="20"/>
              </w:rPr>
            </w:pPr>
            <w:r w:rsidRPr="00F83137">
              <w:rPr>
                <w:sz w:val="20"/>
              </w:rPr>
              <w:t>2008</w:t>
            </w:r>
            <w:r w:rsidR="00DF3C23" w:rsidRPr="00F83137">
              <w:rPr>
                <w:sz w:val="20"/>
              </w:rPr>
              <w:t xml:space="preserve"> год</w:t>
            </w:r>
          </w:p>
        </w:tc>
        <w:tc>
          <w:tcPr>
            <w:tcW w:w="2244" w:type="dxa"/>
            <w:vAlign w:val="center"/>
          </w:tcPr>
          <w:p w:rsidR="00DF3C23" w:rsidRPr="00F83137" w:rsidRDefault="005426E3" w:rsidP="00F83137">
            <w:pPr>
              <w:snapToGrid/>
              <w:spacing w:before="0" w:after="0" w:line="360" w:lineRule="auto"/>
              <w:rPr>
                <w:sz w:val="20"/>
              </w:rPr>
            </w:pPr>
            <w:r w:rsidRPr="00F83137">
              <w:rPr>
                <w:sz w:val="20"/>
              </w:rPr>
              <w:t>2009</w:t>
            </w:r>
            <w:r w:rsidR="00DF3C23" w:rsidRPr="00F83137">
              <w:rPr>
                <w:sz w:val="20"/>
              </w:rPr>
              <w:t xml:space="preserve"> год</w:t>
            </w:r>
          </w:p>
        </w:tc>
        <w:tc>
          <w:tcPr>
            <w:tcW w:w="1356" w:type="dxa"/>
            <w:vAlign w:val="center"/>
          </w:tcPr>
          <w:p w:rsidR="00DF3C23" w:rsidRPr="00F83137" w:rsidRDefault="005426E3" w:rsidP="00F83137">
            <w:pPr>
              <w:snapToGrid/>
              <w:spacing w:before="0" w:after="0" w:line="360" w:lineRule="auto"/>
              <w:rPr>
                <w:sz w:val="20"/>
              </w:rPr>
            </w:pPr>
            <w:r w:rsidRPr="00F83137">
              <w:rPr>
                <w:sz w:val="20"/>
              </w:rPr>
              <w:t>2010</w:t>
            </w:r>
            <w:r w:rsidR="00DF3C23" w:rsidRPr="00F83137">
              <w:rPr>
                <w:sz w:val="20"/>
              </w:rPr>
              <w:t xml:space="preserve"> год</w:t>
            </w:r>
          </w:p>
        </w:tc>
      </w:tr>
      <w:tr w:rsidR="00DF3C23" w:rsidRPr="00F83137" w:rsidTr="00F83137">
        <w:trPr>
          <w:trHeight w:val="453"/>
        </w:trPr>
        <w:tc>
          <w:tcPr>
            <w:tcW w:w="2488" w:type="dxa"/>
            <w:vAlign w:val="center"/>
          </w:tcPr>
          <w:p w:rsidR="00DF3C23" w:rsidRPr="00F83137" w:rsidRDefault="00DF3C23" w:rsidP="00F83137">
            <w:pPr>
              <w:snapToGrid/>
              <w:spacing w:before="0" w:after="0" w:line="360" w:lineRule="auto"/>
              <w:rPr>
                <w:sz w:val="20"/>
              </w:rPr>
            </w:pPr>
            <w:r w:rsidRPr="00F83137">
              <w:rPr>
                <w:sz w:val="20"/>
              </w:rPr>
              <w:t>Численность (млн. чел.)</w:t>
            </w:r>
          </w:p>
        </w:tc>
        <w:tc>
          <w:tcPr>
            <w:tcW w:w="2559" w:type="dxa"/>
            <w:vAlign w:val="center"/>
          </w:tcPr>
          <w:p w:rsidR="00DF3C23" w:rsidRPr="00F83137" w:rsidRDefault="00DF3C23" w:rsidP="00F83137">
            <w:pPr>
              <w:snapToGrid/>
              <w:spacing w:before="0" w:after="0" w:line="360" w:lineRule="auto"/>
              <w:rPr>
                <w:sz w:val="20"/>
              </w:rPr>
            </w:pPr>
            <w:r w:rsidRPr="00F83137">
              <w:rPr>
                <w:sz w:val="20"/>
              </w:rPr>
              <w:t>140,7</w:t>
            </w:r>
          </w:p>
        </w:tc>
        <w:tc>
          <w:tcPr>
            <w:tcW w:w="2244" w:type="dxa"/>
            <w:vAlign w:val="center"/>
          </w:tcPr>
          <w:p w:rsidR="00DF3C23" w:rsidRPr="00F83137" w:rsidRDefault="00DF3C23" w:rsidP="00F83137">
            <w:pPr>
              <w:snapToGrid/>
              <w:spacing w:before="0" w:after="0" w:line="360" w:lineRule="auto"/>
              <w:rPr>
                <w:sz w:val="20"/>
              </w:rPr>
            </w:pPr>
            <w:r w:rsidRPr="00F83137">
              <w:rPr>
                <w:sz w:val="20"/>
              </w:rPr>
              <w:t>140,1</w:t>
            </w:r>
          </w:p>
        </w:tc>
        <w:tc>
          <w:tcPr>
            <w:tcW w:w="1356" w:type="dxa"/>
            <w:vAlign w:val="center"/>
          </w:tcPr>
          <w:p w:rsidR="00DF3C23" w:rsidRPr="00F83137" w:rsidRDefault="00DF3C23" w:rsidP="00F83137">
            <w:pPr>
              <w:snapToGrid/>
              <w:spacing w:before="0" w:after="0" w:line="360" w:lineRule="auto"/>
              <w:rPr>
                <w:sz w:val="20"/>
              </w:rPr>
            </w:pPr>
            <w:r w:rsidRPr="00F83137">
              <w:rPr>
                <w:sz w:val="20"/>
              </w:rPr>
              <w:t>139,6</w:t>
            </w:r>
          </w:p>
        </w:tc>
      </w:tr>
    </w:tbl>
    <w:p w:rsidR="00F83137" w:rsidRDefault="00F83137" w:rsidP="007A0C88">
      <w:pPr>
        <w:snapToGrid/>
        <w:spacing w:before="0" w:after="0" w:line="360" w:lineRule="auto"/>
        <w:ind w:firstLine="709"/>
        <w:jc w:val="both"/>
        <w:rPr>
          <w:sz w:val="28"/>
          <w:szCs w:val="28"/>
          <w:lang w:val="en-US"/>
        </w:rPr>
      </w:pPr>
    </w:p>
    <w:p w:rsidR="00DF3C23" w:rsidRPr="00DF3C23" w:rsidRDefault="00DF3C23" w:rsidP="007A0C88">
      <w:pPr>
        <w:snapToGrid/>
        <w:spacing w:before="0" w:after="0" w:line="360" w:lineRule="auto"/>
        <w:ind w:firstLine="709"/>
        <w:jc w:val="both"/>
        <w:rPr>
          <w:sz w:val="28"/>
          <w:szCs w:val="28"/>
        </w:rPr>
      </w:pPr>
      <w:r w:rsidRPr="00DF3C23">
        <w:rPr>
          <w:sz w:val="28"/>
          <w:szCs w:val="28"/>
        </w:rPr>
        <w:t>Таким образом, численность экономически активного населения не увеличится. В результате реализации Концепции</w:t>
      </w:r>
      <w:r w:rsidR="002B4FDB">
        <w:rPr>
          <w:sz w:val="28"/>
          <w:szCs w:val="28"/>
        </w:rPr>
        <w:t xml:space="preserve"> </w:t>
      </w:r>
      <w:r w:rsidRPr="00DF3C23">
        <w:rPr>
          <w:sz w:val="28"/>
          <w:szCs w:val="28"/>
        </w:rPr>
        <w:t>демографической политики РФ на период до 2015 года следует ожидать некоторого улучшения отдельных параметров демографической ситуации. Увеличение численности экономически активного населения будет определяться приростом численности населения в трудоспособном возрасте, а также миграционным приростом</w:t>
      </w:r>
      <w:r w:rsidR="002B4FDB">
        <w:rPr>
          <w:sz w:val="28"/>
          <w:szCs w:val="28"/>
        </w:rPr>
        <w:t xml:space="preserve"> </w:t>
      </w:r>
      <w:r w:rsidRPr="00DF3C23">
        <w:rPr>
          <w:sz w:val="28"/>
          <w:szCs w:val="28"/>
        </w:rPr>
        <w:t xml:space="preserve">населения. Доля трудоспособных возрастов в населении относительно стабильна и составляет в настоящее время 58,5%, хотя в целом и в ней увеличивается число работников в возрасте 40 лет и старше. Численность населения старше трудоспособного возраста до </w:t>
      </w:r>
      <w:r w:rsidR="005426E3">
        <w:rPr>
          <w:sz w:val="28"/>
          <w:szCs w:val="28"/>
        </w:rPr>
        <w:t>2010</w:t>
      </w:r>
      <w:r w:rsidRPr="00DF3C23">
        <w:rPr>
          <w:sz w:val="28"/>
          <w:szCs w:val="28"/>
        </w:rPr>
        <w:t xml:space="preserve">г. незначительно сократится (на 0.3 млн. чел.), а ее доля стабилизируется на отметке 20.6%. </w:t>
      </w:r>
    </w:p>
    <w:p w:rsidR="00DF3C23" w:rsidRPr="00DF3C23" w:rsidRDefault="00DF3C23" w:rsidP="007A0C88">
      <w:pPr>
        <w:snapToGrid/>
        <w:spacing w:before="0" w:after="0" w:line="360" w:lineRule="auto"/>
        <w:ind w:firstLine="709"/>
        <w:jc w:val="both"/>
        <w:rPr>
          <w:sz w:val="28"/>
          <w:szCs w:val="28"/>
        </w:rPr>
      </w:pPr>
      <w:r w:rsidRPr="00DF3C23">
        <w:rPr>
          <w:sz w:val="28"/>
          <w:szCs w:val="28"/>
        </w:rPr>
        <w:t>Численность постоянног</w:t>
      </w:r>
      <w:r w:rsidR="005426E3">
        <w:rPr>
          <w:sz w:val="28"/>
          <w:szCs w:val="28"/>
        </w:rPr>
        <w:t>о населения РФ на 1 декабря 2007</w:t>
      </w:r>
      <w:r w:rsidRPr="00DF3C23">
        <w:rPr>
          <w:sz w:val="28"/>
          <w:szCs w:val="28"/>
        </w:rPr>
        <w:t xml:space="preserve"> года составила 143,5 миллиона человек и с начала года уменьшилась на 683,4 тысячи человек. В Брянске на 01.01.05 года численность постоянного населения насчитывала 464,2 тысячи человек. Основной чертой демографического неблагополучия является естественная убыль населения. Увеличение рождаемости способствовало уменьшению естественной убыли. </w:t>
      </w:r>
    </w:p>
    <w:p w:rsidR="00DF3C23" w:rsidRPr="00DF3C23" w:rsidRDefault="00DF3C23" w:rsidP="007A0C88">
      <w:pPr>
        <w:snapToGrid/>
        <w:spacing w:before="0" w:after="0" w:line="360" w:lineRule="auto"/>
        <w:ind w:firstLine="709"/>
        <w:jc w:val="both"/>
        <w:rPr>
          <w:sz w:val="28"/>
          <w:szCs w:val="28"/>
        </w:rPr>
      </w:pPr>
      <w:r w:rsidRPr="00DF3C23">
        <w:rPr>
          <w:sz w:val="28"/>
          <w:szCs w:val="28"/>
        </w:rPr>
        <w:t>Неблагоприятным является тот факт, что произошло значительное постарение населения, а также сокращение численности детей</w:t>
      </w:r>
      <w:r w:rsidR="002B4FDB">
        <w:rPr>
          <w:sz w:val="28"/>
          <w:szCs w:val="28"/>
        </w:rPr>
        <w:t xml:space="preserve"> </w:t>
      </w:r>
      <w:r w:rsidRPr="00DF3C23">
        <w:rPr>
          <w:sz w:val="28"/>
          <w:szCs w:val="28"/>
        </w:rPr>
        <w:t xml:space="preserve">за последние 10 лет с 33,9 млн. человек до 27,9 млн. </w:t>
      </w:r>
    </w:p>
    <w:p w:rsidR="00DF3C23" w:rsidRPr="00DF3C23" w:rsidRDefault="00DF3C23" w:rsidP="007A0C88">
      <w:pPr>
        <w:snapToGrid/>
        <w:spacing w:before="0" w:after="0" w:line="360" w:lineRule="auto"/>
        <w:ind w:firstLine="709"/>
        <w:jc w:val="both"/>
        <w:rPr>
          <w:sz w:val="28"/>
          <w:szCs w:val="28"/>
        </w:rPr>
      </w:pPr>
      <w:r w:rsidRPr="00DF3C23">
        <w:rPr>
          <w:sz w:val="28"/>
          <w:szCs w:val="28"/>
        </w:rPr>
        <w:t>Таким образом, демографическая обстановка создает для ООО «Швейная фабрика «Весна» ряд угроз, таких как старение населения, уменьшение его численности и снижение рождаемости.</w:t>
      </w:r>
    </w:p>
    <w:p w:rsidR="00F83137" w:rsidRPr="00EF3DD7" w:rsidRDefault="00F83137" w:rsidP="007A0C88">
      <w:pPr>
        <w:snapToGrid/>
        <w:spacing w:before="0" w:after="0" w:line="360" w:lineRule="auto"/>
        <w:ind w:firstLine="709"/>
        <w:jc w:val="both"/>
        <w:rPr>
          <w:sz w:val="28"/>
          <w:szCs w:val="28"/>
        </w:rPr>
      </w:pPr>
    </w:p>
    <w:p w:rsidR="00DF3C23" w:rsidRPr="00DF3C23" w:rsidRDefault="002750E9" w:rsidP="007A0C88">
      <w:pPr>
        <w:snapToGrid/>
        <w:spacing w:before="0" w:after="0" w:line="360" w:lineRule="auto"/>
        <w:ind w:firstLine="709"/>
        <w:jc w:val="both"/>
        <w:rPr>
          <w:sz w:val="28"/>
          <w:szCs w:val="28"/>
        </w:rPr>
      </w:pPr>
      <w:r>
        <w:rPr>
          <w:sz w:val="28"/>
          <w:szCs w:val="28"/>
        </w:rPr>
        <w:t>Таблица 1</w:t>
      </w:r>
      <w:r w:rsidR="00180FA3">
        <w:rPr>
          <w:sz w:val="28"/>
          <w:szCs w:val="28"/>
        </w:rPr>
        <w:t>6</w:t>
      </w:r>
      <w:r w:rsidR="00F83137" w:rsidRPr="00F83137">
        <w:rPr>
          <w:sz w:val="28"/>
          <w:szCs w:val="28"/>
        </w:rPr>
        <w:t xml:space="preserve"> </w:t>
      </w:r>
      <w:r w:rsidR="00DF3C23" w:rsidRPr="00DF3C23">
        <w:rPr>
          <w:sz w:val="28"/>
          <w:szCs w:val="28"/>
        </w:rPr>
        <w:t>Возможности и угрозы социальных факторов</w:t>
      </w:r>
      <w:r w:rsidR="00F83137" w:rsidRPr="00F83137">
        <w:rPr>
          <w:sz w:val="28"/>
          <w:szCs w:val="28"/>
        </w:rPr>
        <w:t xml:space="preserve"> </w:t>
      </w:r>
      <w:r w:rsidR="00DF3C23" w:rsidRPr="00DF3C23">
        <w:rPr>
          <w:sz w:val="28"/>
          <w:szCs w:val="28"/>
        </w:rPr>
        <w:t>для ООО «Швейная фабрика «Весна»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 w:type="dxa"/>
          <w:right w:w="17" w:type="dxa"/>
        </w:tblCellMar>
        <w:tblLook w:val="01E0" w:firstRow="1" w:lastRow="1" w:firstColumn="1" w:lastColumn="1" w:noHBand="0" w:noVBand="0"/>
      </w:tblPr>
      <w:tblGrid>
        <w:gridCol w:w="4510"/>
        <w:gridCol w:w="4219"/>
      </w:tblGrid>
      <w:tr w:rsidR="00DF3C23" w:rsidRPr="00F83137" w:rsidTr="00F83137">
        <w:trPr>
          <w:trHeight w:val="331"/>
          <w:jc w:val="center"/>
        </w:trPr>
        <w:tc>
          <w:tcPr>
            <w:tcW w:w="4510" w:type="dxa"/>
            <w:vAlign w:val="center"/>
          </w:tcPr>
          <w:p w:rsidR="00DF3C23" w:rsidRPr="00F83137" w:rsidRDefault="00DF3C23" w:rsidP="00F83137">
            <w:pPr>
              <w:snapToGrid/>
              <w:spacing w:before="0" w:after="0" w:line="360" w:lineRule="auto"/>
              <w:rPr>
                <w:sz w:val="20"/>
              </w:rPr>
            </w:pPr>
            <w:r w:rsidRPr="00F83137">
              <w:rPr>
                <w:sz w:val="20"/>
              </w:rPr>
              <w:t>Возможности</w:t>
            </w:r>
          </w:p>
        </w:tc>
        <w:tc>
          <w:tcPr>
            <w:tcW w:w="4219" w:type="dxa"/>
            <w:vAlign w:val="center"/>
          </w:tcPr>
          <w:p w:rsidR="00DF3C23" w:rsidRPr="00F83137" w:rsidRDefault="00DF3C23" w:rsidP="00F83137">
            <w:pPr>
              <w:snapToGrid/>
              <w:spacing w:before="0" w:after="0" w:line="360" w:lineRule="auto"/>
              <w:rPr>
                <w:sz w:val="20"/>
              </w:rPr>
            </w:pPr>
            <w:r w:rsidRPr="00F83137">
              <w:rPr>
                <w:sz w:val="20"/>
              </w:rPr>
              <w:t>Угрозы</w:t>
            </w:r>
          </w:p>
        </w:tc>
      </w:tr>
      <w:tr w:rsidR="00DF3C23" w:rsidRPr="00F83137" w:rsidTr="00F83137">
        <w:trPr>
          <w:trHeight w:val="258"/>
          <w:jc w:val="center"/>
        </w:trPr>
        <w:tc>
          <w:tcPr>
            <w:tcW w:w="4510" w:type="dxa"/>
          </w:tcPr>
          <w:p w:rsidR="00DF3C23" w:rsidRPr="00F83137" w:rsidRDefault="00DF3C23" w:rsidP="00F83137">
            <w:pPr>
              <w:snapToGrid/>
              <w:spacing w:before="0" w:after="0" w:line="360" w:lineRule="auto"/>
              <w:rPr>
                <w:sz w:val="20"/>
              </w:rPr>
            </w:pPr>
            <w:r w:rsidRPr="00F83137">
              <w:rPr>
                <w:sz w:val="20"/>
              </w:rPr>
              <w:t>1. Индексация зарплаты</w:t>
            </w:r>
          </w:p>
        </w:tc>
        <w:tc>
          <w:tcPr>
            <w:tcW w:w="4219" w:type="dxa"/>
          </w:tcPr>
          <w:p w:rsidR="00DF3C23" w:rsidRPr="00F83137" w:rsidRDefault="00DF3C23" w:rsidP="00F83137">
            <w:pPr>
              <w:snapToGrid/>
              <w:spacing w:before="0" w:after="0" w:line="360" w:lineRule="auto"/>
              <w:rPr>
                <w:sz w:val="20"/>
              </w:rPr>
            </w:pPr>
            <w:r w:rsidRPr="00F83137">
              <w:rPr>
                <w:sz w:val="20"/>
              </w:rPr>
              <w:t>1. Увеличение уровня безработицы по РФ</w:t>
            </w:r>
          </w:p>
        </w:tc>
      </w:tr>
      <w:tr w:rsidR="00DF3C23" w:rsidRPr="00F83137" w:rsidTr="00F83137">
        <w:trPr>
          <w:trHeight w:val="209"/>
          <w:jc w:val="center"/>
        </w:trPr>
        <w:tc>
          <w:tcPr>
            <w:tcW w:w="4510" w:type="dxa"/>
          </w:tcPr>
          <w:p w:rsidR="00DF3C23" w:rsidRPr="00F83137" w:rsidRDefault="00DF3C23" w:rsidP="00F83137">
            <w:pPr>
              <w:snapToGrid/>
              <w:spacing w:before="0" w:after="0" w:line="360" w:lineRule="auto"/>
              <w:rPr>
                <w:sz w:val="20"/>
              </w:rPr>
            </w:pPr>
            <w:r w:rsidRPr="00F83137">
              <w:rPr>
                <w:sz w:val="20"/>
              </w:rPr>
              <w:t>2. Рост доходов населения</w:t>
            </w:r>
          </w:p>
        </w:tc>
        <w:tc>
          <w:tcPr>
            <w:tcW w:w="4219" w:type="dxa"/>
          </w:tcPr>
          <w:p w:rsidR="00DF3C23" w:rsidRPr="00F83137" w:rsidRDefault="00DF3C23" w:rsidP="00F83137">
            <w:pPr>
              <w:snapToGrid/>
              <w:spacing w:before="0" w:after="0" w:line="360" w:lineRule="auto"/>
              <w:rPr>
                <w:sz w:val="20"/>
              </w:rPr>
            </w:pPr>
            <w:r w:rsidRPr="00F83137">
              <w:rPr>
                <w:sz w:val="20"/>
              </w:rPr>
              <w:t>2. Дефицит денежных средств - снижение покупательной способности</w:t>
            </w:r>
          </w:p>
        </w:tc>
      </w:tr>
      <w:tr w:rsidR="00DF3C23" w:rsidRPr="00F83137" w:rsidTr="00F83137">
        <w:trPr>
          <w:trHeight w:val="345"/>
          <w:jc w:val="center"/>
        </w:trPr>
        <w:tc>
          <w:tcPr>
            <w:tcW w:w="4510" w:type="dxa"/>
          </w:tcPr>
          <w:p w:rsidR="00DF3C23" w:rsidRPr="00F83137" w:rsidRDefault="00DF3C23" w:rsidP="00F83137">
            <w:pPr>
              <w:snapToGrid/>
              <w:spacing w:before="0" w:after="0" w:line="360" w:lineRule="auto"/>
              <w:rPr>
                <w:sz w:val="20"/>
              </w:rPr>
            </w:pPr>
            <w:r w:rsidRPr="00F83137">
              <w:rPr>
                <w:sz w:val="20"/>
              </w:rPr>
              <w:t>3. Уменьшение налогов</w:t>
            </w:r>
          </w:p>
        </w:tc>
        <w:tc>
          <w:tcPr>
            <w:tcW w:w="4219" w:type="dxa"/>
          </w:tcPr>
          <w:p w:rsidR="00DF3C23" w:rsidRPr="00F83137" w:rsidRDefault="00DF3C23" w:rsidP="00F83137">
            <w:pPr>
              <w:snapToGrid/>
              <w:spacing w:before="0" w:after="0" w:line="360" w:lineRule="auto"/>
              <w:rPr>
                <w:sz w:val="20"/>
              </w:rPr>
            </w:pPr>
            <w:r w:rsidRPr="00F83137">
              <w:rPr>
                <w:sz w:val="20"/>
              </w:rPr>
              <w:t>3. Старение населения, уменьшение его численности и снижение рождаемости</w:t>
            </w:r>
          </w:p>
        </w:tc>
      </w:tr>
    </w:tbl>
    <w:p w:rsidR="00F83137" w:rsidRPr="00EF3DD7" w:rsidRDefault="00F83137" w:rsidP="007A0C88">
      <w:pPr>
        <w:snapToGrid/>
        <w:spacing w:before="0" w:after="0" w:line="360" w:lineRule="auto"/>
        <w:ind w:firstLine="709"/>
        <w:jc w:val="both"/>
        <w:rPr>
          <w:sz w:val="28"/>
          <w:szCs w:val="28"/>
          <w:u w:val="single"/>
        </w:rPr>
      </w:pPr>
    </w:p>
    <w:p w:rsidR="00DF3C23" w:rsidRPr="00DF3C23" w:rsidRDefault="00DF3C23" w:rsidP="007A0C88">
      <w:pPr>
        <w:snapToGrid/>
        <w:spacing w:before="0" w:after="0" w:line="360" w:lineRule="auto"/>
        <w:ind w:firstLine="709"/>
        <w:jc w:val="both"/>
        <w:rPr>
          <w:sz w:val="28"/>
          <w:szCs w:val="28"/>
        </w:rPr>
      </w:pPr>
      <w:r w:rsidRPr="000F28DA">
        <w:rPr>
          <w:sz w:val="28"/>
          <w:szCs w:val="28"/>
          <w:u w:val="single"/>
        </w:rPr>
        <w:t>Технологические факторы.</w:t>
      </w:r>
      <w:r w:rsidRPr="00DF3C23">
        <w:rPr>
          <w:sz w:val="28"/>
          <w:szCs w:val="28"/>
        </w:rPr>
        <w:t xml:space="preserve"> Научно-технические инновации оказывают влияние</w:t>
      </w:r>
      <w:r w:rsidR="002B4FDB">
        <w:rPr>
          <w:sz w:val="28"/>
          <w:szCs w:val="28"/>
        </w:rPr>
        <w:t xml:space="preserve"> </w:t>
      </w:r>
      <w:r w:rsidRPr="00DF3C23">
        <w:rPr>
          <w:sz w:val="28"/>
          <w:szCs w:val="28"/>
        </w:rPr>
        <w:t>на эффективность разработки, изготовления и продажи продукции, на скорость устаревания продукта и на ожидания потребителей.</w:t>
      </w:r>
      <w:r w:rsidR="002B4FDB">
        <w:rPr>
          <w:sz w:val="28"/>
          <w:szCs w:val="28"/>
        </w:rPr>
        <w:t xml:space="preserve"> </w:t>
      </w:r>
      <w:r w:rsidRPr="00DF3C23">
        <w:rPr>
          <w:sz w:val="28"/>
          <w:szCs w:val="28"/>
        </w:rPr>
        <w:t>Большая часть техники легкой промышленности «морально» устарела, но «физически» еще вполне работоспособна. Она нуждается в коренной модернизации и замене. В наше время для сохранения конкурентоспособности фирма должна увеличивать ассигнования на НИОКР. Также огромное значение имеет ужесточение госконтроля за доброкачественностью товаров. Госучреждения по контролю за качеством спецодежды выпустило детально разработанные инструкции о проверке вновь создаваемых модификаций, что существенно</w:t>
      </w:r>
      <w:r w:rsidR="002B4FDB">
        <w:rPr>
          <w:sz w:val="28"/>
          <w:szCs w:val="28"/>
        </w:rPr>
        <w:t xml:space="preserve"> </w:t>
      </w:r>
      <w:r w:rsidRPr="00DF3C23">
        <w:rPr>
          <w:sz w:val="28"/>
          <w:szCs w:val="28"/>
        </w:rPr>
        <w:t>увеличило затраты на</w:t>
      </w:r>
      <w:r w:rsidR="002B4FDB">
        <w:rPr>
          <w:sz w:val="28"/>
          <w:szCs w:val="28"/>
        </w:rPr>
        <w:t xml:space="preserve"> </w:t>
      </w:r>
      <w:r w:rsidRPr="00DF3C23">
        <w:rPr>
          <w:sz w:val="28"/>
          <w:szCs w:val="28"/>
        </w:rPr>
        <w:t>проведение</w:t>
      </w:r>
      <w:r w:rsidR="002B4FDB">
        <w:rPr>
          <w:sz w:val="28"/>
          <w:szCs w:val="28"/>
        </w:rPr>
        <w:t xml:space="preserve"> </w:t>
      </w:r>
      <w:r w:rsidRPr="00DF3C23">
        <w:rPr>
          <w:sz w:val="28"/>
          <w:szCs w:val="28"/>
        </w:rPr>
        <w:t xml:space="preserve">промышленного исследования. </w:t>
      </w:r>
    </w:p>
    <w:p w:rsidR="00000D9D" w:rsidRDefault="00DF3C23" w:rsidP="007A0C88">
      <w:pPr>
        <w:snapToGrid/>
        <w:spacing w:before="0" w:after="0" w:line="360" w:lineRule="auto"/>
        <w:ind w:firstLine="709"/>
        <w:jc w:val="both"/>
        <w:rPr>
          <w:sz w:val="28"/>
          <w:szCs w:val="28"/>
        </w:rPr>
      </w:pPr>
      <w:r w:rsidRPr="00DF3C23">
        <w:rPr>
          <w:sz w:val="28"/>
          <w:szCs w:val="28"/>
        </w:rPr>
        <w:t>Введение новых технологий в производство позволяет определить технологический процесс оптимально с точки зрения экономии ресурсов, качества и точности продукции. Что касается методики обработки информации, то наличие современных систем коммуникации и соответствующего программного обеспечения позволяет оперативно обмениваться информацией между офисами о заказах, имеющейся продукции на складе и т. д.</w:t>
      </w:r>
    </w:p>
    <w:p w:rsidR="00EF2E89" w:rsidRDefault="00EF2E89" w:rsidP="007A0C88">
      <w:pPr>
        <w:snapToGrid/>
        <w:spacing w:before="0" w:after="0" w:line="360" w:lineRule="auto"/>
        <w:ind w:firstLine="709"/>
        <w:jc w:val="both"/>
        <w:rPr>
          <w:sz w:val="28"/>
          <w:szCs w:val="28"/>
        </w:rPr>
      </w:pPr>
    </w:p>
    <w:p w:rsidR="00DF3C23" w:rsidRPr="00DF3C23" w:rsidRDefault="00DF3C23" w:rsidP="007A0C88">
      <w:pPr>
        <w:snapToGrid/>
        <w:spacing w:before="0" w:after="0" w:line="360" w:lineRule="auto"/>
        <w:ind w:firstLine="709"/>
        <w:jc w:val="both"/>
        <w:rPr>
          <w:sz w:val="28"/>
          <w:szCs w:val="28"/>
        </w:rPr>
      </w:pPr>
      <w:r w:rsidRPr="00DF3C23">
        <w:rPr>
          <w:sz w:val="28"/>
          <w:szCs w:val="28"/>
        </w:rPr>
        <w:t xml:space="preserve">Таблица </w:t>
      </w:r>
      <w:r w:rsidR="00E20D8B">
        <w:rPr>
          <w:sz w:val="28"/>
          <w:szCs w:val="28"/>
        </w:rPr>
        <w:t>1</w:t>
      </w:r>
      <w:r w:rsidR="00710398">
        <w:rPr>
          <w:sz w:val="28"/>
          <w:szCs w:val="28"/>
        </w:rPr>
        <w:t>7</w:t>
      </w:r>
      <w:r w:rsidR="00F83137" w:rsidRPr="00F83137">
        <w:rPr>
          <w:sz w:val="28"/>
          <w:szCs w:val="28"/>
        </w:rPr>
        <w:t xml:space="preserve"> </w:t>
      </w:r>
      <w:r w:rsidRPr="00DF3C23">
        <w:rPr>
          <w:sz w:val="28"/>
          <w:szCs w:val="28"/>
        </w:rPr>
        <w:t>Возможности и угрозы технологических факторов</w:t>
      </w:r>
      <w:r w:rsidR="004E65CC">
        <w:rPr>
          <w:sz w:val="28"/>
          <w:szCs w:val="28"/>
        </w:rPr>
        <w:t xml:space="preserve"> </w:t>
      </w:r>
      <w:r w:rsidRPr="00DF3C23">
        <w:rPr>
          <w:sz w:val="28"/>
          <w:szCs w:val="28"/>
        </w:rPr>
        <w:t>для ООО «Швейная фабрика «Весна»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 w:type="dxa"/>
          <w:right w:w="17" w:type="dxa"/>
        </w:tblCellMar>
        <w:tblLook w:val="01E0" w:firstRow="1" w:lastRow="1" w:firstColumn="1" w:lastColumn="1" w:noHBand="0" w:noVBand="0"/>
      </w:tblPr>
      <w:tblGrid>
        <w:gridCol w:w="4510"/>
        <w:gridCol w:w="5007"/>
      </w:tblGrid>
      <w:tr w:rsidR="00DF3C23" w:rsidRPr="00F83137">
        <w:trPr>
          <w:trHeight w:val="331"/>
          <w:jc w:val="center"/>
        </w:trPr>
        <w:tc>
          <w:tcPr>
            <w:tcW w:w="4510" w:type="dxa"/>
            <w:vAlign w:val="center"/>
          </w:tcPr>
          <w:p w:rsidR="00DF3C23" w:rsidRPr="00F83137" w:rsidRDefault="00DF3C23" w:rsidP="00F83137">
            <w:pPr>
              <w:snapToGrid/>
              <w:spacing w:before="0" w:after="0" w:line="360" w:lineRule="auto"/>
              <w:rPr>
                <w:sz w:val="20"/>
              </w:rPr>
            </w:pPr>
            <w:r w:rsidRPr="00F83137">
              <w:rPr>
                <w:sz w:val="20"/>
              </w:rPr>
              <w:t>Возможности</w:t>
            </w:r>
          </w:p>
        </w:tc>
        <w:tc>
          <w:tcPr>
            <w:tcW w:w="5007" w:type="dxa"/>
            <w:vAlign w:val="center"/>
          </w:tcPr>
          <w:p w:rsidR="00DF3C23" w:rsidRPr="00F83137" w:rsidRDefault="00DF3C23" w:rsidP="00F83137">
            <w:pPr>
              <w:snapToGrid/>
              <w:spacing w:before="0" w:after="0" w:line="360" w:lineRule="auto"/>
              <w:rPr>
                <w:sz w:val="20"/>
              </w:rPr>
            </w:pPr>
            <w:r w:rsidRPr="00F83137">
              <w:rPr>
                <w:sz w:val="20"/>
              </w:rPr>
              <w:t>Угрозы</w:t>
            </w:r>
          </w:p>
        </w:tc>
      </w:tr>
      <w:tr w:rsidR="00DF3C23" w:rsidRPr="00F83137">
        <w:trPr>
          <w:trHeight w:val="258"/>
          <w:jc w:val="center"/>
        </w:trPr>
        <w:tc>
          <w:tcPr>
            <w:tcW w:w="4510" w:type="dxa"/>
          </w:tcPr>
          <w:p w:rsidR="00DF3C23" w:rsidRPr="00F83137" w:rsidRDefault="00DF3C23" w:rsidP="00F83137">
            <w:pPr>
              <w:snapToGrid/>
              <w:spacing w:before="0" w:after="0" w:line="360" w:lineRule="auto"/>
              <w:rPr>
                <w:sz w:val="20"/>
              </w:rPr>
            </w:pPr>
            <w:r w:rsidRPr="00F83137">
              <w:rPr>
                <w:sz w:val="20"/>
              </w:rPr>
              <w:t>1. Введение новых технологий в производство основных видов продукции</w:t>
            </w:r>
          </w:p>
        </w:tc>
        <w:tc>
          <w:tcPr>
            <w:tcW w:w="5007" w:type="dxa"/>
          </w:tcPr>
          <w:p w:rsidR="00DF3C23" w:rsidRPr="00F83137" w:rsidRDefault="00DF3C23" w:rsidP="00F83137">
            <w:pPr>
              <w:snapToGrid/>
              <w:spacing w:before="0" w:after="0" w:line="360" w:lineRule="auto"/>
              <w:rPr>
                <w:sz w:val="20"/>
              </w:rPr>
            </w:pPr>
            <w:r w:rsidRPr="00F83137">
              <w:rPr>
                <w:sz w:val="20"/>
              </w:rPr>
              <w:t>1. Появление новых технологий, позволяющих мобильным конкурентам производить более дешевую продукцию</w:t>
            </w:r>
          </w:p>
        </w:tc>
      </w:tr>
      <w:tr w:rsidR="00DF3C23" w:rsidRPr="00F83137">
        <w:trPr>
          <w:trHeight w:val="209"/>
          <w:jc w:val="center"/>
        </w:trPr>
        <w:tc>
          <w:tcPr>
            <w:tcW w:w="4510" w:type="dxa"/>
          </w:tcPr>
          <w:p w:rsidR="00DF3C23" w:rsidRPr="00F83137" w:rsidRDefault="00DF3C23" w:rsidP="00F83137">
            <w:pPr>
              <w:snapToGrid/>
              <w:spacing w:before="0" w:after="0" w:line="360" w:lineRule="auto"/>
              <w:rPr>
                <w:sz w:val="20"/>
              </w:rPr>
            </w:pPr>
            <w:r w:rsidRPr="00F83137">
              <w:rPr>
                <w:sz w:val="20"/>
              </w:rPr>
              <w:t>2. Модернизация технологического оборудования на направлении производства основных видов продукции</w:t>
            </w:r>
          </w:p>
        </w:tc>
        <w:tc>
          <w:tcPr>
            <w:tcW w:w="5007" w:type="dxa"/>
          </w:tcPr>
          <w:p w:rsidR="00DF3C23" w:rsidRPr="00F83137" w:rsidRDefault="00DF3C23" w:rsidP="00F83137">
            <w:pPr>
              <w:snapToGrid/>
              <w:spacing w:before="0" w:after="0" w:line="360" w:lineRule="auto"/>
              <w:rPr>
                <w:sz w:val="20"/>
              </w:rPr>
            </w:pPr>
            <w:r w:rsidRPr="00F83137">
              <w:rPr>
                <w:sz w:val="20"/>
              </w:rPr>
              <w:t>2. Предельная амортизация оборудования</w:t>
            </w:r>
          </w:p>
        </w:tc>
      </w:tr>
      <w:tr w:rsidR="00DF3C23" w:rsidRPr="00F83137">
        <w:trPr>
          <w:trHeight w:val="345"/>
          <w:jc w:val="center"/>
        </w:trPr>
        <w:tc>
          <w:tcPr>
            <w:tcW w:w="4510" w:type="dxa"/>
          </w:tcPr>
          <w:p w:rsidR="00DF3C23" w:rsidRPr="00F83137" w:rsidRDefault="00DF3C23" w:rsidP="00F83137">
            <w:pPr>
              <w:snapToGrid/>
              <w:spacing w:before="0" w:after="0" w:line="360" w:lineRule="auto"/>
              <w:rPr>
                <w:sz w:val="20"/>
              </w:rPr>
            </w:pPr>
            <w:r w:rsidRPr="00F83137">
              <w:rPr>
                <w:sz w:val="20"/>
              </w:rPr>
              <w:t>3. Увеличение ассигнований на НИОКР и производственную инфраструктуру предприятия</w:t>
            </w:r>
          </w:p>
        </w:tc>
        <w:tc>
          <w:tcPr>
            <w:tcW w:w="5007" w:type="dxa"/>
          </w:tcPr>
          <w:p w:rsidR="00DF3C23" w:rsidRPr="00F83137" w:rsidRDefault="00DF3C23" w:rsidP="00F83137">
            <w:pPr>
              <w:snapToGrid/>
              <w:spacing w:before="0" w:after="0" w:line="360" w:lineRule="auto"/>
              <w:rPr>
                <w:sz w:val="20"/>
              </w:rPr>
            </w:pPr>
            <w:r w:rsidRPr="00F83137">
              <w:rPr>
                <w:sz w:val="20"/>
              </w:rPr>
              <w:t>3. Дефицит денежных средств для НИОКР</w:t>
            </w:r>
          </w:p>
        </w:tc>
      </w:tr>
    </w:tbl>
    <w:p w:rsidR="00F83137" w:rsidRPr="00EF3DD7" w:rsidRDefault="00F83137" w:rsidP="007A0C88">
      <w:pPr>
        <w:snapToGrid/>
        <w:spacing w:before="0" w:after="0" w:line="360" w:lineRule="auto"/>
        <w:ind w:firstLine="709"/>
        <w:jc w:val="both"/>
        <w:rPr>
          <w:sz w:val="28"/>
          <w:szCs w:val="28"/>
        </w:rPr>
      </w:pPr>
    </w:p>
    <w:p w:rsidR="00DF3C23" w:rsidRPr="00DF3C23" w:rsidRDefault="00DF3C23" w:rsidP="007A0C88">
      <w:pPr>
        <w:snapToGrid/>
        <w:spacing w:before="0" w:after="0" w:line="360" w:lineRule="auto"/>
        <w:ind w:firstLine="709"/>
        <w:jc w:val="both"/>
        <w:rPr>
          <w:sz w:val="28"/>
          <w:szCs w:val="28"/>
        </w:rPr>
      </w:pPr>
      <w:r w:rsidRPr="00DF3C23">
        <w:rPr>
          <w:sz w:val="28"/>
          <w:szCs w:val="28"/>
        </w:rPr>
        <w:t xml:space="preserve">Для обобщения результатов оценки факторов внешней среды косвенного воздействия может быть использована таблица </w:t>
      </w:r>
      <w:r w:rsidR="00E20D8B">
        <w:rPr>
          <w:sz w:val="28"/>
          <w:szCs w:val="28"/>
        </w:rPr>
        <w:t>19. Оценка</w:t>
      </w:r>
      <w:r w:rsidRPr="00DF3C23">
        <w:rPr>
          <w:sz w:val="28"/>
          <w:szCs w:val="28"/>
        </w:rPr>
        <w:t xml:space="preserve"> производится по параметрам: важность для отрасли (по шкале 3-большая, 2-умеренная, 1-слабая); влияние на организацию (3-сильное, 2-умеренное, 1-слабое, 0-отсутсвие влияния); направленность влияния (+1-позитивное, -1-негативное). Далее все три экспертные оценки перемножаются.</w:t>
      </w:r>
    </w:p>
    <w:p w:rsidR="00DF3C23" w:rsidRPr="00DF3C23" w:rsidRDefault="00F83137" w:rsidP="007A0C88">
      <w:pPr>
        <w:snapToGrid/>
        <w:spacing w:before="0" w:after="0" w:line="360" w:lineRule="auto"/>
        <w:ind w:firstLine="709"/>
        <w:jc w:val="both"/>
        <w:rPr>
          <w:sz w:val="28"/>
          <w:szCs w:val="28"/>
        </w:rPr>
      </w:pPr>
      <w:r>
        <w:rPr>
          <w:sz w:val="28"/>
          <w:szCs w:val="28"/>
        </w:rPr>
        <w:br w:type="page"/>
      </w:r>
      <w:r w:rsidR="00E20D8B">
        <w:rPr>
          <w:sz w:val="28"/>
          <w:szCs w:val="28"/>
        </w:rPr>
        <w:t>Таблица 1</w:t>
      </w:r>
      <w:r w:rsidR="00710398">
        <w:rPr>
          <w:sz w:val="28"/>
          <w:szCs w:val="28"/>
        </w:rPr>
        <w:t>8</w:t>
      </w:r>
      <w:r w:rsidRPr="00F83137">
        <w:rPr>
          <w:sz w:val="28"/>
          <w:szCs w:val="28"/>
        </w:rPr>
        <w:t xml:space="preserve"> </w:t>
      </w:r>
      <w:r w:rsidR="00DF3C23" w:rsidRPr="00DF3C23">
        <w:rPr>
          <w:sz w:val="28"/>
          <w:szCs w:val="28"/>
        </w:rPr>
        <w:t>Обобщение результатов оценки факторов внешней среды</w:t>
      </w:r>
      <w:r w:rsidR="00D86E19">
        <w:rPr>
          <w:sz w:val="28"/>
          <w:szCs w:val="28"/>
        </w:rPr>
        <w:t xml:space="preserve"> </w:t>
      </w:r>
      <w:r w:rsidR="00DF3C23" w:rsidRPr="00DF3C23">
        <w:rPr>
          <w:sz w:val="28"/>
          <w:szCs w:val="28"/>
        </w:rPr>
        <w:t>ООО «Швейная фабрика «Весна»</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17"/>
        <w:gridCol w:w="1560"/>
        <w:gridCol w:w="1134"/>
        <w:gridCol w:w="567"/>
        <w:gridCol w:w="850"/>
      </w:tblGrid>
      <w:tr w:rsidR="00DF3C23" w:rsidRPr="00F83137" w:rsidTr="00F83137">
        <w:trPr>
          <w:cantSplit/>
          <w:trHeight w:val="1164"/>
          <w:jc w:val="center"/>
        </w:trPr>
        <w:tc>
          <w:tcPr>
            <w:tcW w:w="5517" w:type="dxa"/>
            <w:vAlign w:val="center"/>
          </w:tcPr>
          <w:p w:rsidR="00DF3C23" w:rsidRPr="00F83137" w:rsidRDefault="00DF3C23" w:rsidP="00F83137">
            <w:pPr>
              <w:snapToGrid/>
              <w:spacing w:before="0" w:after="0" w:line="360" w:lineRule="auto"/>
              <w:rPr>
                <w:sz w:val="20"/>
              </w:rPr>
            </w:pPr>
            <w:r w:rsidRPr="00F83137">
              <w:rPr>
                <w:sz w:val="20"/>
              </w:rPr>
              <w:t>Факторы</w:t>
            </w:r>
          </w:p>
        </w:tc>
        <w:tc>
          <w:tcPr>
            <w:tcW w:w="1560" w:type="dxa"/>
            <w:textDirection w:val="btLr"/>
            <w:vAlign w:val="center"/>
          </w:tcPr>
          <w:p w:rsidR="00DF3C23" w:rsidRPr="00F83137" w:rsidRDefault="00DF3C23" w:rsidP="00F83137">
            <w:pPr>
              <w:snapToGrid/>
              <w:spacing w:before="0" w:after="0" w:line="360" w:lineRule="auto"/>
              <w:rPr>
                <w:sz w:val="20"/>
              </w:rPr>
            </w:pPr>
            <w:r w:rsidRPr="00F83137">
              <w:rPr>
                <w:sz w:val="20"/>
              </w:rPr>
              <w:t>Важность для отрасли, Х</w:t>
            </w:r>
          </w:p>
        </w:tc>
        <w:tc>
          <w:tcPr>
            <w:tcW w:w="1134" w:type="dxa"/>
            <w:textDirection w:val="btLr"/>
            <w:vAlign w:val="center"/>
          </w:tcPr>
          <w:p w:rsidR="00DF3C23" w:rsidRPr="00F83137" w:rsidRDefault="00E20D8B" w:rsidP="00F83137">
            <w:pPr>
              <w:snapToGrid/>
              <w:spacing w:before="0" w:after="0" w:line="360" w:lineRule="auto"/>
              <w:rPr>
                <w:sz w:val="20"/>
              </w:rPr>
            </w:pPr>
            <w:r w:rsidRPr="00F83137">
              <w:rPr>
                <w:sz w:val="20"/>
              </w:rPr>
              <w:t>Влияние на орг-ю</w:t>
            </w:r>
            <w:r w:rsidR="00DF3C23" w:rsidRPr="00F83137">
              <w:rPr>
                <w:sz w:val="20"/>
              </w:rPr>
              <w:t xml:space="preserve">, </w:t>
            </w:r>
            <w:r w:rsidR="00DF3C23" w:rsidRPr="00F83137">
              <w:rPr>
                <w:sz w:val="20"/>
                <w:lang w:val="en-US"/>
              </w:rPr>
              <w:t>Y</w:t>
            </w:r>
          </w:p>
        </w:tc>
        <w:tc>
          <w:tcPr>
            <w:tcW w:w="567" w:type="dxa"/>
            <w:textDirection w:val="btLr"/>
            <w:vAlign w:val="center"/>
          </w:tcPr>
          <w:p w:rsidR="00DF3C23" w:rsidRPr="00F83137" w:rsidRDefault="00DF3C23" w:rsidP="00F83137">
            <w:pPr>
              <w:snapToGrid/>
              <w:spacing w:before="0" w:after="0" w:line="360" w:lineRule="auto"/>
              <w:rPr>
                <w:sz w:val="20"/>
                <w:lang w:val="en-US"/>
              </w:rPr>
            </w:pPr>
            <w:r w:rsidRPr="00F83137">
              <w:rPr>
                <w:sz w:val="20"/>
              </w:rPr>
              <w:t xml:space="preserve">Направленность влияния, </w:t>
            </w:r>
            <w:r w:rsidRPr="00F83137">
              <w:rPr>
                <w:sz w:val="20"/>
                <w:lang w:val="en-US"/>
              </w:rPr>
              <w:t>Z</w:t>
            </w:r>
          </w:p>
        </w:tc>
        <w:tc>
          <w:tcPr>
            <w:tcW w:w="850" w:type="dxa"/>
            <w:textDirection w:val="btLr"/>
            <w:vAlign w:val="center"/>
          </w:tcPr>
          <w:p w:rsidR="00DF3C23" w:rsidRPr="00F83137" w:rsidRDefault="00DF3C23" w:rsidP="00F83137">
            <w:pPr>
              <w:snapToGrid/>
              <w:spacing w:before="0" w:after="0" w:line="360" w:lineRule="auto"/>
              <w:rPr>
                <w:sz w:val="20"/>
              </w:rPr>
            </w:pPr>
            <w:r w:rsidRPr="00F83137">
              <w:rPr>
                <w:sz w:val="20"/>
              </w:rPr>
              <w:t>Степень важности</w:t>
            </w:r>
          </w:p>
          <w:p w:rsidR="00DF3C23" w:rsidRPr="00F83137" w:rsidRDefault="00DF3C23" w:rsidP="00F83137">
            <w:pPr>
              <w:snapToGrid/>
              <w:spacing w:before="0" w:after="0" w:line="360" w:lineRule="auto"/>
              <w:rPr>
                <w:sz w:val="20"/>
              </w:rPr>
            </w:pPr>
            <w:r w:rsidRPr="00F83137">
              <w:rPr>
                <w:sz w:val="20"/>
                <w:lang w:val="en-US"/>
              </w:rPr>
              <w:t>S</w:t>
            </w:r>
            <w:r w:rsidRPr="00F83137">
              <w:rPr>
                <w:sz w:val="20"/>
              </w:rPr>
              <w:t>=</w:t>
            </w:r>
            <w:r w:rsidRPr="00F83137">
              <w:rPr>
                <w:sz w:val="20"/>
                <w:lang w:val="en-US"/>
              </w:rPr>
              <w:t>X</w:t>
            </w:r>
            <w:r w:rsidRPr="00F83137">
              <w:rPr>
                <w:sz w:val="20"/>
              </w:rPr>
              <w:t>*</w:t>
            </w:r>
            <w:r w:rsidRPr="00F83137">
              <w:rPr>
                <w:sz w:val="20"/>
                <w:lang w:val="en-US"/>
              </w:rPr>
              <w:t>Y</w:t>
            </w:r>
            <w:r w:rsidRPr="00F83137">
              <w:rPr>
                <w:sz w:val="20"/>
              </w:rPr>
              <w:t>*</w:t>
            </w:r>
            <w:r w:rsidRPr="00F83137">
              <w:rPr>
                <w:sz w:val="20"/>
                <w:lang w:val="en-US"/>
              </w:rPr>
              <w:t>Z</w:t>
            </w:r>
          </w:p>
        </w:tc>
      </w:tr>
      <w:tr w:rsidR="00DF3C23" w:rsidRPr="00F83137" w:rsidTr="00F83137">
        <w:trPr>
          <w:cantSplit/>
          <w:trHeight w:val="257"/>
          <w:jc w:val="center"/>
        </w:trPr>
        <w:tc>
          <w:tcPr>
            <w:tcW w:w="9628" w:type="dxa"/>
            <w:gridSpan w:val="5"/>
            <w:vAlign w:val="center"/>
          </w:tcPr>
          <w:p w:rsidR="00DF3C23" w:rsidRPr="00F83137" w:rsidRDefault="00DF3C23" w:rsidP="00F83137">
            <w:pPr>
              <w:snapToGrid/>
              <w:spacing w:before="0" w:after="0" w:line="360" w:lineRule="auto"/>
              <w:rPr>
                <w:sz w:val="20"/>
              </w:rPr>
            </w:pPr>
            <w:r w:rsidRPr="00F83137">
              <w:rPr>
                <w:sz w:val="20"/>
              </w:rPr>
              <w:t>Политические</w:t>
            </w:r>
          </w:p>
        </w:tc>
      </w:tr>
      <w:tr w:rsidR="00DF3C23" w:rsidRPr="00F83137" w:rsidTr="00F83137">
        <w:trPr>
          <w:cantSplit/>
          <w:trHeight w:val="2332"/>
          <w:jc w:val="center"/>
        </w:trPr>
        <w:tc>
          <w:tcPr>
            <w:tcW w:w="5517" w:type="dxa"/>
            <w:vMerge w:val="restart"/>
          </w:tcPr>
          <w:p w:rsidR="00DF3C23" w:rsidRPr="00F83137" w:rsidRDefault="00DF3C23" w:rsidP="00F83137">
            <w:pPr>
              <w:snapToGrid/>
              <w:spacing w:before="0" w:after="0" w:line="360" w:lineRule="auto"/>
              <w:rPr>
                <w:sz w:val="20"/>
              </w:rPr>
            </w:pPr>
            <w:r w:rsidRPr="00F83137">
              <w:rPr>
                <w:sz w:val="20"/>
              </w:rPr>
              <w:t>1. Государственное финансирование отрасли</w:t>
            </w:r>
          </w:p>
          <w:p w:rsidR="00DF3C23" w:rsidRPr="00F83137" w:rsidRDefault="00DF3C23" w:rsidP="00F83137">
            <w:pPr>
              <w:snapToGrid/>
              <w:spacing w:before="0" w:after="0" w:line="360" w:lineRule="auto"/>
              <w:rPr>
                <w:sz w:val="20"/>
              </w:rPr>
            </w:pPr>
            <w:r w:rsidRPr="00F83137">
              <w:rPr>
                <w:sz w:val="20"/>
              </w:rPr>
              <w:t>2. Сокращение расходов государства на поддержку легкой промышленности</w:t>
            </w:r>
          </w:p>
          <w:p w:rsidR="00DF3C23" w:rsidRPr="00F83137" w:rsidRDefault="00DF3C23" w:rsidP="00F83137">
            <w:pPr>
              <w:snapToGrid/>
              <w:spacing w:before="0" w:after="0" w:line="360" w:lineRule="auto"/>
              <w:rPr>
                <w:sz w:val="20"/>
              </w:rPr>
            </w:pPr>
            <w:r w:rsidRPr="00F83137">
              <w:rPr>
                <w:sz w:val="20"/>
              </w:rPr>
              <w:t>3. Ориентация на соблюдение законов в т.ч. по таможенным пошлинам</w:t>
            </w:r>
          </w:p>
          <w:p w:rsidR="00DF3C23" w:rsidRPr="00F83137" w:rsidRDefault="00DF3C23" w:rsidP="00F83137">
            <w:pPr>
              <w:snapToGrid/>
              <w:spacing w:before="0" w:after="0" w:line="360" w:lineRule="auto"/>
              <w:rPr>
                <w:sz w:val="20"/>
              </w:rPr>
            </w:pPr>
            <w:r w:rsidRPr="00F83137">
              <w:rPr>
                <w:sz w:val="20"/>
              </w:rPr>
              <w:t xml:space="preserve">4. Отсутствие стабильного законодательства </w:t>
            </w:r>
          </w:p>
          <w:p w:rsidR="00DF3C23" w:rsidRPr="00F83137" w:rsidRDefault="00DF3C23" w:rsidP="00F83137">
            <w:pPr>
              <w:snapToGrid/>
              <w:spacing w:before="0" w:after="0" w:line="360" w:lineRule="auto"/>
              <w:rPr>
                <w:sz w:val="20"/>
              </w:rPr>
            </w:pPr>
            <w:r w:rsidRPr="00F83137">
              <w:rPr>
                <w:sz w:val="20"/>
              </w:rPr>
              <w:t>5. Государственная поддержка отрасли</w:t>
            </w:r>
          </w:p>
          <w:p w:rsidR="00DF3C23" w:rsidRPr="00F83137" w:rsidRDefault="00DF3C23" w:rsidP="00F83137">
            <w:pPr>
              <w:snapToGrid/>
              <w:spacing w:before="0" w:after="0" w:line="360" w:lineRule="auto"/>
              <w:rPr>
                <w:sz w:val="20"/>
              </w:rPr>
            </w:pPr>
            <w:r w:rsidRPr="00F83137">
              <w:rPr>
                <w:sz w:val="20"/>
              </w:rPr>
              <w:t>6. Государственное невмешательство в конкуренцию с зарубежными производителями</w:t>
            </w:r>
          </w:p>
          <w:p w:rsidR="00DF3C23" w:rsidRPr="00F83137" w:rsidRDefault="00DF3C23" w:rsidP="00F83137">
            <w:pPr>
              <w:snapToGrid/>
              <w:spacing w:before="0" w:after="0" w:line="360" w:lineRule="auto"/>
              <w:rPr>
                <w:sz w:val="20"/>
              </w:rPr>
            </w:pPr>
          </w:p>
        </w:tc>
        <w:tc>
          <w:tcPr>
            <w:tcW w:w="1560" w:type="dxa"/>
            <w:vAlign w:val="center"/>
          </w:tcPr>
          <w:p w:rsidR="00DF3C23" w:rsidRPr="00F83137" w:rsidRDefault="00DF3C23" w:rsidP="00F83137">
            <w:pPr>
              <w:snapToGrid/>
              <w:spacing w:before="0" w:after="0" w:line="360" w:lineRule="auto"/>
              <w:rPr>
                <w:sz w:val="20"/>
              </w:rPr>
            </w:pPr>
            <w:r w:rsidRPr="00F83137">
              <w:rPr>
                <w:sz w:val="20"/>
              </w:rPr>
              <w:t>3</w:t>
            </w:r>
          </w:p>
          <w:p w:rsidR="00DF3C23" w:rsidRPr="00F83137" w:rsidRDefault="00DF3C23" w:rsidP="00F83137">
            <w:pPr>
              <w:snapToGrid/>
              <w:spacing w:before="0" w:after="0" w:line="360" w:lineRule="auto"/>
              <w:rPr>
                <w:sz w:val="20"/>
              </w:rPr>
            </w:pPr>
          </w:p>
          <w:p w:rsidR="00DF3C23" w:rsidRPr="00F83137" w:rsidRDefault="00DF3C23" w:rsidP="00F83137">
            <w:pPr>
              <w:snapToGrid/>
              <w:spacing w:before="0" w:after="0" w:line="360" w:lineRule="auto"/>
              <w:rPr>
                <w:sz w:val="20"/>
              </w:rPr>
            </w:pPr>
            <w:r w:rsidRPr="00F83137">
              <w:rPr>
                <w:sz w:val="20"/>
              </w:rPr>
              <w:t>2</w:t>
            </w:r>
          </w:p>
          <w:p w:rsidR="00DF3C23" w:rsidRPr="00F83137" w:rsidRDefault="00DF3C23" w:rsidP="00F83137">
            <w:pPr>
              <w:snapToGrid/>
              <w:spacing w:before="0" w:after="0" w:line="360" w:lineRule="auto"/>
              <w:rPr>
                <w:sz w:val="20"/>
              </w:rPr>
            </w:pPr>
          </w:p>
          <w:p w:rsidR="00DF3C23" w:rsidRPr="00F83137" w:rsidRDefault="00DF3C23" w:rsidP="00F83137">
            <w:pPr>
              <w:snapToGrid/>
              <w:spacing w:before="0" w:after="0" w:line="360" w:lineRule="auto"/>
              <w:rPr>
                <w:sz w:val="20"/>
              </w:rPr>
            </w:pPr>
            <w:r w:rsidRPr="00F83137">
              <w:rPr>
                <w:sz w:val="20"/>
              </w:rPr>
              <w:t>3</w:t>
            </w:r>
          </w:p>
          <w:p w:rsidR="00DF3C23" w:rsidRPr="00F83137" w:rsidRDefault="00DF3C23" w:rsidP="00F83137">
            <w:pPr>
              <w:snapToGrid/>
              <w:spacing w:before="0" w:after="0" w:line="360" w:lineRule="auto"/>
              <w:rPr>
                <w:sz w:val="20"/>
              </w:rPr>
            </w:pPr>
            <w:r w:rsidRPr="00F83137">
              <w:rPr>
                <w:sz w:val="20"/>
              </w:rPr>
              <w:t>2</w:t>
            </w:r>
          </w:p>
          <w:p w:rsidR="00DF3C23" w:rsidRPr="00F83137" w:rsidRDefault="00DF3C23" w:rsidP="00F83137">
            <w:pPr>
              <w:snapToGrid/>
              <w:spacing w:before="0" w:after="0" w:line="360" w:lineRule="auto"/>
              <w:rPr>
                <w:sz w:val="20"/>
              </w:rPr>
            </w:pPr>
            <w:r w:rsidRPr="00F83137">
              <w:rPr>
                <w:sz w:val="20"/>
              </w:rPr>
              <w:t>3</w:t>
            </w:r>
          </w:p>
          <w:p w:rsidR="00DF3C23" w:rsidRPr="00F83137" w:rsidRDefault="00DF3C23" w:rsidP="00F83137">
            <w:pPr>
              <w:snapToGrid/>
              <w:spacing w:before="0" w:after="0" w:line="360" w:lineRule="auto"/>
              <w:rPr>
                <w:sz w:val="20"/>
              </w:rPr>
            </w:pPr>
          </w:p>
          <w:p w:rsidR="00DF3C23" w:rsidRPr="00F83137" w:rsidRDefault="00DF3C23" w:rsidP="00F83137">
            <w:pPr>
              <w:snapToGrid/>
              <w:spacing w:before="0" w:after="0" w:line="360" w:lineRule="auto"/>
              <w:rPr>
                <w:sz w:val="20"/>
              </w:rPr>
            </w:pPr>
            <w:r w:rsidRPr="00F83137">
              <w:rPr>
                <w:sz w:val="20"/>
              </w:rPr>
              <w:t>3</w:t>
            </w:r>
          </w:p>
        </w:tc>
        <w:tc>
          <w:tcPr>
            <w:tcW w:w="1134" w:type="dxa"/>
            <w:vAlign w:val="center"/>
          </w:tcPr>
          <w:p w:rsidR="00DF3C23" w:rsidRPr="00F83137" w:rsidRDefault="00DF3C23" w:rsidP="00F83137">
            <w:pPr>
              <w:snapToGrid/>
              <w:spacing w:before="0" w:after="0" w:line="360" w:lineRule="auto"/>
              <w:rPr>
                <w:sz w:val="20"/>
              </w:rPr>
            </w:pPr>
            <w:r w:rsidRPr="00F83137">
              <w:rPr>
                <w:sz w:val="20"/>
              </w:rPr>
              <w:t>3</w:t>
            </w:r>
          </w:p>
          <w:p w:rsidR="00DF3C23" w:rsidRPr="00F83137" w:rsidRDefault="00DF3C23" w:rsidP="00F83137">
            <w:pPr>
              <w:snapToGrid/>
              <w:spacing w:before="0" w:after="0" w:line="360" w:lineRule="auto"/>
              <w:rPr>
                <w:sz w:val="20"/>
              </w:rPr>
            </w:pPr>
          </w:p>
          <w:p w:rsidR="00DF3C23" w:rsidRPr="00F83137" w:rsidRDefault="00DF3C23" w:rsidP="00F83137">
            <w:pPr>
              <w:snapToGrid/>
              <w:spacing w:before="0" w:after="0" w:line="360" w:lineRule="auto"/>
              <w:rPr>
                <w:sz w:val="20"/>
              </w:rPr>
            </w:pPr>
            <w:r w:rsidRPr="00F83137">
              <w:rPr>
                <w:sz w:val="20"/>
              </w:rPr>
              <w:t>2</w:t>
            </w:r>
          </w:p>
          <w:p w:rsidR="00DF3C23" w:rsidRPr="00F83137" w:rsidRDefault="00DF3C23" w:rsidP="00F83137">
            <w:pPr>
              <w:snapToGrid/>
              <w:spacing w:before="0" w:after="0" w:line="360" w:lineRule="auto"/>
              <w:rPr>
                <w:sz w:val="20"/>
              </w:rPr>
            </w:pPr>
          </w:p>
          <w:p w:rsidR="00DF3C23" w:rsidRPr="00F83137" w:rsidRDefault="00DF3C23" w:rsidP="00F83137">
            <w:pPr>
              <w:snapToGrid/>
              <w:spacing w:before="0" w:after="0" w:line="360" w:lineRule="auto"/>
              <w:rPr>
                <w:sz w:val="20"/>
              </w:rPr>
            </w:pPr>
            <w:r w:rsidRPr="00F83137">
              <w:rPr>
                <w:sz w:val="20"/>
              </w:rPr>
              <w:t>2</w:t>
            </w:r>
          </w:p>
          <w:p w:rsidR="00DF3C23" w:rsidRPr="00F83137" w:rsidRDefault="00DF3C23" w:rsidP="00F83137">
            <w:pPr>
              <w:snapToGrid/>
              <w:spacing w:before="0" w:after="0" w:line="360" w:lineRule="auto"/>
              <w:rPr>
                <w:sz w:val="20"/>
              </w:rPr>
            </w:pPr>
            <w:r w:rsidRPr="00F83137">
              <w:rPr>
                <w:sz w:val="20"/>
              </w:rPr>
              <w:t>2</w:t>
            </w:r>
          </w:p>
          <w:p w:rsidR="00DF3C23" w:rsidRPr="00F83137" w:rsidRDefault="00DF3C23" w:rsidP="00F83137">
            <w:pPr>
              <w:snapToGrid/>
              <w:spacing w:before="0" w:after="0" w:line="360" w:lineRule="auto"/>
              <w:rPr>
                <w:sz w:val="20"/>
              </w:rPr>
            </w:pPr>
            <w:r w:rsidRPr="00F83137">
              <w:rPr>
                <w:sz w:val="20"/>
              </w:rPr>
              <w:t>3</w:t>
            </w:r>
          </w:p>
          <w:p w:rsidR="00DF3C23" w:rsidRPr="00F83137" w:rsidRDefault="00DF3C23" w:rsidP="00F83137">
            <w:pPr>
              <w:snapToGrid/>
              <w:spacing w:before="0" w:after="0" w:line="360" w:lineRule="auto"/>
              <w:rPr>
                <w:sz w:val="20"/>
              </w:rPr>
            </w:pPr>
          </w:p>
          <w:p w:rsidR="00DF3C23" w:rsidRPr="00F83137" w:rsidRDefault="00DF3C23" w:rsidP="00F83137">
            <w:pPr>
              <w:snapToGrid/>
              <w:spacing w:before="0" w:after="0" w:line="360" w:lineRule="auto"/>
              <w:rPr>
                <w:sz w:val="20"/>
              </w:rPr>
            </w:pPr>
            <w:r w:rsidRPr="00F83137">
              <w:rPr>
                <w:sz w:val="20"/>
              </w:rPr>
              <w:t>3</w:t>
            </w:r>
          </w:p>
        </w:tc>
        <w:tc>
          <w:tcPr>
            <w:tcW w:w="567" w:type="dxa"/>
            <w:vAlign w:val="center"/>
          </w:tcPr>
          <w:p w:rsidR="00DF3C23" w:rsidRPr="00F83137" w:rsidRDefault="00DF3C23" w:rsidP="00F83137">
            <w:pPr>
              <w:snapToGrid/>
              <w:spacing w:before="0" w:after="0" w:line="360" w:lineRule="auto"/>
              <w:rPr>
                <w:sz w:val="20"/>
              </w:rPr>
            </w:pPr>
            <w:r w:rsidRPr="00F83137">
              <w:rPr>
                <w:sz w:val="20"/>
              </w:rPr>
              <w:t>+1</w:t>
            </w:r>
          </w:p>
          <w:p w:rsidR="00DF3C23" w:rsidRPr="00F83137" w:rsidRDefault="00DF3C23" w:rsidP="00F83137">
            <w:pPr>
              <w:snapToGrid/>
              <w:spacing w:before="0" w:after="0" w:line="360" w:lineRule="auto"/>
              <w:rPr>
                <w:sz w:val="20"/>
              </w:rPr>
            </w:pPr>
          </w:p>
          <w:p w:rsidR="00DF3C23" w:rsidRPr="00F83137" w:rsidRDefault="00DF3C23" w:rsidP="00F83137">
            <w:pPr>
              <w:snapToGrid/>
              <w:spacing w:before="0" w:after="0" w:line="360" w:lineRule="auto"/>
              <w:rPr>
                <w:sz w:val="20"/>
              </w:rPr>
            </w:pPr>
            <w:r w:rsidRPr="00F83137">
              <w:rPr>
                <w:sz w:val="20"/>
              </w:rPr>
              <w:t>-1</w:t>
            </w:r>
          </w:p>
          <w:p w:rsidR="00DF3C23" w:rsidRPr="00F83137" w:rsidRDefault="00DF3C23" w:rsidP="00F83137">
            <w:pPr>
              <w:snapToGrid/>
              <w:spacing w:before="0" w:after="0" w:line="360" w:lineRule="auto"/>
              <w:rPr>
                <w:sz w:val="20"/>
              </w:rPr>
            </w:pPr>
          </w:p>
          <w:p w:rsidR="00DF3C23" w:rsidRPr="00F83137" w:rsidRDefault="00DF3C23" w:rsidP="00F83137">
            <w:pPr>
              <w:snapToGrid/>
              <w:spacing w:before="0" w:after="0" w:line="360" w:lineRule="auto"/>
              <w:rPr>
                <w:sz w:val="20"/>
              </w:rPr>
            </w:pPr>
            <w:r w:rsidRPr="00F83137">
              <w:rPr>
                <w:sz w:val="20"/>
              </w:rPr>
              <w:t>+1</w:t>
            </w:r>
          </w:p>
          <w:p w:rsidR="00DF3C23" w:rsidRPr="00F83137" w:rsidRDefault="00DF3C23" w:rsidP="00F83137">
            <w:pPr>
              <w:snapToGrid/>
              <w:spacing w:before="0" w:after="0" w:line="360" w:lineRule="auto"/>
              <w:rPr>
                <w:sz w:val="20"/>
              </w:rPr>
            </w:pPr>
            <w:r w:rsidRPr="00F83137">
              <w:rPr>
                <w:sz w:val="20"/>
              </w:rPr>
              <w:t>-1</w:t>
            </w:r>
          </w:p>
          <w:p w:rsidR="00DF3C23" w:rsidRPr="00F83137" w:rsidRDefault="00DF3C23" w:rsidP="00F83137">
            <w:pPr>
              <w:snapToGrid/>
              <w:spacing w:before="0" w:after="0" w:line="360" w:lineRule="auto"/>
              <w:rPr>
                <w:sz w:val="20"/>
              </w:rPr>
            </w:pPr>
            <w:r w:rsidRPr="00F83137">
              <w:rPr>
                <w:sz w:val="20"/>
              </w:rPr>
              <w:t>+1</w:t>
            </w:r>
          </w:p>
          <w:p w:rsidR="00DF3C23" w:rsidRPr="00F83137" w:rsidRDefault="00DF3C23" w:rsidP="00F83137">
            <w:pPr>
              <w:snapToGrid/>
              <w:spacing w:before="0" w:after="0" w:line="360" w:lineRule="auto"/>
              <w:rPr>
                <w:sz w:val="20"/>
              </w:rPr>
            </w:pPr>
          </w:p>
          <w:p w:rsidR="00DF3C23" w:rsidRPr="00F83137" w:rsidRDefault="00DF3C23" w:rsidP="00F83137">
            <w:pPr>
              <w:snapToGrid/>
              <w:spacing w:before="0" w:after="0" w:line="360" w:lineRule="auto"/>
              <w:rPr>
                <w:sz w:val="20"/>
              </w:rPr>
            </w:pPr>
            <w:r w:rsidRPr="00F83137">
              <w:rPr>
                <w:sz w:val="20"/>
              </w:rPr>
              <w:t>-1</w:t>
            </w:r>
          </w:p>
        </w:tc>
        <w:tc>
          <w:tcPr>
            <w:tcW w:w="850" w:type="dxa"/>
            <w:vAlign w:val="center"/>
          </w:tcPr>
          <w:p w:rsidR="00DF3C23" w:rsidRPr="00F83137" w:rsidRDefault="00DF3C23" w:rsidP="00F83137">
            <w:pPr>
              <w:snapToGrid/>
              <w:spacing w:before="0" w:after="0" w:line="360" w:lineRule="auto"/>
              <w:rPr>
                <w:sz w:val="20"/>
              </w:rPr>
            </w:pPr>
            <w:r w:rsidRPr="00F83137">
              <w:rPr>
                <w:sz w:val="20"/>
              </w:rPr>
              <w:t>9</w:t>
            </w:r>
          </w:p>
          <w:p w:rsidR="00DF3C23" w:rsidRPr="00F83137" w:rsidRDefault="00DF3C23" w:rsidP="00F83137">
            <w:pPr>
              <w:snapToGrid/>
              <w:spacing w:before="0" w:after="0" w:line="360" w:lineRule="auto"/>
              <w:rPr>
                <w:sz w:val="20"/>
              </w:rPr>
            </w:pPr>
          </w:p>
          <w:p w:rsidR="00DF3C23" w:rsidRPr="00F83137" w:rsidRDefault="00DF3C23" w:rsidP="00F83137">
            <w:pPr>
              <w:snapToGrid/>
              <w:spacing w:before="0" w:after="0" w:line="360" w:lineRule="auto"/>
              <w:rPr>
                <w:sz w:val="20"/>
              </w:rPr>
            </w:pPr>
            <w:r w:rsidRPr="00F83137">
              <w:rPr>
                <w:sz w:val="20"/>
              </w:rPr>
              <w:t>-4</w:t>
            </w:r>
          </w:p>
          <w:p w:rsidR="00DF3C23" w:rsidRPr="00F83137" w:rsidRDefault="00DF3C23" w:rsidP="00F83137">
            <w:pPr>
              <w:snapToGrid/>
              <w:spacing w:before="0" w:after="0" w:line="360" w:lineRule="auto"/>
              <w:rPr>
                <w:sz w:val="20"/>
              </w:rPr>
            </w:pPr>
          </w:p>
          <w:p w:rsidR="00DF3C23" w:rsidRPr="00F83137" w:rsidRDefault="00DF3C23" w:rsidP="00F83137">
            <w:pPr>
              <w:snapToGrid/>
              <w:spacing w:before="0" w:after="0" w:line="360" w:lineRule="auto"/>
              <w:rPr>
                <w:sz w:val="20"/>
              </w:rPr>
            </w:pPr>
            <w:r w:rsidRPr="00F83137">
              <w:rPr>
                <w:sz w:val="20"/>
              </w:rPr>
              <w:t>6</w:t>
            </w:r>
          </w:p>
          <w:p w:rsidR="00DF3C23" w:rsidRPr="00F83137" w:rsidRDefault="00DF3C23" w:rsidP="00F83137">
            <w:pPr>
              <w:snapToGrid/>
              <w:spacing w:before="0" w:after="0" w:line="360" w:lineRule="auto"/>
              <w:rPr>
                <w:sz w:val="20"/>
              </w:rPr>
            </w:pPr>
            <w:r w:rsidRPr="00F83137">
              <w:rPr>
                <w:sz w:val="20"/>
              </w:rPr>
              <w:t>-4</w:t>
            </w:r>
          </w:p>
          <w:p w:rsidR="00DF3C23" w:rsidRPr="00F83137" w:rsidRDefault="00DF3C23" w:rsidP="00F83137">
            <w:pPr>
              <w:snapToGrid/>
              <w:spacing w:before="0" w:after="0" w:line="360" w:lineRule="auto"/>
              <w:rPr>
                <w:sz w:val="20"/>
              </w:rPr>
            </w:pPr>
            <w:r w:rsidRPr="00F83137">
              <w:rPr>
                <w:sz w:val="20"/>
              </w:rPr>
              <w:t>9</w:t>
            </w:r>
          </w:p>
          <w:p w:rsidR="00DF3C23" w:rsidRPr="00F83137" w:rsidRDefault="00DF3C23" w:rsidP="00F83137">
            <w:pPr>
              <w:snapToGrid/>
              <w:spacing w:before="0" w:after="0" w:line="360" w:lineRule="auto"/>
              <w:rPr>
                <w:sz w:val="20"/>
              </w:rPr>
            </w:pPr>
          </w:p>
          <w:p w:rsidR="00DF3C23" w:rsidRPr="00F83137" w:rsidRDefault="00DF3C23" w:rsidP="00F83137">
            <w:pPr>
              <w:snapToGrid/>
              <w:spacing w:before="0" w:after="0" w:line="360" w:lineRule="auto"/>
              <w:rPr>
                <w:sz w:val="20"/>
              </w:rPr>
            </w:pPr>
            <w:r w:rsidRPr="00F83137">
              <w:rPr>
                <w:sz w:val="20"/>
              </w:rPr>
              <w:t>-9</w:t>
            </w:r>
          </w:p>
        </w:tc>
      </w:tr>
      <w:tr w:rsidR="00DF3C23" w:rsidRPr="00F83137" w:rsidTr="00F83137">
        <w:trPr>
          <w:cantSplit/>
          <w:trHeight w:val="202"/>
          <w:jc w:val="center"/>
        </w:trPr>
        <w:tc>
          <w:tcPr>
            <w:tcW w:w="5517" w:type="dxa"/>
            <w:vMerge/>
          </w:tcPr>
          <w:p w:rsidR="00DF3C23" w:rsidRPr="00F83137" w:rsidRDefault="00DF3C23" w:rsidP="00F83137">
            <w:pPr>
              <w:snapToGrid/>
              <w:spacing w:before="0" w:after="0" w:line="360" w:lineRule="auto"/>
              <w:rPr>
                <w:sz w:val="20"/>
              </w:rPr>
            </w:pPr>
          </w:p>
        </w:tc>
        <w:tc>
          <w:tcPr>
            <w:tcW w:w="3261" w:type="dxa"/>
            <w:gridSpan w:val="3"/>
            <w:vAlign w:val="center"/>
          </w:tcPr>
          <w:p w:rsidR="00DF3C23" w:rsidRPr="00F83137" w:rsidRDefault="00DF3C23" w:rsidP="00F83137">
            <w:pPr>
              <w:snapToGrid/>
              <w:spacing w:before="0" w:after="0" w:line="360" w:lineRule="auto"/>
              <w:rPr>
                <w:sz w:val="20"/>
              </w:rPr>
            </w:pPr>
            <w:r w:rsidRPr="00F83137">
              <w:rPr>
                <w:sz w:val="20"/>
              </w:rPr>
              <w:t>Итого:</w:t>
            </w:r>
          </w:p>
        </w:tc>
        <w:tc>
          <w:tcPr>
            <w:tcW w:w="850" w:type="dxa"/>
            <w:vAlign w:val="center"/>
          </w:tcPr>
          <w:p w:rsidR="00DF3C23" w:rsidRPr="00F83137" w:rsidRDefault="00DF3C23" w:rsidP="00F83137">
            <w:pPr>
              <w:snapToGrid/>
              <w:spacing w:before="0" w:after="0" w:line="360" w:lineRule="auto"/>
              <w:rPr>
                <w:sz w:val="20"/>
              </w:rPr>
            </w:pPr>
            <w:r w:rsidRPr="00F83137">
              <w:rPr>
                <w:sz w:val="20"/>
              </w:rPr>
              <w:t>7</w:t>
            </w:r>
          </w:p>
        </w:tc>
      </w:tr>
      <w:tr w:rsidR="00DF3C23" w:rsidRPr="00F83137" w:rsidTr="00F83137">
        <w:trPr>
          <w:trHeight w:val="293"/>
          <w:jc w:val="center"/>
        </w:trPr>
        <w:tc>
          <w:tcPr>
            <w:tcW w:w="9628" w:type="dxa"/>
            <w:gridSpan w:val="5"/>
          </w:tcPr>
          <w:p w:rsidR="00DF3C23" w:rsidRPr="00F83137" w:rsidRDefault="00DF3C23" w:rsidP="00F83137">
            <w:pPr>
              <w:snapToGrid/>
              <w:spacing w:before="0" w:after="0" w:line="360" w:lineRule="auto"/>
              <w:rPr>
                <w:sz w:val="20"/>
              </w:rPr>
            </w:pPr>
            <w:r w:rsidRPr="00F83137">
              <w:rPr>
                <w:sz w:val="20"/>
              </w:rPr>
              <w:t>Экономические</w:t>
            </w:r>
          </w:p>
        </w:tc>
      </w:tr>
      <w:tr w:rsidR="00DF3C23" w:rsidRPr="00F83137" w:rsidTr="00F83137">
        <w:trPr>
          <w:cantSplit/>
          <w:trHeight w:val="2071"/>
          <w:jc w:val="center"/>
        </w:trPr>
        <w:tc>
          <w:tcPr>
            <w:tcW w:w="5517" w:type="dxa"/>
            <w:vMerge w:val="restart"/>
          </w:tcPr>
          <w:p w:rsidR="00DF3C23" w:rsidRPr="00F83137" w:rsidRDefault="00DF3C23" w:rsidP="00F83137">
            <w:pPr>
              <w:snapToGrid/>
              <w:spacing w:before="0" w:after="0" w:line="360" w:lineRule="auto"/>
              <w:rPr>
                <w:sz w:val="20"/>
              </w:rPr>
            </w:pPr>
            <w:r w:rsidRPr="00F83137">
              <w:rPr>
                <w:sz w:val="20"/>
              </w:rPr>
              <w:t>1. Снижение инфляции</w:t>
            </w:r>
          </w:p>
          <w:p w:rsidR="00DF3C23" w:rsidRPr="00F83137" w:rsidRDefault="00DF3C23" w:rsidP="00F83137">
            <w:pPr>
              <w:snapToGrid/>
              <w:spacing w:before="0" w:after="0" w:line="360" w:lineRule="auto"/>
              <w:rPr>
                <w:sz w:val="20"/>
              </w:rPr>
            </w:pPr>
            <w:r w:rsidRPr="00F83137">
              <w:rPr>
                <w:sz w:val="20"/>
              </w:rPr>
              <w:t xml:space="preserve">2. Повышение уровня инфляции при медленном товарообороте </w:t>
            </w:r>
          </w:p>
          <w:p w:rsidR="00DF3C23" w:rsidRPr="00F83137" w:rsidRDefault="00DF3C23" w:rsidP="00F83137">
            <w:pPr>
              <w:snapToGrid/>
              <w:spacing w:before="0" w:after="0" w:line="360" w:lineRule="auto"/>
              <w:rPr>
                <w:sz w:val="20"/>
              </w:rPr>
            </w:pPr>
            <w:r w:rsidRPr="00F83137">
              <w:rPr>
                <w:sz w:val="20"/>
              </w:rPr>
              <w:t>3. Рост производства товаров и услуг и инвестиций в основной капитал</w:t>
            </w:r>
          </w:p>
          <w:p w:rsidR="00DF3C23" w:rsidRPr="00F83137" w:rsidRDefault="00DF3C23" w:rsidP="00F83137">
            <w:pPr>
              <w:snapToGrid/>
              <w:spacing w:before="0" w:after="0" w:line="360" w:lineRule="auto"/>
              <w:rPr>
                <w:sz w:val="20"/>
              </w:rPr>
            </w:pPr>
            <w:r w:rsidRPr="00F83137">
              <w:rPr>
                <w:sz w:val="20"/>
              </w:rPr>
              <w:t xml:space="preserve">4. Высокая конкуренция </w:t>
            </w:r>
          </w:p>
          <w:p w:rsidR="00DF3C23" w:rsidRPr="00F83137" w:rsidRDefault="00DF3C23" w:rsidP="00F83137">
            <w:pPr>
              <w:snapToGrid/>
              <w:spacing w:before="0" w:after="0" w:line="360" w:lineRule="auto"/>
              <w:rPr>
                <w:sz w:val="20"/>
              </w:rPr>
            </w:pPr>
            <w:r w:rsidRPr="00F83137">
              <w:rPr>
                <w:sz w:val="20"/>
              </w:rPr>
              <w:t>5. Уменьшение налогового бремени</w:t>
            </w:r>
          </w:p>
          <w:p w:rsidR="00DF3C23" w:rsidRPr="00F83137" w:rsidRDefault="00DF3C23" w:rsidP="00F83137">
            <w:pPr>
              <w:snapToGrid/>
              <w:spacing w:before="0" w:after="0" w:line="360" w:lineRule="auto"/>
              <w:rPr>
                <w:sz w:val="20"/>
              </w:rPr>
            </w:pPr>
            <w:r w:rsidRPr="00F83137">
              <w:rPr>
                <w:sz w:val="20"/>
              </w:rPr>
              <w:t>6. Дефицит квалифицированных кадров</w:t>
            </w:r>
          </w:p>
          <w:p w:rsidR="00DF3C23" w:rsidRPr="00F83137" w:rsidRDefault="00DF3C23" w:rsidP="00F83137">
            <w:pPr>
              <w:snapToGrid/>
              <w:spacing w:before="0" w:after="0" w:line="360" w:lineRule="auto"/>
              <w:rPr>
                <w:sz w:val="20"/>
              </w:rPr>
            </w:pPr>
          </w:p>
        </w:tc>
        <w:tc>
          <w:tcPr>
            <w:tcW w:w="1560" w:type="dxa"/>
            <w:vAlign w:val="center"/>
          </w:tcPr>
          <w:p w:rsidR="00DF3C23" w:rsidRPr="00F83137" w:rsidRDefault="00DF3C23" w:rsidP="00F83137">
            <w:pPr>
              <w:snapToGrid/>
              <w:spacing w:before="0" w:after="0" w:line="360" w:lineRule="auto"/>
              <w:rPr>
                <w:sz w:val="20"/>
              </w:rPr>
            </w:pPr>
            <w:r w:rsidRPr="00F83137">
              <w:rPr>
                <w:sz w:val="20"/>
              </w:rPr>
              <w:t>3</w:t>
            </w:r>
          </w:p>
          <w:p w:rsidR="00DF3C23" w:rsidRPr="00F83137" w:rsidRDefault="00DF3C23" w:rsidP="00F83137">
            <w:pPr>
              <w:snapToGrid/>
              <w:spacing w:before="0" w:after="0" w:line="360" w:lineRule="auto"/>
              <w:rPr>
                <w:sz w:val="20"/>
              </w:rPr>
            </w:pPr>
          </w:p>
          <w:p w:rsidR="00DF3C23" w:rsidRPr="00F83137" w:rsidRDefault="00DF3C23" w:rsidP="00F83137">
            <w:pPr>
              <w:snapToGrid/>
              <w:spacing w:before="0" w:after="0" w:line="360" w:lineRule="auto"/>
              <w:rPr>
                <w:sz w:val="20"/>
              </w:rPr>
            </w:pPr>
            <w:r w:rsidRPr="00F83137">
              <w:rPr>
                <w:sz w:val="20"/>
              </w:rPr>
              <w:t>1</w:t>
            </w:r>
          </w:p>
          <w:p w:rsidR="00DF3C23" w:rsidRPr="00F83137" w:rsidRDefault="00DF3C23" w:rsidP="00F83137">
            <w:pPr>
              <w:snapToGrid/>
              <w:spacing w:before="0" w:after="0" w:line="360" w:lineRule="auto"/>
              <w:rPr>
                <w:sz w:val="20"/>
              </w:rPr>
            </w:pPr>
          </w:p>
          <w:p w:rsidR="00DF3C23" w:rsidRPr="00F83137" w:rsidRDefault="00DF3C23" w:rsidP="00F83137">
            <w:pPr>
              <w:snapToGrid/>
              <w:spacing w:before="0" w:after="0" w:line="360" w:lineRule="auto"/>
              <w:rPr>
                <w:sz w:val="20"/>
              </w:rPr>
            </w:pPr>
            <w:r w:rsidRPr="00F83137">
              <w:rPr>
                <w:sz w:val="20"/>
              </w:rPr>
              <w:t>3</w:t>
            </w:r>
          </w:p>
          <w:p w:rsidR="00DF3C23" w:rsidRPr="00F83137" w:rsidRDefault="00DF3C23" w:rsidP="00F83137">
            <w:pPr>
              <w:snapToGrid/>
              <w:spacing w:before="0" w:after="0" w:line="360" w:lineRule="auto"/>
              <w:rPr>
                <w:sz w:val="20"/>
              </w:rPr>
            </w:pPr>
            <w:r w:rsidRPr="00F83137">
              <w:rPr>
                <w:sz w:val="20"/>
              </w:rPr>
              <w:t>3</w:t>
            </w:r>
          </w:p>
          <w:p w:rsidR="00DF3C23" w:rsidRPr="00F83137" w:rsidRDefault="00DF3C23" w:rsidP="00F83137">
            <w:pPr>
              <w:snapToGrid/>
              <w:spacing w:before="0" w:after="0" w:line="360" w:lineRule="auto"/>
              <w:rPr>
                <w:sz w:val="20"/>
              </w:rPr>
            </w:pPr>
            <w:r w:rsidRPr="00F83137">
              <w:rPr>
                <w:sz w:val="20"/>
              </w:rPr>
              <w:t>3</w:t>
            </w:r>
          </w:p>
          <w:p w:rsidR="00DF3C23" w:rsidRPr="00F83137" w:rsidRDefault="00DF3C23" w:rsidP="00F83137">
            <w:pPr>
              <w:snapToGrid/>
              <w:spacing w:before="0" w:after="0" w:line="360" w:lineRule="auto"/>
              <w:rPr>
                <w:sz w:val="20"/>
              </w:rPr>
            </w:pPr>
            <w:r w:rsidRPr="00F83137">
              <w:rPr>
                <w:sz w:val="20"/>
              </w:rPr>
              <w:t>3</w:t>
            </w:r>
          </w:p>
        </w:tc>
        <w:tc>
          <w:tcPr>
            <w:tcW w:w="1134" w:type="dxa"/>
            <w:vAlign w:val="center"/>
          </w:tcPr>
          <w:p w:rsidR="00DF3C23" w:rsidRPr="00F83137" w:rsidRDefault="00DF3C23" w:rsidP="00F83137">
            <w:pPr>
              <w:snapToGrid/>
              <w:spacing w:before="0" w:after="0" w:line="360" w:lineRule="auto"/>
              <w:rPr>
                <w:sz w:val="20"/>
              </w:rPr>
            </w:pPr>
            <w:r w:rsidRPr="00F83137">
              <w:rPr>
                <w:sz w:val="20"/>
              </w:rPr>
              <w:t>3</w:t>
            </w:r>
          </w:p>
          <w:p w:rsidR="00DF3C23" w:rsidRPr="00F83137" w:rsidRDefault="00DF3C23" w:rsidP="00F83137">
            <w:pPr>
              <w:snapToGrid/>
              <w:spacing w:before="0" w:after="0" w:line="360" w:lineRule="auto"/>
              <w:rPr>
                <w:sz w:val="20"/>
              </w:rPr>
            </w:pPr>
          </w:p>
          <w:p w:rsidR="00DF3C23" w:rsidRPr="00F83137" w:rsidRDefault="00DF3C23" w:rsidP="00F83137">
            <w:pPr>
              <w:snapToGrid/>
              <w:spacing w:before="0" w:after="0" w:line="360" w:lineRule="auto"/>
              <w:rPr>
                <w:sz w:val="20"/>
              </w:rPr>
            </w:pPr>
            <w:r w:rsidRPr="00F83137">
              <w:rPr>
                <w:sz w:val="20"/>
              </w:rPr>
              <w:t>1</w:t>
            </w:r>
          </w:p>
          <w:p w:rsidR="00DF3C23" w:rsidRPr="00F83137" w:rsidRDefault="00DF3C23" w:rsidP="00F83137">
            <w:pPr>
              <w:snapToGrid/>
              <w:spacing w:before="0" w:after="0" w:line="360" w:lineRule="auto"/>
              <w:rPr>
                <w:sz w:val="20"/>
              </w:rPr>
            </w:pPr>
          </w:p>
          <w:p w:rsidR="00DF3C23" w:rsidRPr="00F83137" w:rsidRDefault="00DF3C23" w:rsidP="00F83137">
            <w:pPr>
              <w:snapToGrid/>
              <w:spacing w:before="0" w:after="0" w:line="360" w:lineRule="auto"/>
              <w:rPr>
                <w:sz w:val="20"/>
              </w:rPr>
            </w:pPr>
            <w:r w:rsidRPr="00F83137">
              <w:rPr>
                <w:sz w:val="20"/>
              </w:rPr>
              <w:t>3</w:t>
            </w:r>
          </w:p>
          <w:p w:rsidR="00DF3C23" w:rsidRPr="00F83137" w:rsidRDefault="00DF3C23" w:rsidP="00F83137">
            <w:pPr>
              <w:snapToGrid/>
              <w:spacing w:before="0" w:after="0" w:line="360" w:lineRule="auto"/>
              <w:rPr>
                <w:sz w:val="20"/>
              </w:rPr>
            </w:pPr>
            <w:r w:rsidRPr="00F83137">
              <w:rPr>
                <w:sz w:val="20"/>
              </w:rPr>
              <w:t>3</w:t>
            </w:r>
          </w:p>
          <w:p w:rsidR="00DF3C23" w:rsidRPr="00F83137" w:rsidRDefault="00DF3C23" w:rsidP="00F83137">
            <w:pPr>
              <w:snapToGrid/>
              <w:spacing w:before="0" w:after="0" w:line="360" w:lineRule="auto"/>
              <w:rPr>
                <w:sz w:val="20"/>
              </w:rPr>
            </w:pPr>
            <w:r w:rsidRPr="00F83137">
              <w:rPr>
                <w:sz w:val="20"/>
              </w:rPr>
              <w:t>3</w:t>
            </w:r>
          </w:p>
          <w:p w:rsidR="00DF3C23" w:rsidRPr="00F83137" w:rsidRDefault="00DF3C23" w:rsidP="00F83137">
            <w:pPr>
              <w:snapToGrid/>
              <w:spacing w:before="0" w:after="0" w:line="360" w:lineRule="auto"/>
              <w:rPr>
                <w:sz w:val="20"/>
              </w:rPr>
            </w:pPr>
            <w:r w:rsidRPr="00F83137">
              <w:rPr>
                <w:sz w:val="20"/>
              </w:rPr>
              <w:t>3</w:t>
            </w:r>
          </w:p>
        </w:tc>
        <w:tc>
          <w:tcPr>
            <w:tcW w:w="567" w:type="dxa"/>
            <w:vAlign w:val="center"/>
          </w:tcPr>
          <w:p w:rsidR="00DF3C23" w:rsidRPr="00F83137" w:rsidRDefault="00DF3C23" w:rsidP="00F83137">
            <w:pPr>
              <w:snapToGrid/>
              <w:spacing w:before="0" w:after="0" w:line="360" w:lineRule="auto"/>
              <w:rPr>
                <w:sz w:val="20"/>
              </w:rPr>
            </w:pPr>
            <w:r w:rsidRPr="00F83137">
              <w:rPr>
                <w:sz w:val="20"/>
              </w:rPr>
              <w:t>+1</w:t>
            </w:r>
          </w:p>
          <w:p w:rsidR="00DF3C23" w:rsidRPr="00F83137" w:rsidRDefault="00DF3C23" w:rsidP="00F83137">
            <w:pPr>
              <w:snapToGrid/>
              <w:spacing w:before="0" w:after="0" w:line="360" w:lineRule="auto"/>
              <w:rPr>
                <w:sz w:val="20"/>
              </w:rPr>
            </w:pPr>
          </w:p>
          <w:p w:rsidR="00DF3C23" w:rsidRPr="00F83137" w:rsidRDefault="00DF3C23" w:rsidP="00F83137">
            <w:pPr>
              <w:snapToGrid/>
              <w:spacing w:before="0" w:after="0" w:line="360" w:lineRule="auto"/>
              <w:rPr>
                <w:sz w:val="20"/>
              </w:rPr>
            </w:pPr>
            <w:r w:rsidRPr="00F83137">
              <w:rPr>
                <w:sz w:val="20"/>
              </w:rPr>
              <w:t>-1</w:t>
            </w:r>
          </w:p>
          <w:p w:rsidR="00DF3C23" w:rsidRPr="00F83137" w:rsidRDefault="00DF3C23" w:rsidP="00F83137">
            <w:pPr>
              <w:snapToGrid/>
              <w:spacing w:before="0" w:after="0" w:line="360" w:lineRule="auto"/>
              <w:rPr>
                <w:sz w:val="20"/>
              </w:rPr>
            </w:pPr>
          </w:p>
          <w:p w:rsidR="00DF3C23" w:rsidRPr="00F83137" w:rsidRDefault="00DF3C23" w:rsidP="00F83137">
            <w:pPr>
              <w:snapToGrid/>
              <w:spacing w:before="0" w:after="0" w:line="360" w:lineRule="auto"/>
              <w:rPr>
                <w:sz w:val="20"/>
              </w:rPr>
            </w:pPr>
            <w:r w:rsidRPr="00F83137">
              <w:rPr>
                <w:sz w:val="20"/>
              </w:rPr>
              <w:t>+1</w:t>
            </w:r>
          </w:p>
          <w:p w:rsidR="00DF3C23" w:rsidRPr="00F83137" w:rsidRDefault="00DF3C23" w:rsidP="00F83137">
            <w:pPr>
              <w:snapToGrid/>
              <w:spacing w:before="0" w:after="0" w:line="360" w:lineRule="auto"/>
              <w:rPr>
                <w:sz w:val="20"/>
              </w:rPr>
            </w:pPr>
            <w:r w:rsidRPr="00F83137">
              <w:rPr>
                <w:sz w:val="20"/>
              </w:rPr>
              <w:t>-1</w:t>
            </w:r>
          </w:p>
          <w:p w:rsidR="00DF3C23" w:rsidRPr="00F83137" w:rsidRDefault="00DF3C23" w:rsidP="00F83137">
            <w:pPr>
              <w:snapToGrid/>
              <w:spacing w:before="0" w:after="0" w:line="360" w:lineRule="auto"/>
              <w:rPr>
                <w:sz w:val="20"/>
              </w:rPr>
            </w:pPr>
            <w:r w:rsidRPr="00F83137">
              <w:rPr>
                <w:sz w:val="20"/>
              </w:rPr>
              <w:t>+1</w:t>
            </w:r>
          </w:p>
          <w:p w:rsidR="00DF3C23" w:rsidRPr="00F83137" w:rsidRDefault="00DF3C23" w:rsidP="00F83137">
            <w:pPr>
              <w:snapToGrid/>
              <w:spacing w:before="0" w:after="0" w:line="360" w:lineRule="auto"/>
              <w:rPr>
                <w:sz w:val="20"/>
              </w:rPr>
            </w:pPr>
            <w:r w:rsidRPr="00F83137">
              <w:rPr>
                <w:sz w:val="20"/>
              </w:rPr>
              <w:t>-1</w:t>
            </w:r>
          </w:p>
        </w:tc>
        <w:tc>
          <w:tcPr>
            <w:tcW w:w="850" w:type="dxa"/>
            <w:vAlign w:val="center"/>
          </w:tcPr>
          <w:p w:rsidR="00DF3C23" w:rsidRPr="00F83137" w:rsidRDefault="00DF3C23" w:rsidP="00F83137">
            <w:pPr>
              <w:snapToGrid/>
              <w:spacing w:before="0" w:after="0" w:line="360" w:lineRule="auto"/>
              <w:rPr>
                <w:sz w:val="20"/>
              </w:rPr>
            </w:pPr>
            <w:r w:rsidRPr="00F83137">
              <w:rPr>
                <w:sz w:val="20"/>
              </w:rPr>
              <w:t>9</w:t>
            </w:r>
          </w:p>
          <w:p w:rsidR="00DF3C23" w:rsidRPr="00F83137" w:rsidRDefault="00DF3C23" w:rsidP="00F83137">
            <w:pPr>
              <w:snapToGrid/>
              <w:spacing w:before="0" w:after="0" w:line="360" w:lineRule="auto"/>
              <w:rPr>
                <w:sz w:val="20"/>
              </w:rPr>
            </w:pPr>
          </w:p>
          <w:p w:rsidR="00DF3C23" w:rsidRPr="00F83137" w:rsidRDefault="00DF3C23" w:rsidP="00F83137">
            <w:pPr>
              <w:snapToGrid/>
              <w:spacing w:before="0" w:after="0" w:line="360" w:lineRule="auto"/>
              <w:rPr>
                <w:sz w:val="20"/>
              </w:rPr>
            </w:pPr>
            <w:r w:rsidRPr="00F83137">
              <w:rPr>
                <w:sz w:val="20"/>
              </w:rPr>
              <w:t>-1</w:t>
            </w:r>
          </w:p>
          <w:p w:rsidR="00DF3C23" w:rsidRPr="00F83137" w:rsidRDefault="00DF3C23" w:rsidP="00F83137">
            <w:pPr>
              <w:snapToGrid/>
              <w:spacing w:before="0" w:after="0" w:line="360" w:lineRule="auto"/>
              <w:rPr>
                <w:sz w:val="20"/>
              </w:rPr>
            </w:pPr>
          </w:p>
          <w:p w:rsidR="00DF3C23" w:rsidRPr="00F83137" w:rsidRDefault="00DF3C23" w:rsidP="00F83137">
            <w:pPr>
              <w:snapToGrid/>
              <w:spacing w:before="0" w:after="0" w:line="360" w:lineRule="auto"/>
              <w:rPr>
                <w:sz w:val="20"/>
              </w:rPr>
            </w:pPr>
            <w:r w:rsidRPr="00F83137">
              <w:rPr>
                <w:sz w:val="20"/>
              </w:rPr>
              <w:t>9</w:t>
            </w:r>
          </w:p>
          <w:p w:rsidR="00DF3C23" w:rsidRPr="00F83137" w:rsidRDefault="00DF3C23" w:rsidP="00F83137">
            <w:pPr>
              <w:snapToGrid/>
              <w:spacing w:before="0" w:after="0" w:line="360" w:lineRule="auto"/>
              <w:rPr>
                <w:sz w:val="20"/>
              </w:rPr>
            </w:pPr>
            <w:r w:rsidRPr="00F83137">
              <w:rPr>
                <w:sz w:val="20"/>
              </w:rPr>
              <w:t>-9</w:t>
            </w:r>
          </w:p>
          <w:p w:rsidR="00DF3C23" w:rsidRPr="00F83137" w:rsidRDefault="00DF3C23" w:rsidP="00F83137">
            <w:pPr>
              <w:snapToGrid/>
              <w:spacing w:before="0" w:after="0" w:line="360" w:lineRule="auto"/>
              <w:rPr>
                <w:sz w:val="20"/>
              </w:rPr>
            </w:pPr>
            <w:r w:rsidRPr="00F83137">
              <w:rPr>
                <w:sz w:val="20"/>
              </w:rPr>
              <w:t>9</w:t>
            </w:r>
          </w:p>
          <w:p w:rsidR="00DF3C23" w:rsidRPr="00F83137" w:rsidRDefault="00DF3C23" w:rsidP="00F83137">
            <w:pPr>
              <w:snapToGrid/>
              <w:spacing w:before="0" w:after="0" w:line="360" w:lineRule="auto"/>
              <w:rPr>
                <w:sz w:val="20"/>
              </w:rPr>
            </w:pPr>
            <w:r w:rsidRPr="00F83137">
              <w:rPr>
                <w:sz w:val="20"/>
              </w:rPr>
              <w:t>-9</w:t>
            </w:r>
          </w:p>
        </w:tc>
      </w:tr>
      <w:tr w:rsidR="00DF3C23" w:rsidRPr="00F83137" w:rsidTr="00F83137">
        <w:trPr>
          <w:cantSplit/>
          <w:trHeight w:val="82"/>
          <w:jc w:val="center"/>
        </w:trPr>
        <w:tc>
          <w:tcPr>
            <w:tcW w:w="5517" w:type="dxa"/>
            <w:vMerge/>
          </w:tcPr>
          <w:p w:rsidR="00DF3C23" w:rsidRPr="00F83137" w:rsidRDefault="00DF3C23" w:rsidP="00F83137">
            <w:pPr>
              <w:snapToGrid/>
              <w:spacing w:before="0" w:after="0" w:line="360" w:lineRule="auto"/>
              <w:rPr>
                <w:sz w:val="20"/>
              </w:rPr>
            </w:pPr>
          </w:p>
        </w:tc>
        <w:tc>
          <w:tcPr>
            <w:tcW w:w="3261" w:type="dxa"/>
            <w:gridSpan w:val="3"/>
            <w:vAlign w:val="center"/>
          </w:tcPr>
          <w:p w:rsidR="00DF3C23" w:rsidRPr="00F83137" w:rsidRDefault="00DF3C23" w:rsidP="00F83137">
            <w:pPr>
              <w:snapToGrid/>
              <w:spacing w:before="0" w:after="0" w:line="360" w:lineRule="auto"/>
              <w:rPr>
                <w:sz w:val="20"/>
              </w:rPr>
            </w:pPr>
            <w:r w:rsidRPr="00F83137">
              <w:rPr>
                <w:sz w:val="20"/>
              </w:rPr>
              <w:t>Итого:</w:t>
            </w:r>
          </w:p>
        </w:tc>
        <w:tc>
          <w:tcPr>
            <w:tcW w:w="850" w:type="dxa"/>
            <w:vAlign w:val="center"/>
          </w:tcPr>
          <w:p w:rsidR="00DF3C23" w:rsidRPr="00F83137" w:rsidRDefault="00DF3C23" w:rsidP="00F83137">
            <w:pPr>
              <w:snapToGrid/>
              <w:spacing w:before="0" w:after="0" w:line="360" w:lineRule="auto"/>
              <w:rPr>
                <w:sz w:val="20"/>
              </w:rPr>
            </w:pPr>
            <w:r w:rsidRPr="00F83137">
              <w:rPr>
                <w:sz w:val="20"/>
              </w:rPr>
              <w:t>8</w:t>
            </w:r>
          </w:p>
        </w:tc>
      </w:tr>
      <w:tr w:rsidR="00DF3C23" w:rsidRPr="00F83137" w:rsidTr="00F83137">
        <w:trPr>
          <w:trHeight w:val="183"/>
          <w:jc w:val="center"/>
        </w:trPr>
        <w:tc>
          <w:tcPr>
            <w:tcW w:w="9628" w:type="dxa"/>
            <w:gridSpan w:val="5"/>
          </w:tcPr>
          <w:p w:rsidR="00DF3C23" w:rsidRPr="00F83137" w:rsidRDefault="00DF3C23" w:rsidP="00F83137">
            <w:pPr>
              <w:snapToGrid/>
              <w:spacing w:before="0" w:after="0" w:line="360" w:lineRule="auto"/>
              <w:rPr>
                <w:sz w:val="20"/>
              </w:rPr>
            </w:pPr>
            <w:r w:rsidRPr="00F83137">
              <w:rPr>
                <w:sz w:val="20"/>
              </w:rPr>
              <w:t>Социальные</w:t>
            </w:r>
          </w:p>
        </w:tc>
      </w:tr>
      <w:tr w:rsidR="00DF3C23" w:rsidRPr="00F83137" w:rsidTr="00F83137">
        <w:trPr>
          <w:cantSplit/>
          <w:trHeight w:val="2056"/>
          <w:jc w:val="center"/>
        </w:trPr>
        <w:tc>
          <w:tcPr>
            <w:tcW w:w="5517" w:type="dxa"/>
            <w:vMerge w:val="restart"/>
          </w:tcPr>
          <w:p w:rsidR="00DF3C23" w:rsidRPr="00F83137" w:rsidRDefault="00DF3C23" w:rsidP="00F83137">
            <w:pPr>
              <w:snapToGrid/>
              <w:spacing w:before="0" w:after="0" w:line="360" w:lineRule="auto"/>
              <w:rPr>
                <w:sz w:val="20"/>
              </w:rPr>
            </w:pPr>
            <w:r w:rsidRPr="00F83137">
              <w:rPr>
                <w:sz w:val="20"/>
              </w:rPr>
              <w:t>1. Индексация зарплаты</w:t>
            </w:r>
          </w:p>
          <w:p w:rsidR="00DF3C23" w:rsidRPr="00F83137" w:rsidRDefault="00DF3C23" w:rsidP="00F83137">
            <w:pPr>
              <w:snapToGrid/>
              <w:spacing w:before="0" w:after="0" w:line="360" w:lineRule="auto"/>
              <w:rPr>
                <w:sz w:val="20"/>
              </w:rPr>
            </w:pPr>
            <w:r w:rsidRPr="00F83137">
              <w:rPr>
                <w:sz w:val="20"/>
              </w:rPr>
              <w:t>2. Увеличение уровня безработицы по РФ</w:t>
            </w:r>
          </w:p>
          <w:p w:rsidR="00DF3C23" w:rsidRPr="00F83137" w:rsidRDefault="00DF3C23" w:rsidP="00F83137">
            <w:pPr>
              <w:snapToGrid/>
              <w:spacing w:before="0" w:after="0" w:line="360" w:lineRule="auto"/>
              <w:rPr>
                <w:sz w:val="20"/>
              </w:rPr>
            </w:pPr>
            <w:r w:rsidRPr="00F83137">
              <w:rPr>
                <w:sz w:val="20"/>
              </w:rPr>
              <w:t>3. Рост доходов населения</w:t>
            </w:r>
          </w:p>
          <w:p w:rsidR="00DF3C23" w:rsidRPr="00F83137" w:rsidRDefault="00DF3C23" w:rsidP="00F83137">
            <w:pPr>
              <w:snapToGrid/>
              <w:spacing w:before="0" w:after="0" w:line="360" w:lineRule="auto"/>
              <w:rPr>
                <w:sz w:val="20"/>
              </w:rPr>
            </w:pPr>
            <w:r w:rsidRPr="00F83137">
              <w:rPr>
                <w:sz w:val="20"/>
              </w:rPr>
              <w:t>4. Снижение покупательной способности</w:t>
            </w:r>
          </w:p>
          <w:p w:rsidR="00DF3C23" w:rsidRPr="00F83137" w:rsidRDefault="00DF3C23" w:rsidP="00F83137">
            <w:pPr>
              <w:snapToGrid/>
              <w:spacing w:before="0" w:after="0" w:line="360" w:lineRule="auto"/>
              <w:rPr>
                <w:sz w:val="20"/>
              </w:rPr>
            </w:pPr>
            <w:r w:rsidRPr="00F83137">
              <w:rPr>
                <w:sz w:val="20"/>
              </w:rPr>
              <w:t>5. Уменьшение налогов</w:t>
            </w:r>
          </w:p>
          <w:p w:rsidR="00DF3C23" w:rsidRPr="00F83137" w:rsidRDefault="00DF3C23" w:rsidP="00F83137">
            <w:pPr>
              <w:snapToGrid/>
              <w:spacing w:before="0" w:after="0" w:line="360" w:lineRule="auto"/>
              <w:rPr>
                <w:sz w:val="20"/>
              </w:rPr>
            </w:pPr>
            <w:r w:rsidRPr="00F83137">
              <w:rPr>
                <w:sz w:val="20"/>
              </w:rPr>
              <w:t>6. Старение населения, уменьшение его численности и снижение рождаемости</w:t>
            </w:r>
          </w:p>
          <w:p w:rsidR="00DF3C23" w:rsidRPr="00F83137" w:rsidRDefault="00DF3C23" w:rsidP="00F83137">
            <w:pPr>
              <w:snapToGrid/>
              <w:spacing w:before="0" w:after="0" w:line="360" w:lineRule="auto"/>
              <w:rPr>
                <w:sz w:val="20"/>
              </w:rPr>
            </w:pPr>
          </w:p>
        </w:tc>
        <w:tc>
          <w:tcPr>
            <w:tcW w:w="1560" w:type="dxa"/>
            <w:vAlign w:val="center"/>
          </w:tcPr>
          <w:p w:rsidR="00DF3C23" w:rsidRPr="00F83137" w:rsidRDefault="00DF3C23" w:rsidP="00F83137">
            <w:pPr>
              <w:snapToGrid/>
              <w:spacing w:before="0" w:after="0" w:line="360" w:lineRule="auto"/>
              <w:rPr>
                <w:sz w:val="20"/>
              </w:rPr>
            </w:pPr>
            <w:r w:rsidRPr="00F83137">
              <w:rPr>
                <w:sz w:val="20"/>
              </w:rPr>
              <w:t>1</w:t>
            </w:r>
          </w:p>
          <w:p w:rsidR="00DF3C23" w:rsidRPr="00F83137" w:rsidRDefault="00DF3C23" w:rsidP="00F83137">
            <w:pPr>
              <w:snapToGrid/>
              <w:spacing w:before="0" w:after="0" w:line="360" w:lineRule="auto"/>
              <w:rPr>
                <w:sz w:val="20"/>
              </w:rPr>
            </w:pPr>
            <w:r w:rsidRPr="00F83137">
              <w:rPr>
                <w:sz w:val="20"/>
              </w:rPr>
              <w:t>2</w:t>
            </w:r>
          </w:p>
          <w:p w:rsidR="00DF3C23" w:rsidRPr="00F83137" w:rsidRDefault="00DF3C23" w:rsidP="00F83137">
            <w:pPr>
              <w:snapToGrid/>
              <w:spacing w:before="0" w:after="0" w:line="360" w:lineRule="auto"/>
              <w:rPr>
                <w:sz w:val="20"/>
              </w:rPr>
            </w:pPr>
            <w:r w:rsidRPr="00F83137">
              <w:rPr>
                <w:sz w:val="20"/>
              </w:rPr>
              <w:t>3</w:t>
            </w:r>
          </w:p>
          <w:p w:rsidR="00DF3C23" w:rsidRPr="00F83137" w:rsidRDefault="00DF3C23" w:rsidP="00F83137">
            <w:pPr>
              <w:snapToGrid/>
              <w:spacing w:before="0" w:after="0" w:line="360" w:lineRule="auto"/>
              <w:rPr>
                <w:sz w:val="20"/>
              </w:rPr>
            </w:pPr>
            <w:r w:rsidRPr="00F83137">
              <w:rPr>
                <w:sz w:val="20"/>
              </w:rPr>
              <w:t>3</w:t>
            </w:r>
          </w:p>
          <w:p w:rsidR="00DF3C23" w:rsidRPr="00F83137" w:rsidRDefault="00DF3C23" w:rsidP="00F83137">
            <w:pPr>
              <w:snapToGrid/>
              <w:spacing w:before="0" w:after="0" w:line="360" w:lineRule="auto"/>
              <w:rPr>
                <w:sz w:val="20"/>
              </w:rPr>
            </w:pPr>
            <w:r w:rsidRPr="00F83137">
              <w:rPr>
                <w:sz w:val="20"/>
              </w:rPr>
              <w:t>3</w:t>
            </w:r>
          </w:p>
          <w:p w:rsidR="00DF3C23" w:rsidRPr="00F83137" w:rsidRDefault="00DF3C23" w:rsidP="00F83137">
            <w:pPr>
              <w:snapToGrid/>
              <w:spacing w:before="0" w:after="0" w:line="360" w:lineRule="auto"/>
              <w:rPr>
                <w:sz w:val="20"/>
              </w:rPr>
            </w:pPr>
          </w:p>
          <w:p w:rsidR="00DF3C23" w:rsidRPr="00F83137" w:rsidRDefault="00DF3C23" w:rsidP="00F83137">
            <w:pPr>
              <w:snapToGrid/>
              <w:spacing w:before="0" w:after="0" w:line="360" w:lineRule="auto"/>
              <w:rPr>
                <w:sz w:val="20"/>
              </w:rPr>
            </w:pPr>
            <w:r w:rsidRPr="00F83137">
              <w:rPr>
                <w:sz w:val="20"/>
              </w:rPr>
              <w:t>3</w:t>
            </w:r>
          </w:p>
          <w:p w:rsidR="00DF3C23" w:rsidRPr="00F83137" w:rsidRDefault="00DF3C23" w:rsidP="00F83137">
            <w:pPr>
              <w:snapToGrid/>
              <w:spacing w:before="0" w:after="0" w:line="360" w:lineRule="auto"/>
              <w:rPr>
                <w:sz w:val="20"/>
              </w:rPr>
            </w:pPr>
          </w:p>
        </w:tc>
        <w:tc>
          <w:tcPr>
            <w:tcW w:w="1134" w:type="dxa"/>
            <w:vAlign w:val="center"/>
          </w:tcPr>
          <w:p w:rsidR="00DF3C23" w:rsidRPr="00F83137" w:rsidRDefault="00DF3C23" w:rsidP="00F83137">
            <w:pPr>
              <w:snapToGrid/>
              <w:spacing w:before="0" w:after="0" w:line="360" w:lineRule="auto"/>
              <w:rPr>
                <w:sz w:val="20"/>
              </w:rPr>
            </w:pPr>
            <w:r w:rsidRPr="00F83137">
              <w:rPr>
                <w:sz w:val="20"/>
              </w:rPr>
              <w:t>2</w:t>
            </w:r>
          </w:p>
          <w:p w:rsidR="00DF3C23" w:rsidRPr="00F83137" w:rsidRDefault="00DF3C23" w:rsidP="00F83137">
            <w:pPr>
              <w:snapToGrid/>
              <w:spacing w:before="0" w:after="0" w:line="360" w:lineRule="auto"/>
              <w:rPr>
                <w:sz w:val="20"/>
              </w:rPr>
            </w:pPr>
            <w:r w:rsidRPr="00F83137">
              <w:rPr>
                <w:sz w:val="20"/>
              </w:rPr>
              <w:t>2</w:t>
            </w:r>
          </w:p>
          <w:p w:rsidR="00DF3C23" w:rsidRPr="00F83137" w:rsidRDefault="00DF3C23" w:rsidP="00F83137">
            <w:pPr>
              <w:snapToGrid/>
              <w:spacing w:before="0" w:after="0" w:line="360" w:lineRule="auto"/>
              <w:rPr>
                <w:sz w:val="20"/>
              </w:rPr>
            </w:pPr>
            <w:r w:rsidRPr="00F83137">
              <w:rPr>
                <w:sz w:val="20"/>
              </w:rPr>
              <w:t>3</w:t>
            </w:r>
          </w:p>
          <w:p w:rsidR="00DF3C23" w:rsidRPr="00F83137" w:rsidRDefault="00DF3C23" w:rsidP="00F83137">
            <w:pPr>
              <w:snapToGrid/>
              <w:spacing w:before="0" w:after="0" w:line="360" w:lineRule="auto"/>
              <w:rPr>
                <w:sz w:val="20"/>
              </w:rPr>
            </w:pPr>
            <w:r w:rsidRPr="00F83137">
              <w:rPr>
                <w:sz w:val="20"/>
              </w:rPr>
              <w:t>3</w:t>
            </w:r>
          </w:p>
          <w:p w:rsidR="00DF3C23" w:rsidRPr="00F83137" w:rsidRDefault="00DF3C23" w:rsidP="00F83137">
            <w:pPr>
              <w:snapToGrid/>
              <w:spacing w:before="0" w:after="0" w:line="360" w:lineRule="auto"/>
              <w:rPr>
                <w:sz w:val="20"/>
              </w:rPr>
            </w:pPr>
            <w:r w:rsidRPr="00F83137">
              <w:rPr>
                <w:sz w:val="20"/>
              </w:rPr>
              <w:t>3</w:t>
            </w:r>
          </w:p>
          <w:p w:rsidR="00DF3C23" w:rsidRPr="00F83137" w:rsidRDefault="00DF3C23" w:rsidP="00F83137">
            <w:pPr>
              <w:snapToGrid/>
              <w:spacing w:before="0" w:after="0" w:line="360" w:lineRule="auto"/>
              <w:rPr>
                <w:sz w:val="20"/>
              </w:rPr>
            </w:pPr>
          </w:p>
          <w:p w:rsidR="00DF3C23" w:rsidRPr="00F83137" w:rsidRDefault="00DF3C23" w:rsidP="00F83137">
            <w:pPr>
              <w:snapToGrid/>
              <w:spacing w:before="0" w:after="0" w:line="360" w:lineRule="auto"/>
              <w:rPr>
                <w:sz w:val="20"/>
              </w:rPr>
            </w:pPr>
            <w:r w:rsidRPr="00F83137">
              <w:rPr>
                <w:sz w:val="20"/>
              </w:rPr>
              <w:t>3</w:t>
            </w:r>
          </w:p>
          <w:p w:rsidR="00DF3C23" w:rsidRPr="00F83137" w:rsidRDefault="00DF3C23" w:rsidP="00F83137">
            <w:pPr>
              <w:snapToGrid/>
              <w:spacing w:before="0" w:after="0" w:line="360" w:lineRule="auto"/>
              <w:rPr>
                <w:sz w:val="20"/>
              </w:rPr>
            </w:pPr>
          </w:p>
        </w:tc>
        <w:tc>
          <w:tcPr>
            <w:tcW w:w="567" w:type="dxa"/>
            <w:vAlign w:val="center"/>
          </w:tcPr>
          <w:p w:rsidR="00DF3C23" w:rsidRPr="00F83137" w:rsidRDefault="00DF3C23" w:rsidP="00F83137">
            <w:pPr>
              <w:snapToGrid/>
              <w:spacing w:before="0" w:after="0" w:line="360" w:lineRule="auto"/>
              <w:rPr>
                <w:sz w:val="20"/>
              </w:rPr>
            </w:pPr>
            <w:r w:rsidRPr="00F83137">
              <w:rPr>
                <w:sz w:val="20"/>
              </w:rPr>
              <w:t>+1</w:t>
            </w:r>
          </w:p>
          <w:p w:rsidR="00DF3C23" w:rsidRPr="00F83137" w:rsidRDefault="00DF3C23" w:rsidP="00F83137">
            <w:pPr>
              <w:snapToGrid/>
              <w:spacing w:before="0" w:after="0" w:line="360" w:lineRule="auto"/>
              <w:rPr>
                <w:sz w:val="20"/>
              </w:rPr>
            </w:pPr>
            <w:r w:rsidRPr="00F83137">
              <w:rPr>
                <w:sz w:val="20"/>
              </w:rPr>
              <w:t>-1</w:t>
            </w:r>
          </w:p>
          <w:p w:rsidR="00DF3C23" w:rsidRPr="00F83137" w:rsidRDefault="00DF3C23" w:rsidP="00F83137">
            <w:pPr>
              <w:snapToGrid/>
              <w:spacing w:before="0" w:after="0" w:line="360" w:lineRule="auto"/>
              <w:rPr>
                <w:sz w:val="20"/>
              </w:rPr>
            </w:pPr>
            <w:r w:rsidRPr="00F83137">
              <w:rPr>
                <w:sz w:val="20"/>
              </w:rPr>
              <w:t>+1</w:t>
            </w:r>
          </w:p>
          <w:p w:rsidR="00DF3C23" w:rsidRPr="00F83137" w:rsidRDefault="00DF3C23" w:rsidP="00F83137">
            <w:pPr>
              <w:snapToGrid/>
              <w:spacing w:before="0" w:after="0" w:line="360" w:lineRule="auto"/>
              <w:rPr>
                <w:sz w:val="20"/>
              </w:rPr>
            </w:pPr>
            <w:r w:rsidRPr="00F83137">
              <w:rPr>
                <w:sz w:val="20"/>
              </w:rPr>
              <w:t>-1</w:t>
            </w:r>
          </w:p>
          <w:p w:rsidR="00DF3C23" w:rsidRPr="00F83137" w:rsidRDefault="00DF3C23" w:rsidP="00F83137">
            <w:pPr>
              <w:snapToGrid/>
              <w:spacing w:before="0" w:after="0" w:line="360" w:lineRule="auto"/>
              <w:rPr>
                <w:sz w:val="20"/>
              </w:rPr>
            </w:pPr>
            <w:r w:rsidRPr="00F83137">
              <w:rPr>
                <w:sz w:val="20"/>
              </w:rPr>
              <w:t>+1</w:t>
            </w:r>
          </w:p>
          <w:p w:rsidR="00DF3C23" w:rsidRPr="00F83137" w:rsidRDefault="00DF3C23" w:rsidP="00F83137">
            <w:pPr>
              <w:snapToGrid/>
              <w:spacing w:before="0" w:after="0" w:line="360" w:lineRule="auto"/>
              <w:rPr>
                <w:sz w:val="20"/>
              </w:rPr>
            </w:pPr>
          </w:p>
          <w:p w:rsidR="00DF3C23" w:rsidRPr="00F83137" w:rsidRDefault="00DF3C23" w:rsidP="00F83137">
            <w:pPr>
              <w:snapToGrid/>
              <w:spacing w:before="0" w:after="0" w:line="360" w:lineRule="auto"/>
              <w:rPr>
                <w:sz w:val="20"/>
              </w:rPr>
            </w:pPr>
            <w:r w:rsidRPr="00F83137">
              <w:rPr>
                <w:sz w:val="20"/>
              </w:rPr>
              <w:t>-1</w:t>
            </w:r>
          </w:p>
          <w:p w:rsidR="00DF3C23" w:rsidRPr="00F83137" w:rsidRDefault="00DF3C23" w:rsidP="00F83137">
            <w:pPr>
              <w:snapToGrid/>
              <w:spacing w:before="0" w:after="0" w:line="360" w:lineRule="auto"/>
              <w:rPr>
                <w:sz w:val="20"/>
              </w:rPr>
            </w:pPr>
          </w:p>
        </w:tc>
        <w:tc>
          <w:tcPr>
            <w:tcW w:w="850" w:type="dxa"/>
          </w:tcPr>
          <w:p w:rsidR="00DF3C23" w:rsidRPr="00F83137" w:rsidRDefault="002B4FDB" w:rsidP="00F83137">
            <w:pPr>
              <w:snapToGrid/>
              <w:spacing w:before="0" w:after="0" w:line="360" w:lineRule="auto"/>
              <w:rPr>
                <w:sz w:val="20"/>
              </w:rPr>
            </w:pPr>
            <w:r>
              <w:rPr>
                <w:sz w:val="20"/>
              </w:rPr>
              <w:t xml:space="preserve"> </w:t>
            </w:r>
            <w:r w:rsidR="00DF3C23" w:rsidRPr="00F83137">
              <w:rPr>
                <w:sz w:val="20"/>
              </w:rPr>
              <w:t>2</w:t>
            </w:r>
          </w:p>
          <w:p w:rsidR="00DF3C23" w:rsidRPr="00F83137" w:rsidRDefault="002B4FDB" w:rsidP="00F83137">
            <w:pPr>
              <w:snapToGrid/>
              <w:spacing w:before="0" w:after="0" w:line="360" w:lineRule="auto"/>
              <w:rPr>
                <w:sz w:val="20"/>
              </w:rPr>
            </w:pPr>
            <w:r>
              <w:rPr>
                <w:sz w:val="20"/>
              </w:rPr>
              <w:t xml:space="preserve"> </w:t>
            </w:r>
            <w:r w:rsidR="00DF3C23" w:rsidRPr="00F83137">
              <w:rPr>
                <w:sz w:val="20"/>
              </w:rPr>
              <w:t>-4</w:t>
            </w:r>
          </w:p>
          <w:p w:rsidR="00DF3C23" w:rsidRPr="00F83137" w:rsidRDefault="002B4FDB" w:rsidP="00F83137">
            <w:pPr>
              <w:snapToGrid/>
              <w:spacing w:before="0" w:after="0" w:line="360" w:lineRule="auto"/>
              <w:rPr>
                <w:sz w:val="20"/>
              </w:rPr>
            </w:pPr>
            <w:r>
              <w:rPr>
                <w:sz w:val="20"/>
              </w:rPr>
              <w:t xml:space="preserve"> </w:t>
            </w:r>
            <w:r w:rsidR="00DF3C23" w:rsidRPr="00F83137">
              <w:rPr>
                <w:sz w:val="20"/>
              </w:rPr>
              <w:t>9</w:t>
            </w:r>
          </w:p>
          <w:p w:rsidR="00DF3C23" w:rsidRPr="00F83137" w:rsidRDefault="002B4FDB" w:rsidP="00F83137">
            <w:pPr>
              <w:snapToGrid/>
              <w:spacing w:before="0" w:after="0" w:line="360" w:lineRule="auto"/>
              <w:rPr>
                <w:sz w:val="20"/>
              </w:rPr>
            </w:pPr>
            <w:r>
              <w:rPr>
                <w:sz w:val="20"/>
              </w:rPr>
              <w:t xml:space="preserve"> </w:t>
            </w:r>
            <w:r w:rsidR="00DF3C23" w:rsidRPr="00F83137">
              <w:rPr>
                <w:sz w:val="20"/>
              </w:rPr>
              <w:t>-9</w:t>
            </w:r>
          </w:p>
          <w:p w:rsidR="00DF3C23" w:rsidRPr="00F83137" w:rsidRDefault="002B4FDB" w:rsidP="00F83137">
            <w:pPr>
              <w:snapToGrid/>
              <w:spacing w:before="0" w:after="0" w:line="360" w:lineRule="auto"/>
              <w:rPr>
                <w:sz w:val="20"/>
              </w:rPr>
            </w:pPr>
            <w:r>
              <w:rPr>
                <w:sz w:val="20"/>
              </w:rPr>
              <w:t xml:space="preserve"> </w:t>
            </w:r>
            <w:r w:rsidR="00DF3C23" w:rsidRPr="00F83137">
              <w:rPr>
                <w:sz w:val="20"/>
              </w:rPr>
              <w:t>9</w:t>
            </w:r>
          </w:p>
          <w:p w:rsidR="00DF3C23" w:rsidRPr="00F83137" w:rsidRDefault="00DF3C23" w:rsidP="00F83137">
            <w:pPr>
              <w:snapToGrid/>
              <w:spacing w:before="0" w:after="0" w:line="360" w:lineRule="auto"/>
              <w:rPr>
                <w:sz w:val="20"/>
              </w:rPr>
            </w:pPr>
          </w:p>
          <w:p w:rsidR="00DF3C23" w:rsidRPr="00F83137" w:rsidRDefault="002B4FDB" w:rsidP="00F83137">
            <w:pPr>
              <w:snapToGrid/>
              <w:spacing w:before="0" w:after="0" w:line="360" w:lineRule="auto"/>
              <w:rPr>
                <w:sz w:val="20"/>
              </w:rPr>
            </w:pPr>
            <w:r>
              <w:rPr>
                <w:sz w:val="20"/>
              </w:rPr>
              <w:t xml:space="preserve"> </w:t>
            </w:r>
            <w:r w:rsidR="00DF3C23" w:rsidRPr="00F83137">
              <w:rPr>
                <w:sz w:val="20"/>
              </w:rPr>
              <w:t>-9</w:t>
            </w:r>
          </w:p>
        </w:tc>
      </w:tr>
      <w:tr w:rsidR="00DF3C23" w:rsidRPr="00F83137" w:rsidTr="00F83137">
        <w:trPr>
          <w:cantSplit/>
          <w:trHeight w:val="165"/>
          <w:jc w:val="center"/>
        </w:trPr>
        <w:tc>
          <w:tcPr>
            <w:tcW w:w="5517" w:type="dxa"/>
            <w:vMerge/>
          </w:tcPr>
          <w:p w:rsidR="00DF3C23" w:rsidRPr="00F83137" w:rsidRDefault="00DF3C23" w:rsidP="00F83137">
            <w:pPr>
              <w:snapToGrid/>
              <w:spacing w:before="0" w:after="0" w:line="360" w:lineRule="auto"/>
              <w:rPr>
                <w:sz w:val="20"/>
              </w:rPr>
            </w:pPr>
          </w:p>
        </w:tc>
        <w:tc>
          <w:tcPr>
            <w:tcW w:w="3261" w:type="dxa"/>
            <w:gridSpan w:val="3"/>
            <w:vAlign w:val="center"/>
          </w:tcPr>
          <w:p w:rsidR="00DF3C23" w:rsidRPr="00F83137" w:rsidRDefault="00DF3C23" w:rsidP="00F83137">
            <w:pPr>
              <w:snapToGrid/>
              <w:spacing w:before="0" w:after="0" w:line="360" w:lineRule="auto"/>
              <w:rPr>
                <w:sz w:val="20"/>
              </w:rPr>
            </w:pPr>
            <w:r w:rsidRPr="00F83137">
              <w:rPr>
                <w:sz w:val="20"/>
              </w:rPr>
              <w:t>Итого:</w:t>
            </w:r>
          </w:p>
        </w:tc>
        <w:tc>
          <w:tcPr>
            <w:tcW w:w="850" w:type="dxa"/>
            <w:vAlign w:val="center"/>
          </w:tcPr>
          <w:p w:rsidR="00DF3C23" w:rsidRPr="00F83137" w:rsidRDefault="00DF3C23" w:rsidP="00F83137">
            <w:pPr>
              <w:snapToGrid/>
              <w:spacing w:before="0" w:after="0" w:line="360" w:lineRule="auto"/>
              <w:rPr>
                <w:sz w:val="20"/>
              </w:rPr>
            </w:pPr>
            <w:r w:rsidRPr="00F83137">
              <w:rPr>
                <w:sz w:val="20"/>
              </w:rPr>
              <w:t>-2</w:t>
            </w:r>
          </w:p>
        </w:tc>
      </w:tr>
      <w:tr w:rsidR="00DF3C23" w:rsidRPr="00F83137" w:rsidTr="00F83137">
        <w:trPr>
          <w:trHeight w:val="202"/>
          <w:jc w:val="center"/>
        </w:trPr>
        <w:tc>
          <w:tcPr>
            <w:tcW w:w="9628" w:type="dxa"/>
            <w:gridSpan w:val="5"/>
          </w:tcPr>
          <w:p w:rsidR="00DF3C23" w:rsidRPr="00F83137" w:rsidRDefault="00DF3C23" w:rsidP="00F83137">
            <w:pPr>
              <w:snapToGrid/>
              <w:spacing w:before="0" w:after="0" w:line="360" w:lineRule="auto"/>
              <w:rPr>
                <w:sz w:val="20"/>
              </w:rPr>
            </w:pPr>
            <w:r w:rsidRPr="00F83137">
              <w:rPr>
                <w:sz w:val="20"/>
              </w:rPr>
              <w:t>Технологические</w:t>
            </w:r>
          </w:p>
        </w:tc>
      </w:tr>
      <w:tr w:rsidR="00DF3C23" w:rsidRPr="00F83137" w:rsidTr="00F83137">
        <w:trPr>
          <w:cantSplit/>
          <w:trHeight w:val="147"/>
          <w:jc w:val="center"/>
        </w:trPr>
        <w:tc>
          <w:tcPr>
            <w:tcW w:w="5517" w:type="dxa"/>
            <w:vMerge w:val="restart"/>
          </w:tcPr>
          <w:p w:rsidR="00DF3C23" w:rsidRPr="00F83137" w:rsidRDefault="00DF3C23" w:rsidP="00F83137">
            <w:pPr>
              <w:snapToGrid/>
              <w:spacing w:before="0" w:after="0" w:line="360" w:lineRule="auto"/>
              <w:rPr>
                <w:sz w:val="20"/>
              </w:rPr>
            </w:pPr>
            <w:r w:rsidRPr="00F83137">
              <w:rPr>
                <w:sz w:val="20"/>
              </w:rPr>
              <w:t>1. Введение новых технологий в производство продукции</w:t>
            </w:r>
          </w:p>
          <w:p w:rsidR="00DF3C23" w:rsidRPr="00F83137" w:rsidRDefault="00DF3C23" w:rsidP="00F83137">
            <w:pPr>
              <w:snapToGrid/>
              <w:spacing w:before="0" w:after="0" w:line="360" w:lineRule="auto"/>
              <w:rPr>
                <w:sz w:val="20"/>
              </w:rPr>
            </w:pPr>
            <w:r w:rsidRPr="00F83137">
              <w:rPr>
                <w:sz w:val="20"/>
              </w:rPr>
              <w:t>2. Технологическая конкуренция</w:t>
            </w:r>
          </w:p>
          <w:p w:rsidR="00DF3C23" w:rsidRPr="00F83137" w:rsidRDefault="00DF3C23" w:rsidP="00F83137">
            <w:pPr>
              <w:snapToGrid/>
              <w:spacing w:before="0" w:after="0" w:line="360" w:lineRule="auto"/>
              <w:rPr>
                <w:sz w:val="20"/>
              </w:rPr>
            </w:pPr>
            <w:r w:rsidRPr="00F83137">
              <w:rPr>
                <w:sz w:val="20"/>
              </w:rPr>
              <w:t>3. Модернизация технологического оборудования</w:t>
            </w:r>
          </w:p>
          <w:p w:rsidR="00DF3C23" w:rsidRPr="00F83137" w:rsidRDefault="00DF3C23" w:rsidP="00F83137">
            <w:pPr>
              <w:snapToGrid/>
              <w:spacing w:before="0" w:after="0" w:line="360" w:lineRule="auto"/>
              <w:rPr>
                <w:sz w:val="20"/>
              </w:rPr>
            </w:pPr>
            <w:r w:rsidRPr="00F83137">
              <w:rPr>
                <w:sz w:val="20"/>
              </w:rPr>
              <w:t>4. Предельная амортизация оборудования</w:t>
            </w:r>
          </w:p>
          <w:p w:rsidR="00DF3C23" w:rsidRPr="00F83137" w:rsidRDefault="00DF3C23" w:rsidP="00F83137">
            <w:pPr>
              <w:snapToGrid/>
              <w:spacing w:before="0" w:after="0" w:line="360" w:lineRule="auto"/>
              <w:rPr>
                <w:sz w:val="20"/>
              </w:rPr>
            </w:pPr>
            <w:r w:rsidRPr="00F83137">
              <w:rPr>
                <w:sz w:val="20"/>
              </w:rPr>
              <w:t xml:space="preserve">5. Увеличение ассигнований на НИОКР </w:t>
            </w:r>
          </w:p>
          <w:p w:rsidR="00DF3C23" w:rsidRPr="00F83137" w:rsidRDefault="00DF3C23" w:rsidP="00F83137">
            <w:pPr>
              <w:snapToGrid/>
              <w:spacing w:before="0" w:after="0" w:line="360" w:lineRule="auto"/>
              <w:rPr>
                <w:sz w:val="20"/>
              </w:rPr>
            </w:pPr>
            <w:r w:rsidRPr="00F83137">
              <w:rPr>
                <w:sz w:val="20"/>
              </w:rPr>
              <w:t>6. Дефицит денежных средств для НИОКР</w:t>
            </w:r>
          </w:p>
          <w:p w:rsidR="00DF3C23" w:rsidRPr="00F83137" w:rsidRDefault="00DF3C23" w:rsidP="00F83137">
            <w:pPr>
              <w:snapToGrid/>
              <w:spacing w:before="0" w:after="0" w:line="360" w:lineRule="auto"/>
              <w:rPr>
                <w:sz w:val="20"/>
              </w:rPr>
            </w:pPr>
          </w:p>
        </w:tc>
        <w:tc>
          <w:tcPr>
            <w:tcW w:w="1560" w:type="dxa"/>
            <w:vAlign w:val="center"/>
          </w:tcPr>
          <w:p w:rsidR="00DF3C23" w:rsidRPr="00F83137" w:rsidRDefault="00DF3C23" w:rsidP="00F83137">
            <w:pPr>
              <w:snapToGrid/>
              <w:spacing w:before="0" w:after="0" w:line="360" w:lineRule="auto"/>
              <w:rPr>
                <w:sz w:val="20"/>
              </w:rPr>
            </w:pPr>
            <w:r w:rsidRPr="00F83137">
              <w:rPr>
                <w:sz w:val="20"/>
              </w:rPr>
              <w:t>3</w:t>
            </w:r>
          </w:p>
          <w:p w:rsidR="00DF3C23" w:rsidRPr="00F83137" w:rsidRDefault="00DF3C23" w:rsidP="00F83137">
            <w:pPr>
              <w:snapToGrid/>
              <w:spacing w:before="0" w:after="0" w:line="360" w:lineRule="auto"/>
              <w:rPr>
                <w:sz w:val="20"/>
              </w:rPr>
            </w:pPr>
            <w:r w:rsidRPr="00F83137">
              <w:rPr>
                <w:sz w:val="20"/>
              </w:rPr>
              <w:t>2</w:t>
            </w:r>
          </w:p>
          <w:p w:rsidR="00DF3C23" w:rsidRPr="00F83137" w:rsidRDefault="00DF3C23" w:rsidP="00F83137">
            <w:pPr>
              <w:snapToGrid/>
              <w:spacing w:before="0" w:after="0" w:line="360" w:lineRule="auto"/>
              <w:rPr>
                <w:sz w:val="20"/>
              </w:rPr>
            </w:pPr>
            <w:r w:rsidRPr="00F83137">
              <w:rPr>
                <w:sz w:val="20"/>
              </w:rPr>
              <w:t>3</w:t>
            </w:r>
          </w:p>
          <w:p w:rsidR="00DF3C23" w:rsidRPr="00F83137" w:rsidRDefault="00DF3C23" w:rsidP="00F83137">
            <w:pPr>
              <w:snapToGrid/>
              <w:spacing w:before="0" w:after="0" w:line="360" w:lineRule="auto"/>
              <w:rPr>
                <w:sz w:val="20"/>
              </w:rPr>
            </w:pPr>
            <w:r w:rsidRPr="00F83137">
              <w:rPr>
                <w:sz w:val="20"/>
              </w:rPr>
              <w:t>3</w:t>
            </w:r>
          </w:p>
          <w:p w:rsidR="00DF3C23" w:rsidRPr="00F83137" w:rsidRDefault="00DF3C23" w:rsidP="00F83137">
            <w:pPr>
              <w:snapToGrid/>
              <w:spacing w:before="0" w:after="0" w:line="360" w:lineRule="auto"/>
              <w:rPr>
                <w:sz w:val="20"/>
              </w:rPr>
            </w:pPr>
            <w:r w:rsidRPr="00F83137">
              <w:rPr>
                <w:sz w:val="20"/>
              </w:rPr>
              <w:t>3</w:t>
            </w:r>
          </w:p>
          <w:p w:rsidR="00DF3C23" w:rsidRPr="00F83137" w:rsidRDefault="00DF3C23" w:rsidP="00F83137">
            <w:pPr>
              <w:snapToGrid/>
              <w:spacing w:before="0" w:after="0" w:line="360" w:lineRule="auto"/>
              <w:rPr>
                <w:sz w:val="20"/>
              </w:rPr>
            </w:pPr>
            <w:r w:rsidRPr="00F83137">
              <w:rPr>
                <w:sz w:val="20"/>
              </w:rPr>
              <w:t>3</w:t>
            </w:r>
          </w:p>
        </w:tc>
        <w:tc>
          <w:tcPr>
            <w:tcW w:w="1134" w:type="dxa"/>
            <w:vAlign w:val="center"/>
          </w:tcPr>
          <w:p w:rsidR="00DF3C23" w:rsidRPr="00F83137" w:rsidRDefault="00DF3C23" w:rsidP="00F83137">
            <w:pPr>
              <w:snapToGrid/>
              <w:spacing w:before="0" w:after="0" w:line="360" w:lineRule="auto"/>
              <w:rPr>
                <w:sz w:val="20"/>
              </w:rPr>
            </w:pPr>
            <w:r w:rsidRPr="00F83137">
              <w:rPr>
                <w:sz w:val="20"/>
              </w:rPr>
              <w:t>3</w:t>
            </w:r>
          </w:p>
          <w:p w:rsidR="00DF3C23" w:rsidRPr="00F83137" w:rsidRDefault="00DF3C23" w:rsidP="00F83137">
            <w:pPr>
              <w:snapToGrid/>
              <w:spacing w:before="0" w:after="0" w:line="360" w:lineRule="auto"/>
              <w:rPr>
                <w:sz w:val="20"/>
              </w:rPr>
            </w:pPr>
            <w:r w:rsidRPr="00F83137">
              <w:rPr>
                <w:sz w:val="20"/>
              </w:rPr>
              <w:t>3</w:t>
            </w:r>
          </w:p>
          <w:p w:rsidR="00DF3C23" w:rsidRPr="00F83137" w:rsidRDefault="00DF3C23" w:rsidP="00F83137">
            <w:pPr>
              <w:snapToGrid/>
              <w:spacing w:before="0" w:after="0" w:line="360" w:lineRule="auto"/>
              <w:rPr>
                <w:sz w:val="20"/>
              </w:rPr>
            </w:pPr>
            <w:r w:rsidRPr="00F83137">
              <w:rPr>
                <w:sz w:val="20"/>
              </w:rPr>
              <w:t>3</w:t>
            </w:r>
          </w:p>
          <w:p w:rsidR="00DF3C23" w:rsidRPr="00F83137" w:rsidRDefault="00DF3C23" w:rsidP="00F83137">
            <w:pPr>
              <w:snapToGrid/>
              <w:spacing w:before="0" w:after="0" w:line="360" w:lineRule="auto"/>
              <w:rPr>
                <w:sz w:val="20"/>
              </w:rPr>
            </w:pPr>
            <w:r w:rsidRPr="00F83137">
              <w:rPr>
                <w:sz w:val="20"/>
              </w:rPr>
              <w:t>3</w:t>
            </w:r>
          </w:p>
          <w:p w:rsidR="00DF3C23" w:rsidRPr="00F83137" w:rsidRDefault="00DF3C23" w:rsidP="00F83137">
            <w:pPr>
              <w:snapToGrid/>
              <w:spacing w:before="0" w:after="0" w:line="360" w:lineRule="auto"/>
              <w:rPr>
                <w:sz w:val="20"/>
              </w:rPr>
            </w:pPr>
            <w:r w:rsidRPr="00F83137">
              <w:rPr>
                <w:sz w:val="20"/>
              </w:rPr>
              <w:t>3</w:t>
            </w:r>
          </w:p>
          <w:p w:rsidR="00DF3C23" w:rsidRPr="00F83137" w:rsidRDefault="00DF3C23" w:rsidP="00F83137">
            <w:pPr>
              <w:snapToGrid/>
              <w:spacing w:before="0" w:after="0" w:line="360" w:lineRule="auto"/>
              <w:rPr>
                <w:sz w:val="20"/>
              </w:rPr>
            </w:pPr>
            <w:r w:rsidRPr="00F83137">
              <w:rPr>
                <w:sz w:val="20"/>
              </w:rPr>
              <w:t>3</w:t>
            </w:r>
          </w:p>
        </w:tc>
        <w:tc>
          <w:tcPr>
            <w:tcW w:w="567" w:type="dxa"/>
            <w:vAlign w:val="center"/>
          </w:tcPr>
          <w:p w:rsidR="00DF3C23" w:rsidRPr="00F83137" w:rsidRDefault="00DF3C23" w:rsidP="00F83137">
            <w:pPr>
              <w:snapToGrid/>
              <w:spacing w:before="0" w:after="0" w:line="360" w:lineRule="auto"/>
              <w:rPr>
                <w:sz w:val="20"/>
              </w:rPr>
            </w:pPr>
            <w:r w:rsidRPr="00F83137">
              <w:rPr>
                <w:sz w:val="20"/>
              </w:rPr>
              <w:t>+1</w:t>
            </w:r>
          </w:p>
          <w:p w:rsidR="00DF3C23" w:rsidRPr="00F83137" w:rsidRDefault="00DF3C23" w:rsidP="00F83137">
            <w:pPr>
              <w:snapToGrid/>
              <w:spacing w:before="0" w:after="0" w:line="360" w:lineRule="auto"/>
              <w:rPr>
                <w:sz w:val="20"/>
              </w:rPr>
            </w:pPr>
            <w:r w:rsidRPr="00F83137">
              <w:rPr>
                <w:sz w:val="20"/>
              </w:rPr>
              <w:t>-1</w:t>
            </w:r>
          </w:p>
          <w:p w:rsidR="00DF3C23" w:rsidRPr="00F83137" w:rsidRDefault="00DF3C23" w:rsidP="00F83137">
            <w:pPr>
              <w:snapToGrid/>
              <w:spacing w:before="0" w:after="0" w:line="360" w:lineRule="auto"/>
              <w:rPr>
                <w:sz w:val="20"/>
              </w:rPr>
            </w:pPr>
            <w:r w:rsidRPr="00F83137">
              <w:rPr>
                <w:sz w:val="20"/>
              </w:rPr>
              <w:t>+1</w:t>
            </w:r>
          </w:p>
          <w:p w:rsidR="00DF3C23" w:rsidRPr="00F83137" w:rsidRDefault="00DF3C23" w:rsidP="00F83137">
            <w:pPr>
              <w:snapToGrid/>
              <w:spacing w:before="0" w:after="0" w:line="360" w:lineRule="auto"/>
              <w:rPr>
                <w:sz w:val="20"/>
              </w:rPr>
            </w:pPr>
            <w:r w:rsidRPr="00F83137">
              <w:rPr>
                <w:sz w:val="20"/>
              </w:rPr>
              <w:t>-1</w:t>
            </w:r>
          </w:p>
          <w:p w:rsidR="00DF3C23" w:rsidRPr="00F83137" w:rsidRDefault="00DF3C23" w:rsidP="00F83137">
            <w:pPr>
              <w:snapToGrid/>
              <w:spacing w:before="0" w:after="0" w:line="360" w:lineRule="auto"/>
              <w:rPr>
                <w:sz w:val="20"/>
              </w:rPr>
            </w:pPr>
            <w:r w:rsidRPr="00F83137">
              <w:rPr>
                <w:sz w:val="20"/>
              </w:rPr>
              <w:t>+1</w:t>
            </w:r>
          </w:p>
          <w:p w:rsidR="00DF3C23" w:rsidRPr="00F83137" w:rsidRDefault="00DF3C23" w:rsidP="00F83137">
            <w:pPr>
              <w:snapToGrid/>
              <w:spacing w:before="0" w:after="0" w:line="360" w:lineRule="auto"/>
              <w:rPr>
                <w:sz w:val="20"/>
              </w:rPr>
            </w:pPr>
            <w:r w:rsidRPr="00F83137">
              <w:rPr>
                <w:sz w:val="20"/>
              </w:rPr>
              <w:t>-1</w:t>
            </w:r>
          </w:p>
        </w:tc>
        <w:tc>
          <w:tcPr>
            <w:tcW w:w="850" w:type="dxa"/>
            <w:vAlign w:val="center"/>
          </w:tcPr>
          <w:p w:rsidR="00DF3C23" w:rsidRPr="00F83137" w:rsidRDefault="00DF3C23" w:rsidP="00F83137">
            <w:pPr>
              <w:snapToGrid/>
              <w:spacing w:before="0" w:after="0" w:line="360" w:lineRule="auto"/>
              <w:rPr>
                <w:sz w:val="20"/>
              </w:rPr>
            </w:pPr>
            <w:r w:rsidRPr="00F83137">
              <w:rPr>
                <w:sz w:val="20"/>
              </w:rPr>
              <w:t>9</w:t>
            </w:r>
          </w:p>
          <w:p w:rsidR="00DF3C23" w:rsidRPr="00F83137" w:rsidRDefault="00DF3C23" w:rsidP="00F83137">
            <w:pPr>
              <w:snapToGrid/>
              <w:spacing w:before="0" w:after="0" w:line="360" w:lineRule="auto"/>
              <w:rPr>
                <w:sz w:val="20"/>
              </w:rPr>
            </w:pPr>
            <w:r w:rsidRPr="00F83137">
              <w:rPr>
                <w:sz w:val="20"/>
              </w:rPr>
              <w:t>-6</w:t>
            </w:r>
          </w:p>
          <w:p w:rsidR="00DF3C23" w:rsidRPr="00F83137" w:rsidRDefault="00DF3C23" w:rsidP="00F83137">
            <w:pPr>
              <w:snapToGrid/>
              <w:spacing w:before="0" w:after="0" w:line="360" w:lineRule="auto"/>
              <w:rPr>
                <w:sz w:val="20"/>
              </w:rPr>
            </w:pPr>
            <w:r w:rsidRPr="00F83137">
              <w:rPr>
                <w:sz w:val="20"/>
              </w:rPr>
              <w:t>9</w:t>
            </w:r>
          </w:p>
          <w:p w:rsidR="00DF3C23" w:rsidRPr="00F83137" w:rsidRDefault="00DF3C23" w:rsidP="00F83137">
            <w:pPr>
              <w:snapToGrid/>
              <w:spacing w:before="0" w:after="0" w:line="360" w:lineRule="auto"/>
              <w:rPr>
                <w:sz w:val="20"/>
              </w:rPr>
            </w:pPr>
            <w:r w:rsidRPr="00F83137">
              <w:rPr>
                <w:sz w:val="20"/>
              </w:rPr>
              <w:t>-9</w:t>
            </w:r>
          </w:p>
          <w:p w:rsidR="00DF3C23" w:rsidRPr="00F83137" w:rsidRDefault="00DF3C23" w:rsidP="00F83137">
            <w:pPr>
              <w:snapToGrid/>
              <w:spacing w:before="0" w:after="0" w:line="360" w:lineRule="auto"/>
              <w:rPr>
                <w:sz w:val="20"/>
              </w:rPr>
            </w:pPr>
            <w:r w:rsidRPr="00F83137">
              <w:rPr>
                <w:sz w:val="20"/>
              </w:rPr>
              <w:t>9</w:t>
            </w:r>
          </w:p>
          <w:p w:rsidR="00DF3C23" w:rsidRPr="00F83137" w:rsidRDefault="00DF3C23" w:rsidP="00F83137">
            <w:pPr>
              <w:snapToGrid/>
              <w:spacing w:before="0" w:after="0" w:line="360" w:lineRule="auto"/>
              <w:rPr>
                <w:sz w:val="20"/>
              </w:rPr>
            </w:pPr>
            <w:r w:rsidRPr="00F83137">
              <w:rPr>
                <w:sz w:val="20"/>
              </w:rPr>
              <w:t>-9</w:t>
            </w:r>
          </w:p>
        </w:tc>
      </w:tr>
      <w:tr w:rsidR="00DF3C23" w:rsidRPr="00F83137" w:rsidTr="00F83137">
        <w:trPr>
          <w:cantSplit/>
          <w:trHeight w:val="183"/>
          <w:jc w:val="center"/>
        </w:trPr>
        <w:tc>
          <w:tcPr>
            <w:tcW w:w="5517" w:type="dxa"/>
            <w:vMerge/>
          </w:tcPr>
          <w:p w:rsidR="00DF3C23" w:rsidRPr="00F83137" w:rsidRDefault="00DF3C23" w:rsidP="00F83137">
            <w:pPr>
              <w:snapToGrid/>
              <w:spacing w:before="0" w:after="0" w:line="360" w:lineRule="auto"/>
              <w:rPr>
                <w:sz w:val="20"/>
              </w:rPr>
            </w:pPr>
          </w:p>
        </w:tc>
        <w:tc>
          <w:tcPr>
            <w:tcW w:w="3261" w:type="dxa"/>
            <w:gridSpan w:val="3"/>
            <w:vAlign w:val="center"/>
          </w:tcPr>
          <w:p w:rsidR="00DF3C23" w:rsidRPr="00F83137" w:rsidRDefault="00DF3C23" w:rsidP="00F83137">
            <w:pPr>
              <w:snapToGrid/>
              <w:spacing w:before="0" w:after="0" w:line="360" w:lineRule="auto"/>
              <w:rPr>
                <w:sz w:val="20"/>
              </w:rPr>
            </w:pPr>
            <w:r w:rsidRPr="00F83137">
              <w:rPr>
                <w:sz w:val="20"/>
              </w:rPr>
              <w:t>Итого:</w:t>
            </w:r>
          </w:p>
        </w:tc>
        <w:tc>
          <w:tcPr>
            <w:tcW w:w="850" w:type="dxa"/>
            <w:vAlign w:val="center"/>
          </w:tcPr>
          <w:p w:rsidR="00DF3C23" w:rsidRPr="00F83137" w:rsidRDefault="00DF3C23" w:rsidP="00F83137">
            <w:pPr>
              <w:snapToGrid/>
              <w:spacing w:before="0" w:after="0" w:line="360" w:lineRule="auto"/>
              <w:rPr>
                <w:sz w:val="20"/>
              </w:rPr>
            </w:pPr>
            <w:r w:rsidRPr="00F83137">
              <w:rPr>
                <w:sz w:val="20"/>
              </w:rPr>
              <w:t>3</w:t>
            </w:r>
          </w:p>
        </w:tc>
      </w:tr>
    </w:tbl>
    <w:p w:rsidR="00F83137" w:rsidRDefault="00F83137" w:rsidP="007A0C88">
      <w:pPr>
        <w:snapToGrid/>
        <w:spacing w:before="0" w:after="0" w:line="360" w:lineRule="auto"/>
        <w:ind w:firstLine="709"/>
        <w:jc w:val="both"/>
        <w:rPr>
          <w:sz w:val="28"/>
          <w:szCs w:val="28"/>
          <w:lang w:val="en-US"/>
        </w:rPr>
      </w:pPr>
    </w:p>
    <w:p w:rsidR="00DF3C23" w:rsidRPr="00DF3C23" w:rsidRDefault="00DF3C23" w:rsidP="007A0C88">
      <w:pPr>
        <w:snapToGrid/>
        <w:spacing w:before="0" w:after="0" w:line="360" w:lineRule="auto"/>
        <w:ind w:firstLine="709"/>
        <w:jc w:val="both"/>
        <w:rPr>
          <w:sz w:val="28"/>
          <w:szCs w:val="28"/>
        </w:rPr>
      </w:pPr>
      <w:r w:rsidRPr="00DF3C23">
        <w:rPr>
          <w:sz w:val="28"/>
          <w:szCs w:val="28"/>
        </w:rPr>
        <w:t>Таким образом, можно сделать вывод, что отрицательное влияние на ООО «Швейная фабрика «Весна» оказывают социальные факторы внешней среды, среди которых особо можно выделить: увеличение уровня безработицы, снижение покупательной способности населения, старение населения, уменьшение его численности. Политические, экономические и технологические факторы оказывают положительное влияние на фабрику.</w:t>
      </w:r>
    </w:p>
    <w:p w:rsidR="00EF3DD7" w:rsidRPr="00EF3DD7" w:rsidRDefault="00EF3DD7" w:rsidP="007A0C88">
      <w:pPr>
        <w:pStyle w:val="2"/>
        <w:keepNext w:val="0"/>
        <w:widowControl w:val="0"/>
        <w:spacing w:before="0" w:after="0" w:line="360" w:lineRule="auto"/>
        <w:ind w:firstLine="709"/>
        <w:jc w:val="both"/>
        <w:rPr>
          <w:rFonts w:ascii="Times New Roman" w:hAnsi="Times New Roman" w:cs="Times New Roman"/>
        </w:rPr>
      </w:pPr>
      <w:bookmarkStart w:id="13" w:name="_Toc129264485"/>
      <w:bookmarkStart w:id="14" w:name="_Toc208334937"/>
    </w:p>
    <w:p w:rsidR="00DF3C23" w:rsidRPr="00EF3DD7" w:rsidRDefault="000F28DA" w:rsidP="007A0C88">
      <w:pPr>
        <w:pStyle w:val="2"/>
        <w:keepNext w:val="0"/>
        <w:widowControl w:val="0"/>
        <w:spacing w:before="0" w:after="0" w:line="360" w:lineRule="auto"/>
        <w:ind w:firstLine="709"/>
        <w:jc w:val="both"/>
        <w:rPr>
          <w:rFonts w:ascii="Times New Roman" w:hAnsi="Times New Roman" w:cs="Times New Roman"/>
        </w:rPr>
      </w:pPr>
      <w:r w:rsidRPr="00EF3DD7">
        <w:rPr>
          <w:rFonts w:ascii="Times New Roman" w:hAnsi="Times New Roman" w:cs="Times New Roman"/>
        </w:rPr>
        <w:t xml:space="preserve">3. </w:t>
      </w:r>
      <w:r w:rsidR="00DF3C23" w:rsidRPr="00EF3DD7">
        <w:rPr>
          <w:rFonts w:ascii="Times New Roman" w:hAnsi="Times New Roman" w:cs="Times New Roman"/>
        </w:rPr>
        <w:t>Анализ внешней среды прямого воздействия</w:t>
      </w:r>
      <w:bookmarkEnd w:id="13"/>
      <w:bookmarkEnd w:id="14"/>
    </w:p>
    <w:p w:rsidR="00F83137" w:rsidRPr="00EF3DD7" w:rsidRDefault="00F83137" w:rsidP="007A0C88">
      <w:pPr>
        <w:shd w:val="clear" w:color="auto" w:fill="FFFFFF"/>
        <w:snapToGrid/>
        <w:spacing w:before="0" w:after="0" w:line="360" w:lineRule="auto"/>
        <w:ind w:firstLine="709"/>
        <w:jc w:val="both"/>
        <w:rPr>
          <w:sz w:val="28"/>
          <w:szCs w:val="28"/>
        </w:rPr>
      </w:pPr>
    </w:p>
    <w:p w:rsidR="00DF3C23" w:rsidRPr="00B349A5" w:rsidRDefault="00DF3C23" w:rsidP="007A0C88">
      <w:pPr>
        <w:shd w:val="clear" w:color="auto" w:fill="FFFFFF"/>
        <w:snapToGrid/>
        <w:spacing w:before="0" w:after="0" w:line="360" w:lineRule="auto"/>
        <w:ind w:firstLine="709"/>
        <w:jc w:val="both"/>
        <w:rPr>
          <w:sz w:val="28"/>
          <w:szCs w:val="28"/>
        </w:rPr>
      </w:pPr>
      <w:r w:rsidRPr="00B349A5">
        <w:rPr>
          <w:sz w:val="28"/>
          <w:szCs w:val="28"/>
        </w:rPr>
        <w:t>Исследование среды ближнего окр</w:t>
      </w:r>
      <w:r w:rsidR="00AC69EB">
        <w:rPr>
          <w:sz w:val="28"/>
          <w:szCs w:val="28"/>
        </w:rPr>
        <w:t>ужения осуществляется посредство</w:t>
      </w:r>
      <w:r w:rsidRPr="00B349A5">
        <w:rPr>
          <w:sz w:val="28"/>
          <w:szCs w:val="28"/>
        </w:rPr>
        <w:t>м анализа структурно-функциональной организации фирмы и ее маркетинговой службы, а также человеческого фактора - квалификации наемных работников, их заинтересованность в успехе фирмы на рынке, поставщиков и дилеров, конкурентов, клиентов, контактных аудиторий.</w:t>
      </w:r>
    </w:p>
    <w:p w:rsidR="00DF3C23" w:rsidRPr="00B349A5" w:rsidRDefault="00DF3C23" w:rsidP="007A0C88">
      <w:pPr>
        <w:widowControl w:val="0"/>
        <w:snapToGrid/>
        <w:spacing w:before="0" w:after="0" w:line="360" w:lineRule="auto"/>
        <w:ind w:firstLine="709"/>
        <w:jc w:val="both"/>
        <w:rPr>
          <w:sz w:val="28"/>
          <w:szCs w:val="28"/>
        </w:rPr>
      </w:pPr>
      <w:r w:rsidRPr="00B349A5">
        <w:rPr>
          <w:sz w:val="28"/>
          <w:szCs w:val="28"/>
        </w:rPr>
        <w:t>Для анализа среды непосредственного окружения используется модель пяти сил Портера.</w:t>
      </w:r>
    </w:p>
    <w:p w:rsidR="00DF3C23" w:rsidRPr="00B349A5" w:rsidRDefault="00DF3C23" w:rsidP="007A0C88">
      <w:pPr>
        <w:widowControl w:val="0"/>
        <w:snapToGrid/>
        <w:spacing w:before="0" w:after="0" w:line="360" w:lineRule="auto"/>
        <w:ind w:firstLine="709"/>
        <w:jc w:val="both"/>
        <w:rPr>
          <w:color w:val="000000"/>
          <w:sz w:val="28"/>
          <w:szCs w:val="28"/>
        </w:rPr>
      </w:pPr>
      <w:r w:rsidRPr="00B349A5">
        <w:rPr>
          <w:b/>
          <w:i/>
          <w:sz w:val="28"/>
          <w:szCs w:val="28"/>
          <w:u w:val="single"/>
        </w:rPr>
        <w:t>1 сила</w:t>
      </w:r>
      <w:r w:rsidRPr="00B349A5">
        <w:rPr>
          <w:b/>
          <w:sz w:val="28"/>
          <w:szCs w:val="28"/>
        </w:rPr>
        <w:t>:</w:t>
      </w:r>
      <w:r w:rsidRPr="00B349A5">
        <w:rPr>
          <w:sz w:val="28"/>
          <w:szCs w:val="28"/>
        </w:rPr>
        <w:t xml:space="preserve"> производители аналогичной продукции (внутриотраслевая конкуренция). ООО «Швейная фабрика «Весна» </w:t>
      </w:r>
      <w:r w:rsidRPr="00B349A5">
        <w:rPr>
          <w:color w:val="000000"/>
          <w:sz w:val="28"/>
          <w:szCs w:val="28"/>
        </w:rPr>
        <w:t>находится на этапе роста. Сбыт продукции</w:t>
      </w:r>
      <w:r w:rsidR="002B4FDB">
        <w:rPr>
          <w:color w:val="000000"/>
          <w:sz w:val="28"/>
          <w:szCs w:val="28"/>
        </w:rPr>
        <w:t xml:space="preserve"> </w:t>
      </w:r>
      <w:r w:rsidRPr="00B349A5">
        <w:rPr>
          <w:color w:val="000000"/>
          <w:sz w:val="28"/>
          <w:szCs w:val="28"/>
        </w:rPr>
        <w:t xml:space="preserve">растет, но растет число конкурентов. </w:t>
      </w:r>
    </w:p>
    <w:p w:rsidR="00DF3C23" w:rsidRPr="00B349A5" w:rsidRDefault="00DF3C23" w:rsidP="007A0C88">
      <w:pPr>
        <w:pStyle w:val="HTML"/>
        <w:spacing w:line="360" w:lineRule="auto"/>
        <w:ind w:firstLine="709"/>
        <w:jc w:val="both"/>
        <w:rPr>
          <w:rFonts w:ascii="Times New Roman" w:hAnsi="Times New Roman" w:cs="Times New Roman"/>
          <w:sz w:val="28"/>
          <w:szCs w:val="28"/>
        </w:rPr>
      </w:pPr>
      <w:r w:rsidRPr="00B349A5">
        <w:rPr>
          <w:rStyle w:val="afb"/>
          <w:rFonts w:ascii="Times New Roman" w:hAnsi="Times New Roman"/>
          <w:sz w:val="28"/>
          <w:szCs w:val="28"/>
        </w:rPr>
        <w:t>Основными конкурентами</w:t>
      </w:r>
      <w:r w:rsidRPr="00B349A5">
        <w:rPr>
          <w:rStyle w:val="ae"/>
          <w:rFonts w:ascii="Times New Roman" w:hAnsi="Times New Roman"/>
          <w:sz w:val="28"/>
          <w:szCs w:val="28"/>
          <w:lang w:eastAsia="ru-RU"/>
        </w:rPr>
        <w:footnoteReference w:customMarkFollows="1" w:id="6"/>
        <w:t>1</w:t>
      </w:r>
      <w:r w:rsidRPr="00B349A5">
        <w:rPr>
          <w:rStyle w:val="afb"/>
          <w:rFonts w:ascii="Times New Roman" w:hAnsi="Times New Roman"/>
          <w:sz w:val="28"/>
          <w:szCs w:val="28"/>
        </w:rPr>
        <w:t xml:space="preserve"> ООО «Швейная фабрика «Весна», выпускающими</w:t>
      </w:r>
      <w:r w:rsidRPr="00B349A5">
        <w:rPr>
          <w:rFonts w:ascii="Times New Roman" w:hAnsi="Times New Roman" w:cs="Times New Roman"/>
          <w:b/>
          <w:sz w:val="28"/>
          <w:szCs w:val="28"/>
        </w:rPr>
        <w:t xml:space="preserve"> </w:t>
      </w:r>
      <w:r w:rsidRPr="00B349A5">
        <w:rPr>
          <w:rFonts w:ascii="Times New Roman" w:hAnsi="Times New Roman" w:cs="Times New Roman"/>
          <w:sz w:val="28"/>
          <w:szCs w:val="28"/>
        </w:rPr>
        <w:t>аналогичную продукцию, являются: ЗАО «Формика» г.Москва, ООО «Округ» г.Москва,</w:t>
      </w:r>
      <w:r w:rsidR="002B4FDB">
        <w:rPr>
          <w:rFonts w:ascii="Times New Roman" w:hAnsi="Times New Roman" w:cs="Times New Roman"/>
          <w:sz w:val="28"/>
          <w:szCs w:val="28"/>
        </w:rPr>
        <w:t xml:space="preserve"> </w:t>
      </w:r>
      <w:r w:rsidRPr="00B349A5">
        <w:rPr>
          <w:rFonts w:ascii="Times New Roman" w:hAnsi="Times New Roman" w:cs="Times New Roman"/>
          <w:sz w:val="28"/>
          <w:szCs w:val="28"/>
        </w:rPr>
        <w:t>ЗАО «Восток-Сервис» г.Москва.</w:t>
      </w:r>
    </w:p>
    <w:p w:rsidR="00DF3C23" w:rsidRPr="00B349A5" w:rsidRDefault="00DF3C23" w:rsidP="007A0C88">
      <w:pPr>
        <w:numPr>
          <w:ilvl w:val="0"/>
          <w:numId w:val="11"/>
        </w:numPr>
        <w:snapToGrid/>
        <w:spacing w:before="0" w:after="0" w:line="360" w:lineRule="auto"/>
        <w:ind w:left="0" w:firstLine="709"/>
        <w:jc w:val="both"/>
        <w:rPr>
          <w:sz w:val="28"/>
          <w:szCs w:val="28"/>
        </w:rPr>
      </w:pPr>
      <w:r w:rsidRPr="00B349A5">
        <w:rPr>
          <w:sz w:val="28"/>
          <w:szCs w:val="28"/>
        </w:rPr>
        <w:t xml:space="preserve">ЗАО фирма «Формика» является производителем современной профессиональной одежды для работников торговли, общественного питания, сферы услуг, спецодежды для медицины, строительства, промышленности, транспорта, охранных предприятий. Оно работает на рынке профессиональной одежды 17 лет. Отличительная особенность деятельности фирмы в том, что спецодежда, в основном, изготавливается под заказ для конкретных клиентов (от 100 единиц до нескольких тысяч), небольшие партии отпускаются со склада. </w:t>
      </w:r>
    </w:p>
    <w:p w:rsidR="00DF3C23" w:rsidRPr="00B349A5" w:rsidRDefault="00DF3C23" w:rsidP="007A0C88">
      <w:pPr>
        <w:numPr>
          <w:ilvl w:val="0"/>
          <w:numId w:val="11"/>
        </w:numPr>
        <w:snapToGrid/>
        <w:spacing w:before="0" w:after="0" w:line="360" w:lineRule="auto"/>
        <w:ind w:left="0" w:firstLine="709"/>
        <w:jc w:val="both"/>
        <w:rPr>
          <w:sz w:val="28"/>
          <w:szCs w:val="28"/>
        </w:rPr>
      </w:pPr>
      <w:r w:rsidRPr="00B349A5">
        <w:rPr>
          <w:sz w:val="28"/>
          <w:szCs w:val="28"/>
        </w:rPr>
        <w:t>Компания "ОКРУГ" образована в 1994 году. Компания специализируется на разработке и производстве стильной форменной одежды и аксессуаров для персонала частных охранных предприятий, а также создании коллекции одежды для корпоративных клиентов. За короткий срок специалисты компании «ОКРУГ» создали широкую гамму моделей форменной одежды и снаряжения для служб безопасности, работников авиапредприятий и персонала спасательных служб. Не обойдены вниманием специалистов компании и любители охоты и активного отдыха. Для них компанией «ОКРУГ» была создана коллекция охотничьей одежды с применением современных климатообразующих материалов. Широкий выбор, высокое качество изготовления, стильный внешний вид моделей, надежность и функциональность изделий, их невысокая цена – все это отличительные стороны продукции ООО «ОКРУГ».</w:t>
      </w:r>
    </w:p>
    <w:p w:rsidR="00DF3C23" w:rsidRPr="00B349A5" w:rsidRDefault="00DF3C23" w:rsidP="007A0C88">
      <w:pPr>
        <w:numPr>
          <w:ilvl w:val="0"/>
          <w:numId w:val="11"/>
        </w:numPr>
        <w:snapToGrid/>
        <w:spacing w:before="0" w:after="0" w:line="360" w:lineRule="auto"/>
        <w:ind w:left="0" w:firstLine="709"/>
        <w:jc w:val="both"/>
        <w:rPr>
          <w:sz w:val="28"/>
          <w:szCs w:val="28"/>
        </w:rPr>
      </w:pPr>
      <w:r w:rsidRPr="00B349A5">
        <w:rPr>
          <w:sz w:val="28"/>
          <w:szCs w:val="28"/>
        </w:rPr>
        <w:t xml:space="preserve">Ассоциация предприятий текстильной и легкой промышленности «Восток-Сервис» была основана в 1992 году. Она стала стратегическим партнером зарубежных компаний: 3М, Ansell Protective Products. Ассоциация имеет собственную производственную базу, которая объединяет швейные, прядильные, обувные фабрики. Ассортимент насчитывает более 1100 наименований: спецодежды и средств индивидуальной защиты: от простых моделей респираторов до сложного аварийно-спасательного оборудования. Спецодежда является приоритетным направлением «Восток-Сервис». </w:t>
      </w:r>
    </w:p>
    <w:p w:rsidR="00DF3C23" w:rsidRPr="00B349A5" w:rsidRDefault="00DF3C23" w:rsidP="007A0C88">
      <w:pPr>
        <w:snapToGrid/>
        <w:spacing w:before="0" w:after="0" w:line="360" w:lineRule="auto"/>
        <w:ind w:firstLine="709"/>
        <w:jc w:val="both"/>
        <w:rPr>
          <w:sz w:val="28"/>
          <w:szCs w:val="28"/>
        </w:rPr>
      </w:pPr>
      <w:r w:rsidRPr="00B349A5">
        <w:rPr>
          <w:sz w:val="28"/>
          <w:szCs w:val="28"/>
        </w:rPr>
        <w:t>Таким образом, у ООО «Швейная фабрика «Весна» имеются серьезные конкуренты, обойти которые очень сложно. Многие фирмы имеют сильный потенциал в области кадров, номенклатуры продукции.</w:t>
      </w:r>
    </w:p>
    <w:p w:rsidR="00DF3C23" w:rsidRPr="00B349A5" w:rsidRDefault="00DF3C23" w:rsidP="007A0C88">
      <w:pPr>
        <w:snapToGrid/>
        <w:spacing w:before="0" w:after="0" w:line="360" w:lineRule="auto"/>
        <w:ind w:firstLine="709"/>
        <w:jc w:val="both"/>
        <w:rPr>
          <w:sz w:val="28"/>
          <w:szCs w:val="28"/>
        </w:rPr>
      </w:pPr>
      <w:r w:rsidRPr="00B349A5">
        <w:rPr>
          <w:sz w:val="28"/>
          <w:szCs w:val="28"/>
        </w:rPr>
        <w:t>Все фирмы – конкуренты пользуются хорошей репутацией, качество</w:t>
      </w:r>
      <w:r w:rsidRPr="00B349A5">
        <w:rPr>
          <w:b/>
          <w:sz w:val="28"/>
          <w:szCs w:val="28"/>
        </w:rPr>
        <w:t xml:space="preserve"> </w:t>
      </w:r>
      <w:r w:rsidRPr="00B349A5">
        <w:rPr>
          <w:sz w:val="28"/>
          <w:szCs w:val="28"/>
        </w:rPr>
        <w:t>продукции высокое. ООО «Швейная фабрика «Весна» и её конкуренты выпускают продукты только из высококачественного сырья.</w:t>
      </w:r>
    </w:p>
    <w:p w:rsidR="00DF3C23" w:rsidRPr="00B349A5" w:rsidRDefault="00DF3C23" w:rsidP="007A0C88">
      <w:pPr>
        <w:snapToGrid/>
        <w:spacing w:before="0" w:after="0" w:line="360" w:lineRule="auto"/>
        <w:ind w:firstLine="709"/>
        <w:jc w:val="both"/>
        <w:rPr>
          <w:sz w:val="28"/>
          <w:szCs w:val="28"/>
        </w:rPr>
      </w:pPr>
      <w:r w:rsidRPr="00B349A5">
        <w:rPr>
          <w:sz w:val="28"/>
          <w:szCs w:val="28"/>
        </w:rPr>
        <w:t>Преимущества ООО «Весна»: низкий уровень цен, объем проведения НИОКР, высокий уровень подготовки персонала.</w:t>
      </w:r>
    </w:p>
    <w:p w:rsidR="00DF3C23" w:rsidRDefault="00DF3C23" w:rsidP="007A0C88">
      <w:pPr>
        <w:snapToGrid/>
        <w:spacing w:before="0" w:after="0" w:line="360" w:lineRule="auto"/>
        <w:ind w:firstLine="709"/>
        <w:jc w:val="both"/>
        <w:rPr>
          <w:sz w:val="28"/>
          <w:szCs w:val="28"/>
        </w:rPr>
      </w:pPr>
      <w:r w:rsidRPr="00B349A5">
        <w:rPr>
          <w:sz w:val="28"/>
          <w:szCs w:val="28"/>
        </w:rPr>
        <w:t>На основе собранной информации проведем оценку пре</w:t>
      </w:r>
      <w:r w:rsidR="00AC69EB">
        <w:rPr>
          <w:sz w:val="28"/>
          <w:szCs w:val="28"/>
        </w:rPr>
        <w:t>дприятий – конкурентов (табл. 20</w:t>
      </w:r>
      <w:r w:rsidRPr="00B349A5">
        <w:rPr>
          <w:sz w:val="28"/>
          <w:szCs w:val="28"/>
        </w:rPr>
        <w:t>).</w:t>
      </w:r>
    </w:p>
    <w:p w:rsidR="00EF3DD7" w:rsidRPr="00B349A5" w:rsidRDefault="00EF3DD7" w:rsidP="007A0C88">
      <w:pPr>
        <w:snapToGrid/>
        <w:spacing w:before="0" w:after="0" w:line="360" w:lineRule="auto"/>
        <w:ind w:firstLine="709"/>
        <w:jc w:val="both"/>
        <w:rPr>
          <w:sz w:val="28"/>
          <w:szCs w:val="28"/>
        </w:rPr>
      </w:pPr>
    </w:p>
    <w:p w:rsidR="00DF3C23" w:rsidRPr="00B349A5" w:rsidRDefault="00AC69EB" w:rsidP="007A0C88">
      <w:pPr>
        <w:snapToGrid/>
        <w:spacing w:before="0" w:after="0" w:line="360" w:lineRule="auto"/>
        <w:ind w:firstLine="709"/>
        <w:jc w:val="both"/>
        <w:rPr>
          <w:sz w:val="28"/>
          <w:szCs w:val="28"/>
        </w:rPr>
      </w:pPr>
      <w:r>
        <w:rPr>
          <w:sz w:val="28"/>
          <w:szCs w:val="28"/>
        </w:rPr>
        <w:t xml:space="preserve">Таблица </w:t>
      </w:r>
      <w:r w:rsidR="00710398">
        <w:rPr>
          <w:sz w:val="28"/>
          <w:szCs w:val="28"/>
        </w:rPr>
        <w:t>19</w:t>
      </w:r>
      <w:r w:rsidR="00A53C5D" w:rsidRPr="00A53C5D">
        <w:rPr>
          <w:sz w:val="28"/>
          <w:szCs w:val="28"/>
        </w:rPr>
        <w:t xml:space="preserve"> </w:t>
      </w:r>
      <w:r w:rsidR="00DF3C23" w:rsidRPr="00B349A5">
        <w:rPr>
          <w:sz w:val="28"/>
          <w:szCs w:val="28"/>
        </w:rPr>
        <w:t>Сводная таблица показателей конкурентов</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575"/>
        <w:gridCol w:w="993"/>
        <w:gridCol w:w="2472"/>
        <w:gridCol w:w="992"/>
        <w:gridCol w:w="1985"/>
      </w:tblGrid>
      <w:tr w:rsidR="00DF3C23" w:rsidRPr="00A53C5D" w:rsidTr="00EF3DD7">
        <w:tc>
          <w:tcPr>
            <w:tcW w:w="1368" w:type="dxa"/>
            <w:vAlign w:val="center"/>
          </w:tcPr>
          <w:p w:rsidR="00DF3C23" w:rsidRPr="00A53C5D" w:rsidRDefault="00DF3C23" w:rsidP="00A53C5D">
            <w:pPr>
              <w:snapToGrid/>
              <w:spacing w:before="0" w:after="0" w:line="360" w:lineRule="auto"/>
              <w:rPr>
                <w:sz w:val="20"/>
              </w:rPr>
            </w:pPr>
            <w:r w:rsidRPr="00A53C5D">
              <w:rPr>
                <w:sz w:val="20"/>
              </w:rPr>
              <w:t>Фирма</w:t>
            </w:r>
          </w:p>
        </w:tc>
        <w:tc>
          <w:tcPr>
            <w:tcW w:w="1575" w:type="dxa"/>
            <w:vAlign w:val="center"/>
          </w:tcPr>
          <w:p w:rsidR="00DF3C23" w:rsidRPr="00A53C5D" w:rsidRDefault="00DF3C23" w:rsidP="00A53C5D">
            <w:pPr>
              <w:snapToGrid/>
              <w:spacing w:before="0" w:after="0" w:line="360" w:lineRule="auto"/>
              <w:rPr>
                <w:sz w:val="20"/>
              </w:rPr>
            </w:pPr>
            <w:r w:rsidRPr="00A53C5D">
              <w:rPr>
                <w:sz w:val="20"/>
              </w:rPr>
              <w:t>Ассортимент</w:t>
            </w:r>
          </w:p>
        </w:tc>
        <w:tc>
          <w:tcPr>
            <w:tcW w:w="993" w:type="dxa"/>
            <w:vAlign w:val="center"/>
          </w:tcPr>
          <w:p w:rsidR="00DF3C23" w:rsidRPr="00A53C5D" w:rsidRDefault="00AC69EB" w:rsidP="00A53C5D">
            <w:pPr>
              <w:snapToGrid/>
              <w:spacing w:before="0" w:after="0" w:line="360" w:lineRule="auto"/>
              <w:rPr>
                <w:sz w:val="20"/>
              </w:rPr>
            </w:pPr>
            <w:r w:rsidRPr="00A53C5D">
              <w:rPr>
                <w:sz w:val="20"/>
              </w:rPr>
              <w:t>Дол</w:t>
            </w:r>
            <w:r w:rsidR="00DF3C23" w:rsidRPr="00A53C5D">
              <w:rPr>
                <w:sz w:val="20"/>
              </w:rPr>
              <w:t>я</w:t>
            </w:r>
          </w:p>
        </w:tc>
        <w:tc>
          <w:tcPr>
            <w:tcW w:w="2472" w:type="dxa"/>
            <w:vAlign w:val="center"/>
          </w:tcPr>
          <w:p w:rsidR="00DF3C23" w:rsidRPr="00A53C5D" w:rsidRDefault="00DF3C23" w:rsidP="00A53C5D">
            <w:pPr>
              <w:snapToGrid/>
              <w:spacing w:before="0" w:after="0" w:line="360" w:lineRule="auto"/>
              <w:rPr>
                <w:sz w:val="20"/>
              </w:rPr>
            </w:pPr>
            <w:r w:rsidRPr="00A53C5D">
              <w:rPr>
                <w:sz w:val="20"/>
              </w:rPr>
              <w:t>Целевой сегмент</w:t>
            </w:r>
          </w:p>
        </w:tc>
        <w:tc>
          <w:tcPr>
            <w:tcW w:w="992" w:type="dxa"/>
            <w:vAlign w:val="center"/>
          </w:tcPr>
          <w:p w:rsidR="00DF3C23" w:rsidRPr="00A53C5D" w:rsidRDefault="00DF3C23" w:rsidP="00A53C5D">
            <w:pPr>
              <w:snapToGrid/>
              <w:spacing w:before="0" w:after="0" w:line="360" w:lineRule="auto"/>
              <w:rPr>
                <w:sz w:val="20"/>
              </w:rPr>
            </w:pPr>
            <w:r w:rsidRPr="00A53C5D">
              <w:rPr>
                <w:sz w:val="20"/>
              </w:rPr>
              <w:t>Цены</w:t>
            </w:r>
          </w:p>
        </w:tc>
        <w:tc>
          <w:tcPr>
            <w:tcW w:w="1985" w:type="dxa"/>
            <w:vAlign w:val="center"/>
          </w:tcPr>
          <w:p w:rsidR="00DF3C23" w:rsidRPr="00A53C5D" w:rsidRDefault="00DF3C23" w:rsidP="00A53C5D">
            <w:pPr>
              <w:snapToGrid/>
              <w:spacing w:before="0" w:after="0" w:line="360" w:lineRule="auto"/>
              <w:rPr>
                <w:sz w:val="20"/>
              </w:rPr>
            </w:pPr>
            <w:r w:rsidRPr="00A53C5D">
              <w:rPr>
                <w:sz w:val="20"/>
              </w:rPr>
              <w:t>Отл. особенности</w:t>
            </w:r>
          </w:p>
        </w:tc>
      </w:tr>
      <w:tr w:rsidR="00DF3C23" w:rsidRPr="00A53C5D" w:rsidTr="00EF3DD7">
        <w:tc>
          <w:tcPr>
            <w:tcW w:w="1368" w:type="dxa"/>
          </w:tcPr>
          <w:p w:rsidR="00DF3C23" w:rsidRPr="00A53C5D" w:rsidRDefault="00DF3C23" w:rsidP="00A53C5D">
            <w:pPr>
              <w:snapToGrid/>
              <w:spacing w:before="0" w:after="0" w:line="360" w:lineRule="auto"/>
              <w:rPr>
                <w:sz w:val="20"/>
              </w:rPr>
            </w:pPr>
            <w:r w:rsidRPr="00A53C5D">
              <w:rPr>
                <w:sz w:val="20"/>
              </w:rPr>
              <w:t>«ВЕСНА»</w:t>
            </w:r>
          </w:p>
        </w:tc>
        <w:tc>
          <w:tcPr>
            <w:tcW w:w="1575" w:type="dxa"/>
          </w:tcPr>
          <w:p w:rsidR="00DF3C23" w:rsidRPr="00A53C5D" w:rsidRDefault="00DF3C23" w:rsidP="00A53C5D">
            <w:pPr>
              <w:snapToGrid/>
              <w:spacing w:before="0" w:after="0" w:line="360" w:lineRule="auto"/>
              <w:rPr>
                <w:sz w:val="20"/>
              </w:rPr>
            </w:pPr>
            <w:r w:rsidRPr="00A53C5D">
              <w:rPr>
                <w:sz w:val="20"/>
              </w:rPr>
              <w:t>Форменная одежда в широком ассортименте и аксессуары для акт.отдыха</w:t>
            </w:r>
          </w:p>
        </w:tc>
        <w:tc>
          <w:tcPr>
            <w:tcW w:w="993" w:type="dxa"/>
            <w:vAlign w:val="center"/>
          </w:tcPr>
          <w:p w:rsidR="00DF3C23" w:rsidRPr="00A53C5D" w:rsidRDefault="00DF3C23" w:rsidP="00A53C5D">
            <w:pPr>
              <w:snapToGrid/>
              <w:spacing w:before="0" w:after="0" w:line="360" w:lineRule="auto"/>
              <w:rPr>
                <w:sz w:val="20"/>
              </w:rPr>
            </w:pPr>
            <w:r w:rsidRPr="00A53C5D">
              <w:rPr>
                <w:sz w:val="20"/>
              </w:rPr>
              <w:t>10%</w:t>
            </w:r>
          </w:p>
        </w:tc>
        <w:tc>
          <w:tcPr>
            <w:tcW w:w="2472" w:type="dxa"/>
          </w:tcPr>
          <w:p w:rsidR="00DF3C23" w:rsidRPr="00A53C5D" w:rsidRDefault="00DF3C23" w:rsidP="00A53C5D">
            <w:pPr>
              <w:snapToGrid/>
              <w:spacing w:before="0" w:after="0" w:line="360" w:lineRule="auto"/>
              <w:rPr>
                <w:sz w:val="20"/>
              </w:rPr>
            </w:pPr>
            <w:r w:rsidRPr="00A53C5D">
              <w:rPr>
                <w:sz w:val="20"/>
              </w:rPr>
              <w:t>Подразделения спецназначения, военизированные формирования, отряды ДЮП, охотники, туристы и т.п.</w:t>
            </w:r>
          </w:p>
        </w:tc>
        <w:tc>
          <w:tcPr>
            <w:tcW w:w="992" w:type="dxa"/>
          </w:tcPr>
          <w:p w:rsidR="00DF3C23" w:rsidRPr="00A53C5D" w:rsidRDefault="00DF3C23" w:rsidP="00A53C5D">
            <w:pPr>
              <w:snapToGrid/>
              <w:spacing w:before="0" w:after="0" w:line="360" w:lineRule="auto"/>
              <w:rPr>
                <w:sz w:val="20"/>
              </w:rPr>
            </w:pPr>
            <w:r w:rsidRPr="00A53C5D">
              <w:rPr>
                <w:sz w:val="20"/>
              </w:rPr>
              <w:t>Низкие</w:t>
            </w:r>
          </w:p>
        </w:tc>
        <w:tc>
          <w:tcPr>
            <w:tcW w:w="1985" w:type="dxa"/>
          </w:tcPr>
          <w:p w:rsidR="00DF3C23" w:rsidRPr="00A53C5D" w:rsidRDefault="00DF3C23" w:rsidP="00A53C5D">
            <w:pPr>
              <w:snapToGrid/>
              <w:spacing w:before="0" w:after="0" w:line="360" w:lineRule="auto"/>
              <w:rPr>
                <w:sz w:val="20"/>
              </w:rPr>
            </w:pPr>
            <w:r w:rsidRPr="00A53C5D">
              <w:rPr>
                <w:sz w:val="20"/>
              </w:rPr>
              <w:t>Объем проведения НИР, высокий уровень подготовки персонала, работа по инд заказам.</w:t>
            </w:r>
          </w:p>
        </w:tc>
      </w:tr>
      <w:tr w:rsidR="00DF3C23" w:rsidRPr="00A53C5D" w:rsidTr="00EF3DD7">
        <w:tc>
          <w:tcPr>
            <w:tcW w:w="1368" w:type="dxa"/>
          </w:tcPr>
          <w:p w:rsidR="00DF3C23" w:rsidRPr="00A53C5D" w:rsidRDefault="00DF3C23" w:rsidP="00A53C5D">
            <w:pPr>
              <w:snapToGrid/>
              <w:spacing w:before="0" w:after="0" w:line="360" w:lineRule="auto"/>
              <w:rPr>
                <w:sz w:val="20"/>
              </w:rPr>
            </w:pPr>
            <w:r w:rsidRPr="00A53C5D">
              <w:rPr>
                <w:sz w:val="20"/>
              </w:rPr>
              <w:t>«ФОРМИКА»</w:t>
            </w:r>
          </w:p>
        </w:tc>
        <w:tc>
          <w:tcPr>
            <w:tcW w:w="1575" w:type="dxa"/>
          </w:tcPr>
          <w:p w:rsidR="00DF3C23" w:rsidRPr="00A53C5D" w:rsidRDefault="00DF3C23" w:rsidP="00A53C5D">
            <w:pPr>
              <w:snapToGrid/>
              <w:spacing w:before="0" w:after="0" w:line="360" w:lineRule="auto"/>
              <w:rPr>
                <w:sz w:val="20"/>
              </w:rPr>
            </w:pPr>
            <w:r w:rsidRPr="00A53C5D">
              <w:rPr>
                <w:sz w:val="20"/>
              </w:rPr>
              <w:t>Профессиональная одежда в широком ассортименте</w:t>
            </w:r>
          </w:p>
        </w:tc>
        <w:tc>
          <w:tcPr>
            <w:tcW w:w="993" w:type="dxa"/>
            <w:vAlign w:val="center"/>
          </w:tcPr>
          <w:p w:rsidR="00DF3C23" w:rsidRPr="00A53C5D" w:rsidRDefault="00DF3C23" w:rsidP="00A53C5D">
            <w:pPr>
              <w:snapToGrid/>
              <w:spacing w:before="0" w:after="0" w:line="360" w:lineRule="auto"/>
              <w:rPr>
                <w:sz w:val="20"/>
              </w:rPr>
            </w:pPr>
            <w:r w:rsidRPr="00A53C5D">
              <w:rPr>
                <w:sz w:val="20"/>
              </w:rPr>
              <w:t>13%</w:t>
            </w:r>
          </w:p>
        </w:tc>
        <w:tc>
          <w:tcPr>
            <w:tcW w:w="2472" w:type="dxa"/>
          </w:tcPr>
          <w:p w:rsidR="00DF3C23" w:rsidRPr="00A53C5D" w:rsidRDefault="00DF3C23" w:rsidP="00A53C5D">
            <w:pPr>
              <w:snapToGrid/>
              <w:spacing w:before="0" w:after="0" w:line="360" w:lineRule="auto"/>
              <w:rPr>
                <w:sz w:val="20"/>
              </w:rPr>
            </w:pPr>
            <w:r w:rsidRPr="00A53C5D">
              <w:rPr>
                <w:sz w:val="20"/>
              </w:rPr>
              <w:t>Работники торговли, сферы услуг, медицины, строительства, транспорта, охранных предприятий</w:t>
            </w:r>
          </w:p>
        </w:tc>
        <w:tc>
          <w:tcPr>
            <w:tcW w:w="992" w:type="dxa"/>
          </w:tcPr>
          <w:p w:rsidR="00DF3C23" w:rsidRPr="00A53C5D" w:rsidRDefault="00DF3C23" w:rsidP="00A53C5D">
            <w:pPr>
              <w:snapToGrid/>
              <w:spacing w:before="0" w:after="0" w:line="360" w:lineRule="auto"/>
              <w:rPr>
                <w:sz w:val="20"/>
              </w:rPr>
            </w:pPr>
            <w:r w:rsidRPr="00A53C5D">
              <w:rPr>
                <w:sz w:val="20"/>
              </w:rPr>
              <w:t>Выше средних</w:t>
            </w:r>
          </w:p>
        </w:tc>
        <w:tc>
          <w:tcPr>
            <w:tcW w:w="1985" w:type="dxa"/>
          </w:tcPr>
          <w:p w:rsidR="00DF3C23" w:rsidRPr="00A53C5D" w:rsidRDefault="00DF3C23" w:rsidP="00A53C5D">
            <w:pPr>
              <w:snapToGrid/>
              <w:spacing w:before="0" w:after="0" w:line="360" w:lineRule="auto"/>
              <w:rPr>
                <w:sz w:val="20"/>
              </w:rPr>
            </w:pPr>
            <w:r w:rsidRPr="00A53C5D">
              <w:rPr>
                <w:sz w:val="20"/>
              </w:rPr>
              <w:t>Спецодежда изготавливается под заказ, небольшие партии отпускаются со склада.</w:t>
            </w:r>
          </w:p>
        </w:tc>
      </w:tr>
      <w:tr w:rsidR="00DF3C23" w:rsidRPr="00A53C5D" w:rsidTr="00EF3DD7">
        <w:tc>
          <w:tcPr>
            <w:tcW w:w="1368" w:type="dxa"/>
          </w:tcPr>
          <w:p w:rsidR="00DF3C23" w:rsidRPr="00A53C5D" w:rsidRDefault="00DF3C23" w:rsidP="00A53C5D">
            <w:pPr>
              <w:snapToGrid/>
              <w:spacing w:before="0" w:after="0" w:line="360" w:lineRule="auto"/>
              <w:rPr>
                <w:sz w:val="20"/>
              </w:rPr>
            </w:pPr>
            <w:r w:rsidRPr="00A53C5D">
              <w:rPr>
                <w:sz w:val="20"/>
              </w:rPr>
              <w:t>«ОКРУГ»</w:t>
            </w:r>
          </w:p>
        </w:tc>
        <w:tc>
          <w:tcPr>
            <w:tcW w:w="1575" w:type="dxa"/>
          </w:tcPr>
          <w:p w:rsidR="00DF3C23" w:rsidRPr="00A53C5D" w:rsidRDefault="00DF3C23" w:rsidP="00A53C5D">
            <w:pPr>
              <w:snapToGrid/>
              <w:spacing w:before="0" w:after="0" w:line="360" w:lineRule="auto"/>
              <w:rPr>
                <w:sz w:val="20"/>
              </w:rPr>
            </w:pPr>
            <w:r w:rsidRPr="00A53C5D">
              <w:rPr>
                <w:sz w:val="20"/>
              </w:rPr>
              <w:t>Стильная форменная одежда и аксессуары</w:t>
            </w:r>
          </w:p>
        </w:tc>
        <w:tc>
          <w:tcPr>
            <w:tcW w:w="993" w:type="dxa"/>
            <w:vAlign w:val="center"/>
          </w:tcPr>
          <w:p w:rsidR="00DF3C23" w:rsidRPr="00A53C5D" w:rsidRDefault="00DF3C23" w:rsidP="00A53C5D">
            <w:pPr>
              <w:snapToGrid/>
              <w:spacing w:before="0" w:after="0" w:line="360" w:lineRule="auto"/>
              <w:rPr>
                <w:sz w:val="20"/>
              </w:rPr>
            </w:pPr>
            <w:r w:rsidRPr="00A53C5D">
              <w:rPr>
                <w:sz w:val="20"/>
              </w:rPr>
              <w:t>6%</w:t>
            </w:r>
          </w:p>
        </w:tc>
        <w:tc>
          <w:tcPr>
            <w:tcW w:w="2472" w:type="dxa"/>
          </w:tcPr>
          <w:p w:rsidR="00DF3C23" w:rsidRPr="00A53C5D" w:rsidRDefault="00DF3C23" w:rsidP="00A53C5D">
            <w:pPr>
              <w:snapToGrid/>
              <w:spacing w:before="0" w:after="0" w:line="360" w:lineRule="auto"/>
              <w:rPr>
                <w:sz w:val="20"/>
              </w:rPr>
            </w:pPr>
            <w:r w:rsidRPr="00A53C5D">
              <w:rPr>
                <w:sz w:val="20"/>
              </w:rPr>
              <w:t>Персонал частных охранных предприятий, а также одежда для корпоративных клиентов</w:t>
            </w:r>
          </w:p>
        </w:tc>
        <w:tc>
          <w:tcPr>
            <w:tcW w:w="992" w:type="dxa"/>
          </w:tcPr>
          <w:p w:rsidR="00DF3C23" w:rsidRPr="00A53C5D" w:rsidRDefault="00DF3C23" w:rsidP="00A53C5D">
            <w:pPr>
              <w:snapToGrid/>
              <w:spacing w:before="0" w:after="0" w:line="360" w:lineRule="auto"/>
              <w:rPr>
                <w:sz w:val="20"/>
              </w:rPr>
            </w:pPr>
            <w:r w:rsidRPr="00A53C5D">
              <w:rPr>
                <w:sz w:val="20"/>
              </w:rPr>
              <w:t>Средние</w:t>
            </w:r>
          </w:p>
        </w:tc>
        <w:tc>
          <w:tcPr>
            <w:tcW w:w="1985" w:type="dxa"/>
          </w:tcPr>
          <w:p w:rsidR="00DF3C23" w:rsidRPr="00A53C5D" w:rsidRDefault="00DF3C23" w:rsidP="00A53C5D">
            <w:pPr>
              <w:snapToGrid/>
              <w:spacing w:before="0" w:after="0" w:line="360" w:lineRule="auto"/>
              <w:rPr>
                <w:sz w:val="20"/>
              </w:rPr>
            </w:pPr>
            <w:r w:rsidRPr="00A53C5D">
              <w:rPr>
                <w:sz w:val="20"/>
              </w:rPr>
              <w:t>Широкий выбор, высокое качество, стильный внешний вид моделей, функциональность изделий, цена</w:t>
            </w:r>
          </w:p>
        </w:tc>
      </w:tr>
      <w:tr w:rsidR="00DF3C23" w:rsidRPr="00A53C5D" w:rsidTr="00EF3DD7">
        <w:tc>
          <w:tcPr>
            <w:tcW w:w="1368" w:type="dxa"/>
          </w:tcPr>
          <w:p w:rsidR="00DF3C23" w:rsidRPr="00A53C5D" w:rsidRDefault="00DF3C23" w:rsidP="00A53C5D">
            <w:pPr>
              <w:snapToGrid/>
              <w:spacing w:before="0" w:after="0" w:line="360" w:lineRule="auto"/>
              <w:rPr>
                <w:sz w:val="20"/>
              </w:rPr>
            </w:pPr>
            <w:r w:rsidRPr="00A53C5D">
              <w:rPr>
                <w:sz w:val="20"/>
              </w:rPr>
              <w:t>«ВОСТОК-СЕРВИС»</w:t>
            </w:r>
          </w:p>
        </w:tc>
        <w:tc>
          <w:tcPr>
            <w:tcW w:w="1575" w:type="dxa"/>
          </w:tcPr>
          <w:p w:rsidR="00DF3C23" w:rsidRPr="00A53C5D" w:rsidRDefault="00DF3C23" w:rsidP="00A53C5D">
            <w:pPr>
              <w:snapToGrid/>
              <w:spacing w:before="0" w:after="0" w:line="360" w:lineRule="auto"/>
              <w:rPr>
                <w:sz w:val="20"/>
              </w:rPr>
            </w:pPr>
            <w:r w:rsidRPr="00A53C5D">
              <w:rPr>
                <w:sz w:val="20"/>
              </w:rPr>
              <w:t xml:space="preserve">Более 1100 наименований: спецодежда, средства индивидуальной защиты </w:t>
            </w:r>
          </w:p>
        </w:tc>
        <w:tc>
          <w:tcPr>
            <w:tcW w:w="993" w:type="dxa"/>
            <w:vAlign w:val="center"/>
          </w:tcPr>
          <w:p w:rsidR="00DF3C23" w:rsidRPr="00A53C5D" w:rsidRDefault="00DF3C23" w:rsidP="00A53C5D">
            <w:pPr>
              <w:snapToGrid/>
              <w:spacing w:before="0" w:after="0" w:line="360" w:lineRule="auto"/>
              <w:rPr>
                <w:sz w:val="20"/>
              </w:rPr>
            </w:pPr>
            <w:r w:rsidRPr="00A53C5D">
              <w:rPr>
                <w:sz w:val="20"/>
              </w:rPr>
              <w:t>9%</w:t>
            </w:r>
          </w:p>
        </w:tc>
        <w:tc>
          <w:tcPr>
            <w:tcW w:w="2472" w:type="dxa"/>
          </w:tcPr>
          <w:p w:rsidR="00DF3C23" w:rsidRPr="00A53C5D" w:rsidRDefault="00DF3C23" w:rsidP="00A53C5D">
            <w:pPr>
              <w:snapToGrid/>
              <w:spacing w:before="0" w:after="0" w:line="360" w:lineRule="auto"/>
              <w:rPr>
                <w:sz w:val="20"/>
              </w:rPr>
            </w:pPr>
            <w:r w:rsidRPr="00A53C5D">
              <w:rPr>
                <w:sz w:val="20"/>
              </w:rPr>
              <w:t>Спецодежда рабочих, одежда для отдыха в любых условиях</w:t>
            </w:r>
          </w:p>
        </w:tc>
        <w:tc>
          <w:tcPr>
            <w:tcW w:w="992" w:type="dxa"/>
          </w:tcPr>
          <w:p w:rsidR="00DF3C23" w:rsidRPr="00A53C5D" w:rsidRDefault="00DF3C23" w:rsidP="00A53C5D">
            <w:pPr>
              <w:snapToGrid/>
              <w:spacing w:before="0" w:after="0" w:line="360" w:lineRule="auto"/>
              <w:rPr>
                <w:sz w:val="20"/>
              </w:rPr>
            </w:pPr>
            <w:r w:rsidRPr="00A53C5D">
              <w:rPr>
                <w:sz w:val="20"/>
              </w:rPr>
              <w:t>Ниже средних</w:t>
            </w:r>
          </w:p>
        </w:tc>
        <w:tc>
          <w:tcPr>
            <w:tcW w:w="1985" w:type="dxa"/>
          </w:tcPr>
          <w:p w:rsidR="00DF3C23" w:rsidRPr="00A53C5D" w:rsidRDefault="00DF3C23" w:rsidP="00A53C5D">
            <w:pPr>
              <w:snapToGrid/>
              <w:spacing w:before="0" w:after="0" w:line="360" w:lineRule="auto"/>
              <w:rPr>
                <w:sz w:val="20"/>
              </w:rPr>
            </w:pPr>
            <w:r w:rsidRPr="00A53C5D">
              <w:rPr>
                <w:sz w:val="20"/>
              </w:rPr>
              <w:t>Собственная производственная база, объединяющая швейные, прядильные и обувные фабрики.</w:t>
            </w:r>
          </w:p>
        </w:tc>
      </w:tr>
    </w:tbl>
    <w:p w:rsidR="00DF3C23" w:rsidRPr="00B349A5" w:rsidRDefault="00EF3DD7" w:rsidP="00EF3DD7">
      <w:pPr>
        <w:widowControl w:val="0"/>
        <w:snapToGrid/>
        <w:spacing w:before="0" w:after="0" w:line="360" w:lineRule="auto"/>
        <w:ind w:firstLine="708"/>
        <w:jc w:val="both"/>
        <w:rPr>
          <w:sz w:val="28"/>
          <w:szCs w:val="28"/>
        </w:rPr>
      </w:pPr>
      <w:r>
        <w:rPr>
          <w:sz w:val="28"/>
          <w:szCs w:val="28"/>
        </w:rPr>
        <w:br w:type="page"/>
      </w:r>
      <w:r w:rsidR="00AC69EB">
        <w:rPr>
          <w:sz w:val="28"/>
          <w:szCs w:val="28"/>
        </w:rPr>
        <w:t>Таблица 2</w:t>
      </w:r>
      <w:r w:rsidR="00710398">
        <w:rPr>
          <w:sz w:val="28"/>
          <w:szCs w:val="28"/>
        </w:rPr>
        <w:t>0</w:t>
      </w:r>
    </w:p>
    <w:p w:rsidR="00DF3C23" w:rsidRPr="00B349A5" w:rsidRDefault="00DF3C23" w:rsidP="007A0C88">
      <w:pPr>
        <w:widowControl w:val="0"/>
        <w:snapToGrid/>
        <w:spacing w:before="0" w:after="0" w:line="360" w:lineRule="auto"/>
        <w:ind w:firstLine="709"/>
        <w:jc w:val="both"/>
        <w:rPr>
          <w:sz w:val="28"/>
          <w:szCs w:val="28"/>
        </w:rPr>
      </w:pPr>
      <w:r w:rsidRPr="00B349A5">
        <w:rPr>
          <w:sz w:val="28"/>
          <w:szCs w:val="28"/>
        </w:rPr>
        <w:t>Возможности и угрозы по отношению к производителям в отрасли.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 w:type="dxa"/>
          <w:right w:w="17" w:type="dxa"/>
        </w:tblCellMar>
        <w:tblLook w:val="01E0" w:firstRow="1" w:lastRow="1" w:firstColumn="1" w:lastColumn="1" w:noHBand="0" w:noVBand="0"/>
      </w:tblPr>
      <w:tblGrid>
        <w:gridCol w:w="3569"/>
        <w:gridCol w:w="5103"/>
      </w:tblGrid>
      <w:tr w:rsidR="00DF3C23" w:rsidRPr="00A53C5D" w:rsidTr="00A53C5D">
        <w:trPr>
          <w:jc w:val="center"/>
        </w:trPr>
        <w:tc>
          <w:tcPr>
            <w:tcW w:w="3569" w:type="dxa"/>
          </w:tcPr>
          <w:p w:rsidR="00DF3C23" w:rsidRPr="00A53C5D" w:rsidRDefault="00DF3C23" w:rsidP="00A53C5D">
            <w:pPr>
              <w:widowControl w:val="0"/>
              <w:snapToGrid/>
              <w:spacing w:before="0" w:after="0" w:line="360" w:lineRule="auto"/>
              <w:rPr>
                <w:sz w:val="20"/>
              </w:rPr>
            </w:pPr>
            <w:r w:rsidRPr="00A53C5D">
              <w:rPr>
                <w:sz w:val="20"/>
              </w:rPr>
              <w:t>Возможности</w:t>
            </w:r>
          </w:p>
        </w:tc>
        <w:tc>
          <w:tcPr>
            <w:tcW w:w="5103" w:type="dxa"/>
          </w:tcPr>
          <w:p w:rsidR="00DF3C23" w:rsidRPr="00A53C5D" w:rsidRDefault="00DF3C23" w:rsidP="00A53C5D">
            <w:pPr>
              <w:widowControl w:val="0"/>
              <w:snapToGrid/>
              <w:spacing w:before="0" w:after="0" w:line="360" w:lineRule="auto"/>
              <w:rPr>
                <w:sz w:val="20"/>
              </w:rPr>
            </w:pPr>
            <w:r w:rsidRPr="00A53C5D">
              <w:rPr>
                <w:sz w:val="20"/>
              </w:rPr>
              <w:t>Угрозы</w:t>
            </w:r>
          </w:p>
        </w:tc>
      </w:tr>
      <w:tr w:rsidR="00DF3C23" w:rsidRPr="00A53C5D" w:rsidTr="00A53C5D">
        <w:trPr>
          <w:jc w:val="center"/>
        </w:trPr>
        <w:tc>
          <w:tcPr>
            <w:tcW w:w="3569" w:type="dxa"/>
          </w:tcPr>
          <w:p w:rsidR="00DF3C23" w:rsidRPr="00A53C5D" w:rsidRDefault="00DF3C23" w:rsidP="00A53C5D">
            <w:pPr>
              <w:snapToGrid/>
              <w:spacing w:before="0" w:after="0" w:line="360" w:lineRule="auto"/>
              <w:rPr>
                <w:sz w:val="20"/>
              </w:rPr>
            </w:pPr>
            <w:r w:rsidRPr="00A53C5D">
              <w:rPr>
                <w:sz w:val="20"/>
              </w:rPr>
              <w:t>1. Достижение уровня цен</w:t>
            </w:r>
            <w:r w:rsidR="002B4FDB">
              <w:rPr>
                <w:sz w:val="20"/>
              </w:rPr>
              <w:t xml:space="preserve"> </w:t>
            </w:r>
            <w:r w:rsidRPr="00A53C5D">
              <w:rPr>
                <w:sz w:val="20"/>
              </w:rPr>
              <w:t>на продукцию, на который не могут выйти наши конкуренты;</w:t>
            </w:r>
          </w:p>
          <w:p w:rsidR="00DF3C23" w:rsidRPr="00A53C5D" w:rsidRDefault="00DF3C23" w:rsidP="00A53C5D">
            <w:pPr>
              <w:widowControl w:val="0"/>
              <w:snapToGrid/>
              <w:spacing w:before="0" w:after="0" w:line="360" w:lineRule="auto"/>
              <w:rPr>
                <w:sz w:val="20"/>
              </w:rPr>
            </w:pPr>
          </w:p>
        </w:tc>
        <w:tc>
          <w:tcPr>
            <w:tcW w:w="5103" w:type="dxa"/>
          </w:tcPr>
          <w:p w:rsidR="00DF3C23" w:rsidRPr="00A53C5D" w:rsidRDefault="00DF3C23" w:rsidP="00A53C5D">
            <w:pPr>
              <w:widowControl w:val="0"/>
              <w:snapToGrid/>
              <w:spacing w:before="0" w:after="0" w:line="360" w:lineRule="auto"/>
              <w:rPr>
                <w:sz w:val="20"/>
              </w:rPr>
            </w:pPr>
            <w:r w:rsidRPr="00A53C5D">
              <w:rPr>
                <w:sz w:val="20"/>
              </w:rPr>
              <w:t>1. Некоторые конкуренты начали техническое перевооружение для перехода на новые технологии</w:t>
            </w:r>
          </w:p>
        </w:tc>
      </w:tr>
      <w:tr w:rsidR="00DF3C23" w:rsidRPr="00A53C5D" w:rsidTr="00A53C5D">
        <w:trPr>
          <w:jc w:val="center"/>
        </w:trPr>
        <w:tc>
          <w:tcPr>
            <w:tcW w:w="3569" w:type="dxa"/>
          </w:tcPr>
          <w:p w:rsidR="00DF3C23" w:rsidRPr="00A53C5D" w:rsidRDefault="00DF3C23" w:rsidP="00A53C5D">
            <w:pPr>
              <w:widowControl w:val="0"/>
              <w:snapToGrid/>
              <w:spacing w:before="0" w:after="0" w:line="360" w:lineRule="auto"/>
              <w:rPr>
                <w:sz w:val="20"/>
              </w:rPr>
            </w:pPr>
            <w:r w:rsidRPr="00A53C5D">
              <w:rPr>
                <w:sz w:val="20"/>
              </w:rPr>
              <w:t>2.</w:t>
            </w:r>
            <w:r w:rsidRPr="00A53C5D">
              <w:rPr>
                <w:b/>
                <w:sz w:val="20"/>
              </w:rPr>
              <w:t xml:space="preserve"> </w:t>
            </w:r>
            <w:r w:rsidRPr="00A53C5D">
              <w:rPr>
                <w:sz w:val="20"/>
              </w:rPr>
              <w:t>Использование современных технологий</w:t>
            </w:r>
          </w:p>
        </w:tc>
        <w:tc>
          <w:tcPr>
            <w:tcW w:w="5103" w:type="dxa"/>
          </w:tcPr>
          <w:p w:rsidR="00DF3C23" w:rsidRPr="00A53C5D" w:rsidRDefault="00DF3C23" w:rsidP="00A53C5D">
            <w:pPr>
              <w:widowControl w:val="0"/>
              <w:snapToGrid/>
              <w:spacing w:before="0" w:after="0" w:line="360" w:lineRule="auto"/>
              <w:rPr>
                <w:sz w:val="20"/>
              </w:rPr>
            </w:pPr>
            <w:r w:rsidRPr="00A53C5D">
              <w:rPr>
                <w:sz w:val="20"/>
              </w:rPr>
              <w:t>2. Активность конкурентов в сфере</w:t>
            </w:r>
            <w:r w:rsidR="002B4FDB">
              <w:rPr>
                <w:sz w:val="20"/>
              </w:rPr>
              <w:t xml:space="preserve"> </w:t>
            </w:r>
            <w:r w:rsidRPr="00A53C5D">
              <w:rPr>
                <w:sz w:val="20"/>
              </w:rPr>
              <w:t>НИОКР</w:t>
            </w:r>
          </w:p>
        </w:tc>
      </w:tr>
      <w:tr w:rsidR="00DF3C23" w:rsidRPr="00A53C5D" w:rsidTr="00A53C5D">
        <w:trPr>
          <w:jc w:val="center"/>
        </w:trPr>
        <w:tc>
          <w:tcPr>
            <w:tcW w:w="3569" w:type="dxa"/>
          </w:tcPr>
          <w:p w:rsidR="00DF3C23" w:rsidRPr="00A53C5D" w:rsidRDefault="00DF3C23" w:rsidP="00A53C5D">
            <w:pPr>
              <w:widowControl w:val="0"/>
              <w:snapToGrid/>
              <w:spacing w:before="0" w:after="0" w:line="360" w:lineRule="auto"/>
              <w:rPr>
                <w:sz w:val="20"/>
              </w:rPr>
            </w:pPr>
            <w:r w:rsidRPr="00A53C5D">
              <w:rPr>
                <w:sz w:val="20"/>
              </w:rPr>
              <w:t>3. Использование широкого сегмента рынка</w:t>
            </w:r>
          </w:p>
        </w:tc>
        <w:tc>
          <w:tcPr>
            <w:tcW w:w="5103" w:type="dxa"/>
          </w:tcPr>
          <w:p w:rsidR="00DF3C23" w:rsidRPr="00A53C5D" w:rsidRDefault="00DF3C23" w:rsidP="00A53C5D">
            <w:pPr>
              <w:widowControl w:val="0"/>
              <w:snapToGrid/>
              <w:spacing w:before="0" w:after="0" w:line="360" w:lineRule="auto"/>
              <w:rPr>
                <w:sz w:val="20"/>
              </w:rPr>
            </w:pPr>
            <w:r w:rsidRPr="00A53C5D">
              <w:rPr>
                <w:sz w:val="20"/>
              </w:rPr>
              <w:t>3. Попытки конкурентов расширить сегмент рынка</w:t>
            </w:r>
          </w:p>
        </w:tc>
      </w:tr>
    </w:tbl>
    <w:p w:rsidR="00A53C5D" w:rsidRDefault="00A53C5D" w:rsidP="007A0C88">
      <w:pPr>
        <w:widowControl w:val="0"/>
        <w:snapToGrid/>
        <w:spacing w:before="0" w:after="0" w:line="360" w:lineRule="auto"/>
        <w:ind w:firstLine="709"/>
        <w:jc w:val="both"/>
        <w:rPr>
          <w:b/>
          <w:i/>
          <w:sz w:val="28"/>
          <w:szCs w:val="28"/>
          <w:u w:val="single"/>
        </w:rPr>
      </w:pPr>
    </w:p>
    <w:p w:rsidR="00DF3C23" w:rsidRPr="00B349A5" w:rsidRDefault="00DF3C23" w:rsidP="007A0C88">
      <w:pPr>
        <w:widowControl w:val="0"/>
        <w:snapToGrid/>
        <w:spacing w:before="0" w:after="0" w:line="360" w:lineRule="auto"/>
        <w:ind w:firstLine="709"/>
        <w:jc w:val="both"/>
        <w:rPr>
          <w:sz w:val="28"/>
          <w:szCs w:val="28"/>
        </w:rPr>
      </w:pPr>
      <w:r w:rsidRPr="00B349A5">
        <w:rPr>
          <w:b/>
          <w:i/>
          <w:sz w:val="28"/>
          <w:szCs w:val="28"/>
          <w:u w:val="single"/>
        </w:rPr>
        <w:t>2 сила</w:t>
      </w:r>
      <w:r w:rsidRPr="00B349A5">
        <w:rPr>
          <w:sz w:val="28"/>
          <w:szCs w:val="28"/>
        </w:rPr>
        <w:t>: конкурентная сила покупателей продукции.</w:t>
      </w:r>
    </w:p>
    <w:p w:rsidR="00DF3C23" w:rsidRPr="00B349A5" w:rsidRDefault="00DF3C23" w:rsidP="007A0C88">
      <w:pPr>
        <w:widowControl w:val="0"/>
        <w:snapToGrid/>
        <w:spacing w:before="0" w:after="0" w:line="360" w:lineRule="auto"/>
        <w:ind w:firstLine="709"/>
        <w:jc w:val="both"/>
        <w:rPr>
          <w:sz w:val="28"/>
          <w:szCs w:val="28"/>
        </w:rPr>
      </w:pPr>
      <w:r w:rsidRPr="00B349A5">
        <w:rPr>
          <w:sz w:val="28"/>
          <w:szCs w:val="28"/>
        </w:rPr>
        <w:t xml:space="preserve">Продукция ООО «Швейная фабрика «Весна» Компании «СПЛАВ» занимает необходимую нишу в товарах общего пользования населения. Её потребляют как для повседневных нужд, так и для специального назначения (армия, милиция, отряды ДЮП в школах, туристы, охотники, рыболовы и т.д.). </w:t>
      </w:r>
    </w:p>
    <w:p w:rsidR="00DF3C23" w:rsidRDefault="00DF3C23" w:rsidP="007A0C88">
      <w:pPr>
        <w:widowControl w:val="0"/>
        <w:snapToGrid/>
        <w:spacing w:before="0" w:after="0" w:line="360" w:lineRule="auto"/>
        <w:ind w:firstLine="709"/>
        <w:jc w:val="both"/>
        <w:rPr>
          <w:sz w:val="28"/>
          <w:szCs w:val="28"/>
        </w:rPr>
      </w:pPr>
      <w:r w:rsidRPr="00B349A5">
        <w:rPr>
          <w:sz w:val="28"/>
          <w:szCs w:val="28"/>
        </w:rPr>
        <w:t>Основные показатели хо</w:t>
      </w:r>
      <w:r w:rsidR="00EA7123">
        <w:rPr>
          <w:sz w:val="28"/>
          <w:szCs w:val="28"/>
        </w:rPr>
        <w:t>зяйственной деятельности за 2007</w:t>
      </w:r>
      <w:r w:rsidR="00AC69EB">
        <w:rPr>
          <w:sz w:val="28"/>
          <w:szCs w:val="28"/>
        </w:rPr>
        <w:t xml:space="preserve"> год</w:t>
      </w:r>
      <w:r w:rsidR="002B4FDB">
        <w:rPr>
          <w:sz w:val="28"/>
          <w:szCs w:val="28"/>
        </w:rPr>
        <w:t xml:space="preserve"> </w:t>
      </w:r>
      <w:r w:rsidR="00AC69EB">
        <w:rPr>
          <w:sz w:val="28"/>
          <w:szCs w:val="28"/>
        </w:rPr>
        <w:t>(табл. 22</w:t>
      </w:r>
      <w:r w:rsidRPr="00B349A5">
        <w:rPr>
          <w:sz w:val="28"/>
          <w:szCs w:val="28"/>
        </w:rPr>
        <w:t>).</w:t>
      </w:r>
    </w:p>
    <w:p w:rsidR="00572398" w:rsidRPr="00B349A5" w:rsidRDefault="00572398" w:rsidP="007A0C88">
      <w:pPr>
        <w:widowControl w:val="0"/>
        <w:snapToGrid/>
        <w:spacing w:before="0" w:after="0" w:line="360" w:lineRule="auto"/>
        <w:ind w:firstLine="709"/>
        <w:jc w:val="both"/>
        <w:rPr>
          <w:sz w:val="28"/>
          <w:szCs w:val="28"/>
        </w:rPr>
      </w:pPr>
    </w:p>
    <w:p w:rsidR="00DF3C23" w:rsidRPr="00B349A5" w:rsidRDefault="00AC69EB" w:rsidP="007A0C88">
      <w:pPr>
        <w:widowControl w:val="0"/>
        <w:snapToGrid/>
        <w:spacing w:before="0" w:after="0" w:line="360" w:lineRule="auto"/>
        <w:ind w:firstLine="709"/>
        <w:jc w:val="both"/>
        <w:rPr>
          <w:sz w:val="28"/>
          <w:szCs w:val="28"/>
        </w:rPr>
      </w:pPr>
      <w:r>
        <w:rPr>
          <w:sz w:val="28"/>
          <w:szCs w:val="28"/>
        </w:rPr>
        <w:t>Таблица 2</w:t>
      </w:r>
      <w:r w:rsidR="00710398">
        <w:rPr>
          <w:sz w:val="28"/>
          <w:szCs w:val="28"/>
        </w:rPr>
        <w:t>1</w:t>
      </w:r>
      <w:r w:rsidR="00A53C5D" w:rsidRPr="00A53C5D">
        <w:rPr>
          <w:sz w:val="28"/>
          <w:szCs w:val="28"/>
        </w:rPr>
        <w:t xml:space="preserve"> </w:t>
      </w:r>
      <w:r w:rsidR="00DF3C23" w:rsidRPr="00B349A5">
        <w:rPr>
          <w:sz w:val="28"/>
          <w:szCs w:val="28"/>
        </w:rPr>
        <w:t>Пока</w:t>
      </w:r>
      <w:r w:rsidR="00EA7123">
        <w:rPr>
          <w:sz w:val="28"/>
          <w:szCs w:val="28"/>
        </w:rPr>
        <w:t>затели выпуска продукции за 2007</w:t>
      </w:r>
      <w:r w:rsidR="00DF3C23" w:rsidRPr="00B349A5">
        <w:rPr>
          <w:sz w:val="28"/>
          <w:szCs w:val="28"/>
        </w:rPr>
        <w:t xml:space="preserve"> год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1204"/>
        <w:gridCol w:w="1205"/>
        <w:gridCol w:w="1205"/>
        <w:gridCol w:w="1205"/>
        <w:gridCol w:w="1205"/>
        <w:gridCol w:w="1010"/>
      </w:tblGrid>
      <w:tr w:rsidR="00DF3C23" w:rsidRPr="00A53C5D" w:rsidTr="00A53C5D">
        <w:trPr>
          <w:cantSplit/>
          <w:trHeight w:val="268"/>
          <w:jc w:val="center"/>
        </w:trPr>
        <w:tc>
          <w:tcPr>
            <w:tcW w:w="2235" w:type="dxa"/>
          </w:tcPr>
          <w:p w:rsidR="00DF3C23" w:rsidRPr="00A53C5D" w:rsidRDefault="00DF3C23" w:rsidP="00A53C5D">
            <w:pPr>
              <w:widowControl w:val="0"/>
              <w:snapToGrid/>
              <w:spacing w:before="0" w:after="0" w:line="360" w:lineRule="auto"/>
              <w:rPr>
                <w:sz w:val="20"/>
              </w:rPr>
            </w:pPr>
          </w:p>
        </w:tc>
        <w:tc>
          <w:tcPr>
            <w:tcW w:w="2409" w:type="dxa"/>
            <w:gridSpan w:val="2"/>
          </w:tcPr>
          <w:p w:rsidR="00DF3C23" w:rsidRPr="00A53C5D" w:rsidRDefault="00DF3C23" w:rsidP="00A53C5D">
            <w:pPr>
              <w:widowControl w:val="0"/>
              <w:snapToGrid/>
              <w:spacing w:before="0" w:after="0" w:line="360" w:lineRule="auto"/>
              <w:rPr>
                <w:sz w:val="20"/>
              </w:rPr>
            </w:pPr>
            <w:r w:rsidRPr="00A53C5D">
              <w:rPr>
                <w:sz w:val="20"/>
              </w:rPr>
              <w:t>Костюмы летние</w:t>
            </w:r>
          </w:p>
        </w:tc>
        <w:tc>
          <w:tcPr>
            <w:tcW w:w="2410" w:type="dxa"/>
            <w:gridSpan w:val="2"/>
          </w:tcPr>
          <w:p w:rsidR="00DF3C23" w:rsidRPr="00A53C5D" w:rsidRDefault="00DF3C23" w:rsidP="00A53C5D">
            <w:pPr>
              <w:widowControl w:val="0"/>
              <w:snapToGrid/>
              <w:spacing w:before="0" w:after="0" w:line="360" w:lineRule="auto"/>
              <w:rPr>
                <w:sz w:val="20"/>
              </w:rPr>
            </w:pPr>
            <w:r w:rsidRPr="00A53C5D">
              <w:rPr>
                <w:sz w:val="20"/>
              </w:rPr>
              <w:t>Костюм охранника</w:t>
            </w:r>
          </w:p>
        </w:tc>
        <w:tc>
          <w:tcPr>
            <w:tcW w:w="2215" w:type="dxa"/>
            <w:gridSpan w:val="2"/>
          </w:tcPr>
          <w:p w:rsidR="00DF3C23" w:rsidRPr="00A53C5D" w:rsidRDefault="00DF3C23" w:rsidP="00A53C5D">
            <w:pPr>
              <w:widowControl w:val="0"/>
              <w:snapToGrid/>
              <w:spacing w:before="0" w:after="0" w:line="360" w:lineRule="auto"/>
              <w:rPr>
                <w:sz w:val="20"/>
              </w:rPr>
            </w:pPr>
            <w:r w:rsidRPr="00A53C5D">
              <w:rPr>
                <w:sz w:val="20"/>
              </w:rPr>
              <w:t>Куртки зимние</w:t>
            </w:r>
          </w:p>
        </w:tc>
      </w:tr>
      <w:tr w:rsidR="00DF3C23" w:rsidRPr="00A53C5D" w:rsidTr="00A53C5D">
        <w:trPr>
          <w:trHeight w:val="268"/>
          <w:jc w:val="center"/>
        </w:trPr>
        <w:tc>
          <w:tcPr>
            <w:tcW w:w="2235" w:type="dxa"/>
          </w:tcPr>
          <w:p w:rsidR="00DF3C23" w:rsidRPr="00A53C5D" w:rsidRDefault="00DF3C23" w:rsidP="00A53C5D">
            <w:pPr>
              <w:widowControl w:val="0"/>
              <w:snapToGrid/>
              <w:spacing w:before="0" w:after="0" w:line="360" w:lineRule="auto"/>
              <w:rPr>
                <w:sz w:val="20"/>
              </w:rPr>
            </w:pPr>
          </w:p>
        </w:tc>
        <w:tc>
          <w:tcPr>
            <w:tcW w:w="1204" w:type="dxa"/>
          </w:tcPr>
          <w:p w:rsidR="00DF3C23" w:rsidRPr="00A53C5D" w:rsidRDefault="00DF3C23" w:rsidP="00A53C5D">
            <w:pPr>
              <w:widowControl w:val="0"/>
              <w:snapToGrid/>
              <w:spacing w:before="0" w:after="0" w:line="360" w:lineRule="auto"/>
              <w:rPr>
                <w:sz w:val="20"/>
              </w:rPr>
            </w:pPr>
            <w:r w:rsidRPr="00A53C5D">
              <w:rPr>
                <w:sz w:val="20"/>
              </w:rPr>
              <w:t>план</w:t>
            </w:r>
          </w:p>
        </w:tc>
        <w:tc>
          <w:tcPr>
            <w:tcW w:w="1205" w:type="dxa"/>
          </w:tcPr>
          <w:p w:rsidR="00DF3C23" w:rsidRPr="00A53C5D" w:rsidRDefault="00DF3C23" w:rsidP="00A53C5D">
            <w:pPr>
              <w:widowControl w:val="0"/>
              <w:snapToGrid/>
              <w:spacing w:before="0" w:after="0" w:line="360" w:lineRule="auto"/>
              <w:rPr>
                <w:sz w:val="20"/>
              </w:rPr>
            </w:pPr>
            <w:r w:rsidRPr="00A53C5D">
              <w:rPr>
                <w:sz w:val="20"/>
              </w:rPr>
              <w:t>факт</w:t>
            </w:r>
          </w:p>
        </w:tc>
        <w:tc>
          <w:tcPr>
            <w:tcW w:w="1205" w:type="dxa"/>
          </w:tcPr>
          <w:p w:rsidR="00DF3C23" w:rsidRPr="00A53C5D" w:rsidRDefault="00DF3C23" w:rsidP="00A53C5D">
            <w:pPr>
              <w:widowControl w:val="0"/>
              <w:snapToGrid/>
              <w:spacing w:before="0" w:after="0" w:line="360" w:lineRule="auto"/>
              <w:rPr>
                <w:sz w:val="20"/>
              </w:rPr>
            </w:pPr>
            <w:r w:rsidRPr="00A53C5D">
              <w:rPr>
                <w:sz w:val="20"/>
              </w:rPr>
              <w:t>план</w:t>
            </w:r>
          </w:p>
        </w:tc>
        <w:tc>
          <w:tcPr>
            <w:tcW w:w="1205" w:type="dxa"/>
          </w:tcPr>
          <w:p w:rsidR="00DF3C23" w:rsidRPr="00A53C5D" w:rsidRDefault="00DF3C23" w:rsidP="00A53C5D">
            <w:pPr>
              <w:widowControl w:val="0"/>
              <w:snapToGrid/>
              <w:spacing w:before="0" w:after="0" w:line="360" w:lineRule="auto"/>
              <w:rPr>
                <w:sz w:val="20"/>
              </w:rPr>
            </w:pPr>
            <w:r w:rsidRPr="00A53C5D">
              <w:rPr>
                <w:sz w:val="20"/>
              </w:rPr>
              <w:t>факт</w:t>
            </w:r>
          </w:p>
        </w:tc>
        <w:tc>
          <w:tcPr>
            <w:tcW w:w="1205" w:type="dxa"/>
          </w:tcPr>
          <w:p w:rsidR="00DF3C23" w:rsidRPr="00A53C5D" w:rsidRDefault="00DF3C23" w:rsidP="00A53C5D">
            <w:pPr>
              <w:widowControl w:val="0"/>
              <w:snapToGrid/>
              <w:spacing w:before="0" w:after="0" w:line="360" w:lineRule="auto"/>
              <w:rPr>
                <w:sz w:val="20"/>
              </w:rPr>
            </w:pPr>
            <w:r w:rsidRPr="00A53C5D">
              <w:rPr>
                <w:sz w:val="20"/>
              </w:rPr>
              <w:t>план</w:t>
            </w:r>
          </w:p>
        </w:tc>
        <w:tc>
          <w:tcPr>
            <w:tcW w:w="1010" w:type="dxa"/>
          </w:tcPr>
          <w:p w:rsidR="00DF3C23" w:rsidRPr="00A53C5D" w:rsidRDefault="00DF3C23" w:rsidP="00A53C5D">
            <w:pPr>
              <w:widowControl w:val="0"/>
              <w:snapToGrid/>
              <w:spacing w:before="0" w:after="0" w:line="360" w:lineRule="auto"/>
              <w:rPr>
                <w:sz w:val="20"/>
              </w:rPr>
            </w:pPr>
            <w:r w:rsidRPr="00A53C5D">
              <w:rPr>
                <w:sz w:val="20"/>
              </w:rPr>
              <w:t>факт</w:t>
            </w:r>
          </w:p>
        </w:tc>
      </w:tr>
      <w:tr w:rsidR="00DF3C23" w:rsidRPr="00A53C5D" w:rsidTr="00A53C5D">
        <w:trPr>
          <w:trHeight w:val="268"/>
          <w:jc w:val="center"/>
        </w:trPr>
        <w:tc>
          <w:tcPr>
            <w:tcW w:w="2235" w:type="dxa"/>
          </w:tcPr>
          <w:p w:rsidR="00DF3C23" w:rsidRPr="00A53C5D" w:rsidRDefault="00DF3C23" w:rsidP="00A53C5D">
            <w:pPr>
              <w:widowControl w:val="0"/>
              <w:snapToGrid/>
              <w:spacing w:before="0" w:after="0" w:line="360" w:lineRule="auto"/>
              <w:rPr>
                <w:sz w:val="20"/>
              </w:rPr>
            </w:pPr>
            <w:r w:rsidRPr="00A53C5D">
              <w:rPr>
                <w:sz w:val="20"/>
              </w:rPr>
              <w:t>Количественные показатели</w:t>
            </w:r>
          </w:p>
        </w:tc>
        <w:tc>
          <w:tcPr>
            <w:tcW w:w="1204" w:type="dxa"/>
          </w:tcPr>
          <w:p w:rsidR="00DF3C23" w:rsidRPr="00A53C5D" w:rsidRDefault="00DF3C23" w:rsidP="00A53C5D">
            <w:pPr>
              <w:widowControl w:val="0"/>
              <w:snapToGrid/>
              <w:spacing w:before="0" w:after="0" w:line="360" w:lineRule="auto"/>
              <w:rPr>
                <w:sz w:val="20"/>
              </w:rPr>
            </w:pPr>
            <w:r w:rsidRPr="00A53C5D">
              <w:rPr>
                <w:sz w:val="20"/>
              </w:rPr>
              <w:t>15600</w:t>
            </w:r>
          </w:p>
        </w:tc>
        <w:tc>
          <w:tcPr>
            <w:tcW w:w="1205" w:type="dxa"/>
          </w:tcPr>
          <w:p w:rsidR="00DF3C23" w:rsidRPr="00A53C5D" w:rsidRDefault="00DF3C23" w:rsidP="00A53C5D">
            <w:pPr>
              <w:widowControl w:val="0"/>
              <w:snapToGrid/>
              <w:spacing w:before="0" w:after="0" w:line="360" w:lineRule="auto"/>
              <w:rPr>
                <w:sz w:val="20"/>
              </w:rPr>
            </w:pPr>
            <w:r w:rsidRPr="00A53C5D">
              <w:rPr>
                <w:sz w:val="20"/>
              </w:rPr>
              <w:t>15912</w:t>
            </w:r>
          </w:p>
        </w:tc>
        <w:tc>
          <w:tcPr>
            <w:tcW w:w="1205" w:type="dxa"/>
          </w:tcPr>
          <w:p w:rsidR="00DF3C23" w:rsidRPr="00A53C5D" w:rsidRDefault="00DF3C23" w:rsidP="00A53C5D">
            <w:pPr>
              <w:widowControl w:val="0"/>
              <w:snapToGrid/>
              <w:spacing w:before="0" w:after="0" w:line="360" w:lineRule="auto"/>
              <w:rPr>
                <w:sz w:val="20"/>
              </w:rPr>
            </w:pPr>
            <w:r w:rsidRPr="00A53C5D">
              <w:rPr>
                <w:sz w:val="20"/>
              </w:rPr>
              <w:t>18600</w:t>
            </w:r>
          </w:p>
        </w:tc>
        <w:tc>
          <w:tcPr>
            <w:tcW w:w="1205" w:type="dxa"/>
          </w:tcPr>
          <w:p w:rsidR="00DF3C23" w:rsidRPr="00A53C5D" w:rsidRDefault="00DF3C23" w:rsidP="00A53C5D">
            <w:pPr>
              <w:widowControl w:val="0"/>
              <w:snapToGrid/>
              <w:spacing w:before="0" w:after="0" w:line="360" w:lineRule="auto"/>
              <w:rPr>
                <w:sz w:val="20"/>
              </w:rPr>
            </w:pPr>
            <w:r w:rsidRPr="00A53C5D">
              <w:rPr>
                <w:sz w:val="20"/>
              </w:rPr>
              <w:t>18786</w:t>
            </w:r>
          </w:p>
        </w:tc>
        <w:tc>
          <w:tcPr>
            <w:tcW w:w="1205" w:type="dxa"/>
          </w:tcPr>
          <w:p w:rsidR="00DF3C23" w:rsidRPr="00A53C5D" w:rsidRDefault="00DF3C23" w:rsidP="00A53C5D">
            <w:pPr>
              <w:widowControl w:val="0"/>
              <w:snapToGrid/>
              <w:spacing w:before="0" w:after="0" w:line="360" w:lineRule="auto"/>
              <w:rPr>
                <w:sz w:val="20"/>
              </w:rPr>
            </w:pPr>
            <w:r w:rsidRPr="00A53C5D">
              <w:rPr>
                <w:sz w:val="20"/>
              </w:rPr>
              <w:t>28920</w:t>
            </w:r>
          </w:p>
        </w:tc>
        <w:tc>
          <w:tcPr>
            <w:tcW w:w="1010" w:type="dxa"/>
          </w:tcPr>
          <w:p w:rsidR="00DF3C23" w:rsidRPr="00A53C5D" w:rsidRDefault="00DF3C23" w:rsidP="00A53C5D">
            <w:pPr>
              <w:widowControl w:val="0"/>
              <w:snapToGrid/>
              <w:spacing w:before="0" w:after="0" w:line="360" w:lineRule="auto"/>
              <w:rPr>
                <w:sz w:val="20"/>
              </w:rPr>
            </w:pPr>
            <w:r w:rsidRPr="00A53C5D">
              <w:rPr>
                <w:sz w:val="20"/>
              </w:rPr>
              <w:t>28920</w:t>
            </w:r>
          </w:p>
        </w:tc>
      </w:tr>
      <w:tr w:rsidR="00DF3C23" w:rsidRPr="00A53C5D" w:rsidTr="00A53C5D">
        <w:trPr>
          <w:trHeight w:val="268"/>
          <w:jc w:val="center"/>
        </w:trPr>
        <w:tc>
          <w:tcPr>
            <w:tcW w:w="2235" w:type="dxa"/>
          </w:tcPr>
          <w:p w:rsidR="00DF3C23" w:rsidRPr="00A53C5D" w:rsidRDefault="00DF3C23" w:rsidP="00A53C5D">
            <w:pPr>
              <w:widowControl w:val="0"/>
              <w:snapToGrid/>
              <w:spacing w:before="0" w:after="0" w:line="360" w:lineRule="auto"/>
              <w:rPr>
                <w:sz w:val="20"/>
              </w:rPr>
            </w:pPr>
            <w:r w:rsidRPr="00A53C5D">
              <w:rPr>
                <w:sz w:val="20"/>
              </w:rPr>
              <w:t>Показатели в %</w:t>
            </w:r>
          </w:p>
        </w:tc>
        <w:tc>
          <w:tcPr>
            <w:tcW w:w="1204" w:type="dxa"/>
          </w:tcPr>
          <w:p w:rsidR="00DF3C23" w:rsidRPr="00A53C5D" w:rsidRDefault="00DF3C23" w:rsidP="00A53C5D">
            <w:pPr>
              <w:widowControl w:val="0"/>
              <w:snapToGrid/>
              <w:spacing w:before="0" w:after="0" w:line="360" w:lineRule="auto"/>
              <w:rPr>
                <w:sz w:val="20"/>
              </w:rPr>
            </w:pPr>
            <w:r w:rsidRPr="00A53C5D">
              <w:rPr>
                <w:sz w:val="20"/>
              </w:rPr>
              <w:t>100%</w:t>
            </w:r>
          </w:p>
        </w:tc>
        <w:tc>
          <w:tcPr>
            <w:tcW w:w="1205" w:type="dxa"/>
          </w:tcPr>
          <w:p w:rsidR="00DF3C23" w:rsidRPr="00A53C5D" w:rsidRDefault="00DF3C23" w:rsidP="00A53C5D">
            <w:pPr>
              <w:widowControl w:val="0"/>
              <w:snapToGrid/>
              <w:spacing w:before="0" w:after="0" w:line="360" w:lineRule="auto"/>
              <w:rPr>
                <w:sz w:val="20"/>
              </w:rPr>
            </w:pPr>
            <w:r w:rsidRPr="00A53C5D">
              <w:rPr>
                <w:sz w:val="20"/>
              </w:rPr>
              <w:t>102%</w:t>
            </w:r>
          </w:p>
        </w:tc>
        <w:tc>
          <w:tcPr>
            <w:tcW w:w="1205" w:type="dxa"/>
          </w:tcPr>
          <w:p w:rsidR="00DF3C23" w:rsidRPr="00A53C5D" w:rsidRDefault="00DF3C23" w:rsidP="00A53C5D">
            <w:pPr>
              <w:widowControl w:val="0"/>
              <w:snapToGrid/>
              <w:spacing w:before="0" w:after="0" w:line="360" w:lineRule="auto"/>
              <w:rPr>
                <w:sz w:val="20"/>
              </w:rPr>
            </w:pPr>
            <w:r w:rsidRPr="00A53C5D">
              <w:rPr>
                <w:sz w:val="20"/>
              </w:rPr>
              <w:t>100%</w:t>
            </w:r>
          </w:p>
        </w:tc>
        <w:tc>
          <w:tcPr>
            <w:tcW w:w="1205" w:type="dxa"/>
          </w:tcPr>
          <w:p w:rsidR="00DF3C23" w:rsidRPr="00A53C5D" w:rsidRDefault="00DF3C23" w:rsidP="00A53C5D">
            <w:pPr>
              <w:widowControl w:val="0"/>
              <w:snapToGrid/>
              <w:spacing w:before="0" w:after="0" w:line="360" w:lineRule="auto"/>
              <w:rPr>
                <w:sz w:val="20"/>
              </w:rPr>
            </w:pPr>
            <w:r w:rsidRPr="00A53C5D">
              <w:rPr>
                <w:sz w:val="20"/>
              </w:rPr>
              <w:t>101%</w:t>
            </w:r>
          </w:p>
        </w:tc>
        <w:tc>
          <w:tcPr>
            <w:tcW w:w="1205" w:type="dxa"/>
          </w:tcPr>
          <w:p w:rsidR="00DF3C23" w:rsidRPr="00A53C5D" w:rsidRDefault="00DF3C23" w:rsidP="00A53C5D">
            <w:pPr>
              <w:widowControl w:val="0"/>
              <w:snapToGrid/>
              <w:spacing w:before="0" w:after="0" w:line="360" w:lineRule="auto"/>
              <w:rPr>
                <w:sz w:val="20"/>
              </w:rPr>
            </w:pPr>
            <w:r w:rsidRPr="00A53C5D">
              <w:rPr>
                <w:sz w:val="20"/>
              </w:rPr>
              <w:t>100%</w:t>
            </w:r>
          </w:p>
        </w:tc>
        <w:tc>
          <w:tcPr>
            <w:tcW w:w="1010" w:type="dxa"/>
          </w:tcPr>
          <w:p w:rsidR="00DF3C23" w:rsidRPr="00A53C5D" w:rsidRDefault="00DF3C23" w:rsidP="00A53C5D">
            <w:pPr>
              <w:widowControl w:val="0"/>
              <w:snapToGrid/>
              <w:spacing w:before="0" w:after="0" w:line="360" w:lineRule="auto"/>
              <w:rPr>
                <w:sz w:val="20"/>
              </w:rPr>
            </w:pPr>
            <w:r w:rsidRPr="00A53C5D">
              <w:rPr>
                <w:sz w:val="20"/>
              </w:rPr>
              <w:t>100%</w:t>
            </w:r>
          </w:p>
        </w:tc>
      </w:tr>
    </w:tbl>
    <w:p w:rsidR="00A53C5D" w:rsidRDefault="00A53C5D" w:rsidP="007A0C88">
      <w:pPr>
        <w:widowControl w:val="0"/>
        <w:snapToGrid/>
        <w:spacing w:before="0" w:after="0" w:line="360" w:lineRule="auto"/>
        <w:ind w:firstLine="709"/>
        <w:jc w:val="both"/>
        <w:rPr>
          <w:sz w:val="28"/>
          <w:szCs w:val="28"/>
          <w:lang w:val="en-US"/>
        </w:rPr>
      </w:pPr>
    </w:p>
    <w:p w:rsidR="00DF3C23" w:rsidRPr="00B349A5" w:rsidRDefault="00DF3C23" w:rsidP="007A0C88">
      <w:pPr>
        <w:widowControl w:val="0"/>
        <w:snapToGrid/>
        <w:spacing w:before="0" w:after="0" w:line="360" w:lineRule="auto"/>
        <w:ind w:firstLine="709"/>
        <w:jc w:val="both"/>
        <w:rPr>
          <w:sz w:val="28"/>
          <w:szCs w:val="28"/>
        </w:rPr>
      </w:pPr>
      <w:r w:rsidRPr="00B349A5">
        <w:rPr>
          <w:sz w:val="28"/>
          <w:szCs w:val="28"/>
        </w:rPr>
        <w:t>Т</w:t>
      </w:r>
      <w:r w:rsidR="00F449D9">
        <w:rPr>
          <w:sz w:val="28"/>
          <w:szCs w:val="28"/>
        </w:rPr>
        <w:t>аким образом, ООО «Весна» в 2007</w:t>
      </w:r>
      <w:r w:rsidRPr="00B349A5">
        <w:rPr>
          <w:sz w:val="28"/>
          <w:szCs w:val="28"/>
        </w:rPr>
        <w:t xml:space="preserve"> году выполнила план по производству курток зимних, и перевыполнило по производству костюмов охранника на 186 единиц или 1%, костюмов летних на 312 единиц, т.е. на 2%.</w:t>
      </w:r>
    </w:p>
    <w:p w:rsidR="00DF3C23" w:rsidRPr="00B349A5" w:rsidRDefault="00DF3C23" w:rsidP="007A0C88">
      <w:pPr>
        <w:widowControl w:val="0"/>
        <w:snapToGrid/>
        <w:spacing w:before="0" w:after="0" w:line="360" w:lineRule="auto"/>
        <w:ind w:firstLine="709"/>
        <w:jc w:val="both"/>
        <w:rPr>
          <w:sz w:val="28"/>
          <w:szCs w:val="28"/>
        </w:rPr>
      </w:pPr>
      <w:r w:rsidRPr="00B349A5">
        <w:rPr>
          <w:sz w:val="28"/>
          <w:szCs w:val="28"/>
        </w:rPr>
        <w:t>Проанализируем выполнение плана по выпуску продукции и динамику объема производства спе</w:t>
      </w:r>
      <w:r w:rsidR="00F449D9">
        <w:rPr>
          <w:sz w:val="28"/>
          <w:szCs w:val="28"/>
        </w:rPr>
        <w:t>циализированной одежды (табл. 23</w:t>
      </w:r>
      <w:r w:rsidRPr="00B349A5">
        <w:rPr>
          <w:sz w:val="28"/>
          <w:szCs w:val="28"/>
        </w:rPr>
        <w:t>).</w:t>
      </w:r>
    </w:p>
    <w:p w:rsidR="00DF3C23" w:rsidRPr="00EF3DD7" w:rsidRDefault="00EF3DD7" w:rsidP="00EF3DD7">
      <w:pPr>
        <w:widowControl w:val="0"/>
        <w:snapToGrid/>
        <w:spacing w:before="0" w:after="0" w:line="360" w:lineRule="auto"/>
        <w:ind w:firstLine="709"/>
        <w:jc w:val="both"/>
        <w:rPr>
          <w:sz w:val="28"/>
          <w:szCs w:val="28"/>
        </w:rPr>
      </w:pPr>
      <w:r w:rsidRPr="00EF3DD7">
        <w:rPr>
          <w:sz w:val="28"/>
          <w:szCs w:val="28"/>
        </w:rPr>
        <w:br w:type="page"/>
      </w:r>
      <w:r w:rsidR="00F449D9">
        <w:rPr>
          <w:sz w:val="28"/>
          <w:szCs w:val="28"/>
        </w:rPr>
        <w:t>Таблица 2</w:t>
      </w:r>
      <w:r w:rsidR="00710398">
        <w:rPr>
          <w:sz w:val="28"/>
          <w:szCs w:val="28"/>
        </w:rPr>
        <w:t>2</w:t>
      </w:r>
      <w:r w:rsidR="00A53C5D" w:rsidRPr="00A53C5D">
        <w:rPr>
          <w:sz w:val="28"/>
          <w:szCs w:val="28"/>
        </w:rPr>
        <w:t xml:space="preserve"> </w:t>
      </w:r>
      <w:r w:rsidR="00DF3C23" w:rsidRPr="00B349A5">
        <w:rPr>
          <w:sz w:val="28"/>
          <w:szCs w:val="28"/>
        </w:rPr>
        <w:t>Выполнение плана производства спецодежды (в тыс.рублей)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3"/>
        <w:gridCol w:w="1425"/>
        <w:gridCol w:w="1596"/>
        <w:gridCol w:w="1653"/>
        <w:gridCol w:w="2451"/>
      </w:tblGrid>
      <w:tr w:rsidR="00DF3C23" w:rsidRPr="00A53C5D">
        <w:trPr>
          <w:trHeight w:val="319"/>
          <w:jc w:val="center"/>
        </w:trPr>
        <w:tc>
          <w:tcPr>
            <w:tcW w:w="1313" w:type="dxa"/>
          </w:tcPr>
          <w:p w:rsidR="00DF3C23" w:rsidRPr="00A53C5D" w:rsidRDefault="00DF3C23" w:rsidP="00A53C5D">
            <w:pPr>
              <w:widowControl w:val="0"/>
              <w:snapToGrid/>
              <w:spacing w:before="0" w:after="0" w:line="360" w:lineRule="auto"/>
              <w:rPr>
                <w:sz w:val="20"/>
              </w:rPr>
            </w:pPr>
            <w:r w:rsidRPr="00A53C5D">
              <w:rPr>
                <w:sz w:val="20"/>
              </w:rPr>
              <w:t>ГОД</w:t>
            </w:r>
          </w:p>
        </w:tc>
        <w:tc>
          <w:tcPr>
            <w:tcW w:w="1425" w:type="dxa"/>
          </w:tcPr>
          <w:p w:rsidR="00DF3C23" w:rsidRPr="00A53C5D" w:rsidRDefault="00DF3C23" w:rsidP="00A53C5D">
            <w:pPr>
              <w:widowControl w:val="0"/>
              <w:snapToGrid/>
              <w:spacing w:before="0" w:after="0" w:line="360" w:lineRule="auto"/>
              <w:rPr>
                <w:sz w:val="20"/>
              </w:rPr>
            </w:pPr>
            <w:r w:rsidRPr="00A53C5D">
              <w:rPr>
                <w:sz w:val="20"/>
              </w:rPr>
              <w:t>план</w:t>
            </w:r>
          </w:p>
        </w:tc>
        <w:tc>
          <w:tcPr>
            <w:tcW w:w="1596" w:type="dxa"/>
          </w:tcPr>
          <w:p w:rsidR="00DF3C23" w:rsidRPr="00A53C5D" w:rsidRDefault="00DF3C23" w:rsidP="00A53C5D">
            <w:pPr>
              <w:widowControl w:val="0"/>
              <w:snapToGrid/>
              <w:spacing w:before="0" w:after="0" w:line="360" w:lineRule="auto"/>
              <w:rPr>
                <w:sz w:val="20"/>
              </w:rPr>
            </w:pPr>
            <w:r w:rsidRPr="00A53C5D">
              <w:rPr>
                <w:sz w:val="20"/>
              </w:rPr>
              <w:t>факт</w:t>
            </w:r>
          </w:p>
        </w:tc>
        <w:tc>
          <w:tcPr>
            <w:tcW w:w="1653" w:type="dxa"/>
          </w:tcPr>
          <w:p w:rsidR="00DF3C23" w:rsidRPr="00A53C5D" w:rsidRDefault="00DF3C23" w:rsidP="00A53C5D">
            <w:pPr>
              <w:widowControl w:val="0"/>
              <w:snapToGrid/>
              <w:spacing w:before="0" w:after="0" w:line="360" w:lineRule="auto"/>
              <w:rPr>
                <w:sz w:val="20"/>
              </w:rPr>
            </w:pPr>
            <w:r w:rsidRPr="00A53C5D">
              <w:rPr>
                <w:sz w:val="20"/>
              </w:rPr>
              <w:t>В %</w:t>
            </w:r>
            <w:r w:rsidR="002B4FDB">
              <w:rPr>
                <w:sz w:val="20"/>
              </w:rPr>
              <w:t xml:space="preserve"> </w:t>
            </w:r>
            <w:r w:rsidRPr="00A53C5D">
              <w:rPr>
                <w:sz w:val="20"/>
              </w:rPr>
              <w:t>к плану</w:t>
            </w:r>
          </w:p>
        </w:tc>
        <w:tc>
          <w:tcPr>
            <w:tcW w:w="2451" w:type="dxa"/>
          </w:tcPr>
          <w:p w:rsidR="00DF3C23" w:rsidRPr="00A53C5D" w:rsidRDefault="00DF3C23" w:rsidP="00A53C5D">
            <w:pPr>
              <w:widowControl w:val="0"/>
              <w:snapToGrid/>
              <w:spacing w:before="0" w:after="0" w:line="360" w:lineRule="auto"/>
              <w:rPr>
                <w:sz w:val="20"/>
              </w:rPr>
            </w:pPr>
            <w:r w:rsidRPr="00A53C5D">
              <w:rPr>
                <w:sz w:val="20"/>
              </w:rPr>
              <w:t>Отклонение от плана</w:t>
            </w:r>
          </w:p>
        </w:tc>
      </w:tr>
      <w:tr w:rsidR="00DF3C23" w:rsidRPr="00A53C5D">
        <w:trPr>
          <w:trHeight w:val="268"/>
          <w:jc w:val="center"/>
        </w:trPr>
        <w:tc>
          <w:tcPr>
            <w:tcW w:w="1313" w:type="dxa"/>
          </w:tcPr>
          <w:p w:rsidR="00DF3C23" w:rsidRPr="00A53C5D" w:rsidRDefault="00EA7123" w:rsidP="00A53C5D">
            <w:pPr>
              <w:widowControl w:val="0"/>
              <w:snapToGrid/>
              <w:spacing w:before="0" w:after="0" w:line="360" w:lineRule="auto"/>
              <w:rPr>
                <w:sz w:val="20"/>
              </w:rPr>
            </w:pPr>
            <w:r w:rsidRPr="00A53C5D">
              <w:rPr>
                <w:sz w:val="20"/>
              </w:rPr>
              <w:t>2007</w:t>
            </w:r>
          </w:p>
        </w:tc>
        <w:tc>
          <w:tcPr>
            <w:tcW w:w="1425" w:type="dxa"/>
          </w:tcPr>
          <w:p w:rsidR="00DF3C23" w:rsidRPr="00A53C5D" w:rsidRDefault="00DF3C23" w:rsidP="00A53C5D">
            <w:pPr>
              <w:widowControl w:val="0"/>
              <w:snapToGrid/>
              <w:spacing w:before="0" w:after="0" w:line="360" w:lineRule="auto"/>
              <w:rPr>
                <w:sz w:val="20"/>
              </w:rPr>
            </w:pPr>
            <w:r w:rsidRPr="00A53C5D">
              <w:rPr>
                <w:sz w:val="20"/>
              </w:rPr>
              <w:t>6877200</w:t>
            </w:r>
          </w:p>
        </w:tc>
        <w:tc>
          <w:tcPr>
            <w:tcW w:w="1596" w:type="dxa"/>
          </w:tcPr>
          <w:p w:rsidR="00DF3C23" w:rsidRPr="00A53C5D" w:rsidRDefault="00DF3C23" w:rsidP="00A53C5D">
            <w:pPr>
              <w:widowControl w:val="0"/>
              <w:snapToGrid/>
              <w:spacing w:before="0" w:after="0" w:line="360" w:lineRule="auto"/>
              <w:rPr>
                <w:sz w:val="20"/>
              </w:rPr>
            </w:pPr>
            <w:r w:rsidRPr="00A53C5D">
              <w:rPr>
                <w:sz w:val="20"/>
              </w:rPr>
              <w:t>6997980</w:t>
            </w:r>
          </w:p>
        </w:tc>
        <w:tc>
          <w:tcPr>
            <w:tcW w:w="1653" w:type="dxa"/>
          </w:tcPr>
          <w:p w:rsidR="00DF3C23" w:rsidRPr="00A53C5D" w:rsidRDefault="00DF3C23" w:rsidP="00A53C5D">
            <w:pPr>
              <w:widowControl w:val="0"/>
              <w:snapToGrid/>
              <w:spacing w:before="0" w:after="0" w:line="360" w:lineRule="auto"/>
              <w:rPr>
                <w:sz w:val="20"/>
              </w:rPr>
            </w:pPr>
            <w:r w:rsidRPr="00A53C5D">
              <w:rPr>
                <w:sz w:val="20"/>
              </w:rPr>
              <w:t>102%</w:t>
            </w:r>
          </w:p>
        </w:tc>
        <w:tc>
          <w:tcPr>
            <w:tcW w:w="2451" w:type="dxa"/>
          </w:tcPr>
          <w:p w:rsidR="00DF3C23" w:rsidRPr="00A53C5D" w:rsidRDefault="00DF3C23" w:rsidP="00A53C5D">
            <w:pPr>
              <w:widowControl w:val="0"/>
              <w:snapToGrid/>
              <w:spacing w:before="0" w:after="0" w:line="360" w:lineRule="auto"/>
              <w:rPr>
                <w:sz w:val="20"/>
              </w:rPr>
            </w:pPr>
            <w:r w:rsidRPr="00A53C5D">
              <w:rPr>
                <w:sz w:val="20"/>
              </w:rPr>
              <w:t>+2%</w:t>
            </w:r>
          </w:p>
        </w:tc>
      </w:tr>
    </w:tbl>
    <w:p w:rsidR="00A53C5D" w:rsidRPr="00EF3DD7" w:rsidRDefault="00A53C5D" w:rsidP="007A0C88">
      <w:pPr>
        <w:widowControl w:val="0"/>
        <w:snapToGrid/>
        <w:spacing w:before="0" w:after="0" w:line="360" w:lineRule="auto"/>
        <w:ind w:firstLine="709"/>
        <w:jc w:val="both"/>
        <w:rPr>
          <w:sz w:val="28"/>
          <w:szCs w:val="28"/>
        </w:rPr>
      </w:pPr>
    </w:p>
    <w:p w:rsidR="00DF3C23" w:rsidRPr="00B349A5" w:rsidRDefault="00DF3C23" w:rsidP="007A0C88">
      <w:pPr>
        <w:widowControl w:val="0"/>
        <w:snapToGrid/>
        <w:spacing w:before="0" w:after="0" w:line="360" w:lineRule="auto"/>
        <w:ind w:firstLine="709"/>
        <w:jc w:val="both"/>
        <w:rPr>
          <w:sz w:val="28"/>
          <w:szCs w:val="28"/>
        </w:rPr>
      </w:pPr>
      <w:r w:rsidRPr="00B349A5">
        <w:rPr>
          <w:sz w:val="28"/>
          <w:szCs w:val="28"/>
        </w:rPr>
        <w:t xml:space="preserve">Цифры показывают, что в первый год своего существования произведено продукции с приростом в 2%, что на 120780 рублей больше запланированного. </w:t>
      </w:r>
    </w:p>
    <w:p w:rsidR="00DF3C23" w:rsidRPr="00B349A5" w:rsidRDefault="00DF3C23" w:rsidP="007A0C88">
      <w:pPr>
        <w:widowControl w:val="0"/>
        <w:snapToGrid/>
        <w:spacing w:before="0" w:after="0" w:line="360" w:lineRule="auto"/>
        <w:ind w:firstLine="709"/>
        <w:jc w:val="both"/>
        <w:rPr>
          <w:sz w:val="28"/>
          <w:szCs w:val="28"/>
        </w:rPr>
      </w:pPr>
      <w:r w:rsidRPr="00B349A5">
        <w:rPr>
          <w:sz w:val="28"/>
          <w:szCs w:val="28"/>
        </w:rPr>
        <w:t>ООО «Весна» входит в Компанию «СПЛАВ» и условия поставки сырья из головного предприятия и готовой продукции в Компанию определяет владелец. Из Москвы в строго определенное время (15 число месяца) поступает ткань и фурнитура для следующего месяца. Готовая продукция должна быть отправлена на склады в последний день месяца.</w:t>
      </w:r>
    </w:p>
    <w:p w:rsidR="00DF3C23" w:rsidRPr="00B349A5" w:rsidRDefault="00DF3C23" w:rsidP="007A0C88">
      <w:pPr>
        <w:widowControl w:val="0"/>
        <w:snapToGrid/>
        <w:spacing w:before="0" w:after="0" w:line="360" w:lineRule="auto"/>
        <w:ind w:firstLine="709"/>
        <w:jc w:val="both"/>
        <w:rPr>
          <w:sz w:val="28"/>
          <w:szCs w:val="28"/>
        </w:rPr>
      </w:pPr>
      <w:r w:rsidRPr="00B349A5">
        <w:rPr>
          <w:sz w:val="28"/>
          <w:szCs w:val="28"/>
        </w:rPr>
        <w:t>Цена единицы продукции фабрики:</w:t>
      </w:r>
    </w:p>
    <w:p w:rsidR="00DF3C23" w:rsidRPr="00B349A5" w:rsidRDefault="00DF3C23" w:rsidP="007A0C88">
      <w:pPr>
        <w:widowControl w:val="0"/>
        <w:numPr>
          <w:ilvl w:val="0"/>
          <w:numId w:val="13"/>
        </w:numPr>
        <w:snapToGrid/>
        <w:spacing w:before="0" w:after="0" w:line="360" w:lineRule="auto"/>
        <w:ind w:left="0" w:firstLine="709"/>
        <w:jc w:val="both"/>
        <w:rPr>
          <w:sz w:val="28"/>
          <w:szCs w:val="28"/>
        </w:rPr>
      </w:pPr>
      <w:r w:rsidRPr="00B349A5">
        <w:rPr>
          <w:sz w:val="28"/>
          <w:szCs w:val="28"/>
        </w:rPr>
        <w:t>Костюм рыболова брезентовый. Цена: 950 руб.</w:t>
      </w:r>
      <w:r w:rsidR="002B4FDB">
        <w:rPr>
          <w:b/>
          <w:sz w:val="28"/>
          <w:szCs w:val="28"/>
        </w:rPr>
        <w:t xml:space="preserve"> </w:t>
      </w:r>
    </w:p>
    <w:p w:rsidR="00DF3C23" w:rsidRPr="00B349A5" w:rsidRDefault="00DF3C23" w:rsidP="007A0C88">
      <w:pPr>
        <w:widowControl w:val="0"/>
        <w:numPr>
          <w:ilvl w:val="0"/>
          <w:numId w:val="13"/>
        </w:numPr>
        <w:snapToGrid/>
        <w:spacing w:before="0" w:after="0" w:line="360" w:lineRule="auto"/>
        <w:ind w:left="0" w:firstLine="709"/>
        <w:jc w:val="both"/>
        <w:rPr>
          <w:sz w:val="28"/>
          <w:szCs w:val="28"/>
        </w:rPr>
      </w:pPr>
      <w:r w:rsidRPr="00B349A5">
        <w:rPr>
          <w:sz w:val="28"/>
          <w:szCs w:val="28"/>
        </w:rPr>
        <w:t>Куртка зимняя М3. Цена: 790 руб.</w:t>
      </w:r>
    </w:p>
    <w:p w:rsidR="00DF3C23" w:rsidRPr="00B349A5" w:rsidRDefault="00DF3C23" w:rsidP="007A0C88">
      <w:pPr>
        <w:widowControl w:val="0"/>
        <w:numPr>
          <w:ilvl w:val="0"/>
          <w:numId w:val="13"/>
        </w:numPr>
        <w:snapToGrid/>
        <w:spacing w:before="0" w:after="0" w:line="360" w:lineRule="auto"/>
        <w:ind w:left="0" w:firstLine="709"/>
        <w:jc w:val="both"/>
        <w:rPr>
          <w:sz w:val="28"/>
          <w:szCs w:val="28"/>
        </w:rPr>
      </w:pPr>
      <w:r w:rsidRPr="00B349A5">
        <w:rPr>
          <w:sz w:val="28"/>
          <w:szCs w:val="28"/>
        </w:rPr>
        <w:t>Комплект летний М21. Цена: 770 руб.</w:t>
      </w:r>
    </w:p>
    <w:p w:rsidR="00DF3C23" w:rsidRPr="00B349A5" w:rsidRDefault="00DF3C23" w:rsidP="007A0C88">
      <w:pPr>
        <w:widowControl w:val="0"/>
        <w:numPr>
          <w:ilvl w:val="0"/>
          <w:numId w:val="13"/>
        </w:numPr>
        <w:snapToGrid/>
        <w:spacing w:before="0" w:after="0" w:line="360" w:lineRule="auto"/>
        <w:ind w:left="0" w:firstLine="709"/>
        <w:jc w:val="both"/>
        <w:rPr>
          <w:sz w:val="28"/>
          <w:szCs w:val="28"/>
        </w:rPr>
      </w:pPr>
      <w:r w:rsidRPr="00B349A5">
        <w:rPr>
          <w:sz w:val="28"/>
          <w:szCs w:val="28"/>
        </w:rPr>
        <w:t>Костюм летний М21 взаправку. Цена: 770 руб.</w:t>
      </w:r>
    </w:p>
    <w:p w:rsidR="00DF3C23" w:rsidRPr="00B349A5" w:rsidRDefault="00DF3C23" w:rsidP="007A0C88">
      <w:pPr>
        <w:widowControl w:val="0"/>
        <w:snapToGrid/>
        <w:spacing w:before="0" w:after="0" w:line="360" w:lineRule="auto"/>
        <w:ind w:firstLine="709"/>
        <w:jc w:val="both"/>
        <w:rPr>
          <w:sz w:val="28"/>
          <w:szCs w:val="28"/>
        </w:rPr>
      </w:pPr>
      <w:r w:rsidRPr="00B349A5">
        <w:rPr>
          <w:sz w:val="28"/>
          <w:szCs w:val="28"/>
        </w:rPr>
        <w:t xml:space="preserve">Товарная марка ООО «Швейная фабрика «Весна» пользуется предпочтениями потребителей. Постоянные клиенты дорожат налаженными связями и являются лучшими рекламистами продукции. </w:t>
      </w:r>
    </w:p>
    <w:p w:rsidR="00A53C5D" w:rsidRPr="00EF3DD7" w:rsidRDefault="00A53C5D" w:rsidP="007A0C88">
      <w:pPr>
        <w:widowControl w:val="0"/>
        <w:snapToGrid/>
        <w:spacing w:before="0" w:after="0" w:line="360" w:lineRule="auto"/>
        <w:ind w:firstLine="709"/>
        <w:jc w:val="both"/>
        <w:rPr>
          <w:sz w:val="28"/>
          <w:szCs w:val="28"/>
        </w:rPr>
      </w:pPr>
    </w:p>
    <w:p w:rsidR="00DF3C23" w:rsidRPr="00B349A5" w:rsidRDefault="00F449D9" w:rsidP="007A0C88">
      <w:pPr>
        <w:widowControl w:val="0"/>
        <w:snapToGrid/>
        <w:spacing w:before="0" w:after="0" w:line="360" w:lineRule="auto"/>
        <w:ind w:firstLine="709"/>
        <w:jc w:val="both"/>
        <w:rPr>
          <w:sz w:val="28"/>
          <w:szCs w:val="28"/>
        </w:rPr>
      </w:pPr>
      <w:r>
        <w:rPr>
          <w:sz w:val="28"/>
          <w:szCs w:val="28"/>
        </w:rPr>
        <w:t>Таблица 2</w:t>
      </w:r>
      <w:r w:rsidR="00710398">
        <w:rPr>
          <w:sz w:val="28"/>
          <w:szCs w:val="28"/>
        </w:rPr>
        <w:t>3</w:t>
      </w:r>
      <w:r w:rsidR="00A53C5D" w:rsidRPr="00A53C5D">
        <w:rPr>
          <w:sz w:val="28"/>
          <w:szCs w:val="28"/>
        </w:rPr>
        <w:t xml:space="preserve"> </w:t>
      </w:r>
      <w:r w:rsidR="00DF3C23" w:rsidRPr="00B349A5">
        <w:rPr>
          <w:sz w:val="28"/>
          <w:szCs w:val="28"/>
        </w:rPr>
        <w:t>Возможности и угрозы со стороны покупателей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 w:type="dxa"/>
          <w:right w:w="17" w:type="dxa"/>
        </w:tblCellMar>
        <w:tblLook w:val="01E0" w:firstRow="1" w:lastRow="1" w:firstColumn="1" w:lastColumn="1" w:noHBand="0" w:noVBand="0"/>
      </w:tblPr>
      <w:tblGrid>
        <w:gridCol w:w="4187"/>
        <w:gridCol w:w="4343"/>
      </w:tblGrid>
      <w:tr w:rsidR="00DF3C23" w:rsidRPr="00A53C5D" w:rsidTr="002B4FDB">
        <w:trPr>
          <w:jc w:val="center"/>
        </w:trPr>
        <w:tc>
          <w:tcPr>
            <w:tcW w:w="4187" w:type="dxa"/>
            <w:vAlign w:val="center"/>
          </w:tcPr>
          <w:p w:rsidR="00DF3C23" w:rsidRPr="00A53C5D" w:rsidRDefault="00DF3C23" w:rsidP="00A53C5D">
            <w:pPr>
              <w:widowControl w:val="0"/>
              <w:snapToGrid/>
              <w:spacing w:before="0" w:after="0" w:line="360" w:lineRule="auto"/>
              <w:rPr>
                <w:sz w:val="20"/>
              </w:rPr>
            </w:pPr>
            <w:r w:rsidRPr="00A53C5D">
              <w:rPr>
                <w:sz w:val="20"/>
              </w:rPr>
              <w:t>Возможности</w:t>
            </w:r>
          </w:p>
        </w:tc>
        <w:tc>
          <w:tcPr>
            <w:tcW w:w="4343" w:type="dxa"/>
            <w:vAlign w:val="center"/>
          </w:tcPr>
          <w:p w:rsidR="00DF3C23" w:rsidRPr="00A53C5D" w:rsidRDefault="00DF3C23" w:rsidP="00A53C5D">
            <w:pPr>
              <w:widowControl w:val="0"/>
              <w:snapToGrid/>
              <w:spacing w:before="0" w:after="0" w:line="360" w:lineRule="auto"/>
              <w:rPr>
                <w:sz w:val="20"/>
              </w:rPr>
            </w:pPr>
            <w:r w:rsidRPr="00A53C5D">
              <w:rPr>
                <w:sz w:val="20"/>
              </w:rPr>
              <w:t>Угрозы</w:t>
            </w:r>
          </w:p>
        </w:tc>
      </w:tr>
      <w:tr w:rsidR="00DF3C23" w:rsidRPr="00A53C5D" w:rsidTr="002B4FDB">
        <w:trPr>
          <w:jc w:val="center"/>
        </w:trPr>
        <w:tc>
          <w:tcPr>
            <w:tcW w:w="4187" w:type="dxa"/>
          </w:tcPr>
          <w:p w:rsidR="00DF3C23" w:rsidRPr="00A53C5D" w:rsidRDefault="00DF3C23" w:rsidP="00A53C5D">
            <w:pPr>
              <w:snapToGrid/>
              <w:spacing w:before="0" w:after="0" w:line="360" w:lineRule="auto"/>
              <w:rPr>
                <w:sz w:val="20"/>
              </w:rPr>
            </w:pPr>
            <w:r w:rsidRPr="00A53C5D">
              <w:rPr>
                <w:sz w:val="20"/>
              </w:rPr>
              <w:t>1. Расширение сегмента рынка</w:t>
            </w:r>
          </w:p>
          <w:p w:rsidR="00DF3C23" w:rsidRPr="00A53C5D" w:rsidRDefault="00DF3C23" w:rsidP="00A53C5D">
            <w:pPr>
              <w:widowControl w:val="0"/>
              <w:snapToGrid/>
              <w:spacing w:before="0" w:after="0" w:line="360" w:lineRule="auto"/>
              <w:rPr>
                <w:sz w:val="20"/>
              </w:rPr>
            </w:pPr>
          </w:p>
        </w:tc>
        <w:tc>
          <w:tcPr>
            <w:tcW w:w="4343" w:type="dxa"/>
          </w:tcPr>
          <w:p w:rsidR="00DF3C23" w:rsidRPr="00A53C5D" w:rsidRDefault="00DF3C23" w:rsidP="00A53C5D">
            <w:pPr>
              <w:widowControl w:val="0"/>
              <w:snapToGrid/>
              <w:spacing w:before="0" w:after="0" w:line="360" w:lineRule="auto"/>
              <w:rPr>
                <w:sz w:val="20"/>
              </w:rPr>
            </w:pPr>
            <w:r w:rsidRPr="00A53C5D">
              <w:rPr>
                <w:sz w:val="20"/>
              </w:rPr>
              <w:t>1. Переход потребителей на использование товаров конкурентов</w:t>
            </w:r>
          </w:p>
        </w:tc>
      </w:tr>
      <w:tr w:rsidR="00DF3C23" w:rsidRPr="00A53C5D" w:rsidTr="002B4FDB">
        <w:trPr>
          <w:jc w:val="center"/>
        </w:trPr>
        <w:tc>
          <w:tcPr>
            <w:tcW w:w="4187" w:type="dxa"/>
          </w:tcPr>
          <w:p w:rsidR="00DF3C23" w:rsidRPr="00A53C5D" w:rsidRDefault="00DF3C23" w:rsidP="00A53C5D">
            <w:pPr>
              <w:widowControl w:val="0"/>
              <w:snapToGrid/>
              <w:spacing w:before="0" w:after="0" w:line="360" w:lineRule="auto"/>
              <w:rPr>
                <w:sz w:val="20"/>
              </w:rPr>
            </w:pPr>
            <w:r w:rsidRPr="00A53C5D">
              <w:rPr>
                <w:sz w:val="20"/>
              </w:rPr>
              <w:t>2.</w:t>
            </w:r>
            <w:r w:rsidRPr="00A53C5D">
              <w:rPr>
                <w:b/>
                <w:sz w:val="20"/>
              </w:rPr>
              <w:t xml:space="preserve"> </w:t>
            </w:r>
            <w:r w:rsidRPr="00A53C5D">
              <w:rPr>
                <w:sz w:val="20"/>
              </w:rPr>
              <w:t>Повышение спроса на данную продукцию</w:t>
            </w:r>
          </w:p>
        </w:tc>
        <w:tc>
          <w:tcPr>
            <w:tcW w:w="4343" w:type="dxa"/>
          </w:tcPr>
          <w:p w:rsidR="00DF3C23" w:rsidRPr="00A53C5D" w:rsidRDefault="00DF3C23" w:rsidP="00A53C5D">
            <w:pPr>
              <w:widowControl w:val="0"/>
              <w:snapToGrid/>
              <w:spacing w:before="0" w:after="0" w:line="360" w:lineRule="auto"/>
              <w:rPr>
                <w:sz w:val="20"/>
              </w:rPr>
            </w:pPr>
            <w:r w:rsidRPr="00A53C5D">
              <w:rPr>
                <w:sz w:val="20"/>
              </w:rPr>
              <w:t>2. Превышение предложения над спросом</w:t>
            </w:r>
          </w:p>
        </w:tc>
      </w:tr>
    </w:tbl>
    <w:p w:rsidR="00A53C5D" w:rsidRDefault="00A53C5D" w:rsidP="007A0C88">
      <w:pPr>
        <w:widowControl w:val="0"/>
        <w:snapToGrid/>
        <w:spacing w:before="0" w:after="0" w:line="360" w:lineRule="auto"/>
        <w:ind w:firstLine="709"/>
        <w:jc w:val="both"/>
        <w:rPr>
          <w:b/>
          <w:i/>
          <w:sz w:val="28"/>
          <w:szCs w:val="28"/>
          <w:u w:val="single"/>
          <w:lang w:val="en-US"/>
        </w:rPr>
      </w:pPr>
    </w:p>
    <w:p w:rsidR="00DF3C23" w:rsidRPr="00B349A5" w:rsidRDefault="00DF3C23" w:rsidP="007A0C88">
      <w:pPr>
        <w:widowControl w:val="0"/>
        <w:snapToGrid/>
        <w:spacing w:before="0" w:after="0" w:line="360" w:lineRule="auto"/>
        <w:ind w:firstLine="709"/>
        <w:jc w:val="both"/>
        <w:rPr>
          <w:sz w:val="28"/>
          <w:szCs w:val="28"/>
        </w:rPr>
      </w:pPr>
      <w:r w:rsidRPr="00B349A5">
        <w:rPr>
          <w:b/>
          <w:i/>
          <w:sz w:val="28"/>
          <w:szCs w:val="28"/>
          <w:u w:val="single"/>
        </w:rPr>
        <w:t>3 сила</w:t>
      </w:r>
      <w:r w:rsidRPr="00B349A5">
        <w:rPr>
          <w:sz w:val="28"/>
          <w:szCs w:val="28"/>
        </w:rPr>
        <w:t>: сила влияния поставщика</w:t>
      </w:r>
    </w:p>
    <w:p w:rsidR="00DF3C23" w:rsidRPr="00B349A5" w:rsidRDefault="00DF3C23" w:rsidP="007A0C88">
      <w:pPr>
        <w:widowControl w:val="0"/>
        <w:snapToGrid/>
        <w:spacing w:before="0" w:after="0" w:line="360" w:lineRule="auto"/>
        <w:ind w:firstLine="709"/>
        <w:jc w:val="both"/>
        <w:rPr>
          <w:sz w:val="28"/>
          <w:szCs w:val="28"/>
        </w:rPr>
      </w:pPr>
      <w:r w:rsidRPr="00B349A5">
        <w:rPr>
          <w:sz w:val="28"/>
          <w:szCs w:val="28"/>
        </w:rPr>
        <w:t>При создании одежды ООО «Весна» использует высококачественные ткани широкой цветовой гаммы со специальными отделками: малосминаемой, антистатичной, отделкой Teflon™ (Du Pont), которая обеспечивает защиту от проникновения масел и воды. В одежде с уникальным утеплителем Thinsulate™ (3М) работники не замерзнут даже при температуре -50°С, а в куртках и костюмах, изготовленных из материала Hipora</w:t>
      </w:r>
      <w:r w:rsidRPr="00B349A5">
        <w:rPr>
          <w:sz w:val="28"/>
          <w:szCs w:val="28"/>
          <w:vertAlign w:val="superscript"/>
        </w:rPr>
        <w:t>®</w:t>
      </w:r>
      <w:r w:rsidRPr="00B349A5">
        <w:rPr>
          <w:sz w:val="28"/>
          <w:szCs w:val="28"/>
        </w:rPr>
        <w:t>, им не страшен ни дождь, ни ветер. Чаще фабрика применяет ткань «Гретта». Её технические характеристики: состав: 53% хлопок, 47% полиэфир. Вес: 217 гр/м2.</w:t>
      </w:r>
    </w:p>
    <w:p w:rsidR="00DF3C23" w:rsidRDefault="00DF3C23" w:rsidP="007A0C88">
      <w:pPr>
        <w:widowControl w:val="0"/>
        <w:snapToGrid/>
        <w:spacing w:before="0" w:after="0" w:line="360" w:lineRule="auto"/>
        <w:ind w:firstLine="709"/>
        <w:jc w:val="both"/>
        <w:rPr>
          <w:sz w:val="28"/>
          <w:szCs w:val="28"/>
        </w:rPr>
      </w:pPr>
      <w:r w:rsidRPr="00B349A5">
        <w:rPr>
          <w:sz w:val="28"/>
          <w:szCs w:val="28"/>
        </w:rPr>
        <w:t>Поставщиками сырья являются отечественные ткацкие производства. Анализ основных поставщиков представлен в следующей таблице</w:t>
      </w:r>
    </w:p>
    <w:p w:rsidR="00EF3DD7" w:rsidRPr="00B349A5" w:rsidRDefault="00EF3DD7" w:rsidP="007A0C88">
      <w:pPr>
        <w:widowControl w:val="0"/>
        <w:snapToGrid/>
        <w:spacing w:before="0" w:after="0" w:line="360" w:lineRule="auto"/>
        <w:ind w:firstLine="709"/>
        <w:jc w:val="both"/>
        <w:rPr>
          <w:sz w:val="28"/>
          <w:szCs w:val="28"/>
        </w:rPr>
      </w:pPr>
    </w:p>
    <w:p w:rsidR="00DF3C23" w:rsidRPr="00B349A5" w:rsidRDefault="00F449D9" w:rsidP="007A0C88">
      <w:pPr>
        <w:widowControl w:val="0"/>
        <w:snapToGrid/>
        <w:spacing w:before="0" w:after="0" w:line="360" w:lineRule="auto"/>
        <w:ind w:firstLine="709"/>
        <w:jc w:val="both"/>
        <w:rPr>
          <w:sz w:val="28"/>
          <w:szCs w:val="28"/>
        </w:rPr>
      </w:pPr>
      <w:r>
        <w:rPr>
          <w:sz w:val="28"/>
          <w:szCs w:val="28"/>
        </w:rPr>
        <w:t>Таблица 2</w:t>
      </w:r>
      <w:r w:rsidR="00710398">
        <w:rPr>
          <w:sz w:val="28"/>
          <w:szCs w:val="28"/>
        </w:rPr>
        <w:t>4</w:t>
      </w:r>
    </w:p>
    <w:p w:rsidR="00DF3C23" w:rsidRPr="00B349A5" w:rsidRDefault="00DF3C23" w:rsidP="007A0C88">
      <w:pPr>
        <w:pStyle w:val="af8"/>
        <w:widowControl w:val="0"/>
        <w:ind w:firstLine="709"/>
        <w:jc w:val="both"/>
        <w:rPr>
          <w:i/>
          <w:szCs w:val="28"/>
          <w:u w:val="single"/>
        </w:rPr>
      </w:pPr>
      <w:r w:rsidRPr="00B349A5">
        <w:rPr>
          <w:szCs w:val="28"/>
        </w:rPr>
        <w:t>Выполнен</w:t>
      </w:r>
      <w:r w:rsidR="00B05A7E">
        <w:rPr>
          <w:szCs w:val="28"/>
        </w:rPr>
        <w:t>ие поставщиками договоров в 2007</w:t>
      </w:r>
      <w:r w:rsidRPr="00B349A5">
        <w:rPr>
          <w:szCs w:val="28"/>
        </w:rPr>
        <w:t xml:space="preserve"> году</w:t>
      </w:r>
    </w:p>
    <w:tbl>
      <w:tblPr>
        <w:tblW w:w="9255" w:type="dxa"/>
        <w:jc w:val="center"/>
        <w:tblBorders>
          <w:top w:val="single" w:sz="12" w:space="0" w:color="000000"/>
          <w:left w:val="single" w:sz="12" w:space="0" w:color="000000"/>
          <w:bottom w:val="single" w:sz="12" w:space="0" w:color="000000"/>
          <w:right w:val="single" w:sz="12" w:space="0" w:color="000000"/>
        </w:tblBorders>
        <w:tblLayout w:type="fixed"/>
        <w:tblCellMar>
          <w:left w:w="71" w:type="dxa"/>
          <w:right w:w="71" w:type="dxa"/>
        </w:tblCellMar>
        <w:tblLook w:val="0000" w:firstRow="0" w:lastRow="0" w:firstColumn="0" w:lastColumn="0" w:noHBand="0" w:noVBand="0"/>
      </w:tblPr>
      <w:tblGrid>
        <w:gridCol w:w="3444"/>
        <w:gridCol w:w="2409"/>
        <w:gridCol w:w="1843"/>
        <w:gridCol w:w="1559"/>
      </w:tblGrid>
      <w:tr w:rsidR="00DF3C23" w:rsidRPr="002B4FDB" w:rsidTr="002B4FDB">
        <w:trPr>
          <w:jc w:val="center"/>
        </w:trPr>
        <w:tc>
          <w:tcPr>
            <w:tcW w:w="3444" w:type="dxa"/>
            <w:tcBorders>
              <w:top w:val="single" w:sz="12" w:space="0" w:color="000000"/>
              <w:bottom w:val="single" w:sz="12" w:space="0" w:color="000000"/>
              <w:right w:val="single" w:sz="6" w:space="0" w:color="000000"/>
            </w:tcBorders>
            <w:vAlign w:val="center"/>
          </w:tcPr>
          <w:p w:rsidR="00DF3C23" w:rsidRPr="002B4FDB" w:rsidRDefault="00DF3C23" w:rsidP="002B4FDB">
            <w:pPr>
              <w:pStyle w:val="af8"/>
              <w:widowControl w:val="0"/>
              <w:ind w:firstLine="0"/>
              <w:rPr>
                <w:sz w:val="20"/>
              </w:rPr>
            </w:pPr>
            <w:r w:rsidRPr="002B4FDB">
              <w:rPr>
                <w:sz w:val="20"/>
              </w:rPr>
              <w:t>Поставщик</w:t>
            </w:r>
          </w:p>
        </w:tc>
        <w:tc>
          <w:tcPr>
            <w:tcW w:w="2409" w:type="dxa"/>
            <w:tcBorders>
              <w:top w:val="single" w:sz="12" w:space="0" w:color="000000"/>
              <w:left w:val="single" w:sz="6" w:space="0" w:color="000000"/>
              <w:bottom w:val="single" w:sz="12" w:space="0" w:color="000000"/>
              <w:right w:val="single" w:sz="6" w:space="0" w:color="000000"/>
            </w:tcBorders>
            <w:vAlign w:val="center"/>
          </w:tcPr>
          <w:p w:rsidR="00DF3C23" w:rsidRPr="002B4FDB" w:rsidRDefault="00DF3C23" w:rsidP="002B4FDB">
            <w:pPr>
              <w:pStyle w:val="af8"/>
              <w:widowControl w:val="0"/>
              <w:ind w:firstLine="0"/>
              <w:rPr>
                <w:sz w:val="20"/>
              </w:rPr>
            </w:pPr>
            <w:r w:rsidRPr="002B4FDB">
              <w:rPr>
                <w:sz w:val="20"/>
              </w:rPr>
              <w:t>Заключено договоров на сумму, тыс.руб.</w:t>
            </w:r>
          </w:p>
        </w:tc>
        <w:tc>
          <w:tcPr>
            <w:tcW w:w="1843" w:type="dxa"/>
            <w:tcBorders>
              <w:top w:val="single" w:sz="12" w:space="0" w:color="000000"/>
              <w:left w:val="single" w:sz="6" w:space="0" w:color="000000"/>
              <w:bottom w:val="single" w:sz="12" w:space="0" w:color="000000"/>
              <w:right w:val="single" w:sz="6" w:space="0" w:color="000000"/>
            </w:tcBorders>
            <w:vAlign w:val="center"/>
          </w:tcPr>
          <w:p w:rsidR="00DF3C23" w:rsidRPr="002B4FDB" w:rsidRDefault="00DF3C23" w:rsidP="002B4FDB">
            <w:pPr>
              <w:pStyle w:val="af8"/>
              <w:widowControl w:val="0"/>
              <w:ind w:firstLine="0"/>
              <w:rPr>
                <w:sz w:val="20"/>
              </w:rPr>
            </w:pPr>
            <w:r w:rsidRPr="002B4FDB">
              <w:rPr>
                <w:sz w:val="20"/>
              </w:rPr>
              <w:t>Поступило на сумму, тыс.руб.</w:t>
            </w:r>
          </w:p>
        </w:tc>
        <w:tc>
          <w:tcPr>
            <w:tcW w:w="1559" w:type="dxa"/>
            <w:tcBorders>
              <w:top w:val="single" w:sz="12" w:space="0" w:color="000000"/>
              <w:left w:val="single" w:sz="6" w:space="0" w:color="000000"/>
              <w:bottom w:val="single" w:sz="12" w:space="0" w:color="000000"/>
            </w:tcBorders>
            <w:vAlign w:val="center"/>
          </w:tcPr>
          <w:p w:rsidR="00DF3C23" w:rsidRPr="002B4FDB" w:rsidRDefault="00DF3C23" w:rsidP="002B4FDB">
            <w:pPr>
              <w:pStyle w:val="af8"/>
              <w:widowControl w:val="0"/>
              <w:ind w:firstLine="0"/>
              <w:rPr>
                <w:sz w:val="20"/>
              </w:rPr>
            </w:pPr>
            <w:r w:rsidRPr="002B4FDB">
              <w:rPr>
                <w:sz w:val="20"/>
              </w:rPr>
              <w:t>Выполнение</w:t>
            </w:r>
          </w:p>
          <w:p w:rsidR="00DF3C23" w:rsidRPr="002B4FDB" w:rsidRDefault="00DF3C23" w:rsidP="002B4FDB">
            <w:pPr>
              <w:pStyle w:val="af8"/>
              <w:widowControl w:val="0"/>
              <w:ind w:firstLine="0"/>
              <w:rPr>
                <w:sz w:val="20"/>
              </w:rPr>
            </w:pPr>
            <w:r w:rsidRPr="002B4FDB">
              <w:rPr>
                <w:sz w:val="20"/>
              </w:rPr>
              <w:t>договоров, %</w:t>
            </w:r>
          </w:p>
        </w:tc>
      </w:tr>
      <w:tr w:rsidR="00DF3C23" w:rsidRPr="002B4FDB" w:rsidTr="002B4FDB">
        <w:trPr>
          <w:jc w:val="center"/>
        </w:trPr>
        <w:tc>
          <w:tcPr>
            <w:tcW w:w="3444" w:type="dxa"/>
            <w:tcBorders>
              <w:top w:val="single" w:sz="6" w:space="0" w:color="000000"/>
              <w:bottom w:val="single" w:sz="12" w:space="0" w:color="000000"/>
              <w:right w:val="single" w:sz="6" w:space="0" w:color="000000"/>
            </w:tcBorders>
            <w:vAlign w:val="center"/>
          </w:tcPr>
          <w:p w:rsidR="00DF3C23" w:rsidRPr="002B4FDB" w:rsidRDefault="00DF3C23" w:rsidP="002B4FDB">
            <w:pPr>
              <w:pStyle w:val="af8"/>
              <w:widowControl w:val="0"/>
              <w:ind w:firstLine="0"/>
              <w:rPr>
                <w:color w:val="000000"/>
                <w:sz w:val="20"/>
              </w:rPr>
            </w:pPr>
            <w:r w:rsidRPr="002B4FDB">
              <w:rPr>
                <w:color w:val="000000"/>
                <w:sz w:val="20"/>
              </w:rPr>
              <w:t>СП «Гретта», г. Иваново</w:t>
            </w:r>
          </w:p>
        </w:tc>
        <w:tc>
          <w:tcPr>
            <w:tcW w:w="2409" w:type="dxa"/>
            <w:tcBorders>
              <w:top w:val="single" w:sz="6" w:space="0" w:color="000000"/>
              <w:left w:val="single" w:sz="6" w:space="0" w:color="000000"/>
              <w:bottom w:val="single" w:sz="12" w:space="0" w:color="000000"/>
              <w:right w:val="single" w:sz="6" w:space="0" w:color="000000"/>
            </w:tcBorders>
            <w:vAlign w:val="center"/>
          </w:tcPr>
          <w:p w:rsidR="00DF3C23" w:rsidRPr="002B4FDB" w:rsidRDefault="00DF3C23" w:rsidP="002B4FDB">
            <w:pPr>
              <w:pStyle w:val="af8"/>
              <w:widowControl w:val="0"/>
              <w:ind w:firstLine="0"/>
              <w:rPr>
                <w:sz w:val="20"/>
              </w:rPr>
            </w:pPr>
            <w:r w:rsidRPr="002B4FDB">
              <w:rPr>
                <w:sz w:val="20"/>
              </w:rPr>
              <w:t>3512</w:t>
            </w:r>
          </w:p>
        </w:tc>
        <w:tc>
          <w:tcPr>
            <w:tcW w:w="1843" w:type="dxa"/>
            <w:tcBorders>
              <w:top w:val="single" w:sz="6" w:space="0" w:color="000000"/>
              <w:left w:val="single" w:sz="6" w:space="0" w:color="000000"/>
              <w:bottom w:val="single" w:sz="12" w:space="0" w:color="000000"/>
              <w:right w:val="single" w:sz="6" w:space="0" w:color="000000"/>
            </w:tcBorders>
            <w:vAlign w:val="center"/>
          </w:tcPr>
          <w:p w:rsidR="00DF3C23" w:rsidRPr="002B4FDB" w:rsidRDefault="00DF3C23" w:rsidP="002B4FDB">
            <w:pPr>
              <w:pStyle w:val="af8"/>
              <w:widowControl w:val="0"/>
              <w:ind w:firstLine="0"/>
              <w:rPr>
                <w:sz w:val="20"/>
              </w:rPr>
            </w:pPr>
            <w:r w:rsidRPr="002B4FDB">
              <w:rPr>
                <w:sz w:val="20"/>
              </w:rPr>
              <w:t>3512</w:t>
            </w:r>
          </w:p>
        </w:tc>
        <w:tc>
          <w:tcPr>
            <w:tcW w:w="1559" w:type="dxa"/>
            <w:tcBorders>
              <w:top w:val="single" w:sz="6" w:space="0" w:color="000000"/>
              <w:left w:val="single" w:sz="6" w:space="0" w:color="000000"/>
              <w:bottom w:val="single" w:sz="12" w:space="0" w:color="000000"/>
            </w:tcBorders>
            <w:vAlign w:val="center"/>
          </w:tcPr>
          <w:p w:rsidR="00DF3C23" w:rsidRPr="002B4FDB" w:rsidRDefault="00DF3C23" w:rsidP="002B4FDB">
            <w:pPr>
              <w:widowControl w:val="0"/>
              <w:snapToGrid/>
              <w:spacing w:before="0" w:after="0" w:line="360" w:lineRule="auto"/>
              <w:rPr>
                <w:sz w:val="20"/>
              </w:rPr>
            </w:pPr>
            <w:r w:rsidRPr="002B4FDB">
              <w:rPr>
                <w:sz w:val="20"/>
              </w:rPr>
              <w:t>100,0</w:t>
            </w:r>
          </w:p>
        </w:tc>
      </w:tr>
      <w:tr w:rsidR="00DF3C23" w:rsidRPr="002B4FDB" w:rsidTr="002B4FDB">
        <w:trPr>
          <w:jc w:val="center"/>
        </w:trPr>
        <w:tc>
          <w:tcPr>
            <w:tcW w:w="3444" w:type="dxa"/>
            <w:tcBorders>
              <w:top w:val="single" w:sz="6" w:space="0" w:color="000000"/>
              <w:bottom w:val="single" w:sz="12" w:space="0" w:color="000000"/>
              <w:right w:val="single" w:sz="6" w:space="0" w:color="000000"/>
            </w:tcBorders>
            <w:vAlign w:val="center"/>
          </w:tcPr>
          <w:p w:rsidR="00DF3C23" w:rsidRPr="002B4FDB" w:rsidRDefault="00DF3C23" w:rsidP="002B4FDB">
            <w:pPr>
              <w:pStyle w:val="af8"/>
              <w:widowControl w:val="0"/>
              <w:ind w:firstLine="0"/>
              <w:rPr>
                <w:color w:val="000000"/>
                <w:sz w:val="20"/>
              </w:rPr>
            </w:pPr>
            <w:r w:rsidRPr="002B4FDB">
              <w:rPr>
                <w:color w:val="000000"/>
                <w:sz w:val="20"/>
              </w:rPr>
              <w:t>ООО «Пальмира», г. С.-Петербург</w:t>
            </w:r>
          </w:p>
        </w:tc>
        <w:tc>
          <w:tcPr>
            <w:tcW w:w="2409" w:type="dxa"/>
            <w:tcBorders>
              <w:top w:val="single" w:sz="6" w:space="0" w:color="000000"/>
              <w:left w:val="single" w:sz="6" w:space="0" w:color="000000"/>
              <w:bottom w:val="single" w:sz="12" w:space="0" w:color="000000"/>
              <w:right w:val="single" w:sz="6" w:space="0" w:color="000000"/>
            </w:tcBorders>
            <w:vAlign w:val="center"/>
          </w:tcPr>
          <w:p w:rsidR="00DF3C23" w:rsidRPr="002B4FDB" w:rsidRDefault="00DF3C23" w:rsidP="002B4FDB">
            <w:pPr>
              <w:pStyle w:val="af8"/>
              <w:widowControl w:val="0"/>
              <w:ind w:firstLine="0"/>
              <w:rPr>
                <w:sz w:val="20"/>
              </w:rPr>
            </w:pPr>
            <w:r w:rsidRPr="002B4FDB">
              <w:rPr>
                <w:sz w:val="20"/>
              </w:rPr>
              <w:t>1689</w:t>
            </w:r>
          </w:p>
        </w:tc>
        <w:tc>
          <w:tcPr>
            <w:tcW w:w="1843" w:type="dxa"/>
            <w:tcBorders>
              <w:top w:val="single" w:sz="6" w:space="0" w:color="000000"/>
              <w:left w:val="single" w:sz="6" w:space="0" w:color="000000"/>
              <w:bottom w:val="single" w:sz="12" w:space="0" w:color="000000"/>
              <w:right w:val="single" w:sz="6" w:space="0" w:color="000000"/>
            </w:tcBorders>
            <w:vAlign w:val="center"/>
          </w:tcPr>
          <w:p w:rsidR="00DF3C23" w:rsidRPr="002B4FDB" w:rsidRDefault="00DF3C23" w:rsidP="002B4FDB">
            <w:pPr>
              <w:pStyle w:val="af8"/>
              <w:widowControl w:val="0"/>
              <w:ind w:firstLine="0"/>
              <w:rPr>
                <w:sz w:val="20"/>
              </w:rPr>
            </w:pPr>
            <w:r w:rsidRPr="002B4FDB">
              <w:rPr>
                <w:sz w:val="20"/>
              </w:rPr>
              <w:t>1689</w:t>
            </w:r>
          </w:p>
        </w:tc>
        <w:tc>
          <w:tcPr>
            <w:tcW w:w="1559" w:type="dxa"/>
            <w:tcBorders>
              <w:top w:val="single" w:sz="6" w:space="0" w:color="000000"/>
              <w:left w:val="single" w:sz="6" w:space="0" w:color="000000"/>
              <w:bottom w:val="single" w:sz="12" w:space="0" w:color="000000"/>
            </w:tcBorders>
            <w:vAlign w:val="center"/>
          </w:tcPr>
          <w:p w:rsidR="00DF3C23" w:rsidRPr="002B4FDB" w:rsidRDefault="00DF3C23" w:rsidP="002B4FDB">
            <w:pPr>
              <w:widowControl w:val="0"/>
              <w:snapToGrid/>
              <w:spacing w:before="0" w:after="0" w:line="360" w:lineRule="auto"/>
              <w:rPr>
                <w:sz w:val="20"/>
              </w:rPr>
            </w:pPr>
            <w:r w:rsidRPr="002B4FDB">
              <w:rPr>
                <w:sz w:val="20"/>
              </w:rPr>
              <w:t>100,0</w:t>
            </w:r>
          </w:p>
        </w:tc>
      </w:tr>
      <w:tr w:rsidR="00DF3C23" w:rsidRPr="002B4FDB" w:rsidTr="002B4FDB">
        <w:trPr>
          <w:jc w:val="center"/>
        </w:trPr>
        <w:tc>
          <w:tcPr>
            <w:tcW w:w="3444" w:type="dxa"/>
            <w:tcBorders>
              <w:top w:val="single" w:sz="6" w:space="0" w:color="000000"/>
              <w:bottom w:val="single" w:sz="12" w:space="0" w:color="000000"/>
              <w:right w:val="single" w:sz="6" w:space="0" w:color="000000"/>
            </w:tcBorders>
            <w:vAlign w:val="center"/>
          </w:tcPr>
          <w:p w:rsidR="00DF3C23" w:rsidRPr="002B4FDB" w:rsidRDefault="00DF3C23" w:rsidP="002B4FDB">
            <w:pPr>
              <w:pStyle w:val="af8"/>
              <w:widowControl w:val="0"/>
              <w:ind w:firstLine="0"/>
              <w:rPr>
                <w:color w:val="000000"/>
                <w:sz w:val="20"/>
              </w:rPr>
            </w:pPr>
            <w:r w:rsidRPr="002B4FDB">
              <w:rPr>
                <w:color w:val="000000"/>
                <w:sz w:val="20"/>
              </w:rPr>
              <w:t>ООО «Арахна», г. Москва</w:t>
            </w:r>
          </w:p>
        </w:tc>
        <w:tc>
          <w:tcPr>
            <w:tcW w:w="2409" w:type="dxa"/>
            <w:tcBorders>
              <w:top w:val="single" w:sz="6" w:space="0" w:color="000000"/>
              <w:left w:val="single" w:sz="6" w:space="0" w:color="000000"/>
              <w:bottom w:val="single" w:sz="12" w:space="0" w:color="000000"/>
              <w:right w:val="single" w:sz="6" w:space="0" w:color="000000"/>
            </w:tcBorders>
            <w:vAlign w:val="center"/>
          </w:tcPr>
          <w:p w:rsidR="00DF3C23" w:rsidRPr="002B4FDB" w:rsidRDefault="00DF3C23" w:rsidP="002B4FDB">
            <w:pPr>
              <w:pStyle w:val="af8"/>
              <w:widowControl w:val="0"/>
              <w:ind w:firstLine="0"/>
              <w:rPr>
                <w:sz w:val="20"/>
              </w:rPr>
            </w:pPr>
            <w:r w:rsidRPr="002B4FDB">
              <w:rPr>
                <w:sz w:val="20"/>
              </w:rPr>
              <w:t>2397</w:t>
            </w:r>
          </w:p>
        </w:tc>
        <w:tc>
          <w:tcPr>
            <w:tcW w:w="1843" w:type="dxa"/>
            <w:tcBorders>
              <w:top w:val="single" w:sz="6" w:space="0" w:color="000000"/>
              <w:left w:val="single" w:sz="6" w:space="0" w:color="000000"/>
              <w:bottom w:val="single" w:sz="12" w:space="0" w:color="000000"/>
              <w:right w:val="single" w:sz="6" w:space="0" w:color="000000"/>
            </w:tcBorders>
            <w:vAlign w:val="center"/>
          </w:tcPr>
          <w:p w:rsidR="00DF3C23" w:rsidRPr="002B4FDB" w:rsidRDefault="00DF3C23" w:rsidP="002B4FDB">
            <w:pPr>
              <w:pStyle w:val="af8"/>
              <w:widowControl w:val="0"/>
              <w:ind w:firstLine="0"/>
              <w:rPr>
                <w:sz w:val="20"/>
              </w:rPr>
            </w:pPr>
            <w:r w:rsidRPr="002B4FDB">
              <w:rPr>
                <w:sz w:val="20"/>
              </w:rPr>
              <w:t>2150</w:t>
            </w:r>
          </w:p>
        </w:tc>
        <w:tc>
          <w:tcPr>
            <w:tcW w:w="1559" w:type="dxa"/>
            <w:tcBorders>
              <w:top w:val="single" w:sz="6" w:space="0" w:color="000000"/>
              <w:left w:val="single" w:sz="6" w:space="0" w:color="000000"/>
              <w:bottom w:val="single" w:sz="12" w:space="0" w:color="000000"/>
            </w:tcBorders>
            <w:vAlign w:val="center"/>
          </w:tcPr>
          <w:p w:rsidR="00DF3C23" w:rsidRPr="002B4FDB" w:rsidRDefault="00DF3C23" w:rsidP="002B4FDB">
            <w:pPr>
              <w:widowControl w:val="0"/>
              <w:snapToGrid/>
              <w:spacing w:before="0" w:after="0" w:line="360" w:lineRule="auto"/>
              <w:rPr>
                <w:sz w:val="20"/>
              </w:rPr>
            </w:pPr>
            <w:r w:rsidRPr="002B4FDB">
              <w:rPr>
                <w:sz w:val="20"/>
              </w:rPr>
              <w:t>89,7</w:t>
            </w:r>
          </w:p>
        </w:tc>
      </w:tr>
      <w:tr w:rsidR="00DF3C23" w:rsidRPr="002B4FDB" w:rsidTr="002B4FDB">
        <w:trPr>
          <w:jc w:val="center"/>
        </w:trPr>
        <w:tc>
          <w:tcPr>
            <w:tcW w:w="3444" w:type="dxa"/>
            <w:tcBorders>
              <w:top w:val="single" w:sz="6" w:space="0" w:color="000000"/>
              <w:bottom w:val="single" w:sz="6" w:space="0" w:color="000000"/>
              <w:right w:val="single" w:sz="6" w:space="0" w:color="000000"/>
            </w:tcBorders>
            <w:vAlign w:val="center"/>
          </w:tcPr>
          <w:p w:rsidR="00DF3C23" w:rsidRPr="002B4FDB" w:rsidRDefault="00DF3C23" w:rsidP="002B4FDB">
            <w:pPr>
              <w:pStyle w:val="af8"/>
              <w:widowControl w:val="0"/>
              <w:ind w:firstLine="0"/>
              <w:rPr>
                <w:sz w:val="20"/>
              </w:rPr>
            </w:pPr>
            <w:r w:rsidRPr="002B4FDB">
              <w:rPr>
                <w:color w:val="000000"/>
                <w:sz w:val="20"/>
              </w:rPr>
              <w:t>ООО «Ролик», г. Тула</w:t>
            </w:r>
          </w:p>
        </w:tc>
        <w:tc>
          <w:tcPr>
            <w:tcW w:w="2409" w:type="dxa"/>
            <w:tcBorders>
              <w:top w:val="single" w:sz="6" w:space="0" w:color="000000"/>
              <w:left w:val="single" w:sz="6" w:space="0" w:color="000000"/>
              <w:bottom w:val="single" w:sz="6" w:space="0" w:color="000000"/>
              <w:right w:val="single" w:sz="6" w:space="0" w:color="000000"/>
            </w:tcBorders>
            <w:vAlign w:val="center"/>
          </w:tcPr>
          <w:p w:rsidR="00DF3C23" w:rsidRPr="002B4FDB" w:rsidRDefault="00DF3C23" w:rsidP="002B4FDB">
            <w:pPr>
              <w:pStyle w:val="af8"/>
              <w:widowControl w:val="0"/>
              <w:ind w:firstLine="0"/>
              <w:rPr>
                <w:sz w:val="20"/>
              </w:rPr>
            </w:pPr>
            <w:r w:rsidRPr="002B4FDB">
              <w:rPr>
                <w:sz w:val="20"/>
              </w:rPr>
              <w:t>2158</w:t>
            </w:r>
          </w:p>
        </w:tc>
        <w:tc>
          <w:tcPr>
            <w:tcW w:w="1843" w:type="dxa"/>
            <w:tcBorders>
              <w:top w:val="single" w:sz="6" w:space="0" w:color="000000"/>
              <w:left w:val="single" w:sz="6" w:space="0" w:color="000000"/>
              <w:bottom w:val="single" w:sz="6" w:space="0" w:color="000000"/>
              <w:right w:val="single" w:sz="6" w:space="0" w:color="000000"/>
            </w:tcBorders>
            <w:vAlign w:val="center"/>
          </w:tcPr>
          <w:p w:rsidR="00DF3C23" w:rsidRPr="002B4FDB" w:rsidRDefault="00DF3C23" w:rsidP="002B4FDB">
            <w:pPr>
              <w:pStyle w:val="af8"/>
              <w:widowControl w:val="0"/>
              <w:ind w:firstLine="0"/>
              <w:rPr>
                <w:sz w:val="20"/>
              </w:rPr>
            </w:pPr>
            <w:r w:rsidRPr="002B4FDB">
              <w:rPr>
                <w:sz w:val="20"/>
              </w:rPr>
              <w:t>2158</w:t>
            </w:r>
          </w:p>
        </w:tc>
        <w:tc>
          <w:tcPr>
            <w:tcW w:w="1559" w:type="dxa"/>
            <w:tcBorders>
              <w:top w:val="single" w:sz="6" w:space="0" w:color="000000"/>
              <w:left w:val="single" w:sz="6" w:space="0" w:color="000000"/>
              <w:bottom w:val="single" w:sz="6" w:space="0" w:color="000000"/>
            </w:tcBorders>
            <w:vAlign w:val="center"/>
          </w:tcPr>
          <w:p w:rsidR="00DF3C23" w:rsidRPr="002B4FDB" w:rsidRDefault="00DF3C23" w:rsidP="002B4FDB">
            <w:pPr>
              <w:widowControl w:val="0"/>
              <w:snapToGrid/>
              <w:spacing w:before="0" w:after="0" w:line="360" w:lineRule="auto"/>
              <w:rPr>
                <w:sz w:val="20"/>
              </w:rPr>
            </w:pPr>
            <w:r w:rsidRPr="002B4FDB">
              <w:rPr>
                <w:sz w:val="20"/>
              </w:rPr>
              <w:t>100,0</w:t>
            </w:r>
          </w:p>
        </w:tc>
      </w:tr>
      <w:tr w:rsidR="00DF3C23" w:rsidRPr="002B4FDB" w:rsidTr="002B4FDB">
        <w:trPr>
          <w:jc w:val="center"/>
        </w:trPr>
        <w:tc>
          <w:tcPr>
            <w:tcW w:w="3444" w:type="dxa"/>
            <w:tcBorders>
              <w:top w:val="single" w:sz="6" w:space="0" w:color="000000"/>
              <w:bottom w:val="single" w:sz="6" w:space="0" w:color="000000"/>
              <w:right w:val="single" w:sz="6" w:space="0" w:color="000000"/>
            </w:tcBorders>
            <w:vAlign w:val="center"/>
          </w:tcPr>
          <w:p w:rsidR="00DF3C23" w:rsidRPr="002B4FDB" w:rsidRDefault="00DF3C23" w:rsidP="002B4FDB">
            <w:pPr>
              <w:pStyle w:val="af8"/>
              <w:widowControl w:val="0"/>
              <w:ind w:firstLine="0"/>
              <w:rPr>
                <w:sz w:val="20"/>
              </w:rPr>
            </w:pPr>
            <w:r w:rsidRPr="002B4FDB">
              <w:rPr>
                <w:color w:val="000000"/>
                <w:sz w:val="20"/>
              </w:rPr>
              <w:t>ОАО «Псковтекстиль», г. Псков</w:t>
            </w:r>
          </w:p>
        </w:tc>
        <w:tc>
          <w:tcPr>
            <w:tcW w:w="2409" w:type="dxa"/>
            <w:tcBorders>
              <w:top w:val="single" w:sz="6" w:space="0" w:color="000000"/>
              <w:left w:val="single" w:sz="6" w:space="0" w:color="000000"/>
              <w:bottom w:val="single" w:sz="6" w:space="0" w:color="000000"/>
              <w:right w:val="single" w:sz="6" w:space="0" w:color="000000"/>
            </w:tcBorders>
            <w:vAlign w:val="center"/>
          </w:tcPr>
          <w:p w:rsidR="00DF3C23" w:rsidRPr="002B4FDB" w:rsidRDefault="00DF3C23" w:rsidP="002B4FDB">
            <w:pPr>
              <w:pStyle w:val="af8"/>
              <w:widowControl w:val="0"/>
              <w:ind w:firstLine="0"/>
              <w:rPr>
                <w:sz w:val="20"/>
              </w:rPr>
            </w:pPr>
            <w:r w:rsidRPr="002B4FDB">
              <w:rPr>
                <w:sz w:val="20"/>
              </w:rPr>
              <w:t>2457</w:t>
            </w:r>
          </w:p>
        </w:tc>
        <w:tc>
          <w:tcPr>
            <w:tcW w:w="1843" w:type="dxa"/>
            <w:tcBorders>
              <w:top w:val="single" w:sz="6" w:space="0" w:color="000000"/>
              <w:left w:val="single" w:sz="6" w:space="0" w:color="000000"/>
              <w:bottom w:val="single" w:sz="6" w:space="0" w:color="000000"/>
              <w:right w:val="single" w:sz="6" w:space="0" w:color="000000"/>
            </w:tcBorders>
            <w:vAlign w:val="center"/>
          </w:tcPr>
          <w:p w:rsidR="00DF3C23" w:rsidRPr="002B4FDB" w:rsidRDefault="00DF3C23" w:rsidP="002B4FDB">
            <w:pPr>
              <w:pStyle w:val="af8"/>
              <w:widowControl w:val="0"/>
              <w:ind w:firstLine="0"/>
              <w:rPr>
                <w:sz w:val="20"/>
              </w:rPr>
            </w:pPr>
            <w:r w:rsidRPr="002B4FDB">
              <w:rPr>
                <w:sz w:val="20"/>
              </w:rPr>
              <w:t>2200</w:t>
            </w:r>
          </w:p>
        </w:tc>
        <w:tc>
          <w:tcPr>
            <w:tcW w:w="1559" w:type="dxa"/>
            <w:tcBorders>
              <w:top w:val="single" w:sz="6" w:space="0" w:color="000000"/>
              <w:left w:val="single" w:sz="6" w:space="0" w:color="000000"/>
              <w:bottom w:val="single" w:sz="6" w:space="0" w:color="000000"/>
            </w:tcBorders>
            <w:vAlign w:val="center"/>
          </w:tcPr>
          <w:p w:rsidR="00DF3C23" w:rsidRPr="002B4FDB" w:rsidRDefault="00DF3C23" w:rsidP="002B4FDB">
            <w:pPr>
              <w:widowControl w:val="0"/>
              <w:snapToGrid/>
              <w:spacing w:before="0" w:after="0" w:line="360" w:lineRule="auto"/>
              <w:rPr>
                <w:sz w:val="20"/>
              </w:rPr>
            </w:pPr>
            <w:r w:rsidRPr="002B4FDB">
              <w:rPr>
                <w:sz w:val="20"/>
              </w:rPr>
              <w:t>89,5</w:t>
            </w:r>
          </w:p>
        </w:tc>
      </w:tr>
      <w:tr w:rsidR="00DF3C23" w:rsidRPr="002B4FDB" w:rsidTr="002B4FDB">
        <w:trPr>
          <w:jc w:val="center"/>
        </w:trPr>
        <w:tc>
          <w:tcPr>
            <w:tcW w:w="3444" w:type="dxa"/>
            <w:tcBorders>
              <w:top w:val="single" w:sz="6" w:space="0" w:color="000000"/>
              <w:bottom w:val="single" w:sz="12" w:space="0" w:color="000000"/>
              <w:right w:val="single" w:sz="6" w:space="0" w:color="000000"/>
            </w:tcBorders>
            <w:vAlign w:val="center"/>
          </w:tcPr>
          <w:p w:rsidR="00DF3C23" w:rsidRPr="002B4FDB" w:rsidRDefault="00DF3C23" w:rsidP="002B4FDB">
            <w:pPr>
              <w:pStyle w:val="af8"/>
              <w:widowControl w:val="0"/>
              <w:ind w:firstLine="0"/>
              <w:rPr>
                <w:color w:val="000000"/>
                <w:sz w:val="20"/>
              </w:rPr>
            </w:pPr>
            <w:r w:rsidRPr="002B4FDB">
              <w:rPr>
                <w:color w:val="000000"/>
                <w:sz w:val="20"/>
              </w:rPr>
              <w:t>ООО «Текс», г. Москва</w:t>
            </w:r>
          </w:p>
        </w:tc>
        <w:tc>
          <w:tcPr>
            <w:tcW w:w="2409" w:type="dxa"/>
            <w:tcBorders>
              <w:top w:val="single" w:sz="6" w:space="0" w:color="000000"/>
              <w:left w:val="single" w:sz="6" w:space="0" w:color="000000"/>
              <w:bottom w:val="single" w:sz="12" w:space="0" w:color="000000"/>
              <w:right w:val="single" w:sz="6" w:space="0" w:color="000000"/>
            </w:tcBorders>
            <w:vAlign w:val="center"/>
          </w:tcPr>
          <w:p w:rsidR="00DF3C23" w:rsidRPr="002B4FDB" w:rsidRDefault="00DF3C23" w:rsidP="002B4FDB">
            <w:pPr>
              <w:pStyle w:val="af8"/>
              <w:widowControl w:val="0"/>
              <w:ind w:firstLine="0"/>
              <w:rPr>
                <w:sz w:val="20"/>
              </w:rPr>
            </w:pPr>
            <w:r w:rsidRPr="002B4FDB">
              <w:rPr>
                <w:sz w:val="20"/>
              </w:rPr>
              <w:t>2987</w:t>
            </w:r>
          </w:p>
        </w:tc>
        <w:tc>
          <w:tcPr>
            <w:tcW w:w="1843" w:type="dxa"/>
            <w:tcBorders>
              <w:top w:val="single" w:sz="6" w:space="0" w:color="000000"/>
              <w:left w:val="single" w:sz="6" w:space="0" w:color="000000"/>
              <w:bottom w:val="single" w:sz="12" w:space="0" w:color="000000"/>
              <w:right w:val="single" w:sz="6" w:space="0" w:color="000000"/>
            </w:tcBorders>
            <w:vAlign w:val="center"/>
          </w:tcPr>
          <w:p w:rsidR="00DF3C23" w:rsidRPr="002B4FDB" w:rsidRDefault="00DF3C23" w:rsidP="002B4FDB">
            <w:pPr>
              <w:pStyle w:val="af8"/>
              <w:widowControl w:val="0"/>
              <w:ind w:firstLine="0"/>
              <w:rPr>
                <w:sz w:val="20"/>
              </w:rPr>
            </w:pPr>
            <w:r w:rsidRPr="002B4FDB">
              <w:rPr>
                <w:sz w:val="20"/>
              </w:rPr>
              <w:t>2987</w:t>
            </w:r>
          </w:p>
        </w:tc>
        <w:tc>
          <w:tcPr>
            <w:tcW w:w="1559" w:type="dxa"/>
            <w:tcBorders>
              <w:top w:val="single" w:sz="6" w:space="0" w:color="000000"/>
              <w:left w:val="single" w:sz="6" w:space="0" w:color="000000"/>
              <w:bottom w:val="single" w:sz="12" w:space="0" w:color="000000"/>
            </w:tcBorders>
            <w:vAlign w:val="center"/>
          </w:tcPr>
          <w:p w:rsidR="00DF3C23" w:rsidRPr="002B4FDB" w:rsidRDefault="00DF3C23" w:rsidP="002B4FDB">
            <w:pPr>
              <w:widowControl w:val="0"/>
              <w:snapToGrid/>
              <w:spacing w:before="0" w:after="0" w:line="360" w:lineRule="auto"/>
              <w:rPr>
                <w:sz w:val="20"/>
              </w:rPr>
            </w:pPr>
            <w:r w:rsidRPr="002B4FDB">
              <w:rPr>
                <w:sz w:val="20"/>
              </w:rPr>
              <w:t>100,0</w:t>
            </w:r>
          </w:p>
        </w:tc>
      </w:tr>
    </w:tbl>
    <w:p w:rsidR="002B4FDB" w:rsidRDefault="002B4FDB" w:rsidP="007A0C88">
      <w:pPr>
        <w:pStyle w:val="24"/>
        <w:widowControl w:val="0"/>
        <w:tabs>
          <w:tab w:val="left" w:pos="1500"/>
        </w:tabs>
        <w:spacing w:after="0" w:line="360" w:lineRule="auto"/>
        <w:ind w:left="0" w:firstLine="709"/>
        <w:rPr>
          <w:szCs w:val="28"/>
          <w:lang w:val="en-US"/>
        </w:rPr>
      </w:pPr>
    </w:p>
    <w:p w:rsidR="00DF3C23" w:rsidRPr="00B349A5" w:rsidRDefault="00DF3C23" w:rsidP="007A0C88">
      <w:pPr>
        <w:pStyle w:val="24"/>
        <w:widowControl w:val="0"/>
        <w:tabs>
          <w:tab w:val="left" w:pos="1500"/>
        </w:tabs>
        <w:spacing w:after="0" w:line="360" w:lineRule="auto"/>
        <w:ind w:left="0" w:firstLine="709"/>
        <w:rPr>
          <w:szCs w:val="28"/>
        </w:rPr>
      </w:pPr>
      <w:r w:rsidRPr="00B349A5">
        <w:rPr>
          <w:szCs w:val="28"/>
        </w:rPr>
        <w:t>Основными поставщиками сырья и</w:t>
      </w:r>
      <w:r w:rsidR="002B4FDB">
        <w:rPr>
          <w:szCs w:val="28"/>
        </w:rPr>
        <w:t xml:space="preserve"> </w:t>
      </w:r>
      <w:r w:rsidRPr="00B349A5">
        <w:rPr>
          <w:szCs w:val="28"/>
        </w:rPr>
        <w:t xml:space="preserve">материалов для ООО «Швейная фабрика «Весна» являются базы Москвы, Иваново, С.-Петербурга и т.д. Со всеми налажены партнерские отношения на протяжении последних лет, что снижает риск. Незначительный объем закупок у каждого поставщика также снижает финансовый риск для ООО «Весна». </w:t>
      </w:r>
    </w:p>
    <w:p w:rsidR="002B4FDB" w:rsidRPr="00EF3DD7" w:rsidRDefault="002B4FDB" w:rsidP="007A0C88">
      <w:pPr>
        <w:pStyle w:val="24"/>
        <w:widowControl w:val="0"/>
        <w:tabs>
          <w:tab w:val="left" w:pos="1500"/>
        </w:tabs>
        <w:spacing w:after="0" w:line="360" w:lineRule="auto"/>
        <w:ind w:left="0" w:firstLine="709"/>
        <w:rPr>
          <w:szCs w:val="28"/>
        </w:rPr>
      </w:pPr>
    </w:p>
    <w:p w:rsidR="00DF3C23" w:rsidRPr="00B349A5" w:rsidRDefault="00F449D9" w:rsidP="007A0C88">
      <w:pPr>
        <w:pStyle w:val="24"/>
        <w:widowControl w:val="0"/>
        <w:tabs>
          <w:tab w:val="left" w:pos="1500"/>
        </w:tabs>
        <w:spacing w:after="0" w:line="360" w:lineRule="auto"/>
        <w:ind w:left="0" w:firstLine="709"/>
        <w:rPr>
          <w:szCs w:val="28"/>
        </w:rPr>
      </w:pPr>
      <w:r>
        <w:rPr>
          <w:szCs w:val="28"/>
        </w:rPr>
        <w:t>Таблица 2</w:t>
      </w:r>
      <w:r w:rsidR="00710398">
        <w:rPr>
          <w:szCs w:val="28"/>
        </w:rPr>
        <w:t>5</w:t>
      </w:r>
    </w:p>
    <w:p w:rsidR="00DF3C23" w:rsidRPr="00B349A5" w:rsidRDefault="00DF3C23" w:rsidP="007A0C88">
      <w:pPr>
        <w:widowControl w:val="0"/>
        <w:snapToGrid/>
        <w:spacing w:before="0" w:after="0" w:line="360" w:lineRule="auto"/>
        <w:ind w:firstLine="709"/>
        <w:jc w:val="both"/>
        <w:rPr>
          <w:sz w:val="28"/>
          <w:szCs w:val="28"/>
        </w:rPr>
      </w:pPr>
      <w:r w:rsidRPr="00B349A5">
        <w:rPr>
          <w:sz w:val="28"/>
          <w:szCs w:val="28"/>
        </w:rPr>
        <w:t>Возможности и угрозы предприятию со стороны поставщиков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 w:type="dxa"/>
          <w:right w:w="17" w:type="dxa"/>
        </w:tblCellMar>
        <w:tblLook w:val="01E0" w:firstRow="1" w:lastRow="1" w:firstColumn="1" w:lastColumn="1" w:noHBand="0" w:noVBand="0"/>
      </w:tblPr>
      <w:tblGrid>
        <w:gridCol w:w="4187"/>
        <w:gridCol w:w="4059"/>
      </w:tblGrid>
      <w:tr w:rsidR="00DF3C23" w:rsidRPr="002B4FDB" w:rsidTr="002B4FDB">
        <w:trPr>
          <w:jc w:val="center"/>
        </w:trPr>
        <w:tc>
          <w:tcPr>
            <w:tcW w:w="4187" w:type="dxa"/>
          </w:tcPr>
          <w:p w:rsidR="00DF3C23" w:rsidRPr="002B4FDB" w:rsidRDefault="00DF3C23" w:rsidP="002B4FDB">
            <w:pPr>
              <w:widowControl w:val="0"/>
              <w:snapToGrid/>
              <w:spacing w:before="0" w:after="0" w:line="360" w:lineRule="auto"/>
              <w:rPr>
                <w:sz w:val="20"/>
              </w:rPr>
            </w:pPr>
            <w:r w:rsidRPr="002B4FDB">
              <w:rPr>
                <w:sz w:val="20"/>
              </w:rPr>
              <w:t>Возможности</w:t>
            </w:r>
          </w:p>
        </w:tc>
        <w:tc>
          <w:tcPr>
            <w:tcW w:w="4059" w:type="dxa"/>
          </w:tcPr>
          <w:p w:rsidR="00DF3C23" w:rsidRPr="002B4FDB" w:rsidRDefault="00DF3C23" w:rsidP="002B4FDB">
            <w:pPr>
              <w:widowControl w:val="0"/>
              <w:snapToGrid/>
              <w:spacing w:before="0" w:after="0" w:line="360" w:lineRule="auto"/>
              <w:rPr>
                <w:sz w:val="20"/>
              </w:rPr>
            </w:pPr>
            <w:r w:rsidRPr="002B4FDB">
              <w:rPr>
                <w:sz w:val="20"/>
              </w:rPr>
              <w:t>Угрозы</w:t>
            </w:r>
          </w:p>
        </w:tc>
      </w:tr>
      <w:tr w:rsidR="00DF3C23" w:rsidRPr="002B4FDB" w:rsidTr="002B4FDB">
        <w:trPr>
          <w:jc w:val="center"/>
        </w:trPr>
        <w:tc>
          <w:tcPr>
            <w:tcW w:w="4187" w:type="dxa"/>
          </w:tcPr>
          <w:p w:rsidR="00DF3C23" w:rsidRPr="002B4FDB" w:rsidRDefault="00DF3C23" w:rsidP="002B4FDB">
            <w:pPr>
              <w:widowControl w:val="0"/>
              <w:snapToGrid/>
              <w:spacing w:before="0" w:after="0" w:line="360" w:lineRule="auto"/>
              <w:rPr>
                <w:sz w:val="20"/>
              </w:rPr>
            </w:pPr>
            <w:r w:rsidRPr="002B4FDB">
              <w:rPr>
                <w:sz w:val="20"/>
              </w:rPr>
              <w:t>1.</w:t>
            </w:r>
            <w:r w:rsidRPr="002B4FDB">
              <w:rPr>
                <w:b/>
                <w:sz w:val="20"/>
              </w:rPr>
              <w:t xml:space="preserve"> </w:t>
            </w:r>
            <w:r w:rsidRPr="002B4FDB">
              <w:rPr>
                <w:sz w:val="20"/>
              </w:rPr>
              <w:t>Высокая репутация предприятия</w:t>
            </w:r>
          </w:p>
        </w:tc>
        <w:tc>
          <w:tcPr>
            <w:tcW w:w="4059" w:type="dxa"/>
          </w:tcPr>
          <w:p w:rsidR="00DF3C23" w:rsidRPr="002B4FDB" w:rsidRDefault="00DF3C23" w:rsidP="002B4FDB">
            <w:pPr>
              <w:snapToGrid/>
              <w:spacing w:before="0" w:after="0" w:line="360" w:lineRule="auto"/>
              <w:rPr>
                <w:sz w:val="20"/>
              </w:rPr>
            </w:pPr>
            <w:r w:rsidRPr="002B4FDB">
              <w:rPr>
                <w:sz w:val="20"/>
              </w:rPr>
              <w:t xml:space="preserve">1. Увеличение цен на сырье, материалы и </w:t>
            </w:r>
          </w:p>
          <w:p w:rsidR="00DF3C23" w:rsidRPr="002B4FDB" w:rsidRDefault="00DF3C23" w:rsidP="002B4FDB">
            <w:pPr>
              <w:widowControl w:val="0"/>
              <w:snapToGrid/>
              <w:spacing w:before="0" w:after="0" w:line="360" w:lineRule="auto"/>
              <w:rPr>
                <w:sz w:val="20"/>
              </w:rPr>
            </w:pPr>
            <w:r w:rsidRPr="002B4FDB">
              <w:rPr>
                <w:sz w:val="20"/>
              </w:rPr>
              <w:t>энергоносители</w:t>
            </w:r>
          </w:p>
        </w:tc>
      </w:tr>
      <w:tr w:rsidR="00DF3C23" w:rsidRPr="002B4FDB" w:rsidTr="002B4FDB">
        <w:trPr>
          <w:jc w:val="center"/>
        </w:trPr>
        <w:tc>
          <w:tcPr>
            <w:tcW w:w="4187" w:type="dxa"/>
          </w:tcPr>
          <w:p w:rsidR="00DF3C23" w:rsidRPr="002B4FDB" w:rsidRDefault="00DF3C23" w:rsidP="002B4FDB">
            <w:pPr>
              <w:snapToGrid/>
              <w:spacing w:before="0" w:after="0" w:line="360" w:lineRule="auto"/>
              <w:rPr>
                <w:sz w:val="20"/>
              </w:rPr>
            </w:pPr>
            <w:r w:rsidRPr="002B4FDB">
              <w:rPr>
                <w:sz w:val="20"/>
              </w:rPr>
              <w:t xml:space="preserve">2. Устойчивые связи с поставщиками </w:t>
            </w:r>
          </w:p>
        </w:tc>
        <w:tc>
          <w:tcPr>
            <w:tcW w:w="4059" w:type="dxa"/>
          </w:tcPr>
          <w:p w:rsidR="00DF3C23" w:rsidRPr="002B4FDB" w:rsidRDefault="00DF3C23" w:rsidP="002B4FDB">
            <w:pPr>
              <w:widowControl w:val="0"/>
              <w:snapToGrid/>
              <w:spacing w:before="0" w:after="0" w:line="360" w:lineRule="auto"/>
              <w:rPr>
                <w:sz w:val="20"/>
              </w:rPr>
            </w:pPr>
            <w:r w:rsidRPr="002B4FDB">
              <w:rPr>
                <w:sz w:val="20"/>
              </w:rPr>
              <w:t>2. Утрата связи с поставщиками</w:t>
            </w:r>
          </w:p>
        </w:tc>
      </w:tr>
    </w:tbl>
    <w:p w:rsidR="00DF3C23" w:rsidRPr="00B349A5" w:rsidRDefault="00DF3C23" w:rsidP="007A0C88">
      <w:pPr>
        <w:widowControl w:val="0"/>
        <w:snapToGrid/>
        <w:spacing w:before="0" w:after="0" w:line="360" w:lineRule="auto"/>
        <w:ind w:firstLine="709"/>
        <w:jc w:val="both"/>
        <w:rPr>
          <w:sz w:val="28"/>
          <w:szCs w:val="28"/>
        </w:rPr>
      </w:pPr>
      <w:r w:rsidRPr="00B349A5">
        <w:rPr>
          <w:b/>
          <w:i/>
          <w:sz w:val="28"/>
          <w:szCs w:val="28"/>
          <w:u w:val="single"/>
        </w:rPr>
        <w:t>4 сила</w:t>
      </w:r>
      <w:r w:rsidRPr="00B349A5">
        <w:rPr>
          <w:i/>
          <w:sz w:val="28"/>
          <w:szCs w:val="28"/>
          <w:u w:val="single"/>
        </w:rPr>
        <w:t>:</w:t>
      </w:r>
      <w:r w:rsidRPr="00B349A5">
        <w:rPr>
          <w:sz w:val="28"/>
          <w:szCs w:val="28"/>
        </w:rPr>
        <w:t xml:space="preserve"> сила потенциальных производителей аналогичной продукции.</w:t>
      </w:r>
    </w:p>
    <w:p w:rsidR="00DF3C23" w:rsidRDefault="00DF3C23" w:rsidP="007A0C88">
      <w:pPr>
        <w:widowControl w:val="0"/>
        <w:snapToGrid/>
        <w:spacing w:before="0" w:after="0" w:line="360" w:lineRule="auto"/>
        <w:ind w:firstLine="709"/>
        <w:jc w:val="both"/>
        <w:rPr>
          <w:sz w:val="28"/>
          <w:szCs w:val="28"/>
        </w:rPr>
      </w:pPr>
      <w:r w:rsidRPr="00B349A5">
        <w:rPr>
          <w:sz w:val="28"/>
          <w:szCs w:val="28"/>
        </w:rPr>
        <w:t>По данному параметру очень важны следующие положения: поддерживание на высоком уровне заинтересованности покупателей к продукции ООО «Весна». Этого можно достичь при помощи рекламных кампаний. Используют несколько видов инструментов продвижения. Среди них: реклама, стимулирование сбыта, спонсоринг.</w:t>
      </w:r>
    </w:p>
    <w:p w:rsidR="00BE307C" w:rsidRPr="00772223" w:rsidRDefault="00BE307C" w:rsidP="007A0C88">
      <w:pPr>
        <w:pStyle w:val="24"/>
        <w:spacing w:after="0" w:line="360" w:lineRule="auto"/>
        <w:ind w:left="0" w:firstLine="709"/>
        <w:rPr>
          <w:szCs w:val="28"/>
        </w:rPr>
      </w:pPr>
      <w:r w:rsidRPr="00772223">
        <w:rPr>
          <w:szCs w:val="28"/>
        </w:rPr>
        <w:t>В настоящее время компания Сплав является спонсором различных культурных мероприятий, проводимых в районе (например, таких праздников, как «Проводы русской зимы», Выпускной бал, День защиты детей и т.д.). Таким образом, повышается известность предприятия за пределами района, а в самом районе сохраняется имидж фирмы.</w:t>
      </w:r>
    </w:p>
    <w:p w:rsidR="00DF3C23" w:rsidRPr="00B349A5" w:rsidRDefault="00DF3C23" w:rsidP="007A0C88">
      <w:pPr>
        <w:widowControl w:val="0"/>
        <w:snapToGrid/>
        <w:spacing w:before="0" w:after="0" w:line="360" w:lineRule="auto"/>
        <w:ind w:firstLine="709"/>
        <w:jc w:val="both"/>
        <w:rPr>
          <w:sz w:val="28"/>
          <w:szCs w:val="28"/>
        </w:rPr>
      </w:pPr>
      <w:r w:rsidRPr="00B349A5">
        <w:rPr>
          <w:sz w:val="28"/>
          <w:szCs w:val="28"/>
        </w:rPr>
        <w:t xml:space="preserve">Следует отметить, что вход в отрасль требует от нового предприятия большого объема производства и выполняемых НИР, то есть оно должно быть обеспечено сырьевыми ресурсами, высококвалифицированным персоналом, современным оборудованием. Все это требует от фирмы больших финансовых затрат, а слабо развитая система инвестирования, кредитования, отсутствие помощи со стороны государства не обеспечивает новые предприятия такими ресурсами. Таким образом, входной барьер в отрасль высокий. </w:t>
      </w:r>
    </w:p>
    <w:p w:rsidR="002B4FDB" w:rsidRPr="00EF3DD7" w:rsidRDefault="002B4FDB" w:rsidP="007A0C88">
      <w:pPr>
        <w:widowControl w:val="0"/>
        <w:snapToGrid/>
        <w:spacing w:before="0" w:after="0" w:line="360" w:lineRule="auto"/>
        <w:ind w:firstLine="709"/>
        <w:jc w:val="both"/>
        <w:rPr>
          <w:sz w:val="28"/>
          <w:szCs w:val="28"/>
        </w:rPr>
      </w:pPr>
    </w:p>
    <w:p w:rsidR="00DF3C23" w:rsidRPr="00B349A5" w:rsidRDefault="00F449D9" w:rsidP="007A0C88">
      <w:pPr>
        <w:widowControl w:val="0"/>
        <w:snapToGrid/>
        <w:spacing w:before="0" w:after="0" w:line="360" w:lineRule="auto"/>
        <w:ind w:firstLine="709"/>
        <w:jc w:val="both"/>
        <w:rPr>
          <w:sz w:val="28"/>
          <w:szCs w:val="28"/>
        </w:rPr>
      </w:pPr>
      <w:r>
        <w:rPr>
          <w:sz w:val="28"/>
          <w:szCs w:val="28"/>
        </w:rPr>
        <w:t>Таблица 2</w:t>
      </w:r>
      <w:r w:rsidR="00710398">
        <w:rPr>
          <w:sz w:val="28"/>
          <w:szCs w:val="28"/>
        </w:rPr>
        <w:t>6</w:t>
      </w:r>
    </w:p>
    <w:p w:rsidR="00DF3C23" w:rsidRPr="00B349A5" w:rsidRDefault="00DF3C23" w:rsidP="007A0C88">
      <w:pPr>
        <w:widowControl w:val="0"/>
        <w:snapToGrid/>
        <w:spacing w:before="0" w:after="0" w:line="360" w:lineRule="auto"/>
        <w:ind w:firstLine="709"/>
        <w:jc w:val="both"/>
        <w:rPr>
          <w:sz w:val="28"/>
          <w:szCs w:val="28"/>
        </w:rPr>
      </w:pPr>
      <w:r w:rsidRPr="00B349A5">
        <w:rPr>
          <w:sz w:val="28"/>
          <w:szCs w:val="28"/>
        </w:rPr>
        <w:t>Возможности и угрозы предприятию со стороны потенциальных производителей аналогичной продукции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 w:type="dxa"/>
          <w:right w:w="17" w:type="dxa"/>
        </w:tblCellMar>
        <w:tblLook w:val="01E0" w:firstRow="1" w:lastRow="1" w:firstColumn="1" w:lastColumn="1" w:noHBand="0" w:noVBand="0"/>
      </w:tblPr>
      <w:tblGrid>
        <w:gridCol w:w="4187"/>
        <w:gridCol w:w="4649"/>
      </w:tblGrid>
      <w:tr w:rsidR="00DF3C23" w:rsidRPr="00D86E19">
        <w:trPr>
          <w:jc w:val="center"/>
        </w:trPr>
        <w:tc>
          <w:tcPr>
            <w:tcW w:w="4187" w:type="dxa"/>
          </w:tcPr>
          <w:p w:rsidR="00DF3C23" w:rsidRPr="00D86E19" w:rsidRDefault="00DF3C23" w:rsidP="002B4FDB">
            <w:pPr>
              <w:widowControl w:val="0"/>
              <w:snapToGrid/>
              <w:spacing w:before="0" w:after="0" w:line="360" w:lineRule="auto"/>
              <w:rPr>
                <w:sz w:val="20"/>
              </w:rPr>
            </w:pPr>
            <w:r w:rsidRPr="00D86E19">
              <w:rPr>
                <w:sz w:val="20"/>
              </w:rPr>
              <w:t>Возможности</w:t>
            </w:r>
          </w:p>
        </w:tc>
        <w:tc>
          <w:tcPr>
            <w:tcW w:w="4649" w:type="dxa"/>
          </w:tcPr>
          <w:p w:rsidR="00DF3C23" w:rsidRPr="00D86E19" w:rsidRDefault="00DF3C23" w:rsidP="002B4FDB">
            <w:pPr>
              <w:widowControl w:val="0"/>
              <w:snapToGrid/>
              <w:spacing w:before="0" w:after="0" w:line="360" w:lineRule="auto"/>
              <w:rPr>
                <w:sz w:val="20"/>
              </w:rPr>
            </w:pPr>
            <w:r w:rsidRPr="00D86E19">
              <w:rPr>
                <w:sz w:val="20"/>
              </w:rPr>
              <w:t>Угрозы</w:t>
            </w:r>
          </w:p>
        </w:tc>
      </w:tr>
      <w:tr w:rsidR="00DF3C23" w:rsidRPr="00D86E19">
        <w:trPr>
          <w:jc w:val="center"/>
        </w:trPr>
        <w:tc>
          <w:tcPr>
            <w:tcW w:w="4187" w:type="dxa"/>
          </w:tcPr>
          <w:p w:rsidR="00DF3C23" w:rsidRPr="00D86E19" w:rsidRDefault="00DF3C23" w:rsidP="002B4FDB">
            <w:pPr>
              <w:widowControl w:val="0"/>
              <w:snapToGrid/>
              <w:spacing w:before="0" w:after="0" w:line="360" w:lineRule="auto"/>
              <w:rPr>
                <w:sz w:val="20"/>
              </w:rPr>
            </w:pPr>
            <w:r w:rsidRPr="00D86E19">
              <w:rPr>
                <w:sz w:val="20"/>
              </w:rPr>
              <w:t>1.</w:t>
            </w:r>
            <w:r w:rsidRPr="00D86E19">
              <w:rPr>
                <w:b/>
                <w:sz w:val="20"/>
              </w:rPr>
              <w:t xml:space="preserve"> </w:t>
            </w:r>
            <w:r w:rsidRPr="00D86E19">
              <w:rPr>
                <w:sz w:val="20"/>
              </w:rPr>
              <w:t>Внедрение новых изделий</w:t>
            </w:r>
          </w:p>
        </w:tc>
        <w:tc>
          <w:tcPr>
            <w:tcW w:w="4649" w:type="dxa"/>
          </w:tcPr>
          <w:p w:rsidR="00DF3C23" w:rsidRPr="00D86E19" w:rsidRDefault="00DF3C23" w:rsidP="002B4FDB">
            <w:pPr>
              <w:widowControl w:val="0"/>
              <w:snapToGrid/>
              <w:spacing w:before="0" w:after="0" w:line="360" w:lineRule="auto"/>
              <w:rPr>
                <w:sz w:val="20"/>
              </w:rPr>
            </w:pPr>
            <w:r w:rsidRPr="00D86E19">
              <w:rPr>
                <w:sz w:val="20"/>
              </w:rPr>
              <w:t>1. Широкий ассортимент потенциальных производителей</w:t>
            </w:r>
          </w:p>
        </w:tc>
      </w:tr>
      <w:tr w:rsidR="00DF3C23" w:rsidRPr="00D86E19">
        <w:trPr>
          <w:jc w:val="center"/>
        </w:trPr>
        <w:tc>
          <w:tcPr>
            <w:tcW w:w="4187" w:type="dxa"/>
          </w:tcPr>
          <w:p w:rsidR="00DF3C23" w:rsidRPr="00D86E19" w:rsidRDefault="00DF3C23" w:rsidP="002B4FDB">
            <w:pPr>
              <w:pStyle w:val="a4"/>
              <w:tabs>
                <w:tab w:val="clear" w:pos="4677"/>
                <w:tab w:val="clear" w:pos="9355"/>
              </w:tabs>
              <w:spacing w:line="360" w:lineRule="auto"/>
              <w:rPr>
                <w:sz w:val="20"/>
                <w:szCs w:val="20"/>
              </w:rPr>
            </w:pPr>
            <w:r w:rsidRPr="00D86E19">
              <w:rPr>
                <w:sz w:val="20"/>
                <w:szCs w:val="20"/>
              </w:rPr>
              <w:t>2. Широкое использование инструментов продвижения продукции фабрики</w:t>
            </w:r>
          </w:p>
        </w:tc>
        <w:tc>
          <w:tcPr>
            <w:tcW w:w="4649" w:type="dxa"/>
          </w:tcPr>
          <w:p w:rsidR="00DF3C23" w:rsidRPr="00D86E19" w:rsidRDefault="00DF3C23" w:rsidP="002B4FDB">
            <w:pPr>
              <w:widowControl w:val="0"/>
              <w:snapToGrid/>
              <w:spacing w:before="0" w:after="0" w:line="360" w:lineRule="auto"/>
              <w:rPr>
                <w:sz w:val="20"/>
              </w:rPr>
            </w:pPr>
            <w:r w:rsidRPr="00D86E19">
              <w:rPr>
                <w:sz w:val="20"/>
              </w:rPr>
              <w:t>2. Инвестиции в производство аналогичных производителей</w:t>
            </w:r>
          </w:p>
        </w:tc>
      </w:tr>
      <w:tr w:rsidR="00DF3C23" w:rsidRPr="00D86E19">
        <w:trPr>
          <w:jc w:val="center"/>
        </w:trPr>
        <w:tc>
          <w:tcPr>
            <w:tcW w:w="4187" w:type="dxa"/>
          </w:tcPr>
          <w:p w:rsidR="00DF3C23" w:rsidRPr="00D86E19" w:rsidRDefault="00DF3C23" w:rsidP="002B4FDB">
            <w:pPr>
              <w:snapToGrid/>
              <w:spacing w:before="0" w:after="0" w:line="360" w:lineRule="auto"/>
              <w:rPr>
                <w:sz w:val="20"/>
              </w:rPr>
            </w:pPr>
            <w:r w:rsidRPr="00D86E19">
              <w:rPr>
                <w:sz w:val="20"/>
              </w:rPr>
              <w:t>3. Снижение себестоимости</w:t>
            </w:r>
            <w:r w:rsidRPr="00D86E19">
              <w:rPr>
                <w:b/>
                <w:sz w:val="20"/>
              </w:rPr>
              <w:t xml:space="preserve"> </w:t>
            </w:r>
            <w:r w:rsidRPr="00D86E19">
              <w:rPr>
                <w:sz w:val="20"/>
              </w:rPr>
              <w:t>продукции ООО «Швейная фабрика «Весна»</w:t>
            </w:r>
          </w:p>
        </w:tc>
        <w:tc>
          <w:tcPr>
            <w:tcW w:w="4649" w:type="dxa"/>
          </w:tcPr>
          <w:p w:rsidR="00DF3C23" w:rsidRPr="00D86E19" w:rsidRDefault="00DF3C23" w:rsidP="002B4FDB">
            <w:pPr>
              <w:widowControl w:val="0"/>
              <w:snapToGrid/>
              <w:spacing w:before="0" w:after="0" w:line="360" w:lineRule="auto"/>
              <w:rPr>
                <w:sz w:val="20"/>
              </w:rPr>
            </w:pPr>
            <w:r w:rsidRPr="00D86E19">
              <w:rPr>
                <w:sz w:val="20"/>
              </w:rPr>
              <w:t>3. Кредитование производства аналогичных производителей</w:t>
            </w:r>
          </w:p>
        </w:tc>
      </w:tr>
    </w:tbl>
    <w:p w:rsidR="002B4FDB" w:rsidRDefault="002B4FDB" w:rsidP="007A0C88">
      <w:pPr>
        <w:widowControl w:val="0"/>
        <w:snapToGrid/>
        <w:spacing w:before="0" w:after="0" w:line="360" w:lineRule="auto"/>
        <w:ind w:firstLine="709"/>
        <w:jc w:val="both"/>
        <w:rPr>
          <w:b/>
          <w:i/>
          <w:sz w:val="28"/>
          <w:szCs w:val="28"/>
          <w:u w:val="single"/>
          <w:lang w:val="en-US"/>
        </w:rPr>
      </w:pPr>
    </w:p>
    <w:p w:rsidR="00DF3C23" w:rsidRPr="00B349A5" w:rsidRDefault="00DF3C23" w:rsidP="007A0C88">
      <w:pPr>
        <w:widowControl w:val="0"/>
        <w:snapToGrid/>
        <w:spacing w:before="0" w:after="0" w:line="360" w:lineRule="auto"/>
        <w:ind w:firstLine="709"/>
        <w:jc w:val="both"/>
        <w:rPr>
          <w:sz w:val="28"/>
          <w:szCs w:val="28"/>
        </w:rPr>
      </w:pPr>
      <w:r w:rsidRPr="007A2391">
        <w:rPr>
          <w:b/>
          <w:i/>
          <w:sz w:val="28"/>
          <w:szCs w:val="28"/>
          <w:u w:val="single"/>
        </w:rPr>
        <w:t>5 сила</w:t>
      </w:r>
      <w:r w:rsidRPr="00B349A5">
        <w:rPr>
          <w:sz w:val="28"/>
          <w:szCs w:val="28"/>
        </w:rPr>
        <w:t>: сила производителей товаров-заменителей.</w:t>
      </w:r>
    </w:p>
    <w:p w:rsidR="00DF3C23" w:rsidRPr="00B349A5" w:rsidRDefault="00DF3C23" w:rsidP="007A0C88">
      <w:pPr>
        <w:widowControl w:val="0"/>
        <w:snapToGrid/>
        <w:spacing w:before="0" w:after="0" w:line="360" w:lineRule="auto"/>
        <w:ind w:firstLine="709"/>
        <w:jc w:val="both"/>
        <w:rPr>
          <w:sz w:val="28"/>
          <w:szCs w:val="28"/>
        </w:rPr>
      </w:pPr>
      <w:r w:rsidRPr="00B349A5">
        <w:rPr>
          <w:sz w:val="28"/>
          <w:szCs w:val="28"/>
        </w:rPr>
        <w:t>Вероятность переключения с данного товара на товар со сходным функциональным назначением возможна, вследствие того, что конкуренция заменяющих изделий</w:t>
      </w:r>
      <w:r w:rsidR="002B4FDB">
        <w:rPr>
          <w:sz w:val="28"/>
          <w:szCs w:val="28"/>
        </w:rPr>
        <w:t xml:space="preserve"> </w:t>
      </w:r>
      <w:r w:rsidRPr="00B349A5">
        <w:rPr>
          <w:sz w:val="28"/>
          <w:szCs w:val="28"/>
        </w:rPr>
        <w:t>высокая. Аналогичные товары-заменители</w:t>
      </w:r>
      <w:r w:rsidR="002B4FDB">
        <w:rPr>
          <w:sz w:val="28"/>
          <w:szCs w:val="28"/>
        </w:rPr>
        <w:t xml:space="preserve"> </w:t>
      </w:r>
      <w:r w:rsidRPr="00B349A5">
        <w:rPr>
          <w:sz w:val="28"/>
          <w:szCs w:val="28"/>
        </w:rPr>
        <w:t xml:space="preserve">на рынке продукции легкой промышленности в большом выборе. Подобную продукцию, выпускают десятки фирм, названных </w:t>
      </w:r>
      <w:r w:rsidR="00BE307C">
        <w:rPr>
          <w:sz w:val="28"/>
          <w:szCs w:val="28"/>
        </w:rPr>
        <w:t xml:space="preserve">мною </w:t>
      </w:r>
      <w:r w:rsidRPr="00B349A5">
        <w:rPr>
          <w:sz w:val="28"/>
          <w:szCs w:val="28"/>
        </w:rPr>
        <w:t xml:space="preserve">ранее. </w:t>
      </w:r>
    </w:p>
    <w:p w:rsidR="0074325F" w:rsidRDefault="0074325F" w:rsidP="007A0C88">
      <w:pPr>
        <w:widowControl w:val="0"/>
        <w:snapToGrid/>
        <w:spacing w:before="0" w:after="0" w:line="360" w:lineRule="auto"/>
        <w:ind w:firstLine="709"/>
        <w:jc w:val="both"/>
        <w:rPr>
          <w:sz w:val="28"/>
          <w:szCs w:val="28"/>
        </w:rPr>
      </w:pPr>
    </w:p>
    <w:p w:rsidR="00DF3C23" w:rsidRPr="00B349A5" w:rsidRDefault="00F449D9" w:rsidP="007A0C88">
      <w:pPr>
        <w:widowControl w:val="0"/>
        <w:snapToGrid/>
        <w:spacing w:before="0" w:after="0" w:line="360" w:lineRule="auto"/>
        <w:ind w:firstLine="709"/>
        <w:jc w:val="both"/>
        <w:rPr>
          <w:sz w:val="28"/>
          <w:szCs w:val="28"/>
        </w:rPr>
      </w:pPr>
      <w:r>
        <w:rPr>
          <w:sz w:val="28"/>
          <w:szCs w:val="28"/>
        </w:rPr>
        <w:t>Таблица 2</w:t>
      </w:r>
      <w:r w:rsidR="00710398">
        <w:rPr>
          <w:sz w:val="28"/>
          <w:szCs w:val="28"/>
        </w:rPr>
        <w:t>7</w:t>
      </w:r>
    </w:p>
    <w:p w:rsidR="00DF3C23" w:rsidRPr="00B349A5" w:rsidRDefault="00DF3C23" w:rsidP="007A0C88">
      <w:pPr>
        <w:widowControl w:val="0"/>
        <w:snapToGrid/>
        <w:spacing w:before="0" w:after="0" w:line="360" w:lineRule="auto"/>
        <w:ind w:firstLine="709"/>
        <w:jc w:val="both"/>
        <w:rPr>
          <w:sz w:val="28"/>
          <w:szCs w:val="28"/>
        </w:rPr>
      </w:pPr>
      <w:r w:rsidRPr="00B349A5">
        <w:rPr>
          <w:sz w:val="28"/>
          <w:szCs w:val="28"/>
        </w:rPr>
        <w:t>Возможности и угрозы предприятию со стороны</w:t>
      </w:r>
    </w:p>
    <w:p w:rsidR="00DF3C23" w:rsidRPr="00B349A5" w:rsidRDefault="00DF3C23" w:rsidP="007A0C88">
      <w:pPr>
        <w:widowControl w:val="0"/>
        <w:snapToGrid/>
        <w:spacing w:before="0" w:after="0" w:line="360" w:lineRule="auto"/>
        <w:ind w:firstLine="709"/>
        <w:jc w:val="both"/>
        <w:rPr>
          <w:sz w:val="28"/>
          <w:szCs w:val="28"/>
        </w:rPr>
      </w:pPr>
      <w:r w:rsidRPr="00B349A5">
        <w:rPr>
          <w:sz w:val="28"/>
          <w:szCs w:val="28"/>
        </w:rPr>
        <w:t>производителей товаров-заменителей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 w:type="dxa"/>
          <w:right w:w="17" w:type="dxa"/>
        </w:tblCellMar>
        <w:tblLook w:val="01E0" w:firstRow="1" w:lastRow="1" w:firstColumn="1" w:lastColumn="1" w:noHBand="0" w:noVBand="0"/>
      </w:tblPr>
      <w:tblGrid>
        <w:gridCol w:w="4187"/>
        <w:gridCol w:w="3918"/>
      </w:tblGrid>
      <w:tr w:rsidR="00DF3C23" w:rsidRPr="00403471" w:rsidTr="00403471">
        <w:trPr>
          <w:jc w:val="center"/>
        </w:trPr>
        <w:tc>
          <w:tcPr>
            <w:tcW w:w="4187" w:type="dxa"/>
          </w:tcPr>
          <w:p w:rsidR="00DF3C23" w:rsidRPr="00403471" w:rsidRDefault="00DF3C23" w:rsidP="00403471">
            <w:pPr>
              <w:widowControl w:val="0"/>
              <w:snapToGrid/>
              <w:spacing w:before="0" w:after="0" w:line="360" w:lineRule="auto"/>
              <w:rPr>
                <w:sz w:val="20"/>
              </w:rPr>
            </w:pPr>
            <w:r w:rsidRPr="00403471">
              <w:rPr>
                <w:sz w:val="20"/>
              </w:rPr>
              <w:t>Возможности</w:t>
            </w:r>
          </w:p>
        </w:tc>
        <w:tc>
          <w:tcPr>
            <w:tcW w:w="3918" w:type="dxa"/>
          </w:tcPr>
          <w:p w:rsidR="00DF3C23" w:rsidRPr="00403471" w:rsidRDefault="00DF3C23" w:rsidP="00403471">
            <w:pPr>
              <w:widowControl w:val="0"/>
              <w:snapToGrid/>
              <w:spacing w:before="0" w:after="0" w:line="360" w:lineRule="auto"/>
              <w:rPr>
                <w:sz w:val="20"/>
              </w:rPr>
            </w:pPr>
            <w:r w:rsidRPr="00403471">
              <w:rPr>
                <w:sz w:val="20"/>
              </w:rPr>
              <w:t>Угрозы</w:t>
            </w:r>
          </w:p>
        </w:tc>
      </w:tr>
      <w:tr w:rsidR="00DF3C23" w:rsidRPr="00403471" w:rsidTr="00403471">
        <w:trPr>
          <w:jc w:val="center"/>
        </w:trPr>
        <w:tc>
          <w:tcPr>
            <w:tcW w:w="4187" w:type="dxa"/>
          </w:tcPr>
          <w:p w:rsidR="00DF3C23" w:rsidRPr="00403471" w:rsidRDefault="00DF3C23" w:rsidP="00403471">
            <w:pPr>
              <w:widowControl w:val="0"/>
              <w:snapToGrid/>
              <w:spacing w:before="0" w:after="0" w:line="360" w:lineRule="auto"/>
              <w:rPr>
                <w:sz w:val="20"/>
              </w:rPr>
            </w:pPr>
            <w:r w:rsidRPr="00403471">
              <w:rPr>
                <w:sz w:val="20"/>
              </w:rPr>
              <w:t>1. Устойчивость налаженных связей</w:t>
            </w:r>
          </w:p>
        </w:tc>
        <w:tc>
          <w:tcPr>
            <w:tcW w:w="3918" w:type="dxa"/>
          </w:tcPr>
          <w:p w:rsidR="00DF3C23" w:rsidRPr="00403471" w:rsidRDefault="00DF3C23" w:rsidP="00403471">
            <w:pPr>
              <w:widowControl w:val="0"/>
              <w:snapToGrid/>
              <w:spacing w:before="0" w:after="0" w:line="360" w:lineRule="auto"/>
              <w:rPr>
                <w:sz w:val="20"/>
              </w:rPr>
            </w:pPr>
            <w:r w:rsidRPr="00403471">
              <w:rPr>
                <w:sz w:val="20"/>
              </w:rPr>
              <w:t>1. Повышение спроса на конкурентные товары</w:t>
            </w:r>
          </w:p>
        </w:tc>
      </w:tr>
      <w:tr w:rsidR="00DF3C23" w:rsidRPr="00403471" w:rsidTr="00403471">
        <w:trPr>
          <w:jc w:val="center"/>
        </w:trPr>
        <w:tc>
          <w:tcPr>
            <w:tcW w:w="4187" w:type="dxa"/>
          </w:tcPr>
          <w:p w:rsidR="00DF3C23" w:rsidRPr="00403471" w:rsidRDefault="00DF3C23" w:rsidP="00403471">
            <w:pPr>
              <w:pStyle w:val="a4"/>
              <w:tabs>
                <w:tab w:val="clear" w:pos="4677"/>
                <w:tab w:val="clear" w:pos="9355"/>
              </w:tabs>
              <w:spacing w:line="360" w:lineRule="auto"/>
              <w:rPr>
                <w:sz w:val="20"/>
                <w:szCs w:val="20"/>
              </w:rPr>
            </w:pPr>
            <w:r w:rsidRPr="00403471">
              <w:rPr>
                <w:sz w:val="20"/>
                <w:szCs w:val="20"/>
              </w:rPr>
              <w:t>2. Вложения в технологическую взаимозаменяемость продукции</w:t>
            </w:r>
          </w:p>
        </w:tc>
        <w:tc>
          <w:tcPr>
            <w:tcW w:w="3918" w:type="dxa"/>
          </w:tcPr>
          <w:p w:rsidR="00DF3C23" w:rsidRPr="00403471" w:rsidRDefault="00DF3C23" w:rsidP="00403471">
            <w:pPr>
              <w:widowControl w:val="0"/>
              <w:snapToGrid/>
              <w:spacing w:before="0" w:after="0" w:line="360" w:lineRule="auto"/>
              <w:rPr>
                <w:sz w:val="20"/>
              </w:rPr>
            </w:pPr>
            <w:r w:rsidRPr="00403471">
              <w:rPr>
                <w:sz w:val="20"/>
              </w:rPr>
              <w:t>2. Расширение ассортимента изделий производителей товаров-заменителей</w:t>
            </w:r>
          </w:p>
        </w:tc>
      </w:tr>
      <w:tr w:rsidR="00DF3C23" w:rsidRPr="00403471" w:rsidTr="00403471">
        <w:trPr>
          <w:jc w:val="center"/>
        </w:trPr>
        <w:tc>
          <w:tcPr>
            <w:tcW w:w="4187" w:type="dxa"/>
          </w:tcPr>
          <w:p w:rsidR="00DF3C23" w:rsidRPr="00403471" w:rsidRDefault="00DF3C23" w:rsidP="00403471">
            <w:pPr>
              <w:snapToGrid/>
              <w:spacing w:before="0" w:after="0" w:line="360" w:lineRule="auto"/>
              <w:rPr>
                <w:sz w:val="20"/>
              </w:rPr>
            </w:pPr>
            <w:r w:rsidRPr="00403471">
              <w:rPr>
                <w:sz w:val="20"/>
              </w:rPr>
              <w:t>3. Репутация предприятия на рынке</w:t>
            </w:r>
          </w:p>
        </w:tc>
        <w:tc>
          <w:tcPr>
            <w:tcW w:w="3918" w:type="dxa"/>
          </w:tcPr>
          <w:p w:rsidR="00DF3C23" w:rsidRPr="00403471" w:rsidRDefault="00DF3C23" w:rsidP="00403471">
            <w:pPr>
              <w:widowControl w:val="0"/>
              <w:snapToGrid/>
              <w:spacing w:before="0" w:after="0" w:line="360" w:lineRule="auto"/>
              <w:rPr>
                <w:sz w:val="20"/>
              </w:rPr>
            </w:pPr>
          </w:p>
        </w:tc>
      </w:tr>
    </w:tbl>
    <w:p w:rsidR="00403471" w:rsidRDefault="00403471" w:rsidP="007A0C88">
      <w:pPr>
        <w:widowControl w:val="0"/>
        <w:snapToGrid/>
        <w:spacing w:before="0" w:after="0" w:line="360" w:lineRule="auto"/>
        <w:ind w:firstLine="709"/>
        <w:jc w:val="both"/>
        <w:rPr>
          <w:sz w:val="28"/>
          <w:szCs w:val="28"/>
          <w:lang w:val="en-US"/>
        </w:rPr>
      </w:pPr>
    </w:p>
    <w:p w:rsidR="00DF3C23" w:rsidRPr="00B349A5" w:rsidRDefault="00DF3C23" w:rsidP="007A0C88">
      <w:pPr>
        <w:widowControl w:val="0"/>
        <w:snapToGrid/>
        <w:spacing w:before="0" w:after="0" w:line="360" w:lineRule="auto"/>
        <w:ind w:firstLine="709"/>
        <w:jc w:val="both"/>
        <w:rPr>
          <w:sz w:val="28"/>
          <w:szCs w:val="28"/>
        </w:rPr>
      </w:pPr>
      <w:r w:rsidRPr="00B349A5">
        <w:rPr>
          <w:sz w:val="28"/>
          <w:szCs w:val="28"/>
        </w:rPr>
        <w:t xml:space="preserve">Обобщенные выводы по ситуационному положению исследуемого предприятия представлены в виде количественного </w:t>
      </w:r>
      <w:r w:rsidRPr="00B349A5">
        <w:rPr>
          <w:sz w:val="28"/>
          <w:szCs w:val="28"/>
          <w:lang w:val="en-US"/>
        </w:rPr>
        <w:t>SWOT</w:t>
      </w:r>
      <w:r w:rsidRPr="00B349A5">
        <w:rPr>
          <w:sz w:val="28"/>
          <w:szCs w:val="28"/>
        </w:rPr>
        <w:t xml:space="preserve"> – анализа</w:t>
      </w:r>
      <w:r w:rsidR="006849F6">
        <w:rPr>
          <w:sz w:val="28"/>
          <w:szCs w:val="28"/>
        </w:rPr>
        <w:t xml:space="preserve"> (табл. 29)</w:t>
      </w:r>
      <w:r w:rsidRPr="00B349A5">
        <w:rPr>
          <w:sz w:val="28"/>
          <w:szCs w:val="28"/>
        </w:rPr>
        <w:t xml:space="preserve">. Для его проведения отберем по пять реально влияющих (положительно и отрицательно) факторов из внешней и внутренней сред предприятия. </w:t>
      </w:r>
    </w:p>
    <w:p w:rsidR="002B4FDB" w:rsidRPr="00EF3DD7" w:rsidRDefault="002B4FDB" w:rsidP="007A0C88">
      <w:pPr>
        <w:widowControl w:val="0"/>
        <w:snapToGrid/>
        <w:spacing w:before="0" w:after="0" w:line="360" w:lineRule="auto"/>
        <w:ind w:firstLine="709"/>
        <w:jc w:val="both"/>
        <w:rPr>
          <w:sz w:val="28"/>
          <w:szCs w:val="28"/>
        </w:rPr>
      </w:pPr>
    </w:p>
    <w:p w:rsidR="00DF3C23" w:rsidRPr="00B349A5" w:rsidRDefault="00F449D9" w:rsidP="007A0C88">
      <w:pPr>
        <w:widowControl w:val="0"/>
        <w:snapToGrid/>
        <w:spacing w:before="0" w:after="0" w:line="360" w:lineRule="auto"/>
        <w:ind w:firstLine="709"/>
        <w:jc w:val="both"/>
        <w:rPr>
          <w:sz w:val="28"/>
          <w:szCs w:val="28"/>
        </w:rPr>
      </w:pPr>
      <w:r>
        <w:rPr>
          <w:sz w:val="28"/>
          <w:szCs w:val="28"/>
        </w:rPr>
        <w:t>Таблица 2</w:t>
      </w:r>
      <w:r w:rsidR="00710398">
        <w:rPr>
          <w:sz w:val="28"/>
          <w:szCs w:val="28"/>
        </w:rPr>
        <w:t>8</w:t>
      </w:r>
      <w:r w:rsidR="00403471">
        <w:rPr>
          <w:sz w:val="28"/>
          <w:szCs w:val="28"/>
          <w:lang w:val="en-US"/>
        </w:rPr>
        <w:t xml:space="preserve"> </w:t>
      </w:r>
      <w:r w:rsidR="00DF3C23" w:rsidRPr="00B349A5">
        <w:rPr>
          <w:sz w:val="28"/>
          <w:szCs w:val="28"/>
        </w:rPr>
        <w:t xml:space="preserve">Количественный </w:t>
      </w:r>
      <w:r w:rsidR="00DF3C23" w:rsidRPr="00B349A5">
        <w:rPr>
          <w:sz w:val="28"/>
          <w:szCs w:val="28"/>
          <w:lang w:val="en-US"/>
        </w:rPr>
        <w:t>SWOT</w:t>
      </w:r>
      <w:r w:rsidR="00DF3C23" w:rsidRPr="00B349A5">
        <w:rPr>
          <w:sz w:val="28"/>
          <w:szCs w:val="28"/>
        </w:rPr>
        <w:t xml:space="preserve"> - анализ</w:t>
      </w:r>
      <w:r w:rsidR="00DF3C23" w:rsidRPr="00B349A5">
        <w:rPr>
          <w:rStyle w:val="ae"/>
          <w:sz w:val="28"/>
          <w:szCs w:val="28"/>
        </w:rPr>
        <w:footnoteReference w:customMarkFollows="1" w:id="7"/>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69"/>
        <w:gridCol w:w="1701"/>
        <w:gridCol w:w="1275"/>
        <w:gridCol w:w="1418"/>
      </w:tblGrid>
      <w:tr w:rsidR="00DF3C23" w:rsidRPr="00403471" w:rsidTr="00403471">
        <w:trPr>
          <w:trHeight w:val="785"/>
          <w:jc w:val="center"/>
        </w:trPr>
        <w:tc>
          <w:tcPr>
            <w:tcW w:w="4269" w:type="dxa"/>
            <w:vAlign w:val="center"/>
          </w:tcPr>
          <w:p w:rsidR="00DF3C23" w:rsidRPr="00403471" w:rsidRDefault="00DF3C23" w:rsidP="00403471">
            <w:pPr>
              <w:widowControl w:val="0"/>
              <w:snapToGrid/>
              <w:spacing w:before="0" w:after="0" w:line="360" w:lineRule="auto"/>
              <w:rPr>
                <w:sz w:val="20"/>
              </w:rPr>
            </w:pPr>
            <w:r w:rsidRPr="00403471">
              <w:rPr>
                <w:sz w:val="20"/>
              </w:rPr>
              <w:t>Факторы внешней и внутренней сред</w:t>
            </w:r>
            <w:r w:rsidR="00F449D9" w:rsidRPr="00403471">
              <w:rPr>
                <w:sz w:val="20"/>
              </w:rPr>
              <w:t>ы</w:t>
            </w:r>
            <w:r w:rsidRPr="00403471">
              <w:rPr>
                <w:sz w:val="20"/>
              </w:rPr>
              <w:t xml:space="preserve"> предприятия</w:t>
            </w:r>
          </w:p>
        </w:tc>
        <w:tc>
          <w:tcPr>
            <w:tcW w:w="1701" w:type="dxa"/>
            <w:vAlign w:val="center"/>
          </w:tcPr>
          <w:p w:rsidR="00DF3C23" w:rsidRPr="00403471" w:rsidRDefault="00DF3C23" w:rsidP="00403471">
            <w:pPr>
              <w:widowControl w:val="0"/>
              <w:snapToGrid/>
              <w:spacing w:before="0" w:after="0" w:line="360" w:lineRule="auto"/>
              <w:rPr>
                <w:sz w:val="20"/>
              </w:rPr>
            </w:pPr>
            <w:r w:rsidRPr="00403471">
              <w:rPr>
                <w:sz w:val="20"/>
              </w:rPr>
              <w:t>Удельный вес фактора</w:t>
            </w:r>
          </w:p>
          <w:p w:rsidR="00DF3C23" w:rsidRPr="00403471" w:rsidRDefault="00DF3C23" w:rsidP="00403471">
            <w:pPr>
              <w:widowControl w:val="0"/>
              <w:snapToGrid/>
              <w:spacing w:before="0" w:after="0" w:line="360" w:lineRule="auto"/>
              <w:rPr>
                <w:sz w:val="20"/>
              </w:rPr>
            </w:pPr>
            <w:r w:rsidRPr="00403471">
              <w:rPr>
                <w:sz w:val="20"/>
              </w:rPr>
              <w:t>А</w:t>
            </w:r>
          </w:p>
        </w:tc>
        <w:tc>
          <w:tcPr>
            <w:tcW w:w="1275" w:type="dxa"/>
            <w:vAlign w:val="center"/>
          </w:tcPr>
          <w:p w:rsidR="00DF3C23" w:rsidRPr="00403471" w:rsidRDefault="00DF3C23" w:rsidP="00403471">
            <w:pPr>
              <w:widowControl w:val="0"/>
              <w:snapToGrid/>
              <w:spacing w:before="0" w:after="0" w:line="360" w:lineRule="auto"/>
              <w:rPr>
                <w:sz w:val="20"/>
              </w:rPr>
            </w:pPr>
            <w:r w:rsidRPr="00403471">
              <w:rPr>
                <w:sz w:val="20"/>
              </w:rPr>
              <w:t>Оценка</w:t>
            </w:r>
          </w:p>
          <w:p w:rsidR="00DF3C23" w:rsidRPr="00403471" w:rsidRDefault="00DF3C23" w:rsidP="00403471">
            <w:pPr>
              <w:widowControl w:val="0"/>
              <w:snapToGrid/>
              <w:spacing w:before="0" w:after="0" w:line="360" w:lineRule="auto"/>
              <w:rPr>
                <w:sz w:val="20"/>
              </w:rPr>
            </w:pPr>
          </w:p>
          <w:p w:rsidR="00DF3C23" w:rsidRPr="00403471" w:rsidRDefault="00DF3C23" w:rsidP="00403471">
            <w:pPr>
              <w:widowControl w:val="0"/>
              <w:snapToGrid/>
              <w:spacing w:before="0" w:after="0" w:line="360" w:lineRule="auto"/>
              <w:rPr>
                <w:sz w:val="20"/>
              </w:rPr>
            </w:pPr>
            <w:r w:rsidRPr="00403471">
              <w:rPr>
                <w:sz w:val="20"/>
              </w:rPr>
              <w:t>В</w:t>
            </w:r>
          </w:p>
        </w:tc>
        <w:tc>
          <w:tcPr>
            <w:tcW w:w="1418" w:type="dxa"/>
            <w:vAlign w:val="center"/>
          </w:tcPr>
          <w:p w:rsidR="00DF3C23" w:rsidRPr="00403471" w:rsidRDefault="00DF3C23" w:rsidP="00403471">
            <w:pPr>
              <w:widowControl w:val="0"/>
              <w:snapToGrid/>
              <w:spacing w:before="0" w:after="0" w:line="360" w:lineRule="auto"/>
              <w:rPr>
                <w:sz w:val="20"/>
              </w:rPr>
            </w:pPr>
            <w:r w:rsidRPr="00403471">
              <w:rPr>
                <w:sz w:val="20"/>
              </w:rPr>
              <w:t>Итоговая оценка</w:t>
            </w:r>
          </w:p>
          <w:p w:rsidR="00DF3C23" w:rsidRPr="00403471" w:rsidRDefault="00DF3C23" w:rsidP="00403471">
            <w:pPr>
              <w:widowControl w:val="0"/>
              <w:snapToGrid/>
              <w:spacing w:before="0" w:after="0" w:line="360" w:lineRule="auto"/>
              <w:rPr>
                <w:sz w:val="20"/>
              </w:rPr>
            </w:pPr>
            <w:r w:rsidRPr="00403471">
              <w:rPr>
                <w:sz w:val="20"/>
              </w:rPr>
              <w:t>С = А*В</w:t>
            </w:r>
          </w:p>
        </w:tc>
      </w:tr>
      <w:tr w:rsidR="00DF3C23" w:rsidRPr="00403471" w:rsidTr="00403471">
        <w:trPr>
          <w:trHeight w:val="276"/>
          <w:jc w:val="center"/>
        </w:trPr>
        <w:tc>
          <w:tcPr>
            <w:tcW w:w="4269" w:type="dxa"/>
            <w:vAlign w:val="center"/>
          </w:tcPr>
          <w:p w:rsidR="00DF3C23" w:rsidRPr="00403471" w:rsidRDefault="00DF3C23" w:rsidP="00403471">
            <w:pPr>
              <w:widowControl w:val="0"/>
              <w:snapToGrid/>
              <w:spacing w:before="0" w:after="0" w:line="360" w:lineRule="auto"/>
              <w:rPr>
                <w:sz w:val="20"/>
              </w:rPr>
            </w:pPr>
            <w:r w:rsidRPr="00403471">
              <w:rPr>
                <w:sz w:val="20"/>
              </w:rPr>
              <w:t>1</w:t>
            </w:r>
          </w:p>
        </w:tc>
        <w:tc>
          <w:tcPr>
            <w:tcW w:w="1701" w:type="dxa"/>
            <w:vAlign w:val="center"/>
          </w:tcPr>
          <w:p w:rsidR="00DF3C23" w:rsidRPr="00403471" w:rsidRDefault="00DF3C23" w:rsidP="00403471">
            <w:pPr>
              <w:widowControl w:val="0"/>
              <w:snapToGrid/>
              <w:spacing w:before="0" w:after="0" w:line="360" w:lineRule="auto"/>
              <w:rPr>
                <w:sz w:val="20"/>
              </w:rPr>
            </w:pPr>
            <w:r w:rsidRPr="00403471">
              <w:rPr>
                <w:sz w:val="20"/>
              </w:rPr>
              <w:t>2</w:t>
            </w:r>
          </w:p>
        </w:tc>
        <w:tc>
          <w:tcPr>
            <w:tcW w:w="1275" w:type="dxa"/>
            <w:vAlign w:val="center"/>
          </w:tcPr>
          <w:p w:rsidR="00DF3C23" w:rsidRPr="00403471" w:rsidRDefault="00DF3C23" w:rsidP="00403471">
            <w:pPr>
              <w:widowControl w:val="0"/>
              <w:snapToGrid/>
              <w:spacing w:before="0" w:after="0" w:line="360" w:lineRule="auto"/>
              <w:rPr>
                <w:sz w:val="20"/>
              </w:rPr>
            </w:pPr>
            <w:r w:rsidRPr="00403471">
              <w:rPr>
                <w:sz w:val="20"/>
              </w:rPr>
              <w:t>3</w:t>
            </w:r>
          </w:p>
        </w:tc>
        <w:tc>
          <w:tcPr>
            <w:tcW w:w="1418" w:type="dxa"/>
            <w:vAlign w:val="center"/>
          </w:tcPr>
          <w:p w:rsidR="00DF3C23" w:rsidRPr="00403471" w:rsidRDefault="00DF3C23" w:rsidP="00403471">
            <w:pPr>
              <w:widowControl w:val="0"/>
              <w:snapToGrid/>
              <w:spacing w:before="0" w:after="0" w:line="360" w:lineRule="auto"/>
              <w:rPr>
                <w:sz w:val="20"/>
              </w:rPr>
            </w:pPr>
            <w:r w:rsidRPr="00403471">
              <w:rPr>
                <w:sz w:val="20"/>
              </w:rPr>
              <w:t>4</w:t>
            </w:r>
          </w:p>
        </w:tc>
      </w:tr>
      <w:tr w:rsidR="00DF3C23" w:rsidRPr="00403471" w:rsidTr="00403471">
        <w:trPr>
          <w:trHeight w:val="888"/>
          <w:jc w:val="center"/>
        </w:trPr>
        <w:tc>
          <w:tcPr>
            <w:tcW w:w="4269" w:type="dxa"/>
          </w:tcPr>
          <w:p w:rsidR="00DF3C23" w:rsidRPr="00403471" w:rsidRDefault="00DF3C23" w:rsidP="00403471">
            <w:pPr>
              <w:widowControl w:val="0"/>
              <w:snapToGrid/>
              <w:spacing w:before="0" w:after="0" w:line="360" w:lineRule="auto"/>
              <w:rPr>
                <w:sz w:val="20"/>
                <w:u w:val="single"/>
              </w:rPr>
            </w:pPr>
            <w:r w:rsidRPr="00403471">
              <w:rPr>
                <w:sz w:val="20"/>
                <w:u w:val="single"/>
              </w:rPr>
              <w:t>Сильные стороны</w:t>
            </w:r>
          </w:p>
          <w:p w:rsidR="00DF3C23" w:rsidRPr="00403471" w:rsidRDefault="00DF3C23" w:rsidP="00403471">
            <w:pPr>
              <w:snapToGrid/>
              <w:spacing w:before="0" w:after="0" w:line="360" w:lineRule="auto"/>
              <w:rPr>
                <w:sz w:val="20"/>
              </w:rPr>
            </w:pPr>
            <w:r w:rsidRPr="00403471">
              <w:rPr>
                <w:sz w:val="20"/>
              </w:rPr>
              <w:t>1. Стабильная работа предприятия</w:t>
            </w:r>
          </w:p>
          <w:p w:rsidR="00DF3C23" w:rsidRPr="00403471" w:rsidRDefault="00DF3C23" w:rsidP="00403471">
            <w:pPr>
              <w:snapToGrid/>
              <w:spacing w:before="0" w:after="0" w:line="360" w:lineRule="auto"/>
              <w:rPr>
                <w:sz w:val="20"/>
              </w:rPr>
            </w:pPr>
            <w:r w:rsidRPr="00403471">
              <w:rPr>
                <w:sz w:val="20"/>
              </w:rPr>
              <w:t>2. Собственная база для организации производства</w:t>
            </w:r>
          </w:p>
          <w:p w:rsidR="00DF3C23" w:rsidRPr="00403471" w:rsidRDefault="00DF3C23" w:rsidP="00403471">
            <w:pPr>
              <w:snapToGrid/>
              <w:spacing w:before="0" w:after="0" w:line="360" w:lineRule="auto"/>
              <w:rPr>
                <w:sz w:val="20"/>
              </w:rPr>
            </w:pPr>
            <w:r w:rsidRPr="00403471">
              <w:rPr>
                <w:sz w:val="20"/>
              </w:rPr>
              <w:t>3. Устойчивая и хорошо организованная структура управления</w:t>
            </w:r>
          </w:p>
          <w:p w:rsidR="00DF3C23" w:rsidRPr="00403471" w:rsidRDefault="00DF3C23" w:rsidP="00403471">
            <w:pPr>
              <w:snapToGrid/>
              <w:spacing w:before="0" w:after="0" w:line="360" w:lineRule="auto"/>
              <w:rPr>
                <w:sz w:val="20"/>
              </w:rPr>
            </w:pPr>
            <w:r w:rsidRPr="00403471">
              <w:rPr>
                <w:sz w:val="20"/>
              </w:rPr>
              <w:t>4. Высокое качество продукции</w:t>
            </w:r>
          </w:p>
          <w:p w:rsidR="00DF3C23" w:rsidRPr="00403471" w:rsidRDefault="00DF3C23" w:rsidP="00403471">
            <w:pPr>
              <w:widowControl w:val="0"/>
              <w:snapToGrid/>
              <w:spacing w:before="0" w:after="0" w:line="360" w:lineRule="auto"/>
              <w:rPr>
                <w:sz w:val="20"/>
              </w:rPr>
            </w:pPr>
            <w:r w:rsidRPr="00403471">
              <w:rPr>
                <w:sz w:val="20"/>
              </w:rPr>
              <w:t>5. Высокая квалификация персонала</w:t>
            </w:r>
          </w:p>
        </w:tc>
        <w:tc>
          <w:tcPr>
            <w:tcW w:w="1701" w:type="dxa"/>
            <w:vAlign w:val="center"/>
          </w:tcPr>
          <w:p w:rsidR="00DF3C23" w:rsidRPr="00403471" w:rsidRDefault="00DF3C23" w:rsidP="00403471">
            <w:pPr>
              <w:widowControl w:val="0"/>
              <w:snapToGrid/>
              <w:spacing w:before="0" w:after="0" w:line="360" w:lineRule="auto"/>
              <w:rPr>
                <w:sz w:val="20"/>
              </w:rPr>
            </w:pPr>
          </w:p>
          <w:p w:rsidR="00DF3C23" w:rsidRPr="00403471" w:rsidRDefault="00DF3C23" w:rsidP="00403471">
            <w:pPr>
              <w:widowControl w:val="0"/>
              <w:snapToGrid/>
              <w:spacing w:before="0" w:after="0" w:line="360" w:lineRule="auto"/>
              <w:rPr>
                <w:sz w:val="20"/>
              </w:rPr>
            </w:pPr>
            <w:r w:rsidRPr="00403471">
              <w:rPr>
                <w:sz w:val="20"/>
              </w:rPr>
              <w:t>0,8</w:t>
            </w:r>
          </w:p>
          <w:p w:rsidR="00DF3C23" w:rsidRPr="00403471" w:rsidRDefault="00DF3C23" w:rsidP="00403471">
            <w:pPr>
              <w:widowControl w:val="0"/>
              <w:snapToGrid/>
              <w:spacing w:before="0" w:after="0" w:line="360" w:lineRule="auto"/>
              <w:rPr>
                <w:sz w:val="20"/>
              </w:rPr>
            </w:pPr>
          </w:p>
          <w:p w:rsidR="00DF3C23" w:rsidRPr="00403471" w:rsidRDefault="00DF3C23" w:rsidP="00403471">
            <w:pPr>
              <w:widowControl w:val="0"/>
              <w:snapToGrid/>
              <w:spacing w:before="0" w:after="0" w:line="360" w:lineRule="auto"/>
              <w:rPr>
                <w:sz w:val="20"/>
              </w:rPr>
            </w:pPr>
            <w:r w:rsidRPr="00403471">
              <w:rPr>
                <w:sz w:val="20"/>
              </w:rPr>
              <w:t>0,7</w:t>
            </w:r>
          </w:p>
          <w:p w:rsidR="00DF3C23" w:rsidRPr="00403471" w:rsidRDefault="00DF3C23" w:rsidP="00403471">
            <w:pPr>
              <w:widowControl w:val="0"/>
              <w:snapToGrid/>
              <w:spacing w:before="0" w:after="0" w:line="360" w:lineRule="auto"/>
              <w:rPr>
                <w:sz w:val="20"/>
              </w:rPr>
            </w:pPr>
          </w:p>
          <w:p w:rsidR="00DF3C23" w:rsidRPr="00403471" w:rsidRDefault="00DF3C23" w:rsidP="00403471">
            <w:pPr>
              <w:widowControl w:val="0"/>
              <w:snapToGrid/>
              <w:spacing w:before="0" w:after="0" w:line="360" w:lineRule="auto"/>
              <w:rPr>
                <w:sz w:val="20"/>
              </w:rPr>
            </w:pPr>
            <w:r w:rsidRPr="00403471">
              <w:rPr>
                <w:sz w:val="20"/>
              </w:rPr>
              <w:t>0,9</w:t>
            </w:r>
          </w:p>
          <w:p w:rsidR="00DF3C23" w:rsidRPr="00403471" w:rsidRDefault="00DF3C23" w:rsidP="00403471">
            <w:pPr>
              <w:widowControl w:val="0"/>
              <w:snapToGrid/>
              <w:spacing w:before="0" w:after="0" w:line="360" w:lineRule="auto"/>
              <w:rPr>
                <w:sz w:val="20"/>
              </w:rPr>
            </w:pPr>
            <w:r w:rsidRPr="00403471">
              <w:rPr>
                <w:sz w:val="20"/>
              </w:rPr>
              <w:t>0,9</w:t>
            </w:r>
          </w:p>
          <w:p w:rsidR="00DF3C23" w:rsidRPr="00403471" w:rsidRDefault="00DF3C23" w:rsidP="00403471">
            <w:pPr>
              <w:widowControl w:val="0"/>
              <w:snapToGrid/>
              <w:spacing w:before="0" w:after="0" w:line="360" w:lineRule="auto"/>
              <w:rPr>
                <w:sz w:val="20"/>
              </w:rPr>
            </w:pPr>
            <w:r w:rsidRPr="00403471">
              <w:rPr>
                <w:sz w:val="20"/>
              </w:rPr>
              <w:t>0,6</w:t>
            </w:r>
          </w:p>
        </w:tc>
        <w:tc>
          <w:tcPr>
            <w:tcW w:w="1275" w:type="dxa"/>
            <w:vAlign w:val="center"/>
          </w:tcPr>
          <w:p w:rsidR="00DF3C23" w:rsidRPr="00403471" w:rsidRDefault="00DF3C23" w:rsidP="00403471">
            <w:pPr>
              <w:widowControl w:val="0"/>
              <w:snapToGrid/>
              <w:spacing w:before="0" w:after="0" w:line="360" w:lineRule="auto"/>
              <w:rPr>
                <w:sz w:val="20"/>
              </w:rPr>
            </w:pPr>
          </w:p>
          <w:p w:rsidR="00DF3C23" w:rsidRPr="00403471" w:rsidRDefault="00DF3C23" w:rsidP="00403471">
            <w:pPr>
              <w:widowControl w:val="0"/>
              <w:snapToGrid/>
              <w:spacing w:before="0" w:after="0" w:line="360" w:lineRule="auto"/>
              <w:rPr>
                <w:sz w:val="20"/>
              </w:rPr>
            </w:pPr>
            <w:r w:rsidRPr="00403471">
              <w:rPr>
                <w:sz w:val="20"/>
              </w:rPr>
              <w:t>4</w:t>
            </w:r>
          </w:p>
          <w:p w:rsidR="00DF3C23" w:rsidRPr="00403471" w:rsidRDefault="00DF3C23" w:rsidP="00403471">
            <w:pPr>
              <w:widowControl w:val="0"/>
              <w:snapToGrid/>
              <w:spacing w:before="0" w:after="0" w:line="360" w:lineRule="auto"/>
              <w:rPr>
                <w:sz w:val="20"/>
              </w:rPr>
            </w:pPr>
          </w:p>
          <w:p w:rsidR="00DF3C23" w:rsidRPr="00403471" w:rsidRDefault="00DF3C23" w:rsidP="00403471">
            <w:pPr>
              <w:widowControl w:val="0"/>
              <w:snapToGrid/>
              <w:spacing w:before="0" w:after="0" w:line="360" w:lineRule="auto"/>
              <w:rPr>
                <w:sz w:val="20"/>
              </w:rPr>
            </w:pPr>
            <w:r w:rsidRPr="00403471">
              <w:rPr>
                <w:sz w:val="20"/>
              </w:rPr>
              <w:t>5</w:t>
            </w:r>
          </w:p>
          <w:p w:rsidR="00DF3C23" w:rsidRPr="00403471" w:rsidRDefault="00DF3C23" w:rsidP="00403471">
            <w:pPr>
              <w:widowControl w:val="0"/>
              <w:snapToGrid/>
              <w:spacing w:before="0" w:after="0" w:line="360" w:lineRule="auto"/>
              <w:rPr>
                <w:sz w:val="20"/>
              </w:rPr>
            </w:pPr>
          </w:p>
          <w:p w:rsidR="00DF3C23" w:rsidRPr="00403471" w:rsidRDefault="00DF3C23" w:rsidP="00403471">
            <w:pPr>
              <w:widowControl w:val="0"/>
              <w:snapToGrid/>
              <w:spacing w:before="0" w:after="0" w:line="360" w:lineRule="auto"/>
              <w:rPr>
                <w:sz w:val="20"/>
              </w:rPr>
            </w:pPr>
            <w:r w:rsidRPr="00403471">
              <w:rPr>
                <w:sz w:val="20"/>
              </w:rPr>
              <w:t>5</w:t>
            </w:r>
          </w:p>
          <w:p w:rsidR="00DF3C23" w:rsidRPr="00403471" w:rsidRDefault="00DF3C23" w:rsidP="00403471">
            <w:pPr>
              <w:widowControl w:val="0"/>
              <w:snapToGrid/>
              <w:spacing w:before="0" w:after="0" w:line="360" w:lineRule="auto"/>
              <w:rPr>
                <w:sz w:val="20"/>
              </w:rPr>
            </w:pPr>
            <w:r w:rsidRPr="00403471">
              <w:rPr>
                <w:sz w:val="20"/>
              </w:rPr>
              <w:t>4</w:t>
            </w:r>
          </w:p>
          <w:p w:rsidR="00DF3C23" w:rsidRPr="00403471" w:rsidRDefault="00DF3C23" w:rsidP="00403471">
            <w:pPr>
              <w:widowControl w:val="0"/>
              <w:snapToGrid/>
              <w:spacing w:before="0" w:after="0" w:line="360" w:lineRule="auto"/>
              <w:rPr>
                <w:sz w:val="20"/>
              </w:rPr>
            </w:pPr>
            <w:r w:rsidRPr="00403471">
              <w:rPr>
                <w:sz w:val="20"/>
              </w:rPr>
              <w:t>3</w:t>
            </w:r>
          </w:p>
        </w:tc>
        <w:tc>
          <w:tcPr>
            <w:tcW w:w="1418" w:type="dxa"/>
            <w:vAlign w:val="center"/>
          </w:tcPr>
          <w:p w:rsidR="00DF3C23" w:rsidRPr="00403471" w:rsidRDefault="00DF3C23" w:rsidP="00403471">
            <w:pPr>
              <w:widowControl w:val="0"/>
              <w:snapToGrid/>
              <w:spacing w:before="0" w:after="0" w:line="360" w:lineRule="auto"/>
              <w:rPr>
                <w:sz w:val="20"/>
              </w:rPr>
            </w:pPr>
          </w:p>
          <w:p w:rsidR="00DF3C23" w:rsidRPr="00403471" w:rsidRDefault="00DF3C23" w:rsidP="00403471">
            <w:pPr>
              <w:widowControl w:val="0"/>
              <w:snapToGrid/>
              <w:spacing w:before="0" w:after="0" w:line="360" w:lineRule="auto"/>
              <w:rPr>
                <w:sz w:val="20"/>
              </w:rPr>
            </w:pPr>
            <w:r w:rsidRPr="00403471">
              <w:rPr>
                <w:sz w:val="20"/>
              </w:rPr>
              <w:t>3,2</w:t>
            </w:r>
          </w:p>
          <w:p w:rsidR="00DF3C23" w:rsidRPr="00403471" w:rsidRDefault="00DF3C23" w:rsidP="00403471">
            <w:pPr>
              <w:widowControl w:val="0"/>
              <w:snapToGrid/>
              <w:spacing w:before="0" w:after="0" w:line="360" w:lineRule="auto"/>
              <w:rPr>
                <w:sz w:val="20"/>
              </w:rPr>
            </w:pPr>
          </w:p>
          <w:p w:rsidR="00DF3C23" w:rsidRPr="00403471" w:rsidRDefault="00DF3C23" w:rsidP="00403471">
            <w:pPr>
              <w:widowControl w:val="0"/>
              <w:snapToGrid/>
              <w:spacing w:before="0" w:after="0" w:line="360" w:lineRule="auto"/>
              <w:rPr>
                <w:sz w:val="20"/>
              </w:rPr>
            </w:pPr>
            <w:r w:rsidRPr="00403471">
              <w:rPr>
                <w:sz w:val="20"/>
              </w:rPr>
              <w:t>3,5</w:t>
            </w:r>
          </w:p>
          <w:p w:rsidR="00DF3C23" w:rsidRPr="00403471" w:rsidRDefault="00DF3C23" w:rsidP="00403471">
            <w:pPr>
              <w:widowControl w:val="0"/>
              <w:snapToGrid/>
              <w:spacing w:before="0" w:after="0" w:line="360" w:lineRule="auto"/>
              <w:rPr>
                <w:sz w:val="20"/>
              </w:rPr>
            </w:pPr>
          </w:p>
          <w:p w:rsidR="00DF3C23" w:rsidRPr="00403471" w:rsidRDefault="00DF3C23" w:rsidP="00403471">
            <w:pPr>
              <w:widowControl w:val="0"/>
              <w:snapToGrid/>
              <w:spacing w:before="0" w:after="0" w:line="360" w:lineRule="auto"/>
              <w:rPr>
                <w:sz w:val="20"/>
              </w:rPr>
            </w:pPr>
            <w:r w:rsidRPr="00403471">
              <w:rPr>
                <w:sz w:val="20"/>
              </w:rPr>
              <w:t>4,5</w:t>
            </w:r>
          </w:p>
          <w:p w:rsidR="00DF3C23" w:rsidRPr="00403471" w:rsidRDefault="00DF3C23" w:rsidP="00403471">
            <w:pPr>
              <w:widowControl w:val="0"/>
              <w:snapToGrid/>
              <w:spacing w:before="0" w:after="0" w:line="360" w:lineRule="auto"/>
              <w:rPr>
                <w:sz w:val="20"/>
              </w:rPr>
            </w:pPr>
            <w:r w:rsidRPr="00403471">
              <w:rPr>
                <w:sz w:val="20"/>
              </w:rPr>
              <w:t>3,6</w:t>
            </w:r>
          </w:p>
          <w:p w:rsidR="00DF3C23" w:rsidRPr="00403471" w:rsidRDefault="00DF3C23" w:rsidP="00403471">
            <w:pPr>
              <w:widowControl w:val="0"/>
              <w:snapToGrid/>
              <w:spacing w:before="0" w:after="0" w:line="360" w:lineRule="auto"/>
              <w:rPr>
                <w:sz w:val="20"/>
              </w:rPr>
            </w:pPr>
            <w:r w:rsidRPr="00403471">
              <w:rPr>
                <w:sz w:val="20"/>
              </w:rPr>
              <w:t>1,8</w:t>
            </w:r>
          </w:p>
        </w:tc>
      </w:tr>
      <w:tr w:rsidR="00DF3C23" w:rsidRPr="00403471" w:rsidTr="00403471">
        <w:trPr>
          <w:trHeight w:val="262"/>
          <w:jc w:val="center"/>
        </w:trPr>
        <w:tc>
          <w:tcPr>
            <w:tcW w:w="4269" w:type="dxa"/>
          </w:tcPr>
          <w:p w:rsidR="00DF3C23" w:rsidRPr="00403471" w:rsidRDefault="00DF3C23" w:rsidP="00403471">
            <w:pPr>
              <w:widowControl w:val="0"/>
              <w:snapToGrid/>
              <w:spacing w:before="0" w:after="0" w:line="360" w:lineRule="auto"/>
              <w:rPr>
                <w:sz w:val="20"/>
              </w:rPr>
            </w:pPr>
            <w:r w:rsidRPr="00403471">
              <w:rPr>
                <w:sz w:val="20"/>
              </w:rPr>
              <w:t>Итого</w:t>
            </w:r>
          </w:p>
        </w:tc>
        <w:tc>
          <w:tcPr>
            <w:tcW w:w="1701" w:type="dxa"/>
          </w:tcPr>
          <w:p w:rsidR="00DF3C23" w:rsidRPr="00403471" w:rsidRDefault="00DF3C23" w:rsidP="00403471">
            <w:pPr>
              <w:widowControl w:val="0"/>
              <w:snapToGrid/>
              <w:spacing w:before="0" w:after="0" w:line="360" w:lineRule="auto"/>
              <w:rPr>
                <w:sz w:val="20"/>
              </w:rPr>
            </w:pPr>
          </w:p>
        </w:tc>
        <w:tc>
          <w:tcPr>
            <w:tcW w:w="1275" w:type="dxa"/>
          </w:tcPr>
          <w:p w:rsidR="00DF3C23" w:rsidRPr="00403471" w:rsidRDefault="00DF3C23" w:rsidP="00403471">
            <w:pPr>
              <w:widowControl w:val="0"/>
              <w:snapToGrid/>
              <w:spacing w:before="0" w:after="0" w:line="360" w:lineRule="auto"/>
              <w:rPr>
                <w:sz w:val="20"/>
              </w:rPr>
            </w:pPr>
          </w:p>
        </w:tc>
        <w:tc>
          <w:tcPr>
            <w:tcW w:w="1418" w:type="dxa"/>
            <w:vAlign w:val="center"/>
          </w:tcPr>
          <w:p w:rsidR="00DF3C23" w:rsidRPr="00403471" w:rsidRDefault="00DF3C23" w:rsidP="00403471">
            <w:pPr>
              <w:widowControl w:val="0"/>
              <w:snapToGrid/>
              <w:spacing w:before="0" w:after="0" w:line="360" w:lineRule="auto"/>
              <w:rPr>
                <w:sz w:val="20"/>
              </w:rPr>
            </w:pPr>
            <w:r w:rsidRPr="00403471">
              <w:rPr>
                <w:sz w:val="20"/>
              </w:rPr>
              <w:t>16,6</w:t>
            </w:r>
          </w:p>
        </w:tc>
      </w:tr>
      <w:tr w:rsidR="00DF3C23" w:rsidRPr="00403471" w:rsidTr="00403471">
        <w:trPr>
          <w:trHeight w:val="708"/>
          <w:jc w:val="center"/>
        </w:trPr>
        <w:tc>
          <w:tcPr>
            <w:tcW w:w="4269" w:type="dxa"/>
          </w:tcPr>
          <w:p w:rsidR="00DF3C23" w:rsidRPr="00403471" w:rsidRDefault="00DF3C23" w:rsidP="00403471">
            <w:pPr>
              <w:widowControl w:val="0"/>
              <w:snapToGrid/>
              <w:spacing w:before="0" w:after="0" w:line="360" w:lineRule="auto"/>
              <w:rPr>
                <w:sz w:val="20"/>
                <w:u w:val="single"/>
              </w:rPr>
            </w:pPr>
            <w:r w:rsidRPr="00403471">
              <w:rPr>
                <w:sz w:val="20"/>
                <w:u w:val="single"/>
              </w:rPr>
              <w:t>Слабые стороны</w:t>
            </w:r>
          </w:p>
          <w:p w:rsidR="00DF3C23" w:rsidRPr="00403471" w:rsidRDefault="00DF3C23" w:rsidP="00403471">
            <w:pPr>
              <w:widowControl w:val="0"/>
              <w:snapToGrid/>
              <w:spacing w:before="0" w:after="0" w:line="360" w:lineRule="auto"/>
              <w:rPr>
                <w:sz w:val="20"/>
              </w:rPr>
            </w:pPr>
            <w:r w:rsidRPr="00403471">
              <w:rPr>
                <w:sz w:val="20"/>
              </w:rPr>
              <w:t>1. Недостаточность маркетинговых исследований</w:t>
            </w:r>
          </w:p>
          <w:p w:rsidR="00DF3C23" w:rsidRPr="00403471" w:rsidRDefault="00DF3C23" w:rsidP="00403471">
            <w:pPr>
              <w:widowControl w:val="0"/>
              <w:snapToGrid/>
              <w:spacing w:before="0" w:after="0" w:line="360" w:lineRule="auto"/>
              <w:rPr>
                <w:sz w:val="20"/>
              </w:rPr>
            </w:pPr>
            <w:r w:rsidRPr="00403471">
              <w:rPr>
                <w:sz w:val="20"/>
              </w:rPr>
              <w:t>2. Недостаточная работа служб сбыта и продвижения товара</w:t>
            </w:r>
          </w:p>
          <w:p w:rsidR="00DF3C23" w:rsidRPr="00403471" w:rsidRDefault="00DF3C23" w:rsidP="00403471">
            <w:pPr>
              <w:widowControl w:val="0"/>
              <w:snapToGrid/>
              <w:spacing w:before="0" w:after="0" w:line="360" w:lineRule="auto"/>
              <w:rPr>
                <w:sz w:val="20"/>
              </w:rPr>
            </w:pPr>
            <w:r w:rsidRPr="00403471">
              <w:rPr>
                <w:sz w:val="20"/>
              </w:rPr>
              <w:t>3. Отсутствие источников дешёвого сырья</w:t>
            </w:r>
          </w:p>
          <w:p w:rsidR="00DF3C23" w:rsidRPr="00403471" w:rsidRDefault="00DF3C23" w:rsidP="00403471">
            <w:pPr>
              <w:widowControl w:val="0"/>
              <w:snapToGrid/>
              <w:spacing w:before="0" w:after="0" w:line="360" w:lineRule="auto"/>
              <w:rPr>
                <w:sz w:val="20"/>
              </w:rPr>
            </w:pPr>
            <w:r w:rsidRPr="00403471">
              <w:rPr>
                <w:sz w:val="20"/>
              </w:rPr>
              <w:t>4. Цена продукции не ниже, чем у конкурентов</w:t>
            </w:r>
          </w:p>
          <w:p w:rsidR="00DF3C23" w:rsidRPr="00403471" w:rsidRDefault="00DF3C23" w:rsidP="00403471">
            <w:pPr>
              <w:widowControl w:val="0"/>
              <w:snapToGrid/>
              <w:spacing w:before="0" w:after="0" w:line="360" w:lineRule="auto"/>
              <w:rPr>
                <w:sz w:val="20"/>
              </w:rPr>
            </w:pPr>
            <w:r w:rsidRPr="00403471">
              <w:rPr>
                <w:sz w:val="20"/>
              </w:rPr>
              <w:t>5. Удаленность от центрального региона</w:t>
            </w:r>
          </w:p>
        </w:tc>
        <w:tc>
          <w:tcPr>
            <w:tcW w:w="1701" w:type="dxa"/>
            <w:vAlign w:val="center"/>
          </w:tcPr>
          <w:p w:rsidR="00DF3C23" w:rsidRPr="00403471" w:rsidRDefault="00DF3C23" w:rsidP="00403471">
            <w:pPr>
              <w:widowControl w:val="0"/>
              <w:snapToGrid/>
              <w:spacing w:before="0" w:after="0" w:line="360" w:lineRule="auto"/>
              <w:rPr>
                <w:sz w:val="20"/>
              </w:rPr>
            </w:pPr>
          </w:p>
          <w:p w:rsidR="00DF3C23" w:rsidRPr="00403471" w:rsidRDefault="00DF3C23" w:rsidP="00403471">
            <w:pPr>
              <w:widowControl w:val="0"/>
              <w:snapToGrid/>
              <w:spacing w:before="0" w:after="0" w:line="360" w:lineRule="auto"/>
              <w:rPr>
                <w:sz w:val="20"/>
              </w:rPr>
            </w:pPr>
          </w:p>
          <w:p w:rsidR="00DF3C23" w:rsidRPr="00403471" w:rsidRDefault="00DF3C23" w:rsidP="00403471">
            <w:pPr>
              <w:widowControl w:val="0"/>
              <w:snapToGrid/>
              <w:spacing w:before="0" w:after="0" w:line="360" w:lineRule="auto"/>
              <w:rPr>
                <w:sz w:val="20"/>
              </w:rPr>
            </w:pPr>
            <w:r w:rsidRPr="00403471">
              <w:rPr>
                <w:sz w:val="20"/>
              </w:rPr>
              <w:t>0,9</w:t>
            </w:r>
          </w:p>
          <w:p w:rsidR="00DF3C23" w:rsidRPr="00403471" w:rsidRDefault="00DF3C23" w:rsidP="00403471">
            <w:pPr>
              <w:widowControl w:val="0"/>
              <w:snapToGrid/>
              <w:spacing w:before="0" w:after="0" w:line="360" w:lineRule="auto"/>
              <w:rPr>
                <w:sz w:val="20"/>
              </w:rPr>
            </w:pPr>
          </w:p>
          <w:p w:rsidR="00DF3C23" w:rsidRPr="00403471" w:rsidRDefault="00DF3C23" w:rsidP="00403471">
            <w:pPr>
              <w:widowControl w:val="0"/>
              <w:snapToGrid/>
              <w:spacing w:before="0" w:after="0" w:line="360" w:lineRule="auto"/>
              <w:rPr>
                <w:sz w:val="20"/>
              </w:rPr>
            </w:pPr>
            <w:r w:rsidRPr="00403471">
              <w:rPr>
                <w:sz w:val="20"/>
              </w:rPr>
              <w:t>0,8</w:t>
            </w:r>
          </w:p>
          <w:p w:rsidR="00DF3C23" w:rsidRPr="00403471" w:rsidRDefault="00DF3C23" w:rsidP="00403471">
            <w:pPr>
              <w:widowControl w:val="0"/>
              <w:snapToGrid/>
              <w:spacing w:before="0" w:after="0" w:line="360" w:lineRule="auto"/>
              <w:rPr>
                <w:sz w:val="20"/>
              </w:rPr>
            </w:pPr>
            <w:r w:rsidRPr="00403471">
              <w:rPr>
                <w:sz w:val="20"/>
              </w:rPr>
              <w:t>0,6</w:t>
            </w:r>
          </w:p>
          <w:p w:rsidR="00DF3C23" w:rsidRPr="00403471" w:rsidRDefault="00DF3C23" w:rsidP="00403471">
            <w:pPr>
              <w:widowControl w:val="0"/>
              <w:snapToGrid/>
              <w:spacing w:before="0" w:after="0" w:line="360" w:lineRule="auto"/>
              <w:rPr>
                <w:sz w:val="20"/>
              </w:rPr>
            </w:pPr>
          </w:p>
          <w:p w:rsidR="00DF3C23" w:rsidRPr="00403471" w:rsidRDefault="00DF3C23" w:rsidP="00403471">
            <w:pPr>
              <w:widowControl w:val="0"/>
              <w:snapToGrid/>
              <w:spacing w:before="0" w:after="0" w:line="360" w:lineRule="auto"/>
              <w:rPr>
                <w:sz w:val="20"/>
              </w:rPr>
            </w:pPr>
            <w:r w:rsidRPr="00403471">
              <w:rPr>
                <w:sz w:val="20"/>
              </w:rPr>
              <w:t>0,3</w:t>
            </w:r>
          </w:p>
          <w:p w:rsidR="00DF3C23" w:rsidRPr="00403471" w:rsidRDefault="00DF3C23" w:rsidP="00403471">
            <w:pPr>
              <w:widowControl w:val="0"/>
              <w:snapToGrid/>
              <w:spacing w:before="0" w:after="0" w:line="360" w:lineRule="auto"/>
              <w:rPr>
                <w:sz w:val="20"/>
              </w:rPr>
            </w:pPr>
            <w:r w:rsidRPr="00403471">
              <w:rPr>
                <w:sz w:val="20"/>
              </w:rPr>
              <w:t>0,8</w:t>
            </w:r>
          </w:p>
        </w:tc>
        <w:tc>
          <w:tcPr>
            <w:tcW w:w="1275" w:type="dxa"/>
            <w:vAlign w:val="center"/>
          </w:tcPr>
          <w:p w:rsidR="00DF3C23" w:rsidRPr="00403471" w:rsidRDefault="00DF3C23" w:rsidP="00403471">
            <w:pPr>
              <w:widowControl w:val="0"/>
              <w:snapToGrid/>
              <w:spacing w:before="0" w:after="0" w:line="360" w:lineRule="auto"/>
              <w:rPr>
                <w:sz w:val="20"/>
              </w:rPr>
            </w:pPr>
          </w:p>
          <w:p w:rsidR="00DF3C23" w:rsidRPr="00403471" w:rsidRDefault="00DF3C23" w:rsidP="00403471">
            <w:pPr>
              <w:widowControl w:val="0"/>
              <w:snapToGrid/>
              <w:spacing w:before="0" w:after="0" w:line="360" w:lineRule="auto"/>
              <w:rPr>
                <w:sz w:val="20"/>
              </w:rPr>
            </w:pPr>
          </w:p>
          <w:p w:rsidR="00DF3C23" w:rsidRPr="00403471" w:rsidRDefault="00DF3C23" w:rsidP="00403471">
            <w:pPr>
              <w:widowControl w:val="0"/>
              <w:snapToGrid/>
              <w:spacing w:before="0" w:after="0" w:line="360" w:lineRule="auto"/>
              <w:rPr>
                <w:sz w:val="20"/>
              </w:rPr>
            </w:pPr>
            <w:r w:rsidRPr="00403471">
              <w:rPr>
                <w:sz w:val="20"/>
              </w:rPr>
              <w:t>4</w:t>
            </w:r>
          </w:p>
          <w:p w:rsidR="00DF3C23" w:rsidRPr="00403471" w:rsidRDefault="00DF3C23" w:rsidP="00403471">
            <w:pPr>
              <w:widowControl w:val="0"/>
              <w:snapToGrid/>
              <w:spacing w:before="0" w:after="0" w:line="360" w:lineRule="auto"/>
              <w:rPr>
                <w:sz w:val="20"/>
              </w:rPr>
            </w:pPr>
          </w:p>
          <w:p w:rsidR="00DF3C23" w:rsidRPr="00403471" w:rsidRDefault="00DF3C23" w:rsidP="00403471">
            <w:pPr>
              <w:widowControl w:val="0"/>
              <w:snapToGrid/>
              <w:spacing w:before="0" w:after="0" w:line="360" w:lineRule="auto"/>
              <w:rPr>
                <w:sz w:val="20"/>
              </w:rPr>
            </w:pPr>
            <w:r w:rsidRPr="00403471">
              <w:rPr>
                <w:sz w:val="20"/>
              </w:rPr>
              <w:t>4</w:t>
            </w:r>
          </w:p>
          <w:p w:rsidR="00DF3C23" w:rsidRPr="00403471" w:rsidRDefault="00DF3C23" w:rsidP="00403471">
            <w:pPr>
              <w:widowControl w:val="0"/>
              <w:snapToGrid/>
              <w:spacing w:before="0" w:after="0" w:line="360" w:lineRule="auto"/>
              <w:rPr>
                <w:sz w:val="20"/>
              </w:rPr>
            </w:pPr>
            <w:r w:rsidRPr="00403471">
              <w:rPr>
                <w:sz w:val="20"/>
              </w:rPr>
              <w:t>4</w:t>
            </w:r>
          </w:p>
          <w:p w:rsidR="00DF3C23" w:rsidRPr="00403471" w:rsidRDefault="00DF3C23" w:rsidP="00403471">
            <w:pPr>
              <w:widowControl w:val="0"/>
              <w:snapToGrid/>
              <w:spacing w:before="0" w:after="0" w:line="360" w:lineRule="auto"/>
              <w:rPr>
                <w:sz w:val="20"/>
              </w:rPr>
            </w:pPr>
          </w:p>
          <w:p w:rsidR="00DF3C23" w:rsidRPr="00403471" w:rsidRDefault="00DF3C23" w:rsidP="00403471">
            <w:pPr>
              <w:widowControl w:val="0"/>
              <w:snapToGrid/>
              <w:spacing w:before="0" w:after="0" w:line="360" w:lineRule="auto"/>
              <w:rPr>
                <w:sz w:val="20"/>
              </w:rPr>
            </w:pPr>
            <w:r w:rsidRPr="00403471">
              <w:rPr>
                <w:sz w:val="20"/>
              </w:rPr>
              <w:t>2</w:t>
            </w:r>
          </w:p>
          <w:p w:rsidR="00DF3C23" w:rsidRPr="00403471" w:rsidRDefault="00DF3C23" w:rsidP="00403471">
            <w:pPr>
              <w:widowControl w:val="0"/>
              <w:snapToGrid/>
              <w:spacing w:before="0" w:after="0" w:line="360" w:lineRule="auto"/>
              <w:rPr>
                <w:sz w:val="20"/>
              </w:rPr>
            </w:pPr>
            <w:r w:rsidRPr="00403471">
              <w:rPr>
                <w:sz w:val="20"/>
              </w:rPr>
              <w:t>3</w:t>
            </w:r>
          </w:p>
        </w:tc>
        <w:tc>
          <w:tcPr>
            <w:tcW w:w="1418" w:type="dxa"/>
            <w:vAlign w:val="center"/>
          </w:tcPr>
          <w:p w:rsidR="00DF3C23" w:rsidRPr="00403471" w:rsidRDefault="00DF3C23" w:rsidP="00403471">
            <w:pPr>
              <w:widowControl w:val="0"/>
              <w:snapToGrid/>
              <w:spacing w:before="0" w:after="0" w:line="360" w:lineRule="auto"/>
              <w:rPr>
                <w:sz w:val="20"/>
              </w:rPr>
            </w:pPr>
          </w:p>
          <w:p w:rsidR="00DF3C23" w:rsidRPr="00403471" w:rsidRDefault="00DF3C23" w:rsidP="00403471">
            <w:pPr>
              <w:widowControl w:val="0"/>
              <w:snapToGrid/>
              <w:spacing w:before="0" w:after="0" w:line="360" w:lineRule="auto"/>
              <w:rPr>
                <w:sz w:val="20"/>
              </w:rPr>
            </w:pPr>
          </w:p>
          <w:p w:rsidR="00DF3C23" w:rsidRPr="00403471" w:rsidRDefault="00DF3C23" w:rsidP="00403471">
            <w:pPr>
              <w:widowControl w:val="0"/>
              <w:snapToGrid/>
              <w:spacing w:before="0" w:after="0" w:line="360" w:lineRule="auto"/>
              <w:rPr>
                <w:sz w:val="20"/>
              </w:rPr>
            </w:pPr>
            <w:r w:rsidRPr="00403471">
              <w:rPr>
                <w:sz w:val="20"/>
              </w:rPr>
              <w:t>3,6</w:t>
            </w:r>
          </w:p>
          <w:p w:rsidR="00DF3C23" w:rsidRPr="00403471" w:rsidRDefault="00DF3C23" w:rsidP="00403471">
            <w:pPr>
              <w:widowControl w:val="0"/>
              <w:snapToGrid/>
              <w:spacing w:before="0" w:after="0" w:line="360" w:lineRule="auto"/>
              <w:rPr>
                <w:sz w:val="20"/>
              </w:rPr>
            </w:pPr>
          </w:p>
          <w:p w:rsidR="00DF3C23" w:rsidRPr="00403471" w:rsidRDefault="00DF3C23" w:rsidP="00403471">
            <w:pPr>
              <w:widowControl w:val="0"/>
              <w:snapToGrid/>
              <w:spacing w:before="0" w:after="0" w:line="360" w:lineRule="auto"/>
              <w:rPr>
                <w:sz w:val="20"/>
              </w:rPr>
            </w:pPr>
            <w:r w:rsidRPr="00403471">
              <w:rPr>
                <w:sz w:val="20"/>
              </w:rPr>
              <w:t>3,2</w:t>
            </w:r>
          </w:p>
          <w:p w:rsidR="00DF3C23" w:rsidRPr="00403471" w:rsidRDefault="00DF3C23" w:rsidP="00403471">
            <w:pPr>
              <w:widowControl w:val="0"/>
              <w:snapToGrid/>
              <w:spacing w:before="0" w:after="0" w:line="360" w:lineRule="auto"/>
              <w:rPr>
                <w:sz w:val="20"/>
              </w:rPr>
            </w:pPr>
            <w:r w:rsidRPr="00403471">
              <w:rPr>
                <w:sz w:val="20"/>
              </w:rPr>
              <w:t>2,4</w:t>
            </w:r>
          </w:p>
          <w:p w:rsidR="00DF3C23" w:rsidRPr="00403471" w:rsidRDefault="00DF3C23" w:rsidP="00403471">
            <w:pPr>
              <w:widowControl w:val="0"/>
              <w:snapToGrid/>
              <w:spacing w:before="0" w:after="0" w:line="360" w:lineRule="auto"/>
              <w:rPr>
                <w:sz w:val="20"/>
              </w:rPr>
            </w:pPr>
          </w:p>
          <w:p w:rsidR="00DF3C23" w:rsidRPr="00403471" w:rsidRDefault="00DF3C23" w:rsidP="00403471">
            <w:pPr>
              <w:widowControl w:val="0"/>
              <w:snapToGrid/>
              <w:spacing w:before="0" w:after="0" w:line="360" w:lineRule="auto"/>
              <w:rPr>
                <w:sz w:val="20"/>
              </w:rPr>
            </w:pPr>
            <w:r w:rsidRPr="00403471">
              <w:rPr>
                <w:sz w:val="20"/>
              </w:rPr>
              <w:t>0,6</w:t>
            </w:r>
          </w:p>
          <w:p w:rsidR="00DF3C23" w:rsidRPr="00403471" w:rsidRDefault="00DF3C23" w:rsidP="00403471">
            <w:pPr>
              <w:widowControl w:val="0"/>
              <w:snapToGrid/>
              <w:spacing w:before="0" w:after="0" w:line="360" w:lineRule="auto"/>
              <w:rPr>
                <w:sz w:val="20"/>
              </w:rPr>
            </w:pPr>
            <w:r w:rsidRPr="00403471">
              <w:rPr>
                <w:sz w:val="20"/>
              </w:rPr>
              <w:t>2,4</w:t>
            </w:r>
          </w:p>
        </w:tc>
      </w:tr>
      <w:tr w:rsidR="00DF3C23" w:rsidRPr="00403471" w:rsidTr="00403471">
        <w:trPr>
          <w:trHeight w:val="262"/>
          <w:jc w:val="center"/>
        </w:trPr>
        <w:tc>
          <w:tcPr>
            <w:tcW w:w="4269" w:type="dxa"/>
          </w:tcPr>
          <w:p w:rsidR="00DF3C23" w:rsidRPr="00403471" w:rsidRDefault="00DF3C23" w:rsidP="00403471">
            <w:pPr>
              <w:widowControl w:val="0"/>
              <w:snapToGrid/>
              <w:spacing w:before="0" w:after="0" w:line="360" w:lineRule="auto"/>
              <w:rPr>
                <w:sz w:val="20"/>
              </w:rPr>
            </w:pPr>
            <w:r w:rsidRPr="00403471">
              <w:rPr>
                <w:sz w:val="20"/>
              </w:rPr>
              <w:t>Итого</w:t>
            </w:r>
          </w:p>
        </w:tc>
        <w:tc>
          <w:tcPr>
            <w:tcW w:w="1701" w:type="dxa"/>
            <w:vAlign w:val="center"/>
          </w:tcPr>
          <w:p w:rsidR="00DF3C23" w:rsidRPr="00403471" w:rsidRDefault="00DF3C23" w:rsidP="00403471">
            <w:pPr>
              <w:widowControl w:val="0"/>
              <w:snapToGrid/>
              <w:spacing w:before="0" w:after="0" w:line="360" w:lineRule="auto"/>
              <w:rPr>
                <w:sz w:val="20"/>
              </w:rPr>
            </w:pPr>
          </w:p>
        </w:tc>
        <w:tc>
          <w:tcPr>
            <w:tcW w:w="1275" w:type="dxa"/>
            <w:vAlign w:val="center"/>
          </w:tcPr>
          <w:p w:rsidR="00DF3C23" w:rsidRPr="00403471" w:rsidRDefault="00DF3C23" w:rsidP="00403471">
            <w:pPr>
              <w:widowControl w:val="0"/>
              <w:snapToGrid/>
              <w:spacing w:before="0" w:after="0" w:line="360" w:lineRule="auto"/>
              <w:rPr>
                <w:sz w:val="20"/>
              </w:rPr>
            </w:pPr>
          </w:p>
        </w:tc>
        <w:tc>
          <w:tcPr>
            <w:tcW w:w="1418" w:type="dxa"/>
            <w:vAlign w:val="center"/>
          </w:tcPr>
          <w:p w:rsidR="00DF3C23" w:rsidRPr="00403471" w:rsidRDefault="00DF3C23" w:rsidP="00403471">
            <w:pPr>
              <w:widowControl w:val="0"/>
              <w:snapToGrid/>
              <w:spacing w:before="0" w:after="0" w:line="360" w:lineRule="auto"/>
              <w:rPr>
                <w:sz w:val="20"/>
              </w:rPr>
            </w:pPr>
            <w:r w:rsidRPr="00403471">
              <w:rPr>
                <w:sz w:val="20"/>
              </w:rPr>
              <w:t>12,2</w:t>
            </w:r>
          </w:p>
        </w:tc>
      </w:tr>
      <w:tr w:rsidR="00DF3C23" w:rsidRPr="00403471" w:rsidTr="00403471">
        <w:trPr>
          <w:trHeight w:val="1599"/>
          <w:jc w:val="center"/>
        </w:trPr>
        <w:tc>
          <w:tcPr>
            <w:tcW w:w="4269" w:type="dxa"/>
          </w:tcPr>
          <w:p w:rsidR="00DF3C23" w:rsidRPr="00403471" w:rsidRDefault="00DF3C23" w:rsidP="00403471">
            <w:pPr>
              <w:widowControl w:val="0"/>
              <w:snapToGrid/>
              <w:spacing w:before="0" w:after="0" w:line="360" w:lineRule="auto"/>
              <w:rPr>
                <w:sz w:val="20"/>
                <w:u w:val="single"/>
              </w:rPr>
            </w:pPr>
            <w:r w:rsidRPr="00403471">
              <w:rPr>
                <w:sz w:val="20"/>
                <w:u w:val="single"/>
              </w:rPr>
              <w:t>Возможности</w:t>
            </w:r>
          </w:p>
          <w:p w:rsidR="00DF3C23" w:rsidRPr="00403471" w:rsidRDefault="00DF3C23" w:rsidP="00403471">
            <w:pPr>
              <w:widowControl w:val="0"/>
              <w:snapToGrid/>
              <w:spacing w:before="0" w:after="0" w:line="360" w:lineRule="auto"/>
              <w:rPr>
                <w:sz w:val="20"/>
              </w:rPr>
            </w:pPr>
            <w:r w:rsidRPr="00403471">
              <w:rPr>
                <w:sz w:val="20"/>
              </w:rPr>
              <w:t>1. Снижение налогового бремени</w:t>
            </w:r>
          </w:p>
          <w:p w:rsidR="00DF3C23" w:rsidRPr="00403471" w:rsidRDefault="00DF3C23" w:rsidP="00403471">
            <w:pPr>
              <w:widowControl w:val="0"/>
              <w:snapToGrid/>
              <w:spacing w:before="0" w:after="0" w:line="360" w:lineRule="auto"/>
              <w:rPr>
                <w:sz w:val="20"/>
              </w:rPr>
            </w:pPr>
            <w:r w:rsidRPr="00403471">
              <w:rPr>
                <w:sz w:val="20"/>
              </w:rPr>
              <w:t>2. Расширение ассортимента с целью удовлетворения потребителей</w:t>
            </w:r>
          </w:p>
          <w:p w:rsidR="00DF3C23" w:rsidRPr="00403471" w:rsidRDefault="00DF3C23" w:rsidP="00403471">
            <w:pPr>
              <w:widowControl w:val="0"/>
              <w:snapToGrid/>
              <w:spacing w:before="0" w:after="0" w:line="360" w:lineRule="auto"/>
              <w:rPr>
                <w:sz w:val="20"/>
              </w:rPr>
            </w:pPr>
            <w:r w:rsidRPr="00403471">
              <w:rPr>
                <w:sz w:val="20"/>
              </w:rPr>
              <w:t>3. Связь производства и науки</w:t>
            </w:r>
          </w:p>
          <w:p w:rsidR="00DF3C23" w:rsidRPr="00403471" w:rsidRDefault="00DF3C23" w:rsidP="00403471">
            <w:pPr>
              <w:widowControl w:val="0"/>
              <w:snapToGrid/>
              <w:spacing w:before="0" w:after="0" w:line="360" w:lineRule="auto"/>
              <w:rPr>
                <w:sz w:val="20"/>
              </w:rPr>
            </w:pPr>
            <w:r w:rsidRPr="00403471">
              <w:rPr>
                <w:sz w:val="20"/>
              </w:rPr>
              <w:t>4. Повышение качества продукции путём внедрения новых технологических линий</w:t>
            </w:r>
          </w:p>
          <w:p w:rsidR="00DF3C23" w:rsidRPr="00403471" w:rsidRDefault="00DF3C23" w:rsidP="00403471">
            <w:pPr>
              <w:widowControl w:val="0"/>
              <w:snapToGrid/>
              <w:spacing w:before="0" w:after="0" w:line="360" w:lineRule="auto"/>
              <w:rPr>
                <w:sz w:val="20"/>
              </w:rPr>
            </w:pPr>
            <w:r w:rsidRPr="00403471">
              <w:rPr>
                <w:sz w:val="20"/>
              </w:rPr>
              <w:t>5. Освоение новых сегментов</w:t>
            </w:r>
          </w:p>
        </w:tc>
        <w:tc>
          <w:tcPr>
            <w:tcW w:w="1701" w:type="dxa"/>
            <w:vAlign w:val="center"/>
          </w:tcPr>
          <w:p w:rsidR="00DF3C23" w:rsidRPr="00403471" w:rsidRDefault="00DF3C23" w:rsidP="00403471">
            <w:pPr>
              <w:widowControl w:val="0"/>
              <w:snapToGrid/>
              <w:spacing w:before="0" w:after="0" w:line="360" w:lineRule="auto"/>
              <w:rPr>
                <w:sz w:val="20"/>
              </w:rPr>
            </w:pPr>
          </w:p>
          <w:p w:rsidR="00DF3C23" w:rsidRPr="00403471" w:rsidRDefault="00DF3C23" w:rsidP="00403471">
            <w:pPr>
              <w:widowControl w:val="0"/>
              <w:snapToGrid/>
              <w:spacing w:before="0" w:after="0" w:line="360" w:lineRule="auto"/>
              <w:rPr>
                <w:sz w:val="20"/>
              </w:rPr>
            </w:pPr>
            <w:r w:rsidRPr="00403471">
              <w:rPr>
                <w:sz w:val="20"/>
              </w:rPr>
              <w:t>0,8</w:t>
            </w:r>
          </w:p>
          <w:p w:rsidR="00DF3C23" w:rsidRPr="00403471" w:rsidRDefault="00DF3C23" w:rsidP="00403471">
            <w:pPr>
              <w:widowControl w:val="0"/>
              <w:snapToGrid/>
              <w:spacing w:before="0" w:after="0" w:line="360" w:lineRule="auto"/>
              <w:rPr>
                <w:sz w:val="20"/>
              </w:rPr>
            </w:pPr>
          </w:p>
          <w:p w:rsidR="00DF3C23" w:rsidRPr="00403471" w:rsidRDefault="00DF3C23" w:rsidP="00403471">
            <w:pPr>
              <w:widowControl w:val="0"/>
              <w:snapToGrid/>
              <w:spacing w:before="0" w:after="0" w:line="360" w:lineRule="auto"/>
              <w:rPr>
                <w:sz w:val="20"/>
              </w:rPr>
            </w:pPr>
            <w:r w:rsidRPr="00403471">
              <w:rPr>
                <w:sz w:val="20"/>
              </w:rPr>
              <w:t>1</w:t>
            </w:r>
          </w:p>
          <w:p w:rsidR="00DF3C23" w:rsidRPr="00403471" w:rsidRDefault="00DF3C23" w:rsidP="00403471">
            <w:pPr>
              <w:widowControl w:val="0"/>
              <w:snapToGrid/>
              <w:spacing w:before="0" w:after="0" w:line="360" w:lineRule="auto"/>
              <w:rPr>
                <w:sz w:val="20"/>
              </w:rPr>
            </w:pPr>
            <w:r w:rsidRPr="00403471">
              <w:rPr>
                <w:sz w:val="20"/>
              </w:rPr>
              <w:t>0,8</w:t>
            </w:r>
          </w:p>
          <w:p w:rsidR="00DF3C23" w:rsidRPr="00403471" w:rsidRDefault="00DF3C23" w:rsidP="00403471">
            <w:pPr>
              <w:widowControl w:val="0"/>
              <w:snapToGrid/>
              <w:spacing w:before="0" w:after="0" w:line="360" w:lineRule="auto"/>
              <w:rPr>
                <w:sz w:val="20"/>
              </w:rPr>
            </w:pPr>
          </w:p>
          <w:p w:rsidR="00DF3C23" w:rsidRPr="00403471" w:rsidRDefault="00DF3C23" w:rsidP="00403471">
            <w:pPr>
              <w:widowControl w:val="0"/>
              <w:snapToGrid/>
              <w:spacing w:before="0" w:after="0" w:line="360" w:lineRule="auto"/>
              <w:rPr>
                <w:sz w:val="20"/>
              </w:rPr>
            </w:pPr>
            <w:r w:rsidRPr="00403471">
              <w:rPr>
                <w:sz w:val="20"/>
              </w:rPr>
              <w:t>1</w:t>
            </w:r>
          </w:p>
          <w:p w:rsidR="00DF3C23" w:rsidRPr="00403471" w:rsidRDefault="00DF3C23" w:rsidP="00403471">
            <w:pPr>
              <w:widowControl w:val="0"/>
              <w:snapToGrid/>
              <w:spacing w:before="0" w:after="0" w:line="360" w:lineRule="auto"/>
              <w:rPr>
                <w:sz w:val="20"/>
              </w:rPr>
            </w:pPr>
            <w:r w:rsidRPr="00403471">
              <w:rPr>
                <w:sz w:val="20"/>
              </w:rPr>
              <w:t>0,9</w:t>
            </w:r>
          </w:p>
        </w:tc>
        <w:tc>
          <w:tcPr>
            <w:tcW w:w="1275" w:type="dxa"/>
            <w:vAlign w:val="center"/>
          </w:tcPr>
          <w:p w:rsidR="00DF3C23" w:rsidRPr="00403471" w:rsidRDefault="00DF3C23" w:rsidP="00403471">
            <w:pPr>
              <w:widowControl w:val="0"/>
              <w:snapToGrid/>
              <w:spacing w:before="0" w:after="0" w:line="360" w:lineRule="auto"/>
              <w:rPr>
                <w:sz w:val="20"/>
              </w:rPr>
            </w:pPr>
          </w:p>
          <w:p w:rsidR="00DF3C23" w:rsidRPr="00403471" w:rsidRDefault="00DF3C23" w:rsidP="00403471">
            <w:pPr>
              <w:widowControl w:val="0"/>
              <w:snapToGrid/>
              <w:spacing w:before="0" w:after="0" w:line="360" w:lineRule="auto"/>
              <w:rPr>
                <w:sz w:val="20"/>
              </w:rPr>
            </w:pPr>
            <w:r w:rsidRPr="00403471">
              <w:rPr>
                <w:sz w:val="20"/>
              </w:rPr>
              <w:t>4</w:t>
            </w:r>
          </w:p>
          <w:p w:rsidR="00DF3C23" w:rsidRPr="00403471" w:rsidRDefault="00DF3C23" w:rsidP="00403471">
            <w:pPr>
              <w:widowControl w:val="0"/>
              <w:snapToGrid/>
              <w:spacing w:before="0" w:after="0" w:line="360" w:lineRule="auto"/>
              <w:rPr>
                <w:sz w:val="20"/>
              </w:rPr>
            </w:pPr>
          </w:p>
          <w:p w:rsidR="00DF3C23" w:rsidRPr="00403471" w:rsidRDefault="00DF3C23" w:rsidP="00403471">
            <w:pPr>
              <w:widowControl w:val="0"/>
              <w:snapToGrid/>
              <w:spacing w:before="0" w:after="0" w:line="360" w:lineRule="auto"/>
              <w:rPr>
                <w:sz w:val="20"/>
              </w:rPr>
            </w:pPr>
            <w:r w:rsidRPr="00403471">
              <w:rPr>
                <w:sz w:val="20"/>
              </w:rPr>
              <w:t>5</w:t>
            </w:r>
          </w:p>
          <w:p w:rsidR="00DF3C23" w:rsidRPr="00403471" w:rsidRDefault="00DF3C23" w:rsidP="00403471">
            <w:pPr>
              <w:widowControl w:val="0"/>
              <w:snapToGrid/>
              <w:spacing w:before="0" w:after="0" w:line="360" w:lineRule="auto"/>
              <w:rPr>
                <w:sz w:val="20"/>
              </w:rPr>
            </w:pPr>
            <w:r w:rsidRPr="00403471">
              <w:rPr>
                <w:sz w:val="20"/>
              </w:rPr>
              <w:t>3</w:t>
            </w:r>
          </w:p>
          <w:p w:rsidR="00DF3C23" w:rsidRPr="00403471" w:rsidRDefault="00DF3C23" w:rsidP="00403471">
            <w:pPr>
              <w:widowControl w:val="0"/>
              <w:snapToGrid/>
              <w:spacing w:before="0" w:after="0" w:line="360" w:lineRule="auto"/>
              <w:rPr>
                <w:sz w:val="20"/>
              </w:rPr>
            </w:pPr>
          </w:p>
          <w:p w:rsidR="00DF3C23" w:rsidRPr="00403471" w:rsidRDefault="00DF3C23" w:rsidP="00403471">
            <w:pPr>
              <w:widowControl w:val="0"/>
              <w:snapToGrid/>
              <w:spacing w:before="0" w:after="0" w:line="360" w:lineRule="auto"/>
              <w:rPr>
                <w:sz w:val="20"/>
              </w:rPr>
            </w:pPr>
            <w:r w:rsidRPr="00403471">
              <w:rPr>
                <w:sz w:val="20"/>
              </w:rPr>
              <w:t>5</w:t>
            </w:r>
          </w:p>
          <w:p w:rsidR="00DF3C23" w:rsidRPr="00403471" w:rsidRDefault="00DF3C23" w:rsidP="00403471">
            <w:pPr>
              <w:widowControl w:val="0"/>
              <w:snapToGrid/>
              <w:spacing w:before="0" w:after="0" w:line="360" w:lineRule="auto"/>
              <w:rPr>
                <w:sz w:val="20"/>
              </w:rPr>
            </w:pPr>
            <w:r w:rsidRPr="00403471">
              <w:rPr>
                <w:sz w:val="20"/>
              </w:rPr>
              <w:t>4</w:t>
            </w:r>
          </w:p>
        </w:tc>
        <w:tc>
          <w:tcPr>
            <w:tcW w:w="1418" w:type="dxa"/>
            <w:vAlign w:val="center"/>
          </w:tcPr>
          <w:p w:rsidR="00DF3C23" w:rsidRPr="00403471" w:rsidRDefault="00DF3C23" w:rsidP="00403471">
            <w:pPr>
              <w:widowControl w:val="0"/>
              <w:snapToGrid/>
              <w:spacing w:before="0" w:after="0" w:line="360" w:lineRule="auto"/>
              <w:rPr>
                <w:sz w:val="20"/>
              </w:rPr>
            </w:pPr>
          </w:p>
          <w:p w:rsidR="00DF3C23" w:rsidRPr="00403471" w:rsidRDefault="00DF3C23" w:rsidP="00403471">
            <w:pPr>
              <w:widowControl w:val="0"/>
              <w:snapToGrid/>
              <w:spacing w:before="0" w:after="0" w:line="360" w:lineRule="auto"/>
              <w:rPr>
                <w:sz w:val="20"/>
              </w:rPr>
            </w:pPr>
            <w:r w:rsidRPr="00403471">
              <w:rPr>
                <w:sz w:val="20"/>
              </w:rPr>
              <w:t>3,2</w:t>
            </w:r>
          </w:p>
          <w:p w:rsidR="00DF3C23" w:rsidRPr="00403471" w:rsidRDefault="00DF3C23" w:rsidP="00403471">
            <w:pPr>
              <w:widowControl w:val="0"/>
              <w:snapToGrid/>
              <w:spacing w:before="0" w:after="0" w:line="360" w:lineRule="auto"/>
              <w:rPr>
                <w:sz w:val="20"/>
              </w:rPr>
            </w:pPr>
          </w:p>
          <w:p w:rsidR="00DF3C23" w:rsidRPr="00403471" w:rsidRDefault="00DF3C23" w:rsidP="00403471">
            <w:pPr>
              <w:widowControl w:val="0"/>
              <w:snapToGrid/>
              <w:spacing w:before="0" w:after="0" w:line="360" w:lineRule="auto"/>
              <w:rPr>
                <w:sz w:val="20"/>
              </w:rPr>
            </w:pPr>
            <w:r w:rsidRPr="00403471">
              <w:rPr>
                <w:sz w:val="20"/>
              </w:rPr>
              <w:t>5</w:t>
            </w:r>
          </w:p>
          <w:p w:rsidR="00DF3C23" w:rsidRPr="00403471" w:rsidRDefault="00DF3C23" w:rsidP="00403471">
            <w:pPr>
              <w:widowControl w:val="0"/>
              <w:snapToGrid/>
              <w:spacing w:before="0" w:after="0" w:line="360" w:lineRule="auto"/>
              <w:rPr>
                <w:sz w:val="20"/>
              </w:rPr>
            </w:pPr>
            <w:r w:rsidRPr="00403471">
              <w:rPr>
                <w:sz w:val="20"/>
              </w:rPr>
              <w:t>2,4</w:t>
            </w:r>
          </w:p>
          <w:p w:rsidR="00DF3C23" w:rsidRPr="00403471" w:rsidRDefault="00DF3C23" w:rsidP="00403471">
            <w:pPr>
              <w:widowControl w:val="0"/>
              <w:snapToGrid/>
              <w:spacing w:before="0" w:after="0" w:line="360" w:lineRule="auto"/>
              <w:rPr>
                <w:sz w:val="20"/>
              </w:rPr>
            </w:pPr>
          </w:p>
          <w:p w:rsidR="00DF3C23" w:rsidRPr="00403471" w:rsidRDefault="00DF3C23" w:rsidP="00403471">
            <w:pPr>
              <w:widowControl w:val="0"/>
              <w:snapToGrid/>
              <w:spacing w:before="0" w:after="0" w:line="360" w:lineRule="auto"/>
              <w:rPr>
                <w:sz w:val="20"/>
              </w:rPr>
            </w:pPr>
            <w:r w:rsidRPr="00403471">
              <w:rPr>
                <w:sz w:val="20"/>
              </w:rPr>
              <w:t>5</w:t>
            </w:r>
          </w:p>
          <w:p w:rsidR="00DF3C23" w:rsidRPr="00403471" w:rsidRDefault="00DF3C23" w:rsidP="00403471">
            <w:pPr>
              <w:widowControl w:val="0"/>
              <w:snapToGrid/>
              <w:spacing w:before="0" w:after="0" w:line="360" w:lineRule="auto"/>
              <w:rPr>
                <w:sz w:val="20"/>
              </w:rPr>
            </w:pPr>
            <w:r w:rsidRPr="00403471">
              <w:rPr>
                <w:sz w:val="20"/>
              </w:rPr>
              <w:t>3,6</w:t>
            </w:r>
          </w:p>
        </w:tc>
      </w:tr>
      <w:tr w:rsidR="00DF3C23" w:rsidRPr="00403471" w:rsidTr="00403471">
        <w:trPr>
          <w:trHeight w:val="262"/>
          <w:jc w:val="center"/>
        </w:trPr>
        <w:tc>
          <w:tcPr>
            <w:tcW w:w="4269" w:type="dxa"/>
          </w:tcPr>
          <w:p w:rsidR="00DF3C23" w:rsidRPr="00403471" w:rsidRDefault="00DF3C23" w:rsidP="00403471">
            <w:pPr>
              <w:widowControl w:val="0"/>
              <w:snapToGrid/>
              <w:spacing w:before="0" w:after="0" w:line="360" w:lineRule="auto"/>
              <w:rPr>
                <w:sz w:val="20"/>
              </w:rPr>
            </w:pPr>
            <w:r w:rsidRPr="00403471">
              <w:rPr>
                <w:sz w:val="20"/>
              </w:rPr>
              <w:t>Итого</w:t>
            </w:r>
          </w:p>
        </w:tc>
        <w:tc>
          <w:tcPr>
            <w:tcW w:w="1701" w:type="dxa"/>
            <w:vAlign w:val="center"/>
          </w:tcPr>
          <w:p w:rsidR="00DF3C23" w:rsidRPr="00403471" w:rsidRDefault="00DF3C23" w:rsidP="00403471">
            <w:pPr>
              <w:widowControl w:val="0"/>
              <w:snapToGrid/>
              <w:spacing w:before="0" w:after="0" w:line="360" w:lineRule="auto"/>
              <w:rPr>
                <w:sz w:val="20"/>
              </w:rPr>
            </w:pPr>
          </w:p>
        </w:tc>
        <w:tc>
          <w:tcPr>
            <w:tcW w:w="1275" w:type="dxa"/>
            <w:vAlign w:val="center"/>
          </w:tcPr>
          <w:p w:rsidR="00DF3C23" w:rsidRPr="00403471" w:rsidRDefault="00DF3C23" w:rsidP="00403471">
            <w:pPr>
              <w:widowControl w:val="0"/>
              <w:snapToGrid/>
              <w:spacing w:before="0" w:after="0" w:line="360" w:lineRule="auto"/>
              <w:rPr>
                <w:sz w:val="20"/>
              </w:rPr>
            </w:pPr>
          </w:p>
        </w:tc>
        <w:tc>
          <w:tcPr>
            <w:tcW w:w="1418" w:type="dxa"/>
            <w:vAlign w:val="center"/>
          </w:tcPr>
          <w:p w:rsidR="00DF3C23" w:rsidRPr="00403471" w:rsidRDefault="00DF3C23" w:rsidP="00403471">
            <w:pPr>
              <w:widowControl w:val="0"/>
              <w:snapToGrid/>
              <w:spacing w:before="0" w:after="0" w:line="360" w:lineRule="auto"/>
              <w:rPr>
                <w:sz w:val="20"/>
              </w:rPr>
            </w:pPr>
            <w:r w:rsidRPr="00403471">
              <w:rPr>
                <w:sz w:val="20"/>
              </w:rPr>
              <w:t>19,2</w:t>
            </w:r>
          </w:p>
        </w:tc>
      </w:tr>
      <w:tr w:rsidR="00DF3C23" w:rsidRPr="00403471" w:rsidTr="00403471">
        <w:trPr>
          <w:trHeight w:val="1599"/>
          <w:jc w:val="center"/>
        </w:trPr>
        <w:tc>
          <w:tcPr>
            <w:tcW w:w="4269" w:type="dxa"/>
          </w:tcPr>
          <w:p w:rsidR="00DF3C23" w:rsidRPr="00403471" w:rsidRDefault="00DF3C23" w:rsidP="00403471">
            <w:pPr>
              <w:widowControl w:val="0"/>
              <w:snapToGrid/>
              <w:spacing w:before="0" w:after="0" w:line="360" w:lineRule="auto"/>
              <w:rPr>
                <w:sz w:val="20"/>
                <w:u w:val="single"/>
              </w:rPr>
            </w:pPr>
            <w:r w:rsidRPr="00403471">
              <w:rPr>
                <w:sz w:val="20"/>
                <w:u w:val="single"/>
              </w:rPr>
              <w:t>Угрозы</w:t>
            </w:r>
          </w:p>
          <w:p w:rsidR="00DF3C23" w:rsidRPr="00403471" w:rsidRDefault="00DF3C23" w:rsidP="00403471">
            <w:pPr>
              <w:widowControl w:val="0"/>
              <w:snapToGrid/>
              <w:spacing w:before="0" w:after="0" w:line="360" w:lineRule="auto"/>
              <w:rPr>
                <w:sz w:val="20"/>
              </w:rPr>
            </w:pPr>
            <w:r w:rsidRPr="00403471">
              <w:rPr>
                <w:sz w:val="20"/>
              </w:rPr>
              <w:t>1. Повышение цен на сырьё</w:t>
            </w:r>
          </w:p>
          <w:p w:rsidR="00DF3C23" w:rsidRPr="00403471" w:rsidRDefault="00DF3C23" w:rsidP="00403471">
            <w:pPr>
              <w:widowControl w:val="0"/>
              <w:snapToGrid/>
              <w:spacing w:before="0" w:after="0" w:line="360" w:lineRule="auto"/>
              <w:rPr>
                <w:sz w:val="20"/>
              </w:rPr>
            </w:pPr>
            <w:r w:rsidRPr="00403471">
              <w:rPr>
                <w:sz w:val="20"/>
              </w:rPr>
              <w:t>2. Конкуренция со стороны товаропроизводителей</w:t>
            </w:r>
          </w:p>
          <w:p w:rsidR="00DF3C23" w:rsidRPr="00403471" w:rsidRDefault="00DF3C23" w:rsidP="00403471">
            <w:pPr>
              <w:widowControl w:val="0"/>
              <w:snapToGrid/>
              <w:spacing w:before="0" w:after="0" w:line="360" w:lineRule="auto"/>
              <w:rPr>
                <w:sz w:val="20"/>
              </w:rPr>
            </w:pPr>
            <w:r w:rsidRPr="00403471">
              <w:rPr>
                <w:sz w:val="20"/>
              </w:rPr>
              <w:t>3. Ожидание роста инфляции</w:t>
            </w:r>
          </w:p>
          <w:p w:rsidR="00DF3C23" w:rsidRPr="00403471" w:rsidRDefault="00DF3C23" w:rsidP="00403471">
            <w:pPr>
              <w:widowControl w:val="0"/>
              <w:snapToGrid/>
              <w:spacing w:before="0" w:after="0" w:line="360" w:lineRule="auto"/>
              <w:rPr>
                <w:sz w:val="20"/>
              </w:rPr>
            </w:pPr>
            <w:r w:rsidRPr="00403471">
              <w:rPr>
                <w:sz w:val="20"/>
              </w:rPr>
              <w:t>4. Слабая маркетинговая служба</w:t>
            </w:r>
          </w:p>
          <w:p w:rsidR="00DF3C23" w:rsidRPr="00403471" w:rsidRDefault="00DF3C23" w:rsidP="00403471">
            <w:pPr>
              <w:widowControl w:val="0"/>
              <w:snapToGrid/>
              <w:spacing w:before="0" w:after="0" w:line="360" w:lineRule="auto"/>
              <w:rPr>
                <w:sz w:val="20"/>
              </w:rPr>
            </w:pPr>
            <w:r w:rsidRPr="00403471">
              <w:rPr>
                <w:sz w:val="20"/>
              </w:rPr>
              <w:t>5. Нестабильность</w:t>
            </w:r>
            <w:r w:rsidR="002B4FDB" w:rsidRPr="00403471">
              <w:rPr>
                <w:sz w:val="20"/>
              </w:rPr>
              <w:t xml:space="preserve"> </w:t>
            </w:r>
            <w:r w:rsidRPr="00403471">
              <w:rPr>
                <w:sz w:val="20"/>
              </w:rPr>
              <w:t>социально-экономической среды</w:t>
            </w:r>
          </w:p>
        </w:tc>
        <w:tc>
          <w:tcPr>
            <w:tcW w:w="1701" w:type="dxa"/>
            <w:vAlign w:val="center"/>
          </w:tcPr>
          <w:p w:rsidR="00DF3C23" w:rsidRPr="00403471" w:rsidRDefault="00DF3C23" w:rsidP="00403471">
            <w:pPr>
              <w:widowControl w:val="0"/>
              <w:snapToGrid/>
              <w:spacing w:before="0" w:after="0" w:line="360" w:lineRule="auto"/>
              <w:rPr>
                <w:sz w:val="20"/>
              </w:rPr>
            </w:pPr>
          </w:p>
          <w:p w:rsidR="00DF3C23" w:rsidRPr="00403471" w:rsidRDefault="00DF3C23" w:rsidP="00403471">
            <w:pPr>
              <w:widowControl w:val="0"/>
              <w:snapToGrid/>
              <w:spacing w:before="0" w:after="0" w:line="360" w:lineRule="auto"/>
              <w:rPr>
                <w:sz w:val="20"/>
              </w:rPr>
            </w:pPr>
            <w:r w:rsidRPr="00403471">
              <w:rPr>
                <w:sz w:val="20"/>
              </w:rPr>
              <w:t>0,9</w:t>
            </w:r>
          </w:p>
          <w:p w:rsidR="00DF3C23" w:rsidRPr="00403471" w:rsidRDefault="00DF3C23" w:rsidP="00403471">
            <w:pPr>
              <w:widowControl w:val="0"/>
              <w:snapToGrid/>
              <w:spacing w:before="0" w:after="0" w:line="360" w:lineRule="auto"/>
              <w:rPr>
                <w:sz w:val="20"/>
              </w:rPr>
            </w:pPr>
          </w:p>
          <w:p w:rsidR="00DF3C23" w:rsidRPr="00403471" w:rsidRDefault="00DF3C23" w:rsidP="00403471">
            <w:pPr>
              <w:widowControl w:val="0"/>
              <w:snapToGrid/>
              <w:spacing w:before="0" w:after="0" w:line="360" w:lineRule="auto"/>
              <w:rPr>
                <w:sz w:val="20"/>
              </w:rPr>
            </w:pPr>
            <w:r w:rsidRPr="00403471">
              <w:rPr>
                <w:sz w:val="20"/>
              </w:rPr>
              <w:t>0,7</w:t>
            </w:r>
          </w:p>
          <w:p w:rsidR="00DF3C23" w:rsidRPr="00403471" w:rsidRDefault="00DF3C23" w:rsidP="00403471">
            <w:pPr>
              <w:widowControl w:val="0"/>
              <w:snapToGrid/>
              <w:spacing w:before="0" w:after="0" w:line="360" w:lineRule="auto"/>
              <w:rPr>
                <w:sz w:val="20"/>
              </w:rPr>
            </w:pPr>
            <w:r w:rsidRPr="00403471">
              <w:rPr>
                <w:sz w:val="20"/>
              </w:rPr>
              <w:t>0,2</w:t>
            </w:r>
          </w:p>
          <w:p w:rsidR="00DF3C23" w:rsidRPr="00403471" w:rsidRDefault="00DF3C23" w:rsidP="00403471">
            <w:pPr>
              <w:widowControl w:val="0"/>
              <w:snapToGrid/>
              <w:spacing w:before="0" w:after="0" w:line="360" w:lineRule="auto"/>
              <w:rPr>
                <w:sz w:val="20"/>
              </w:rPr>
            </w:pPr>
            <w:r w:rsidRPr="00403471">
              <w:rPr>
                <w:sz w:val="20"/>
              </w:rPr>
              <w:t>0,9</w:t>
            </w:r>
          </w:p>
          <w:p w:rsidR="00DF3C23" w:rsidRPr="00403471" w:rsidRDefault="00DF3C23" w:rsidP="00403471">
            <w:pPr>
              <w:widowControl w:val="0"/>
              <w:snapToGrid/>
              <w:spacing w:before="0" w:after="0" w:line="360" w:lineRule="auto"/>
              <w:rPr>
                <w:sz w:val="20"/>
              </w:rPr>
            </w:pPr>
          </w:p>
          <w:p w:rsidR="00DF3C23" w:rsidRPr="00403471" w:rsidRDefault="00DF3C23" w:rsidP="00403471">
            <w:pPr>
              <w:widowControl w:val="0"/>
              <w:snapToGrid/>
              <w:spacing w:before="0" w:after="0" w:line="360" w:lineRule="auto"/>
              <w:rPr>
                <w:sz w:val="20"/>
              </w:rPr>
            </w:pPr>
            <w:r w:rsidRPr="00403471">
              <w:rPr>
                <w:sz w:val="20"/>
              </w:rPr>
              <w:t>0,6</w:t>
            </w:r>
          </w:p>
        </w:tc>
        <w:tc>
          <w:tcPr>
            <w:tcW w:w="1275" w:type="dxa"/>
            <w:vAlign w:val="center"/>
          </w:tcPr>
          <w:p w:rsidR="00DF3C23" w:rsidRPr="00403471" w:rsidRDefault="00DF3C23" w:rsidP="00403471">
            <w:pPr>
              <w:widowControl w:val="0"/>
              <w:snapToGrid/>
              <w:spacing w:before="0" w:after="0" w:line="360" w:lineRule="auto"/>
              <w:rPr>
                <w:sz w:val="20"/>
              </w:rPr>
            </w:pPr>
          </w:p>
          <w:p w:rsidR="00DF3C23" w:rsidRPr="00403471" w:rsidRDefault="00DF3C23" w:rsidP="00403471">
            <w:pPr>
              <w:widowControl w:val="0"/>
              <w:snapToGrid/>
              <w:spacing w:before="0" w:after="0" w:line="360" w:lineRule="auto"/>
              <w:rPr>
                <w:sz w:val="20"/>
              </w:rPr>
            </w:pPr>
            <w:r w:rsidRPr="00403471">
              <w:rPr>
                <w:sz w:val="20"/>
              </w:rPr>
              <w:t>5</w:t>
            </w:r>
          </w:p>
          <w:p w:rsidR="00DF3C23" w:rsidRPr="00403471" w:rsidRDefault="00DF3C23" w:rsidP="00403471">
            <w:pPr>
              <w:widowControl w:val="0"/>
              <w:snapToGrid/>
              <w:spacing w:before="0" w:after="0" w:line="360" w:lineRule="auto"/>
              <w:rPr>
                <w:sz w:val="20"/>
              </w:rPr>
            </w:pPr>
          </w:p>
          <w:p w:rsidR="00DF3C23" w:rsidRPr="00403471" w:rsidRDefault="00DF3C23" w:rsidP="00403471">
            <w:pPr>
              <w:widowControl w:val="0"/>
              <w:snapToGrid/>
              <w:spacing w:before="0" w:after="0" w:line="360" w:lineRule="auto"/>
              <w:rPr>
                <w:sz w:val="20"/>
              </w:rPr>
            </w:pPr>
            <w:r w:rsidRPr="00403471">
              <w:rPr>
                <w:sz w:val="20"/>
              </w:rPr>
              <w:t>4</w:t>
            </w:r>
          </w:p>
          <w:p w:rsidR="00DF3C23" w:rsidRPr="00403471" w:rsidRDefault="00DF3C23" w:rsidP="00403471">
            <w:pPr>
              <w:widowControl w:val="0"/>
              <w:snapToGrid/>
              <w:spacing w:before="0" w:after="0" w:line="360" w:lineRule="auto"/>
              <w:rPr>
                <w:sz w:val="20"/>
              </w:rPr>
            </w:pPr>
            <w:r w:rsidRPr="00403471">
              <w:rPr>
                <w:sz w:val="20"/>
              </w:rPr>
              <w:t>1</w:t>
            </w:r>
          </w:p>
          <w:p w:rsidR="00DF3C23" w:rsidRPr="00403471" w:rsidRDefault="00DF3C23" w:rsidP="00403471">
            <w:pPr>
              <w:widowControl w:val="0"/>
              <w:snapToGrid/>
              <w:spacing w:before="0" w:after="0" w:line="360" w:lineRule="auto"/>
              <w:rPr>
                <w:sz w:val="20"/>
              </w:rPr>
            </w:pPr>
            <w:r w:rsidRPr="00403471">
              <w:rPr>
                <w:sz w:val="20"/>
              </w:rPr>
              <w:t>4</w:t>
            </w:r>
          </w:p>
          <w:p w:rsidR="00DF3C23" w:rsidRPr="00403471" w:rsidRDefault="00DF3C23" w:rsidP="00403471">
            <w:pPr>
              <w:widowControl w:val="0"/>
              <w:snapToGrid/>
              <w:spacing w:before="0" w:after="0" w:line="360" w:lineRule="auto"/>
              <w:rPr>
                <w:sz w:val="20"/>
              </w:rPr>
            </w:pPr>
          </w:p>
          <w:p w:rsidR="00DF3C23" w:rsidRPr="00403471" w:rsidRDefault="00DF3C23" w:rsidP="00403471">
            <w:pPr>
              <w:widowControl w:val="0"/>
              <w:snapToGrid/>
              <w:spacing w:before="0" w:after="0" w:line="360" w:lineRule="auto"/>
              <w:rPr>
                <w:sz w:val="20"/>
              </w:rPr>
            </w:pPr>
            <w:r w:rsidRPr="00403471">
              <w:rPr>
                <w:sz w:val="20"/>
              </w:rPr>
              <w:t>3</w:t>
            </w:r>
          </w:p>
        </w:tc>
        <w:tc>
          <w:tcPr>
            <w:tcW w:w="1418" w:type="dxa"/>
            <w:vAlign w:val="center"/>
          </w:tcPr>
          <w:p w:rsidR="00DF3C23" w:rsidRPr="00403471" w:rsidRDefault="00DF3C23" w:rsidP="00403471">
            <w:pPr>
              <w:widowControl w:val="0"/>
              <w:snapToGrid/>
              <w:spacing w:before="0" w:after="0" w:line="360" w:lineRule="auto"/>
              <w:rPr>
                <w:sz w:val="20"/>
              </w:rPr>
            </w:pPr>
          </w:p>
          <w:p w:rsidR="00DF3C23" w:rsidRPr="00403471" w:rsidRDefault="00DF3C23" w:rsidP="00403471">
            <w:pPr>
              <w:widowControl w:val="0"/>
              <w:snapToGrid/>
              <w:spacing w:before="0" w:after="0" w:line="360" w:lineRule="auto"/>
              <w:rPr>
                <w:sz w:val="20"/>
              </w:rPr>
            </w:pPr>
            <w:r w:rsidRPr="00403471">
              <w:rPr>
                <w:sz w:val="20"/>
              </w:rPr>
              <w:t>4,5</w:t>
            </w:r>
          </w:p>
          <w:p w:rsidR="00DF3C23" w:rsidRPr="00403471" w:rsidRDefault="00DF3C23" w:rsidP="00403471">
            <w:pPr>
              <w:widowControl w:val="0"/>
              <w:snapToGrid/>
              <w:spacing w:before="0" w:after="0" w:line="360" w:lineRule="auto"/>
              <w:rPr>
                <w:sz w:val="20"/>
              </w:rPr>
            </w:pPr>
          </w:p>
          <w:p w:rsidR="00DF3C23" w:rsidRPr="00403471" w:rsidRDefault="00DF3C23" w:rsidP="00403471">
            <w:pPr>
              <w:widowControl w:val="0"/>
              <w:snapToGrid/>
              <w:spacing w:before="0" w:after="0" w:line="360" w:lineRule="auto"/>
              <w:rPr>
                <w:sz w:val="20"/>
              </w:rPr>
            </w:pPr>
            <w:r w:rsidRPr="00403471">
              <w:rPr>
                <w:sz w:val="20"/>
              </w:rPr>
              <w:t>2,8</w:t>
            </w:r>
          </w:p>
          <w:p w:rsidR="00DF3C23" w:rsidRPr="00403471" w:rsidRDefault="00DF3C23" w:rsidP="00403471">
            <w:pPr>
              <w:widowControl w:val="0"/>
              <w:snapToGrid/>
              <w:spacing w:before="0" w:after="0" w:line="360" w:lineRule="auto"/>
              <w:rPr>
                <w:sz w:val="20"/>
              </w:rPr>
            </w:pPr>
            <w:r w:rsidRPr="00403471">
              <w:rPr>
                <w:sz w:val="20"/>
              </w:rPr>
              <w:t>0,2</w:t>
            </w:r>
          </w:p>
          <w:p w:rsidR="00DF3C23" w:rsidRPr="00403471" w:rsidRDefault="00DF3C23" w:rsidP="00403471">
            <w:pPr>
              <w:widowControl w:val="0"/>
              <w:snapToGrid/>
              <w:spacing w:before="0" w:after="0" w:line="360" w:lineRule="auto"/>
              <w:rPr>
                <w:sz w:val="20"/>
              </w:rPr>
            </w:pPr>
            <w:r w:rsidRPr="00403471">
              <w:rPr>
                <w:sz w:val="20"/>
              </w:rPr>
              <w:t>3,6</w:t>
            </w:r>
          </w:p>
          <w:p w:rsidR="00DF3C23" w:rsidRPr="00403471" w:rsidRDefault="00DF3C23" w:rsidP="00403471">
            <w:pPr>
              <w:widowControl w:val="0"/>
              <w:snapToGrid/>
              <w:spacing w:before="0" w:after="0" w:line="360" w:lineRule="auto"/>
              <w:rPr>
                <w:sz w:val="20"/>
              </w:rPr>
            </w:pPr>
          </w:p>
          <w:p w:rsidR="00DF3C23" w:rsidRPr="00403471" w:rsidRDefault="00DF3C23" w:rsidP="00403471">
            <w:pPr>
              <w:widowControl w:val="0"/>
              <w:snapToGrid/>
              <w:spacing w:before="0" w:after="0" w:line="360" w:lineRule="auto"/>
              <w:rPr>
                <w:sz w:val="20"/>
              </w:rPr>
            </w:pPr>
            <w:r w:rsidRPr="00403471">
              <w:rPr>
                <w:sz w:val="20"/>
              </w:rPr>
              <w:t>1,8</w:t>
            </w:r>
          </w:p>
        </w:tc>
      </w:tr>
      <w:tr w:rsidR="00DF3C23" w:rsidRPr="00403471" w:rsidTr="00403471">
        <w:trPr>
          <w:trHeight w:val="276"/>
          <w:jc w:val="center"/>
        </w:trPr>
        <w:tc>
          <w:tcPr>
            <w:tcW w:w="4269" w:type="dxa"/>
          </w:tcPr>
          <w:p w:rsidR="00DF3C23" w:rsidRPr="00403471" w:rsidRDefault="00DF3C23" w:rsidP="00403471">
            <w:pPr>
              <w:widowControl w:val="0"/>
              <w:snapToGrid/>
              <w:spacing w:before="0" w:after="0" w:line="360" w:lineRule="auto"/>
              <w:rPr>
                <w:sz w:val="20"/>
              </w:rPr>
            </w:pPr>
            <w:r w:rsidRPr="00403471">
              <w:rPr>
                <w:sz w:val="20"/>
              </w:rPr>
              <w:t>Итого</w:t>
            </w:r>
          </w:p>
        </w:tc>
        <w:tc>
          <w:tcPr>
            <w:tcW w:w="1701" w:type="dxa"/>
            <w:vAlign w:val="center"/>
          </w:tcPr>
          <w:p w:rsidR="00DF3C23" w:rsidRPr="00403471" w:rsidRDefault="00DF3C23" w:rsidP="00403471">
            <w:pPr>
              <w:widowControl w:val="0"/>
              <w:snapToGrid/>
              <w:spacing w:before="0" w:after="0" w:line="360" w:lineRule="auto"/>
              <w:rPr>
                <w:sz w:val="20"/>
              </w:rPr>
            </w:pPr>
          </w:p>
        </w:tc>
        <w:tc>
          <w:tcPr>
            <w:tcW w:w="1275" w:type="dxa"/>
            <w:vAlign w:val="center"/>
          </w:tcPr>
          <w:p w:rsidR="00DF3C23" w:rsidRPr="00403471" w:rsidRDefault="00DF3C23" w:rsidP="00403471">
            <w:pPr>
              <w:widowControl w:val="0"/>
              <w:snapToGrid/>
              <w:spacing w:before="0" w:after="0" w:line="360" w:lineRule="auto"/>
              <w:rPr>
                <w:sz w:val="20"/>
              </w:rPr>
            </w:pPr>
          </w:p>
        </w:tc>
        <w:tc>
          <w:tcPr>
            <w:tcW w:w="1418" w:type="dxa"/>
            <w:vAlign w:val="center"/>
          </w:tcPr>
          <w:p w:rsidR="00DF3C23" w:rsidRPr="00403471" w:rsidRDefault="00DF3C23" w:rsidP="00403471">
            <w:pPr>
              <w:widowControl w:val="0"/>
              <w:snapToGrid/>
              <w:spacing w:before="0" w:after="0" w:line="360" w:lineRule="auto"/>
              <w:rPr>
                <w:sz w:val="20"/>
              </w:rPr>
            </w:pPr>
            <w:r w:rsidRPr="00403471">
              <w:rPr>
                <w:sz w:val="20"/>
              </w:rPr>
              <w:t>12,9</w:t>
            </w:r>
          </w:p>
        </w:tc>
      </w:tr>
    </w:tbl>
    <w:p w:rsidR="00403471" w:rsidRDefault="00403471" w:rsidP="007A0C88">
      <w:pPr>
        <w:widowControl w:val="0"/>
        <w:snapToGrid/>
        <w:spacing w:before="0" w:after="0" w:line="360" w:lineRule="auto"/>
        <w:ind w:firstLine="709"/>
        <w:jc w:val="both"/>
        <w:rPr>
          <w:sz w:val="28"/>
          <w:szCs w:val="28"/>
          <w:lang w:val="en-US"/>
        </w:rPr>
      </w:pPr>
    </w:p>
    <w:p w:rsidR="00B349A5" w:rsidRPr="00B349A5" w:rsidRDefault="00DF3C23" w:rsidP="007A0C88">
      <w:pPr>
        <w:widowControl w:val="0"/>
        <w:snapToGrid/>
        <w:spacing w:before="0" w:after="0" w:line="360" w:lineRule="auto"/>
        <w:ind w:firstLine="709"/>
        <w:jc w:val="both"/>
        <w:rPr>
          <w:sz w:val="28"/>
          <w:szCs w:val="28"/>
        </w:rPr>
      </w:pPr>
      <w:r w:rsidRPr="00B349A5">
        <w:rPr>
          <w:sz w:val="28"/>
          <w:szCs w:val="28"/>
        </w:rPr>
        <w:t xml:space="preserve">Проведя количественный </w:t>
      </w:r>
      <w:r w:rsidRPr="00B349A5">
        <w:rPr>
          <w:sz w:val="28"/>
          <w:szCs w:val="28"/>
          <w:lang w:val="en-US"/>
        </w:rPr>
        <w:t>SWOT</w:t>
      </w:r>
      <w:r w:rsidRPr="00B349A5">
        <w:rPr>
          <w:sz w:val="28"/>
          <w:szCs w:val="28"/>
        </w:rPr>
        <w:t xml:space="preserve">-анализ, можно сделать вывод, что ООО «Швейная фабрика «Весна» следует придерживаться стратегии сочетания роста выпуска востребованной продукции с сокращением выпуска товаров, не пользующихся спросом. Предприятие функционирует в динамичной отрасли с быстроменяющимся ассортиментом изделий. </w:t>
      </w:r>
    </w:p>
    <w:p w:rsidR="00DF3C23" w:rsidRDefault="00DF3C23" w:rsidP="007A0C88">
      <w:pPr>
        <w:widowControl w:val="0"/>
        <w:snapToGrid/>
        <w:spacing w:before="0" w:after="0" w:line="360" w:lineRule="auto"/>
        <w:ind w:firstLine="709"/>
        <w:jc w:val="both"/>
        <w:rPr>
          <w:bCs/>
          <w:sz w:val="28"/>
          <w:szCs w:val="28"/>
        </w:rPr>
      </w:pPr>
      <w:r w:rsidRPr="00EA7123">
        <w:rPr>
          <w:bCs/>
          <w:sz w:val="28"/>
          <w:szCs w:val="28"/>
        </w:rPr>
        <w:t>Вывод: необходимы повышение уровня подготовки менеджеров и персонала;</w:t>
      </w:r>
      <w:r w:rsidR="002B4FDB">
        <w:rPr>
          <w:bCs/>
          <w:sz w:val="28"/>
          <w:szCs w:val="28"/>
        </w:rPr>
        <w:t xml:space="preserve"> </w:t>
      </w:r>
      <w:r w:rsidRPr="00EA7123">
        <w:rPr>
          <w:bCs/>
          <w:sz w:val="28"/>
          <w:szCs w:val="28"/>
        </w:rPr>
        <w:t>создание своей службы маркетинга; усиление внимания расчетам за энергоресурсы; поиск и привлечение инвестиций. Благодаря этому можно сделать глубокий прорыв на рынках сбыта.</w:t>
      </w:r>
    </w:p>
    <w:p w:rsidR="00D67369" w:rsidRPr="00403471" w:rsidRDefault="00403471" w:rsidP="00403471">
      <w:pPr>
        <w:widowControl w:val="0"/>
        <w:snapToGrid/>
        <w:spacing w:before="0" w:after="0" w:line="360" w:lineRule="auto"/>
        <w:ind w:firstLine="709"/>
        <w:jc w:val="both"/>
        <w:rPr>
          <w:b/>
          <w:sz w:val="28"/>
          <w:szCs w:val="28"/>
        </w:rPr>
      </w:pPr>
      <w:r>
        <w:rPr>
          <w:b/>
          <w:bCs/>
          <w:sz w:val="28"/>
          <w:szCs w:val="28"/>
        </w:rPr>
        <w:br w:type="page"/>
      </w:r>
      <w:r w:rsidR="00D67369" w:rsidRPr="00403471">
        <w:rPr>
          <w:b/>
          <w:sz w:val="28"/>
          <w:szCs w:val="28"/>
        </w:rPr>
        <w:t>5. Задачи фабрики на 2008-2009 годы</w:t>
      </w:r>
    </w:p>
    <w:p w:rsidR="00403471" w:rsidRPr="00EF3DD7" w:rsidRDefault="00403471" w:rsidP="007A0C88">
      <w:pPr>
        <w:snapToGrid/>
        <w:spacing w:before="0" w:after="0" w:line="360" w:lineRule="auto"/>
        <w:ind w:firstLine="709"/>
        <w:jc w:val="both"/>
        <w:rPr>
          <w:sz w:val="28"/>
          <w:szCs w:val="28"/>
        </w:rPr>
      </w:pPr>
    </w:p>
    <w:p w:rsidR="00D67369" w:rsidRPr="00C65629" w:rsidRDefault="00D67369" w:rsidP="007A0C88">
      <w:pPr>
        <w:snapToGrid/>
        <w:spacing w:before="0" w:after="0" w:line="360" w:lineRule="auto"/>
        <w:ind w:firstLine="709"/>
        <w:jc w:val="both"/>
        <w:rPr>
          <w:sz w:val="28"/>
          <w:szCs w:val="28"/>
        </w:rPr>
      </w:pPr>
      <w:r w:rsidRPr="00C65629">
        <w:rPr>
          <w:sz w:val="28"/>
          <w:szCs w:val="28"/>
        </w:rPr>
        <w:t>В соответствии с комплексной Программой развития коллектив ООО «Швейная фабрика «Весна» на 2008-2009 годы, ставит следующие задачи дальнейшего развития производства и повышения качества продукции:</w:t>
      </w:r>
      <w:r w:rsidR="002B4FDB">
        <w:rPr>
          <w:sz w:val="28"/>
          <w:szCs w:val="28"/>
        </w:rPr>
        <w:t xml:space="preserve"> </w:t>
      </w:r>
    </w:p>
    <w:p w:rsidR="00D67369" w:rsidRPr="000A64DB" w:rsidRDefault="002B4FDB" w:rsidP="007A0C88">
      <w:pPr>
        <w:snapToGrid/>
        <w:spacing w:before="0" w:after="0" w:line="360" w:lineRule="auto"/>
        <w:ind w:firstLine="709"/>
        <w:jc w:val="both"/>
        <w:rPr>
          <w:sz w:val="28"/>
          <w:szCs w:val="28"/>
        </w:rPr>
      </w:pPr>
      <w:r>
        <w:rPr>
          <w:sz w:val="28"/>
          <w:szCs w:val="28"/>
        </w:rPr>
        <w:t xml:space="preserve"> </w:t>
      </w:r>
      <w:r w:rsidR="00D67369" w:rsidRPr="000A64DB">
        <w:rPr>
          <w:sz w:val="28"/>
          <w:szCs w:val="28"/>
        </w:rPr>
        <w:t xml:space="preserve">- обеспечения значительного роста эффективности производства и на этой основе, повышение прибыльности предприятия и зарплаты работников; </w:t>
      </w:r>
    </w:p>
    <w:p w:rsidR="00D67369" w:rsidRPr="000A64DB" w:rsidRDefault="002B4FDB" w:rsidP="007A0C88">
      <w:pPr>
        <w:snapToGrid/>
        <w:spacing w:before="0" w:after="0" w:line="360" w:lineRule="auto"/>
        <w:ind w:firstLine="709"/>
        <w:jc w:val="both"/>
        <w:rPr>
          <w:sz w:val="28"/>
          <w:szCs w:val="28"/>
        </w:rPr>
      </w:pPr>
      <w:r>
        <w:rPr>
          <w:sz w:val="28"/>
          <w:szCs w:val="28"/>
        </w:rPr>
        <w:t xml:space="preserve"> </w:t>
      </w:r>
      <w:r w:rsidR="00D67369" w:rsidRPr="000A64DB">
        <w:rPr>
          <w:sz w:val="28"/>
          <w:szCs w:val="28"/>
        </w:rPr>
        <w:t>- тактический переход от строго договорной политики к политике опережающего создания НТП с последующей её реализацией;</w:t>
      </w:r>
    </w:p>
    <w:p w:rsidR="00D67369" w:rsidRPr="000A64DB" w:rsidRDefault="002B4FDB" w:rsidP="007A0C88">
      <w:pPr>
        <w:snapToGrid/>
        <w:spacing w:before="0" w:after="0" w:line="360" w:lineRule="auto"/>
        <w:ind w:firstLine="709"/>
        <w:jc w:val="both"/>
        <w:rPr>
          <w:sz w:val="28"/>
          <w:szCs w:val="28"/>
        </w:rPr>
      </w:pPr>
      <w:r>
        <w:rPr>
          <w:sz w:val="28"/>
          <w:szCs w:val="28"/>
        </w:rPr>
        <w:t xml:space="preserve"> </w:t>
      </w:r>
      <w:r w:rsidR="00D67369" w:rsidRPr="000A64DB">
        <w:rPr>
          <w:sz w:val="28"/>
          <w:szCs w:val="28"/>
        </w:rPr>
        <w:t>- проведения активной рекламной и выставочной деятельности для продвижения продукции на внутренние и внешние рынки;</w:t>
      </w:r>
    </w:p>
    <w:p w:rsidR="00D67369" w:rsidRPr="000A64DB" w:rsidRDefault="002B4FDB" w:rsidP="007A0C88">
      <w:pPr>
        <w:tabs>
          <w:tab w:val="left" w:pos="2880"/>
        </w:tabs>
        <w:snapToGrid/>
        <w:spacing w:before="0" w:after="0" w:line="360" w:lineRule="auto"/>
        <w:ind w:firstLine="709"/>
        <w:jc w:val="both"/>
        <w:rPr>
          <w:sz w:val="28"/>
          <w:szCs w:val="28"/>
        </w:rPr>
      </w:pPr>
      <w:r>
        <w:rPr>
          <w:sz w:val="28"/>
          <w:szCs w:val="28"/>
        </w:rPr>
        <w:t xml:space="preserve"> </w:t>
      </w:r>
      <w:r w:rsidR="00D67369" w:rsidRPr="000A64DB">
        <w:rPr>
          <w:sz w:val="28"/>
          <w:szCs w:val="28"/>
        </w:rPr>
        <w:t>- выработки новой кадровой и социальной политики, способствующей закреплению молодых специалистов для процесса омоложения кадров, улучшению условий труда и социальных гарантий.</w:t>
      </w:r>
    </w:p>
    <w:p w:rsidR="00D67369" w:rsidRDefault="00403471" w:rsidP="007A0C88">
      <w:pPr>
        <w:pStyle w:val="1"/>
        <w:spacing w:line="360" w:lineRule="auto"/>
        <w:ind w:firstLine="709"/>
        <w:jc w:val="both"/>
      </w:pPr>
      <w:r>
        <w:rPr>
          <w:i/>
        </w:rPr>
        <w:br w:type="page"/>
      </w:r>
      <w:r w:rsidR="00D67369">
        <w:t>Список литературы</w:t>
      </w:r>
    </w:p>
    <w:p w:rsidR="00D86E19" w:rsidRPr="00D86E19" w:rsidRDefault="00D86E19" w:rsidP="00D86E19">
      <w:pPr>
        <w:snapToGrid/>
        <w:spacing w:before="0" w:after="200" w:line="276" w:lineRule="auto"/>
        <w:rPr>
          <w:rFonts w:ascii="Calibri" w:hAnsi="Calibri"/>
          <w:sz w:val="22"/>
          <w:szCs w:val="22"/>
        </w:rPr>
      </w:pPr>
    </w:p>
    <w:p w:rsidR="00D67369" w:rsidRPr="00D86E19" w:rsidRDefault="00D67369" w:rsidP="00D86E19">
      <w:pPr>
        <w:numPr>
          <w:ilvl w:val="0"/>
          <w:numId w:val="31"/>
        </w:numPr>
        <w:tabs>
          <w:tab w:val="left" w:pos="284"/>
          <w:tab w:val="left" w:pos="426"/>
        </w:tabs>
        <w:snapToGrid/>
        <w:spacing w:before="0" w:after="0" w:line="360" w:lineRule="auto"/>
        <w:ind w:left="0" w:firstLine="0"/>
        <w:rPr>
          <w:sz w:val="28"/>
          <w:szCs w:val="28"/>
        </w:rPr>
      </w:pPr>
      <w:r w:rsidRPr="00D86E19">
        <w:rPr>
          <w:sz w:val="28"/>
          <w:szCs w:val="28"/>
        </w:rPr>
        <w:t>Гражданский кодекс Российской Федерации.</w:t>
      </w:r>
    </w:p>
    <w:p w:rsidR="00D67369" w:rsidRPr="00D86E19" w:rsidRDefault="00D67369" w:rsidP="00D86E19">
      <w:pPr>
        <w:numPr>
          <w:ilvl w:val="0"/>
          <w:numId w:val="31"/>
        </w:numPr>
        <w:tabs>
          <w:tab w:val="left" w:pos="284"/>
          <w:tab w:val="left" w:pos="426"/>
        </w:tabs>
        <w:snapToGrid/>
        <w:spacing w:before="0" w:after="0" w:line="360" w:lineRule="auto"/>
        <w:ind w:left="0" w:firstLine="0"/>
        <w:rPr>
          <w:sz w:val="28"/>
          <w:szCs w:val="28"/>
        </w:rPr>
      </w:pPr>
      <w:r w:rsidRPr="00D86E19">
        <w:rPr>
          <w:sz w:val="28"/>
          <w:szCs w:val="28"/>
        </w:rPr>
        <w:t>Конституция Российской Федерации.</w:t>
      </w:r>
    </w:p>
    <w:p w:rsidR="00D67369" w:rsidRPr="00D86E19" w:rsidRDefault="00D67369" w:rsidP="00D86E19">
      <w:pPr>
        <w:numPr>
          <w:ilvl w:val="0"/>
          <w:numId w:val="31"/>
        </w:numPr>
        <w:tabs>
          <w:tab w:val="left" w:pos="284"/>
          <w:tab w:val="left" w:pos="426"/>
        </w:tabs>
        <w:snapToGrid/>
        <w:spacing w:before="0" w:after="0" w:line="360" w:lineRule="auto"/>
        <w:ind w:left="0" w:firstLine="0"/>
        <w:rPr>
          <w:sz w:val="28"/>
          <w:szCs w:val="28"/>
        </w:rPr>
      </w:pPr>
      <w:r w:rsidRPr="00D86E19">
        <w:rPr>
          <w:sz w:val="28"/>
          <w:szCs w:val="28"/>
        </w:rPr>
        <w:t>Налоговый Кодекс РФ, Часть 1, гл. 26.2.</w:t>
      </w:r>
    </w:p>
    <w:p w:rsidR="00D67369" w:rsidRPr="00D86E19" w:rsidRDefault="00D67369" w:rsidP="00D86E19">
      <w:pPr>
        <w:numPr>
          <w:ilvl w:val="0"/>
          <w:numId w:val="31"/>
        </w:numPr>
        <w:tabs>
          <w:tab w:val="left" w:pos="284"/>
          <w:tab w:val="left" w:pos="426"/>
        </w:tabs>
        <w:snapToGrid/>
        <w:spacing w:before="0" w:after="0" w:line="360" w:lineRule="auto"/>
        <w:ind w:left="0" w:firstLine="0"/>
        <w:rPr>
          <w:sz w:val="28"/>
          <w:szCs w:val="28"/>
        </w:rPr>
      </w:pPr>
      <w:r w:rsidRPr="00D86E19">
        <w:rPr>
          <w:sz w:val="28"/>
          <w:szCs w:val="28"/>
        </w:rPr>
        <w:t>Газета «Новозыбковские вести» № 59 от 23 ноября 2005г.</w:t>
      </w:r>
    </w:p>
    <w:p w:rsidR="00D67369" w:rsidRPr="00D86E19" w:rsidRDefault="00D67369" w:rsidP="00D86E19">
      <w:pPr>
        <w:numPr>
          <w:ilvl w:val="0"/>
          <w:numId w:val="31"/>
        </w:numPr>
        <w:tabs>
          <w:tab w:val="left" w:pos="284"/>
          <w:tab w:val="left" w:pos="426"/>
        </w:tabs>
        <w:snapToGrid/>
        <w:spacing w:before="0" w:after="0" w:line="360" w:lineRule="auto"/>
        <w:ind w:left="0" w:firstLine="0"/>
        <w:rPr>
          <w:sz w:val="28"/>
          <w:szCs w:val="28"/>
        </w:rPr>
      </w:pPr>
      <w:r w:rsidRPr="00D86E19">
        <w:rPr>
          <w:sz w:val="28"/>
          <w:szCs w:val="28"/>
        </w:rPr>
        <w:t>Газета «Маяк» № 57 от 24 ноября 2005г.</w:t>
      </w:r>
    </w:p>
    <w:p w:rsidR="00D67369" w:rsidRPr="00D86E19" w:rsidRDefault="00D67369" w:rsidP="00D86E19">
      <w:pPr>
        <w:numPr>
          <w:ilvl w:val="0"/>
          <w:numId w:val="31"/>
        </w:numPr>
        <w:tabs>
          <w:tab w:val="left" w:pos="284"/>
          <w:tab w:val="left" w:pos="426"/>
        </w:tabs>
        <w:snapToGrid/>
        <w:spacing w:before="0" w:after="0" w:line="360" w:lineRule="auto"/>
        <w:ind w:left="0" w:firstLine="0"/>
        <w:rPr>
          <w:sz w:val="28"/>
          <w:szCs w:val="28"/>
        </w:rPr>
      </w:pPr>
      <w:r w:rsidRPr="00D86E19">
        <w:rPr>
          <w:sz w:val="28"/>
          <w:szCs w:val="28"/>
        </w:rPr>
        <w:t>Журнал «Вопросы экономики» № 4 2005.</w:t>
      </w:r>
    </w:p>
    <w:p w:rsidR="00D67369" w:rsidRPr="00D86E19" w:rsidRDefault="00D67369" w:rsidP="00D86E19">
      <w:pPr>
        <w:numPr>
          <w:ilvl w:val="0"/>
          <w:numId w:val="31"/>
        </w:numPr>
        <w:tabs>
          <w:tab w:val="left" w:pos="284"/>
          <w:tab w:val="left" w:pos="426"/>
        </w:tabs>
        <w:snapToGrid/>
        <w:spacing w:before="0" w:after="0" w:line="360" w:lineRule="auto"/>
        <w:ind w:left="0" w:firstLine="0"/>
        <w:rPr>
          <w:sz w:val="28"/>
          <w:szCs w:val="28"/>
        </w:rPr>
      </w:pPr>
      <w:r w:rsidRPr="00D86E19">
        <w:rPr>
          <w:sz w:val="28"/>
          <w:szCs w:val="28"/>
        </w:rPr>
        <w:t>Журнал «Маркетинг» № 3 2005.</w:t>
      </w:r>
    </w:p>
    <w:p w:rsidR="00D67369" w:rsidRPr="00D86E19" w:rsidRDefault="00D67369" w:rsidP="00D86E19">
      <w:pPr>
        <w:numPr>
          <w:ilvl w:val="0"/>
          <w:numId w:val="31"/>
        </w:numPr>
        <w:tabs>
          <w:tab w:val="left" w:pos="284"/>
          <w:tab w:val="left" w:pos="426"/>
        </w:tabs>
        <w:snapToGrid/>
        <w:spacing w:before="0" w:after="0" w:line="360" w:lineRule="auto"/>
        <w:ind w:left="0" w:firstLine="0"/>
        <w:rPr>
          <w:sz w:val="28"/>
          <w:szCs w:val="28"/>
        </w:rPr>
      </w:pPr>
      <w:r w:rsidRPr="00D86E19">
        <w:rPr>
          <w:sz w:val="28"/>
          <w:szCs w:val="28"/>
        </w:rPr>
        <w:t>Журнал «Маркетинговые исследования» № 3 2005.</w:t>
      </w:r>
    </w:p>
    <w:p w:rsidR="00D67369" w:rsidRPr="00D86E19" w:rsidRDefault="00D67369" w:rsidP="00D86E19">
      <w:pPr>
        <w:numPr>
          <w:ilvl w:val="0"/>
          <w:numId w:val="31"/>
        </w:numPr>
        <w:tabs>
          <w:tab w:val="left" w:pos="284"/>
          <w:tab w:val="left" w:pos="426"/>
        </w:tabs>
        <w:snapToGrid/>
        <w:spacing w:before="0" w:after="0" w:line="360" w:lineRule="auto"/>
        <w:ind w:left="0" w:firstLine="0"/>
        <w:rPr>
          <w:sz w:val="28"/>
          <w:szCs w:val="28"/>
        </w:rPr>
      </w:pPr>
      <w:r w:rsidRPr="00D86E19">
        <w:rPr>
          <w:sz w:val="28"/>
          <w:szCs w:val="28"/>
        </w:rPr>
        <w:t>Журнал «Практический маркетинг» № 10 2005.</w:t>
      </w:r>
    </w:p>
    <w:p w:rsidR="00D67369" w:rsidRPr="00D86E19" w:rsidRDefault="00D67369" w:rsidP="00D86E19">
      <w:pPr>
        <w:numPr>
          <w:ilvl w:val="0"/>
          <w:numId w:val="31"/>
        </w:numPr>
        <w:tabs>
          <w:tab w:val="left" w:pos="284"/>
          <w:tab w:val="left" w:pos="426"/>
        </w:tabs>
        <w:snapToGrid/>
        <w:spacing w:before="0" w:after="0" w:line="360" w:lineRule="auto"/>
        <w:ind w:left="0" w:firstLine="0"/>
        <w:rPr>
          <w:sz w:val="28"/>
          <w:szCs w:val="28"/>
        </w:rPr>
      </w:pPr>
      <w:r w:rsidRPr="00D86E19">
        <w:rPr>
          <w:sz w:val="28"/>
          <w:szCs w:val="28"/>
        </w:rPr>
        <w:t>Журнал «Экономист» № 3 2005.</w:t>
      </w:r>
    </w:p>
    <w:p w:rsidR="00D67369" w:rsidRPr="00D86E19" w:rsidRDefault="00D67369" w:rsidP="00D86E19">
      <w:pPr>
        <w:numPr>
          <w:ilvl w:val="0"/>
          <w:numId w:val="31"/>
        </w:numPr>
        <w:tabs>
          <w:tab w:val="left" w:pos="284"/>
          <w:tab w:val="left" w:pos="426"/>
        </w:tabs>
        <w:snapToGrid/>
        <w:spacing w:before="0" w:after="0" w:line="360" w:lineRule="auto"/>
        <w:ind w:left="0" w:firstLine="0"/>
        <w:rPr>
          <w:sz w:val="28"/>
          <w:szCs w:val="28"/>
        </w:rPr>
      </w:pPr>
      <w:r w:rsidRPr="00D86E19">
        <w:rPr>
          <w:sz w:val="28"/>
          <w:szCs w:val="28"/>
        </w:rPr>
        <w:t>Журнал «Эксперт» №11 2005.</w:t>
      </w:r>
    </w:p>
    <w:p w:rsidR="00D67369" w:rsidRPr="00D86E19" w:rsidRDefault="00D67369" w:rsidP="00D86E19">
      <w:pPr>
        <w:numPr>
          <w:ilvl w:val="0"/>
          <w:numId w:val="31"/>
        </w:numPr>
        <w:tabs>
          <w:tab w:val="left" w:pos="284"/>
          <w:tab w:val="left" w:pos="426"/>
        </w:tabs>
        <w:snapToGrid/>
        <w:spacing w:before="0" w:after="0" w:line="360" w:lineRule="auto"/>
        <w:ind w:left="0" w:firstLine="0"/>
        <w:rPr>
          <w:sz w:val="28"/>
          <w:szCs w:val="28"/>
        </w:rPr>
      </w:pPr>
      <w:r w:rsidRPr="00D86E19">
        <w:rPr>
          <w:sz w:val="28"/>
          <w:szCs w:val="28"/>
        </w:rPr>
        <w:t xml:space="preserve">Информационный портал легкой промышленности /LEGPROMINFO.RU </w:t>
      </w:r>
    </w:p>
    <w:p w:rsidR="00D67369" w:rsidRPr="00D86E19" w:rsidRDefault="00D67369" w:rsidP="00D86E19">
      <w:pPr>
        <w:numPr>
          <w:ilvl w:val="0"/>
          <w:numId w:val="31"/>
        </w:numPr>
        <w:tabs>
          <w:tab w:val="left" w:pos="284"/>
          <w:tab w:val="left" w:pos="426"/>
        </w:tabs>
        <w:snapToGrid/>
        <w:spacing w:before="0" w:after="0" w:line="360" w:lineRule="auto"/>
        <w:ind w:left="0" w:firstLine="0"/>
        <w:rPr>
          <w:sz w:val="28"/>
          <w:szCs w:val="28"/>
        </w:rPr>
      </w:pPr>
      <w:r w:rsidRPr="00D86E19">
        <w:rPr>
          <w:sz w:val="28"/>
          <w:szCs w:val="28"/>
        </w:rPr>
        <w:t xml:space="preserve">Кретов В.И. Маркетинг на предприятии. М. </w:t>
      </w:r>
      <w:smartTag w:uri="urn:schemas-microsoft-com:office:smarttags" w:element="metricconverter">
        <w:smartTagPr>
          <w:attr w:name="ProductID" w:val="1994 г"/>
        </w:smartTagPr>
        <w:r w:rsidRPr="00D86E19">
          <w:rPr>
            <w:sz w:val="28"/>
            <w:szCs w:val="28"/>
          </w:rPr>
          <w:t>1994 г</w:t>
        </w:r>
      </w:smartTag>
      <w:r w:rsidRPr="00D86E19">
        <w:rPr>
          <w:sz w:val="28"/>
          <w:szCs w:val="28"/>
        </w:rPr>
        <w:t xml:space="preserve">. </w:t>
      </w:r>
    </w:p>
    <w:p w:rsidR="00D67369" w:rsidRPr="00D86E19" w:rsidRDefault="00D67369" w:rsidP="00D86E19">
      <w:pPr>
        <w:numPr>
          <w:ilvl w:val="0"/>
          <w:numId w:val="31"/>
        </w:numPr>
        <w:tabs>
          <w:tab w:val="left" w:pos="284"/>
          <w:tab w:val="left" w:pos="426"/>
        </w:tabs>
        <w:snapToGrid/>
        <w:spacing w:before="0" w:after="0" w:line="360" w:lineRule="auto"/>
        <w:ind w:left="0" w:firstLine="0"/>
        <w:rPr>
          <w:sz w:val="28"/>
          <w:szCs w:val="28"/>
        </w:rPr>
      </w:pPr>
      <w:r w:rsidRPr="00D86E19">
        <w:rPr>
          <w:sz w:val="28"/>
          <w:szCs w:val="28"/>
        </w:rPr>
        <w:t>Моисеева</w:t>
      </w:r>
      <w:r w:rsidR="00D86E19">
        <w:rPr>
          <w:sz w:val="28"/>
          <w:szCs w:val="28"/>
        </w:rPr>
        <w:t xml:space="preserve"> </w:t>
      </w:r>
      <w:r w:rsidRPr="00D86E19">
        <w:rPr>
          <w:sz w:val="28"/>
          <w:szCs w:val="28"/>
        </w:rPr>
        <w:t>Н.К.,</w:t>
      </w:r>
      <w:r w:rsidR="00D86E19">
        <w:rPr>
          <w:sz w:val="28"/>
          <w:szCs w:val="28"/>
        </w:rPr>
        <w:t xml:space="preserve"> </w:t>
      </w:r>
      <w:r w:rsidRPr="00D86E19">
        <w:rPr>
          <w:sz w:val="28"/>
          <w:szCs w:val="28"/>
        </w:rPr>
        <w:t>Анискин</w:t>
      </w:r>
      <w:r w:rsidR="00D86E19">
        <w:rPr>
          <w:sz w:val="28"/>
          <w:szCs w:val="28"/>
        </w:rPr>
        <w:t xml:space="preserve"> </w:t>
      </w:r>
      <w:r w:rsidRPr="00D86E19">
        <w:rPr>
          <w:sz w:val="28"/>
          <w:szCs w:val="28"/>
        </w:rPr>
        <w:t>Ю.П.</w:t>
      </w:r>
      <w:r w:rsidR="00D86E19">
        <w:rPr>
          <w:sz w:val="28"/>
          <w:szCs w:val="28"/>
        </w:rPr>
        <w:t xml:space="preserve"> </w:t>
      </w:r>
      <w:r w:rsidRPr="00D86E19">
        <w:rPr>
          <w:sz w:val="28"/>
          <w:szCs w:val="28"/>
        </w:rPr>
        <w:t>Современное предприятие: конкурентоспособность,маркетинг,обновление.М.:Внешторгиздат,1993</w:t>
      </w:r>
    </w:p>
    <w:p w:rsidR="00D67369" w:rsidRPr="00D86E19" w:rsidRDefault="003026DC" w:rsidP="00D86E19">
      <w:pPr>
        <w:numPr>
          <w:ilvl w:val="0"/>
          <w:numId w:val="31"/>
        </w:numPr>
        <w:tabs>
          <w:tab w:val="left" w:pos="284"/>
          <w:tab w:val="left" w:pos="426"/>
        </w:tabs>
        <w:snapToGrid/>
        <w:spacing w:before="0" w:after="0" w:line="360" w:lineRule="auto"/>
        <w:ind w:left="0" w:firstLine="0"/>
        <w:rPr>
          <w:sz w:val="28"/>
          <w:szCs w:val="28"/>
        </w:rPr>
      </w:pPr>
      <w:hyperlink r:id="rId8" w:history="1">
        <w:r w:rsidR="00D67369" w:rsidRPr="00D86E19">
          <w:rPr>
            <w:rStyle w:val="a9"/>
            <w:color w:val="auto"/>
            <w:sz w:val="28"/>
            <w:szCs w:val="28"/>
          </w:rPr>
          <w:t>www.aport.ru</w:t>
        </w:r>
      </w:hyperlink>
      <w:r w:rsidR="00D67369" w:rsidRPr="00D86E19">
        <w:rPr>
          <w:sz w:val="28"/>
          <w:szCs w:val="28"/>
        </w:rPr>
        <w:t>.</w:t>
      </w:r>
    </w:p>
    <w:p w:rsidR="00D67369" w:rsidRPr="00D86E19" w:rsidRDefault="003026DC" w:rsidP="00D86E19">
      <w:pPr>
        <w:numPr>
          <w:ilvl w:val="0"/>
          <w:numId w:val="31"/>
        </w:numPr>
        <w:tabs>
          <w:tab w:val="left" w:pos="284"/>
          <w:tab w:val="left" w:pos="426"/>
        </w:tabs>
        <w:snapToGrid/>
        <w:spacing w:before="0" w:after="0" w:line="360" w:lineRule="auto"/>
        <w:ind w:left="0" w:firstLine="0"/>
        <w:rPr>
          <w:sz w:val="28"/>
          <w:szCs w:val="28"/>
        </w:rPr>
      </w:pPr>
      <w:hyperlink r:id="rId9" w:history="1">
        <w:r w:rsidR="00D67369" w:rsidRPr="00D86E19">
          <w:rPr>
            <w:rStyle w:val="a9"/>
            <w:color w:val="auto"/>
            <w:sz w:val="28"/>
            <w:szCs w:val="28"/>
          </w:rPr>
          <w:t>www.jandeks.ru</w:t>
        </w:r>
      </w:hyperlink>
      <w:r w:rsidR="00D67369" w:rsidRPr="00D86E19">
        <w:rPr>
          <w:sz w:val="28"/>
          <w:szCs w:val="28"/>
        </w:rPr>
        <w:t>.</w:t>
      </w:r>
    </w:p>
    <w:p w:rsidR="00D67369" w:rsidRPr="00D86E19" w:rsidRDefault="003026DC" w:rsidP="00D86E19">
      <w:pPr>
        <w:numPr>
          <w:ilvl w:val="0"/>
          <w:numId w:val="31"/>
        </w:numPr>
        <w:tabs>
          <w:tab w:val="left" w:pos="284"/>
          <w:tab w:val="left" w:pos="426"/>
        </w:tabs>
        <w:snapToGrid/>
        <w:spacing w:before="0" w:after="0" w:line="360" w:lineRule="auto"/>
        <w:ind w:left="0" w:firstLine="0"/>
        <w:rPr>
          <w:sz w:val="28"/>
          <w:szCs w:val="28"/>
        </w:rPr>
      </w:pPr>
      <w:hyperlink r:id="rId10" w:history="1">
        <w:r w:rsidR="00D67369" w:rsidRPr="00D86E19">
          <w:rPr>
            <w:rStyle w:val="a9"/>
            <w:color w:val="auto"/>
            <w:sz w:val="28"/>
            <w:szCs w:val="28"/>
          </w:rPr>
          <w:t>www.debryansk.ru</w:t>
        </w:r>
      </w:hyperlink>
      <w:r w:rsidR="00D67369" w:rsidRPr="00D86E19">
        <w:rPr>
          <w:sz w:val="28"/>
          <w:szCs w:val="28"/>
        </w:rPr>
        <w:t>.</w:t>
      </w:r>
    </w:p>
    <w:p w:rsidR="00D67369" w:rsidRPr="00D86E19" w:rsidRDefault="003026DC" w:rsidP="00D86E19">
      <w:pPr>
        <w:numPr>
          <w:ilvl w:val="0"/>
          <w:numId w:val="31"/>
        </w:numPr>
        <w:tabs>
          <w:tab w:val="left" w:pos="284"/>
          <w:tab w:val="left" w:pos="426"/>
        </w:tabs>
        <w:snapToGrid/>
        <w:spacing w:before="0" w:after="0" w:line="360" w:lineRule="auto"/>
        <w:ind w:left="0" w:firstLine="0"/>
        <w:rPr>
          <w:sz w:val="28"/>
          <w:szCs w:val="28"/>
        </w:rPr>
      </w:pPr>
      <w:hyperlink r:id="rId11" w:history="1">
        <w:r w:rsidR="00D67369" w:rsidRPr="00D86E19">
          <w:rPr>
            <w:rStyle w:val="a9"/>
            <w:color w:val="auto"/>
            <w:sz w:val="28"/>
            <w:szCs w:val="28"/>
          </w:rPr>
          <w:t>www.rambler.ru</w:t>
        </w:r>
      </w:hyperlink>
      <w:r w:rsidR="00D67369" w:rsidRPr="00D86E19">
        <w:rPr>
          <w:sz w:val="28"/>
          <w:szCs w:val="28"/>
        </w:rPr>
        <w:t>.</w:t>
      </w:r>
    </w:p>
    <w:p w:rsidR="006849F6" w:rsidRDefault="00403471" w:rsidP="00EF3DD7">
      <w:pPr>
        <w:pStyle w:val="1"/>
        <w:tabs>
          <w:tab w:val="left" w:pos="284"/>
          <w:tab w:val="left" w:pos="426"/>
        </w:tabs>
        <w:spacing w:line="360" w:lineRule="auto"/>
        <w:ind w:firstLine="284"/>
        <w:rPr>
          <w:bCs w:val="0"/>
        </w:rPr>
      </w:pPr>
      <w:bookmarkStart w:id="15" w:name="_Toc208334940"/>
      <w:r w:rsidRPr="00D86E19">
        <w:rPr>
          <w:i/>
          <w:sz w:val="52"/>
          <w:szCs w:val="52"/>
        </w:rPr>
        <w:br w:type="page"/>
      </w:r>
      <w:bookmarkEnd w:id="15"/>
      <w:r w:rsidR="006849F6">
        <w:rPr>
          <w:bCs w:val="0"/>
        </w:rPr>
        <w:t>Приложение 1</w:t>
      </w:r>
    </w:p>
    <w:p w:rsidR="00EF3DD7" w:rsidRPr="00EF3DD7" w:rsidRDefault="00EF3DD7" w:rsidP="00EF3DD7"/>
    <w:p w:rsidR="006849F6" w:rsidRPr="000A64DB" w:rsidRDefault="006849F6" w:rsidP="007A0C88">
      <w:pPr>
        <w:tabs>
          <w:tab w:val="left" w:pos="540"/>
        </w:tabs>
        <w:snapToGrid/>
        <w:spacing w:before="0" w:after="0" w:line="360" w:lineRule="auto"/>
        <w:ind w:firstLine="709"/>
        <w:jc w:val="both"/>
        <w:rPr>
          <w:sz w:val="28"/>
          <w:szCs w:val="28"/>
        </w:rPr>
      </w:pPr>
      <w:r w:rsidRPr="000A64DB">
        <w:rPr>
          <w:sz w:val="28"/>
          <w:szCs w:val="28"/>
        </w:rPr>
        <w:t>Основная номенклатура продукции ООО «Швейная фабрика «Весна»</w:t>
      </w:r>
    </w:p>
    <w:tbl>
      <w:tblPr>
        <w:tblW w:w="9638" w:type="dxa"/>
        <w:tblLayout w:type="fixed"/>
        <w:tblCellMar>
          <w:left w:w="0" w:type="dxa"/>
          <w:right w:w="0" w:type="dxa"/>
        </w:tblCellMar>
        <w:tblLook w:val="0000" w:firstRow="0" w:lastRow="0" w:firstColumn="0" w:lastColumn="0" w:noHBand="0" w:noVBand="0"/>
      </w:tblPr>
      <w:tblGrid>
        <w:gridCol w:w="2886"/>
        <w:gridCol w:w="1225"/>
        <w:gridCol w:w="5527"/>
      </w:tblGrid>
      <w:tr w:rsidR="006849F6" w:rsidRPr="006849F6">
        <w:trPr>
          <w:trHeight w:val="1575"/>
        </w:trPr>
        <w:tc>
          <w:tcPr>
            <w:tcW w:w="2886" w:type="dxa"/>
            <w:shd w:val="clear" w:color="auto" w:fill="FFFFFF"/>
          </w:tcPr>
          <w:p w:rsidR="006849F6" w:rsidRPr="006849F6" w:rsidRDefault="003026DC" w:rsidP="00403471">
            <w:pPr>
              <w:snapToGrid/>
              <w:spacing w:before="0" w:after="0" w:line="360" w:lineRule="auto"/>
              <w:rPr>
                <w:sz w:val="22"/>
                <w:szCs w:val="22"/>
              </w:rPr>
            </w:pPr>
            <w:r>
              <w:rPr>
                <w:noProof/>
                <w:sz w:val="22"/>
                <w:szCs w:val="22"/>
              </w:rPr>
              <w:pict>
                <v:shape id="Рисунок 7" o:spid="_x0000_i1026" type="#_x0000_t75" alt="Костюм брезентовый антимоскитный" style="width:83.25pt;height:70.5pt;visibility:visible">
                  <v:imagedata r:id="rId12" o:title=""/>
                </v:shape>
              </w:pict>
            </w:r>
          </w:p>
        </w:tc>
        <w:tc>
          <w:tcPr>
            <w:tcW w:w="1225" w:type="dxa"/>
          </w:tcPr>
          <w:p w:rsidR="006849F6" w:rsidRPr="006849F6" w:rsidRDefault="003026DC" w:rsidP="00403471">
            <w:pPr>
              <w:snapToGrid/>
              <w:spacing w:before="0" w:after="0" w:line="360" w:lineRule="auto"/>
              <w:rPr>
                <w:sz w:val="22"/>
                <w:szCs w:val="22"/>
              </w:rPr>
            </w:pPr>
            <w:r>
              <w:rPr>
                <w:noProof/>
                <w:sz w:val="22"/>
                <w:szCs w:val="22"/>
              </w:rPr>
              <w:pict>
                <v:shape id="Рисунок 8" o:spid="_x0000_i1027" type="#_x0000_t75" alt="img_divider" style="width:36.75pt;height:78pt;visibility:visible">
                  <v:imagedata r:id="rId13" o:title=""/>
                </v:shape>
              </w:pict>
            </w:r>
          </w:p>
        </w:tc>
        <w:tc>
          <w:tcPr>
            <w:tcW w:w="5527" w:type="dxa"/>
          </w:tcPr>
          <w:p w:rsidR="006849F6" w:rsidRPr="006849F6" w:rsidRDefault="006849F6" w:rsidP="00403471">
            <w:pPr>
              <w:snapToGrid/>
              <w:spacing w:before="0" w:after="0" w:line="360" w:lineRule="auto"/>
              <w:rPr>
                <w:color w:val="000000"/>
                <w:sz w:val="22"/>
                <w:szCs w:val="22"/>
              </w:rPr>
            </w:pPr>
          </w:p>
          <w:p w:rsidR="006849F6" w:rsidRPr="006849F6" w:rsidRDefault="006849F6" w:rsidP="00403471">
            <w:pPr>
              <w:snapToGrid/>
              <w:spacing w:before="0" w:after="0" w:line="360" w:lineRule="auto"/>
              <w:rPr>
                <w:color w:val="008080"/>
                <w:sz w:val="22"/>
                <w:szCs w:val="22"/>
              </w:rPr>
            </w:pPr>
            <w:r w:rsidRPr="006849F6">
              <w:rPr>
                <w:color w:val="000000"/>
                <w:sz w:val="22"/>
                <w:szCs w:val="22"/>
              </w:rPr>
              <w:t>Костюм рыболова антимоскитный</w:t>
            </w:r>
            <w:r w:rsidR="00FF40BF" w:rsidRPr="00EF3DD7">
              <w:rPr>
                <w:color w:val="000000"/>
                <w:sz w:val="22"/>
                <w:szCs w:val="22"/>
              </w:rPr>
              <w:t xml:space="preserve"> </w:t>
            </w:r>
            <w:r w:rsidR="002B4FDB">
              <w:rPr>
                <w:color w:val="008080"/>
                <w:sz w:val="22"/>
                <w:szCs w:val="22"/>
              </w:rPr>
              <w:t xml:space="preserve"> </w:t>
            </w:r>
            <w:r w:rsidRPr="006849F6">
              <w:rPr>
                <w:b/>
                <w:color w:val="008080"/>
                <w:sz w:val="22"/>
                <w:szCs w:val="22"/>
              </w:rPr>
              <w:t xml:space="preserve">Артикул: </w:t>
            </w:r>
            <w:r w:rsidRPr="006849F6">
              <w:rPr>
                <w:color w:val="008080"/>
                <w:sz w:val="22"/>
                <w:szCs w:val="22"/>
              </w:rPr>
              <w:t>13060</w:t>
            </w:r>
          </w:p>
          <w:p w:rsidR="006849F6" w:rsidRPr="006849F6" w:rsidRDefault="006849F6" w:rsidP="00403471">
            <w:pPr>
              <w:snapToGrid/>
              <w:spacing w:before="0" w:after="0" w:line="360" w:lineRule="auto"/>
              <w:rPr>
                <w:sz w:val="22"/>
                <w:szCs w:val="22"/>
              </w:rPr>
            </w:pPr>
          </w:p>
          <w:p w:rsidR="006849F6" w:rsidRPr="006849F6" w:rsidRDefault="006849F6" w:rsidP="00403471">
            <w:pPr>
              <w:snapToGrid/>
              <w:spacing w:before="0" w:after="0" w:line="360" w:lineRule="auto"/>
              <w:rPr>
                <w:sz w:val="22"/>
                <w:szCs w:val="22"/>
              </w:rPr>
            </w:pPr>
            <w:r w:rsidRPr="006849F6">
              <w:rPr>
                <w:b/>
                <w:color w:val="000000"/>
                <w:sz w:val="22"/>
                <w:szCs w:val="22"/>
              </w:rPr>
              <w:t>Цена:</w:t>
            </w:r>
            <w:r w:rsidRPr="006849F6">
              <w:rPr>
                <w:color w:val="000000"/>
                <w:sz w:val="22"/>
                <w:szCs w:val="22"/>
              </w:rPr>
              <w:t xml:space="preserve"> от 950 руб.</w:t>
            </w:r>
            <w:r w:rsidR="002B4FDB">
              <w:rPr>
                <w:color w:val="000000"/>
                <w:sz w:val="22"/>
                <w:szCs w:val="22"/>
              </w:rPr>
              <w:t xml:space="preserve"> </w:t>
            </w:r>
          </w:p>
          <w:p w:rsidR="006849F6" w:rsidRPr="006849F6" w:rsidRDefault="006849F6" w:rsidP="00403471">
            <w:pPr>
              <w:snapToGrid/>
              <w:spacing w:before="0" w:after="0" w:line="360" w:lineRule="auto"/>
              <w:rPr>
                <w:sz w:val="22"/>
                <w:szCs w:val="22"/>
              </w:rPr>
            </w:pPr>
          </w:p>
          <w:p w:rsidR="006849F6" w:rsidRPr="006849F6" w:rsidRDefault="003026DC" w:rsidP="00403471">
            <w:pPr>
              <w:snapToGrid/>
              <w:spacing w:before="0" w:after="0" w:line="360" w:lineRule="auto"/>
              <w:rPr>
                <w:sz w:val="22"/>
                <w:szCs w:val="22"/>
              </w:rPr>
            </w:pPr>
            <w:r>
              <w:rPr>
                <w:noProof/>
                <w:sz w:val="22"/>
                <w:szCs w:val="22"/>
              </w:rPr>
              <w:pict>
                <v:shape id="Рисунок 11" o:spid="_x0000_i1028" type="#_x0000_t75" alt="nopix" style="width:9.75pt;height:9.75pt;visibility:visible">
                  <v:imagedata r:id="rId14" o:title=""/>
                </v:shape>
              </w:pict>
            </w:r>
          </w:p>
        </w:tc>
      </w:tr>
      <w:tr w:rsidR="006849F6" w:rsidRPr="006849F6">
        <w:trPr>
          <w:trHeight w:val="1575"/>
        </w:trPr>
        <w:tc>
          <w:tcPr>
            <w:tcW w:w="2886" w:type="dxa"/>
            <w:shd w:val="clear" w:color="auto" w:fill="FFFFFF"/>
          </w:tcPr>
          <w:p w:rsidR="006849F6" w:rsidRPr="006849F6" w:rsidRDefault="003026DC" w:rsidP="00403471">
            <w:pPr>
              <w:snapToGrid/>
              <w:spacing w:before="0" w:after="0" w:line="360" w:lineRule="auto"/>
              <w:rPr>
                <w:sz w:val="22"/>
                <w:szCs w:val="22"/>
              </w:rPr>
            </w:pPr>
            <w:r>
              <w:rPr>
                <w:noProof/>
                <w:sz w:val="22"/>
                <w:szCs w:val="22"/>
              </w:rPr>
              <w:pict>
                <v:shape id="Рисунок 12" o:spid="_x0000_i1029" type="#_x0000_t75" alt="Комплект летний М21" style="width:96.75pt;height:97.5pt;visibility:visible">
                  <v:imagedata r:id="rId15" o:title=""/>
                </v:shape>
              </w:pict>
            </w:r>
          </w:p>
        </w:tc>
        <w:tc>
          <w:tcPr>
            <w:tcW w:w="1225" w:type="dxa"/>
          </w:tcPr>
          <w:p w:rsidR="006849F6" w:rsidRPr="006849F6" w:rsidRDefault="003026DC" w:rsidP="00403471">
            <w:pPr>
              <w:snapToGrid/>
              <w:spacing w:before="0" w:after="0" w:line="360" w:lineRule="auto"/>
              <w:rPr>
                <w:sz w:val="22"/>
                <w:szCs w:val="22"/>
              </w:rPr>
            </w:pPr>
            <w:r>
              <w:rPr>
                <w:noProof/>
                <w:sz w:val="22"/>
                <w:szCs w:val="22"/>
              </w:rPr>
              <w:pict>
                <v:shape id="Рисунок 13" o:spid="_x0000_i1030" type="#_x0000_t75" alt="img_divider" style="width:36.75pt;height:78pt;visibility:visible">
                  <v:imagedata r:id="rId13" o:title=""/>
                </v:shape>
              </w:pict>
            </w:r>
          </w:p>
        </w:tc>
        <w:tc>
          <w:tcPr>
            <w:tcW w:w="5527" w:type="dxa"/>
          </w:tcPr>
          <w:p w:rsidR="006849F6" w:rsidRPr="006849F6" w:rsidRDefault="006849F6" w:rsidP="00403471">
            <w:pPr>
              <w:snapToGrid/>
              <w:spacing w:before="0" w:after="0" w:line="360" w:lineRule="auto"/>
              <w:rPr>
                <w:color w:val="008080"/>
                <w:sz w:val="22"/>
                <w:szCs w:val="22"/>
              </w:rPr>
            </w:pPr>
            <w:r w:rsidRPr="006849F6">
              <w:rPr>
                <w:color w:val="000000"/>
                <w:sz w:val="22"/>
                <w:szCs w:val="22"/>
              </w:rPr>
              <w:t>Комплект летний М21</w:t>
            </w:r>
            <w:r w:rsidR="002B4FDB">
              <w:rPr>
                <w:color w:val="008080"/>
                <w:sz w:val="22"/>
                <w:szCs w:val="22"/>
              </w:rPr>
              <w:t xml:space="preserve"> </w:t>
            </w:r>
            <w:r w:rsidRPr="006849F6">
              <w:rPr>
                <w:b/>
                <w:color w:val="008080"/>
                <w:sz w:val="22"/>
                <w:szCs w:val="22"/>
              </w:rPr>
              <w:t xml:space="preserve">Артикул: </w:t>
            </w:r>
            <w:r w:rsidRPr="006849F6">
              <w:rPr>
                <w:color w:val="008080"/>
                <w:sz w:val="22"/>
                <w:szCs w:val="22"/>
              </w:rPr>
              <w:t>12020</w:t>
            </w:r>
          </w:p>
          <w:p w:rsidR="006849F6" w:rsidRPr="006849F6" w:rsidRDefault="006849F6" w:rsidP="00403471">
            <w:pPr>
              <w:snapToGrid/>
              <w:spacing w:before="0" w:after="0" w:line="360" w:lineRule="auto"/>
              <w:rPr>
                <w:sz w:val="22"/>
                <w:szCs w:val="22"/>
              </w:rPr>
            </w:pPr>
          </w:p>
          <w:p w:rsidR="006849F6" w:rsidRPr="006849F6" w:rsidRDefault="006849F6" w:rsidP="00403471">
            <w:pPr>
              <w:snapToGrid/>
              <w:spacing w:before="0" w:after="0" w:line="360" w:lineRule="auto"/>
              <w:rPr>
                <w:sz w:val="22"/>
                <w:szCs w:val="22"/>
              </w:rPr>
            </w:pPr>
            <w:r w:rsidRPr="006849F6">
              <w:rPr>
                <w:b/>
                <w:color w:val="000000"/>
                <w:sz w:val="22"/>
                <w:szCs w:val="22"/>
              </w:rPr>
              <w:t>Цена:</w:t>
            </w:r>
            <w:r w:rsidRPr="006849F6">
              <w:rPr>
                <w:color w:val="000000"/>
                <w:sz w:val="22"/>
                <w:szCs w:val="22"/>
              </w:rPr>
              <w:t xml:space="preserve"> от 770 руб.</w:t>
            </w:r>
            <w:r w:rsidR="002B4FDB">
              <w:rPr>
                <w:color w:val="000000"/>
                <w:sz w:val="22"/>
                <w:szCs w:val="22"/>
              </w:rPr>
              <w:t xml:space="preserve"> </w:t>
            </w:r>
          </w:p>
          <w:p w:rsidR="006849F6" w:rsidRPr="006849F6" w:rsidRDefault="006849F6" w:rsidP="00403471">
            <w:pPr>
              <w:snapToGrid/>
              <w:spacing w:before="0" w:after="0" w:line="360" w:lineRule="auto"/>
              <w:rPr>
                <w:sz w:val="22"/>
                <w:szCs w:val="22"/>
              </w:rPr>
            </w:pPr>
          </w:p>
        </w:tc>
      </w:tr>
      <w:tr w:rsidR="006849F6" w:rsidRPr="006849F6">
        <w:trPr>
          <w:trHeight w:val="1575"/>
        </w:trPr>
        <w:tc>
          <w:tcPr>
            <w:tcW w:w="2886" w:type="dxa"/>
            <w:shd w:val="clear" w:color="auto" w:fill="FFFFFF"/>
          </w:tcPr>
          <w:p w:rsidR="006849F6" w:rsidRPr="006849F6" w:rsidRDefault="003026DC" w:rsidP="00403471">
            <w:pPr>
              <w:snapToGrid/>
              <w:spacing w:before="0" w:after="0" w:line="360" w:lineRule="auto"/>
              <w:rPr>
                <w:sz w:val="22"/>
                <w:szCs w:val="22"/>
              </w:rPr>
            </w:pPr>
            <w:r>
              <w:rPr>
                <w:noProof/>
                <w:sz w:val="22"/>
                <w:szCs w:val="22"/>
              </w:rPr>
              <w:pict>
                <v:shape id="Рисунок 17" o:spid="_x0000_i1031" type="#_x0000_t75" alt="Куртка зимняя М3" style="width:83.25pt;height:84pt;visibility:visible">
                  <v:imagedata r:id="rId16" o:title=""/>
                </v:shape>
              </w:pict>
            </w:r>
          </w:p>
        </w:tc>
        <w:tc>
          <w:tcPr>
            <w:tcW w:w="1225" w:type="dxa"/>
          </w:tcPr>
          <w:p w:rsidR="006849F6" w:rsidRPr="006849F6" w:rsidRDefault="003026DC" w:rsidP="00403471">
            <w:pPr>
              <w:snapToGrid/>
              <w:spacing w:before="0" w:after="0" w:line="360" w:lineRule="auto"/>
              <w:rPr>
                <w:sz w:val="22"/>
                <w:szCs w:val="22"/>
              </w:rPr>
            </w:pPr>
            <w:r>
              <w:rPr>
                <w:noProof/>
                <w:sz w:val="22"/>
                <w:szCs w:val="22"/>
              </w:rPr>
              <w:pict>
                <v:shape id="Рисунок 18" o:spid="_x0000_i1032" type="#_x0000_t75" alt="img_divider" style="width:36.75pt;height:78pt;visibility:visible">
                  <v:imagedata r:id="rId13" o:title=""/>
                </v:shape>
              </w:pict>
            </w:r>
          </w:p>
        </w:tc>
        <w:tc>
          <w:tcPr>
            <w:tcW w:w="5527" w:type="dxa"/>
          </w:tcPr>
          <w:p w:rsidR="006849F6" w:rsidRPr="006849F6" w:rsidRDefault="006849F6" w:rsidP="00403471">
            <w:pPr>
              <w:snapToGrid/>
              <w:spacing w:before="0" w:after="0" w:line="360" w:lineRule="auto"/>
              <w:rPr>
                <w:color w:val="008080"/>
                <w:sz w:val="22"/>
                <w:szCs w:val="22"/>
              </w:rPr>
            </w:pPr>
            <w:r w:rsidRPr="006849F6">
              <w:rPr>
                <w:color w:val="000000"/>
                <w:sz w:val="22"/>
                <w:szCs w:val="22"/>
              </w:rPr>
              <w:t>Куртка зимняя М3</w:t>
            </w:r>
            <w:r w:rsidR="002B4FDB">
              <w:rPr>
                <w:color w:val="008080"/>
                <w:sz w:val="22"/>
                <w:szCs w:val="22"/>
              </w:rPr>
              <w:t xml:space="preserve"> </w:t>
            </w:r>
            <w:r w:rsidRPr="006849F6">
              <w:rPr>
                <w:b/>
                <w:color w:val="008080"/>
                <w:sz w:val="22"/>
                <w:szCs w:val="22"/>
              </w:rPr>
              <w:t xml:space="preserve">Артикул: </w:t>
            </w:r>
            <w:r w:rsidRPr="006849F6">
              <w:rPr>
                <w:color w:val="008080"/>
                <w:sz w:val="22"/>
                <w:szCs w:val="22"/>
              </w:rPr>
              <w:t>11016</w:t>
            </w:r>
          </w:p>
          <w:p w:rsidR="006849F6" w:rsidRPr="006849F6" w:rsidRDefault="006849F6" w:rsidP="00403471">
            <w:pPr>
              <w:snapToGrid/>
              <w:spacing w:before="0" w:after="0" w:line="360" w:lineRule="auto"/>
              <w:rPr>
                <w:sz w:val="22"/>
                <w:szCs w:val="22"/>
              </w:rPr>
            </w:pPr>
          </w:p>
          <w:p w:rsidR="006849F6" w:rsidRPr="006849F6" w:rsidRDefault="006849F6" w:rsidP="00403471">
            <w:pPr>
              <w:snapToGrid/>
              <w:spacing w:before="0" w:after="0" w:line="360" w:lineRule="auto"/>
              <w:rPr>
                <w:sz w:val="22"/>
                <w:szCs w:val="22"/>
              </w:rPr>
            </w:pPr>
            <w:r w:rsidRPr="006849F6">
              <w:rPr>
                <w:b/>
                <w:color w:val="000000"/>
                <w:sz w:val="22"/>
                <w:szCs w:val="22"/>
              </w:rPr>
              <w:t>Цена:</w:t>
            </w:r>
            <w:r w:rsidRPr="006849F6">
              <w:rPr>
                <w:color w:val="000000"/>
                <w:sz w:val="22"/>
                <w:szCs w:val="22"/>
              </w:rPr>
              <w:t xml:space="preserve"> от 790 руб.</w:t>
            </w:r>
            <w:r w:rsidR="002B4FDB">
              <w:rPr>
                <w:color w:val="000000"/>
                <w:sz w:val="22"/>
                <w:szCs w:val="22"/>
              </w:rPr>
              <w:t xml:space="preserve"> </w:t>
            </w:r>
          </w:p>
          <w:p w:rsidR="006849F6" w:rsidRPr="006849F6" w:rsidRDefault="006849F6" w:rsidP="00403471">
            <w:pPr>
              <w:snapToGrid/>
              <w:spacing w:before="0" w:after="0" w:line="360" w:lineRule="auto"/>
              <w:rPr>
                <w:sz w:val="22"/>
                <w:szCs w:val="22"/>
              </w:rPr>
            </w:pPr>
          </w:p>
        </w:tc>
      </w:tr>
      <w:tr w:rsidR="006849F6" w:rsidRPr="006849F6">
        <w:trPr>
          <w:trHeight w:val="1575"/>
        </w:trPr>
        <w:tc>
          <w:tcPr>
            <w:tcW w:w="2886" w:type="dxa"/>
            <w:shd w:val="clear" w:color="auto" w:fill="FFFFFF"/>
          </w:tcPr>
          <w:p w:rsidR="006849F6" w:rsidRPr="006849F6" w:rsidRDefault="003026DC" w:rsidP="00403471">
            <w:pPr>
              <w:snapToGrid/>
              <w:spacing w:before="0" w:after="0" w:line="360" w:lineRule="auto"/>
              <w:rPr>
                <w:sz w:val="22"/>
                <w:szCs w:val="22"/>
              </w:rPr>
            </w:pPr>
            <w:r>
              <w:rPr>
                <w:noProof/>
                <w:sz w:val="22"/>
                <w:szCs w:val="22"/>
              </w:rPr>
              <w:pict>
                <v:shape id="Рисунок 22" o:spid="_x0000_i1033" type="#_x0000_t75" alt="Костюм летний М21 взаправку" style="width:83.25pt;height:83.25pt;visibility:visible">
                  <v:imagedata r:id="rId17" o:title=""/>
                </v:shape>
              </w:pict>
            </w:r>
          </w:p>
        </w:tc>
        <w:tc>
          <w:tcPr>
            <w:tcW w:w="1225" w:type="dxa"/>
          </w:tcPr>
          <w:p w:rsidR="006849F6" w:rsidRPr="006849F6" w:rsidRDefault="003026DC" w:rsidP="00403471">
            <w:pPr>
              <w:snapToGrid/>
              <w:spacing w:before="0" w:after="0" w:line="360" w:lineRule="auto"/>
              <w:rPr>
                <w:sz w:val="22"/>
                <w:szCs w:val="22"/>
              </w:rPr>
            </w:pPr>
            <w:r>
              <w:rPr>
                <w:noProof/>
                <w:sz w:val="22"/>
                <w:szCs w:val="22"/>
              </w:rPr>
              <w:pict>
                <v:shape id="Рисунок 23" o:spid="_x0000_i1034" type="#_x0000_t75" alt="img_divider" style="width:36.75pt;height:78pt;visibility:visible">
                  <v:imagedata r:id="rId13" o:title=""/>
                </v:shape>
              </w:pict>
            </w:r>
          </w:p>
        </w:tc>
        <w:tc>
          <w:tcPr>
            <w:tcW w:w="5527" w:type="dxa"/>
          </w:tcPr>
          <w:p w:rsidR="006849F6" w:rsidRPr="006849F6" w:rsidRDefault="006849F6" w:rsidP="00403471">
            <w:pPr>
              <w:snapToGrid/>
              <w:spacing w:before="0" w:after="0" w:line="360" w:lineRule="auto"/>
              <w:rPr>
                <w:color w:val="000000"/>
                <w:sz w:val="22"/>
                <w:szCs w:val="22"/>
              </w:rPr>
            </w:pPr>
          </w:p>
          <w:p w:rsidR="006849F6" w:rsidRPr="006849F6" w:rsidRDefault="006849F6" w:rsidP="00403471">
            <w:pPr>
              <w:snapToGrid/>
              <w:spacing w:before="0" w:after="0" w:line="360" w:lineRule="auto"/>
              <w:rPr>
                <w:color w:val="008080"/>
                <w:sz w:val="22"/>
                <w:szCs w:val="22"/>
              </w:rPr>
            </w:pPr>
            <w:r w:rsidRPr="006849F6">
              <w:rPr>
                <w:color w:val="000000"/>
                <w:sz w:val="22"/>
                <w:szCs w:val="22"/>
              </w:rPr>
              <w:t>Костюм летний М21 взаправку</w:t>
            </w:r>
            <w:r w:rsidR="002B4FDB">
              <w:rPr>
                <w:color w:val="008080"/>
                <w:sz w:val="22"/>
                <w:szCs w:val="22"/>
              </w:rPr>
              <w:t xml:space="preserve"> </w:t>
            </w:r>
            <w:r w:rsidRPr="006849F6">
              <w:rPr>
                <w:b/>
                <w:color w:val="008080"/>
                <w:sz w:val="22"/>
                <w:szCs w:val="22"/>
              </w:rPr>
              <w:t xml:space="preserve">Артикул: </w:t>
            </w:r>
            <w:r w:rsidRPr="006849F6">
              <w:rPr>
                <w:color w:val="008080"/>
                <w:sz w:val="22"/>
                <w:szCs w:val="22"/>
              </w:rPr>
              <w:t>12021</w:t>
            </w:r>
          </w:p>
          <w:p w:rsidR="006849F6" w:rsidRPr="006849F6" w:rsidRDefault="006849F6" w:rsidP="00403471">
            <w:pPr>
              <w:snapToGrid/>
              <w:spacing w:before="0" w:after="0" w:line="360" w:lineRule="auto"/>
              <w:rPr>
                <w:sz w:val="22"/>
                <w:szCs w:val="22"/>
              </w:rPr>
            </w:pPr>
          </w:p>
          <w:p w:rsidR="006849F6" w:rsidRPr="006849F6" w:rsidRDefault="006849F6" w:rsidP="00403471">
            <w:pPr>
              <w:snapToGrid/>
              <w:spacing w:before="0" w:after="0" w:line="360" w:lineRule="auto"/>
              <w:rPr>
                <w:sz w:val="22"/>
                <w:szCs w:val="22"/>
              </w:rPr>
            </w:pPr>
            <w:r w:rsidRPr="006849F6">
              <w:rPr>
                <w:b/>
                <w:color w:val="000000"/>
                <w:sz w:val="22"/>
                <w:szCs w:val="22"/>
              </w:rPr>
              <w:t>Цена:</w:t>
            </w:r>
            <w:r w:rsidRPr="006849F6">
              <w:rPr>
                <w:color w:val="000000"/>
                <w:sz w:val="22"/>
                <w:szCs w:val="22"/>
              </w:rPr>
              <w:t xml:space="preserve"> от 770 руб.</w:t>
            </w:r>
            <w:r w:rsidR="002B4FDB">
              <w:rPr>
                <w:color w:val="000000"/>
                <w:sz w:val="22"/>
                <w:szCs w:val="22"/>
              </w:rPr>
              <w:t xml:space="preserve"> </w:t>
            </w:r>
          </w:p>
          <w:p w:rsidR="006849F6" w:rsidRPr="006849F6" w:rsidRDefault="006849F6" w:rsidP="00403471">
            <w:pPr>
              <w:snapToGrid/>
              <w:spacing w:before="0" w:after="0" w:line="360" w:lineRule="auto"/>
              <w:rPr>
                <w:sz w:val="22"/>
                <w:szCs w:val="22"/>
              </w:rPr>
            </w:pPr>
          </w:p>
        </w:tc>
      </w:tr>
      <w:tr w:rsidR="006849F6" w:rsidRPr="006849F6">
        <w:trPr>
          <w:trHeight w:val="1575"/>
        </w:trPr>
        <w:tc>
          <w:tcPr>
            <w:tcW w:w="2886" w:type="dxa"/>
            <w:shd w:val="clear" w:color="auto" w:fill="FFFFFF"/>
          </w:tcPr>
          <w:p w:rsidR="006849F6" w:rsidRPr="006849F6" w:rsidRDefault="003026DC" w:rsidP="00403471">
            <w:pPr>
              <w:snapToGrid/>
              <w:spacing w:before="0" w:after="0" w:line="360" w:lineRule="auto"/>
              <w:rPr>
                <w:sz w:val="22"/>
                <w:szCs w:val="22"/>
              </w:rPr>
            </w:pPr>
            <w:r>
              <w:rPr>
                <w:noProof/>
                <w:sz w:val="22"/>
                <w:szCs w:val="22"/>
              </w:rPr>
              <w:pict>
                <v:shape id="Рисунок 27" o:spid="_x0000_i1035" type="#_x0000_t75" alt="Полукомбинезон утеп. Экстрим" style="width:83.25pt;height:82.5pt;visibility:visible">
                  <v:imagedata r:id="rId18" o:title=""/>
                </v:shape>
              </w:pict>
            </w:r>
          </w:p>
        </w:tc>
        <w:tc>
          <w:tcPr>
            <w:tcW w:w="1225" w:type="dxa"/>
          </w:tcPr>
          <w:p w:rsidR="006849F6" w:rsidRPr="006849F6" w:rsidRDefault="003026DC" w:rsidP="00403471">
            <w:pPr>
              <w:snapToGrid/>
              <w:spacing w:before="0" w:after="0" w:line="360" w:lineRule="auto"/>
              <w:rPr>
                <w:sz w:val="22"/>
                <w:szCs w:val="22"/>
              </w:rPr>
            </w:pPr>
            <w:r>
              <w:rPr>
                <w:noProof/>
                <w:sz w:val="22"/>
                <w:szCs w:val="22"/>
              </w:rPr>
              <w:pict>
                <v:shape id="Рисунок 28" o:spid="_x0000_i1036" type="#_x0000_t75" alt="img_divider" style="width:36.75pt;height:78pt;visibility:visible">
                  <v:imagedata r:id="rId13" o:title=""/>
                </v:shape>
              </w:pict>
            </w:r>
          </w:p>
        </w:tc>
        <w:tc>
          <w:tcPr>
            <w:tcW w:w="5527" w:type="dxa"/>
          </w:tcPr>
          <w:p w:rsidR="006849F6" w:rsidRPr="006849F6" w:rsidRDefault="006849F6" w:rsidP="00403471">
            <w:pPr>
              <w:snapToGrid/>
              <w:spacing w:before="0" w:after="0" w:line="360" w:lineRule="auto"/>
              <w:rPr>
                <w:color w:val="008080"/>
                <w:sz w:val="22"/>
                <w:szCs w:val="22"/>
              </w:rPr>
            </w:pPr>
            <w:r w:rsidRPr="006849F6">
              <w:rPr>
                <w:color w:val="000000"/>
                <w:sz w:val="22"/>
                <w:szCs w:val="22"/>
              </w:rPr>
              <w:t>Полукомбинезон утеп. Экстрим</w:t>
            </w:r>
            <w:r w:rsidR="002B4FDB">
              <w:rPr>
                <w:color w:val="008080"/>
                <w:sz w:val="22"/>
                <w:szCs w:val="22"/>
              </w:rPr>
              <w:t xml:space="preserve"> </w:t>
            </w:r>
            <w:r w:rsidRPr="006849F6">
              <w:rPr>
                <w:b/>
                <w:color w:val="008080"/>
                <w:sz w:val="22"/>
                <w:szCs w:val="22"/>
              </w:rPr>
              <w:t xml:space="preserve">Артикул: </w:t>
            </w:r>
            <w:r w:rsidRPr="006849F6">
              <w:rPr>
                <w:color w:val="008080"/>
                <w:sz w:val="22"/>
                <w:szCs w:val="22"/>
              </w:rPr>
              <w:t>11088</w:t>
            </w:r>
          </w:p>
          <w:p w:rsidR="006849F6" w:rsidRPr="006849F6" w:rsidRDefault="006849F6" w:rsidP="00403471">
            <w:pPr>
              <w:snapToGrid/>
              <w:spacing w:before="0" w:after="0" w:line="360" w:lineRule="auto"/>
              <w:rPr>
                <w:sz w:val="22"/>
                <w:szCs w:val="22"/>
              </w:rPr>
            </w:pPr>
          </w:p>
          <w:p w:rsidR="006849F6" w:rsidRPr="006849F6" w:rsidRDefault="006849F6" w:rsidP="00403471">
            <w:pPr>
              <w:snapToGrid/>
              <w:spacing w:before="0" w:after="0" w:line="360" w:lineRule="auto"/>
              <w:rPr>
                <w:color w:val="000000"/>
                <w:sz w:val="22"/>
                <w:szCs w:val="22"/>
              </w:rPr>
            </w:pPr>
            <w:r w:rsidRPr="006849F6">
              <w:rPr>
                <w:b/>
                <w:color w:val="000000"/>
                <w:sz w:val="22"/>
                <w:szCs w:val="22"/>
              </w:rPr>
              <w:t>Цена:</w:t>
            </w:r>
            <w:r w:rsidRPr="006849F6">
              <w:rPr>
                <w:color w:val="000000"/>
                <w:sz w:val="22"/>
                <w:szCs w:val="22"/>
              </w:rPr>
              <w:t xml:space="preserve"> от 990 руб.</w:t>
            </w:r>
          </w:p>
          <w:p w:rsidR="006849F6" w:rsidRPr="006849F6" w:rsidRDefault="006849F6" w:rsidP="00403471">
            <w:pPr>
              <w:snapToGrid/>
              <w:spacing w:before="0" w:after="0" w:line="360" w:lineRule="auto"/>
              <w:rPr>
                <w:sz w:val="22"/>
                <w:szCs w:val="22"/>
              </w:rPr>
            </w:pPr>
            <w:r w:rsidRPr="006849F6">
              <w:rPr>
                <w:color w:val="000000"/>
                <w:sz w:val="22"/>
                <w:szCs w:val="22"/>
              </w:rPr>
              <w:t> </w:t>
            </w:r>
            <w:r w:rsidRPr="006849F6">
              <w:rPr>
                <w:b/>
                <w:color w:val="008080"/>
                <w:sz w:val="22"/>
                <w:szCs w:val="22"/>
              </w:rPr>
              <w:t xml:space="preserve">Артикул: </w:t>
            </w:r>
            <w:r w:rsidRPr="006849F6">
              <w:rPr>
                <w:color w:val="008080"/>
                <w:sz w:val="22"/>
                <w:szCs w:val="22"/>
              </w:rPr>
              <w:t>13082</w:t>
            </w:r>
            <w:r w:rsidRPr="006849F6">
              <w:rPr>
                <w:color w:val="000000"/>
                <w:sz w:val="22"/>
                <w:szCs w:val="22"/>
              </w:rPr>
              <w:t> </w:t>
            </w:r>
          </w:p>
          <w:p w:rsidR="006849F6" w:rsidRPr="006849F6" w:rsidRDefault="006849F6" w:rsidP="00403471">
            <w:pPr>
              <w:snapToGrid/>
              <w:spacing w:before="0" w:after="0" w:line="360" w:lineRule="auto"/>
              <w:rPr>
                <w:sz w:val="22"/>
                <w:szCs w:val="22"/>
              </w:rPr>
            </w:pPr>
          </w:p>
        </w:tc>
      </w:tr>
    </w:tbl>
    <w:p w:rsidR="006849F6" w:rsidRPr="000A64DB" w:rsidRDefault="006849F6" w:rsidP="007A0C88">
      <w:pPr>
        <w:snapToGrid/>
        <w:spacing w:before="0" w:after="0" w:line="360" w:lineRule="auto"/>
        <w:ind w:firstLine="709"/>
        <w:jc w:val="both"/>
        <w:rPr>
          <w:sz w:val="28"/>
          <w:szCs w:val="28"/>
        </w:rPr>
      </w:pPr>
      <w:r>
        <w:rPr>
          <w:sz w:val="28"/>
          <w:szCs w:val="28"/>
        </w:rPr>
        <w:t>Рис. 1</w:t>
      </w:r>
    </w:p>
    <w:p w:rsidR="000F28DA" w:rsidRPr="00206509" w:rsidRDefault="00FF40BF" w:rsidP="007A0C88">
      <w:pPr>
        <w:snapToGrid/>
        <w:spacing w:before="0" w:after="0" w:line="360" w:lineRule="auto"/>
        <w:ind w:firstLine="709"/>
        <w:jc w:val="both"/>
        <w:rPr>
          <w:sz w:val="28"/>
          <w:szCs w:val="28"/>
        </w:rPr>
      </w:pPr>
      <w:r>
        <w:rPr>
          <w:sz w:val="28"/>
          <w:szCs w:val="28"/>
        </w:rPr>
        <w:br w:type="page"/>
      </w:r>
      <w:r w:rsidR="000F28DA">
        <w:rPr>
          <w:sz w:val="28"/>
          <w:szCs w:val="28"/>
        </w:rPr>
        <w:t>Приложение 2</w:t>
      </w:r>
    </w:p>
    <w:p w:rsidR="00FF40BF" w:rsidRDefault="00FF40BF" w:rsidP="007A0C88">
      <w:pPr>
        <w:snapToGrid/>
        <w:spacing w:before="0" w:after="0" w:line="360" w:lineRule="auto"/>
        <w:ind w:firstLine="709"/>
        <w:jc w:val="both"/>
        <w:rPr>
          <w:sz w:val="28"/>
          <w:szCs w:val="28"/>
          <w:lang w:val="en-US"/>
        </w:rPr>
      </w:pPr>
    </w:p>
    <w:p w:rsidR="000F28DA" w:rsidRPr="00DF3C23" w:rsidRDefault="000F28DA" w:rsidP="007A0C88">
      <w:pPr>
        <w:snapToGrid/>
        <w:spacing w:before="0" w:after="0" w:line="360" w:lineRule="auto"/>
        <w:ind w:firstLine="709"/>
        <w:jc w:val="both"/>
        <w:rPr>
          <w:sz w:val="28"/>
          <w:szCs w:val="28"/>
        </w:rPr>
      </w:pPr>
      <w:r w:rsidRPr="00710398">
        <w:rPr>
          <w:sz w:val="28"/>
          <w:szCs w:val="28"/>
          <w:lang w:val="en-US"/>
        </w:rPr>
        <w:t>SNW</w:t>
      </w:r>
      <w:r w:rsidRPr="00710398">
        <w:rPr>
          <w:sz w:val="28"/>
          <w:szCs w:val="28"/>
        </w:rPr>
        <w:t>-анализ внутренней среды</w:t>
      </w:r>
      <w:r w:rsidRPr="00DF3C23">
        <w:rPr>
          <w:sz w:val="28"/>
          <w:szCs w:val="28"/>
        </w:rPr>
        <w:t xml:space="preserve"> организации </w:t>
      </w:r>
      <w:r>
        <w:rPr>
          <w:sz w:val="28"/>
          <w:szCs w:val="28"/>
        </w:rPr>
        <w:t xml:space="preserve">ООО «Швейная фабрика </w:t>
      </w:r>
      <w:r w:rsidRPr="00DF3C23">
        <w:rPr>
          <w:sz w:val="28"/>
          <w:szCs w:val="28"/>
        </w:rPr>
        <w:t>«Весна»</w:t>
      </w:r>
    </w:p>
    <w:tbl>
      <w:tblPr>
        <w:tblW w:w="917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1"/>
        <w:gridCol w:w="993"/>
        <w:gridCol w:w="567"/>
        <w:gridCol w:w="425"/>
      </w:tblGrid>
      <w:tr w:rsidR="000F28DA" w:rsidRPr="00FF40BF" w:rsidTr="00FF40BF">
        <w:trPr>
          <w:cantSplit/>
          <w:trHeight w:val="215"/>
        </w:trPr>
        <w:tc>
          <w:tcPr>
            <w:tcW w:w="7191" w:type="dxa"/>
            <w:vMerge w:val="restart"/>
            <w:vAlign w:val="center"/>
          </w:tcPr>
          <w:p w:rsidR="000F28DA" w:rsidRPr="00FF40BF" w:rsidRDefault="000F28DA" w:rsidP="00FF40BF">
            <w:pPr>
              <w:snapToGrid/>
              <w:spacing w:before="0" w:after="0" w:line="360" w:lineRule="auto"/>
              <w:rPr>
                <w:sz w:val="20"/>
              </w:rPr>
            </w:pPr>
            <w:r w:rsidRPr="00FF40BF">
              <w:rPr>
                <w:sz w:val="20"/>
              </w:rPr>
              <w:t>Составляющие внутренней среды</w:t>
            </w:r>
          </w:p>
        </w:tc>
        <w:tc>
          <w:tcPr>
            <w:tcW w:w="1985" w:type="dxa"/>
            <w:gridSpan w:val="3"/>
          </w:tcPr>
          <w:p w:rsidR="000F28DA" w:rsidRPr="00FF40BF" w:rsidRDefault="000F28DA" w:rsidP="00FF40BF">
            <w:pPr>
              <w:snapToGrid/>
              <w:spacing w:before="0" w:after="0" w:line="360" w:lineRule="auto"/>
              <w:rPr>
                <w:sz w:val="20"/>
              </w:rPr>
            </w:pPr>
            <w:r w:rsidRPr="00FF40BF">
              <w:rPr>
                <w:sz w:val="20"/>
              </w:rPr>
              <w:t>Оценка</w:t>
            </w:r>
          </w:p>
        </w:tc>
      </w:tr>
      <w:tr w:rsidR="000F28DA" w:rsidRPr="00FF40BF" w:rsidTr="00FF40BF">
        <w:trPr>
          <w:cantSplit/>
          <w:trHeight w:val="260"/>
        </w:trPr>
        <w:tc>
          <w:tcPr>
            <w:tcW w:w="7191" w:type="dxa"/>
            <w:vMerge/>
          </w:tcPr>
          <w:p w:rsidR="000F28DA" w:rsidRPr="00FF40BF" w:rsidRDefault="000F28DA" w:rsidP="00FF40BF">
            <w:pPr>
              <w:snapToGrid/>
              <w:spacing w:before="0" w:after="0" w:line="360" w:lineRule="auto"/>
              <w:rPr>
                <w:sz w:val="20"/>
              </w:rPr>
            </w:pPr>
          </w:p>
        </w:tc>
        <w:tc>
          <w:tcPr>
            <w:tcW w:w="993" w:type="dxa"/>
            <w:vAlign w:val="center"/>
          </w:tcPr>
          <w:p w:rsidR="000F28DA" w:rsidRPr="00FF40BF" w:rsidRDefault="000F28DA" w:rsidP="00FF40BF">
            <w:pPr>
              <w:snapToGrid/>
              <w:spacing w:before="0" w:after="0" w:line="360" w:lineRule="auto"/>
              <w:rPr>
                <w:sz w:val="20"/>
              </w:rPr>
            </w:pPr>
            <w:r w:rsidRPr="00FF40BF">
              <w:rPr>
                <w:sz w:val="20"/>
              </w:rPr>
              <w:t>S</w:t>
            </w:r>
          </w:p>
        </w:tc>
        <w:tc>
          <w:tcPr>
            <w:tcW w:w="567" w:type="dxa"/>
            <w:vAlign w:val="center"/>
          </w:tcPr>
          <w:p w:rsidR="000F28DA" w:rsidRPr="00FF40BF" w:rsidRDefault="000F28DA" w:rsidP="00FF40BF">
            <w:pPr>
              <w:snapToGrid/>
              <w:spacing w:before="0" w:after="0" w:line="360" w:lineRule="auto"/>
              <w:rPr>
                <w:sz w:val="20"/>
              </w:rPr>
            </w:pPr>
            <w:r w:rsidRPr="00FF40BF">
              <w:rPr>
                <w:sz w:val="20"/>
              </w:rPr>
              <w:t>N</w:t>
            </w:r>
          </w:p>
        </w:tc>
        <w:tc>
          <w:tcPr>
            <w:tcW w:w="425" w:type="dxa"/>
            <w:vAlign w:val="center"/>
          </w:tcPr>
          <w:p w:rsidR="000F28DA" w:rsidRPr="00FF40BF" w:rsidRDefault="000F28DA" w:rsidP="00FF40BF">
            <w:pPr>
              <w:snapToGrid/>
              <w:spacing w:before="0" w:after="0" w:line="360" w:lineRule="auto"/>
              <w:rPr>
                <w:sz w:val="20"/>
              </w:rPr>
            </w:pPr>
            <w:r w:rsidRPr="00FF40BF">
              <w:rPr>
                <w:sz w:val="20"/>
              </w:rPr>
              <w:t>W</w:t>
            </w:r>
          </w:p>
        </w:tc>
      </w:tr>
      <w:tr w:rsidR="000F28DA" w:rsidRPr="00FF40BF" w:rsidTr="00FF40BF">
        <w:trPr>
          <w:trHeight w:val="528"/>
        </w:trPr>
        <w:tc>
          <w:tcPr>
            <w:tcW w:w="7191" w:type="dxa"/>
          </w:tcPr>
          <w:p w:rsidR="000F28DA" w:rsidRPr="00FF40BF" w:rsidRDefault="000F28DA" w:rsidP="00FF40BF">
            <w:pPr>
              <w:snapToGrid/>
              <w:spacing w:before="0" w:after="0" w:line="360" w:lineRule="auto"/>
              <w:rPr>
                <w:sz w:val="20"/>
                <w:u w:val="single"/>
              </w:rPr>
            </w:pPr>
            <w:r w:rsidRPr="00FF40BF">
              <w:rPr>
                <w:sz w:val="20"/>
                <w:u w:val="single"/>
              </w:rPr>
              <w:t xml:space="preserve">Менеджмент: </w:t>
            </w:r>
          </w:p>
          <w:p w:rsidR="000F28DA" w:rsidRPr="00FF40BF" w:rsidRDefault="000F28DA" w:rsidP="00FF40BF">
            <w:pPr>
              <w:snapToGrid/>
              <w:spacing w:before="0" w:after="0" w:line="360" w:lineRule="auto"/>
              <w:rPr>
                <w:sz w:val="20"/>
              </w:rPr>
            </w:pPr>
            <w:r w:rsidRPr="00FF40BF">
              <w:rPr>
                <w:sz w:val="20"/>
              </w:rPr>
              <w:t>1. Уровень управленческой подготовки руководителей организации</w:t>
            </w:r>
          </w:p>
          <w:p w:rsidR="000F28DA" w:rsidRPr="00FF40BF" w:rsidRDefault="000F28DA" w:rsidP="00FF40BF">
            <w:pPr>
              <w:snapToGrid/>
              <w:spacing w:before="0" w:after="0" w:line="360" w:lineRule="auto"/>
              <w:rPr>
                <w:sz w:val="20"/>
              </w:rPr>
            </w:pPr>
            <w:r w:rsidRPr="00FF40BF">
              <w:rPr>
                <w:sz w:val="20"/>
              </w:rPr>
              <w:t xml:space="preserve">2. Опыт руководителей в практической работе по управлению </w:t>
            </w:r>
          </w:p>
          <w:p w:rsidR="000F28DA" w:rsidRPr="00FF40BF" w:rsidRDefault="000F28DA" w:rsidP="00FF40BF">
            <w:pPr>
              <w:snapToGrid/>
              <w:spacing w:before="0" w:after="0" w:line="360" w:lineRule="auto"/>
              <w:rPr>
                <w:sz w:val="20"/>
              </w:rPr>
            </w:pPr>
            <w:r w:rsidRPr="00FF40BF">
              <w:rPr>
                <w:sz w:val="20"/>
              </w:rPr>
              <w:t>3. Распределение ответственности и полномочий между руководителями</w:t>
            </w:r>
          </w:p>
          <w:p w:rsidR="000F28DA" w:rsidRPr="00FF40BF" w:rsidRDefault="000F28DA" w:rsidP="00FF40BF">
            <w:pPr>
              <w:snapToGrid/>
              <w:spacing w:before="0" w:after="0" w:line="360" w:lineRule="auto"/>
              <w:rPr>
                <w:sz w:val="20"/>
              </w:rPr>
            </w:pPr>
            <w:r w:rsidRPr="00FF40BF">
              <w:rPr>
                <w:sz w:val="20"/>
              </w:rPr>
              <w:t>4. Степень мотивации руководителей проекта и рядовых исполнителей</w:t>
            </w:r>
          </w:p>
          <w:p w:rsidR="000F28DA" w:rsidRPr="00FF40BF" w:rsidRDefault="000F28DA" w:rsidP="00FF40BF">
            <w:pPr>
              <w:snapToGrid/>
              <w:spacing w:before="0" w:after="0" w:line="360" w:lineRule="auto"/>
              <w:rPr>
                <w:sz w:val="20"/>
              </w:rPr>
            </w:pPr>
            <w:r w:rsidRPr="00FF40BF">
              <w:rPr>
                <w:sz w:val="20"/>
              </w:rPr>
              <w:t>5. Имидж предприятия в глазах общественности и персонала</w:t>
            </w:r>
          </w:p>
        </w:tc>
        <w:tc>
          <w:tcPr>
            <w:tcW w:w="993" w:type="dxa"/>
            <w:vAlign w:val="center"/>
          </w:tcPr>
          <w:p w:rsidR="000F28DA" w:rsidRPr="00FF40BF" w:rsidRDefault="000F28DA" w:rsidP="00FF40BF">
            <w:pPr>
              <w:snapToGrid/>
              <w:spacing w:before="0" w:after="0" w:line="360" w:lineRule="auto"/>
              <w:rPr>
                <w:sz w:val="20"/>
              </w:rPr>
            </w:pPr>
          </w:p>
          <w:p w:rsidR="000F28DA" w:rsidRPr="00FF40BF" w:rsidRDefault="000F28DA" w:rsidP="00FF40BF">
            <w:pPr>
              <w:snapToGrid/>
              <w:spacing w:before="0" w:after="0" w:line="360" w:lineRule="auto"/>
              <w:rPr>
                <w:sz w:val="20"/>
              </w:rPr>
            </w:pPr>
            <w:r w:rsidRPr="00FF40BF">
              <w:rPr>
                <w:sz w:val="20"/>
              </w:rPr>
              <w:t>**</w:t>
            </w:r>
          </w:p>
          <w:p w:rsidR="000F28DA" w:rsidRPr="00FF40BF" w:rsidRDefault="000F28DA" w:rsidP="00FF40BF">
            <w:pPr>
              <w:snapToGrid/>
              <w:spacing w:before="0" w:after="0" w:line="360" w:lineRule="auto"/>
              <w:rPr>
                <w:sz w:val="20"/>
              </w:rPr>
            </w:pPr>
          </w:p>
          <w:p w:rsidR="000F28DA" w:rsidRPr="00FF40BF" w:rsidRDefault="000F28DA" w:rsidP="00FF40BF">
            <w:pPr>
              <w:snapToGrid/>
              <w:spacing w:before="0" w:after="0" w:line="360" w:lineRule="auto"/>
              <w:rPr>
                <w:sz w:val="20"/>
              </w:rPr>
            </w:pPr>
          </w:p>
          <w:p w:rsidR="000F28DA" w:rsidRPr="00FF40BF" w:rsidRDefault="000F28DA" w:rsidP="00FF40BF">
            <w:pPr>
              <w:snapToGrid/>
              <w:spacing w:before="0" w:after="0" w:line="360" w:lineRule="auto"/>
              <w:rPr>
                <w:sz w:val="20"/>
              </w:rPr>
            </w:pPr>
          </w:p>
        </w:tc>
        <w:tc>
          <w:tcPr>
            <w:tcW w:w="567" w:type="dxa"/>
            <w:vAlign w:val="center"/>
          </w:tcPr>
          <w:p w:rsidR="000F28DA" w:rsidRPr="00FF40BF" w:rsidRDefault="000F28DA" w:rsidP="00FF40BF">
            <w:pPr>
              <w:snapToGrid/>
              <w:spacing w:before="0" w:after="0" w:line="360" w:lineRule="auto"/>
              <w:rPr>
                <w:sz w:val="20"/>
              </w:rPr>
            </w:pPr>
          </w:p>
          <w:p w:rsidR="000F28DA" w:rsidRPr="00FF40BF" w:rsidRDefault="000F28DA" w:rsidP="00FF40BF">
            <w:pPr>
              <w:snapToGrid/>
              <w:spacing w:before="0" w:after="0" w:line="360" w:lineRule="auto"/>
              <w:rPr>
                <w:sz w:val="20"/>
              </w:rPr>
            </w:pPr>
          </w:p>
          <w:p w:rsidR="000F28DA" w:rsidRPr="00FF40BF" w:rsidRDefault="000F28DA" w:rsidP="00FF40BF">
            <w:pPr>
              <w:snapToGrid/>
              <w:spacing w:before="0" w:after="0" w:line="360" w:lineRule="auto"/>
              <w:rPr>
                <w:sz w:val="20"/>
              </w:rPr>
            </w:pPr>
          </w:p>
          <w:p w:rsidR="000F28DA" w:rsidRPr="00FF40BF" w:rsidRDefault="000F28DA" w:rsidP="00FF40BF">
            <w:pPr>
              <w:snapToGrid/>
              <w:spacing w:before="0" w:after="0" w:line="360" w:lineRule="auto"/>
              <w:rPr>
                <w:sz w:val="20"/>
              </w:rPr>
            </w:pPr>
            <w:r w:rsidRPr="00FF40BF">
              <w:rPr>
                <w:sz w:val="20"/>
              </w:rPr>
              <w:t>*</w:t>
            </w:r>
          </w:p>
        </w:tc>
        <w:tc>
          <w:tcPr>
            <w:tcW w:w="425" w:type="dxa"/>
            <w:vAlign w:val="center"/>
          </w:tcPr>
          <w:p w:rsidR="000F28DA" w:rsidRPr="00FF40BF" w:rsidRDefault="000F28DA" w:rsidP="00FF40BF">
            <w:pPr>
              <w:snapToGrid/>
              <w:spacing w:before="0" w:after="0" w:line="360" w:lineRule="auto"/>
              <w:rPr>
                <w:sz w:val="20"/>
              </w:rPr>
            </w:pPr>
          </w:p>
          <w:p w:rsidR="000F28DA" w:rsidRPr="00FF40BF" w:rsidRDefault="000F28DA" w:rsidP="00FF40BF">
            <w:pPr>
              <w:snapToGrid/>
              <w:spacing w:before="0" w:after="0" w:line="360" w:lineRule="auto"/>
              <w:rPr>
                <w:sz w:val="20"/>
              </w:rPr>
            </w:pPr>
          </w:p>
          <w:p w:rsidR="000F28DA" w:rsidRPr="00FF40BF" w:rsidRDefault="000F28DA" w:rsidP="00FF40BF">
            <w:pPr>
              <w:snapToGrid/>
              <w:spacing w:before="0" w:after="0" w:line="360" w:lineRule="auto"/>
              <w:rPr>
                <w:sz w:val="20"/>
              </w:rPr>
            </w:pPr>
          </w:p>
          <w:p w:rsidR="000F28DA" w:rsidRPr="00FF40BF" w:rsidRDefault="000F28DA" w:rsidP="00FF40BF">
            <w:pPr>
              <w:snapToGrid/>
              <w:spacing w:before="0" w:after="0" w:line="360" w:lineRule="auto"/>
              <w:rPr>
                <w:sz w:val="20"/>
              </w:rPr>
            </w:pPr>
            <w:r w:rsidRPr="00FF40BF">
              <w:rPr>
                <w:sz w:val="20"/>
              </w:rPr>
              <w:t>*</w:t>
            </w:r>
          </w:p>
          <w:p w:rsidR="000F28DA" w:rsidRPr="00FF40BF" w:rsidRDefault="000F28DA" w:rsidP="00FF40BF">
            <w:pPr>
              <w:snapToGrid/>
              <w:spacing w:before="0" w:after="0" w:line="360" w:lineRule="auto"/>
              <w:rPr>
                <w:sz w:val="20"/>
              </w:rPr>
            </w:pPr>
          </w:p>
          <w:p w:rsidR="000F28DA" w:rsidRPr="00FF40BF" w:rsidRDefault="000F28DA" w:rsidP="00FF40BF">
            <w:pPr>
              <w:snapToGrid/>
              <w:spacing w:before="0" w:after="0" w:line="360" w:lineRule="auto"/>
              <w:rPr>
                <w:sz w:val="20"/>
              </w:rPr>
            </w:pPr>
            <w:r w:rsidRPr="00FF40BF">
              <w:rPr>
                <w:sz w:val="20"/>
              </w:rPr>
              <w:t>*</w:t>
            </w:r>
          </w:p>
        </w:tc>
      </w:tr>
      <w:tr w:rsidR="000F28DA" w:rsidRPr="00FF40BF" w:rsidTr="00FF40BF">
        <w:trPr>
          <w:trHeight w:val="1939"/>
        </w:trPr>
        <w:tc>
          <w:tcPr>
            <w:tcW w:w="7191" w:type="dxa"/>
          </w:tcPr>
          <w:p w:rsidR="000F28DA" w:rsidRPr="00FF40BF" w:rsidRDefault="000F28DA" w:rsidP="00FF40BF">
            <w:pPr>
              <w:snapToGrid/>
              <w:spacing w:before="0" w:after="0" w:line="360" w:lineRule="auto"/>
              <w:rPr>
                <w:sz w:val="20"/>
                <w:u w:val="single"/>
              </w:rPr>
            </w:pPr>
            <w:r w:rsidRPr="00FF40BF">
              <w:rPr>
                <w:sz w:val="20"/>
                <w:u w:val="single"/>
              </w:rPr>
              <w:t>Маркетинг</w:t>
            </w:r>
          </w:p>
          <w:p w:rsidR="000F28DA" w:rsidRPr="00FF40BF" w:rsidRDefault="000F28DA" w:rsidP="00FF40BF">
            <w:pPr>
              <w:snapToGrid/>
              <w:spacing w:before="0" w:after="0" w:line="360" w:lineRule="auto"/>
              <w:rPr>
                <w:sz w:val="20"/>
              </w:rPr>
            </w:pPr>
            <w:r w:rsidRPr="00FF40BF">
              <w:rPr>
                <w:sz w:val="20"/>
              </w:rPr>
              <w:t>1. Наличие четкой маркетинговой концепции:</w:t>
            </w:r>
          </w:p>
          <w:p w:rsidR="000F28DA" w:rsidRPr="00FF40BF" w:rsidRDefault="000F28DA" w:rsidP="00FF40BF">
            <w:pPr>
              <w:snapToGrid/>
              <w:spacing w:before="0" w:after="0" w:line="360" w:lineRule="auto"/>
              <w:rPr>
                <w:sz w:val="20"/>
              </w:rPr>
            </w:pPr>
            <w:r w:rsidRPr="00FF40BF">
              <w:rPr>
                <w:sz w:val="20"/>
              </w:rPr>
              <w:t>- сегменты, на которые ориентируется предприятие</w:t>
            </w:r>
          </w:p>
          <w:p w:rsidR="000F28DA" w:rsidRPr="00FF40BF" w:rsidRDefault="000F28DA" w:rsidP="00FF40BF">
            <w:pPr>
              <w:snapToGrid/>
              <w:spacing w:before="0" w:after="0" w:line="360" w:lineRule="auto"/>
              <w:rPr>
                <w:sz w:val="20"/>
              </w:rPr>
            </w:pPr>
            <w:r w:rsidRPr="00FF40BF">
              <w:rPr>
                <w:sz w:val="20"/>
              </w:rPr>
              <w:t xml:space="preserve">- потребности клиентов, которые удовлетворяет предприятие </w:t>
            </w:r>
          </w:p>
          <w:p w:rsidR="000F28DA" w:rsidRPr="00FF40BF" w:rsidRDefault="000F28DA" w:rsidP="00FF40BF">
            <w:pPr>
              <w:snapToGrid/>
              <w:spacing w:before="0" w:after="0" w:line="360" w:lineRule="auto"/>
              <w:rPr>
                <w:sz w:val="20"/>
              </w:rPr>
            </w:pPr>
            <w:r w:rsidRPr="00FF40BF">
              <w:rPr>
                <w:sz w:val="20"/>
              </w:rPr>
              <w:t>- конкурентные преимущества предприятия</w:t>
            </w:r>
          </w:p>
          <w:p w:rsidR="000F28DA" w:rsidRPr="00FF40BF" w:rsidRDefault="000F28DA" w:rsidP="00FF40BF">
            <w:pPr>
              <w:snapToGrid/>
              <w:spacing w:before="0" w:after="0" w:line="360" w:lineRule="auto"/>
              <w:rPr>
                <w:sz w:val="20"/>
              </w:rPr>
            </w:pPr>
            <w:r w:rsidRPr="00FF40BF">
              <w:rPr>
                <w:sz w:val="20"/>
              </w:rPr>
              <w:t>2. Степень восприятия руководителями и работниками организации маркетинговой концепции</w:t>
            </w:r>
          </w:p>
          <w:p w:rsidR="000F28DA" w:rsidRPr="00FF40BF" w:rsidRDefault="000F28DA" w:rsidP="00FF40BF">
            <w:pPr>
              <w:snapToGrid/>
              <w:spacing w:before="0" w:after="0" w:line="360" w:lineRule="auto"/>
              <w:rPr>
                <w:sz w:val="20"/>
              </w:rPr>
            </w:pPr>
            <w:r w:rsidRPr="00FF40BF">
              <w:rPr>
                <w:sz w:val="20"/>
              </w:rPr>
              <w:t xml:space="preserve">3. Проведение маркетинговых исследований </w:t>
            </w:r>
          </w:p>
          <w:p w:rsidR="000F28DA" w:rsidRPr="00FF40BF" w:rsidRDefault="000F28DA" w:rsidP="00FF40BF">
            <w:pPr>
              <w:snapToGrid/>
              <w:spacing w:before="0" w:after="0" w:line="360" w:lineRule="auto"/>
              <w:rPr>
                <w:sz w:val="20"/>
              </w:rPr>
            </w:pPr>
            <w:r w:rsidRPr="00FF40BF">
              <w:rPr>
                <w:sz w:val="20"/>
              </w:rPr>
              <w:t xml:space="preserve">4. Наличие стратегий по 5-Р </w:t>
            </w:r>
          </w:p>
        </w:tc>
        <w:tc>
          <w:tcPr>
            <w:tcW w:w="993" w:type="dxa"/>
            <w:vAlign w:val="center"/>
          </w:tcPr>
          <w:p w:rsidR="000F28DA" w:rsidRPr="00FF40BF" w:rsidRDefault="000F28DA" w:rsidP="00FF40BF">
            <w:pPr>
              <w:snapToGrid/>
              <w:spacing w:before="0" w:after="0" w:line="360" w:lineRule="auto"/>
              <w:rPr>
                <w:sz w:val="20"/>
              </w:rPr>
            </w:pPr>
          </w:p>
          <w:p w:rsidR="000F28DA" w:rsidRPr="00FF40BF" w:rsidRDefault="000F28DA" w:rsidP="00FF40BF">
            <w:pPr>
              <w:snapToGrid/>
              <w:spacing w:before="0" w:after="0" w:line="360" w:lineRule="auto"/>
              <w:rPr>
                <w:sz w:val="20"/>
              </w:rPr>
            </w:pPr>
          </w:p>
          <w:p w:rsidR="000F28DA" w:rsidRPr="00FF40BF" w:rsidRDefault="000F28DA" w:rsidP="00FF40BF">
            <w:pPr>
              <w:snapToGrid/>
              <w:spacing w:before="0" w:after="0" w:line="360" w:lineRule="auto"/>
              <w:rPr>
                <w:sz w:val="20"/>
              </w:rPr>
            </w:pPr>
          </w:p>
          <w:p w:rsidR="000F28DA" w:rsidRPr="00FF40BF" w:rsidRDefault="000F28DA" w:rsidP="00FF40BF">
            <w:pPr>
              <w:snapToGrid/>
              <w:spacing w:before="0" w:after="0" w:line="360" w:lineRule="auto"/>
              <w:rPr>
                <w:sz w:val="20"/>
              </w:rPr>
            </w:pPr>
          </w:p>
          <w:p w:rsidR="000F28DA" w:rsidRPr="00FF40BF" w:rsidRDefault="000F28DA" w:rsidP="00FF40BF">
            <w:pPr>
              <w:snapToGrid/>
              <w:spacing w:before="0" w:after="0" w:line="360" w:lineRule="auto"/>
              <w:rPr>
                <w:sz w:val="20"/>
              </w:rPr>
            </w:pPr>
          </w:p>
          <w:p w:rsidR="000F28DA" w:rsidRPr="00FF40BF" w:rsidRDefault="000F28DA" w:rsidP="00FF40BF">
            <w:pPr>
              <w:snapToGrid/>
              <w:spacing w:before="0" w:after="0" w:line="360" w:lineRule="auto"/>
              <w:rPr>
                <w:sz w:val="20"/>
              </w:rPr>
            </w:pPr>
          </w:p>
          <w:p w:rsidR="000F28DA" w:rsidRPr="00FF40BF" w:rsidRDefault="000F28DA" w:rsidP="00FF40BF">
            <w:pPr>
              <w:snapToGrid/>
              <w:spacing w:before="0" w:after="0" w:line="360" w:lineRule="auto"/>
              <w:rPr>
                <w:sz w:val="20"/>
              </w:rPr>
            </w:pPr>
          </w:p>
          <w:p w:rsidR="000F28DA" w:rsidRPr="00FF40BF" w:rsidRDefault="000F28DA" w:rsidP="00FF40BF">
            <w:pPr>
              <w:snapToGrid/>
              <w:spacing w:before="0" w:after="0" w:line="360" w:lineRule="auto"/>
              <w:rPr>
                <w:sz w:val="20"/>
              </w:rPr>
            </w:pPr>
          </w:p>
          <w:p w:rsidR="000F28DA" w:rsidRPr="00FF40BF" w:rsidRDefault="000F28DA" w:rsidP="00FF40BF">
            <w:pPr>
              <w:snapToGrid/>
              <w:spacing w:before="0" w:after="0" w:line="360" w:lineRule="auto"/>
              <w:rPr>
                <w:sz w:val="20"/>
              </w:rPr>
            </w:pPr>
          </w:p>
        </w:tc>
        <w:tc>
          <w:tcPr>
            <w:tcW w:w="567" w:type="dxa"/>
            <w:vAlign w:val="center"/>
          </w:tcPr>
          <w:p w:rsidR="000F28DA" w:rsidRPr="00FF40BF" w:rsidRDefault="000F28DA" w:rsidP="00FF40BF">
            <w:pPr>
              <w:snapToGrid/>
              <w:spacing w:before="0" w:after="0" w:line="360" w:lineRule="auto"/>
              <w:rPr>
                <w:sz w:val="20"/>
              </w:rPr>
            </w:pPr>
          </w:p>
          <w:p w:rsidR="000F28DA" w:rsidRPr="00FF40BF" w:rsidRDefault="000F28DA" w:rsidP="00FF40BF">
            <w:pPr>
              <w:snapToGrid/>
              <w:spacing w:before="0" w:after="0" w:line="360" w:lineRule="auto"/>
              <w:rPr>
                <w:sz w:val="20"/>
              </w:rPr>
            </w:pPr>
          </w:p>
          <w:p w:rsidR="000F28DA" w:rsidRPr="00FF40BF" w:rsidRDefault="000F28DA" w:rsidP="00FF40BF">
            <w:pPr>
              <w:snapToGrid/>
              <w:spacing w:before="0" w:after="0" w:line="360" w:lineRule="auto"/>
              <w:rPr>
                <w:sz w:val="20"/>
              </w:rPr>
            </w:pPr>
            <w:r w:rsidRPr="00FF40BF">
              <w:rPr>
                <w:sz w:val="20"/>
              </w:rPr>
              <w:t>*</w:t>
            </w:r>
          </w:p>
          <w:p w:rsidR="000F28DA" w:rsidRPr="00FF40BF" w:rsidRDefault="000F28DA" w:rsidP="00FF40BF">
            <w:pPr>
              <w:snapToGrid/>
              <w:spacing w:before="0" w:after="0" w:line="360" w:lineRule="auto"/>
              <w:rPr>
                <w:sz w:val="20"/>
              </w:rPr>
            </w:pPr>
            <w:r w:rsidRPr="00FF40BF">
              <w:rPr>
                <w:sz w:val="20"/>
              </w:rPr>
              <w:t>*</w:t>
            </w:r>
          </w:p>
          <w:p w:rsidR="000F28DA" w:rsidRPr="00FF40BF" w:rsidRDefault="000F28DA" w:rsidP="00FF40BF">
            <w:pPr>
              <w:snapToGrid/>
              <w:spacing w:before="0" w:after="0" w:line="360" w:lineRule="auto"/>
              <w:rPr>
                <w:sz w:val="20"/>
              </w:rPr>
            </w:pPr>
            <w:r w:rsidRPr="00FF40BF">
              <w:rPr>
                <w:sz w:val="20"/>
              </w:rPr>
              <w:t>*</w:t>
            </w:r>
          </w:p>
          <w:p w:rsidR="000F28DA" w:rsidRPr="00FF40BF" w:rsidRDefault="000F28DA" w:rsidP="00FF40BF">
            <w:pPr>
              <w:snapToGrid/>
              <w:spacing w:before="0" w:after="0" w:line="360" w:lineRule="auto"/>
              <w:rPr>
                <w:sz w:val="20"/>
              </w:rPr>
            </w:pPr>
          </w:p>
          <w:p w:rsidR="000F28DA" w:rsidRPr="00FF40BF" w:rsidRDefault="000F28DA" w:rsidP="00FF40BF">
            <w:pPr>
              <w:snapToGrid/>
              <w:spacing w:before="0" w:after="0" w:line="360" w:lineRule="auto"/>
              <w:rPr>
                <w:sz w:val="20"/>
              </w:rPr>
            </w:pPr>
            <w:r w:rsidRPr="00FF40BF">
              <w:rPr>
                <w:sz w:val="20"/>
              </w:rPr>
              <w:t>*</w:t>
            </w:r>
          </w:p>
          <w:p w:rsidR="000F28DA" w:rsidRPr="00FF40BF" w:rsidRDefault="000F28DA" w:rsidP="00FF40BF">
            <w:pPr>
              <w:snapToGrid/>
              <w:spacing w:before="0" w:after="0" w:line="360" w:lineRule="auto"/>
              <w:rPr>
                <w:sz w:val="20"/>
              </w:rPr>
            </w:pPr>
          </w:p>
          <w:p w:rsidR="000F28DA" w:rsidRPr="00FF40BF" w:rsidRDefault="000F28DA" w:rsidP="00FF40BF">
            <w:pPr>
              <w:snapToGrid/>
              <w:spacing w:before="0" w:after="0" w:line="360" w:lineRule="auto"/>
              <w:rPr>
                <w:sz w:val="20"/>
              </w:rPr>
            </w:pPr>
          </w:p>
        </w:tc>
        <w:tc>
          <w:tcPr>
            <w:tcW w:w="425" w:type="dxa"/>
            <w:vAlign w:val="center"/>
          </w:tcPr>
          <w:p w:rsidR="000F28DA" w:rsidRPr="00FF40BF" w:rsidRDefault="000F28DA" w:rsidP="00FF40BF">
            <w:pPr>
              <w:snapToGrid/>
              <w:spacing w:before="0" w:after="0" w:line="360" w:lineRule="auto"/>
              <w:rPr>
                <w:sz w:val="20"/>
              </w:rPr>
            </w:pPr>
          </w:p>
          <w:p w:rsidR="000F28DA" w:rsidRPr="00FF40BF" w:rsidRDefault="000F28DA" w:rsidP="00FF40BF">
            <w:pPr>
              <w:snapToGrid/>
              <w:spacing w:before="0" w:after="0" w:line="360" w:lineRule="auto"/>
              <w:rPr>
                <w:sz w:val="20"/>
              </w:rPr>
            </w:pPr>
          </w:p>
          <w:p w:rsidR="000F28DA" w:rsidRPr="00FF40BF" w:rsidRDefault="000F28DA" w:rsidP="00FF40BF">
            <w:pPr>
              <w:snapToGrid/>
              <w:spacing w:before="0" w:after="0" w:line="360" w:lineRule="auto"/>
              <w:rPr>
                <w:sz w:val="20"/>
              </w:rPr>
            </w:pPr>
          </w:p>
          <w:p w:rsidR="000F28DA" w:rsidRPr="00FF40BF" w:rsidRDefault="000F28DA" w:rsidP="00FF40BF">
            <w:pPr>
              <w:snapToGrid/>
              <w:spacing w:before="0" w:after="0" w:line="360" w:lineRule="auto"/>
              <w:rPr>
                <w:sz w:val="20"/>
              </w:rPr>
            </w:pPr>
          </w:p>
          <w:p w:rsidR="000F28DA" w:rsidRPr="00FF40BF" w:rsidRDefault="000F28DA" w:rsidP="00FF40BF">
            <w:pPr>
              <w:snapToGrid/>
              <w:spacing w:before="0" w:after="0" w:line="360" w:lineRule="auto"/>
              <w:rPr>
                <w:sz w:val="20"/>
              </w:rPr>
            </w:pPr>
          </w:p>
          <w:p w:rsidR="000F28DA" w:rsidRPr="00FF40BF" w:rsidRDefault="000F28DA" w:rsidP="00FF40BF">
            <w:pPr>
              <w:snapToGrid/>
              <w:spacing w:before="0" w:after="0" w:line="360" w:lineRule="auto"/>
              <w:rPr>
                <w:sz w:val="20"/>
              </w:rPr>
            </w:pPr>
          </w:p>
          <w:p w:rsidR="000F28DA" w:rsidRPr="00FF40BF" w:rsidRDefault="000F28DA" w:rsidP="00FF40BF">
            <w:pPr>
              <w:snapToGrid/>
              <w:spacing w:before="0" w:after="0" w:line="360" w:lineRule="auto"/>
              <w:rPr>
                <w:sz w:val="20"/>
              </w:rPr>
            </w:pPr>
          </w:p>
          <w:p w:rsidR="000F28DA" w:rsidRPr="00FF40BF" w:rsidRDefault="000F28DA" w:rsidP="00FF40BF">
            <w:pPr>
              <w:snapToGrid/>
              <w:spacing w:before="0" w:after="0" w:line="360" w:lineRule="auto"/>
              <w:rPr>
                <w:sz w:val="20"/>
              </w:rPr>
            </w:pPr>
            <w:r w:rsidRPr="00FF40BF">
              <w:rPr>
                <w:sz w:val="20"/>
              </w:rPr>
              <w:t>*</w:t>
            </w:r>
          </w:p>
          <w:p w:rsidR="000F28DA" w:rsidRPr="00FF40BF" w:rsidRDefault="000F28DA" w:rsidP="00FF40BF">
            <w:pPr>
              <w:snapToGrid/>
              <w:spacing w:before="0" w:after="0" w:line="360" w:lineRule="auto"/>
              <w:rPr>
                <w:sz w:val="20"/>
              </w:rPr>
            </w:pPr>
            <w:r w:rsidRPr="00FF40BF">
              <w:rPr>
                <w:sz w:val="20"/>
              </w:rPr>
              <w:t>*</w:t>
            </w:r>
          </w:p>
        </w:tc>
      </w:tr>
      <w:tr w:rsidR="000F28DA" w:rsidRPr="00FF40BF" w:rsidTr="00FF40BF">
        <w:trPr>
          <w:trHeight w:val="1963"/>
        </w:trPr>
        <w:tc>
          <w:tcPr>
            <w:tcW w:w="7191" w:type="dxa"/>
          </w:tcPr>
          <w:p w:rsidR="000F28DA" w:rsidRPr="00FF40BF" w:rsidRDefault="000F28DA" w:rsidP="00FF40BF">
            <w:pPr>
              <w:snapToGrid/>
              <w:spacing w:before="0" w:after="0" w:line="360" w:lineRule="auto"/>
              <w:rPr>
                <w:sz w:val="20"/>
                <w:u w:val="single"/>
              </w:rPr>
            </w:pPr>
            <w:r w:rsidRPr="00FF40BF">
              <w:rPr>
                <w:sz w:val="20"/>
                <w:u w:val="single"/>
              </w:rPr>
              <w:t xml:space="preserve">Производство </w:t>
            </w:r>
          </w:p>
          <w:p w:rsidR="000F28DA" w:rsidRPr="00FF40BF" w:rsidRDefault="000F28DA" w:rsidP="00FF40BF">
            <w:pPr>
              <w:snapToGrid/>
              <w:spacing w:before="0" w:after="0" w:line="360" w:lineRule="auto"/>
              <w:rPr>
                <w:sz w:val="20"/>
              </w:rPr>
            </w:pPr>
            <w:r w:rsidRPr="00FF40BF">
              <w:rPr>
                <w:sz w:val="20"/>
              </w:rPr>
              <w:t xml:space="preserve">1. Наличие производственной базы </w:t>
            </w:r>
          </w:p>
          <w:p w:rsidR="000F28DA" w:rsidRPr="00FF40BF" w:rsidRDefault="000F28DA" w:rsidP="00FF40BF">
            <w:pPr>
              <w:snapToGrid/>
              <w:spacing w:before="0" w:after="0" w:line="360" w:lineRule="auto"/>
              <w:rPr>
                <w:sz w:val="20"/>
              </w:rPr>
            </w:pPr>
            <w:r w:rsidRPr="00FF40BF">
              <w:rPr>
                <w:sz w:val="20"/>
              </w:rPr>
              <w:t>2. Наличие разработанной конструкторской документации для производства</w:t>
            </w:r>
          </w:p>
          <w:p w:rsidR="000F28DA" w:rsidRPr="00FF40BF" w:rsidRDefault="000F28DA" w:rsidP="00FF40BF">
            <w:pPr>
              <w:snapToGrid/>
              <w:spacing w:before="0" w:after="0" w:line="360" w:lineRule="auto"/>
              <w:rPr>
                <w:sz w:val="20"/>
              </w:rPr>
            </w:pPr>
            <w:r w:rsidRPr="00FF40BF">
              <w:rPr>
                <w:sz w:val="20"/>
              </w:rPr>
              <w:t>3. Наличие разработанной технологии производства</w:t>
            </w:r>
          </w:p>
          <w:p w:rsidR="000F28DA" w:rsidRPr="00FF40BF" w:rsidRDefault="000F28DA" w:rsidP="00FF40BF">
            <w:pPr>
              <w:snapToGrid/>
              <w:spacing w:before="0" w:after="0" w:line="360" w:lineRule="auto"/>
              <w:rPr>
                <w:sz w:val="20"/>
              </w:rPr>
            </w:pPr>
            <w:r w:rsidRPr="00FF40BF">
              <w:rPr>
                <w:sz w:val="20"/>
              </w:rPr>
              <w:t>4. Уровень специальных знаний научного коллектива</w:t>
            </w:r>
          </w:p>
          <w:p w:rsidR="000F28DA" w:rsidRPr="00FF40BF" w:rsidRDefault="000F28DA" w:rsidP="00FF40BF">
            <w:pPr>
              <w:snapToGrid/>
              <w:spacing w:before="0" w:after="0" w:line="360" w:lineRule="auto"/>
              <w:rPr>
                <w:sz w:val="20"/>
              </w:rPr>
            </w:pPr>
            <w:r w:rsidRPr="00FF40BF">
              <w:rPr>
                <w:sz w:val="20"/>
              </w:rPr>
              <w:t>5. Опыт внедрения научных разработок</w:t>
            </w:r>
          </w:p>
          <w:p w:rsidR="000F28DA" w:rsidRPr="00FF40BF" w:rsidRDefault="000F28DA" w:rsidP="00FF40BF">
            <w:pPr>
              <w:snapToGrid/>
              <w:spacing w:before="0" w:after="0" w:line="360" w:lineRule="auto"/>
              <w:rPr>
                <w:sz w:val="20"/>
              </w:rPr>
            </w:pPr>
            <w:r w:rsidRPr="00FF40BF">
              <w:rPr>
                <w:sz w:val="20"/>
              </w:rPr>
              <w:t>6. Уровень знания отечественных и мировых достижений в области функционирования предприятия</w:t>
            </w:r>
          </w:p>
          <w:p w:rsidR="000F28DA" w:rsidRPr="00FF40BF" w:rsidRDefault="000F28DA" w:rsidP="00FF40BF">
            <w:pPr>
              <w:snapToGrid/>
              <w:spacing w:before="0" w:after="0" w:line="360" w:lineRule="auto"/>
              <w:rPr>
                <w:sz w:val="20"/>
              </w:rPr>
            </w:pPr>
            <w:r w:rsidRPr="00FF40BF">
              <w:rPr>
                <w:sz w:val="20"/>
              </w:rPr>
              <w:t>7. Наличие финансовой и ресурсной базы для проведения НИОКР</w:t>
            </w:r>
          </w:p>
        </w:tc>
        <w:tc>
          <w:tcPr>
            <w:tcW w:w="993" w:type="dxa"/>
            <w:vAlign w:val="center"/>
          </w:tcPr>
          <w:p w:rsidR="000F28DA" w:rsidRPr="00FF40BF" w:rsidRDefault="000F28DA" w:rsidP="00FF40BF">
            <w:pPr>
              <w:snapToGrid/>
              <w:spacing w:before="0" w:after="0" w:line="360" w:lineRule="auto"/>
              <w:rPr>
                <w:sz w:val="20"/>
              </w:rPr>
            </w:pPr>
          </w:p>
          <w:p w:rsidR="000F28DA" w:rsidRPr="00FF40BF" w:rsidRDefault="000F28DA" w:rsidP="00FF40BF">
            <w:pPr>
              <w:snapToGrid/>
              <w:spacing w:before="0" w:after="0" w:line="360" w:lineRule="auto"/>
              <w:rPr>
                <w:sz w:val="20"/>
              </w:rPr>
            </w:pPr>
          </w:p>
          <w:p w:rsidR="000F28DA" w:rsidRPr="00FF40BF" w:rsidRDefault="000F28DA" w:rsidP="00FF40BF">
            <w:pPr>
              <w:snapToGrid/>
              <w:spacing w:before="0" w:after="0" w:line="360" w:lineRule="auto"/>
              <w:rPr>
                <w:sz w:val="20"/>
              </w:rPr>
            </w:pPr>
            <w:r w:rsidRPr="00FF40BF">
              <w:rPr>
                <w:sz w:val="20"/>
              </w:rPr>
              <w:t>*</w:t>
            </w:r>
          </w:p>
          <w:p w:rsidR="000F28DA" w:rsidRPr="00FF40BF" w:rsidRDefault="000F28DA" w:rsidP="00FF40BF">
            <w:pPr>
              <w:snapToGrid/>
              <w:spacing w:before="0" w:after="0" w:line="360" w:lineRule="auto"/>
              <w:rPr>
                <w:sz w:val="20"/>
              </w:rPr>
            </w:pPr>
            <w:r w:rsidRPr="00FF40BF">
              <w:rPr>
                <w:sz w:val="20"/>
              </w:rPr>
              <w:t>*</w:t>
            </w:r>
          </w:p>
          <w:p w:rsidR="000F28DA" w:rsidRPr="00FF40BF" w:rsidRDefault="000F28DA" w:rsidP="00FF40BF">
            <w:pPr>
              <w:snapToGrid/>
              <w:spacing w:before="0" w:after="0" w:line="360" w:lineRule="auto"/>
              <w:rPr>
                <w:sz w:val="20"/>
              </w:rPr>
            </w:pPr>
            <w:r w:rsidRPr="00FF40BF">
              <w:rPr>
                <w:sz w:val="20"/>
              </w:rPr>
              <w:t>*</w:t>
            </w:r>
          </w:p>
          <w:p w:rsidR="000F28DA" w:rsidRPr="00FF40BF" w:rsidRDefault="000F28DA" w:rsidP="00FF40BF">
            <w:pPr>
              <w:snapToGrid/>
              <w:spacing w:before="0" w:after="0" w:line="360" w:lineRule="auto"/>
              <w:rPr>
                <w:sz w:val="20"/>
              </w:rPr>
            </w:pPr>
            <w:r w:rsidRPr="00FF40BF">
              <w:rPr>
                <w:sz w:val="20"/>
              </w:rPr>
              <w:t>*</w:t>
            </w:r>
          </w:p>
          <w:p w:rsidR="000F28DA" w:rsidRPr="00FF40BF" w:rsidRDefault="000F28DA" w:rsidP="00FF40BF">
            <w:pPr>
              <w:snapToGrid/>
              <w:spacing w:before="0" w:after="0" w:line="360" w:lineRule="auto"/>
              <w:rPr>
                <w:sz w:val="20"/>
              </w:rPr>
            </w:pPr>
          </w:p>
          <w:p w:rsidR="000F28DA" w:rsidRPr="00FF40BF" w:rsidRDefault="000F28DA" w:rsidP="00FF40BF">
            <w:pPr>
              <w:snapToGrid/>
              <w:spacing w:before="0" w:after="0" w:line="360" w:lineRule="auto"/>
              <w:rPr>
                <w:sz w:val="20"/>
              </w:rPr>
            </w:pPr>
            <w:r w:rsidRPr="00FF40BF">
              <w:rPr>
                <w:sz w:val="20"/>
              </w:rPr>
              <w:t>*</w:t>
            </w:r>
          </w:p>
          <w:p w:rsidR="000F28DA" w:rsidRPr="00FF40BF" w:rsidRDefault="000F28DA" w:rsidP="00FF40BF">
            <w:pPr>
              <w:snapToGrid/>
              <w:spacing w:before="0" w:after="0" w:line="360" w:lineRule="auto"/>
              <w:rPr>
                <w:sz w:val="20"/>
              </w:rPr>
            </w:pPr>
          </w:p>
        </w:tc>
        <w:tc>
          <w:tcPr>
            <w:tcW w:w="567" w:type="dxa"/>
            <w:vAlign w:val="center"/>
          </w:tcPr>
          <w:p w:rsidR="000F28DA" w:rsidRPr="00FF40BF" w:rsidRDefault="000F28DA" w:rsidP="00FF40BF">
            <w:pPr>
              <w:snapToGrid/>
              <w:spacing w:before="0" w:after="0" w:line="360" w:lineRule="auto"/>
              <w:rPr>
                <w:sz w:val="20"/>
              </w:rPr>
            </w:pPr>
          </w:p>
          <w:p w:rsidR="000F28DA" w:rsidRPr="00FF40BF" w:rsidRDefault="000F28DA" w:rsidP="00FF40BF">
            <w:pPr>
              <w:snapToGrid/>
              <w:spacing w:before="0" w:after="0" w:line="360" w:lineRule="auto"/>
              <w:rPr>
                <w:sz w:val="20"/>
              </w:rPr>
            </w:pPr>
            <w:r w:rsidRPr="00FF40BF">
              <w:rPr>
                <w:sz w:val="20"/>
              </w:rPr>
              <w:t>*</w:t>
            </w:r>
          </w:p>
          <w:p w:rsidR="000F28DA" w:rsidRPr="00FF40BF" w:rsidRDefault="000F28DA" w:rsidP="00FF40BF">
            <w:pPr>
              <w:snapToGrid/>
              <w:spacing w:before="0" w:after="0" w:line="360" w:lineRule="auto"/>
              <w:rPr>
                <w:sz w:val="20"/>
              </w:rPr>
            </w:pPr>
          </w:p>
          <w:p w:rsidR="000F28DA" w:rsidRPr="00FF40BF" w:rsidRDefault="000F28DA" w:rsidP="00FF40BF">
            <w:pPr>
              <w:snapToGrid/>
              <w:spacing w:before="0" w:after="0" w:line="360" w:lineRule="auto"/>
              <w:rPr>
                <w:sz w:val="20"/>
              </w:rPr>
            </w:pPr>
          </w:p>
          <w:p w:rsidR="000F28DA" w:rsidRPr="00FF40BF" w:rsidRDefault="000F28DA" w:rsidP="00FF40BF">
            <w:pPr>
              <w:snapToGrid/>
              <w:spacing w:before="0" w:after="0" w:line="360" w:lineRule="auto"/>
              <w:rPr>
                <w:sz w:val="20"/>
              </w:rPr>
            </w:pPr>
          </w:p>
          <w:p w:rsidR="000F28DA" w:rsidRPr="00FF40BF" w:rsidRDefault="000F28DA" w:rsidP="00FF40BF">
            <w:pPr>
              <w:snapToGrid/>
              <w:spacing w:before="0" w:after="0" w:line="360" w:lineRule="auto"/>
              <w:rPr>
                <w:sz w:val="20"/>
              </w:rPr>
            </w:pPr>
          </w:p>
          <w:p w:rsidR="000F28DA" w:rsidRPr="00FF40BF" w:rsidRDefault="000F28DA" w:rsidP="00FF40BF">
            <w:pPr>
              <w:snapToGrid/>
              <w:spacing w:before="0" w:after="0" w:line="360" w:lineRule="auto"/>
              <w:rPr>
                <w:sz w:val="20"/>
              </w:rPr>
            </w:pPr>
          </w:p>
          <w:p w:rsidR="000F28DA" w:rsidRPr="00FF40BF" w:rsidRDefault="000F28DA" w:rsidP="00FF40BF">
            <w:pPr>
              <w:snapToGrid/>
              <w:spacing w:before="0" w:after="0" w:line="360" w:lineRule="auto"/>
              <w:rPr>
                <w:sz w:val="20"/>
              </w:rPr>
            </w:pPr>
          </w:p>
          <w:p w:rsidR="000F28DA" w:rsidRPr="00FF40BF" w:rsidRDefault="000F28DA" w:rsidP="00FF40BF">
            <w:pPr>
              <w:snapToGrid/>
              <w:spacing w:before="0" w:after="0" w:line="360" w:lineRule="auto"/>
              <w:rPr>
                <w:sz w:val="20"/>
              </w:rPr>
            </w:pPr>
            <w:r w:rsidRPr="00FF40BF">
              <w:rPr>
                <w:sz w:val="20"/>
              </w:rPr>
              <w:t>*</w:t>
            </w:r>
          </w:p>
        </w:tc>
        <w:tc>
          <w:tcPr>
            <w:tcW w:w="425" w:type="dxa"/>
            <w:vAlign w:val="center"/>
          </w:tcPr>
          <w:p w:rsidR="000F28DA" w:rsidRPr="00FF40BF" w:rsidRDefault="000F28DA" w:rsidP="00FF40BF">
            <w:pPr>
              <w:snapToGrid/>
              <w:spacing w:before="0" w:after="0" w:line="360" w:lineRule="auto"/>
              <w:rPr>
                <w:sz w:val="20"/>
              </w:rPr>
            </w:pPr>
          </w:p>
          <w:p w:rsidR="000F28DA" w:rsidRPr="00FF40BF" w:rsidRDefault="000F28DA" w:rsidP="00FF40BF">
            <w:pPr>
              <w:snapToGrid/>
              <w:spacing w:before="0" w:after="0" w:line="360" w:lineRule="auto"/>
              <w:rPr>
                <w:sz w:val="20"/>
              </w:rPr>
            </w:pPr>
          </w:p>
          <w:p w:rsidR="000F28DA" w:rsidRPr="00FF40BF" w:rsidRDefault="000F28DA" w:rsidP="00FF40BF">
            <w:pPr>
              <w:snapToGrid/>
              <w:spacing w:before="0" w:after="0" w:line="360" w:lineRule="auto"/>
              <w:rPr>
                <w:sz w:val="20"/>
              </w:rPr>
            </w:pPr>
          </w:p>
          <w:p w:rsidR="000F28DA" w:rsidRPr="00FF40BF" w:rsidRDefault="000F28DA" w:rsidP="00FF40BF">
            <w:pPr>
              <w:snapToGrid/>
              <w:spacing w:before="0" w:after="0" w:line="360" w:lineRule="auto"/>
              <w:rPr>
                <w:sz w:val="20"/>
              </w:rPr>
            </w:pPr>
          </w:p>
          <w:p w:rsidR="000F28DA" w:rsidRPr="00FF40BF" w:rsidRDefault="000F28DA" w:rsidP="00FF40BF">
            <w:pPr>
              <w:snapToGrid/>
              <w:spacing w:before="0" w:after="0" w:line="360" w:lineRule="auto"/>
              <w:rPr>
                <w:sz w:val="20"/>
              </w:rPr>
            </w:pPr>
          </w:p>
          <w:p w:rsidR="000F28DA" w:rsidRPr="00FF40BF" w:rsidRDefault="000F28DA" w:rsidP="00FF40BF">
            <w:pPr>
              <w:snapToGrid/>
              <w:spacing w:before="0" w:after="0" w:line="360" w:lineRule="auto"/>
              <w:rPr>
                <w:sz w:val="20"/>
              </w:rPr>
            </w:pPr>
          </w:p>
          <w:p w:rsidR="000F28DA" w:rsidRPr="00FF40BF" w:rsidRDefault="000F28DA" w:rsidP="00FF40BF">
            <w:pPr>
              <w:snapToGrid/>
              <w:spacing w:before="0" w:after="0" w:line="360" w:lineRule="auto"/>
              <w:rPr>
                <w:sz w:val="20"/>
              </w:rPr>
            </w:pPr>
          </w:p>
          <w:p w:rsidR="000F28DA" w:rsidRPr="00FF40BF" w:rsidRDefault="000F28DA" w:rsidP="00FF40BF">
            <w:pPr>
              <w:snapToGrid/>
              <w:spacing w:before="0" w:after="0" w:line="360" w:lineRule="auto"/>
              <w:rPr>
                <w:sz w:val="20"/>
              </w:rPr>
            </w:pPr>
          </w:p>
          <w:p w:rsidR="000F28DA" w:rsidRPr="00FF40BF" w:rsidRDefault="000F28DA" w:rsidP="00FF40BF">
            <w:pPr>
              <w:snapToGrid/>
              <w:spacing w:before="0" w:after="0" w:line="360" w:lineRule="auto"/>
              <w:rPr>
                <w:sz w:val="20"/>
              </w:rPr>
            </w:pPr>
          </w:p>
        </w:tc>
      </w:tr>
      <w:tr w:rsidR="000F28DA" w:rsidRPr="00FF40BF" w:rsidTr="00FF40BF">
        <w:trPr>
          <w:trHeight w:val="1974"/>
        </w:trPr>
        <w:tc>
          <w:tcPr>
            <w:tcW w:w="7191" w:type="dxa"/>
          </w:tcPr>
          <w:p w:rsidR="000F28DA" w:rsidRPr="00FF40BF" w:rsidRDefault="000F28DA" w:rsidP="00FF40BF">
            <w:pPr>
              <w:snapToGrid/>
              <w:spacing w:before="0" w:after="0" w:line="360" w:lineRule="auto"/>
              <w:rPr>
                <w:sz w:val="20"/>
                <w:u w:val="single"/>
              </w:rPr>
            </w:pPr>
            <w:r w:rsidRPr="00FF40BF">
              <w:rPr>
                <w:sz w:val="20"/>
                <w:u w:val="single"/>
              </w:rPr>
              <w:t>Финансы</w:t>
            </w:r>
          </w:p>
          <w:p w:rsidR="000F28DA" w:rsidRPr="00FF40BF" w:rsidRDefault="000F28DA" w:rsidP="00FF40BF">
            <w:pPr>
              <w:snapToGrid/>
              <w:spacing w:before="0" w:after="0" w:line="360" w:lineRule="auto"/>
              <w:rPr>
                <w:sz w:val="20"/>
              </w:rPr>
            </w:pPr>
            <w:r w:rsidRPr="00FF40BF">
              <w:rPr>
                <w:sz w:val="20"/>
              </w:rPr>
              <w:t>1. Ликвидность/ платежеспособность</w:t>
            </w:r>
          </w:p>
          <w:p w:rsidR="000F28DA" w:rsidRPr="00FF40BF" w:rsidRDefault="000F28DA" w:rsidP="00FF40BF">
            <w:pPr>
              <w:snapToGrid/>
              <w:spacing w:before="0" w:after="0" w:line="360" w:lineRule="auto"/>
              <w:rPr>
                <w:sz w:val="20"/>
              </w:rPr>
            </w:pPr>
            <w:r w:rsidRPr="00FF40BF">
              <w:rPr>
                <w:sz w:val="20"/>
              </w:rPr>
              <w:t>2. Рентабельность</w:t>
            </w:r>
          </w:p>
          <w:p w:rsidR="000F28DA" w:rsidRPr="00FF40BF" w:rsidRDefault="000F28DA" w:rsidP="00FF40BF">
            <w:pPr>
              <w:snapToGrid/>
              <w:spacing w:before="0" w:after="0" w:line="360" w:lineRule="auto"/>
              <w:rPr>
                <w:sz w:val="20"/>
              </w:rPr>
            </w:pPr>
            <w:r w:rsidRPr="00FF40BF">
              <w:rPr>
                <w:sz w:val="20"/>
              </w:rPr>
              <w:t>3. Оборачиваемость</w:t>
            </w:r>
          </w:p>
          <w:p w:rsidR="000F28DA" w:rsidRPr="00FF40BF" w:rsidRDefault="000F28DA" w:rsidP="00FF40BF">
            <w:pPr>
              <w:snapToGrid/>
              <w:spacing w:before="0" w:after="0" w:line="360" w:lineRule="auto"/>
              <w:rPr>
                <w:sz w:val="20"/>
              </w:rPr>
            </w:pPr>
            <w:r w:rsidRPr="00FF40BF">
              <w:rPr>
                <w:sz w:val="20"/>
              </w:rPr>
              <w:t>4. Финансовая устойчивость</w:t>
            </w:r>
          </w:p>
          <w:p w:rsidR="000F28DA" w:rsidRPr="00FF40BF" w:rsidRDefault="000F28DA" w:rsidP="00FF40BF">
            <w:pPr>
              <w:snapToGrid/>
              <w:spacing w:before="0" w:after="0" w:line="360" w:lineRule="auto"/>
              <w:rPr>
                <w:sz w:val="20"/>
              </w:rPr>
            </w:pPr>
            <w:r w:rsidRPr="00FF40BF">
              <w:rPr>
                <w:sz w:val="20"/>
              </w:rPr>
              <w:t>5. Наличие обоснованного финансового бюджета</w:t>
            </w:r>
          </w:p>
          <w:p w:rsidR="000F28DA" w:rsidRPr="00FF40BF" w:rsidRDefault="000F28DA" w:rsidP="00FF40BF">
            <w:pPr>
              <w:snapToGrid/>
              <w:spacing w:before="0" w:after="0" w:line="360" w:lineRule="auto"/>
              <w:rPr>
                <w:sz w:val="20"/>
              </w:rPr>
            </w:pPr>
            <w:r w:rsidRPr="00FF40BF">
              <w:rPr>
                <w:sz w:val="20"/>
              </w:rPr>
              <w:t>6. Наличие внешних источников финансирования</w:t>
            </w:r>
          </w:p>
          <w:p w:rsidR="000F28DA" w:rsidRPr="00FF40BF" w:rsidRDefault="000F28DA" w:rsidP="00FF40BF">
            <w:pPr>
              <w:snapToGrid/>
              <w:spacing w:before="0" w:after="0" w:line="360" w:lineRule="auto"/>
              <w:rPr>
                <w:sz w:val="20"/>
              </w:rPr>
            </w:pPr>
            <w:r w:rsidRPr="00FF40BF">
              <w:rPr>
                <w:sz w:val="20"/>
              </w:rPr>
              <w:t>7. Репутация организации как заемщика в финансовых кругах</w:t>
            </w:r>
          </w:p>
          <w:p w:rsidR="000F28DA" w:rsidRPr="00FF40BF" w:rsidRDefault="000F28DA" w:rsidP="00FF40BF">
            <w:pPr>
              <w:snapToGrid/>
              <w:spacing w:before="0" w:after="0" w:line="360" w:lineRule="auto"/>
              <w:rPr>
                <w:sz w:val="20"/>
              </w:rPr>
            </w:pPr>
            <w:r w:rsidRPr="00FF40BF">
              <w:rPr>
                <w:sz w:val="20"/>
              </w:rPr>
              <w:t>8. Возможность размещения свободных финансовых средств</w:t>
            </w:r>
          </w:p>
        </w:tc>
        <w:tc>
          <w:tcPr>
            <w:tcW w:w="993" w:type="dxa"/>
            <w:vAlign w:val="center"/>
          </w:tcPr>
          <w:p w:rsidR="000F28DA" w:rsidRPr="00FF40BF" w:rsidRDefault="000F28DA" w:rsidP="00FF40BF">
            <w:pPr>
              <w:snapToGrid/>
              <w:spacing w:before="0" w:after="0" w:line="360" w:lineRule="auto"/>
              <w:rPr>
                <w:sz w:val="20"/>
              </w:rPr>
            </w:pPr>
          </w:p>
          <w:p w:rsidR="000F28DA" w:rsidRPr="00FF40BF" w:rsidRDefault="000F28DA" w:rsidP="00FF40BF">
            <w:pPr>
              <w:snapToGrid/>
              <w:spacing w:before="0" w:after="0" w:line="360" w:lineRule="auto"/>
              <w:rPr>
                <w:sz w:val="20"/>
              </w:rPr>
            </w:pPr>
          </w:p>
          <w:p w:rsidR="000F28DA" w:rsidRPr="00FF40BF" w:rsidRDefault="000F28DA" w:rsidP="00FF40BF">
            <w:pPr>
              <w:snapToGrid/>
              <w:spacing w:before="0" w:after="0" w:line="360" w:lineRule="auto"/>
              <w:rPr>
                <w:sz w:val="20"/>
              </w:rPr>
            </w:pPr>
          </w:p>
          <w:p w:rsidR="000F28DA" w:rsidRPr="00FF40BF" w:rsidRDefault="000F28DA" w:rsidP="00FF40BF">
            <w:pPr>
              <w:snapToGrid/>
              <w:spacing w:before="0" w:after="0" w:line="360" w:lineRule="auto"/>
              <w:rPr>
                <w:sz w:val="20"/>
              </w:rPr>
            </w:pPr>
          </w:p>
          <w:p w:rsidR="000F28DA" w:rsidRPr="00FF40BF" w:rsidRDefault="000F28DA" w:rsidP="00FF40BF">
            <w:pPr>
              <w:snapToGrid/>
              <w:spacing w:before="0" w:after="0" w:line="360" w:lineRule="auto"/>
              <w:rPr>
                <w:sz w:val="20"/>
              </w:rPr>
            </w:pPr>
          </w:p>
          <w:p w:rsidR="000F28DA" w:rsidRPr="00FF40BF" w:rsidRDefault="000F28DA" w:rsidP="00FF40BF">
            <w:pPr>
              <w:snapToGrid/>
              <w:spacing w:before="0" w:after="0" w:line="360" w:lineRule="auto"/>
              <w:rPr>
                <w:sz w:val="20"/>
              </w:rPr>
            </w:pPr>
          </w:p>
          <w:p w:rsidR="000F28DA" w:rsidRPr="00FF40BF" w:rsidRDefault="000F28DA" w:rsidP="00FF40BF">
            <w:pPr>
              <w:snapToGrid/>
              <w:spacing w:before="0" w:after="0" w:line="360" w:lineRule="auto"/>
              <w:rPr>
                <w:sz w:val="20"/>
              </w:rPr>
            </w:pPr>
            <w:r w:rsidRPr="00FF40BF">
              <w:rPr>
                <w:sz w:val="20"/>
              </w:rPr>
              <w:t>*</w:t>
            </w:r>
          </w:p>
          <w:p w:rsidR="000F28DA" w:rsidRPr="00FF40BF" w:rsidRDefault="000F28DA" w:rsidP="00FF40BF">
            <w:pPr>
              <w:snapToGrid/>
              <w:spacing w:before="0" w:after="0" w:line="360" w:lineRule="auto"/>
              <w:rPr>
                <w:sz w:val="20"/>
              </w:rPr>
            </w:pPr>
          </w:p>
          <w:p w:rsidR="000F28DA" w:rsidRPr="00FF40BF" w:rsidRDefault="000F28DA" w:rsidP="00FF40BF">
            <w:pPr>
              <w:snapToGrid/>
              <w:spacing w:before="0" w:after="0" w:line="360" w:lineRule="auto"/>
              <w:rPr>
                <w:sz w:val="20"/>
              </w:rPr>
            </w:pPr>
          </w:p>
        </w:tc>
        <w:tc>
          <w:tcPr>
            <w:tcW w:w="567" w:type="dxa"/>
            <w:vAlign w:val="center"/>
          </w:tcPr>
          <w:p w:rsidR="000F28DA" w:rsidRPr="00FF40BF" w:rsidRDefault="000F28DA" w:rsidP="00FF40BF">
            <w:pPr>
              <w:snapToGrid/>
              <w:spacing w:before="0" w:after="0" w:line="360" w:lineRule="auto"/>
              <w:rPr>
                <w:sz w:val="20"/>
              </w:rPr>
            </w:pPr>
          </w:p>
          <w:p w:rsidR="000F28DA" w:rsidRPr="00FF40BF" w:rsidRDefault="000F28DA" w:rsidP="00FF40BF">
            <w:pPr>
              <w:snapToGrid/>
              <w:spacing w:before="0" w:after="0" w:line="360" w:lineRule="auto"/>
              <w:rPr>
                <w:sz w:val="20"/>
              </w:rPr>
            </w:pPr>
          </w:p>
          <w:p w:rsidR="000F28DA" w:rsidRPr="00FF40BF" w:rsidRDefault="000F28DA" w:rsidP="00FF40BF">
            <w:pPr>
              <w:snapToGrid/>
              <w:spacing w:before="0" w:after="0" w:line="360" w:lineRule="auto"/>
              <w:rPr>
                <w:sz w:val="20"/>
              </w:rPr>
            </w:pPr>
          </w:p>
          <w:p w:rsidR="000F28DA" w:rsidRPr="00FF40BF" w:rsidRDefault="000F28DA" w:rsidP="00FF40BF">
            <w:pPr>
              <w:snapToGrid/>
              <w:spacing w:before="0" w:after="0" w:line="360" w:lineRule="auto"/>
              <w:rPr>
                <w:sz w:val="20"/>
              </w:rPr>
            </w:pPr>
            <w:r w:rsidRPr="00FF40BF">
              <w:rPr>
                <w:sz w:val="20"/>
              </w:rPr>
              <w:t>*</w:t>
            </w:r>
          </w:p>
          <w:p w:rsidR="000F28DA" w:rsidRPr="00FF40BF" w:rsidRDefault="000F28DA" w:rsidP="00FF40BF">
            <w:pPr>
              <w:snapToGrid/>
              <w:spacing w:before="0" w:after="0" w:line="360" w:lineRule="auto"/>
              <w:rPr>
                <w:sz w:val="20"/>
              </w:rPr>
            </w:pPr>
            <w:r w:rsidRPr="00FF40BF">
              <w:rPr>
                <w:sz w:val="20"/>
              </w:rPr>
              <w:t>*</w:t>
            </w:r>
          </w:p>
          <w:p w:rsidR="000F28DA" w:rsidRPr="00FF40BF" w:rsidRDefault="000F28DA" w:rsidP="00FF40BF">
            <w:pPr>
              <w:snapToGrid/>
              <w:spacing w:before="0" w:after="0" w:line="360" w:lineRule="auto"/>
              <w:rPr>
                <w:sz w:val="20"/>
              </w:rPr>
            </w:pPr>
            <w:r w:rsidRPr="00FF40BF">
              <w:rPr>
                <w:sz w:val="20"/>
              </w:rPr>
              <w:t>*</w:t>
            </w:r>
          </w:p>
          <w:p w:rsidR="000F28DA" w:rsidRPr="00FF40BF" w:rsidRDefault="000F28DA" w:rsidP="00FF40BF">
            <w:pPr>
              <w:snapToGrid/>
              <w:spacing w:before="0" w:after="0" w:line="360" w:lineRule="auto"/>
              <w:rPr>
                <w:sz w:val="20"/>
              </w:rPr>
            </w:pPr>
          </w:p>
          <w:p w:rsidR="000F28DA" w:rsidRPr="00FF40BF" w:rsidRDefault="000F28DA" w:rsidP="00FF40BF">
            <w:pPr>
              <w:snapToGrid/>
              <w:spacing w:before="0" w:after="0" w:line="360" w:lineRule="auto"/>
              <w:rPr>
                <w:sz w:val="20"/>
              </w:rPr>
            </w:pPr>
            <w:r w:rsidRPr="00FF40BF">
              <w:rPr>
                <w:sz w:val="20"/>
              </w:rPr>
              <w:t>*</w:t>
            </w:r>
          </w:p>
          <w:p w:rsidR="000F28DA" w:rsidRPr="00FF40BF" w:rsidRDefault="000F28DA" w:rsidP="00FF40BF">
            <w:pPr>
              <w:snapToGrid/>
              <w:spacing w:before="0" w:after="0" w:line="360" w:lineRule="auto"/>
              <w:rPr>
                <w:sz w:val="20"/>
              </w:rPr>
            </w:pPr>
          </w:p>
        </w:tc>
        <w:tc>
          <w:tcPr>
            <w:tcW w:w="425" w:type="dxa"/>
            <w:vAlign w:val="center"/>
          </w:tcPr>
          <w:p w:rsidR="000F28DA" w:rsidRPr="00FF40BF" w:rsidRDefault="000F28DA" w:rsidP="00FF40BF">
            <w:pPr>
              <w:snapToGrid/>
              <w:spacing w:before="0" w:after="0" w:line="360" w:lineRule="auto"/>
              <w:rPr>
                <w:sz w:val="20"/>
              </w:rPr>
            </w:pPr>
          </w:p>
          <w:p w:rsidR="000F28DA" w:rsidRPr="00FF40BF" w:rsidRDefault="000F28DA" w:rsidP="00FF40BF">
            <w:pPr>
              <w:snapToGrid/>
              <w:spacing w:before="0" w:after="0" w:line="360" w:lineRule="auto"/>
              <w:rPr>
                <w:sz w:val="20"/>
              </w:rPr>
            </w:pPr>
            <w:r w:rsidRPr="00FF40BF">
              <w:rPr>
                <w:sz w:val="20"/>
              </w:rPr>
              <w:t>*</w:t>
            </w:r>
          </w:p>
          <w:p w:rsidR="000F28DA" w:rsidRPr="00FF40BF" w:rsidRDefault="000F28DA" w:rsidP="00FF40BF">
            <w:pPr>
              <w:snapToGrid/>
              <w:spacing w:before="0" w:after="0" w:line="360" w:lineRule="auto"/>
              <w:rPr>
                <w:sz w:val="20"/>
              </w:rPr>
            </w:pPr>
            <w:r w:rsidRPr="00FF40BF">
              <w:rPr>
                <w:sz w:val="20"/>
              </w:rPr>
              <w:t>*</w:t>
            </w:r>
          </w:p>
          <w:p w:rsidR="000F28DA" w:rsidRPr="00FF40BF" w:rsidRDefault="000F28DA" w:rsidP="00FF40BF">
            <w:pPr>
              <w:snapToGrid/>
              <w:spacing w:before="0" w:after="0" w:line="360" w:lineRule="auto"/>
              <w:rPr>
                <w:sz w:val="20"/>
              </w:rPr>
            </w:pPr>
          </w:p>
          <w:p w:rsidR="000F28DA" w:rsidRPr="00FF40BF" w:rsidRDefault="000F28DA" w:rsidP="00FF40BF">
            <w:pPr>
              <w:snapToGrid/>
              <w:spacing w:before="0" w:after="0" w:line="360" w:lineRule="auto"/>
              <w:rPr>
                <w:sz w:val="20"/>
              </w:rPr>
            </w:pPr>
          </w:p>
          <w:p w:rsidR="000F28DA" w:rsidRPr="00FF40BF" w:rsidRDefault="000F28DA" w:rsidP="00FF40BF">
            <w:pPr>
              <w:snapToGrid/>
              <w:spacing w:before="0" w:after="0" w:line="360" w:lineRule="auto"/>
              <w:rPr>
                <w:sz w:val="20"/>
              </w:rPr>
            </w:pPr>
          </w:p>
          <w:p w:rsidR="000F28DA" w:rsidRPr="00FF40BF" w:rsidRDefault="000F28DA" w:rsidP="00FF40BF">
            <w:pPr>
              <w:snapToGrid/>
              <w:spacing w:before="0" w:after="0" w:line="360" w:lineRule="auto"/>
              <w:rPr>
                <w:sz w:val="20"/>
              </w:rPr>
            </w:pPr>
          </w:p>
          <w:p w:rsidR="000F28DA" w:rsidRPr="00FF40BF" w:rsidRDefault="000F28DA" w:rsidP="00FF40BF">
            <w:pPr>
              <w:snapToGrid/>
              <w:spacing w:before="0" w:after="0" w:line="360" w:lineRule="auto"/>
              <w:rPr>
                <w:sz w:val="20"/>
              </w:rPr>
            </w:pPr>
          </w:p>
          <w:p w:rsidR="000F28DA" w:rsidRPr="00FF40BF" w:rsidRDefault="000F28DA" w:rsidP="00FF40BF">
            <w:pPr>
              <w:snapToGrid/>
              <w:spacing w:before="0" w:after="0" w:line="360" w:lineRule="auto"/>
              <w:rPr>
                <w:sz w:val="20"/>
              </w:rPr>
            </w:pPr>
            <w:r w:rsidRPr="00FF40BF">
              <w:rPr>
                <w:sz w:val="20"/>
              </w:rPr>
              <w:t>*</w:t>
            </w:r>
          </w:p>
        </w:tc>
      </w:tr>
      <w:tr w:rsidR="000F28DA" w:rsidRPr="00FF40BF" w:rsidTr="00FF40BF">
        <w:trPr>
          <w:trHeight w:val="1823"/>
        </w:trPr>
        <w:tc>
          <w:tcPr>
            <w:tcW w:w="7191" w:type="dxa"/>
          </w:tcPr>
          <w:p w:rsidR="000F28DA" w:rsidRPr="00FF40BF" w:rsidRDefault="000F28DA" w:rsidP="00FF40BF">
            <w:pPr>
              <w:snapToGrid/>
              <w:spacing w:before="0" w:after="0" w:line="360" w:lineRule="auto"/>
              <w:rPr>
                <w:sz w:val="20"/>
                <w:u w:val="single"/>
              </w:rPr>
            </w:pPr>
            <w:r w:rsidRPr="00FF40BF">
              <w:rPr>
                <w:sz w:val="20"/>
                <w:u w:val="single"/>
              </w:rPr>
              <w:t>Кадры</w:t>
            </w:r>
          </w:p>
          <w:p w:rsidR="000F28DA" w:rsidRPr="00FF40BF" w:rsidRDefault="000F28DA" w:rsidP="00FF40BF">
            <w:pPr>
              <w:snapToGrid/>
              <w:spacing w:before="0" w:after="0" w:line="360" w:lineRule="auto"/>
              <w:rPr>
                <w:sz w:val="20"/>
              </w:rPr>
            </w:pPr>
            <w:r w:rsidRPr="00FF40BF">
              <w:rPr>
                <w:sz w:val="20"/>
              </w:rPr>
              <w:t>1. Возрастной и образовательный уровень работников предприятия</w:t>
            </w:r>
          </w:p>
          <w:p w:rsidR="000F28DA" w:rsidRPr="00FF40BF" w:rsidRDefault="000F28DA" w:rsidP="00FF40BF">
            <w:pPr>
              <w:snapToGrid/>
              <w:spacing w:before="0" w:after="0" w:line="360" w:lineRule="auto"/>
              <w:rPr>
                <w:sz w:val="20"/>
              </w:rPr>
            </w:pPr>
            <w:r w:rsidRPr="00FF40BF">
              <w:rPr>
                <w:sz w:val="20"/>
              </w:rPr>
              <w:t>2. Умение работников работать в команде</w:t>
            </w:r>
          </w:p>
          <w:p w:rsidR="000F28DA" w:rsidRPr="00FF40BF" w:rsidRDefault="000F28DA" w:rsidP="00FF40BF">
            <w:pPr>
              <w:snapToGrid/>
              <w:spacing w:before="0" w:after="0" w:line="360" w:lineRule="auto"/>
              <w:rPr>
                <w:sz w:val="20"/>
              </w:rPr>
            </w:pPr>
            <w:r w:rsidRPr="00FF40BF">
              <w:rPr>
                <w:sz w:val="20"/>
              </w:rPr>
              <w:t>3. Степень допуска исполнителей к принятию решений</w:t>
            </w:r>
          </w:p>
          <w:p w:rsidR="000F28DA" w:rsidRPr="00FF40BF" w:rsidRDefault="000F28DA" w:rsidP="00FF40BF">
            <w:pPr>
              <w:snapToGrid/>
              <w:spacing w:before="0" w:after="0" w:line="360" w:lineRule="auto"/>
              <w:rPr>
                <w:sz w:val="20"/>
              </w:rPr>
            </w:pPr>
            <w:r w:rsidRPr="00FF40BF">
              <w:rPr>
                <w:sz w:val="20"/>
              </w:rPr>
              <w:t>4. Наличие системы подбора/отбора кадров</w:t>
            </w:r>
          </w:p>
          <w:p w:rsidR="000F28DA" w:rsidRPr="00FF40BF" w:rsidRDefault="000F28DA" w:rsidP="00FF40BF">
            <w:pPr>
              <w:snapToGrid/>
              <w:spacing w:before="0" w:after="0" w:line="360" w:lineRule="auto"/>
              <w:rPr>
                <w:sz w:val="20"/>
              </w:rPr>
            </w:pPr>
            <w:r w:rsidRPr="00FF40BF">
              <w:rPr>
                <w:sz w:val="20"/>
              </w:rPr>
              <w:t>5. Наличие системы мотивации кадров</w:t>
            </w:r>
          </w:p>
          <w:p w:rsidR="000F28DA" w:rsidRPr="00FF40BF" w:rsidRDefault="000F28DA" w:rsidP="00FF40BF">
            <w:pPr>
              <w:snapToGrid/>
              <w:spacing w:before="0" w:after="0" w:line="360" w:lineRule="auto"/>
              <w:rPr>
                <w:sz w:val="20"/>
              </w:rPr>
            </w:pPr>
            <w:r w:rsidRPr="00FF40BF">
              <w:rPr>
                <w:sz w:val="20"/>
              </w:rPr>
              <w:t>6. Наличие системы аттестации кадров</w:t>
            </w:r>
          </w:p>
          <w:p w:rsidR="000F28DA" w:rsidRPr="00FF40BF" w:rsidRDefault="000F28DA" w:rsidP="00FF40BF">
            <w:pPr>
              <w:snapToGrid/>
              <w:spacing w:before="0" w:after="0" w:line="360" w:lineRule="auto"/>
              <w:rPr>
                <w:sz w:val="20"/>
                <w:u w:val="single"/>
              </w:rPr>
            </w:pPr>
            <w:r w:rsidRPr="00FF40BF">
              <w:rPr>
                <w:sz w:val="20"/>
              </w:rPr>
              <w:t>7. Наличие системы обучения кадров</w:t>
            </w:r>
          </w:p>
        </w:tc>
        <w:tc>
          <w:tcPr>
            <w:tcW w:w="993" w:type="dxa"/>
            <w:vAlign w:val="center"/>
          </w:tcPr>
          <w:p w:rsidR="000F28DA" w:rsidRPr="00FF40BF" w:rsidRDefault="000F28DA" w:rsidP="00FF40BF">
            <w:pPr>
              <w:snapToGrid/>
              <w:spacing w:before="0" w:after="0" w:line="360" w:lineRule="auto"/>
              <w:rPr>
                <w:sz w:val="20"/>
              </w:rPr>
            </w:pPr>
          </w:p>
          <w:p w:rsidR="000F28DA" w:rsidRPr="00FF40BF" w:rsidRDefault="000F28DA" w:rsidP="00FF40BF">
            <w:pPr>
              <w:snapToGrid/>
              <w:spacing w:before="0" w:after="0" w:line="360" w:lineRule="auto"/>
              <w:rPr>
                <w:sz w:val="20"/>
              </w:rPr>
            </w:pPr>
          </w:p>
          <w:p w:rsidR="000F28DA" w:rsidRPr="00FF40BF" w:rsidRDefault="000F28DA" w:rsidP="00FF40BF">
            <w:pPr>
              <w:snapToGrid/>
              <w:spacing w:before="0" w:after="0" w:line="360" w:lineRule="auto"/>
              <w:rPr>
                <w:sz w:val="20"/>
              </w:rPr>
            </w:pPr>
            <w:r w:rsidRPr="00FF40BF">
              <w:rPr>
                <w:sz w:val="20"/>
              </w:rPr>
              <w:t>*</w:t>
            </w:r>
          </w:p>
          <w:p w:rsidR="000F28DA" w:rsidRPr="00FF40BF" w:rsidRDefault="000F28DA" w:rsidP="00FF40BF">
            <w:pPr>
              <w:snapToGrid/>
              <w:spacing w:before="0" w:after="0" w:line="360" w:lineRule="auto"/>
              <w:rPr>
                <w:sz w:val="20"/>
              </w:rPr>
            </w:pPr>
            <w:r w:rsidRPr="00FF40BF">
              <w:rPr>
                <w:sz w:val="20"/>
              </w:rPr>
              <w:t>*</w:t>
            </w:r>
          </w:p>
          <w:p w:rsidR="000F28DA" w:rsidRPr="00FF40BF" w:rsidRDefault="000F28DA" w:rsidP="00FF40BF">
            <w:pPr>
              <w:snapToGrid/>
              <w:spacing w:before="0" w:after="0" w:line="360" w:lineRule="auto"/>
              <w:rPr>
                <w:sz w:val="20"/>
              </w:rPr>
            </w:pPr>
          </w:p>
          <w:p w:rsidR="000F28DA" w:rsidRPr="00FF40BF" w:rsidRDefault="000F28DA" w:rsidP="00FF40BF">
            <w:pPr>
              <w:snapToGrid/>
              <w:spacing w:before="0" w:after="0" w:line="360" w:lineRule="auto"/>
              <w:rPr>
                <w:sz w:val="20"/>
              </w:rPr>
            </w:pPr>
          </w:p>
          <w:p w:rsidR="000F28DA" w:rsidRPr="00FF40BF" w:rsidRDefault="000F28DA" w:rsidP="00FF40BF">
            <w:pPr>
              <w:snapToGrid/>
              <w:spacing w:before="0" w:after="0" w:line="360" w:lineRule="auto"/>
              <w:rPr>
                <w:sz w:val="20"/>
              </w:rPr>
            </w:pPr>
          </w:p>
          <w:p w:rsidR="000F28DA" w:rsidRPr="00FF40BF" w:rsidRDefault="000F28DA" w:rsidP="00FF40BF">
            <w:pPr>
              <w:snapToGrid/>
              <w:spacing w:before="0" w:after="0" w:line="360" w:lineRule="auto"/>
              <w:rPr>
                <w:sz w:val="20"/>
              </w:rPr>
            </w:pPr>
            <w:r w:rsidRPr="00FF40BF">
              <w:rPr>
                <w:sz w:val="20"/>
              </w:rPr>
              <w:t>*</w:t>
            </w:r>
          </w:p>
        </w:tc>
        <w:tc>
          <w:tcPr>
            <w:tcW w:w="567" w:type="dxa"/>
            <w:vAlign w:val="center"/>
          </w:tcPr>
          <w:p w:rsidR="000F28DA" w:rsidRPr="00FF40BF" w:rsidRDefault="000F28DA" w:rsidP="00FF40BF">
            <w:pPr>
              <w:snapToGrid/>
              <w:spacing w:before="0" w:after="0" w:line="360" w:lineRule="auto"/>
              <w:rPr>
                <w:sz w:val="20"/>
              </w:rPr>
            </w:pPr>
          </w:p>
          <w:p w:rsidR="000F28DA" w:rsidRPr="00FF40BF" w:rsidRDefault="000F28DA" w:rsidP="00FF40BF">
            <w:pPr>
              <w:snapToGrid/>
              <w:spacing w:before="0" w:after="0" w:line="360" w:lineRule="auto"/>
              <w:rPr>
                <w:sz w:val="20"/>
              </w:rPr>
            </w:pPr>
            <w:r w:rsidRPr="00FF40BF">
              <w:rPr>
                <w:sz w:val="20"/>
              </w:rPr>
              <w:t>*</w:t>
            </w:r>
          </w:p>
          <w:p w:rsidR="000F28DA" w:rsidRPr="00FF40BF" w:rsidRDefault="000F28DA" w:rsidP="00FF40BF">
            <w:pPr>
              <w:snapToGrid/>
              <w:spacing w:before="0" w:after="0" w:line="360" w:lineRule="auto"/>
              <w:rPr>
                <w:sz w:val="20"/>
              </w:rPr>
            </w:pPr>
          </w:p>
          <w:p w:rsidR="000F28DA" w:rsidRPr="00FF40BF" w:rsidRDefault="000F28DA" w:rsidP="00FF40BF">
            <w:pPr>
              <w:snapToGrid/>
              <w:spacing w:before="0" w:after="0" w:line="360" w:lineRule="auto"/>
              <w:rPr>
                <w:sz w:val="20"/>
              </w:rPr>
            </w:pPr>
          </w:p>
          <w:p w:rsidR="000F28DA" w:rsidRPr="00FF40BF" w:rsidRDefault="000F28DA" w:rsidP="00FF40BF">
            <w:pPr>
              <w:snapToGrid/>
              <w:spacing w:before="0" w:after="0" w:line="360" w:lineRule="auto"/>
              <w:rPr>
                <w:sz w:val="20"/>
              </w:rPr>
            </w:pPr>
            <w:r w:rsidRPr="00FF40BF">
              <w:rPr>
                <w:sz w:val="20"/>
              </w:rPr>
              <w:t>*</w:t>
            </w:r>
          </w:p>
          <w:p w:rsidR="000F28DA" w:rsidRPr="00FF40BF" w:rsidRDefault="000F28DA" w:rsidP="00FF40BF">
            <w:pPr>
              <w:snapToGrid/>
              <w:spacing w:before="0" w:after="0" w:line="360" w:lineRule="auto"/>
              <w:rPr>
                <w:sz w:val="20"/>
              </w:rPr>
            </w:pPr>
          </w:p>
          <w:p w:rsidR="000F28DA" w:rsidRPr="00FF40BF" w:rsidRDefault="000F28DA" w:rsidP="00FF40BF">
            <w:pPr>
              <w:snapToGrid/>
              <w:spacing w:before="0" w:after="0" w:line="360" w:lineRule="auto"/>
              <w:rPr>
                <w:sz w:val="20"/>
              </w:rPr>
            </w:pPr>
            <w:r w:rsidRPr="00FF40BF">
              <w:rPr>
                <w:sz w:val="20"/>
              </w:rPr>
              <w:t>*</w:t>
            </w:r>
          </w:p>
          <w:p w:rsidR="000F28DA" w:rsidRPr="00FF40BF" w:rsidRDefault="000F28DA" w:rsidP="00FF40BF">
            <w:pPr>
              <w:snapToGrid/>
              <w:spacing w:before="0" w:after="0" w:line="360" w:lineRule="auto"/>
              <w:rPr>
                <w:sz w:val="20"/>
              </w:rPr>
            </w:pPr>
          </w:p>
        </w:tc>
        <w:tc>
          <w:tcPr>
            <w:tcW w:w="425" w:type="dxa"/>
            <w:vAlign w:val="center"/>
          </w:tcPr>
          <w:p w:rsidR="000F28DA" w:rsidRPr="00FF40BF" w:rsidRDefault="000F28DA" w:rsidP="00FF40BF">
            <w:pPr>
              <w:snapToGrid/>
              <w:spacing w:before="0" w:after="0" w:line="360" w:lineRule="auto"/>
              <w:rPr>
                <w:sz w:val="20"/>
              </w:rPr>
            </w:pPr>
          </w:p>
          <w:p w:rsidR="000F28DA" w:rsidRPr="00FF40BF" w:rsidRDefault="000F28DA" w:rsidP="00FF40BF">
            <w:pPr>
              <w:snapToGrid/>
              <w:spacing w:before="0" w:after="0" w:line="360" w:lineRule="auto"/>
              <w:rPr>
                <w:sz w:val="20"/>
              </w:rPr>
            </w:pPr>
          </w:p>
          <w:p w:rsidR="000F28DA" w:rsidRPr="00FF40BF" w:rsidRDefault="000F28DA" w:rsidP="00FF40BF">
            <w:pPr>
              <w:snapToGrid/>
              <w:spacing w:before="0" w:after="0" w:line="360" w:lineRule="auto"/>
              <w:rPr>
                <w:sz w:val="20"/>
              </w:rPr>
            </w:pPr>
          </w:p>
          <w:p w:rsidR="000F28DA" w:rsidRPr="00FF40BF" w:rsidRDefault="000F28DA" w:rsidP="00FF40BF">
            <w:pPr>
              <w:snapToGrid/>
              <w:spacing w:before="0" w:after="0" w:line="360" w:lineRule="auto"/>
              <w:rPr>
                <w:sz w:val="20"/>
              </w:rPr>
            </w:pPr>
          </w:p>
          <w:p w:rsidR="000F28DA" w:rsidRPr="00FF40BF" w:rsidRDefault="000F28DA" w:rsidP="00FF40BF">
            <w:pPr>
              <w:snapToGrid/>
              <w:spacing w:before="0" w:after="0" w:line="360" w:lineRule="auto"/>
              <w:rPr>
                <w:sz w:val="20"/>
              </w:rPr>
            </w:pPr>
          </w:p>
          <w:p w:rsidR="000F28DA" w:rsidRPr="00FF40BF" w:rsidRDefault="000F28DA" w:rsidP="00FF40BF">
            <w:pPr>
              <w:snapToGrid/>
              <w:spacing w:before="0" w:after="0" w:line="360" w:lineRule="auto"/>
              <w:rPr>
                <w:sz w:val="20"/>
              </w:rPr>
            </w:pPr>
            <w:r w:rsidRPr="00FF40BF">
              <w:rPr>
                <w:sz w:val="20"/>
              </w:rPr>
              <w:t>*</w:t>
            </w:r>
          </w:p>
          <w:p w:rsidR="000F28DA" w:rsidRPr="00FF40BF" w:rsidRDefault="000F28DA" w:rsidP="00FF40BF">
            <w:pPr>
              <w:snapToGrid/>
              <w:spacing w:before="0" w:after="0" w:line="360" w:lineRule="auto"/>
              <w:rPr>
                <w:sz w:val="20"/>
              </w:rPr>
            </w:pPr>
          </w:p>
          <w:p w:rsidR="000F28DA" w:rsidRPr="00FF40BF" w:rsidRDefault="000F28DA" w:rsidP="00FF40BF">
            <w:pPr>
              <w:snapToGrid/>
              <w:spacing w:before="0" w:after="0" w:line="360" w:lineRule="auto"/>
              <w:rPr>
                <w:sz w:val="20"/>
              </w:rPr>
            </w:pPr>
          </w:p>
        </w:tc>
      </w:tr>
    </w:tbl>
    <w:p w:rsidR="006849F6" w:rsidRDefault="00FF40BF" w:rsidP="007A0C88">
      <w:pPr>
        <w:widowControl w:val="0"/>
        <w:snapToGrid/>
        <w:spacing w:before="0" w:after="0" w:line="360" w:lineRule="auto"/>
        <w:ind w:firstLine="709"/>
        <w:jc w:val="both"/>
        <w:rPr>
          <w:bCs/>
          <w:sz w:val="28"/>
          <w:szCs w:val="28"/>
        </w:rPr>
      </w:pPr>
      <w:r>
        <w:rPr>
          <w:bCs/>
          <w:sz w:val="28"/>
          <w:szCs w:val="28"/>
        </w:rPr>
        <w:br w:type="page"/>
      </w:r>
      <w:r w:rsidR="00710398">
        <w:rPr>
          <w:bCs/>
          <w:sz w:val="28"/>
          <w:szCs w:val="28"/>
        </w:rPr>
        <w:t>Приложение 3</w:t>
      </w:r>
    </w:p>
    <w:p w:rsidR="00EF3DD7" w:rsidRDefault="00EF3DD7" w:rsidP="007A0C88">
      <w:pPr>
        <w:widowControl w:val="0"/>
        <w:snapToGrid/>
        <w:spacing w:before="0" w:after="0" w:line="360" w:lineRule="auto"/>
        <w:ind w:firstLine="709"/>
        <w:jc w:val="both"/>
        <w:rPr>
          <w:bCs/>
          <w:sz w:val="28"/>
          <w:szCs w:val="28"/>
        </w:rPr>
      </w:pPr>
    </w:p>
    <w:p w:rsidR="00FB4C0B" w:rsidRPr="00FB4C0B" w:rsidRDefault="00FB4C0B" w:rsidP="007A0C88">
      <w:pPr>
        <w:widowControl w:val="0"/>
        <w:snapToGrid/>
        <w:spacing w:before="0" w:after="0" w:line="360" w:lineRule="auto"/>
        <w:ind w:firstLine="709"/>
        <w:jc w:val="both"/>
        <w:rPr>
          <w:bCs/>
          <w:sz w:val="28"/>
          <w:szCs w:val="28"/>
        </w:rPr>
      </w:pPr>
      <w:r>
        <w:rPr>
          <w:bCs/>
          <w:sz w:val="28"/>
          <w:szCs w:val="28"/>
        </w:rPr>
        <w:t>Бухгалтерский бала</w:t>
      </w:r>
      <w:r w:rsidR="006849F6">
        <w:rPr>
          <w:bCs/>
          <w:sz w:val="28"/>
          <w:szCs w:val="28"/>
        </w:rPr>
        <w:t>нс</w:t>
      </w:r>
    </w:p>
    <w:tbl>
      <w:tblPr>
        <w:tblW w:w="9001" w:type="dxa"/>
        <w:tblInd w:w="98" w:type="dxa"/>
        <w:tblLook w:val="0000" w:firstRow="0" w:lastRow="0" w:firstColumn="0" w:lastColumn="0" w:noHBand="0" w:noVBand="0"/>
      </w:tblPr>
      <w:tblGrid>
        <w:gridCol w:w="2440"/>
        <w:gridCol w:w="2815"/>
        <w:gridCol w:w="545"/>
        <w:gridCol w:w="597"/>
        <w:gridCol w:w="802"/>
        <w:gridCol w:w="802"/>
        <w:gridCol w:w="1000"/>
      </w:tblGrid>
      <w:tr w:rsidR="00191143" w:rsidRPr="00FF40BF" w:rsidTr="00FF40BF">
        <w:trPr>
          <w:trHeight w:val="270"/>
        </w:trPr>
        <w:tc>
          <w:tcPr>
            <w:tcW w:w="5255" w:type="dxa"/>
            <w:gridSpan w:val="2"/>
            <w:tcBorders>
              <w:top w:val="single" w:sz="8" w:space="0" w:color="auto"/>
              <w:left w:val="single" w:sz="8" w:space="0" w:color="auto"/>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АКТИВ</w:t>
            </w:r>
          </w:p>
        </w:tc>
        <w:tc>
          <w:tcPr>
            <w:tcW w:w="1142" w:type="dxa"/>
            <w:gridSpan w:val="2"/>
            <w:vMerge w:val="restart"/>
            <w:tcBorders>
              <w:top w:val="single" w:sz="8" w:space="0" w:color="auto"/>
              <w:left w:val="single" w:sz="8" w:space="0" w:color="auto"/>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Код</w:t>
            </w:r>
          </w:p>
        </w:tc>
        <w:tc>
          <w:tcPr>
            <w:tcW w:w="802" w:type="dxa"/>
            <w:vMerge w:val="restart"/>
            <w:tcBorders>
              <w:top w:val="single" w:sz="8" w:space="0" w:color="auto"/>
              <w:left w:val="single" w:sz="8" w:space="0" w:color="auto"/>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r w:rsidRPr="00FF40BF">
              <w:rPr>
                <w:sz w:val="20"/>
              </w:rPr>
              <w:t>2006г.</w:t>
            </w:r>
          </w:p>
        </w:tc>
        <w:tc>
          <w:tcPr>
            <w:tcW w:w="802" w:type="dxa"/>
            <w:vMerge w:val="restart"/>
            <w:tcBorders>
              <w:top w:val="single" w:sz="8" w:space="0" w:color="auto"/>
              <w:left w:val="single" w:sz="8" w:space="0" w:color="auto"/>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r w:rsidRPr="00FF40BF">
              <w:rPr>
                <w:sz w:val="20"/>
              </w:rPr>
              <w:t>2007г.</w:t>
            </w:r>
          </w:p>
        </w:tc>
        <w:tc>
          <w:tcPr>
            <w:tcW w:w="1000" w:type="dxa"/>
            <w:vMerge w:val="restart"/>
            <w:tcBorders>
              <w:top w:val="single" w:sz="8" w:space="0" w:color="auto"/>
              <w:left w:val="single" w:sz="8" w:space="0" w:color="auto"/>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r w:rsidRPr="00FF40BF">
              <w:rPr>
                <w:sz w:val="20"/>
              </w:rPr>
              <w:t>Прогноз на 2008г.</w:t>
            </w:r>
          </w:p>
        </w:tc>
      </w:tr>
      <w:tr w:rsidR="00191143" w:rsidRPr="00FF40BF" w:rsidTr="00FF40BF">
        <w:trPr>
          <w:trHeight w:val="224"/>
        </w:trPr>
        <w:tc>
          <w:tcPr>
            <w:tcW w:w="5255" w:type="dxa"/>
            <w:gridSpan w:val="2"/>
            <w:tcBorders>
              <w:top w:val="single" w:sz="8" w:space="0" w:color="auto"/>
              <w:left w:val="single" w:sz="8" w:space="0" w:color="auto"/>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I. ВНЕОБОРОТНЫЕ АКТИВЫ</w:t>
            </w:r>
          </w:p>
        </w:tc>
        <w:tc>
          <w:tcPr>
            <w:tcW w:w="1142" w:type="dxa"/>
            <w:gridSpan w:val="2"/>
            <w:vMerge/>
            <w:tcBorders>
              <w:top w:val="single" w:sz="8" w:space="0" w:color="auto"/>
              <w:left w:val="single" w:sz="8" w:space="0" w:color="auto"/>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p>
        </w:tc>
        <w:tc>
          <w:tcPr>
            <w:tcW w:w="802" w:type="dxa"/>
            <w:vMerge/>
            <w:tcBorders>
              <w:top w:val="single" w:sz="8" w:space="0" w:color="auto"/>
              <w:left w:val="single" w:sz="8" w:space="0" w:color="auto"/>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p>
        </w:tc>
        <w:tc>
          <w:tcPr>
            <w:tcW w:w="802" w:type="dxa"/>
            <w:vMerge/>
            <w:tcBorders>
              <w:top w:val="single" w:sz="8" w:space="0" w:color="auto"/>
              <w:left w:val="single" w:sz="8" w:space="0" w:color="auto"/>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p>
        </w:tc>
        <w:tc>
          <w:tcPr>
            <w:tcW w:w="1000" w:type="dxa"/>
            <w:vMerge/>
            <w:tcBorders>
              <w:top w:val="single" w:sz="8" w:space="0" w:color="auto"/>
              <w:left w:val="single" w:sz="8" w:space="0" w:color="auto"/>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p>
        </w:tc>
      </w:tr>
      <w:tr w:rsidR="00191143" w:rsidRPr="00FF40BF" w:rsidTr="00FF40BF">
        <w:trPr>
          <w:trHeight w:val="270"/>
        </w:trPr>
        <w:tc>
          <w:tcPr>
            <w:tcW w:w="5255" w:type="dxa"/>
            <w:gridSpan w:val="2"/>
            <w:tcBorders>
              <w:top w:val="single" w:sz="8" w:space="0" w:color="auto"/>
              <w:left w:val="single" w:sz="8" w:space="0" w:color="auto"/>
              <w:bottom w:val="single" w:sz="8" w:space="0" w:color="auto"/>
              <w:right w:val="single" w:sz="8" w:space="0" w:color="auto"/>
            </w:tcBorders>
            <w:noWrap/>
            <w:vAlign w:val="center"/>
          </w:tcPr>
          <w:p w:rsidR="00191143" w:rsidRPr="00FF40BF" w:rsidRDefault="00191143" w:rsidP="00FF40BF">
            <w:pPr>
              <w:snapToGrid/>
              <w:spacing w:before="0" w:after="0" w:line="360" w:lineRule="auto"/>
              <w:rPr>
                <w:b/>
                <w:bCs/>
                <w:sz w:val="20"/>
              </w:rPr>
            </w:pPr>
            <w:r w:rsidRPr="00FF40BF">
              <w:rPr>
                <w:b/>
                <w:bCs/>
                <w:sz w:val="20"/>
              </w:rPr>
              <w:t>Нематериальные активы (04, 05)</w:t>
            </w:r>
          </w:p>
        </w:tc>
        <w:tc>
          <w:tcPr>
            <w:tcW w:w="1142" w:type="dxa"/>
            <w:gridSpan w:val="2"/>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110</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p>
        </w:tc>
        <w:tc>
          <w:tcPr>
            <w:tcW w:w="1000"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p>
        </w:tc>
      </w:tr>
      <w:tr w:rsidR="00191143" w:rsidRPr="00FF40BF" w:rsidTr="00FF40BF">
        <w:trPr>
          <w:trHeight w:val="590"/>
        </w:trPr>
        <w:tc>
          <w:tcPr>
            <w:tcW w:w="2440" w:type="dxa"/>
            <w:tcBorders>
              <w:top w:val="nil"/>
              <w:left w:val="single" w:sz="8" w:space="0" w:color="auto"/>
              <w:bottom w:val="single" w:sz="8" w:space="0" w:color="auto"/>
              <w:right w:val="single" w:sz="8" w:space="0" w:color="auto"/>
            </w:tcBorders>
            <w:noWrap/>
          </w:tcPr>
          <w:p w:rsidR="00191143" w:rsidRPr="00FF40BF" w:rsidRDefault="00191143" w:rsidP="00FF40BF">
            <w:pPr>
              <w:snapToGrid/>
              <w:spacing w:before="0" w:after="0" w:line="360" w:lineRule="auto"/>
              <w:rPr>
                <w:sz w:val="20"/>
              </w:rPr>
            </w:pPr>
            <w:r w:rsidRPr="00FF40BF">
              <w:rPr>
                <w:sz w:val="20"/>
              </w:rPr>
              <w:t> </w:t>
            </w:r>
          </w:p>
        </w:tc>
        <w:tc>
          <w:tcPr>
            <w:tcW w:w="2815" w:type="dxa"/>
            <w:tcBorders>
              <w:top w:val="nil"/>
              <w:left w:val="nil"/>
              <w:bottom w:val="single" w:sz="8" w:space="0" w:color="auto"/>
              <w:right w:val="single" w:sz="8" w:space="0" w:color="auto"/>
            </w:tcBorders>
          </w:tcPr>
          <w:p w:rsidR="00191143" w:rsidRPr="00FF40BF" w:rsidRDefault="00191143" w:rsidP="00FF40BF">
            <w:pPr>
              <w:snapToGrid/>
              <w:spacing w:before="0" w:after="0" w:line="360" w:lineRule="auto"/>
              <w:rPr>
                <w:sz w:val="20"/>
              </w:rPr>
            </w:pPr>
            <w:r w:rsidRPr="00FF40BF">
              <w:rPr>
                <w:sz w:val="20"/>
              </w:rPr>
              <w:t>патенты, лицензии, товарные знаки, (знаки обслуживангия, иные аналогичные с перечисленными права и патенты)</w:t>
            </w:r>
          </w:p>
        </w:tc>
        <w:tc>
          <w:tcPr>
            <w:tcW w:w="1142" w:type="dxa"/>
            <w:gridSpan w:val="2"/>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r w:rsidRPr="00FF40BF">
              <w:rPr>
                <w:sz w:val="20"/>
              </w:rPr>
              <w:t>111</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p>
        </w:tc>
        <w:tc>
          <w:tcPr>
            <w:tcW w:w="1000"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p>
        </w:tc>
      </w:tr>
      <w:tr w:rsidR="00191143" w:rsidRPr="00FF40BF" w:rsidTr="00FF40BF">
        <w:trPr>
          <w:trHeight w:val="270"/>
        </w:trPr>
        <w:tc>
          <w:tcPr>
            <w:tcW w:w="5255" w:type="dxa"/>
            <w:gridSpan w:val="2"/>
            <w:tcBorders>
              <w:top w:val="single" w:sz="8" w:space="0" w:color="auto"/>
              <w:left w:val="single" w:sz="8" w:space="0" w:color="auto"/>
              <w:bottom w:val="single" w:sz="8" w:space="0" w:color="auto"/>
              <w:right w:val="single" w:sz="8" w:space="0" w:color="auto"/>
            </w:tcBorders>
            <w:noWrap/>
          </w:tcPr>
          <w:p w:rsidR="00191143" w:rsidRPr="00FF40BF" w:rsidRDefault="00191143" w:rsidP="00FF40BF">
            <w:pPr>
              <w:snapToGrid/>
              <w:spacing w:before="0" w:after="0" w:line="360" w:lineRule="auto"/>
              <w:rPr>
                <w:b/>
                <w:bCs/>
                <w:sz w:val="20"/>
              </w:rPr>
            </w:pPr>
            <w:r w:rsidRPr="00FF40BF">
              <w:rPr>
                <w:b/>
                <w:bCs/>
                <w:sz w:val="20"/>
              </w:rPr>
              <w:t>Основные средства (01, 02, 03)</w:t>
            </w:r>
          </w:p>
        </w:tc>
        <w:tc>
          <w:tcPr>
            <w:tcW w:w="1142" w:type="dxa"/>
            <w:gridSpan w:val="2"/>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120</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89</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328</w:t>
            </w:r>
          </w:p>
        </w:tc>
        <w:tc>
          <w:tcPr>
            <w:tcW w:w="1000"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634</w:t>
            </w:r>
          </w:p>
        </w:tc>
      </w:tr>
      <w:tr w:rsidR="00191143" w:rsidRPr="00FF40BF" w:rsidTr="00FF40BF">
        <w:trPr>
          <w:trHeight w:val="399"/>
        </w:trPr>
        <w:tc>
          <w:tcPr>
            <w:tcW w:w="2440" w:type="dxa"/>
            <w:tcBorders>
              <w:top w:val="nil"/>
              <w:left w:val="single" w:sz="8" w:space="0" w:color="auto"/>
              <w:bottom w:val="single" w:sz="8" w:space="0" w:color="auto"/>
              <w:right w:val="single" w:sz="8" w:space="0" w:color="auto"/>
            </w:tcBorders>
            <w:noWrap/>
          </w:tcPr>
          <w:p w:rsidR="00191143" w:rsidRPr="00FF40BF" w:rsidRDefault="00191143" w:rsidP="00FF40BF">
            <w:pPr>
              <w:snapToGrid/>
              <w:spacing w:before="0" w:after="0" w:line="360" w:lineRule="auto"/>
              <w:rPr>
                <w:sz w:val="20"/>
              </w:rPr>
            </w:pPr>
            <w:r w:rsidRPr="00FF40BF">
              <w:rPr>
                <w:sz w:val="20"/>
              </w:rPr>
              <w:t> </w:t>
            </w:r>
          </w:p>
        </w:tc>
        <w:tc>
          <w:tcPr>
            <w:tcW w:w="2815" w:type="dxa"/>
            <w:tcBorders>
              <w:top w:val="nil"/>
              <w:left w:val="nil"/>
              <w:bottom w:val="single" w:sz="8" w:space="0" w:color="auto"/>
              <w:right w:val="single" w:sz="8" w:space="0" w:color="auto"/>
            </w:tcBorders>
          </w:tcPr>
          <w:p w:rsidR="00191143" w:rsidRPr="00FF40BF" w:rsidRDefault="00191143" w:rsidP="00FF40BF">
            <w:pPr>
              <w:snapToGrid/>
              <w:spacing w:before="0" w:after="0" w:line="360" w:lineRule="auto"/>
              <w:rPr>
                <w:sz w:val="20"/>
              </w:rPr>
            </w:pPr>
            <w:r w:rsidRPr="00FF40BF">
              <w:rPr>
                <w:sz w:val="20"/>
              </w:rPr>
              <w:t>земельные участки и обьекты природопользования</w:t>
            </w:r>
          </w:p>
        </w:tc>
        <w:tc>
          <w:tcPr>
            <w:tcW w:w="1142" w:type="dxa"/>
            <w:gridSpan w:val="2"/>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r w:rsidRPr="00FF40BF">
              <w:rPr>
                <w:sz w:val="20"/>
              </w:rPr>
              <w:t>121</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p>
        </w:tc>
        <w:tc>
          <w:tcPr>
            <w:tcW w:w="1000"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p>
        </w:tc>
      </w:tr>
      <w:tr w:rsidR="00191143" w:rsidRPr="00FF40BF" w:rsidTr="00FF40BF">
        <w:trPr>
          <w:trHeight w:val="340"/>
        </w:trPr>
        <w:tc>
          <w:tcPr>
            <w:tcW w:w="2440" w:type="dxa"/>
            <w:tcBorders>
              <w:top w:val="nil"/>
              <w:left w:val="single" w:sz="8" w:space="0" w:color="auto"/>
              <w:bottom w:val="single" w:sz="8" w:space="0" w:color="auto"/>
              <w:right w:val="single" w:sz="8" w:space="0" w:color="auto"/>
            </w:tcBorders>
            <w:noWrap/>
          </w:tcPr>
          <w:p w:rsidR="00191143" w:rsidRPr="00FF40BF" w:rsidRDefault="00191143" w:rsidP="00FF40BF">
            <w:pPr>
              <w:snapToGrid/>
              <w:spacing w:before="0" w:after="0" w:line="360" w:lineRule="auto"/>
              <w:rPr>
                <w:sz w:val="20"/>
              </w:rPr>
            </w:pPr>
            <w:r w:rsidRPr="00FF40BF">
              <w:rPr>
                <w:sz w:val="20"/>
              </w:rPr>
              <w:t> </w:t>
            </w:r>
          </w:p>
        </w:tc>
        <w:tc>
          <w:tcPr>
            <w:tcW w:w="2815" w:type="dxa"/>
            <w:tcBorders>
              <w:top w:val="nil"/>
              <w:left w:val="nil"/>
              <w:bottom w:val="single" w:sz="8" w:space="0" w:color="auto"/>
              <w:right w:val="single" w:sz="8" w:space="0" w:color="auto"/>
            </w:tcBorders>
          </w:tcPr>
          <w:p w:rsidR="00191143" w:rsidRPr="00FF40BF" w:rsidRDefault="00191143" w:rsidP="00FF40BF">
            <w:pPr>
              <w:snapToGrid/>
              <w:spacing w:before="0" w:after="0" w:line="360" w:lineRule="auto"/>
              <w:rPr>
                <w:sz w:val="20"/>
              </w:rPr>
            </w:pPr>
            <w:r w:rsidRPr="00FF40BF">
              <w:rPr>
                <w:sz w:val="20"/>
              </w:rPr>
              <w:t>здания, машины, оборудование и другие основные средства</w:t>
            </w:r>
          </w:p>
        </w:tc>
        <w:tc>
          <w:tcPr>
            <w:tcW w:w="1142" w:type="dxa"/>
            <w:gridSpan w:val="2"/>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r w:rsidRPr="00FF40BF">
              <w:rPr>
                <w:sz w:val="20"/>
              </w:rPr>
              <w:t>122</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r w:rsidRPr="00FF40BF">
              <w:rPr>
                <w:sz w:val="20"/>
              </w:rPr>
              <w:t>89</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r w:rsidRPr="00FF40BF">
              <w:rPr>
                <w:sz w:val="20"/>
              </w:rPr>
              <w:t>328</w:t>
            </w:r>
          </w:p>
        </w:tc>
        <w:tc>
          <w:tcPr>
            <w:tcW w:w="1000"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r w:rsidRPr="00FF40BF">
              <w:rPr>
                <w:sz w:val="20"/>
              </w:rPr>
              <w:t>634</w:t>
            </w:r>
          </w:p>
        </w:tc>
      </w:tr>
      <w:tr w:rsidR="00191143" w:rsidRPr="00FF40BF" w:rsidTr="00FF40BF">
        <w:trPr>
          <w:trHeight w:val="270"/>
        </w:trPr>
        <w:tc>
          <w:tcPr>
            <w:tcW w:w="5255" w:type="dxa"/>
            <w:gridSpan w:val="2"/>
            <w:tcBorders>
              <w:top w:val="single" w:sz="8" w:space="0" w:color="auto"/>
              <w:left w:val="single" w:sz="8" w:space="0" w:color="auto"/>
              <w:bottom w:val="single" w:sz="8" w:space="0" w:color="auto"/>
              <w:right w:val="single" w:sz="8" w:space="0" w:color="auto"/>
            </w:tcBorders>
          </w:tcPr>
          <w:p w:rsidR="00191143" w:rsidRPr="00FF40BF" w:rsidRDefault="00191143" w:rsidP="00FF40BF">
            <w:pPr>
              <w:snapToGrid/>
              <w:spacing w:before="0" w:after="0" w:line="360" w:lineRule="auto"/>
              <w:rPr>
                <w:b/>
                <w:bCs/>
                <w:sz w:val="20"/>
              </w:rPr>
            </w:pPr>
            <w:r w:rsidRPr="00FF40BF">
              <w:rPr>
                <w:b/>
                <w:bCs/>
                <w:sz w:val="20"/>
              </w:rPr>
              <w:t>Незавершенное строительство (07, 08, 16, 61)</w:t>
            </w:r>
          </w:p>
        </w:tc>
        <w:tc>
          <w:tcPr>
            <w:tcW w:w="1142" w:type="dxa"/>
            <w:gridSpan w:val="2"/>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130</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p>
        </w:tc>
        <w:tc>
          <w:tcPr>
            <w:tcW w:w="1000"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p>
        </w:tc>
      </w:tr>
      <w:tr w:rsidR="00191143" w:rsidRPr="00FF40BF" w:rsidTr="00FF40BF">
        <w:trPr>
          <w:trHeight w:val="270"/>
        </w:trPr>
        <w:tc>
          <w:tcPr>
            <w:tcW w:w="5255" w:type="dxa"/>
            <w:gridSpan w:val="2"/>
            <w:tcBorders>
              <w:top w:val="single" w:sz="8" w:space="0" w:color="auto"/>
              <w:left w:val="single" w:sz="8" w:space="0" w:color="auto"/>
              <w:bottom w:val="single" w:sz="8" w:space="0" w:color="auto"/>
              <w:right w:val="single" w:sz="8" w:space="0" w:color="auto"/>
            </w:tcBorders>
          </w:tcPr>
          <w:p w:rsidR="00191143" w:rsidRPr="00FF40BF" w:rsidRDefault="00191143" w:rsidP="00FF40BF">
            <w:pPr>
              <w:snapToGrid/>
              <w:spacing w:before="0" w:after="0" w:line="360" w:lineRule="auto"/>
              <w:rPr>
                <w:b/>
                <w:bCs/>
                <w:sz w:val="20"/>
              </w:rPr>
            </w:pPr>
            <w:r w:rsidRPr="00FF40BF">
              <w:rPr>
                <w:b/>
                <w:bCs/>
                <w:sz w:val="20"/>
              </w:rPr>
              <w:t>Долгосрочные финансовые вложения (06, 82)</w:t>
            </w:r>
          </w:p>
        </w:tc>
        <w:tc>
          <w:tcPr>
            <w:tcW w:w="1142" w:type="dxa"/>
            <w:gridSpan w:val="2"/>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140</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p>
        </w:tc>
        <w:tc>
          <w:tcPr>
            <w:tcW w:w="1000"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p>
        </w:tc>
      </w:tr>
      <w:tr w:rsidR="00191143" w:rsidRPr="00FF40BF" w:rsidTr="00FF40BF">
        <w:trPr>
          <w:trHeight w:val="270"/>
        </w:trPr>
        <w:tc>
          <w:tcPr>
            <w:tcW w:w="2440" w:type="dxa"/>
            <w:tcBorders>
              <w:top w:val="nil"/>
              <w:left w:val="single" w:sz="8" w:space="0" w:color="auto"/>
              <w:bottom w:val="single" w:sz="8" w:space="0" w:color="auto"/>
              <w:right w:val="single" w:sz="8" w:space="0" w:color="auto"/>
            </w:tcBorders>
          </w:tcPr>
          <w:p w:rsidR="00191143" w:rsidRPr="00FF40BF" w:rsidRDefault="00191143" w:rsidP="00FF40BF">
            <w:pPr>
              <w:snapToGrid/>
              <w:spacing w:before="0" w:after="0" w:line="360" w:lineRule="auto"/>
              <w:rPr>
                <w:sz w:val="20"/>
              </w:rPr>
            </w:pPr>
            <w:r w:rsidRPr="00FF40BF">
              <w:rPr>
                <w:sz w:val="20"/>
              </w:rPr>
              <w:t> </w:t>
            </w:r>
          </w:p>
        </w:tc>
        <w:tc>
          <w:tcPr>
            <w:tcW w:w="2815" w:type="dxa"/>
            <w:tcBorders>
              <w:top w:val="nil"/>
              <w:left w:val="nil"/>
              <w:bottom w:val="single" w:sz="8" w:space="0" w:color="auto"/>
              <w:right w:val="single" w:sz="8" w:space="0" w:color="auto"/>
            </w:tcBorders>
          </w:tcPr>
          <w:p w:rsidR="00191143" w:rsidRPr="00FF40BF" w:rsidRDefault="00191143" w:rsidP="00FF40BF">
            <w:pPr>
              <w:snapToGrid/>
              <w:spacing w:before="0" w:after="0" w:line="360" w:lineRule="auto"/>
              <w:rPr>
                <w:sz w:val="20"/>
              </w:rPr>
            </w:pPr>
            <w:r w:rsidRPr="00FF40BF">
              <w:rPr>
                <w:sz w:val="20"/>
              </w:rPr>
              <w:t>инвестиции в дочерние общества</w:t>
            </w:r>
          </w:p>
        </w:tc>
        <w:tc>
          <w:tcPr>
            <w:tcW w:w="1142" w:type="dxa"/>
            <w:gridSpan w:val="2"/>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r w:rsidRPr="00FF40BF">
              <w:rPr>
                <w:sz w:val="20"/>
              </w:rPr>
              <w:t>141</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p>
        </w:tc>
        <w:tc>
          <w:tcPr>
            <w:tcW w:w="1000"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p>
        </w:tc>
      </w:tr>
      <w:tr w:rsidR="00191143" w:rsidRPr="00FF40BF" w:rsidTr="00FF40BF">
        <w:trPr>
          <w:trHeight w:val="255"/>
        </w:trPr>
        <w:tc>
          <w:tcPr>
            <w:tcW w:w="2440" w:type="dxa"/>
            <w:tcBorders>
              <w:top w:val="nil"/>
              <w:left w:val="single" w:sz="8" w:space="0" w:color="auto"/>
              <w:bottom w:val="single" w:sz="8" w:space="0" w:color="auto"/>
              <w:right w:val="single" w:sz="8" w:space="0" w:color="auto"/>
            </w:tcBorders>
          </w:tcPr>
          <w:p w:rsidR="00191143" w:rsidRPr="00FF40BF" w:rsidRDefault="00191143" w:rsidP="00FF40BF">
            <w:pPr>
              <w:snapToGrid/>
              <w:spacing w:before="0" w:after="0" w:line="360" w:lineRule="auto"/>
              <w:rPr>
                <w:sz w:val="20"/>
              </w:rPr>
            </w:pPr>
            <w:r w:rsidRPr="00FF40BF">
              <w:rPr>
                <w:sz w:val="20"/>
              </w:rPr>
              <w:t> </w:t>
            </w:r>
          </w:p>
        </w:tc>
        <w:tc>
          <w:tcPr>
            <w:tcW w:w="2815" w:type="dxa"/>
            <w:tcBorders>
              <w:top w:val="nil"/>
              <w:left w:val="nil"/>
              <w:bottom w:val="single" w:sz="8" w:space="0" w:color="auto"/>
              <w:right w:val="single" w:sz="8" w:space="0" w:color="auto"/>
            </w:tcBorders>
          </w:tcPr>
          <w:p w:rsidR="00191143" w:rsidRPr="00FF40BF" w:rsidRDefault="00191143" w:rsidP="00FF40BF">
            <w:pPr>
              <w:snapToGrid/>
              <w:spacing w:before="0" w:after="0" w:line="360" w:lineRule="auto"/>
              <w:rPr>
                <w:sz w:val="20"/>
              </w:rPr>
            </w:pPr>
            <w:r w:rsidRPr="00FF40BF">
              <w:rPr>
                <w:sz w:val="20"/>
              </w:rPr>
              <w:t>инвестиции в другие организации</w:t>
            </w:r>
          </w:p>
        </w:tc>
        <w:tc>
          <w:tcPr>
            <w:tcW w:w="1142" w:type="dxa"/>
            <w:gridSpan w:val="2"/>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r w:rsidRPr="00FF40BF">
              <w:rPr>
                <w:sz w:val="20"/>
              </w:rPr>
              <w:t>143</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p>
        </w:tc>
        <w:tc>
          <w:tcPr>
            <w:tcW w:w="1000"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p>
        </w:tc>
      </w:tr>
      <w:tr w:rsidR="00191143" w:rsidRPr="00FF40BF" w:rsidTr="00FF40BF">
        <w:trPr>
          <w:trHeight w:val="450"/>
        </w:trPr>
        <w:tc>
          <w:tcPr>
            <w:tcW w:w="2440" w:type="dxa"/>
            <w:tcBorders>
              <w:top w:val="nil"/>
              <w:left w:val="single" w:sz="8" w:space="0" w:color="auto"/>
              <w:bottom w:val="single" w:sz="8" w:space="0" w:color="auto"/>
              <w:right w:val="single" w:sz="8" w:space="0" w:color="auto"/>
            </w:tcBorders>
          </w:tcPr>
          <w:p w:rsidR="00191143" w:rsidRPr="00FF40BF" w:rsidRDefault="00191143" w:rsidP="00FF40BF">
            <w:pPr>
              <w:snapToGrid/>
              <w:spacing w:before="0" w:after="0" w:line="360" w:lineRule="auto"/>
              <w:rPr>
                <w:sz w:val="20"/>
              </w:rPr>
            </w:pPr>
            <w:r w:rsidRPr="00FF40BF">
              <w:rPr>
                <w:sz w:val="20"/>
              </w:rPr>
              <w:t> </w:t>
            </w:r>
          </w:p>
        </w:tc>
        <w:tc>
          <w:tcPr>
            <w:tcW w:w="2815" w:type="dxa"/>
            <w:tcBorders>
              <w:top w:val="nil"/>
              <w:left w:val="nil"/>
              <w:bottom w:val="single" w:sz="8" w:space="0" w:color="auto"/>
              <w:right w:val="single" w:sz="8" w:space="0" w:color="auto"/>
            </w:tcBorders>
          </w:tcPr>
          <w:p w:rsidR="00191143" w:rsidRPr="00FF40BF" w:rsidRDefault="00191143" w:rsidP="00FF40BF">
            <w:pPr>
              <w:snapToGrid/>
              <w:spacing w:before="0" w:after="0" w:line="360" w:lineRule="auto"/>
              <w:rPr>
                <w:sz w:val="20"/>
              </w:rPr>
            </w:pPr>
            <w:r w:rsidRPr="00FF40BF">
              <w:rPr>
                <w:sz w:val="20"/>
              </w:rPr>
              <w:t>прочие долгосрочные финансовые вложения</w:t>
            </w:r>
          </w:p>
        </w:tc>
        <w:tc>
          <w:tcPr>
            <w:tcW w:w="1142" w:type="dxa"/>
            <w:gridSpan w:val="2"/>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r w:rsidRPr="00FF40BF">
              <w:rPr>
                <w:sz w:val="20"/>
              </w:rPr>
              <w:t>145</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p>
        </w:tc>
        <w:tc>
          <w:tcPr>
            <w:tcW w:w="1000"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p>
        </w:tc>
      </w:tr>
      <w:tr w:rsidR="00191143" w:rsidRPr="00FF40BF" w:rsidTr="00FF40BF">
        <w:trPr>
          <w:trHeight w:val="270"/>
        </w:trPr>
        <w:tc>
          <w:tcPr>
            <w:tcW w:w="5255" w:type="dxa"/>
            <w:gridSpan w:val="2"/>
            <w:tcBorders>
              <w:top w:val="single" w:sz="8" w:space="0" w:color="auto"/>
              <w:left w:val="single" w:sz="8" w:space="0" w:color="auto"/>
              <w:bottom w:val="single" w:sz="8" w:space="0" w:color="auto"/>
              <w:right w:val="single" w:sz="8" w:space="0" w:color="auto"/>
            </w:tcBorders>
          </w:tcPr>
          <w:p w:rsidR="00191143" w:rsidRPr="00FF40BF" w:rsidRDefault="00191143" w:rsidP="00FF40BF">
            <w:pPr>
              <w:snapToGrid/>
              <w:spacing w:before="0" w:after="0" w:line="360" w:lineRule="auto"/>
              <w:rPr>
                <w:b/>
                <w:bCs/>
                <w:sz w:val="20"/>
              </w:rPr>
            </w:pPr>
            <w:r w:rsidRPr="00FF40BF">
              <w:rPr>
                <w:b/>
                <w:bCs/>
                <w:sz w:val="20"/>
              </w:rPr>
              <w:t>Прочие внеоборотные активы</w:t>
            </w:r>
          </w:p>
        </w:tc>
        <w:tc>
          <w:tcPr>
            <w:tcW w:w="1142" w:type="dxa"/>
            <w:gridSpan w:val="2"/>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150</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p>
        </w:tc>
        <w:tc>
          <w:tcPr>
            <w:tcW w:w="1000"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p>
        </w:tc>
      </w:tr>
      <w:tr w:rsidR="00191143" w:rsidRPr="00FF40BF" w:rsidTr="00FF40BF">
        <w:trPr>
          <w:trHeight w:val="285"/>
        </w:trPr>
        <w:tc>
          <w:tcPr>
            <w:tcW w:w="2440" w:type="dxa"/>
            <w:tcBorders>
              <w:top w:val="nil"/>
              <w:left w:val="single" w:sz="8" w:space="0" w:color="auto"/>
              <w:bottom w:val="single" w:sz="8" w:space="0" w:color="auto"/>
              <w:right w:val="single" w:sz="8" w:space="0" w:color="auto"/>
            </w:tcBorders>
            <w:noWrap/>
          </w:tcPr>
          <w:p w:rsidR="00191143" w:rsidRPr="00FF40BF" w:rsidRDefault="00191143" w:rsidP="00FF40BF">
            <w:pPr>
              <w:snapToGrid/>
              <w:spacing w:before="0" w:after="0" w:line="360" w:lineRule="auto"/>
              <w:rPr>
                <w:b/>
                <w:bCs/>
                <w:sz w:val="20"/>
              </w:rPr>
            </w:pPr>
            <w:r w:rsidRPr="00FF40BF">
              <w:rPr>
                <w:b/>
                <w:bCs/>
                <w:sz w:val="20"/>
              </w:rPr>
              <w:t> </w:t>
            </w:r>
          </w:p>
        </w:tc>
        <w:tc>
          <w:tcPr>
            <w:tcW w:w="2815" w:type="dxa"/>
            <w:tcBorders>
              <w:top w:val="nil"/>
              <w:left w:val="nil"/>
              <w:bottom w:val="single" w:sz="8" w:space="0" w:color="auto"/>
              <w:right w:val="single" w:sz="8" w:space="0" w:color="auto"/>
            </w:tcBorders>
          </w:tcPr>
          <w:p w:rsidR="00191143" w:rsidRPr="00FF40BF" w:rsidRDefault="00191143" w:rsidP="00FF40BF">
            <w:pPr>
              <w:snapToGrid/>
              <w:spacing w:before="0" w:after="0" w:line="360" w:lineRule="auto"/>
              <w:rPr>
                <w:b/>
                <w:bCs/>
                <w:sz w:val="20"/>
              </w:rPr>
            </w:pPr>
            <w:r w:rsidRPr="00FF40BF">
              <w:rPr>
                <w:b/>
                <w:bCs/>
                <w:sz w:val="20"/>
              </w:rPr>
              <w:t>ИТОГО по разделу I</w:t>
            </w:r>
          </w:p>
        </w:tc>
        <w:tc>
          <w:tcPr>
            <w:tcW w:w="1142" w:type="dxa"/>
            <w:gridSpan w:val="2"/>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190</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89</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328</w:t>
            </w:r>
          </w:p>
        </w:tc>
        <w:tc>
          <w:tcPr>
            <w:tcW w:w="1000"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634</w:t>
            </w:r>
          </w:p>
        </w:tc>
      </w:tr>
      <w:tr w:rsidR="00191143" w:rsidRPr="00FF40BF" w:rsidTr="00FF40BF">
        <w:trPr>
          <w:trHeight w:val="270"/>
        </w:trPr>
        <w:tc>
          <w:tcPr>
            <w:tcW w:w="5255" w:type="dxa"/>
            <w:gridSpan w:val="2"/>
            <w:tcBorders>
              <w:top w:val="single" w:sz="8" w:space="0" w:color="auto"/>
              <w:left w:val="single" w:sz="8" w:space="0" w:color="auto"/>
              <w:bottom w:val="single" w:sz="8" w:space="0" w:color="auto"/>
              <w:right w:val="single" w:sz="8" w:space="0" w:color="auto"/>
            </w:tcBorders>
          </w:tcPr>
          <w:p w:rsidR="00191143" w:rsidRPr="00FF40BF" w:rsidRDefault="00191143" w:rsidP="00FF40BF">
            <w:pPr>
              <w:snapToGrid/>
              <w:spacing w:before="0" w:after="0" w:line="360" w:lineRule="auto"/>
              <w:rPr>
                <w:b/>
                <w:bCs/>
                <w:sz w:val="20"/>
              </w:rPr>
            </w:pPr>
            <w:r w:rsidRPr="00FF40BF">
              <w:rPr>
                <w:b/>
                <w:bCs/>
                <w:sz w:val="20"/>
              </w:rPr>
              <w:t>II. ОБОРОТНЫЕ АКТИВЫ</w:t>
            </w:r>
          </w:p>
        </w:tc>
        <w:tc>
          <w:tcPr>
            <w:tcW w:w="1142" w:type="dxa"/>
            <w:gridSpan w:val="2"/>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p>
        </w:tc>
        <w:tc>
          <w:tcPr>
            <w:tcW w:w="1000"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p>
        </w:tc>
      </w:tr>
      <w:tr w:rsidR="00191143" w:rsidRPr="00FF40BF" w:rsidTr="00FF40BF">
        <w:trPr>
          <w:trHeight w:val="270"/>
        </w:trPr>
        <w:tc>
          <w:tcPr>
            <w:tcW w:w="5255" w:type="dxa"/>
            <w:gridSpan w:val="2"/>
            <w:tcBorders>
              <w:top w:val="single" w:sz="8" w:space="0" w:color="auto"/>
              <w:left w:val="single" w:sz="8" w:space="0" w:color="auto"/>
              <w:bottom w:val="single" w:sz="8" w:space="0" w:color="auto"/>
              <w:right w:val="single" w:sz="8" w:space="0" w:color="auto"/>
            </w:tcBorders>
            <w:noWrap/>
          </w:tcPr>
          <w:p w:rsidR="00191143" w:rsidRPr="00FF40BF" w:rsidRDefault="00191143" w:rsidP="00FF40BF">
            <w:pPr>
              <w:snapToGrid/>
              <w:spacing w:before="0" w:after="0" w:line="360" w:lineRule="auto"/>
              <w:rPr>
                <w:b/>
                <w:bCs/>
                <w:sz w:val="20"/>
              </w:rPr>
            </w:pPr>
            <w:r w:rsidRPr="00FF40BF">
              <w:rPr>
                <w:b/>
                <w:bCs/>
                <w:sz w:val="20"/>
              </w:rPr>
              <w:t>Запасы</w:t>
            </w:r>
          </w:p>
        </w:tc>
        <w:tc>
          <w:tcPr>
            <w:tcW w:w="1142" w:type="dxa"/>
            <w:gridSpan w:val="2"/>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210</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218</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311</w:t>
            </w:r>
          </w:p>
        </w:tc>
        <w:tc>
          <w:tcPr>
            <w:tcW w:w="1000"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554</w:t>
            </w:r>
          </w:p>
        </w:tc>
      </w:tr>
      <w:tr w:rsidR="00191143" w:rsidRPr="00FF40BF" w:rsidTr="00FF40BF">
        <w:trPr>
          <w:trHeight w:val="415"/>
        </w:trPr>
        <w:tc>
          <w:tcPr>
            <w:tcW w:w="2440" w:type="dxa"/>
            <w:tcBorders>
              <w:top w:val="nil"/>
              <w:left w:val="single" w:sz="8" w:space="0" w:color="auto"/>
              <w:bottom w:val="single" w:sz="8" w:space="0" w:color="auto"/>
              <w:right w:val="single" w:sz="8" w:space="0" w:color="auto"/>
            </w:tcBorders>
          </w:tcPr>
          <w:p w:rsidR="00191143" w:rsidRPr="00FF40BF" w:rsidRDefault="00191143" w:rsidP="00FF40BF">
            <w:pPr>
              <w:snapToGrid/>
              <w:spacing w:before="0" w:after="0" w:line="360" w:lineRule="auto"/>
              <w:rPr>
                <w:sz w:val="20"/>
              </w:rPr>
            </w:pPr>
            <w:r w:rsidRPr="00FF40BF">
              <w:rPr>
                <w:sz w:val="20"/>
              </w:rPr>
              <w:t> </w:t>
            </w:r>
          </w:p>
        </w:tc>
        <w:tc>
          <w:tcPr>
            <w:tcW w:w="2815" w:type="dxa"/>
            <w:tcBorders>
              <w:top w:val="nil"/>
              <w:left w:val="nil"/>
              <w:bottom w:val="single" w:sz="8" w:space="0" w:color="auto"/>
              <w:right w:val="single" w:sz="8" w:space="0" w:color="auto"/>
            </w:tcBorders>
          </w:tcPr>
          <w:p w:rsidR="00191143" w:rsidRPr="00FF40BF" w:rsidRDefault="00191143" w:rsidP="00FF40BF">
            <w:pPr>
              <w:snapToGrid/>
              <w:spacing w:before="0" w:after="0" w:line="360" w:lineRule="auto"/>
              <w:rPr>
                <w:sz w:val="20"/>
              </w:rPr>
            </w:pPr>
            <w:r w:rsidRPr="00FF40BF">
              <w:rPr>
                <w:sz w:val="20"/>
              </w:rPr>
              <w:t>сырье, материалы и другие аналогичные ценности (10, 12,13,16)</w:t>
            </w:r>
          </w:p>
        </w:tc>
        <w:tc>
          <w:tcPr>
            <w:tcW w:w="1142" w:type="dxa"/>
            <w:gridSpan w:val="2"/>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r w:rsidRPr="00FF40BF">
              <w:rPr>
                <w:sz w:val="20"/>
              </w:rPr>
              <w:t>211</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r w:rsidRPr="00FF40BF">
              <w:rPr>
                <w:sz w:val="20"/>
              </w:rPr>
              <w:t>20</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r w:rsidRPr="00FF40BF">
              <w:rPr>
                <w:sz w:val="20"/>
              </w:rPr>
              <w:t>89</w:t>
            </w:r>
          </w:p>
        </w:tc>
        <w:tc>
          <w:tcPr>
            <w:tcW w:w="1000"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r w:rsidRPr="00FF40BF">
              <w:rPr>
                <w:sz w:val="20"/>
              </w:rPr>
              <w:t>71</w:t>
            </w:r>
          </w:p>
        </w:tc>
      </w:tr>
      <w:tr w:rsidR="00191143" w:rsidRPr="00FF40BF" w:rsidTr="00FF40BF">
        <w:trPr>
          <w:trHeight w:val="675"/>
        </w:trPr>
        <w:tc>
          <w:tcPr>
            <w:tcW w:w="2440" w:type="dxa"/>
            <w:tcBorders>
              <w:top w:val="nil"/>
              <w:left w:val="single" w:sz="8" w:space="0" w:color="auto"/>
              <w:bottom w:val="single" w:sz="8" w:space="0" w:color="auto"/>
              <w:right w:val="single" w:sz="8" w:space="0" w:color="auto"/>
            </w:tcBorders>
          </w:tcPr>
          <w:p w:rsidR="00191143" w:rsidRPr="00FF40BF" w:rsidRDefault="00191143" w:rsidP="00FF40BF">
            <w:pPr>
              <w:snapToGrid/>
              <w:spacing w:before="0" w:after="0" w:line="360" w:lineRule="auto"/>
              <w:rPr>
                <w:sz w:val="20"/>
              </w:rPr>
            </w:pPr>
            <w:r w:rsidRPr="00FF40BF">
              <w:rPr>
                <w:sz w:val="20"/>
              </w:rPr>
              <w:t> </w:t>
            </w:r>
          </w:p>
        </w:tc>
        <w:tc>
          <w:tcPr>
            <w:tcW w:w="2815" w:type="dxa"/>
            <w:tcBorders>
              <w:top w:val="nil"/>
              <w:left w:val="nil"/>
              <w:bottom w:val="single" w:sz="8" w:space="0" w:color="auto"/>
              <w:right w:val="single" w:sz="8" w:space="0" w:color="auto"/>
            </w:tcBorders>
          </w:tcPr>
          <w:p w:rsidR="00191143" w:rsidRPr="00FF40BF" w:rsidRDefault="00191143" w:rsidP="00FF40BF">
            <w:pPr>
              <w:snapToGrid/>
              <w:spacing w:before="0" w:after="0" w:line="360" w:lineRule="auto"/>
              <w:rPr>
                <w:sz w:val="20"/>
              </w:rPr>
            </w:pPr>
            <w:r w:rsidRPr="00FF40BF">
              <w:rPr>
                <w:sz w:val="20"/>
              </w:rPr>
              <w:t>затраты в незавершенном поизводстве (издержках обращения) (20, 21, 23, 29, 30, 36, 44)</w:t>
            </w:r>
          </w:p>
        </w:tc>
        <w:tc>
          <w:tcPr>
            <w:tcW w:w="1142" w:type="dxa"/>
            <w:gridSpan w:val="2"/>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r w:rsidRPr="00FF40BF">
              <w:rPr>
                <w:sz w:val="20"/>
              </w:rPr>
              <w:t>213</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p>
        </w:tc>
        <w:tc>
          <w:tcPr>
            <w:tcW w:w="1000"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p>
        </w:tc>
      </w:tr>
      <w:tr w:rsidR="00191143" w:rsidRPr="00FF40BF" w:rsidTr="00FF40BF">
        <w:trPr>
          <w:trHeight w:val="480"/>
        </w:trPr>
        <w:tc>
          <w:tcPr>
            <w:tcW w:w="2440" w:type="dxa"/>
            <w:tcBorders>
              <w:top w:val="nil"/>
              <w:left w:val="single" w:sz="8" w:space="0" w:color="auto"/>
              <w:bottom w:val="single" w:sz="8" w:space="0" w:color="auto"/>
              <w:right w:val="single" w:sz="8" w:space="0" w:color="auto"/>
            </w:tcBorders>
          </w:tcPr>
          <w:p w:rsidR="00191143" w:rsidRPr="00FF40BF" w:rsidRDefault="00191143" w:rsidP="00FF40BF">
            <w:pPr>
              <w:snapToGrid/>
              <w:spacing w:before="0" w:after="0" w:line="360" w:lineRule="auto"/>
              <w:rPr>
                <w:sz w:val="20"/>
              </w:rPr>
            </w:pPr>
            <w:r w:rsidRPr="00FF40BF">
              <w:rPr>
                <w:sz w:val="20"/>
              </w:rPr>
              <w:t> </w:t>
            </w:r>
          </w:p>
        </w:tc>
        <w:tc>
          <w:tcPr>
            <w:tcW w:w="2815" w:type="dxa"/>
            <w:tcBorders>
              <w:top w:val="nil"/>
              <w:left w:val="nil"/>
              <w:bottom w:val="single" w:sz="8" w:space="0" w:color="auto"/>
              <w:right w:val="single" w:sz="8" w:space="0" w:color="auto"/>
            </w:tcBorders>
          </w:tcPr>
          <w:p w:rsidR="00191143" w:rsidRPr="00FF40BF" w:rsidRDefault="00191143" w:rsidP="00FF40BF">
            <w:pPr>
              <w:snapToGrid/>
              <w:spacing w:before="0" w:after="0" w:line="360" w:lineRule="auto"/>
              <w:rPr>
                <w:sz w:val="20"/>
              </w:rPr>
            </w:pPr>
            <w:r w:rsidRPr="00FF40BF">
              <w:rPr>
                <w:sz w:val="20"/>
              </w:rPr>
              <w:t>готовая продукция и товары для перепродажи (16, 40, 41)</w:t>
            </w:r>
          </w:p>
        </w:tc>
        <w:tc>
          <w:tcPr>
            <w:tcW w:w="1142" w:type="dxa"/>
            <w:gridSpan w:val="2"/>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r w:rsidRPr="00FF40BF">
              <w:rPr>
                <w:sz w:val="20"/>
              </w:rPr>
              <w:t>214</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r w:rsidRPr="00FF40BF">
              <w:rPr>
                <w:sz w:val="20"/>
              </w:rPr>
              <w:t>197</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r w:rsidRPr="00FF40BF">
              <w:rPr>
                <w:sz w:val="20"/>
              </w:rPr>
              <w:t>217</w:t>
            </w:r>
          </w:p>
        </w:tc>
        <w:tc>
          <w:tcPr>
            <w:tcW w:w="1000"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r w:rsidRPr="00FF40BF">
              <w:rPr>
                <w:sz w:val="20"/>
              </w:rPr>
              <w:t>477</w:t>
            </w:r>
          </w:p>
        </w:tc>
      </w:tr>
      <w:tr w:rsidR="00191143" w:rsidRPr="00FF40BF" w:rsidTr="00FF40BF">
        <w:trPr>
          <w:trHeight w:val="300"/>
        </w:trPr>
        <w:tc>
          <w:tcPr>
            <w:tcW w:w="2440" w:type="dxa"/>
            <w:tcBorders>
              <w:top w:val="nil"/>
              <w:left w:val="single" w:sz="8" w:space="0" w:color="auto"/>
              <w:bottom w:val="single" w:sz="8" w:space="0" w:color="auto"/>
              <w:right w:val="single" w:sz="8" w:space="0" w:color="auto"/>
            </w:tcBorders>
          </w:tcPr>
          <w:p w:rsidR="00191143" w:rsidRPr="00FF40BF" w:rsidRDefault="00191143" w:rsidP="00FF40BF">
            <w:pPr>
              <w:snapToGrid/>
              <w:spacing w:before="0" w:after="0" w:line="360" w:lineRule="auto"/>
              <w:rPr>
                <w:sz w:val="20"/>
              </w:rPr>
            </w:pPr>
            <w:r w:rsidRPr="00FF40BF">
              <w:rPr>
                <w:sz w:val="20"/>
              </w:rPr>
              <w:t> </w:t>
            </w:r>
          </w:p>
        </w:tc>
        <w:tc>
          <w:tcPr>
            <w:tcW w:w="2815" w:type="dxa"/>
            <w:tcBorders>
              <w:top w:val="nil"/>
              <w:left w:val="nil"/>
              <w:bottom w:val="single" w:sz="8" w:space="0" w:color="auto"/>
              <w:right w:val="single" w:sz="8" w:space="0" w:color="auto"/>
            </w:tcBorders>
          </w:tcPr>
          <w:p w:rsidR="00191143" w:rsidRPr="00FF40BF" w:rsidRDefault="00191143" w:rsidP="00FF40BF">
            <w:pPr>
              <w:snapToGrid/>
              <w:spacing w:before="0" w:after="0" w:line="360" w:lineRule="auto"/>
              <w:rPr>
                <w:sz w:val="20"/>
              </w:rPr>
            </w:pPr>
            <w:r w:rsidRPr="00FF40BF">
              <w:rPr>
                <w:sz w:val="20"/>
              </w:rPr>
              <w:t>товары отгруженные (45)</w:t>
            </w:r>
          </w:p>
        </w:tc>
        <w:tc>
          <w:tcPr>
            <w:tcW w:w="1142" w:type="dxa"/>
            <w:gridSpan w:val="2"/>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r w:rsidRPr="00FF40BF">
              <w:rPr>
                <w:sz w:val="20"/>
              </w:rPr>
              <w:t>215</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p>
        </w:tc>
        <w:tc>
          <w:tcPr>
            <w:tcW w:w="1000"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p>
        </w:tc>
      </w:tr>
      <w:tr w:rsidR="00191143" w:rsidRPr="00FF40BF" w:rsidTr="00FF40BF">
        <w:trPr>
          <w:trHeight w:val="285"/>
        </w:trPr>
        <w:tc>
          <w:tcPr>
            <w:tcW w:w="2440" w:type="dxa"/>
            <w:tcBorders>
              <w:top w:val="nil"/>
              <w:left w:val="single" w:sz="8" w:space="0" w:color="auto"/>
              <w:bottom w:val="single" w:sz="8" w:space="0" w:color="auto"/>
              <w:right w:val="single" w:sz="8" w:space="0" w:color="auto"/>
            </w:tcBorders>
          </w:tcPr>
          <w:p w:rsidR="00191143" w:rsidRPr="00FF40BF" w:rsidRDefault="00191143" w:rsidP="00FF40BF">
            <w:pPr>
              <w:snapToGrid/>
              <w:spacing w:before="0" w:after="0" w:line="360" w:lineRule="auto"/>
              <w:rPr>
                <w:sz w:val="20"/>
              </w:rPr>
            </w:pPr>
            <w:r w:rsidRPr="00FF40BF">
              <w:rPr>
                <w:sz w:val="20"/>
              </w:rPr>
              <w:t> </w:t>
            </w:r>
          </w:p>
        </w:tc>
        <w:tc>
          <w:tcPr>
            <w:tcW w:w="2815" w:type="dxa"/>
            <w:tcBorders>
              <w:top w:val="nil"/>
              <w:left w:val="nil"/>
              <w:bottom w:val="single" w:sz="8" w:space="0" w:color="auto"/>
              <w:right w:val="single" w:sz="8" w:space="0" w:color="auto"/>
            </w:tcBorders>
          </w:tcPr>
          <w:p w:rsidR="00191143" w:rsidRPr="00FF40BF" w:rsidRDefault="00191143" w:rsidP="00FF40BF">
            <w:pPr>
              <w:snapToGrid/>
              <w:spacing w:before="0" w:after="0" w:line="360" w:lineRule="auto"/>
              <w:rPr>
                <w:sz w:val="20"/>
              </w:rPr>
            </w:pPr>
            <w:r w:rsidRPr="00FF40BF">
              <w:rPr>
                <w:sz w:val="20"/>
              </w:rPr>
              <w:t>расходы будущих периодов (31)</w:t>
            </w:r>
          </w:p>
        </w:tc>
        <w:tc>
          <w:tcPr>
            <w:tcW w:w="1142" w:type="dxa"/>
            <w:gridSpan w:val="2"/>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r w:rsidRPr="00FF40BF">
              <w:rPr>
                <w:sz w:val="20"/>
              </w:rPr>
              <w:t>216</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r w:rsidRPr="00FF40BF">
              <w:rPr>
                <w:sz w:val="20"/>
              </w:rPr>
              <w:t>1</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r w:rsidRPr="00FF40BF">
              <w:rPr>
                <w:sz w:val="20"/>
              </w:rPr>
              <w:t>5</w:t>
            </w:r>
          </w:p>
        </w:tc>
        <w:tc>
          <w:tcPr>
            <w:tcW w:w="1000"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r w:rsidRPr="00FF40BF">
              <w:rPr>
                <w:sz w:val="20"/>
              </w:rPr>
              <w:t>6</w:t>
            </w:r>
          </w:p>
        </w:tc>
      </w:tr>
      <w:tr w:rsidR="00191143" w:rsidRPr="00FF40BF" w:rsidTr="00FF40BF">
        <w:trPr>
          <w:trHeight w:val="255"/>
        </w:trPr>
        <w:tc>
          <w:tcPr>
            <w:tcW w:w="2440" w:type="dxa"/>
            <w:tcBorders>
              <w:top w:val="nil"/>
              <w:left w:val="single" w:sz="8" w:space="0" w:color="auto"/>
              <w:bottom w:val="single" w:sz="8" w:space="0" w:color="auto"/>
              <w:right w:val="single" w:sz="8" w:space="0" w:color="auto"/>
            </w:tcBorders>
          </w:tcPr>
          <w:p w:rsidR="00191143" w:rsidRPr="00FF40BF" w:rsidRDefault="00191143" w:rsidP="00FF40BF">
            <w:pPr>
              <w:snapToGrid/>
              <w:spacing w:before="0" w:after="0" w:line="360" w:lineRule="auto"/>
              <w:rPr>
                <w:sz w:val="20"/>
              </w:rPr>
            </w:pPr>
            <w:r w:rsidRPr="00FF40BF">
              <w:rPr>
                <w:sz w:val="20"/>
              </w:rPr>
              <w:t> </w:t>
            </w:r>
          </w:p>
        </w:tc>
        <w:tc>
          <w:tcPr>
            <w:tcW w:w="2815" w:type="dxa"/>
            <w:tcBorders>
              <w:top w:val="nil"/>
              <w:left w:val="nil"/>
              <w:bottom w:val="single" w:sz="8" w:space="0" w:color="auto"/>
              <w:right w:val="single" w:sz="8" w:space="0" w:color="auto"/>
            </w:tcBorders>
          </w:tcPr>
          <w:p w:rsidR="00191143" w:rsidRPr="00FF40BF" w:rsidRDefault="00191143" w:rsidP="00FF40BF">
            <w:pPr>
              <w:snapToGrid/>
              <w:spacing w:before="0" w:after="0" w:line="360" w:lineRule="auto"/>
              <w:rPr>
                <w:sz w:val="20"/>
              </w:rPr>
            </w:pPr>
            <w:r w:rsidRPr="00FF40BF">
              <w:rPr>
                <w:sz w:val="20"/>
              </w:rPr>
              <w:t>прочие запасы и затраты</w:t>
            </w:r>
          </w:p>
        </w:tc>
        <w:tc>
          <w:tcPr>
            <w:tcW w:w="1142" w:type="dxa"/>
            <w:gridSpan w:val="2"/>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r w:rsidRPr="00FF40BF">
              <w:rPr>
                <w:sz w:val="20"/>
              </w:rPr>
              <w:t>217</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p>
        </w:tc>
        <w:tc>
          <w:tcPr>
            <w:tcW w:w="1000"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p>
        </w:tc>
      </w:tr>
      <w:tr w:rsidR="00191143" w:rsidRPr="00FF40BF" w:rsidTr="00FF40BF">
        <w:trPr>
          <w:trHeight w:val="510"/>
        </w:trPr>
        <w:tc>
          <w:tcPr>
            <w:tcW w:w="5255" w:type="dxa"/>
            <w:gridSpan w:val="2"/>
            <w:tcBorders>
              <w:top w:val="single" w:sz="8" w:space="0" w:color="auto"/>
              <w:left w:val="single" w:sz="8" w:space="0" w:color="auto"/>
              <w:bottom w:val="single" w:sz="8" w:space="0" w:color="auto"/>
              <w:right w:val="single" w:sz="8" w:space="0" w:color="auto"/>
            </w:tcBorders>
          </w:tcPr>
          <w:p w:rsidR="00191143" w:rsidRPr="00FF40BF" w:rsidRDefault="00191143" w:rsidP="00FF40BF">
            <w:pPr>
              <w:snapToGrid/>
              <w:spacing w:before="0" w:after="0" w:line="360" w:lineRule="auto"/>
              <w:rPr>
                <w:b/>
                <w:bCs/>
                <w:sz w:val="20"/>
              </w:rPr>
            </w:pPr>
            <w:r w:rsidRPr="00FF40BF">
              <w:rPr>
                <w:b/>
                <w:bCs/>
                <w:sz w:val="20"/>
              </w:rPr>
              <w:t>Налог на добавленную стоимость по приобретенным ценностям (19)</w:t>
            </w:r>
          </w:p>
        </w:tc>
        <w:tc>
          <w:tcPr>
            <w:tcW w:w="1142" w:type="dxa"/>
            <w:gridSpan w:val="2"/>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r w:rsidRPr="00FF40BF">
              <w:rPr>
                <w:sz w:val="20"/>
              </w:rPr>
              <w:t>220</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r w:rsidRPr="00FF40BF">
              <w:rPr>
                <w:sz w:val="20"/>
              </w:rPr>
              <w:t>27</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r w:rsidRPr="00FF40BF">
              <w:rPr>
                <w:sz w:val="20"/>
              </w:rPr>
              <w:t>1</w:t>
            </w:r>
          </w:p>
        </w:tc>
        <w:tc>
          <w:tcPr>
            <w:tcW w:w="1000"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r w:rsidRPr="00FF40BF">
              <w:rPr>
                <w:sz w:val="20"/>
              </w:rPr>
              <w:t>0</w:t>
            </w:r>
          </w:p>
        </w:tc>
      </w:tr>
      <w:tr w:rsidR="00191143" w:rsidRPr="00FF40BF" w:rsidTr="00FF40BF">
        <w:trPr>
          <w:trHeight w:val="230"/>
        </w:trPr>
        <w:tc>
          <w:tcPr>
            <w:tcW w:w="5255" w:type="dxa"/>
            <w:gridSpan w:val="2"/>
            <w:tcBorders>
              <w:top w:val="single" w:sz="8" w:space="0" w:color="auto"/>
              <w:left w:val="single" w:sz="8" w:space="0" w:color="auto"/>
              <w:bottom w:val="single" w:sz="8" w:space="0" w:color="auto"/>
              <w:right w:val="single" w:sz="8" w:space="0" w:color="auto"/>
            </w:tcBorders>
          </w:tcPr>
          <w:p w:rsidR="00191143" w:rsidRPr="00FF40BF" w:rsidRDefault="00191143" w:rsidP="00FF40BF">
            <w:pPr>
              <w:snapToGrid/>
              <w:spacing w:before="0" w:after="0" w:line="360" w:lineRule="auto"/>
              <w:rPr>
                <w:b/>
                <w:bCs/>
                <w:sz w:val="20"/>
              </w:rPr>
            </w:pPr>
            <w:r w:rsidRPr="00FF40BF">
              <w:rPr>
                <w:b/>
                <w:bCs/>
                <w:sz w:val="20"/>
              </w:rPr>
              <w:t>Дебиторская задолженность (плат. ожид. более чем через 12 мес. )</w:t>
            </w:r>
          </w:p>
        </w:tc>
        <w:tc>
          <w:tcPr>
            <w:tcW w:w="1142" w:type="dxa"/>
            <w:gridSpan w:val="2"/>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230</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p>
        </w:tc>
        <w:tc>
          <w:tcPr>
            <w:tcW w:w="1000"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p>
        </w:tc>
      </w:tr>
      <w:tr w:rsidR="00191143" w:rsidRPr="00FF40BF" w:rsidTr="00FF40BF">
        <w:trPr>
          <w:trHeight w:val="404"/>
        </w:trPr>
        <w:tc>
          <w:tcPr>
            <w:tcW w:w="5255" w:type="dxa"/>
            <w:gridSpan w:val="2"/>
            <w:tcBorders>
              <w:top w:val="single" w:sz="8" w:space="0" w:color="auto"/>
              <w:left w:val="single" w:sz="8" w:space="0" w:color="auto"/>
              <w:bottom w:val="single" w:sz="8" w:space="0" w:color="auto"/>
              <w:right w:val="single" w:sz="8" w:space="0" w:color="auto"/>
            </w:tcBorders>
          </w:tcPr>
          <w:p w:rsidR="00191143" w:rsidRPr="00FF40BF" w:rsidRDefault="00191143" w:rsidP="00FF40BF">
            <w:pPr>
              <w:snapToGrid/>
              <w:spacing w:before="0" w:after="0" w:line="360" w:lineRule="auto"/>
              <w:rPr>
                <w:b/>
                <w:bCs/>
                <w:sz w:val="20"/>
              </w:rPr>
            </w:pPr>
            <w:r w:rsidRPr="00FF40BF">
              <w:rPr>
                <w:b/>
                <w:bCs/>
                <w:sz w:val="20"/>
              </w:rPr>
              <w:t>Дебеторская задолженность (плат. ожид. в течение 12 мес. после отчетной даты)</w:t>
            </w:r>
          </w:p>
        </w:tc>
        <w:tc>
          <w:tcPr>
            <w:tcW w:w="1142" w:type="dxa"/>
            <w:gridSpan w:val="2"/>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240</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2</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0</w:t>
            </w:r>
          </w:p>
        </w:tc>
        <w:tc>
          <w:tcPr>
            <w:tcW w:w="1000"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84</w:t>
            </w:r>
          </w:p>
        </w:tc>
      </w:tr>
      <w:tr w:rsidR="00191143" w:rsidRPr="00FF40BF" w:rsidTr="00FF40BF">
        <w:trPr>
          <w:trHeight w:val="285"/>
        </w:trPr>
        <w:tc>
          <w:tcPr>
            <w:tcW w:w="2440" w:type="dxa"/>
            <w:tcBorders>
              <w:top w:val="nil"/>
              <w:left w:val="single" w:sz="8" w:space="0" w:color="auto"/>
              <w:bottom w:val="single" w:sz="8" w:space="0" w:color="auto"/>
              <w:right w:val="single" w:sz="8" w:space="0" w:color="auto"/>
            </w:tcBorders>
          </w:tcPr>
          <w:p w:rsidR="00191143" w:rsidRPr="00FF40BF" w:rsidRDefault="00191143" w:rsidP="00FF40BF">
            <w:pPr>
              <w:snapToGrid/>
              <w:spacing w:before="0" w:after="0" w:line="360" w:lineRule="auto"/>
              <w:rPr>
                <w:sz w:val="20"/>
              </w:rPr>
            </w:pPr>
            <w:r w:rsidRPr="00FF40BF">
              <w:rPr>
                <w:sz w:val="20"/>
              </w:rPr>
              <w:t> </w:t>
            </w:r>
          </w:p>
        </w:tc>
        <w:tc>
          <w:tcPr>
            <w:tcW w:w="2815" w:type="dxa"/>
            <w:tcBorders>
              <w:top w:val="nil"/>
              <w:left w:val="nil"/>
              <w:bottom w:val="single" w:sz="8" w:space="0" w:color="auto"/>
              <w:right w:val="single" w:sz="8" w:space="0" w:color="auto"/>
            </w:tcBorders>
          </w:tcPr>
          <w:p w:rsidR="00191143" w:rsidRPr="00FF40BF" w:rsidRDefault="00191143" w:rsidP="00FF40BF">
            <w:pPr>
              <w:snapToGrid/>
              <w:spacing w:before="0" w:after="0" w:line="360" w:lineRule="auto"/>
              <w:rPr>
                <w:sz w:val="20"/>
              </w:rPr>
            </w:pPr>
            <w:r w:rsidRPr="00FF40BF">
              <w:rPr>
                <w:sz w:val="20"/>
              </w:rPr>
              <w:t>покупатели и заказчики (62, 76, 82)</w:t>
            </w:r>
          </w:p>
        </w:tc>
        <w:tc>
          <w:tcPr>
            <w:tcW w:w="1142" w:type="dxa"/>
            <w:gridSpan w:val="2"/>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r w:rsidRPr="00FF40BF">
              <w:rPr>
                <w:sz w:val="20"/>
              </w:rPr>
              <w:t>241</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r w:rsidRPr="00FF40BF">
              <w:rPr>
                <w:sz w:val="20"/>
              </w:rPr>
              <w:t>2</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r w:rsidRPr="00FF40BF">
              <w:rPr>
                <w:sz w:val="20"/>
              </w:rPr>
              <w:t>0</w:t>
            </w:r>
          </w:p>
        </w:tc>
        <w:tc>
          <w:tcPr>
            <w:tcW w:w="1000"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r w:rsidRPr="00FF40BF">
              <w:rPr>
                <w:sz w:val="20"/>
              </w:rPr>
              <w:t>47</w:t>
            </w:r>
          </w:p>
        </w:tc>
      </w:tr>
      <w:tr w:rsidR="00191143" w:rsidRPr="00FF40BF" w:rsidTr="00FF40BF">
        <w:trPr>
          <w:trHeight w:val="270"/>
        </w:trPr>
        <w:tc>
          <w:tcPr>
            <w:tcW w:w="2440" w:type="dxa"/>
            <w:tcBorders>
              <w:top w:val="nil"/>
              <w:left w:val="single" w:sz="8" w:space="0" w:color="auto"/>
              <w:bottom w:val="single" w:sz="8" w:space="0" w:color="auto"/>
              <w:right w:val="single" w:sz="8" w:space="0" w:color="auto"/>
            </w:tcBorders>
          </w:tcPr>
          <w:p w:rsidR="00191143" w:rsidRPr="00FF40BF" w:rsidRDefault="00191143" w:rsidP="00FF40BF">
            <w:pPr>
              <w:snapToGrid/>
              <w:spacing w:before="0" w:after="0" w:line="360" w:lineRule="auto"/>
              <w:rPr>
                <w:sz w:val="20"/>
              </w:rPr>
            </w:pPr>
            <w:r w:rsidRPr="00FF40BF">
              <w:rPr>
                <w:sz w:val="20"/>
              </w:rPr>
              <w:t> </w:t>
            </w:r>
          </w:p>
        </w:tc>
        <w:tc>
          <w:tcPr>
            <w:tcW w:w="2815" w:type="dxa"/>
            <w:tcBorders>
              <w:top w:val="nil"/>
              <w:left w:val="nil"/>
              <w:bottom w:val="single" w:sz="8" w:space="0" w:color="auto"/>
              <w:right w:val="single" w:sz="8" w:space="0" w:color="auto"/>
            </w:tcBorders>
          </w:tcPr>
          <w:p w:rsidR="00191143" w:rsidRPr="00FF40BF" w:rsidRDefault="00191143" w:rsidP="00FF40BF">
            <w:pPr>
              <w:snapToGrid/>
              <w:spacing w:before="0" w:after="0" w:line="360" w:lineRule="auto"/>
              <w:rPr>
                <w:sz w:val="20"/>
              </w:rPr>
            </w:pPr>
            <w:r w:rsidRPr="00FF40BF">
              <w:rPr>
                <w:sz w:val="20"/>
              </w:rPr>
              <w:t>векселя к получению (62)</w:t>
            </w:r>
          </w:p>
        </w:tc>
        <w:tc>
          <w:tcPr>
            <w:tcW w:w="1142" w:type="dxa"/>
            <w:gridSpan w:val="2"/>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r w:rsidRPr="00FF40BF">
              <w:rPr>
                <w:sz w:val="20"/>
              </w:rPr>
              <w:t>242</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p>
        </w:tc>
        <w:tc>
          <w:tcPr>
            <w:tcW w:w="1000"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p>
        </w:tc>
      </w:tr>
      <w:tr w:rsidR="00191143" w:rsidRPr="00FF40BF" w:rsidTr="00FF40BF">
        <w:trPr>
          <w:trHeight w:val="465"/>
        </w:trPr>
        <w:tc>
          <w:tcPr>
            <w:tcW w:w="2440" w:type="dxa"/>
            <w:tcBorders>
              <w:top w:val="nil"/>
              <w:left w:val="single" w:sz="8" w:space="0" w:color="auto"/>
              <w:bottom w:val="single" w:sz="8" w:space="0" w:color="auto"/>
              <w:right w:val="single" w:sz="8" w:space="0" w:color="auto"/>
            </w:tcBorders>
          </w:tcPr>
          <w:p w:rsidR="00191143" w:rsidRPr="00FF40BF" w:rsidRDefault="00191143" w:rsidP="00FF40BF">
            <w:pPr>
              <w:snapToGrid/>
              <w:spacing w:before="0" w:after="0" w:line="360" w:lineRule="auto"/>
              <w:rPr>
                <w:sz w:val="20"/>
              </w:rPr>
            </w:pPr>
            <w:r w:rsidRPr="00FF40BF">
              <w:rPr>
                <w:sz w:val="20"/>
              </w:rPr>
              <w:t> </w:t>
            </w:r>
          </w:p>
        </w:tc>
        <w:tc>
          <w:tcPr>
            <w:tcW w:w="2815" w:type="dxa"/>
            <w:tcBorders>
              <w:top w:val="nil"/>
              <w:left w:val="nil"/>
              <w:bottom w:val="single" w:sz="8" w:space="0" w:color="auto"/>
              <w:right w:val="single" w:sz="8" w:space="0" w:color="auto"/>
            </w:tcBorders>
          </w:tcPr>
          <w:p w:rsidR="00191143" w:rsidRPr="00FF40BF" w:rsidRDefault="00191143" w:rsidP="00FF40BF">
            <w:pPr>
              <w:snapToGrid/>
              <w:spacing w:before="0" w:after="0" w:line="360" w:lineRule="auto"/>
              <w:rPr>
                <w:sz w:val="20"/>
              </w:rPr>
            </w:pPr>
            <w:r w:rsidRPr="00FF40BF">
              <w:rPr>
                <w:sz w:val="20"/>
              </w:rPr>
              <w:t>задолженность дочерних и зависимых обществ (78)</w:t>
            </w:r>
          </w:p>
        </w:tc>
        <w:tc>
          <w:tcPr>
            <w:tcW w:w="1142" w:type="dxa"/>
            <w:gridSpan w:val="2"/>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r w:rsidRPr="00FF40BF">
              <w:rPr>
                <w:sz w:val="20"/>
              </w:rPr>
              <w:t>243</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p>
        </w:tc>
        <w:tc>
          <w:tcPr>
            <w:tcW w:w="1000"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p>
        </w:tc>
      </w:tr>
      <w:tr w:rsidR="00191143" w:rsidRPr="00FF40BF" w:rsidTr="00FF40BF">
        <w:trPr>
          <w:trHeight w:val="300"/>
        </w:trPr>
        <w:tc>
          <w:tcPr>
            <w:tcW w:w="2440" w:type="dxa"/>
            <w:tcBorders>
              <w:top w:val="nil"/>
              <w:left w:val="single" w:sz="8" w:space="0" w:color="auto"/>
              <w:bottom w:val="single" w:sz="8" w:space="0" w:color="auto"/>
              <w:right w:val="single" w:sz="8" w:space="0" w:color="auto"/>
            </w:tcBorders>
          </w:tcPr>
          <w:p w:rsidR="00191143" w:rsidRPr="00FF40BF" w:rsidRDefault="00191143" w:rsidP="00FF40BF">
            <w:pPr>
              <w:snapToGrid/>
              <w:spacing w:before="0" w:after="0" w:line="360" w:lineRule="auto"/>
              <w:rPr>
                <w:sz w:val="20"/>
              </w:rPr>
            </w:pPr>
            <w:r w:rsidRPr="00FF40BF">
              <w:rPr>
                <w:sz w:val="20"/>
              </w:rPr>
              <w:t> </w:t>
            </w:r>
          </w:p>
        </w:tc>
        <w:tc>
          <w:tcPr>
            <w:tcW w:w="2815" w:type="dxa"/>
            <w:tcBorders>
              <w:top w:val="nil"/>
              <w:left w:val="nil"/>
              <w:bottom w:val="single" w:sz="8" w:space="0" w:color="auto"/>
              <w:right w:val="single" w:sz="8" w:space="0" w:color="auto"/>
            </w:tcBorders>
          </w:tcPr>
          <w:p w:rsidR="00191143" w:rsidRPr="00FF40BF" w:rsidRDefault="00191143" w:rsidP="00FF40BF">
            <w:pPr>
              <w:snapToGrid/>
              <w:spacing w:before="0" w:after="0" w:line="360" w:lineRule="auto"/>
              <w:rPr>
                <w:sz w:val="20"/>
              </w:rPr>
            </w:pPr>
            <w:r w:rsidRPr="00FF40BF">
              <w:rPr>
                <w:sz w:val="20"/>
              </w:rPr>
              <w:t>авансы выданные (61)</w:t>
            </w:r>
          </w:p>
        </w:tc>
        <w:tc>
          <w:tcPr>
            <w:tcW w:w="1142" w:type="dxa"/>
            <w:gridSpan w:val="2"/>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r w:rsidRPr="00FF40BF">
              <w:rPr>
                <w:sz w:val="20"/>
              </w:rPr>
              <w:t>245</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p>
        </w:tc>
        <w:tc>
          <w:tcPr>
            <w:tcW w:w="1000"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p>
        </w:tc>
      </w:tr>
      <w:tr w:rsidR="00191143" w:rsidRPr="00FF40BF" w:rsidTr="00FF40BF">
        <w:trPr>
          <w:trHeight w:val="270"/>
        </w:trPr>
        <w:tc>
          <w:tcPr>
            <w:tcW w:w="2440" w:type="dxa"/>
            <w:tcBorders>
              <w:top w:val="nil"/>
              <w:left w:val="single" w:sz="8" w:space="0" w:color="auto"/>
              <w:bottom w:val="single" w:sz="8" w:space="0" w:color="auto"/>
              <w:right w:val="single" w:sz="8" w:space="0" w:color="auto"/>
            </w:tcBorders>
          </w:tcPr>
          <w:p w:rsidR="00191143" w:rsidRPr="00FF40BF" w:rsidRDefault="00191143" w:rsidP="00FF40BF">
            <w:pPr>
              <w:snapToGrid/>
              <w:spacing w:before="0" w:after="0" w:line="360" w:lineRule="auto"/>
              <w:rPr>
                <w:sz w:val="20"/>
              </w:rPr>
            </w:pPr>
            <w:r w:rsidRPr="00FF40BF">
              <w:rPr>
                <w:sz w:val="20"/>
              </w:rPr>
              <w:t> </w:t>
            </w:r>
          </w:p>
        </w:tc>
        <w:tc>
          <w:tcPr>
            <w:tcW w:w="2815" w:type="dxa"/>
            <w:tcBorders>
              <w:top w:val="nil"/>
              <w:left w:val="nil"/>
              <w:bottom w:val="single" w:sz="8" w:space="0" w:color="auto"/>
              <w:right w:val="single" w:sz="8" w:space="0" w:color="auto"/>
            </w:tcBorders>
          </w:tcPr>
          <w:p w:rsidR="00191143" w:rsidRPr="00FF40BF" w:rsidRDefault="00191143" w:rsidP="00FF40BF">
            <w:pPr>
              <w:snapToGrid/>
              <w:spacing w:before="0" w:after="0" w:line="360" w:lineRule="auto"/>
              <w:rPr>
                <w:sz w:val="20"/>
              </w:rPr>
            </w:pPr>
            <w:r w:rsidRPr="00FF40BF">
              <w:rPr>
                <w:sz w:val="20"/>
              </w:rPr>
              <w:t>прочие дебиторы</w:t>
            </w:r>
          </w:p>
        </w:tc>
        <w:tc>
          <w:tcPr>
            <w:tcW w:w="1142" w:type="dxa"/>
            <w:gridSpan w:val="2"/>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r w:rsidRPr="00FF40BF">
              <w:rPr>
                <w:sz w:val="20"/>
              </w:rPr>
              <w:t>246</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r w:rsidRPr="00FF40BF">
              <w:rPr>
                <w:sz w:val="20"/>
              </w:rPr>
              <w:t>0</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r w:rsidRPr="00FF40BF">
              <w:rPr>
                <w:sz w:val="20"/>
              </w:rPr>
              <w:t>0</w:t>
            </w:r>
          </w:p>
        </w:tc>
        <w:tc>
          <w:tcPr>
            <w:tcW w:w="1000"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r w:rsidRPr="00FF40BF">
              <w:rPr>
                <w:sz w:val="20"/>
              </w:rPr>
              <w:t>37</w:t>
            </w:r>
          </w:p>
        </w:tc>
      </w:tr>
      <w:tr w:rsidR="00191143" w:rsidRPr="00FF40BF" w:rsidTr="00FF40BF">
        <w:trPr>
          <w:trHeight w:val="270"/>
        </w:trPr>
        <w:tc>
          <w:tcPr>
            <w:tcW w:w="5255" w:type="dxa"/>
            <w:gridSpan w:val="2"/>
            <w:tcBorders>
              <w:top w:val="single" w:sz="8" w:space="0" w:color="auto"/>
              <w:left w:val="single" w:sz="8" w:space="0" w:color="auto"/>
              <w:bottom w:val="single" w:sz="8" w:space="0" w:color="auto"/>
              <w:right w:val="single" w:sz="8" w:space="0" w:color="auto"/>
            </w:tcBorders>
          </w:tcPr>
          <w:p w:rsidR="00191143" w:rsidRPr="00FF40BF" w:rsidRDefault="00191143" w:rsidP="00FF40BF">
            <w:pPr>
              <w:snapToGrid/>
              <w:spacing w:before="0" w:after="0" w:line="360" w:lineRule="auto"/>
              <w:rPr>
                <w:b/>
                <w:bCs/>
                <w:sz w:val="20"/>
              </w:rPr>
            </w:pPr>
            <w:r w:rsidRPr="00FF40BF">
              <w:rPr>
                <w:b/>
                <w:bCs/>
                <w:sz w:val="20"/>
              </w:rPr>
              <w:t>Краткосрочные финансовые вложения (58, 82)</w:t>
            </w:r>
          </w:p>
        </w:tc>
        <w:tc>
          <w:tcPr>
            <w:tcW w:w="1142" w:type="dxa"/>
            <w:gridSpan w:val="2"/>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250</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p>
        </w:tc>
        <w:tc>
          <w:tcPr>
            <w:tcW w:w="1000"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p>
        </w:tc>
      </w:tr>
      <w:tr w:rsidR="00191143" w:rsidRPr="00FF40BF" w:rsidTr="00FF40BF">
        <w:trPr>
          <w:trHeight w:val="270"/>
        </w:trPr>
        <w:tc>
          <w:tcPr>
            <w:tcW w:w="2440" w:type="dxa"/>
            <w:tcBorders>
              <w:top w:val="nil"/>
              <w:left w:val="single" w:sz="8" w:space="0" w:color="auto"/>
              <w:bottom w:val="single" w:sz="8" w:space="0" w:color="auto"/>
              <w:right w:val="single" w:sz="8" w:space="0" w:color="auto"/>
            </w:tcBorders>
          </w:tcPr>
          <w:p w:rsidR="00191143" w:rsidRPr="00FF40BF" w:rsidRDefault="00191143" w:rsidP="00FF40BF">
            <w:pPr>
              <w:snapToGrid/>
              <w:spacing w:before="0" w:after="0" w:line="360" w:lineRule="auto"/>
              <w:rPr>
                <w:sz w:val="20"/>
              </w:rPr>
            </w:pPr>
            <w:r w:rsidRPr="00FF40BF">
              <w:rPr>
                <w:sz w:val="20"/>
              </w:rPr>
              <w:t> </w:t>
            </w:r>
          </w:p>
        </w:tc>
        <w:tc>
          <w:tcPr>
            <w:tcW w:w="2815" w:type="dxa"/>
            <w:tcBorders>
              <w:top w:val="nil"/>
              <w:left w:val="nil"/>
              <w:bottom w:val="single" w:sz="8" w:space="0" w:color="auto"/>
              <w:right w:val="single" w:sz="8" w:space="0" w:color="auto"/>
            </w:tcBorders>
          </w:tcPr>
          <w:p w:rsidR="00191143" w:rsidRPr="00FF40BF" w:rsidRDefault="00191143" w:rsidP="00FF40BF">
            <w:pPr>
              <w:snapToGrid/>
              <w:spacing w:before="0" w:after="0" w:line="360" w:lineRule="auto"/>
              <w:rPr>
                <w:sz w:val="20"/>
              </w:rPr>
            </w:pPr>
            <w:r w:rsidRPr="00FF40BF">
              <w:rPr>
                <w:sz w:val="20"/>
              </w:rPr>
              <w:t>инвестиции в зависимые общества</w:t>
            </w:r>
          </w:p>
        </w:tc>
        <w:tc>
          <w:tcPr>
            <w:tcW w:w="1142" w:type="dxa"/>
            <w:gridSpan w:val="2"/>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r w:rsidRPr="00FF40BF">
              <w:rPr>
                <w:sz w:val="20"/>
              </w:rPr>
              <w:t>251</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p>
        </w:tc>
        <w:tc>
          <w:tcPr>
            <w:tcW w:w="1000"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p>
        </w:tc>
      </w:tr>
      <w:tr w:rsidR="00191143" w:rsidRPr="00FF40BF" w:rsidTr="00FF40BF">
        <w:trPr>
          <w:trHeight w:val="495"/>
        </w:trPr>
        <w:tc>
          <w:tcPr>
            <w:tcW w:w="2440" w:type="dxa"/>
            <w:tcBorders>
              <w:top w:val="nil"/>
              <w:left w:val="single" w:sz="8" w:space="0" w:color="auto"/>
              <w:bottom w:val="single" w:sz="8" w:space="0" w:color="auto"/>
              <w:right w:val="single" w:sz="8" w:space="0" w:color="auto"/>
            </w:tcBorders>
          </w:tcPr>
          <w:p w:rsidR="00191143" w:rsidRPr="00FF40BF" w:rsidRDefault="00191143" w:rsidP="00FF40BF">
            <w:pPr>
              <w:snapToGrid/>
              <w:spacing w:before="0" w:after="0" w:line="360" w:lineRule="auto"/>
              <w:rPr>
                <w:sz w:val="20"/>
              </w:rPr>
            </w:pPr>
            <w:r w:rsidRPr="00FF40BF">
              <w:rPr>
                <w:sz w:val="20"/>
              </w:rPr>
              <w:t> </w:t>
            </w:r>
          </w:p>
        </w:tc>
        <w:tc>
          <w:tcPr>
            <w:tcW w:w="2815" w:type="dxa"/>
            <w:tcBorders>
              <w:top w:val="nil"/>
              <w:left w:val="nil"/>
              <w:bottom w:val="single" w:sz="8" w:space="0" w:color="auto"/>
              <w:right w:val="single" w:sz="8" w:space="0" w:color="auto"/>
            </w:tcBorders>
          </w:tcPr>
          <w:p w:rsidR="00191143" w:rsidRPr="00FF40BF" w:rsidRDefault="00191143" w:rsidP="00FF40BF">
            <w:pPr>
              <w:snapToGrid/>
              <w:spacing w:before="0" w:after="0" w:line="360" w:lineRule="auto"/>
              <w:rPr>
                <w:sz w:val="20"/>
              </w:rPr>
            </w:pPr>
            <w:r w:rsidRPr="00FF40BF">
              <w:rPr>
                <w:sz w:val="20"/>
              </w:rPr>
              <w:t>собственные акции, выкупленные у акционеров</w:t>
            </w:r>
          </w:p>
        </w:tc>
        <w:tc>
          <w:tcPr>
            <w:tcW w:w="1142" w:type="dxa"/>
            <w:gridSpan w:val="2"/>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r w:rsidRPr="00FF40BF">
              <w:rPr>
                <w:sz w:val="20"/>
              </w:rPr>
              <w:t>252</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p>
        </w:tc>
        <w:tc>
          <w:tcPr>
            <w:tcW w:w="1000"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p>
        </w:tc>
      </w:tr>
      <w:tr w:rsidR="00191143" w:rsidRPr="00FF40BF" w:rsidTr="00FF40BF">
        <w:trPr>
          <w:trHeight w:val="450"/>
        </w:trPr>
        <w:tc>
          <w:tcPr>
            <w:tcW w:w="2440" w:type="dxa"/>
            <w:tcBorders>
              <w:top w:val="nil"/>
              <w:left w:val="single" w:sz="8" w:space="0" w:color="auto"/>
              <w:bottom w:val="single" w:sz="8" w:space="0" w:color="auto"/>
              <w:right w:val="single" w:sz="8" w:space="0" w:color="auto"/>
            </w:tcBorders>
          </w:tcPr>
          <w:p w:rsidR="00191143" w:rsidRPr="00FF40BF" w:rsidRDefault="00191143" w:rsidP="00FF40BF">
            <w:pPr>
              <w:snapToGrid/>
              <w:spacing w:before="0" w:after="0" w:line="360" w:lineRule="auto"/>
              <w:rPr>
                <w:sz w:val="20"/>
              </w:rPr>
            </w:pPr>
            <w:r w:rsidRPr="00FF40BF">
              <w:rPr>
                <w:sz w:val="20"/>
              </w:rPr>
              <w:t> </w:t>
            </w:r>
          </w:p>
        </w:tc>
        <w:tc>
          <w:tcPr>
            <w:tcW w:w="2815" w:type="dxa"/>
            <w:tcBorders>
              <w:top w:val="nil"/>
              <w:left w:val="nil"/>
              <w:bottom w:val="single" w:sz="8" w:space="0" w:color="auto"/>
              <w:right w:val="single" w:sz="8" w:space="0" w:color="auto"/>
            </w:tcBorders>
          </w:tcPr>
          <w:p w:rsidR="00191143" w:rsidRPr="00FF40BF" w:rsidRDefault="00191143" w:rsidP="00FF40BF">
            <w:pPr>
              <w:snapToGrid/>
              <w:spacing w:before="0" w:after="0" w:line="360" w:lineRule="auto"/>
              <w:rPr>
                <w:sz w:val="20"/>
              </w:rPr>
            </w:pPr>
            <w:r w:rsidRPr="00FF40BF">
              <w:rPr>
                <w:sz w:val="20"/>
              </w:rPr>
              <w:t>прочие краткосрочные финансовые вложения</w:t>
            </w:r>
          </w:p>
        </w:tc>
        <w:tc>
          <w:tcPr>
            <w:tcW w:w="1142" w:type="dxa"/>
            <w:gridSpan w:val="2"/>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r w:rsidRPr="00FF40BF">
              <w:rPr>
                <w:sz w:val="20"/>
              </w:rPr>
              <w:t>253</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p>
        </w:tc>
        <w:tc>
          <w:tcPr>
            <w:tcW w:w="1000"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p>
        </w:tc>
      </w:tr>
      <w:tr w:rsidR="00191143" w:rsidRPr="00FF40BF" w:rsidTr="00FF40BF">
        <w:trPr>
          <w:trHeight w:val="270"/>
        </w:trPr>
        <w:tc>
          <w:tcPr>
            <w:tcW w:w="5255" w:type="dxa"/>
            <w:gridSpan w:val="2"/>
            <w:tcBorders>
              <w:top w:val="single" w:sz="8" w:space="0" w:color="auto"/>
              <w:left w:val="single" w:sz="8" w:space="0" w:color="auto"/>
              <w:bottom w:val="single" w:sz="8" w:space="0" w:color="auto"/>
              <w:right w:val="single" w:sz="8" w:space="0" w:color="auto"/>
            </w:tcBorders>
          </w:tcPr>
          <w:p w:rsidR="00191143" w:rsidRPr="00FF40BF" w:rsidRDefault="00191143" w:rsidP="00FF40BF">
            <w:pPr>
              <w:snapToGrid/>
              <w:spacing w:before="0" w:after="0" w:line="360" w:lineRule="auto"/>
              <w:rPr>
                <w:b/>
                <w:bCs/>
                <w:sz w:val="20"/>
              </w:rPr>
            </w:pPr>
            <w:r w:rsidRPr="00FF40BF">
              <w:rPr>
                <w:b/>
                <w:bCs/>
                <w:sz w:val="20"/>
              </w:rPr>
              <w:t>Денежные средства</w:t>
            </w:r>
          </w:p>
        </w:tc>
        <w:tc>
          <w:tcPr>
            <w:tcW w:w="1142" w:type="dxa"/>
            <w:gridSpan w:val="2"/>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260</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248</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131</w:t>
            </w:r>
          </w:p>
        </w:tc>
        <w:tc>
          <w:tcPr>
            <w:tcW w:w="1000"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297</w:t>
            </w:r>
          </w:p>
        </w:tc>
      </w:tr>
      <w:tr w:rsidR="00191143" w:rsidRPr="00FF40BF" w:rsidTr="00FF40BF">
        <w:trPr>
          <w:trHeight w:val="270"/>
        </w:trPr>
        <w:tc>
          <w:tcPr>
            <w:tcW w:w="2440" w:type="dxa"/>
            <w:tcBorders>
              <w:top w:val="nil"/>
              <w:left w:val="single" w:sz="8" w:space="0" w:color="auto"/>
              <w:bottom w:val="single" w:sz="8" w:space="0" w:color="auto"/>
              <w:right w:val="single" w:sz="8" w:space="0" w:color="auto"/>
            </w:tcBorders>
          </w:tcPr>
          <w:p w:rsidR="00191143" w:rsidRPr="00FF40BF" w:rsidRDefault="00191143" w:rsidP="00FF40BF">
            <w:pPr>
              <w:snapToGrid/>
              <w:spacing w:before="0" w:after="0" w:line="360" w:lineRule="auto"/>
              <w:rPr>
                <w:sz w:val="20"/>
              </w:rPr>
            </w:pPr>
            <w:r w:rsidRPr="00FF40BF">
              <w:rPr>
                <w:sz w:val="20"/>
              </w:rPr>
              <w:t> </w:t>
            </w:r>
          </w:p>
        </w:tc>
        <w:tc>
          <w:tcPr>
            <w:tcW w:w="2815" w:type="dxa"/>
            <w:tcBorders>
              <w:top w:val="nil"/>
              <w:left w:val="nil"/>
              <w:bottom w:val="single" w:sz="8" w:space="0" w:color="auto"/>
              <w:right w:val="single" w:sz="8" w:space="0" w:color="auto"/>
            </w:tcBorders>
          </w:tcPr>
          <w:p w:rsidR="00191143" w:rsidRPr="00FF40BF" w:rsidRDefault="00191143" w:rsidP="00FF40BF">
            <w:pPr>
              <w:snapToGrid/>
              <w:spacing w:before="0" w:after="0" w:line="360" w:lineRule="auto"/>
              <w:rPr>
                <w:sz w:val="20"/>
              </w:rPr>
            </w:pPr>
            <w:r w:rsidRPr="00FF40BF">
              <w:rPr>
                <w:sz w:val="20"/>
              </w:rPr>
              <w:t>касса (50)</w:t>
            </w:r>
          </w:p>
        </w:tc>
        <w:tc>
          <w:tcPr>
            <w:tcW w:w="1142" w:type="dxa"/>
            <w:gridSpan w:val="2"/>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r w:rsidRPr="00FF40BF">
              <w:rPr>
                <w:sz w:val="20"/>
              </w:rPr>
              <w:t>261</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r w:rsidRPr="00FF40BF">
              <w:rPr>
                <w:sz w:val="20"/>
              </w:rPr>
              <w:t>1</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r w:rsidRPr="00FF40BF">
              <w:rPr>
                <w:sz w:val="20"/>
              </w:rPr>
              <w:t>1</w:t>
            </w:r>
          </w:p>
        </w:tc>
        <w:tc>
          <w:tcPr>
            <w:tcW w:w="1000"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r w:rsidRPr="00FF40BF">
              <w:rPr>
                <w:sz w:val="20"/>
              </w:rPr>
              <w:t>2</w:t>
            </w:r>
          </w:p>
        </w:tc>
      </w:tr>
      <w:tr w:rsidR="00191143" w:rsidRPr="00FF40BF" w:rsidTr="00FF40BF">
        <w:trPr>
          <w:trHeight w:val="270"/>
        </w:trPr>
        <w:tc>
          <w:tcPr>
            <w:tcW w:w="2440" w:type="dxa"/>
            <w:tcBorders>
              <w:top w:val="nil"/>
              <w:left w:val="single" w:sz="8" w:space="0" w:color="auto"/>
              <w:bottom w:val="single" w:sz="8" w:space="0" w:color="auto"/>
              <w:right w:val="single" w:sz="8" w:space="0" w:color="auto"/>
            </w:tcBorders>
          </w:tcPr>
          <w:p w:rsidR="00191143" w:rsidRPr="00FF40BF" w:rsidRDefault="00191143" w:rsidP="00FF40BF">
            <w:pPr>
              <w:snapToGrid/>
              <w:spacing w:before="0" w:after="0" w:line="360" w:lineRule="auto"/>
              <w:rPr>
                <w:sz w:val="20"/>
              </w:rPr>
            </w:pPr>
            <w:r w:rsidRPr="00FF40BF">
              <w:rPr>
                <w:sz w:val="20"/>
              </w:rPr>
              <w:t> </w:t>
            </w:r>
          </w:p>
        </w:tc>
        <w:tc>
          <w:tcPr>
            <w:tcW w:w="2815" w:type="dxa"/>
            <w:tcBorders>
              <w:top w:val="nil"/>
              <w:left w:val="nil"/>
              <w:bottom w:val="single" w:sz="8" w:space="0" w:color="auto"/>
              <w:right w:val="single" w:sz="8" w:space="0" w:color="auto"/>
            </w:tcBorders>
          </w:tcPr>
          <w:p w:rsidR="00191143" w:rsidRPr="00FF40BF" w:rsidRDefault="00191143" w:rsidP="00FF40BF">
            <w:pPr>
              <w:snapToGrid/>
              <w:spacing w:before="0" w:after="0" w:line="360" w:lineRule="auto"/>
              <w:rPr>
                <w:sz w:val="20"/>
              </w:rPr>
            </w:pPr>
            <w:r w:rsidRPr="00FF40BF">
              <w:rPr>
                <w:sz w:val="20"/>
              </w:rPr>
              <w:t>расчетные счета (51)</w:t>
            </w:r>
          </w:p>
        </w:tc>
        <w:tc>
          <w:tcPr>
            <w:tcW w:w="1142" w:type="dxa"/>
            <w:gridSpan w:val="2"/>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r w:rsidRPr="00FF40BF">
              <w:rPr>
                <w:sz w:val="20"/>
              </w:rPr>
              <w:t>262</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r w:rsidRPr="00FF40BF">
              <w:rPr>
                <w:sz w:val="20"/>
              </w:rPr>
              <w:t>247</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r w:rsidRPr="00FF40BF">
              <w:rPr>
                <w:sz w:val="20"/>
              </w:rPr>
              <w:t>130</w:t>
            </w:r>
          </w:p>
        </w:tc>
        <w:tc>
          <w:tcPr>
            <w:tcW w:w="1000"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r w:rsidRPr="00FF40BF">
              <w:rPr>
                <w:sz w:val="20"/>
              </w:rPr>
              <w:t>295</w:t>
            </w:r>
          </w:p>
        </w:tc>
      </w:tr>
      <w:tr w:rsidR="00191143" w:rsidRPr="00FF40BF" w:rsidTr="00FF40BF">
        <w:trPr>
          <w:trHeight w:val="270"/>
        </w:trPr>
        <w:tc>
          <w:tcPr>
            <w:tcW w:w="5255" w:type="dxa"/>
            <w:gridSpan w:val="2"/>
            <w:tcBorders>
              <w:top w:val="single" w:sz="8" w:space="0" w:color="auto"/>
              <w:left w:val="single" w:sz="8" w:space="0" w:color="auto"/>
              <w:bottom w:val="single" w:sz="8" w:space="0" w:color="auto"/>
              <w:right w:val="single" w:sz="8" w:space="0" w:color="auto"/>
            </w:tcBorders>
          </w:tcPr>
          <w:p w:rsidR="00191143" w:rsidRPr="00FF40BF" w:rsidRDefault="00191143" w:rsidP="00FF40BF">
            <w:pPr>
              <w:snapToGrid/>
              <w:spacing w:before="0" w:after="0" w:line="360" w:lineRule="auto"/>
              <w:rPr>
                <w:b/>
                <w:bCs/>
                <w:sz w:val="20"/>
              </w:rPr>
            </w:pPr>
            <w:r w:rsidRPr="00FF40BF">
              <w:rPr>
                <w:b/>
                <w:bCs/>
                <w:sz w:val="20"/>
              </w:rPr>
              <w:t>Прочие оборотные активы</w:t>
            </w:r>
          </w:p>
        </w:tc>
        <w:tc>
          <w:tcPr>
            <w:tcW w:w="1142" w:type="dxa"/>
            <w:gridSpan w:val="2"/>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270</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p>
        </w:tc>
        <w:tc>
          <w:tcPr>
            <w:tcW w:w="1000"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p>
        </w:tc>
      </w:tr>
      <w:tr w:rsidR="00191143" w:rsidRPr="00FF40BF" w:rsidTr="00FF40BF">
        <w:trPr>
          <w:trHeight w:val="270"/>
        </w:trPr>
        <w:tc>
          <w:tcPr>
            <w:tcW w:w="2440" w:type="dxa"/>
            <w:tcBorders>
              <w:top w:val="nil"/>
              <w:left w:val="single" w:sz="8" w:space="0" w:color="auto"/>
              <w:bottom w:val="single" w:sz="8" w:space="0" w:color="auto"/>
              <w:right w:val="single" w:sz="8" w:space="0" w:color="auto"/>
            </w:tcBorders>
            <w:noWrap/>
          </w:tcPr>
          <w:p w:rsidR="00191143" w:rsidRPr="00FF40BF" w:rsidRDefault="00191143" w:rsidP="00FF40BF">
            <w:pPr>
              <w:snapToGrid/>
              <w:spacing w:before="0" w:after="0" w:line="360" w:lineRule="auto"/>
              <w:rPr>
                <w:b/>
                <w:bCs/>
                <w:sz w:val="20"/>
              </w:rPr>
            </w:pPr>
            <w:r w:rsidRPr="00FF40BF">
              <w:rPr>
                <w:b/>
                <w:bCs/>
                <w:sz w:val="20"/>
              </w:rPr>
              <w:t> </w:t>
            </w:r>
          </w:p>
        </w:tc>
        <w:tc>
          <w:tcPr>
            <w:tcW w:w="2815" w:type="dxa"/>
            <w:tcBorders>
              <w:top w:val="nil"/>
              <w:left w:val="nil"/>
              <w:bottom w:val="single" w:sz="8" w:space="0" w:color="auto"/>
              <w:right w:val="single" w:sz="8" w:space="0" w:color="auto"/>
            </w:tcBorders>
          </w:tcPr>
          <w:p w:rsidR="00191143" w:rsidRPr="00FF40BF" w:rsidRDefault="00191143" w:rsidP="00FF40BF">
            <w:pPr>
              <w:snapToGrid/>
              <w:spacing w:before="0" w:after="0" w:line="360" w:lineRule="auto"/>
              <w:rPr>
                <w:b/>
                <w:bCs/>
                <w:sz w:val="20"/>
              </w:rPr>
            </w:pPr>
            <w:r w:rsidRPr="00FF40BF">
              <w:rPr>
                <w:b/>
                <w:bCs/>
                <w:sz w:val="20"/>
              </w:rPr>
              <w:t>ИТОГО по разделу II.</w:t>
            </w:r>
          </w:p>
        </w:tc>
        <w:tc>
          <w:tcPr>
            <w:tcW w:w="1142" w:type="dxa"/>
            <w:gridSpan w:val="2"/>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290</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495</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443</w:t>
            </w:r>
          </w:p>
        </w:tc>
        <w:tc>
          <w:tcPr>
            <w:tcW w:w="1000"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935</w:t>
            </w:r>
          </w:p>
        </w:tc>
      </w:tr>
      <w:tr w:rsidR="00191143" w:rsidRPr="00FF40BF" w:rsidTr="00FF40BF">
        <w:trPr>
          <w:trHeight w:val="270"/>
        </w:trPr>
        <w:tc>
          <w:tcPr>
            <w:tcW w:w="5255" w:type="dxa"/>
            <w:gridSpan w:val="2"/>
            <w:tcBorders>
              <w:top w:val="single" w:sz="8" w:space="0" w:color="auto"/>
              <w:left w:val="single" w:sz="8" w:space="0" w:color="auto"/>
              <w:bottom w:val="single" w:sz="8" w:space="0" w:color="auto"/>
              <w:right w:val="single" w:sz="8" w:space="0" w:color="auto"/>
            </w:tcBorders>
            <w:noWrap/>
          </w:tcPr>
          <w:p w:rsidR="00191143" w:rsidRPr="00FF40BF" w:rsidRDefault="00191143" w:rsidP="00FF40BF">
            <w:pPr>
              <w:snapToGrid/>
              <w:spacing w:before="0" w:after="0" w:line="360" w:lineRule="auto"/>
              <w:rPr>
                <w:b/>
                <w:bCs/>
                <w:sz w:val="20"/>
              </w:rPr>
            </w:pPr>
            <w:r w:rsidRPr="00FF40BF">
              <w:rPr>
                <w:b/>
                <w:bCs/>
                <w:sz w:val="20"/>
              </w:rPr>
              <w:t>БАЛАНС (сумма строк 190, 290)</w:t>
            </w:r>
          </w:p>
        </w:tc>
        <w:tc>
          <w:tcPr>
            <w:tcW w:w="1142" w:type="dxa"/>
            <w:gridSpan w:val="2"/>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300</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584</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771</w:t>
            </w:r>
          </w:p>
        </w:tc>
        <w:tc>
          <w:tcPr>
            <w:tcW w:w="1000"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1569</w:t>
            </w:r>
          </w:p>
        </w:tc>
      </w:tr>
      <w:tr w:rsidR="00191143" w:rsidRPr="00FF40BF" w:rsidTr="00FF40BF">
        <w:trPr>
          <w:trHeight w:val="270"/>
        </w:trPr>
        <w:tc>
          <w:tcPr>
            <w:tcW w:w="5255" w:type="dxa"/>
            <w:gridSpan w:val="2"/>
            <w:tcBorders>
              <w:top w:val="single" w:sz="8" w:space="0" w:color="auto"/>
              <w:left w:val="single" w:sz="8" w:space="0" w:color="auto"/>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ПАССИВ</w:t>
            </w:r>
          </w:p>
        </w:tc>
        <w:tc>
          <w:tcPr>
            <w:tcW w:w="1142" w:type="dxa"/>
            <w:gridSpan w:val="2"/>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p>
        </w:tc>
        <w:tc>
          <w:tcPr>
            <w:tcW w:w="1000"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p>
        </w:tc>
      </w:tr>
      <w:tr w:rsidR="00191143" w:rsidRPr="00FF40BF" w:rsidTr="00FF40BF">
        <w:trPr>
          <w:trHeight w:val="270"/>
        </w:trPr>
        <w:tc>
          <w:tcPr>
            <w:tcW w:w="5255" w:type="dxa"/>
            <w:gridSpan w:val="2"/>
            <w:tcBorders>
              <w:top w:val="single" w:sz="8" w:space="0" w:color="auto"/>
              <w:left w:val="single" w:sz="8" w:space="0" w:color="auto"/>
              <w:bottom w:val="single" w:sz="8" w:space="0" w:color="auto"/>
              <w:right w:val="single" w:sz="8" w:space="0" w:color="auto"/>
            </w:tcBorders>
          </w:tcPr>
          <w:p w:rsidR="00191143" w:rsidRPr="00FF40BF" w:rsidRDefault="00191143" w:rsidP="00FF40BF">
            <w:pPr>
              <w:snapToGrid/>
              <w:spacing w:before="0" w:after="0" w:line="360" w:lineRule="auto"/>
              <w:rPr>
                <w:b/>
                <w:bCs/>
                <w:sz w:val="20"/>
              </w:rPr>
            </w:pPr>
            <w:r w:rsidRPr="00FF40BF">
              <w:rPr>
                <w:b/>
                <w:bCs/>
                <w:sz w:val="20"/>
              </w:rPr>
              <w:t>III. КАПИТАЛ И РЕЗЕРВЫ</w:t>
            </w:r>
          </w:p>
        </w:tc>
        <w:tc>
          <w:tcPr>
            <w:tcW w:w="1142" w:type="dxa"/>
            <w:gridSpan w:val="2"/>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p>
        </w:tc>
        <w:tc>
          <w:tcPr>
            <w:tcW w:w="1000"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p>
        </w:tc>
      </w:tr>
      <w:tr w:rsidR="00191143" w:rsidRPr="00FF40BF" w:rsidTr="00FF40BF">
        <w:trPr>
          <w:trHeight w:val="270"/>
        </w:trPr>
        <w:tc>
          <w:tcPr>
            <w:tcW w:w="5255" w:type="dxa"/>
            <w:gridSpan w:val="2"/>
            <w:tcBorders>
              <w:top w:val="single" w:sz="8" w:space="0" w:color="auto"/>
              <w:left w:val="single" w:sz="8" w:space="0" w:color="auto"/>
              <w:bottom w:val="single" w:sz="8" w:space="0" w:color="auto"/>
              <w:right w:val="single" w:sz="8" w:space="0" w:color="auto"/>
            </w:tcBorders>
            <w:noWrap/>
          </w:tcPr>
          <w:p w:rsidR="00191143" w:rsidRPr="00FF40BF" w:rsidRDefault="00191143" w:rsidP="00FF40BF">
            <w:pPr>
              <w:snapToGrid/>
              <w:spacing w:before="0" w:after="0" w:line="360" w:lineRule="auto"/>
              <w:rPr>
                <w:b/>
                <w:bCs/>
                <w:sz w:val="20"/>
              </w:rPr>
            </w:pPr>
            <w:r w:rsidRPr="00FF40BF">
              <w:rPr>
                <w:b/>
                <w:bCs/>
                <w:sz w:val="20"/>
              </w:rPr>
              <w:t>Уставной капитал (85)</w:t>
            </w:r>
          </w:p>
        </w:tc>
        <w:tc>
          <w:tcPr>
            <w:tcW w:w="1142" w:type="dxa"/>
            <w:gridSpan w:val="2"/>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410</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10</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10</w:t>
            </w:r>
          </w:p>
        </w:tc>
        <w:tc>
          <w:tcPr>
            <w:tcW w:w="1000"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10</w:t>
            </w:r>
          </w:p>
        </w:tc>
      </w:tr>
      <w:tr w:rsidR="00191143" w:rsidRPr="00FF40BF" w:rsidTr="00FF40BF">
        <w:trPr>
          <w:trHeight w:val="270"/>
        </w:trPr>
        <w:tc>
          <w:tcPr>
            <w:tcW w:w="5255" w:type="dxa"/>
            <w:gridSpan w:val="2"/>
            <w:tcBorders>
              <w:top w:val="single" w:sz="8" w:space="0" w:color="auto"/>
              <w:left w:val="single" w:sz="8" w:space="0" w:color="auto"/>
              <w:bottom w:val="single" w:sz="8" w:space="0" w:color="auto"/>
              <w:right w:val="single" w:sz="8" w:space="0" w:color="auto"/>
            </w:tcBorders>
            <w:noWrap/>
          </w:tcPr>
          <w:p w:rsidR="00191143" w:rsidRPr="00FF40BF" w:rsidRDefault="00191143" w:rsidP="00FF40BF">
            <w:pPr>
              <w:snapToGrid/>
              <w:spacing w:before="0" w:after="0" w:line="360" w:lineRule="auto"/>
              <w:rPr>
                <w:b/>
                <w:bCs/>
                <w:sz w:val="20"/>
              </w:rPr>
            </w:pPr>
            <w:r w:rsidRPr="00FF40BF">
              <w:rPr>
                <w:b/>
                <w:bCs/>
                <w:sz w:val="20"/>
              </w:rPr>
              <w:t>Добавочный капитал (87)</w:t>
            </w:r>
          </w:p>
        </w:tc>
        <w:tc>
          <w:tcPr>
            <w:tcW w:w="1142" w:type="dxa"/>
            <w:gridSpan w:val="2"/>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420</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p>
        </w:tc>
        <w:tc>
          <w:tcPr>
            <w:tcW w:w="1000"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p>
        </w:tc>
      </w:tr>
      <w:tr w:rsidR="00191143" w:rsidRPr="00FF40BF" w:rsidTr="00FF40BF">
        <w:trPr>
          <w:trHeight w:val="270"/>
        </w:trPr>
        <w:tc>
          <w:tcPr>
            <w:tcW w:w="5255" w:type="dxa"/>
            <w:gridSpan w:val="2"/>
            <w:tcBorders>
              <w:top w:val="single" w:sz="8" w:space="0" w:color="auto"/>
              <w:left w:val="single" w:sz="8" w:space="0" w:color="auto"/>
              <w:bottom w:val="single" w:sz="8" w:space="0" w:color="auto"/>
              <w:right w:val="single" w:sz="8" w:space="0" w:color="auto"/>
            </w:tcBorders>
            <w:noWrap/>
          </w:tcPr>
          <w:p w:rsidR="00191143" w:rsidRPr="00FF40BF" w:rsidRDefault="00191143" w:rsidP="00FF40BF">
            <w:pPr>
              <w:snapToGrid/>
              <w:spacing w:before="0" w:after="0" w:line="360" w:lineRule="auto"/>
              <w:rPr>
                <w:b/>
                <w:bCs/>
                <w:sz w:val="20"/>
              </w:rPr>
            </w:pPr>
            <w:r w:rsidRPr="00FF40BF">
              <w:rPr>
                <w:b/>
                <w:bCs/>
                <w:sz w:val="20"/>
              </w:rPr>
              <w:t>Резервный капитал (86)</w:t>
            </w:r>
          </w:p>
        </w:tc>
        <w:tc>
          <w:tcPr>
            <w:tcW w:w="1142" w:type="dxa"/>
            <w:gridSpan w:val="2"/>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430</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p>
        </w:tc>
        <w:tc>
          <w:tcPr>
            <w:tcW w:w="1000"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p>
        </w:tc>
      </w:tr>
      <w:tr w:rsidR="00191143" w:rsidRPr="00FF40BF" w:rsidTr="00FF40BF">
        <w:trPr>
          <w:trHeight w:val="495"/>
        </w:trPr>
        <w:tc>
          <w:tcPr>
            <w:tcW w:w="2440" w:type="dxa"/>
            <w:tcBorders>
              <w:top w:val="nil"/>
              <w:left w:val="single" w:sz="8" w:space="0" w:color="auto"/>
              <w:bottom w:val="single" w:sz="8" w:space="0" w:color="auto"/>
              <w:right w:val="single" w:sz="8" w:space="0" w:color="auto"/>
            </w:tcBorders>
            <w:noWrap/>
          </w:tcPr>
          <w:p w:rsidR="00191143" w:rsidRPr="00FF40BF" w:rsidRDefault="00191143" w:rsidP="00FF40BF">
            <w:pPr>
              <w:snapToGrid/>
              <w:spacing w:before="0" w:after="0" w:line="360" w:lineRule="auto"/>
              <w:rPr>
                <w:sz w:val="20"/>
              </w:rPr>
            </w:pPr>
            <w:r w:rsidRPr="00FF40BF">
              <w:rPr>
                <w:sz w:val="20"/>
              </w:rPr>
              <w:t> </w:t>
            </w:r>
          </w:p>
        </w:tc>
        <w:tc>
          <w:tcPr>
            <w:tcW w:w="2815" w:type="dxa"/>
            <w:tcBorders>
              <w:top w:val="nil"/>
              <w:left w:val="nil"/>
              <w:bottom w:val="single" w:sz="8" w:space="0" w:color="auto"/>
              <w:right w:val="single" w:sz="8" w:space="0" w:color="auto"/>
            </w:tcBorders>
          </w:tcPr>
          <w:p w:rsidR="00191143" w:rsidRPr="00FF40BF" w:rsidRDefault="00191143" w:rsidP="00FF40BF">
            <w:pPr>
              <w:snapToGrid/>
              <w:spacing w:before="0" w:after="0" w:line="360" w:lineRule="auto"/>
              <w:rPr>
                <w:sz w:val="20"/>
              </w:rPr>
            </w:pPr>
            <w:r w:rsidRPr="00FF40BF">
              <w:rPr>
                <w:sz w:val="20"/>
              </w:rPr>
              <w:t>резервные фонды, образованные в соответствии с законодательством</w:t>
            </w:r>
          </w:p>
        </w:tc>
        <w:tc>
          <w:tcPr>
            <w:tcW w:w="1142" w:type="dxa"/>
            <w:gridSpan w:val="2"/>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r w:rsidRPr="00FF40BF">
              <w:rPr>
                <w:sz w:val="20"/>
              </w:rPr>
              <w:t>431</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p>
        </w:tc>
        <w:tc>
          <w:tcPr>
            <w:tcW w:w="1000"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p>
        </w:tc>
      </w:tr>
      <w:tr w:rsidR="00191143" w:rsidRPr="00FF40BF" w:rsidTr="00FF40BF">
        <w:trPr>
          <w:trHeight w:val="270"/>
        </w:trPr>
        <w:tc>
          <w:tcPr>
            <w:tcW w:w="5255" w:type="dxa"/>
            <w:gridSpan w:val="2"/>
            <w:tcBorders>
              <w:top w:val="single" w:sz="8" w:space="0" w:color="auto"/>
              <w:left w:val="single" w:sz="8" w:space="0" w:color="auto"/>
              <w:bottom w:val="single" w:sz="8" w:space="0" w:color="auto"/>
              <w:right w:val="single" w:sz="8" w:space="0" w:color="auto"/>
            </w:tcBorders>
            <w:noWrap/>
          </w:tcPr>
          <w:p w:rsidR="00191143" w:rsidRPr="00FF40BF" w:rsidRDefault="00191143" w:rsidP="00FF40BF">
            <w:pPr>
              <w:snapToGrid/>
              <w:spacing w:before="0" w:after="0" w:line="360" w:lineRule="auto"/>
              <w:rPr>
                <w:b/>
                <w:bCs/>
                <w:sz w:val="20"/>
              </w:rPr>
            </w:pPr>
            <w:r w:rsidRPr="00FF40BF">
              <w:rPr>
                <w:b/>
                <w:bCs/>
                <w:sz w:val="20"/>
              </w:rPr>
              <w:t>Фонды социальной сферы (88)</w:t>
            </w:r>
          </w:p>
        </w:tc>
        <w:tc>
          <w:tcPr>
            <w:tcW w:w="1142" w:type="dxa"/>
            <w:gridSpan w:val="2"/>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440</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p>
        </w:tc>
        <w:tc>
          <w:tcPr>
            <w:tcW w:w="1000"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p>
        </w:tc>
      </w:tr>
      <w:tr w:rsidR="00191143" w:rsidRPr="00FF40BF" w:rsidTr="00FF40BF">
        <w:trPr>
          <w:trHeight w:val="270"/>
        </w:trPr>
        <w:tc>
          <w:tcPr>
            <w:tcW w:w="5255" w:type="dxa"/>
            <w:gridSpan w:val="2"/>
            <w:tcBorders>
              <w:top w:val="single" w:sz="8" w:space="0" w:color="auto"/>
              <w:left w:val="single" w:sz="8" w:space="0" w:color="auto"/>
              <w:bottom w:val="single" w:sz="8" w:space="0" w:color="auto"/>
              <w:right w:val="single" w:sz="8" w:space="0" w:color="auto"/>
            </w:tcBorders>
            <w:noWrap/>
          </w:tcPr>
          <w:p w:rsidR="00191143" w:rsidRPr="00FF40BF" w:rsidRDefault="00191143" w:rsidP="00FF40BF">
            <w:pPr>
              <w:snapToGrid/>
              <w:spacing w:before="0" w:after="0" w:line="360" w:lineRule="auto"/>
              <w:rPr>
                <w:b/>
                <w:bCs/>
                <w:sz w:val="20"/>
              </w:rPr>
            </w:pPr>
            <w:r w:rsidRPr="00FF40BF">
              <w:rPr>
                <w:b/>
                <w:bCs/>
                <w:sz w:val="20"/>
              </w:rPr>
              <w:t>Целевые финансирование и поступления (96)</w:t>
            </w:r>
          </w:p>
        </w:tc>
        <w:tc>
          <w:tcPr>
            <w:tcW w:w="1142" w:type="dxa"/>
            <w:gridSpan w:val="2"/>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450</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p>
        </w:tc>
        <w:tc>
          <w:tcPr>
            <w:tcW w:w="1000"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p>
        </w:tc>
      </w:tr>
      <w:tr w:rsidR="00191143" w:rsidRPr="00FF40BF" w:rsidTr="00FF40BF">
        <w:trPr>
          <w:trHeight w:val="270"/>
        </w:trPr>
        <w:tc>
          <w:tcPr>
            <w:tcW w:w="5255" w:type="dxa"/>
            <w:gridSpan w:val="2"/>
            <w:tcBorders>
              <w:top w:val="single" w:sz="8" w:space="0" w:color="auto"/>
              <w:left w:val="single" w:sz="8" w:space="0" w:color="auto"/>
              <w:bottom w:val="single" w:sz="8" w:space="0" w:color="auto"/>
              <w:right w:val="single" w:sz="8" w:space="0" w:color="auto"/>
            </w:tcBorders>
            <w:noWrap/>
          </w:tcPr>
          <w:p w:rsidR="00191143" w:rsidRPr="00FF40BF" w:rsidRDefault="00191143" w:rsidP="00FF40BF">
            <w:pPr>
              <w:snapToGrid/>
              <w:spacing w:before="0" w:after="0" w:line="360" w:lineRule="auto"/>
              <w:rPr>
                <w:b/>
                <w:bCs/>
                <w:sz w:val="20"/>
              </w:rPr>
            </w:pPr>
            <w:r w:rsidRPr="00FF40BF">
              <w:rPr>
                <w:b/>
                <w:bCs/>
                <w:sz w:val="20"/>
              </w:rPr>
              <w:t>Нераспределенная прибыль прошлых лет</w:t>
            </w:r>
          </w:p>
        </w:tc>
        <w:tc>
          <w:tcPr>
            <w:tcW w:w="1142" w:type="dxa"/>
            <w:gridSpan w:val="2"/>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460</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0</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37</w:t>
            </w:r>
          </w:p>
        </w:tc>
        <w:tc>
          <w:tcPr>
            <w:tcW w:w="1000"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37</w:t>
            </w:r>
          </w:p>
        </w:tc>
      </w:tr>
      <w:tr w:rsidR="00191143" w:rsidRPr="00FF40BF" w:rsidTr="00FF40BF">
        <w:trPr>
          <w:trHeight w:val="270"/>
        </w:trPr>
        <w:tc>
          <w:tcPr>
            <w:tcW w:w="5255" w:type="dxa"/>
            <w:gridSpan w:val="2"/>
            <w:tcBorders>
              <w:top w:val="single" w:sz="8" w:space="0" w:color="auto"/>
              <w:left w:val="single" w:sz="8" w:space="0" w:color="auto"/>
              <w:bottom w:val="single" w:sz="8" w:space="0" w:color="auto"/>
              <w:right w:val="single" w:sz="8" w:space="0" w:color="auto"/>
            </w:tcBorders>
            <w:noWrap/>
          </w:tcPr>
          <w:p w:rsidR="00191143" w:rsidRPr="00FF40BF" w:rsidRDefault="00191143" w:rsidP="00FF40BF">
            <w:pPr>
              <w:snapToGrid/>
              <w:spacing w:before="0" w:after="0" w:line="360" w:lineRule="auto"/>
              <w:rPr>
                <w:b/>
                <w:bCs/>
                <w:sz w:val="20"/>
              </w:rPr>
            </w:pPr>
            <w:r w:rsidRPr="00FF40BF">
              <w:rPr>
                <w:b/>
                <w:bCs/>
                <w:sz w:val="20"/>
              </w:rPr>
              <w:t>Нераспределенная прибыль отчетного года</w:t>
            </w:r>
          </w:p>
        </w:tc>
        <w:tc>
          <w:tcPr>
            <w:tcW w:w="1142" w:type="dxa"/>
            <w:gridSpan w:val="2"/>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470</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37</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0</w:t>
            </w:r>
          </w:p>
        </w:tc>
        <w:tc>
          <w:tcPr>
            <w:tcW w:w="1000"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4</w:t>
            </w:r>
          </w:p>
        </w:tc>
      </w:tr>
      <w:tr w:rsidR="00191143" w:rsidRPr="00FF40BF" w:rsidTr="00FF40BF">
        <w:trPr>
          <w:trHeight w:val="270"/>
        </w:trPr>
        <w:tc>
          <w:tcPr>
            <w:tcW w:w="2440" w:type="dxa"/>
            <w:tcBorders>
              <w:top w:val="nil"/>
              <w:left w:val="single" w:sz="8" w:space="0" w:color="auto"/>
              <w:bottom w:val="single" w:sz="8" w:space="0" w:color="auto"/>
              <w:right w:val="single" w:sz="8" w:space="0" w:color="auto"/>
            </w:tcBorders>
            <w:noWrap/>
          </w:tcPr>
          <w:p w:rsidR="00191143" w:rsidRPr="00FF40BF" w:rsidRDefault="00191143" w:rsidP="00FF40BF">
            <w:pPr>
              <w:snapToGrid/>
              <w:spacing w:before="0" w:after="0" w:line="360" w:lineRule="auto"/>
              <w:rPr>
                <w:b/>
                <w:bCs/>
                <w:sz w:val="20"/>
              </w:rPr>
            </w:pPr>
            <w:r w:rsidRPr="00FF40BF">
              <w:rPr>
                <w:b/>
                <w:bCs/>
                <w:sz w:val="20"/>
              </w:rPr>
              <w:t> </w:t>
            </w:r>
          </w:p>
        </w:tc>
        <w:tc>
          <w:tcPr>
            <w:tcW w:w="2815" w:type="dxa"/>
            <w:tcBorders>
              <w:top w:val="nil"/>
              <w:left w:val="nil"/>
              <w:bottom w:val="single" w:sz="8" w:space="0" w:color="auto"/>
              <w:right w:val="single" w:sz="8" w:space="0" w:color="auto"/>
            </w:tcBorders>
          </w:tcPr>
          <w:p w:rsidR="00191143" w:rsidRPr="00FF40BF" w:rsidRDefault="00191143" w:rsidP="00FF40BF">
            <w:pPr>
              <w:snapToGrid/>
              <w:spacing w:before="0" w:after="0" w:line="360" w:lineRule="auto"/>
              <w:rPr>
                <w:b/>
                <w:bCs/>
                <w:sz w:val="20"/>
              </w:rPr>
            </w:pPr>
            <w:r w:rsidRPr="00FF40BF">
              <w:rPr>
                <w:b/>
                <w:bCs/>
                <w:sz w:val="20"/>
              </w:rPr>
              <w:t>ИТОГО по разделу III</w:t>
            </w:r>
          </w:p>
        </w:tc>
        <w:tc>
          <w:tcPr>
            <w:tcW w:w="1142" w:type="dxa"/>
            <w:gridSpan w:val="2"/>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490</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47</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47</w:t>
            </w:r>
          </w:p>
        </w:tc>
        <w:tc>
          <w:tcPr>
            <w:tcW w:w="1000"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43</w:t>
            </w:r>
          </w:p>
        </w:tc>
      </w:tr>
      <w:tr w:rsidR="00191143" w:rsidRPr="00FF40BF" w:rsidTr="00FF40BF">
        <w:trPr>
          <w:trHeight w:val="270"/>
        </w:trPr>
        <w:tc>
          <w:tcPr>
            <w:tcW w:w="5255" w:type="dxa"/>
            <w:gridSpan w:val="2"/>
            <w:tcBorders>
              <w:top w:val="single" w:sz="8" w:space="0" w:color="auto"/>
              <w:left w:val="single" w:sz="8" w:space="0" w:color="auto"/>
              <w:bottom w:val="single" w:sz="8" w:space="0" w:color="auto"/>
              <w:right w:val="single" w:sz="8" w:space="0" w:color="auto"/>
            </w:tcBorders>
          </w:tcPr>
          <w:p w:rsidR="00191143" w:rsidRPr="00FF40BF" w:rsidRDefault="00191143" w:rsidP="00FF40BF">
            <w:pPr>
              <w:snapToGrid/>
              <w:spacing w:before="0" w:after="0" w:line="360" w:lineRule="auto"/>
              <w:rPr>
                <w:b/>
                <w:bCs/>
                <w:sz w:val="20"/>
              </w:rPr>
            </w:pPr>
            <w:r w:rsidRPr="00FF40BF">
              <w:rPr>
                <w:b/>
                <w:bCs/>
                <w:sz w:val="20"/>
              </w:rPr>
              <w:t>IV. ДОЛОСРОЧНЫЕ ПАССИВЫ</w:t>
            </w:r>
          </w:p>
        </w:tc>
        <w:tc>
          <w:tcPr>
            <w:tcW w:w="1142" w:type="dxa"/>
            <w:gridSpan w:val="2"/>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p>
        </w:tc>
        <w:tc>
          <w:tcPr>
            <w:tcW w:w="1000"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p>
        </w:tc>
      </w:tr>
      <w:tr w:rsidR="00191143" w:rsidRPr="00FF40BF" w:rsidTr="00FF40BF">
        <w:trPr>
          <w:trHeight w:val="270"/>
        </w:trPr>
        <w:tc>
          <w:tcPr>
            <w:tcW w:w="5255" w:type="dxa"/>
            <w:gridSpan w:val="2"/>
            <w:tcBorders>
              <w:top w:val="single" w:sz="8" w:space="0" w:color="auto"/>
              <w:left w:val="single" w:sz="8" w:space="0" w:color="auto"/>
              <w:bottom w:val="single" w:sz="8" w:space="0" w:color="auto"/>
              <w:right w:val="single" w:sz="8" w:space="0" w:color="auto"/>
            </w:tcBorders>
            <w:noWrap/>
          </w:tcPr>
          <w:p w:rsidR="00191143" w:rsidRPr="00FF40BF" w:rsidRDefault="00191143" w:rsidP="00FF40BF">
            <w:pPr>
              <w:snapToGrid/>
              <w:spacing w:before="0" w:after="0" w:line="360" w:lineRule="auto"/>
              <w:rPr>
                <w:b/>
                <w:bCs/>
                <w:sz w:val="20"/>
              </w:rPr>
            </w:pPr>
            <w:r w:rsidRPr="00FF40BF">
              <w:rPr>
                <w:b/>
                <w:bCs/>
                <w:sz w:val="20"/>
              </w:rPr>
              <w:t>Заемные средства (92, 95)</w:t>
            </w:r>
          </w:p>
        </w:tc>
        <w:tc>
          <w:tcPr>
            <w:tcW w:w="1142" w:type="dxa"/>
            <w:gridSpan w:val="2"/>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510</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p>
        </w:tc>
        <w:tc>
          <w:tcPr>
            <w:tcW w:w="1000"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p>
        </w:tc>
      </w:tr>
      <w:tr w:rsidR="00191143" w:rsidRPr="00FF40BF" w:rsidTr="00FF40BF">
        <w:trPr>
          <w:trHeight w:val="633"/>
        </w:trPr>
        <w:tc>
          <w:tcPr>
            <w:tcW w:w="2440" w:type="dxa"/>
            <w:tcBorders>
              <w:top w:val="nil"/>
              <w:left w:val="single" w:sz="8" w:space="0" w:color="auto"/>
              <w:bottom w:val="single" w:sz="8" w:space="0" w:color="auto"/>
              <w:right w:val="single" w:sz="8" w:space="0" w:color="auto"/>
            </w:tcBorders>
            <w:noWrap/>
          </w:tcPr>
          <w:p w:rsidR="00191143" w:rsidRPr="00FF40BF" w:rsidRDefault="00191143" w:rsidP="00FF40BF">
            <w:pPr>
              <w:snapToGrid/>
              <w:spacing w:before="0" w:after="0" w:line="360" w:lineRule="auto"/>
              <w:rPr>
                <w:sz w:val="20"/>
              </w:rPr>
            </w:pPr>
            <w:r w:rsidRPr="00FF40BF">
              <w:rPr>
                <w:sz w:val="20"/>
              </w:rPr>
              <w:t> </w:t>
            </w:r>
          </w:p>
        </w:tc>
        <w:tc>
          <w:tcPr>
            <w:tcW w:w="2815" w:type="dxa"/>
            <w:tcBorders>
              <w:top w:val="nil"/>
              <w:left w:val="nil"/>
              <w:bottom w:val="single" w:sz="8" w:space="0" w:color="auto"/>
              <w:right w:val="single" w:sz="8" w:space="0" w:color="auto"/>
            </w:tcBorders>
          </w:tcPr>
          <w:p w:rsidR="00191143" w:rsidRPr="00FF40BF" w:rsidRDefault="00191143" w:rsidP="00FF40BF">
            <w:pPr>
              <w:snapToGrid/>
              <w:spacing w:before="0" w:after="0" w:line="360" w:lineRule="auto"/>
              <w:rPr>
                <w:sz w:val="20"/>
              </w:rPr>
            </w:pPr>
            <w:r w:rsidRPr="00FF40BF">
              <w:rPr>
                <w:sz w:val="20"/>
              </w:rPr>
              <w:t>кредиты банков, подлежащие погашению более чем через 12 месяцев после отчетной даты</w:t>
            </w:r>
          </w:p>
        </w:tc>
        <w:tc>
          <w:tcPr>
            <w:tcW w:w="1142" w:type="dxa"/>
            <w:gridSpan w:val="2"/>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r w:rsidRPr="00FF40BF">
              <w:rPr>
                <w:sz w:val="20"/>
              </w:rPr>
              <w:t>511</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p>
        </w:tc>
        <w:tc>
          <w:tcPr>
            <w:tcW w:w="1000"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p>
        </w:tc>
      </w:tr>
      <w:tr w:rsidR="00191143" w:rsidRPr="00FF40BF" w:rsidTr="00FF40BF">
        <w:trPr>
          <w:trHeight w:val="515"/>
        </w:trPr>
        <w:tc>
          <w:tcPr>
            <w:tcW w:w="2440" w:type="dxa"/>
            <w:tcBorders>
              <w:top w:val="nil"/>
              <w:left w:val="single" w:sz="8" w:space="0" w:color="auto"/>
              <w:bottom w:val="single" w:sz="8" w:space="0" w:color="auto"/>
              <w:right w:val="single" w:sz="8" w:space="0" w:color="auto"/>
            </w:tcBorders>
            <w:noWrap/>
          </w:tcPr>
          <w:p w:rsidR="00191143" w:rsidRPr="00FF40BF" w:rsidRDefault="00191143" w:rsidP="00FF40BF">
            <w:pPr>
              <w:snapToGrid/>
              <w:spacing w:before="0" w:after="0" w:line="360" w:lineRule="auto"/>
              <w:rPr>
                <w:sz w:val="20"/>
              </w:rPr>
            </w:pPr>
            <w:r w:rsidRPr="00FF40BF">
              <w:rPr>
                <w:sz w:val="20"/>
              </w:rPr>
              <w:t> </w:t>
            </w:r>
          </w:p>
        </w:tc>
        <w:tc>
          <w:tcPr>
            <w:tcW w:w="2815" w:type="dxa"/>
            <w:tcBorders>
              <w:top w:val="nil"/>
              <w:left w:val="nil"/>
              <w:bottom w:val="single" w:sz="8" w:space="0" w:color="auto"/>
              <w:right w:val="single" w:sz="8" w:space="0" w:color="auto"/>
            </w:tcBorders>
          </w:tcPr>
          <w:p w:rsidR="00191143" w:rsidRPr="00FF40BF" w:rsidRDefault="00191143" w:rsidP="00FF40BF">
            <w:pPr>
              <w:snapToGrid/>
              <w:spacing w:before="0" w:after="0" w:line="360" w:lineRule="auto"/>
              <w:rPr>
                <w:sz w:val="20"/>
              </w:rPr>
            </w:pPr>
            <w:r w:rsidRPr="00FF40BF">
              <w:rPr>
                <w:sz w:val="20"/>
              </w:rPr>
              <w:t>прочие займы, подлежащие погашению более чем через 12 месяцев после отчетной даты</w:t>
            </w:r>
          </w:p>
        </w:tc>
        <w:tc>
          <w:tcPr>
            <w:tcW w:w="1142" w:type="dxa"/>
            <w:gridSpan w:val="2"/>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r w:rsidRPr="00FF40BF">
              <w:rPr>
                <w:sz w:val="20"/>
              </w:rPr>
              <w:t>512</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p>
        </w:tc>
        <w:tc>
          <w:tcPr>
            <w:tcW w:w="1000"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p>
        </w:tc>
      </w:tr>
      <w:tr w:rsidR="00191143" w:rsidRPr="00FF40BF" w:rsidTr="00FF40BF">
        <w:trPr>
          <w:trHeight w:val="270"/>
        </w:trPr>
        <w:tc>
          <w:tcPr>
            <w:tcW w:w="5255" w:type="dxa"/>
            <w:gridSpan w:val="2"/>
            <w:tcBorders>
              <w:top w:val="single" w:sz="8" w:space="0" w:color="auto"/>
              <w:left w:val="single" w:sz="8" w:space="0" w:color="auto"/>
              <w:bottom w:val="single" w:sz="8" w:space="0" w:color="auto"/>
              <w:right w:val="single" w:sz="8" w:space="0" w:color="auto"/>
            </w:tcBorders>
            <w:noWrap/>
          </w:tcPr>
          <w:p w:rsidR="00191143" w:rsidRPr="00FF40BF" w:rsidRDefault="00191143" w:rsidP="00FF40BF">
            <w:pPr>
              <w:snapToGrid/>
              <w:spacing w:before="0" w:after="0" w:line="360" w:lineRule="auto"/>
              <w:rPr>
                <w:b/>
                <w:bCs/>
                <w:sz w:val="20"/>
              </w:rPr>
            </w:pPr>
            <w:r w:rsidRPr="00FF40BF">
              <w:rPr>
                <w:b/>
                <w:bCs/>
                <w:sz w:val="20"/>
              </w:rPr>
              <w:t>Прочие долгосрочные обязательства</w:t>
            </w:r>
          </w:p>
        </w:tc>
        <w:tc>
          <w:tcPr>
            <w:tcW w:w="1142" w:type="dxa"/>
            <w:gridSpan w:val="2"/>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r w:rsidRPr="00FF40BF">
              <w:rPr>
                <w:sz w:val="20"/>
              </w:rPr>
              <w:t>520</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p>
        </w:tc>
        <w:tc>
          <w:tcPr>
            <w:tcW w:w="1000"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p>
        </w:tc>
      </w:tr>
      <w:tr w:rsidR="00191143" w:rsidRPr="00FF40BF" w:rsidTr="00FF40BF">
        <w:trPr>
          <w:trHeight w:val="270"/>
        </w:trPr>
        <w:tc>
          <w:tcPr>
            <w:tcW w:w="2440" w:type="dxa"/>
            <w:tcBorders>
              <w:top w:val="nil"/>
              <w:left w:val="single" w:sz="8" w:space="0" w:color="auto"/>
              <w:bottom w:val="single" w:sz="8" w:space="0" w:color="auto"/>
              <w:right w:val="single" w:sz="8" w:space="0" w:color="auto"/>
            </w:tcBorders>
            <w:noWrap/>
          </w:tcPr>
          <w:p w:rsidR="00191143" w:rsidRPr="00FF40BF" w:rsidRDefault="00191143" w:rsidP="00FF40BF">
            <w:pPr>
              <w:snapToGrid/>
              <w:spacing w:before="0" w:after="0" w:line="360" w:lineRule="auto"/>
              <w:rPr>
                <w:b/>
                <w:bCs/>
                <w:sz w:val="20"/>
              </w:rPr>
            </w:pPr>
            <w:r w:rsidRPr="00FF40BF">
              <w:rPr>
                <w:b/>
                <w:bCs/>
                <w:sz w:val="20"/>
              </w:rPr>
              <w:t> </w:t>
            </w:r>
          </w:p>
        </w:tc>
        <w:tc>
          <w:tcPr>
            <w:tcW w:w="2815" w:type="dxa"/>
            <w:tcBorders>
              <w:top w:val="nil"/>
              <w:left w:val="nil"/>
              <w:bottom w:val="single" w:sz="8" w:space="0" w:color="auto"/>
              <w:right w:val="single" w:sz="8" w:space="0" w:color="auto"/>
            </w:tcBorders>
          </w:tcPr>
          <w:p w:rsidR="00191143" w:rsidRPr="00FF40BF" w:rsidRDefault="00191143" w:rsidP="00FF40BF">
            <w:pPr>
              <w:snapToGrid/>
              <w:spacing w:before="0" w:after="0" w:line="360" w:lineRule="auto"/>
              <w:rPr>
                <w:b/>
                <w:bCs/>
                <w:sz w:val="20"/>
              </w:rPr>
            </w:pPr>
            <w:r w:rsidRPr="00FF40BF">
              <w:rPr>
                <w:b/>
                <w:bCs/>
                <w:sz w:val="20"/>
              </w:rPr>
              <w:t>ИТОГО по разделу IV</w:t>
            </w:r>
          </w:p>
        </w:tc>
        <w:tc>
          <w:tcPr>
            <w:tcW w:w="1142" w:type="dxa"/>
            <w:gridSpan w:val="2"/>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590</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p>
        </w:tc>
        <w:tc>
          <w:tcPr>
            <w:tcW w:w="1000"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p>
        </w:tc>
      </w:tr>
      <w:tr w:rsidR="00191143" w:rsidRPr="00FF40BF" w:rsidTr="00FF40BF">
        <w:trPr>
          <w:trHeight w:val="270"/>
        </w:trPr>
        <w:tc>
          <w:tcPr>
            <w:tcW w:w="5255" w:type="dxa"/>
            <w:gridSpan w:val="2"/>
            <w:tcBorders>
              <w:top w:val="single" w:sz="8" w:space="0" w:color="auto"/>
              <w:left w:val="single" w:sz="8" w:space="0" w:color="auto"/>
              <w:bottom w:val="single" w:sz="8" w:space="0" w:color="auto"/>
              <w:right w:val="single" w:sz="8" w:space="0" w:color="auto"/>
            </w:tcBorders>
          </w:tcPr>
          <w:p w:rsidR="00191143" w:rsidRPr="00FF40BF" w:rsidRDefault="00191143" w:rsidP="00FF40BF">
            <w:pPr>
              <w:snapToGrid/>
              <w:spacing w:before="0" w:after="0" w:line="360" w:lineRule="auto"/>
              <w:rPr>
                <w:b/>
                <w:bCs/>
                <w:sz w:val="20"/>
              </w:rPr>
            </w:pPr>
            <w:r w:rsidRPr="00FF40BF">
              <w:rPr>
                <w:b/>
                <w:bCs/>
                <w:sz w:val="20"/>
              </w:rPr>
              <w:t>V. КРАТКОСРОЧНЫЕ ПАССИВЫ</w:t>
            </w:r>
          </w:p>
        </w:tc>
        <w:tc>
          <w:tcPr>
            <w:tcW w:w="1142" w:type="dxa"/>
            <w:gridSpan w:val="2"/>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p>
        </w:tc>
        <w:tc>
          <w:tcPr>
            <w:tcW w:w="1000"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p>
        </w:tc>
      </w:tr>
      <w:tr w:rsidR="00191143" w:rsidRPr="00FF40BF" w:rsidTr="00FF40BF">
        <w:trPr>
          <w:trHeight w:val="270"/>
        </w:trPr>
        <w:tc>
          <w:tcPr>
            <w:tcW w:w="5255" w:type="dxa"/>
            <w:gridSpan w:val="2"/>
            <w:tcBorders>
              <w:top w:val="single" w:sz="8" w:space="0" w:color="auto"/>
              <w:left w:val="single" w:sz="8" w:space="0" w:color="auto"/>
              <w:bottom w:val="single" w:sz="8" w:space="0" w:color="auto"/>
              <w:right w:val="single" w:sz="8" w:space="0" w:color="auto"/>
            </w:tcBorders>
            <w:noWrap/>
          </w:tcPr>
          <w:p w:rsidR="00191143" w:rsidRPr="00FF40BF" w:rsidRDefault="00191143" w:rsidP="00FF40BF">
            <w:pPr>
              <w:snapToGrid/>
              <w:spacing w:before="0" w:after="0" w:line="360" w:lineRule="auto"/>
              <w:rPr>
                <w:b/>
                <w:bCs/>
                <w:sz w:val="20"/>
              </w:rPr>
            </w:pPr>
            <w:r w:rsidRPr="00FF40BF">
              <w:rPr>
                <w:b/>
                <w:bCs/>
                <w:sz w:val="20"/>
              </w:rPr>
              <w:t>Займы и кредиты (90, 94)</w:t>
            </w:r>
          </w:p>
        </w:tc>
        <w:tc>
          <w:tcPr>
            <w:tcW w:w="1142" w:type="dxa"/>
            <w:gridSpan w:val="2"/>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610</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6</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0</w:t>
            </w:r>
          </w:p>
        </w:tc>
        <w:tc>
          <w:tcPr>
            <w:tcW w:w="1000"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0</w:t>
            </w:r>
          </w:p>
        </w:tc>
      </w:tr>
      <w:tr w:rsidR="00191143" w:rsidRPr="00FF40BF" w:rsidTr="00FF40BF">
        <w:trPr>
          <w:trHeight w:val="593"/>
        </w:trPr>
        <w:tc>
          <w:tcPr>
            <w:tcW w:w="2440" w:type="dxa"/>
            <w:tcBorders>
              <w:top w:val="nil"/>
              <w:left w:val="single" w:sz="8" w:space="0" w:color="auto"/>
              <w:bottom w:val="single" w:sz="8" w:space="0" w:color="auto"/>
              <w:right w:val="single" w:sz="8" w:space="0" w:color="auto"/>
            </w:tcBorders>
            <w:noWrap/>
          </w:tcPr>
          <w:p w:rsidR="00191143" w:rsidRPr="00FF40BF" w:rsidRDefault="00191143" w:rsidP="00FF40BF">
            <w:pPr>
              <w:snapToGrid/>
              <w:spacing w:before="0" w:after="0" w:line="360" w:lineRule="auto"/>
              <w:rPr>
                <w:sz w:val="20"/>
              </w:rPr>
            </w:pPr>
            <w:r w:rsidRPr="00FF40BF">
              <w:rPr>
                <w:sz w:val="20"/>
              </w:rPr>
              <w:t> </w:t>
            </w:r>
          </w:p>
        </w:tc>
        <w:tc>
          <w:tcPr>
            <w:tcW w:w="2815" w:type="dxa"/>
            <w:tcBorders>
              <w:top w:val="nil"/>
              <w:left w:val="nil"/>
              <w:bottom w:val="single" w:sz="8" w:space="0" w:color="auto"/>
              <w:right w:val="single" w:sz="8" w:space="0" w:color="auto"/>
            </w:tcBorders>
          </w:tcPr>
          <w:p w:rsidR="00191143" w:rsidRPr="00FF40BF" w:rsidRDefault="00191143" w:rsidP="00FF40BF">
            <w:pPr>
              <w:snapToGrid/>
              <w:spacing w:before="0" w:after="0" w:line="360" w:lineRule="auto"/>
              <w:rPr>
                <w:sz w:val="20"/>
              </w:rPr>
            </w:pPr>
            <w:r w:rsidRPr="00FF40BF">
              <w:rPr>
                <w:sz w:val="20"/>
              </w:rPr>
              <w:t>кредиты банков, подлежащие погашению в течение 12 месяцев после отчетной даты</w:t>
            </w:r>
          </w:p>
        </w:tc>
        <w:tc>
          <w:tcPr>
            <w:tcW w:w="1142" w:type="dxa"/>
            <w:gridSpan w:val="2"/>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r w:rsidRPr="00FF40BF">
              <w:rPr>
                <w:sz w:val="20"/>
              </w:rPr>
              <w:t>611</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p>
        </w:tc>
        <w:tc>
          <w:tcPr>
            <w:tcW w:w="1000"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p>
        </w:tc>
      </w:tr>
      <w:tr w:rsidR="00191143" w:rsidRPr="00FF40BF" w:rsidTr="00FF40BF">
        <w:trPr>
          <w:trHeight w:val="450"/>
        </w:trPr>
        <w:tc>
          <w:tcPr>
            <w:tcW w:w="2440" w:type="dxa"/>
            <w:tcBorders>
              <w:top w:val="nil"/>
              <w:left w:val="single" w:sz="8" w:space="0" w:color="auto"/>
              <w:bottom w:val="single" w:sz="8" w:space="0" w:color="auto"/>
              <w:right w:val="single" w:sz="8" w:space="0" w:color="auto"/>
            </w:tcBorders>
            <w:noWrap/>
          </w:tcPr>
          <w:p w:rsidR="00191143" w:rsidRPr="00FF40BF" w:rsidRDefault="00191143" w:rsidP="00FF40BF">
            <w:pPr>
              <w:snapToGrid/>
              <w:spacing w:before="0" w:after="0" w:line="360" w:lineRule="auto"/>
              <w:rPr>
                <w:sz w:val="20"/>
              </w:rPr>
            </w:pPr>
            <w:r w:rsidRPr="00FF40BF">
              <w:rPr>
                <w:sz w:val="20"/>
              </w:rPr>
              <w:t> </w:t>
            </w:r>
          </w:p>
        </w:tc>
        <w:tc>
          <w:tcPr>
            <w:tcW w:w="2815" w:type="dxa"/>
            <w:tcBorders>
              <w:top w:val="nil"/>
              <w:left w:val="nil"/>
              <w:bottom w:val="single" w:sz="8" w:space="0" w:color="auto"/>
              <w:right w:val="single" w:sz="8" w:space="0" w:color="auto"/>
            </w:tcBorders>
          </w:tcPr>
          <w:p w:rsidR="00191143" w:rsidRPr="00FF40BF" w:rsidRDefault="00191143" w:rsidP="00FF40BF">
            <w:pPr>
              <w:snapToGrid/>
              <w:spacing w:before="0" w:after="0" w:line="360" w:lineRule="auto"/>
              <w:rPr>
                <w:sz w:val="20"/>
              </w:rPr>
            </w:pPr>
            <w:r w:rsidRPr="00FF40BF">
              <w:rPr>
                <w:sz w:val="20"/>
              </w:rPr>
              <w:t>прочие займы, подлежащие погашению в течение 12 месяцев после отчетной даты</w:t>
            </w:r>
          </w:p>
        </w:tc>
        <w:tc>
          <w:tcPr>
            <w:tcW w:w="1142" w:type="dxa"/>
            <w:gridSpan w:val="2"/>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r w:rsidRPr="00FF40BF">
              <w:rPr>
                <w:sz w:val="20"/>
              </w:rPr>
              <w:t>612</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r w:rsidRPr="00FF40BF">
              <w:rPr>
                <w:sz w:val="20"/>
              </w:rPr>
              <w:t>6</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r w:rsidRPr="00FF40BF">
              <w:rPr>
                <w:sz w:val="20"/>
              </w:rPr>
              <w:t>0</w:t>
            </w:r>
          </w:p>
        </w:tc>
        <w:tc>
          <w:tcPr>
            <w:tcW w:w="1000"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r w:rsidRPr="00FF40BF">
              <w:rPr>
                <w:sz w:val="20"/>
              </w:rPr>
              <w:t>0</w:t>
            </w:r>
          </w:p>
        </w:tc>
      </w:tr>
      <w:tr w:rsidR="00191143" w:rsidRPr="00FF40BF" w:rsidTr="00FF40BF">
        <w:trPr>
          <w:trHeight w:val="270"/>
        </w:trPr>
        <w:tc>
          <w:tcPr>
            <w:tcW w:w="5255" w:type="dxa"/>
            <w:gridSpan w:val="2"/>
            <w:tcBorders>
              <w:top w:val="single" w:sz="8" w:space="0" w:color="auto"/>
              <w:left w:val="single" w:sz="8" w:space="0" w:color="auto"/>
              <w:bottom w:val="single" w:sz="8" w:space="0" w:color="auto"/>
              <w:right w:val="single" w:sz="8" w:space="0" w:color="auto"/>
            </w:tcBorders>
            <w:noWrap/>
          </w:tcPr>
          <w:p w:rsidR="00191143" w:rsidRPr="00FF40BF" w:rsidRDefault="00191143" w:rsidP="00FF40BF">
            <w:pPr>
              <w:snapToGrid/>
              <w:spacing w:before="0" w:after="0" w:line="360" w:lineRule="auto"/>
              <w:rPr>
                <w:b/>
                <w:bCs/>
                <w:sz w:val="20"/>
              </w:rPr>
            </w:pPr>
            <w:r w:rsidRPr="00FF40BF">
              <w:rPr>
                <w:b/>
                <w:bCs/>
                <w:sz w:val="20"/>
              </w:rPr>
              <w:t>Краткосрочная задолженность</w:t>
            </w:r>
          </w:p>
        </w:tc>
        <w:tc>
          <w:tcPr>
            <w:tcW w:w="1142" w:type="dxa"/>
            <w:gridSpan w:val="2"/>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620</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531</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724</w:t>
            </w:r>
          </w:p>
        </w:tc>
        <w:tc>
          <w:tcPr>
            <w:tcW w:w="1000"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1526</w:t>
            </w:r>
          </w:p>
        </w:tc>
      </w:tr>
      <w:tr w:rsidR="00191143" w:rsidRPr="00FF40BF" w:rsidTr="00FF40BF">
        <w:trPr>
          <w:trHeight w:val="255"/>
        </w:trPr>
        <w:tc>
          <w:tcPr>
            <w:tcW w:w="2440" w:type="dxa"/>
            <w:tcBorders>
              <w:top w:val="nil"/>
              <w:left w:val="single" w:sz="8" w:space="0" w:color="auto"/>
              <w:bottom w:val="single" w:sz="8" w:space="0" w:color="auto"/>
              <w:right w:val="single" w:sz="8" w:space="0" w:color="auto"/>
            </w:tcBorders>
            <w:noWrap/>
          </w:tcPr>
          <w:p w:rsidR="00191143" w:rsidRPr="00FF40BF" w:rsidRDefault="00191143" w:rsidP="00FF40BF">
            <w:pPr>
              <w:snapToGrid/>
              <w:spacing w:before="0" w:after="0" w:line="360" w:lineRule="auto"/>
              <w:rPr>
                <w:sz w:val="20"/>
              </w:rPr>
            </w:pPr>
            <w:r w:rsidRPr="00FF40BF">
              <w:rPr>
                <w:sz w:val="20"/>
              </w:rPr>
              <w:t> </w:t>
            </w:r>
          </w:p>
        </w:tc>
        <w:tc>
          <w:tcPr>
            <w:tcW w:w="2815" w:type="dxa"/>
            <w:tcBorders>
              <w:top w:val="nil"/>
              <w:left w:val="nil"/>
              <w:bottom w:val="single" w:sz="8" w:space="0" w:color="auto"/>
              <w:right w:val="single" w:sz="8" w:space="0" w:color="auto"/>
            </w:tcBorders>
          </w:tcPr>
          <w:p w:rsidR="00191143" w:rsidRPr="00FF40BF" w:rsidRDefault="00191143" w:rsidP="00FF40BF">
            <w:pPr>
              <w:snapToGrid/>
              <w:spacing w:before="0" w:after="0" w:line="360" w:lineRule="auto"/>
              <w:rPr>
                <w:sz w:val="20"/>
              </w:rPr>
            </w:pPr>
            <w:r w:rsidRPr="00FF40BF">
              <w:rPr>
                <w:sz w:val="20"/>
              </w:rPr>
              <w:t>поставщики и подрядчики (60, 76)</w:t>
            </w:r>
          </w:p>
        </w:tc>
        <w:tc>
          <w:tcPr>
            <w:tcW w:w="1142" w:type="dxa"/>
            <w:gridSpan w:val="2"/>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r w:rsidRPr="00FF40BF">
              <w:rPr>
                <w:sz w:val="20"/>
              </w:rPr>
              <w:t>621</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r w:rsidRPr="00FF40BF">
              <w:rPr>
                <w:sz w:val="20"/>
              </w:rPr>
              <w:t>171</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r w:rsidRPr="00FF40BF">
              <w:rPr>
                <w:sz w:val="20"/>
              </w:rPr>
              <w:t>375</w:t>
            </w:r>
          </w:p>
        </w:tc>
        <w:tc>
          <w:tcPr>
            <w:tcW w:w="1000"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r w:rsidRPr="00FF40BF">
              <w:rPr>
                <w:sz w:val="20"/>
              </w:rPr>
              <w:t>941</w:t>
            </w:r>
          </w:p>
        </w:tc>
      </w:tr>
      <w:tr w:rsidR="00191143" w:rsidRPr="00FF40BF" w:rsidTr="00FF40BF">
        <w:trPr>
          <w:trHeight w:val="270"/>
        </w:trPr>
        <w:tc>
          <w:tcPr>
            <w:tcW w:w="2440" w:type="dxa"/>
            <w:tcBorders>
              <w:top w:val="nil"/>
              <w:left w:val="single" w:sz="8" w:space="0" w:color="auto"/>
              <w:bottom w:val="single" w:sz="8" w:space="0" w:color="auto"/>
              <w:right w:val="single" w:sz="8" w:space="0" w:color="auto"/>
            </w:tcBorders>
            <w:noWrap/>
          </w:tcPr>
          <w:p w:rsidR="00191143" w:rsidRPr="00FF40BF" w:rsidRDefault="00191143" w:rsidP="00FF40BF">
            <w:pPr>
              <w:snapToGrid/>
              <w:spacing w:before="0" w:after="0" w:line="360" w:lineRule="auto"/>
              <w:rPr>
                <w:sz w:val="20"/>
              </w:rPr>
            </w:pPr>
            <w:r w:rsidRPr="00FF40BF">
              <w:rPr>
                <w:sz w:val="20"/>
              </w:rPr>
              <w:t> </w:t>
            </w:r>
          </w:p>
        </w:tc>
        <w:tc>
          <w:tcPr>
            <w:tcW w:w="2815" w:type="dxa"/>
            <w:tcBorders>
              <w:top w:val="nil"/>
              <w:left w:val="nil"/>
              <w:bottom w:val="single" w:sz="8" w:space="0" w:color="auto"/>
              <w:right w:val="single" w:sz="8" w:space="0" w:color="auto"/>
            </w:tcBorders>
          </w:tcPr>
          <w:p w:rsidR="00191143" w:rsidRPr="00FF40BF" w:rsidRDefault="00191143" w:rsidP="00FF40BF">
            <w:pPr>
              <w:snapToGrid/>
              <w:spacing w:before="0" w:after="0" w:line="360" w:lineRule="auto"/>
              <w:rPr>
                <w:sz w:val="20"/>
              </w:rPr>
            </w:pPr>
            <w:r w:rsidRPr="00FF40BF">
              <w:rPr>
                <w:sz w:val="20"/>
              </w:rPr>
              <w:t>векселя к уплате (60)</w:t>
            </w:r>
          </w:p>
        </w:tc>
        <w:tc>
          <w:tcPr>
            <w:tcW w:w="1142" w:type="dxa"/>
            <w:gridSpan w:val="2"/>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r w:rsidRPr="00FF40BF">
              <w:rPr>
                <w:sz w:val="20"/>
              </w:rPr>
              <w:t>622</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p>
        </w:tc>
        <w:tc>
          <w:tcPr>
            <w:tcW w:w="1000"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p>
        </w:tc>
      </w:tr>
      <w:tr w:rsidR="00191143" w:rsidRPr="00FF40BF" w:rsidTr="00FF40BF">
        <w:trPr>
          <w:trHeight w:val="480"/>
        </w:trPr>
        <w:tc>
          <w:tcPr>
            <w:tcW w:w="2440" w:type="dxa"/>
            <w:tcBorders>
              <w:top w:val="nil"/>
              <w:left w:val="single" w:sz="8" w:space="0" w:color="auto"/>
              <w:bottom w:val="single" w:sz="8" w:space="0" w:color="auto"/>
              <w:right w:val="single" w:sz="8" w:space="0" w:color="auto"/>
            </w:tcBorders>
            <w:noWrap/>
          </w:tcPr>
          <w:p w:rsidR="00191143" w:rsidRPr="00FF40BF" w:rsidRDefault="00191143" w:rsidP="00FF40BF">
            <w:pPr>
              <w:snapToGrid/>
              <w:spacing w:before="0" w:after="0" w:line="360" w:lineRule="auto"/>
              <w:rPr>
                <w:sz w:val="20"/>
              </w:rPr>
            </w:pPr>
            <w:r w:rsidRPr="00FF40BF">
              <w:rPr>
                <w:sz w:val="20"/>
              </w:rPr>
              <w:t> </w:t>
            </w:r>
          </w:p>
        </w:tc>
        <w:tc>
          <w:tcPr>
            <w:tcW w:w="2815" w:type="dxa"/>
            <w:tcBorders>
              <w:top w:val="nil"/>
              <w:left w:val="nil"/>
              <w:bottom w:val="single" w:sz="8" w:space="0" w:color="auto"/>
              <w:right w:val="single" w:sz="8" w:space="0" w:color="auto"/>
            </w:tcBorders>
          </w:tcPr>
          <w:p w:rsidR="00191143" w:rsidRPr="00FF40BF" w:rsidRDefault="00191143" w:rsidP="00FF40BF">
            <w:pPr>
              <w:snapToGrid/>
              <w:spacing w:before="0" w:after="0" w:line="360" w:lineRule="auto"/>
              <w:rPr>
                <w:sz w:val="20"/>
              </w:rPr>
            </w:pPr>
            <w:r w:rsidRPr="00FF40BF">
              <w:rPr>
                <w:sz w:val="20"/>
              </w:rPr>
              <w:t>задолженность перед персоналом организации (70)</w:t>
            </w:r>
          </w:p>
        </w:tc>
        <w:tc>
          <w:tcPr>
            <w:tcW w:w="1142" w:type="dxa"/>
            <w:gridSpan w:val="2"/>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r w:rsidRPr="00FF40BF">
              <w:rPr>
                <w:sz w:val="20"/>
              </w:rPr>
              <w:t>624</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r w:rsidRPr="00FF40BF">
              <w:rPr>
                <w:sz w:val="20"/>
              </w:rPr>
              <w:t>144</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r w:rsidRPr="00FF40BF">
              <w:rPr>
                <w:sz w:val="20"/>
              </w:rPr>
              <w:t>175</w:t>
            </w:r>
          </w:p>
        </w:tc>
        <w:tc>
          <w:tcPr>
            <w:tcW w:w="1000"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r w:rsidRPr="00FF40BF">
              <w:rPr>
                <w:sz w:val="20"/>
              </w:rPr>
              <w:t>331</w:t>
            </w:r>
          </w:p>
        </w:tc>
      </w:tr>
      <w:tr w:rsidR="00191143" w:rsidRPr="00FF40BF" w:rsidTr="00FF40BF">
        <w:trPr>
          <w:trHeight w:val="303"/>
        </w:trPr>
        <w:tc>
          <w:tcPr>
            <w:tcW w:w="2440" w:type="dxa"/>
            <w:tcBorders>
              <w:top w:val="nil"/>
              <w:left w:val="single" w:sz="8" w:space="0" w:color="auto"/>
              <w:bottom w:val="single" w:sz="8" w:space="0" w:color="auto"/>
              <w:right w:val="single" w:sz="8" w:space="0" w:color="auto"/>
            </w:tcBorders>
            <w:noWrap/>
          </w:tcPr>
          <w:p w:rsidR="00191143" w:rsidRPr="00FF40BF" w:rsidRDefault="00191143" w:rsidP="00FF40BF">
            <w:pPr>
              <w:snapToGrid/>
              <w:spacing w:before="0" w:after="0" w:line="360" w:lineRule="auto"/>
              <w:rPr>
                <w:sz w:val="20"/>
              </w:rPr>
            </w:pPr>
            <w:r w:rsidRPr="00FF40BF">
              <w:rPr>
                <w:sz w:val="20"/>
              </w:rPr>
              <w:t> </w:t>
            </w:r>
          </w:p>
        </w:tc>
        <w:tc>
          <w:tcPr>
            <w:tcW w:w="2815" w:type="dxa"/>
            <w:tcBorders>
              <w:top w:val="nil"/>
              <w:left w:val="nil"/>
              <w:bottom w:val="single" w:sz="8" w:space="0" w:color="auto"/>
              <w:right w:val="single" w:sz="8" w:space="0" w:color="auto"/>
            </w:tcBorders>
          </w:tcPr>
          <w:p w:rsidR="00191143" w:rsidRPr="00FF40BF" w:rsidRDefault="00191143" w:rsidP="00FF40BF">
            <w:pPr>
              <w:snapToGrid/>
              <w:spacing w:before="0" w:after="0" w:line="360" w:lineRule="auto"/>
              <w:rPr>
                <w:sz w:val="20"/>
              </w:rPr>
            </w:pPr>
            <w:r w:rsidRPr="00FF40BF">
              <w:rPr>
                <w:sz w:val="20"/>
              </w:rPr>
              <w:t>перед государственными внебюджетными фондами (69)</w:t>
            </w:r>
          </w:p>
        </w:tc>
        <w:tc>
          <w:tcPr>
            <w:tcW w:w="1142" w:type="dxa"/>
            <w:gridSpan w:val="2"/>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r w:rsidRPr="00FF40BF">
              <w:rPr>
                <w:sz w:val="20"/>
              </w:rPr>
              <w:t>625</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r w:rsidRPr="00FF40BF">
              <w:rPr>
                <w:sz w:val="20"/>
              </w:rPr>
              <w:t>81</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r w:rsidRPr="00FF40BF">
              <w:rPr>
                <w:sz w:val="20"/>
              </w:rPr>
              <w:t>62</w:t>
            </w:r>
          </w:p>
        </w:tc>
        <w:tc>
          <w:tcPr>
            <w:tcW w:w="1000"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r w:rsidRPr="00FF40BF">
              <w:rPr>
                <w:sz w:val="20"/>
              </w:rPr>
              <w:t>76</w:t>
            </w:r>
          </w:p>
        </w:tc>
      </w:tr>
      <w:tr w:rsidR="00191143" w:rsidRPr="00FF40BF" w:rsidTr="00FF40BF">
        <w:trPr>
          <w:trHeight w:val="270"/>
        </w:trPr>
        <w:tc>
          <w:tcPr>
            <w:tcW w:w="2440" w:type="dxa"/>
            <w:tcBorders>
              <w:top w:val="nil"/>
              <w:left w:val="single" w:sz="8" w:space="0" w:color="auto"/>
              <w:bottom w:val="single" w:sz="8" w:space="0" w:color="auto"/>
              <w:right w:val="single" w:sz="8" w:space="0" w:color="auto"/>
            </w:tcBorders>
            <w:noWrap/>
          </w:tcPr>
          <w:p w:rsidR="00191143" w:rsidRPr="00FF40BF" w:rsidRDefault="00191143" w:rsidP="00FF40BF">
            <w:pPr>
              <w:snapToGrid/>
              <w:spacing w:before="0" w:after="0" w:line="360" w:lineRule="auto"/>
              <w:rPr>
                <w:sz w:val="20"/>
              </w:rPr>
            </w:pPr>
            <w:r w:rsidRPr="00FF40BF">
              <w:rPr>
                <w:sz w:val="20"/>
              </w:rPr>
              <w:t> </w:t>
            </w:r>
          </w:p>
        </w:tc>
        <w:tc>
          <w:tcPr>
            <w:tcW w:w="2815" w:type="dxa"/>
            <w:tcBorders>
              <w:top w:val="nil"/>
              <w:left w:val="nil"/>
              <w:bottom w:val="single" w:sz="8" w:space="0" w:color="auto"/>
              <w:right w:val="single" w:sz="8" w:space="0" w:color="auto"/>
            </w:tcBorders>
          </w:tcPr>
          <w:p w:rsidR="00191143" w:rsidRPr="00FF40BF" w:rsidRDefault="00191143" w:rsidP="00FF40BF">
            <w:pPr>
              <w:snapToGrid/>
              <w:spacing w:before="0" w:after="0" w:line="360" w:lineRule="auto"/>
              <w:rPr>
                <w:sz w:val="20"/>
              </w:rPr>
            </w:pPr>
            <w:r w:rsidRPr="00FF40BF">
              <w:rPr>
                <w:sz w:val="20"/>
              </w:rPr>
              <w:t>перед бюджетом (68)</w:t>
            </w:r>
          </w:p>
        </w:tc>
        <w:tc>
          <w:tcPr>
            <w:tcW w:w="1142" w:type="dxa"/>
            <w:gridSpan w:val="2"/>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r w:rsidRPr="00FF40BF">
              <w:rPr>
                <w:sz w:val="20"/>
              </w:rPr>
              <w:t>626</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r w:rsidRPr="00FF40BF">
              <w:rPr>
                <w:sz w:val="20"/>
              </w:rPr>
              <w:t>135</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r w:rsidRPr="00FF40BF">
              <w:rPr>
                <w:sz w:val="20"/>
              </w:rPr>
              <w:t>112</w:t>
            </w:r>
          </w:p>
        </w:tc>
        <w:tc>
          <w:tcPr>
            <w:tcW w:w="1000"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r w:rsidRPr="00FF40BF">
              <w:rPr>
                <w:sz w:val="20"/>
              </w:rPr>
              <w:t>178</w:t>
            </w:r>
          </w:p>
        </w:tc>
      </w:tr>
      <w:tr w:rsidR="00191143" w:rsidRPr="00FF40BF" w:rsidTr="00FF40BF">
        <w:trPr>
          <w:trHeight w:val="270"/>
        </w:trPr>
        <w:tc>
          <w:tcPr>
            <w:tcW w:w="2440" w:type="dxa"/>
            <w:tcBorders>
              <w:top w:val="nil"/>
              <w:left w:val="single" w:sz="8" w:space="0" w:color="auto"/>
              <w:bottom w:val="single" w:sz="8" w:space="0" w:color="auto"/>
              <w:right w:val="single" w:sz="8" w:space="0" w:color="auto"/>
            </w:tcBorders>
            <w:noWrap/>
          </w:tcPr>
          <w:p w:rsidR="00191143" w:rsidRPr="00FF40BF" w:rsidRDefault="00191143" w:rsidP="00FF40BF">
            <w:pPr>
              <w:snapToGrid/>
              <w:spacing w:before="0" w:after="0" w:line="360" w:lineRule="auto"/>
              <w:rPr>
                <w:sz w:val="20"/>
              </w:rPr>
            </w:pPr>
            <w:r w:rsidRPr="00FF40BF">
              <w:rPr>
                <w:sz w:val="20"/>
              </w:rPr>
              <w:t> </w:t>
            </w:r>
          </w:p>
        </w:tc>
        <w:tc>
          <w:tcPr>
            <w:tcW w:w="2815" w:type="dxa"/>
            <w:tcBorders>
              <w:top w:val="nil"/>
              <w:left w:val="nil"/>
              <w:bottom w:val="single" w:sz="8" w:space="0" w:color="auto"/>
              <w:right w:val="single" w:sz="8" w:space="0" w:color="auto"/>
            </w:tcBorders>
          </w:tcPr>
          <w:p w:rsidR="00191143" w:rsidRPr="00FF40BF" w:rsidRDefault="00191143" w:rsidP="00FF40BF">
            <w:pPr>
              <w:snapToGrid/>
              <w:spacing w:before="0" w:after="0" w:line="360" w:lineRule="auto"/>
              <w:rPr>
                <w:sz w:val="20"/>
              </w:rPr>
            </w:pPr>
            <w:r w:rsidRPr="00FF40BF">
              <w:rPr>
                <w:sz w:val="20"/>
              </w:rPr>
              <w:t>авансы полученные (64)</w:t>
            </w:r>
          </w:p>
        </w:tc>
        <w:tc>
          <w:tcPr>
            <w:tcW w:w="1142" w:type="dxa"/>
            <w:gridSpan w:val="2"/>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r w:rsidRPr="00FF40BF">
              <w:rPr>
                <w:sz w:val="20"/>
              </w:rPr>
              <w:t>627</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p>
        </w:tc>
        <w:tc>
          <w:tcPr>
            <w:tcW w:w="1000"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p>
        </w:tc>
      </w:tr>
      <w:tr w:rsidR="00191143" w:rsidRPr="00FF40BF" w:rsidTr="00FF40BF">
        <w:trPr>
          <w:trHeight w:val="270"/>
        </w:trPr>
        <w:tc>
          <w:tcPr>
            <w:tcW w:w="2440" w:type="dxa"/>
            <w:tcBorders>
              <w:top w:val="nil"/>
              <w:left w:val="single" w:sz="8" w:space="0" w:color="auto"/>
              <w:bottom w:val="single" w:sz="8" w:space="0" w:color="auto"/>
              <w:right w:val="single" w:sz="8" w:space="0" w:color="auto"/>
            </w:tcBorders>
            <w:noWrap/>
          </w:tcPr>
          <w:p w:rsidR="00191143" w:rsidRPr="00FF40BF" w:rsidRDefault="00191143" w:rsidP="00FF40BF">
            <w:pPr>
              <w:snapToGrid/>
              <w:spacing w:before="0" w:after="0" w:line="360" w:lineRule="auto"/>
              <w:rPr>
                <w:sz w:val="20"/>
              </w:rPr>
            </w:pPr>
            <w:r w:rsidRPr="00FF40BF">
              <w:rPr>
                <w:sz w:val="20"/>
              </w:rPr>
              <w:t> </w:t>
            </w:r>
          </w:p>
        </w:tc>
        <w:tc>
          <w:tcPr>
            <w:tcW w:w="2815" w:type="dxa"/>
            <w:tcBorders>
              <w:top w:val="nil"/>
              <w:left w:val="nil"/>
              <w:bottom w:val="single" w:sz="8" w:space="0" w:color="auto"/>
              <w:right w:val="single" w:sz="8" w:space="0" w:color="auto"/>
            </w:tcBorders>
          </w:tcPr>
          <w:p w:rsidR="00191143" w:rsidRPr="00FF40BF" w:rsidRDefault="00191143" w:rsidP="00FF40BF">
            <w:pPr>
              <w:snapToGrid/>
              <w:spacing w:before="0" w:after="0" w:line="360" w:lineRule="auto"/>
              <w:rPr>
                <w:sz w:val="20"/>
              </w:rPr>
            </w:pPr>
            <w:r w:rsidRPr="00FF40BF">
              <w:rPr>
                <w:sz w:val="20"/>
              </w:rPr>
              <w:t>прочие кредиторы</w:t>
            </w:r>
          </w:p>
        </w:tc>
        <w:tc>
          <w:tcPr>
            <w:tcW w:w="1142" w:type="dxa"/>
            <w:gridSpan w:val="2"/>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r w:rsidRPr="00FF40BF">
              <w:rPr>
                <w:sz w:val="20"/>
              </w:rPr>
              <w:t>628</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p>
        </w:tc>
        <w:tc>
          <w:tcPr>
            <w:tcW w:w="1000"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sz w:val="20"/>
              </w:rPr>
            </w:pPr>
          </w:p>
        </w:tc>
      </w:tr>
      <w:tr w:rsidR="00191143" w:rsidRPr="00FF40BF" w:rsidTr="00FF40BF">
        <w:trPr>
          <w:trHeight w:val="255"/>
        </w:trPr>
        <w:tc>
          <w:tcPr>
            <w:tcW w:w="5255" w:type="dxa"/>
            <w:gridSpan w:val="2"/>
            <w:tcBorders>
              <w:top w:val="single" w:sz="8" w:space="0" w:color="auto"/>
              <w:left w:val="single" w:sz="8" w:space="0" w:color="auto"/>
              <w:bottom w:val="single" w:sz="8" w:space="0" w:color="auto"/>
              <w:right w:val="single" w:sz="8" w:space="0" w:color="auto"/>
            </w:tcBorders>
          </w:tcPr>
          <w:p w:rsidR="00191143" w:rsidRPr="00FF40BF" w:rsidRDefault="00191143" w:rsidP="00FF40BF">
            <w:pPr>
              <w:snapToGrid/>
              <w:spacing w:before="0" w:after="0" w:line="360" w:lineRule="auto"/>
              <w:rPr>
                <w:b/>
                <w:bCs/>
                <w:sz w:val="20"/>
              </w:rPr>
            </w:pPr>
            <w:r w:rsidRPr="00FF40BF">
              <w:rPr>
                <w:b/>
                <w:bCs/>
                <w:sz w:val="20"/>
              </w:rPr>
              <w:t>Прочие краткосрочные обязательства</w:t>
            </w:r>
          </w:p>
        </w:tc>
        <w:tc>
          <w:tcPr>
            <w:tcW w:w="1142" w:type="dxa"/>
            <w:gridSpan w:val="2"/>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660</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p>
        </w:tc>
        <w:tc>
          <w:tcPr>
            <w:tcW w:w="1000"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p>
        </w:tc>
      </w:tr>
      <w:tr w:rsidR="00191143" w:rsidRPr="00FF40BF" w:rsidTr="00FF40BF">
        <w:trPr>
          <w:trHeight w:val="270"/>
        </w:trPr>
        <w:tc>
          <w:tcPr>
            <w:tcW w:w="2440" w:type="dxa"/>
            <w:tcBorders>
              <w:top w:val="nil"/>
              <w:left w:val="single" w:sz="8" w:space="0" w:color="auto"/>
              <w:bottom w:val="single" w:sz="8" w:space="0" w:color="auto"/>
              <w:right w:val="single" w:sz="8" w:space="0" w:color="auto"/>
            </w:tcBorders>
            <w:noWrap/>
          </w:tcPr>
          <w:p w:rsidR="00191143" w:rsidRPr="00FF40BF" w:rsidRDefault="00191143" w:rsidP="00FF40BF">
            <w:pPr>
              <w:snapToGrid/>
              <w:spacing w:before="0" w:after="0" w:line="360" w:lineRule="auto"/>
              <w:rPr>
                <w:b/>
                <w:bCs/>
                <w:sz w:val="20"/>
              </w:rPr>
            </w:pPr>
            <w:r w:rsidRPr="00FF40BF">
              <w:rPr>
                <w:b/>
                <w:bCs/>
                <w:sz w:val="20"/>
              </w:rPr>
              <w:t> </w:t>
            </w:r>
          </w:p>
        </w:tc>
        <w:tc>
          <w:tcPr>
            <w:tcW w:w="2815" w:type="dxa"/>
            <w:tcBorders>
              <w:top w:val="nil"/>
              <w:left w:val="nil"/>
              <w:bottom w:val="single" w:sz="8" w:space="0" w:color="auto"/>
              <w:right w:val="single" w:sz="8" w:space="0" w:color="auto"/>
            </w:tcBorders>
          </w:tcPr>
          <w:p w:rsidR="00191143" w:rsidRPr="00FF40BF" w:rsidRDefault="00191143" w:rsidP="00FF40BF">
            <w:pPr>
              <w:snapToGrid/>
              <w:spacing w:before="0" w:after="0" w:line="360" w:lineRule="auto"/>
              <w:rPr>
                <w:b/>
                <w:bCs/>
                <w:sz w:val="20"/>
              </w:rPr>
            </w:pPr>
            <w:r w:rsidRPr="00FF40BF">
              <w:rPr>
                <w:b/>
                <w:bCs/>
                <w:sz w:val="20"/>
              </w:rPr>
              <w:t>ИТОГО по разделу V</w:t>
            </w:r>
          </w:p>
        </w:tc>
        <w:tc>
          <w:tcPr>
            <w:tcW w:w="1142" w:type="dxa"/>
            <w:gridSpan w:val="2"/>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690</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537</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724</w:t>
            </w:r>
          </w:p>
        </w:tc>
        <w:tc>
          <w:tcPr>
            <w:tcW w:w="1000"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1526</w:t>
            </w:r>
          </w:p>
        </w:tc>
      </w:tr>
      <w:tr w:rsidR="00191143" w:rsidRPr="00FF40BF" w:rsidTr="00FF40BF">
        <w:trPr>
          <w:trHeight w:val="270"/>
        </w:trPr>
        <w:tc>
          <w:tcPr>
            <w:tcW w:w="5255" w:type="dxa"/>
            <w:gridSpan w:val="2"/>
            <w:tcBorders>
              <w:top w:val="single" w:sz="8" w:space="0" w:color="auto"/>
              <w:left w:val="single" w:sz="8" w:space="0" w:color="auto"/>
              <w:bottom w:val="single" w:sz="8" w:space="0" w:color="auto"/>
              <w:right w:val="single" w:sz="8" w:space="0" w:color="auto"/>
            </w:tcBorders>
            <w:noWrap/>
          </w:tcPr>
          <w:p w:rsidR="00191143" w:rsidRPr="00FF40BF" w:rsidRDefault="00191143" w:rsidP="00FF40BF">
            <w:pPr>
              <w:snapToGrid/>
              <w:spacing w:before="0" w:after="0" w:line="360" w:lineRule="auto"/>
              <w:rPr>
                <w:b/>
                <w:bCs/>
                <w:sz w:val="20"/>
              </w:rPr>
            </w:pPr>
            <w:r w:rsidRPr="00FF40BF">
              <w:rPr>
                <w:b/>
                <w:bCs/>
                <w:sz w:val="20"/>
              </w:rPr>
              <w:t>БАЛАНС (сумма строк 490, 590, 690)</w:t>
            </w:r>
          </w:p>
        </w:tc>
        <w:tc>
          <w:tcPr>
            <w:tcW w:w="1142" w:type="dxa"/>
            <w:gridSpan w:val="2"/>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700</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584</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771</w:t>
            </w:r>
          </w:p>
        </w:tc>
        <w:tc>
          <w:tcPr>
            <w:tcW w:w="1000"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1569</w:t>
            </w:r>
          </w:p>
        </w:tc>
      </w:tr>
      <w:tr w:rsidR="00191143" w:rsidRPr="00FF40BF" w:rsidTr="00FF40BF">
        <w:trPr>
          <w:trHeight w:val="270"/>
        </w:trPr>
        <w:tc>
          <w:tcPr>
            <w:tcW w:w="5800" w:type="dxa"/>
            <w:gridSpan w:val="3"/>
            <w:tcBorders>
              <w:top w:val="single" w:sz="8" w:space="0" w:color="auto"/>
              <w:left w:val="single" w:sz="8" w:space="0" w:color="auto"/>
              <w:bottom w:val="single" w:sz="8" w:space="0" w:color="auto"/>
              <w:right w:val="single" w:sz="8" w:space="0" w:color="auto"/>
            </w:tcBorders>
          </w:tcPr>
          <w:p w:rsidR="00191143" w:rsidRPr="00FF40BF" w:rsidRDefault="00191143" w:rsidP="00FF40BF">
            <w:pPr>
              <w:snapToGrid/>
              <w:spacing w:before="0" w:after="0" w:line="360" w:lineRule="auto"/>
              <w:rPr>
                <w:b/>
                <w:bCs/>
                <w:sz w:val="20"/>
              </w:rPr>
            </w:pPr>
            <w:r w:rsidRPr="00FF40BF">
              <w:rPr>
                <w:b/>
                <w:bCs/>
                <w:sz w:val="20"/>
              </w:rPr>
              <w:t>Форма №2</w:t>
            </w:r>
          </w:p>
        </w:tc>
        <w:tc>
          <w:tcPr>
            <w:tcW w:w="597"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p>
        </w:tc>
        <w:tc>
          <w:tcPr>
            <w:tcW w:w="1000"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p>
        </w:tc>
      </w:tr>
      <w:tr w:rsidR="00191143" w:rsidRPr="00FF40BF" w:rsidTr="00FF40BF">
        <w:trPr>
          <w:trHeight w:val="270"/>
        </w:trPr>
        <w:tc>
          <w:tcPr>
            <w:tcW w:w="5800" w:type="dxa"/>
            <w:gridSpan w:val="3"/>
            <w:tcBorders>
              <w:top w:val="single" w:sz="8" w:space="0" w:color="auto"/>
              <w:left w:val="single" w:sz="8" w:space="0" w:color="auto"/>
              <w:bottom w:val="single" w:sz="8" w:space="0" w:color="auto"/>
              <w:right w:val="single" w:sz="8" w:space="0" w:color="auto"/>
            </w:tcBorders>
          </w:tcPr>
          <w:p w:rsidR="00191143" w:rsidRPr="00FF40BF" w:rsidRDefault="00191143" w:rsidP="00FF40BF">
            <w:pPr>
              <w:snapToGrid/>
              <w:spacing w:before="0" w:after="0" w:line="360" w:lineRule="auto"/>
              <w:rPr>
                <w:b/>
                <w:bCs/>
                <w:sz w:val="20"/>
              </w:rPr>
            </w:pPr>
            <w:r w:rsidRPr="00FF40BF">
              <w:rPr>
                <w:b/>
                <w:bCs/>
                <w:sz w:val="20"/>
              </w:rPr>
              <w:t>Выручка (нетто) от реализации (за минусом НДС, акцизов)</w:t>
            </w:r>
          </w:p>
        </w:tc>
        <w:tc>
          <w:tcPr>
            <w:tcW w:w="597"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10</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1814</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6102</w:t>
            </w:r>
          </w:p>
        </w:tc>
        <w:tc>
          <w:tcPr>
            <w:tcW w:w="1000"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7201</w:t>
            </w:r>
          </w:p>
        </w:tc>
      </w:tr>
      <w:tr w:rsidR="00191143" w:rsidRPr="00FF40BF" w:rsidTr="00FF40BF">
        <w:trPr>
          <w:trHeight w:val="270"/>
        </w:trPr>
        <w:tc>
          <w:tcPr>
            <w:tcW w:w="5800" w:type="dxa"/>
            <w:gridSpan w:val="3"/>
            <w:tcBorders>
              <w:top w:val="single" w:sz="8" w:space="0" w:color="auto"/>
              <w:left w:val="single" w:sz="8" w:space="0" w:color="auto"/>
              <w:bottom w:val="single" w:sz="8" w:space="0" w:color="auto"/>
              <w:right w:val="single" w:sz="8" w:space="0" w:color="auto"/>
            </w:tcBorders>
          </w:tcPr>
          <w:p w:rsidR="00191143" w:rsidRPr="00FF40BF" w:rsidRDefault="00191143" w:rsidP="00FF40BF">
            <w:pPr>
              <w:snapToGrid/>
              <w:spacing w:before="0" w:after="0" w:line="360" w:lineRule="auto"/>
              <w:rPr>
                <w:b/>
                <w:bCs/>
                <w:sz w:val="20"/>
              </w:rPr>
            </w:pPr>
            <w:r w:rsidRPr="00FF40BF">
              <w:rPr>
                <w:b/>
                <w:bCs/>
                <w:sz w:val="20"/>
              </w:rPr>
              <w:t>Себестоимость реализации товаров, продукции работ, услуг.</w:t>
            </w:r>
          </w:p>
        </w:tc>
        <w:tc>
          <w:tcPr>
            <w:tcW w:w="597"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20</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1764</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6102</w:t>
            </w:r>
          </w:p>
        </w:tc>
        <w:tc>
          <w:tcPr>
            <w:tcW w:w="1000"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7205</w:t>
            </w:r>
          </w:p>
        </w:tc>
      </w:tr>
      <w:tr w:rsidR="00191143" w:rsidRPr="00FF40BF" w:rsidTr="00FF40BF">
        <w:trPr>
          <w:trHeight w:val="270"/>
        </w:trPr>
        <w:tc>
          <w:tcPr>
            <w:tcW w:w="5800" w:type="dxa"/>
            <w:gridSpan w:val="3"/>
            <w:tcBorders>
              <w:top w:val="single" w:sz="8" w:space="0" w:color="auto"/>
              <w:left w:val="single" w:sz="8" w:space="0" w:color="auto"/>
              <w:bottom w:val="single" w:sz="8" w:space="0" w:color="auto"/>
              <w:right w:val="single" w:sz="8" w:space="0" w:color="auto"/>
            </w:tcBorders>
            <w:noWrap/>
          </w:tcPr>
          <w:p w:rsidR="00191143" w:rsidRPr="00FF40BF" w:rsidRDefault="00191143" w:rsidP="00FF40BF">
            <w:pPr>
              <w:snapToGrid/>
              <w:spacing w:before="0" w:after="0" w:line="360" w:lineRule="auto"/>
              <w:rPr>
                <w:b/>
                <w:bCs/>
                <w:sz w:val="20"/>
              </w:rPr>
            </w:pPr>
            <w:r w:rsidRPr="00FF40BF">
              <w:rPr>
                <w:b/>
                <w:bCs/>
                <w:sz w:val="20"/>
              </w:rPr>
              <w:t>Коммерческие расходы</w:t>
            </w:r>
          </w:p>
        </w:tc>
        <w:tc>
          <w:tcPr>
            <w:tcW w:w="597"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30</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p>
        </w:tc>
        <w:tc>
          <w:tcPr>
            <w:tcW w:w="1000"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p>
        </w:tc>
      </w:tr>
      <w:tr w:rsidR="00191143" w:rsidRPr="00FF40BF" w:rsidTr="00FF40BF">
        <w:trPr>
          <w:trHeight w:val="270"/>
        </w:trPr>
        <w:tc>
          <w:tcPr>
            <w:tcW w:w="5800" w:type="dxa"/>
            <w:gridSpan w:val="3"/>
            <w:tcBorders>
              <w:top w:val="single" w:sz="8" w:space="0" w:color="auto"/>
              <w:left w:val="single" w:sz="8" w:space="0" w:color="auto"/>
              <w:bottom w:val="single" w:sz="8" w:space="0" w:color="auto"/>
              <w:right w:val="single" w:sz="8" w:space="0" w:color="auto"/>
            </w:tcBorders>
            <w:noWrap/>
          </w:tcPr>
          <w:p w:rsidR="00191143" w:rsidRPr="00FF40BF" w:rsidRDefault="00191143" w:rsidP="00FF40BF">
            <w:pPr>
              <w:snapToGrid/>
              <w:spacing w:before="0" w:after="0" w:line="360" w:lineRule="auto"/>
              <w:rPr>
                <w:b/>
                <w:bCs/>
                <w:sz w:val="20"/>
              </w:rPr>
            </w:pPr>
            <w:r w:rsidRPr="00FF40BF">
              <w:rPr>
                <w:b/>
                <w:bCs/>
                <w:sz w:val="20"/>
              </w:rPr>
              <w:t>Управленческие расходы</w:t>
            </w:r>
          </w:p>
        </w:tc>
        <w:tc>
          <w:tcPr>
            <w:tcW w:w="597"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40</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p>
        </w:tc>
        <w:tc>
          <w:tcPr>
            <w:tcW w:w="1000"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p>
        </w:tc>
      </w:tr>
      <w:tr w:rsidR="00191143" w:rsidRPr="00FF40BF" w:rsidTr="00FF40BF">
        <w:trPr>
          <w:trHeight w:val="270"/>
        </w:trPr>
        <w:tc>
          <w:tcPr>
            <w:tcW w:w="5800" w:type="dxa"/>
            <w:gridSpan w:val="3"/>
            <w:tcBorders>
              <w:top w:val="single" w:sz="8" w:space="0" w:color="auto"/>
              <w:left w:val="single" w:sz="8" w:space="0" w:color="auto"/>
              <w:bottom w:val="single" w:sz="8" w:space="0" w:color="auto"/>
              <w:right w:val="single" w:sz="8" w:space="0" w:color="auto"/>
            </w:tcBorders>
            <w:noWrap/>
          </w:tcPr>
          <w:p w:rsidR="00191143" w:rsidRPr="00FF40BF" w:rsidRDefault="00191143" w:rsidP="00FF40BF">
            <w:pPr>
              <w:snapToGrid/>
              <w:spacing w:before="0" w:after="0" w:line="360" w:lineRule="auto"/>
              <w:rPr>
                <w:b/>
                <w:bCs/>
                <w:sz w:val="20"/>
              </w:rPr>
            </w:pPr>
            <w:r w:rsidRPr="00FF40BF">
              <w:rPr>
                <w:b/>
                <w:bCs/>
                <w:sz w:val="20"/>
              </w:rPr>
              <w:t>Прибыль (убыток) от реализации</w:t>
            </w:r>
          </w:p>
        </w:tc>
        <w:tc>
          <w:tcPr>
            <w:tcW w:w="597"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50</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50</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0</w:t>
            </w:r>
          </w:p>
        </w:tc>
        <w:tc>
          <w:tcPr>
            <w:tcW w:w="1000"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4</w:t>
            </w:r>
          </w:p>
        </w:tc>
      </w:tr>
      <w:tr w:rsidR="00191143" w:rsidRPr="00FF40BF" w:rsidTr="00FF40BF">
        <w:trPr>
          <w:trHeight w:val="270"/>
        </w:trPr>
        <w:tc>
          <w:tcPr>
            <w:tcW w:w="5800" w:type="dxa"/>
            <w:gridSpan w:val="3"/>
            <w:tcBorders>
              <w:top w:val="single" w:sz="8" w:space="0" w:color="auto"/>
              <w:left w:val="single" w:sz="8" w:space="0" w:color="auto"/>
              <w:bottom w:val="single" w:sz="8" w:space="0" w:color="auto"/>
              <w:right w:val="single" w:sz="8" w:space="0" w:color="auto"/>
            </w:tcBorders>
            <w:noWrap/>
          </w:tcPr>
          <w:p w:rsidR="00191143" w:rsidRPr="00FF40BF" w:rsidRDefault="00191143" w:rsidP="00FF40BF">
            <w:pPr>
              <w:snapToGrid/>
              <w:spacing w:before="0" w:after="0" w:line="360" w:lineRule="auto"/>
              <w:rPr>
                <w:b/>
                <w:bCs/>
                <w:sz w:val="20"/>
              </w:rPr>
            </w:pPr>
            <w:r w:rsidRPr="00FF40BF">
              <w:rPr>
                <w:b/>
                <w:bCs/>
                <w:sz w:val="20"/>
              </w:rPr>
              <w:t>Проценты к получению</w:t>
            </w:r>
          </w:p>
        </w:tc>
        <w:tc>
          <w:tcPr>
            <w:tcW w:w="597"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60</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p>
        </w:tc>
        <w:tc>
          <w:tcPr>
            <w:tcW w:w="1000"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p>
        </w:tc>
      </w:tr>
      <w:tr w:rsidR="00191143" w:rsidRPr="00FF40BF" w:rsidTr="00FF40BF">
        <w:trPr>
          <w:trHeight w:val="270"/>
        </w:trPr>
        <w:tc>
          <w:tcPr>
            <w:tcW w:w="5800" w:type="dxa"/>
            <w:gridSpan w:val="3"/>
            <w:tcBorders>
              <w:top w:val="single" w:sz="8" w:space="0" w:color="auto"/>
              <w:left w:val="single" w:sz="8" w:space="0" w:color="auto"/>
              <w:bottom w:val="single" w:sz="8" w:space="0" w:color="auto"/>
              <w:right w:val="single" w:sz="8" w:space="0" w:color="auto"/>
            </w:tcBorders>
            <w:noWrap/>
          </w:tcPr>
          <w:p w:rsidR="00191143" w:rsidRPr="00FF40BF" w:rsidRDefault="00191143" w:rsidP="00FF40BF">
            <w:pPr>
              <w:snapToGrid/>
              <w:spacing w:before="0" w:after="0" w:line="360" w:lineRule="auto"/>
              <w:rPr>
                <w:b/>
                <w:bCs/>
                <w:sz w:val="20"/>
              </w:rPr>
            </w:pPr>
            <w:r w:rsidRPr="00FF40BF">
              <w:rPr>
                <w:b/>
                <w:bCs/>
                <w:sz w:val="20"/>
              </w:rPr>
              <w:t>Проценты к уплате</w:t>
            </w:r>
          </w:p>
        </w:tc>
        <w:tc>
          <w:tcPr>
            <w:tcW w:w="597"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70</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p>
        </w:tc>
        <w:tc>
          <w:tcPr>
            <w:tcW w:w="1000"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p>
        </w:tc>
      </w:tr>
      <w:tr w:rsidR="00191143" w:rsidRPr="00FF40BF" w:rsidTr="00FF40BF">
        <w:trPr>
          <w:trHeight w:val="270"/>
        </w:trPr>
        <w:tc>
          <w:tcPr>
            <w:tcW w:w="5800" w:type="dxa"/>
            <w:gridSpan w:val="3"/>
            <w:tcBorders>
              <w:top w:val="single" w:sz="8" w:space="0" w:color="auto"/>
              <w:left w:val="single" w:sz="8" w:space="0" w:color="auto"/>
              <w:bottom w:val="single" w:sz="8" w:space="0" w:color="auto"/>
              <w:right w:val="single" w:sz="8" w:space="0" w:color="auto"/>
            </w:tcBorders>
            <w:noWrap/>
          </w:tcPr>
          <w:p w:rsidR="00191143" w:rsidRPr="00FF40BF" w:rsidRDefault="00191143" w:rsidP="00FF40BF">
            <w:pPr>
              <w:snapToGrid/>
              <w:spacing w:before="0" w:after="0" w:line="360" w:lineRule="auto"/>
              <w:rPr>
                <w:b/>
                <w:bCs/>
                <w:sz w:val="20"/>
              </w:rPr>
            </w:pPr>
            <w:r w:rsidRPr="00FF40BF">
              <w:rPr>
                <w:b/>
                <w:bCs/>
                <w:sz w:val="20"/>
              </w:rPr>
              <w:t xml:space="preserve">Доходы от участия в других организациях </w:t>
            </w:r>
          </w:p>
        </w:tc>
        <w:tc>
          <w:tcPr>
            <w:tcW w:w="597"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80</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p>
        </w:tc>
        <w:tc>
          <w:tcPr>
            <w:tcW w:w="1000"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p>
        </w:tc>
      </w:tr>
      <w:tr w:rsidR="00191143" w:rsidRPr="00FF40BF" w:rsidTr="00FF40BF">
        <w:trPr>
          <w:trHeight w:val="270"/>
        </w:trPr>
        <w:tc>
          <w:tcPr>
            <w:tcW w:w="5800" w:type="dxa"/>
            <w:gridSpan w:val="3"/>
            <w:tcBorders>
              <w:top w:val="single" w:sz="8" w:space="0" w:color="auto"/>
              <w:left w:val="single" w:sz="8" w:space="0" w:color="auto"/>
              <w:bottom w:val="single" w:sz="8" w:space="0" w:color="auto"/>
              <w:right w:val="single" w:sz="8" w:space="0" w:color="auto"/>
            </w:tcBorders>
            <w:noWrap/>
          </w:tcPr>
          <w:p w:rsidR="00191143" w:rsidRPr="00FF40BF" w:rsidRDefault="00191143" w:rsidP="00FF40BF">
            <w:pPr>
              <w:snapToGrid/>
              <w:spacing w:before="0" w:after="0" w:line="360" w:lineRule="auto"/>
              <w:rPr>
                <w:b/>
                <w:bCs/>
                <w:sz w:val="20"/>
              </w:rPr>
            </w:pPr>
            <w:r w:rsidRPr="00FF40BF">
              <w:rPr>
                <w:b/>
                <w:bCs/>
                <w:sz w:val="20"/>
              </w:rPr>
              <w:t>Прочие операционные доходы</w:t>
            </w:r>
          </w:p>
        </w:tc>
        <w:tc>
          <w:tcPr>
            <w:tcW w:w="597"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90</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p>
        </w:tc>
        <w:tc>
          <w:tcPr>
            <w:tcW w:w="1000"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p>
        </w:tc>
      </w:tr>
      <w:tr w:rsidR="00191143" w:rsidRPr="00FF40BF" w:rsidTr="00FF40BF">
        <w:trPr>
          <w:trHeight w:val="270"/>
        </w:trPr>
        <w:tc>
          <w:tcPr>
            <w:tcW w:w="5800" w:type="dxa"/>
            <w:gridSpan w:val="3"/>
            <w:tcBorders>
              <w:top w:val="single" w:sz="8" w:space="0" w:color="auto"/>
              <w:left w:val="single" w:sz="8" w:space="0" w:color="auto"/>
              <w:bottom w:val="single" w:sz="8" w:space="0" w:color="auto"/>
              <w:right w:val="single" w:sz="8" w:space="0" w:color="auto"/>
            </w:tcBorders>
            <w:noWrap/>
          </w:tcPr>
          <w:p w:rsidR="00191143" w:rsidRPr="00FF40BF" w:rsidRDefault="00191143" w:rsidP="00FF40BF">
            <w:pPr>
              <w:snapToGrid/>
              <w:spacing w:before="0" w:after="0" w:line="360" w:lineRule="auto"/>
              <w:rPr>
                <w:b/>
                <w:bCs/>
                <w:sz w:val="20"/>
              </w:rPr>
            </w:pPr>
            <w:r w:rsidRPr="00FF40BF">
              <w:rPr>
                <w:b/>
                <w:bCs/>
                <w:sz w:val="20"/>
              </w:rPr>
              <w:t>Прочие операционные расходы</w:t>
            </w:r>
          </w:p>
        </w:tc>
        <w:tc>
          <w:tcPr>
            <w:tcW w:w="597"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100</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p>
        </w:tc>
        <w:tc>
          <w:tcPr>
            <w:tcW w:w="1000"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p>
        </w:tc>
      </w:tr>
      <w:tr w:rsidR="00191143" w:rsidRPr="00FF40BF" w:rsidTr="00FF40BF">
        <w:trPr>
          <w:trHeight w:val="270"/>
        </w:trPr>
        <w:tc>
          <w:tcPr>
            <w:tcW w:w="5800" w:type="dxa"/>
            <w:gridSpan w:val="3"/>
            <w:tcBorders>
              <w:top w:val="single" w:sz="8" w:space="0" w:color="auto"/>
              <w:left w:val="single" w:sz="8" w:space="0" w:color="auto"/>
              <w:bottom w:val="single" w:sz="8" w:space="0" w:color="auto"/>
              <w:right w:val="single" w:sz="8" w:space="0" w:color="auto"/>
            </w:tcBorders>
            <w:noWrap/>
          </w:tcPr>
          <w:p w:rsidR="00191143" w:rsidRPr="00FF40BF" w:rsidRDefault="00191143" w:rsidP="00FF40BF">
            <w:pPr>
              <w:snapToGrid/>
              <w:spacing w:before="0" w:after="0" w:line="360" w:lineRule="auto"/>
              <w:rPr>
                <w:b/>
                <w:bCs/>
                <w:sz w:val="20"/>
              </w:rPr>
            </w:pPr>
            <w:r w:rsidRPr="00FF40BF">
              <w:rPr>
                <w:b/>
                <w:bCs/>
                <w:sz w:val="20"/>
              </w:rPr>
              <w:t>Прибыль (убыток) от ф.-х. Деятельности</w:t>
            </w:r>
          </w:p>
        </w:tc>
        <w:tc>
          <w:tcPr>
            <w:tcW w:w="597"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110</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p>
        </w:tc>
        <w:tc>
          <w:tcPr>
            <w:tcW w:w="1000"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p>
        </w:tc>
      </w:tr>
      <w:tr w:rsidR="00191143" w:rsidRPr="00FF40BF" w:rsidTr="00FF40BF">
        <w:trPr>
          <w:trHeight w:val="270"/>
        </w:trPr>
        <w:tc>
          <w:tcPr>
            <w:tcW w:w="5800" w:type="dxa"/>
            <w:gridSpan w:val="3"/>
            <w:tcBorders>
              <w:top w:val="single" w:sz="8" w:space="0" w:color="auto"/>
              <w:left w:val="single" w:sz="8" w:space="0" w:color="auto"/>
              <w:bottom w:val="single" w:sz="8" w:space="0" w:color="auto"/>
              <w:right w:val="single" w:sz="8" w:space="0" w:color="auto"/>
            </w:tcBorders>
            <w:noWrap/>
          </w:tcPr>
          <w:p w:rsidR="00191143" w:rsidRPr="00FF40BF" w:rsidRDefault="00191143" w:rsidP="00FF40BF">
            <w:pPr>
              <w:snapToGrid/>
              <w:spacing w:before="0" w:after="0" w:line="360" w:lineRule="auto"/>
              <w:rPr>
                <w:b/>
                <w:bCs/>
                <w:sz w:val="20"/>
              </w:rPr>
            </w:pPr>
            <w:r w:rsidRPr="00FF40BF">
              <w:rPr>
                <w:b/>
                <w:bCs/>
                <w:sz w:val="20"/>
              </w:rPr>
              <w:t xml:space="preserve">Внереализационные доходы </w:t>
            </w:r>
          </w:p>
        </w:tc>
        <w:tc>
          <w:tcPr>
            <w:tcW w:w="597"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120</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p>
        </w:tc>
        <w:tc>
          <w:tcPr>
            <w:tcW w:w="1000"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p>
        </w:tc>
      </w:tr>
      <w:tr w:rsidR="00191143" w:rsidRPr="00FF40BF" w:rsidTr="00FF40BF">
        <w:trPr>
          <w:trHeight w:val="270"/>
        </w:trPr>
        <w:tc>
          <w:tcPr>
            <w:tcW w:w="5800" w:type="dxa"/>
            <w:gridSpan w:val="3"/>
            <w:tcBorders>
              <w:top w:val="single" w:sz="8" w:space="0" w:color="auto"/>
              <w:left w:val="single" w:sz="8" w:space="0" w:color="auto"/>
              <w:bottom w:val="single" w:sz="8" w:space="0" w:color="auto"/>
              <w:right w:val="single" w:sz="8" w:space="0" w:color="auto"/>
            </w:tcBorders>
            <w:noWrap/>
          </w:tcPr>
          <w:p w:rsidR="00191143" w:rsidRPr="00FF40BF" w:rsidRDefault="00191143" w:rsidP="00FF40BF">
            <w:pPr>
              <w:snapToGrid/>
              <w:spacing w:before="0" w:after="0" w:line="360" w:lineRule="auto"/>
              <w:rPr>
                <w:b/>
                <w:bCs/>
                <w:sz w:val="20"/>
              </w:rPr>
            </w:pPr>
            <w:r w:rsidRPr="00FF40BF">
              <w:rPr>
                <w:b/>
                <w:bCs/>
                <w:sz w:val="20"/>
              </w:rPr>
              <w:t xml:space="preserve">Внереализационные расходы </w:t>
            </w:r>
          </w:p>
        </w:tc>
        <w:tc>
          <w:tcPr>
            <w:tcW w:w="597"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130</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p>
        </w:tc>
        <w:tc>
          <w:tcPr>
            <w:tcW w:w="1000"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p>
        </w:tc>
      </w:tr>
      <w:tr w:rsidR="00191143" w:rsidRPr="00FF40BF" w:rsidTr="00FF40BF">
        <w:trPr>
          <w:trHeight w:val="270"/>
        </w:trPr>
        <w:tc>
          <w:tcPr>
            <w:tcW w:w="5800" w:type="dxa"/>
            <w:gridSpan w:val="3"/>
            <w:tcBorders>
              <w:top w:val="single" w:sz="8" w:space="0" w:color="auto"/>
              <w:left w:val="single" w:sz="8" w:space="0" w:color="auto"/>
              <w:bottom w:val="single" w:sz="8" w:space="0" w:color="auto"/>
              <w:right w:val="single" w:sz="8" w:space="0" w:color="auto"/>
            </w:tcBorders>
            <w:noWrap/>
          </w:tcPr>
          <w:p w:rsidR="00191143" w:rsidRPr="00FF40BF" w:rsidRDefault="00191143" w:rsidP="00FF40BF">
            <w:pPr>
              <w:snapToGrid/>
              <w:spacing w:before="0" w:after="0" w:line="360" w:lineRule="auto"/>
              <w:rPr>
                <w:b/>
                <w:bCs/>
                <w:sz w:val="20"/>
              </w:rPr>
            </w:pPr>
            <w:r w:rsidRPr="00FF40BF">
              <w:rPr>
                <w:b/>
                <w:bCs/>
                <w:sz w:val="20"/>
              </w:rPr>
              <w:t>Прибыль (убыток) отчетного периода</w:t>
            </w:r>
            <w:r w:rsidR="002B4FDB" w:rsidRPr="00FF40BF">
              <w:rPr>
                <w:b/>
                <w:bCs/>
                <w:sz w:val="20"/>
              </w:rPr>
              <w:t xml:space="preserve"> </w:t>
            </w:r>
          </w:p>
        </w:tc>
        <w:tc>
          <w:tcPr>
            <w:tcW w:w="597"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140</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50</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0</w:t>
            </w:r>
          </w:p>
        </w:tc>
        <w:tc>
          <w:tcPr>
            <w:tcW w:w="1000"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0</w:t>
            </w:r>
          </w:p>
        </w:tc>
      </w:tr>
      <w:tr w:rsidR="00191143" w:rsidRPr="00FF40BF" w:rsidTr="00FF40BF">
        <w:trPr>
          <w:trHeight w:val="270"/>
        </w:trPr>
        <w:tc>
          <w:tcPr>
            <w:tcW w:w="5800" w:type="dxa"/>
            <w:gridSpan w:val="3"/>
            <w:tcBorders>
              <w:top w:val="single" w:sz="8" w:space="0" w:color="auto"/>
              <w:left w:val="single" w:sz="8" w:space="0" w:color="auto"/>
              <w:bottom w:val="single" w:sz="8" w:space="0" w:color="auto"/>
              <w:right w:val="single" w:sz="8" w:space="0" w:color="auto"/>
            </w:tcBorders>
            <w:noWrap/>
          </w:tcPr>
          <w:p w:rsidR="00191143" w:rsidRPr="00FF40BF" w:rsidRDefault="00191143" w:rsidP="00FF40BF">
            <w:pPr>
              <w:snapToGrid/>
              <w:spacing w:before="0" w:after="0" w:line="360" w:lineRule="auto"/>
              <w:rPr>
                <w:b/>
                <w:bCs/>
                <w:sz w:val="20"/>
              </w:rPr>
            </w:pPr>
            <w:r w:rsidRPr="00FF40BF">
              <w:rPr>
                <w:b/>
                <w:bCs/>
                <w:sz w:val="20"/>
              </w:rPr>
              <w:t>Налог на прибыль</w:t>
            </w:r>
          </w:p>
        </w:tc>
        <w:tc>
          <w:tcPr>
            <w:tcW w:w="597"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150</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13</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0</w:t>
            </w:r>
          </w:p>
        </w:tc>
        <w:tc>
          <w:tcPr>
            <w:tcW w:w="1000"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0</w:t>
            </w:r>
          </w:p>
        </w:tc>
      </w:tr>
      <w:tr w:rsidR="00191143" w:rsidRPr="00FF40BF" w:rsidTr="00FF40BF">
        <w:trPr>
          <w:trHeight w:val="270"/>
        </w:trPr>
        <w:tc>
          <w:tcPr>
            <w:tcW w:w="5800" w:type="dxa"/>
            <w:gridSpan w:val="3"/>
            <w:tcBorders>
              <w:top w:val="single" w:sz="8" w:space="0" w:color="auto"/>
              <w:left w:val="single" w:sz="8" w:space="0" w:color="auto"/>
              <w:bottom w:val="single" w:sz="8" w:space="0" w:color="auto"/>
              <w:right w:val="single" w:sz="8" w:space="0" w:color="auto"/>
            </w:tcBorders>
            <w:noWrap/>
          </w:tcPr>
          <w:p w:rsidR="00191143" w:rsidRPr="00FF40BF" w:rsidRDefault="00191143" w:rsidP="00FF40BF">
            <w:pPr>
              <w:snapToGrid/>
              <w:spacing w:before="0" w:after="0" w:line="360" w:lineRule="auto"/>
              <w:rPr>
                <w:b/>
                <w:bCs/>
                <w:sz w:val="20"/>
              </w:rPr>
            </w:pPr>
            <w:r w:rsidRPr="00FF40BF">
              <w:rPr>
                <w:b/>
                <w:bCs/>
                <w:sz w:val="20"/>
              </w:rPr>
              <w:t>Прибыль от обычной деятельности</w:t>
            </w:r>
          </w:p>
        </w:tc>
        <w:tc>
          <w:tcPr>
            <w:tcW w:w="597"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160</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37</w:t>
            </w:r>
          </w:p>
        </w:tc>
        <w:tc>
          <w:tcPr>
            <w:tcW w:w="802"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37</w:t>
            </w:r>
          </w:p>
        </w:tc>
        <w:tc>
          <w:tcPr>
            <w:tcW w:w="1000" w:type="dxa"/>
            <w:tcBorders>
              <w:top w:val="nil"/>
              <w:left w:val="nil"/>
              <w:bottom w:val="single" w:sz="8" w:space="0" w:color="auto"/>
              <w:right w:val="single" w:sz="8" w:space="0" w:color="auto"/>
            </w:tcBorders>
            <w:vAlign w:val="center"/>
          </w:tcPr>
          <w:p w:rsidR="00191143" w:rsidRPr="00FF40BF" w:rsidRDefault="00191143" w:rsidP="00FF40BF">
            <w:pPr>
              <w:snapToGrid/>
              <w:spacing w:before="0" w:after="0" w:line="360" w:lineRule="auto"/>
              <w:rPr>
                <w:b/>
                <w:bCs/>
                <w:sz w:val="20"/>
              </w:rPr>
            </w:pPr>
            <w:r w:rsidRPr="00FF40BF">
              <w:rPr>
                <w:b/>
                <w:bCs/>
                <w:sz w:val="20"/>
              </w:rPr>
              <w:t>33</w:t>
            </w:r>
          </w:p>
        </w:tc>
      </w:tr>
    </w:tbl>
    <w:p w:rsidR="00191143" w:rsidRDefault="00191143" w:rsidP="00FF40BF">
      <w:pPr>
        <w:widowControl w:val="0"/>
        <w:snapToGrid/>
        <w:spacing w:before="0" w:after="0" w:line="360" w:lineRule="auto"/>
        <w:ind w:firstLine="709"/>
        <w:jc w:val="both"/>
        <w:rPr>
          <w:bCs/>
          <w:sz w:val="28"/>
          <w:szCs w:val="28"/>
        </w:rPr>
      </w:pPr>
      <w:bookmarkStart w:id="16" w:name="_GoBack"/>
      <w:bookmarkEnd w:id="16"/>
    </w:p>
    <w:sectPr w:rsidR="00191143" w:rsidSect="00EF3DD7">
      <w:footerReference w:type="even" r:id="rId19"/>
      <w:footerReference w:type="default" r:id="rId20"/>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4A38" w:rsidRDefault="003C4A38" w:rsidP="000E64F1">
      <w:pPr>
        <w:snapToGrid/>
        <w:spacing w:before="0" w:after="0"/>
        <w:rPr>
          <w:rFonts w:ascii="Calibri" w:hAnsi="Calibri"/>
          <w:sz w:val="22"/>
          <w:szCs w:val="22"/>
        </w:rPr>
      </w:pPr>
      <w:r>
        <w:rPr>
          <w:rFonts w:ascii="Calibri" w:hAnsi="Calibri"/>
          <w:sz w:val="22"/>
          <w:szCs w:val="22"/>
        </w:rPr>
        <w:separator/>
      </w:r>
    </w:p>
  </w:endnote>
  <w:endnote w:type="continuationSeparator" w:id="0">
    <w:p w:rsidR="003C4A38" w:rsidRDefault="003C4A38" w:rsidP="000E64F1">
      <w:pPr>
        <w:snapToGrid/>
        <w:spacing w:before="0" w:after="0"/>
        <w:rPr>
          <w:rFonts w:ascii="Calibri" w:hAnsi="Calibri"/>
          <w:sz w:val="22"/>
          <w:szCs w:val="22"/>
        </w:rPr>
      </w:pPr>
      <w:r>
        <w:rPr>
          <w:rFonts w:ascii="Calibri" w:hAnsi="Calibri"/>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5CC" w:rsidRDefault="004E65CC" w:rsidP="003E6CF0">
    <w:pPr>
      <w:pStyle w:val="a7"/>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4E65CC" w:rsidRDefault="004E65CC" w:rsidP="005C370C">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5CC" w:rsidRDefault="004E65CC" w:rsidP="003E6CF0">
    <w:pPr>
      <w:pStyle w:val="a7"/>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separate"/>
    </w:r>
    <w:r w:rsidR="003026DC">
      <w:rPr>
        <w:rStyle w:val="afc"/>
        <w:noProof/>
      </w:rPr>
      <w:t>11</w:t>
    </w:r>
    <w:r>
      <w:rPr>
        <w:rStyle w:val="afc"/>
      </w:rPr>
      <w:fldChar w:fldCharType="end"/>
    </w:r>
  </w:p>
  <w:p w:rsidR="004E65CC" w:rsidRDefault="004E65CC" w:rsidP="005C370C">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4A38" w:rsidRDefault="003C4A38" w:rsidP="000E64F1">
      <w:pPr>
        <w:snapToGrid/>
        <w:spacing w:before="0" w:after="0"/>
        <w:rPr>
          <w:rFonts w:ascii="Calibri" w:hAnsi="Calibri"/>
          <w:sz w:val="22"/>
          <w:szCs w:val="22"/>
        </w:rPr>
      </w:pPr>
      <w:r>
        <w:rPr>
          <w:rFonts w:ascii="Calibri" w:hAnsi="Calibri"/>
          <w:sz w:val="22"/>
          <w:szCs w:val="22"/>
        </w:rPr>
        <w:separator/>
      </w:r>
    </w:p>
  </w:footnote>
  <w:footnote w:type="continuationSeparator" w:id="0">
    <w:p w:rsidR="003C4A38" w:rsidRDefault="003C4A38" w:rsidP="000E64F1">
      <w:pPr>
        <w:snapToGrid/>
        <w:spacing w:before="0" w:after="0"/>
        <w:rPr>
          <w:rFonts w:ascii="Calibri" w:hAnsi="Calibri"/>
          <w:sz w:val="22"/>
          <w:szCs w:val="22"/>
        </w:rPr>
      </w:pPr>
      <w:r>
        <w:rPr>
          <w:rFonts w:ascii="Calibri" w:hAnsi="Calibri"/>
          <w:sz w:val="22"/>
          <w:szCs w:val="22"/>
        </w:rPr>
        <w:continuationSeparator/>
      </w:r>
    </w:p>
  </w:footnote>
  <w:footnote w:id="1">
    <w:p w:rsidR="003C4A38" w:rsidRDefault="004E65CC" w:rsidP="00DF3C23">
      <w:pPr>
        <w:pStyle w:val="ac"/>
      </w:pPr>
      <w:r>
        <w:rPr>
          <w:rStyle w:val="ae"/>
        </w:rPr>
        <w:sym w:font="Symbol" w:char="F031"/>
      </w:r>
      <w:r>
        <w:t xml:space="preserve"> Информационный портал легкой промышленности/LEGPROMINFO.RU </w:t>
      </w:r>
    </w:p>
  </w:footnote>
  <w:footnote w:id="2">
    <w:p w:rsidR="003C4A38" w:rsidRDefault="004E65CC" w:rsidP="00DF3C23">
      <w:pPr>
        <w:pStyle w:val="ac"/>
      </w:pPr>
      <w:r>
        <w:rPr>
          <w:rStyle w:val="ae"/>
        </w:rPr>
        <w:sym w:font="Symbol" w:char="F031"/>
      </w:r>
      <w:r>
        <w:t xml:space="preserve"> «Российская газета» №53 от 22.06.2005г.</w:t>
      </w:r>
    </w:p>
  </w:footnote>
  <w:footnote w:id="3">
    <w:p w:rsidR="003C4A38" w:rsidRDefault="004E65CC" w:rsidP="00DF3C23">
      <w:pPr>
        <w:pStyle w:val="ac"/>
      </w:pPr>
      <w:r>
        <w:rPr>
          <w:rStyle w:val="ae"/>
        </w:rPr>
        <w:sym w:font="Symbol" w:char="F032"/>
      </w:r>
      <w:r>
        <w:t xml:space="preserve"> Информационный портал легкой промышленности/LEGPROMINFO.RU</w:t>
      </w:r>
    </w:p>
  </w:footnote>
  <w:footnote w:id="4">
    <w:p w:rsidR="003C4A38" w:rsidRDefault="004E65CC" w:rsidP="00DF3C23">
      <w:pPr>
        <w:pStyle w:val="ac"/>
      </w:pPr>
      <w:r w:rsidRPr="004E65CC">
        <w:rPr>
          <w:rStyle w:val="ae"/>
        </w:rPr>
        <w:footnoteRef/>
      </w:r>
      <w:r w:rsidRPr="004E65CC">
        <w:t xml:space="preserve">  </w:t>
      </w:r>
      <w:r w:rsidRPr="004E65CC">
        <w:rPr>
          <w:u w:val="single"/>
          <w:lang w:val="en-US"/>
        </w:rPr>
        <w:t>www</w:t>
      </w:r>
      <w:r w:rsidRPr="004E65CC">
        <w:rPr>
          <w:u w:val="single"/>
        </w:rPr>
        <w:t>.</w:t>
      </w:r>
      <w:r w:rsidRPr="004E65CC">
        <w:rPr>
          <w:u w:val="single"/>
          <w:lang w:val="en-US"/>
        </w:rPr>
        <w:t>budgetrf</w:t>
      </w:r>
      <w:r w:rsidRPr="004E65CC">
        <w:rPr>
          <w:u w:val="single"/>
        </w:rPr>
        <w:t>.</w:t>
      </w:r>
      <w:r w:rsidRPr="004E65CC">
        <w:rPr>
          <w:u w:val="single"/>
          <w:lang w:val="en-US"/>
        </w:rPr>
        <w:t>ru</w:t>
      </w:r>
      <w:r w:rsidRPr="004E65CC">
        <w:rPr>
          <w:u w:val="single"/>
        </w:rPr>
        <w:t xml:space="preserve">, </w:t>
      </w:r>
      <w:hyperlink r:id="rId1" w:history="1">
        <w:r w:rsidRPr="004E65CC">
          <w:rPr>
            <w:rStyle w:val="a9"/>
            <w:color w:val="auto"/>
            <w:lang w:val="en-US"/>
          </w:rPr>
          <w:t>www</w:t>
        </w:r>
        <w:r w:rsidRPr="004E65CC">
          <w:rPr>
            <w:rStyle w:val="a9"/>
            <w:color w:val="auto"/>
          </w:rPr>
          <w:t>.</w:t>
        </w:r>
        <w:r w:rsidRPr="004E65CC">
          <w:rPr>
            <w:rStyle w:val="a9"/>
            <w:color w:val="auto"/>
            <w:lang w:val="en-US"/>
          </w:rPr>
          <w:t>mediatext</w:t>
        </w:r>
        <w:r w:rsidRPr="004E65CC">
          <w:rPr>
            <w:rStyle w:val="a9"/>
            <w:color w:val="auto"/>
          </w:rPr>
          <w:t>.</w:t>
        </w:r>
        <w:r w:rsidRPr="004E65CC">
          <w:rPr>
            <w:rStyle w:val="a9"/>
            <w:color w:val="auto"/>
            <w:lang w:val="en-US"/>
          </w:rPr>
          <w:t>ru</w:t>
        </w:r>
      </w:hyperlink>
    </w:p>
  </w:footnote>
  <w:footnote w:id="5">
    <w:p w:rsidR="003C4A38" w:rsidRDefault="004E65CC" w:rsidP="00DF3C23">
      <w:pPr>
        <w:pStyle w:val="ac"/>
      </w:pPr>
      <w:r>
        <w:rPr>
          <w:rStyle w:val="ae"/>
        </w:rPr>
        <w:footnoteRef/>
      </w:r>
      <w:r>
        <w:rPr>
          <w:lang w:val="en-US"/>
        </w:rPr>
        <w:t xml:space="preserve"> www.budgetrf.ru</w:t>
      </w:r>
    </w:p>
  </w:footnote>
  <w:footnote w:id="6">
    <w:p w:rsidR="003C4A38" w:rsidRDefault="004E65CC" w:rsidP="00DF3C23">
      <w:pPr>
        <w:pStyle w:val="ac"/>
      </w:pPr>
      <w:r w:rsidRPr="00D86E19">
        <w:rPr>
          <w:rStyle w:val="ae"/>
          <w:lang w:val="en-US"/>
        </w:rPr>
        <w:t>1</w:t>
      </w:r>
      <w:r w:rsidRPr="00D86E19">
        <w:rPr>
          <w:lang w:val="en-US"/>
        </w:rPr>
        <w:t xml:space="preserve"> e-mail: </w:t>
      </w:r>
      <w:hyperlink r:id="rId2" w:history="1">
        <w:r w:rsidRPr="00D86E19">
          <w:rPr>
            <w:rStyle w:val="a9"/>
            <w:color w:val="auto"/>
            <w:lang w:val="en-US"/>
          </w:rPr>
          <w:t>DeminDI@splav.ru</w:t>
        </w:r>
      </w:hyperlink>
      <w:r w:rsidRPr="00D86E19">
        <w:rPr>
          <w:lang w:val="en-US"/>
        </w:rPr>
        <w:t xml:space="preserve"> </w:t>
      </w:r>
    </w:p>
  </w:footnote>
  <w:footnote w:id="7">
    <w:p w:rsidR="003C4A38" w:rsidRDefault="004E65CC" w:rsidP="00DF3C23">
      <w:pPr>
        <w:pStyle w:val="ac"/>
      </w:pPr>
      <w:r w:rsidRPr="00EF3DD7">
        <w:rPr>
          <w:rStyle w:val="ae"/>
        </w:rPr>
        <w:t>1</w:t>
      </w:r>
      <w:r w:rsidRPr="00EF3DD7">
        <w:t>Удельный вес – от 0 до 1; Оценка – от 1 до 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FCC4A27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946163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636E127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95C422C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273C91F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40A5C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B48C83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37CB88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CA6358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05EA71A"/>
    <w:lvl w:ilvl="0">
      <w:start w:val="1"/>
      <w:numFmt w:val="bullet"/>
      <w:lvlText w:val=""/>
      <w:lvlJc w:val="left"/>
      <w:pPr>
        <w:tabs>
          <w:tab w:val="num" w:pos="360"/>
        </w:tabs>
        <w:ind w:left="360" w:hanging="360"/>
      </w:pPr>
      <w:rPr>
        <w:rFonts w:ascii="Symbol" w:hAnsi="Symbol" w:hint="default"/>
      </w:rPr>
    </w:lvl>
  </w:abstractNum>
  <w:abstractNum w:abstractNumId="10">
    <w:nsid w:val="08CB7300"/>
    <w:multiLevelType w:val="hybridMultilevel"/>
    <w:tmpl w:val="67CED38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10763FD9"/>
    <w:multiLevelType w:val="multilevel"/>
    <w:tmpl w:val="2E027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4A07EAC"/>
    <w:multiLevelType w:val="hybridMultilevel"/>
    <w:tmpl w:val="EAFAFDD8"/>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nsid w:val="1A112C08"/>
    <w:multiLevelType w:val="multilevel"/>
    <w:tmpl w:val="3148E38C"/>
    <w:lvl w:ilvl="0">
      <w:start w:val="1"/>
      <w:numFmt w:val="decimal"/>
      <w:lvlText w:val="%1."/>
      <w:lvlJc w:val="left"/>
      <w:pPr>
        <w:ind w:left="825" w:hanging="360"/>
      </w:pPr>
      <w:rPr>
        <w:rFonts w:cs="Times New Roman" w:hint="default"/>
      </w:rPr>
    </w:lvl>
    <w:lvl w:ilvl="1">
      <w:start w:val="1"/>
      <w:numFmt w:val="lowerLetter"/>
      <w:lvlText w:val="%2."/>
      <w:lvlJc w:val="left"/>
      <w:pPr>
        <w:ind w:left="1545" w:hanging="360"/>
      </w:pPr>
      <w:rPr>
        <w:rFonts w:cs="Times New Roman"/>
      </w:rPr>
    </w:lvl>
    <w:lvl w:ilvl="2">
      <w:start w:val="1"/>
      <w:numFmt w:val="lowerRoman"/>
      <w:lvlText w:val="%3."/>
      <w:lvlJc w:val="right"/>
      <w:pPr>
        <w:ind w:left="2265" w:hanging="180"/>
      </w:pPr>
      <w:rPr>
        <w:rFonts w:cs="Times New Roman"/>
      </w:rPr>
    </w:lvl>
    <w:lvl w:ilvl="3">
      <w:start w:val="1"/>
      <w:numFmt w:val="decimal"/>
      <w:lvlText w:val="%4."/>
      <w:lvlJc w:val="left"/>
      <w:pPr>
        <w:ind w:left="2985" w:hanging="360"/>
      </w:pPr>
      <w:rPr>
        <w:rFonts w:cs="Times New Roman"/>
      </w:rPr>
    </w:lvl>
    <w:lvl w:ilvl="4">
      <w:start w:val="1"/>
      <w:numFmt w:val="lowerLetter"/>
      <w:lvlText w:val="%5."/>
      <w:lvlJc w:val="left"/>
      <w:pPr>
        <w:ind w:left="3705" w:hanging="360"/>
      </w:pPr>
      <w:rPr>
        <w:rFonts w:cs="Times New Roman"/>
      </w:rPr>
    </w:lvl>
    <w:lvl w:ilvl="5">
      <w:start w:val="1"/>
      <w:numFmt w:val="lowerRoman"/>
      <w:lvlText w:val="%6."/>
      <w:lvlJc w:val="right"/>
      <w:pPr>
        <w:ind w:left="4425" w:hanging="180"/>
      </w:pPr>
      <w:rPr>
        <w:rFonts w:cs="Times New Roman"/>
      </w:rPr>
    </w:lvl>
    <w:lvl w:ilvl="6">
      <w:start w:val="1"/>
      <w:numFmt w:val="decimal"/>
      <w:lvlText w:val="%7."/>
      <w:lvlJc w:val="left"/>
      <w:pPr>
        <w:ind w:left="5145" w:hanging="360"/>
      </w:pPr>
      <w:rPr>
        <w:rFonts w:cs="Times New Roman"/>
      </w:rPr>
    </w:lvl>
    <w:lvl w:ilvl="7">
      <w:start w:val="1"/>
      <w:numFmt w:val="lowerLetter"/>
      <w:lvlText w:val="%8."/>
      <w:lvlJc w:val="left"/>
      <w:pPr>
        <w:ind w:left="5865" w:hanging="360"/>
      </w:pPr>
      <w:rPr>
        <w:rFonts w:cs="Times New Roman"/>
      </w:rPr>
    </w:lvl>
    <w:lvl w:ilvl="8">
      <w:start w:val="1"/>
      <w:numFmt w:val="lowerRoman"/>
      <w:lvlText w:val="%9."/>
      <w:lvlJc w:val="right"/>
      <w:pPr>
        <w:ind w:left="6585" w:hanging="180"/>
      </w:pPr>
      <w:rPr>
        <w:rFonts w:cs="Times New Roman"/>
      </w:rPr>
    </w:lvl>
  </w:abstractNum>
  <w:abstractNum w:abstractNumId="14">
    <w:nsid w:val="1FDF554D"/>
    <w:multiLevelType w:val="hybridMultilevel"/>
    <w:tmpl w:val="C92AE88C"/>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229C6C9F"/>
    <w:multiLevelType w:val="hybridMultilevel"/>
    <w:tmpl w:val="D23C0614"/>
    <w:lvl w:ilvl="0" w:tplc="FFFFFFFF">
      <w:start w:val="1"/>
      <w:numFmt w:val="decimal"/>
      <w:lvlText w:val="%1."/>
      <w:lvlJc w:val="left"/>
      <w:pPr>
        <w:tabs>
          <w:tab w:val="num" w:pos="702"/>
        </w:tabs>
        <w:ind w:left="702"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
    <w:nsid w:val="24CD095B"/>
    <w:multiLevelType w:val="hybridMultilevel"/>
    <w:tmpl w:val="1D98B2EC"/>
    <w:lvl w:ilvl="0" w:tplc="FFFFFFFF">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17">
    <w:nsid w:val="25502927"/>
    <w:multiLevelType w:val="multilevel"/>
    <w:tmpl w:val="ED743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7FB7EE4"/>
    <w:multiLevelType w:val="hybridMultilevel"/>
    <w:tmpl w:val="F2CE5DFC"/>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ascii="Times New Roman" w:eastAsia="Times New Roman" w:hAnsi="Times New Roman"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9">
    <w:nsid w:val="2D583CA9"/>
    <w:multiLevelType w:val="hybridMultilevel"/>
    <w:tmpl w:val="D848E5DC"/>
    <w:lvl w:ilvl="0" w:tplc="FFFFFFFF">
      <w:start w:val="1"/>
      <w:numFmt w:val="bullet"/>
      <w:lvlText w:val=""/>
      <w:lvlJc w:val="left"/>
      <w:pPr>
        <w:tabs>
          <w:tab w:val="num" w:pos="1429"/>
        </w:tabs>
        <w:ind w:left="1429" w:hanging="360"/>
      </w:pPr>
      <w:rPr>
        <w:rFonts w:ascii="Symbol" w:hAnsi="Symbol"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0">
    <w:nsid w:val="30350E0C"/>
    <w:multiLevelType w:val="hybridMultilevel"/>
    <w:tmpl w:val="20408DF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310E155B"/>
    <w:multiLevelType w:val="hybridMultilevel"/>
    <w:tmpl w:val="486A9212"/>
    <w:lvl w:ilvl="0" w:tplc="0419000B">
      <w:start w:val="1"/>
      <w:numFmt w:val="bullet"/>
      <w:lvlText w:val=""/>
      <w:lvlJc w:val="left"/>
      <w:pPr>
        <w:tabs>
          <w:tab w:val="num" w:pos="1500"/>
        </w:tabs>
        <w:ind w:left="1500" w:hanging="360"/>
      </w:pPr>
      <w:rPr>
        <w:rFonts w:ascii="Wingdings" w:hAnsi="Wingdings" w:hint="default"/>
      </w:rPr>
    </w:lvl>
    <w:lvl w:ilvl="1" w:tplc="04190003" w:tentative="1">
      <w:start w:val="1"/>
      <w:numFmt w:val="bullet"/>
      <w:lvlText w:val="o"/>
      <w:lvlJc w:val="left"/>
      <w:pPr>
        <w:tabs>
          <w:tab w:val="num" w:pos="2220"/>
        </w:tabs>
        <w:ind w:left="2220" w:hanging="360"/>
      </w:pPr>
      <w:rPr>
        <w:rFonts w:ascii="Courier New" w:hAnsi="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22">
    <w:nsid w:val="33533A42"/>
    <w:multiLevelType w:val="hybridMultilevel"/>
    <w:tmpl w:val="8EDAC684"/>
    <w:lvl w:ilvl="0" w:tplc="FFFFFFFF">
      <w:start w:val="1"/>
      <w:numFmt w:val="decimal"/>
      <w:lvlText w:val="%1."/>
      <w:lvlJc w:val="left"/>
      <w:pPr>
        <w:tabs>
          <w:tab w:val="num" w:pos="645"/>
        </w:tabs>
        <w:ind w:left="645" w:hanging="360"/>
      </w:pPr>
      <w:rPr>
        <w:rFonts w:cs="Times New Roman" w:hint="default"/>
        <w:b/>
        <w:i/>
      </w:rPr>
    </w:lvl>
    <w:lvl w:ilvl="1" w:tplc="FFFFFFFF" w:tentative="1">
      <w:start w:val="1"/>
      <w:numFmt w:val="lowerLetter"/>
      <w:lvlText w:val="%2."/>
      <w:lvlJc w:val="left"/>
      <w:pPr>
        <w:tabs>
          <w:tab w:val="num" w:pos="1365"/>
        </w:tabs>
        <w:ind w:left="1365" w:hanging="360"/>
      </w:pPr>
      <w:rPr>
        <w:rFonts w:cs="Times New Roman"/>
      </w:rPr>
    </w:lvl>
    <w:lvl w:ilvl="2" w:tplc="FFFFFFFF" w:tentative="1">
      <w:start w:val="1"/>
      <w:numFmt w:val="lowerRoman"/>
      <w:lvlText w:val="%3."/>
      <w:lvlJc w:val="right"/>
      <w:pPr>
        <w:tabs>
          <w:tab w:val="num" w:pos="2085"/>
        </w:tabs>
        <w:ind w:left="2085" w:hanging="180"/>
      </w:pPr>
      <w:rPr>
        <w:rFonts w:cs="Times New Roman"/>
      </w:rPr>
    </w:lvl>
    <w:lvl w:ilvl="3" w:tplc="FFFFFFFF" w:tentative="1">
      <w:start w:val="1"/>
      <w:numFmt w:val="decimal"/>
      <w:lvlText w:val="%4."/>
      <w:lvlJc w:val="left"/>
      <w:pPr>
        <w:tabs>
          <w:tab w:val="num" w:pos="2805"/>
        </w:tabs>
        <w:ind w:left="2805" w:hanging="360"/>
      </w:pPr>
      <w:rPr>
        <w:rFonts w:cs="Times New Roman"/>
      </w:rPr>
    </w:lvl>
    <w:lvl w:ilvl="4" w:tplc="FFFFFFFF" w:tentative="1">
      <w:start w:val="1"/>
      <w:numFmt w:val="lowerLetter"/>
      <w:lvlText w:val="%5."/>
      <w:lvlJc w:val="left"/>
      <w:pPr>
        <w:tabs>
          <w:tab w:val="num" w:pos="3525"/>
        </w:tabs>
        <w:ind w:left="3525" w:hanging="360"/>
      </w:pPr>
      <w:rPr>
        <w:rFonts w:cs="Times New Roman"/>
      </w:rPr>
    </w:lvl>
    <w:lvl w:ilvl="5" w:tplc="FFFFFFFF" w:tentative="1">
      <w:start w:val="1"/>
      <w:numFmt w:val="lowerRoman"/>
      <w:lvlText w:val="%6."/>
      <w:lvlJc w:val="right"/>
      <w:pPr>
        <w:tabs>
          <w:tab w:val="num" w:pos="4245"/>
        </w:tabs>
        <w:ind w:left="4245" w:hanging="180"/>
      </w:pPr>
      <w:rPr>
        <w:rFonts w:cs="Times New Roman"/>
      </w:rPr>
    </w:lvl>
    <w:lvl w:ilvl="6" w:tplc="FFFFFFFF" w:tentative="1">
      <w:start w:val="1"/>
      <w:numFmt w:val="decimal"/>
      <w:lvlText w:val="%7."/>
      <w:lvlJc w:val="left"/>
      <w:pPr>
        <w:tabs>
          <w:tab w:val="num" w:pos="4965"/>
        </w:tabs>
        <w:ind w:left="4965" w:hanging="360"/>
      </w:pPr>
      <w:rPr>
        <w:rFonts w:cs="Times New Roman"/>
      </w:rPr>
    </w:lvl>
    <w:lvl w:ilvl="7" w:tplc="FFFFFFFF" w:tentative="1">
      <w:start w:val="1"/>
      <w:numFmt w:val="lowerLetter"/>
      <w:lvlText w:val="%8."/>
      <w:lvlJc w:val="left"/>
      <w:pPr>
        <w:tabs>
          <w:tab w:val="num" w:pos="5685"/>
        </w:tabs>
        <w:ind w:left="5685" w:hanging="360"/>
      </w:pPr>
      <w:rPr>
        <w:rFonts w:cs="Times New Roman"/>
      </w:rPr>
    </w:lvl>
    <w:lvl w:ilvl="8" w:tplc="FFFFFFFF" w:tentative="1">
      <w:start w:val="1"/>
      <w:numFmt w:val="lowerRoman"/>
      <w:lvlText w:val="%9."/>
      <w:lvlJc w:val="right"/>
      <w:pPr>
        <w:tabs>
          <w:tab w:val="num" w:pos="6405"/>
        </w:tabs>
        <w:ind w:left="6405" w:hanging="180"/>
      </w:pPr>
      <w:rPr>
        <w:rFonts w:cs="Times New Roman"/>
      </w:rPr>
    </w:lvl>
  </w:abstractNum>
  <w:abstractNum w:abstractNumId="23">
    <w:nsid w:val="352E5370"/>
    <w:multiLevelType w:val="hybridMultilevel"/>
    <w:tmpl w:val="58320C6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3AAE5C2F"/>
    <w:multiLevelType w:val="hybridMultilevel"/>
    <w:tmpl w:val="89D2DFD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3B9A500B"/>
    <w:multiLevelType w:val="hybridMultilevel"/>
    <w:tmpl w:val="F440FC68"/>
    <w:lvl w:ilvl="0" w:tplc="FFFFFFFF">
      <w:start w:val="1"/>
      <w:numFmt w:val="bullet"/>
      <w:lvlText w:val=""/>
      <w:lvlJc w:val="left"/>
      <w:pPr>
        <w:tabs>
          <w:tab w:val="num" w:pos="1429"/>
        </w:tabs>
        <w:ind w:left="1429" w:hanging="360"/>
      </w:pPr>
      <w:rPr>
        <w:rFonts w:ascii="Wingdings" w:hAnsi="Wingdings"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6">
    <w:nsid w:val="3D286034"/>
    <w:multiLevelType w:val="hybridMultilevel"/>
    <w:tmpl w:val="E4A0893E"/>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7">
    <w:nsid w:val="409A1EB5"/>
    <w:multiLevelType w:val="hybridMultilevel"/>
    <w:tmpl w:val="200CCF3A"/>
    <w:lvl w:ilvl="0" w:tplc="FFFFFFFF">
      <w:start w:val="1"/>
      <w:numFmt w:val="decimal"/>
      <w:lvlText w:val="%1."/>
      <w:lvlJc w:val="left"/>
      <w:pPr>
        <w:tabs>
          <w:tab w:val="num" w:pos="702"/>
        </w:tabs>
        <w:ind w:left="702" w:hanging="360"/>
      </w:pPr>
      <w:rPr>
        <w:rFonts w:cs="Times New Roman" w:hint="default"/>
      </w:rPr>
    </w:lvl>
    <w:lvl w:ilvl="1" w:tplc="FFFFFFFF" w:tentative="1">
      <w:start w:val="1"/>
      <w:numFmt w:val="lowerLetter"/>
      <w:lvlText w:val="%2."/>
      <w:lvlJc w:val="left"/>
      <w:pPr>
        <w:tabs>
          <w:tab w:val="num" w:pos="1422"/>
        </w:tabs>
        <w:ind w:left="1422" w:hanging="360"/>
      </w:pPr>
      <w:rPr>
        <w:rFonts w:cs="Times New Roman"/>
      </w:rPr>
    </w:lvl>
    <w:lvl w:ilvl="2" w:tplc="FFFFFFFF" w:tentative="1">
      <w:start w:val="1"/>
      <w:numFmt w:val="lowerRoman"/>
      <w:lvlText w:val="%3."/>
      <w:lvlJc w:val="right"/>
      <w:pPr>
        <w:tabs>
          <w:tab w:val="num" w:pos="2142"/>
        </w:tabs>
        <w:ind w:left="2142" w:hanging="180"/>
      </w:pPr>
      <w:rPr>
        <w:rFonts w:cs="Times New Roman"/>
      </w:rPr>
    </w:lvl>
    <w:lvl w:ilvl="3" w:tplc="FFFFFFFF" w:tentative="1">
      <w:start w:val="1"/>
      <w:numFmt w:val="decimal"/>
      <w:lvlText w:val="%4."/>
      <w:lvlJc w:val="left"/>
      <w:pPr>
        <w:tabs>
          <w:tab w:val="num" w:pos="2862"/>
        </w:tabs>
        <w:ind w:left="2862" w:hanging="360"/>
      </w:pPr>
      <w:rPr>
        <w:rFonts w:cs="Times New Roman"/>
      </w:rPr>
    </w:lvl>
    <w:lvl w:ilvl="4" w:tplc="FFFFFFFF" w:tentative="1">
      <w:start w:val="1"/>
      <w:numFmt w:val="lowerLetter"/>
      <w:lvlText w:val="%5."/>
      <w:lvlJc w:val="left"/>
      <w:pPr>
        <w:tabs>
          <w:tab w:val="num" w:pos="3582"/>
        </w:tabs>
        <w:ind w:left="3582" w:hanging="360"/>
      </w:pPr>
      <w:rPr>
        <w:rFonts w:cs="Times New Roman"/>
      </w:rPr>
    </w:lvl>
    <w:lvl w:ilvl="5" w:tplc="FFFFFFFF" w:tentative="1">
      <w:start w:val="1"/>
      <w:numFmt w:val="lowerRoman"/>
      <w:lvlText w:val="%6."/>
      <w:lvlJc w:val="right"/>
      <w:pPr>
        <w:tabs>
          <w:tab w:val="num" w:pos="4302"/>
        </w:tabs>
        <w:ind w:left="4302" w:hanging="180"/>
      </w:pPr>
      <w:rPr>
        <w:rFonts w:cs="Times New Roman"/>
      </w:rPr>
    </w:lvl>
    <w:lvl w:ilvl="6" w:tplc="FFFFFFFF" w:tentative="1">
      <w:start w:val="1"/>
      <w:numFmt w:val="decimal"/>
      <w:lvlText w:val="%7."/>
      <w:lvlJc w:val="left"/>
      <w:pPr>
        <w:tabs>
          <w:tab w:val="num" w:pos="5022"/>
        </w:tabs>
        <w:ind w:left="5022" w:hanging="360"/>
      </w:pPr>
      <w:rPr>
        <w:rFonts w:cs="Times New Roman"/>
      </w:rPr>
    </w:lvl>
    <w:lvl w:ilvl="7" w:tplc="FFFFFFFF" w:tentative="1">
      <w:start w:val="1"/>
      <w:numFmt w:val="lowerLetter"/>
      <w:lvlText w:val="%8."/>
      <w:lvlJc w:val="left"/>
      <w:pPr>
        <w:tabs>
          <w:tab w:val="num" w:pos="5742"/>
        </w:tabs>
        <w:ind w:left="5742" w:hanging="360"/>
      </w:pPr>
      <w:rPr>
        <w:rFonts w:cs="Times New Roman"/>
      </w:rPr>
    </w:lvl>
    <w:lvl w:ilvl="8" w:tplc="FFFFFFFF" w:tentative="1">
      <w:start w:val="1"/>
      <w:numFmt w:val="lowerRoman"/>
      <w:lvlText w:val="%9."/>
      <w:lvlJc w:val="right"/>
      <w:pPr>
        <w:tabs>
          <w:tab w:val="num" w:pos="6462"/>
        </w:tabs>
        <w:ind w:left="6462" w:hanging="180"/>
      </w:pPr>
      <w:rPr>
        <w:rFonts w:cs="Times New Roman"/>
      </w:rPr>
    </w:lvl>
  </w:abstractNum>
  <w:abstractNum w:abstractNumId="28">
    <w:nsid w:val="40FB311E"/>
    <w:multiLevelType w:val="hybridMultilevel"/>
    <w:tmpl w:val="EBCC9842"/>
    <w:lvl w:ilvl="0" w:tplc="7B60A22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9">
    <w:nsid w:val="477E016D"/>
    <w:multiLevelType w:val="multilevel"/>
    <w:tmpl w:val="E4A0893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nsid w:val="49836F88"/>
    <w:multiLevelType w:val="hybridMultilevel"/>
    <w:tmpl w:val="62B417C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31">
    <w:nsid w:val="51D34BB9"/>
    <w:multiLevelType w:val="hybridMultilevel"/>
    <w:tmpl w:val="62B2D32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nsid w:val="51E03CAE"/>
    <w:multiLevelType w:val="hybridMultilevel"/>
    <w:tmpl w:val="430A456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nsid w:val="56F07243"/>
    <w:multiLevelType w:val="multilevel"/>
    <w:tmpl w:val="9C528B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7720135"/>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35">
    <w:nsid w:val="5E053EA3"/>
    <w:multiLevelType w:val="hybridMultilevel"/>
    <w:tmpl w:val="3148E38C"/>
    <w:lvl w:ilvl="0" w:tplc="CE94AFC2">
      <w:start w:val="1"/>
      <w:numFmt w:val="decimal"/>
      <w:lvlText w:val="%1."/>
      <w:lvlJc w:val="left"/>
      <w:pPr>
        <w:ind w:left="825" w:hanging="360"/>
      </w:pPr>
      <w:rPr>
        <w:rFonts w:cs="Times New Roman" w:hint="default"/>
      </w:rPr>
    </w:lvl>
    <w:lvl w:ilvl="1" w:tplc="04190019" w:tentative="1">
      <w:start w:val="1"/>
      <w:numFmt w:val="lowerLetter"/>
      <w:lvlText w:val="%2."/>
      <w:lvlJc w:val="left"/>
      <w:pPr>
        <w:ind w:left="1545" w:hanging="360"/>
      </w:pPr>
      <w:rPr>
        <w:rFonts w:cs="Times New Roman"/>
      </w:rPr>
    </w:lvl>
    <w:lvl w:ilvl="2" w:tplc="0419001B" w:tentative="1">
      <w:start w:val="1"/>
      <w:numFmt w:val="lowerRoman"/>
      <w:lvlText w:val="%3."/>
      <w:lvlJc w:val="right"/>
      <w:pPr>
        <w:ind w:left="2265" w:hanging="180"/>
      </w:pPr>
      <w:rPr>
        <w:rFonts w:cs="Times New Roman"/>
      </w:rPr>
    </w:lvl>
    <w:lvl w:ilvl="3" w:tplc="0419000F" w:tentative="1">
      <w:start w:val="1"/>
      <w:numFmt w:val="decimal"/>
      <w:lvlText w:val="%4."/>
      <w:lvlJc w:val="left"/>
      <w:pPr>
        <w:ind w:left="2985" w:hanging="360"/>
      </w:pPr>
      <w:rPr>
        <w:rFonts w:cs="Times New Roman"/>
      </w:rPr>
    </w:lvl>
    <w:lvl w:ilvl="4" w:tplc="04190019" w:tentative="1">
      <w:start w:val="1"/>
      <w:numFmt w:val="lowerLetter"/>
      <w:lvlText w:val="%5."/>
      <w:lvlJc w:val="left"/>
      <w:pPr>
        <w:ind w:left="3705" w:hanging="360"/>
      </w:pPr>
      <w:rPr>
        <w:rFonts w:cs="Times New Roman"/>
      </w:rPr>
    </w:lvl>
    <w:lvl w:ilvl="5" w:tplc="0419001B" w:tentative="1">
      <w:start w:val="1"/>
      <w:numFmt w:val="lowerRoman"/>
      <w:lvlText w:val="%6."/>
      <w:lvlJc w:val="right"/>
      <w:pPr>
        <w:ind w:left="4425" w:hanging="180"/>
      </w:pPr>
      <w:rPr>
        <w:rFonts w:cs="Times New Roman"/>
      </w:rPr>
    </w:lvl>
    <w:lvl w:ilvl="6" w:tplc="0419000F" w:tentative="1">
      <w:start w:val="1"/>
      <w:numFmt w:val="decimal"/>
      <w:lvlText w:val="%7."/>
      <w:lvlJc w:val="left"/>
      <w:pPr>
        <w:ind w:left="5145" w:hanging="360"/>
      </w:pPr>
      <w:rPr>
        <w:rFonts w:cs="Times New Roman"/>
      </w:rPr>
    </w:lvl>
    <w:lvl w:ilvl="7" w:tplc="04190019" w:tentative="1">
      <w:start w:val="1"/>
      <w:numFmt w:val="lowerLetter"/>
      <w:lvlText w:val="%8."/>
      <w:lvlJc w:val="left"/>
      <w:pPr>
        <w:ind w:left="5865" w:hanging="360"/>
      </w:pPr>
      <w:rPr>
        <w:rFonts w:cs="Times New Roman"/>
      </w:rPr>
    </w:lvl>
    <w:lvl w:ilvl="8" w:tplc="0419001B" w:tentative="1">
      <w:start w:val="1"/>
      <w:numFmt w:val="lowerRoman"/>
      <w:lvlText w:val="%9."/>
      <w:lvlJc w:val="right"/>
      <w:pPr>
        <w:ind w:left="6585" w:hanging="180"/>
      </w:pPr>
      <w:rPr>
        <w:rFonts w:cs="Times New Roman"/>
      </w:rPr>
    </w:lvl>
  </w:abstractNum>
  <w:abstractNum w:abstractNumId="36">
    <w:nsid w:val="61513CE8"/>
    <w:multiLevelType w:val="hybridMultilevel"/>
    <w:tmpl w:val="8D50BF8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7">
    <w:nsid w:val="617C297B"/>
    <w:multiLevelType w:val="hybridMultilevel"/>
    <w:tmpl w:val="08A4C17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nsid w:val="73DF7CBA"/>
    <w:multiLevelType w:val="hybridMultilevel"/>
    <w:tmpl w:val="D0782B08"/>
    <w:lvl w:ilvl="0" w:tplc="23003FC4">
      <w:start w:val="1"/>
      <w:numFmt w:val="decimal"/>
      <w:lvlText w:val="%1."/>
      <w:lvlJc w:val="left"/>
      <w:pPr>
        <w:ind w:left="720" w:hanging="360"/>
      </w:pPr>
      <w:rPr>
        <w:rFonts w:cs="Times New Roman" w:hint="default"/>
        <w:b/>
        <w:i/>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759A612B"/>
    <w:multiLevelType w:val="multilevel"/>
    <w:tmpl w:val="3148E38C"/>
    <w:lvl w:ilvl="0">
      <w:start w:val="1"/>
      <w:numFmt w:val="decimal"/>
      <w:lvlText w:val="%1."/>
      <w:lvlJc w:val="left"/>
      <w:pPr>
        <w:ind w:left="825" w:hanging="360"/>
      </w:pPr>
      <w:rPr>
        <w:rFonts w:cs="Times New Roman" w:hint="default"/>
      </w:rPr>
    </w:lvl>
    <w:lvl w:ilvl="1">
      <w:start w:val="1"/>
      <w:numFmt w:val="lowerLetter"/>
      <w:lvlText w:val="%2."/>
      <w:lvlJc w:val="left"/>
      <w:pPr>
        <w:ind w:left="1545" w:hanging="360"/>
      </w:pPr>
      <w:rPr>
        <w:rFonts w:cs="Times New Roman"/>
      </w:rPr>
    </w:lvl>
    <w:lvl w:ilvl="2">
      <w:start w:val="1"/>
      <w:numFmt w:val="lowerRoman"/>
      <w:lvlText w:val="%3."/>
      <w:lvlJc w:val="right"/>
      <w:pPr>
        <w:ind w:left="2265" w:hanging="180"/>
      </w:pPr>
      <w:rPr>
        <w:rFonts w:cs="Times New Roman"/>
      </w:rPr>
    </w:lvl>
    <w:lvl w:ilvl="3">
      <w:start w:val="1"/>
      <w:numFmt w:val="decimal"/>
      <w:lvlText w:val="%4."/>
      <w:lvlJc w:val="left"/>
      <w:pPr>
        <w:ind w:left="2985" w:hanging="360"/>
      </w:pPr>
      <w:rPr>
        <w:rFonts w:cs="Times New Roman"/>
      </w:rPr>
    </w:lvl>
    <w:lvl w:ilvl="4">
      <w:start w:val="1"/>
      <w:numFmt w:val="lowerLetter"/>
      <w:lvlText w:val="%5."/>
      <w:lvlJc w:val="left"/>
      <w:pPr>
        <w:ind w:left="3705" w:hanging="360"/>
      </w:pPr>
      <w:rPr>
        <w:rFonts w:cs="Times New Roman"/>
      </w:rPr>
    </w:lvl>
    <w:lvl w:ilvl="5">
      <w:start w:val="1"/>
      <w:numFmt w:val="lowerRoman"/>
      <w:lvlText w:val="%6."/>
      <w:lvlJc w:val="right"/>
      <w:pPr>
        <w:ind w:left="4425" w:hanging="180"/>
      </w:pPr>
      <w:rPr>
        <w:rFonts w:cs="Times New Roman"/>
      </w:rPr>
    </w:lvl>
    <w:lvl w:ilvl="6">
      <w:start w:val="1"/>
      <w:numFmt w:val="decimal"/>
      <w:lvlText w:val="%7."/>
      <w:lvlJc w:val="left"/>
      <w:pPr>
        <w:ind w:left="5145" w:hanging="360"/>
      </w:pPr>
      <w:rPr>
        <w:rFonts w:cs="Times New Roman"/>
      </w:rPr>
    </w:lvl>
    <w:lvl w:ilvl="7">
      <w:start w:val="1"/>
      <w:numFmt w:val="lowerLetter"/>
      <w:lvlText w:val="%8."/>
      <w:lvlJc w:val="left"/>
      <w:pPr>
        <w:ind w:left="5865" w:hanging="360"/>
      </w:pPr>
      <w:rPr>
        <w:rFonts w:cs="Times New Roman"/>
      </w:rPr>
    </w:lvl>
    <w:lvl w:ilvl="8">
      <w:start w:val="1"/>
      <w:numFmt w:val="lowerRoman"/>
      <w:lvlText w:val="%9."/>
      <w:lvlJc w:val="right"/>
      <w:pPr>
        <w:ind w:left="6585" w:hanging="180"/>
      </w:pPr>
      <w:rPr>
        <w:rFonts w:cs="Times New Roman"/>
      </w:rPr>
    </w:lvl>
  </w:abstractNum>
  <w:abstractNum w:abstractNumId="40">
    <w:nsid w:val="76501996"/>
    <w:multiLevelType w:val="hybridMultilevel"/>
    <w:tmpl w:val="9AC879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nsid w:val="77095F92"/>
    <w:multiLevelType w:val="hybridMultilevel"/>
    <w:tmpl w:val="7EF2810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nsid w:val="7AB257DC"/>
    <w:multiLevelType w:val="multilevel"/>
    <w:tmpl w:val="3B48B902"/>
    <w:lvl w:ilvl="0">
      <w:start w:val="1"/>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1185"/>
        </w:tabs>
        <w:ind w:left="1185" w:hanging="720"/>
      </w:pPr>
      <w:rPr>
        <w:rFonts w:cs="Times New Roman" w:hint="default"/>
      </w:rPr>
    </w:lvl>
    <w:lvl w:ilvl="2">
      <w:start w:val="1"/>
      <w:numFmt w:val="decimal"/>
      <w:lvlText w:val="%1.%2.%3."/>
      <w:lvlJc w:val="left"/>
      <w:pPr>
        <w:tabs>
          <w:tab w:val="num" w:pos="1650"/>
        </w:tabs>
        <w:ind w:left="1650" w:hanging="720"/>
      </w:pPr>
      <w:rPr>
        <w:rFonts w:cs="Times New Roman" w:hint="default"/>
      </w:rPr>
    </w:lvl>
    <w:lvl w:ilvl="3">
      <w:start w:val="1"/>
      <w:numFmt w:val="decimal"/>
      <w:lvlText w:val="%1.%2.%3.%4."/>
      <w:lvlJc w:val="left"/>
      <w:pPr>
        <w:tabs>
          <w:tab w:val="num" w:pos="2475"/>
        </w:tabs>
        <w:ind w:left="2475" w:hanging="1080"/>
      </w:pPr>
      <w:rPr>
        <w:rFonts w:cs="Times New Roman" w:hint="default"/>
      </w:rPr>
    </w:lvl>
    <w:lvl w:ilvl="4">
      <w:start w:val="1"/>
      <w:numFmt w:val="decimal"/>
      <w:lvlText w:val="%1.%2.%3.%4.%5."/>
      <w:lvlJc w:val="left"/>
      <w:pPr>
        <w:tabs>
          <w:tab w:val="num" w:pos="3300"/>
        </w:tabs>
        <w:ind w:left="3300" w:hanging="1440"/>
      </w:pPr>
      <w:rPr>
        <w:rFonts w:cs="Times New Roman" w:hint="default"/>
      </w:rPr>
    </w:lvl>
    <w:lvl w:ilvl="5">
      <w:start w:val="1"/>
      <w:numFmt w:val="decimal"/>
      <w:lvlText w:val="%1.%2.%3.%4.%5.%6."/>
      <w:lvlJc w:val="left"/>
      <w:pPr>
        <w:tabs>
          <w:tab w:val="num" w:pos="3765"/>
        </w:tabs>
        <w:ind w:left="3765" w:hanging="1440"/>
      </w:pPr>
      <w:rPr>
        <w:rFonts w:cs="Times New Roman" w:hint="default"/>
      </w:rPr>
    </w:lvl>
    <w:lvl w:ilvl="6">
      <w:start w:val="1"/>
      <w:numFmt w:val="decimal"/>
      <w:lvlText w:val="%1.%2.%3.%4.%5.%6.%7."/>
      <w:lvlJc w:val="left"/>
      <w:pPr>
        <w:tabs>
          <w:tab w:val="num" w:pos="4590"/>
        </w:tabs>
        <w:ind w:left="4590" w:hanging="1800"/>
      </w:pPr>
      <w:rPr>
        <w:rFonts w:cs="Times New Roman" w:hint="default"/>
      </w:rPr>
    </w:lvl>
    <w:lvl w:ilvl="7">
      <w:start w:val="1"/>
      <w:numFmt w:val="decimal"/>
      <w:lvlText w:val="%1.%2.%3.%4.%5.%6.%7.%8."/>
      <w:lvlJc w:val="left"/>
      <w:pPr>
        <w:tabs>
          <w:tab w:val="num" w:pos="5415"/>
        </w:tabs>
        <w:ind w:left="5415" w:hanging="2160"/>
      </w:pPr>
      <w:rPr>
        <w:rFonts w:cs="Times New Roman" w:hint="default"/>
      </w:rPr>
    </w:lvl>
    <w:lvl w:ilvl="8">
      <w:start w:val="1"/>
      <w:numFmt w:val="decimal"/>
      <w:lvlText w:val="%1.%2.%3.%4.%5.%6.%7.%8.%9."/>
      <w:lvlJc w:val="left"/>
      <w:pPr>
        <w:tabs>
          <w:tab w:val="num" w:pos="5880"/>
        </w:tabs>
        <w:ind w:left="5880" w:hanging="2160"/>
      </w:pPr>
      <w:rPr>
        <w:rFonts w:cs="Times New Roman" w:hint="default"/>
      </w:rPr>
    </w:lvl>
  </w:abstractNum>
  <w:abstractNum w:abstractNumId="43">
    <w:nsid w:val="7C017E79"/>
    <w:multiLevelType w:val="hybridMultilevel"/>
    <w:tmpl w:val="52B093E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42"/>
  </w:num>
  <w:num w:numId="2">
    <w:abstractNumId w:val="35"/>
  </w:num>
  <w:num w:numId="3">
    <w:abstractNumId w:val="16"/>
  </w:num>
  <w:num w:numId="4">
    <w:abstractNumId w:val="19"/>
  </w:num>
  <w:num w:numId="5">
    <w:abstractNumId w:val="37"/>
  </w:num>
  <w:num w:numId="6">
    <w:abstractNumId w:val="40"/>
  </w:num>
  <w:num w:numId="7">
    <w:abstractNumId w:val="20"/>
  </w:num>
  <w:num w:numId="8">
    <w:abstractNumId w:val="18"/>
  </w:num>
  <w:num w:numId="9">
    <w:abstractNumId w:val="33"/>
  </w:num>
  <w:num w:numId="10">
    <w:abstractNumId w:val="14"/>
  </w:num>
  <w:num w:numId="11">
    <w:abstractNumId w:val="22"/>
  </w:num>
  <w:num w:numId="12">
    <w:abstractNumId w:val="43"/>
  </w:num>
  <w:num w:numId="13">
    <w:abstractNumId w:val="23"/>
  </w:num>
  <w:num w:numId="14">
    <w:abstractNumId w:val="25"/>
  </w:num>
  <w:num w:numId="15">
    <w:abstractNumId w:val="32"/>
  </w:num>
  <w:num w:numId="16">
    <w:abstractNumId w:val="11"/>
  </w:num>
  <w:num w:numId="17">
    <w:abstractNumId w:val="17"/>
  </w:num>
  <w:num w:numId="18">
    <w:abstractNumId w:val="24"/>
  </w:num>
  <w:num w:numId="19">
    <w:abstractNumId w:val="31"/>
  </w:num>
  <w:num w:numId="20">
    <w:abstractNumId w:val="41"/>
  </w:num>
  <w:num w:numId="21">
    <w:abstractNumId w:val="15"/>
  </w:num>
  <w:num w:numId="22">
    <w:abstractNumId w:val="26"/>
  </w:num>
  <w:num w:numId="23">
    <w:abstractNumId w:val="12"/>
  </w:num>
  <w:num w:numId="24">
    <w:abstractNumId w:val="34"/>
  </w:num>
  <w:num w:numId="25">
    <w:abstractNumId w:val="10"/>
  </w:num>
  <w:num w:numId="26">
    <w:abstractNumId w:val="13"/>
  </w:num>
  <w:num w:numId="27">
    <w:abstractNumId w:val="36"/>
  </w:num>
  <w:num w:numId="28">
    <w:abstractNumId w:val="21"/>
  </w:num>
  <w:num w:numId="29">
    <w:abstractNumId w:val="30"/>
  </w:num>
  <w:num w:numId="30">
    <w:abstractNumId w:val="39"/>
  </w:num>
  <w:num w:numId="31">
    <w:abstractNumId w:val="27"/>
  </w:num>
  <w:num w:numId="32">
    <w:abstractNumId w:val="29"/>
  </w:num>
  <w:num w:numId="33">
    <w:abstractNumId w:val="9"/>
  </w:num>
  <w:num w:numId="34">
    <w:abstractNumId w:val="7"/>
  </w:num>
  <w:num w:numId="35">
    <w:abstractNumId w:val="6"/>
  </w:num>
  <w:num w:numId="36">
    <w:abstractNumId w:val="5"/>
  </w:num>
  <w:num w:numId="37">
    <w:abstractNumId w:val="4"/>
  </w:num>
  <w:num w:numId="38">
    <w:abstractNumId w:val="8"/>
  </w:num>
  <w:num w:numId="39">
    <w:abstractNumId w:val="3"/>
  </w:num>
  <w:num w:numId="40">
    <w:abstractNumId w:val="2"/>
  </w:num>
  <w:num w:numId="41">
    <w:abstractNumId w:val="1"/>
  </w:num>
  <w:num w:numId="42">
    <w:abstractNumId w:val="0"/>
  </w:num>
  <w:num w:numId="43">
    <w:abstractNumId w:val="28"/>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64F1"/>
    <w:rsid w:val="00000D9D"/>
    <w:rsid w:val="00036603"/>
    <w:rsid w:val="000A64DB"/>
    <w:rsid w:val="000D0103"/>
    <w:rsid w:val="000E3D92"/>
    <w:rsid w:val="000E64F1"/>
    <w:rsid w:val="000F28DA"/>
    <w:rsid w:val="000F45F0"/>
    <w:rsid w:val="0011508F"/>
    <w:rsid w:val="00180FA3"/>
    <w:rsid w:val="00191143"/>
    <w:rsid w:val="001961E1"/>
    <w:rsid w:val="001D0B2A"/>
    <w:rsid w:val="00206509"/>
    <w:rsid w:val="0027079E"/>
    <w:rsid w:val="002750E9"/>
    <w:rsid w:val="00292B00"/>
    <w:rsid w:val="002A6730"/>
    <w:rsid w:val="002B4FDB"/>
    <w:rsid w:val="002C761B"/>
    <w:rsid w:val="003026DC"/>
    <w:rsid w:val="003C4A38"/>
    <w:rsid w:val="003D2DDE"/>
    <w:rsid w:val="003D7C6A"/>
    <w:rsid w:val="003E6CF0"/>
    <w:rsid w:val="00403471"/>
    <w:rsid w:val="00430FDA"/>
    <w:rsid w:val="00445733"/>
    <w:rsid w:val="00457964"/>
    <w:rsid w:val="0046627B"/>
    <w:rsid w:val="004A2A26"/>
    <w:rsid w:val="004C05CA"/>
    <w:rsid w:val="004E65CC"/>
    <w:rsid w:val="004F4A40"/>
    <w:rsid w:val="00500E14"/>
    <w:rsid w:val="005426E3"/>
    <w:rsid w:val="00562E2C"/>
    <w:rsid w:val="00572398"/>
    <w:rsid w:val="005C370C"/>
    <w:rsid w:val="005D58B2"/>
    <w:rsid w:val="00651AB3"/>
    <w:rsid w:val="006849F6"/>
    <w:rsid w:val="00710398"/>
    <w:rsid w:val="00715BEE"/>
    <w:rsid w:val="00735BA4"/>
    <w:rsid w:val="0074325F"/>
    <w:rsid w:val="00772223"/>
    <w:rsid w:val="007A0C88"/>
    <w:rsid w:val="007A2391"/>
    <w:rsid w:val="007E6F73"/>
    <w:rsid w:val="008478C3"/>
    <w:rsid w:val="00850B07"/>
    <w:rsid w:val="0089650E"/>
    <w:rsid w:val="008A7902"/>
    <w:rsid w:val="0098718D"/>
    <w:rsid w:val="00A01091"/>
    <w:rsid w:val="00A53C5D"/>
    <w:rsid w:val="00A9602E"/>
    <w:rsid w:val="00AC69EB"/>
    <w:rsid w:val="00AF709F"/>
    <w:rsid w:val="00B05A7E"/>
    <w:rsid w:val="00B349A5"/>
    <w:rsid w:val="00BA6B88"/>
    <w:rsid w:val="00BD1A24"/>
    <w:rsid w:val="00BE307C"/>
    <w:rsid w:val="00C20EF1"/>
    <w:rsid w:val="00C32D6A"/>
    <w:rsid w:val="00C34151"/>
    <w:rsid w:val="00C4220B"/>
    <w:rsid w:val="00C65629"/>
    <w:rsid w:val="00C67B95"/>
    <w:rsid w:val="00D1037A"/>
    <w:rsid w:val="00D67369"/>
    <w:rsid w:val="00D73686"/>
    <w:rsid w:val="00D86E19"/>
    <w:rsid w:val="00DC48C1"/>
    <w:rsid w:val="00DF3C23"/>
    <w:rsid w:val="00E20D8B"/>
    <w:rsid w:val="00E36EB4"/>
    <w:rsid w:val="00E77942"/>
    <w:rsid w:val="00EA7123"/>
    <w:rsid w:val="00EB10D7"/>
    <w:rsid w:val="00EE7A97"/>
    <w:rsid w:val="00EF2E89"/>
    <w:rsid w:val="00EF3DD7"/>
    <w:rsid w:val="00EF74BF"/>
    <w:rsid w:val="00F25425"/>
    <w:rsid w:val="00F449D9"/>
    <w:rsid w:val="00F648BD"/>
    <w:rsid w:val="00F83137"/>
    <w:rsid w:val="00FB4C0B"/>
    <w:rsid w:val="00FF40BF"/>
    <w:rsid w:val="00FF502E"/>
    <w:rsid w:val="00FF69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58"/>
    <o:shapelayout v:ext="edit">
      <o:idmap v:ext="edit" data="1"/>
      <o:rules v:ext="edit">
        <o:r id="V:Rule1" type="connector" idref="#_s1075"/>
        <o:r id="V:Rule2" type="connector" idref="#_s1076"/>
        <o:r id="V:Rule3" type="connector" idref="#_s1077"/>
        <o:r id="V:Rule4" type="connector" idref="#_s1078"/>
        <o:r id="V:Rule5" type="connector" idref="#_s1079"/>
        <o:r id="V:Rule6" type="connector" idref="#_s1080"/>
        <o:r id="V:Rule7" type="connector" idref="#_s1081"/>
        <o:r id="V:Rule8" type="connector" idref="#_s1082"/>
      </o:rules>
    </o:shapelayout>
  </w:shapeDefaults>
  <w:decimalSymbol w:val=","/>
  <w:listSeparator w:val=";"/>
  <w14:defaultImageDpi w14:val="0"/>
  <w15:chartTrackingRefBased/>
  <w15:docId w15:val="{2A85586D-A5A4-4363-A479-1742E85D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locked="1" w:uiPriority="0"/>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64F1"/>
    <w:pPr>
      <w:snapToGrid w:val="0"/>
      <w:spacing w:before="100" w:after="100"/>
    </w:pPr>
    <w:rPr>
      <w:rFonts w:ascii="Times New Roman" w:hAnsi="Times New Roman"/>
      <w:sz w:val="24"/>
    </w:rPr>
  </w:style>
  <w:style w:type="paragraph" w:styleId="1">
    <w:name w:val="heading 1"/>
    <w:aliases w:val="Заголовок 1 Знак Знак,Заголовок 1 Знак Знак Знак,Заголовок 1 Знак Знак Знак Знак Знак Знак,Заголовок 11,Заголовок 1 Знак Знак1,Заголовок 1 Знак Знак Знак1"/>
    <w:basedOn w:val="a"/>
    <w:next w:val="a"/>
    <w:link w:val="10"/>
    <w:uiPriority w:val="99"/>
    <w:qFormat/>
    <w:rsid w:val="000E64F1"/>
    <w:pPr>
      <w:keepNext/>
      <w:snapToGrid/>
      <w:spacing w:before="0" w:after="0"/>
      <w:outlineLvl w:val="0"/>
    </w:pPr>
    <w:rPr>
      <w:b/>
      <w:bCs/>
      <w:sz w:val="28"/>
      <w:szCs w:val="28"/>
    </w:rPr>
  </w:style>
  <w:style w:type="paragraph" w:styleId="2">
    <w:name w:val="heading 2"/>
    <w:aliases w:val="Заголовок 2 Знак"/>
    <w:basedOn w:val="a"/>
    <w:next w:val="a"/>
    <w:link w:val="21"/>
    <w:uiPriority w:val="99"/>
    <w:qFormat/>
    <w:rsid w:val="000E64F1"/>
    <w:pPr>
      <w:keepNext/>
      <w:snapToGrid/>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0E64F1"/>
    <w:pPr>
      <w:keepNext/>
      <w:snapToGrid/>
      <w:spacing w:before="240" w:after="60"/>
      <w:outlineLvl w:val="2"/>
    </w:pPr>
    <w:rPr>
      <w:rFonts w:ascii="Arial" w:hAnsi="Arial" w:cs="Arial"/>
      <w:b/>
      <w:bCs/>
      <w:sz w:val="26"/>
      <w:szCs w:val="26"/>
    </w:rPr>
  </w:style>
  <w:style w:type="paragraph" w:styleId="4">
    <w:name w:val="heading 4"/>
    <w:basedOn w:val="a"/>
    <w:next w:val="a"/>
    <w:link w:val="40"/>
    <w:uiPriority w:val="99"/>
    <w:qFormat/>
    <w:rsid w:val="000E64F1"/>
    <w:pPr>
      <w:keepNext/>
      <w:tabs>
        <w:tab w:val="num" w:pos="864"/>
      </w:tabs>
      <w:snapToGrid/>
      <w:spacing w:before="240" w:after="60"/>
      <w:ind w:left="864" w:hanging="144"/>
      <w:outlineLvl w:val="3"/>
    </w:pPr>
    <w:rPr>
      <w:b/>
      <w:bCs/>
      <w:sz w:val="28"/>
      <w:szCs w:val="28"/>
    </w:rPr>
  </w:style>
  <w:style w:type="paragraph" w:styleId="5">
    <w:name w:val="heading 5"/>
    <w:basedOn w:val="a"/>
    <w:next w:val="a"/>
    <w:link w:val="50"/>
    <w:uiPriority w:val="99"/>
    <w:qFormat/>
    <w:rsid w:val="000E64F1"/>
    <w:pPr>
      <w:tabs>
        <w:tab w:val="num" w:pos="1008"/>
      </w:tabs>
      <w:snapToGrid/>
      <w:spacing w:before="240" w:after="60"/>
      <w:ind w:left="1008" w:hanging="432"/>
      <w:outlineLvl w:val="4"/>
    </w:pPr>
    <w:rPr>
      <w:b/>
      <w:bCs/>
      <w:i/>
      <w:iCs/>
      <w:sz w:val="26"/>
      <w:szCs w:val="26"/>
    </w:rPr>
  </w:style>
  <w:style w:type="paragraph" w:styleId="6">
    <w:name w:val="heading 6"/>
    <w:basedOn w:val="a"/>
    <w:next w:val="a"/>
    <w:link w:val="60"/>
    <w:uiPriority w:val="99"/>
    <w:qFormat/>
    <w:rsid w:val="000E64F1"/>
    <w:pPr>
      <w:snapToGrid/>
      <w:spacing w:before="240" w:after="60"/>
      <w:outlineLvl w:val="5"/>
    </w:pPr>
    <w:rPr>
      <w:b/>
      <w:bCs/>
      <w:sz w:val="22"/>
      <w:szCs w:val="22"/>
    </w:rPr>
  </w:style>
  <w:style w:type="paragraph" w:styleId="7">
    <w:name w:val="heading 7"/>
    <w:basedOn w:val="a"/>
    <w:next w:val="a"/>
    <w:link w:val="70"/>
    <w:uiPriority w:val="99"/>
    <w:qFormat/>
    <w:rsid w:val="000E64F1"/>
    <w:pPr>
      <w:snapToGrid/>
      <w:spacing w:before="240" w:after="60"/>
      <w:outlineLvl w:val="6"/>
    </w:pPr>
    <w:rPr>
      <w:szCs w:val="24"/>
    </w:rPr>
  </w:style>
  <w:style w:type="paragraph" w:styleId="8">
    <w:name w:val="heading 8"/>
    <w:basedOn w:val="a"/>
    <w:next w:val="a"/>
    <w:link w:val="80"/>
    <w:uiPriority w:val="99"/>
    <w:qFormat/>
    <w:rsid w:val="000E64F1"/>
    <w:pPr>
      <w:snapToGrid/>
      <w:spacing w:before="240" w:after="60"/>
      <w:outlineLvl w:val="7"/>
    </w:pPr>
    <w:rPr>
      <w:i/>
      <w:iCs/>
      <w:szCs w:val="24"/>
    </w:rPr>
  </w:style>
  <w:style w:type="paragraph" w:styleId="9">
    <w:name w:val="heading 9"/>
    <w:basedOn w:val="a"/>
    <w:next w:val="a"/>
    <w:link w:val="90"/>
    <w:uiPriority w:val="99"/>
    <w:qFormat/>
    <w:rsid w:val="000E64F1"/>
    <w:pPr>
      <w:snapToGrid/>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2,Заголовок 1 Знак Знак Знак Знак,Заголовок 1 Знак Знак Знак Знак Знак Знак Знак,Заголовок 11 Знак,Заголовок 1 Знак Знак1 Знак,Заголовок 1 Знак Знак Знак1 Знак"/>
    <w:link w:val="1"/>
    <w:uiPriority w:val="99"/>
    <w:locked/>
    <w:rsid w:val="000E64F1"/>
    <w:rPr>
      <w:rFonts w:ascii="Times New Roman" w:hAnsi="Times New Roman" w:cs="Times New Roman"/>
      <w:b/>
      <w:bCs/>
      <w:sz w:val="28"/>
      <w:szCs w:val="28"/>
    </w:rPr>
  </w:style>
  <w:style w:type="character" w:customStyle="1" w:styleId="21">
    <w:name w:val="Заголовок 2 Знак1"/>
    <w:aliases w:val="Заголовок 2 Знак Знак"/>
    <w:link w:val="2"/>
    <w:uiPriority w:val="99"/>
    <w:locked/>
    <w:rsid w:val="000E64F1"/>
    <w:rPr>
      <w:rFonts w:ascii="Arial" w:hAnsi="Arial" w:cs="Arial"/>
      <w:b/>
      <w:bCs/>
      <w:i/>
      <w:iCs/>
      <w:sz w:val="28"/>
      <w:szCs w:val="28"/>
    </w:rPr>
  </w:style>
  <w:style w:type="character" w:customStyle="1" w:styleId="30">
    <w:name w:val="Заголовок 3 Знак"/>
    <w:link w:val="3"/>
    <w:uiPriority w:val="99"/>
    <w:locked/>
    <w:rsid w:val="000E64F1"/>
    <w:rPr>
      <w:rFonts w:ascii="Arial" w:hAnsi="Arial" w:cs="Arial"/>
      <w:b/>
      <w:bCs/>
      <w:sz w:val="26"/>
      <w:szCs w:val="26"/>
    </w:rPr>
  </w:style>
  <w:style w:type="character" w:customStyle="1" w:styleId="40">
    <w:name w:val="Заголовок 4 Знак"/>
    <w:link w:val="4"/>
    <w:uiPriority w:val="99"/>
    <w:locked/>
    <w:rsid w:val="000E64F1"/>
    <w:rPr>
      <w:rFonts w:ascii="Times New Roman" w:hAnsi="Times New Roman" w:cs="Times New Roman"/>
      <w:b/>
      <w:bCs/>
      <w:sz w:val="28"/>
      <w:szCs w:val="28"/>
    </w:rPr>
  </w:style>
  <w:style w:type="character" w:customStyle="1" w:styleId="50">
    <w:name w:val="Заголовок 5 Знак"/>
    <w:link w:val="5"/>
    <w:uiPriority w:val="99"/>
    <w:locked/>
    <w:rsid w:val="000E64F1"/>
    <w:rPr>
      <w:rFonts w:ascii="Times New Roman" w:hAnsi="Times New Roman" w:cs="Times New Roman"/>
      <w:b/>
      <w:bCs/>
      <w:i/>
      <w:iCs/>
      <w:sz w:val="26"/>
      <w:szCs w:val="26"/>
    </w:rPr>
  </w:style>
  <w:style w:type="character" w:customStyle="1" w:styleId="60">
    <w:name w:val="Заголовок 6 Знак"/>
    <w:link w:val="6"/>
    <w:uiPriority w:val="99"/>
    <w:locked/>
    <w:rsid w:val="000E64F1"/>
    <w:rPr>
      <w:rFonts w:ascii="Times New Roman" w:hAnsi="Times New Roman" w:cs="Times New Roman"/>
      <w:b/>
      <w:bCs/>
    </w:rPr>
  </w:style>
  <w:style w:type="character" w:customStyle="1" w:styleId="70">
    <w:name w:val="Заголовок 7 Знак"/>
    <w:link w:val="7"/>
    <w:uiPriority w:val="99"/>
    <w:locked/>
    <w:rsid w:val="000E64F1"/>
    <w:rPr>
      <w:rFonts w:ascii="Times New Roman" w:hAnsi="Times New Roman" w:cs="Times New Roman"/>
      <w:sz w:val="24"/>
      <w:szCs w:val="24"/>
    </w:rPr>
  </w:style>
  <w:style w:type="character" w:customStyle="1" w:styleId="80">
    <w:name w:val="Заголовок 8 Знак"/>
    <w:link w:val="8"/>
    <w:uiPriority w:val="99"/>
    <w:locked/>
    <w:rsid w:val="000E64F1"/>
    <w:rPr>
      <w:rFonts w:ascii="Times New Roman" w:hAnsi="Times New Roman" w:cs="Times New Roman"/>
      <w:i/>
      <w:iCs/>
      <w:sz w:val="24"/>
      <w:szCs w:val="24"/>
    </w:rPr>
  </w:style>
  <w:style w:type="character" w:customStyle="1" w:styleId="90">
    <w:name w:val="Заголовок 9 Знак"/>
    <w:link w:val="9"/>
    <w:uiPriority w:val="99"/>
    <w:locked/>
    <w:rsid w:val="000E64F1"/>
    <w:rPr>
      <w:rFonts w:ascii="Arial" w:hAnsi="Arial" w:cs="Arial"/>
    </w:rPr>
  </w:style>
  <w:style w:type="paragraph" w:styleId="a3">
    <w:name w:val="List Paragraph"/>
    <w:basedOn w:val="a"/>
    <w:uiPriority w:val="99"/>
    <w:qFormat/>
    <w:rsid w:val="000E64F1"/>
    <w:pPr>
      <w:snapToGrid/>
      <w:spacing w:before="0" w:after="200" w:line="276" w:lineRule="auto"/>
      <w:ind w:left="720"/>
      <w:contextualSpacing/>
    </w:pPr>
    <w:rPr>
      <w:rFonts w:ascii="Calibri" w:hAnsi="Calibri"/>
      <w:sz w:val="22"/>
      <w:szCs w:val="22"/>
    </w:rPr>
  </w:style>
  <w:style w:type="paragraph" w:styleId="a4">
    <w:name w:val="header"/>
    <w:basedOn w:val="a"/>
    <w:link w:val="a5"/>
    <w:uiPriority w:val="99"/>
    <w:semiHidden/>
    <w:rsid w:val="000E64F1"/>
    <w:pPr>
      <w:tabs>
        <w:tab w:val="center" w:pos="4677"/>
        <w:tab w:val="right" w:pos="9355"/>
      </w:tabs>
      <w:snapToGrid/>
      <w:spacing w:before="0" w:after="0"/>
    </w:pPr>
    <w:rPr>
      <w:szCs w:val="24"/>
    </w:rPr>
  </w:style>
  <w:style w:type="character" w:customStyle="1" w:styleId="a5">
    <w:name w:val="Верхний колонтитул Знак"/>
    <w:link w:val="a4"/>
    <w:uiPriority w:val="99"/>
    <w:semiHidden/>
    <w:locked/>
    <w:rsid w:val="000E64F1"/>
    <w:rPr>
      <w:rFonts w:ascii="Times New Roman" w:hAnsi="Times New Roman" w:cs="Times New Roman"/>
      <w:sz w:val="24"/>
      <w:szCs w:val="24"/>
    </w:rPr>
  </w:style>
  <w:style w:type="character" w:customStyle="1" w:styleId="a6">
    <w:name w:val="Нижний колонтитул Знак"/>
    <w:link w:val="a7"/>
    <w:uiPriority w:val="99"/>
    <w:semiHidden/>
    <w:locked/>
    <w:rsid w:val="000E64F1"/>
    <w:rPr>
      <w:rFonts w:ascii="Times New Roman" w:hAnsi="Times New Roman" w:cs="Times New Roman"/>
      <w:sz w:val="24"/>
      <w:szCs w:val="24"/>
    </w:rPr>
  </w:style>
  <w:style w:type="paragraph" w:styleId="a7">
    <w:name w:val="footer"/>
    <w:basedOn w:val="a"/>
    <w:link w:val="a6"/>
    <w:uiPriority w:val="99"/>
    <w:semiHidden/>
    <w:rsid w:val="000E64F1"/>
    <w:pPr>
      <w:tabs>
        <w:tab w:val="center" w:pos="4677"/>
        <w:tab w:val="right" w:pos="9355"/>
      </w:tabs>
      <w:snapToGrid/>
      <w:spacing w:before="0" w:after="0"/>
    </w:pPr>
    <w:rPr>
      <w:szCs w:val="24"/>
    </w:rPr>
  </w:style>
  <w:style w:type="character" w:customStyle="1" w:styleId="11">
    <w:name w:val="Нижний колонтитул Знак1"/>
    <w:uiPriority w:val="99"/>
    <w:semiHidden/>
    <w:rPr>
      <w:rFonts w:ascii="Times New Roman" w:hAnsi="Times New Roman"/>
      <w:sz w:val="24"/>
      <w:szCs w:val="20"/>
    </w:rPr>
  </w:style>
  <w:style w:type="paragraph" w:styleId="a8">
    <w:name w:val="caption"/>
    <w:basedOn w:val="a"/>
    <w:next w:val="a"/>
    <w:uiPriority w:val="99"/>
    <w:qFormat/>
    <w:rsid w:val="000E64F1"/>
    <w:pPr>
      <w:snapToGrid/>
      <w:spacing w:before="120" w:after="120"/>
    </w:pPr>
    <w:rPr>
      <w:b/>
      <w:bCs/>
      <w:sz w:val="20"/>
    </w:rPr>
  </w:style>
  <w:style w:type="character" w:styleId="a9">
    <w:name w:val="Hyperlink"/>
    <w:uiPriority w:val="99"/>
    <w:semiHidden/>
    <w:rsid w:val="000E64F1"/>
    <w:rPr>
      <w:rFonts w:cs="Times New Roman"/>
      <w:color w:val="FF9933"/>
      <w:u w:val="single"/>
    </w:rPr>
  </w:style>
  <w:style w:type="paragraph" w:styleId="12">
    <w:name w:val="toc 1"/>
    <w:basedOn w:val="a"/>
    <w:next w:val="a"/>
    <w:autoRedefine/>
    <w:uiPriority w:val="99"/>
    <w:semiHidden/>
    <w:rsid w:val="000E64F1"/>
    <w:pPr>
      <w:snapToGrid/>
      <w:spacing w:before="0" w:after="0"/>
      <w:jc w:val="both"/>
    </w:pPr>
    <w:rPr>
      <w:sz w:val="28"/>
      <w:szCs w:val="24"/>
    </w:rPr>
  </w:style>
  <w:style w:type="paragraph" w:styleId="aa">
    <w:name w:val="Body Text"/>
    <w:basedOn w:val="a"/>
    <w:link w:val="ab"/>
    <w:uiPriority w:val="99"/>
    <w:semiHidden/>
    <w:rsid w:val="000E64F1"/>
    <w:pPr>
      <w:snapToGrid/>
      <w:spacing w:before="0" w:after="0"/>
    </w:pPr>
    <w:rPr>
      <w:b/>
      <w:bCs/>
      <w:sz w:val="28"/>
    </w:rPr>
  </w:style>
  <w:style w:type="character" w:customStyle="1" w:styleId="ab">
    <w:name w:val="Основной текст Знак"/>
    <w:link w:val="aa"/>
    <w:uiPriority w:val="99"/>
    <w:semiHidden/>
    <w:locked/>
    <w:rsid w:val="000E64F1"/>
    <w:rPr>
      <w:rFonts w:ascii="Times New Roman" w:hAnsi="Times New Roman" w:cs="Times New Roman"/>
      <w:b/>
      <w:bCs/>
      <w:sz w:val="20"/>
      <w:szCs w:val="20"/>
    </w:rPr>
  </w:style>
  <w:style w:type="paragraph" w:styleId="ac">
    <w:name w:val="footnote text"/>
    <w:basedOn w:val="a"/>
    <w:link w:val="ad"/>
    <w:uiPriority w:val="99"/>
    <w:semiHidden/>
    <w:rsid w:val="000E64F1"/>
    <w:pPr>
      <w:snapToGrid/>
      <w:spacing w:before="0" w:after="0"/>
    </w:pPr>
    <w:rPr>
      <w:sz w:val="20"/>
    </w:rPr>
  </w:style>
  <w:style w:type="character" w:customStyle="1" w:styleId="ad">
    <w:name w:val="Текст сноски Знак"/>
    <w:link w:val="ac"/>
    <w:uiPriority w:val="99"/>
    <w:semiHidden/>
    <w:locked/>
    <w:rsid w:val="000E64F1"/>
    <w:rPr>
      <w:rFonts w:ascii="Times New Roman" w:hAnsi="Times New Roman" w:cs="Times New Roman"/>
      <w:sz w:val="20"/>
      <w:szCs w:val="20"/>
    </w:rPr>
  </w:style>
  <w:style w:type="character" w:styleId="ae">
    <w:name w:val="footnote reference"/>
    <w:uiPriority w:val="99"/>
    <w:semiHidden/>
    <w:rsid w:val="000E64F1"/>
    <w:rPr>
      <w:rFonts w:cs="Times New Roman"/>
      <w:vertAlign w:val="superscript"/>
    </w:rPr>
  </w:style>
  <w:style w:type="paragraph" w:styleId="af">
    <w:name w:val="Balloon Text"/>
    <w:basedOn w:val="a"/>
    <w:link w:val="af0"/>
    <w:uiPriority w:val="99"/>
    <w:semiHidden/>
    <w:rsid w:val="000E64F1"/>
    <w:pPr>
      <w:snapToGrid/>
      <w:spacing w:before="0" w:after="0"/>
    </w:pPr>
    <w:rPr>
      <w:rFonts w:ascii="Tahoma" w:hAnsi="Tahoma" w:cs="Tahoma"/>
      <w:sz w:val="16"/>
      <w:szCs w:val="16"/>
    </w:rPr>
  </w:style>
  <w:style w:type="character" w:customStyle="1" w:styleId="af0">
    <w:name w:val="Текст выноски Знак"/>
    <w:link w:val="af"/>
    <w:uiPriority w:val="99"/>
    <w:semiHidden/>
    <w:locked/>
    <w:rsid w:val="000E64F1"/>
    <w:rPr>
      <w:rFonts w:ascii="Tahoma" w:hAnsi="Tahoma" w:cs="Tahoma"/>
      <w:sz w:val="16"/>
      <w:szCs w:val="16"/>
    </w:rPr>
  </w:style>
  <w:style w:type="character" w:customStyle="1" w:styleId="20">
    <w:name w:val="Основной текст 2 Знак"/>
    <w:link w:val="22"/>
    <w:uiPriority w:val="99"/>
    <w:semiHidden/>
    <w:locked/>
    <w:rsid w:val="000E64F1"/>
    <w:rPr>
      <w:rFonts w:ascii="Times New Roman" w:hAnsi="Times New Roman" w:cs="Times New Roman"/>
      <w:sz w:val="24"/>
      <w:szCs w:val="24"/>
    </w:rPr>
  </w:style>
  <w:style w:type="paragraph" w:styleId="22">
    <w:name w:val="Body Text 2"/>
    <w:basedOn w:val="a"/>
    <w:link w:val="20"/>
    <w:uiPriority w:val="99"/>
    <w:semiHidden/>
    <w:rsid w:val="000E64F1"/>
    <w:pPr>
      <w:snapToGrid/>
      <w:spacing w:before="0" w:after="120" w:line="480" w:lineRule="auto"/>
      <w:jc w:val="both"/>
    </w:pPr>
    <w:rPr>
      <w:sz w:val="28"/>
      <w:szCs w:val="24"/>
    </w:rPr>
  </w:style>
  <w:style w:type="character" w:customStyle="1" w:styleId="210">
    <w:name w:val="Основной текст 2 Знак1"/>
    <w:uiPriority w:val="99"/>
    <w:semiHidden/>
    <w:rPr>
      <w:rFonts w:ascii="Times New Roman" w:hAnsi="Times New Roman"/>
      <w:sz w:val="24"/>
      <w:szCs w:val="20"/>
    </w:rPr>
  </w:style>
  <w:style w:type="paragraph" w:customStyle="1" w:styleId="23">
    <w:name w:val="мой заголовок 2"/>
    <w:basedOn w:val="2"/>
    <w:uiPriority w:val="99"/>
    <w:rsid w:val="000E64F1"/>
    <w:pPr>
      <w:tabs>
        <w:tab w:val="num" w:pos="1440"/>
      </w:tabs>
      <w:ind w:left="1440" w:hanging="360"/>
    </w:pPr>
    <w:rPr>
      <w:rFonts w:ascii="Times New Roman" w:hAnsi="Times New Roman" w:cs="Times New Roman"/>
    </w:rPr>
  </w:style>
  <w:style w:type="paragraph" w:styleId="af1">
    <w:name w:val="List"/>
    <w:basedOn w:val="a"/>
    <w:uiPriority w:val="99"/>
    <w:semiHidden/>
    <w:rsid w:val="000E64F1"/>
    <w:pPr>
      <w:snapToGrid/>
      <w:spacing w:before="0" w:after="0"/>
      <w:ind w:left="283" w:hanging="283"/>
    </w:pPr>
    <w:rPr>
      <w:szCs w:val="24"/>
    </w:rPr>
  </w:style>
  <w:style w:type="paragraph" w:customStyle="1" w:styleId="af2">
    <w:name w:val="Îáû÷íûé"/>
    <w:uiPriority w:val="99"/>
    <w:rsid w:val="000E64F1"/>
    <w:pPr>
      <w:overflowPunct w:val="0"/>
      <w:autoSpaceDE w:val="0"/>
      <w:autoSpaceDN w:val="0"/>
      <w:adjustRightInd w:val="0"/>
      <w:textAlignment w:val="baseline"/>
    </w:pPr>
    <w:rPr>
      <w:rFonts w:ascii="Times New Roman" w:hAnsi="Times New Roman"/>
    </w:rPr>
  </w:style>
  <w:style w:type="character" w:customStyle="1" w:styleId="af3">
    <w:name w:val="Основной текст с отступом Знак"/>
    <w:link w:val="af4"/>
    <w:uiPriority w:val="99"/>
    <w:semiHidden/>
    <w:locked/>
    <w:rsid w:val="000E64F1"/>
    <w:rPr>
      <w:rFonts w:ascii="Times New Roman" w:hAnsi="Times New Roman" w:cs="Times New Roman"/>
      <w:sz w:val="24"/>
      <w:szCs w:val="24"/>
    </w:rPr>
  </w:style>
  <w:style w:type="paragraph" w:styleId="af4">
    <w:name w:val="Body Text Indent"/>
    <w:basedOn w:val="a"/>
    <w:link w:val="af3"/>
    <w:uiPriority w:val="99"/>
    <w:semiHidden/>
    <w:rsid w:val="000E64F1"/>
    <w:pPr>
      <w:snapToGrid/>
      <w:spacing w:before="0" w:after="120"/>
      <w:ind w:left="283"/>
      <w:jc w:val="both"/>
    </w:pPr>
    <w:rPr>
      <w:sz w:val="28"/>
      <w:szCs w:val="24"/>
    </w:rPr>
  </w:style>
  <w:style w:type="character" w:customStyle="1" w:styleId="13">
    <w:name w:val="Основной текст с отступом Знак1"/>
    <w:uiPriority w:val="99"/>
    <w:semiHidden/>
    <w:rPr>
      <w:rFonts w:ascii="Times New Roman" w:hAnsi="Times New Roman"/>
      <w:sz w:val="24"/>
      <w:szCs w:val="20"/>
    </w:rPr>
  </w:style>
  <w:style w:type="paragraph" w:customStyle="1" w:styleId="11111">
    <w:name w:val="мой з11111"/>
    <w:basedOn w:val="1"/>
    <w:uiPriority w:val="99"/>
    <w:rsid w:val="000E64F1"/>
    <w:pPr>
      <w:spacing w:before="240" w:after="60"/>
      <w:jc w:val="center"/>
    </w:pPr>
    <w:rPr>
      <w:caps/>
      <w:kern w:val="32"/>
    </w:rPr>
  </w:style>
  <w:style w:type="paragraph" w:styleId="af5">
    <w:name w:val="Normal (Web)"/>
    <w:basedOn w:val="a"/>
    <w:uiPriority w:val="99"/>
    <w:rsid w:val="000E64F1"/>
    <w:pPr>
      <w:snapToGrid/>
      <w:spacing w:before="0" w:after="0"/>
      <w:ind w:firstLine="200"/>
      <w:jc w:val="both"/>
    </w:pPr>
    <w:rPr>
      <w:rFonts w:ascii="Arial" w:hAnsi="Arial" w:cs="Arial"/>
      <w:color w:val="000033"/>
      <w:sz w:val="20"/>
    </w:rPr>
  </w:style>
  <w:style w:type="character" w:styleId="af6">
    <w:name w:val="Strong"/>
    <w:uiPriority w:val="99"/>
    <w:qFormat/>
    <w:rsid w:val="000E64F1"/>
    <w:rPr>
      <w:rFonts w:cs="Times New Roman"/>
      <w:b/>
      <w:bCs/>
    </w:rPr>
  </w:style>
  <w:style w:type="paragraph" w:customStyle="1" w:styleId="af7">
    <w:name w:val="для курсовых"/>
    <w:basedOn w:val="a"/>
    <w:uiPriority w:val="99"/>
    <w:rsid w:val="000E64F1"/>
    <w:pPr>
      <w:snapToGrid/>
      <w:spacing w:before="0" w:after="0" w:line="360" w:lineRule="auto"/>
      <w:jc w:val="both"/>
    </w:pPr>
    <w:rPr>
      <w:sz w:val="28"/>
      <w:szCs w:val="24"/>
    </w:rPr>
  </w:style>
  <w:style w:type="paragraph" w:customStyle="1" w:styleId="14">
    <w:name w:val="мой заголовок 1"/>
    <w:basedOn w:val="a"/>
    <w:uiPriority w:val="99"/>
    <w:rsid w:val="000E64F1"/>
    <w:pPr>
      <w:keepNext/>
      <w:tabs>
        <w:tab w:val="num" w:pos="720"/>
      </w:tabs>
      <w:snapToGrid/>
      <w:spacing w:before="240" w:after="60"/>
      <w:ind w:left="720" w:hanging="360"/>
      <w:jc w:val="center"/>
      <w:outlineLvl w:val="0"/>
    </w:pPr>
    <w:rPr>
      <w:b/>
      <w:bCs/>
      <w:caps/>
      <w:kern w:val="32"/>
      <w:sz w:val="28"/>
      <w:szCs w:val="28"/>
    </w:rPr>
  </w:style>
  <w:style w:type="paragraph" w:customStyle="1" w:styleId="BodyTextIndent21">
    <w:name w:val="Body Text Indent 21"/>
    <w:basedOn w:val="a"/>
    <w:uiPriority w:val="99"/>
    <w:rsid w:val="000E64F1"/>
    <w:pPr>
      <w:widowControl w:val="0"/>
      <w:snapToGrid/>
      <w:spacing w:before="0" w:after="0" w:line="360" w:lineRule="auto"/>
      <w:ind w:firstLine="709"/>
      <w:jc w:val="both"/>
    </w:pPr>
    <w:rPr>
      <w:color w:val="000000"/>
      <w:sz w:val="26"/>
    </w:rPr>
  </w:style>
  <w:style w:type="paragraph" w:styleId="HTML">
    <w:name w:val="HTML Preformatted"/>
    <w:basedOn w:val="a"/>
    <w:link w:val="HTML0"/>
    <w:uiPriority w:val="99"/>
    <w:rsid w:val="000E64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Courier New" w:eastAsia="SimSun" w:hAnsi="Courier New" w:cs="Courier New"/>
      <w:sz w:val="20"/>
      <w:lang w:eastAsia="zh-CN"/>
    </w:rPr>
  </w:style>
  <w:style w:type="character" w:customStyle="1" w:styleId="HTML0">
    <w:name w:val="Стандартный HTML Знак"/>
    <w:link w:val="HTML"/>
    <w:uiPriority w:val="99"/>
    <w:locked/>
    <w:rsid w:val="000E64F1"/>
    <w:rPr>
      <w:rFonts w:ascii="Courier New" w:eastAsia="SimSun" w:hAnsi="Courier New" w:cs="Courier New"/>
      <w:sz w:val="20"/>
      <w:szCs w:val="20"/>
      <w:lang w:val="x-none" w:eastAsia="zh-CN"/>
    </w:rPr>
  </w:style>
  <w:style w:type="paragraph" w:styleId="24">
    <w:name w:val="Body Text Indent 2"/>
    <w:basedOn w:val="a"/>
    <w:link w:val="25"/>
    <w:uiPriority w:val="99"/>
    <w:semiHidden/>
    <w:rsid w:val="000E64F1"/>
    <w:pPr>
      <w:snapToGrid/>
      <w:spacing w:before="0" w:after="120" w:line="480" w:lineRule="auto"/>
      <w:ind w:left="283"/>
      <w:jc w:val="both"/>
    </w:pPr>
    <w:rPr>
      <w:sz w:val="28"/>
      <w:szCs w:val="24"/>
    </w:rPr>
  </w:style>
  <w:style w:type="character" w:customStyle="1" w:styleId="25">
    <w:name w:val="Основной текст с отступом 2 Знак"/>
    <w:link w:val="24"/>
    <w:uiPriority w:val="99"/>
    <w:semiHidden/>
    <w:locked/>
    <w:rsid w:val="000E64F1"/>
    <w:rPr>
      <w:rFonts w:ascii="Times New Roman" w:hAnsi="Times New Roman" w:cs="Times New Roman"/>
      <w:sz w:val="24"/>
      <w:szCs w:val="24"/>
    </w:rPr>
  </w:style>
  <w:style w:type="paragraph" w:customStyle="1" w:styleId="BodyText21">
    <w:name w:val="Body Text 21"/>
    <w:basedOn w:val="a"/>
    <w:uiPriority w:val="99"/>
    <w:rsid w:val="000E64F1"/>
    <w:pPr>
      <w:autoSpaceDE w:val="0"/>
      <w:autoSpaceDN w:val="0"/>
      <w:adjustRightInd w:val="0"/>
      <w:snapToGrid/>
      <w:spacing w:before="0" w:after="0"/>
    </w:pPr>
    <w:rPr>
      <w:szCs w:val="24"/>
    </w:rPr>
  </w:style>
  <w:style w:type="character" w:customStyle="1" w:styleId="26">
    <w:name w:val="Заголовок 2 Знак Знак Знак"/>
    <w:uiPriority w:val="99"/>
    <w:rsid w:val="000E64F1"/>
    <w:rPr>
      <w:rFonts w:ascii="Arial" w:hAnsi="Arial" w:cs="Arial"/>
      <w:b/>
      <w:bCs/>
      <w:i/>
      <w:iCs/>
      <w:sz w:val="28"/>
      <w:szCs w:val="28"/>
      <w:lang w:val="ru-RU" w:eastAsia="ru-RU" w:bidi="ar-SA"/>
    </w:rPr>
  </w:style>
  <w:style w:type="paragraph" w:customStyle="1" w:styleId="af8">
    <w:name w:val="Лямченко"/>
    <w:basedOn w:val="a"/>
    <w:uiPriority w:val="99"/>
    <w:rsid w:val="000E64F1"/>
    <w:pPr>
      <w:overflowPunct w:val="0"/>
      <w:autoSpaceDE w:val="0"/>
      <w:autoSpaceDN w:val="0"/>
      <w:adjustRightInd w:val="0"/>
      <w:snapToGrid/>
      <w:spacing w:before="0" w:after="0" w:line="360" w:lineRule="auto"/>
      <w:ind w:firstLine="567"/>
    </w:pPr>
    <w:rPr>
      <w:sz w:val="28"/>
    </w:rPr>
  </w:style>
  <w:style w:type="character" w:customStyle="1" w:styleId="31">
    <w:name w:val="Основной текст с отступом 3 Знак"/>
    <w:link w:val="32"/>
    <w:uiPriority w:val="99"/>
    <w:semiHidden/>
    <w:locked/>
    <w:rsid w:val="000E64F1"/>
    <w:rPr>
      <w:rFonts w:ascii="Times New Roman" w:hAnsi="Times New Roman" w:cs="Times New Roman"/>
      <w:sz w:val="16"/>
      <w:szCs w:val="16"/>
    </w:rPr>
  </w:style>
  <w:style w:type="paragraph" w:styleId="32">
    <w:name w:val="Body Text Indent 3"/>
    <w:basedOn w:val="a"/>
    <w:link w:val="31"/>
    <w:uiPriority w:val="99"/>
    <w:semiHidden/>
    <w:rsid w:val="000E64F1"/>
    <w:pPr>
      <w:snapToGrid/>
      <w:spacing w:before="0" w:after="120"/>
      <w:ind w:left="283"/>
      <w:jc w:val="both"/>
    </w:pPr>
    <w:rPr>
      <w:sz w:val="16"/>
      <w:szCs w:val="16"/>
    </w:rPr>
  </w:style>
  <w:style w:type="character" w:customStyle="1" w:styleId="310">
    <w:name w:val="Основной текст с отступом 3 Знак1"/>
    <w:uiPriority w:val="99"/>
    <w:semiHidden/>
    <w:rPr>
      <w:rFonts w:ascii="Times New Roman" w:hAnsi="Times New Roman"/>
      <w:sz w:val="16"/>
      <w:szCs w:val="16"/>
    </w:rPr>
  </w:style>
  <w:style w:type="character" w:customStyle="1" w:styleId="33">
    <w:name w:val="Основной текст 3 Знак"/>
    <w:link w:val="34"/>
    <w:uiPriority w:val="99"/>
    <w:semiHidden/>
    <w:locked/>
    <w:rsid w:val="000E64F1"/>
    <w:rPr>
      <w:rFonts w:ascii="Times New Roman" w:hAnsi="Times New Roman" w:cs="Times New Roman"/>
      <w:sz w:val="16"/>
      <w:szCs w:val="16"/>
    </w:rPr>
  </w:style>
  <w:style w:type="paragraph" w:styleId="34">
    <w:name w:val="Body Text 3"/>
    <w:basedOn w:val="a"/>
    <w:link w:val="33"/>
    <w:uiPriority w:val="99"/>
    <w:semiHidden/>
    <w:rsid w:val="000E64F1"/>
    <w:pPr>
      <w:snapToGrid/>
      <w:spacing w:before="0" w:after="120"/>
      <w:jc w:val="both"/>
    </w:pPr>
    <w:rPr>
      <w:sz w:val="16"/>
      <w:szCs w:val="16"/>
    </w:rPr>
  </w:style>
  <w:style w:type="character" w:customStyle="1" w:styleId="311">
    <w:name w:val="Основной текст 3 Знак1"/>
    <w:uiPriority w:val="99"/>
    <w:semiHidden/>
    <w:rPr>
      <w:rFonts w:ascii="Times New Roman" w:hAnsi="Times New Roman"/>
      <w:sz w:val="16"/>
      <w:szCs w:val="16"/>
    </w:rPr>
  </w:style>
  <w:style w:type="character" w:customStyle="1" w:styleId="15">
    <w:name w:val="Гиперссылка1"/>
    <w:uiPriority w:val="99"/>
    <w:rsid w:val="000E64F1"/>
    <w:rPr>
      <w:rFonts w:cs="Times New Roman"/>
      <w:color w:val="006600"/>
      <w:u w:val="single"/>
    </w:rPr>
  </w:style>
  <w:style w:type="character" w:customStyle="1" w:styleId="textb1">
    <w:name w:val="textb1"/>
    <w:uiPriority w:val="99"/>
    <w:rsid w:val="000E64F1"/>
    <w:rPr>
      <w:rFonts w:ascii="Times New Roman" w:hAnsi="Times New Roman" w:cs="Times New Roman"/>
      <w:b/>
      <w:bCs/>
      <w:sz w:val="38"/>
      <w:szCs w:val="38"/>
    </w:rPr>
  </w:style>
  <w:style w:type="paragraph" w:customStyle="1" w:styleId="textj">
    <w:name w:val="text_j"/>
    <w:basedOn w:val="a"/>
    <w:uiPriority w:val="99"/>
    <w:rsid w:val="000E64F1"/>
    <w:pPr>
      <w:snapToGrid/>
      <w:spacing w:beforeAutospacing="1" w:afterAutospacing="1"/>
      <w:jc w:val="both"/>
    </w:pPr>
    <w:rPr>
      <w:sz w:val="38"/>
      <w:szCs w:val="38"/>
    </w:rPr>
  </w:style>
  <w:style w:type="paragraph" w:customStyle="1" w:styleId="af9">
    <w:name w:val="Для института"/>
    <w:basedOn w:val="a"/>
    <w:uiPriority w:val="99"/>
    <w:rsid w:val="000E64F1"/>
    <w:pPr>
      <w:snapToGrid/>
      <w:spacing w:before="0" w:after="0"/>
      <w:ind w:firstLine="540"/>
      <w:jc w:val="both"/>
    </w:pPr>
    <w:rPr>
      <w:sz w:val="28"/>
      <w:szCs w:val="28"/>
    </w:rPr>
  </w:style>
  <w:style w:type="paragraph" w:customStyle="1" w:styleId="chdr">
    <w:name w:val="chdr"/>
    <w:basedOn w:val="a"/>
    <w:uiPriority w:val="99"/>
    <w:rsid w:val="000E64F1"/>
    <w:pPr>
      <w:snapToGrid/>
      <w:spacing w:beforeAutospacing="1" w:afterAutospacing="1"/>
    </w:pPr>
    <w:rPr>
      <w:rFonts w:ascii="Verdana" w:hAnsi="Verdana"/>
      <w:color w:val="FFFFFF"/>
      <w:sz w:val="20"/>
    </w:rPr>
  </w:style>
  <w:style w:type="paragraph" w:customStyle="1" w:styleId="afa">
    <w:name w:val="Мой стиль"/>
    <w:basedOn w:val="a"/>
    <w:uiPriority w:val="99"/>
    <w:rsid w:val="000E64F1"/>
    <w:pPr>
      <w:snapToGrid/>
      <w:spacing w:before="0" w:after="0"/>
      <w:ind w:firstLine="709"/>
      <w:jc w:val="both"/>
    </w:pPr>
    <w:rPr>
      <w:sz w:val="28"/>
      <w:szCs w:val="24"/>
    </w:rPr>
  </w:style>
  <w:style w:type="paragraph" w:customStyle="1" w:styleId="ConsNormal">
    <w:name w:val="ConsNormal"/>
    <w:uiPriority w:val="99"/>
    <w:rsid w:val="000E64F1"/>
    <w:pPr>
      <w:widowControl w:val="0"/>
      <w:autoSpaceDE w:val="0"/>
      <w:autoSpaceDN w:val="0"/>
      <w:adjustRightInd w:val="0"/>
      <w:ind w:right="19772" w:firstLine="720"/>
    </w:pPr>
    <w:rPr>
      <w:rFonts w:ascii="Arial" w:hAnsi="Arial" w:cs="Arial"/>
    </w:rPr>
  </w:style>
  <w:style w:type="character" w:customStyle="1" w:styleId="afb">
    <w:name w:val="для курсовых Знак"/>
    <w:uiPriority w:val="99"/>
    <w:rsid w:val="000E64F1"/>
    <w:rPr>
      <w:rFonts w:cs="Times New Roman"/>
      <w:sz w:val="24"/>
      <w:szCs w:val="24"/>
      <w:lang w:val="ru-RU" w:eastAsia="ru-RU" w:bidi="ar-SA"/>
    </w:rPr>
  </w:style>
  <w:style w:type="character" w:styleId="afc">
    <w:name w:val="page number"/>
    <w:uiPriority w:val="99"/>
    <w:rsid w:val="005C370C"/>
    <w:rPr>
      <w:rFonts w:cs="Times New Roman"/>
    </w:rPr>
  </w:style>
  <w:style w:type="paragraph" w:styleId="27">
    <w:name w:val="toc 2"/>
    <w:basedOn w:val="a"/>
    <w:next w:val="a"/>
    <w:autoRedefine/>
    <w:uiPriority w:val="99"/>
    <w:semiHidden/>
    <w:rsid w:val="002A6730"/>
    <w:pPr>
      <w:tabs>
        <w:tab w:val="right" w:leader="dot" w:pos="9345"/>
      </w:tabs>
      <w:snapToGrid/>
      <w:spacing w:before="0" w:after="0" w:line="360" w:lineRule="auto"/>
    </w:pPr>
    <w:rPr>
      <w:noProof/>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883065">
      <w:marLeft w:val="0"/>
      <w:marRight w:val="0"/>
      <w:marTop w:val="0"/>
      <w:marBottom w:val="0"/>
      <w:divBdr>
        <w:top w:val="none" w:sz="0" w:space="0" w:color="auto"/>
        <w:left w:val="none" w:sz="0" w:space="0" w:color="auto"/>
        <w:bottom w:val="none" w:sz="0" w:space="0" w:color="auto"/>
        <w:right w:val="none" w:sz="0" w:space="0" w:color="auto"/>
      </w:divBdr>
    </w:div>
    <w:div w:id="67588306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ort.ru" TargetMode="Externa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ambler.ru" TargetMode="Externa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yperlink" Target="http://www.debryansk.r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jandeks.ru" TargetMode="External"/><Relationship Id="rId14" Type="http://schemas.openxmlformats.org/officeDocument/2006/relationships/image" Target="media/image4.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mailto:DeminDI@splav.ru" TargetMode="External"/><Relationship Id="rId1" Type="http://schemas.openxmlformats.org/officeDocument/2006/relationships/hyperlink" Target="%20http://www.mediatex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7658</Words>
  <Characters>43656</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 РФ</vt:lpstr>
    </vt:vector>
  </TitlesOfParts>
  <Company>Personal</Company>
  <LinksUpToDate>false</LinksUpToDate>
  <CharactersWithSpaces>51212</CharactersWithSpaces>
  <SharedDoc>false</SharedDoc>
  <HLinks>
    <vt:vector size="102" baseType="variant">
      <vt:variant>
        <vt:i4>7798893</vt:i4>
      </vt:variant>
      <vt:variant>
        <vt:i4>48</vt:i4>
      </vt:variant>
      <vt:variant>
        <vt:i4>0</vt:i4>
      </vt:variant>
      <vt:variant>
        <vt:i4>5</vt:i4>
      </vt:variant>
      <vt:variant>
        <vt:lpwstr>http://www.rambler.ru/</vt:lpwstr>
      </vt:variant>
      <vt:variant>
        <vt:lpwstr/>
      </vt:variant>
      <vt:variant>
        <vt:i4>786446</vt:i4>
      </vt:variant>
      <vt:variant>
        <vt:i4>45</vt:i4>
      </vt:variant>
      <vt:variant>
        <vt:i4>0</vt:i4>
      </vt:variant>
      <vt:variant>
        <vt:i4>5</vt:i4>
      </vt:variant>
      <vt:variant>
        <vt:lpwstr>http://www.debryansk.ru/</vt:lpwstr>
      </vt:variant>
      <vt:variant>
        <vt:lpwstr/>
      </vt:variant>
      <vt:variant>
        <vt:i4>6553701</vt:i4>
      </vt:variant>
      <vt:variant>
        <vt:i4>42</vt:i4>
      </vt:variant>
      <vt:variant>
        <vt:i4>0</vt:i4>
      </vt:variant>
      <vt:variant>
        <vt:i4>5</vt:i4>
      </vt:variant>
      <vt:variant>
        <vt:lpwstr>http://www.jandeks.ru/</vt:lpwstr>
      </vt:variant>
      <vt:variant>
        <vt:lpwstr/>
      </vt:variant>
      <vt:variant>
        <vt:i4>786441</vt:i4>
      </vt:variant>
      <vt:variant>
        <vt:i4>39</vt:i4>
      </vt:variant>
      <vt:variant>
        <vt:i4>0</vt:i4>
      </vt:variant>
      <vt:variant>
        <vt:i4>5</vt:i4>
      </vt:variant>
      <vt:variant>
        <vt:lpwstr>http://www.aport.ru/</vt:lpwstr>
      </vt:variant>
      <vt:variant>
        <vt:lpwstr/>
      </vt:variant>
      <vt:variant>
        <vt:i4>1310768</vt:i4>
      </vt:variant>
      <vt:variant>
        <vt:i4>32</vt:i4>
      </vt:variant>
      <vt:variant>
        <vt:i4>0</vt:i4>
      </vt:variant>
      <vt:variant>
        <vt:i4>5</vt:i4>
      </vt:variant>
      <vt:variant>
        <vt:lpwstr/>
      </vt:variant>
      <vt:variant>
        <vt:lpwstr>_Toc208334940</vt:lpwstr>
      </vt:variant>
      <vt:variant>
        <vt:i4>1245232</vt:i4>
      </vt:variant>
      <vt:variant>
        <vt:i4>29</vt:i4>
      </vt:variant>
      <vt:variant>
        <vt:i4>0</vt:i4>
      </vt:variant>
      <vt:variant>
        <vt:i4>5</vt:i4>
      </vt:variant>
      <vt:variant>
        <vt:lpwstr/>
      </vt:variant>
      <vt:variant>
        <vt:lpwstr>_Toc208334939</vt:lpwstr>
      </vt:variant>
      <vt:variant>
        <vt:i4>1245232</vt:i4>
      </vt:variant>
      <vt:variant>
        <vt:i4>26</vt:i4>
      </vt:variant>
      <vt:variant>
        <vt:i4>0</vt:i4>
      </vt:variant>
      <vt:variant>
        <vt:i4>5</vt:i4>
      </vt:variant>
      <vt:variant>
        <vt:lpwstr/>
      </vt:variant>
      <vt:variant>
        <vt:lpwstr>_Toc208334938</vt:lpwstr>
      </vt:variant>
      <vt:variant>
        <vt:i4>1245232</vt:i4>
      </vt:variant>
      <vt:variant>
        <vt:i4>23</vt:i4>
      </vt:variant>
      <vt:variant>
        <vt:i4>0</vt:i4>
      </vt:variant>
      <vt:variant>
        <vt:i4>5</vt:i4>
      </vt:variant>
      <vt:variant>
        <vt:lpwstr/>
      </vt:variant>
      <vt:variant>
        <vt:lpwstr>_Toc208334937</vt:lpwstr>
      </vt:variant>
      <vt:variant>
        <vt:i4>1245232</vt:i4>
      </vt:variant>
      <vt:variant>
        <vt:i4>20</vt:i4>
      </vt:variant>
      <vt:variant>
        <vt:i4>0</vt:i4>
      </vt:variant>
      <vt:variant>
        <vt:i4>5</vt:i4>
      </vt:variant>
      <vt:variant>
        <vt:lpwstr/>
      </vt:variant>
      <vt:variant>
        <vt:lpwstr>_Toc208334936</vt:lpwstr>
      </vt:variant>
      <vt:variant>
        <vt:i4>1245232</vt:i4>
      </vt:variant>
      <vt:variant>
        <vt:i4>17</vt:i4>
      </vt:variant>
      <vt:variant>
        <vt:i4>0</vt:i4>
      </vt:variant>
      <vt:variant>
        <vt:i4>5</vt:i4>
      </vt:variant>
      <vt:variant>
        <vt:lpwstr/>
      </vt:variant>
      <vt:variant>
        <vt:lpwstr>_Toc208334935</vt:lpwstr>
      </vt:variant>
      <vt:variant>
        <vt:i4>1245232</vt:i4>
      </vt:variant>
      <vt:variant>
        <vt:i4>14</vt:i4>
      </vt:variant>
      <vt:variant>
        <vt:i4>0</vt:i4>
      </vt:variant>
      <vt:variant>
        <vt:i4>5</vt:i4>
      </vt:variant>
      <vt:variant>
        <vt:lpwstr/>
      </vt:variant>
      <vt:variant>
        <vt:lpwstr>_Toc208334934</vt:lpwstr>
      </vt:variant>
      <vt:variant>
        <vt:i4>1245232</vt:i4>
      </vt:variant>
      <vt:variant>
        <vt:i4>11</vt:i4>
      </vt:variant>
      <vt:variant>
        <vt:i4>0</vt:i4>
      </vt:variant>
      <vt:variant>
        <vt:i4>5</vt:i4>
      </vt:variant>
      <vt:variant>
        <vt:lpwstr/>
      </vt:variant>
      <vt:variant>
        <vt:lpwstr>_Toc208334933</vt:lpwstr>
      </vt:variant>
      <vt:variant>
        <vt:i4>1245232</vt:i4>
      </vt:variant>
      <vt:variant>
        <vt:i4>8</vt:i4>
      </vt:variant>
      <vt:variant>
        <vt:i4>0</vt:i4>
      </vt:variant>
      <vt:variant>
        <vt:i4>5</vt:i4>
      </vt:variant>
      <vt:variant>
        <vt:lpwstr/>
      </vt:variant>
      <vt:variant>
        <vt:lpwstr>_Toc208334932</vt:lpwstr>
      </vt:variant>
      <vt:variant>
        <vt:i4>1245232</vt:i4>
      </vt:variant>
      <vt:variant>
        <vt:i4>5</vt:i4>
      </vt:variant>
      <vt:variant>
        <vt:i4>0</vt:i4>
      </vt:variant>
      <vt:variant>
        <vt:i4>5</vt:i4>
      </vt:variant>
      <vt:variant>
        <vt:lpwstr/>
      </vt:variant>
      <vt:variant>
        <vt:lpwstr>_Toc208334931</vt:lpwstr>
      </vt:variant>
      <vt:variant>
        <vt:i4>1245232</vt:i4>
      </vt:variant>
      <vt:variant>
        <vt:i4>2</vt:i4>
      </vt:variant>
      <vt:variant>
        <vt:i4>0</vt:i4>
      </vt:variant>
      <vt:variant>
        <vt:i4>5</vt:i4>
      </vt:variant>
      <vt:variant>
        <vt:lpwstr/>
      </vt:variant>
      <vt:variant>
        <vt:lpwstr>_Toc208334930</vt:lpwstr>
      </vt:variant>
      <vt:variant>
        <vt:i4>7798877</vt:i4>
      </vt:variant>
      <vt:variant>
        <vt:i4>3</vt:i4>
      </vt:variant>
      <vt:variant>
        <vt:i4>0</vt:i4>
      </vt:variant>
      <vt:variant>
        <vt:i4>5</vt:i4>
      </vt:variant>
      <vt:variant>
        <vt:lpwstr>mailto:DeminDI@splav.ru</vt:lpwstr>
      </vt:variant>
      <vt:variant>
        <vt:lpwstr/>
      </vt:variant>
      <vt:variant>
        <vt:i4>983051</vt:i4>
      </vt:variant>
      <vt:variant>
        <vt:i4>0</vt:i4>
      </vt:variant>
      <vt:variant>
        <vt:i4>0</vt:i4>
      </vt:variant>
      <vt:variant>
        <vt:i4>5</vt:i4>
      </vt:variant>
      <vt:variant>
        <vt:lpwstr>http://www.mediatext.ru/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 РФ</dc:title>
  <dc:subject/>
  <dc:creator>Oktava</dc:creator>
  <cp:keywords/>
  <dc:description/>
  <cp:lastModifiedBy>admin</cp:lastModifiedBy>
  <cp:revision>2</cp:revision>
  <dcterms:created xsi:type="dcterms:W3CDTF">2014-04-16T02:26:00Z</dcterms:created>
  <dcterms:modified xsi:type="dcterms:W3CDTF">2014-04-16T02:26:00Z</dcterms:modified>
</cp:coreProperties>
</file>