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466F" w:rsidRDefault="000A466F" w:rsidP="00B95706">
      <w:pPr>
        <w:jc w:val="center"/>
        <w:rPr>
          <w:b/>
          <w:i/>
          <w:sz w:val="36"/>
          <w:szCs w:val="36"/>
        </w:rPr>
      </w:pPr>
    </w:p>
    <w:p w:rsidR="00FF6CEB" w:rsidRDefault="00B95706" w:rsidP="00B95706">
      <w:pPr>
        <w:jc w:val="center"/>
        <w:rPr>
          <w:b/>
          <w:i/>
          <w:sz w:val="36"/>
          <w:szCs w:val="36"/>
        </w:rPr>
      </w:pPr>
      <w:r w:rsidRPr="00B95706">
        <w:rPr>
          <w:b/>
          <w:i/>
          <w:sz w:val="36"/>
          <w:szCs w:val="36"/>
        </w:rPr>
        <w:t>Содержание</w:t>
      </w:r>
    </w:p>
    <w:p w:rsidR="00E60D28" w:rsidRDefault="00E60D28" w:rsidP="00B95706">
      <w:pPr>
        <w:jc w:val="center"/>
        <w:rPr>
          <w:b/>
          <w:i/>
          <w:sz w:val="36"/>
          <w:szCs w:val="36"/>
        </w:rPr>
      </w:pPr>
    </w:p>
    <w:p w:rsidR="00E60D28" w:rsidRDefault="00E60D28" w:rsidP="000E11AA">
      <w:pPr>
        <w:rPr>
          <w:b/>
          <w:i/>
          <w:sz w:val="36"/>
          <w:szCs w:val="36"/>
        </w:rPr>
      </w:pPr>
    </w:p>
    <w:p w:rsidR="00B95706" w:rsidRPr="00936F6B" w:rsidRDefault="00936F6B" w:rsidP="000E11AA">
      <w:pPr>
        <w:rPr>
          <w:b/>
          <w:i/>
          <w:sz w:val="32"/>
          <w:szCs w:val="32"/>
        </w:rPr>
      </w:pPr>
      <w:r>
        <w:rPr>
          <w:b/>
          <w:i/>
          <w:sz w:val="36"/>
          <w:szCs w:val="36"/>
        </w:rPr>
        <w:t xml:space="preserve"> </w:t>
      </w:r>
      <w:r w:rsidR="00B95706">
        <w:rPr>
          <w:b/>
          <w:i/>
          <w:sz w:val="36"/>
          <w:szCs w:val="36"/>
        </w:rPr>
        <w:t xml:space="preserve">  Введение</w:t>
      </w:r>
      <w:r w:rsidRPr="00936F6B">
        <w:rPr>
          <w:i/>
          <w:sz w:val="36"/>
          <w:szCs w:val="36"/>
        </w:rPr>
        <w:t>…………………………………………………</w:t>
      </w:r>
      <w:r>
        <w:rPr>
          <w:i/>
          <w:sz w:val="36"/>
          <w:szCs w:val="36"/>
        </w:rPr>
        <w:t>……..</w:t>
      </w:r>
      <w:r w:rsidRPr="00936F6B">
        <w:rPr>
          <w:i/>
          <w:sz w:val="36"/>
          <w:szCs w:val="36"/>
        </w:rPr>
        <w:t>…….</w:t>
      </w:r>
      <w:r>
        <w:rPr>
          <w:i/>
          <w:sz w:val="36"/>
          <w:szCs w:val="36"/>
        </w:rPr>
        <w:t>.</w:t>
      </w:r>
      <w:r w:rsidRPr="00936F6B">
        <w:rPr>
          <w:i/>
          <w:sz w:val="32"/>
          <w:szCs w:val="32"/>
        </w:rPr>
        <w:t>3</w:t>
      </w:r>
    </w:p>
    <w:p w:rsidR="00B95706" w:rsidRDefault="00936F6B" w:rsidP="000E11AA">
      <w:pPr>
        <w:rPr>
          <w:b/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</w:t>
      </w:r>
      <w:r w:rsidR="000E11AA">
        <w:rPr>
          <w:b/>
          <w:i/>
          <w:sz w:val="36"/>
          <w:szCs w:val="36"/>
        </w:rPr>
        <w:t xml:space="preserve">  Глава 1.</w:t>
      </w:r>
      <w:r w:rsidR="00B95706">
        <w:rPr>
          <w:b/>
          <w:i/>
          <w:sz w:val="36"/>
          <w:szCs w:val="36"/>
        </w:rPr>
        <w:t>Основные фонды</w:t>
      </w:r>
      <w:r w:rsidRPr="00936F6B">
        <w:rPr>
          <w:i/>
          <w:sz w:val="36"/>
          <w:szCs w:val="36"/>
        </w:rPr>
        <w:t>………………………………….</w:t>
      </w:r>
      <w:r>
        <w:rPr>
          <w:i/>
          <w:sz w:val="36"/>
          <w:szCs w:val="36"/>
        </w:rPr>
        <w:t>.....</w:t>
      </w:r>
      <w:r w:rsidRPr="00936F6B">
        <w:rPr>
          <w:i/>
          <w:sz w:val="36"/>
          <w:szCs w:val="36"/>
        </w:rPr>
        <w:t>....</w:t>
      </w:r>
      <w:r>
        <w:rPr>
          <w:i/>
          <w:sz w:val="36"/>
          <w:szCs w:val="36"/>
        </w:rPr>
        <w:t>.</w:t>
      </w:r>
      <w:r w:rsidRPr="00936F6B">
        <w:rPr>
          <w:i/>
          <w:sz w:val="32"/>
          <w:szCs w:val="32"/>
        </w:rPr>
        <w:t>4</w:t>
      </w:r>
    </w:p>
    <w:p w:rsidR="00B95706" w:rsidRPr="00B95706" w:rsidRDefault="00B95706" w:rsidP="000E11AA">
      <w:pPr>
        <w:ind w:left="1080"/>
        <w:rPr>
          <w:i/>
          <w:sz w:val="32"/>
          <w:szCs w:val="32"/>
        </w:rPr>
      </w:pPr>
      <w:r w:rsidRPr="00B95706">
        <w:rPr>
          <w:i/>
          <w:sz w:val="32"/>
          <w:szCs w:val="32"/>
        </w:rPr>
        <w:t>1.1 Классификация и структура основных фондов</w:t>
      </w:r>
      <w:r w:rsidR="00936F6B">
        <w:rPr>
          <w:i/>
          <w:sz w:val="32"/>
          <w:szCs w:val="32"/>
        </w:rPr>
        <w:t>………...….4</w:t>
      </w:r>
    </w:p>
    <w:p w:rsidR="00B95706" w:rsidRPr="00B95706" w:rsidRDefault="00B95706" w:rsidP="000E11AA">
      <w:pPr>
        <w:ind w:left="1080"/>
        <w:rPr>
          <w:i/>
          <w:sz w:val="32"/>
          <w:szCs w:val="32"/>
        </w:rPr>
      </w:pPr>
      <w:r w:rsidRPr="00B95706">
        <w:rPr>
          <w:i/>
          <w:sz w:val="32"/>
          <w:szCs w:val="32"/>
        </w:rPr>
        <w:t>1.2 Учёт и оценка основных фондов</w:t>
      </w:r>
      <w:r w:rsidR="00936F6B">
        <w:rPr>
          <w:i/>
          <w:sz w:val="32"/>
          <w:szCs w:val="32"/>
        </w:rPr>
        <w:t>…………………………..….6</w:t>
      </w:r>
    </w:p>
    <w:p w:rsidR="00B95706" w:rsidRPr="00B95706" w:rsidRDefault="00B95706" w:rsidP="000E11AA">
      <w:pPr>
        <w:ind w:left="1080"/>
        <w:rPr>
          <w:i/>
          <w:sz w:val="32"/>
          <w:szCs w:val="32"/>
        </w:rPr>
      </w:pPr>
      <w:r w:rsidRPr="00B95706">
        <w:rPr>
          <w:i/>
          <w:sz w:val="32"/>
          <w:szCs w:val="32"/>
        </w:rPr>
        <w:t>1.3 Износ и амортизация основных фондов</w:t>
      </w:r>
      <w:r w:rsidR="00936F6B">
        <w:rPr>
          <w:i/>
          <w:sz w:val="32"/>
          <w:szCs w:val="32"/>
        </w:rPr>
        <w:t>……………………..9</w:t>
      </w:r>
    </w:p>
    <w:p w:rsidR="00B95706" w:rsidRPr="00936F6B" w:rsidRDefault="00936F6B" w:rsidP="00936F6B">
      <w:pPr>
        <w:rPr>
          <w:i/>
          <w:sz w:val="36"/>
          <w:szCs w:val="36"/>
        </w:rPr>
      </w:pPr>
      <w:r>
        <w:rPr>
          <w:b/>
          <w:i/>
          <w:sz w:val="36"/>
          <w:szCs w:val="36"/>
        </w:rPr>
        <w:t xml:space="preserve">  </w:t>
      </w:r>
      <w:r w:rsidR="000E11AA">
        <w:rPr>
          <w:b/>
          <w:i/>
          <w:sz w:val="36"/>
          <w:szCs w:val="36"/>
        </w:rPr>
        <w:t xml:space="preserve"> Глава 2. </w:t>
      </w:r>
      <w:r w:rsidR="00B95706">
        <w:rPr>
          <w:b/>
          <w:i/>
          <w:sz w:val="36"/>
          <w:szCs w:val="36"/>
        </w:rPr>
        <w:t>Производственная мощность предприятия</w:t>
      </w:r>
      <w:r w:rsidRPr="00936F6B">
        <w:rPr>
          <w:i/>
          <w:sz w:val="36"/>
          <w:szCs w:val="36"/>
        </w:rPr>
        <w:t>…..</w:t>
      </w:r>
      <w:r w:rsidRPr="00936F6B">
        <w:rPr>
          <w:i/>
          <w:sz w:val="32"/>
          <w:szCs w:val="32"/>
        </w:rPr>
        <w:t>16</w:t>
      </w:r>
    </w:p>
    <w:p w:rsidR="006B63CE" w:rsidRDefault="006B63CE" w:rsidP="000E11AA">
      <w:pPr>
        <w:ind w:left="360" w:firstLine="708"/>
        <w:rPr>
          <w:i/>
          <w:sz w:val="32"/>
          <w:szCs w:val="32"/>
        </w:rPr>
      </w:pPr>
      <w:r w:rsidRPr="006B63CE">
        <w:rPr>
          <w:i/>
          <w:sz w:val="32"/>
          <w:szCs w:val="32"/>
        </w:rPr>
        <w:t>2.1 Методика расчёта производственной мощности</w:t>
      </w:r>
      <w:r w:rsidR="00936F6B">
        <w:rPr>
          <w:i/>
          <w:sz w:val="32"/>
          <w:szCs w:val="32"/>
        </w:rPr>
        <w:t>……….18</w:t>
      </w:r>
    </w:p>
    <w:p w:rsidR="00936F6B" w:rsidRDefault="006B63CE" w:rsidP="00936F6B">
      <w:pPr>
        <w:ind w:left="360"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2.2 Виды производственных </w:t>
      </w:r>
      <w:r w:rsidR="00936F6B">
        <w:rPr>
          <w:i/>
          <w:sz w:val="32"/>
          <w:szCs w:val="32"/>
        </w:rPr>
        <w:t>мощностей. Баланс</w:t>
      </w:r>
      <w:r>
        <w:rPr>
          <w:i/>
          <w:sz w:val="32"/>
          <w:szCs w:val="32"/>
        </w:rPr>
        <w:t xml:space="preserve"> загрузки</w:t>
      </w:r>
    </w:p>
    <w:p w:rsidR="00015A85" w:rsidRDefault="00936F6B" w:rsidP="00936F6B">
      <w:pPr>
        <w:ind w:left="360" w:firstLine="708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  оборудования…………………………………………………….20              Заключение………………………………………………………………..…23</w:t>
      </w:r>
    </w:p>
    <w:p w:rsidR="00015A85" w:rsidRPr="006B63CE" w:rsidRDefault="00936F6B" w:rsidP="00936F6B">
      <w:pPr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   </w:t>
      </w:r>
      <w:r w:rsidR="00015A85">
        <w:rPr>
          <w:i/>
          <w:sz w:val="32"/>
          <w:szCs w:val="32"/>
        </w:rPr>
        <w:t>Список литературы</w:t>
      </w:r>
      <w:r>
        <w:rPr>
          <w:i/>
          <w:sz w:val="32"/>
          <w:szCs w:val="32"/>
        </w:rPr>
        <w:t>…………………………………………………….…24</w:t>
      </w:r>
    </w:p>
    <w:p w:rsidR="00B95706" w:rsidRPr="00B95706" w:rsidRDefault="00B95706" w:rsidP="000E11AA">
      <w:pPr>
        <w:rPr>
          <w:sz w:val="36"/>
          <w:szCs w:val="36"/>
        </w:rPr>
      </w:pPr>
    </w:p>
    <w:p w:rsidR="00B95706" w:rsidRPr="00B95706" w:rsidRDefault="00B95706" w:rsidP="000E11AA">
      <w:pPr>
        <w:rPr>
          <w:sz w:val="36"/>
          <w:szCs w:val="36"/>
        </w:rPr>
      </w:pPr>
    </w:p>
    <w:p w:rsidR="00B95706" w:rsidRPr="00B95706" w:rsidRDefault="00B95706" w:rsidP="000E11AA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B95706" w:rsidRPr="00B95706" w:rsidRDefault="00B95706" w:rsidP="00B95706">
      <w:pPr>
        <w:rPr>
          <w:sz w:val="36"/>
          <w:szCs w:val="36"/>
        </w:rPr>
      </w:pPr>
    </w:p>
    <w:p w:rsidR="00015A85" w:rsidRDefault="00015A85" w:rsidP="00015A85">
      <w:pPr>
        <w:tabs>
          <w:tab w:val="left" w:pos="4095"/>
        </w:tabs>
        <w:rPr>
          <w:i/>
          <w:sz w:val="36"/>
          <w:szCs w:val="36"/>
        </w:rPr>
      </w:pPr>
    </w:p>
    <w:p w:rsidR="000E11AA" w:rsidRDefault="00E60D28" w:rsidP="000E11AA">
      <w:pPr>
        <w:tabs>
          <w:tab w:val="left" w:pos="4095"/>
        </w:tabs>
        <w:jc w:val="center"/>
        <w:rPr>
          <w:b/>
          <w:i/>
          <w:sz w:val="36"/>
          <w:szCs w:val="36"/>
        </w:rPr>
      </w:pPr>
      <w:r w:rsidRPr="006B5F8F">
        <w:rPr>
          <w:b/>
          <w:i/>
          <w:sz w:val="36"/>
          <w:szCs w:val="36"/>
        </w:rPr>
        <w:t>Введение</w:t>
      </w:r>
    </w:p>
    <w:p w:rsidR="000E11AA" w:rsidRPr="000E11AA" w:rsidRDefault="000E11AA" w:rsidP="000E11AA">
      <w:pPr>
        <w:tabs>
          <w:tab w:val="left" w:pos="4095"/>
        </w:tabs>
        <w:jc w:val="center"/>
        <w:rPr>
          <w:b/>
          <w:i/>
          <w:sz w:val="36"/>
          <w:szCs w:val="36"/>
        </w:rPr>
      </w:pPr>
    </w:p>
    <w:p w:rsidR="006B63CE" w:rsidRPr="00DD1661" w:rsidRDefault="006B63CE" w:rsidP="00015A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DD1661">
        <w:rPr>
          <w:sz w:val="28"/>
          <w:szCs w:val="28"/>
        </w:rPr>
        <w:t>Перевод экономики на рыночные отношения продиктован логикой развития производительных сил на этапе перехода к системе свободного предпринимательства с использованием различных форм собственности.</w:t>
      </w:r>
    </w:p>
    <w:p w:rsidR="006B63CE" w:rsidRDefault="006B63CE" w:rsidP="00015A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1661">
        <w:rPr>
          <w:sz w:val="28"/>
          <w:szCs w:val="28"/>
        </w:rPr>
        <w:t>Радикальная перестройка промышленного производства на основе введения нового хозяйственного механизма ориентирует промышленную организацию на экономически обоснованное использование всех элементов производства. Их четкое взаимо</w:t>
      </w:r>
      <w:r w:rsidRPr="00DD1661">
        <w:rPr>
          <w:sz w:val="28"/>
          <w:szCs w:val="28"/>
        </w:rPr>
        <w:softHyphen/>
        <w:t>действие при рациональной структуре средств производства позволяет обеспечить нормальную хозяйственную деятельность предприятий. Составная часть средств производства — основ</w:t>
      </w:r>
      <w:r w:rsidRPr="00DD1661">
        <w:rPr>
          <w:sz w:val="28"/>
          <w:szCs w:val="28"/>
        </w:rPr>
        <w:softHyphen/>
        <w:t>ной капитал производства (основные производственные фон</w:t>
      </w:r>
      <w:r w:rsidRPr="00DD1661">
        <w:rPr>
          <w:sz w:val="28"/>
          <w:szCs w:val="28"/>
        </w:rPr>
        <w:softHyphen/>
        <w:t>ды), который занимает наиболее высокую долю в структуре имущественного комплекса. Основной капитал непосредствен</w:t>
      </w:r>
      <w:r w:rsidRPr="00DD1661">
        <w:rPr>
          <w:sz w:val="28"/>
          <w:szCs w:val="28"/>
        </w:rPr>
        <w:softHyphen/>
        <w:t>но участвует в создании материальных ценностей и тесно взаи</w:t>
      </w:r>
      <w:r w:rsidRPr="00DD1661">
        <w:rPr>
          <w:sz w:val="28"/>
          <w:szCs w:val="28"/>
        </w:rPr>
        <w:softHyphen/>
        <w:t>мосвязан с конкурентоспособностью выпускаемой продукции.</w:t>
      </w:r>
    </w:p>
    <w:p w:rsidR="006B63CE" w:rsidRDefault="006B63CE" w:rsidP="00015A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1661">
        <w:rPr>
          <w:sz w:val="28"/>
          <w:szCs w:val="28"/>
        </w:rPr>
        <w:t>Для нормальной работы предприятия очень важна такая составляющая, как учет и планирование основных фондов. Учет наличия и движения фондов необходим для того, чтобы знать ситуацию по обеспеченности ими предприятия, что позволяет ему выпускать продукцию в объеме и в сроки, требуемые рынком.</w:t>
      </w:r>
    </w:p>
    <w:p w:rsidR="006B63CE" w:rsidRDefault="006B63CE" w:rsidP="00015A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 w:rsidRPr="00DD1661">
        <w:rPr>
          <w:sz w:val="28"/>
          <w:szCs w:val="28"/>
        </w:rPr>
        <w:t>Известно, что основные фонды в процессе эксплуатации изнашиваются. Для возмещения стоимости основного капитала использу</w:t>
      </w:r>
      <w:r w:rsidRPr="00DD1661">
        <w:rPr>
          <w:sz w:val="28"/>
          <w:szCs w:val="28"/>
        </w:rPr>
        <w:softHyphen/>
        <w:t>ется амортизационный фонд, который формируется из амор</w:t>
      </w:r>
      <w:r w:rsidRPr="00DD1661">
        <w:rPr>
          <w:sz w:val="28"/>
          <w:szCs w:val="28"/>
        </w:rPr>
        <w:softHyphen/>
        <w:t>тизационных отчислений, поступивших на расчетный счет промышленного предприятия после реализации продукции.</w:t>
      </w:r>
    </w:p>
    <w:p w:rsidR="006B63CE" w:rsidRPr="00365674" w:rsidRDefault="006B63CE" w:rsidP="00015A85">
      <w:pPr>
        <w:shd w:val="clear" w:color="auto" w:fill="FFFFFF"/>
        <w:autoSpaceDE w:val="0"/>
        <w:autoSpaceDN w:val="0"/>
        <w:adjustRightInd w:val="0"/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65674">
        <w:rPr>
          <w:sz w:val="28"/>
          <w:szCs w:val="28"/>
        </w:rPr>
        <w:t xml:space="preserve"> </w:t>
      </w:r>
      <w:r w:rsidRPr="00365674">
        <w:rPr>
          <w:snapToGrid w:val="0"/>
          <w:sz w:val="28"/>
          <w:szCs w:val="28"/>
        </w:rPr>
        <w:t xml:space="preserve">Данная курсовая работа раскрывает сущность и особенности  </w:t>
      </w:r>
      <w:r>
        <w:rPr>
          <w:snapToGrid w:val="0"/>
          <w:sz w:val="28"/>
          <w:szCs w:val="28"/>
        </w:rPr>
        <w:t>основных производственных фондов, рассказывает о способах их оценки. Та</w:t>
      </w:r>
      <w:r w:rsidR="00D04B8F">
        <w:rPr>
          <w:snapToGrid w:val="0"/>
          <w:sz w:val="28"/>
          <w:szCs w:val="28"/>
        </w:rPr>
        <w:t>кже большая роль отведена производственной мощности предприятия.</w:t>
      </w:r>
    </w:p>
    <w:p w:rsidR="00B95706" w:rsidRPr="008F2613" w:rsidRDefault="006B63CE" w:rsidP="00015A85">
      <w:pPr>
        <w:tabs>
          <w:tab w:val="left" w:pos="4095"/>
        </w:tabs>
        <w:spacing w:line="360" w:lineRule="auto"/>
        <w:jc w:val="center"/>
        <w:rPr>
          <w:b/>
          <w:i/>
          <w:sz w:val="36"/>
          <w:szCs w:val="36"/>
          <w:u w:val="single"/>
        </w:rPr>
      </w:pPr>
      <w:r>
        <w:br w:type="page"/>
      </w:r>
      <w:r w:rsidR="008F2613" w:rsidRPr="008F2613">
        <w:rPr>
          <w:b/>
          <w:i/>
          <w:sz w:val="36"/>
          <w:szCs w:val="36"/>
          <w:u w:val="single"/>
        </w:rPr>
        <w:t xml:space="preserve">Глава </w:t>
      </w:r>
      <w:r w:rsidR="00FE621F" w:rsidRPr="008F2613">
        <w:rPr>
          <w:b/>
          <w:i/>
          <w:sz w:val="36"/>
          <w:szCs w:val="36"/>
          <w:u w:val="single"/>
        </w:rPr>
        <w:t>1.</w:t>
      </w:r>
      <w:r w:rsidR="00465522" w:rsidRPr="008F2613">
        <w:rPr>
          <w:b/>
          <w:i/>
          <w:sz w:val="36"/>
          <w:szCs w:val="36"/>
          <w:u w:val="single"/>
        </w:rPr>
        <w:t>Основные фонды</w:t>
      </w:r>
    </w:p>
    <w:p w:rsidR="00465522" w:rsidRPr="00FE621F" w:rsidRDefault="00FE621F" w:rsidP="00465522">
      <w:pPr>
        <w:tabs>
          <w:tab w:val="left" w:pos="4095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1.1 </w:t>
      </w:r>
      <w:r w:rsidR="00465522" w:rsidRPr="00FE621F">
        <w:rPr>
          <w:b/>
          <w:i/>
          <w:sz w:val="32"/>
          <w:szCs w:val="32"/>
        </w:rPr>
        <w:t>Классификация и структура  основных фондов</w:t>
      </w:r>
    </w:p>
    <w:p w:rsidR="00465522" w:rsidRDefault="00465522" w:rsidP="00465522">
      <w:pPr>
        <w:tabs>
          <w:tab w:val="left" w:pos="4095"/>
        </w:tabs>
        <w:rPr>
          <w:sz w:val="28"/>
          <w:szCs w:val="28"/>
        </w:rPr>
      </w:pPr>
    </w:p>
    <w:p w:rsidR="00465522" w:rsidRDefault="00465522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осуществления производственной деятельности предприятие использует ограниченные экономические </w:t>
      </w:r>
      <w:r w:rsidR="008F411F">
        <w:rPr>
          <w:sz w:val="28"/>
          <w:szCs w:val="28"/>
        </w:rPr>
        <w:t>ресурсы, которые</w:t>
      </w:r>
      <w:r>
        <w:rPr>
          <w:sz w:val="28"/>
          <w:szCs w:val="28"/>
        </w:rPr>
        <w:t xml:space="preserve"> в наиболее общей нашей классификации подразделяют на:</w:t>
      </w:r>
    </w:p>
    <w:p w:rsidR="00465522" w:rsidRDefault="00465522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1)материальные ресурсы (земля и капитал)</w:t>
      </w:r>
    </w:p>
    <w:p w:rsidR="00465522" w:rsidRDefault="00335B7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трудо</w:t>
      </w:r>
      <w:r w:rsidR="00465522">
        <w:rPr>
          <w:sz w:val="28"/>
          <w:szCs w:val="28"/>
        </w:rPr>
        <w:t>вые ресурс</w:t>
      </w:r>
      <w:r w:rsidR="008F411F">
        <w:rPr>
          <w:sz w:val="28"/>
          <w:szCs w:val="28"/>
        </w:rPr>
        <w:t>ы (</w:t>
      </w:r>
      <w:r w:rsidR="00465522">
        <w:rPr>
          <w:sz w:val="28"/>
          <w:szCs w:val="28"/>
        </w:rPr>
        <w:t>труд и предпринимательские способности)</w:t>
      </w:r>
      <w:r>
        <w:rPr>
          <w:sz w:val="28"/>
          <w:szCs w:val="28"/>
        </w:rPr>
        <w:t>.</w:t>
      </w:r>
    </w:p>
    <w:p w:rsidR="00335B7F" w:rsidRDefault="00335B7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Вместо термина «экономические ресурсы» в </w:t>
      </w:r>
      <w:r w:rsidR="008F411F">
        <w:rPr>
          <w:sz w:val="28"/>
          <w:szCs w:val="28"/>
        </w:rPr>
        <w:t>микроэкономике, к</w:t>
      </w:r>
      <w:r>
        <w:rPr>
          <w:sz w:val="28"/>
          <w:szCs w:val="28"/>
        </w:rPr>
        <w:t xml:space="preserve"> числу которых в первую очередь относится экономика </w:t>
      </w:r>
      <w:r w:rsidR="008F411F">
        <w:rPr>
          <w:sz w:val="28"/>
          <w:szCs w:val="28"/>
        </w:rPr>
        <w:t>предприятия, используется</w:t>
      </w:r>
      <w:r>
        <w:rPr>
          <w:sz w:val="28"/>
          <w:szCs w:val="28"/>
        </w:rPr>
        <w:t xml:space="preserve"> термин «факторы производства» (производственные факторы).</w:t>
      </w:r>
    </w:p>
    <w:p w:rsidR="00335B7F" w:rsidRDefault="00335B7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фактору «земля» относятся все естественные </w:t>
      </w:r>
      <w:r w:rsidR="008F411F">
        <w:rPr>
          <w:sz w:val="28"/>
          <w:szCs w:val="28"/>
        </w:rPr>
        <w:t>ресурсы, используемые</w:t>
      </w:r>
      <w:r>
        <w:rPr>
          <w:sz w:val="28"/>
          <w:szCs w:val="28"/>
        </w:rPr>
        <w:t xml:space="preserve"> в производственной деятельности предприятия,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земля,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недра,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водные и лесные ресурсы.</w:t>
      </w:r>
    </w:p>
    <w:p w:rsidR="00E7094F" w:rsidRDefault="00E7094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Все авансированные в деятельность предприятия средства можно назвать </w:t>
      </w:r>
      <w:r w:rsidR="008C2D29">
        <w:rPr>
          <w:sz w:val="28"/>
          <w:szCs w:val="28"/>
        </w:rPr>
        <w:t>капиталом. Капитал</w:t>
      </w:r>
      <w:r>
        <w:rPr>
          <w:sz w:val="28"/>
          <w:szCs w:val="28"/>
        </w:rPr>
        <w:t xml:space="preserve"> предприятия разделяется на основной и оборотный.</w:t>
      </w:r>
    </w:p>
    <w:p w:rsidR="00E7094F" w:rsidRDefault="00E7094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состав первого включаются основные </w:t>
      </w:r>
      <w:r w:rsidR="008F411F">
        <w:rPr>
          <w:sz w:val="28"/>
          <w:szCs w:val="28"/>
        </w:rPr>
        <w:t>средства, незавершенные</w:t>
      </w:r>
      <w:r>
        <w:rPr>
          <w:sz w:val="28"/>
          <w:szCs w:val="28"/>
        </w:rPr>
        <w:t xml:space="preserve"> долгосрочные финансовые инвестиции и нематериальные активы.</w:t>
      </w:r>
      <w:r w:rsidR="008F411F">
        <w:rPr>
          <w:sz w:val="28"/>
          <w:szCs w:val="28"/>
        </w:rPr>
        <w:t xml:space="preserve"> Последние</w:t>
      </w:r>
      <w:r>
        <w:rPr>
          <w:sz w:val="28"/>
          <w:szCs w:val="28"/>
        </w:rPr>
        <w:t xml:space="preserve"> не имеют физического </w:t>
      </w:r>
      <w:r w:rsidR="008F411F">
        <w:rPr>
          <w:sz w:val="28"/>
          <w:szCs w:val="28"/>
        </w:rPr>
        <w:t>выражения, но</w:t>
      </w:r>
      <w:r>
        <w:rPr>
          <w:sz w:val="28"/>
          <w:szCs w:val="28"/>
        </w:rPr>
        <w:t xml:space="preserve"> представляют ценность для предприяти</w:t>
      </w:r>
      <w:r w:rsidR="008F411F">
        <w:rPr>
          <w:sz w:val="28"/>
          <w:szCs w:val="28"/>
        </w:rPr>
        <w:t>я (</w:t>
      </w:r>
      <w:r>
        <w:rPr>
          <w:sz w:val="28"/>
          <w:szCs w:val="28"/>
        </w:rPr>
        <w:t xml:space="preserve">совокупность </w:t>
      </w:r>
      <w:r w:rsidR="008F411F">
        <w:rPr>
          <w:sz w:val="28"/>
          <w:szCs w:val="28"/>
        </w:rPr>
        <w:t>патентов, товарные</w:t>
      </w:r>
      <w:r>
        <w:rPr>
          <w:sz w:val="28"/>
          <w:szCs w:val="28"/>
        </w:rPr>
        <w:t xml:space="preserve"> </w:t>
      </w:r>
      <w:r w:rsidR="008F411F">
        <w:rPr>
          <w:sz w:val="28"/>
          <w:szCs w:val="28"/>
        </w:rPr>
        <w:t>знаки, права</w:t>
      </w:r>
      <w:r>
        <w:rPr>
          <w:sz w:val="28"/>
          <w:szCs w:val="28"/>
        </w:rPr>
        <w:t xml:space="preserve"> на объекты интеллектуальной </w:t>
      </w:r>
      <w:r w:rsidR="008F411F">
        <w:rPr>
          <w:sz w:val="28"/>
          <w:szCs w:val="28"/>
        </w:rPr>
        <w:t>собственности, компьютерное</w:t>
      </w:r>
      <w:r>
        <w:rPr>
          <w:sz w:val="28"/>
          <w:szCs w:val="28"/>
        </w:rPr>
        <w:t xml:space="preserve"> программное </w:t>
      </w:r>
      <w:r w:rsidR="008F411F">
        <w:rPr>
          <w:sz w:val="28"/>
          <w:szCs w:val="28"/>
        </w:rPr>
        <w:t>обеспечение, базы</w:t>
      </w:r>
      <w:r>
        <w:rPr>
          <w:sz w:val="28"/>
          <w:szCs w:val="28"/>
        </w:rPr>
        <w:t xml:space="preserve"> данных и др.).</w:t>
      </w:r>
    </w:p>
    <w:p w:rsidR="00E7094F" w:rsidRDefault="00E7094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Важнейшей составляющей такого капитала являются основные средства</w:t>
      </w:r>
      <w:r w:rsidR="006D463F">
        <w:rPr>
          <w:sz w:val="28"/>
          <w:szCs w:val="28"/>
        </w:rPr>
        <w:t xml:space="preserve"> (основные фонды).</w:t>
      </w:r>
    </w:p>
    <w:p w:rsidR="006D463F" w:rsidRDefault="006D463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Основные фонды</w:t>
      </w:r>
      <w:r w:rsidR="008F411F">
        <w:rPr>
          <w:b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-</w:t>
      </w:r>
      <w:r w:rsidR="008F411F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 совокупность </w:t>
      </w:r>
      <w:r w:rsidR="008F411F">
        <w:rPr>
          <w:sz w:val="28"/>
          <w:szCs w:val="28"/>
        </w:rPr>
        <w:t>производственных, материально-вещественных</w:t>
      </w:r>
      <w:r>
        <w:rPr>
          <w:sz w:val="28"/>
          <w:szCs w:val="28"/>
        </w:rPr>
        <w:t xml:space="preserve"> </w:t>
      </w:r>
      <w:r w:rsidR="008F411F">
        <w:rPr>
          <w:sz w:val="28"/>
          <w:szCs w:val="28"/>
        </w:rPr>
        <w:t>ценностей, которые</w:t>
      </w:r>
      <w:r>
        <w:rPr>
          <w:sz w:val="28"/>
          <w:szCs w:val="28"/>
        </w:rPr>
        <w:t xml:space="preserve"> действуют в процессе производства в течение длительного периода </w:t>
      </w:r>
      <w:r w:rsidR="008F411F">
        <w:rPr>
          <w:sz w:val="28"/>
          <w:szCs w:val="28"/>
        </w:rPr>
        <w:t>времени, сохраняют</w:t>
      </w:r>
      <w:r>
        <w:rPr>
          <w:sz w:val="28"/>
          <w:szCs w:val="28"/>
        </w:rPr>
        <w:t xml:space="preserve"> при этом на протяжении всего периода натурально-вещественную форму и переносят их стоимость на продукцию по частям по мере износа в виде амортизационных отчислений.</w:t>
      </w:r>
    </w:p>
    <w:p w:rsidR="006D463F" w:rsidRDefault="006D463F" w:rsidP="00015A85">
      <w:pPr>
        <w:tabs>
          <w:tab w:val="left" w:pos="4095"/>
        </w:tabs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участию в процессе производства основные фонды делятся на </w:t>
      </w:r>
      <w:r w:rsidRPr="006D463F">
        <w:rPr>
          <w:i/>
          <w:sz w:val="28"/>
          <w:szCs w:val="28"/>
        </w:rPr>
        <w:t>производственные и непроизводственные.</w:t>
      </w:r>
    </w:p>
    <w:p w:rsidR="006D463F" w:rsidRDefault="006D463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К основным производственным  фондам</w:t>
      </w:r>
      <w:r w:rsidRPr="006D46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590488">
        <w:rPr>
          <w:sz w:val="28"/>
          <w:szCs w:val="28"/>
        </w:rPr>
        <w:t>относятся</w:t>
      </w:r>
      <w:r w:rsidR="00590488" w:rsidRPr="00590488">
        <w:rPr>
          <w:sz w:val="28"/>
          <w:szCs w:val="28"/>
        </w:rPr>
        <w:t xml:space="preserve"> </w:t>
      </w:r>
      <w:r w:rsidR="008F411F" w:rsidRPr="00590488">
        <w:rPr>
          <w:sz w:val="28"/>
          <w:szCs w:val="28"/>
        </w:rPr>
        <w:t>фонды, которые</w:t>
      </w:r>
      <w:r w:rsidR="00590488" w:rsidRPr="00590488">
        <w:rPr>
          <w:sz w:val="28"/>
          <w:szCs w:val="28"/>
        </w:rPr>
        <w:t xml:space="preserve"> непосредственно участвуют в процессе производства</w:t>
      </w:r>
      <w:r w:rsidR="00590488">
        <w:rPr>
          <w:sz w:val="28"/>
          <w:szCs w:val="28"/>
        </w:rPr>
        <w:t xml:space="preserve"> (машины и </w:t>
      </w:r>
      <w:r w:rsidR="008F411F">
        <w:rPr>
          <w:sz w:val="28"/>
          <w:szCs w:val="28"/>
        </w:rPr>
        <w:t>оборудование, транспортные</w:t>
      </w:r>
      <w:r w:rsidR="00590488">
        <w:rPr>
          <w:sz w:val="28"/>
          <w:szCs w:val="28"/>
        </w:rPr>
        <w:t xml:space="preserve"> средства) или </w:t>
      </w:r>
      <w:r w:rsidR="007E0B0E">
        <w:rPr>
          <w:sz w:val="28"/>
          <w:szCs w:val="28"/>
        </w:rPr>
        <w:t>создают условия для производственного процесса (производственные</w:t>
      </w:r>
      <w:r w:rsidR="00201CC4">
        <w:rPr>
          <w:sz w:val="28"/>
          <w:szCs w:val="28"/>
        </w:rPr>
        <w:t xml:space="preserve"> </w:t>
      </w:r>
      <w:r w:rsidR="008F411F">
        <w:rPr>
          <w:sz w:val="28"/>
          <w:szCs w:val="28"/>
        </w:rPr>
        <w:t>здания, сооружения</w:t>
      </w:r>
      <w:r w:rsidR="00201CC4">
        <w:rPr>
          <w:sz w:val="28"/>
          <w:szCs w:val="28"/>
        </w:rPr>
        <w:t>).Основные непроизводственные фонды</w:t>
      </w:r>
      <w:r w:rsidR="008F411F">
        <w:rPr>
          <w:sz w:val="28"/>
          <w:szCs w:val="28"/>
        </w:rPr>
        <w:t xml:space="preserve"> </w:t>
      </w:r>
      <w:r w:rsidR="00201CC4">
        <w:rPr>
          <w:sz w:val="28"/>
          <w:szCs w:val="28"/>
        </w:rPr>
        <w:t>-</w:t>
      </w:r>
      <w:r w:rsidR="008F411F">
        <w:rPr>
          <w:sz w:val="28"/>
          <w:szCs w:val="28"/>
        </w:rPr>
        <w:t xml:space="preserve"> </w:t>
      </w:r>
      <w:r w:rsidR="00201CC4">
        <w:rPr>
          <w:sz w:val="28"/>
          <w:szCs w:val="28"/>
        </w:rPr>
        <w:t xml:space="preserve">это </w:t>
      </w:r>
      <w:r w:rsidR="008F411F">
        <w:rPr>
          <w:sz w:val="28"/>
          <w:szCs w:val="28"/>
        </w:rPr>
        <w:t>объекты, которые</w:t>
      </w:r>
      <w:r w:rsidR="00201CC4">
        <w:rPr>
          <w:sz w:val="28"/>
          <w:szCs w:val="28"/>
        </w:rPr>
        <w:t xml:space="preserve"> удовлетворяют культурно-бытовые потребности работающих (жилые </w:t>
      </w:r>
      <w:r w:rsidR="008F411F">
        <w:rPr>
          <w:sz w:val="28"/>
          <w:szCs w:val="28"/>
        </w:rPr>
        <w:t>дома, медицинские</w:t>
      </w:r>
      <w:r w:rsidR="00201CC4">
        <w:rPr>
          <w:sz w:val="28"/>
          <w:szCs w:val="28"/>
        </w:rPr>
        <w:t xml:space="preserve"> учреждения,</w:t>
      </w:r>
      <w:r w:rsidR="008F411F">
        <w:rPr>
          <w:sz w:val="28"/>
          <w:szCs w:val="28"/>
        </w:rPr>
        <w:t xml:space="preserve"> </w:t>
      </w:r>
      <w:r w:rsidR="00201CC4">
        <w:rPr>
          <w:sz w:val="28"/>
          <w:szCs w:val="28"/>
        </w:rPr>
        <w:t>столовые,</w:t>
      </w:r>
      <w:r w:rsidR="008F411F">
        <w:rPr>
          <w:sz w:val="28"/>
          <w:szCs w:val="28"/>
        </w:rPr>
        <w:t xml:space="preserve"> </w:t>
      </w:r>
      <w:r w:rsidR="00201CC4">
        <w:rPr>
          <w:sz w:val="28"/>
          <w:szCs w:val="28"/>
        </w:rPr>
        <w:t>кафе и т.п.).</w:t>
      </w:r>
    </w:p>
    <w:p w:rsidR="003D6FDA" w:rsidRDefault="00201CC4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Основные фонды ещё называют </w:t>
      </w:r>
      <w:r w:rsidRPr="003D6FDA">
        <w:rPr>
          <w:i/>
          <w:sz w:val="28"/>
          <w:szCs w:val="28"/>
        </w:rPr>
        <w:t>внеоборотными,</w:t>
      </w:r>
      <w:r w:rsidR="008F411F">
        <w:rPr>
          <w:i/>
          <w:sz w:val="28"/>
          <w:szCs w:val="28"/>
        </w:rPr>
        <w:t xml:space="preserve"> </w:t>
      </w:r>
      <w:r w:rsidRPr="003D6FDA">
        <w:rPr>
          <w:i/>
          <w:sz w:val="28"/>
          <w:szCs w:val="28"/>
        </w:rPr>
        <w:t>или низкооборотными,</w:t>
      </w:r>
      <w:r w:rsidR="008F411F">
        <w:rPr>
          <w:i/>
          <w:sz w:val="28"/>
          <w:szCs w:val="28"/>
        </w:rPr>
        <w:t xml:space="preserve"> </w:t>
      </w:r>
      <w:r w:rsidR="008F411F" w:rsidRPr="003D6FDA">
        <w:rPr>
          <w:i/>
          <w:sz w:val="28"/>
          <w:szCs w:val="28"/>
        </w:rPr>
        <w:t>активами</w:t>
      </w:r>
      <w:r w:rsidR="008F411F">
        <w:rPr>
          <w:sz w:val="28"/>
          <w:szCs w:val="28"/>
        </w:rPr>
        <w:t>, а</w:t>
      </w:r>
      <w:r>
        <w:rPr>
          <w:sz w:val="28"/>
          <w:szCs w:val="28"/>
        </w:rPr>
        <w:t xml:space="preserve"> также </w:t>
      </w:r>
      <w:r w:rsidRPr="003D6FDA">
        <w:rPr>
          <w:i/>
          <w:sz w:val="28"/>
          <w:szCs w:val="28"/>
        </w:rPr>
        <w:t xml:space="preserve">иммобилизованными </w:t>
      </w:r>
      <w:r w:rsidR="008F411F" w:rsidRPr="003D6FDA">
        <w:rPr>
          <w:i/>
          <w:sz w:val="28"/>
          <w:szCs w:val="28"/>
        </w:rPr>
        <w:t>фондами:</w:t>
      </w:r>
      <w:r w:rsidR="008F411F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стоимостной</w:t>
      </w:r>
      <w:r w:rsidR="003D6FDA">
        <w:rPr>
          <w:sz w:val="28"/>
          <w:szCs w:val="28"/>
        </w:rPr>
        <w:t xml:space="preserve"> оценке они составляют значительную часть уставного капитала предприятия.</w:t>
      </w:r>
    </w:p>
    <w:p w:rsidR="000D6EEE" w:rsidRDefault="000D6EEE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Общероссийским классификатором основные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ифонды по их назначению подразделяют на следующие виды: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0D6EEE">
        <w:rPr>
          <w:sz w:val="28"/>
          <w:szCs w:val="28"/>
        </w:rPr>
        <w:t>дания;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6EEE">
        <w:rPr>
          <w:sz w:val="28"/>
          <w:szCs w:val="28"/>
        </w:rPr>
        <w:t>ооружения;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D6EEE">
        <w:rPr>
          <w:sz w:val="28"/>
          <w:szCs w:val="28"/>
        </w:rPr>
        <w:t>ашины и оборудование;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D6EEE">
        <w:rPr>
          <w:sz w:val="28"/>
          <w:szCs w:val="28"/>
        </w:rPr>
        <w:t>ранспортные средства;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0D6EEE">
        <w:rPr>
          <w:sz w:val="28"/>
          <w:szCs w:val="28"/>
        </w:rPr>
        <w:t>роизводственный и хозяйственный инвентарь;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0D6EEE">
        <w:rPr>
          <w:sz w:val="28"/>
          <w:szCs w:val="28"/>
        </w:rPr>
        <w:t xml:space="preserve">кот </w:t>
      </w:r>
      <w:r w:rsidR="008F411F">
        <w:rPr>
          <w:sz w:val="28"/>
          <w:szCs w:val="28"/>
        </w:rPr>
        <w:t>рабочий, продуктивный</w:t>
      </w:r>
      <w:r w:rsidR="000D6EEE">
        <w:rPr>
          <w:sz w:val="28"/>
          <w:szCs w:val="28"/>
        </w:rPr>
        <w:t xml:space="preserve"> и племенной;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D6EEE">
        <w:rPr>
          <w:sz w:val="28"/>
          <w:szCs w:val="28"/>
        </w:rPr>
        <w:t>ноголетние насаждения;</w:t>
      </w:r>
    </w:p>
    <w:p w:rsidR="000D6EEE" w:rsidRDefault="00001264" w:rsidP="00015A85">
      <w:pPr>
        <w:numPr>
          <w:ilvl w:val="0"/>
          <w:numId w:val="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0D6EEE">
        <w:rPr>
          <w:sz w:val="28"/>
          <w:szCs w:val="28"/>
        </w:rPr>
        <w:t>ругие виды основных фондов.</w:t>
      </w:r>
    </w:p>
    <w:p w:rsidR="00194444" w:rsidRDefault="00194444" w:rsidP="00015A85">
      <w:pPr>
        <w:tabs>
          <w:tab w:val="left" w:pos="409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Соотношение различных групп основных фондов в общей </w:t>
      </w:r>
      <w:r w:rsidR="008F411F">
        <w:rPr>
          <w:sz w:val="28"/>
          <w:szCs w:val="28"/>
        </w:rPr>
        <w:t>стоимости, выраженное</w:t>
      </w:r>
      <w:r>
        <w:rPr>
          <w:sz w:val="28"/>
          <w:szCs w:val="28"/>
        </w:rPr>
        <w:t xml:space="preserve"> в </w:t>
      </w:r>
      <w:r w:rsidR="008F411F">
        <w:rPr>
          <w:sz w:val="28"/>
          <w:szCs w:val="28"/>
        </w:rPr>
        <w:t>процентах, составляет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структуру основных производственных фондов.</w:t>
      </w:r>
    </w:p>
    <w:p w:rsidR="00194444" w:rsidRDefault="00194444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Структура основных фондов различных отраслей и предприятий определяется рядом </w:t>
      </w:r>
      <w:r w:rsidR="002E7635">
        <w:rPr>
          <w:sz w:val="28"/>
          <w:szCs w:val="28"/>
        </w:rPr>
        <w:t>факторов, среди</w:t>
      </w:r>
      <w:r>
        <w:rPr>
          <w:sz w:val="28"/>
          <w:szCs w:val="28"/>
        </w:rPr>
        <w:t xml:space="preserve"> </w:t>
      </w:r>
      <w:r w:rsidR="002E7635">
        <w:rPr>
          <w:sz w:val="28"/>
          <w:szCs w:val="28"/>
        </w:rPr>
        <w:t>них: характер</w:t>
      </w:r>
      <w:r>
        <w:rPr>
          <w:sz w:val="28"/>
          <w:szCs w:val="28"/>
        </w:rPr>
        <w:t xml:space="preserve"> и объём выпускаемой </w:t>
      </w:r>
      <w:r w:rsidR="002E7635">
        <w:rPr>
          <w:sz w:val="28"/>
          <w:szCs w:val="28"/>
        </w:rPr>
        <w:t>продукции, технический</w:t>
      </w:r>
      <w:r>
        <w:rPr>
          <w:sz w:val="28"/>
          <w:szCs w:val="28"/>
        </w:rPr>
        <w:t xml:space="preserve"> уровень </w:t>
      </w:r>
      <w:r w:rsidR="002E7635">
        <w:rPr>
          <w:sz w:val="28"/>
          <w:szCs w:val="28"/>
        </w:rPr>
        <w:t>производства, уровень</w:t>
      </w:r>
      <w:r>
        <w:rPr>
          <w:sz w:val="28"/>
          <w:szCs w:val="28"/>
        </w:rPr>
        <w:t xml:space="preserve"> специализации и </w:t>
      </w:r>
      <w:r w:rsidR="002E7635">
        <w:rPr>
          <w:sz w:val="28"/>
          <w:szCs w:val="28"/>
        </w:rPr>
        <w:t>кооперирования, климатические</w:t>
      </w:r>
      <w:r>
        <w:rPr>
          <w:sz w:val="28"/>
          <w:szCs w:val="28"/>
        </w:rPr>
        <w:t xml:space="preserve"> и географические условия расположения предприятия.</w:t>
      </w:r>
    </w:p>
    <w:p w:rsidR="002E7635" w:rsidRDefault="002E7635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зависимости от степени непосредственного воздействия на предметы труда основные фонды разделяют на </w:t>
      </w:r>
      <w:r w:rsidRPr="00001264">
        <w:rPr>
          <w:b/>
          <w:i/>
          <w:sz w:val="28"/>
          <w:szCs w:val="28"/>
        </w:rPr>
        <w:t>активные и пассивные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К активной части относят машины, оборудование, измерительные и регулирующие приборы и устройства и др. К пассивной  части относят те группы основных фондов, которые создают условия для нормального выполнения процесса производства: здания, сооружения, передаточные устройства и др.</w:t>
      </w:r>
    </w:p>
    <w:p w:rsidR="002E7635" w:rsidRDefault="002E7635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Удельный вес активной</w:t>
      </w:r>
      <w:r w:rsidR="00001264">
        <w:rPr>
          <w:sz w:val="28"/>
          <w:szCs w:val="28"/>
        </w:rPr>
        <w:t xml:space="preserve"> </w:t>
      </w:r>
      <w:r>
        <w:rPr>
          <w:sz w:val="28"/>
          <w:szCs w:val="28"/>
        </w:rPr>
        <w:t>части основных производственных фондов характеризует прогрессивность структуры основных фондов.</w:t>
      </w:r>
    </w:p>
    <w:p w:rsidR="001E286A" w:rsidRPr="00936F6B" w:rsidRDefault="002E7635" w:rsidP="00936F6B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 характеризуются также удельным весом стоимости основных фондо</w:t>
      </w:r>
      <w:r w:rsidR="008F411F">
        <w:rPr>
          <w:sz w:val="28"/>
          <w:szCs w:val="28"/>
        </w:rPr>
        <w:t>в (</w:t>
      </w:r>
      <w:r>
        <w:rPr>
          <w:sz w:val="28"/>
          <w:szCs w:val="28"/>
        </w:rPr>
        <w:t>оборудования</w:t>
      </w:r>
      <w:r w:rsidR="008F411F">
        <w:rPr>
          <w:sz w:val="28"/>
          <w:szCs w:val="28"/>
        </w:rPr>
        <w:t>) р</w:t>
      </w:r>
      <w:r>
        <w:rPr>
          <w:sz w:val="28"/>
          <w:szCs w:val="28"/>
        </w:rPr>
        <w:t>азличных возрастных групп в общей стоимости</w:t>
      </w:r>
      <w:r w:rsidR="007C770E">
        <w:rPr>
          <w:sz w:val="28"/>
          <w:szCs w:val="28"/>
        </w:rPr>
        <w:t xml:space="preserve"> фондов. </w:t>
      </w:r>
      <w:r w:rsidR="001E286A">
        <w:rPr>
          <w:sz w:val="28"/>
          <w:szCs w:val="28"/>
        </w:rPr>
        <w:t xml:space="preserve">Для анализа возрастной структуры оборудования обычно используют следующие возрастные </w:t>
      </w:r>
      <w:r w:rsidR="008F411F">
        <w:rPr>
          <w:sz w:val="28"/>
          <w:szCs w:val="28"/>
        </w:rPr>
        <w:t>группы: до</w:t>
      </w:r>
      <w:r w:rsidR="001E286A">
        <w:rPr>
          <w:sz w:val="28"/>
          <w:szCs w:val="28"/>
        </w:rPr>
        <w:t xml:space="preserve"> 5 </w:t>
      </w:r>
      <w:r w:rsidR="008F411F">
        <w:rPr>
          <w:sz w:val="28"/>
          <w:szCs w:val="28"/>
        </w:rPr>
        <w:t>лет, от</w:t>
      </w:r>
      <w:r w:rsidR="001E286A">
        <w:rPr>
          <w:sz w:val="28"/>
          <w:szCs w:val="28"/>
        </w:rPr>
        <w:t xml:space="preserve"> 5 до 10 </w:t>
      </w:r>
      <w:r w:rsidR="008F411F">
        <w:rPr>
          <w:sz w:val="28"/>
          <w:szCs w:val="28"/>
        </w:rPr>
        <w:t>лет, от</w:t>
      </w:r>
      <w:r w:rsidR="001E286A">
        <w:rPr>
          <w:sz w:val="28"/>
          <w:szCs w:val="28"/>
        </w:rPr>
        <w:t xml:space="preserve"> 10 до 20 лет и свыше 20 лет.</w:t>
      </w:r>
    </w:p>
    <w:p w:rsidR="001E286A" w:rsidRDefault="001E286A" w:rsidP="001E286A">
      <w:pPr>
        <w:tabs>
          <w:tab w:val="left" w:pos="4095"/>
        </w:tabs>
        <w:ind w:firstLine="851"/>
        <w:jc w:val="center"/>
        <w:rPr>
          <w:b/>
          <w:i/>
          <w:sz w:val="32"/>
          <w:szCs w:val="32"/>
        </w:rPr>
      </w:pPr>
      <w:r w:rsidRPr="001E286A">
        <w:rPr>
          <w:b/>
          <w:i/>
          <w:sz w:val="32"/>
          <w:szCs w:val="32"/>
        </w:rPr>
        <w:t>1.2 Учет и оценка основных фондов.</w:t>
      </w:r>
    </w:p>
    <w:p w:rsidR="001E286A" w:rsidRDefault="001E286A" w:rsidP="001E286A">
      <w:pPr>
        <w:tabs>
          <w:tab w:val="left" w:pos="4095"/>
        </w:tabs>
        <w:ind w:firstLine="851"/>
        <w:jc w:val="both"/>
        <w:rPr>
          <w:sz w:val="28"/>
          <w:szCs w:val="28"/>
        </w:rPr>
      </w:pPr>
    </w:p>
    <w:p w:rsidR="001E286A" w:rsidRPr="00001264" w:rsidRDefault="001E286A" w:rsidP="00015A85">
      <w:pPr>
        <w:tabs>
          <w:tab w:val="left" w:pos="4095"/>
        </w:tabs>
        <w:spacing w:line="360" w:lineRule="auto"/>
        <w:ind w:firstLine="851"/>
        <w:jc w:val="both"/>
        <w:rPr>
          <w:b/>
          <w:sz w:val="28"/>
          <w:szCs w:val="28"/>
        </w:rPr>
      </w:pPr>
      <w:r>
        <w:rPr>
          <w:sz w:val="28"/>
          <w:szCs w:val="28"/>
        </w:rPr>
        <w:t>Основные фонды  в процессе производства выступают в</w:t>
      </w:r>
      <w:r w:rsidRPr="007C770E">
        <w:rPr>
          <w:i/>
          <w:sz w:val="28"/>
          <w:szCs w:val="28"/>
        </w:rPr>
        <w:t xml:space="preserve"> </w:t>
      </w:r>
      <w:r w:rsidRPr="00001264">
        <w:rPr>
          <w:b/>
          <w:i/>
          <w:sz w:val="28"/>
          <w:szCs w:val="28"/>
        </w:rPr>
        <w:t>натуральной</w:t>
      </w:r>
      <w:r>
        <w:rPr>
          <w:sz w:val="28"/>
          <w:szCs w:val="28"/>
        </w:rPr>
        <w:t xml:space="preserve"> и </w:t>
      </w:r>
      <w:r w:rsidRPr="00001264">
        <w:rPr>
          <w:b/>
          <w:i/>
          <w:sz w:val="28"/>
          <w:szCs w:val="28"/>
        </w:rPr>
        <w:t>денежной форме.</w:t>
      </w:r>
    </w:p>
    <w:p w:rsidR="001E286A" w:rsidRDefault="001E286A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Учёт средств в натуральной</w:t>
      </w:r>
      <w:r w:rsidR="007C77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форме необходим для определения технического состава основных </w:t>
      </w:r>
      <w:r w:rsidR="008F411F">
        <w:rPr>
          <w:sz w:val="28"/>
          <w:szCs w:val="28"/>
        </w:rPr>
        <w:t>фондов, производственной</w:t>
      </w:r>
      <w:r>
        <w:rPr>
          <w:sz w:val="28"/>
          <w:szCs w:val="28"/>
        </w:rPr>
        <w:t xml:space="preserve"> мощности </w:t>
      </w:r>
      <w:r w:rsidR="008F411F">
        <w:rPr>
          <w:sz w:val="28"/>
          <w:szCs w:val="28"/>
        </w:rPr>
        <w:t>предприятия, степени</w:t>
      </w:r>
      <w:r>
        <w:rPr>
          <w:sz w:val="28"/>
          <w:szCs w:val="28"/>
        </w:rPr>
        <w:t xml:space="preserve"> использования оборудования и других целей.</w:t>
      </w:r>
    </w:p>
    <w:p w:rsidR="001E286A" w:rsidRDefault="001E286A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Натуральные показатели содержатся в паспортах </w:t>
      </w:r>
      <w:r w:rsidR="008F411F">
        <w:rPr>
          <w:sz w:val="28"/>
          <w:szCs w:val="28"/>
        </w:rPr>
        <w:t>предприятий, включающих</w:t>
      </w:r>
      <w:r>
        <w:rPr>
          <w:sz w:val="28"/>
          <w:szCs w:val="28"/>
        </w:rPr>
        <w:t xml:space="preserve"> характеристику и количество отдельных объектов.</w:t>
      </w:r>
    </w:p>
    <w:p w:rsidR="001E286A" w:rsidRDefault="001E286A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Денежная или стоимостная оценка</w:t>
      </w:r>
      <w:r w:rsidR="0008606D">
        <w:rPr>
          <w:sz w:val="28"/>
          <w:szCs w:val="28"/>
        </w:rPr>
        <w:t xml:space="preserve"> основных фондов необходима для определения их общего объёма,</w:t>
      </w:r>
      <w:r w:rsidR="008F411F">
        <w:rPr>
          <w:sz w:val="28"/>
          <w:szCs w:val="28"/>
        </w:rPr>
        <w:t xml:space="preserve"> </w:t>
      </w:r>
      <w:r w:rsidR="0008606D">
        <w:rPr>
          <w:sz w:val="28"/>
          <w:szCs w:val="28"/>
        </w:rPr>
        <w:t>динамики,</w:t>
      </w:r>
      <w:r w:rsidR="008F411F">
        <w:rPr>
          <w:sz w:val="28"/>
          <w:szCs w:val="28"/>
        </w:rPr>
        <w:t xml:space="preserve"> </w:t>
      </w:r>
      <w:r w:rsidR="0008606D">
        <w:rPr>
          <w:sz w:val="28"/>
          <w:szCs w:val="28"/>
        </w:rPr>
        <w:t>структуры,</w:t>
      </w:r>
      <w:r w:rsidR="008F411F">
        <w:rPr>
          <w:sz w:val="28"/>
          <w:szCs w:val="28"/>
        </w:rPr>
        <w:t xml:space="preserve"> </w:t>
      </w:r>
      <w:r w:rsidR="0008606D">
        <w:rPr>
          <w:sz w:val="28"/>
          <w:szCs w:val="28"/>
        </w:rPr>
        <w:t>величины стоимости,</w:t>
      </w:r>
      <w:r w:rsidR="008F411F">
        <w:rPr>
          <w:sz w:val="28"/>
          <w:szCs w:val="28"/>
        </w:rPr>
        <w:t xml:space="preserve"> </w:t>
      </w:r>
      <w:r w:rsidR="0008606D">
        <w:rPr>
          <w:sz w:val="28"/>
          <w:szCs w:val="28"/>
        </w:rPr>
        <w:t xml:space="preserve">переносимой на стоимость готовой </w:t>
      </w:r>
      <w:r w:rsidR="008F411F">
        <w:rPr>
          <w:sz w:val="28"/>
          <w:szCs w:val="28"/>
        </w:rPr>
        <w:t>продукции, а</w:t>
      </w:r>
      <w:r w:rsidR="0008606D">
        <w:rPr>
          <w:sz w:val="28"/>
          <w:szCs w:val="28"/>
        </w:rPr>
        <w:t xml:space="preserve"> также для расчётов экономической эффективности инвестиций.</w:t>
      </w:r>
    </w:p>
    <w:p w:rsidR="0008606D" w:rsidRDefault="0008606D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Денежная форма учёта основных фондов ведётся по следующим направлениям:</w:t>
      </w:r>
    </w:p>
    <w:p w:rsidR="0008606D" w:rsidRPr="00927DC6" w:rsidRDefault="00927DC6" w:rsidP="00015A85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</w:t>
      </w:r>
      <w:r w:rsidR="0008606D" w:rsidRPr="0008606D">
        <w:rPr>
          <w:i/>
          <w:sz w:val="28"/>
          <w:szCs w:val="28"/>
        </w:rPr>
        <w:t>ервоначальная стоимость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основных фондов включает стоимость приобретения оборудовани</w:t>
      </w:r>
      <w:r w:rsidR="008F411F">
        <w:rPr>
          <w:sz w:val="28"/>
          <w:szCs w:val="28"/>
        </w:rPr>
        <w:t>я (</w:t>
      </w:r>
      <w:r>
        <w:rPr>
          <w:sz w:val="28"/>
          <w:szCs w:val="28"/>
        </w:rPr>
        <w:t>постройки здания)</w:t>
      </w:r>
      <w:r w:rsidR="008F411F">
        <w:rPr>
          <w:sz w:val="28"/>
          <w:szCs w:val="28"/>
        </w:rPr>
        <w:t>, т</w:t>
      </w:r>
      <w:r>
        <w:rPr>
          <w:sz w:val="28"/>
          <w:szCs w:val="28"/>
        </w:rPr>
        <w:t xml:space="preserve">ранспортные расходы по доставке и стоимость </w:t>
      </w:r>
      <w:r w:rsidR="008C2D29">
        <w:rPr>
          <w:sz w:val="28"/>
          <w:szCs w:val="28"/>
        </w:rPr>
        <w:t>монтажа. По</w:t>
      </w:r>
      <w:r>
        <w:rPr>
          <w:sz w:val="28"/>
          <w:szCs w:val="28"/>
        </w:rPr>
        <w:t xml:space="preserve"> первоначальной стоимости фонды принимаются на </w:t>
      </w:r>
      <w:r w:rsidR="008C2D29">
        <w:rPr>
          <w:sz w:val="28"/>
          <w:szCs w:val="28"/>
        </w:rPr>
        <w:t>учет, определяется</w:t>
      </w:r>
      <w:r>
        <w:rPr>
          <w:sz w:val="28"/>
          <w:szCs w:val="28"/>
        </w:rPr>
        <w:t xml:space="preserve"> их амортизация и другие показатели.</w:t>
      </w:r>
    </w:p>
    <w:p w:rsidR="00927DC6" w:rsidRPr="00927DC6" w:rsidRDefault="00927DC6" w:rsidP="00015A85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Восстановительная стоимость-</w:t>
      </w:r>
      <w:r>
        <w:rPr>
          <w:sz w:val="28"/>
          <w:szCs w:val="28"/>
        </w:rPr>
        <w:t xml:space="preserve">это затраты на воспроизводство основных фондов в современных </w:t>
      </w:r>
      <w:r w:rsidR="008C2D29">
        <w:rPr>
          <w:sz w:val="28"/>
          <w:szCs w:val="28"/>
        </w:rPr>
        <w:t>условиях. Она</w:t>
      </w:r>
      <w:r>
        <w:rPr>
          <w:sz w:val="28"/>
          <w:szCs w:val="28"/>
        </w:rPr>
        <w:t xml:space="preserve"> </w:t>
      </w:r>
      <w:r w:rsidR="008C2D29">
        <w:rPr>
          <w:sz w:val="28"/>
          <w:szCs w:val="28"/>
        </w:rPr>
        <w:t>устанавливается, как</w:t>
      </w:r>
      <w:r>
        <w:rPr>
          <w:sz w:val="28"/>
          <w:szCs w:val="28"/>
        </w:rPr>
        <w:t xml:space="preserve"> </w:t>
      </w:r>
      <w:r w:rsidR="008C2D29">
        <w:rPr>
          <w:sz w:val="28"/>
          <w:szCs w:val="28"/>
        </w:rPr>
        <w:t>правило, во</w:t>
      </w:r>
      <w:r>
        <w:rPr>
          <w:sz w:val="28"/>
          <w:szCs w:val="28"/>
        </w:rPr>
        <w:t xml:space="preserve"> время переоценки основных фондов.</w:t>
      </w:r>
    </w:p>
    <w:p w:rsidR="00927DC6" w:rsidRPr="00927DC6" w:rsidRDefault="00927DC6" w:rsidP="00015A85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Остаточная стоимость</w:t>
      </w:r>
      <w:r w:rsidR="008F411F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8F411F">
        <w:rPr>
          <w:i/>
          <w:sz w:val="28"/>
          <w:szCs w:val="28"/>
        </w:rPr>
        <w:t xml:space="preserve"> </w:t>
      </w:r>
      <w:r w:rsidRPr="00927DC6">
        <w:rPr>
          <w:sz w:val="28"/>
          <w:szCs w:val="28"/>
        </w:rPr>
        <w:t>представляет собой</w:t>
      </w:r>
      <w:r>
        <w:rPr>
          <w:sz w:val="28"/>
          <w:szCs w:val="28"/>
        </w:rPr>
        <w:t xml:space="preserve"> разность между первоначальной или восстановительной стоимостью основных фондов и суммой их износа.</w:t>
      </w:r>
    </w:p>
    <w:p w:rsidR="00927DC6" w:rsidRPr="00F403E1" w:rsidRDefault="00927DC6" w:rsidP="00015A85">
      <w:pPr>
        <w:numPr>
          <w:ilvl w:val="0"/>
          <w:numId w:val="5"/>
        </w:numPr>
        <w:tabs>
          <w:tab w:val="left" w:pos="4095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Ликвидационная стоимость</w:t>
      </w:r>
      <w:r>
        <w:rPr>
          <w:sz w:val="28"/>
          <w:szCs w:val="28"/>
        </w:rPr>
        <w:t>-стоимость реализации изношенных или снятых с эксплуатации отдельных объектов основных фондов.</w:t>
      </w:r>
    </w:p>
    <w:p w:rsidR="00D50401" w:rsidRDefault="00F403E1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Переоценка основных фондов</w:t>
      </w:r>
      <w:r w:rsidR="008F411F">
        <w:rPr>
          <w:b/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-</w:t>
      </w:r>
      <w:r w:rsidR="008F411F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это определение реальной стоимости основных фондо</w:t>
      </w:r>
      <w:r w:rsidR="008F411F">
        <w:rPr>
          <w:sz w:val="28"/>
          <w:szCs w:val="28"/>
        </w:rPr>
        <w:t>в (</w:t>
      </w:r>
      <w:r>
        <w:rPr>
          <w:sz w:val="28"/>
          <w:szCs w:val="28"/>
        </w:rPr>
        <w:t>основных средств</w:t>
      </w:r>
      <w:r w:rsidR="008F411F">
        <w:rPr>
          <w:sz w:val="28"/>
          <w:szCs w:val="28"/>
        </w:rPr>
        <w:t>) о</w:t>
      </w:r>
      <w:r>
        <w:rPr>
          <w:sz w:val="28"/>
          <w:szCs w:val="28"/>
        </w:rPr>
        <w:t>рганизаций</w:t>
      </w:r>
      <w:r w:rsidR="008C2D29">
        <w:rPr>
          <w:sz w:val="28"/>
          <w:szCs w:val="28"/>
        </w:rPr>
        <w:t xml:space="preserve"> на современном этапе становления рыночной экономики и создания предпосылок для нормализации инвестиционных процессов в стране.</w:t>
      </w:r>
    </w:p>
    <w:p w:rsidR="00D50401" w:rsidRDefault="00D50401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полной восстановительной стоимости основных фондов используются два </w:t>
      </w:r>
      <w:r w:rsidR="008F411F">
        <w:rPr>
          <w:sz w:val="28"/>
          <w:szCs w:val="28"/>
        </w:rPr>
        <w:t>метода:</w:t>
      </w:r>
      <w:r w:rsidR="008F411F" w:rsidRPr="00D07D9D">
        <w:rPr>
          <w:i/>
          <w:sz w:val="28"/>
          <w:szCs w:val="28"/>
        </w:rPr>
        <w:t xml:space="preserve"> индексный</w:t>
      </w:r>
      <w:r>
        <w:rPr>
          <w:sz w:val="28"/>
          <w:szCs w:val="28"/>
        </w:rPr>
        <w:t xml:space="preserve"> и </w:t>
      </w:r>
      <w:r w:rsidRPr="00D07D9D">
        <w:rPr>
          <w:i/>
          <w:sz w:val="28"/>
          <w:szCs w:val="28"/>
        </w:rPr>
        <w:t>метод прямой оценки.</w:t>
      </w:r>
    </w:p>
    <w:p w:rsidR="00D50401" w:rsidRDefault="00D50401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Индексный  метод</w:t>
      </w:r>
      <w:r>
        <w:rPr>
          <w:sz w:val="28"/>
          <w:szCs w:val="28"/>
        </w:rPr>
        <w:t xml:space="preserve"> предусматривает </w:t>
      </w:r>
      <w:r w:rsidR="00DA18D6">
        <w:rPr>
          <w:sz w:val="28"/>
          <w:szCs w:val="28"/>
        </w:rPr>
        <w:t>индексацию</w:t>
      </w:r>
      <w:r>
        <w:rPr>
          <w:sz w:val="28"/>
          <w:szCs w:val="28"/>
        </w:rPr>
        <w:t xml:space="preserve"> балансовой стоимости отдельных</w:t>
      </w:r>
      <w:r w:rsidR="00DA18D6">
        <w:rPr>
          <w:sz w:val="28"/>
          <w:szCs w:val="28"/>
        </w:rPr>
        <w:t xml:space="preserve"> объектов с применением</w:t>
      </w:r>
      <w:r w:rsidR="00802366">
        <w:rPr>
          <w:sz w:val="28"/>
          <w:szCs w:val="28"/>
        </w:rPr>
        <w:t xml:space="preserve"> индексов изменения стоимости основных </w:t>
      </w:r>
      <w:r w:rsidR="008F411F">
        <w:rPr>
          <w:sz w:val="28"/>
          <w:szCs w:val="28"/>
        </w:rPr>
        <w:t>средств, дифференцированных</w:t>
      </w:r>
      <w:r w:rsidR="00D07D9D">
        <w:rPr>
          <w:sz w:val="28"/>
          <w:szCs w:val="28"/>
        </w:rPr>
        <w:t xml:space="preserve"> по типам зданий и </w:t>
      </w:r>
      <w:r w:rsidR="008F411F">
        <w:rPr>
          <w:sz w:val="28"/>
          <w:szCs w:val="28"/>
        </w:rPr>
        <w:t>сооружений, видам</w:t>
      </w:r>
      <w:r w:rsidR="00D07D9D">
        <w:rPr>
          <w:sz w:val="28"/>
          <w:szCs w:val="28"/>
        </w:rPr>
        <w:t xml:space="preserve"> машин и </w:t>
      </w:r>
      <w:r w:rsidR="008F411F">
        <w:rPr>
          <w:sz w:val="28"/>
          <w:szCs w:val="28"/>
        </w:rPr>
        <w:t>оборудования, транспортных</w:t>
      </w:r>
      <w:r w:rsidR="00D07D9D">
        <w:rPr>
          <w:sz w:val="28"/>
          <w:szCs w:val="28"/>
        </w:rPr>
        <w:t xml:space="preserve"> и других основных </w:t>
      </w:r>
      <w:r w:rsidR="008F411F">
        <w:rPr>
          <w:sz w:val="28"/>
          <w:szCs w:val="28"/>
        </w:rPr>
        <w:t>средств, по</w:t>
      </w:r>
      <w:r w:rsidR="00D07D9D">
        <w:rPr>
          <w:sz w:val="28"/>
          <w:szCs w:val="28"/>
        </w:rPr>
        <w:t xml:space="preserve"> </w:t>
      </w:r>
      <w:r w:rsidR="008F411F">
        <w:rPr>
          <w:sz w:val="28"/>
          <w:szCs w:val="28"/>
        </w:rPr>
        <w:t>регионам, периодам</w:t>
      </w:r>
      <w:r w:rsidR="00D07D9D">
        <w:rPr>
          <w:sz w:val="28"/>
          <w:szCs w:val="28"/>
        </w:rPr>
        <w:t xml:space="preserve"> изготовления и приобретения.</w:t>
      </w:r>
    </w:p>
    <w:p w:rsidR="00D07D9D" w:rsidRDefault="00D07D9D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Метод прямой оценки</w:t>
      </w:r>
      <w:r>
        <w:rPr>
          <w:sz w:val="28"/>
          <w:szCs w:val="28"/>
        </w:rPr>
        <w:t xml:space="preserve"> восстановительной стоимости основных фондов предусматривает прямой пересчёт стоимости отдельных объектов по документально подтверждённым рыночным  ценам на новые </w:t>
      </w:r>
      <w:r w:rsidR="008F411F">
        <w:rPr>
          <w:sz w:val="28"/>
          <w:szCs w:val="28"/>
        </w:rPr>
        <w:t>объекты, сложившимся</w:t>
      </w:r>
      <w:r>
        <w:rPr>
          <w:sz w:val="28"/>
          <w:szCs w:val="28"/>
        </w:rPr>
        <w:t xml:space="preserve"> на 1 января</w:t>
      </w:r>
      <w:r w:rsidR="00154EE1">
        <w:rPr>
          <w:sz w:val="28"/>
          <w:szCs w:val="28"/>
        </w:rPr>
        <w:t xml:space="preserve"> соответствующего года.</w:t>
      </w:r>
    </w:p>
    <w:p w:rsidR="00AE75B3" w:rsidRDefault="00AE75B3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переоценки </w:t>
      </w:r>
      <w:r w:rsidR="00AE45FA">
        <w:rPr>
          <w:sz w:val="28"/>
          <w:szCs w:val="28"/>
        </w:rPr>
        <w:t>оборудования, предназначенного</w:t>
      </w:r>
      <w:r>
        <w:rPr>
          <w:sz w:val="28"/>
          <w:szCs w:val="28"/>
        </w:rPr>
        <w:t xml:space="preserve"> к </w:t>
      </w:r>
      <w:r w:rsidR="00AE45FA">
        <w:rPr>
          <w:sz w:val="28"/>
          <w:szCs w:val="28"/>
        </w:rPr>
        <w:t>установке, и</w:t>
      </w:r>
      <w:r>
        <w:rPr>
          <w:sz w:val="28"/>
          <w:szCs w:val="28"/>
        </w:rPr>
        <w:t xml:space="preserve"> невершенных объектов методом прямого пересчета дополнительно учитывается их физическое и моральное </w:t>
      </w:r>
      <w:r w:rsidR="00AE45FA">
        <w:rPr>
          <w:sz w:val="28"/>
          <w:szCs w:val="28"/>
        </w:rPr>
        <w:t>устаревание. Земельные</w:t>
      </w:r>
      <w:r w:rsidR="006750BF">
        <w:rPr>
          <w:sz w:val="28"/>
          <w:szCs w:val="28"/>
        </w:rPr>
        <w:t xml:space="preserve"> участки и объекты природопользования переоценке не подлежат.</w:t>
      </w:r>
    </w:p>
    <w:p w:rsidR="006750BF" w:rsidRDefault="006750BF" w:rsidP="00BD208A">
      <w:pPr>
        <w:tabs>
          <w:tab w:val="left" w:pos="4095"/>
        </w:tabs>
        <w:spacing w:line="360" w:lineRule="auto"/>
        <w:jc w:val="both"/>
        <w:rPr>
          <w:sz w:val="28"/>
          <w:szCs w:val="28"/>
        </w:rPr>
      </w:pPr>
    </w:p>
    <w:p w:rsidR="006750BF" w:rsidRDefault="006750BF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Развитие научно-технического </w:t>
      </w:r>
      <w:r w:rsidR="00AE45FA">
        <w:rPr>
          <w:sz w:val="28"/>
          <w:szCs w:val="28"/>
        </w:rPr>
        <w:t>прогресса, стремление</w:t>
      </w:r>
      <w:r>
        <w:rPr>
          <w:sz w:val="28"/>
          <w:szCs w:val="28"/>
        </w:rPr>
        <w:t xml:space="preserve"> предприятий выпускать конкурентоспособную продукцию приводят к разработке новых технологий на основе прогрессивных орудий труда.</w:t>
      </w:r>
    </w:p>
    <w:p w:rsidR="006750BF" w:rsidRDefault="000B6684" w:rsidP="00015A85">
      <w:pPr>
        <w:tabs>
          <w:tab w:val="left" w:pos="4095"/>
        </w:tabs>
        <w:spacing w:line="360" w:lineRule="auto"/>
        <w:ind w:firstLine="851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В результате этот процесс приводит к созданию высокопроизводительных машин и </w:t>
      </w:r>
      <w:r w:rsidR="00AE45FA">
        <w:rPr>
          <w:sz w:val="28"/>
          <w:szCs w:val="28"/>
        </w:rPr>
        <w:t>оборудования, более</w:t>
      </w:r>
      <w:r w:rsidR="007564C9">
        <w:rPr>
          <w:sz w:val="28"/>
          <w:szCs w:val="28"/>
        </w:rPr>
        <w:t xml:space="preserve"> экономичных в </w:t>
      </w:r>
      <w:r w:rsidR="00AE45FA">
        <w:rPr>
          <w:sz w:val="28"/>
          <w:szCs w:val="28"/>
        </w:rPr>
        <w:t>эксплуатации. Как</w:t>
      </w:r>
      <w:r w:rsidR="007564C9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правило, такие</w:t>
      </w:r>
      <w:r w:rsidR="007564C9">
        <w:rPr>
          <w:sz w:val="28"/>
          <w:szCs w:val="28"/>
        </w:rPr>
        <w:t xml:space="preserve"> активные основные фонды имеют высокую </w:t>
      </w:r>
      <w:r w:rsidR="00AE45FA">
        <w:rPr>
          <w:sz w:val="28"/>
          <w:szCs w:val="28"/>
        </w:rPr>
        <w:t>стоимость. Приобретение</w:t>
      </w:r>
      <w:r w:rsidR="007564C9">
        <w:rPr>
          <w:sz w:val="28"/>
          <w:szCs w:val="28"/>
        </w:rPr>
        <w:t xml:space="preserve"> их в условиях недостаточной инвестиционной активности </w:t>
      </w:r>
      <w:r w:rsidR="00AE45FA">
        <w:rPr>
          <w:sz w:val="28"/>
          <w:szCs w:val="28"/>
        </w:rPr>
        <w:t>затруднено, особенно</w:t>
      </w:r>
      <w:r w:rsidR="007564C9">
        <w:rPr>
          <w:sz w:val="28"/>
          <w:szCs w:val="28"/>
        </w:rPr>
        <w:t xml:space="preserve"> для малых и средних </w:t>
      </w:r>
      <w:r w:rsidR="00AE45FA">
        <w:rPr>
          <w:sz w:val="28"/>
          <w:szCs w:val="28"/>
        </w:rPr>
        <w:t>предприятий. Мировой</w:t>
      </w:r>
      <w:r w:rsidR="007564C9">
        <w:rPr>
          <w:sz w:val="28"/>
          <w:szCs w:val="28"/>
        </w:rPr>
        <w:t xml:space="preserve"> опыт достаточно убедительно показал выход из создавшейся ситуац</w:t>
      </w:r>
      <w:r w:rsidR="00351EA7">
        <w:rPr>
          <w:sz w:val="28"/>
          <w:szCs w:val="28"/>
        </w:rPr>
        <w:t>и</w:t>
      </w:r>
      <w:r w:rsidR="008F411F">
        <w:rPr>
          <w:sz w:val="28"/>
          <w:szCs w:val="28"/>
        </w:rPr>
        <w:t>и -</w:t>
      </w:r>
      <w:r w:rsidR="00AE45FA">
        <w:rPr>
          <w:sz w:val="28"/>
          <w:szCs w:val="28"/>
        </w:rPr>
        <w:t xml:space="preserve"> </w:t>
      </w:r>
      <w:r w:rsidR="00351EA7">
        <w:rPr>
          <w:sz w:val="28"/>
          <w:szCs w:val="28"/>
        </w:rPr>
        <w:t>развитие</w:t>
      </w:r>
      <w:r w:rsidR="00351EA7" w:rsidRPr="00351EA7">
        <w:rPr>
          <w:i/>
          <w:sz w:val="28"/>
          <w:szCs w:val="28"/>
        </w:rPr>
        <w:t xml:space="preserve"> лизинга</w:t>
      </w:r>
      <w:r w:rsidR="00351EA7">
        <w:rPr>
          <w:i/>
          <w:sz w:val="28"/>
          <w:szCs w:val="28"/>
        </w:rPr>
        <w:t>.</w:t>
      </w:r>
    </w:p>
    <w:p w:rsidR="00C50117" w:rsidRDefault="00351EA7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Лизинг</w:t>
      </w:r>
      <w:r>
        <w:rPr>
          <w:b/>
          <w:sz w:val="28"/>
          <w:szCs w:val="28"/>
        </w:rPr>
        <w:t>-</w:t>
      </w:r>
      <w:r>
        <w:rPr>
          <w:sz w:val="28"/>
          <w:szCs w:val="28"/>
        </w:rPr>
        <w:t>это форма аренды на длительный срок(3-5 лет и более)</w:t>
      </w:r>
      <w:r w:rsidR="00F0242A">
        <w:rPr>
          <w:sz w:val="28"/>
          <w:szCs w:val="28"/>
        </w:rPr>
        <w:t>. С</w:t>
      </w:r>
      <w:r>
        <w:rPr>
          <w:sz w:val="28"/>
          <w:szCs w:val="28"/>
        </w:rPr>
        <w:t>убъектами лизинговой операции являются три стороны:</w:t>
      </w:r>
      <w:r w:rsidR="00F0242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предприятие,</w:t>
      </w:r>
      <w:r w:rsidR="00F0242A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производящее оборудование или машины; арендодатель</w:t>
      </w:r>
      <w:r w:rsidR="00F0242A">
        <w:rPr>
          <w:sz w:val="28"/>
          <w:szCs w:val="28"/>
        </w:rPr>
        <w:t xml:space="preserve"> </w:t>
      </w:r>
      <w:r>
        <w:rPr>
          <w:sz w:val="28"/>
          <w:szCs w:val="28"/>
        </w:rPr>
        <w:t>(лизинговая компания) и арендато</w:t>
      </w:r>
      <w:r w:rsidR="008F411F">
        <w:rPr>
          <w:sz w:val="28"/>
          <w:szCs w:val="28"/>
        </w:rPr>
        <w:t>р (</w:t>
      </w:r>
      <w:r>
        <w:rPr>
          <w:sz w:val="28"/>
          <w:szCs w:val="28"/>
        </w:rPr>
        <w:t>физическое лицо,</w:t>
      </w:r>
      <w:r w:rsidR="00F0242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предприятие,</w:t>
      </w:r>
      <w:r w:rsidR="00F0242A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организация).</w:t>
      </w:r>
    </w:p>
    <w:p w:rsidR="00927DC6" w:rsidRDefault="00351EA7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истечении срока аренды оборудования арендатор либо полностью возвращает их лизинговой компании, либо про</w:t>
      </w:r>
      <w:r w:rsidR="00C50117">
        <w:rPr>
          <w:sz w:val="28"/>
          <w:szCs w:val="28"/>
        </w:rPr>
        <w:t xml:space="preserve">длевает договор на новый срок на более льготных </w:t>
      </w:r>
      <w:r w:rsidR="00F0242A">
        <w:rPr>
          <w:sz w:val="28"/>
          <w:szCs w:val="28"/>
        </w:rPr>
        <w:t>условиях, либо</w:t>
      </w:r>
      <w:r w:rsidR="00C50117">
        <w:rPr>
          <w:sz w:val="28"/>
          <w:szCs w:val="28"/>
        </w:rPr>
        <w:t xml:space="preserve"> выкупает  имущество по рыночной стоимости.</w:t>
      </w:r>
    </w:p>
    <w:p w:rsidR="00F0242A" w:rsidRDefault="00F0242A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Развитие мирового лизингового рынка позволяет назвать четыре его основные организационные формы:</w:t>
      </w:r>
    </w:p>
    <w:p w:rsidR="00F0242A" w:rsidRDefault="00001264" w:rsidP="00015A85">
      <w:pPr>
        <w:numPr>
          <w:ilvl w:val="0"/>
          <w:numId w:val="11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0242A">
        <w:rPr>
          <w:sz w:val="28"/>
          <w:szCs w:val="28"/>
        </w:rPr>
        <w:t>пециализированные лизинговые службы, созданные в структуре банков;</w:t>
      </w:r>
    </w:p>
    <w:p w:rsidR="00F0242A" w:rsidRDefault="00001264" w:rsidP="00015A85">
      <w:pPr>
        <w:numPr>
          <w:ilvl w:val="0"/>
          <w:numId w:val="11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F0242A">
        <w:rPr>
          <w:sz w:val="28"/>
          <w:szCs w:val="28"/>
        </w:rPr>
        <w:t>ниверсальные лизинговые компании, создаваемые банками;</w:t>
      </w:r>
    </w:p>
    <w:p w:rsidR="00F0242A" w:rsidRDefault="00001264" w:rsidP="00015A85">
      <w:pPr>
        <w:numPr>
          <w:ilvl w:val="0"/>
          <w:numId w:val="11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F0242A">
        <w:rPr>
          <w:sz w:val="28"/>
          <w:szCs w:val="28"/>
        </w:rPr>
        <w:t>пециализированные лизинговые компании, создаваемые крупными производителями машин и оборудования и отдающие в аренду часть своей продукции;</w:t>
      </w:r>
    </w:p>
    <w:p w:rsidR="00F0242A" w:rsidRDefault="00001264" w:rsidP="00015A85">
      <w:pPr>
        <w:numPr>
          <w:ilvl w:val="0"/>
          <w:numId w:val="11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F0242A">
        <w:rPr>
          <w:sz w:val="28"/>
          <w:szCs w:val="28"/>
        </w:rPr>
        <w:t>изинговые компании, создаваемые крупными фирмами, специализирующимися на поставке и обслуживании техники.</w:t>
      </w:r>
    </w:p>
    <w:p w:rsidR="00BD208A" w:rsidRDefault="00F0242A" w:rsidP="00486E7F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Именно высокая эффективность превратила лизинговые операции в выгодную сферу предпринимател</w:t>
      </w:r>
      <w:r w:rsidR="00384F7E">
        <w:rPr>
          <w:sz w:val="28"/>
          <w:szCs w:val="28"/>
        </w:rPr>
        <w:t>ьской деятельности.</w:t>
      </w:r>
    </w:p>
    <w:p w:rsidR="00BD208A" w:rsidRDefault="00BD208A" w:rsidP="00BD208A">
      <w:pPr>
        <w:pStyle w:val="a7"/>
        <w:spacing w:line="360" w:lineRule="auto"/>
        <w:ind w:left="0" w:firstLine="851"/>
        <w:rPr>
          <w:sz w:val="28"/>
          <w:szCs w:val="28"/>
        </w:rPr>
      </w:pPr>
      <w:r w:rsidRPr="00A87C67">
        <w:rPr>
          <w:sz w:val="28"/>
          <w:szCs w:val="28"/>
        </w:rPr>
        <w:t>Для оценки уровня использования основных фондов применяются разные показатели, среди них:</w:t>
      </w:r>
    </w:p>
    <w:p w:rsidR="00BD208A" w:rsidRDefault="00BD208A" w:rsidP="00BD208A">
      <w:pPr>
        <w:pStyle w:val="a7"/>
        <w:numPr>
          <w:ilvl w:val="0"/>
          <w:numId w:val="32"/>
        </w:numPr>
        <w:spacing w:after="0" w:line="360" w:lineRule="auto"/>
        <w:ind w:left="567"/>
        <w:jc w:val="both"/>
        <w:rPr>
          <w:sz w:val="28"/>
          <w:szCs w:val="28"/>
        </w:rPr>
      </w:pPr>
      <w:r w:rsidRPr="00A87C67">
        <w:rPr>
          <w:sz w:val="28"/>
          <w:szCs w:val="28"/>
        </w:rPr>
        <w:t>Фондоотдача</w:t>
      </w:r>
      <w:r>
        <w:rPr>
          <w:sz w:val="28"/>
          <w:szCs w:val="28"/>
        </w:rPr>
        <w:t xml:space="preserve"> (Ф</w:t>
      </w:r>
      <w:r>
        <w:rPr>
          <w:sz w:val="16"/>
          <w:szCs w:val="16"/>
        </w:rPr>
        <w:t>о</w:t>
      </w:r>
      <w:r>
        <w:rPr>
          <w:sz w:val="28"/>
          <w:szCs w:val="28"/>
        </w:rPr>
        <w:t>)</w:t>
      </w:r>
      <w:r w:rsidRPr="00A87C67">
        <w:rPr>
          <w:sz w:val="28"/>
          <w:szCs w:val="28"/>
        </w:rPr>
        <w:t>, показывающая сколько выручки приходится на среднегодовую стоимость</w:t>
      </w:r>
      <w:r>
        <w:rPr>
          <w:sz w:val="28"/>
          <w:szCs w:val="28"/>
        </w:rPr>
        <w:t xml:space="preserve"> (Ф)</w:t>
      </w:r>
      <w:r w:rsidRPr="00A87C67">
        <w:rPr>
          <w:sz w:val="28"/>
          <w:szCs w:val="28"/>
        </w:rPr>
        <w:t xml:space="preserve"> основных фондов;</w:t>
      </w:r>
    </w:p>
    <w:p w:rsidR="00BD208A" w:rsidRPr="00B069F4" w:rsidRDefault="00BD208A" w:rsidP="00B069F4">
      <w:pPr>
        <w:pStyle w:val="a7"/>
        <w:spacing w:after="0" w:line="360" w:lineRule="auto"/>
        <w:ind w:left="567"/>
        <w:rPr>
          <w:sz w:val="28"/>
          <w:szCs w:val="28"/>
        </w:rPr>
      </w:pPr>
      <w:r w:rsidRPr="007A200E">
        <w:rPr>
          <w:sz w:val="32"/>
          <w:szCs w:val="32"/>
        </w:rPr>
        <w:t>Ф</w:t>
      </w:r>
      <w:r w:rsidR="007A200E">
        <w:rPr>
          <w:sz w:val="18"/>
          <w:szCs w:val="18"/>
        </w:rPr>
        <w:t>о</w:t>
      </w:r>
      <w:r w:rsidRPr="007A200E">
        <w:rPr>
          <w:sz w:val="32"/>
          <w:szCs w:val="32"/>
        </w:rPr>
        <w:t>=В</w:t>
      </w:r>
      <w:r w:rsidRPr="007A200E">
        <w:rPr>
          <w:sz w:val="32"/>
          <w:szCs w:val="32"/>
          <w:rtl/>
          <w:lang w:bidi="he-IL"/>
        </w:rPr>
        <w:t>׃</w:t>
      </w:r>
      <w:r w:rsidRPr="007A200E">
        <w:rPr>
          <w:sz w:val="32"/>
          <w:szCs w:val="32"/>
        </w:rPr>
        <w:t>Ф</w:t>
      </w:r>
      <w:r w:rsidR="007A200E">
        <w:rPr>
          <w:sz w:val="32"/>
          <w:szCs w:val="32"/>
        </w:rPr>
        <w:t>;</w:t>
      </w:r>
      <w:r w:rsidR="00B069F4">
        <w:rPr>
          <w:sz w:val="32"/>
          <w:szCs w:val="32"/>
        </w:rPr>
        <w:t xml:space="preserve"> </w:t>
      </w:r>
      <w:r w:rsidR="00B069F4" w:rsidRPr="00B069F4">
        <w:t>В-годовая выручка от реализации продукции;</w:t>
      </w:r>
    </w:p>
    <w:p w:rsidR="00BD208A" w:rsidRPr="00B069F4" w:rsidRDefault="007A200E" w:rsidP="00B069F4">
      <w:pPr>
        <w:pStyle w:val="a7"/>
        <w:spacing w:after="0" w:line="360" w:lineRule="auto"/>
        <w:ind w:left="567"/>
      </w:pPr>
      <w:r>
        <w:rPr>
          <w:sz w:val="32"/>
          <w:szCs w:val="32"/>
        </w:rPr>
        <w:t>Ф=Ф</w:t>
      </w:r>
      <w:r>
        <w:rPr>
          <w:sz w:val="18"/>
          <w:szCs w:val="18"/>
        </w:rPr>
        <w:t>1</w:t>
      </w:r>
      <w:r>
        <w:rPr>
          <w:sz w:val="32"/>
          <w:szCs w:val="32"/>
        </w:rPr>
        <w:t>+(Ф</w:t>
      </w:r>
      <w:r>
        <w:rPr>
          <w:sz w:val="18"/>
          <w:szCs w:val="18"/>
        </w:rPr>
        <w:t>в</w:t>
      </w:r>
      <w:r>
        <w:rPr>
          <w:sz w:val="32"/>
          <w:szCs w:val="32"/>
        </w:rPr>
        <w:t>×К )</w:t>
      </w:r>
      <w:r>
        <w:rPr>
          <w:sz w:val="32"/>
          <w:szCs w:val="32"/>
          <w:rtl/>
          <w:lang w:bidi="he-IL"/>
        </w:rPr>
        <w:t>׃</w:t>
      </w:r>
      <w:r>
        <w:rPr>
          <w:sz w:val="32"/>
          <w:szCs w:val="32"/>
        </w:rPr>
        <w:t>12-Ф</w:t>
      </w:r>
      <w:r>
        <w:rPr>
          <w:sz w:val="18"/>
          <w:szCs w:val="18"/>
        </w:rPr>
        <w:t>выб</w:t>
      </w:r>
      <w:r>
        <w:rPr>
          <w:sz w:val="32"/>
          <w:szCs w:val="32"/>
        </w:rPr>
        <w:t>×(12-К)</w:t>
      </w:r>
      <w:r>
        <w:rPr>
          <w:sz w:val="32"/>
          <w:szCs w:val="32"/>
          <w:rtl/>
          <w:lang w:bidi="he-IL"/>
        </w:rPr>
        <w:t>׃</w:t>
      </w:r>
      <w:r w:rsidR="00B069F4">
        <w:rPr>
          <w:sz w:val="32"/>
          <w:szCs w:val="32"/>
        </w:rPr>
        <w:t>12;</w:t>
      </w:r>
      <w:r w:rsidR="00B069F4" w:rsidRPr="00B069F4">
        <w:t>Ф</w:t>
      </w:r>
      <w:r w:rsidR="00B069F4">
        <w:rPr>
          <w:sz w:val="16"/>
          <w:szCs w:val="16"/>
        </w:rPr>
        <w:t>1</w:t>
      </w:r>
      <w:r w:rsidR="00B069F4" w:rsidRPr="00B069F4">
        <w:t>-стоимость ОПФ на начало года</w:t>
      </w:r>
      <w:r w:rsidR="00B069F4">
        <w:t>;</w:t>
      </w:r>
    </w:p>
    <w:p w:rsidR="00B069F4" w:rsidRPr="00B069F4" w:rsidRDefault="00B069F4" w:rsidP="00B069F4">
      <w:pPr>
        <w:pStyle w:val="a7"/>
        <w:spacing w:after="0"/>
        <w:ind w:left="567"/>
      </w:pPr>
      <w:r w:rsidRPr="00B069F4">
        <w:t>Ф</w:t>
      </w:r>
      <w:r>
        <w:rPr>
          <w:sz w:val="16"/>
          <w:szCs w:val="16"/>
        </w:rPr>
        <w:t>в</w:t>
      </w:r>
      <w:r w:rsidRPr="00B069F4">
        <w:t>-стоимость вводимых в течении года ОПФ</w:t>
      </w:r>
      <w:r>
        <w:t>; Ф</w:t>
      </w:r>
      <w:r>
        <w:rPr>
          <w:sz w:val="16"/>
          <w:szCs w:val="16"/>
        </w:rPr>
        <w:t>выб</w:t>
      </w:r>
      <w:r>
        <w:t>-стоимость выбывающих в течении года; К-количество полных месяцев функционирования ОПФ в течение года.</w:t>
      </w:r>
    </w:p>
    <w:p w:rsidR="00BD208A" w:rsidRDefault="00BD208A" w:rsidP="00BD208A">
      <w:pPr>
        <w:pStyle w:val="a7"/>
        <w:numPr>
          <w:ilvl w:val="0"/>
          <w:numId w:val="32"/>
        </w:numPr>
        <w:spacing w:after="0" w:line="360" w:lineRule="auto"/>
        <w:ind w:left="567"/>
        <w:jc w:val="both"/>
        <w:rPr>
          <w:sz w:val="28"/>
          <w:szCs w:val="28"/>
        </w:rPr>
      </w:pPr>
      <w:r w:rsidRPr="00A87C67">
        <w:rPr>
          <w:sz w:val="28"/>
          <w:szCs w:val="28"/>
        </w:rPr>
        <w:t>Фондоемкость</w:t>
      </w:r>
      <w:r>
        <w:rPr>
          <w:sz w:val="28"/>
          <w:szCs w:val="28"/>
        </w:rPr>
        <w:t xml:space="preserve"> (Ф</w:t>
      </w:r>
      <w:r>
        <w:rPr>
          <w:sz w:val="16"/>
          <w:szCs w:val="16"/>
        </w:rPr>
        <w:t>е</w:t>
      </w:r>
      <w:r>
        <w:rPr>
          <w:sz w:val="28"/>
          <w:szCs w:val="28"/>
        </w:rPr>
        <w:t>)</w:t>
      </w:r>
      <w:r w:rsidRPr="00A87C67">
        <w:rPr>
          <w:sz w:val="28"/>
          <w:szCs w:val="28"/>
        </w:rPr>
        <w:t xml:space="preserve"> продукции, показывающая сколько приходится основных фондов на рубль выручки;</w:t>
      </w:r>
    </w:p>
    <w:p w:rsidR="00BD208A" w:rsidRPr="007A200E" w:rsidRDefault="007A200E" w:rsidP="007A200E">
      <w:pPr>
        <w:pStyle w:val="a7"/>
        <w:spacing w:after="0" w:line="360" w:lineRule="auto"/>
        <w:ind w:left="567"/>
        <w:jc w:val="center"/>
        <w:rPr>
          <w:sz w:val="32"/>
          <w:szCs w:val="32"/>
        </w:rPr>
      </w:pPr>
      <w:r w:rsidRPr="007A200E">
        <w:rPr>
          <w:sz w:val="32"/>
          <w:szCs w:val="32"/>
        </w:rPr>
        <w:t>Ф</w:t>
      </w:r>
      <w:r>
        <w:rPr>
          <w:sz w:val="18"/>
          <w:szCs w:val="18"/>
        </w:rPr>
        <w:t>е</w:t>
      </w:r>
      <w:r>
        <w:rPr>
          <w:sz w:val="32"/>
          <w:szCs w:val="32"/>
        </w:rPr>
        <w:t>=Ф</w:t>
      </w:r>
      <w:r>
        <w:rPr>
          <w:sz w:val="32"/>
          <w:szCs w:val="32"/>
          <w:rtl/>
          <w:lang w:bidi="he-IL"/>
        </w:rPr>
        <w:t>׃</w:t>
      </w:r>
      <w:r w:rsidRPr="007A200E">
        <w:rPr>
          <w:sz w:val="32"/>
          <w:szCs w:val="32"/>
        </w:rPr>
        <w:t>В</w:t>
      </w:r>
    </w:p>
    <w:p w:rsidR="00BD208A" w:rsidRPr="00A87C67" w:rsidRDefault="00BD208A" w:rsidP="00BD208A">
      <w:pPr>
        <w:pStyle w:val="a7"/>
        <w:numPr>
          <w:ilvl w:val="0"/>
          <w:numId w:val="32"/>
        </w:numPr>
        <w:spacing w:line="360" w:lineRule="auto"/>
        <w:ind w:left="567"/>
        <w:jc w:val="both"/>
        <w:rPr>
          <w:sz w:val="28"/>
          <w:szCs w:val="28"/>
        </w:rPr>
      </w:pPr>
      <w:r w:rsidRPr="00A87C67">
        <w:rPr>
          <w:sz w:val="28"/>
          <w:szCs w:val="28"/>
        </w:rPr>
        <w:t>Коэффициент интенсивности использования оборудования:</w:t>
      </w:r>
    </w:p>
    <w:tbl>
      <w:tblPr>
        <w:tblW w:w="0" w:type="auto"/>
        <w:tblInd w:w="2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4111"/>
      </w:tblGrid>
      <w:tr w:rsidR="00BD208A">
        <w:trPr>
          <w:cantSplit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08A" w:rsidRPr="007A200E" w:rsidRDefault="00BD208A" w:rsidP="007A200E">
            <w:pPr>
              <w:pStyle w:val="a7"/>
              <w:ind w:left="0"/>
              <w:rPr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right w:val="nil"/>
            </w:tcBorders>
          </w:tcPr>
          <w:p w:rsidR="00BD208A" w:rsidRDefault="00BD208A" w:rsidP="005F42E0">
            <w:pPr>
              <w:pStyle w:val="a7"/>
              <w:tabs>
                <w:tab w:val="left" w:pos="334"/>
                <w:tab w:val="center" w:pos="1947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>
              <w:rPr>
                <w:sz w:val="20"/>
              </w:rPr>
              <w:tab/>
              <w:t>Машинное время</w:t>
            </w:r>
          </w:p>
        </w:tc>
      </w:tr>
      <w:tr w:rsidR="00BD208A">
        <w:trPr>
          <w:cantSplit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rPr>
                <w:sz w:val="20"/>
              </w:rPr>
            </w:pPr>
          </w:p>
        </w:tc>
        <w:tc>
          <w:tcPr>
            <w:tcW w:w="4111" w:type="dxa"/>
            <w:tcBorders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Время на изготовление единицы продукции</w:t>
            </w:r>
          </w:p>
        </w:tc>
      </w:tr>
    </w:tbl>
    <w:p w:rsidR="00BD208A" w:rsidRPr="00A87C67" w:rsidRDefault="00BD208A" w:rsidP="00BD208A">
      <w:pPr>
        <w:pStyle w:val="a7"/>
        <w:spacing w:before="120"/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A87C67">
        <w:rPr>
          <w:sz w:val="28"/>
          <w:szCs w:val="28"/>
        </w:rPr>
        <w:t>Коэффициент экстенсивного использования оборудования:</w:t>
      </w: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3402"/>
      </w:tblGrid>
      <w:tr w:rsidR="00BD208A">
        <w:trPr>
          <w:cantSplit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08A" w:rsidRDefault="00BD208A" w:rsidP="007A200E">
            <w:pPr>
              <w:pStyle w:val="a7"/>
              <w:ind w:left="0"/>
              <w:rPr>
                <w:sz w:val="20"/>
              </w:rPr>
            </w:pPr>
          </w:p>
        </w:tc>
        <w:tc>
          <w:tcPr>
            <w:tcW w:w="3402" w:type="dxa"/>
            <w:tcBorders>
              <w:top w:val="nil"/>
              <w:left w:val="nil"/>
              <w:right w:val="nil"/>
            </w:tcBorders>
          </w:tcPr>
          <w:p w:rsidR="00BD208A" w:rsidRDefault="00BD208A" w:rsidP="005F42E0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Фактически отработанное время</w:t>
            </w:r>
          </w:p>
        </w:tc>
      </w:tr>
      <w:tr w:rsidR="00BD208A">
        <w:trPr>
          <w:cantSplit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rPr>
                <w:sz w:val="20"/>
              </w:rPr>
            </w:pPr>
          </w:p>
        </w:tc>
        <w:tc>
          <w:tcPr>
            <w:tcW w:w="3402" w:type="dxa"/>
            <w:tcBorders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Время возможной работы</w:t>
            </w:r>
          </w:p>
        </w:tc>
      </w:tr>
    </w:tbl>
    <w:p w:rsidR="00BD208A" w:rsidRDefault="00BD208A" w:rsidP="00BD208A">
      <w:pPr>
        <w:pStyle w:val="a7"/>
        <w:tabs>
          <w:tab w:val="num" w:pos="927"/>
        </w:tabs>
        <w:spacing w:after="0" w:line="360" w:lineRule="auto"/>
        <w:ind w:left="0"/>
        <w:rPr>
          <w:sz w:val="20"/>
        </w:rPr>
      </w:pPr>
      <w:r>
        <w:rPr>
          <w:sz w:val="28"/>
          <w:szCs w:val="28"/>
        </w:rPr>
        <w:t xml:space="preserve">                    </w:t>
      </w:r>
      <w:r w:rsidRPr="00A87C67">
        <w:rPr>
          <w:sz w:val="28"/>
          <w:szCs w:val="28"/>
        </w:rPr>
        <w:t>Коэффициент сменности</w:t>
      </w:r>
      <w:r>
        <w:rPr>
          <w:sz w:val="20"/>
        </w:rPr>
        <w:t>:</w:t>
      </w:r>
    </w:p>
    <w:tbl>
      <w:tblPr>
        <w:tblW w:w="0" w:type="auto"/>
        <w:tblInd w:w="20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2"/>
        <w:gridCol w:w="5245"/>
      </w:tblGrid>
      <w:tr w:rsidR="00BD208A">
        <w:trPr>
          <w:cantSplit/>
        </w:trPr>
        <w:tc>
          <w:tcPr>
            <w:tcW w:w="992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208A" w:rsidRDefault="00BD208A" w:rsidP="007A200E">
            <w:pPr>
              <w:pStyle w:val="a7"/>
              <w:ind w:left="0"/>
              <w:rPr>
                <w:sz w:val="20"/>
              </w:rPr>
            </w:pPr>
          </w:p>
        </w:tc>
        <w:tc>
          <w:tcPr>
            <w:tcW w:w="5245" w:type="dxa"/>
            <w:tcBorders>
              <w:top w:val="nil"/>
              <w:left w:val="nil"/>
              <w:right w:val="nil"/>
            </w:tcBorders>
          </w:tcPr>
          <w:p w:rsidR="00BD208A" w:rsidRDefault="00BD208A" w:rsidP="005F42E0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Суммарное количество станков, работавших 1, 2, 3 смены</w:t>
            </w:r>
          </w:p>
        </w:tc>
      </w:tr>
      <w:tr w:rsidR="00BD208A">
        <w:trPr>
          <w:cantSplit/>
        </w:trPr>
        <w:tc>
          <w:tcPr>
            <w:tcW w:w="99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rPr>
                <w:sz w:val="20"/>
              </w:rPr>
            </w:pPr>
          </w:p>
        </w:tc>
        <w:tc>
          <w:tcPr>
            <w:tcW w:w="5245" w:type="dxa"/>
            <w:tcBorders>
              <w:left w:val="nil"/>
              <w:bottom w:val="nil"/>
              <w:right w:val="nil"/>
            </w:tcBorders>
          </w:tcPr>
          <w:p w:rsidR="00BD208A" w:rsidRDefault="00BD208A" w:rsidP="005F42E0">
            <w:pPr>
              <w:pStyle w:val="a7"/>
              <w:jc w:val="center"/>
              <w:rPr>
                <w:sz w:val="20"/>
              </w:rPr>
            </w:pPr>
            <w:r>
              <w:rPr>
                <w:sz w:val="20"/>
              </w:rPr>
              <w:t>Общее количество станков</w:t>
            </w:r>
          </w:p>
        </w:tc>
      </w:tr>
    </w:tbl>
    <w:p w:rsidR="00384F7E" w:rsidRDefault="00384F7E" w:rsidP="007A200E">
      <w:pPr>
        <w:tabs>
          <w:tab w:val="left" w:pos="4095"/>
        </w:tabs>
        <w:jc w:val="both"/>
        <w:rPr>
          <w:sz w:val="28"/>
          <w:szCs w:val="28"/>
        </w:rPr>
      </w:pPr>
    </w:p>
    <w:p w:rsidR="00384F7E" w:rsidRPr="00384F7E" w:rsidRDefault="00384F7E" w:rsidP="00384F7E">
      <w:pPr>
        <w:tabs>
          <w:tab w:val="left" w:pos="4095"/>
        </w:tabs>
        <w:ind w:firstLine="851"/>
        <w:jc w:val="center"/>
        <w:rPr>
          <w:b/>
          <w:i/>
          <w:sz w:val="32"/>
          <w:szCs w:val="32"/>
        </w:rPr>
      </w:pPr>
      <w:r w:rsidRPr="00384F7E">
        <w:rPr>
          <w:b/>
          <w:i/>
          <w:sz w:val="32"/>
          <w:szCs w:val="32"/>
        </w:rPr>
        <w:t>1.3.Износ и амортизация основных фондов.</w:t>
      </w:r>
    </w:p>
    <w:p w:rsidR="00384F7E" w:rsidRDefault="00384F7E" w:rsidP="00384F7E">
      <w:pPr>
        <w:tabs>
          <w:tab w:val="left" w:pos="4095"/>
        </w:tabs>
        <w:ind w:left="851"/>
        <w:jc w:val="both"/>
        <w:rPr>
          <w:sz w:val="28"/>
          <w:szCs w:val="28"/>
        </w:rPr>
      </w:pPr>
    </w:p>
    <w:p w:rsidR="00384F7E" w:rsidRDefault="00384F7E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процессе эксплуатации основные фонды подвергаются износу.</w:t>
      </w:r>
    </w:p>
    <w:p w:rsidR="00384F7E" w:rsidRDefault="00384F7E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Износ основных фондов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определяется и учитывается по зданиям и сооружениям</w:t>
      </w:r>
      <w:r w:rsidR="00AE45FA">
        <w:rPr>
          <w:b/>
          <w:sz w:val="28"/>
          <w:szCs w:val="28"/>
        </w:rPr>
        <w:t xml:space="preserve">, </w:t>
      </w:r>
      <w:r w:rsidRPr="00384F7E">
        <w:rPr>
          <w:sz w:val="28"/>
          <w:szCs w:val="28"/>
        </w:rPr>
        <w:t>передаточным</w:t>
      </w:r>
      <w:r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устройствам, машинам</w:t>
      </w:r>
      <w:r>
        <w:rPr>
          <w:sz w:val="28"/>
          <w:szCs w:val="28"/>
        </w:rPr>
        <w:t xml:space="preserve"> и </w:t>
      </w:r>
      <w:r w:rsidR="00AE45FA">
        <w:rPr>
          <w:sz w:val="28"/>
          <w:szCs w:val="28"/>
        </w:rPr>
        <w:t>оборудованию, транспортным</w:t>
      </w:r>
      <w:r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средствам, производственному</w:t>
      </w:r>
      <w:r>
        <w:rPr>
          <w:sz w:val="28"/>
          <w:szCs w:val="28"/>
        </w:rPr>
        <w:t xml:space="preserve"> и хозяйственному </w:t>
      </w:r>
      <w:r w:rsidR="00AE45FA">
        <w:rPr>
          <w:sz w:val="28"/>
          <w:szCs w:val="28"/>
        </w:rPr>
        <w:t>инвентарю, рабочему</w:t>
      </w:r>
      <w:r w:rsidR="00E05161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скоту, многолетним</w:t>
      </w:r>
      <w:r w:rsidR="00E05161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насаждениям, достигшим</w:t>
      </w:r>
      <w:r w:rsidR="00E05161">
        <w:rPr>
          <w:sz w:val="28"/>
          <w:szCs w:val="28"/>
        </w:rPr>
        <w:t xml:space="preserve"> эксплуатационного </w:t>
      </w:r>
      <w:r w:rsidR="00AE45FA">
        <w:rPr>
          <w:sz w:val="28"/>
          <w:szCs w:val="28"/>
        </w:rPr>
        <w:t>возраста, нематериальным</w:t>
      </w:r>
      <w:r w:rsidR="009D2B17">
        <w:rPr>
          <w:sz w:val="28"/>
          <w:szCs w:val="28"/>
        </w:rPr>
        <w:t xml:space="preserve"> активам.</w:t>
      </w:r>
    </w:p>
    <w:p w:rsidR="009D2B17" w:rsidRDefault="009D2B17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Износ основных средств определяется за полный календарный год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(независимо от </w:t>
      </w:r>
      <w:r w:rsidR="00AE45FA">
        <w:rPr>
          <w:sz w:val="28"/>
          <w:szCs w:val="28"/>
        </w:rPr>
        <w:t>того, в</w:t>
      </w:r>
      <w:r>
        <w:rPr>
          <w:sz w:val="28"/>
          <w:szCs w:val="28"/>
        </w:rPr>
        <w:t xml:space="preserve"> каком месяце отчетного года  они приобретены или построены) в соответствии с установленными </w:t>
      </w:r>
      <w:r w:rsidR="00AE45FA">
        <w:rPr>
          <w:sz w:val="28"/>
          <w:szCs w:val="28"/>
        </w:rPr>
        <w:t>нормами. Начисление</w:t>
      </w:r>
      <w:r>
        <w:rPr>
          <w:sz w:val="28"/>
          <w:szCs w:val="28"/>
        </w:rPr>
        <w:t xml:space="preserve"> износа свыше 100% стоимости основных средств не производится.</w:t>
      </w:r>
    </w:p>
    <w:p w:rsidR="009D2B17" w:rsidRDefault="009D2B17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Начисленный износ в размере 100% стоимости  на объекты(предметы),которые годны для дальнейшей </w:t>
      </w:r>
      <w:r w:rsidR="00AE45FA">
        <w:rPr>
          <w:sz w:val="28"/>
          <w:szCs w:val="28"/>
        </w:rPr>
        <w:t>эксплуатации, не</w:t>
      </w:r>
      <w:r>
        <w:rPr>
          <w:sz w:val="28"/>
          <w:szCs w:val="28"/>
        </w:rPr>
        <w:t xml:space="preserve"> может служить основанием для списания их по причине полного износа.</w:t>
      </w:r>
    </w:p>
    <w:p w:rsidR="009D2B17" w:rsidRDefault="009D2B17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45FA">
        <w:rPr>
          <w:sz w:val="28"/>
          <w:szCs w:val="28"/>
        </w:rPr>
        <w:t>рыночной</w:t>
      </w:r>
      <w:r>
        <w:rPr>
          <w:sz w:val="28"/>
          <w:szCs w:val="28"/>
        </w:rPr>
        <w:t xml:space="preserve"> экономике</w:t>
      </w:r>
      <w:r w:rsidR="00AE45FA">
        <w:rPr>
          <w:sz w:val="28"/>
          <w:szCs w:val="28"/>
        </w:rPr>
        <w:t xml:space="preserve"> различают три вида износа:</w:t>
      </w:r>
      <w:r w:rsidR="008F411F">
        <w:rPr>
          <w:sz w:val="28"/>
          <w:szCs w:val="28"/>
        </w:rPr>
        <w:t xml:space="preserve"> </w:t>
      </w:r>
      <w:r w:rsidR="00936F6B">
        <w:rPr>
          <w:i/>
          <w:sz w:val="28"/>
          <w:szCs w:val="28"/>
        </w:rPr>
        <w:t xml:space="preserve">физический и </w:t>
      </w:r>
      <w:r w:rsidR="00AE45FA" w:rsidRPr="00001264">
        <w:rPr>
          <w:i/>
          <w:sz w:val="28"/>
          <w:szCs w:val="28"/>
        </w:rPr>
        <w:t>моральный</w:t>
      </w:r>
      <w:r w:rsidR="008F411F">
        <w:rPr>
          <w:i/>
          <w:sz w:val="28"/>
          <w:szCs w:val="28"/>
        </w:rPr>
        <w:t xml:space="preserve"> </w:t>
      </w:r>
      <w:r w:rsidR="00AE45FA">
        <w:rPr>
          <w:sz w:val="28"/>
          <w:szCs w:val="28"/>
        </w:rPr>
        <w:t>(функциональный)</w:t>
      </w:r>
      <w:r w:rsidR="00936F6B">
        <w:rPr>
          <w:sz w:val="28"/>
          <w:szCs w:val="28"/>
        </w:rPr>
        <w:t xml:space="preserve">. </w:t>
      </w:r>
    </w:p>
    <w:p w:rsidR="00AE45FA" w:rsidRDefault="00325C96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 xml:space="preserve">Физический </w:t>
      </w:r>
      <w:r w:rsidR="00AE45FA" w:rsidRPr="00001264">
        <w:rPr>
          <w:b/>
          <w:i/>
          <w:sz w:val="28"/>
          <w:szCs w:val="28"/>
        </w:rPr>
        <w:t>износ</w:t>
      </w:r>
      <w:r w:rsidR="00AE45FA"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это </w:t>
      </w:r>
      <w:r w:rsidR="00AE45FA">
        <w:rPr>
          <w:sz w:val="28"/>
          <w:szCs w:val="28"/>
        </w:rPr>
        <w:t>изменение механических,</w:t>
      </w:r>
      <w:r w:rsidR="008F411F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физических,</w:t>
      </w:r>
      <w:r w:rsidR="008F411F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>химических и других свойств материальных объектов под воздействием процессов труда,</w:t>
      </w:r>
      <w:r w:rsidR="008F411F">
        <w:rPr>
          <w:sz w:val="28"/>
          <w:szCs w:val="28"/>
        </w:rPr>
        <w:t xml:space="preserve"> </w:t>
      </w:r>
      <w:r w:rsidR="00AE45FA">
        <w:rPr>
          <w:sz w:val="28"/>
          <w:szCs w:val="28"/>
        </w:rPr>
        <w:t xml:space="preserve">сил природы и других </w:t>
      </w:r>
      <w:r w:rsidR="008F411F">
        <w:rPr>
          <w:sz w:val="28"/>
          <w:szCs w:val="28"/>
        </w:rPr>
        <w:t>факторов. В</w:t>
      </w:r>
      <w:r w:rsidR="005F35A3">
        <w:rPr>
          <w:sz w:val="28"/>
          <w:szCs w:val="28"/>
        </w:rPr>
        <w:t xml:space="preserve"> экономическом отношении физический износ представляет собой утрату первоначальной потребительской стоимости вследствие </w:t>
      </w:r>
      <w:r w:rsidR="008F411F">
        <w:rPr>
          <w:sz w:val="28"/>
          <w:szCs w:val="28"/>
        </w:rPr>
        <w:t>снашивания, ветхости</w:t>
      </w:r>
      <w:r w:rsidR="005F35A3">
        <w:rPr>
          <w:sz w:val="28"/>
          <w:szCs w:val="28"/>
        </w:rPr>
        <w:t xml:space="preserve"> и устаревания.</w:t>
      </w:r>
    </w:p>
    <w:p w:rsidR="005F35A3" w:rsidRDefault="005F35A3" w:rsidP="00015A85">
      <w:pPr>
        <w:tabs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определения физического износа основных фондов применяют два метода расчета:</w:t>
      </w:r>
    </w:p>
    <w:p w:rsidR="005F35A3" w:rsidRDefault="005F35A3" w:rsidP="001D05AC">
      <w:pPr>
        <w:numPr>
          <w:ilvl w:val="0"/>
          <w:numId w:val="14"/>
        </w:numPr>
        <w:tabs>
          <w:tab w:val="left" w:pos="4095"/>
        </w:tabs>
        <w:spacing w:line="360" w:lineRule="auto"/>
        <w:jc w:val="both"/>
        <w:rPr>
          <w:sz w:val="28"/>
          <w:szCs w:val="28"/>
        </w:rPr>
      </w:pPr>
      <w:r w:rsidRPr="00802E25">
        <w:rPr>
          <w:i/>
          <w:sz w:val="28"/>
          <w:szCs w:val="28"/>
        </w:rPr>
        <w:t>по объёму работ</w:t>
      </w:r>
      <w:r>
        <w:rPr>
          <w:sz w:val="28"/>
          <w:szCs w:val="28"/>
        </w:rPr>
        <w:t>.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802E25">
        <w:rPr>
          <w:sz w:val="28"/>
          <w:szCs w:val="28"/>
        </w:rPr>
        <w:t xml:space="preserve"> </w:t>
      </w:r>
      <w:r>
        <w:rPr>
          <w:sz w:val="28"/>
          <w:szCs w:val="28"/>
        </w:rPr>
        <w:t>этом случае коэффициент физического износа</w:t>
      </w:r>
      <w:r w:rsidRPr="005F35A3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>
        <w:rPr>
          <w:sz w:val="28"/>
          <w:szCs w:val="28"/>
          <w:lang w:val="en-US"/>
        </w:rPr>
        <w:t>K</w:t>
      </w:r>
      <w:r w:rsidRPr="005F35A3">
        <w:rPr>
          <w:sz w:val="28"/>
          <w:szCs w:val="28"/>
        </w:rPr>
        <w:t>)</w:t>
      </w:r>
      <w:r>
        <w:rPr>
          <w:sz w:val="28"/>
          <w:szCs w:val="28"/>
        </w:rPr>
        <w:t xml:space="preserve"> можно установить лишь по тем </w:t>
      </w:r>
      <w:r w:rsidR="008F411F">
        <w:rPr>
          <w:sz w:val="28"/>
          <w:szCs w:val="28"/>
        </w:rPr>
        <w:t>объектам, которые</w:t>
      </w:r>
      <w:r>
        <w:rPr>
          <w:sz w:val="28"/>
          <w:szCs w:val="28"/>
        </w:rPr>
        <w:t xml:space="preserve"> обладают определенной производительностью</w:t>
      </w:r>
      <w:r w:rsidR="008F411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F411F">
        <w:rPr>
          <w:sz w:val="28"/>
          <w:szCs w:val="28"/>
        </w:rPr>
        <w:t>машины, станки</w:t>
      </w:r>
      <w:r>
        <w:rPr>
          <w:sz w:val="28"/>
          <w:szCs w:val="28"/>
        </w:rPr>
        <w:t>).</w:t>
      </w:r>
    </w:p>
    <w:p w:rsidR="005F35A3" w:rsidRPr="00AE45FA" w:rsidRDefault="005F35A3" w:rsidP="001D05AC">
      <w:pPr>
        <w:tabs>
          <w:tab w:val="left" w:pos="4095"/>
        </w:tabs>
        <w:spacing w:line="360" w:lineRule="auto"/>
        <w:ind w:left="1571"/>
        <w:jc w:val="both"/>
        <w:rPr>
          <w:sz w:val="28"/>
          <w:szCs w:val="28"/>
        </w:rPr>
      </w:pPr>
      <w:r>
        <w:rPr>
          <w:sz w:val="28"/>
          <w:szCs w:val="28"/>
        </w:rPr>
        <w:t>Рассчитывается он по формуле</w:t>
      </w:r>
    </w:p>
    <w:p w:rsidR="005F35A3" w:rsidRDefault="005F35A3" w:rsidP="005F35A3">
      <w:pPr>
        <w:tabs>
          <w:tab w:val="left" w:pos="363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F0242A" w:rsidRDefault="005F35A3" w:rsidP="005F35A3">
      <w:pPr>
        <w:tabs>
          <w:tab w:val="left" w:pos="3630"/>
        </w:tabs>
        <w:ind w:firstLine="851"/>
        <w:jc w:val="center"/>
        <w:rPr>
          <w:sz w:val="32"/>
          <w:szCs w:val="32"/>
        </w:rPr>
      </w:pPr>
      <w:r w:rsidRPr="005F35A3">
        <w:rPr>
          <w:sz w:val="32"/>
          <w:szCs w:val="32"/>
        </w:rPr>
        <w:t>К=(Т</w:t>
      </w:r>
      <w:r w:rsidRPr="005F35A3">
        <w:rPr>
          <w:sz w:val="18"/>
          <w:szCs w:val="18"/>
        </w:rPr>
        <w:t>ф</w:t>
      </w:r>
      <w:r w:rsidRPr="005F35A3">
        <w:rPr>
          <w:sz w:val="32"/>
          <w:szCs w:val="32"/>
        </w:rPr>
        <w:t>×П</w:t>
      </w:r>
      <w:r w:rsidRPr="005F35A3">
        <w:rPr>
          <w:sz w:val="18"/>
          <w:szCs w:val="18"/>
        </w:rPr>
        <w:t>ф</w:t>
      </w:r>
      <w:r w:rsidRPr="005F35A3">
        <w:rPr>
          <w:sz w:val="32"/>
          <w:szCs w:val="32"/>
        </w:rPr>
        <w:t>) ∕ (Т</w:t>
      </w:r>
      <w:r w:rsidRPr="005F35A3">
        <w:rPr>
          <w:sz w:val="18"/>
          <w:szCs w:val="18"/>
        </w:rPr>
        <w:t>н</w:t>
      </w:r>
      <w:r w:rsidRPr="005F35A3">
        <w:rPr>
          <w:sz w:val="32"/>
          <w:szCs w:val="32"/>
        </w:rPr>
        <w:t>×П</w:t>
      </w:r>
      <w:r w:rsidRPr="005F35A3">
        <w:rPr>
          <w:sz w:val="18"/>
          <w:szCs w:val="18"/>
        </w:rPr>
        <w:t>н</w:t>
      </w:r>
      <w:r w:rsidRPr="005F35A3">
        <w:rPr>
          <w:sz w:val="32"/>
          <w:szCs w:val="32"/>
        </w:rPr>
        <w:t>)</w:t>
      </w:r>
      <w:r w:rsidR="006D3122">
        <w:rPr>
          <w:sz w:val="32"/>
          <w:szCs w:val="32"/>
        </w:rPr>
        <w:t>,</w:t>
      </w:r>
    </w:p>
    <w:p w:rsidR="00802E25" w:rsidRDefault="00802E25" w:rsidP="00802E25">
      <w:pPr>
        <w:tabs>
          <w:tab w:val="left" w:pos="4095"/>
        </w:tabs>
        <w:rPr>
          <w:b/>
          <w:sz w:val="28"/>
          <w:szCs w:val="28"/>
        </w:rPr>
      </w:pPr>
    </w:p>
    <w:p w:rsidR="00802E25" w:rsidRPr="00001264" w:rsidRDefault="00015A85" w:rsidP="00802E25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802E25" w:rsidRPr="00802E25">
        <w:rPr>
          <w:sz w:val="28"/>
          <w:szCs w:val="28"/>
        </w:rPr>
        <w:t>Т</w:t>
      </w:r>
      <w:r w:rsidR="001D05AC">
        <w:rPr>
          <w:sz w:val="18"/>
          <w:szCs w:val="18"/>
        </w:rPr>
        <w:t xml:space="preserve">ф   </w:t>
      </w:r>
      <w:r w:rsidR="00802E25" w:rsidRPr="00802E25">
        <w:rPr>
          <w:sz w:val="18"/>
          <w:szCs w:val="18"/>
        </w:rPr>
        <w:t xml:space="preserve"> </w:t>
      </w:r>
      <w:r w:rsidR="00802E25" w:rsidRPr="00802E25">
        <w:rPr>
          <w:sz w:val="28"/>
          <w:szCs w:val="28"/>
        </w:rPr>
        <w:t xml:space="preserve">- </w:t>
      </w:r>
      <w:r w:rsidR="00802E25" w:rsidRPr="00001264">
        <w:rPr>
          <w:sz w:val="28"/>
          <w:szCs w:val="28"/>
        </w:rPr>
        <w:t>количество лет, фактически отработанных машиной;</w:t>
      </w:r>
    </w:p>
    <w:p w:rsidR="00802E25" w:rsidRPr="00802E25" w:rsidRDefault="00802E25" w:rsidP="00802E25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015A85">
        <w:rPr>
          <w:sz w:val="28"/>
          <w:szCs w:val="28"/>
        </w:rPr>
        <w:t xml:space="preserve">     </w:t>
      </w:r>
      <w:r w:rsidR="006D3122">
        <w:rPr>
          <w:sz w:val="28"/>
          <w:szCs w:val="28"/>
        </w:rPr>
        <w:t>П</w:t>
      </w:r>
      <w:r w:rsidR="006D3122">
        <w:rPr>
          <w:sz w:val="18"/>
          <w:szCs w:val="18"/>
        </w:rPr>
        <w:t>ф</w:t>
      </w:r>
      <w:r w:rsidR="006D3122">
        <w:rPr>
          <w:sz w:val="28"/>
          <w:szCs w:val="28"/>
        </w:rPr>
        <w:t xml:space="preserve">  -</w:t>
      </w:r>
      <w:r>
        <w:rPr>
          <w:sz w:val="28"/>
          <w:szCs w:val="28"/>
        </w:rPr>
        <w:t xml:space="preserve">  </w:t>
      </w:r>
      <w:r w:rsidR="006D3122" w:rsidRPr="00001264">
        <w:rPr>
          <w:sz w:val="28"/>
          <w:szCs w:val="28"/>
        </w:rPr>
        <w:t>среднее</w:t>
      </w:r>
      <w:r w:rsidR="001D05AC" w:rsidRPr="00001264">
        <w:rPr>
          <w:sz w:val="28"/>
          <w:szCs w:val="28"/>
        </w:rPr>
        <w:t xml:space="preserve"> количество </w:t>
      </w:r>
      <w:r w:rsidR="002020D4" w:rsidRPr="00001264">
        <w:rPr>
          <w:sz w:val="28"/>
          <w:szCs w:val="28"/>
        </w:rPr>
        <w:t>продукции, фактически</w:t>
      </w:r>
      <w:r w:rsidR="001D05AC" w:rsidRPr="00001264">
        <w:rPr>
          <w:sz w:val="28"/>
          <w:szCs w:val="28"/>
        </w:rPr>
        <w:t xml:space="preserve"> </w:t>
      </w:r>
      <w:r w:rsidR="006D3122" w:rsidRPr="00001264">
        <w:rPr>
          <w:sz w:val="28"/>
          <w:szCs w:val="28"/>
        </w:rPr>
        <w:t>выработанной за год;</w:t>
      </w:r>
      <w:r w:rsidRPr="00001264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</w:t>
      </w:r>
    </w:p>
    <w:p w:rsidR="001D05AC" w:rsidRDefault="001D05AC" w:rsidP="001D05AC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02E2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802E25" w:rsidRPr="00802E25">
        <w:rPr>
          <w:sz w:val="28"/>
          <w:szCs w:val="28"/>
        </w:rPr>
        <w:t>Т</w:t>
      </w:r>
      <w:r w:rsidR="00802E25" w:rsidRPr="00802E25">
        <w:rPr>
          <w:sz w:val="18"/>
          <w:szCs w:val="18"/>
        </w:rPr>
        <w:t xml:space="preserve">н     </w:t>
      </w:r>
      <w:r w:rsidR="00802E25" w:rsidRPr="00802E25">
        <w:rPr>
          <w:sz w:val="28"/>
          <w:szCs w:val="28"/>
        </w:rPr>
        <w:t xml:space="preserve">- </w:t>
      </w:r>
      <w:r w:rsidR="00802E25" w:rsidRPr="00001264">
        <w:rPr>
          <w:sz w:val="28"/>
          <w:szCs w:val="28"/>
        </w:rPr>
        <w:t>нормативный срок службы;</w:t>
      </w:r>
      <w:r>
        <w:rPr>
          <w:sz w:val="28"/>
          <w:szCs w:val="28"/>
        </w:rPr>
        <w:t xml:space="preserve">     </w:t>
      </w:r>
    </w:p>
    <w:p w:rsidR="00802E25" w:rsidRPr="00001264" w:rsidRDefault="001D05AC" w:rsidP="001D05AC">
      <w:pPr>
        <w:tabs>
          <w:tab w:val="left" w:pos="4095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02E25">
        <w:rPr>
          <w:sz w:val="28"/>
          <w:szCs w:val="28"/>
        </w:rPr>
        <w:t xml:space="preserve"> </w:t>
      </w:r>
      <w:r w:rsidR="00802E25" w:rsidRPr="00802E25">
        <w:rPr>
          <w:sz w:val="28"/>
          <w:szCs w:val="28"/>
        </w:rPr>
        <w:t>П</w:t>
      </w:r>
      <w:r w:rsidR="00802E25" w:rsidRPr="00802E25">
        <w:rPr>
          <w:sz w:val="18"/>
          <w:szCs w:val="18"/>
        </w:rPr>
        <w:t xml:space="preserve">н    </w:t>
      </w:r>
      <w:r w:rsidR="00802E25" w:rsidRPr="00802E25">
        <w:rPr>
          <w:sz w:val="28"/>
          <w:szCs w:val="28"/>
        </w:rPr>
        <w:t xml:space="preserve">- </w:t>
      </w:r>
      <w:r w:rsidR="00802E25" w:rsidRPr="00001264">
        <w:rPr>
          <w:sz w:val="28"/>
          <w:szCs w:val="28"/>
        </w:rPr>
        <w:t>годовая производственная мощность(и</w:t>
      </w:r>
      <w:r w:rsidRPr="00001264">
        <w:rPr>
          <w:sz w:val="28"/>
          <w:szCs w:val="28"/>
        </w:rPr>
        <w:t xml:space="preserve">ли нормативная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D3122" w:rsidRPr="00001264" w:rsidRDefault="001D05AC" w:rsidP="006D3122">
      <w:pPr>
        <w:tabs>
          <w:tab w:val="left" w:pos="2325"/>
          <w:tab w:val="left" w:pos="2370"/>
        </w:tabs>
        <w:ind w:left="851"/>
        <w:rPr>
          <w:sz w:val="28"/>
          <w:szCs w:val="28"/>
        </w:rPr>
      </w:pPr>
      <w:r w:rsidRPr="00001264">
        <w:rPr>
          <w:sz w:val="28"/>
          <w:szCs w:val="28"/>
        </w:rPr>
        <w:t xml:space="preserve">    производительность)оборудования;</w:t>
      </w:r>
    </w:p>
    <w:p w:rsidR="001D05AC" w:rsidRDefault="001D05AC" w:rsidP="006D3122">
      <w:pPr>
        <w:tabs>
          <w:tab w:val="left" w:pos="2325"/>
          <w:tab w:val="left" w:pos="2370"/>
        </w:tabs>
        <w:ind w:left="851"/>
        <w:rPr>
          <w:sz w:val="28"/>
          <w:szCs w:val="28"/>
        </w:rPr>
      </w:pPr>
    </w:p>
    <w:p w:rsidR="006D3122" w:rsidRPr="006D3122" w:rsidRDefault="006D3122" w:rsidP="001D05AC">
      <w:pPr>
        <w:tabs>
          <w:tab w:val="left" w:pos="2325"/>
          <w:tab w:val="left" w:pos="2370"/>
        </w:tabs>
        <w:spacing w:line="360" w:lineRule="auto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2.  </w:t>
      </w:r>
      <w:r w:rsidRPr="006D3122">
        <w:rPr>
          <w:i/>
          <w:sz w:val="28"/>
          <w:szCs w:val="28"/>
        </w:rPr>
        <w:t xml:space="preserve">по сроку </w:t>
      </w:r>
      <w:r w:rsidR="002020D4" w:rsidRPr="006D3122">
        <w:rPr>
          <w:i/>
          <w:sz w:val="28"/>
          <w:szCs w:val="28"/>
        </w:rPr>
        <w:t>службы</w:t>
      </w:r>
      <w:r w:rsidR="002020D4">
        <w:rPr>
          <w:i/>
          <w:sz w:val="28"/>
          <w:szCs w:val="28"/>
        </w:rPr>
        <w:t>.</w:t>
      </w:r>
      <w:r w:rsidR="002020D4">
        <w:rPr>
          <w:sz w:val="28"/>
          <w:szCs w:val="28"/>
        </w:rPr>
        <w:t xml:space="preserve"> Физический</w:t>
      </w:r>
      <w:r>
        <w:rPr>
          <w:sz w:val="28"/>
          <w:szCs w:val="28"/>
        </w:rPr>
        <w:t xml:space="preserve"> износ по сроку службы можно         </w:t>
      </w:r>
    </w:p>
    <w:p w:rsidR="006D3122" w:rsidRPr="00194444" w:rsidRDefault="006D3122" w:rsidP="001D05AC">
      <w:pPr>
        <w:tabs>
          <w:tab w:val="left" w:pos="2325"/>
          <w:tab w:val="left" w:pos="2370"/>
        </w:tabs>
        <w:spacing w:line="360" w:lineRule="auto"/>
        <w:ind w:left="851" w:firstLine="708"/>
        <w:rPr>
          <w:sz w:val="28"/>
          <w:szCs w:val="28"/>
        </w:rPr>
      </w:pPr>
      <w:r>
        <w:rPr>
          <w:sz w:val="28"/>
          <w:szCs w:val="28"/>
        </w:rPr>
        <w:t xml:space="preserve">   установить по всем видам основных </w:t>
      </w:r>
      <w:r w:rsidR="002020D4">
        <w:rPr>
          <w:sz w:val="28"/>
          <w:szCs w:val="28"/>
        </w:rPr>
        <w:t>фондов. В</w:t>
      </w:r>
      <w:r>
        <w:rPr>
          <w:sz w:val="28"/>
          <w:szCs w:val="28"/>
        </w:rPr>
        <w:t xml:space="preserve"> этом случае </w:t>
      </w:r>
    </w:p>
    <w:p w:rsidR="007D105D" w:rsidRDefault="006D3122" w:rsidP="007A200E">
      <w:pPr>
        <w:tabs>
          <w:tab w:val="left" w:pos="189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коэффициент физического износа определяется по формуле</w:t>
      </w:r>
    </w:p>
    <w:p w:rsidR="00325C96" w:rsidRDefault="00325C96" w:rsidP="00325C96">
      <w:pPr>
        <w:tabs>
          <w:tab w:val="left" w:pos="1890"/>
          <w:tab w:val="center" w:pos="5244"/>
          <w:tab w:val="left" w:pos="6105"/>
          <w:tab w:val="left" w:pos="6270"/>
        </w:tabs>
        <w:ind w:firstLine="851"/>
        <w:rPr>
          <w:sz w:val="18"/>
          <w:szCs w:val="18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="006D3122">
        <w:rPr>
          <w:sz w:val="32"/>
          <w:szCs w:val="32"/>
        </w:rPr>
        <w:t>К=Т</w:t>
      </w:r>
      <w:r>
        <w:rPr>
          <w:sz w:val="18"/>
          <w:szCs w:val="18"/>
        </w:rPr>
        <w:t xml:space="preserve">ф </w:t>
      </w:r>
      <w:r w:rsidR="006D3122">
        <w:rPr>
          <w:sz w:val="32"/>
          <w:szCs w:val="32"/>
          <w:lang w:val="en-US"/>
        </w:rPr>
        <w:t>/</w:t>
      </w:r>
      <w:r>
        <w:rPr>
          <w:sz w:val="32"/>
          <w:szCs w:val="32"/>
        </w:rPr>
        <w:t xml:space="preserve"> </w:t>
      </w:r>
      <w:r w:rsidR="006D3122">
        <w:rPr>
          <w:sz w:val="32"/>
          <w:szCs w:val="32"/>
        </w:rPr>
        <w:t>Т</w:t>
      </w:r>
      <w:r>
        <w:rPr>
          <w:sz w:val="18"/>
          <w:szCs w:val="18"/>
        </w:rPr>
        <w:t>н.</w:t>
      </w:r>
      <w:r>
        <w:rPr>
          <w:sz w:val="18"/>
          <w:szCs w:val="18"/>
        </w:rPr>
        <w:tab/>
      </w:r>
    </w:p>
    <w:p w:rsidR="006D3122" w:rsidRDefault="00325C96" w:rsidP="00325C96">
      <w:pPr>
        <w:tabs>
          <w:tab w:val="left" w:pos="1890"/>
          <w:tab w:val="center" w:pos="5244"/>
          <w:tab w:val="left" w:pos="6105"/>
          <w:tab w:val="left" w:pos="6270"/>
        </w:tabs>
        <w:ind w:firstLine="851"/>
        <w:rPr>
          <w:sz w:val="18"/>
          <w:szCs w:val="18"/>
        </w:rPr>
      </w:pPr>
      <w:r>
        <w:rPr>
          <w:sz w:val="18"/>
          <w:szCs w:val="18"/>
        </w:rPr>
        <w:tab/>
      </w:r>
    </w:p>
    <w:p w:rsidR="007D105D" w:rsidRDefault="00325C96" w:rsidP="007A200E">
      <w:pPr>
        <w:tabs>
          <w:tab w:val="left" w:pos="1890"/>
          <w:tab w:val="center" w:pos="5244"/>
          <w:tab w:val="left" w:pos="6270"/>
        </w:tabs>
        <w:spacing w:line="360" w:lineRule="auto"/>
        <w:ind w:firstLine="851"/>
        <w:rPr>
          <w:sz w:val="28"/>
          <w:szCs w:val="28"/>
        </w:rPr>
      </w:pPr>
      <w:r w:rsidRPr="00001264">
        <w:rPr>
          <w:b/>
          <w:i/>
          <w:sz w:val="28"/>
          <w:szCs w:val="28"/>
        </w:rPr>
        <w:t>Моральный износ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проявляется в потере экономической эффективности и целесообразности использования основных фондов до истечения срока полного физического </w:t>
      </w:r>
      <w:r w:rsidR="002020D4">
        <w:rPr>
          <w:sz w:val="28"/>
          <w:szCs w:val="28"/>
        </w:rPr>
        <w:t>износа. Моральный</w:t>
      </w:r>
      <w:r w:rsidR="007D105D">
        <w:rPr>
          <w:sz w:val="28"/>
          <w:szCs w:val="28"/>
        </w:rPr>
        <w:t xml:space="preserve"> износ бывает двух видов. П е р в ы й вид-уменьшение стоимости машин или оборудования вследствие </w:t>
      </w:r>
      <w:r w:rsidR="006B5F8F">
        <w:rPr>
          <w:sz w:val="28"/>
          <w:szCs w:val="28"/>
        </w:rPr>
        <w:t>удешевления</w:t>
      </w:r>
      <w:r w:rsidR="007D105D">
        <w:rPr>
          <w:sz w:val="28"/>
          <w:szCs w:val="28"/>
        </w:rPr>
        <w:t xml:space="preserve"> их воспроизводства в современных </w:t>
      </w:r>
      <w:r w:rsidR="002020D4">
        <w:rPr>
          <w:sz w:val="28"/>
          <w:szCs w:val="28"/>
        </w:rPr>
        <w:t>условиях. В</w:t>
      </w:r>
      <w:r w:rsidR="007D105D">
        <w:rPr>
          <w:sz w:val="28"/>
          <w:szCs w:val="28"/>
        </w:rPr>
        <w:t xml:space="preserve"> этом случае относительная величина морального износа</w:t>
      </w:r>
      <w:r w:rsidR="002020D4">
        <w:rPr>
          <w:sz w:val="28"/>
          <w:szCs w:val="28"/>
        </w:rPr>
        <w:t xml:space="preserve"> </w:t>
      </w:r>
      <w:r w:rsidR="007D105D">
        <w:rPr>
          <w:sz w:val="28"/>
          <w:szCs w:val="28"/>
        </w:rPr>
        <w:t>(К</w:t>
      </w:r>
      <w:r w:rsidR="00244B58">
        <w:rPr>
          <w:sz w:val="28"/>
          <w:szCs w:val="28"/>
        </w:rPr>
        <w:t>) р</w:t>
      </w:r>
      <w:r w:rsidR="007D105D">
        <w:rPr>
          <w:sz w:val="28"/>
          <w:szCs w:val="28"/>
        </w:rPr>
        <w:t>ассчитывается по формуле</w:t>
      </w:r>
    </w:p>
    <w:p w:rsidR="007D105D" w:rsidRDefault="007D105D" w:rsidP="007D105D">
      <w:pPr>
        <w:tabs>
          <w:tab w:val="left" w:pos="1890"/>
          <w:tab w:val="center" w:pos="5244"/>
          <w:tab w:val="left" w:pos="6270"/>
        </w:tabs>
        <w:ind w:firstLine="851"/>
        <w:jc w:val="center"/>
        <w:rPr>
          <w:sz w:val="16"/>
          <w:szCs w:val="16"/>
        </w:rPr>
      </w:pPr>
      <w:r w:rsidRPr="007D105D">
        <w:rPr>
          <w:sz w:val="32"/>
          <w:szCs w:val="32"/>
        </w:rPr>
        <w:t>К=(Ф</w:t>
      </w:r>
      <w:r>
        <w:rPr>
          <w:sz w:val="16"/>
          <w:szCs w:val="16"/>
        </w:rPr>
        <w:t>1</w:t>
      </w:r>
      <w:r>
        <w:rPr>
          <w:sz w:val="32"/>
          <w:szCs w:val="32"/>
        </w:rPr>
        <w:t>−</w:t>
      </w:r>
      <w:r w:rsidRPr="007D105D">
        <w:rPr>
          <w:sz w:val="32"/>
          <w:szCs w:val="32"/>
        </w:rPr>
        <w:t>Ф</w:t>
      </w:r>
      <w:r>
        <w:rPr>
          <w:sz w:val="16"/>
          <w:szCs w:val="16"/>
        </w:rPr>
        <w:t>2</w:t>
      </w:r>
      <w:r w:rsidRPr="007D105D">
        <w:rPr>
          <w:sz w:val="32"/>
          <w:szCs w:val="32"/>
        </w:rPr>
        <w:t>)</w:t>
      </w:r>
      <w:r>
        <w:rPr>
          <w:sz w:val="32"/>
          <w:szCs w:val="32"/>
        </w:rPr>
        <w:t xml:space="preserve"> ∕</w:t>
      </w:r>
      <w:r w:rsidRPr="007D105D">
        <w:rPr>
          <w:sz w:val="32"/>
          <w:szCs w:val="32"/>
        </w:rPr>
        <w:t xml:space="preserve"> Ф</w:t>
      </w:r>
      <w:r>
        <w:rPr>
          <w:sz w:val="16"/>
          <w:szCs w:val="16"/>
        </w:rPr>
        <w:t>1</w:t>
      </w:r>
    </w:p>
    <w:p w:rsidR="00824FA8" w:rsidRDefault="00824FA8" w:rsidP="007D105D">
      <w:pPr>
        <w:tabs>
          <w:tab w:val="left" w:pos="1890"/>
          <w:tab w:val="center" w:pos="5244"/>
          <w:tab w:val="left" w:pos="6270"/>
        </w:tabs>
        <w:ind w:firstLine="851"/>
        <w:jc w:val="center"/>
        <w:rPr>
          <w:sz w:val="16"/>
          <w:szCs w:val="16"/>
        </w:rPr>
      </w:pPr>
    </w:p>
    <w:p w:rsidR="00325C96" w:rsidRPr="00325C96" w:rsidRDefault="001D05AC" w:rsidP="00824FA8">
      <w:pPr>
        <w:tabs>
          <w:tab w:val="left" w:pos="1890"/>
          <w:tab w:val="center" w:pos="5244"/>
          <w:tab w:val="left" w:pos="6270"/>
        </w:tabs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824FA8">
        <w:rPr>
          <w:sz w:val="28"/>
          <w:szCs w:val="28"/>
        </w:rPr>
        <w:t>Ф</w:t>
      </w:r>
      <w:r w:rsidR="00824FA8">
        <w:rPr>
          <w:sz w:val="16"/>
          <w:szCs w:val="16"/>
        </w:rPr>
        <w:t>1</w:t>
      </w:r>
      <w:r w:rsidR="00824FA8">
        <w:rPr>
          <w:sz w:val="28"/>
          <w:szCs w:val="28"/>
        </w:rPr>
        <w:t>,Ф</w:t>
      </w:r>
      <w:r w:rsidR="00824FA8">
        <w:rPr>
          <w:sz w:val="16"/>
          <w:szCs w:val="16"/>
        </w:rPr>
        <w:t xml:space="preserve">2       </w:t>
      </w:r>
      <w:r w:rsidR="00824FA8">
        <w:rPr>
          <w:sz w:val="28"/>
          <w:szCs w:val="28"/>
        </w:rPr>
        <w:t xml:space="preserve">- соответственно первоначальная и восстановительная                                                    </w:t>
      </w:r>
    </w:p>
    <w:p w:rsidR="00824FA8" w:rsidRDefault="00824FA8" w:rsidP="00824FA8">
      <w:pPr>
        <w:tabs>
          <w:tab w:val="left" w:pos="2295"/>
          <w:tab w:val="left" w:pos="4095"/>
        </w:tabs>
        <w:rPr>
          <w:sz w:val="28"/>
          <w:szCs w:val="28"/>
        </w:rPr>
      </w:pPr>
      <w:r>
        <w:rPr>
          <w:sz w:val="36"/>
          <w:szCs w:val="36"/>
        </w:rPr>
        <w:tab/>
        <w:t xml:space="preserve">    </w:t>
      </w:r>
      <w:r>
        <w:rPr>
          <w:sz w:val="28"/>
          <w:szCs w:val="28"/>
        </w:rPr>
        <w:t>стоимость основных фондов.</w:t>
      </w:r>
    </w:p>
    <w:p w:rsidR="006B5F8F" w:rsidRDefault="006B5F8F" w:rsidP="001D05AC">
      <w:pPr>
        <w:tabs>
          <w:tab w:val="left" w:pos="2295"/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</w:p>
    <w:p w:rsidR="006B5F8F" w:rsidRDefault="006B5F8F" w:rsidP="007A200E">
      <w:pPr>
        <w:tabs>
          <w:tab w:val="left" w:pos="2295"/>
          <w:tab w:val="left" w:pos="4095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Моральный износ в т о р о го  вида обусловлен созданием и внедрением в производство более производительных и экономических машин и оборудования и определяется по формуле </w:t>
      </w:r>
    </w:p>
    <w:p w:rsidR="006B5F8F" w:rsidRDefault="006B5F8F" w:rsidP="006B5F8F">
      <w:pPr>
        <w:tabs>
          <w:tab w:val="left" w:pos="2295"/>
          <w:tab w:val="left" w:pos="4095"/>
        </w:tabs>
        <w:ind w:firstLine="851"/>
        <w:jc w:val="center"/>
        <w:rPr>
          <w:sz w:val="32"/>
          <w:szCs w:val="32"/>
        </w:rPr>
      </w:pPr>
      <w:r w:rsidRPr="006B5F8F">
        <w:rPr>
          <w:sz w:val="32"/>
          <w:szCs w:val="32"/>
        </w:rPr>
        <w:t>В</w:t>
      </w:r>
      <w:r>
        <w:rPr>
          <w:sz w:val="18"/>
          <w:szCs w:val="18"/>
        </w:rPr>
        <w:t>у</w:t>
      </w:r>
      <w:r w:rsidRPr="006B5F8F">
        <w:rPr>
          <w:sz w:val="32"/>
          <w:szCs w:val="32"/>
        </w:rPr>
        <w:t>=(В</w:t>
      </w:r>
      <w:r>
        <w:rPr>
          <w:sz w:val="18"/>
          <w:szCs w:val="18"/>
        </w:rPr>
        <w:t>с</w:t>
      </w:r>
      <w:r>
        <w:rPr>
          <w:sz w:val="32"/>
          <w:szCs w:val="32"/>
        </w:rPr>
        <w:t>×</w:t>
      </w:r>
      <w:r w:rsidRPr="006B5F8F">
        <w:rPr>
          <w:sz w:val="32"/>
          <w:szCs w:val="32"/>
        </w:rPr>
        <w:t>П</w:t>
      </w:r>
      <w:r>
        <w:rPr>
          <w:sz w:val="18"/>
          <w:szCs w:val="18"/>
        </w:rPr>
        <w:t>у</w:t>
      </w:r>
      <w:r w:rsidRPr="006B5F8F">
        <w:rPr>
          <w:sz w:val="32"/>
          <w:szCs w:val="32"/>
        </w:rPr>
        <w:t>)</w:t>
      </w:r>
      <w:r>
        <w:rPr>
          <w:sz w:val="32"/>
          <w:szCs w:val="32"/>
        </w:rPr>
        <w:t xml:space="preserve"> ∕</w:t>
      </w:r>
      <w:r w:rsidRPr="006B5F8F">
        <w:rPr>
          <w:sz w:val="32"/>
          <w:szCs w:val="32"/>
        </w:rPr>
        <w:t xml:space="preserve"> П</w:t>
      </w:r>
      <w:r>
        <w:rPr>
          <w:sz w:val="18"/>
          <w:szCs w:val="18"/>
        </w:rPr>
        <w:t>с</w:t>
      </w:r>
      <w:r w:rsidRPr="006B5F8F">
        <w:rPr>
          <w:sz w:val="32"/>
          <w:szCs w:val="32"/>
        </w:rPr>
        <w:t>,</w:t>
      </w:r>
    </w:p>
    <w:p w:rsidR="006B5F8F" w:rsidRPr="006B5F8F" w:rsidRDefault="006B5F8F" w:rsidP="006B5F8F">
      <w:pPr>
        <w:tabs>
          <w:tab w:val="left" w:pos="2295"/>
          <w:tab w:val="left" w:pos="4095"/>
        </w:tabs>
        <w:ind w:firstLine="851"/>
        <w:jc w:val="center"/>
        <w:rPr>
          <w:sz w:val="28"/>
          <w:szCs w:val="28"/>
        </w:rPr>
      </w:pPr>
    </w:p>
    <w:p w:rsidR="00B95706" w:rsidRDefault="004A216B" w:rsidP="00824FA8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706AC9">
        <w:rPr>
          <w:sz w:val="28"/>
          <w:szCs w:val="28"/>
        </w:rPr>
        <w:t>де</w:t>
      </w:r>
      <w:r w:rsidR="001D05AC">
        <w:rPr>
          <w:sz w:val="28"/>
          <w:szCs w:val="28"/>
        </w:rPr>
        <w:t xml:space="preserve">  </w:t>
      </w:r>
      <w:r w:rsidR="00706AC9">
        <w:rPr>
          <w:sz w:val="28"/>
          <w:szCs w:val="28"/>
        </w:rPr>
        <w:t>В</w:t>
      </w:r>
      <w:r w:rsidR="00706AC9">
        <w:rPr>
          <w:sz w:val="16"/>
          <w:szCs w:val="16"/>
        </w:rPr>
        <w:t>у</w:t>
      </w:r>
      <w:r w:rsidR="00706AC9">
        <w:rPr>
          <w:sz w:val="28"/>
          <w:szCs w:val="28"/>
        </w:rPr>
        <w:t>,В</w:t>
      </w:r>
      <w:r w:rsidR="00706AC9">
        <w:rPr>
          <w:sz w:val="16"/>
          <w:szCs w:val="16"/>
        </w:rPr>
        <w:t>с</w:t>
      </w:r>
      <w:r w:rsidR="00706AC9">
        <w:rPr>
          <w:sz w:val="28"/>
          <w:szCs w:val="28"/>
        </w:rPr>
        <w:t xml:space="preserve"> -восстановительная стоимость устаревшей и современной</w:t>
      </w:r>
      <w:r w:rsidR="001D05AC">
        <w:rPr>
          <w:sz w:val="28"/>
          <w:szCs w:val="28"/>
        </w:rPr>
        <w:t xml:space="preserve"> машины;</w:t>
      </w:r>
    </w:p>
    <w:p w:rsidR="00706AC9" w:rsidRDefault="001D05AC" w:rsidP="00824FA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06AC9">
        <w:rPr>
          <w:sz w:val="28"/>
          <w:szCs w:val="28"/>
        </w:rPr>
        <w:t xml:space="preserve"> П</w:t>
      </w:r>
      <w:r w:rsidR="00706AC9">
        <w:rPr>
          <w:sz w:val="16"/>
          <w:szCs w:val="16"/>
        </w:rPr>
        <w:t>у</w:t>
      </w:r>
      <w:r w:rsidR="00706AC9">
        <w:rPr>
          <w:sz w:val="28"/>
          <w:szCs w:val="28"/>
        </w:rPr>
        <w:t>,П</w:t>
      </w:r>
      <w:r w:rsidR="00706AC9">
        <w:rPr>
          <w:sz w:val="16"/>
          <w:szCs w:val="16"/>
        </w:rPr>
        <w:t>с</w:t>
      </w:r>
      <w:r>
        <w:rPr>
          <w:sz w:val="28"/>
          <w:szCs w:val="28"/>
        </w:rPr>
        <w:t xml:space="preserve"> </w:t>
      </w:r>
      <w:r w:rsidR="00706AC9">
        <w:rPr>
          <w:sz w:val="28"/>
          <w:szCs w:val="28"/>
        </w:rPr>
        <w:t xml:space="preserve">-производительность(или производственная мощность) устаревшей и </w:t>
      </w:r>
      <w:r>
        <w:rPr>
          <w:sz w:val="28"/>
          <w:szCs w:val="28"/>
        </w:rPr>
        <w:t xml:space="preserve"> </w:t>
      </w:r>
    </w:p>
    <w:p w:rsidR="001D05AC" w:rsidRDefault="001D05AC" w:rsidP="001D05A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современной машины.</w:t>
      </w:r>
    </w:p>
    <w:p w:rsidR="00706AC9" w:rsidRDefault="00706AC9" w:rsidP="00706AC9">
      <w:pPr>
        <w:rPr>
          <w:sz w:val="28"/>
          <w:szCs w:val="28"/>
        </w:rPr>
      </w:pPr>
    </w:p>
    <w:p w:rsidR="00706AC9" w:rsidRDefault="00706AC9" w:rsidP="001D05AC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Моральный износ второго вида может быть частичным</w:t>
      </w:r>
      <w:r w:rsidR="00715552">
        <w:rPr>
          <w:sz w:val="28"/>
          <w:szCs w:val="28"/>
        </w:rPr>
        <w:t xml:space="preserve">  и </w:t>
      </w:r>
      <w:r w:rsidR="002020D4">
        <w:rPr>
          <w:sz w:val="28"/>
          <w:szCs w:val="28"/>
        </w:rPr>
        <w:t>полным, а</w:t>
      </w:r>
      <w:r w:rsidR="00185723">
        <w:rPr>
          <w:sz w:val="28"/>
          <w:szCs w:val="28"/>
        </w:rPr>
        <w:t xml:space="preserve"> также иметь скрытую форму.</w:t>
      </w:r>
    </w:p>
    <w:p w:rsidR="00185723" w:rsidRDefault="00185723" w:rsidP="001D05AC">
      <w:pPr>
        <w:spacing w:line="360" w:lineRule="auto"/>
        <w:ind w:firstLine="851"/>
        <w:rPr>
          <w:sz w:val="28"/>
          <w:szCs w:val="28"/>
        </w:rPr>
      </w:pPr>
      <w:r w:rsidRPr="00E0709C">
        <w:rPr>
          <w:i/>
          <w:sz w:val="28"/>
          <w:szCs w:val="28"/>
        </w:rPr>
        <w:t>Частичный моральный износ</w:t>
      </w:r>
      <w:r>
        <w:rPr>
          <w:sz w:val="28"/>
          <w:szCs w:val="28"/>
        </w:rPr>
        <w:t>-это частичная потеря потребительской стоимости и стоимости машины.</w:t>
      </w:r>
    </w:p>
    <w:p w:rsidR="00185723" w:rsidRDefault="00185723" w:rsidP="001D05AC">
      <w:pPr>
        <w:spacing w:line="360" w:lineRule="auto"/>
        <w:ind w:firstLine="851"/>
        <w:rPr>
          <w:sz w:val="28"/>
          <w:szCs w:val="28"/>
        </w:rPr>
      </w:pPr>
      <w:r w:rsidRPr="00E0709C">
        <w:rPr>
          <w:i/>
          <w:sz w:val="28"/>
          <w:szCs w:val="28"/>
        </w:rPr>
        <w:t>Полный моральный износ</w:t>
      </w:r>
      <w:r>
        <w:rPr>
          <w:sz w:val="28"/>
          <w:szCs w:val="28"/>
        </w:rPr>
        <w:t xml:space="preserve"> представляет собой полное обеспечение </w:t>
      </w:r>
      <w:r w:rsidR="002020D4">
        <w:rPr>
          <w:sz w:val="28"/>
          <w:szCs w:val="28"/>
        </w:rPr>
        <w:t>машины, при</w:t>
      </w:r>
      <w:r>
        <w:rPr>
          <w:sz w:val="28"/>
          <w:szCs w:val="28"/>
        </w:rPr>
        <w:t xml:space="preserve"> котором ее дальнейшее использование является убыточным.</w:t>
      </w:r>
    </w:p>
    <w:p w:rsidR="00185723" w:rsidRDefault="00E0709C" w:rsidP="001D05AC">
      <w:pPr>
        <w:spacing w:line="360" w:lineRule="auto"/>
        <w:ind w:firstLine="851"/>
        <w:rPr>
          <w:sz w:val="28"/>
          <w:szCs w:val="28"/>
        </w:rPr>
      </w:pPr>
      <w:r w:rsidRPr="00E0709C">
        <w:rPr>
          <w:i/>
          <w:sz w:val="28"/>
          <w:szCs w:val="28"/>
        </w:rPr>
        <w:t>Скрытая форма морального износа</w:t>
      </w:r>
      <w:r>
        <w:rPr>
          <w:sz w:val="28"/>
          <w:szCs w:val="28"/>
        </w:rPr>
        <w:t xml:space="preserve"> подразумевает угрозу обеспечения машины вследствие </w:t>
      </w:r>
      <w:r w:rsidR="002020D4">
        <w:rPr>
          <w:sz w:val="28"/>
          <w:szCs w:val="28"/>
        </w:rPr>
        <w:t>того, что</w:t>
      </w:r>
      <w:r>
        <w:rPr>
          <w:sz w:val="28"/>
          <w:szCs w:val="28"/>
        </w:rPr>
        <w:t xml:space="preserve"> утверждено задание на разработку </w:t>
      </w:r>
      <w:r w:rsidR="002020D4">
        <w:rPr>
          <w:sz w:val="28"/>
          <w:szCs w:val="28"/>
        </w:rPr>
        <w:t>новой, более</w:t>
      </w:r>
      <w:r>
        <w:rPr>
          <w:sz w:val="28"/>
          <w:szCs w:val="28"/>
        </w:rPr>
        <w:t xml:space="preserve"> производительной и экономичной техники.</w:t>
      </w:r>
    </w:p>
    <w:p w:rsidR="00E0709C" w:rsidRDefault="00E0709C" w:rsidP="001D05AC">
      <w:pPr>
        <w:spacing w:line="360" w:lineRule="auto"/>
        <w:ind w:firstLine="851"/>
        <w:jc w:val="both"/>
        <w:rPr>
          <w:sz w:val="28"/>
          <w:szCs w:val="28"/>
        </w:rPr>
      </w:pPr>
      <w:r w:rsidRPr="004E3E3F">
        <w:rPr>
          <w:b/>
          <w:i/>
          <w:sz w:val="28"/>
          <w:szCs w:val="28"/>
        </w:rPr>
        <w:t>Внешний износ</w:t>
      </w:r>
      <w:r>
        <w:rPr>
          <w:sz w:val="28"/>
          <w:szCs w:val="28"/>
        </w:rPr>
        <w:t xml:space="preserve"> обусловлен </w:t>
      </w:r>
      <w:r w:rsidR="002020D4">
        <w:rPr>
          <w:sz w:val="28"/>
          <w:szCs w:val="28"/>
        </w:rPr>
        <w:t>факторами, которые</w:t>
      </w:r>
      <w:r>
        <w:rPr>
          <w:sz w:val="28"/>
          <w:szCs w:val="28"/>
        </w:rPr>
        <w:t xml:space="preserve"> являются внешними по отношению к </w:t>
      </w:r>
      <w:r w:rsidR="002020D4">
        <w:rPr>
          <w:sz w:val="28"/>
          <w:szCs w:val="28"/>
        </w:rPr>
        <w:t>оцениваемому</w:t>
      </w:r>
      <w:r>
        <w:rPr>
          <w:sz w:val="28"/>
          <w:szCs w:val="28"/>
        </w:rPr>
        <w:t xml:space="preserve"> объекту основных фондов </w:t>
      </w:r>
      <w:r w:rsidR="002020D4">
        <w:rPr>
          <w:sz w:val="28"/>
          <w:szCs w:val="28"/>
        </w:rPr>
        <w:t>предприятия. Данный</w:t>
      </w:r>
      <w:r w:rsidR="00264DE7">
        <w:rPr>
          <w:sz w:val="28"/>
          <w:szCs w:val="28"/>
        </w:rPr>
        <w:t xml:space="preserve"> вид износа присущ только недвижимости,</w:t>
      </w:r>
      <w:r w:rsidR="002020D4">
        <w:rPr>
          <w:sz w:val="28"/>
          <w:szCs w:val="28"/>
        </w:rPr>
        <w:t xml:space="preserve"> </w:t>
      </w:r>
      <w:r w:rsidR="00264DE7">
        <w:rPr>
          <w:sz w:val="28"/>
          <w:szCs w:val="28"/>
        </w:rPr>
        <w:t>т.е. первой категории основных фондов</w:t>
      </w:r>
      <w:r w:rsidR="002020D4">
        <w:rPr>
          <w:sz w:val="28"/>
          <w:szCs w:val="28"/>
        </w:rPr>
        <w:t xml:space="preserve"> </w:t>
      </w:r>
      <w:r w:rsidR="00264DE7">
        <w:rPr>
          <w:sz w:val="28"/>
          <w:szCs w:val="28"/>
        </w:rPr>
        <w:t>-</w:t>
      </w:r>
      <w:r w:rsidR="002020D4">
        <w:rPr>
          <w:sz w:val="28"/>
          <w:szCs w:val="28"/>
        </w:rPr>
        <w:t xml:space="preserve"> </w:t>
      </w:r>
      <w:r w:rsidR="00264DE7">
        <w:rPr>
          <w:sz w:val="28"/>
          <w:szCs w:val="28"/>
        </w:rPr>
        <w:t>зданиям,</w:t>
      </w:r>
      <w:r w:rsidR="002020D4">
        <w:rPr>
          <w:sz w:val="28"/>
          <w:szCs w:val="28"/>
        </w:rPr>
        <w:t xml:space="preserve"> </w:t>
      </w:r>
      <w:r w:rsidR="00264DE7">
        <w:rPr>
          <w:sz w:val="28"/>
          <w:szCs w:val="28"/>
        </w:rPr>
        <w:t xml:space="preserve">сооружениям и их структурным </w:t>
      </w:r>
      <w:r w:rsidR="002020D4">
        <w:rPr>
          <w:sz w:val="28"/>
          <w:szCs w:val="28"/>
        </w:rPr>
        <w:t>компонентам. На</w:t>
      </w:r>
      <w:r w:rsidR="00264DE7">
        <w:rPr>
          <w:sz w:val="28"/>
          <w:szCs w:val="28"/>
        </w:rPr>
        <w:t xml:space="preserve"> их стоимость могут влиять такие </w:t>
      </w:r>
      <w:r w:rsidR="002020D4">
        <w:rPr>
          <w:sz w:val="28"/>
          <w:szCs w:val="28"/>
        </w:rPr>
        <w:t>факторы, как</w:t>
      </w:r>
      <w:r w:rsidR="00264DE7">
        <w:rPr>
          <w:sz w:val="28"/>
          <w:szCs w:val="28"/>
        </w:rPr>
        <w:t xml:space="preserve"> перегруженные </w:t>
      </w:r>
      <w:r w:rsidR="002020D4">
        <w:rPr>
          <w:sz w:val="28"/>
          <w:szCs w:val="28"/>
        </w:rPr>
        <w:t>улицы, местоположение</w:t>
      </w:r>
      <w:r w:rsidR="00F3287E">
        <w:rPr>
          <w:sz w:val="28"/>
          <w:szCs w:val="28"/>
        </w:rPr>
        <w:t xml:space="preserve"> вблизи малопривлекательных природных объектов,</w:t>
      </w:r>
      <w:r w:rsidR="002020D4">
        <w:rPr>
          <w:sz w:val="28"/>
          <w:szCs w:val="28"/>
        </w:rPr>
        <w:t xml:space="preserve"> таких, как</w:t>
      </w:r>
      <w:r w:rsidR="00F3287E">
        <w:rPr>
          <w:sz w:val="28"/>
          <w:szCs w:val="28"/>
        </w:rPr>
        <w:t xml:space="preserve"> болото или загрязненный </w:t>
      </w:r>
      <w:r w:rsidR="002020D4">
        <w:rPr>
          <w:sz w:val="28"/>
          <w:szCs w:val="28"/>
        </w:rPr>
        <w:t>водоем, неубранный</w:t>
      </w:r>
      <w:r w:rsidR="00F3287E">
        <w:rPr>
          <w:sz w:val="28"/>
          <w:szCs w:val="28"/>
        </w:rPr>
        <w:t xml:space="preserve"> мусор на соседних участках.</w:t>
      </w:r>
    </w:p>
    <w:p w:rsidR="00F3287E" w:rsidRDefault="00F3287E" w:rsidP="001D05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Возмещение износа основных фондов осуществляется на основе амортизации.</w:t>
      </w:r>
    </w:p>
    <w:p w:rsidR="00706AC9" w:rsidRDefault="00F3287E" w:rsidP="001D05AC">
      <w:pPr>
        <w:spacing w:line="360" w:lineRule="auto"/>
        <w:ind w:firstLine="851"/>
        <w:jc w:val="both"/>
        <w:rPr>
          <w:sz w:val="28"/>
          <w:szCs w:val="28"/>
        </w:rPr>
      </w:pPr>
      <w:r w:rsidRPr="004E3E3F">
        <w:rPr>
          <w:b/>
          <w:i/>
          <w:sz w:val="28"/>
          <w:szCs w:val="28"/>
        </w:rPr>
        <w:t>Амортизация</w:t>
      </w:r>
      <w:r w:rsidR="002B13BB" w:rsidRPr="004E3E3F">
        <w:rPr>
          <w:b/>
          <w:i/>
          <w:sz w:val="28"/>
          <w:szCs w:val="28"/>
        </w:rPr>
        <w:t xml:space="preserve"> основных фондов</w:t>
      </w:r>
      <w:r w:rsidR="002020D4">
        <w:rPr>
          <w:b/>
          <w:i/>
          <w:sz w:val="28"/>
          <w:szCs w:val="28"/>
        </w:rPr>
        <w:t xml:space="preserve"> </w:t>
      </w:r>
      <w:r w:rsidR="002B13BB">
        <w:rPr>
          <w:b/>
          <w:sz w:val="28"/>
          <w:szCs w:val="28"/>
        </w:rPr>
        <w:t>-</w:t>
      </w:r>
      <w:r w:rsidR="002020D4">
        <w:rPr>
          <w:b/>
          <w:sz w:val="28"/>
          <w:szCs w:val="28"/>
        </w:rPr>
        <w:t xml:space="preserve"> </w:t>
      </w:r>
      <w:r w:rsidR="002B13BB">
        <w:rPr>
          <w:sz w:val="28"/>
          <w:szCs w:val="28"/>
        </w:rPr>
        <w:t>это перенос части стоимости основных фондов на вновь созданный продукт для последующего воспроизводства основных ко времени их полного износа.</w:t>
      </w:r>
    </w:p>
    <w:p w:rsidR="00B95706" w:rsidRDefault="002B13BB" w:rsidP="001D05AC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Амортизационные отчисления являются частью постоянных издержек производства и соответствуют степени износа основных </w:t>
      </w:r>
      <w:r w:rsidR="002020D4">
        <w:rPr>
          <w:sz w:val="28"/>
          <w:szCs w:val="28"/>
        </w:rPr>
        <w:t>фондов. Отношение</w:t>
      </w:r>
      <w:r>
        <w:rPr>
          <w:sz w:val="28"/>
          <w:szCs w:val="28"/>
        </w:rPr>
        <w:t xml:space="preserve"> годовых амортизационных отчислений к балансовой стоимости </w:t>
      </w:r>
      <w:r w:rsidR="002020D4">
        <w:rPr>
          <w:sz w:val="28"/>
          <w:szCs w:val="28"/>
        </w:rPr>
        <w:t>фондов, выраженное</w:t>
      </w:r>
      <w:r>
        <w:rPr>
          <w:sz w:val="28"/>
          <w:szCs w:val="28"/>
        </w:rPr>
        <w:t xml:space="preserve"> в </w:t>
      </w:r>
      <w:r w:rsidR="002020D4">
        <w:rPr>
          <w:sz w:val="28"/>
          <w:szCs w:val="28"/>
        </w:rPr>
        <w:t>процентах, называется</w:t>
      </w:r>
      <w:r>
        <w:rPr>
          <w:sz w:val="28"/>
          <w:szCs w:val="28"/>
        </w:rPr>
        <w:t xml:space="preserve"> </w:t>
      </w:r>
      <w:r w:rsidRPr="004E3E3F">
        <w:rPr>
          <w:b/>
          <w:i/>
          <w:sz w:val="28"/>
          <w:szCs w:val="28"/>
        </w:rPr>
        <w:t>нормой амортизации</w:t>
      </w:r>
      <w:r w:rsidRPr="002B13BB">
        <w:rPr>
          <w:b/>
          <w:sz w:val="28"/>
          <w:szCs w:val="28"/>
        </w:rPr>
        <w:t>.</w:t>
      </w:r>
    </w:p>
    <w:p w:rsidR="00BA21A2" w:rsidRDefault="00BA21A2" w:rsidP="007A200E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Норма амортизации на полное восстановлени</w:t>
      </w:r>
      <w:r w:rsidR="00244B58">
        <w:rPr>
          <w:sz w:val="28"/>
          <w:szCs w:val="28"/>
        </w:rPr>
        <w:t>е (</w:t>
      </w:r>
      <w:r>
        <w:rPr>
          <w:sz w:val="28"/>
          <w:szCs w:val="28"/>
        </w:rPr>
        <w:t>реновацию</w:t>
      </w:r>
      <w:r w:rsidR="00244B58">
        <w:rPr>
          <w:sz w:val="28"/>
          <w:szCs w:val="28"/>
        </w:rPr>
        <w:t>) о</w:t>
      </w:r>
      <w:r>
        <w:rPr>
          <w:sz w:val="28"/>
          <w:szCs w:val="28"/>
        </w:rPr>
        <w:t xml:space="preserve">пределяется по формуле </w:t>
      </w:r>
    </w:p>
    <w:p w:rsidR="00BA21A2" w:rsidRDefault="00BA21A2" w:rsidP="00BA21A2">
      <w:pPr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Н</w:t>
      </w:r>
      <w:r>
        <w:rPr>
          <w:sz w:val="18"/>
          <w:szCs w:val="18"/>
        </w:rPr>
        <w:t>а</w:t>
      </w:r>
      <w:r>
        <w:rPr>
          <w:sz w:val="32"/>
          <w:szCs w:val="32"/>
        </w:rPr>
        <w:t>= │(Ф</w:t>
      </w:r>
      <w:r>
        <w:rPr>
          <w:sz w:val="18"/>
          <w:szCs w:val="18"/>
        </w:rPr>
        <w:t>п</w:t>
      </w:r>
      <w:r>
        <w:rPr>
          <w:sz w:val="32"/>
          <w:szCs w:val="32"/>
        </w:rPr>
        <w:t>−Л+Д) ∕(Ф</w:t>
      </w:r>
      <w:r>
        <w:rPr>
          <w:sz w:val="18"/>
          <w:szCs w:val="18"/>
        </w:rPr>
        <w:t>п</w:t>
      </w:r>
      <w:r>
        <w:rPr>
          <w:sz w:val="32"/>
          <w:szCs w:val="32"/>
        </w:rPr>
        <w:t>×Т</w:t>
      </w:r>
      <w:r>
        <w:rPr>
          <w:sz w:val="18"/>
          <w:szCs w:val="18"/>
        </w:rPr>
        <w:t>а</w:t>
      </w:r>
      <w:r>
        <w:rPr>
          <w:sz w:val="32"/>
          <w:szCs w:val="32"/>
        </w:rPr>
        <w:t>)│×100%</w:t>
      </w:r>
    </w:p>
    <w:p w:rsidR="00BA21A2" w:rsidRDefault="00BA21A2" w:rsidP="00BA21A2">
      <w:pPr>
        <w:ind w:firstLine="851"/>
        <w:jc w:val="center"/>
        <w:rPr>
          <w:sz w:val="32"/>
          <w:szCs w:val="32"/>
        </w:rPr>
      </w:pPr>
    </w:p>
    <w:p w:rsidR="00BA21A2" w:rsidRPr="00BA21A2" w:rsidRDefault="004A216B" w:rsidP="00BA21A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1D05AC">
        <w:rPr>
          <w:sz w:val="28"/>
          <w:szCs w:val="28"/>
        </w:rPr>
        <w:t xml:space="preserve">де  </w:t>
      </w:r>
      <w:r w:rsidR="00D20FD5">
        <w:rPr>
          <w:sz w:val="28"/>
          <w:szCs w:val="28"/>
        </w:rPr>
        <w:t>Н</w:t>
      </w:r>
      <w:r w:rsidR="00D20FD5" w:rsidRPr="00D20FD5">
        <w:rPr>
          <w:sz w:val="16"/>
          <w:szCs w:val="16"/>
        </w:rPr>
        <w:t xml:space="preserve"> а</w:t>
      </w:r>
      <w:r w:rsidR="00D20FD5">
        <w:rPr>
          <w:sz w:val="28"/>
          <w:szCs w:val="28"/>
        </w:rPr>
        <w:t xml:space="preserve">  </w:t>
      </w:r>
      <w:r w:rsidR="002020D4">
        <w:rPr>
          <w:sz w:val="28"/>
          <w:szCs w:val="28"/>
        </w:rPr>
        <w:t>- н</w:t>
      </w:r>
      <w:r w:rsidR="00D20FD5">
        <w:rPr>
          <w:sz w:val="28"/>
          <w:szCs w:val="28"/>
        </w:rPr>
        <w:t>орма амортизационных отчислений,</w:t>
      </w:r>
      <w:r w:rsidR="002020D4">
        <w:rPr>
          <w:sz w:val="28"/>
          <w:szCs w:val="28"/>
        </w:rPr>
        <w:t xml:space="preserve"> </w:t>
      </w:r>
      <w:r w:rsidR="00D20FD5">
        <w:rPr>
          <w:sz w:val="28"/>
          <w:szCs w:val="28"/>
        </w:rPr>
        <w:t>%;</w:t>
      </w:r>
    </w:p>
    <w:p w:rsidR="00B95706" w:rsidRPr="00D20FD5" w:rsidRDefault="00D20FD5" w:rsidP="00D20FD5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36"/>
          <w:szCs w:val="36"/>
        </w:rPr>
        <w:t xml:space="preserve">      </w:t>
      </w:r>
      <w:r>
        <w:rPr>
          <w:sz w:val="28"/>
          <w:szCs w:val="28"/>
        </w:rPr>
        <w:t>Ф</w:t>
      </w:r>
      <w:r>
        <w:rPr>
          <w:sz w:val="16"/>
          <w:szCs w:val="16"/>
        </w:rPr>
        <w:t xml:space="preserve">п    </w:t>
      </w:r>
      <w:r w:rsidR="002020D4">
        <w:rPr>
          <w:sz w:val="28"/>
          <w:szCs w:val="28"/>
        </w:rPr>
        <w:t>- п</w:t>
      </w:r>
      <w:r>
        <w:rPr>
          <w:sz w:val="28"/>
          <w:szCs w:val="28"/>
        </w:rPr>
        <w:t>ервоначальная стоимость основных фондов,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руб;</w:t>
      </w:r>
    </w:p>
    <w:p w:rsidR="00D20FD5" w:rsidRDefault="00D20FD5" w:rsidP="00D20FD5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05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Л    </w:t>
      </w:r>
      <w:r w:rsidR="002020D4">
        <w:rPr>
          <w:sz w:val="28"/>
          <w:szCs w:val="28"/>
        </w:rPr>
        <w:t>- л</w:t>
      </w:r>
      <w:r>
        <w:rPr>
          <w:sz w:val="28"/>
          <w:szCs w:val="28"/>
        </w:rPr>
        <w:t>иквидационная стоимость основных фондов,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руб;</w:t>
      </w:r>
    </w:p>
    <w:p w:rsidR="00D20FD5" w:rsidRDefault="00D20FD5" w:rsidP="00D20FD5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05AC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Д    </w:t>
      </w:r>
      <w:r w:rsidR="002020D4">
        <w:rPr>
          <w:sz w:val="28"/>
          <w:szCs w:val="28"/>
        </w:rPr>
        <w:t>- с</w:t>
      </w:r>
      <w:r>
        <w:rPr>
          <w:sz w:val="28"/>
          <w:szCs w:val="28"/>
        </w:rPr>
        <w:t xml:space="preserve">тоимость демонтажа ликвидируемых основных </w:t>
      </w:r>
    </w:p>
    <w:p w:rsidR="00D20FD5" w:rsidRDefault="001D05AC" w:rsidP="00D20FD5">
      <w:pPr>
        <w:tabs>
          <w:tab w:val="left" w:pos="29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D20FD5">
        <w:rPr>
          <w:sz w:val="28"/>
          <w:szCs w:val="28"/>
        </w:rPr>
        <w:t>фондов и других затрат,</w:t>
      </w:r>
      <w:r w:rsidR="002020D4">
        <w:rPr>
          <w:sz w:val="28"/>
          <w:szCs w:val="28"/>
        </w:rPr>
        <w:t xml:space="preserve"> </w:t>
      </w:r>
      <w:r w:rsidR="00D20FD5">
        <w:rPr>
          <w:sz w:val="28"/>
          <w:szCs w:val="28"/>
        </w:rPr>
        <w:t>связанных</w:t>
      </w:r>
      <w:r w:rsidR="002020D4">
        <w:rPr>
          <w:sz w:val="28"/>
          <w:szCs w:val="28"/>
        </w:rPr>
        <w:t xml:space="preserve"> </w:t>
      </w:r>
      <w:r w:rsidR="00D20FD5">
        <w:rPr>
          <w:sz w:val="28"/>
          <w:szCs w:val="28"/>
        </w:rPr>
        <w:t>с ликвидацией,</w:t>
      </w:r>
      <w:r w:rsidR="002020D4">
        <w:rPr>
          <w:sz w:val="28"/>
          <w:szCs w:val="28"/>
        </w:rPr>
        <w:t xml:space="preserve"> </w:t>
      </w:r>
      <w:r w:rsidR="00D20FD5">
        <w:rPr>
          <w:sz w:val="28"/>
          <w:szCs w:val="28"/>
        </w:rPr>
        <w:t>руб;</w:t>
      </w:r>
    </w:p>
    <w:p w:rsidR="00D20FD5" w:rsidRPr="00D20FD5" w:rsidRDefault="00D20FD5" w:rsidP="00D20FD5">
      <w:pPr>
        <w:tabs>
          <w:tab w:val="left" w:pos="249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05AC">
        <w:rPr>
          <w:sz w:val="28"/>
          <w:szCs w:val="28"/>
        </w:rPr>
        <w:t xml:space="preserve">       </w:t>
      </w:r>
      <w:r>
        <w:rPr>
          <w:sz w:val="28"/>
          <w:szCs w:val="28"/>
        </w:rPr>
        <w:t>Т</w:t>
      </w:r>
      <w:r w:rsidRPr="00D20FD5">
        <w:rPr>
          <w:sz w:val="16"/>
          <w:szCs w:val="16"/>
        </w:rPr>
        <w:t>а</w:t>
      </w:r>
      <w:r>
        <w:rPr>
          <w:sz w:val="16"/>
          <w:szCs w:val="16"/>
        </w:rPr>
        <w:t xml:space="preserve">      </w:t>
      </w:r>
      <w:r w:rsidRPr="00D20FD5">
        <w:rPr>
          <w:sz w:val="28"/>
          <w:szCs w:val="28"/>
        </w:rPr>
        <w:t>-</w:t>
      </w:r>
      <w:r>
        <w:rPr>
          <w:sz w:val="16"/>
          <w:szCs w:val="16"/>
        </w:rPr>
        <w:t xml:space="preserve"> </w:t>
      </w:r>
      <w:r w:rsidRPr="00D20FD5">
        <w:rPr>
          <w:sz w:val="28"/>
          <w:szCs w:val="28"/>
        </w:rPr>
        <w:t>амортизационный период,</w:t>
      </w:r>
      <w:r w:rsidR="002020D4">
        <w:rPr>
          <w:sz w:val="28"/>
          <w:szCs w:val="28"/>
        </w:rPr>
        <w:t xml:space="preserve"> </w:t>
      </w:r>
      <w:r w:rsidRPr="00D20FD5">
        <w:rPr>
          <w:sz w:val="28"/>
          <w:szCs w:val="28"/>
        </w:rPr>
        <w:t>лет.</w:t>
      </w:r>
    </w:p>
    <w:p w:rsidR="00177579" w:rsidRDefault="00177579" w:rsidP="00FC7D7D">
      <w:pPr>
        <w:tabs>
          <w:tab w:val="left" w:pos="4095"/>
        </w:tabs>
        <w:ind w:firstLine="851"/>
        <w:rPr>
          <w:sz w:val="36"/>
          <w:szCs w:val="36"/>
        </w:rPr>
      </w:pPr>
    </w:p>
    <w:p w:rsidR="00FC7D7D" w:rsidRDefault="00FC7D7D" w:rsidP="001D05AC">
      <w:pPr>
        <w:tabs>
          <w:tab w:val="left" w:pos="4095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Амортизационные отчисления производятся предприятиями </w:t>
      </w:r>
      <w:r w:rsidR="002020D4">
        <w:rPr>
          <w:sz w:val="28"/>
          <w:szCs w:val="28"/>
        </w:rPr>
        <w:t>ежемесячно, исходя</w:t>
      </w:r>
      <w:r>
        <w:rPr>
          <w:sz w:val="28"/>
          <w:szCs w:val="28"/>
        </w:rPr>
        <w:t xml:space="preserve"> из выбранного самим предприятием способа начисления по отдельным группам или инвентарным </w:t>
      </w:r>
      <w:r w:rsidR="002020D4">
        <w:rPr>
          <w:sz w:val="28"/>
          <w:szCs w:val="28"/>
        </w:rPr>
        <w:t>объектам, состоящим</w:t>
      </w:r>
      <w:r>
        <w:rPr>
          <w:sz w:val="28"/>
          <w:szCs w:val="28"/>
        </w:rPr>
        <w:t xml:space="preserve"> на балансе </w:t>
      </w:r>
      <w:r w:rsidR="002020D4">
        <w:rPr>
          <w:sz w:val="28"/>
          <w:szCs w:val="28"/>
        </w:rPr>
        <w:t>предприятия. К</w:t>
      </w:r>
      <w:r>
        <w:rPr>
          <w:sz w:val="28"/>
          <w:szCs w:val="28"/>
        </w:rPr>
        <w:t xml:space="preserve"> таким способам относятся: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линейный,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уменьшаемого </w:t>
      </w:r>
      <w:r w:rsidR="002020D4">
        <w:rPr>
          <w:sz w:val="28"/>
          <w:szCs w:val="28"/>
        </w:rPr>
        <w:t>остатка, списания</w:t>
      </w:r>
      <w:r>
        <w:rPr>
          <w:sz w:val="28"/>
          <w:szCs w:val="28"/>
        </w:rPr>
        <w:t xml:space="preserve"> стоимости по сумме чисел срока полезного </w:t>
      </w:r>
      <w:r w:rsidR="002020D4">
        <w:rPr>
          <w:sz w:val="28"/>
          <w:szCs w:val="28"/>
        </w:rPr>
        <w:t>использования, списания</w:t>
      </w:r>
      <w:r>
        <w:rPr>
          <w:sz w:val="28"/>
          <w:szCs w:val="28"/>
        </w:rPr>
        <w:t xml:space="preserve"> стоимости пропорционально объему продукци</w:t>
      </w:r>
      <w:r w:rsidR="002020D4">
        <w:rPr>
          <w:sz w:val="28"/>
          <w:szCs w:val="28"/>
        </w:rPr>
        <w:t>и (</w:t>
      </w:r>
      <w:r>
        <w:rPr>
          <w:sz w:val="28"/>
          <w:szCs w:val="28"/>
        </w:rPr>
        <w:t>работ).</w:t>
      </w:r>
    </w:p>
    <w:p w:rsidR="00FC7D7D" w:rsidRDefault="00FC7D7D" w:rsidP="001D05AC">
      <w:pPr>
        <w:tabs>
          <w:tab w:val="left" w:pos="4095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Дадим краткую характеристику названных способов.</w:t>
      </w:r>
    </w:p>
    <w:p w:rsidR="00212712" w:rsidRDefault="00212712" w:rsidP="007A200E">
      <w:pPr>
        <w:tabs>
          <w:tab w:val="left" w:pos="4095"/>
        </w:tabs>
        <w:spacing w:line="360" w:lineRule="auto"/>
        <w:ind w:firstLine="851"/>
        <w:rPr>
          <w:sz w:val="28"/>
          <w:szCs w:val="28"/>
        </w:rPr>
      </w:pPr>
      <w:r w:rsidRPr="00212712">
        <w:rPr>
          <w:b/>
          <w:sz w:val="28"/>
          <w:szCs w:val="28"/>
        </w:rPr>
        <w:t xml:space="preserve">Линейный </w:t>
      </w:r>
      <w:r w:rsidR="002020D4" w:rsidRPr="00212712">
        <w:rPr>
          <w:b/>
          <w:sz w:val="28"/>
          <w:szCs w:val="28"/>
        </w:rPr>
        <w:t>способ.</w:t>
      </w:r>
      <w:r w:rsidR="002020D4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этом способе амортизация начисляется равномерно по годам эксплуатации:</w:t>
      </w:r>
    </w:p>
    <w:p w:rsidR="00212712" w:rsidRDefault="00212712" w:rsidP="00212712">
      <w:pPr>
        <w:tabs>
          <w:tab w:val="left" w:pos="4095"/>
        </w:tabs>
        <w:ind w:firstLine="851"/>
        <w:jc w:val="center"/>
        <w:rPr>
          <w:sz w:val="32"/>
          <w:szCs w:val="32"/>
        </w:rPr>
      </w:pPr>
      <w:r w:rsidRPr="00424C67">
        <w:rPr>
          <w:sz w:val="32"/>
          <w:szCs w:val="32"/>
        </w:rPr>
        <w:t>А</w:t>
      </w:r>
      <w:r w:rsidR="00424C67">
        <w:rPr>
          <w:sz w:val="18"/>
          <w:szCs w:val="18"/>
        </w:rPr>
        <w:t>2</w:t>
      </w:r>
      <w:r w:rsidRPr="00424C67">
        <w:rPr>
          <w:sz w:val="32"/>
          <w:szCs w:val="32"/>
        </w:rPr>
        <w:t>=Ф</w:t>
      </w:r>
      <w:r w:rsidR="00424C67">
        <w:rPr>
          <w:sz w:val="18"/>
          <w:szCs w:val="18"/>
        </w:rPr>
        <w:t>б</w:t>
      </w:r>
      <w:r w:rsidRPr="00424C67">
        <w:rPr>
          <w:sz w:val="32"/>
          <w:szCs w:val="32"/>
        </w:rPr>
        <w:t>×Н</w:t>
      </w:r>
      <w:r w:rsidR="00424C67">
        <w:rPr>
          <w:sz w:val="18"/>
          <w:szCs w:val="18"/>
        </w:rPr>
        <w:t>а</w:t>
      </w:r>
      <w:r w:rsidRPr="00424C67">
        <w:rPr>
          <w:sz w:val="32"/>
          <w:szCs w:val="32"/>
        </w:rPr>
        <w:t xml:space="preserve"> ∕ 100</w:t>
      </w:r>
    </w:p>
    <w:p w:rsidR="00424C67" w:rsidRDefault="00424C67" w:rsidP="00212712">
      <w:pPr>
        <w:tabs>
          <w:tab w:val="left" w:pos="4095"/>
        </w:tabs>
        <w:ind w:firstLine="851"/>
        <w:jc w:val="center"/>
        <w:rPr>
          <w:sz w:val="32"/>
          <w:szCs w:val="32"/>
        </w:rPr>
      </w:pPr>
    </w:p>
    <w:p w:rsidR="00424C67" w:rsidRDefault="004A216B" w:rsidP="00424C67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</w:t>
      </w:r>
      <w:r w:rsidR="00424C67">
        <w:rPr>
          <w:sz w:val="28"/>
          <w:szCs w:val="28"/>
        </w:rPr>
        <w:t>А</w:t>
      </w:r>
      <w:r w:rsidR="00424C67">
        <w:rPr>
          <w:sz w:val="16"/>
          <w:szCs w:val="16"/>
        </w:rPr>
        <w:t xml:space="preserve">2 </w:t>
      </w:r>
      <w:r>
        <w:rPr>
          <w:sz w:val="28"/>
          <w:szCs w:val="28"/>
        </w:rPr>
        <w:t xml:space="preserve">- </w:t>
      </w:r>
      <w:r w:rsidR="00424C67">
        <w:rPr>
          <w:sz w:val="28"/>
          <w:szCs w:val="28"/>
        </w:rPr>
        <w:t xml:space="preserve"> годовые амортизационные отчисления;</w:t>
      </w:r>
    </w:p>
    <w:p w:rsidR="00424C67" w:rsidRDefault="004A216B" w:rsidP="00424C67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4C67">
        <w:rPr>
          <w:sz w:val="28"/>
          <w:szCs w:val="28"/>
        </w:rPr>
        <w:t>Ф</w:t>
      </w:r>
      <w:r w:rsidR="00424C67">
        <w:rPr>
          <w:sz w:val="16"/>
          <w:szCs w:val="16"/>
        </w:rPr>
        <w:t xml:space="preserve">б </w:t>
      </w:r>
      <w:r w:rsidR="0020324C">
        <w:rPr>
          <w:sz w:val="16"/>
          <w:szCs w:val="16"/>
        </w:rPr>
        <w:t xml:space="preserve"> -</w:t>
      </w:r>
      <w:r w:rsidR="00424C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424C67">
        <w:rPr>
          <w:sz w:val="28"/>
          <w:szCs w:val="28"/>
        </w:rPr>
        <w:t>первоначальна</w:t>
      </w:r>
      <w:r w:rsidR="002020D4">
        <w:rPr>
          <w:sz w:val="28"/>
          <w:szCs w:val="28"/>
        </w:rPr>
        <w:t>я (</w:t>
      </w:r>
      <w:r w:rsidR="00424C67">
        <w:rPr>
          <w:sz w:val="28"/>
          <w:szCs w:val="28"/>
        </w:rPr>
        <w:t>балансовая</w:t>
      </w:r>
      <w:r w:rsidR="002020D4">
        <w:rPr>
          <w:sz w:val="28"/>
          <w:szCs w:val="28"/>
        </w:rPr>
        <w:t>) с</w:t>
      </w:r>
      <w:r w:rsidR="00424C67">
        <w:rPr>
          <w:sz w:val="28"/>
          <w:szCs w:val="28"/>
        </w:rPr>
        <w:t>тоимость объекта основных</w:t>
      </w:r>
    </w:p>
    <w:p w:rsidR="00424C67" w:rsidRDefault="004A216B" w:rsidP="00424C67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424C67">
        <w:rPr>
          <w:sz w:val="28"/>
          <w:szCs w:val="28"/>
        </w:rPr>
        <w:t>фондов,</w:t>
      </w:r>
      <w:r w:rsidR="002020D4">
        <w:rPr>
          <w:sz w:val="28"/>
          <w:szCs w:val="28"/>
        </w:rPr>
        <w:t xml:space="preserve"> </w:t>
      </w:r>
      <w:r w:rsidR="00424C67">
        <w:rPr>
          <w:sz w:val="28"/>
          <w:szCs w:val="28"/>
        </w:rPr>
        <w:t>тыс.руб.;</w:t>
      </w:r>
    </w:p>
    <w:p w:rsidR="00424C67" w:rsidRDefault="004A216B" w:rsidP="00424C67">
      <w:pPr>
        <w:tabs>
          <w:tab w:val="left" w:pos="4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24C67">
        <w:rPr>
          <w:sz w:val="28"/>
          <w:szCs w:val="28"/>
        </w:rPr>
        <w:t>Н</w:t>
      </w:r>
      <w:r w:rsidR="00424C67">
        <w:rPr>
          <w:sz w:val="16"/>
          <w:szCs w:val="16"/>
        </w:rPr>
        <w:t>а</w:t>
      </w:r>
      <w:r>
        <w:rPr>
          <w:sz w:val="16"/>
          <w:szCs w:val="16"/>
        </w:rPr>
        <w:t xml:space="preserve"> </w:t>
      </w:r>
      <w:r w:rsidR="00424C67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-  </w:t>
      </w:r>
      <w:r w:rsidR="00424C67">
        <w:rPr>
          <w:sz w:val="28"/>
          <w:szCs w:val="28"/>
        </w:rPr>
        <w:t xml:space="preserve">годовая норма амортизационных </w:t>
      </w:r>
      <w:r w:rsidR="002020D4">
        <w:rPr>
          <w:sz w:val="28"/>
          <w:szCs w:val="28"/>
        </w:rPr>
        <w:t>отчислений, лет</w:t>
      </w:r>
      <w:r w:rsidR="00424C67">
        <w:rPr>
          <w:sz w:val="28"/>
          <w:szCs w:val="28"/>
        </w:rPr>
        <w:t>.</w:t>
      </w:r>
    </w:p>
    <w:p w:rsidR="00424C67" w:rsidRDefault="00424C67" w:rsidP="00424C67">
      <w:pPr>
        <w:tabs>
          <w:tab w:val="left" w:pos="4095"/>
        </w:tabs>
        <w:jc w:val="both"/>
        <w:rPr>
          <w:sz w:val="28"/>
          <w:szCs w:val="28"/>
        </w:rPr>
      </w:pPr>
    </w:p>
    <w:p w:rsidR="00424C67" w:rsidRDefault="00424C67" w:rsidP="00424C67">
      <w:pPr>
        <w:tabs>
          <w:tab w:val="left" w:pos="4095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этом случае годовая норма амортизации определяется по формуле:</w:t>
      </w:r>
    </w:p>
    <w:p w:rsidR="00424C67" w:rsidRDefault="00424C67" w:rsidP="00424C67">
      <w:pPr>
        <w:tabs>
          <w:tab w:val="left" w:pos="4095"/>
        </w:tabs>
        <w:ind w:firstLine="851"/>
        <w:jc w:val="both"/>
        <w:rPr>
          <w:sz w:val="28"/>
          <w:szCs w:val="28"/>
        </w:rPr>
      </w:pPr>
    </w:p>
    <w:p w:rsidR="00424C67" w:rsidRDefault="00424C67" w:rsidP="00424C67">
      <w:pPr>
        <w:tabs>
          <w:tab w:val="left" w:pos="4095"/>
        </w:tabs>
        <w:ind w:firstLine="851"/>
        <w:jc w:val="center"/>
        <w:rPr>
          <w:sz w:val="18"/>
          <w:szCs w:val="18"/>
        </w:rPr>
      </w:pPr>
      <w:r>
        <w:rPr>
          <w:sz w:val="32"/>
          <w:szCs w:val="32"/>
        </w:rPr>
        <w:t>Н</w:t>
      </w:r>
      <w:r w:rsidR="0020324C">
        <w:rPr>
          <w:sz w:val="18"/>
          <w:szCs w:val="18"/>
        </w:rPr>
        <w:t>а</w:t>
      </w:r>
      <w:r>
        <w:rPr>
          <w:sz w:val="32"/>
          <w:szCs w:val="32"/>
        </w:rPr>
        <w:t>=100%</w:t>
      </w:r>
      <w:r w:rsidR="0020324C">
        <w:rPr>
          <w:sz w:val="32"/>
          <w:szCs w:val="32"/>
        </w:rPr>
        <w:t xml:space="preserve"> ∕</w:t>
      </w:r>
      <w:r>
        <w:rPr>
          <w:sz w:val="32"/>
          <w:szCs w:val="32"/>
        </w:rPr>
        <w:t xml:space="preserve"> Т</w:t>
      </w:r>
      <w:r w:rsidR="0020324C">
        <w:rPr>
          <w:sz w:val="18"/>
          <w:szCs w:val="18"/>
        </w:rPr>
        <w:t>п.и.,</w:t>
      </w:r>
    </w:p>
    <w:p w:rsidR="0020324C" w:rsidRPr="0020324C" w:rsidRDefault="0020324C" w:rsidP="0020324C">
      <w:pPr>
        <w:tabs>
          <w:tab w:val="left" w:pos="4095"/>
        </w:tabs>
        <w:ind w:firstLine="851"/>
        <w:jc w:val="both"/>
        <w:rPr>
          <w:sz w:val="18"/>
          <w:szCs w:val="18"/>
        </w:rPr>
      </w:pPr>
    </w:p>
    <w:p w:rsidR="00177579" w:rsidRDefault="004A216B" w:rsidP="00177579">
      <w:pPr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20324C">
        <w:rPr>
          <w:sz w:val="28"/>
          <w:szCs w:val="28"/>
        </w:rPr>
        <w:t xml:space="preserve">Т </w:t>
      </w:r>
      <w:r w:rsidR="0020324C">
        <w:rPr>
          <w:sz w:val="16"/>
          <w:szCs w:val="16"/>
        </w:rPr>
        <w:t>п.и.</w:t>
      </w:r>
      <w:r>
        <w:rPr>
          <w:sz w:val="28"/>
          <w:szCs w:val="28"/>
        </w:rPr>
        <w:t xml:space="preserve">- </w:t>
      </w:r>
      <w:r w:rsidR="0020324C">
        <w:rPr>
          <w:sz w:val="28"/>
          <w:szCs w:val="28"/>
        </w:rPr>
        <w:t>срок полезного использования объекта основных фондов.</w:t>
      </w:r>
    </w:p>
    <w:p w:rsidR="0020324C" w:rsidRDefault="0020324C" w:rsidP="00177579">
      <w:pPr>
        <w:rPr>
          <w:sz w:val="28"/>
          <w:szCs w:val="28"/>
        </w:rPr>
      </w:pPr>
    </w:p>
    <w:p w:rsidR="0020324C" w:rsidRDefault="0020324C" w:rsidP="004A216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Сроком полезного использования является период времени обоснованный предприятием как приносящий прибыль или служащий для выполнения целей организации.</w:t>
      </w:r>
    </w:p>
    <w:p w:rsidR="0020324C" w:rsidRDefault="0020324C" w:rsidP="004A216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Он определяется нормативными сроками или исходя из:</w:t>
      </w:r>
    </w:p>
    <w:p w:rsidR="0020324C" w:rsidRDefault="0020324C" w:rsidP="004A216B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ожидаемой производительности или мощности применяемого объекта основных фондов;</w:t>
      </w:r>
    </w:p>
    <w:p w:rsidR="0020324C" w:rsidRDefault="0020324C" w:rsidP="004A216B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ожидаемого физического износа в соответствии с режимом работы (1-3 смены)</w:t>
      </w:r>
      <w:r w:rsidR="002020D4">
        <w:rPr>
          <w:sz w:val="28"/>
          <w:szCs w:val="28"/>
        </w:rPr>
        <w:t>, е</w:t>
      </w:r>
      <w:r>
        <w:rPr>
          <w:sz w:val="28"/>
          <w:szCs w:val="28"/>
        </w:rPr>
        <w:t xml:space="preserve">стественных </w:t>
      </w:r>
      <w:r w:rsidR="002020D4">
        <w:rPr>
          <w:sz w:val="28"/>
          <w:szCs w:val="28"/>
        </w:rPr>
        <w:t>условий, системы</w:t>
      </w:r>
      <w:r>
        <w:rPr>
          <w:sz w:val="28"/>
          <w:szCs w:val="28"/>
        </w:rPr>
        <w:t xml:space="preserve"> планово-предупредительного ремонта;</w:t>
      </w:r>
    </w:p>
    <w:p w:rsidR="004E3E3F" w:rsidRDefault="0020324C" w:rsidP="007A200E">
      <w:pPr>
        <w:numPr>
          <w:ilvl w:val="0"/>
          <w:numId w:val="18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нормативно-правового и другого ограничения использования объекта основных фондо</w:t>
      </w:r>
      <w:r w:rsidR="002020D4">
        <w:rPr>
          <w:sz w:val="28"/>
          <w:szCs w:val="28"/>
        </w:rPr>
        <w:t>в (</w:t>
      </w:r>
      <w:r>
        <w:rPr>
          <w:sz w:val="28"/>
          <w:szCs w:val="28"/>
        </w:rPr>
        <w:t>срок аренды).</w:t>
      </w:r>
    </w:p>
    <w:p w:rsidR="007A200E" w:rsidRDefault="007A200E" w:rsidP="007A200E">
      <w:pPr>
        <w:spacing w:line="360" w:lineRule="auto"/>
        <w:ind w:left="1211"/>
        <w:jc w:val="both"/>
        <w:rPr>
          <w:sz w:val="28"/>
          <w:szCs w:val="28"/>
        </w:rPr>
      </w:pPr>
    </w:p>
    <w:p w:rsidR="00A31930" w:rsidRDefault="00A31930" w:rsidP="00ED581A">
      <w:pPr>
        <w:spacing w:line="360" w:lineRule="auto"/>
        <w:ind w:firstLine="851"/>
        <w:jc w:val="both"/>
        <w:rPr>
          <w:sz w:val="28"/>
          <w:szCs w:val="28"/>
        </w:rPr>
      </w:pPr>
      <w:r w:rsidRPr="00A31930">
        <w:rPr>
          <w:b/>
          <w:sz w:val="28"/>
          <w:szCs w:val="28"/>
        </w:rPr>
        <w:t xml:space="preserve">Способ уменьшения </w:t>
      </w:r>
      <w:r w:rsidR="002020D4" w:rsidRPr="00A31930">
        <w:rPr>
          <w:b/>
          <w:sz w:val="28"/>
          <w:szCs w:val="28"/>
        </w:rPr>
        <w:t>остатка.</w:t>
      </w:r>
      <w:r w:rsidR="002020D4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таком способе амортизация рассчитывается исходя из остаточной стоимости объекта основных фондов на начало отчетного года к нормам амортизации:</w:t>
      </w:r>
    </w:p>
    <w:p w:rsidR="00A31930" w:rsidRDefault="00A31930" w:rsidP="00A31930">
      <w:pPr>
        <w:jc w:val="center"/>
        <w:rPr>
          <w:sz w:val="32"/>
          <w:szCs w:val="32"/>
        </w:rPr>
      </w:pPr>
      <w:r>
        <w:rPr>
          <w:sz w:val="32"/>
          <w:szCs w:val="32"/>
        </w:rPr>
        <w:t>А</w:t>
      </w:r>
      <w:r>
        <w:rPr>
          <w:sz w:val="18"/>
          <w:szCs w:val="18"/>
          <w:lang w:val="en-US"/>
        </w:rPr>
        <w:t>i</w:t>
      </w:r>
      <w:r>
        <w:rPr>
          <w:sz w:val="32"/>
          <w:szCs w:val="32"/>
        </w:rPr>
        <w:t>=(Ф</w:t>
      </w:r>
      <w:r>
        <w:rPr>
          <w:sz w:val="18"/>
          <w:szCs w:val="18"/>
        </w:rPr>
        <w:t>б</w:t>
      </w:r>
      <w:r>
        <w:rPr>
          <w:sz w:val="18"/>
          <w:szCs w:val="18"/>
          <w:lang w:val="en-US"/>
        </w:rPr>
        <w:t>i</w:t>
      </w:r>
      <w:r w:rsidRPr="003E4B9E">
        <w:rPr>
          <w:sz w:val="18"/>
          <w:szCs w:val="18"/>
        </w:rPr>
        <w:t xml:space="preserve"> —</w:t>
      </w:r>
      <w:r>
        <w:rPr>
          <w:sz w:val="32"/>
          <w:szCs w:val="32"/>
        </w:rPr>
        <w:t>А</w:t>
      </w:r>
      <w:r>
        <w:rPr>
          <w:sz w:val="18"/>
          <w:szCs w:val="18"/>
          <w:lang w:val="en-US"/>
        </w:rPr>
        <w:t>i</w:t>
      </w:r>
      <w:r w:rsidRPr="003E4B9E">
        <w:rPr>
          <w:sz w:val="18"/>
          <w:szCs w:val="18"/>
        </w:rPr>
        <w:t>-1</w:t>
      </w:r>
      <w:r>
        <w:rPr>
          <w:sz w:val="32"/>
          <w:szCs w:val="32"/>
        </w:rPr>
        <w:t>)×Н</w:t>
      </w:r>
      <w:r>
        <w:rPr>
          <w:sz w:val="18"/>
          <w:szCs w:val="18"/>
        </w:rPr>
        <w:t>а</w:t>
      </w:r>
      <w:r>
        <w:rPr>
          <w:sz w:val="32"/>
          <w:szCs w:val="32"/>
        </w:rPr>
        <w:t>,</w:t>
      </w:r>
    </w:p>
    <w:p w:rsidR="004A216B" w:rsidRDefault="004A216B" w:rsidP="00A31930">
      <w:pPr>
        <w:jc w:val="center"/>
        <w:rPr>
          <w:sz w:val="32"/>
          <w:szCs w:val="32"/>
        </w:rPr>
      </w:pPr>
    </w:p>
    <w:p w:rsidR="00A31930" w:rsidRDefault="004A216B" w:rsidP="00A31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A31930">
        <w:rPr>
          <w:sz w:val="28"/>
          <w:szCs w:val="28"/>
        </w:rPr>
        <w:t>Ф</w:t>
      </w:r>
      <w:r w:rsidR="003E4B9E">
        <w:rPr>
          <w:sz w:val="16"/>
          <w:szCs w:val="16"/>
        </w:rPr>
        <w:t>б</w:t>
      </w:r>
      <w:r w:rsidR="003E4B9E">
        <w:rPr>
          <w:sz w:val="16"/>
          <w:szCs w:val="16"/>
          <w:lang w:val="en-US"/>
        </w:rPr>
        <w:t>i</w:t>
      </w:r>
      <w:r w:rsidR="003E4B9E">
        <w:rPr>
          <w:sz w:val="16"/>
          <w:szCs w:val="16"/>
        </w:rPr>
        <w:t xml:space="preserve"> </w:t>
      </w:r>
      <w:r>
        <w:rPr>
          <w:sz w:val="28"/>
          <w:szCs w:val="28"/>
        </w:rPr>
        <w:t xml:space="preserve">- </w:t>
      </w:r>
      <w:r w:rsidR="003E4B9E">
        <w:rPr>
          <w:sz w:val="28"/>
          <w:szCs w:val="28"/>
        </w:rPr>
        <w:t xml:space="preserve"> </w:t>
      </w:r>
      <w:r w:rsidR="00A31930">
        <w:rPr>
          <w:sz w:val="28"/>
          <w:szCs w:val="28"/>
        </w:rPr>
        <w:t>остаточная</w:t>
      </w:r>
      <w:r w:rsidR="003E4B9E">
        <w:rPr>
          <w:sz w:val="28"/>
          <w:szCs w:val="28"/>
        </w:rPr>
        <w:t xml:space="preserve"> стоимость объекта основных фондов на начало </w:t>
      </w:r>
    </w:p>
    <w:p w:rsidR="003E4B9E" w:rsidRDefault="003E4B9E" w:rsidP="00A31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A216B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</w:t>
      </w:r>
      <w:r>
        <w:rPr>
          <w:sz w:val="28"/>
          <w:szCs w:val="28"/>
          <w:lang w:val="en-US"/>
        </w:rPr>
        <w:t>i</w:t>
      </w:r>
      <w:r w:rsidRPr="003E4B9E">
        <w:rPr>
          <w:sz w:val="28"/>
          <w:szCs w:val="28"/>
        </w:rPr>
        <w:t>-</w:t>
      </w:r>
      <w:r>
        <w:rPr>
          <w:sz w:val="28"/>
          <w:szCs w:val="28"/>
        </w:rPr>
        <w:t>ого года;</w:t>
      </w:r>
    </w:p>
    <w:p w:rsidR="003E4B9E" w:rsidRDefault="004A216B" w:rsidP="00A3193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E4B9E">
        <w:rPr>
          <w:sz w:val="28"/>
          <w:szCs w:val="28"/>
        </w:rPr>
        <w:t>А</w:t>
      </w:r>
      <w:r w:rsidR="003E4B9E">
        <w:rPr>
          <w:sz w:val="16"/>
          <w:szCs w:val="16"/>
          <w:lang w:val="en-US"/>
        </w:rPr>
        <w:t>i</w:t>
      </w:r>
      <w:r w:rsidR="003E4B9E" w:rsidRPr="003E4B9E">
        <w:rPr>
          <w:sz w:val="16"/>
          <w:szCs w:val="16"/>
        </w:rPr>
        <w:t>-1</w:t>
      </w:r>
      <w:r>
        <w:rPr>
          <w:sz w:val="28"/>
          <w:szCs w:val="28"/>
        </w:rPr>
        <w:t xml:space="preserve">-  </w:t>
      </w:r>
      <w:r w:rsidR="003E4B9E">
        <w:rPr>
          <w:sz w:val="28"/>
          <w:szCs w:val="28"/>
        </w:rPr>
        <w:t xml:space="preserve">сумма амортизационных отчислений в </w:t>
      </w:r>
      <w:r w:rsidR="003E4B9E">
        <w:rPr>
          <w:sz w:val="28"/>
          <w:szCs w:val="28"/>
          <w:lang w:val="en-US"/>
        </w:rPr>
        <w:t>i</w:t>
      </w:r>
      <w:r w:rsidR="003E4B9E" w:rsidRPr="003E4B9E">
        <w:rPr>
          <w:sz w:val="28"/>
          <w:szCs w:val="28"/>
        </w:rPr>
        <w:t>-</w:t>
      </w:r>
      <w:r w:rsidR="003E4B9E">
        <w:rPr>
          <w:sz w:val="28"/>
          <w:szCs w:val="28"/>
        </w:rPr>
        <w:t>м году;</w:t>
      </w:r>
    </w:p>
    <w:p w:rsidR="003E4B9E" w:rsidRDefault="004A216B" w:rsidP="00581F2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3E4B9E">
        <w:rPr>
          <w:sz w:val="28"/>
          <w:szCs w:val="28"/>
        </w:rPr>
        <w:t xml:space="preserve">  Н</w:t>
      </w:r>
      <w:r w:rsidR="003E4B9E">
        <w:rPr>
          <w:sz w:val="16"/>
          <w:szCs w:val="16"/>
        </w:rPr>
        <w:t xml:space="preserve">а   </w:t>
      </w:r>
      <w:r>
        <w:rPr>
          <w:sz w:val="28"/>
          <w:szCs w:val="28"/>
        </w:rPr>
        <w:t xml:space="preserve">-  </w:t>
      </w:r>
      <w:r w:rsidR="00581F2F">
        <w:rPr>
          <w:sz w:val="28"/>
          <w:szCs w:val="28"/>
        </w:rPr>
        <w:t>норма амортизации</w:t>
      </w:r>
    </w:p>
    <w:p w:rsidR="003E4B9E" w:rsidRDefault="003E4B9E" w:rsidP="004A216B">
      <w:pPr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При использовании данного способа</w:t>
      </w:r>
      <w:r w:rsidR="00BB46C0">
        <w:rPr>
          <w:sz w:val="28"/>
          <w:szCs w:val="28"/>
        </w:rPr>
        <w:t xml:space="preserve"> предприятие может применить ускоренную амортизацию в соответствии с законодательством  РФ.</w:t>
      </w:r>
    </w:p>
    <w:p w:rsidR="00BB46C0" w:rsidRDefault="00BB46C0" w:rsidP="003E4B9E">
      <w:pPr>
        <w:ind w:firstLine="851"/>
        <w:rPr>
          <w:sz w:val="28"/>
          <w:szCs w:val="28"/>
        </w:rPr>
      </w:pPr>
    </w:p>
    <w:p w:rsidR="00BB46C0" w:rsidRPr="00ED581A" w:rsidRDefault="002020D4" w:rsidP="00BB46C0">
      <w:pPr>
        <w:ind w:firstLine="851"/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Пример. Рассчитать</w:t>
      </w:r>
      <w:r w:rsidR="00BB46C0" w:rsidRPr="00ED581A">
        <w:rPr>
          <w:i/>
          <w:sz w:val="28"/>
          <w:szCs w:val="28"/>
        </w:rPr>
        <w:t xml:space="preserve"> амортизационные отчисления по способу уменьшения </w:t>
      </w:r>
      <w:r w:rsidRPr="00ED581A">
        <w:rPr>
          <w:i/>
          <w:sz w:val="28"/>
          <w:szCs w:val="28"/>
        </w:rPr>
        <w:t>остатка. Балансовая</w:t>
      </w:r>
      <w:r w:rsidR="00BB46C0" w:rsidRPr="00ED581A">
        <w:rPr>
          <w:i/>
          <w:sz w:val="28"/>
          <w:szCs w:val="28"/>
        </w:rPr>
        <w:t xml:space="preserve"> стоимость объекта 120 тыс</w:t>
      </w:r>
      <w:r>
        <w:rPr>
          <w:i/>
          <w:sz w:val="28"/>
          <w:szCs w:val="28"/>
        </w:rPr>
        <w:t xml:space="preserve">. </w:t>
      </w:r>
      <w:r w:rsidR="00BB46C0" w:rsidRPr="00ED581A">
        <w:rPr>
          <w:i/>
          <w:sz w:val="28"/>
          <w:szCs w:val="28"/>
        </w:rPr>
        <w:t>руб.,</w:t>
      </w:r>
      <w:r>
        <w:rPr>
          <w:i/>
          <w:sz w:val="28"/>
          <w:szCs w:val="28"/>
        </w:rPr>
        <w:t xml:space="preserve"> </w:t>
      </w:r>
      <w:r w:rsidR="000403FD" w:rsidRPr="00ED581A">
        <w:rPr>
          <w:i/>
          <w:sz w:val="28"/>
          <w:szCs w:val="28"/>
        </w:rPr>
        <w:t xml:space="preserve">срок полезного использования -8 </w:t>
      </w:r>
      <w:r w:rsidRPr="00ED581A">
        <w:rPr>
          <w:i/>
          <w:sz w:val="28"/>
          <w:szCs w:val="28"/>
        </w:rPr>
        <w:t>лет, коэффициент</w:t>
      </w:r>
      <w:r w:rsidR="000403FD" w:rsidRPr="00ED581A">
        <w:rPr>
          <w:i/>
          <w:sz w:val="28"/>
          <w:szCs w:val="28"/>
        </w:rPr>
        <w:t xml:space="preserve"> ускорения-2.</w:t>
      </w:r>
    </w:p>
    <w:p w:rsidR="000403FD" w:rsidRPr="00ED581A" w:rsidRDefault="000403FD" w:rsidP="000403FD">
      <w:pPr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Сумма амортизации по годам:</w:t>
      </w:r>
    </w:p>
    <w:p w:rsidR="000403FD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1-</w:t>
      </w:r>
      <w:r w:rsidR="000403FD" w:rsidRPr="00ED581A">
        <w:rPr>
          <w:i/>
          <w:sz w:val="28"/>
          <w:szCs w:val="28"/>
        </w:rPr>
        <w:t>й год-120000/8</w:t>
      </w:r>
      <w:r w:rsidRPr="00ED581A">
        <w:rPr>
          <w:i/>
          <w:sz w:val="28"/>
          <w:szCs w:val="28"/>
        </w:rPr>
        <w:t>×2=30000руб.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2-й год-(120000-30000)∕8×2=90000∕8×2=22500</w:t>
      </w:r>
      <w:r w:rsidR="007D7FB6" w:rsidRPr="00ED581A">
        <w:rPr>
          <w:i/>
          <w:sz w:val="28"/>
          <w:szCs w:val="28"/>
        </w:rPr>
        <w:t xml:space="preserve"> </w:t>
      </w:r>
      <w:r w:rsidRPr="00ED581A">
        <w:rPr>
          <w:i/>
          <w:sz w:val="28"/>
          <w:szCs w:val="28"/>
        </w:rPr>
        <w:t>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3-й год-(90000-22500)∕8×2=(67500∕8)×2=19275 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4-й год-(67500-19275)∕8×2=(48225∕8)×2=12056 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5-й год-(48225-12056)∕8×2=(36169∕8)×2=</w:t>
      </w:r>
      <w:r w:rsidR="007D7FB6" w:rsidRPr="00ED581A">
        <w:rPr>
          <w:i/>
          <w:sz w:val="28"/>
          <w:szCs w:val="28"/>
        </w:rPr>
        <w:t>9042 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6-й год-(36169-9042)∕8×2=(27127∕8)×2=</w:t>
      </w:r>
      <w:r w:rsidR="007D7FB6" w:rsidRPr="00ED581A">
        <w:rPr>
          <w:i/>
          <w:sz w:val="28"/>
          <w:szCs w:val="28"/>
        </w:rPr>
        <w:t>6782 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7-й год-(27127-6782)∕8×2=(20345∕8)×2=</w:t>
      </w:r>
      <w:r w:rsidR="007D7FB6" w:rsidRPr="00ED581A">
        <w:rPr>
          <w:i/>
          <w:sz w:val="28"/>
          <w:szCs w:val="28"/>
        </w:rPr>
        <w:t>5086 руб.</w:t>
      </w:r>
    </w:p>
    <w:p w:rsidR="00254832" w:rsidRPr="00ED581A" w:rsidRDefault="00254832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8-й год-(20345-5086)∕8×2=(15259∕8)×2=</w:t>
      </w:r>
      <w:r w:rsidR="007D7FB6" w:rsidRPr="00ED581A">
        <w:rPr>
          <w:i/>
          <w:sz w:val="28"/>
          <w:szCs w:val="28"/>
        </w:rPr>
        <w:t>3815 руб.</w:t>
      </w:r>
    </w:p>
    <w:p w:rsidR="007D7FB6" w:rsidRPr="00ED581A" w:rsidRDefault="007D7FB6" w:rsidP="00254832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Всего начислено 108566 руб..</w:t>
      </w:r>
      <w:r w:rsidR="002020D4">
        <w:rPr>
          <w:i/>
          <w:sz w:val="28"/>
          <w:szCs w:val="28"/>
        </w:rPr>
        <w:t xml:space="preserve"> </w:t>
      </w:r>
      <w:r w:rsidRPr="00ED581A">
        <w:rPr>
          <w:i/>
          <w:sz w:val="28"/>
          <w:szCs w:val="28"/>
        </w:rPr>
        <w:t>Это означает,</w:t>
      </w:r>
      <w:r w:rsidR="002020D4">
        <w:rPr>
          <w:i/>
          <w:sz w:val="28"/>
          <w:szCs w:val="28"/>
        </w:rPr>
        <w:t xml:space="preserve"> </w:t>
      </w:r>
      <w:r w:rsidRPr="00ED581A">
        <w:rPr>
          <w:i/>
          <w:sz w:val="28"/>
          <w:szCs w:val="28"/>
        </w:rPr>
        <w:t>что предприятие будет продолжать начисление амортизации и по истечении 8 лет.</w:t>
      </w:r>
    </w:p>
    <w:p w:rsidR="00BD4F3C" w:rsidRDefault="00BD4F3C" w:rsidP="00254832">
      <w:pPr>
        <w:rPr>
          <w:sz w:val="28"/>
          <w:szCs w:val="28"/>
        </w:rPr>
      </w:pPr>
    </w:p>
    <w:p w:rsidR="000403FD" w:rsidRDefault="007D7FB6" w:rsidP="004A216B">
      <w:pPr>
        <w:spacing w:line="360" w:lineRule="auto"/>
        <w:ind w:firstLine="851"/>
        <w:jc w:val="both"/>
        <w:rPr>
          <w:sz w:val="28"/>
          <w:szCs w:val="28"/>
        </w:rPr>
      </w:pPr>
      <w:r w:rsidRPr="007D7FB6">
        <w:rPr>
          <w:b/>
          <w:sz w:val="28"/>
          <w:szCs w:val="28"/>
        </w:rPr>
        <w:t xml:space="preserve">Способ начисления амортизации исходя из списания стоимости по сумме числа лет срока полезного </w:t>
      </w:r>
      <w:r w:rsidR="002020D4" w:rsidRPr="007D7FB6">
        <w:rPr>
          <w:b/>
          <w:sz w:val="28"/>
          <w:szCs w:val="28"/>
        </w:rPr>
        <w:t>использования.</w:t>
      </w:r>
      <w:r w:rsidR="002020D4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этом способе годовая сумма амортизации определяется исходя из балансовой стоимости объекта и соотношения числа </w:t>
      </w:r>
      <w:r w:rsidR="002020D4">
        <w:rPr>
          <w:sz w:val="28"/>
          <w:szCs w:val="28"/>
        </w:rPr>
        <w:t>лет, оставшихся</w:t>
      </w:r>
      <w:r>
        <w:rPr>
          <w:sz w:val="28"/>
          <w:szCs w:val="28"/>
        </w:rPr>
        <w:t xml:space="preserve"> до конца срока полезного </w:t>
      </w:r>
      <w:r w:rsidR="002020D4">
        <w:rPr>
          <w:sz w:val="28"/>
          <w:szCs w:val="28"/>
        </w:rPr>
        <w:t>использования, к</w:t>
      </w:r>
      <w:r>
        <w:rPr>
          <w:sz w:val="28"/>
          <w:szCs w:val="28"/>
        </w:rPr>
        <w:t xml:space="preserve"> сумме натурального ряда числа лет</w:t>
      </w:r>
      <w:r w:rsidR="002A7F13">
        <w:rPr>
          <w:sz w:val="28"/>
          <w:szCs w:val="28"/>
        </w:rPr>
        <w:t xml:space="preserve"> полезного использования.</w:t>
      </w:r>
    </w:p>
    <w:p w:rsidR="00BD4F3C" w:rsidRPr="00ED581A" w:rsidRDefault="00BD4F3C" w:rsidP="007D7FB6">
      <w:pPr>
        <w:ind w:firstLine="851"/>
        <w:jc w:val="both"/>
        <w:rPr>
          <w:i/>
          <w:sz w:val="28"/>
          <w:szCs w:val="28"/>
        </w:rPr>
      </w:pPr>
    </w:p>
    <w:p w:rsidR="002A7F13" w:rsidRPr="00ED581A" w:rsidRDefault="002020D4" w:rsidP="007D7FB6">
      <w:pPr>
        <w:ind w:firstLine="851"/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Пример. Рассчитать</w:t>
      </w:r>
      <w:r w:rsidR="002A7F13" w:rsidRPr="00ED581A">
        <w:rPr>
          <w:i/>
          <w:sz w:val="28"/>
          <w:szCs w:val="28"/>
        </w:rPr>
        <w:t xml:space="preserve"> амортизационные отчисления по способу числа лет срока полезного </w:t>
      </w:r>
      <w:r w:rsidRPr="00ED581A">
        <w:rPr>
          <w:i/>
          <w:sz w:val="28"/>
          <w:szCs w:val="28"/>
        </w:rPr>
        <w:t>использования. Балансовая</w:t>
      </w:r>
      <w:r w:rsidR="002A7F13" w:rsidRPr="00ED581A">
        <w:rPr>
          <w:i/>
          <w:sz w:val="28"/>
          <w:szCs w:val="28"/>
        </w:rPr>
        <w:t xml:space="preserve"> стоимость объекта-120 тыс.</w:t>
      </w:r>
      <w:r>
        <w:rPr>
          <w:i/>
          <w:sz w:val="28"/>
          <w:szCs w:val="28"/>
        </w:rPr>
        <w:t xml:space="preserve"> </w:t>
      </w:r>
      <w:r w:rsidR="002A7F13" w:rsidRPr="00ED581A">
        <w:rPr>
          <w:i/>
          <w:sz w:val="28"/>
          <w:szCs w:val="28"/>
        </w:rPr>
        <w:t>руб.,</w:t>
      </w:r>
      <w:r>
        <w:rPr>
          <w:i/>
          <w:sz w:val="28"/>
          <w:szCs w:val="28"/>
        </w:rPr>
        <w:t xml:space="preserve"> </w:t>
      </w:r>
      <w:r w:rsidR="002A7F13" w:rsidRPr="00ED581A">
        <w:rPr>
          <w:i/>
          <w:sz w:val="28"/>
          <w:szCs w:val="28"/>
        </w:rPr>
        <w:t xml:space="preserve">срок полезного использования-8 </w:t>
      </w:r>
      <w:r w:rsidRPr="00ED581A">
        <w:rPr>
          <w:i/>
          <w:sz w:val="28"/>
          <w:szCs w:val="28"/>
        </w:rPr>
        <w:t>лет, сумма</w:t>
      </w:r>
      <w:r w:rsidR="002A7F13" w:rsidRPr="00ED581A">
        <w:rPr>
          <w:i/>
          <w:sz w:val="28"/>
          <w:szCs w:val="28"/>
        </w:rPr>
        <w:t xml:space="preserve"> натурального ряда числа лет полезного использования:1+2+3+4+5+6+7+8=36.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Сумма амортизации по годам: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1 год-120000×(8∕36)=120000×0,22=26400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2 год-120000×(7∕36)=120000×0,19=22800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3 год-120000×(6∕36)=120000×0,17=20400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4 год-120000×(5∕36)=120000×0,14=16800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5 год-120000×(4∕36)=120000×0,11=13200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6 год-120000×(3∕36)=120000×0,08=9600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7 год-120000×(2∕36)=120000×0,06=7200 руб.</w:t>
      </w:r>
    </w:p>
    <w:p w:rsidR="002A7F13" w:rsidRPr="00ED581A" w:rsidRDefault="002A7F13" w:rsidP="002A7F13">
      <w:pPr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8 год-120000×(1∕36)=120000×0,03=3600 руб.</w:t>
      </w:r>
    </w:p>
    <w:p w:rsidR="00BD4F3C" w:rsidRDefault="00BD4F3C" w:rsidP="002A7F13">
      <w:pPr>
        <w:rPr>
          <w:sz w:val="28"/>
          <w:szCs w:val="28"/>
        </w:rPr>
      </w:pPr>
    </w:p>
    <w:p w:rsidR="003354AE" w:rsidRDefault="003354AE" w:rsidP="004A216B">
      <w:pPr>
        <w:spacing w:line="360" w:lineRule="auto"/>
        <w:ind w:firstLine="851"/>
        <w:jc w:val="both"/>
        <w:rPr>
          <w:sz w:val="28"/>
          <w:szCs w:val="28"/>
        </w:rPr>
      </w:pPr>
      <w:r w:rsidRPr="003354AE">
        <w:rPr>
          <w:b/>
          <w:sz w:val="28"/>
          <w:szCs w:val="28"/>
        </w:rPr>
        <w:t>Способ начисления амортизации пропорционально объему произведенной продукци</w:t>
      </w:r>
      <w:r w:rsidR="002020D4" w:rsidRPr="003354AE">
        <w:rPr>
          <w:b/>
          <w:sz w:val="28"/>
          <w:szCs w:val="28"/>
        </w:rPr>
        <w:t>и</w:t>
      </w:r>
      <w:r w:rsidR="002020D4">
        <w:rPr>
          <w:sz w:val="28"/>
          <w:szCs w:val="28"/>
        </w:rPr>
        <w:t xml:space="preserve"> (</w:t>
      </w:r>
      <w:r>
        <w:rPr>
          <w:sz w:val="28"/>
          <w:szCs w:val="28"/>
        </w:rPr>
        <w:t>выполненных работ)</w:t>
      </w:r>
      <w:r w:rsidR="002020D4">
        <w:rPr>
          <w:sz w:val="28"/>
          <w:szCs w:val="28"/>
        </w:rPr>
        <w:t>. П</w:t>
      </w:r>
      <w:r>
        <w:rPr>
          <w:sz w:val="28"/>
          <w:szCs w:val="28"/>
        </w:rPr>
        <w:t xml:space="preserve">ри таком способе амортизация начисляется во времени пропорционально доле в </w:t>
      </w:r>
      <w:r w:rsidR="002020D4">
        <w:rPr>
          <w:sz w:val="28"/>
          <w:szCs w:val="28"/>
        </w:rPr>
        <w:t>общем, заранее</w:t>
      </w:r>
      <w:r>
        <w:rPr>
          <w:sz w:val="28"/>
          <w:szCs w:val="28"/>
        </w:rPr>
        <w:t xml:space="preserve"> определенном объеме работ.</w:t>
      </w:r>
    </w:p>
    <w:p w:rsidR="003354AE" w:rsidRDefault="003354AE" w:rsidP="004A216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 целях создания инвестиционных условий для ускорения внедрения в производство научно-технических достижений и повышения заинтересованности в ускорении обновления и техническом развитии активной части основных фондов предприятия имеют право применять метод ускоренной амортизации.</w:t>
      </w:r>
    </w:p>
    <w:p w:rsidR="00C36467" w:rsidRDefault="003354AE" w:rsidP="004A216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Ускоренная амортизация является целевым методом более быстрого по сравнению с нормативными сроками</w:t>
      </w:r>
      <w:r w:rsidR="00C36467">
        <w:rPr>
          <w:sz w:val="28"/>
          <w:szCs w:val="28"/>
        </w:rPr>
        <w:t xml:space="preserve"> службы основных фондов полного перенесения их балансовой стоимости на издержки производства и </w:t>
      </w:r>
      <w:r w:rsidR="002020D4">
        <w:rPr>
          <w:sz w:val="28"/>
          <w:szCs w:val="28"/>
        </w:rPr>
        <w:t>обращения. Предприятия</w:t>
      </w:r>
      <w:r w:rsidR="00C36467">
        <w:rPr>
          <w:sz w:val="28"/>
          <w:szCs w:val="28"/>
        </w:rPr>
        <w:t xml:space="preserve"> могут применять метод ускоренной амортизации в отношении основных </w:t>
      </w:r>
      <w:r w:rsidR="002020D4">
        <w:rPr>
          <w:sz w:val="28"/>
          <w:szCs w:val="28"/>
        </w:rPr>
        <w:t>фондов, используемых</w:t>
      </w:r>
      <w:r w:rsidR="00C36467">
        <w:rPr>
          <w:sz w:val="28"/>
          <w:szCs w:val="28"/>
        </w:rPr>
        <w:t xml:space="preserve"> для увеличения выпуска средств вычислительной </w:t>
      </w:r>
      <w:r w:rsidR="002020D4">
        <w:rPr>
          <w:sz w:val="28"/>
          <w:szCs w:val="28"/>
        </w:rPr>
        <w:t>техники, новых</w:t>
      </w:r>
      <w:r w:rsidR="00C36467">
        <w:rPr>
          <w:sz w:val="28"/>
          <w:szCs w:val="28"/>
        </w:rPr>
        <w:t xml:space="preserve"> прогрессивных видов </w:t>
      </w:r>
      <w:r w:rsidR="002020D4">
        <w:rPr>
          <w:sz w:val="28"/>
          <w:szCs w:val="28"/>
        </w:rPr>
        <w:t>материалов, приборов</w:t>
      </w:r>
      <w:r w:rsidR="00E7061F">
        <w:rPr>
          <w:sz w:val="28"/>
          <w:szCs w:val="28"/>
        </w:rPr>
        <w:t xml:space="preserve"> </w:t>
      </w:r>
      <w:r w:rsidR="00C36467">
        <w:rPr>
          <w:sz w:val="28"/>
          <w:szCs w:val="28"/>
        </w:rPr>
        <w:t>и оборудования.</w:t>
      </w:r>
    </w:p>
    <w:p w:rsidR="00E7061F" w:rsidRDefault="00E7061F" w:rsidP="004A216B">
      <w:pPr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Малые предприятия наряду с применением ускоренной амортизации для стим</w:t>
      </w:r>
      <w:r w:rsidR="00875AAE">
        <w:rPr>
          <w:sz w:val="28"/>
          <w:szCs w:val="28"/>
        </w:rPr>
        <w:t>улирования обновления машин и об</w:t>
      </w:r>
      <w:r>
        <w:rPr>
          <w:sz w:val="28"/>
          <w:szCs w:val="28"/>
        </w:rPr>
        <w:t>орудования могут</w:t>
      </w:r>
      <w:r w:rsidR="00875AAE">
        <w:rPr>
          <w:sz w:val="28"/>
          <w:szCs w:val="28"/>
        </w:rPr>
        <w:t xml:space="preserve"> в первый год эксплуатации списывать дополнительно как амортизационные отчисления до 50 % балансовой стоимости основных фондов со сроком службы 3 лет.</w:t>
      </w:r>
    </w:p>
    <w:p w:rsidR="00BD4F3C" w:rsidRPr="00ED581A" w:rsidRDefault="00BD4F3C" w:rsidP="00C36467">
      <w:pPr>
        <w:ind w:firstLine="851"/>
        <w:jc w:val="both"/>
        <w:rPr>
          <w:i/>
          <w:sz w:val="28"/>
          <w:szCs w:val="28"/>
        </w:rPr>
      </w:pPr>
    </w:p>
    <w:p w:rsidR="00393AE8" w:rsidRPr="00ED581A" w:rsidRDefault="002020D4" w:rsidP="00ED581A">
      <w:pPr>
        <w:ind w:firstLine="851"/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Пример. Малое</w:t>
      </w:r>
      <w:r w:rsidR="00BD4F3C" w:rsidRPr="00ED581A">
        <w:rPr>
          <w:i/>
          <w:sz w:val="28"/>
          <w:szCs w:val="28"/>
        </w:rPr>
        <w:t xml:space="preserve"> предприятие приобрело металлорежущий станок стоимостью 100000 руб.Норма амортизации установлена 15%.Тогда предприятие имеет право списать на издержки производства по методу ускоренной амортизации:</w:t>
      </w:r>
    </w:p>
    <w:p w:rsidR="00BD4F3C" w:rsidRPr="00ED581A" w:rsidRDefault="00BD4F3C" w:rsidP="00BD4F3C">
      <w:pPr>
        <w:ind w:firstLine="851"/>
        <w:jc w:val="center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(100000×2×15)</w:t>
      </w:r>
      <w:r w:rsidRPr="00ED581A">
        <w:rPr>
          <w:i/>
          <w:sz w:val="28"/>
          <w:szCs w:val="28"/>
          <w:rtl/>
          <w:lang w:bidi="he-IL"/>
        </w:rPr>
        <w:t>׃</w:t>
      </w:r>
      <w:r w:rsidRPr="00ED581A">
        <w:rPr>
          <w:i/>
          <w:sz w:val="28"/>
          <w:szCs w:val="28"/>
        </w:rPr>
        <w:t>100=30000 руб.</w:t>
      </w:r>
    </w:p>
    <w:p w:rsidR="00393AE8" w:rsidRPr="00ED581A" w:rsidRDefault="00393AE8" w:rsidP="00BD4F3C">
      <w:pPr>
        <w:ind w:firstLine="851"/>
        <w:jc w:val="center"/>
        <w:rPr>
          <w:i/>
          <w:sz w:val="28"/>
          <w:szCs w:val="28"/>
        </w:rPr>
      </w:pPr>
    </w:p>
    <w:p w:rsidR="00BD4F3C" w:rsidRPr="00ED581A" w:rsidRDefault="00BD4F3C" w:rsidP="00BD4F3C">
      <w:pPr>
        <w:ind w:firstLine="851"/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 xml:space="preserve">Кроме </w:t>
      </w:r>
      <w:r w:rsidR="002020D4" w:rsidRPr="00ED581A">
        <w:rPr>
          <w:i/>
          <w:sz w:val="28"/>
          <w:szCs w:val="28"/>
        </w:rPr>
        <w:t>того, в</w:t>
      </w:r>
      <w:r w:rsidRPr="00ED581A">
        <w:rPr>
          <w:i/>
          <w:sz w:val="28"/>
          <w:szCs w:val="28"/>
        </w:rPr>
        <w:t xml:space="preserve"> первый год эксплуатации предприятие также имеет право на списание 50% на себестоимость продукции,</w:t>
      </w:r>
      <w:r w:rsidR="002020D4">
        <w:rPr>
          <w:i/>
          <w:sz w:val="28"/>
          <w:szCs w:val="28"/>
        </w:rPr>
        <w:t xml:space="preserve"> </w:t>
      </w:r>
      <w:r w:rsidRPr="00ED581A">
        <w:rPr>
          <w:i/>
          <w:sz w:val="28"/>
          <w:szCs w:val="28"/>
        </w:rPr>
        <w:t>т.е.</w:t>
      </w:r>
    </w:p>
    <w:p w:rsidR="00393AE8" w:rsidRPr="00ED581A" w:rsidRDefault="00393AE8" w:rsidP="00BD4F3C">
      <w:pPr>
        <w:ind w:firstLine="851"/>
        <w:jc w:val="both"/>
        <w:rPr>
          <w:i/>
          <w:sz w:val="28"/>
          <w:szCs w:val="28"/>
        </w:rPr>
      </w:pPr>
    </w:p>
    <w:p w:rsidR="00BD4F3C" w:rsidRPr="00ED581A" w:rsidRDefault="00BD4F3C" w:rsidP="00BD4F3C">
      <w:pPr>
        <w:ind w:firstLine="851"/>
        <w:jc w:val="center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>(100000×50)</w:t>
      </w:r>
      <w:r w:rsidRPr="00ED581A">
        <w:rPr>
          <w:i/>
          <w:sz w:val="28"/>
          <w:szCs w:val="28"/>
          <w:rtl/>
          <w:lang w:bidi="he-IL"/>
        </w:rPr>
        <w:t>׃</w:t>
      </w:r>
      <w:r w:rsidRPr="00ED581A">
        <w:rPr>
          <w:i/>
          <w:sz w:val="28"/>
          <w:szCs w:val="28"/>
        </w:rPr>
        <w:t>100=50000 руб.</w:t>
      </w:r>
    </w:p>
    <w:p w:rsidR="00393AE8" w:rsidRPr="00ED581A" w:rsidRDefault="00393AE8" w:rsidP="00BD4F3C">
      <w:pPr>
        <w:ind w:firstLine="851"/>
        <w:jc w:val="center"/>
        <w:rPr>
          <w:i/>
          <w:sz w:val="28"/>
          <w:szCs w:val="28"/>
        </w:rPr>
      </w:pPr>
    </w:p>
    <w:p w:rsidR="00BD4F3C" w:rsidRPr="00ED581A" w:rsidRDefault="00BD4F3C" w:rsidP="00BD4F3C">
      <w:pPr>
        <w:ind w:firstLine="851"/>
        <w:jc w:val="both"/>
        <w:rPr>
          <w:i/>
          <w:sz w:val="28"/>
          <w:szCs w:val="28"/>
        </w:rPr>
      </w:pPr>
      <w:r w:rsidRPr="00ED581A">
        <w:rPr>
          <w:i/>
          <w:sz w:val="28"/>
          <w:szCs w:val="28"/>
        </w:rPr>
        <w:t xml:space="preserve">Таким </w:t>
      </w:r>
      <w:r w:rsidR="002020D4" w:rsidRPr="00ED581A">
        <w:rPr>
          <w:i/>
          <w:sz w:val="28"/>
          <w:szCs w:val="28"/>
        </w:rPr>
        <w:t>образом, расчетная</w:t>
      </w:r>
      <w:r w:rsidRPr="00ED581A">
        <w:rPr>
          <w:i/>
          <w:sz w:val="28"/>
          <w:szCs w:val="28"/>
        </w:rPr>
        <w:t xml:space="preserve"> валовая </w:t>
      </w:r>
      <w:r w:rsidR="002020D4" w:rsidRPr="00ED581A">
        <w:rPr>
          <w:i/>
          <w:sz w:val="28"/>
          <w:szCs w:val="28"/>
        </w:rPr>
        <w:t>прибыль, а</w:t>
      </w:r>
      <w:r w:rsidRPr="00ED581A">
        <w:rPr>
          <w:i/>
          <w:sz w:val="28"/>
          <w:szCs w:val="28"/>
        </w:rPr>
        <w:t xml:space="preserve"> значит </w:t>
      </w:r>
      <w:r w:rsidR="002020D4" w:rsidRPr="00ED581A">
        <w:rPr>
          <w:i/>
          <w:sz w:val="28"/>
          <w:szCs w:val="28"/>
        </w:rPr>
        <w:t>прибыль, облагаемая</w:t>
      </w:r>
      <w:r w:rsidRPr="00ED581A">
        <w:rPr>
          <w:i/>
          <w:sz w:val="28"/>
          <w:szCs w:val="28"/>
        </w:rPr>
        <w:t xml:space="preserve"> </w:t>
      </w:r>
      <w:r w:rsidR="002020D4" w:rsidRPr="00ED581A">
        <w:rPr>
          <w:i/>
          <w:sz w:val="28"/>
          <w:szCs w:val="28"/>
        </w:rPr>
        <w:t>налогом, уменьшается</w:t>
      </w:r>
      <w:r w:rsidRPr="00ED581A">
        <w:rPr>
          <w:i/>
          <w:sz w:val="28"/>
          <w:szCs w:val="28"/>
        </w:rPr>
        <w:t xml:space="preserve"> в первый год на сумму 80000 руб.</w:t>
      </w:r>
    </w:p>
    <w:p w:rsidR="00C36467" w:rsidRPr="00ED581A" w:rsidRDefault="00C36467" w:rsidP="00C36467">
      <w:pPr>
        <w:ind w:firstLine="851"/>
        <w:jc w:val="both"/>
        <w:rPr>
          <w:i/>
          <w:sz w:val="28"/>
          <w:szCs w:val="28"/>
        </w:rPr>
      </w:pPr>
    </w:p>
    <w:p w:rsidR="00A31930" w:rsidRDefault="00A31930" w:rsidP="00A31930">
      <w:pPr>
        <w:ind w:firstLine="851"/>
        <w:jc w:val="center"/>
        <w:rPr>
          <w:sz w:val="32"/>
          <w:szCs w:val="32"/>
        </w:rPr>
      </w:pPr>
    </w:p>
    <w:p w:rsidR="00486E7F" w:rsidRDefault="00486E7F" w:rsidP="00A31930">
      <w:pPr>
        <w:ind w:firstLine="851"/>
        <w:jc w:val="center"/>
        <w:rPr>
          <w:sz w:val="32"/>
          <w:szCs w:val="32"/>
        </w:rPr>
      </w:pPr>
    </w:p>
    <w:p w:rsidR="00486E7F" w:rsidRDefault="00486E7F" w:rsidP="00A31930">
      <w:pPr>
        <w:ind w:firstLine="851"/>
        <w:jc w:val="center"/>
        <w:rPr>
          <w:sz w:val="32"/>
          <w:szCs w:val="32"/>
        </w:rPr>
      </w:pPr>
    </w:p>
    <w:p w:rsidR="00486E7F" w:rsidRPr="00A31930" w:rsidRDefault="00486E7F" w:rsidP="00A31930">
      <w:pPr>
        <w:ind w:firstLine="851"/>
        <w:jc w:val="center"/>
        <w:rPr>
          <w:sz w:val="32"/>
          <w:szCs w:val="32"/>
        </w:rPr>
      </w:pPr>
    </w:p>
    <w:p w:rsidR="00ED581A" w:rsidRDefault="00ED581A" w:rsidP="004A216B">
      <w:pPr>
        <w:tabs>
          <w:tab w:val="left" w:pos="6780"/>
        </w:tabs>
        <w:rPr>
          <w:sz w:val="36"/>
          <w:szCs w:val="36"/>
        </w:rPr>
      </w:pPr>
    </w:p>
    <w:p w:rsidR="00393AE8" w:rsidRDefault="008F2613" w:rsidP="00393AE8">
      <w:pPr>
        <w:tabs>
          <w:tab w:val="left" w:pos="6780"/>
        </w:tabs>
        <w:jc w:val="center"/>
        <w:rPr>
          <w:b/>
          <w:i/>
          <w:sz w:val="36"/>
          <w:szCs w:val="36"/>
          <w:u w:val="single"/>
        </w:rPr>
      </w:pPr>
      <w:r>
        <w:rPr>
          <w:b/>
          <w:i/>
          <w:sz w:val="36"/>
          <w:szCs w:val="36"/>
          <w:u w:val="single"/>
        </w:rPr>
        <w:t xml:space="preserve">Глава </w:t>
      </w:r>
      <w:r w:rsidR="00393AE8" w:rsidRPr="00393AE8">
        <w:rPr>
          <w:b/>
          <w:i/>
          <w:sz w:val="36"/>
          <w:szCs w:val="36"/>
          <w:u w:val="single"/>
        </w:rPr>
        <w:t>2.Производственная мощность предприятия.</w:t>
      </w:r>
    </w:p>
    <w:p w:rsidR="00393AE8" w:rsidRDefault="00393AE8" w:rsidP="00393AE8">
      <w:pPr>
        <w:tabs>
          <w:tab w:val="left" w:pos="6780"/>
        </w:tabs>
        <w:jc w:val="both"/>
        <w:rPr>
          <w:sz w:val="36"/>
          <w:szCs w:val="36"/>
        </w:rPr>
      </w:pPr>
    </w:p>
    <w:p w:rsidR="00393AE8" w:rsidRDefault="00393AE8" w:rsidP="004A216B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Важной характеристикой потенциальных возможностей и степени использования хозяйственных средств является производственная мощность предприятия.</w:t>
      </w:r>
    </w:p>
    <w:p w:rsidR="00393AE8" w:rsidRDefault="001C702C" w:rsidP="004A216B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 w:rsidRPr="004E3E3F">
        <w:rPr>
          <w:b/>
          <w:i/>
          <w:sz w:val="28"/>
          <w:szCs w:val="28"/>
        </w:rPr>
        <w:t>Производственная мощность</w:t>
      </w:r>
      <w:r>
        <w:rPr>
          <w:sz w:val="28"/>
          <w:szCs w:val="28"/>
        </w:rPr>
        <w:t xml:space="preserve"> предприяти</w:t>
      </w:r>
      <w:r w:rsidR="002020D4">
        <w:rPr>
          <w:sz w:val="28"/>
          <w:szCs w:val="28"/>
        </w:rPr>
        <w:t>я (цеха, участка) -</w:t>
      </w:r>
      <w:r>
        <w:rPr>
          <w:sz w:val="28"/>
          <w:szCs w:val="28"/>
        </w:rPr>
        <w:t>это способность закрепленных за ним</w:t>
      </w:r>
      <w:r w:rsidR="00E31B95">
        <w:rPr>
          <w:sz w:val="28"/>
          <w:szCs w:val="28"/>
        </w:rPr>
        <w:t xml:space="preserve"> средств труда</w:t>
      </w:r>
      <w:r w:rsidR="0020717C">
        <w:rPr>
          <w:sz w:val="28"/>
          <w:szCs w:val="28"/>
        </w:rPr>
        <w:t xml:space="preserve">(технологической совокупности </w:t>
      </w:r>
      <w:r w:rsidR="002020D4">
        <w:rPr>
          <w:sz w:val="28"/>
          <w:szCs w:val="28"/>
        </w:rPr>
        <w:t>машин, оборудования</w:t>
      </w:r>
      <w:r w:rsidR="0020717C">
        <w:rPr>
          <w:sz w:val="28"/>
          <w:szCs w:val="28"/>
        </w:rPr>
        <w:t xml:space="preserve"> и производственных площадей)к максимальному выпуску продукции за год (</w:t>
      </w:r>
      <w:r w:rsidR="002020D4">
        <w:rPr>
          <w:sz w:val="28"/>
          <w:szCs w:val="28"/>
        </w:rPr>
        <w:t>сутки, смену</w:t>
      </w:r>
      <w:r w:rsidR="0020717C">
        <w:rPr>
          <w:sz w:val="28"/>
          <w:szCs w:val="28"/>
        </w:rPr>
        <w:t xml:space="preserve">) в соответствии с установленной </w:t>
      </w:r>
      <w:r w:rsidR="002020D4">
        <w:rPr>
          <w:sz w:val="28"/>
          <w:szCs w:val="28"/>
        </w:rPr>
        <w:t>специализацией, кооперированием</w:t>
      </w:r>
      <w:r w:rsidR="0020717C">
        <w:rPr>
          <w:sz w:val="28"/>
          <w:szCs w:val="28"/>
        </w:rPr>
        <w:t xml:space="preserve"> производства и режимом работы.</w:t>
      </w:r>
    </w:p>
    <w:p w:rsidR="0020717C" w:rsidRDefault="0020717C" w:rsidP="004A216B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Производственная мощность </w:t>
      </w:r>
      <w:r w:rsidR="002020D4">
        <w:rPr>
          <w:sz w:val="28"/>
          <w:szCs w:val="28"/>
        </w:rPr>
        <w:t>рассчитывается, как</w:t>
      </w:r>
      <w:r>
        <w:rPr>
          <w:sz w:val="28"/>
          <w:szCs w:val="28"/>
        </w:rPr>
        <w:t xml:space="preserve"> </w:t>
      </w:r>
      <w:r w:rsidR="002020D4">
        <w:rPr>
          <w:sz w:val="28"/>
          <w:szCs w:val="28"/>
        </w:rPr>
        <w:t>правило, в</w:t>
      </w:r>
      <w:r>
        <w:rPr>
          <w:sz w:val="28"/>
          <w:szCs w:val="28"/>
        </w:rPr>
        <w:t xml:space="preserve"> тех же натуральных (условно-натуральных</w:t>
      </w:r>
      <w:r w:rsidR="002020D4">
        <w:rPr>
          <w:sz w:val="28"/>
          <w:szCs w:val="28"/>
        </w:rPr>
        <w:t>) единицах, в</w:t>
      </w:r>
      <w:r>
        <w:rPr>
          <w:sz w:val="28"/>
          <w:szCs w:val="28"/>
        </w:rPr>
        <w:t xml:space="preserve"> которых планируется объем выпуска </w:t>
      </w:r>
      <w:r w:rsidR="002020D4">
        <w:rPr>
          <w:sz w:val="28"/>
          <w:szCs w:val="28"/>
        </w:rPr>
        <w:t>продукции, а</w:t>
      </w:r>
      <w:r>
        <w:rPr>
          <w:sz w:val="28"/>
          <w:szCs w:val="28"/>
        </w:rPr>
        <w:t xml:space="preserve"> иногда в станко-часах </w:t>
      </w:r>
      <w:r w:rsidR="002020D4">
        <w:rPr>
          <w:sz w:val="28"/>
          <w:szCs w:val="28"/>
        </w:rPr>
        <w:t>и, как</w:t>
      </w:r>
      <w:r>
        <w:rPr>
          <w:sz w:val="28"/>
          <w:szCs w:val="28"/>
        </w:rPr>
        <w:t xml:space="preserve"> </w:t>
      </w:r>
      <w:r w:rsidR="002020D4">
        <w:rPr>
          <w:sz w:val="28"/>
          <w:szCs w:val="28"/>
        </w:rPr>
        <w:t>исключение, в</w:t>
      </w:r>
      <w:r>
        <w:rPr>
          <w:sz w:val="28"/>
          <w:szCs w:val="28"/>
        </w:rPr>
        <w:t xml:space="preserve"> стоимостном выражении.</w:t>
      </w:r>
    </w:p>
    <w:p w:rsidR="0020717C" w:rsidRDefault="0020717C" w:rsidP="004A216B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Для расчета производственной мощности предприятия используются следующие исходные данные:</w:t>
      </w:r>
    </w:p>
    <w:p w:rsidR="0020717C" w:rsidRPr="00DD0AC2" w:rsidRDefault="002020D4" w:rsidP="00ED581A">
      <w:pPr>
        <w:numPr>
          <w:ilvl w:val="0"/>
          <w:numId w:val="20"/>
        </w:numPr>
        <w:tabs>
          <w:tab w:val="left" w:pos="6780"/>
        </w:tabs>
        <w:spacing w:line="360" w:lineRule="auto"/>
        <w:ind w:left="1570" w:hanging="357"/>
        <w:jc w:val="both"/>
        <w:rPr>
          <w:i/>
          <w:sz w:val="28"/>
          <w:szCs w:val="28"/>
        </w:rPr>
      </w:pPr>
      <w:r w:rsidRPr="00DD0AC2">
        <w:rPr>
          <w:i/>
          <w:sz w:val="28"/>
          <w:szCs w:val="28"/>
        </w:rPr>
        <w:t>Количество, состав</w:t>
      </w:r>
      <w:r w:rsidR="00DD0AC2" w:rsidRPr="00DD0AC2">
        <w:rPr>
          <w:i/>
          <w:sz w:val="28"/>
          <w:szCs w:val="28"/>
        </w:rPr>
        <w:t xml:space="preserve"> и техническое состояние оборудования и данные о производственных </w:t>
      </w:r>
      <w:r w:rsidRPr="00DD0AC2">
        <w:rPr>
          <w:i/>
          <w:sz w:val="28"/>
          <w:szCs w:val="28"/>
        </w:rPr>
        <w:t>площадях.</w:t>
      </w:r>
      <w:r>
        <w:rPr>
          <w:sz w:val="28"/>
          <w:szCs w:val="28"/>
        </w:rPr>
        <w:t xml:space="preserve"> В</w:t>
      </w:r>
      <w:r w:rsidR="00DD0AC2">
        <w:rPr>
          <w:sz w:val="28"/>
          <w:szCs w:val="28"/>
        </w:rPr>
        <w:t xml:space="preserve"> расчеты включается все наличное оборудование основного производства(в том числе бездействующее из-за </w:t>
      </w:r>
      <w:r>
        <w:rPr>
          <w:sz w:val="28"/>
          <w:szCs w:val="28"/>
        </w:rPr>
        <w:t>ремонта, неисправности</w:t>
      </w:r>
      <w:r w:rsidR="00DD0AC2">
        <w:rPr>
          <w:sz w:val="28"/>
          <w:szCs w:val="28"/>
        </w:rPr>
        <w:t xml:space="preserve"> и модернизации),кроме резервного оборудования и оборудования опытно-экспериментальных и специализированных участков для профессионально-технического обучения.</w:t>
      </w:r>
    </w:p>
    <w:p w:rsidR="00DD0AC2" w:rsidRPr="001F7C7D" w:rsidRDefault="00DD0AC2" w:rsidP="00ED581A">
      <w:pPr>
        <w:numPr>
          <w:ilvl w:val="0"/>
          <w:numId w:val="20"/>
        </w:numPr>
        <w:tabs>
          <w:tab w:val="left" w:pos="6780"/>
        </w:tabs>
        <w:spacing w:line="360" w:lineRule="auto"/>
        <w:ind w:left="1570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Технические нормы производительности оборудования и трудоемкости выпускаемой </w:t>
      </w:r>
      <w:r w:rsidR="002020D4">
        <w:rPr>
          <w:i/>
          <w:sz w:val="28"/>
          <w:szCs w:val="28"/>
        </w:rPr>
        <w:t>продукции.</w:t>
      </w:r>
      <w:r w:rsidR="002020D4">
        <w:rPr>
          <w:sz w:val="28"/>
          <w:szCs w:val="28"/>
        </w:rPr>
        <w:t xml:space="preserve"> Для</w:t>
      </w:r>
      <w:r>
        <w:rPr>
          <w:sz w:val="28"/>
          <w:szCs w:val="28"/>
        </w:rPr>
        <w:t xml:space="preserve"> вновь строящихся предприятий принимаются паспортные нормы производительности </w:t>
      </w:r>
      <w:r w:rsidR="002020D4">
        <w:rPr>
          <w:sz w:val="28"/>
          <w:szCs w:val="28"/>
        </w:rPr>
        <w:t>оборудования, а</w:t>
      </w:r>
      <w:r>
        <w:rPr>
          <w:sz w:val="28"/>
          <w:szCs w:val="28"/>
        </w:rPr>
        <w:t xml:space="preserve"> для действующих предприятий-технически обоснованные показатели </w:t>
      </w:r>
      <w:r w:rsidR="002020D4">
        <w:rPr>
          <w:sz w:val="28"/>
          <w:szCs w:val="28"/>
        </w:rPr>
        <w:t>производительности, но</w:t>
      </w:r>
      <w:r w:rsidR="001F7C7D">
        <w:rPr>
          <w:sz w:val="28"/>
          <w:szCs w:val="28"/>
        </w:rPr>
        <w:t xml:space="preserve"> не ниже паспортной нормы.</w:t>
      </w:r>
    </w:p>
    <w:p w:rsidR="00001264" w:rsidRDefault="00E0780B" w:rsidP="004E3E3F">
      <w:pPr>
        <w:numPr>
          <w:ilvl w:val="0"/>
          <w:numId w:val="20"/>
        </w:numPr>
        <w:tabs>
          <w:tab w:val="left" w:pos="6780"/>
        </w:tabs>
        <w:spacing w:line="360" w:lineRule="auto"/>
        <w:ind w:left="1570" w:hanging="35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Фонд времени работы оборудования и режим работы </w:t>
      </w:r>
      <w:r w:rsidR="002020D4">
        <w:rPr>
          <w:i/>
          <w:sz w:val="28"/>
          <w:szCs w:val="28"/>
        </w:rPr>
        <w:t>предприятия.</w:t>
      </w:r>
      <w:r w:rsidR="002020D4">
        <w:rPr>
          <w:sz w:val="28"/>
          <w:szCs w:val="28"/>
        </w:rPr>
        <w:t xml:space="preserve"> При</w:t>
      </w:r>
      <w:r>
        <w:rPr>
          <w:sz w:val="28"/>
          <w:szCs w:val="28"/>
        </w:rPr>
        <w:t xml:space="preserve"> расчете принимается максимально возможный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плановый (эффективный)годовой фонд времени работы оборудования.</w:t>
      </w:r>
    </w:p>
    <w:p w:rsidR="004E3E3F" w:rsidRDefault="004E3E3F" w:rsidP="002020D4">
      <w:pPr>
        <w:tabs>
          <w:tab w:val="left" w:pos="6780"/>
        </w:tabs>
        <w:spacing w:line="360" w:lineRule="auto"/>
        <w:ind w:left="1213"/>
        <w:jc w:val="both"/>
        <w:rPr>
          <w:i/>
          <w:sz w:val="28"/>
          <w:szCs w:val="28"/>
        </w:rPr>
      </w:pPr>
    </w:p>
    <w:p w:rsidR="00175D23" w:rsidRDefault="00581F2F" w:rsidP="00581F2F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 агрегатов  </w:t>
      </w:r>
      <w:r w:rsidR="00E0780B">
        <w:rPr>
          <w:sz w:val="28"/>
          <w:szCs w:val="28"/>
        </w:rPr>
        <w:t>н е п р е р ы в н о г о</w:t>
      </w:r>
      <w:r w:rsidR="00175D2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E0780B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="00E0780B">
        <w:rPr>
          <w:sz w:val="28"/>
          <w:szCs w:val="28"/>
        </w:rPr>
        <w:t xml:space="preserve">(доменные и мартеновские </w:t>
      </w:r>
      <w:r w:rsidR="002020D4">
        <w:rPr>
          <w:sz w:val="28"/>
          <w:szCs w:val="28"/>
        </w:rPr>
        <w:t>печи, химические</w:t>
      </w:r>
      <w:r w:rsidR="00E0780B">
        <w:rPr>
          <w:sz w:val="28"/>
          <w:szCs w:val="28"/>
        </w:rPr>
        <w:t xml:space="preserve"> агрегаты и т.п.)</w:t>
      </w:r>
      <w:r>
        <w:rPr>
          <w:sz w:val="28"/>
          <w:szCs w:val="28"/>
        </w:rPr>
        <w:t xml:space="preserve"> </w:t>
      </w:r>
      <w:r w:rsidR="00E0780B">
        <w:rPr>
          <w:b/>
          <w:i/>
          <w:sz w:val="28"/>
          <w:szCs w:val="28"/>
        </w:rPr>
        <w:t>плановый (эффективный) фонд времени</w:t>
      </w:r>
      <w:r>
        <w:rPr>
          <w:b/>
          <w:i/>
          <w:sz w:val="28"/>
          <w:szCs w:val="28"/>
        </w:rPr>
        <w:t xml:space="preserve"> </w:t>
      </w:r>
      <w:r w:rsidR="00E0780B">
        <w:rPr>
          <w:b/>
          <w:i/>
          <w:sz w:val="28"/>
          <w:szCs w:val="28"/>
        </w:rPr>
        <w:t>(Т</w:t>
      </w:r>
      <w:r w:rsidR="00E0780B">
        <w:rPr>
          <w:b/>
          <w:i/>
          <w:sz w:val="16"/>
          <w:szCs w:val="16"/>
        </w:rPr>
        <w:t>непр</w:t>
      </w:r>
      <w:r>
        <w:rPr>
          <w:b/>
          <w:i/>
          <w:sz w:val="28"/>
          <w:szCs w:val="28"/>
        </w:rPr>
        <w:t xml:space="preserve">) </w:t>
      </w:r>
      <w:r w:rsidR="00E0780B">
        <w:rPr>
          <w:sz w:val="28"/>
          <w:szCs w:val="28"/>
        </w:rPr>
        <w:t xml:space="preserve">рассчитывается по формуле </w:t>
      </w:r>
    </w:p>
    <w:p w:rsidR="00175D23" w:rsidRDefault="00175D23" w:rsidP="00175D23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Т</w:t>
      </w:r>
      <w:r>
        <w:rPr>
          <w:sz w:val="18"/>
          <w:szCs w:val="18"/>
        </w:rPr>
        <w:t>непр</w:t>
      </w:r>
      <w:r>
        <w:rPr>
          <w:sz w:val="32"/>
          <w:szCs w:val="32"/>
        </w:rPr>
        <w:t>=(365-</w:t>
      </w:r>
      <w:r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>к.р</w:t>
      </w:r>
      <w:r w:rsidRPr="00175D23">
        <w:rPr>
          <w:sz w:val="32"/>
          <w:szCs w:val="32"/>
        </w:rPr>
        <w:t>-</w:t>
      </w:r>
      <w:r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>п.тех</w:t>
      </w:r>
      <w:r w:rsidRPr="00175D23">
        <w:rPr>
          <w:sz w:val="32"/>
          <w:szCs w:val="32"/>
        </w:rPr>
        <w:t>)</w:t>
      </w:r>
      <w:r>
        <w:rPr>
          <w:sz w:val="32"/>
          <w:szCs w:val="32"/>
        </w:rPr>
        <w:t>×24ч.</w:t>
      </w:r>
    </w:p>
    <w:p w:rsidR="00A62105" w:rsidRDefault="00A62105" w:rsidP="00175D23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4A216B" w:rsidRDefault="004A216B" w:rsidP="00A6210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где  </w:t>
      </w:r>
      <w:r w:rsidR="00A62105">
        <w:rPr>
          <w:sz w:val="28"/>
          <w:szCs w:val="28"/>
          <w:lang w:val="en-US"/>
        </w:rPr>
        <w:t>t</w:t>
      </w:r>
      <w:r w:rsidR="00A62105">
        <w:rPr>
          <w:sz w:val="16"/>
          <w:szCs w:val="16"/>
        </w:rPr>
        <w:t>к.р</w:t>
      </w:r>
      <w:r>
        <w:rPr>
          <w:sz w:val="16"/>
          <w:szCs w:val="16"/>
        </w:rPr>
        <w:t xml:space="preserve">-  </w:t>
      </w:r>
      <w:r w:rsidR="00A62105" w:rsidRPr="00A62105">
        <w:rPr>
          <w:sz w:val="16"/>
          <w:szCs w:val="16"/>
        </w:rPr>
        <w:t xml:space="preserve">  </w:t>
      </w:r>
      <w:r w:rsidR="002020D4">
        <w:rPr>
          <w:sz w:val="28"/>
          <w:szCs w:val="28"/>
        </w:rPr>
        <w:t>время, необходимое</w:t>
      </w:r>
      <w:r w:rsidR="00A62105">
        <w:rPr>
          <w:sz w:val="28"/>
          <w:szCs w:val="28"/>
        </w:rPr>
        <w:t xml:space="preserve"> по нормативам для выполнения капитальных и </w:t>
      </w:r>
      <w:r>
        <w:rPr>
          <w:sz w:val="28"/>
          <w:szCs w:val="28"/>
        </w:rPr>
        <w:t xml:space="preserve">             </w:t>
      </w:r>
    </w:p>
    <w:p w:rsidR="004A216B" w:rsidRDefault="004A216B" w:rsidP="00A6210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A62105" w:rsidRPr="00A62105">
        <w:rPr>
          <w:sz w:val="28"/>
          <w:szCs w:val="28"/>
        </w:rPr>
        <w:t xml:space="preserve"> </w:t>
      </w:r>
      <w:r>
        <w:rPr>
          <w:sz w:val="28"/>
          <w:szCs w:val="28"/>
        </w:rPr>
        <w:t>планово-предупредительных ремонтов;</w:t>
      </w:r>
    </w:p>
    <w:p w:rsidR="00A62105" w:rsidRDefault="00A62105" w:rsidP="00A62105">
      <w:pPr>
        <w:tabs>
          <w:tab w:val="left" w:pos="6780"/>
        </w:tabs>
        <w:rPr>
          <w:sz w:val="28"/>
          <w:szCs w:val="28"/>
        </w:rPr>
      </w:pPr>
      <w:r w:rsidRPr="00A62105">
        <w:rPr>
          <w:sz w:val="28"/>
          <w:szCs w:val="28"/>
        </w:rPr>
        <w:t xml:space="preserve"> </w:t>
      </w:r>
      <w:r w:rsidR="004A216B">
        <w:rPr>
          <w:sz w:val="28"/>
          <w:szCs w:val="28"/>
        </w:rPr>
        <w:t xml:space="preserve">      </w:t>
      </w:r>
      <w:r w:rsidRPr="00A62105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t</w:t>
      </w:r>
      <w:r>
        <w:rPr>
          <w:sz w:val="16"/>
          <w:szCs w:val="16"/>
        </w:rPr>
        <w:t>п.тех</w:t>
      </w:r>
      <w:r w:rsidRPr="00A62105">
        <w:rPr>
          <w:sz w:val="16"/>
          <w:szCs w:val="16"/>
        </w:rPr>
        <w:t>-</w:t>
      </w:r>
      <w:r>
        <w:rPr>
          <w:sz w:val="16"/>
          <w:szCs w:val="16"/>
        </w:rPr>
        <w:t xml:space="preserve"> </w:t>
      </w:r>
      <w:r w:rsidR="002020D4">
        <w:rPr>
          <w:sz w:val="28"/>
          <w:szCs w:val="28"/>
        </w:rPr>
        <w:t>время, необходимое</w:t>
      </w:r>
      <w:r>
        <w:rPr>
          <w:sz w:val="28"/>
          <w:szCs w:val="28"/>
        </w:rPr>
        <w:t xml:space="preserve"> для технологических остановок </w:t>
      </w:r>
      <w:r w:rsidR="004A216B">
        <w:rPr>
          <w:sz w:val="28"/>
          <w:szCs w:val="28"/>
        </w:rPr>
        <w:t>агрегатов</w:t>
      </w:r>
    </w:p>
    <w:p w:rsidR="00A62105" w:rsidRDefault="00A62105" w:rsidP="00A6210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A216B">
        <w:rPr>
          <w:sz w:val="28"/>
          <w:szCs w:val="28"/>
        </w:rPr>
        <w:t xml:space="preserve">            </w:t>
      </w:r>
      <w:r>
        <w:rPr>
          <w:sz w:val="28"/>
          <w:szCs w:val="28"/>
        </w:rPr>
        <w:t>и оборудования.</w:t>
      </w:r>
    </w:p>
    <w:p w:rsidR="004A216B" w:rsidRDefault="004A216B" w:rsidP="004A216B">
      <w:pPr>
        <w:tabs>
          <w:tab w:val="left" w:pos="6780"/>
        </w:tabs>
        <w:spacing w:line="360" w:lineRule="auto"/>
        <w:rPr>
          <w:sz w:val="28"/>
          <w:szCs w:val="28"/>
        </w:rPr>
      </w:pPr>
    </w:p>
    <w:p w:rsidR="0091010E" w:rsidRDefault="00581F2F" w:rsidP="00ED581A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оборудования п р е р ы в н о г о </w:t>
      </w:r>
      <w:r w:rsidR="00A62105">
        <w:rPr>
          <w:sz w:val="28"/>
          <w:szCs w:val="28"/>
        </w:rPr>
        <w:t xml:space="preserve">действия </w:t>
      </w:r>
      <w:r w:rsidR="00A62105" w:rsidRPr="004E3E3F">
        <w:rPr>
          <w:b/>
          <w:i/>
          <w:sz w:val="28"/>
          <w:szCs w:val="28"/>
        </w:rPr>
        <w:t>плановый</w:t>
      </w:r>
      <w:r>
        <w:rPr>
          <w:b/>
          <w:i/>
          <w:sz w:val="28"/>
          <w:szCs w:val="28"/>
        </w:rPr>
        <w:t xml:space="preserve"> </w:t>
      </w:r>
      <w:r w:rsidR="00A62105" w:rsidRPr="004E3E3F">
        <w:rPr>
          <w:b/>
          <w:i/>
          <w:sz w:val="28"/>
          <w:szCs w:val="28"/>
        </w:rPr>
        <w:t>(эффективный)</w:t>
      </w:r>
      <w:r>
        <w:rPr>
          <w:b/>
          <w:i/>
          <w:sz w:val="28"/>
          <w:szCs w:val="28"/>
        </w:rPr>
        <w:t xml:space="preserve"> </w:t>
      </w:r>
      <w:r w:rsidR="00A62105" w:rsidRPr="004E3E3F">
        <w:rPr>
          <w:b/>
          <w:i/>
          <w:sz w:val="28"/>
          <w:szCs w:val="28"/>
        </w:rPr>
        <w:t>фонд времени</w:t>
      </w:r>
      <w:r>
        <w:rPr>
          <w:b/>
          <w:i/>
          <w:sz w:val="28"/>
          <w:szCs w:val="28"/>
        </w:rPr>
        <w:t xml:space="preserve"> </w:t>
      </w:r>
      <w:r w:rsidR="00A62105" w:rsidRPr="004E3E3F">
        <w:rPr>
          <w:b/>
          <w:i/>
          <w:sz w:val="28"/>
          <w:szCs w:val="28"/>
        </w:rPr>
        <w:t>(</w:t>
      </w:r>
      <w:r w:rsidR="0091010E" w:rsidRPr="004E3E3F">
        <w:rPr>
          <w:b/>
          <w:i/>
          <w:sz w:val="28"/>
          <w:szCs w:val="28"/>
        </w:rPr>
        <w:t>Т</w:t>
      </w:r>
      <w:r w:rsidR="0091010E" w:rsidRPr="004E3E3F">
        <w:rPr>
          <w:b/>
          <w:i/>
          <w:sz w:val="16"/>
          <w:szCs w:val="16"/>
        </w:rPr>
        <w:t>прер</w:t>
      </w:r>
      <w:r w:rsidR="0091010E" w:rsidRPr="004E3E3F">
        <w:rPr>
          <w:b/>
          <w:i/>
          <w:sz w:val="28"/>
          <w:szCs w:val="28"/>
        </w:rPr>
        <w:t>)</w:t>
      </w:r>
      <w:r>
        <w:rPr>
          <w:b/>
          <w:i/>
          <w:sz w:val="28"/>
          <w:szCs w:val="28"/>
        </w:rPr>
        <w:t xml:space="preserve"> </w:t>
      </w:r>
      <w:r w:rsidR="0091010E">
        <w:rPr>
          <w:sz w:val="28"/>
          <w:szCs w:val="28"/>
        </w:rPr>
        <w:t>определяется по формуле</w:t>
      </w:r>
    </w:p>
    <w:p w:rsidR="0091010E" w:rsidRDefault="0091010E" w:rsidP="0091010E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 w:rsidRPr="0091010E">
        <w:rPr>
          <w:sz w:val="32"/>
          <w:szCs w:val="32"/>
        </w:rPr>
        <w:t>Т</w:t>
      </w:r>
      <w:r>
        <w:rPr>
          <w:sz w:val="18"/>
          <w:szCs w:val="18"/>
        </w:rPr>
        <w:t>прер</w:t>
      </w:r>
      <w:r w:rsidRPr="0091010E">
        <w:rPr>
          <w:sz w:val="32"/>
          <w:szCs w:val="32"/>
        </w:rPr>
        <w:t>=</w:t>
      </w:r>
      <w:r>
        <w:rPr>
          <w:sz w:val="32"/>
          <w:szCs w:val="32"/>
        </w:rPr>
        <w:t>│</w:t>
      </w:r>
      <w:r w:rsidRPr="0091010E">
        <w:rPr>
          <w:sz w:val="32"/>
          <w:szCs w:val="32"/>
        </w:rPr>
        <w:t>(365-</w:t>
      </w:r>
      <w:r w:rsidRPr="0091010E"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>в</w:t>
      </w:r>
      <w:r w:rsidRPr="0091010E">
        <w:rPr>
          <w:sz w:val="32"/>
          <w:szCs w:val="32"/>
        </w:rPr>
        <w:t>-</w:t>
      </w:r>
      <w:r w:rsidRPr="0091010E"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>к.р</w:t>
      </w:r>
      <w:r w:rsidRPr="0091010E">
        <w:rPr>
          <w:sz w:val="32"/>
          <w:szCs w:val="32"/>
        </w:rPr>
        <w:t xml:space="preserve">) </w:t>
      </w:r>
      <w:r>
        <w:rPr>
          <w:sz w:val="32"/>
          <w:szCs w:val="32"/>
        </w:rPr>
        <w:t>×</w:t>
      </w:r>
      <w:r w:rsidRPr="0091010E">
        <w:rPr>
          <w:sz w:val="32"/>
          <w:szCs w:val="32"/>
        </w:rPr>
        <w:t>К</w:t>
      </w:r>
      <w:r>
        <w:rPr>
          <w:sz w:val="18"/>
          <w:szCs w:val="18"/>
        </w:rPr>
        <w:t>см</w:t>
      </w:r>
      <w:r w:rsidRPr="0091010E">
        <w:rPr>
          <w:sz w:val="32"/>
          <w:szCs w:val="32"/>
        </w:rPr>
        <w:t xml:space="preserve"> </w:t>
      </w:r>
      <w:r>
        <w:rPr>
          <w:sz w:val="32"/>
          <w:szCs w:val="32"/>
        </w:rPr>
        <w:t>×</w:t>
      </w:r>
      <w:r w:rsidRPr="0091010E"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>см</w:t>
      </w:r>
      <w:r>
        <w:rPr>
          <w:sz w:val="32"/>
          <w:szCs w:val="32"/>
        </w:rPr>
        <w:t>│×</w:t>
      </w:r>
      <w:r w:rsidRPr="0091010E">
        <w:rPr>
          <w:sz w:val="32"/>
          <w:szCs w:val="32"/>
        </w:rPr>
        <w:t>│(100-П</w:t>
      </w:r>
      <w:r>
        <w:rPr>
          <w:sz w:val="18"/>
          <w:szCs w:val="18"/>
        </w:rPr>
        <w:t>пр</w:t>
      </w:r>
      <w:r w:rsidRPr="0091010E">
        <w:rPr>
          <w:sz w:val="32"/>
          <w:szCs w:val="32"/>
        </w:rPr>
        <w:t xml:space="preserve">) </w:t>
      </w:r>
      <w:r>
        <w:rPr>
          <w:sz w:val="32"/>
          <w:szCs w:val="32"/>
        </w:rPr>
        <w:t>∕</w:t>
      </w:r>
      <w:r w:rsidRPr="0091010E">
        <w:rPr>
          <w:sz w:val="32"/>
          <w:szCs w:val="32"/>
        </w:rPr>
        <w:t>100</w:t>
      </w:r>
      <w:r>
        <w:rPr>
          <w:sz w:val="32"/>
          <w:szCs w:val="32"/>
        </w:rPr>
        <w:t>│.</w:t>
      </w:r>
    </w:p>
    <w:p w:rsidR="0091010E" w:rsidRDefault="0091010E" w:rsidP="0091010E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91010E" w:rsidRPr="00B8198D" w:rsidRDefault="004A216B" w:rsidP="004A216B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</w:t>
      </w:r>
      <w:r w:rsidR="000E21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198D">
        <w:rPr>
          <w:sz w:val="28"/>
          <w:szCs w:val="28"/>
          <w:lang w:val="en-US"/>
        </w:rPr>
        <w:t>t</w:t>
      </w:r>
      <w:r w:rsidR="00B8198D">
        <w:rPr>
          <w:sz w:val="16"/>
          <w:szCs w:val="16"/>
        </w:rPr>
        <w:t>в</w:t>
      </w:r>
      <w:r w:rsidR="00B8198D">
        <w:rPr>
          <w:sz w:val="28"/>
          <w:szCs w:val="28"/>
        </w:rPr>
        <w:t>-</w:t>
      </w:r>
      <w:r w:rsidR="00B8198D" w:rsidRPr="00B8198D">
        <w:rPr>
          <w:sz w:val="28"/>
          <w:szCs w:val="28"/>
        </w:rPr>
        <w:t xml:space="preserve"> </w:t>
      </w:r>
      <w:r w:rsidR="00B8198D">
        <w:rPr>
          <w:sz w:val="28"/>
          <w:szCs w:val="28"/>
        </w:rPr>
        <w:t>количество выходных и праздничных дней в году;</w:t>
      </w:r>
      <w:r w:rsidR="00B8198D" w:rsidRPr="00B8198D">
        <w:rPr>
          <w:sz w:val="28"/>
          <w:szCs w:val="28"/>
        </w:rPr>
        <w:t xml:space="preserve"> </w:t>
      </w:r>
    </w:p>
    <w:p w:rsidR="00B8198D" w:rsidRDefault="004A216B" w:rsidP="0091010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198D" w:rsidRPr="00B8198D">
        <w:rPr>
          <w:sz w:val="28"/>
          <w:szCs w:val="28"/>
        </w:rPr>
        <w:t xml:space="preserve"> </w:t>
      </w:r>
      <w:r w:rsidR="00B8198D">
        <w:rPr>
          <w:sz w:val="28"/>
          <w:szCs w:val="28"/>
          <w:lang w:val="en-US"/>
        </w:rPr>
        <w:t>t</w:t>
      </w:r>
      <w:r w:rsidR="00B8198D">
        <w:rPr>
          <w:sz w:val="16"/>
          <w:szCs w:val="16"/>
        </w:rPr>
        <w:t>к.р</w:t>
      </w:r>
      <w:r w:rsidR="00B8198D">
        <w:rPr>
          <w:sz w:val="28"/>
          <w:szCs w:val="28"/>
        </w:rPr>
        <w:t>-количество дней капитального и планово-предупре</w:t>
      </w:r>
      <w:r>
        <w:rPr>
          <w:sz w:val="28"/>
          <w:szCs w:val="28"/>
        </w:rPr>
        <w:t>дительных</w:t>
      </w:r>
    </w:p>
    <w:p w:rsidR="004A216B" w:rsidRDefault="00B8198D" w:rsidP="0091010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4A216B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ремонтов,если они проводятся в рабочее</w:t>
      </w:r>
      <w:r w:rsidR="004A216B">
        <w:rPr>
          <w:sz w:val="28"/>
          <w:szCs w:val="28"/>
        </w:rPr>
        <w:t xml:space="preserve"> время;</w:t>
      </w:r>
    </w:p>
    <w:p w:rsidR="00B8198D" w:rsidRDefault="004A216B" w:rsidP="0091010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198D">
        <w:rPr>
          <w:sz w:val="28"/>
          <w:szCs w:val="28"/>
        </w:rPr>
        <w:t>К</w:t>
      </w:r>
      <w:r w:rsidR="00B8198D">
        <w:rPr>
          <w:sz w:val="16"/>
          <w:szCs w:val="16"/>
        </w:rPr>
        <w:t>см</w:t>
      </w:r>
      <w:r w:rsidR="00B8198D">
        <w:rPr>
          <w:sz w:val="28"/>
          <w:szCs w:val="28"/>
        </w:rPr>
        <w:t>-количество смен работы оборудования в сутки</w:t>
      </w:r>
    </w:p>
    <w:p w:rsidR="00135199" w:rsidRPr="00B8198D" w:rsidRDefault="00B8198D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13519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(для предприятий должен применяться двух-или </w:t>
      </w:r>
      <w:r w:rsidR="00135199">
        <w:rPr>
          <w:sz w:val="28"/>
          <w:szCs w:val="28"/>
        </w:rPr>
        <w:t>трехсменный режим);</w:t>
      </w:r>
    </w:p>
    <w:p w:rsidR="00B8198D" w:rsidRPr="00B8198D" w:rsidRDefault="00135199" w:rsidP="0091010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8198D">
        <w:rPr>
          <w:sz w:val="28"/>
          <w:szCs w:val="28"/>
        </w:rPr>
        <w:t xml:space="preserve"> </w:t>
      </w:r>
      <w:r w:rsidR="00B8198D">
        <w:rPr>
          <w:sz w:val="28"/>
          <w:szCs w:val="28"/>
          <w:lang w:val="en-US"/>
        </w:rPr>
        <w:t>t</w:t>
      </w:r>
      <w:r w:rsidR="00B8198D">
        <w:rPr>
          <w:sz w:val="16"/>
          <w:szCs w:val="16"/>
        </w:rPr>
        <w:t>см</w:t>
      </w:r>
      <w:r w:rsidR="00B8198D">
        <w:rPr>
          <w:sz w:val="28"/>
          <w:szCs w:val="28"/>
        </w:rPr>
        <w:t>-</w:t>
      </w:r>
      <w:r w:rsidR="007343F8">
        <w:rPr>
          <w:sz w:val="28"/>
          <w:szCs w:val="28"/>
        </w:rPr>
        <w:t>продолжительность смены;</w:t>
      </w:r>
    </w:p>
    <w:p w:rsidR="00B8198D" w:rsidRDefault="00135199" w:rsidP="0091010E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8198D" w:rsidRPr="00B8198D">
        <w:rPr>
          <w:sz w:val="28"/>
          <w:szCs w:val="28"/>
        </w:rPr>
        <w:t xml:space="preserve"> </w:t>
      </w:r>
      <w:r w:rsidR="00B8198D">
        <w:rPr>
          <w:sz w:val="28"/>
          <w:szCs w:val="28"/>
        </w:rPr>
        <w:t>П</w:t>
      </w:r>
      <w:r w:rsidR="00B8198D">
        <w:rPr>
          <w:sz w:val="16"/>
          <w:szCs w:val="16"/>
        </w:rPr>
        <w:t>пр</w:t>
      </w:r>
      <w:r w:rsidR="00B8198D">
        <w:rPr>
          <w:sz w:val="28"/>
          <w:szCs w:val="28"/>
        </w:rPr>
        <w:t>-</w:t>
      </w:r>
      <w:r w:rsidR="007343F8">
        <w:rPr>
          <w:sz w:val="28"/>
          <w:szCs w:val="28"/>
        </w:rPr>
        <w:t>процент планируемых текущих простоев.</w:t>
      </w:r>
    </w:p>
    <w:p w:rsidR="007343F8" w:rsidRDefault="007343F8" w:rsidP="0091010E">
      <w:pPr>
        <w:tabs>
          <w:tab w:val="left" w:pos="6780"/>
        </w:tabs>
        <w:rPr>
          <w:sz w:val="28"/>
          <w:szCs w:val="28"/>
        </w:rPr>
      </w:pPr>
    </w:p>
    <w:p w:rsidR="007343F8" w:rsidRDefault="007343F8" w:rsidP="0091010E">
      <w:pPr>
        <w:tabs>
          <w:tab w:val="left" w:pos="6780"/>
        </w:tabs>
        <w:rPr>
          <w:sz w:val="28"/>
          <w:szCs w:val="28"/>
        </w:rPr>
      </w:pPr>
    </w:p>
    <w:p w:rsidR="00581F2F" w:rsidRDefault="004E3E3F" w:rsidP="00581F2F">
      <w:pPr>
        <w:tabs>
          <w:tab w:val="left" w:pos="6780"/>
        </w:tabs>
        <w:spacing w:line="360" w:lineRule="auto"/>
        <w:ind w:left="1211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4.</w:t>
      </w:r>
      <w:r w:rsidR="007343F8">
        <w:rPr>
          <w:i/>
          <w:sz w:val="28"/>
          <w:szCs w:val="28"/>
        </w:rPr>
        <w:t>Номенклатура выпускаемых изделий и их количественное соотношение в программе.</w:t>
      </w:r>
      <w:r w:rsidR="007343F8">
        <w:rPr>
          <w:sz w:val="28"/>
          <w:szCs w:val="28"/>
        </w:rPr>
        <w:t xml:space="preserve"> В расчете используется плановая номенклатура и ассортимент (трудоемкость) выпускаемой продукции. При исчислении среднегодовой мощности объем увеличения(уменьшения)мощности за счет изменения номенклатуры продукции(уменьшения или увеличения трудоемкости)учитывается в полном размере.</w:t>
      </w:r>
    </w:p>
    <w:p w:rsidR="007343F8" w:rsidRPr="00581F2F" w:rsidRDefault="007343F8" w:rsidP="00581F2F">
      <w:pPr>
        <w:tabs>
          <w:tab w:val="left" w:pos="6780"/>
        </w:tabs>
        <w:spacing w:line="360" w:lineRule="auto"/>
        <w:ind w:left="1211"/>
        <w:jc w:val="both"/>
        <w:rPr>
          <w:i/>
          <w:sz w:val="28"/>
          <w:szCs w:val="28"/>
        </w:rPr>
      </w:pPr>
      <w:r>
        <w:rPr>
          <w:b/>
          <w:i/>
          <w:sz w:val="32"/>
          <w:szCs w:val="32"/>
        </w:rPr>
        <w:t>2.1 Методика расчета производственной мощности.</w:t>
      </w:r>
    </w:p>
    <w:p w:rsidR="008F3844" w:rsidRPr="008F3844" w:rsidRDefault="008F3844" w:rsidP="008F3844">
      <w:pPr>
        <w:tabs>
          <w:tab w:val="left" w:pos="6780"/>
        </w:tabs>
        <w:ind w:left="1211"/>
        <w:jc w:val="both"/>
        <w:rPr>
          <w:sz w:val="32"/>
          <w:szCs w:val="32"/>
        </w:rPr>
      </w:pPr>
    </w:p>
    <w:p w:rsidR="007343F8" w:rsidRDefault="008F3844" w:rsidP="00135199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Производственная мощность предприятия </w:t>
      </w:r>
      <w:r>
        <w:rPr>
          <w:sz w:val="28"/>
          <w:szCs w:val="28"/>
        </w:rPr>
        <w:t xml:space="preserve">определяется по мощности основных (ведущих) производственных единиц: цехов, участков. Производственная мощность </w:t>
      </w:r>
      <w:r w:rsidR="002020D4">
        <w:rPr>
          <w:sz w:val="28"/>
          <w:szCs w:val="28"/>
        </w:rPr>
        <w:t>цехов, участков</w:t>
      </w:r>
      <w:r>
        <w:rPr>
          <w:sz w:val="28"/>
          <w:szCs w:val="28"/>
        </w:rPr>
        <w:t xml:space="preserve"> определяется по мощности основного технологического оборудования :агрегатов,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установок,</w:t>
      </w:r>
      <w:r w:rsidR="002020D4">
        <w:rPr>
          <w:sz w:val="28"/>
          <w:szCs w:val="28"/>
        </w:rPr>
        <w:t xml:space="preserve"> </w:t>
      </w:r>
      <w:r>
        <w:rPr>
          <w:sz w:val="28"/>
          <w:szCs w:val="28"/>
        </w:rPr>
        <w:t>групп оборудования и т.д.</w:t>
      </w:r>
    </w:p>
    <w:p w:rsidR="008F3844" w:rsidRPr="002020D4" w:rsidRDefault="008F3844" w:rsidP="00135199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 w:rsidRPr="008F3844">
        <w:rPr>
          <w:i/>
          <w:sz w:val="28"/>
          <w:szCs w:val="28"/>
        </w:rPr>
        <w:t>Производственная мощность (М</w:t>
      </w:r>
      <w:r w:rsidR="00CB1A7A">
        <w:rPr>
          <w:i/>
          <w:sz w:val="16"/>
          <w:szCs w:val="16"/>
          <w:lang w:val="en-US"/>
        </w:rPr>
        <w:t>r</w:t>
      </w:r>
      <w:r w:rsidRPr="008F3844">
        <w:rPr>
          <w:i/>
          <w:sz w:val="28"/>
          <w:szCs w:val="28"/>
        </w:rPr>
        <w:t>) цеха,</w:t>
      </w:r>
      <w:r w:rsidR="002020D4">
        <w:rPr>
          <w:i/>
          <w:sz w:val="28"/>
          <w:szCs w:val="28"/>
        </w:rPr>
        <w:t xml:space="preserve"> </w:t>
      </w:r>
      <w:r w:rsidRPr="008F3844">
        <w:rPr>
          <w:i/>
          <w:sz w:val="28"/>
          <w:szCs w:val="28"/>
        </w:rPr>
        <w:t>участка,</w:t>
      </w:r>
      <w:r w:rsidR="002020D4">
        <w:rPr>
          <w:i/>
          <w:sz w:val="28"/>
          <w:szCs w:val="28"/>
        </w:rPr>
        <w:t xml:space="preserve"> </w:t>
      </w:r>
      <w:r w:rsidRPr="008F3844">
        <w:rPr>
          <w:i/>
          <w:sz w:val="28"/>
          <w:szCs w:val="28"/>
        </w:rPr>
        <w:t>оснащенного однотипным предметно-специализированным оборудованием</w:t>
      </w:r>
      <w:r>
        <w:rPr>
          <w:sz w:val="28"/>
          <w:szCs w:val="28"/>
        </w:rPr>
        <w:t xml:space="preserve">(ткацкие </w:t>
      </w:r>
      <w:r w:rsidR="002020D4">
        <w:rPr>
          <w:sz w:val="28"/>
          <w:szCs w:val="28"/>
        </w:rPr>
        <w:t>станки, прядильные</w:t>
      </w:r>
      <w:r>
        <w:rPr>
          <w:sz w:val="28"/>
          <w:szCs w:val="28"/>
        </w:rPr>
        <w:t xml:space="preserve"> машины и т.д.),определяется по формуле</w:t>
      </w:r>
    </w:p>
    <w:p w:rsidR="00CB1A7A" w:rsidRPr="009D66BD" w:rsidRDefault="00CB1A7A" w:rsidP="00ED581A">
      <w:pPr>
        <w:tabs>
          <w:tab w:val="left" w:pos="6780"/>
        </w:tabs>
        <w:jc w:val="center"/>
        <w:rPr>
          <w:sz w:val="32"/>
          <w:szCs w:val="32"/>
        </w:rPr>
      </w:pPr>
      <w:r w:rsidRPr="009D66BD">
        <w:rPr>
          <w:sz w:val="32"/>
          <w:szCs w:val="32"/>
        </w:rPr>
        <w:t>М</w:t>
      </w:r>
      <w:r w:rsidR="009D66BD">
        <w:rPr>
          <w:sz w:val="18"/>
          <w:szCs w:val="18"/>
          <w:lang w:val="en-US"/>
        </w:rPr>
        <w:t>r</w:t>
      </w:r>
      <w:r w:rsidRPr="009D66BD">
        <w:rPr>
          <w:sz w:val="32"/>
          <w:szCs w:val="32"/>
        </w:rPr>
        <w:t>=П</w:t>
      </w:r>
      <w:r w:rsidRPr="009D66BD">
        <w:rPr>
          <w:sz w:val="18"/>
          <w:szCs w:val="18"/>
        </w:rPr>
        <w:t>ч</w:t>
      </w:r>
      <w:r w:rsidRPr="009D66BD">
        <w:rPr>
          <w:sz w:val="32"/>
          <w:szCs w:val="32"/>
        </w:rPr>
        <w:t>×Ф</w:t>
      </w:r>
      <w:r w:rsidRPr="009D66BD">
        <w:rPr>
          <w:sz w:val="18"/>
          <w:szCs w:val="18"/>
        </w:rPr>
        <w:t>пл</w:t>
      </w:r>
      <w:r w:rsidRPr="009D66BD">
        <w:rPr>
          <w:sz w:val="32"/>
          <w:szCs w:val="32"/>
        </w:rPr>
        <w:t>×Н,</w:t>
      </w:r>
    </w:p>
    <w:p w:rsidR="009D66BD" w:rsidRDefault="009D66BD" w:rsidP="00CB1A7A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135199" w:rsidRDefault="009D66BD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CB1A7A">
        <w:rPr>
          <w:sz w:val="28"/>
          <w:szCs w:val="28"/>
        </w:rPr>
        <w:t>де</w:t>
      </w:r>
      <w:r>
        <w:rPr>
          <w:sz w:val="28"/>
          <w:szCs w:val="28"/>
        </w:rPr>
        <w:t xml:space="preserve">  </w:t>
      </w:r>
      <w:r w:rsidR="00CB1A7A">
        <w:rPr>
          <w:sz w:val="28"/>
          <w:szCs w:val="28"/>
        </w:rPr>
        <w:t>П</w:t>
      </w:r>
      <w:r>
        <w:rPr>
          <w:sz w:val="16"/>
          <w:szCs w:val="16"/>
        </w:rPr>
        <w:t xml:space="preserve">ч  </w:t>
      </w:r>
      <w:r w:rsidR="002020D4">
        <w:rPr>
          <w:sz w:val="28"/>
          <w:szCs w:val="28"/>
        </w:rPr>
        <w:t>- ч</w:t>
      </w:r>
      <w:r w:rsidR="00CB1A7A">
        <w:rPr>
          <w:sz w:val="28"/>
          <w:szCs w:val="28"/>
        </w:rPr>
        <w:t>асовая производительность</w:t>
      </w:r>
      <w:r w:rsidR="00135199">
        <w:rPr>
          <w:sz w:val="28"/>
          <w:szCs w:val="28"/>
        </w:rPr>
        <w:t xml:space="preserve"> оборудования;</w:t>
      </w: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9D66BD">
        <w:rPr>
          <w:sz w:val="28"/>
          <w:szCs w:val="28"/>
        </w:rPr>
        <w:t xml:space="preserve"> Ф</w:t>
      </w:r>
      <w:r w:rsidR="009D66BD">
        <w:rPr>
          <w:sz w:val="16"/>
          <w:szCs w:val="16"/>
        </w:rPr>
        <w:t xml:space="preserve">пл </w:t>
      </w:r>
      <w:r w:rsidR="002020D4">
        <w:rPr>
          <w:sz w:val="28"/>
          <w:szCs w:val="28"/>
        </w:rPr>
        <w:t>- п</w:t>
      </w:r>
      <w:r w:rsidR="009D66BD">
        <w:rPr>
          <w:sz w:val="28"/>
          <w:szCs w:val="28"/>
        </w:rPr>
        <w:t>лановый (эффективный) годовой фонд времени работы</w:t>
      </w:r>
      <w:r>
        <w:rPr>
          <w:sz w:val="28"/>
          <w:szCs w:val="28"/>
        </w:rPr>
        <w:t xml:space="preserve"> единицы </w:t>
      </w: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оборудования;</w:t>
      </w:r>
      <w:r w:rsidR="009D66BD">
        <w:rPr>
          <w:sz w:val="28"/>
          <w:szCs w:val="28"/>
        </w:rPr>
        <w:t xml:space="preserve">        </w:t>
      </w:r>
    </w:p>
    <w:p w:rsidR="009D66BD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9D66BD">
        <w:rPr>
          <w:sz w:val="28"/>
          <w:szCs w:val="28"/>
        </w:rPr>
        <w:t>Н</w:t>
      </w:r>
      <w:r>
        <w:rPr>
          <w:sz w:val="28"/>
          <w:szCs w:val="28"/>
        </w:rPr>
        <w:t xml:space="preserve"> </w:t>
      </w:r>
      <w:r w:rsidR="002020D4">
        <w:rPr>
          <w:sz w:val="28"/>
          <w:szCs w:val="28"/>
        </w:rPr>
        <w:t>- с</w:t>
      </w:r>
      <w:r w:rsidR="009D66BD">
        <w:rPr>
          <w:sz w:val="28"/>
          <w:szCs w:val="28"/>
        </w:rPr>
        <w:t>реднегодовой парк этого вида оборудования.</w:t>
      </w:r>
    </w:p>
    <w:p w:rsidR="009D66BD" w:rsidRDefault="009D66BD" w:rsidP="009D66BD">
      <w:pPr>
        <w:tabs>
          <w:tab w:val="left" w:pos="6780"/>
        </w:tabs>
        <w:ind w:firstLine="851"/>
        <w:rPr>
          <w:sz w:val="28"/>
          <w:szCs w:val="28"/>
        </w:rPr>
      </w:pPr>
    </w:p>
    <w:p w:rsidR="009D66BD" w:rsidRDefault="009D66BD" w:rsidP="00135199">
      <w:pPr>
        <w:tabs>
          <w:tab w:val="left" w:pos="6780"/>
        </w:tabs>
        <w:spacing w:line="360" w:lineRule="auto"/>
        <w:ind w:firstLine="851"/>
        <w:rPr>
          <w:sz w:val="28"/>
          <w:szCs w:val="28"/>
          <w:lang w:val="en-US"/>
        </w:rPr>
      </w:pPr>
      <w:r w:rsidRPr="009D66BD">
        <w:rPr>
          <w:i/>
          <w:sz w:val="28"/>
          <w:szCs w:val="28"/>
        </w:rPr>
        <w:t>Производственная мощность(М</w:t>
      </w:r>
      <w:r>
        <w:rPr>
          <w:i/>
          <w:sz w:val="16"/>
          <w:szCs w:val="16"/>
          <w:lang w:val="en-US"/>
        </w:rPr>
        <w:t>r</w:t>
      </w:r>
      <w:r w:rsidRPr="009D66BD">
        <w:rPr>
          <w:i/>
          <w:sz w:val="28"/>
          <w:szCs w:val="28"/>
        </w:rPr>
        <w:t>) агрегатов периодического действия</w:t>
      </w:r>
      <w:r>
        <w:rPr>
          <w:sz w:val="28"/>
          <w:szCs w:val="28"/>
        </w:rPr>
        <w:t xml:space="preserve">(химические </w:t>
      </w:r>
      <w:r w:rsidR="002020D4">
        <w:rPr>
          <w:sz w:val="28"/>
          <w:szCs w:val="28"/>
        </w:rPr>
        <w:t>агрегаты, автоклавы</w:t>
      </w:r>
      <w:r>
        <w:rPr>
          <w:sz w:val="28"/>
          <w:szCs w:val="28"/>
        </w:rPr>
        <w:t xml:space="preserve"> и т.п.) определяется по формуле</w:t>
      </w:r>
    </w:p>
    <w:p w:rsidR="009D66BD" w:rsidRPr="00ED581A" w:rsidRDefault="009D66BD" w:rsidP="00ED581A">
      <w:pPr>
        <w:tabs>
          <w:tab w:val="left" w:pos="6780"/>
        </w:tabs>
        <w:jc w:val="center"/>
        <w:rPr>
          <w:sz w:val="32"/>
          <w:szCs w:val="32"/>
          <w:lang w:val="en-US"/>
        </w:rPr>
      </w:pPr>
      <w:r w:rsidRPr="008332B8">
        <w:rPr>
          <w:sz w:val="32"/>
          <w:szCs w:val="32"/>
        </w:rPr>
        <w:t>М</w:t>
      </w:r>
      <w:r w:rsidRPr="008332B8">
        <w:rPr>
          <w:sz w:val="18"/>
          <w:szCs w:val="18"/>
          <w:lang w:val="en-US"/>
        </w:rPr>
        <w:t>r</w:t>
      </w:r>
      <w:r w:rsidRPr="008332B8">
        <w:rPr>
          <w:sz w:val="32"/>
          <w:szCs w:val="32"/>
          <w:lang w:val="en-US"/>
        </w:rPr>
        <w:t>=</w:t>
      </w:r>
      <w:r w:rsidRPr="008332B8">
        <w:rPr>
          <w:sz w:val="32"/>
          <w:szCs w:val="32"/>
        </w:rPr>
        <w:t>В</w:t>
      </w:r>
      <w:r w:rsidRPr="008332B8">
        <w:rPr>
          <w:sz w:val="18"/>
          <w:szCs w:val="18"/>
        </w:rPr>
        <w:t>м</w:t>
      </w:r>
      <w:r w:rsidRPr="008332B8">
        <w:rPr>
          <w:sz w:val="32"/>
          <w:szCs w:val="32"/>
          <w:lang w:val="en-US"/>
        </w:rPr>
        <w:t>×(</w:t>
      </w:r>
      <w:r w:rsidRPr="008332B8">
        <w:rPr>
          <w:sz w:val="32"/>
          <w:szCs w:val="32"/>
        </w:rPr>
        <w:t>Ф</w:t>
      </w:r>
      <w:r w:rsidRPr="008332B8">
        <w:rPr>
          <w:sz w:val="18"/>
          <w:szCs w:val="18"/>
        </w:rPr>
        <w:t>пл</w:t>
      </w:r>
      <w:r w:rsidRPr="008332B8">
        <w:rPr>
          <w:sz w:val="32"/>
          <w:szCs w:val="32"/>
          <w:lang w:val="en-US"/>
        </w:rPr>
        <w:t xml:space="preserve"> </w:t>
      </w:r>
      <w:r w:rsidR="008332B8" w:rsidRPr="008332B8">
        <w:rPr>
          <w:sz w:val="32"/>
          <w:szCs w:val="32"/>
          <w:lang w:val="en-US"/>
        </w:rPr>
        <w:t>∕</w:t>
      </w:r>
      <w:r w:rsidR="008332B8">
        <w:rPr>
          <w:sz w:val="32"/>
          <w:szCs w:val="32"/>
          <w:lang w:val="en-US"/>
        </w:rPr>
        <w:t xml:space="preserve"> </w:t>
      </w:r>
      <w:r w:rsidRPr="008332B8">
        <w:rPr>
          <w:sz w:val="32"/>
          <w:szCs w:val="32"/>
          <w:lang w:val="en-US"/>
        </w:rPr>
        <w:t>t</w:t>
      </w:r>
      <w:r w:rsidR="008332B8">
        <w:rPr>
          <w:sz w:val="18"/>
          <w:szCs w:val="18"/>
        </w:rPr>
        <w:t>п</w:t>
      </w:r>
      <w:r w:rsidR="008332B8" w:rsidRPr="008332B8">
        <w:rPr>
          <w:sz w:val="18"/>
          <w:szCs w:val="18"/>
          <w:lang w:val="en-US"/>
        </w:rPr>
        <w:t>.</w:t>
      </w:r>
      <w:r w:rsidR="008332B8">
        <w:rPr>
          <w:sz w:val="18"/>
          <w:szCs w:val="18"/>
        </w:rPr>
        <w:t>п</w:t>
      </w:r>
      <w:r w:rsidRPr="008332B8">
        <w:rPr>
          <w:sz w:val="32"/>
          <w:szCs w:val="32"/>
          <w:lang w:val="en-US"/>
        </w:rPr>
        <w:t xml:space="preserve">) </w:t>
      </w:r>
      <w:r w:rsidR="008332B8">
        <w:rPr>
          <w:sz w:val="32"/>
          <w:szCs w:val="32"/>
          <w:lang w:val="en-US"/>
        </w:rPr>
        <w:t>×</w:t>
      </w:r>
      <w:r w:rsidRPr="008332B8">
        <w:rPr>
          <w:sz w:val="32"/>
          <w:szCs w:val="32"/>
        </w:rPr>
        <w:t>КВГ</w:t>
      </w:r>
      <w:r w:rsidR="008332B8" w:rsidRPr="008332B8">
        <w:rPr>
          <w:sz w:val="32"/>
          <w:szCs w:val="32"/>
          <w:lang w:val="en-US"/>
        </w:rPr>
        <w:t>,</w:t>
      </w:r>
    </w:p>
    <w:p w:rsidR="00135199" w:rsidRPr="00ED581A" w:rsidRDefault="00135199" w:rsidP="00135199">
      <w:pPr>
        <w:tabs>
          <w:tab w:val="left" w:pos="6780"/>
        </w:tabs>
        <w:rPr>
          <w:sz w:val="32"/>
          <w:szCs w:val="32"/>
          <w:lang w:val="en-US"/>
        </w:rPr>
      </w:pP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8332B8">
        <w:rPr>
          <w:sz w:val="28"/>
          <w:szCs w:val="28"/>
        </w:rPr>
        <w:t xml:space="preserve">де </w:t>
      </w:r>
      <w:r>
        <w:rPr>
          <w:sz w:val="28"/>
          <w:szCs w:val="28"/>
        </w:rPr>
        <w:t xml:space="preserve"> </w:t>
      </w:r>
      <w:r w:rsidR="008332B8">
        <w:rPr>
          <w:sz w:val="28"/>
          <w:szCs w:val="28"/>
        </w:rPr>
        <w:t>В</w:t>
      </w:r>
      <w:r w:rsidR="008332B8">
        <w:rPr>
          <w:sz w:val="16"/>
          <w:szCs w:val="16"/>
        </w:rPr>
        <w:t>м</w:t>
      </w:r>
      <w:r>
        <w:rPr>
          <w:sz w:val="28"/>
          <w:szCs w:val="28"/>
        </w:rPr>
        <w:t xml:space="preserve"> </w:t>
      </w:r>
      <w:r w:rsidR="008332B8">
        <w:rPr>
          <w:sz w:val="28"/>
          <w:szCs w:val="28"/>
        </w:rPr>
        <w:t xml:space="preserve"> </w:t>
      </w:r>
      <w:r w:rsidR="009748F6">
        <w:rPr>
          <w:sz w:val="28"/>
          <w:szCs w:val="28"/>
        </w:rPr>
        <w:t>- м</w:t>
      </w:r>
      <w:r w:rsidR="008332B8">
        <w:rPr>
          <w:sz w:val="28"/>
          <w:szCs w:val="28"/>
        </w:rPr>
        <w:t>асса сырых материало</w:t>
      </w:r>
      <w:r>
        <w:rPr>
          <w:sz w:val="28"/>
          <w:szCs w:val="28"/>
        </w:rPr>
        <w:t>в;</w:t>
      </w: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32B8">
        <w:rPr>
          <w:sz w:val="28"/>
          <w:szCs w:val="28"/>
        </w:rPr>
        <w:t>Ф</w:t>
      </w:r>
      <w:r w:rsidR="008332B8">
        <w:rPr>
          <w:sz w:val="16"/>
          <w:szCs w:val="16"/>
        </w:rPr>
        <w:t>пл</w:t>
      </w:r>
      <w:r w:rsidR="009748F6">
        <w:rPr>
          <w:sz w:val="28"/>
          <w:szCs w:val="28"/>
        </w:rPr>
        <w:t>- п</w:t>
      </w:r>
      <w:r w:rsidR="008332B8">
        <w:rPr>
          <w:sz w:val="28"/>
          <w:szCs w:val="28"/>
        </w:rPr>
        <w:t>лановый (эффектив</w:t>
      </w:r>
      <w:r>
        <w:rPr>
          <w:sz w:val="28"/>
          <w:szCs w:val="28"/>
        </w:rPr>
        <w:t xml:space="preserve">ный)годовой фонд времени работы  оборудования;              </w:t>
      </w: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8332B8">
        <w:rPr>
          <w:sz w:val="28"/>
          <w:szCs w:val="28"/>
          <w:lang w:val="en-US"/>
        </w:rPr>
        <w:t>t</w:t>
      </w:r>
      <w:r w:rsidR="008332B8">
        <w:rPr>
          <w:sz w:val="16"/>
          <w:szCs w:val="16"/>
        </w:rPr>
        <w:t>п.п</w:t>
      </w:r>
      <w:r>
        <w:rPr>
          <w:sz w:val="28"/>
          <w:szCs w:val="28"/>
        </w:rPr>
        <w:t xml:space="preserve"> </w:t>
      </w:r>
      <w:r w:rsidR="008332B8">
        <w:rPr>
          <w:sz w:val="28"/>
          <w:szCs w:val="28"/>
        </w:rPr>
        <w:t xml:space="preserve"> </w:t>
      </w:r>
      <w:r w:rsidR="008332B8" w:rsidRPr="008332B8">
        <w:rPr>
          <w:sz w:val="28"/>
          <w:szCs w:val="28"/>
        </w:rPr>
        <w:t>-</w:t>
      </w:r>
      <w:r w:rsidR="008332B8">
        <w:rPr>
          <w:sz w:val="28"/>
          <w:szCs w:val="28"/>
        </w:rPr>
        <w:t>продолжительность цикла переработки сырья;</w:t>
      </w:r>
    </w:p>
    <w:p w:rsidR="008332B8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8332B8">
        <w:rPr>
          <w:sz w:val="28"/>
          <w:szCs w:val="28"/>
        </w:rPr>
        <w:t xml:space="preserve"> КВГ </w:t>
      </w:r>
      <w:r w:rsidR="009748F6">
        <w:rPr>
          <w:sz w:val="28"/>
          <w:szCs w:val="28"/>
        </w:rPr>
        <w:t>- к</w:t>
      </w:r>
      <w:r w:rsidR="008332B8">
        <w:rPr>
          <w:sz w:val="28"/>
          <w:szCs w:val="28"/>
        </w:rPr>
        <w:t xml:space="preserve">оэффициент выхода готовой продукции из сырых </w:t>
      </w:r>
      <w:r>
        <w:rPr>
          <w:sz w:val="28"/>
          <w:szCs w:val="28"/>
        </w:rPr>
        <w:t>материалов.</w:t>
      </w:r>
    </w:p>
    <w:p w:rsidR="00135199" w:rsidRDefault="008332B8" w:rsidP="00135199">
      <w:pPr>
        <w:tabs>
          <w:tab w:val="left" w:pos="678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9831D7" w:rsidRDefault="009831D7" w:rsidP="00ED581A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 w:rsidRPr="00385839">
        <w:rPr>
          <w:i/>
          <w:sz w:val="28"/>
          <w:szCs w:val="28"/>
        </w:rPr>
        <w:t>Производственная мощность(М</w:t>
      </w:r>
      <w:r w:rsidR="00385839">
        <w:rPr>
          <w:i/>
          <w:sz w:val="16"/>
          <w:szCs w:val="16"/>
          <w:lang w:val="en-US"/>
        </w:rPr>
        <w:t>r</w:t>
      </w:r>
      <w:r w:rsidRPr="00385839">
        <w:rPr>
          <w:i/>
          <w:sz w:val="28"/>
          <w:szCs w:val="28"/>
        </w:rPr>
        <w:t xml:space="preserve">) цехов массового и крупносерийного производства </w:t>
      </w:r>
      <w:r>
        <w:rPr>
          <w:sz w:val="28"/>
          <w:szCs w:val="28"/>
        </w:rPr>
        <w:t xml:space="preserve">определяется исходя из планового(эффективного)фонда времени и </w:t>
      </w:r>
      <w:r w:rsidR="009748F6">
        <w:rPr>
          <w:sz w:val="28"/>
          <w:szCs w:val="28"/>
        </w:rPr>
        <w:t>ритма, или</w:t>
      </w:r>
      <w:r>
        <w:rPr>
          <w:sz w:val="28"/>
          <w:szCs w:val="28"/>
        </w:rPr>
        <w:t xml:space="preserve"> </w:t>
      </w:r>
      <w:r w:rsidR="009748F6">
        <w:rPr>
          <w:sz w:val="28"/>
          <w:szCs w:val="28"/>
        </w:rPr>
        <w:t>такта, работы</w:t>
      </w:r>
      <w:r>
        <w:rPr>
          <w:sz w:val="28"/>
          <w:szCs w:val="28"/>
        </w:rPr>
        <w:t xml:space="preserve"> конвейера:</w:t>
      </w:r>
    </w:p>
    <w:p w:rsidR="009831D7" w:rsidRDefault="009831D7" w:rsidP="009831D7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sz w:val="18"/>
          <w:szCs w:val="18"/>
          <w:lang w:val="en-US"/>
        </w:rPr>
        <w:t>r</w:t>
      </w:r>
      <w:r>
        <w:rPr>
          <w:sz w:val="32"/>
          <w:szCs w:val="32"/>
        </w:rPr>
        <w:t>=Ф</w:t>
      </w:r>
      <w:r>
        <w:rPr>
          <w:sz w:val="18"/>
          <w:szCs w:val="18"/>
        </w:rPr>
        <w:t>пл</w:t>
      </w:r>
      <w:r w:rsidR="00385839">
        <w:rPr>
          <w:sz w:val="18"/>
          <w:szCs w:val="18"/>
          <w:lang w:val="en-US"/>
        </w:rPr>
        <w:t xml:space="preserve"> </w:t>
      </w:r>
      <w:r w:rsidR="00385839">
        <w:rPr>
          <w:sz w:val="18"/>
          <w:szCs w:val="18"/>
        </w:rPr>
        <w:t xml:space="preserve">  </w:t>
      </w:r>
      <w:r w:rsidR="00385839">
        <w:rPr>
          <w:sz w:val="32"/>
          <w:szCs w:val="32"/>
        </w:rPr>
        <w:t xml:space="preserve">∕ </w:t>
      </w:r>
      <w:r w:rsidR="00385839">
        <w:rPr>
          <w:sz w:val="32"/>
          <w:szCs w:val="32"/>
          <w:lang w:val="en-US"/>
        </w:rPr>
        <w:t>t</w:t>
      </w:r>
      <w:r w:rsidR="00385839">
        <w:rPr>
          <w:sz w:val="32"/>
          <w:szCs w:val="32"/>
        </w:rPr>
        <w:t>,</w:t>
      </w:r>
    </w:p>
    <w:p w:rsidR="00385839" w:rsidRDefault="00385839" w:rsidP="009831D7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385839">
        <w:rPr>
          <w:sz w:val="28"/>
          <w:szCs w:val="28"/>
        </w:rPr>
        <w:t>де</w:t>
      </w:r>
      <w:r w:rsidR="000E2178">
        <w:rPr>
          <w:sz w:val="28"/>
          <w:szCs w:val="28"/>
        </w:rPr>
        <w:t xml:space="preserve">  </w:t>
      </w:r>
      <w:r w:rsidR="00385839">
        <w:rPr>
          <w:sz w:val="28"/>
          <w:szCs w:val="28"/>
        </w:rPr>
        <w:t>Ф</w:t>
      </w:r>
      <w:r w:rsidR="00385839">
        <w:rPr>
          <w:sz w:val="16"/>
          <w:szCs w:val="16"/>
        </w:rPr>
        <w:t xml:space="preserve">пл  </w:t>
      </w:r>
      <w:r w:rsidR="00385839">
        <w:rPr>
          <w:sz w:val="28"/>
          <w:szCs w:val="28"/>
        </w:rPr>
        <w:t xml:space="preserve">-плановый(эффективный) фонд времени работы </w:t>
      </w:r>
      <w:r w:rsidR="009748F6">
        <w:rPr>
          <w:sz w:val="28"/>
          <w:szCs w:val="28"/>
        </w:rPr>
        <w:t>конвейера, мин</w:t>
      </w:r>
      <w:r w:rsidR="00385839">
        <w:rPr>
          <w:sz w:val="28"/>
          <w:szCs w:val="28"/>
        </w:rPr>
        <w:t>;</w:t>
      </w:r>
    </w:p>
    <w:p w:rsidR="0038583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0E2178">
        <w:rPr>
          <w:sz w:val="28"/>
          <w:szCs w:val="28"/>
        </w:rPr>
        <w:t xml:space="preserve"> </w:t>
      </w:r>
      <w:r w:rsidR="00385839">
        <w:rPr>
          <w:sz w:val="28"/>
          <w:szCs w:val="28"/>
        </w:rPr>
        <w:t xml:space="preserve"> </w:t>
      </w:r>
      <w:r w:rsidR="00385839"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 xml:space="preserve">    </w:t>
      </w:r>
      <w:r w:rsidR="00385839">
        <w:rPr>
          <w:sz w:val="28"/>
          <w:szCs w:val="28"/>
        </w:rPr>
        <w:t xml:space="preserve"> </w:t>
      </w:r>
      <w:r w:rsidR="00385839" w:rsidRPr="00385839">
        <w:rPr>
          <w:sz w:val="28"/>
          <w:szCs w:val="28"/>
        </w:rPr>
        <w:t>-</w:t>
      </w:r>
      <w:r w:rsidR="00385839">
        <w:rPr>
          <w:sz w:val="28"/>
          <w:szCs w:val="28"/>
        </w:rPr>
        <w:t xml:space="preserve">такт схода готовых изделий с </w:t>
      </w:r>
      <w:r w:rsidR="009748F6">
        <w:rPr>
          <w:sz w:val="28"/>
          <w:szCs w:val="28"/>
        </w:rPr>
        <w:t>конвейера, мин</w:t>
      </w:r>
      <w:r w:rsidR="00385839">
        <w:rPr>
          <w:sz w:val="28"/>
          <w:szCs w:val="28"/>
        </w:rPr>
        <w:t>.</w:t>
      </w:r>
    </w:p>
    <w:p w:rsidR="00135199" w:rsidRDefault="00135199" w:rsidP="00135199">
      <w:pPr>
        <w:tabs>
          <w:tab w:val="left" w:pos="6780"/>
        </w:tabs>
        <w:jc w:val="both"/>
        <w:rPr>
          <w:sz w:val="28"/>
          <w:szCs w:val="28"/>
        </w:rPr>
      </w:pPr>
    </w:p>
    <w:p w:rsidR="00385839" w:rsidRPr="000E2178" w:rsidRDefault="00385839" w:rsidP="00ED581A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 w:rsidRPr="00385839">
        <w:rPr>
          <w:i/>
          <w:sz w:val="28"/>
          <w:szCs w:val="28"/>
        </w:rPr>
        <w:t>Производственная мощность (М</w:t>
      </w:r>
      <w:r>
        <w:rPr>
          <w:i/>
          <w:sz w:val="16"/>
          <w:szCs w:val="16"/>
          <w:lang w:val="en-US"/>
        </w:rPr>
        <w:t>r</w:t>
      </w:r>
      <w:r w:rsidRPr="00385839">
        <w:rPr>
          <w:i/>
          <w:sz w:val="28"/>
          <w:szCs w:val="28"/>
        </w:rPr>
        <w:t>) предприятия или цеха при однотипном оборудовани</w:t>
      </w:r>
      <w:r w:rsidR="009748F6" w:rsidRPr="00385839">
        <w:rPr>
          <w:i/>
          <w:sz w:val="28"/>
          <w:szCs w:val="28"/>
        </w:rPr>
        <w:t>и</w:t>
      </w:r>
      <w:r w:rsidR="009748F6">
        <w:rPr>
          <w:sz w:val="28"/>
          <w:szCs w:val="28"/>
        </w:rPr>
        <w:t xml:space="preserve"> (</w:t>
      </w:r>
      <w:r>
        <w:rPr>
          <w:sz w:val="28"/>
          <w:szCs w:val="28"/>
        </w:rPr>
        <w:t>текстильная фабрика и т.п.) рассчитывается по формуле</w:t>
      </w:r>
    </w:p>
    <w:p w:rsidR="00385839" w:rsidRDefault="00385839" w:rsidP="00385839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sz w:val="18"/>
          <w:szCs w:val="18"/>
          <w:lang w:val="en-US"/>
        </w:rPr>
        <w:t>r</w:t>
      </w:r>
      <w:r>
        <w:rPr>
          <w:sz w:val="32"/>
          <w:szCs w:val="32"/>
        </w:rPr>
        <w:t>=Ф</w:t>
      </w:r>
      <w:r>
        <w:rPr>
          <w:sz w:val="18"/>
          <w:szCs w:val="18"/>
        </w:rPr>
        <w:t xml:space="preserve">пл  </w:t>
      </w:r>
      <w:r>
        <w:rPr>
          <w:sz w:val="32"/>
          <w:szCs w:val="32"/>
        </w:rPr>
        <w:t xml:space="preserve">∕ </w:t>
      </w:r>
      <w:r>
        <w:rPr>
          <w:sz w:val="32"/>
          <w:szCs w:val="32"/>
          <w:lang w:val="en-US"/>
        </w:rPr>
        <w:t>t</w:t>
      </w:r>
      <w:r>
        <w:rPr>
          <w:sz w:val="18"/>
          <w:szCs w:val="18"/>
        </w:rPr>
        <w:t xml:space="preserve">ед </w:t>
      </w:r>
      <w:r>
        <w:rPr>
          <w:sz w:val="32"/>
          <w:szCs w:val="32"/>
        </w:rPr>
        <w:t>×</w:t>
      </w:r>
      <w:r w:rsidR="000E2178">
        <w:rPr>
          <w:sz w:val="32"/>
          <w:szCs w:val="32"/>
        </w:rPr>
        <w:t>Н</w:t>
      </w:r>
      <w:r>
        <w:rPr>
          <w:sz w:val="32"/>
          <w:szCs w:val="32"/>
        </w:rPr>
        <w:t>,</w:t>
      </w:r>
    </w:p>
    <w:p w:rsidR="000E2178" w:rsidRDefault="000E2178" w:rsidP="00385839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135199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0E2178">
        <w:rPr>
          <w:sz w:val="28"/>
          <w:szCs w:val="28"/>
        </w:rPr>
        <w:t>де  Ф</w:t>
      </w:r>
      <w:r w:rsidR="00015A85">
        <w:rPr>
          <w:sz w:val="16"/>
          <w:szCs w:val="16"/>
        </w:rPr>
        <w:t>пл</w:t>
      </w:r>
      <w:r w:rsidR="000E2178">
        <w:rPr>
          <w:sz w:val="28"/>
          <w:szCs w:val="28"/>
        </w:rPr>
        <w:t xml:space="preserve">-плановый (эффективный) годовой фонд времени работы </w:t>
      </w:r>
      <w:r w:rsidR="00015A85">
        <w:rPr>
          <w:sz w:val="28"/>
          <w:szCs w:val="28"/>
        </w:rPr>
        <w:t>о</w:t>
      </w:r>
      <w:r w:rsidR="000E2178">
        <w:rPr>
          <w:sz w:val="28"/>
          <w:szCs w:val="28"/>
        </w:rPr>
        <w:t>борудования;</w:t>
      </w:r>
    </w:p>
    <w:p w:rsidR="000E2178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15A85">
        <w:rPr>
          <w:sz w:val="28"/>
          <w:szCs w:val="28"/>
          <w:lang w:val="en-US"/>
        </w:rPr>
        <w:t>T</w:t>
      </w:r>
      <w:r w:rsidR="00015A85">
        <w:rPr>
          <w:sz w:val="16"/>
          <w:szCs w:val="16"/>
        </w:rPr>
        <w:t xml:space="preserve">ед </w:t>
      </w:r>
      <w:r w:rsidR="000E2178">
        <w:rPr>
          <w:sz w:val="28"/>
          <w:szCs w:val="28"/>
        </w:rPr>
        <w:t xml:space="preserve">-затраты времени на единицу </w:t>
      </w:r>
      <w:r w:rsidR="009748F6">
        <w:rPr>
          <w:sz w:val="28"/>
          <w:szCs w:val="28"/>
        </w:rPr>
        <w:t>продукции (</w:t>
      </w:r>
      <w:r w:rsidR="000E2178">
        <w:rPr>
          <w:sz w:val="28"/>
          <w:szCs w:val="28"/>
        </w:rPr>
        <w:t>трудоемкость);</w:t>
      </w:r>
    </w:p>
    <w:p w:rsidR="000E2178" w:rsidRDefault="00135199" w:rsidP="00135199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E2178">
        <w:rPr>
          <w:sz w:val="28"/>
          <w:szCs w:val="28"/>
        </w:rPr>
        <w:t>Н</w:t>
      </w:r>
      <w:r w:rsidR="00015A85">
        <w:rPr>
          <w:sz w:val="28"/>
          <w:szCs w:val="28"/>
        </w:rPr>
        <w:t xml:space="preserve">   </w:t>
      </w:r>
      <w:r w:rsidR="009748F6">
        <w:rPr>
          <w:sz w:val="28"/>
          <w:szCs w:val="28"/>
        </w:rPr>
        <w:t>- с</w:t>
      </w:r>
      <w:r w:rsidR="000E2178">
        <w:rPr>
          <w:sz w:val="28"/>
          <w:szCs w:val="28"/>
        </w:rPr>
        <w:t>реднегодовое количество однотипного оборудования.</w:t>
      </w:r>
    </w:p>
    <w:p w:rsidR="000E2178" w:rsidRDefault="000E2178" w:rsidP="008F3844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0E2178" w:rsidRDefault="000E2178" w:rsidP="000E2178">
      <w:pPr>
        <w:tabs>
          <w:tab w:val="left" w:pos="6780"/>
        </w:tabs>
        <w:ind w:firstLine="851"/>
        <w:jc w:val="both"/>
        <w:rPr>
          <w:sz w:val="28"/>
          <w:szCs w:val="28"/>
        </w:rPr>
      </w:pPr>
      <w:r w:rsidRPr="000E2178">
        <w:rPr>
          <w:i/>
          <w:sz w:val="28"/>
          <w:szCs w:val="28"/>
        </w:rPr>
        <w:t xml:space="preserve">Пропускная способность по </w:t>
      </w:r>
      <w:r w:rsidR="009748F6" w:rsidRPr="000E2178">
        <w:rPr>
          <w:i/>
          <w:sz w:val="28"/>
          <w:szCs w:val="28"/>
        </w:rPr>
        <w:t>площадям (</w:t>
      </w:r>
      <w:r w:rsidRPr="000E2178">
        <w:rPr>
          <w:i/>
          <w:sz w:val="28"/>
          <w:szCs w:val="28"/>
        </w:rPr>
        <w:t>Р)</w:t>
      </w:r>
      <w:r>
        <w:rPr>
          <w:sz w:val="28"/>
          <w:szCs w:val="28"/>
        </w:rPr>
        <w:t xml:space="preserve"> определяется по формуле</w:t>
      </w:r>
    </w:p>
    <w:p w:rsidR="000E2178" w:rsidRDefault="000E2178" w:rsidP="000E2178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0E2178" w:rsidRDefault="000E2178" w:rsidP="000E2178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Р</w:t>
      </w:r>
      <w:r>
        <w:rPr>
          <w:sz w:val="18"/>
          <w:szCs w:val="18"/>
        </w:rPr>
        <w:t>пл</w:t>
      </w:r>
      <w:r>
        <w:rPr>
          <w:sz w:val="32"/>
          <w:szCs w:val="32"/>
        </w:rPr>
        <w:t>=П</w:t>
      </w:r>
      <w:r>
        <w:rPr>
          <w:sz w:val="18"/>
          <w:szCs w:val="18"/>
        </w:rPr>
        <w:t>п</w:t>
      </w:r>
      <w:r>
        <w:rPr>
          <w:sz w:val="32"/>
          <w:szCs w:val="32"/>
        </w:rPr>
        <w:t>×Ф</w:t>
      </w:r>
      <w:r>
        <w:rPr>
          <w:sz w:val="18"/>
          <w:szCs w:val="18"/>
        </w:rPr>
        <w:t>пл</w:t>
      </w:r>
      <w:r>
        <w:rPr>
          <w:sz w:val="32"/>
          <w:szCs w:val="32"/>
        </w:rPr>
        <w:t>,</w:t>
      </w:r>
    </w:p>
    <w:p w:rsidR="009A502D" w:rsidRDefault="009A502D" w:rsidP="000E2178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9A502D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9A502D">
        <w:rPr>
          <w:sz w:val="28"/>
          <w:szCs w:val="28"/>
        </w:rPr>
        <w:t>де  П</w:t>
      </w:r>
      <w:r w:rsidR="009A502D">
        <w:rPr>
          <w:sz w:val="16"/>
          <w:szCs w:val="16"/>
        </w:rPr>
        <w:t>п</w:t>
      </w:r>
      <w:r w:rsidR="00015A85">
        <w:rPr>
          <w:sz w:val="16"/>
          <w:szCs w:val="16"/>
        </w:rPr>
        <w:t xml:space="preserve">  </w:t>
      </w:r>
      <w:r w:rsidR="009A502D">
        <w:rPr>
          <w:sz w:val="28"/>
          <w:szCs w:val="28"/>
        </w:rPr>
        <w:t xml:space="preserve">-производственная площадь </w:t>
      </w:r>
      <w:r w:rsidR="009748F6">
        <w:rPr>
          <w:sz w:val="28"/>
          <w:szCs w:val="28"/>
        </w:rPr>
        <w:t>цеха, м</w:t>
      </w:r>
      <w:r w:rsidR="009A502D">
        <w:rPr>
          <w:sz w:val="28"/>
          <w:szCs w:val="28"/>
        </w:rPr>
        <w:t>;</w:t>
      </w:r>
    </w:p>
    <w:p w:rsidR="009A502D" w:rsidRDefault="00135199" w:rsidP="00135199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9A502D">
        <w:rPr>
          <w:sz w:val="28"/>
          <w:szCs w:val="28"/>
        </w:rPr>
        <w:t>Ф</w:t>
      </w:r>
      <w:r w:rsidR="009A502D">
        <w:rPr>
          <w:sz w:val="16"/>
          <w:szCs w:val="16"/>
        </w:rPr>
        <w:t>пл</w:t>
      </w:r>
      <w:r w:rsidR="009A502D">
        <w:rPr>
          <w:sz w:val="28"/>
          <w:szCs w:val="28"/>
        </w:rPr>
        <w:t>-плановый (эффективный) годовой фонд времени работы</w:t>
      </w:r>
      <w:r>
        <w:rPr>
          <w:sz w:val="28"/>
          <w:szCs w:val="28"/>
        </w:rPr>
        <w:t xml:space="preserve"> цеха, участка,            </w:t>
      </w:r>
    </w:p>
    <w:p w:rsidR="00C801AA" w:rsidRDefault="009A502D" w:rsidP="009A502D">
      <w:pPr>
        <w:tabs>
          <w:tab w:val="left" w:pos="6780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135199">
        <w:rPr>
          <w:sz w:val="28"/>
          <w:szCs w:val="28"/>
        </w:rPr>
        <w:t>дни.</w:t>
      </w:r>
      <w:r>
        <w:rPr>
          <w:sz w:val="28"/>
          <w:szCs w:val="28"/>
        </w:rPr>
        <w:t xml:space="preserve">      </w:t>
      </w:r>
    </w:p>
    <w:p w:rsidR="00C801AA" w:rsidRDefault="00C801AA" w:rsidP="009A502D">
      <w:pPr>
        <w:tabs>
          <w:tab w:val="left" w:pos="6780"/>
        </w:tabs>
        <w:ind w:firstLine="851"/>
        <w:rPr>
          <w:sz w:val="28"/>
          <w:szCs w:val="28"/>
        </w:rPr>
      </w:pPr>
    </w:p>
    <w:p w:rsidR="009A502D" w:rsidRDefault="009A502D" w:rsidP="00C801AA">
      <w:pPr>
        <w:tabs>
          <w:tab w:val="left" w:pos="6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015A8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015A85" w:rsidRDefault="00C801AA" w:rsidP="00AE79D8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Соответствие пропускной способности ведущих </w:t>
      </w:r>
      <w:r w:rsidR="009748F6">
        <w:rPr>
          <w:sz w:val="28"/>
          <w:szCs w:val="28"/>
        </w:rPr>
        <w:t>цехов, участков</w:t>
      </w:r>
      <w:r>
        <w:rPr>
          <w:sz w:val="28"/>
          <w:szCs w:val="28"/>
        </w:rPr>
        <w:t xml:space="preserve"> и остальных звеньев предприятия определяется путем расчета </w:t>
      </w:r>
      <w:r>
        <w:rPr>
          <w:i/>
          <w:sz w:val="28"/>
          <w:szCs w:val="28"/>
        </w:rPr>
        <w:t>коэффициента сопряженности (К</w:t>
      </w:r>
      <w:r>
        <w:rPr>
          <w:i/>
          <w:sz w:val="16"/>
          <w:szCs w:val="16"/>
        </w:rPr>
        <w:t>с</w:t>
      </w:r>
      <w:r>
        <w:rPr>
          <w:i/>
          <w:sz w:val="28"/>
          <w:szCs w:val="28"/>
        </w:rPr>
        <w:t xml:space="preserve"> )</w:t>
      </w:r>
      <w:r>
        <w:rPr>
          <w:sz w:val="28"/>
          <w:szCs w:val="28"/>
        </w:rPr>
        <w:t>по формуле</w:t>
      </w:r>
    </w:p>
    <w:p w:rsidR="00C801AA" w:rsidRDefault="00C801AA" w:rsidP="00C801AA">
      <w:pPr>
        <w:tabs>
          <w:tab w:val="left" w:pos="6780"/>
        </w:tabs>
        <w:ind w:firstLine="851"/>
        <w:jc w:val="center"/>
        <w:rPr>
          <w:sz w:val="32"/>
          <w:szCs w:val="32"/>
          <w:lang w:val="en-US"/>
        </w:rPr>
      </w:pPr>
      <w:r>
        <w:rPr>
          <w:sz w:val="32"/>
          <w:szCs w:val="32"/>
        </w:rPr>
        <w:t>К</w:t>
      </w:r>
      <w:r>
        <w:rPr>
          <w:sz w:val="18"/>
          <w:szCs w:val="18"/>
        </w:rPr>
        <w:t>с</w:t>
      </w:r>
      <w:r>
        <w:rPr>
          <w:sz w:val="32"/>
          <w:szCs w:val="32"/>
        </w:rPr>
        <w:t>=М</w:t>
      </w:r>
      <w:r>
        <w:rPr>
          <w:sz w:val="18"/>
          <w:szCs w:val="18"/>
        </w:rPr>
        <w:t xml:space="preserve">1 </w:t>
      </w:r>
      <w:r>
        <w:rPr>
          <w:sz w:val="32"/>
          <w:szCs w:val="32"/>
        </w:rPr>
        <w:t>∕ (М</w:t>
      </w:r>
      <w:r>
        <w:rPr>
          <w:sz w:val="18"/>
          <w:szCs w:val="18"/>
        </w:rPr>
        <w:t>2</w:t>
      </w:r>
      <w:r>
        <w:rPr>
          <w:sz w:val="32"/>
          <w:szCs w:val="32"/>
        </w:rPr>
        <w:t xml:space="preserve"> ×Р</w:t>
      </w:r>
      <w:r>
        <w:rPr>
          <w:sz w:val="18"/>
          <w:szCs w:val="18"/>
        </w:rPr>
        <w:t>уд</w:t>
      </w:r>
      <w:r>
        <w:rPr>
          <w:sz w:val="32"/>
          <w:szCs w:val="32"/>
        </w:rPr>
        <w:t>),</w:t>
      </w:r>
    </w:p>
    <w:p w:rsidR="00AE79D8" w:rsidRPr="00AE79D8" w:rsidRDefault="00AE79D8" w:rsidP="00C801AA">
      <w:pPr>
        <w:tabs>
          <w:tab w:val="left" w:pos="6780"/>
        </w:tabs>
        <w:ind w:firstLine="851"/>
        <w:jc w:val="center"/>
        <w:rPr>
          <w:sz w:val="32"/>
          <w:szCs w:val="32"/>
          <w:lang w:val="en-US"/>
        </w:rPr>
      </w:pPr>
    </w:p>
    <w:p w:rsidR="00C801AA" w:rsidRPr="00C801AA" w:rsidRDefault="00C801AA" w:rsidP="00C801A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  М</w:t>
      </w:r>
      <w:r>
        <w:rPr>
          <w:sz w:val="16"/>
          <w:szCs w:val="16"/>
        </w:rPr>
        <w:t>1</w:t>
      </w:r>
      <w:r>
        <w:rPr>
          <w:sz w:val="28"/>
          <w:szCs w:val="28"/>
        </w:rPr>
        <w:t>,М</w:t>
      </w:r>
      <w:r>
        <w:rPr>
          <w:sz w:val="16"/>
          <w:szCs w:val="16"/>
        </w:rPr>
        <w:t>2</w:t>
      </w:r>
      <w:r>
        <w:rPr>
          <w:sz w:val="28"/>
          <w:szCs w:val="28"/>
        </w:rPr>
        <w:t>-мощность цехов,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участков,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агрегатов,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которых определяется </w:t>
      </w:r>
    </w:p>
    <w:p w:rsidR="000E2178" w:rsidRDefault="00C801AA" w:rsidP="000E2178">
      <w:pPr>
        <w:tabs>
          <w:tab w:val="left" w:pos="6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коэффициент </w:t>
      </w:r>
      <w:r w:rsidR="009748F6">
        <w:rPr>
          <w:sz w:val="28"/>
          <w:szCs w:val="28"/>
        </w:rPr>
        <w:t>сопряженности, в</w:t>
      </w:r>
      <w:r>
        <w:rPr>
          <w:sz w:val="28"/>
          <w:szCs w:val="28"/>
        </w:rPr>
        <w:t xml:space="preserve"> принятых единицах измерения;</w:t>
      </w:r>
    </w:p>
    <w:p w:rsidR="00C801AA" w:rsidRDefault="00C801AA" w:rsidP="00C801AA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Р</w:t>
      </w:r>
      <w:r>
        <w:rPr>
          <w:sz w:val="16"/>
          <w:szCs w:val="16"/>
        </w:rPr>
        <w:t xml:space="preserve">уд         </w:t>
      </w:r>
      <w:r>
        <w:rPr>
          <w:sz w:val="28"/>
          <w:szCs w:val="28"/>
        </w:rPr>
        <w:t>-удельный расход продукции первого цеха для производства</w:t>
      </w:r>
    </w:p>
    <w:p w:rsidR="00C801AA" w:rsidRDefault="00C801AA" w:rsidP="00C801AA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продукции второго цеха.</w:t>
      </w:r>
    </w:p>
    <w:p w:rsidR="00AE79D8" w:rsidRDefault="00AE79D8" w:rsidP="00AE79D8">
      <w:pPr>
        <w:tabs>
          <w:tab w:val="left" w:pos="6780"/>
        </w:tabs>
        <w:spacing w:line="360" w:lineRule="auto"/>
        <w:jc w:val="both"/>
        <w:rPr>
          <w:sz w:val="28"/>
          <w:szCs w:val="28"/>
        </w:rPr>
      </w:pPr>
    </w:p>
    <w:p w:rsidR="00AE79D8" w:rsidRDefault="00AE79D8" w:rsidP="00AE79D8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>Производственная мощность ведущего цех</w:t>
      </w:r>
      <w:r w:rsidR="009748F6">
        <w:rPr>
          <w:i/>
          <w:sz w:val="28"/>
          <w:szCs w:val="28"/>
        </w:rPr>
        <w:t>а (</w:t>
      </w:r>
      <w:r>
        <w:rPr>
          <w:i/>
          <w:sz w:val="28"/>
          <w:szCs w:val="28"/>
        </w:rPr>
        <w:t>М</w:t>
      </w:r>
      <w:r w:rsidR="0087677A">
        <w:rPr>
          <w:i/>
          <w:sz w:val="16"/>
          <w:szCs w:val="16"/>
        </w:rPr>
        <w:t>п</w:t>
      </w:r>
      <w:r>
        <w:rPr>
          <w:i/>
          <w:sz w:val="28"/>
          <w:szCs w:val="28"/>
        </w:rPr>
        <w:t xml:space="preserve">) </w:t>
      </w:r>
      <w:r>
        <w:rPr>
          <w:sz w:val="28"/>
          <w:szCs w:val="28"/>
        </w:rPr>
        <w:t>рассчитывается по формуле</w:t>
      </w:r>
    </w:p>
    <w:p w:rsidR="00AE79D8" w:rsidRDefault="00AE79D8" w:rsidP="00AE79D8">
      <w:pPr>
        <w:tabs>
          <w:tab w:val="left" w:pos="6780"/>
        </w:tabs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sz w:val="18"/>
          <w:szCs w:val="18"/>
        </w:rPr>
        <w:t>п</w:t>
      </w:r>
      <w:r>
        <w:rPr>
          <w:sz w:val="32"/>
          <w:szCs w:val="32"/>
        </w:rPr>
        <w:t>=М</w:t>
      </w:r>
      <w:r w:rsidRPr="00AE79D8">
        <w:rPr>
          <w:sz w:val="16"/>
          <w:szCs w:val="16"/>
        </w:rPr>
        <w:t>1</w:t>
      </w:r>
      <w:r>
        <w:rPr>
          <w:sz w:val="32"/>
          <w:szCs w:val="32"/>
        </w:rPr>
        <w:t>а</w:t>
      </w:r>
      <w:r w:rsidRPr="00AE79D8">
        <w:rPr>
          <w:sz w:val="16"/>
          <w:szCs w:val="16"/>
        </w:rPr>
        <w:t>1</w:t>
      </w:r>
      <w:r>
        <w:rPr>
          <w:sz w:val="32"/>
          <w:szCs w:val="32"/>
        </w:rPr>
        <w:t>+М</w:t>
      </w:r>
      <w:r w:rsidRPr="00AE79D8">
        <w:rPr>
          <w:sz w:val="16"/>
          <w:szCs w:val="16"/>
        </w:rPr>
        <w:t>2</w:t>
      </w:r>
      <w:r>
        <w:rPr>
          <w:sz w:val="32"/>
          <w:szCs w:val="32"/>
        </w:rPr>
        <w:t>а</w:t>
      </w:r>
      <w:r w:rsidRPr="00AE79D8">
        <w:rPr>
          <w:sz w:val="16"/>
          <w:szCs w:val="16"/>
        </w:rPr>
        <w:t>2</w:t>
      </w:r>
      <w:r>
        <w:rPr>
          <w:sz w:val="32"/>
          <w:szCs w:val="32"/>
        </w:rPr>
        <w:t>+…+М</w:t>
      </w:r>
      <w:r>
        <w:rPr>
          <w:sz w:val="16"/>
          <w:szCs w:val="16"/>
          <w:lang w:val="en-US"/>
        </w:rPr>
        <w:t>n</w:t>
      </w:r>
      <w:r>
        <w:rPr>
          <w:sz w:val="32"/>
          <w:szCs w:val="32"/>
        </w:rPr>
        <w:t>а</w:t>
      </w:r>
      <w:r>
        <w:rPr>
          <w:sz w:val="16"/>
          <w:szCs w:val="16"/>
          <w:lang w:val="en-US"/>
        </w:rPr>
        <w:t>n</w:t>
      </w:r>
      <w:r>
        <w:rPr>
          <w:sz w:val="32"/>
          <w:szCs w:val="32"/>
        </w:rPr>
        <w:t>,</w:t>
      </w:r>
    </w:p>
    <w:p w:rsidR="00641454" w:rsidRDefault="00641454" w:rsidP="00AE79D8">
      <w:pPr>
        <w:tabs>
          <w:tab w:val="left" w:pos="6780"/>
        </w:tabs>
        <w:ind w:firstLine="851"/>
        <w:jc w:val="center"/>
        <w:rPr>
          <w:sz w:val="32"/>
          <w:szCs w:val="32"/>
          <w:lang w:val="en-US"/>
        </w:rPr>
      </w:pPr>
    </w:p>
    <w:p w:rsidR="00AE79D8" w:rsidRDefault="00AE79D8" w:rsidP="00AE79D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  М</w:t>
      </w:r>
      <w:r w:rsidR="00641454">
        <w:rPr>
          <w:sz w:val="16"/>
          <w:szCs w:val="16"/>
        </w:rPr>
        <w:t>1</w:t>
      </w:r>
      <w:r>
        <w:rPr>
          <w:sz w:val="28"/>
          <w:szCs w:val="28"/>
        </w:rPr>
        <w:t>,М</w:t>
      </w:r>
      <w:r w:rsidR="00641454">
        <w:rPr>
          <w:sz w:val="16"/>
          <w:szCs w:val="16"/>
        </w:rPr>
        <w:t>2</w:t>
      </w:r>
      <w:r>
        <w:rPr>
          <w:sz w:val="28"/>
          <w:szCs w:val="28"/>
        </w:rPr>
        <w:t>,</w:t>
      </w:r>
      <w:r w:rsidR="00641454">
        <w:rPr>
          <w:sz w:val="28"/>
          <w:szCs w:val="28"/>
        </w:rPr>
        <w:t>..,</w:t>
      </w:r>
      <w:r>
        <w:rPr>
          <w:sz w:val="28"/>
          <w:szCs w:val="28"/>
        </w:rPr>
        <w:t>М</w:t>
      </w:r>
      <w:r w:rsidR="00641454">
        <w:rPr>
          <w:sz w:val="16"/>
          <w:szCs w:val="16"/>
          <w:lang w:val="en-US"/>
        </w:rPr>
        <w:t>n</w:t>
      </w:r>
      <w:r>
        <w:rPr>
          <w:sz w:val="28"/>
          <w:szCs w:val="28"/>
        </w:rPr>
        <w:t>-производственна</w:t>
      </w:r>
      <w:r w:rsidR="00641454">
        <w:rPr>
          <w:sz w:val="28"/>
          <w:szCs w:val="28"/>
        </w:rPr>
        <w:t>я годовая мощность данного вида</w:t>
      </w:r>
    </w:p>
    <w:p w:rsidR="00AE79D8" w:rsidRDefault="00641454" w:rsidP="00AE79D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однотипного оборудования;</w:t>
      </w:r>
      <w:r w:rsidR="00AE79D8">
        <w:rPr>
          <w:sz w:val="28"/>
          <w:szCs w:val="28"/>
        </w:rPr>
        <w:t xml:space="preserve">                  </w:t>
      </w:r>
    </w:p>
    <w:p w:rsidR="00AE79D8" w:rsidRDefault="00AE79D8" w:rsidP="00AE79D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а</w:t>
      </w:r>
      <w:r w:rsidR="00641454">
        <w:rPr>
          <w:sz w:val="16"/>
          <w:szCs w:val="16"/>
        </w:rPr>
        <w:t>1</w:t>
      </w:r>
      <w:r>
        <w:rPr>
          <w:sz w:val="28"/>
          <w:szCs w:val="28"/>
        </w:rPr>
        <w:t>,а</w:t>
      </w:r>
      <w:r w:rsidR="00641454">
        <w:rPr>
          <w:sz w:val="16"/>
          <w:szCs w:val="16"/>
        </w:rPr>
        <w:t>2</w:t>
      </w:r>
      <w:r>
        <w:rPr>
          <w:sz w:val="28"/>
          <w:szCs w:val="28"/>
        </w:rPr>
        <w:t>,</w:t>
      </w:r>
      <w:r w:rsidR="00641454">
        <w:rPr>
          <w:sz w:val="28"/>
          <w:szCs w:val="28"/>
        </w:rPr>
        <w:t>..,</w:t>
      </w:r>
      <w:r>
        <w:rPr>
          <w:sz w:val="28"/>
          <w:szCs w:val="28"/>
        </w:rPr>
        <w:t>а</w:t>
      </w:r>
      <w:r w:rsidR="00641454">
        <w:rPr>
          <w:sz w:val="16"/>
          <w:szCs w:val="16"/>
          <w:lang w:val="en-US"/>
        </w:rPr>
        <w:t>n</w:t>
      </w:r>
      <w:r>
        <w:rPr>
          <w:sz w:val="28"/>
          <w:szCs w:val="28"/>
        </w:rPr>
        <w:t xml:space="preserve">      </w:t>
      </w:r>
      <w:r w:rsidR="00641454">
        <w:rPr>
          <w:sz w:val="28"/>
          <w:szCs w:val="28"/>
        </w:rPr>
        <w:t xml:space="preserve">   </w:t>
      </w:r>
      <w:r>
        <w:rPr>
          <w:sz w:val="28"/>
          <w:szCs w:val="28"/>
        </w:rPr>
        <w:t>-количество единиц данного вида оборудования.</w:t>
      </w:r>
    </w:p>
    <w:p w:rsidR="004E3E3F" w:rsidRDefault="004E3E3F" w:rsidP="00AE79D8">
      <w:pPr>
        <w:tabs>
          <w:tab w:val="left" w:pos="6780"/>
        </w:tabs>
        <w:rPr>
          <w:sz w:val="28"/>
          <w:szCs w:val="28"/>
        </w:rPr>
      </w:pPr>
    </w:p>
    <w:p w:rsidR="00641454" w:rsidRDefault="00641454" w:rsidP="00AE79D8">
      <w:pPr>
        <w:tabs>
          <w:tab w:val="left" w:pos="6780"/>
        </w:tabs>
        <w:rPr>
          <w:sz w:val="28"/>
          <w:szCs w:val="28"/>
        </w:rPr>
      </w:pPr>
    </w:p>
    <w:p w:rsidR="00641454" w:rsidRDefault="00641454" w:rsidP="006944F6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Производственная мощность предприятия в целом </w:t>
      </w:r>
      <w:r>
        <w:rPr>
          <w:sz w:val="28"/>
          <w:szCs w:val="28"/>
        </w:rPr>
        <w:t>определяется по ведущим участкам и цехам на основе предваритель</w:t>
      </w:r>
      <w:r w:rsidR="006944F6">
        <w:rPr>
          <w:sz w:val="28"/>
          <w:szCs w:val="28"/>
        </w:rPr>
        <w:t>ного выравнивания загрузки,</w:t>
      </w:r>
      <w:r w:rsidR="009748F6">
        <w:rPr>
          <w:sz w:val="28"/>
          <w:szCs w:val="28"/>
        </w:rPr>
        <w:t xml:space="preserve"> </w:t>
      </w:r>
      <w:r w:rsidR="006944F6">
        <w:rPr>
          <w:sz w:val="28"/>
          <w:szCs w:val="28"/>
        </w:rPr>
        <w:t>т.е.согласования  уровня использования оборудования по его группам и стадиям обработки с расшивкой «узких мест».</w:t>
      </w:r>
    </w:p>
    <w:p w:rsidR="006944F6" w:rsidRDefault="006944F6" w:rsidP="006944F6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Степень использования производственной мощности предприятия харак</w:t>
      </w:r>
      <w:r w:rsidR="0087677A">
        <w:rPr>
          <w:sz w:val="28"/>
          <w:szCs w:val="28"/>
        </w:rPr>
        <w:t xml:space="preserve">теризуется </w:t>
      </w:r>
      <w:r w:rsidR="0087677A" w:rsidRPr="0087677A">
        <w:rPr>
          <w:i/>
          <w:sz w:val="28"/>
          <w:szCs w:val="28"/>
        </w:rPr>
        <w:t>коэффициентом использования мощности(К),</w:t>
      </w:r>
      <w:r w:rsidR="0087677A">
        <w:rPr>
          <w:sz w:val="28"/>
          <w:szCs w:val="28"/>
        </w:rPr>
        <w:t>который определяется по формуле</w:t>
      </w:r>
    </w:p>
    <w:p w:rsidR="0087677A" w:rsidRDefault="0087677A" w:rsidP="0087677A">
      <w:pPr>
        <w:tabs>
          <w:tab w:val="left" w:pos="6780"/>
        </w:tabs>
        <w:ind w:firstLine="851"/>
        <w:jc w:val="center"/>
        <w:rPr>
          <w:sz w:val="18"/>
          <w:szCs w:val="18"/>
        </w:rPr>
      </w:pPr>
      <w:r>
        <w:rPr>
          <w:sz w:val="32"/>
          <w:szCs w:val="32"/>
        </w:rPr>
        <w:t>К</w:t>
      </w:r>
      <w:r>
        <w:rPr>
          <w:sz w:val="18"/>
          <w:szCs w:val="18"/>
        </w:rPr>
        <w:t>и.м</w:t>
      </w:r>
      <w:r>
        <w:rPr>
          <w:sz w:val="32"/>
          <w:szCs w:val="32"/>
        </w:rPr>
        <w:t>=О</w:t>
      </w:r>
      <w:r>
        <w:rPr>
          <w:sz w:val="18"/>
          <w:szCs w:val="18"/>
        </w:rPr>
        <w:t>ф</w:t>
      </w:r>
      <w:r>
        <w:rPr>
          <w:sz w:val="32"/>
          <w:szCs w:val="32"/>
        </w:rPr>
        <w:t xml:space="preserve"> ∕ М</w:t>
      </w:r>
      <w:r>
        <w:rPr>
          <w:sz w:val="18"/>
          <w:szCs w:val="18"/>
        </w:rPr>
        <w:t>ср.г,</w:t>
      </w:r>
    </w:p>
    <w:p w:rsidR="0087677A" w:rsidRDefault="0087677A" w:rsidP="0087677A">
      <w:pPr>
        <w:tabs>
          <w:tab w:val="left" w:pos="6780"/>
        </w:tabs>
        <w:ind w:firstLine="851"/>
        <w:jc w:val="center"/>
        <w:rPr>
          <w:sz w:val="18"/>
          <w:szCs w:val="18"/>
        </w:rPr>
      </w:pPr>
    </w:p>
    <w:p w:rsidR="0087677A" w:rsidRDefault="0087677A" w:rsidP="00C2399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  О</w:t>
      </w:r>
      <w:r>
        <w:rPr>
          <w:sz w:val="18"/>
          <w:szCs w:val="18"/>
        </w:rPr>
        <w:t>ф</w:t>
      </w:r>
      <w:r w:rsidR="00C23997">
        <w:rPr>
          <w:sz w:val="18"/>
          <w:szCs w:val="18"/>
        </w:rPr>
        <w:t xml:space="preserve">        </w:t>
      </w:r>
      <w:r>
        <w:rPr>
          <w:sz w:val="28"/>
          <w:szCs w:val="28"/>
        </w:rPr>
        <w:t>-фактический объем выпуска продукции;</w:t>
      </w:r>
    </w:p>
    <w:p w:rsidR="0087677A" w:rsidRDefault="0087677A" w:rsidP="00C23997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23997" w:rsidRPr="000103C5">
        <w:rPr>
          <w:sz w:val="28"/>
          <w:szCs w:val="28"/>
        </w:rPr>
        <w:t>М</w:t>
      </w:r>
      <w:r w:rsidR="00C23997">
        <w:rPr>
          <w:sz w:val="18"/>
          <w:szCs w:val="18"/>
        </w:rPr>
        <w:t>ср.г</w:t>
      </w:r>
      <w:r w:rsidR="00C23997">
        <w:rPr>
          <w:sz w:val="28"/>
          <w:szCs w:val="28"/>
        </w:rPr>
        <w:t xml:space="preserve"> -</w:t>
      </w:r>
      <w:r>
        <w:rPr>
          <w:sz w:val="28"/>
          <w:szCs w:val="28"/>
        </w:rPr>
        <w:t>среднегодовая производственная мощность.</w:t>
      </w:r>
    </w:p>
    <w:p w:rsidR="00EF22E3" w:rsidRDefault="00EF22E3" w:rsidP="00C23997">
      <w:pPr>
        <w:tabs>
          <w:tab w:val="left" w:pos="6780"/>
        </w:tabs>
        <w:rPr>
          <w:sz w:val="28"/>
          <w:szCs w:val="28"/>
        </w:rPr>
      </w:pPr>
    </w:p>
    <w:p w:rsidR="00EF22E3" w:rsidRDefault="00EF22E3" w:rsidP="00EF22E3">
      <w:pPr>
        <w:tabs>
          <w:tab w:val="left" w:pos="678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2.2 Виды производственных мощностей.</w:t>
      </w:r>
    </w:p>
    <w:p w:rsidR="00EF22E3" w:rsidRDefault="00EF22E3" w:rsidP="00EF22E3">
      <w:pPr>
        <w:tabs>
          <w:tab w:val="left" w:pos="6780"/>
        </w:tabs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Баланс загрузки оборудования.</w:t>
      </w:r>
    </w:p>
    <w:p w:rsidR="00EF22E3" w:rsidRDefault="00EF22E3" w:rsidP="00EF22E3">
      <w:pPr>
        <w:tabs>
          <w:tab w:val="left" w:pos="6780"/>
        </w:tabs>
        <w:jc w:val="center"/>
        <w:rPr>
          <w:b/>
          <w:i/>
          <w:sz w:val="32"/>
          <w:szCs w:val="32"/>
        </w:rPr>
      </w:pPr>
    </w:p>
    <w:p w:rsidR="00EF22E3" w:rsidRDefault="00EF22E3" w:rsidP="00EF22E3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Различают </w:t>
      </w:r>
      <w:r w:rsidRPr="004E3E3F">
        <w:rPr>
          <w:i/>
          <w:sz w:val="28"/>
          <w:szCs w:val="28"/>
        </w:rPr>
        <w:t>входную,</w:t>
      </w:r>
      <w:r w:rsidR="009748F6">
        <w:rPr>
          <w:i/>
          <w:sz w:val="28"/>
          <w:szCs w:val="28"/>
        </w:rPr>
        <w:t xml:space="preserve"> </w:t>
      </w:r>
      <w:r w:rsidRPr="004E3E3F">
        <w:rPr>
          <w:i/>
          <w:sz w:val="28"/>
          <w:szCs w:val="28"/>
        </w:rPr>
        <w:t>выходную,</w:t>
      </w:r>
      <w:r w:rsidR="009748F6">
        <w:rPr>
          <w:i/>
          <w:sz w:val="28"/>
          <w:szCs w:val="28"/>
        </w:rPr>
        <w:t xml:space="preserve"> </w:t>
      </w:r>
      <w:r w:rsidRPr="004E3E3F">
        <w:rPr>
          <w:i/>
          <w:sz w:val="28"/>
          <w:szCs w:val="28"/>
        </w:rPr>
        <w:t>проектную и среднегодовую</w:t>
      </w:r>
      <w:r>
        <w:rPr>
          <w:sz w:val="28"/>
          <w:szCs w:val="28"/>
        </w:rPr>
        <w:t xml:space="preserve"> производственную мощности.</w:t>
      </w:r>
    </w:p>
    <w:p w:rsidR="00EF22E3" w:rsidRDefault="00EF22E3" w:rsidP="00EF22E3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703DD8">
        <w:rPr>
          <w:b/>
          <w:i/>
          <w:sz w:val="28"/>
          <w:szCs w:val="28"/>
        </w:rPr>
        <w:t>входной мощностью</w:t>
      </w:r>
      <w:r>
        <w:rPr>
          <w:sz w:val="28"/>
          <w:szCs w:val="28"/>
        </w:rPr>
        <w:t xml:space="preserve"> понимают производственную мощность предприяти</w:t>
      </w:r>
      <w:r w:rsidR="009748F6">
        <w:rPr>
          <w:sz w:val="28"/>
          <w:szCs w:val="28"/>
        </w:rPr>
        <w:t>я (цеха, участка</w:t>
      </w:r>
      <w:r>
        <w:rPr>
          <w:sz w:val="28"/>
          <w:szCs w:val="28"/>
        </w:rPr>
        <w:t>) на 1 января текущего года или на конкретную дату.</w:t>
      </w:r>
    </w:p>
    <w:p w:rsidR="00EF22E3" w:rsidRDefault="00703DD8" w:rsidP="00EF22E3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Под </w:t>
      </w:r>
      <w:r w:rsidRPr="00703DD8">
        <w:rPr>
          <w:b/>
          <w:i/>
          <w:sz w:val="28"/>
          <w:szCs w:val="28"/>
        </w:rPr>
        <w:t>выходной мощностью (М</w:t>
      </w:r>
      <w:r>
        <w:rPr>
          <w:b/>
          <w:i/>
          <w:sz w:val="16"/>
          <w:szCs w:val="16"/>
        </w:rPr>
        <w:t>к</w:t>
      </w:r>
      <w:r w:rsidRPr="00703DD8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понимают производственную мощность предприятия (</w:t>
      </w:r>
      <w:r w:rsidR="009748F6">
        <w:rPr>
          <w:sz w:val="28"/>
          <w:szCs w:val="28"/>
        </w:rPr>
        <w:t>цеха, участка</w:t>
      </w:r>
      <w:r>
        <w:rPr>
          <w:sz w:val="28"/>
          <w:szCs w:val="28"/>
        </w:rPr>
        <w:t xml:space="preserve">) на конец планового </w:t>
      </w:r>
      <w:r w:rsidR="009748F6">
        <w:rPr>
          <w:sz w:val="28"/>
          <w:szCs w:val="28"/>
        </w:rPr>
        <w:t>периода, которая</w:t>
      </w:r>
      <w:r>
        <w:rPr>
          <w:sz w:val="28"/>
          <w:szCs w:val="28"/>
        </w:rPr>
        <w:t xml:space="preserve"> определяется по формуле</w:t>
      </w:r>
    </w:p>
    <w:p w:rsidR="00703DD8" w:rsidRDefault="00703DD8" w:rsidP="00703DD8">
      <w:pPr>
        <w:tabs>
          <w:tab w:val="left" w:pos="6780"/>
        </w:tabs>
        <w:spacing w:line="360" w:lineRule="auto"/>
        <w:ind w:firstLine="851"/>
        <w:jc w:val="center"/>
        <w:rPr>
          <w:sz w:val="18"/>
          <w:szCs w:val="18"/>
        </w:rPr>
      </w:pPr>
      <w:r>
        <w:rPr>
          <w:sz w:val="32"/>
          <w:szCs w:val="32"/>
        </w:rPr>
        <w:t>М</w:t>
      </w:r>
      <w:r>
        <w:rPr>
          <w:sz w:val="18"/>
          <w:szCs w:val="18"/>
        </w:rPr>
        <w:t>к</w:t>
      </w:r>
      <w:r>
        <w:rPr>
          <w:sz w:val="32"/>
          <w:szCs w:val="32"/>
        </w:rPr>
        <w:t>=М</w:t>
      </w:r>
      <w:r>
        <w:rPr>
          <w:sz w:val="18"/>
          <w:szCs w:val="18"/>
        </w:rPr>
        <w:t>н</w:t>
      </w:r>
      <w:r>
        <w:rPr>
          <w:sz w:val="32"/>
          <w:szCs w:val="32"/>
        </w:rPr>
        <w:t>+М</w:t>
      </w:r>
      <w:r>
        <w:rPr>
          <w:sz w:val="18"/>
          <w:szCs w:val="18"/>
        </w:rPr>
        <w:t>с</w:t>
      </w:r>
      <w:r>
        <w:rPr>
          <w:sz w:val="32"/>
          <w:szCs w:val="32"/>
        </w:rPr>
        <w:t>+М</w:t>
      </w:r>
      <w:r>
        <w:rPr>
          <w:sz w:val="18"/>
          <w:szCs w:val="18"/>
        </w:rPr>
        <w:t>р</w:t>
      </w:r>
      <w:r>
        <w:rPr>
          <w:sz w:val="32"/>
          <w:szCs w:val="32"/>
        </w:rPr>
        <w:t>+М</w:t>
      </w:r>
      <w:r w:rsidR="000103C5">
        <w:rPr>
          <w:sz w:val="18"/>
          <w:szCs w:val="18"/>
        </w:rPr>
        <w:t>п</w:t>
      </w:r>
      <w:r>
        <w:rPr>
          <w:sz w:val="32"/>
          <w:szCs w:val="32"/>
        </w:rPr>
        <w:t>+М</w:t>
      </w:r>
      <w:r w:rsidR="000103C5">
        <w:rPr>
          <w:sz w:val="18"/>
          <w:szCs w:val="18"/>
        </w:rPr>
        <w:t>из</w:t>
      </w:r>
      <w:r>
        <w:rPr>
          <w:sz w:val="32"/>
          <w:szCs w:val="32"/>
        </w:rPr>
        <w:t>-М</w:t>
      </w:r>
      <w:r w:rsidR="000103C5">
        <w:rPr>
          <w:sz w:val="18"/>
          <w:szCs w:val="18"/>
        </w:rPr>
        <w:t>в</w:t>
      </w:r>
    </w:p>
    <w:p w:rsidR="000103C5" w:rsidRDefault="000103C5" w:rsidP="000103C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    М</w:t>
      </w:r>
      <w:r w:rsidR="001161F2">
        <w:rPr>
          <w:sz w:val="16"/>
          <w:szCs w:val="16"/>
        </w:rPr>
        <w:t>н</w:t>
      </w:r>
      <w:r>
        <w:rPr>
          <w:sz w:val="28"/>
          <w:szCs w:val="28"/>
        </w:rPr>
        <w:t>-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производственная мощность на начало периода;</w:t>
      </w:r>
    </w:p>
    <w:p w:rsidR="000103C5" w:rsidRPr="000103C5" w:rsidRDefault="000103C5" w:rsidP="000103C5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1161F2">
        <w:rPr>
          <w:sz w:val="16"/>
          <w:szCs w:val="16"/>
        </w:rPr>
        <w:t>с</w:t>
      </w:r>
      <w:r>
        <w:rPr>
          <w:sz w:val="28"/>
          <w:szCs w:val="28"/>
        </w:rPr>
        <w:t>-ввод мощности в результате строительства;</w:t>
      </w:r>
    </w:p>
    <w:p w:rsidR="000103C5" w:rsidRDefault="000103C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1161F2">
        <w:rPr>
          <w:sz w:val="16"/>
          <w:szCs w:val="16"/>
        </w:rPr>
        <w:t>р</w:t>
      </w:r>
      <w:r>
        <w:rPr>
          <w:sz w:val="28"/>
          <w:szCs w:val="28"/>
        </w:rPr>
        <w:t>-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прирост мощности вследствие реконструкции предприятия;</w:t>
      </w:r>
    </w:p>
    <w:p w:rsidR="000103C5" w:rsidRDefault="000103C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1161F2">
        <w:rPr>
          <w:sz w:val="16"/>
          <w:szCs w:val="16"/>
        </w:rPr>
        <w:t>п</w:t>
      </w:r>
      <w:r w:rsidR="009A5E55">
        <w:rPr>
          <w:sz w:val="28"/>
          <w:szCs w:val="28"/>
        </w:rPr>
        <w:t>-</w:t>
      </w:r>
      <w:r w:rsidR="009748F6">
        <w:rPr>
          <w:sz w:val="28"/>
          <w:szCs w:val="28"/>
        </w:rPr>
        <w:t xml:space="preserve"> </w:t>
      </w:r>
      <w:r w:rsidR="009A5E55">
        <w:rPr>
          <w:sz w:val="28"/>
          <w:szCs w:val="28"/>
        </w:rPr>
        <w:t>увеличение мощности в результате технического перевооружения</w:t>
      </w:r>
    </w:p>
    <w:p w:rsidR="009A5E55" w:rsidRDefault="009A5E5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и других мероприятий;</w:t>
      </w:r>
    </w:p>
    <w:p w:rsidR="000103C5" w:rsidRDefault="000103C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1161F2">
        <w:rPr>
          <w:sz w:val="16"/>
          <w:szCs w:val="16"/>
        </w:rPr>
        <w:t>из</w:t>
      </w:r>
      <w:r w:rsidR="009A5E55">
        <w:rPr>
          <w:sz w:val="28"/>
          <w:szCs w:val="28"/>
        </w:rPr>
        <w:t>-</w:t>
      </w:r>
      <w:r w:rsidR="009748F6">
        <w:rPr>
          <w:sz w:val="28"/>
          <w:szCs w:val="28"/>
        </w:rPr>
        <w:t xml:space="preserve"> </w:t>
      </w:r>
      <w:r w:rsidR="009A5E55">
        <w:rPr>
          <w:sz w:val="28"/>
          <w:szCs w:val="28"/>
        </w:rPr>
        <w:t xml:space="preserve">увеличение (уменьшение) мощности вследствие изменения </w:t>
      </w:r>
    </w:p>
    <w:p w:rsidR="009A5E55" w:rsidRDefault="009A5E5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1161F2">
        <w:rPr>
          <w:sz w:val="28"/>
          <w:szCs w:val="28"/>
        </w:rPr>
        <w:t>н</w:t>
      </w:r>
      <w:r>
        <w:rPr>
          <w:sz w:val="28"/>
          <w:szCs w:val="28"/>
        </w:rPr>
        <w:t>оменклатур</w:t>
      </w:r>
      <w:r w:rsidR="009748F6">
        <w:rPr>
          <w:sz w:val="28"/>
          <w:szCs w:val="28"/>
        </w:rPr>
        <w:t>ы (</w:t>
      </w:r>
      <w:r>
        <w:rPr>
          <w:sz w:val="28"/>
          <w:szCs w:val="28"/>
        </w:rPr>
        <w:t>трудоемкости</w:t>
      </w:r>
      <w:r w:rsidR="009748F6">
        <w:rPr>
          <w:sz w:val="28"/>
          <w:szCs w:val="28"/>
        </w:rPr>
        <w:t>) п</w:t>
      </w:r>
      <w:r>
        <w:rPr>
          <w:sz w:val="28"/>
          <w:szCs w:val="28"/>
        </w:rPr>
        <w:t>родукции;</w:t>
      </w:r>
    </w:p>
    <w:p w:rsidR="000103C5" w:rsidRDefault="000103C5" w:rsidP="000103C5">
      <w:pPr>
        <w:tabs>
          <w:tab w:val="left" w:pos="67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М</w:t>
      </w:r>
      <w:r w:rsidR="001161F2">
        <w:rPr>
          <w:sz w:val="16"/>
          <w:szCs w:val="16"/>
        </w:rPr>
        <w:t>в</w:t>
      </w:r>
      <w:r w:rsidR="009A5E55">
        <w:rPr>
          <w:sz w:val="28"/>
          <w:szCs w:val="28"/>
        </w:rPr>
        <w:t>-</w:t>
      </w:r>
      <w:r w:rsidR="009748F6">
        <w:rPr>
          <w:sz w:val="28"/>
          <w:szCs w:val="28"/>
        </w:rPr>
        <w:t xml:space="preserve"> </w:t>
      </w:r>
      <w:r w:rsidR="009A5E55">
        <w:rPr>
          <w:sz w:val="28"/>
          <w:szCs w:val="28"/>
        </w:rPr>
        <w:t>уменьшение мощности вследствие выбытия оборудования.</w:t>
      </w:r>
    </w:p>
    <w:p w:rsidR="009A5E55" w:rsidRDefault="009A5E55" w:rsidP="000103C5">
      <w:pPr>
        <w:tabs>
          <w:tab w:val="left" w:pos="6780"/>
        </w:tabs>
        <w:jc w:val="both"/>
        <w:rPr>
          <w:sz w:val="28"/>
          <w:szCs w:val="28"/>
        </w:rPr>
      </w:pPr>
    </w:p>
    <w:p w:rsidR="009A5E55" w:rsidRDefault="009A5E55" w:rsidP="009A5E55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По предприятиям (</w:t>
      </w:r>
      <w:r w:rsidR="009748F6">
        <w:rPr>
          <w:sz w:val="28"/>
          <w:szCs w:val="28"/>
        </w:rPr>
        <w:t>цехам, участкам</w:t>
      </w:r>
      <w:r>
        <w:rPr>
          <w:sz w:val="28"/>
          <w:szCs w:val="28"/>
        </w:rPr>
        <w:t xml:space="preserve">),мощности которых введены в </w:t>
      </w:r>
      <w:r w:rsidR="009748F6">
        <w:rPr>
          <w:sz w:val="28"/>
          <w:szCs w:val="28"/>
        </w:rPr>
        <w:t>действие, но</w:t>
      </w:r>
      <w:r>
        <w:rPr>
          <w:sz w:val="28"/>
          <w:szCs w:val="28"/>
        </w:rPr>
        <w:t xml:space="preserve"> не </w:t>
      </w:r>
      <w:r w:rsidR="009748F6">
        <w:rPr>
          <w:sz w:val="28"/>
          <w:szCs w:val="28"/>
        </w:rPr>
        <w:t>освоены, за</w:t>
      </w:r>
      <w:r>
        <w:rPr>
          <w:sz w:val="28"/>
          <w:szCs w:val="28"/>
        </w:rPr>
        <w:t xml:space="preserve"> производ</w:t>
      </w:r>
      <w:r w:rsidR="00B91873">
        <w:rPr>
          <w:sz w:val="28"/>
          <w:szCs w:val="28"/>
        </w:rPr>
        <w:t xml:space="preserve">ственную мощность принимается введенная в действие </w:t>
      </w:r>
      <w:r w:rsidR="00B91873" w:rsidRPr="00B91873">
        <w:rPr>
          <w:b/>
          <w:i/>
          <w:sz w:val="28"/>
          <w:szCs w:val="28"/>
        </w:rPr>
        <w:t>проектная мощность.</w:t>
      </w:r>
      <w:r w:rsidR="00B91873">
        <w:rPr>
          <w:sz w:val="28"/>
          <w:szCs w:val="28"/>
        </w:rPr>
        <w:t xml:space="preserve"> </w:t>
      </w:r>
    </w:p>
    <w:p w:rsidR="00B91873" w:rsidRDefault="00B91873" w:rsidP="009A5E55">
      <w:pPr>
        <w:tabs>
          <w:tab w:val="left" w:pos="6780"/>
        </w:tabs>
        <w:spacing w:line="360" w:lineRule="auto"/>
        <w:ind w:firstLine="851"/>
        <w:jc w:val="both"/>
        <w:rPr>
          <w:i/>
          <w:sz w:val="28"/>
          <w:szCs w:val="28"/>
        </w:rPr>
      </w:pPr>
      <w:r w:rsidRPr="001161F2">
        <w:rPr>
          <w:b/>
          <w:i/>
          <w:sz w:val="28"/>
          <w:szCs w:val="28"/>
        </w:rPr>
        <w:t>Среднегодовая мощност</w:t>
      </w:r>
      <w:r w:rsidR="009748F6" w:rsidRPr="001161F2">
        <w:rPr>
          <w:b/>
          <w:i/>
          <w:sz w:val="28"/>
          <w:szCs w:val="28"/>
        </w:rPr>
        <w:t>ь (</w:t>
      </w:r>
      <w:r w:rsidR="001161F2" w:rsidRPr="001161F2">
        <w:rPr>
          <w:b/>
          <w:i/>
          <w:sz w:val="28"/>
          <w:szCs w:val="28"/>
        </w:rPr>
        <w:t>М</w:t>
      </w:r>
      <w:r w:rsidR="001161F2">
        <w:rPr>
          <w:b/>
          <w:i/>
          <w:sz w:val="16"/>
          <w:szCs w:val="16"/>
        </w:rPr>
        <w:t>год</w:t>
      </w:r>
      <w:r w:rsidR="009748F6" w:rsidRPr="001161F2">
        <w:rPr>
          <w:b/>
          <w:i/>
          <w:sz w:val="28"/>
          <w:szCs w:val="28"/>
        </w:rPr>
        <w:t>) -</w:t>
      </w:r>
      <w:r w:rsidR="001161F2">
        <w:rPr>
          <w:sz w:val="28"/>
          <w:szCs w:val="28"/>
        </w:rPr>
        <w:t xml:space="preserve">это </w:t>
      </w:r>
      <w:r w:rsidR="009748F6">
        <w:rPr>
          <w:sz w:val="28"/>
          <w:szCs w:val="28"/>
        </w:rPr>
        <w:t>мощность, которой</w:t>
      </w:r>
      <w:r w:rsidR="001161F2">
        <w:rPr>
          <w:sz w:val="28"/>
          <w:szCs w:val="28"/>
        </w:rPr>
        <w:t xml:space="preserve"> будет располагать предприятие(</w:t>
      </w:r>
      <w:r w:rsidR="009748F6">
        <w:rPr>
          <w:sz w:val="28"/>
          <w:szCs w:val="28"/>
        </w:rPr>
        <w:t>цех, участок</w:t>
      </w:r>
      <w:r w:rsidR="001161F2">
        <w:rPr>
          <w:sz w:val="28"/>
          <w:szCs w:val="28"/>
        </w:rPr>
        <w:t xml:space="preserve">) в среднем за расчетный период или за </w:t>
      </w:r>
      <w:r w:rsidR="009748F6">
        <w:rPr>
          <w:sz w:val="28"/>
          <w:szCs w:val="28"/>
        </w:rPr>
        <w:t>год; она</w:t>
      </w:r>
      <w:r w:rsidR="001161F2">
        <w:rPr>
          <w:sz w:val="28"/>
          <w:szCs w:val="28"/>
        </w:rPr>
        <w:t xml:space="preserve"> определяется </w:t>
      </w:r>
      <w:r w:rsidR="001161F2" w:rsidRPr="005D4E77">
        <w:rPr>
          <w:i/>
          <w:sz w:val="28"/>
          <w:szCs w:val="28"/>
        </w:rPr>
        <w:t>балансовым</w:t>
      </w:r>
      <w:r w:rsidR="005D4E77" w:rsidRPr="005D4E77">
        <w:rPr>
          <w:i/>
          <w:sz w:val="28"/>
          <w:szCs w:val="28"/>
        </w:rPr>
        <w:t xml:space="preserve"> методом:</w:t>
      </w:r>
    </w:p>
    <w:p w:rsidR="005D4E77" w:rsidRDefault="005D4E77" w:rsidP="005D4E77">
      <w:pPr>
        <w:tabs>
          <w:tab w:val="left" w:pos="6780"/>
        </w:tabs>
        <w:spacing w:line="360" w:lineRule="auto"/>
        <w:ind w:firstLine="851"/>
        <w:jc w:val="center"/>
        <w:rPr>
          <w:sz w:val="32"/>
          <w:szCs w:val="32"/>
        </w:rPr>
      </w:pPr>
      <w:r>
        <w:rPr>
          <w:sz w:val="32"/>
          <w:szCs w:val="32"/>
        </w:rPr>
        <w:t>М</w:t>
      </w:r>
      <w:r>
        <w:rPr>
          <w:sz w:val="18"/>
          <w:szCs w:val="18"/>
        </w:rPr>
        <w:t>год</w:t>
      </w:r>
      <w:r>
        <w:rPr>
          <w:sz w:val="32"/>
          <w:szCs w:val="32"/>
        </w:rPr>
        <w:t>=М</w:t>
      </w:r>
      <w:r>
        <w:rPr>
          <w:sz w:val="18"/>
          <w:szCs w:val="18"/>
        </w:rPr>
        <w:t>н</w:t>
      </w:r>
      <w:r>
        <w:rPr>
          <w:sz w:val="32"/>
          <w:szCs w:val="32"/>
        </w:rPr>
        <w:t>+∑(М</w:t>
      </w:r>
      <w:r>
        <w:rPr>
          <w:sz w:val="18"/>
          <w:szCs w:val="18"/>
        </w:rPr>
        <w:t>вв</w:t>
      </w:r>
      <w:r>
        <w:rPr>
          <w:sz w:val="32"/>
          <w:szCs w:val="32"/>
        </w:rPr>
        <w:t xml:space="preserve"> × Ч</w:t>
      </w:r>
      <w:r>
        <w:rPr>
          <w:sz w:val="18"/>
          <w:szCs w:val="18"/>
        </w:rPr>
        <w:t>вв</w:t>
      </w:r>
      <w:r>
        <w:rPr>
          <w:sz w:val="32"/>
          <w:szCs w:val="32"/>
        </w:rPr>
        <w:t>) ∕12-  ∑(М</w:t>
      </w:r>
      <w:r>
        <w:rPr>
          <w:sz w:val="18"/>
          <w:szCs w:val="18"/>
        </w:rPr>
        <w:t>в</w:t>
      </w:r>
      <w:r>
        <w:rPr>
          <w:sz w:val="32"/>
          <w:szCs w:val="32"/>
        </w:rPr>
        <w:t>×Ч</w:t>
      </w:r>
      <w:r>
        <w:rPr>
          <w:sz w:val="18"/>
          <w:szCs w:val="18"/>
        </w:rPr>
        <w:t>в</w:t>
      </w:r>
      <w:r>
        <w:rPr>
          <w:sz w:val="32"/>
          <w:szCs w:val="32"/>
        </w:rPr>
        <w:t>) ∕ 12,</w:t>
      </w:r>
    </w:p>
    <w:p w:rsidR="00257D3A" w:rsidRPr="00EE7D5D" w:rsidRDefault="004E3E3F" w:rsidP="00257D3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где</w:t>
      </w:r>
      <w:r w:rsidR="00257D3A">
        <w:rPr>
          <w:sz w:val="28"/>
          <w:szCs w:val="28"/>
        </w:rPr>
        <w:t xml:space="preserve">  М</w:t>
      </w:r>
      <w:r w:rsidR="00EE7D5D">
        <w:rPr>
          <w:sz w:val="16"/>
          <w:szCs w:val="16"/>
        </w:rPr>
        <w:t xml:space="preserve">н     </w:t>
      </w:r>
      <w:r w:rsidR="009748F6">
        <w:rPr>
          <w:sz w:val="28"/>
          <w:szCs w:val="28"/>
        </w:rPr>
        <w:t>- п</w:t>
      </w:r>
      <w:r w:rsidR="00EE7D5D">
        <w:rPr>
          <w:sz w:val="28"/>
          <w:szCs w:val="28"/>
        </w:rPr>
        <w:t>роизводственная мощность на начало периода;</w:t>
      </w:r>
    </w:p>
    <w:p w:rsidR="00257D3A" w:rsidRPr="00EE7D5D" w:rsidRDefault="00257D3A" w:rsidP="00257D3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М</w:t>
      </w:r>
      <w:r w:rsidR="00EE7D5D">
        <w:rPr>
          <w:sz w:val="16"/>
          <w:szCs w:val="16"/>
        </w:rPr>
        <w:t xml:space="preserve">вв  </w:t>
      </w:r>
      <w:r w:rsidR="009748F6">
        <w:rPr>
          <w:sz w:val="28"/>
          <w:szCs w:val="28"/>
        </w:rPr>
        <w:t>- мощности, введенные</w:t>
      </w:r>
      <w:r w:rsidR="00EE7D5D">
        <w:rPr>
          <w:sz w:val="28"/>
          <w:szCs w:val="28"/>
        </w:rPr>
        <w:t xml:space="preserve"> в действие в течение года;</w:t>
      </w:r>
    </w:p>
    <w:p w:rsidR="00257D3A" w:rsidRPr="00EE7D5D" w:rsidRDefault="00257D3A" w:rsidP="00257D3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Ч</w:t>
      </w:r>
      <w:r w:rsidR="00EE7D5D">
        <w:rPr>
          <w:sz w:val="16"/>
          <w:szCs w:val="16"/>
        </w:rPr>
        <w:t xml:space="preserve">вв    </w:t>
      </w:r>
      <w:r w:rsidR="009748F6">
        <w:rPr>
          <w:sz w:val="28"/>
          <w:szCs w:val="28"/>
        </w:rPr>
        <w:t>- ч</w:t>
      </w:r>
      <w:r w:rsidR="00EE7D5D">
        <w:rPr>
          <w:sz w:val="28"/>
          <w:szCs w:val="28"/>
        </w:rPr>
        <w:t>исло месяцев эксплуатации введенной в действие мощности;</w:t>
      </w:r>
    </w:p>
    <w:p w:rsidR="00257D3A" w:rsidRPr="00EE7D5D" w:rsidRDefault="00257D3A" w:rsidP="00257D3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М</w:t>
      </w:r>
      <w:r w:rsidR="00EE7D5D">
        <w:rPr>
          <w:sz w:val="16"/>
          <w:szCs w:val="16"/>
        </w:rPr>
        <w:t xml:space="preserve">в    </w:t>
      </w:r>
      <w:r w:rsidR="009748F6">
        <w:rPr>
          <w:sz w:val="28"/>
          <w:szCs w:val="28"/>
        </w:rPr>
        <w:t>- в</w:t>
      </w:r>
      <w:r w:rsidR="00EE7D5D">
        <w:rPr>
          <w:sz w:val="28"/>
          <w:szCs w:val="28"/>
        </w:rPr>
        <w:t>ыбывшие в течение года мощности;</w:t>
      </w:r>
    </w:p>
    <w:p w:rsidR="005D4E77" w:rsidRDefault="00257D3A" w:rsidP="00257D3A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Ч</w:t>
      </w:r>
      <w:r w:rsidR="00EE7D5D">
        <w:rPr>
          <w:sz w:val="16"/>
          <w:szCs w:val="16"/>
        </w:rPr>
        <w:t>в</w:t>
      </w:r>
      <w:r>
        <w:rPr>
          <w:sz w:val="28"/>
          <w:szCs w:val="28"/>
        </w:rPr>
        <w:t xml:space="preserve"> </w:t>
      </w:r>
      <w:r w:rsidR="004E3E3F">
        <w:rPr>
          <w:sz w:val="28"/>
          <w:szCs w:val="28"/>
        </w:rPr>
        <w:t xml:space="preserve">  </w:t>
      </w:r>
      <w:r w:rsidR="009748F6">
        <w:rPr>
          <w:sz w:val="28"/>
          <w:szCs w:val="28"/>
        </w:rPr>
        <w:t>- ч</w:t>
      </w:r>
      <w:r w:rsidR="00EE7D5D">
        <w:rPr>
          <w:sz w:val="28"/>
          <w:szCs w:val="28"/>
        </w:rPr>
        <w:t>исло месяцев с момента выбытия мощности до конца года.</w:t>
      </w:r>
    </w:p>
    <w:p w:rsidR="00EE7D5D" w:rsidRDefault="00EE7D5D" w:rsidP="00EE7D5D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</w:p>
    <w:p w:rsidR="00FC0800" w:rsidRDefault="00FC0800" w:rsidP="00EE7D5D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Для агрегатов с технологической специализацией расчет производственной мощности сводится к составлению баланса загрузки оборудования.</w:t>
      </w:r>
    </w:p>
    <w:p w:rsidR="00FC0800" w:rsidRDefault="00FC0800" w:rsidP="00EE7D5D">
      <w:pPr>
        <w:tabs>
          <w:tab w:val="left" w:pos="6780"/>
        </w:tabs>
        <w:spacing w:line="36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>Расчет баланса загрузки по группам  о д н о т и п н о г о  оборудования производится в следующем порядке:</w:t>
      </w:r>
    </w:p>
    <w:p w:rsidR="00FC0800" w:rsidRDefault="007A0912" w:rsidP="00C608CC">
      <w:pPr>
        <w:numPr>
          <w:ilvl w:val="0"/>
          <w:numId w:val="25"/>
        </w:numPr>
        <w:tabs>
          <w:tab w:val="left" w:pos="67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определятся загрузка оборудования производственной программой (П</w:t>
      </w:r>
      <w:r w:rsidR="00581F2F">
        <w:rPr>
          <w:sz w:val="28"/>
          <w:szCs w:val="28"/>
        </w:rPr>
        <w:t>) (</w:t>
      </w:r>
      <w:r w:rsidR="00C608CC" w:rsidRPr="00271204">
        <w:rPr>
          <w:b/>
          <w:i/>
          <w:sz w:val="28"/>
          <w:szCs w:val="28"/>
        </w:rPr>
        <w:t xml:space="preserve">потребный </w:t>
      </w:r>
      <w:r w:rsidR="009748F6" w:rsidRPr="00271204">
        <w:rPr>
          <w:b/>
          <w:i/>
          <w:sz w:val="28"/>
          <w:szCs w:val="28"/>
        </w:rPr>
        <w:t>фондов</w:t>
      </w:r>
      <w:r w:rsidR="00C608CC" w:rsidRPr="00271204">
        <w:rPr>
          <w:b/>
          <w:i/>
          <w:sz w:val="28"/>
          <w:szCs w:val="28"/>
        </w:rPr>
        <w:t xml:space="preserve"> станко</w:t>
      </w:r>
      <w:r w:rsidR="009748F6">
        <w:rPr>
          <w:b/>
          <w:i/>
          <w:sz w:val="28"/>
          <w:szCs w:val="28"/>
        </w:rPr>
        <w:t xml:space="preserve"> </w:t>
      </w:r>
      <w:r w:rsidR="00C608CC" w:rsidRPr="00271204">
        <w:rPr>
          <w:b/>
          <w:i/>
          <w:sz w:val="28"/>
          <w:szCs w:val="28"/>
        </w:rPr>
        <w:t>-</w:t>
      </w:r>
      <w:r w:rsidR="009748F6">
        <w:rPr>
          <w:b/>
          <w:i/>
          <w:sz w:val="28"/>
          <w:szCs w:val="28"/>
        </w:rPr>
        <w:t xml:space="preserve"> </w:t>
      </w:r>
      <w:r w:rsidR="00C608CC" w:rsidRPr="00271204">
        <w:rPr>
          <w:b/>
          <w:i/>
          <w:sz w:val="28"/>
          <w:szCs w:val="28"/>
        </w:rPr>
        <w:t>часах)</w:t>
      </w:r>
      <w:r w:rsidR="00C608CC">
        <w:rPr>
          <w:sz w:val="28"/>
          <w:szCs w:val="28"/>
        </w:rPr>
        <w:t xml:space="preserve"> как произведение трудоемкости изготовления одной детали(</w:t>
      </w:r>
      <w:r w:rsidR="00C608CC">
        <w:rPr>
          <w:sz w:val="28"/>
          <w:szCs w:val="28"/>
          <w:lang w:val="en-US"/>
        </w:rPr>
        <w:t>t</w:t>
      </w:r>
      <w:r w:rsidR="00C608CC">
        <w:rPr>
          <w:sz w:val="28"/>
          <w:szCs w:val="28"/>
        </w:rPr>
        <w:t>)и годовой производственной программы</w:t>
      </w:r>
      <w:r w:rsidR="00C608CC" w:rsidRPr="00C608CC">
        <w:rPr>
          <w:sz w:val="28"/>
          <w:szCs w:val="28"/>
        </w:rPr>
        <w:t>(</w:t>
      </w:r>
      <w:r w:rsidR="00C608CC">
        <w:rPr>
          <w:sz w:val="28"/>
          <w:szCs w:val="28"/>
          <w:lang w:val="en-US"/>
        </w:rPr>
        <w:t>N</w:t>
      </w:r>
      <w:r w:rsidR="00C608CC" w:rsidRPr="00C608CC">
        <w:rPr>
          <w:sz w:val="28"/>
          <w:szCs w:val="28"/>
        </w:rPr>
        <w:t>)</w:t>
      </w:r>
      <w:r w:rsidR="00C608CC">
        <w:rPr>
          <w:sz w:val="28"/>
          <w:szCs w:val="28"/>
        </w:rPr>
        <w:t>с учетом выполнения норм:</w:t>
      </w:r>
    </w:p>
    <w:p w:rsidR="00C608CC" w:rsidRDefault="00C608CC" w:rsidP="00C608CC">
      <w:pPr>
        <w:tabs>
          <w:tab w:val="left" w:pos="6780"/>
        </w:tabs>
        <w:spacing w:line="360" w:lineRule="auto"/>
        <w:ind w:left="1211"/>
        <w:jc w:val="center"/>
        <w:rPr>
          <w:sz w:val="18"/>
          <w:szCs w:val="18"/>
          <w:lang w:val="en-US"/>
        </w:rPr>
      </w:pPr>
      <w:r>
        <w:rPr>
          <w:sz w:val="32"/>
          <w:szCs w:val="32"/>
        </w:rPr>
        <w:t>П=∑(</w:t>
      </w:r>
      <w:r>
        <w:rPr>
          <w:sz w:val="32"/>
          <w:szCs w:val="32"/>
          <w:lang w:val="en-US"/>
        </w:rPr>
        <w:t>t</w:t>
      </w:r>
      <w:r>
        <w:rPr>
          <w:sz w:val="32"/>
          <w:szCs w:val="32"/>
        </w:rPr>
        <w:t>×</w:t>
      </w:r>
      <w:r>
        <w:rPr>
          <w:sz w:val="32"/>
          <w:szCs w:val="32"/>
          <w:lang w:val="en-US"/>
        </w:rPr>
        <w:t>N) ∕ K</w:t>
      </w:r>
      <w:r>
        <w:rPr>
          <w:sz w:val="18"/>
          <w:szCs w:val="18"/>
          <w:lang w:val="en-US"/>
        </w:rPr>
        <w:t>n,</w:t>
      </w:r>
    </w:p>
    <w:p w:rsidR="00C608CC" w:rsidRDefault="008F411F" w:rsidP="00C608C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>г</w:t>
      </w:r>
      <w:r w:rsidR="00C608CC">
        <w:rPr>
          <w:sz w:val="28"/>
          <w:szCs w:val="28"/>
        </w:rPr>
        <w:t xml:space="preserve">де  </w:t>
      </w:r>
      <w:r w:rsidR="00C608CC">
        <w:rPr>
          <w:sz w:val="28"/>
          <w:szCs w:val="28"/>
          <w:lang w:val="en-US"/>
        </w:rPr>
        <w:t>m</w:t>
      </w:r>
      <w:r w:rsidR="00C608CC">
        <w:rPr>
          <w:sz w:val="28"/>
          <w:szCs w:val="28"/>
        </w:rPr>
        <w:t xml:space="preserve">-число наименований </w:t>
      </w:r>
      <w:r w:rsidR="009748F6">
        <w:rPr>
          <w:sz w:val="28"/>
          <w:szCs w:val="28"/>
        </w:rPr>
        <w:t>деталей, обрабатываемых</w:t>
      </w:r>
      <w:r w:rsidR="00C608CC">
        <w:rPr>
          <w:sz w:val="28"/>
          <w:szCs w:val="28"/>
        </w:rPr>
        <w:t xml:space="preserve"> на станках;</w:t>
      </w:r>
    </w:p>
    <w:p w:rsidR="00C608CC" w:rsidRDefault="00C608CC" w:rsidP="00C608CC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sz w:val="28"/>
          <w:szCs w:val="28"/>
          <w:lang w:val="en-US"/>
        </w:rPr>
        <w:t>K</w:t>
      </w:r>
      <w:r>
        <w:rPr>
          <w:sz w:val="16"/>
          <w:szCs w:val="16"/>
          <w:lang w:val="en-US"/>
        </w:rPr>
        <w:t>n</w:t>
      </w:r>
      <w:r>
        <w:rPr>
          <w:sz w:val="28"/>
          <w:szCs w:val="28"/>
        </w:rPr>
        <w:t>-коэффициент выполнения норм на участке;</w:t>
      </w:r>
    </w:p>
    <w:p w:rsidR="00C608CC" w:rsidRDefault="00C608CC" w:rsidP="00C608CC">
      <w:pPr>
        <w:tabs>
          <w:tab w:val="left" w:pos="6780"/>
        </w:tabs>
        <w:spacing w:line="360" w:lineRule="auto"/>
        <w:rPr>
          <w:sz w:val="28"/>
          <w:szCs w:val="28"/>
        </w:rPr>
      </w:pPr>
    </w:p>
    <w:p w:rsidR="00C608CC" w:rsidRDefault="00C608CC" w:rsidP="00C608CC">
      <w:pPr>
        <w:numPr>
          <w:ilvl w:val="0"/>
          <w:numId w:val="25"/>
        </w:numPr>
        <w:tabs>
          <w:tab w:val="left" w:pos="67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рассчитывается пропускная способность оборудования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(Р</w:t>
      </w:r>
      <w:r w:rsidR="00581F2F">
        <w:rPr>
          <w:sz w:val="28"/>
          <w:szCs w:val="28"/>
        </w:rPr>
        <w:t>)</w:t>
      </w:r>
      <w:r w:rsidR="00581F2F" w:rsidRPr="00271204">
        <w:rPr>
          <w:b/>
          <w:i/>
          <w:sz w:val="28"/>
          <w:szCs w:val="28"/>
        </w:rPr>
        <w:t xml:space="preserve"> (</w:t>
      </w:r>
      <w:r w:rsidRPr="00271204">
        <w:rPr>
          <w:b/>
          <w:i/>
          <w:sz w:val="28"/>
          <w:szCs w:val="28"/>
        </w:rPr>
        <w:t>располагаемый фонд в станко</w:t>
      </w:r>
      <w:r w:rsidR="009748F6">
        <w:rPr>
          <w:b/>
          <w:i/>
          <w:sz w:val="28"/>
          <w:szCs w:val="28"/>
        </w:rPr>
        <w:t xml:space="preserve"> </w:t>
      </w:r>
      <w:r w:rsidRPr="00271204">
        <w:rPr>
          <w:b/>
          <w:i/>
          <w:sz w:val="28"/>
          <w:szCs w:val="28"/>
        </w:rPr>
        <w:t>-</w:t>
      </w:r>
      <w:r w:rsidR="009748F6">
        <w:rPr>
          <w:b/>
          <w:i/>
          <w:sz w:val="28"/>
          <w:szCs w:val="28"/>
        </w:rPr>
        <w:t xml:space="preserve"> </w:t>
      </w:r>
      <w:r w:rsidRPr="00271204">
        <w:rPr>
          <w:b/>
          <w:i/>
          <w:sz w:val="28"/>
          <w:szCs w:val="28"/>
        </w:rPr>
        <w:t>часах</w:t>
      </w:r>
      <w:r w:rsidR="00581F2F" w:rsidRPr="00271204">
        <w:rPr>
          <w:b/>
          <w:i/>
          <w:sz w:val="28"/>
          <w:szCs w:val="28"/>
        </w:rPr>
        <w:t>)</w:t>
      </w:r>
      <w:r w:rsidR="00581F2F">
        <w:rPr>
          <w:sz w:val="28"/>
          <w:szCs w:val="28"/>
        </w:rPr>
        <w:t xml:space="preserve"> к</w:t>
      </w:r>
      <w:r>
        <w:rPr>
          <w:sz w:val="28"/>
          <w:szCs w:val="28"/>
        </w:rPr>
        <w:t>ак произведение планового (эффективного</w:t>
      </w:r>
      <w:r w:rsidR="00581F2F">
        <w:rPr>
          <w:sz w:val="28"/>
          <w:szCs w:val="28"/>
        </w:rPr>
        <w:t>) ф</w:t>
      </w:r>
      <w:r>
        <w:rPr>
          <w:sz w:val="28"/>
          <w:szCs w:val="28"/>
        </w:rPr>
        <w:t>онда времени работы одного станка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(Ф</w:t>
      </w:r>
      <w:r w:rsidR="000062FC">
        <w:rPr>
          <w:sz w:val="16"/>
          <w:szCs w:val="16"/>
        </w:rPr>
        <w:t>пл</w:t>
      </w:r>
      <w:r w:rsidR="000062FC">
        <w:rPr>
          <w:sz w:val="28"/>
          <w:szCs w:val="28"/>
        </w:rPr>
        <w:t>) и числа станков в группе оборудовани</w:t>
      </w:r>
      <w:r w:rsidR="00581F2F">
        <w:rPr>
          <w:sz w:val="28"/>
          <w:szCs w:val="28"/>
        </w:rPr>
        <w:t>я (</w:t>
      </w:r>
      <w:r w:rsidR="000062FC">
        <w:rPr>
          <w:sz w:val="28"/>
          <w:szCs w:val="28"/>
        </w:rPr>
        <w:t>Н):</w:t>
      </w:r>
    </w:p>
    <w:p w:rsidR="000062FC" w:rsidRDefault="000062FC" w:rsidP="000062FC">
      <w:pPr>
        <w:tabs>
          <w:tab w:val="left" w:pos="6780"/>
        </w:tabs>
        <w:spacing w:line="360" w:lineRule="auto"/>
        <w:ind w:left="1211"/>
        <w:jc w:val="center"/>
        <w:rPr>
          <w:sz w:val="32"/>
          <w:szCs w:val="32"/>
        </w:rPr>
      </w:pPr>
      <w:r>
        <w:rPr>
          <w:sz w:val="32"/>
          <w:szCs w:val="32"/>
        </w:rPr>
        <w:t>Р=Ф</w:t>
      </w:r>
      <w:r>
        <w:rPr>
          <w:sz w:val="18"/>
          <w:szCs w:val="18"/>
        </w:rPr>
        <w:t xml:space="preserve">пл </w:t>
      </w:r>
      <w:r>
        <w:rPr>
          <w:sz w:val="28"/>
          <w:szCs w:val="28"/>
        </w:rPr>
        <w:t>×</w:t>
      </w:r>
      <w:r>
        <w:rPr>
          <w:sz w:val="32"/>
          <w:szCs w:val="32"/>
        </w:rPr>
        <w:t>Н;</w:t>
      </w:r>
    </w:p>
    <w:p w:rsidR="000062FC" w:rsidRDefault="000062FC" w:rsidP="000062FC">
      <w:pPr>
        <w:numPr>
          <w:ilvl w:val="0"/>
          <w:numId w:val="25"/>
        </w:numPr>
        <w:tabs>
          <w:tab w:val="left" w:pos="6780"/>
        </w:tabs>
        <w:spacing w:line="360" w:lineRule="auto"/>
        <w:jc w:val="both"/>
        <w:rPr>
          <w:sz w:val="28"/>
          <w:szCs w:val="28"/>
        </w:rPr>
      </w:pPr>
      <w:r w:rsidRPr="000062FC">
        <w:rPr>
          <w:sz w:val="28"/>
          <w:szCs w:val="28"/>
        </w:rPr>
        <w:t xml:space="preserve">вычисляется избыток или </w:t>
      </w:r>
      <w:r w:rsidRPr="00271204">
        <w:rPr>
          <w:b/>
          <w:i/>
          <w:sz w:val="28"/>
          <w:szCs w:val="28"/>
        </w:rPr>
        <w:t>дефицит станко</w:t>
      </w:r>
      <w:r w:rsidR="009748F6">
        <w:rPr>
          <w:b/>
          <w:i/>
          <w:sz w:val="28"/>
          <w:szCs w:val="28"/>
        </w:rPr>
        <w:t xml:space="preserve"> </w:t>
      </w:r>
      <w:r w:rsidRPr="00271204">
        <w:rPr>
          <w:b/>
          <w:i/>
          <w:sz w:val="28"/>
          <w:szCs w:val="28"/>
        </w:rPr>
        <w:t>-</w:t>
      </w:r>
      <w:r w:rsidR="009748F6">
        <w:rPr>
          <w:b/>
          <w:i/>
          <w:sz w:val="28"/>
          <w:szCs w:val="28"/>
        </w:rPr>
        <w:t xml:space="preserve"> </w:t>
      </w:r>
      <w:r w:rsidRPr="00271204">
        <w:rPr>
          <w:b/>
          <w:i/>
          <w:sz w:val="28"/>
          <w:szCs w:val="28"/>
        </w:rPr>
        <w:t>часов</w:t>
      </w:r>
      <w:r w:rsidRPr="000062FC">
        <w:rPr>
          <w:sz w:val="28"/>
          <w:szCs w:val="28"/>
        </w:rPr>
        <w:t xml:space="preserve"> по группам оборудования путем сопоставления загрузки оборудования(П) (потребный фонд) с пропускной</w:t>
      </w:r>
      <w:r>
        <w:rPr>
          <w:sz w:val="28"/>
          <w:szCs w:val="28"/>
        </w:rPr>
        <w:t xml:space="preserve"> способностью оборудования (Р)(располагаемый фонд);</w:t>
      </w:r>
    </w:p>
    <w:p w:rsidR="000062FC" w:rsidRDefault="000062FC" w:rsidP="000062FC">
      <w:pPr>
        <w:numPr>
          <w:ilvl w:val="0"/>
          <w:numId w:val="25"/>
        </w:numPr>
        <w:tabs>
          <w:tab w:val="left" w:pos="67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определяется </w:t>
      </w:r>
      <w:r w:rsidRPr="00271204">
        <w:rPr>
          <w:b/>
          <w:i/>
          <w:sz w:val="28"/>
          <w:szCs w:val="28"/>
        </w:rPr>
        <w:t>коэффициент загрузки оборудования(К</w:t>
      </w:r>
      <w:r w:rsidRPr="00271204">
        <w:rPr>
          <w:b/>
          <w:i/>
          <w:sz w:val="16"/>
          <w:szCs w:val="16"/>
        </w:rPr>
        <w:t>з.об</w:t>
      </w:r>
      <w:r w:rsidRPr="00271204">
        <w:rPr>
          <w:b/>
          <w:i/>
          <w:sz w:val="28"/>
          <w:szCs w:val="28"/>
        </w:rPr>
        <w:t>)</w:t>
      </w:r>
      <w:r>
        <w:rPr>
          <w:sz w:val="28"/>
          <w:szCs w:val="28"/>
        </w:rPr>
        <w:t xml:space="preserve"> по формуле</w:t>
      </w:r>
    </w:p>
    <w:p w:rsidR="000062FC" w:rsidRDefault="000062FC" w:rsidP="000062FC">
      <w:pPr>
        <w:tabs>
          <w:tab w:val="left" w:pos="6780"/>
        </w:tabs>
        <w:spacing w:line="360" w:lineRule="auto"/>
        <w:ind w:left="1211"/>
        <w:jc w:val="center"/>
        <w:rPr>
          <w:sz w:val="32"/>
          <w:szCs w:val="32"/>
        </w:rPr>
      </w:pPr>
      <w:r>
        <w:rPr>
          <w:sz w:val="32"/>
          <w:szCs w:val="32"/>
        </w:rPr>
        <w:t>К</w:t>
      </w:r>
      <w:r>
        <w:rPr>
          <w:sz w:val="18"/>
          <w:szCs w:val="18"/>
        </w:rPr>
        <w:t>з.об</w:t>
      </w:r>
      <w:r>
        <w:rPr>
          <w:sz w:val="32"/>
          <w:szCs w:val="32"/>
        </w:rPr>
        <w:t>=П ∕ Р</w:t>
      </w:r>
    </w:p>
    <w:p w:rsidR="000062FC" w:rsidRDefault="000062FC" w:rsidP="000062FC">
      <w:pPr>
        <w:tabs>
          <w:tab w:val="left" w:pos="6780"/>
        </w:tabs>
        <w:spacing w:line="360" w:lineRule="auto"/>
        <w:ind w:left="1211"/>
        <w:jc w:val="center"/>
        <w:rPr>
          <w:sz w:val="28"/>
          <w:szCs w:val="28"/>
        </w:rPr>
      </w:pPr>
      <w:r w:rsidRPr="000062FC">
        <w:rPr>
          <w:sz w:val="28"/>
          <w:szCs w:val="28"/>
        </w:rPr>
        <w:t>Коэффициент (К</w:t>
      </w:r>
      <w:r w:rsidRPr="009748F6">
        <w:rPr>
          <w:sz w:val="16"/>
          <w:szCs w:val="16"/>
        </w:rPr>
        <w:t>з.об</w:t>
      </w:r>
      <w:r w:rsidRPr="000062FC">
        <w:rPr>
          <w:sz w:val="28"/>
          <w:szCs w:val="28"/>
        </w:rPr>
        <w:t>)≤1 при условии Р-П≥0.</w:t>
      </w:r>
    </w:p>
    <w:p w:rsidR="000062FC" w:rsidRPr="000062FC" w:rsidRDefault="00271204" w:rsidP="000062FC">
      <w:pPr>
        <w:tabs>
          <w:tab w:val="left" w:pos="6780"/>
        </w:tabs>
        <w:spacing w:line="360" w:lineRule="auto"/>
        <w:ind w:left="121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предприятий с прерывным режимом работы загрузку оборудования более объективно отражает </w:t>
      </w:r>
      <w:r w:rsidRPr="00271204">
        <w:rPr>
          <w:i/>
          <w:sz w:val="28"/>
          <w:szCs w:val="28"/>
        </w:rPr>
        <w:t>коэффициент сменности</w:t>
      </w:r>
      <w:r>
        <w:rPr>
          <w:sz w:val="28"/>
          <w:szCs w:val="28"/>
        </w:rPr>
        <w:t>,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а для предприятий с непрерывным процессом производства</w:t>
      </w:r>
      <w:r w:rsidR="009748F6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Pr="00271204">
        <w:rPr>
          <w:i/>
          <w:sz w:val="28"/>
          <w:szCs w:val="28"/>
        </w:rPr>
        <w:t>коэффициент загрузки оборудования.</w:t>
      </w:r>
    </w:p>
    <w:p w:rsidR="000062FC" w:rsidRPr="000062FC" w:rsidRDefault="000062FC" w:rsidP="000062FC">
      <w:pPr>
        <w:tabs>
          <w:tab w:val="left" w:pos="6780"/>
        </w:tabs>
        <w:spacing w:line="360" w:lineRule="auto"/>
        <w:ind w:left="1211"/>
        <w:jc w:val="center"/>
        <w:rPr>
          <w:sz w:val="32"/>
          <w:szCs w:val="32"/>
        </w:rPr>
      </w:pPr>
    </w:p>
    <w:p w:rsidR="00C608CC" w:rsidRPr="00C608CC" w:rsidRDefault="00C608CC" w:rsidP="00C608CC">
      <w:pPr>
        <w:tabs>
          <w:tab w:val="left" w:pos="6780"/>
        </w:tabs>
        <w:rPr>
          <w:sz w:val="28"/>
          <w:szCs w:val="28"/>
        </w:rPr>
      </w:pPr>
    </w:p>
    <w:p w:rsidR="000103C5" w:rsidRDefault="000103C5" w:rsidP="000103C5">
      <w:pPr>
        <w:tabs>
          <w:tab w:val="left" w:pos="678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</w:p>
    <w:p w:rsidR="006944F6" w:rsidRDefault="006944F6" w:rsidP="00EF22E3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</w:p>
    <w:p w:rsidR="006944F6" w:rsidRPr="00641454" w:rsidRDefault="006944F6" w:rsidP="00641454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641454" w:rsidRDefault="00641454" w:rsidP="00AE79D8">
      <w:pPr>
        <w:tabs>
          <w:tab w:val="left" w:pos="6780"/>
        </w:tabs>
        <w:rPr>
          <w:sz w:val="28"/>
          <w:szCs w:val="28"/>
        </w:rPr>
      </w:pPr>
    </w:p>
    <w:p w:rsidR="00AE79D8" w:rsidRDefault="00AE79D8" w:rsidP="00641454">
      <w:pPr>
        <w:tabs>
          <w:tab w:val="left" w:pos="6780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</w:t>
      </w:r>
    </w:p>
    <w:p w:rsidR="00AE79D8" w:rsidRDefault="00AE79D8" w:rsidP="00AE79D8">
      <w:pPr>
        <w:tabs>
          <w:tab w:val="left" w:pos="6780"/>
        </w:tabs>
        <w:spacing w:line="360" w:lineRule="auto"/>
        <w:rPr>
          <w:sz w:val="28"/>
          <w:szCs w:val="28"/>
        </w:rPr>
      </w:pPr>
    </w:p>
    <w:p w:rsidR="00AE79D8" w:rsidRPr="00AE79D8" w:rsidRDefault="00AE79D8" w:rsidP="00AE79D8">
      <w:pPr>
        <w:tabs>
          <w:tab w:val="left" w:pos="678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AE79D8" w:rsidRPr="00AE79D8" w:rsidRDefault="00AE79D8" w:rsidP="00AE79D8">
      <w:pPr>
        <w:tabs>
          <w:tab w:val="left" w:pos="6780"/>
        </w:tabs>
        <w:spacing w:line="360" w:lineRule="auto"/>
        <w:ind w:firstLine="851"/>
        <w:jc w:val="center"/>
        <w:rPr>
          <w:sz w:val="32"/>
          <w:szCs w:val="32"/>
        </w:rPr>
      </w:pPr>
    </w:p>
    <w:p w:rsidR="00AE79D8" w:rsidRPr="00AE79D8" w:rsidRDefault="00AE79D8" w:rsidP="00AE79D8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AE79D8" w:rsidRDefault="00AE79D8" w:rsidP="00C801AA">
      <w:pPr>
        <w:tabs>
          <w:tab w:val="left" w:pos="6780"/>
        </w:tabs>
        <w:jc w:val="both"/>
        <w:rPr>
          <w:sz w:val="28"/>
          <w:szCs w:val="28"/>
        </w:rPr>
      </w:pPr>
    </w:p>
    <w:p w:rsidR="00AE79D8" w:rsidRPr="00AE79D8" w:rsidRDefault="00AE79D8" w:rsidP="00C801AA">
      <w:pPr>
        <w:tabs>
          <w:tab w:val="left" w:pos="6780"/>
        </w:tabs>
        <w:jc w:val="both"/>
        <w:rPr>
          <w:i/>
          <w:sz w:val="28"/>
          <w:szCs w:val="28"/>
        </w:rPr>
      </w:pPr>
    </w:p>
    <w:p w:rsidR="00C801AA" w:rsidRDefault="00C801AA" w:rsidP="00AE79D8">
      <w:pPr>
        <w:tabs>
          <w:tab w:val="left" w:pos="6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0E2178" w:rsidRPr="000E2178" w:rsidRDefault="000E2178" w:rsidP="000E2178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0E2178" w:rsidRDefault="000E2178" w:rsidP="008F3844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0E2178" w:rsidRPr="000E2178" w:rsidRDefault="000E2178" w:rsidP="008F3844">
      <w:pPr>
        <w:tabs>
          <w:tab w:val="left" w:pos="6780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</w:p>
    <w:p w:rsidR="00385839" w:rsidRPr="000E2178" w:rsidRDefault="00385839" w:rsidP="00385839">
      <w:pPr>
        <w:tabs>
          <w:tab w:val="left" w:pos="6780"/>
        </w:tabs>
        <w:ind w:firstLine="851"/>
        <w:jc w:val="center"/>
        <w:rPr>
          <w:sz w:val="28"/>
          <w:szCs w:val="28"/>
        </w:rPr>
      </w:pPr>
    </w:p>
    <w:p w:rsidR="008F3844" w:rsidRPr="008332B8" w:rsidRDefault="008F3844" w:rsidP="008F3844">
      <w:pPr>
        <w:tabs>
          <w:tab w:val="left" w:pos="6780"/>
        </w:tabs>
        <w:ind w:firstLine="851"/>
        <w:jc w:val="center"/>
        <w:rPr>
          <w:sz w:val="28"/>
          <w:szCs w:val="28"/>
        </w:rPr>
      </w:pPr>
    </w:p>
    <w:p w:rsidR="007343F8" w:rsidRPr="008332B8" w:rsidRDefault="007343F8" w:rsidP="007343F8">
      <w:pPr>
        <w:tabs>
          <w:tab w:val="left" w:pos="6780"/>
        </w:tabs>
        <w:ind w:left="1211"/>
        <w:jc w:val="both"/>
        <w:rPr>
          <w:i/>
          <w:sz w:val="28"/>
          <w:szCs w:val="28"/>
        </w:rPr>
      </w:pPr>
    </w:p>
    <w:p w:rsidR="007343F8" w:rsidRPr="008332B8" w:rsidRDefault="007343F8" w:rsidP="007343F8">
      <w:pPr>
        <w:tabs>
          <w:tab w:val="left" w:pos="6780"/>
        </w:tabs>
        <w:ind w:left="1211"/>
        <w:jc w:val="both"/>
        <w:rPr>
          <w:i/>
          <w:sz w:val="28"/>
          <w:szCs w:val="28"/>
        </w:rPr>
      </w:pPr>
    </w:p>
    <w:p w:rsidR="0091010E" w:rsidRPr="008332B8" w:rsidRDefault="0091010E" w:rsidP="00A62105">
      <w:pPr>
        <w:tabs>
          <w:tab w:val="left" w:pos="6780"/>
        </w:tabs>
        <w:ind w:firstLine="851"/>
        <w:jc w:val="both"/>
        <w:rPr>
          <w:sz w:val="32"/>
          <w:szCs w:val="32"/>
        </w:rPr>
      </w:pPr>
    </w:p>
    <w:p w:rsidR="0091010E" w:rsidRPr="008332B8" w:rsidRDefault="0091010E" w:rsidP="00A62105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A62105" w:rsidRPr="008332B8" w:rsidRDefault="00A62105" w:rsidP="00A62105">
      <w:pPr>
        <w:tabs>
          <w:tab w:val="left" w:pos="6780"/>
        </w:tabs>
        <w:rPr>
          <w:sz w:val="32"/>
          <w:szCs w:val="32"/>
        </w:rPr>
      </w:pPr>
    </w:p>
    <w:p w:rsidR="00175D23" w:rsidRPr="008332B8" w:rsidRDefault="00175D23" w:rsidP="00175D23">
      <w:pPr>
        <w:tabs>
          <w:tab w:val="left" w:pos="6780"/>
        </w:tabs>
        <w:ind w:firstLine="851"/>
        <w:jc w:val="center"/>
        <w:rPr>
          <w:sz w:val="32"/>
          <w:szCs w:val="32"/>
        </w:rPr>
      </w:pPr>
    </w:p>
    <w:p w:rsidR="00175D23" w:rsidRPr="008332B8" w:rsidRDefault="00175D23" w:rsidP="00175D23">
      <w:pPr>
        <w:tabs>
          <w:tab w:val="left" w:pos="6780"/>
        </w:tabs>
        <w:ind w:firstLine="851"/>
        <w:jc w:val="both"/>
        <w:rPr>
          <w:sz w:val="32"/>
          <w:szCs w:val="32"/>
        </w:rPr>
      </w:pPr>
    </w:p>
    <w:p w:rsidR="00E0780B" w:rsidRPr="008332B8" w:rsidRDefault="00E0780B" w:rsidP="00E0780B">
      <w:pPr>
        <w:tabs>
          <w:tab w:val="left" w:pos="6780"/>
        </w:tabs>
        <w:ind w:firstLine="851"/>
        <w:jc w:val="both"/>
        <w:rPr>
          <w:sz w:val="28"/>
          <w:szCs w:val="28"/>
        </w:rPr>
      </w:pPr>
    </w:p>
    <w:p w:rsidR="00E0780B" w:rsidRPr="008332B8" w:rsidRDefault="00E0780B" w:rsidP="00E0780B">
      <w:pPr>
        <w:tabs>
          <w:tab w:val="left" w:pos="6780"/>
        </w:tabs>
        <w:ind w:firstLine="851"/>
        <w:jc w:val="center"/>
        <w:rPr>
          <w:sz w:val="28"/>
          <w:szCs w:val="28"/>
        </w:rPr>
      </w:pPr>
    </w:p>
    <w:p w:rsidR="00393AE8" w:rsidRDefault="009748F6" w:rsidP="00393AE8">
      <w:pPr>
        <w:tabs>
          <w:tab w:val="left" w:pos="6780"/>
        </w:tabs>
        <w:jc w:val="center"/>
        <w:rPr>
          <w:b/>
          <w:i/>
          <w:sz w:val="36"/>
          <w:szCs w:val="36"/>
        </w:rPr>
      </w:pPr>
      <w:r w:rsidRPr="009748F6">
        <w:rPr>
          <w:b/>
          <w:i/>
          <w:sz w:val="36"/>
          <w:szCs w:val="36"/>
        </w:rPr>
        <w:t>Заключение</w:t>
      </w:r>
    </w:p>
    <w:p w:rsidR="000A0828" w:rsidRDefault="000A0828" w:rsidP="000A0828">
      <w:pPr>
        <w:tabs>
          <w:tab w:val="left" w:pos="6780"/>
        </w:tabs>
        <w:jc w:val="both"/>
        <w:rPr>
          <w:sz w:val="28"/>
          <w:szCs w:val="28"/>
        </w:rPr>
      </w:pPr>
    </w:p>
    <w:p w:rsidR="000A0828" w:rsidRPr="00692242" w:rsidRDefault="000A0828" w:rsidP="000A0828">
      <w:pPr>
        <w:shd w:val="clear" w:color="auto" w:fill="FFFFFF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данной курсовой работе я  рассмотрела основные понятия, связанные с основными производственными фондами и производственной мощностью предприятия.</w:t>
      </w:r>
      <w:r w:rsidR="00692242" w:rsidRPr="00692242">
        <w:t xml:space="preserve"> </w:t>
      </w:r>
      <w:r w:rsidR="00692242" w:rsidRPr="00692242">
        <w:rPr>
          <w:sz w:val="28"/>
          <w:szCs w:val="28"/>
        </w:rPr>
        <w:t>Также рассматривались пути уве</w:t>
      </w:r>
      <w:r w:rsidR="000409AD">
        <w:rPr>
          <w:sz w:val="28"/>
          <w:szCs w:val="28"/>
        </w:rPr>
        <w:t xml:space="preserve">личения  и </w:t>
      </w:r>
      <w:r w:rsidR="00692242" w:rsidRPr="00692242">
        <w:rPr>
          <w:sz w:val="28"/>
          <w:szCs w:val="28"/>
        </w:rPr>
        <w:t xml:space="preserve">рационального использования </w:t>
      </w:r>
      <w:r w:rsidR="000409AD">
        <w:rPr>
          <w:sz w:val="28"/>
          <w:szCs w:val="28"/>
        </w:rPr>
        <w:t xml:space="preserve">основных фондов </w:t>
      </w:r>
      <w:r w:rsidR="00692242" w:rsidRPr="00692242">
        <w:rPr>
          <w:sz w:val="28"/>
          <w:szCs w:val="28"/>
        </w:rPr>
        <w:t>с целью пр</w:t>
      </w:r>
      <w:r w:rsidR="000409AD">
        <w:rPr>
          <w:sz w:val="28"/>
          <w:szCs w:val="28"/>
        </w:rPr>
        <w:t>еумножения прибыли предприятия, т</w:t>
      </w:r>
      <w:r w:rsidR="00692242" w:rsidRPr="00692242">
        <w:rPr>
          <w:sz w:val="28"/>
          <w:szCs w:val="28"/>
        </w:rPr>
        <w:t>ак как повышение эффективности использования основных фондов в настоящее время, когда в стране наблюдается повсеместный и глобальный спад производства, имеет огромное значение.</w:t>
      </w:r>
    </w:p>
    <w:p w:rsidR="00D47B34" w:rsidRPr="00D47B34" w:rsidRDefault="00D47B34" w:rsidP="00D47B34">
      <w:pPr>
        <w:pStyle w:val="a6"/>
        <w:spacing w:line="360" w:lineRule="auto"/>
        <w:ind w:firstLine="851"/>
        <w:rPr>
          <w:rFonts w:ascii="Times New Roman" w:hAnsi="Times New Roman"/>
          <w:snapToGrid w:val="0"/>
          <w:szCs w:val="28"/>
          <w:lang w:val="ru-RU"/>
        </w:rPr>
      </w:pPr>
      <w:r w:rsidRPr="00D47B34">
        <w:rPr>
          <w:rFonts w:ascii="Times New Roman" w:hAnsi="Times New Roman"/>
          <w:snapToGrid w:val="0"/>
          <w:szCs w:val="28"/>
          <w:lang w:val="ru-RU"/>
        </w:rPr>
        <w:t>Развитие нашей экономики на современном этапе и в ближайшей обозримой перспективе обусловливает необходимость совершенствования организации интенсивного использования производственных мощностей действую</w:t>
      </w:r>
      <w:r w:rsidRPr="00D47B34">
        <w:rPr>
          <w:rFonts w:ascii="Times New Roman" w:hAnsi="Times New Roman"/>
          <w:snapToGrid w:val="0"/>
          <w:szCs w:val="28"/>
          <w:lang w:val="ru-RU"/>
        </w:rPr>
        <w:softHyphen/>
        <w:t>щих предприятий.</w:t>
      </w:r>
    </w:p>
    <w:p w:rsidR="00D47B34" w:rsidRPr="00D47B34" w:rsidRDefault="00D47B34" w:rsidP="00D47B34">
      <w:pPr>
        <w:pStyle w:val="a6"/>
        <w:spacing w:line="360" w:lineRule="auto"/>
        <w:ind w:firstLine="851"/>
        <w:rPr>
          <w:rFonts w:ascii="Times New Roman" w:hAnsi="Times New Roman"/>
          <w:snapToGrid w:val="0"/>
          <w:szCs w:val="28"/>
          <w:lang w:val="ru-RU"/>
        </w:rPr>
      </w:pPr>
      <w:r w:rsidRPr="00D47B34">
        <w:rPr>
          <w:rFonts w:ascii="Times New Roman" w:hAnsi="Times New Roman"/>
          <w:snapToGrid w:val="0"/>
          <w:szCs w:val="28"/>
          <w:lang w:val="ru-RU"/>
        </w:rPr>
        <w:t>Организация интенсивного использова</w:t>
      </w:r>
      <w:r w:rsidRPr="00D47B34">
        <w:rPr>
          <w:rFonts w:ascii="Times New Roman" w:hAnsi="Times New Roman"/>
          <w:snapToGrid w:val="0"/>
          <w:szCs w:val="28"/>
          <w:lang w:val="ru-RU"/>
        </w:rPr>
        <w:softHyphen/>
        <w:t>ния наличных производственных мощностей является важным фактором экономического роста, при котором не только повышается эффективность применяемых мощностных ресурсов, но и возрастает ее значение в приросте продукции, т.е. когда главным источником увеличения выпуска продукции становится экономия этих ресурсов.</w:t>
      </w:r>
    </w:p>
    <w:p w:rsidR="00D47B34" w:rsidRPr="00D47B34" w:rsidRDefault="00D47B34" w:rsidP="00D47B34">
      <w:pPr>
        <w:spacing w:line="360" w:lineRule="auto"/>
        <w:ind w:firstLine="851"/>
        <w:rPr>
          <w:sz w:val="28"/>
          <w:szCs w:val="28"/>
        </w:rPr>
      </w:pPr>
      <w:r w:rsidRPr="00D47B34">
        <w:rPr>
          <w:sz w:val="28"/>
          <w:szCs w:val="28"/>
        </w:rPr>
        <w:t>Главная задача каждого предприятия независимо от формы собственности и размеров материальных активов – эффективное использование основ</w:t>
      </w:r>
      <w:r>
        <w:rPr>
          <w:sz w:val="28"/>
          <w:szCs w:val="28"/>
        </w:rPr>
        <w:t>ных фондов.</w:t>
      </w:r>
    </w:p>
    <w:p w:rsidR="00D47B34" w:rsidRPr="00D47B34" w:rsidRDefault="00D47B34" w:rsidP="00D47B34">
      <w:pPr>
        <w:shd w:val="clear" w:color="auto" w:fill="FFFFFF"/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</w:p>
    <w:p w:rsidR="000A0828" w:rsidRPr="00D47B34" w:rsidRDefault="000A0828" w:rsidP="00D47B34">
      <w:pPr>
        <w:tabs>
          <w:tab w:val="left" w:pos="6780"/>
        </w:tabs>
        <w:spacing w:line="360" w:lineRule="auto"/>
        <w:ind w:firstLine="851"/>
        <w:jc w:val="both"/>
        <w:rPr>
          <w:sz w:val="28"/>
          <w:szCs w:val="28"/>
        </w:rPr>
      </w:pPr>
    </w:p>
    <w:p w:rsidR="00393AE8" w:rsidRPr="00D47B34" w:rsidRDefault="00393AE8" w:rsidP="00177579">
      <w:pPr>
        <w:tabs>
          <w:tab w:val="left" w:pos="6780"/>
        </w:tabs>
        <w:rPr>
          <w:sz w:val="36"/>
          <w:szCs w:val="36"/>
        </w:rPr>
      </w:pPr>
    </w:p>
    <w:p w:rsidR="00393AE8" w:rsidRPr="00D47B34" w:rsidRDefault="00393AE8" w:rsidP="00DD0AC2">
      <w:pPr>
        <w:tabs>
          <w:tab w:val="left" w:pos="6780"/>
        </w:tabs>
        <w:ind w:left="1211"/>
        <w:rPr>
          <w:sz w:val="36"/>
          <w:szCs w:val="36"/>
        </w:rPr>
      </w:pPr>
    </w:p>
    <w:p w:rsidR="00393AE8" w:rsidRPr="00D47B34" w:rsidRDefault="00393AE8" w:rsidP="00177579">
      <w:pPr>
        <w:tabs>
          <w:tab w:val="left" w:pos="6780"/>
        </w:tabs>
        <w:rPr>
          <w:sz w:val="36"/>
          <w:szCs w:val="36"/>
        </w:rPr>
      </w:pPr>
    </w:p>
    <w:p w:rsidR="00393AE8" w:rsidRPr="00D47B34" w:rsidRDefault="00393AE8" w:rsidP="00177579">
      <w:pPr>
        <w:tabs>
          <w:tab w:val="left" w:pos="6780"/>
        </w:tabs>
        <w:rPr>
          <w:sz w:val="36"/>
          <w:szCs w:val="36"/>
        </w:rPr>
      </w:pPr>
    </w:p>
    <w:p w:rsidR="009748F6" w:rsidRPr="00D47B34" w:rsidRDefault="009748F6" w:rsidP="00177579">
      <w:pPr>
        <w:tabs>
          <w:tab w:val="left" w:pos="6780"/>
        </w:tabs>
        <w:rPr>
          <w:sz w:val="36"/>
          <w:szCs w:val="36"/>
        </w:rPr>
      </w:pPr>
    </w:p>
    <w:p w:rsidR="009748F6" w:rsidRDefault="009748F6" w:rsidP="00177579">
      <w:pPr>
        <w:tabs>
          <w:tab w:val="left" w:pos="6780"/>
        </w:tabs>
        <w:rPr>
          <w:sz w:val="36"/>
          <w:szCs w:val="36"/>
        </w:rPr>
      </w:pPr>
    </w:p>
    <w:p w:rsidR="009748F6" w:rsidRDefault="009748F6" w:rsidP="00177579">
      <w:pPr>
        <w:tabs>
          <w:tab w:val="left" w:pos="6780"/>
        </w:tabs>
        <w:rPr>
          <w:sz w:val="36"/>
          <w:szCs w:val="36"/>
        </w:rPr>
      </w:pPr>
    </w:p>
    <w:p w:rsidR="009748F6" w:rsidRDefault="009748F6" w:rsidP="00177579">
      <w:pPr>
        <w:tabs>
          <w:tab w:val="left" w:pos="6780"/>
        </w:tabs>
        <w:rPr>
          <w:sz w:val="36"/>
          <w:szCs w:val="36"/>
        </w:rPr>
      </w:pPr>
    </w:p>
    <w:p w:rsidR="009748F6" w:rsidRPr="00486E7F" w:rsidRDefault="009748F6" w:rsidP="00177579">
      <w:pPr>
        <w:tabs>
          <w:tab w:val="left" w:pos="6780"/>
        </w:tabs>
        <w:rPr>
          <w:b/>
          <w:i/>
          <w:sz w:val="28"/>
          <w:szCs w:val="28"/>
        </w:rPr>
      </w:pPr>
      <w:r w:rsidRPr="00486E7F">
        <w:rPr>
          <w:b/>
          <w:i/>
          <w:sz w:val="28"/>
          <w:szCs w:val="28"/>
        </w:rPr>
        <w:t>Список литературы</w:t>
      </w:r>
    </w:p>
    <w:p w:rsidR="007D3D36" w:rsidRPr="00244B58" w:rsidRDefault="007D3D36" w:rsidP="00177579">
      <w:pPr>
        <w:tabs>
          <w:tab w:val="left" w:pos="6780"/>
        </w:tabs>
        <w:rPr>
          <w:i/>
        </w:rPr>
      </w:pPr>
    </w:p>
    <w:p w:rsidR="007D3D36" w:rsidRPr="00486E7F" w:rsidRDefault="007D3D36" w:rsidP="007D3D36">
      <w:pPr>
        <w:pStyle w:val="2"/>
        <w:numPr>
          <w:ilvl w:val="0"/>
          <w:numId w:val="31"/>
        </w:numPr>
        <w:spacing w:after="0" w:line="240" w:lineRule="auto"/>
        <w:jc w:val="both"/>
        <w:rPr>
          <w:sz w:val="28"/>
          <w:szCs w:val="28"/>
        </w:rPr>
      </w:pPr>
      <w:r w:rsidRPr="00486E7F">
        <w:rPr>
          <w:sz w:val="28"/>
          <w:szCs w:val="28"/>
        </w:rPr>
        <w:t>Абрютина А.М. «Анализ финансово-производственной деятельности предприятия», М. «Инфро-М», 2002г.</w:t>
      </w:r>
    </w:p>
    <w:p w:rsidR="00B24243" w:rsidRPr="00486E7F" w:rsidRDefault="00B24243" w:rsidP="007D3D36">
      <w:pPr>
        <w:numPr>
          <w:ilvl w:val="0"/>
          <w:numId w:val="31"/>
        </w:numPr>
        <w:tabs>
          <w:tab w:val="left" w:pos="6780"/>
        </w:tabs>
        <w:rPr>
          <w:sz w:val="28"/>
          <w:szCs w:val="28"/>
        </w:rPr>
      </w:pPr>
      <w:r w:rsidRPr="00486E7F">
        <w:rPr>
          <w:sz w:val="28"/>
          <w:szCs w:val="28"/>
        </w:rPr>
        <w:t>Грибов В.Д.,</w:t>
      </w:r>
      <w:r w:rsidR="00486E7F">
        <w:rPr>
          <w:sz w:val="28"/>
          <w:szCs w:val="28"/>
        </w:rPr>
        <w:t xml:space="preserve"> </w:t>
      </w:r>
      <w:r w:rsidRPr="00486E7F">
        <w:rPr>
          <w:sz w:val="28"/>
          <w:szCs w:val="28"/>
        </w:rPr>
        <w:t>Грузинов В.П. Экономика предприятия:Учебник.Практикуи.-3-е изд.,перераб.и доп.-М.:Финансы и статистика,2006.-336с.</w:t>
      </w:r>
    </w:p>
    <w:p w:rsidR="00B24243" w:rsidRPr="00486E7F" w:rsidRDefault="00B24243" w:rsidP="007D3D36">
      <w:pPr>
        <w:numPr>
          <w:ilvl w:val="0"/>
          <w:numId w:val="31"/>
        </w:numPr>
        <w:tabs>
          <w:tab w:val="left" w:pos="6780"/>
        </w:tabs>
        <w:rPr>
          <w:sz w:val="28"/>
          <w:szCs w:val="28"/>
        </w:rPr>
      </w:pPr>
      <w:r w:rsidRPr="00486E7F">
        <w:rPr>
          <w:sz w:val="28"/>
          <w:szCs w:val="28"/>
        </w:rPr>
        <w:t>Кондрашова А.В. Финансы предприятий в вопросах и ответах:учеб.пособие.-М.:ТК Велби,Изд-во Проспект,2005.-216с.</w:t>
      </w:r>
    </w:p>
    <w:p w:rsidR="00B24243" w:rsidRPr="00486E7F" w:rsidRDefault="007D3D36" w:rsidP="007D3D36">
      <w:pPr>
        <w:numPr>
          <w:ilvl w:val="0"/>
          <w:numId w:val="31"/>
        </w:numPr>
        <w:tabs>
          <w:tab w:val="left" w:pos="6780"/>
        </w:tabs>
        <w:rPr>
          <w:sz w:val="28"/>
          <w:szCs w:val="28"/>
        </w:rPr>
      </w:pPr>
      <w:r w:rsidRPr="00486E7F">
        <w:rPr>
          <w:sz w:val="28"/>
          <w:szCs w:val="28"/>
        </w:rPr>
        <w:t>Скляренко В.К.,</w:t>
      </w:r>
      <w:r w:rsidR="00486E7F">
        <w:rPr>
          <w:sz w:val="28"/>
          <w:szCs w:val="28"/>
        </w:rPr>
        <w:t xml:space="preserve"> </w:t>
      </w:r>
      <w:r w:rsidRPr="00486E7F">
        <w:rPr>
          <w:sz w:val="28"/>
          <w:szCs w:val="28"/>
        </w:rPr>
        <w:t>Прудников В.М. Экономика предприятия:Конспект лекций.-М.:ИНФРА-М,2006.-208с.-(Высшее образование).</w:t>
      </w:r>
    </w:p>
    <w:p w:rsidR="000A0828" w:rsidRPr="00486E7F" w:rsidRDefault="000A0828" w:rsidP="007D3D36">
      <w:pPr>
        <w:numPr>
          <w:ilvl w:val="0"/>
          <w:numId w:val="31"/>
        </w:numPr>
        <w:tabs>
          <w:tab w:val="left" w:pos="6780"/>
        </w:tabs>
        <w:rPr>
          <w:sz w:val="28"/>
          <w:szCs w:val="28"/>
        </w:rPr>
      </w:pPr>
      <w:r w:rsidRPr="00486E7F">
        <w:rPr>
          <w:sz w:val="28"/>
          <w:szCs w:val="28"/>
        </w:rPr>
        <w:t>Шеремет А.П. «Методика финансового анализа» М., ИНФРО-М, 2002г.</w:t>
      </w:r>
    </w:p>
    <w:p w:rsidR="009748F6" w:rsidRPr="00486E7F" w:rsidRDefault="009748F6" w:rsidP="00F10F11">
      <w:pPr>
        <w:tabs>
          <w:tab w:val="left" w:pos="6780"/>
        </w:tabs>
        <w:ind w:left="360"/>
        <w:rPr>
          <w:sz w:val="28"/>
          <w:szCs w:val="28"/>
        </w:rPr>
      </w:pPr>
    </w:p>
    <w:p w:rsidR="009748F6" w:rsidRPr="00486E7F" w:rsidRDefault="009748F6" w:rsidP="00177579">
      <w:pPr>
        <w:tabs>
          <w:tab w:val="left" w:pos="6780"/>
        </w:tabs>
        <w:rPr>
          <w:sz w:val="28"/>
          <w:szCs w:val="28"/>
        </w:rPr>
      </w:pPr>
    </w:p>
    <w:p w:rsidR="009748F6" w:rsidRPr="00486E7F" w:rsidRDefault="009748F6" w:rsidP="00177579">
      <w:pPr>
        <w:tabs>
          <w:tab w:val="left" w:pos="6780"/>
        </w:tabs>
        <w:rPr>
          <w:sz w:val="28"/>
          <w:szCs w:val="28"/>
        </w:rPr>
      </w:pPr>
    </w:p>
    <w:p w:rsidR="009748F6" w:rsidRDefault="009748F6" w:rsidP="00177579">
      <w:pPr>
        <w:tabs>
          <w:tab w:val="left" w:pos="6780"/>
        </w:tabs>
        <w:rPr>
          <w:sz w:val="36"/>
          <w:szCs w:val="36"/>
        </w:rPr>
      </w:pPr>
    </w:p>
    <w:p w:rsidR="009748F6" w:rsidRPr="008332B8" w:rsidRDefault="009748F6" w:rsidP="00177579">
      <w:pPr>
        <w:tabs>
          <w:tab w:val="left" w:pos="6780"/>
        </w:tabs>
        <w:rPr>
          <w:sz w:val="36"/>
          <w:szCs w:val="36"/>
        </w:rPr>
      </w:pPr>
      <w:bookmarkStart w:id="0" w:name="_GoBack"/>
      <w:bookmarkEnd w:id="0"/>
    </w:p>
    <w:sectPr w:rsidR="009748F6" w:rsidRPr="008332B8" w:rsidSect="006B5F8F">
      <w:footerReference w:type="even" r:id="rId7"/>
      <w:footerReference w:type="default" r:id="rId8"/>
      <w:pgSz w:w="11906" w:h="16838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576" w:rsidRDefault="006B4576">
      <w:r>
        <w:separator/>
      </w:r>
    </w:p>
  </w:endnote>
  <w:endnote w:type="continuationSeparator" w:id="0">
    <w:p w:rsidR="006B4576" w:rsidRDefault="006B4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F2" w:rsidRDefault="001161F2" w:rsidP="009452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161F2" w:rsidRDefault="001161F2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61F2" w:rsidRDefault="001161F2" w:rsidP="0094522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A466F">
      <w:rPr>
        <w:rStyle w:val="a4"/>
        <w:noProof/>
      </w:rPr>
      <w:t>2</w:t>
    </w:r>
    <w:r>
      <w:rPr>
        <w:rStyle w:val="a4"/>
      </w:rPr>
      <w:fldChar w:fldCharType="end"/>
    </w:r>
  </w:p>
  <w:p w:rsidR="001161F2" w:rsidRDefault="001161F2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576" w:rsidRDefault="006B4576">
      <w:r>
        <w:separator/>
      </w:r>
    </w:p>
  </w:footnote>
  <w:footnote w:type="continuationSeparator" w:id="0">
    <w:p w:rsidR="006B4576" w:rsidRDefault="006B45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C6883"/>
    <w:multiLevelType w:val="hybridMultilevel"/>
    <w:tmpl w:val="5678C438"/>
    <w:lvl w:ilvl="0" w:tplc="0419000F">
      <w:start w:val="1"/>
      <w:numFmt w:val="decimal"/>
      <w:lvlText w:val="%1."/>
      <w:lvlJc w:val="left"/>
      <w:pPr>
        <w:tabs>
          <w:tab w:val="num" w:pos="1931"/>
        </w:tabs>
        <w:ind w:left="193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51"/>
        </w:tabs>
        <w:ind w:left="265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71"/>
        </w:tabs>
        <w:ind w:left="337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91"/>
        </w:tabs>
        <w:ind w:left="409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11"/>
        </w:tabs>
        <w:ind w:left="481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31"/>
        </w:tabs>
        <w:ind w:left="553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51"/>
        </w:tabs>
        <w:ind w:left="625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71"/>
        </w:tabs>
        <w:ind w:left="697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91"/>
        </w:tabs>
        <w:ind w:left="7691" w:hanging="180"/>
      </w:pPr>
    </w:lvl>
  </w:abstractNum>
  <w:abstractNum w:abstractNumId="1">
    <w:nsid w:val="09967AA8"/>
    <w:multiLevelType w:val="hybridMultilevel"/>
    <w:tmpl w:val="C37AD0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5E2FF6"/>
    <w:multiLevelType w:val="hybridMultilevel"/>
    <w:tmpl w:val="ED3487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77635AF"/>
    <w:multiLevelType w:val="multilevel"/>
    <w:tmpl w:val="0DD6090C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4">
    <w:nsid w:val="1DB679BB"/>
    <w:multiLevelType w:val="hybridMultilevel"/>
    <w:tmpl w:val="A7169E78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5">
    <w:nsid w:val="20F1024E"/>
    <w:multiLevelType w:val="hybridMultilevel"/>
    <w:tmpl w:val="262CE0C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>
    <w:nsid w:val="25E461E2"/>
    <w:multiLevelType w:val="hybridMultilevel"/>
    <w:tmpl w:val="E58CE0C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7">
    <w:nsid w:val="27BE4C83"/>
    <w:multiLevelType w:val="hybridMultilevel"/>
    <w:tmpl w:val="77F45B26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8">
    <w:nsid w:val="296C4A66"/>
    <w:multiLevelType w:val="hybridMultilevel"/>
    <w:tmpl w:val="CB6EE88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97D6433"/>
    <w:multiLevelType w:val="multilevel"/>
    <w:tmpl w:val="CFE2AECA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0">
    <w:nsid w:val="2C3059C2"/>
    <w:multiLevelType w:val="singleLevel"/>
    <w:tmpl w:val="2BBE79F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11">
    <w:nsid w:val="32966D12"/>
    <w:multiLevelType w:val="hybridMultilevel"/>
    <w:tmpl w:val="317CABC8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F535D0"/>
    <w:multiLevelType w:val="hybridMultilevel"/>
    <w:tmpl w:val="4EFEE13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3">
    <w:nsid w:val="3B6B2A3D"/>
    <w:multiLevelType w:val="hybridMultilevel"/>
    <w:tmpl w:val="4D504D52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4">
    <w:nsid w:val="42B55A1B"/>
    <w:multiLevelType w:val="hybridMultilevel"/>
    <w:tmpl w:val="F09E68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4A355ED"/>
    <w:multiLevelType w:val="hybridMultilevel"/>
    <w:tmpl w:val="71E02A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93A6AC3"/>
    <w:multiLevelType w:val="hybridMultilevel"/>
    <w:tmpl w:val="F670D97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A4F7DDA"/>
    <w:multiLevelType w:val="hybridMultilevel"/>
    <w:tmpl w:val="7F905620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8">
    <w:nsid w:val="4A584992"/>
    <w:multiLevelType w:val="hybridMultilevel"/>
    <w:tmpl w:val="9544D422"/>
    <w:lvl w:ilvl="0" w:tplc="5F884FD8">
      <w:start w:val="1"/>
      <w:numFmt w:val="decimal"/>
      <w:lvlText w:val="%1."/>
      <w:lvlJc w:val="left"/>
      <w:pPr>
        <w:tabs>
          <w:tab w:val="num" w:pos="1440"/>
        </w:tabs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4B927676"/>
    <w:multiLevelType w:val="multilevel"/>
    <w:tmpl w:val="3A183184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0">
    <w:nsid w:val="4C8265B0"/>
    <w:multiLevelType w:val="hybridMultilevel"/>
    <w:tmpl w:val="B2F4BCD4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1">
    <w:nsid w:val="54C25DE8"/>
    <w:multiLevelType w:val="hybridMultilevel"/>
    <w:tmpl w:val="377AC25C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57872B0F"/>
    <w:multiLevelType w:val="multilevel"/>
    <w:tmpl w:val="637A93CE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3">
    <w:nsid w:val="598E5B45"/>
    <w:multiLevelType w:val="hybridMultilevel"/>
    <w:tmpl w:val="2EA85B64"/>
    <w:lvl w:ilvl="0" w:tplc="04190011">
      <w:start w:val="1"/>
      <w:numFmt w:val="decimal"/>
      <w:lvlText w:val="%1)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24">
    <w:nsid w:val="5BF50164"/>
    <w:multiLevelType w:val="multilevel"/>
    <w:tmpl w:val="F09E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F6C04F2"/>
    <w:multiLevelType w:val="hybridMultilevel"/>
    <w:tmpl w:val="E78C767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6">
    <w:nsid w:val="67C36D69"/>
    <w:multiLevelType w:val="hybridMultilevel"/>
    <w:tmpl w:val="6172DB7A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7">
    <w:nsid w:val="6BEC0951"/>
    <w:multiLevelType w:val="hybridMultilevel"/>
    <w:tmpl w:val="526209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C460A4A"/>
    <w:multiLevelType w:val="hybridMultilevel"/>
    <w:tmpl w:val="CA5A5816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9">
    <w:nsid w:val="6E2B44F4"/>
    <w:multiLevelType w:val="hybridMultilevel"/>
    <w:tmpl w:val="21FC36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745655C3"/>
    <w:multiLevelType w:val="hybridMultilevel"/>
    <w:tmpl w:val="D12C33C2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31">
    <w:nsid w:val="7DE455FE"/>
    <w:multiLevelType w:val="hybridMultilevel"/>
    <w:tmpl w:val="85B4B1DA"/>
    <w:lvl w:ilvl="0" w:tplc="0419000F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num w:numId="1">
    <w:abstractNumId w:val="2"/>
  </w:num>
  <w:num w:numId="2">
    <w:abstractNumId w:val="16"/>
  </w:num>
  <w:num w:numId="3">
    <w:abstractNumId w:val="1"/>
  </w:num>
  <w:num w:numId="4">
    <w:abstractNumId w:val="28"/>
  </w:num>
  <w:num w:numId="5">
    <w:abstractNumId w:val="14"/>
  </w:num>
  <w:num w:numId="6">
    <w:abstractNumId w:val="24"/>
  </w:num>
  <w:num w:numId="7">
    <w:abstractNumId w:val="6"/>
  </w:num>
  <w:num w:numId="8">
    <w:abstractNumId w:val="4"/>
  </w:num>
  <w:num w:numId="9">
    <w:abstractNumId w:val="26"/>
  </w:num>
  <w:num w:numId="10">
    <w:abstractNumId w:val="8"/>
  </w:num>
  <w:num w:numId="11">
    <w:abstractNumId w:val="21"/>
  </w:num>
  <w:num w:numId="12">
    <w:abstractNumId w:val="30"/>
  </w:num>
  <w:num w:numId="13">
    <w:abstractNumId w:val="31"/>
  </w:num>
  <w:num w:numId="14">
    <w:abstractNumId w:val="17"/>
  </w:num>
  <w:num w:numId="15">
    <w:abstractNumId w:val="19"/>
  </w:num>
  <w:num w:numId="16">
    <w:abstractNumId w:val="20"/>
  </w:num>
  <w:num w:numId="17">
    <w:abstractNumId w:val="25"/>
  </w:num>
  <w:num w:numId="18">
    <w:abstractNumId w:val="5"/>
  </w:num>
  <w:num w:numId="19">
    <w:abstractNumId w:val="9"/>
  </w:num>
  <w:num w:numId="20">
    <w:abstractNumId w:val="13"/>
  </w:num>
  <w:num w:numId="21">
    <w:abstractNumId w:val="12"/>
  </w:num>
  <w:num w:numId="22">
    <w:abstractNumId w:val="0"/>
  </w:num>
  <w:num w:numId="23">
    <w:abstractNumId w:val="7"/>
  </w:num>
  <w:num w:numId="24">
    <w:abstractNumId w:val="3"/>
  </w:num>
  <w:num w:numId="25">
    <w:abstractNumId w:val="23"/>
  </w:num>
  <w:num w:numId="26">
    <w:abstractNumId w:val="22"/>
  </w:num>
  <w:num w:numId="27">
    <w:abstractNumId w:val="29"/>
  </w:num>
  <w:num w:numId="28">
    <w:abstractNumId w:val="27"/>
  </w:num>
  <w:num w:numId="29">
    <w:abstractNumId w:val="11"/>
  </w:num>
  <w:num w:numId="30">
    <w:abstractNumId w:val="18"/>
  </w:num>
  <w:num w:numId="31">
    <w:abstractNumId w:val="15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6CEB"/>
    <w:rsid w:val="00001264"/>
    <w:rsid w:val="000062FC"/>
    <w:rsid w:val="00006E5F"/>
    <w:rsid w:val="000103C5"/>
    <w:rsid w:val="00015A85"/>
    <w:rsid w:val="00015C73"/>
    <w:rsid w:val="000403FD"/>
    <w:rsid w:val="000409AD"/>
    <w:rsid w:val="0008606D"/>
    <w:rsid w:val="000A0828"/>
    <w:rsid w:val="000A466F"/>
    <w:rsid w:val="000B6684"/>
    <w:rsid w:val="000C03D4"/>
    <w:rsid w:val="000D6EEE"/>
    <w:rsid w:val="000E11AA"/>
    <w:rsid w:val="000E2178"/>
    <w:rsid w:val="000E5947"/>
    <w:rsid w:val="00111200"/>
    <w:rsid w:val="001161F2"/>
    <w:rsid w:val="00135199"/>
    <w:rsid w:val="00154EE1"/>
    <w:rsid w:val="00175D23"/>
    <w:rsid w:val="00177579"/>
    <w:rsid w:val="00177BCB"/>
    <w:rsid w:val="00185723"/>
    <w:rsid w:val="0019318D"/>
    <w:rsid w:val="00194444"/>
    <w:rsid w:val="001C702C"/>
    <w:rsid w:val="001D05AC"/>
    <w:rsid w:val="001E286A"/>
    <w:rsid w:val="001F7C7D"/>
    <w:rsid w:val="00201CC4"/>
    <w:rsid w:val="002020D4"/>
    <w:rsid w:val="0020324C"/>
    <w:rsid w:val="0020717C"/>
    <w:rsid w:val="00212712"/>
    <w:rsid w:val="00222DB6"/>
    <w:rsid w:val="00244B58"/>
    <w:rsid w:val="00254832"/>
    <w:rsid w:val="00257D3A"/>
    <w:rsid w:val="002622E1"/>
    <w:rsid w:val="00264DE7"/>
    <w:rsid w:val="00271204"/>
    <w:rsid w:val="0027206F"/>
    <w:rsid w:val="002A7F13"/>
    <w:rsid w:val="002B13BB"/>
    <w:rsid w:val="002E7635"/>
    <w:rsid w:val="00316F0E"/>
    <w:rsid w:val="00325C96"/>
    <w:rsid w:val="003354AE"/>
    <w:rsid w:val="00335B7F"/>
    <w:rsid w:val="00351EA7"/>
    <w:rsid w:val="00384F7E"/>
    <w:rsid w:val="00385839"/>
    <w:rsid w:val="00393AE8"/>
    <w:rsid w:val="003D6FDA"/>
    <w:rsid w:val="003E4B9E"/>
    <w:rsid w:val="00424C67"/>
    <w:rsid w:val="00465522"/>
    <w:rsid w:val="00486E7F"/>
    <w:rsid w:val="004A216B"/>
    <w:rsid w:val="004E3E3F"/>
    <w:rsid w:val="00554DCA"/>
    <w:rsid w:val="00581F2F"/>
    <w:rsid w:val="00590488"/>
    <w:rsid w:val="005D4E77"/>
    <w:rsid w:val="005E5851"/>
    <w:rsid w:val="005F35A3"/>
    <w:rsid w:val="005F42E0"/>
    <w:rsid w:val="0061244B"/>
    <w:rsid w:val="00633D0D"/>
    <w:rsid w:val="00641454"/>
    <w:rsid w:val="006521A0"/>
    <w:rsid w:val="00654FC8"/>
    <w:rsid w:val="006750BF"/>
    <w:rsid w:val="00692242"/>
    <w:rsid w:val="006944F6"/>
    <w:rsid w:val="006B4576"/>
    <w:rsid w:val="006B5F8F"/>
    <w:rsid w:val="006B63CE"/>
    <w:rsid w:val="006D3122"/>
    <w:rsid w:val="006D463F"/>
    <w:rsid w:val="006D5C8F"/>
    <w:rsid w:val="00703DD8"/>
    <w:rsid w:val="00706AC9"/>
    <w:rsid w:val="00715552"/>
    <w:rsid w:val="00717AF6"/>
    <w:rsid w:val="007343F8"/>
    <w:rsid w:val="00735DA0"/>
    <w:rsid w:val="007564C9"/>
    <w:rsid w:val="0076723E"/>
    <w:rsid w:val="007A0912"/>
    <w:rsid w:val="007A200E"/>
    <w:rsid w:val="007C770E"/>
    <w:rsid w:val="007D105D"/>
    <w:rsid w:val="007D3D36"/>
    <w:rsid w:val="007D7FB6"/>
    <w:rsid w:val="007E0B0E"/>
    <w:rsid w:val="00802366"/>
    <w:rsid w:val="00802E25"/>
    <w:rsid w:val="00804674"/>
    <w:rsid w:val="0082165C"/>
    <w:rsid w:val="00824FA8"/>
    <w:rsid w:val="0082657F"/>
    <w:rsid w:val="008332B8"/>
    <w:rsid w:val="00875AAE"/>
    <w:rsid w:val="0087677A"/>
    <w:rsid w:val="008C2D29"/>
    <w:rsid w:val="008F2613"/>
    <w:rsid w:val="008F3844"/>
    <w:rsid w:val="008F411F"/>
    <w:rsid w:val="0090409F"/>
    <w:rsid w:val="0091010E"/>
    <w:rsid w:val="00927DC6"/>
    <w:rsid w:val="00936F6B"/>
    <w:rsid w:val="0094522C"/>
    <w:rsid w:val="009748F6"/>
    <w:rsid w:val="009831D7"/>
    <w:rsid w:val="0098628A"/>
    <w:rsid w:val="009A229A"/>
    <w:rsid w:val="009A502D"/>
    <w:rsid w:val="009A5E55"/>
    <w:rsid w:val="009D175D"/>
    <w:rsid w:val="009D2B17"/>
    <w:rsid w:val="009D66BD"/>
    <w:rsid w:val="00A31930"/>
    <w:rsid w:val="00A340DC"/>
    <w:rsid w:val="00A456F3"/>
    <w:rsid w:val="00A45B75"/>
    <w:rsid w:val="00A62105"/>
    <w:rsid w:val="00AD01B1"/>
    <w:rsid w:val="00AE45FA"/>
    <w:rsid w:val="00AE59E4"/>
    <w:rsid w:val="00AE75B3"/>
    <w:rsid w:val="00AE79D8"/>
    <w:rsid w:val="00B069F4"/>
    <w:rsid w:val="00B1097D"/>
    <w:rsid w:val="00B24243"/>
    <w:rsid w:val="00B8198D"/>
    <w:rsid w:val="00B91873"/>
    <w:rsid w:val="00B95706"/>
    <w:rsid w:val="00BA21A2"/>
    <w:rsid w:val="00BB2A18"/>
    <w:rsid w:val="00BB46C0"/>
    <w:rsid w:val="00BD208A"/>
    <w:rsid w:val="00BD4F3C"/>
    <w:rsid w:val="00BE509F"/>
    <w:rsid w:val="00C23997"/>
    <w:rsid w:val="00C27FA9"/>
    <w:rsid w:val="00C36467"/>
    <w:rsid w:val="00C50117"/>
    <w:rsid w:val="00C608CC"/>
    <w:rsid w:val="00C801AA"/>
    <w:rsid w:val="00C97930"/>
    <w:rsid w:val="00CB1A7A"/>
    <w:rsid w:val="00CD0BB6"/>
    <w:rsid w:val="00D00EB6"/>
    <w:rsid w:val="00D04B8F"/>
    <w:rsid w:val="00D07D9D"/>
    <w:rsid w:val="00D20FD5"/>
    <w:rsid w:val="00D47B34"/>
    <w:rsid w:val="00D50401"/>
    <w:rsid w:val="00D74B52"/>
    <w:rsid w:val="00DA18D6"/>
    <w:rsid w:val="00DD0AC2"/>
    <w:rsid w:val="00E05161"/>
    <w:rsid w:val="00E0709C"/>
    <w:rsid w:val="00E0780B"/>
    <w:rsid w:val="00E31B95"/>
    <w:rsid w:val="00E60D28"/>
    <w:rsid w:val="00E7061F"/>
    <w:rsid w:val="00E7094F"/>
    <w:rsid w:val="00E72A57"/>
    <w:rsid w:val="00E8787B"/>
    <w:rsid w:val="00ED581A"/>
    <w:rsid w:val="00EE716E"/>
    <w:rsid w:val="00EE7D5D"/>
    <w:rsid w:val="00EF22E3"/>
    <w:rsid w:val="00F0242A"/>
    <w:rsid w:val="00F10F11"/>
    <w:rsid w:val="00F3287E"/>
    <w:rsid w:val="00F403E1"/>
    <w:rsid w:val="00FC0800"/>
    <w:rsid w:val="00FC7D7D"/>
    <w:rsid w:val="00FE621F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6A7F2B-A05D-4F10-B636-B3375DC56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9570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B95706"/>
  </w:style>
  <w:style w:type="paragraph" w:styleId="a5">
    <w:name w:val="header"/>
    <w:basedOn w:val="a"/>
    <w:rsid w:val="00351EA7"/>
    <w:pPr>
      <w:tabs>
        <w:tab w:val="center" w:pos="4677"/>
        <w:tab w:val="right" w:pos="9355"/>
      </w:tabs>
    </w:pPr>
  </w:style>
  <w:style w:type="paragraph" w:styleId="a6">
    <w:name w:val="Body Text"/>
    <w:basedOn w:val="a"/>
    <w:rsid w:val="00804674"/>
    <w:pPr>
      <w:spacing w:before="40" w:after="20" w:line="252" w:lineRule="auto"/>
      <w:ind w:firstLine="720"/>
      <w:jc w:val="both"/>
    </w:pPr>
    <w:rPr>
      <w:rFonts w:ascii="Bookman Old Style" w:hAnsi="Bookman Old Style"/>
      <w:sz w:val="28"/>
      <w:szCs w:val="20"/>
      <w:lang w:val="en-US"/>
    </w:rPr>
  </w:style>
  <w:style w:type="paragraph" w:styleId="2">
    <w:name w:val="Body Text Indent 2"/>
    <w:basedOn w:val="a"/>
    <w:rsid w:val="007D3D36"/>
    <w:pPr>
      <w:spacing w:after="120" w:line="480" w:lineRule="auto"/>
      <w:ind w:left="283"/>
    </w:pPr>
  </w:style>
  <w:style w:type="paragraph" w:styleId="a7">
    <w:name w:val="Body Text Indent"/>
    <w:basedOn w:val="a"/>
    <w:rsid w:val="00BD208A"/>
    <w:pPr>
      <w:spacing w:after="120"/>
      <w:ind w:left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96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4957</Words>
  <Characters>28261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ООО Диля</Company>
  <LinksUpToDate>false</LinksUpToDate>
  <CharactersWithSpaces>33152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Диля</dc:creator>
  <cp:keywords/>
  <dc:description/>
  <cp:lastModifiedBy>admin</cp:lastModifiedBy>
  <cp:revision>2</cp:revision>
  <cp:lastPrinted>2007-01-19T08:56:00Z</cp:lastPrinted>
  <dcterms:created xsi:type="dcterms:W3CDTF">2014-04-06T05:52:00Z</dcterms:created>
  <dcterms:modified xsi:type="dcterms:W3CDTF">2014-04-06T05:52:00Z</dcterms:modified>
</cp:coreProperties>
</file>