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6E" w:rsidRDefault="003D6A6E">
      <w:pPr>
        <w:shd w:val="clear" w:color="auto" w:fill="FFFFFF"/>
        <w:jc w:val="right"/>
      </w:pPr>
      <w:r>
        <w:t>1</w:t>
      </w:r>
    </w:p>
    <w:p w:rsidR="003D6A6E" w:rsidRDefault="003D6A6E">
      <w:pPr>
        <w:shd w:val="clear" w:color="auto" w:fill="FFFFFF"/>
        <w:spacing w:before="144"/>
        <w:ind w:left="6211"/>
      </w:pPr>
      <w:r>
        <w:rPr>
          <w:b/>
          <w:bCs/>
          <w:spacing w:val="-2"/>
          <w:sz w:val="28"/>
          <w:szCs w:val="28"/>
        </w:rPr>
        <w:t>С.И. КОЗЛЕНКО</w:t>
      </w:r>
    </w:p>
    <w:p w:rsidR="003D6A6E" w:rsidRDefault="003D6A6E">
      <w:pPr>
        <w:shd w:val="clear" w:color="auto" w:fill="FFFFFF"/>
        <w:spacing w:before="3874" w:line="480" w:lineRule="exact"/>
        <w:ind w:right="19"/>
        <w:jc w:val="center"/>
      </w:pPr>
      <w:r>
        <w:rPr>
          <w:b/>
          <w:bCs/>
          <w:sz w:val="28"/>
          <w:szCs w:val="28"/>
        </w:rPr>
        <w:t>Методические рекомендации к учебникам</w:t>
      </w:r>
    </w:p>
    <w:p w:rsidR="003D6A6E" w:rsidRDefault="003D6A6E">
      <w:pPr>
        <w:shd w:val="clear" w:color="auto" w:fill="FFFFFF"/>
        <w:spacing w:before="5" w:line="480" w:lineRule="exact"/>
        <w:ind w:right="19"/>
        <w:jc w:val="center"/>
      </w:pPr>
      <w:r>
        <w:rPr>
          <w:b/>
          <w:bCs/>
          <w:sz w:val="28"/>
          <w:szCs w:val="28"/>
        </w:rPr>
        <w:t>А.Н. Сахарова и В.И. Буганова</w:t>
      </w:r>
    </w:p>
    <w:p w:rsidR="003D6A6E" w:rsidRDefault="003D6A6E">
      <w:pPr>
        <w:shd w:val="clear" w:color="auto" w:fill="FFFFFF"/>
        <w:spacing w:line="480" w:lineRule="exact"/>
        <w:ind w:right="19"/>
        <w:jc w:val="center"/>
      </w:pPr>
      <w:r>
        <w:rPr>
          <w:b/>
          <w:bCs/>
          <w:spacing w:val="-2"/>
          <w:sz w:val="28"/>
          <w:szCs w:val="28"/>
        </w:rPr>
        <w:t>«История России с древнейших времен до конца XVII века»</w:t>
      </w:r>
    </w:p>
    <w:p w:rsidR="003D6A6E" w:rsidRDefault="003D6A6E">
      <w:pPr>
        <w:shd w:val="clear" w:color="auto" w:fill="FFFFFF"/>
        <w:spacing w:before="5" w:line="480" w:lineRule="exact"/>
        <w:ind w:right="14"/>
        <w:jc w:val="center"/>
      </w:pPr>
      <w:r>
        <w:rPr>
          <w:b/>
          <w:bCs/>
          <w:sz w:val="28"/>
          <w:szCs w:val="28"/>
        </w:rPr>
        <w:t>и</w:t>
      </w:r>
    </w:p>
    <w:p w:rsidR="003D6A6E" w:rsidRDefault="003D6A6E">
      <w:pPr>
        <w:shd w:val="clear" w:color="auto" w:fill="FFFFFF"/>
        <w:spacing w:before="5" w:line="480" w:lineRule="exact"/>
        <w:ind w:right="19"/>
        <w:jc w:val="center"/>
      </w:pPr>
      <w:r>
        <w:rPr>
          <w:b/>
          <w:bCs/>
          <w:sz w:val="28"/>
          <w:szCs w:val="28"/>
        </w:rPr>
        <w:t>В.И. Буганова и П.П. Зырянова</w:t>
      </w:r>
    </w:p>
    <w:p w:rsidR="003D6A6E" w:rsidRDefault="003D6A6E">
      <w:pPr>
        <w:shd w:val="clear" w:color="auto" w:fill="FFFFFF"/>
        <w:spacing w:line="480" w:lineRule="exact"/>
        <w:ind w:right="19"/>
        <w:jc w:val="center"/>
      </w:pPr>
      <w:r>
        <w:rPr>
          <w:b/>
          <w:bCs/>
          <w:sz w:val="28"/>
          <w:szCs w:val="28"/>
        </w:rPr>
        <w:t xml:space="preserve">«История России. Конец </w:t>
      </w:r>
      <w:r>
        <w:rPr>
          <w:b/>
          <w:bCs/>
          <w:sz w:val="28"/>
          <w:szCs w:val="28"/>
          <w:lang w:val="en-US"/>
        </w:rPr>
        <w:t>XVII</w:t>
      </w:r>
      <w:r w:rsidRPr="003D6A6E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  <w:lang w:val="en-US"/>
        </w:rPr>
        <w:t>XIX</w:t>
      </w:r>
      <w:r w:rsidRPr="003D6A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век »</w:t>
      </w:r>
    </w:p>
    <w:p w:rsidR="003D6A6E" w:rsidRDefault="003D6A6E">
      <w:pPr>
        <w:shd w:val="clear" w:color="auto" w:fill="FFFFFF"/>
        <w:spacing w:before="984" w:line="413" w:lineRule="exact"/>
        <w:ind w:firstLine="182"/>
      </w:pPr>
      <w:r>
        <w:rPr>
          <w:i/>
          <w:iCs/>
          <w:sz w:val="24"/>
          <w:szCs w:val="24"/>
        </w:rPr>
        <w:t xml:space="preserve">Допущено Министерством образования Российской Федерации в качестве методических </w:t>
      </w:r>
      <w:r>
        <w:rPr>
          <w:i/>
          <w:iCs/>
          <w:spacing w:val="-1"/>
          <w:sz w:val="24"/>
          <w:szCs w:val="24"/>
        </w:rPr>
        <w:t>рекомендаций по использованию учебников для 10 класса при организации изучения предмета</w:t>
      </w:r>
    </w:p>
    <w:p w:rsidR="003D6A6E" w:rsidRDefault="003D6A6E">
      <w:pPr>
        <w:shd w:val="clear" w:color="auto" w:fill="FFFFFF"/>
        <w:spacing w:line="413" w:lineRule="exact"/>
        <w:ind w:right="10"/>
        <w:jc w:val="center"/>
      </w:pPr>
      <w:r>
        <w:rPr>
          <w:i/>
          <w:iCs/>
          <w:sz w:val="24"/>
          <w:szCs w:val="24"/>
        </w:rPr>
        <w:t>на профильном уровне</w:t>
      </w:r>
    </w:p>
    <w:p w:rsidR="003D6A6E" w:rsidRDefault="003D6A6E">
      <w:pPr>
        <w:shd w:val="clear" w:color="auto" w:fill="FFFFFF"/>
        <w:spacing w:before="3658" w:line="413" w:lineRule="exact"/>
        <w:ind w:right="19"/>
        <w:jc w:val="center"/>
      </w:pPr>
      <w:r>
        <w:rPr>
          <w:b/>
          <w:bCs/>
          <w:sz w:val="24"/>
          <w:szCs w:val="24"/>
        </w:rPr>
        <w:t>Москва</w:t>
      </w:r>
    </w:p>
    <w:p w:rsidR="003D6A6E" w:rsidRDefault="003D6A6E">
      <w:pPr>
        <w:shd w:val="clear" w:color="auto" w:fill="FFFFFF"/>
        <w:spacing w:line="413" w:lineRule="exact"/>
        <w:ind w:right="19"/>
        <w:jc w:val="center"/>
      </w:pPr>
      <w:r>
        <w:rPr>
          <w:b/>
          <w:bCs/>
          <w:sz w:val="24"/>
          <w:szCs w:val="24"/>
        </w:rPr>
        <w:t>«Просвещение»</w:t>
      </w:r>
    </w:p>
    <w:p w:rsidR="003D6A6E" w:rsidRDefault="003D6A6E">
      <w:pPr>
        <w:shd w:val="clear" w:color="auto" w:fill="FFFFFF"/>
        <w:spacing w:line="413" w:lineRule="exact"/>
        <w:ind w:right="19"/>
        <w:jc w:val="center"/>
      </w:pPr>
      <w:r>
        <w:rPr>
          <w:b/>
          <w:bCs/>
          <w:sz w:val="24"/>
          <w:szCs w:val="24"/>
        </w:rPr>
        <w:t>2004</w:t>
      </w:r>
    </w:p>
    <w:p w:rsidR="003D6A6E" w:rsidRDefault="003D6A6E">
      <w:pPr>
        <w:shd w:val="clear" w:color="auto" w:fill="FFFFFF"/>
        <w:spacing w:line="413" w:lineRule="exact"/>
        <w:ind w:right="19"/>
        <w:jc w:val="center"/>
        <w:sectPr w:rsidR="003D6A6E">
          <w:type w:val="continuous"/>
          <w:pgSz w:w="11909" w:h="16834"/>
          <w:pgMar w:top="1073" w:right="1136" w:bottom="360" w:left="1149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jc w:val="right"/>
      </w:pPr>
      <w:r>
        <w:t>2</w:t>
      </w:r>
    </w:p>
    <w:p w:rsidR="003D6A6E" w:rsidRDefault="003D6A6E">
      <w:pPr>
        <w:shd w:val="clear" w:color="auto" w:fill="FFFFFF"/>
        <w:spacing w:before="144"/>
        <w:ind w:left="2880"/>
      </w:pPr>
      <w:r>
        <w:rPr>
          <w:b/>
          <w:bCs/>
          <w:sz w:val="28"/>
          <w:szCs w:val="28"/>
        </w:rPr>
        <w:t>Пояснительная записка</w:t>
      </w:r>
    </w:p>
    <w:p w:rsidR="003D6A6E" w:rsidRDefault="003D6A6E">
      <w:pPr>
        <w:shd w:val="clear" w:color="auto" w:fill="FFFFFF"/>
        <w:spacing w:before="235" w:line="480" w:lineRule="exact"/>
        <w:ind w:firstLine="720"/>
        <w:jc w:val="both"/>
      </w:pPr>
      <w:r>
        <w:rPr>
          <w:sz w:val="28"/>
          <w:szCs w:val="28"/>
        </w:rPr>
        <w:t xml:space="preserve">Данное тематическое планирование предназначено для курса «История </w:t>
      </w:r>
      <w:r>
        <w:rPr>
          <w:spacing w:val="-2"/>
          <w:sz w:val="28"/>
          <w:szCs w:val="28"/>
        </w:rPr>
        <w:t xml:space="preserve">России с древнейших времен до конца XIX в.», предназначенного для учащихся </w:t>
      </w:r>
      <w:r>
        <w:rPr>
          <w:spacing w:val="-1"/>
          <w:sz w:val="28"/>
          <w:szCs w:val="28"/>
        </w:rPr>
        <w:t>10 класса средних общеобразовательных учебных заведений, изучающих пред-</w:t>
      </w:r>
      <w:r>
        <w:rPr>
          <w:sz w:val="28"/>
          <w:szCs w:val="28"/>
        </w:rPr>
        <w:t>мет во втором концентре исторического образования в средней школе в про-фильных классах.</w:t>
      </w:r>
    </w:p>
    <w:p w:rsidR="003D6A6E" w:rsidRDefault="003D6A6E">
      <w:pPr>
        <w:shd w:val="clear" w:color="auto" w:fill="FFFFFF"/>
        <w:spacing w:line="480" w:lineRule="exact"/>
        <w:ind w:left="720"/>
      </w:pPr>
      <w:r>
        <w:rPr>
          <w:sz w:val="28"/>
          <w:szCs w:val="28"/>
        </w:rPr>
        <w:t>Курс обеспечен:</w:t>
      </w:r>
    </w:p>
    <w:p w:rsidR="003D6A6E" w:rsidRDefault="003D6A6E" w:rsidP="003D6A6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24" w:line="480" w:lineRule="exact"/>
        <w:ind w:left="360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программой «История Отечества с древнейших времён до 1917 г.» (Авторы: А.Н. Сахаров, В.И. Буганов, П.Н. Зырянов, С.И. Козленко) – М.: Просвеще-</w:t>
      </w:r>
      <w:r>
        <w:rPr>
          <w:spacing w:val="-1"/>
          <w:sz w:val="28"/>
          <w:szCs w:val="28"/>
        </w:rPr>
        <w:t>ние, 1997, допущенной для использования Министерством образования Рос-</w:t>
      </w:r>
      <w:r>
        <w:rPr>
          <w:sz w:val="28"/>
          <w:szCs w:val="28"/>
        </w:rPr>
        <w:t>сийской Федерации;</w:t>
      </w:r>
    </w:p>
    <w:p w:rsidR="003D6A6E" w:rsidRDefault="003D6A6E" w:rsidP="003D6A6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9" w:line="485" w:lineRule="exact"/>
        <w:ind w:left="360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учебником Сахаров А.Н., Буганов В.И. «История России с древнейших вре-мен до конца XVII века» – М.: Просвещение, 2003;</w:t>
      </w:r>
    </w:p>
    <w:p w:rsidR="003D6A6E" w:rsidRDefault="003D6A6E" w:rsidP="003D6A6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" w:line="485" w:lineRule="exact"/>
        <w:ind w:left="360" w:right="5" w:hanging="36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учебником Буганов В.И., Зырянов П.Н. «История России. Конец </w:t>
      </w:r>
      <w:r>
        <w:rPr>
          <w:sz w:val="28"/>
          <w:szCs w:val="28"/>
          <w:lang w:val="en-US"/>
        </w:rPr>
        <w:t>XVII</w:t>
      </w:r>
      <w:r w:rsidRPr="003D6A6E">
        <w:rPr>
          <w:sz w:val="28"/>
          <w:szCs w:val="28"/>
        </w:rPr>
        <w:t>—</w:t>
      </w:r>
      <w:r>
        <w:rPr>
          <w:sz w:val="28"/>
          <w:szCs w:val="28"/>
          <w:lang w:val="en-US"/>
        </w:rPr>
        <w:t>XIX</w:t>
      </w:r>
      <w:r w:rsidRPr="003D6A6E">
        <w:rPr>
          <w:sz w:val="28"/>
          <w:szCs w:val="28"/>
        </w:rPr>
        <w:t xml:space="preserve"> </w:t>
      </w:r>
      <w:r>
        <w:rPr>
          <w:sz w:val="28"/>
          <w:szCs w:val="28"/>
        </w:rPr>
        <w:t>век» – М.: Просвещение, 2003.</w:t>
      </w:r>
    </w:p>
    <w:p w:rsidR="003D6A6E" w:rsidRDefault="003D6A6E">
      <w:pPr>
        <w:shd w:val="clear" w:color="auto" w:fill="FFFFFF"/>
        <w:spacing w:line="485" w:lineRule="exact"/>
        <w:ind w:firstLine="720"/>
        <w:jc w:val="both"/>
      </w:pPr>
      <w:r>
        <w:rPr>
          <w:spacing w:val="-1"/>
          <w:sz w:val="28"/>
          <w:szCs w:val="28"/>
        </w:rPr>
        <w:t>Оба учебника получили гриф «Рекомендовано Министерством образова-</w:t>
      </w:r>
      <w:r>
        <w:rPr>
          <w:sz w:val="28"/>
          <w:szCs w:val="28"/>
        </w:rPr>
        <w:t>ния Российской Федерации».</w:t>
      </w:r>
    </w:p>
    <w:p w:rsidR="003D6A6E" w:rsidRDefault="003D6A6E">
      <w:pPr>
        <w:shd w:val="clear" w:color="auto" w:fill="FFFFFF"/>
        <w:spacing w:line="485" w:lineRule="exact"/>
        <w:ind w:firstLine="720"/>
        <w:jc w:val="both"/>
      </w:pPr>
      <w:r>
        <w:rPr>
          <w:sz w:val="28"/>
          <w:szCs w:val="28"/>
        </w:rPr>
        <w:t>Учебники вышли в 2003 г. девятым изданием (восьмое издание было пе-реработано и дополнено).</w:t>
      </w:r>
    </w:p>
    <w:p w:rsidR="003D6A6E" w:rsidRDefault="003D6A6E">
      <w:pPr>
        <w:shd w:val="clear" w:color="auto" w:fill="FFFFFF"/>
        <w:spacing w:line="485" w:lineRule="exact"/>
        <w:ind w:firstLine="720"/>
        <w:jc w:val="both"/>
      </w:pPr>
      <w:r>
        <w:rPr>
          <w:sz w:val="28"/>
          <w:szCs w:val="28"/>
        </w:rPr>
        <w:t>Основные цели курса определены, исходя из современных требований к историческому образованию учащихся полной средней школы.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9" w:line="48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способствовать осуществлению гражданско-патриотического, нрав-</w:t>
      </w:r>
      <w:r>
        <w:rPr>
          <w:sz w:val="28"/>
          <w:szCs w:val="28"/>
        </w:rPr>
        <w:t>ственного воспитания учащихся как важнейшей задачи обучения в школе;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24" w:line="48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углубить и развить знания учащихся по истории России, получен-ные в рамках первого концентра исторического образования в основной школе в направлении развития проблемности содержания курса, расширения поня-</w:t>
      </w:r>
      <w:r>
        <w:rPr>
          <w:spacing w:val="-1"/>
          <w:sz w:val="28"/>
          <w:szCs w:val="28"/>
        </w:rPr>
        <w:t>тийного аппарата, углубления понимания причинно-следственных связей, рас-</w:t>
      </w:r>
      <w:r>
        <w:rPr>
          <w:sz w:val="28"/>
          <w:szCs w:val="28"/>
        </w:rPr>
        <w:t>крытия многомерности исторического процесса;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24" w:line="480" w:lineRule="exact"/>
        <w:ind w:firstLine="720"/>
        <w:jc w:val="both"/>
        <w:rPr>
          <w:rFonts w:ascii="Arial" w:hAnsi="Arial"/>
          <w:sz w:val="28"/>
          <w:szCs w:val="28"/>
        </w:rPr>
        <w:sectPr w:rsidR="003D6A6E">
          <w:pgSz w:w="11909" w:h="16834"/>
          <w:pgMar w:top="1339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jc w:val="right"/>
      </w:pPr>
      <w:r>
        <w:rPr>
          <w:sz w:val="22"/>
          <w:szCs w:val="22"/>
        </w:rPr>
        <w:t>3</w:t>
      </w:r>
    </w:p>
    <w:p w:rsidR="003D6A6E" w:rsidRDefault="003D6A6E">
      <w:pPr>
        <w:shd w:val="clear" w:color="auto" w:fill="FFFFFF"/>
        <w:tabs>
          <w:tab w:val="left" w:pos="1440"/>
        </w:tabs>
        <w:spacing w:before="62" w:line="480" w:lineRule="exact"/>
        <w:ind w:firstLine="720"/>
        <w:jc w:val="both"/>
      </w:pPr>
      <w:r>
        <w:rPr>
          <w:rFonts w:ascii="Arial" w:hAnsi="Arial"/>
          <w:sz w:val="28"/>
          <w:szCs w:val="28"/>
        </w:rPr>
        <w:t>•</w:t>
      </w:r>
      <w:r>
        <w:rPr>
          <w:sz w:val="28"/>
          <w:szCs w:val="28"/>
        </w:rPr>
        <w:tab/>
        <w:t>помочь социализации учащихся, формированию у них основы для</w:t>
      </w:r>
      <w:r>
        <w:rPr>
          <w:sz w:val="28"/>
          <w:szCs w:val="28"/>
        </w:rPr>
        <w:br/>
        <w:t>реализации ключевых социальных, политических, коммуникативных компе-</w:t>
      </w:r>
      <w:r>
        <w:rPr>
          <w:sz w:val="28"/>
          <w:szCs w:val="28"/>
        </w:rPr>
        <w:br/>
        <w:t>тенций.</w:t>
      </w:r>
    </w:p>
    <w:p w:rsidR="003D6A6E" w:rsidRDefault="003D6A6E">
      <w:pPr>
        <w:shd w:val="clear" w:color="auto" w:fill="FFFFFF"/>
        <w:spacing w:before="5" w:line="480" w:lineRule="exact"/>
        <w:ind w:right="5" w:firstLine="720"/>
        <w:jc w:val="both"/>
      </w:pPr>
      <w:r>
        <w:rPr>
          <w:sz w:val="28"/>
          <w:szCs w:val="28"/>
        </w:rPr>
        <w:t>Концептуально и методологически курс опирается на фундаментальные достижения отечественной историографии, в т.ч. и на сравнительно новые оценки истории России изучаемого периода.</w:t>
      </w:r>
    </w:p>
    <w:p w:rsidR="003D6A6E" w:rsidRDefault="003D6A6E">
      <w:pPr>
        <w:shd w:val="clear" w:color="auto" w:fill="FFFFFF"/>
        <w:spacing w:before="5" w:line="480" w:lineRule="exact"/>
        <w:ind w:left="720"/>
      </w:pPr>
      <w:r>
        <w:rPr>
          <w:sz w:val="28"/>
          <w:szCs w:val="28"/>
        </w:rPr>
        <w:t>В основу содержания курса положены следующие принципы: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24" w:line="48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соответствие требованиям современного школьного исторического образования, в т.ч. концепции модернизации образования. Курс полностью со-</w:t>
      </w:r>
      <w:r>
        <w:rPr>
          <w:sz w:val="28"/>
          <w:szCs w:val="28"/>
        </w:rPr>
        <w:t xml:space="preserve">ответствует действующему </w:t>
      </w:r>
      <w:r>
        <w:rPr>
          <w:i/>
          <w:iCs/>
          <w:sz w:val="28"/>
          <w:szCs w:val="28"/>
        </w:rPr>
        <w:t xml:space="preserve">обязательному минимуму содержания </w:t>
      </w:r>
      <w:r>
        <w:rPr>
          <w:sz w:val="28"/>
          <w:szCs w:val="28"/>
        </w:rPr>
        <w:t>историче-</w:t>
      </w:r>
      <w:r>
        <w:rPr>
          <w:spacing w:val="-1"/>
          <w:sz w:val="28"/>
          <w:szCs w:val="28"/>
        </w:rPr>
        <w:t xml:space="preserve">ского образования в старшей школе и в своей основе удовлетворяет требования </w:t>
      </w:r>
      <w:r>
        <w:rPr>
          <w:i/>
          <w:iCs/>
          <w:sz w:val="28"/>
          <w:szCs w:val="28"/>
        </w:rPr>
        <w:t xml:space="preserve">стандарта полного среднего образования </w:t>
      </w:r>
      <w:r>
        <w:rPr>
          <w:sz w:val="28"/>
          <w:szCs w:val="28"/>
        </w:rPr>
        <w:t>по истории;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4" w:line="49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расширение и обобщение в актуализирующем плане знаний уча-щихся по истории России, полученных в основной школе;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0" w:line="490" w:lineRule="exact"/>
        <w:ind w:left="72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рассмотрение истории России как многофакторного процесса;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0" w:line="49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акцент на подход социальной антропологии, предусматривающей выдвижение на первый план рассмотрение человека как субъекта истории, ис-тории повседневности;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0" w:line="49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усиление внимания к социально-психологическим аспектам исто-рического бытия, в т.ч. и в обращении к изучению персоналий;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0" w:line="490" w:lineRule="exact"/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изучение истории Отечества как истории многонационального го-сударства;</w:t>
      </w:r>
    </w:p>
    <w:p w:rsidR="003D6A6E" w:rsidRDefault="003D6A6E" w:rsidP="003D6A6E">
      <w:pPr>
        <w:numPr>
          <w:ilvl w:val="0"/>
          <w:numId w:val="2"/>
        </w:numPr>
        <w:shd w:val="clear" w:color="auto" w:fill="FFFFFF"/>
        <w:tabs>
          <w:tab w:val="left" w:pos="1440"/>
        </w:tabs>
        <w:spacing w:before="10" w:line="490" w:lineRule="exact"/>
        <w:ind w:right="10"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структурирование заданий к учащимся применительно к новому познавательному этапу их учебной деятельности;</w:t>
      </w:r>
    </w:p>
    <w:p w:rsidR="003D6A6E" w:rsidRDefault="003D6A6E">
      <w:pPr>
        <w:shd w:val="clear" w:color="auto" w:fill="FFFFFF"/>
        <w:spacing w:line="480" w:lineRule="exact"/>
        <w:ind w:firstLine="720"/>
        <w:jc w:val="both"/>
      </w:pPr>
      <w:r>
        <w:rPr>
          <w:spacing w:val="-1"/>
          <w:sz w:val="28"/>
          <w:szCs w:val="28"/>
        </w:rPr>
        <w:t xml:space="preserve">Наполнение регионального компонента, который целесообразен в объеме </w:t>
      </w:r>
      <w:r>
        <w:rPr>
          <w:sz w:val="28"/>
          <w:szCs w:val="28"/>
        </w:rPr>
        <w:t xml:space="preserve">не менее 10% от общего времени, отводимого на курс, решается методистам и </w:t>
      </w:r>
      <w:r>
        <w:rPr>
          <w:spacing w:val="-1"/>
          <w:sz w:val="28"/>
          <w:szCs w:val="28"/>
        </w:rPr>
        <w:t xml:space="preserve">педагогами в каждом конкретном случае самостоятельно, что обеспечивается и </w:t>
      </w:r>
      <w:r>
        <w:rPr>
          <w:sz w:val="28"/>
          <w:szCs w:val="28"/>
        </w:rPr>
        <w:t>свободой планирования изучения истории в рамках данного курса.</w:t>
      </w:r>
    </w:p>
    <w:p w:rsidR="003D6A6E" w:rsidRDefault="003D6A6E">
      <w:pPr>
        <w:shd w:val="clear" w:color="auto" w:fill="FFFFFF"/>
        <w:spacing w:line="480" w:lineRule="exact"/>
        <w:ind w:firstLine="720"/>
        <w:jc w:val="both"/>
        <w:sectPr w:rsidR="003D6A6E">
          <w:pgSz w:w="11909" w:h="16834"/>
          <w:pgMar w:top="1423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653"/>
      </w:pPr>
      <w:r>
        <w:t>4</w:t>
      </w:r>
    </w:p>
    <w:p w:rsidR="003D6A6E" w:rsidRDefault="003D6A6E">
      <w:pPr>
        <w:shd w:val="clear" w:color="auto" w:fill="FFFFFF"/>
        <w:spacing w:before="43" w:line="480" w:lineRule="exact"/>
        <w:ind w:left="115" w:right="115" w:firstLine="720"/>
        <w:jc w:val="both"/>
      </w:pPr>
      <w:r>
        <w:rPr>
          <w:spacing w:val="-1"/>
          <w:sz w:val="28"/>
          <w:szCs w:val="28"/>
        </w:rPr>
        <w:t xml:space="preserve">Среди форм и методов организации учебного процесса целесообразно ис-пользовать не только традиционные уроки, но и сравнительно инновационные: </w:t>
      </w:r>
      <w:r>
        <w:rPr>
          <w:sz w:val="28"/>
          <w:szCs w:val="28"/>
        </w:rPr>
        <w:t>школьные лекции, семинары, практикумы.</w:t>
      </w:r>
    </w:p>
    <w:p w:rsidR="003D6A6E" w:rsidRDefault="003D6A6E">
      <w:pPr>
        <w:shd w:val="clear" w:color="auto" w:fill="FFFFFF"/>
        <w:spacing w:before="5" w:line="480" w:lineRule="exact"/>
        <w:ind w:left="115" w:right="115" w:firstLine="720"/>
        <w:jc w:val="both"/>
      </w:pPr>
      <w:r>
        <w:rPr>
          <w:sz w:val="28"/>
          <w:szCs w:val="28"/>
        </w:rPr>
        <w:t xml:space="preserve">В предлагаемых учебниках содержатся документы, которые позволяют </w:t>
      </w:r>
      <w:r>
        <w:rPr>
          <w:spacing w:val="-1"/>
          <w:sz w:val="28"/>
          <w:szCs w:val="28"/>
        </w:rPr>
        <w:t>организовать уроки с опорой на работу учащихся с источниками. Но для прове-</w:t>
      </w:r>
      <w:r>
        <w:rPr>
          <w:sz w:val="28"/>
          <w:szCs w:val="28"/>
        </w:rPr>
        <w:t>дения полноценных школьных семинарских занятий рекомендуется дополни-тельно использовать хрестоматии для учащихся:</w:t>
      </w:r>
    </w:p>
    <w:p w:rsidR="003D6A6E" w:rsidRDefault="003D6A6E">
      <w:pPr>
        <w:shd w:val="clear" w:color="auto" w:fill="FFFFFF"/>
        <w:spacing w:line="480" w:lineRule="exact"/>
        <w:ind w:left="115" w:right="115"/>
        <w:jc w:val="both"/>
      </w:pPr>
      <w:r>
        <w:rPr>
          <w:i/>
          <w:iCs/>
          <w:spacing w:val="-1"/>
          <w:sz w:val="28"/>
          <w:szCs w:val="28"/>
        </w:rPr>
        <w:t xml:space="preserve">История </w:t>
      </w:r>
      <w:r>
        <w:rPr>
          <w:spacing w:val="-1"/>
          <w:sz w:val="28"/>
          <w:szCs w:val="28"/>
        </w:rPr>
        <w:t>России с древнейших времен до конца XVII в.: Хрестоматия/Авторы-</w:t>
      </w:r>
      <w:r>
        <w:rPr>
          <w:sz w:val="28"/>
          <w:szCs w:val="28"/>
        </w:rPr>
        <w:t>составители Л.Е. Морозова, Е.В. Пчелов. Под ред. А.Н. Сахарова. – М.: Вер-бум-М, 2003.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 xml:space="preserve">России. </w:t>
      </w:r>
      <w:r>
        <w:rPr>
          <w:sz w:val="28"/>
          <w:szCs w:val="28"/>
          <w:lang w:val="en-US"/>
        </w:rPr>
        <w:t>XVIII</w:t>
      </w:r>
      <w:r w:rsidRPr="003D6A6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 w:rsidRPr="003D6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вв.: Хрестоматия/Авторы-составители Писарькова Л.Ф., Данилина Г.Я.. Под ред. А.Н. Сахарова. – М.: Вербум-М, 2003. </w:t>
      </w:r>
      <w:r>
        <w:rPr>
          <w:i/>
          <w:iCs/>
          <w:sz w:val="28"/>
          <w:szCs w:val="28"/>
        </w:rPr>
        <w:t xml:space="preserve">Хрестоматия </w:t>
      </w:r>
      <w:r>
        <w:rPr>
          <w:sz w:val="28"/>
          <w:szCs w:val="28"/>
        </w:rPr>
        <w:t>по истории России. В 4-х тт. – Т. 1. С древнейших времен до</w:t>
      </w:r>
    </w:p>
    <w:p w:rsidR="003D6A6E" w:rsidRDefault="003D6A6E">
      <w:pPr>
        <w:shd w:val="clear" w:color="auto" w:fill="FFFFFF"/>
        <w:tabs>
          <w:tab w:val="left" w:pos="787"/>
        </w:tabs>
        <w:spacing w:before="5" w:line="480" w:lineRule="exact"/>
        <w:ind w:left="115" w:right="115"/>
        <w:jc w:val="both"/>
      </w:pPr>
      <w:r>
        <w:rPr>
          <w:spacing w:val="-3"/>
          <w:sz w:val="28"/>
          <w:szCs w:val="28"/>
        </w:rPr>
        <w:t>XVII</w:t>
      </w:r>
      <w:r>
        <w:rPr>
          <w:sz w:val="28"/>
          <w:szCs w:val="28"/>
        </w:rPr>
        <w:tab/>
        <w:t>века /Сост. : И.В. Бабич, В.Н. Захаров, И.Е. Уколова. – М.: МИРОС – Ме-</w:t>
      </w:r>
      <w:r>
        <w:rPr>
          <w:sz w:val="28"/>
          <w:szCs w:val="28"/>
        </w:rPr>
        <w:br/>
        <w:t>ждународные отношения, 1994.</w:t>
      </w:r>
    </w:p>
    <w:p w:rsidR="003D6A6E" w:rsidRDefault="003D6A6E">
      <w:pPr>
        <w:shd w:val="clear" w:color="auto" w:fill="FFFFFF"/>
        <w:spacing w:line="480" w:lineRule="exact"/>
        <w:ind w:left="115"/>
      </w:pPr>
      <w:r>
        <w:rPr>
          <w:i/>
          <w:iCs/>
          <w:sz w:val="28"/>
          <w:szCs w:val="28"/>
        </w:rPr>
        <w:t xml:space="preserve">Хрестоматия </w:t>
      </w:r>
      <w:r>
        <w:rPr>
          <w:sz w:val="28"/>
          <w:szCs w:val="28"/>
        </w:rPr>
        <w:t xml:space="preserve">по истории России. В 4-х тт. – Т. 2. В 2 кн. Кн. </w:t>
      </w:r>
      <w:r>
        <w:rPr>
          <w:sz w:val="28"/>
          <w:szCs w:val="28"/>
          <w:lang w:val="en-US"/>
        </w:rPr>
        <w:t>I</w:t>
      </w:r>
      <w:r w:rsidRPr="003D6A6E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XVII</w:t>
      </w:r>
      <w:r w:rsidRPr="003D6A6E">
        <w:rPr>
          <w:sz w:val="28"/>
          <w:szCs w:val="28"/>
        </w:rPr>
        <w:t xml:space="preserve"> </w:t>
      </w:r>
      <w:r>
        <w:rPr>
          <w:sz w:val="28"/>
          <w:szCs w:val="28"/>
        </w:rPr>
        <w:t>– начало</w:t>
      </w:r>
    </w:p>
    <w:p w:rsidR="003D6A6E" w:rsidRDefault="003D6A6E">
      <w:pPr>
        <w:shd w:val="clear" w:color="auto" w:fill="FFFFFF"/>
        <w:tabs>
          <w:tab w:val="left" w:pos="917"/>
        </w:tabs>
        <w:spacing w:before="5" w:line="480" w:lineRule="exact"/>
        <w:ind w:left="115" w:right="120"/>
        <w:jc w:val="both"/>
      </w:pPr>
      <w:r>
        <w:rPr>
          <w:spacing w:val="-2"/>
          <w:sz w:val="28"/>
          <w:szCs w:val="28"/>
        </w:rPr>
        <w:t>XVIII</w:t>
      </w:r>
      <w:r>
        <w:rPr>
          <w:sz w:val="28"/>
          <w:szCs w:val="28"/>
        </w:rPr>
        <w:tab/>
        <w:t>века /Сост. : И.В. Бабич, В.Н. Захаров, И.Е. Уколова. – М.: МИРОС –</w:t>
      </w:r>
      <w:r>
        <w:rPr>
          <w:sz w:val="28"/>
          <w:szCs w:val="28"/>
        </w:rPr>
        <w:br/>
        <w:t>Международные отношения, 1995.</w:t>
      </w:r>
    </w:p>
    <w:p w:rsidR="003D6A6E" w:rsidRDefault="003D6A6E">
      <w:pPr>
        <w:shd w:val="clear" w:color="auto" w:fill="FFFFFF"/>
        <w:spacing w:before="5" w:line="480" w:lineRule="exact"/>
        <w:ind w:left="115" w:right="115"/>
        <w:jc w:val="both"/>
      </w:pPr>
      <w:r>
        <w:rPr>
          <w:i/>
          <w:iCs/>
          <w:sz w:val="28"/>
          <w:szCs w:val="28"/>
        </w:rPr>
        <w:t xml:space="preserve">Хрестоматия </w:t>
      </w:r>
      <w:r>
        <w:rPr>
          <w:sz w:val="28"/>
          <w:szCs w:val="28"/>
        </w:rPr>
        <w:t>по истории России. В 4-х тт. – Т. 2. В 2 кн. Кн. II. Вторая чет-верть – конец XVIII века /Сост.: И.В. Бабич, В.Н. Захаров, И.Е. Уколова. – М.: МИРОС, 1997.</w:t>
      </w:r>
    </w:p>
    <w:p w:rsidR="003D6A6E" w:rsidRDefault="003D6A6E">
      <w:pPr>
        <w:shd w:val="clear" w:color="auto" w:fill="FFFFFF"/>
        <w:spacing w:before="10" w:line="480" w:lineRule="exact"/>
        <w:ind w:left="1661" w:hanging="1339"/>
      </w:pPr>
      <w:r>
        <w:rPr>
          <w:b/>
          <w:bCs/>
          <w:spacing w:val="-2"/>
          <w:sz w:val="28"/>
          <w:szCs w:val="28"/>
        </w:rPr>
        <w:t xml:space="preserve">ТЕМАТИЧЕСКОЕ ПЛАНИРОВАНИЕ КУРСА «ИСТОРИЯ РОССИИ С </w:t>
      </w:r>
      <w:r>
        <w:rPr>
          <w:b/>
          <w:bCs/>
          <w:sz w:val="28"/>
          <w:szCs w:val="28"/>
        </w:rPr>
        <w:t>ДРЕВНЕЙШИХ ВРЕМЕН ДО КОНЦА XIX ВЕКА»</w:t>
      </w:r>
    </w:p>
    <w:p w:rsidR="003D6A6E" w:rsidRDefault="003D6A6E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4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62"/>
            </w:pPr>
            <w:r>
              <w:rPr>
                <w:b/>
                <w:bCs/>
                <w:spacing w:val="-2"/>
                <w:sz w:val="28"/>
                <w:szCs w:val="28"/>
              </w:rPr>
              <w:t>Название разделов, тем уроков,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68"/>
            </w:pPr>
            <w:r>
              <w:rPr>
                <w:b/>
                <w:bCs/>
                <w:spacing w:val="-2"/>
                <w:sz w:val="28"/>
                <w:szCs w:val="28"/>
              </w:rPr>
              <w:t>Рекомендации по проведению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8"/>
                <w:szCs w:val="28"/>
              </w:rPr>
              <w:t>урока</w:t>
            </w:r>
          </w:p>
          <w:p w:rsidR="003D6A6E" w:rsidRDefault="003D6A6E">
            <w:pPr>
              <w:shd w:val="clear" w:color="auto" w:fill="FFFFFF"/>
              <w:ind w:left="72"/>
            </w:pPr>
            <w:r>
              <w:rPr>
                <w:spacing w:val="-1"/>
                <w:sz w:val="28"/>
                <w:szCs w:val="28"/>
              </w:rPr>
              <w:t>1-2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76"/>
            </w:pPr>
            <w:r>
              <w:rPr>
                <w:b/>
                <w:bCs/>
                <w:sz w:val="28"/>
                <w:szCs w:val="28"/>
              </w:rPr>
              <w:t>планы уроков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0"/>
            </w:pPr>
            <w:r>
              <w:rPr>
                <w:b/>
                <w:bCs/>
                <w:spacing w:val="-2"/>
                <w:sz w:val="28"/>
                <w:szCs w:val="28"/>
              </w:rPr>
              <w:t>урока. Материал учебника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Вводные уроки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  <w:u w:val="single"/>
              </w:rPr>
              <w:t>Вариант 1.</w:t>
            </w:r>
            <w:r>
              <w:rPr>
                <w:sz w:val="28"/>
                <w:szCs w:val="28"/>
              </w:rPr>
              <w:t xml:space="preserve"> Первый урок – лекция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Краткая характеристика курса.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учителя с элементами беседы.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Ознакомление  со  структурой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Второй урок – обсуждение изу-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учебника, правилами работы с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ченных вопросов.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ним.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  <w:u w:val="single"/>
              </w:rPr>
              <w:t>Вариант 2.</w:t>
            </w:r>
            <w:r>
              <w:rPr>
                <w:sz w:val="28"/>
                <w:szCs w:val="28"/>
              </w:rPr>
              <w:t xml:space="preserve"> Работа учащихся с</w:t>
            </w:r>
          </w:p>
        </w:tc>
      </w:tr>
    </w:tbl>
    <w:p w:rsidR="003D6A6E" w:rsidRDefault="003D6A6E">
      <w:pPr>
        <w:sectPr w:rsidR="003D6A6E">
          <w:pgSz w:w="11909" w:h="16834"/>
          <w:pgMar w:top="934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056"/>
            </w:pPr>
            <w:r>
              <w:t>5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Цели и значение изучения ис-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учебником и обсуждение изучен-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тории.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ного.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Географическое      положение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    особенностей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России и его влияние на исто-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развития России и факторов ее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рию страны. Геополитический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определивших.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фактор в истории Отечества.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роли географическо-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Природа страны и ее влияние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го положения и природы России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на историю России.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 историю страны.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Влияние на историю России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многонационального    состава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«Сравнительная характери-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ее населения.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стика географического положения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Роль личности в истории Рос-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 природы России с географиче-</w:t>
            </w:r>
          </w:p>
        </w:tc>
      </w:tr>
      <w:tr w:rsidR="003D6A6E">
        <w:trPr>
          <w:trHeight w:hRule="exact" w:val="394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ским   положением   и   природой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…(страна по выбору учащихся)».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ответа на вопрос: «Россия – евра-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зийская страна.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Дискуссия о роли личности в ис-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тории.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(Введение).</w:t>
            </w:r>
          </w:p>
        </w:tc>
      </w:tr>
      <w:tr w:rsidR="003D6A6E">
        <w:trPr>
          <w:trHeight w:hRule="exact" w:val="49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8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pacing w:val="-2"/>
                <w:sz w:val="28"/>
                <w:szCs w:val="28"/>
                <w:lang w:val="en-US"/>
              </w:rPr>
              <w:t xml:space="preserve">I. </w:t>
            </w:r>
            <w:r>
              <w:rPr>
                <w:b/>
                <w:bCs/>
                <w:spacing w:val="-2"/>
                <w:sz w:val="28"/>
                <w:szCs w:val="28"/>
              </w:rPr>
              <w:t>Предыстория народов России. Начало Руси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Появление человека на террито-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основных перио-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рии Восточной Европы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дов развития человека в его «пре-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Начало  истории  («предисто-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дистории».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37"/>
            </w:pPr>
            <w:r>
              <w:rPr>
                <w:sz w:val="28"/>
                <w:szCs w:val="28"/>
              </w:rPr>
              <w:t>рия»).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Дискуссия о понятии «человек».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Влияние оледенения на разви-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Выявление факторов, определяв-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37"/>
            </w:pPr>
            <w:r>
              <w:rPr>
                <w:sz w:val="28"/>
                <w:szCs w:val="28"/>
              </w:rPr>
              <w:t>тие человека.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ших развитие человека и общест-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Люди эпохи палеолита.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ва в период «предистории».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 Послеледниковый период.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 Неолитическая революция.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«Роль неолити-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653"/>
      </w:pPr>
      <w:r>
        <w:t>6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188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ческой революции в развитии че-ловека».</w:t>
            </w:r>
          </w:p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Сравнительная      характеристика матриархата и патриархата.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(§!).</w:t>
            </w:r>
          </w:p>
        </w:tc>
      </w:tr>
      <w:tr w:rsidR="003D6A6E">
        <w:trPr>
          <w:trHeight w:hRule="exact" w:val="418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Формирование народов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Лекция учителя с элементами бе-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Появление неравенства.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седы с учащимися и работой их с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Складывание народов.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картой.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Индоевропейцы.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Расселение европейцев.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«Индоевропей-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Место предков славян среди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цы:   прародина,   расселение   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индоевропейцев.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просторах Евразии».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Греческие колонии и скифы.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по те-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Великое переселение народов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ме: «Место предков славян среди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и Восточная Европа.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индоевропейцев».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(§2-3).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Славяне в </w:t>
            </w:r>
            <w:r>
              <w:rPr>
                <w:sz w:val="28"/>
                <w:szCs w:val="28"/>
                <w:lang w:val="en-US"/>
              </w:rPr>
              <w:t xml:space="preserve">V-VII </w:t>
            </w:r>
            <w:r>
              <w:rPr>
                <w:sz w:val="28"/>
                <w:szCs w:val="28"/>
              </w:rPr>
              <w:t>вв. Религия древ-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документами к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них славян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параграфу.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  Первое   восточнославянское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перемен в жизни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57"/>
            </w:pPr>
            <w:r>
              <w:rPr>
                <w:sz w:val="28"/>
                <w:szCs w:val="28"/>
              </w:rPr>
              <w:t>государство.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славян в </w:t>
            </w:r>
            <w:r>
              <w:rPr>
                <w:sz w:val="28"/>
                <w:szCs w:val="28"/>
                <w:lang w:val="en-US"/>
              </w:rPr>
              <w:t xml:space="preserve">VI-VII </w:t>
            </w:r>
            <w:r>
              <w:rPr>
                <w:sz w:val="28"/>
                <w:szCs w:val="28"/>
              </w:rPr>
              <w:t>вв.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  Славянский вождь Кий. Сла-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связи религиозных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57"/>
            </w:pPr>
            <w:r>
              <w:rPr>
                <w:spacing w:val="-2"/>
                <w:sz w:val="28"/>
                <w:szCs w:val="28"/>
              </w:rPr>
              <w:t>вяне на берегах реки Волхов.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верований славян и их занятий 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  Борьба с аварами и печенега-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общественной жизни.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57"/>
            </w:pPr>
            <w:r>
              <w:rPr>
                <w:sz w:val="28"/>
                <w:szCs w:val="28"/>
              </w:rPr>
              <w:t>ми.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   Религия  восточных  славян.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 о сохранении элементов ве-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57"/>
            </w:pPr>
            <w:r>
              <w:rPr>
                <w:sz w:val="28"/>
                <w:szCs w:val="28"/>
              </w:rPr>
              <w:t>Языческие праздники и обря-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рований древних славян в совре-</w:t>
            </w:r>
          </w:p>
        </w:tc>
      </w:tr>
      <w:tr w:rsidR="003D6A6E">
        <w:trPr>
          <w:trHeight w:hRule="exact" w:val="96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57"/>
            </w:pPr>
            <w:r>
              <w:rPr>
                <w:sz w:val="28"/>
                <w:szCs w:val="28"/>
              </w:rPr>
              <w:t>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right="5"/>
            </w:pPr>
            <w:r>
              <w:rPr>
                <w:sz w:val="28"/>
                <w:szCs w:val="28"/>
              </w:rPr>
              <w:t>менной жизни (суеверия, обычаи, традиции).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(§4).</w:t>
            </w:r>
          </w:p>
        </w:tc>
      </w:tr>
      <w:tr w:rsidR="003D6A6E">
        <w:trPr>
          <w:trHeight w:hRule="exact" w:val="504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Предпосылки образования Древ-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картой.</w:t>
            </w:r>
          </w:p>
        </w:tc>
      </w:tr>
    </w:tbl>
    <w:p w:rsidR="003D6A6E" w:rsidRDefault="003D6A6E">
      <w:pPr>
        <w:sectPr w:rsidR="003D6A6E">
          <w:pgSz w:w="11909" w:h="16834"/>
          <w:pgMar w:top="919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056"/>
            </w:pPr>
            <w:r>
              <w:t>7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нерусского государства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хозяйства и соци-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Восточнославянские племена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альных    отношений    восточных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  <w:lang w:val="en-US"/>
              </w:rPr>
              <w:t xml:space="preserve">VIII-IX </w:t>
            </w:r>
            <w:r>
              <w:rPr>
                <w:sz w:val="28"/>
                <w:szCs w:val="28"/>
              </w:rPr>
              <w:t>вв.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славян </w:t>
            </w:r>
            <w:r>
              <w:rPr>
                <w:sz w:val="28"/>
                <w:szCs w:val="28"/>
                <w:lang w:val="en-US"/>
              </w:rPr>
              <w:t xml:space="preserve">VIII-IX </w:t>
            </w:r>
            <w:r>
              <w:rPr>
                <w:sz w:val="28"/>
                <w:szCs w:val="28"/>
              </w:rPr>
              <w:t>вв.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Развитие хозяйства.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Обсуждение вопроса о роли осо-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Развитие городов и торговли.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бенностей географического поло-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Зарождение   признаков   госу-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жения    территории    племенных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дарственности.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союзов на темпы развития их хо-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Усложнение структуры обще-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зяйства и уровня общественных</w:t>
            </w:r>
          </w:p>
        </w:tc>
      </w:tr>
      <w:tr w:rsidR="003D6A6E">
        <w:trPr>
          <w:trHeight w:hRule="exact" w:val="193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отношений.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Подготовка   схемы   «Структура общества и восточных славян в </w:t>
            </w:r>
            <w:r>
              <w:rPr>
                <w:sz w:val="28"/>
                <w:szCs w:val="28"/>
                <w:lang w:val="en-US"/>
              </w:rPr>
              <w:t xml:space="preserve">VIII-IX </w:t>
            </w:r>
            <w:r>
              <w:rPr>
                <w:sz w:val="28"/>
                <w:szCs w:val="28"/>
              </w:rPr>
              <w:t>вв.».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(§5).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Появление государства у восточ-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документами к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ных славян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параграфу.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Государство Русь на Днепре.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фактов, доказываю-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Варяги.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щих появления государства у вос-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Дискуссия  о  происхождении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точных славян в изучаемый пери-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слова «Русь».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од.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Приход Рюрика в Новгород.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Создание единого государства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географического    положения    и</w:t>
            </w:r>
          </w:p>
        </w:tc>
      </w:tr>
      <w:tr w:rsidR="003D6A6E">
        <w:trPr>
          <w:trHeight w:hRule="exact" w:val="193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Русь, его развитие в 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природных условий Киева и Нов-города, определение их влияния на особенности развития этих го-сударственных центров.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(§6).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Русь в правление Игоря, Ольги и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документами к парагра-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Святослава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фу и картой.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Княжение Игоря. Полюдье 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реформы взима-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гибель князя.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ния дани.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056"/>
            </w:pPr>
            <w:r>
              <w:t>8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Правление    княгини    Ольги.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Крещение Ольги.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Игоря, Ольги и Святослава как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Правление Святослава. Воен-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правителей Древней Руси.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4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ные походы князя.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(§7).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Русь во времена Владимира Свя-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тославича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личности и правления Святослава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Первая усобица на Руси.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 Владимира.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Начало правления Владимира.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Работа с документом к параграфу.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Создание оборонительной сис-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темы на юге.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«Русь в годы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Крещение Руси в годы правле-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правления Владимира Святосла-</w:t>
            </w:r>
          </w:p>
        </w:tc>
      </w:tr>
      <w:tr w:rsidR="003D6A6E">
        <w:trPr>
          <w:trHeight w:hRule="exact" w:val="289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ния Владимира.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вича».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Дискуссия причинах и значении религиозных реформ Владимира. Подготовка тезисов ответа на во-прос о значении принятия христи-анства на Руси.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(§8).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Урок проверки знаний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теме «Русь в </w:t>
            </w:r>
            <w:r>
              <w:rPr>
                <w:sz w:val="28"/>
                <w:szCs w:val="28"/>
                <w:lang w:val="en-US"/>
              </w:rPr>
              <w:t xml:space="preserve">IX-X </w:t>
            </w:r>
            <w:r>
              <w:rPr>
                <w:sz w:val="28"/>
                <w:szCs w:val="28"/>
              </w:rPr>
              <w:t>вв.»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 тестовым заданиям.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Географическое положение 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2. Защита рефератов по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природа территории расселе-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изученной теме.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ния   восточных   славян,   их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3. Обсуждение вопросов,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влияние на занятия и социаль-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вынесенных для повторения темы</w:t>
            </w:r>
          </w:p>
        </w:tc>
      </w:tr>
      <w:tr w:rsidR="003D6A6E">
        <w:trPr>
          <w:trHeight w:hRule="exact" w:val="298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ную жизнь славянских племен.</w:t>
            </w:r>
          </w:p>
          <w:p w:rsidR="003D6A6E" w:rsidRDefault="003D6A6E">
            <w:pPr>
              <w:shd w:val="clear" w:color="auto" w:fill="FFFFFF"/>
              <w:tabs>
                <w:tab w:val="left" w:pos="504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Формирование   государствен-</w:t>
            </w:r>
            <w:r>
              <w:rPr>
                <w:sz w:val="28"/>
                <w:szCs w:val="28"/>
              </w:rPr>
              <w:br/>
              <w:t>ности восточных славян.</w:t>
            </w:r>
          </w:p>
          <w:p w:rsidR="003D6A6E" w:rsidRDefault="003D6A6E">
            <w:pPr>
              <w:shd w:val="clear" w:color="auto" w:fill="FFFFFF"/>
              <w:tabs>
                <w:tab w:val="left" w:pos="504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Язычество и христианство у</w:t>
            </w:r>
            <w:r>
              <w:rPr>
                <w:sz w:val="28"/>
                <w:szCs w:val="28"/>
              </w:rPr>
              <w:br/>
              <w:t>восточных славян в Древней</w:t>
            </w:r>
            <w:r>
              <w:rPr>
                <w:sz w:val="28"/>
                <w:szCs w:val="28"/>
              </w:rPr>
              <w:br/>
              <w:t>Руси: сравнительный анализ.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 с.122 учебника.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056"/>
            </w:pPr>
            <w:r>
              <w:t>9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2040"/>
            </w:pPr>
            <w:r>
              <w:rPr>
                <w:b/>
                <w:bCs/>
                <w:sz w:val="28"/>
                <w:szCs w:val="28"/>
              </w:rPr>
              <w:t xml:space="preserve">Глава II. Русь в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XI-XII </w:t>
            </w:r>
            <w:r>
              <w:rPr>
                <w:b/>
                <w:bCs/>
                <w:sz w:val="28"/>
                <w:szCs w:val="28"/>
              </w:rPr>
              <w:t>вв.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Правление Ярослава Мудрого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Вторая усобица на Руси.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причин, сущности и результатов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Борьба Ярослава Мудрого за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первой и второй усобиц на Руси.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власть.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Сравнение личности и деятельно-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Ярослав Мудрый во главе Ру-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сти князей Владимира Святосла-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вича и Ярослава Мудрого.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Внешняя   политика  Ярослава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96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Мудрого.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right="5"/>
            </w:pPr>
            <w:r>
              <w:rPr>
                <w:sz w:val="28"/>
                <w:szCs w:val="28"/>
              </w:rPr>
              <w:t>прос: «Русь Ярослава Мудрого – европейская держава».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12-13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(§9).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Русское общество в XI 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Государственное управление.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управления Руси в IX и в X в.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Возникновение      феодальной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собственности.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  о   развитии   феодальной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Феодально-зависимое   населе-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системы на Руси в изучаемый пе-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риод.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Русское общество: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русского общест-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а) города, торговля;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 в XI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б) армия;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отрывками из Русской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в) церковь; монастыри.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Правды по вопросам, данным в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Общественные потрясения.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параграфе.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Русская Правда Ярославичей.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(§10-11).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Время новых усобиц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усобиц   второй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Междоусобица сыновей и вну-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половины XI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ков Ярослава Мудрого.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Обсуждение вопроса о влиянии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Борьба с половцами и усобица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половцев на жизнь Руси.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князей.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Дискуссия о характере и значении</w:t>
            </w:r>
          </w:p>
        </w:tc>
      </w:tr>
      <w:tr w:rsidR="003D6A6E">
        <w:trPr>
          <w:trHeight w:hRule="exact" w:val="105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Любечский съезд.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Любечского съезда в истории Ру-си.</w:t>
            </w:r>
          </w:p>
        </w:tc>
      </w:tr>
    </w:tbl>
    <w:p w:rsidR="003D6A6E" w:rsidRDefault="003D6A6E">
      <w:pPr>
        <w:sectPr w:rsidR="003D6A6E">
          <w:pgSz w:w="11909" w:h="16834"/>
          <w:pgMar w:top="905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10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(§12).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Владимир Мономах – великий ки-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евский князь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личности и правления Владимира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Объединенный поход русских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Мономаха, Владимира Станисла-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войск под руководством Вла-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вича и Ярослава Мудрого.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димира Мономаха против по-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ловцев.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«Устав Владимира Вселодо-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Восстание 1113 г. в Киеве.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вича  как  дальнейшее   развитие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Правление Владимира Моно-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Русской Правды в новых истори-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маха.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ческих условиях».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Мстислав Великий. Начало но-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отрывком из «Поучения</w:t>
            </w:r>
          </w:p>
        </w:tc>
      </w:tr>
      <w:tr w:rsidR="003D6A6E">
        <w:trPr>
          <w:trHeight w:hRule="exact" w:val="145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вой усобицы.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Владимира Мономаха своим де-тям»   по   вопросам,   данным   в учебнике.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16-17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(§13).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Политическая     раздробленность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  причин   политиче-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Руси. Развитие основных русских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ской     раздробленности     Руси.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земель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  анализ   причин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 Причины распада единого го-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политической     раздробленности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23"/>
            </w:pPr>
            <w:r>
              <w:rPr>
                <w:sz w:val="28"/>
                <w:szCs w:val="28"/>
              </w:rPr>
              <w:t>сударства.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Руси и стран Западной Европы.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 Результат        политического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Выявление следствий политиче-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23"/>
            </w:pPr>
            <w:r>
              <w:rPr>
                <w:sz w:val="28"/>
                <w:szCs w:val="28"/>
              </w:rPr>
              <w:t>дробления Руси.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ской раздробленности Руси, их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 Киевское княжество.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влияния на развитие страны.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  Чернигово-Северское княже-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Сравнение усобиц периода поли-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23"/>
            </w:pPr>
            <w:r>
              <w:rPr>
                <w:sz w:val="28"/>
                <w:szCs w:val="28"/>
              </w:rPr>
              <w:t>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тической     раздробленности     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  Галицко-Волынское княжест-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предшествующего периода исто-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23"/>
            </w:pPr>
            <w:r>
              <w:rPr>
                <w:sz w:val="28"/>
                <w:szCs w:val="28"/>
              </w:rPr>
              <w:t>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рии Древней Руси.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  Новгородская земля.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  Северо-Восточная Русь в XII-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особенностей геогра-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23"/>
            </w:pPr>
            <w:r>
              <w:rPr>
                <w:sz w:val="28"/>
                <w:szCs w:val="28"/>
              </w:rPr>
              <w:t>начале XIII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фического положения, природных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11</w:t>
            </w:r>
          </w:p>
        </w:tc>
      </w:tr>
      <w:tr w:rsidR="003D6A6E">
        <w:trPr>
          <w:trHeight w:hRule="exact" w:val="235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условий, социальной структуры и системы управления в отдельных землях Руси. Оформление резуль-татов ответа в таблице, состав-ленной учащимися.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18-19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(§§14-16).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Культура Руси X-начала XIII 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Лекция учителя с эле-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1. Условия зарождения куль-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ментами беседы.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туры Руси.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2. Заслушивание и обсу-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2. Письменность, грамотность,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ждение докладов учащихся. За-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школы.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ключение учителя по теме.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3. Летописи.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3. Первый урок – лекция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4. Литература.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учителя.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5. Архитектура.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Второй урок – работа учащихся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6. Живопись, скульптура, му-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 группам по тексту учебника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зыка.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(выполнение групповых заданий)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7. Фольклор.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    последующим    обсуждением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0"/>
            </w:pPr>
            <w:r>
              <w:rPr>
                <w:sz w:val="28"/>
                <w:szCs w:val="28"/>
              </w:rPr>
              <w:t>8. Быт народа.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итогов.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Защита творческих ра-</w:t>
            </w:r>
          </w:p>
        </w:tc>
      </w:tr>
      <w:tr w:rsidR="003D6A6E">
        <w:trPr>
          <w:trHeight w:hRule="exact" w:val="201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теме «Русь в </w:t>
            </w:r>
            <w:r>
              <w:rPr>
                <w:sz w:val="28"/>
                <w:szCs w:val="28"/>
                <w:lang w:val="en-US"/>
              </w:rPr>
              <w:t xml:space="preserve">XI-XII </w:t>
            </w:r>
            <w:r>
              <w:rPr>
                <w:sz w:val="28"/>
                <w:szCs w:val="28"/>
              </w:rPr>
              <w:t>вв.»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бот учащихся по теме. Вариант 2. Обсуждение вопросов и задания итогового обобщения на с. 122 (выборочно).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886"/>
            </w:pPr>
            <w:r>
              <w:rPr>
                <w:b/>
                <w:bCs/>
                <w:sz w:val="28"/>
                <w:szCs w:val="28"/>
              </w:rPr>
              <w:t xml:space="preserve">Глава III. Русь в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XIII-XV </w:t>
            </w:r>
            <w:r>
              <w:rPr>
                <w:b/>
                <w:bCs/>
                <w:sz w:val="28"/>
                <w:szCs w:val="28"/>
              </w:rPr>
              <w:t>вв.</w:t>
            </w:r>
          </w:p>
        </w:tc>
      </w:tr>
      <w:tr w:rsidR="003D6A6E">
        <w:trPr>
          <w:trHeight w:hRule="exact" w:val="41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Начало монголо-татарского втор-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анализ процессов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жения на Русь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рождения Древнерусского и Мон-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Рождение Монгольской импе-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гольского государств.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природных усло-</w:t>
            </w:r>
          </w:p>
        </w:tc>
      </w:tr>
      <w:tr w:rsidR="003D6A6E">
        <w:trPr>
          <w:trHeight w:hRule="exact" w:val="57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Чингисхан. Завоевания монго-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вий жизни монголов в период по-</w:t>
            </w:r>
          </w:p>
        </w:tc>
      </w:tr>
    </w:tbl>
    <w:p w:rsidR="003D6A6E" w:rsidRDefault="003D6A6E">
      <w:pPr>
        <w:sectPr w:rsidR="003D6A6E">
          <w:pgSz w:w="11909" w:h="16834"/>
          <w:pgMar w:top="1138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12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3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лов.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явления у них государственности.</w:t>
            </w:r>
          </w:p>
        </w:tc>
      </w:tr>
      <w:tr w:rsidR="003D6A6E">
        <w:trPr>
          <w:trHeight w:hRule="exact" w:val="145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Трагедия на Калке.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Выявление причин побед монго-лов в период их завоевательных до прихода на Русь.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(§19).</w:t>
            </w:r>
          </w:p>
        </w:tc>
      </w:tr>
      <w:tr w:rsidR="003D6A6E">
        <w:trPr>
          <w:trHeight w:hRule="exact" w:val="418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Монголо-татарское нашествие на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Лекция учителя с эле-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Русь.   Вторжение   крестоносцев.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ментами беседы.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Александр Невский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 2.  Выполнение  приве-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Монголо-татарское вторжение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денных ниже заданий.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на Русь.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иноземных сил,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Натиск с северо-запада. Алек-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представлявших   опасность   для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сандр Невский.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Руси в XIII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Ордынское владычество на Ру-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причин поражения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Восстания на Руси.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русских княжеств в борьбе с мон-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5. Хозяйство Руси в </w:t>
            </w:r>
            <w:r>
              <w:rPr>
                <w:sz w:val="28"/>
                <w:szCs w:val="28"/>
                <w:lang w:val="en-US"/>
              </w:rPr>
              <w:t xml:space="preserve">XIV-XV </w:t>
            </w:r>
            <w:r>
              <w:rPr>
                <w:sz w:val="28"/>
                <w:szCs w:val="28"/>
              </w:rPr>
              <w:t>вв.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голо-татарами.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Положение различных групп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документами к парагра-</w:t>
            </w:r>
          </w:p>
        </w:tc>
      </w:tr>
      <w:tr w:rsidR="003D6A6E">
        <w:trPr>
          <w:trHeight w:hRule="exact" w:val="434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89"/>
            </w:pPr>
            <w:r>
              <w:rPr>
                <w:sz w:val="28"/>
                <w:szCs w:val="28"/>
              </w:rPr>
              <w:t>общества.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фу.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тезисов к рассказу о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полководческом таланте Алексан-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дра Невского.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Дискуссия:  «Было  ли  на  Руси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монголо-татарское иго?»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ответа на вопрос: «Подъем хозяй-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ства Руси в </w:t>
            </w:r>
            <w:r>
              <w:rPr>
                <w:sz w:val="28"/>
                <w:szCs w:val="28"/>
                <w:lang w:val="en-US"/>
              </w:rPr>
              <w:t xml:space="preserve">XIV-XV </w:t>
            </w:r>
            <w:r>
              <w:rPr>
                <w:sz w:val="28"/>
                <w:szCs w:val="28"/>
              </w:rPr>
              <w:t>вв.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(§§20-21).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Москва – центр объединения рус-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причин объеди-</w:t>
            </w:r>
          </w:p>
        </w:tc>
      </w:tr>
      <w:tr w:rsidR="003D6A6E">
        <w:trPr>
          <w:trHeight w:hRule="exact" w:val="105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u w:val="single"/>
              </w:rPr>
              <w:t xml:space="preserve">ских земель. Дмитрий Донской </w:t>
            </w:r>
            <w:r>
              <w:rPr>
                <w:sz w:val="28"/>
                <w:szCs w:val="28"/>
              </w:rPr>
              <w:t>1.  Княжества Северо-Восточной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нительного процесса русских зе-мель.</w:t>
            </w:r>
          </w:p>
        </w:tc>
      </w:tr>
    </w:tbl>
    <w:p w:rsidR="003D6A6E" w:rsidRDefault="003D6A6E">
      <w:pPr>
        <w:sectPr w:rsidR="003D6A6E">
          <w:pgSz w:w="11909" w:h="16834"/>
          <w:pgMar w:top="927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13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27"/>
            </w:pPr>
            <w:r>
              <w:rPr>
                <w:sz w:val="28"/>
                <w:szCs w:val="28"/>
              </w:rPr>
              <w:t>Руси.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закономерности по-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Борьба за первенство.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беды Москвы в борьбе за лидер-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Иван Калита.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ство в объединительном процессе.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 От Калиты до Дмитрия Дон-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27"/>
            </w:pPr>
            <w:r>
              <w:rPr>
                <w:sz w:val="28"/>
                <w:szCs w:val="28"/>
              </w:rPr>
              <w:t>ского.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«Причины победы в Кули-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 Начало открытой борьбы про-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ковской битве и ее значение в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27"/>
            </w:pPr>
            <w:r>
              <w:rPr>
                <w:sz w:val="28"/>
                <w:szCs w:val="28"/>
              </w:rPr>
              <w:t>тив Золотой Орды.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развитии Руси».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 Куликовская битва.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 Митрополит Алексей и Сергей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личности Сергия Радонежского 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27"/>
            </w:pPr>
            <w:r>
              <w:rPr>
                <w:sz w:val="28"/>
                <w:szCs w:val="28"/>
              </w:rPr>
              <w:t>Радонежский.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митрополита Алексея.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(§22).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Образование единого государства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документами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России. Иван III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параграфа.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Наследники Дмитрия Донско-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Выявление   причин   феодальной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го.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войны второй четверти XV в. Ха-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Феодальная война второй чет-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рактеристика ее результатов и их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верти XV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влияния на дальнейшей судьбы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Иван III. Объединение русских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страны.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земель вокруг Москвы.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Определение признаков централи-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Судебник 1497 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зованного государства на основе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Свержение ига Орды.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анализа развития России в XV в.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Войны с Литвой и Ливонским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орденом.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«Образование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Начало  складывания  велико-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единого государства Россия в XV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русской  народности.  Русское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в.».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многонациональное государст-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связи содержания Су-</w:t>
            </w:r>
          </w:p>
        </w:tc>
      </w:tr>
      <w:tr w:rsidR="003D6A6E">
        <w:trPr>
          <w:trHeight w:hRule="exact" w:val="201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дебника 1497 г. и характера обще-ственных отношений в россий-ском обществе изучаемого перио-да.</w:t>
            </w:r>
          </w:p>
        </w:tc>
      </w:tr>
    </w:tbl>
    <w:p w:rsidR="003D6A6E" w:rsidRDefault="003D6A6E">
      <w:pPr>
        <w:sectPr w:rsidR="003D6A6E">
          <w:pgSz w:w="11909" w:h="16834"/>
          <w:pgMar w:top="919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14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(§23).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 xml:space="preserve">Культура и быт 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XIV-XV </w:t>
            </w:r>
            <w:r>
              <w:rPr>
                <w:spacing w:val="-2"/>
                <w:sz w:val="28"/>
                <w:szCs w:val="28"/>
              </w:rPr>
              <w:t>вв.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Защита творческих ра-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Фольклор.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бот учащихся.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Литература.        Историческая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2. Обсуждение следую-</w:t>
            </w:r>
          </w:p>
        </w:tc>
      </w:tr>
      <w:tr w:rsidR="003D6A6E">
        <w:trPr>
          <w:trHeight w:hRule="exact" w:val="47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мысль.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щих вопросов:</w:t>
            </w:r>
          </w:p>
        </w:tc>
      </w:tr>
      <w:tr w:rsidR="003D6A6E">
        <w:trPr>
          <w:trHeight w:hRule="exact" w:val="50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Зодчество, живопись.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Связь развития культуры и бы-</w:t>
            </w:r>
          </w:p>
        </w:tc>
      </w:tr>
      <w:tr w:rsidR="003D6A6E">
        <w:trPr>
          <w:trHeight w:hRule="exact" w:val="3408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Быт.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</w:pPr>
            <w:r>
              <w:rPr>
                <w:sz w:val="28"/>
                <w:szCs w:val="28"/>
              </w:rPr>
              <w:t xml:space="preserve">та изучаемого периода с важ-нейшими событиями </w:t>
            </w:r>
            <w:r>
              <w:rPr>
                <w:sz w:val="28"/>
                <w:szCs w:val="28"/>
                <w:lang w:val="en-US"/>
              </w:rPr>
              <w:t xml:space="preserve">XIV-XV </w:t>
            </w:r>
            <w:r>
              <w:rPr>
                <w:sz w:val="28"/>
                <w:szCs w:val="28"/>
              </w:rPr>
              <w:t xml:space="preserve">вв. </w:t>
            </w: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Преемственность      культуры </w:t>
            </w:r>
            <w:r>
              <w:rPr>
                <w:sz w:val="28"/>
                <w:szCs w:val="28"/>
                <w:lang w:val="en-US"/>
              </w:rPr>
              <w:t xml:space="preserve">XIV-XV </w:t>
            </w:r>
            <w:r>
              <w:rPr>
                <w:sz w:val="28"/>
                <w:szCs w:val="28"/>
              </w:rPr>
              <w:t>вв. с предшествую-щим периодом развития куль-туры Отечества.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(§24).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Защита творческих ра-</w:t>
            </w:r>
          </w:p>
        </w:tc>
      </w:tr>
      <w:tr w:rsidR="003D6A6E">
        <w:trPr>
          <w:trHeight w:hRule="exact" w:val="200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теме «Русь в </w:t>
            </w:r>
            <w:r>
              <w:rPr>
                <w:sz w:val="28"/>
                <w:szCs w:val="28"/>
                <w:lang w:val="en-US"/>
              </w:rPr>
              <w:t xml:space="preserve">XIII-XV </w:t>
            </w:r>
            <w:r>
              <w:rPr>
                <w:sz w:val="28"/>
                <w:szCs w:val="28"/>
              </w:rPr>
              <w:t>вв.»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бот учащихся по теме. Вариант 2. Обсуждение вопросов и задания итогового обобщения по главе III (с. 167) выборочно.</w:t>
            </w:r>
          </w:p>
        </w:tc>
      </w:tr>
      <w:tr w:rsidR="003D6A6E">
        <w:trPr>
          <w:trHeight w:hRule="exact" w:val="49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2083"/>
            </w:pPr>
            <w:r>
              <w:rPr>
                <w:b/>
                <w:bCs/>
                <w:sz w:val="28"/>
                <w:szCs w:val="28"/>
              </w:rPr>
              <w:t>Глава IV. Россия в XVI в.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Реформы Ивана Грозного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Урок-семинар на осно-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Начало правления Ивана IV.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ве документов параграфа и его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Венчание на царство.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текста и вопросов к ним (с. 173-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Реформы Избранной рады.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175).</w:t>
            </w:r>
          </w:p>
        </w:tc>
      </w:tr>
      <w:tr w:rsidR="003D6A6E">
        <w:trPr>
          <w:trHeight w:hRule="exact" w:val="250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Россия к середине XVI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 xml:space="preserve">Вариант 2. Работа по приведен-ным ниже вопросам и заданиям. </w:t>
            </w:r>
            <w:r>
              <w:rPr>
                <w:spacing w:val="-1"/>
                <w:sz w:val="28"/>
                <w:szCs w:val="28"/>
              </w:rPr>
              <w:t xml:space="preserve">Раскрытие вопроса об укреплении </w:t>
            </w:r>
            <w:r>
              <w:rPr>
                <w:sz w:val="28"/>
                <w:szCs w:val="28"/>
              </w:rPr>
              <w:t>центральной власти во времена Ивана IV.</w:t>
            </w:r>
          </w:p>
        </w:tc>
      </w:tr>
    </w:tbl>
    <w:p w:rsidR="003D6A6E" w:rsidRDefault="003D6A6E">
      <w:pPr>
        <w:sectPr w:rsidR="003D6A6E">
          <w:pgSz w:w="11909" w:h="16834"/>
          <w:pgMar w:top="1119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15</w:t>
            </w:r>
          </w:p>
        </w:tc>
      </w:tr>
      <w:tr w:rsidR="003D6A6E">
        <w:trPr>
          <w:trHeight w:hRule="exact" w:val="484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 xml:space="preserve">Подготовка   схемы   «Структура власти при Иване IV». Формулирование тезисов ответа </w:t>
            </w:r>
            <w:r>
              <w:rPr>
                <w:spacing w:val="-2"/>
                <w:sz w:val="28"/>
                <w:szCs w:val="28"/>
              </w:rPr>
              <w:t xml:space="preserve">на вопрос: «Личность Ивана IV, ее </w:t>
            </w:r>
            <w:r>
              <w:rPr>
                <w:sz w:val="28"/>
                <w:szCs w:val="28"/>
              </w:rPr>
              <w:t>влияние на политику реформ». Подготовка   таблицы   «Реформы Ивана IV» (графы: название ре-</w:t>
            </w:r>
            <w:r>
              <w:rPr>
                <w:spacing w:val="-1"/>
                <w:sz w:val="28"/>
                <w:szCs w:val="28"/>
              </w:rPr>
              <w:t xml:space="preserve">формы; ее основные мероприятия; </w:t>
            </w:r>
            <w:r>
              <w:rPr>
                <w:sz w:val="28"/>
                <w:szCs w:val="28"/>
              </w:rPr>
              <w:t>результаты). (§25).</w:t>
            </w:r>
          </w:p>
        </w:tc>
      </w:tr>
      <w:tr w:rsidR="003D6A6E">
        <w:trPr>
          <w:trHeight w:hRule="exact" w:val="41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Внешняя политика Ивана Грозно-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 связи  внутренней  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го. Российское многонациональ-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внешней  политики  на  примере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ное государство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России Ивана IV.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Восточная политика.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таблицы   «Внешняя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Поход   Ермака   и   покорение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политика Ивана IV» (графы: цели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Сибирского ханства.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внешней политики; направления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Ливонская война.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внешней политики; результаты).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Нерусские народы в составе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Выявление причин успехов и не-</w:t>
            </w:r>
          </w:p>
        </w:tc>
      </w:tr>
      <w:tr w:rsidR="003D6A6E">
        <w:trPr>
          <w:trHeight w:hRule="exact" w:val="1042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России.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right="58"/>
            </w:pPr>
            <w:r>
              <w:rPr>
                <w:spacing w:val="-2"/>
                <w:sz w:val="28"/>
                <w:szCs w:val="28"/>
              </w:rPr>
              <w:t xml:space="preserve">удач внешней политики Ивана IV. </w:t>
            </w:r>
            <w:r>
              <w:rPr>
                <w:sz w:val="28"/>
                <w:szCs w:val="28"/>
              </w:rPr>
              <w:t>(§26).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 преддверии Смуты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Продолжение   раскрытия   связи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Накануне опричнины.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внутренней и внешней политики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Введение опричнины.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на примере России Ивана IV.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Опричный террор.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над понятием «опрични-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Последние    годы    правления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Ивана Грозного.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201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Правление Федора Ивановича.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прос   о   сущности   опричнины (можно ли назвать эту политику реформой?). Работа с документом к параграфу.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16</w:t>
            </w:r>
          </w:p>
        </w:tc>
      </w:tr>
      <w:tr w:rsidR="003D6A6E">
        <w:trPr>
          <w:trHeight w:hRule="exact" w:val="283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Выявление сущности и причин несоответствия между реформа-торской политикой Ивана IV , на-правленной на усиление государ-ства и плачевным его состоянием к концу правления царя.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30-31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(§27).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 xml:space="preserve">Культура и быт конца 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XV-XVI </w:t>
            </w:r>
            <w:r>
              <w:rPr>
                <w:spacing w:val="-2"/>
                <w:sz w:val="28"/>
                <w:szCs w:val="28"/>
              </w:rPr>
              <w:t>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Прослушивание и об-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Фольклор.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суждение докладов учащихся.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Просвещение.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Варианта  2.  Работа  с  текстом</w:t>
            </w:r>
          </w:p>
        </w:tc>
      </w:tr>
      <w:tr w:rsidR="003D6A6E">
        <w:trPr>
          <w:trHeight w:hRule="exact" w:val="47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Научные знания.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учебника и обсуждение вопросов:</w:t>
            </w:r>
          </w:p>
        </w:tc>
      </w:tr>
      <w:tr w:rsidR="003D6A6E">
        <w:trPr>
          <w:trHeight w:hRule="exact" w:val="50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Литература.   Историческая   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влияние образование единого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политическая мысль.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государства на развитие куль-</w:t>
            </w:r>
          </w:p>
        </w:tc>
      </w:tr>
      <w:tr w:rsidR="003D6A6E">
        <w:trPr>
          <w:trHeight w:hRule="exact" w:val="47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Архитектура.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 xml:space="preserve">туры конца </w:t>
            </w:r>
            <w:r>
              <w:rPr>
                <w:sz w:val="28"/>
                <w:szCs w:val="28"/>
                <w:lang w:val="en-US"/>
              </w:rPr>
              <w:t xml:space="preserve">XV-XVI </w:t>
            </w:r>
            <w:r>
              <w:rPr>
                <w:sz w:val="28"/>
                <w:szCs w:val="28"/>
              </w:rPr>
              <w:t>в.;</w:t>
            </w:r>
          </w:p>
        </w:tc>
      </w:tr>
      <w:tr w:rsidR="003D6A6E">
        <w:trPr>
          <w:trHeight w:hRule="exact" w:val="50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Живопись.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отражение основных историче-</w:t>
            </w:r>
          </w:p>
        </w:tc>
      </w:tr>
      <w:tr w:rsidR="003D6A6E">
        <w:trPr>
          <w:trHeight w:hRule="exact" w:val="49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Прикладное искусство.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ских событий изучаемого пе-</w:t>
            </w:r>
          </w:p>
        </w:tc>
      </w:tr>
      <w:tr w:rsidR="003D6A6E">
        <w:trPr>
          <w:trHeight w:hRule="exact" w:val="3437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8. Быт.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риода в фольклоре;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новое в культуре и быте конца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 xml:space="preserve">XV-XVI  </w:t>
            </w:r>
            <w:r>
              <w:rPr>
                <w:sz w:val="28"/>
                <w:szCs w:val="28"/>
              </w:rPr>
              <w:t>в.  по  сравнению  с</w:t>
            </w:r>
            <w:r>
              <w:rPr>
                <w:sz w:val="28"/>
                <w:szCs w:val="28"/>
              </w:rPr>
              <w:br/>
              <w:t>предшествующим     периодом</w:t>
            </w:r>
            <w:r>
              <w:rPr>
                <w:sz w:val="28"/>
                <w:szCs w:val="28"/>
              </w:rPr>
              <w:br/>
              <w:t>развития;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5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сущность научных знаний кон-</w:t>
            </w:r>
            <w:r>
              <w:rPr>
                <w:sz w:val="28"/>
                <w:szCs w:val="28"/>
              </w:rPr>
              <w:br/>
              <w:t xml:space="preserve">ца </w:t>
            </w:r>
            <w:r>
              <w:rPr>
                <w:sz w:val="28"/>
                <w:szCs w:val="28"/>
                <w:lang w:val="en-US"/>
              </w:rPr>
              <w:t xml:space="preserve">XV-XVI </w:t>
            </w:r>
            <w:r>
              <w:rPr>
                <w:sz w:val="28"/>
                <w:szCs w:val="28"/>
              </w:rPr>
              <w:t>в.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(§§28-29).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Защита творческих ра-</w:t>
            </w:r>
          </w:p>
        </w:tc>
      </w:tr>
      <w:tr w:rsidR="003D6A6E">
        <w:trPr>
          <w:trHeight w:hRule="exact" w:val="201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теме «Россия в XVI в.»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бот учащихся по теме. Вариант 2. Обсуждение вопросов и задания итогового обобщения по главе IV (с. 199) выборочно.</w:t>
            </w:r>
          </w:p>
        </w:tc>
      </w:tr>
    </w:tbl>
    <w:p w:rsidR="003D6A6E" w:rsidRDefault="003D6A6E">
      <w:pPr>
        <w:sectPr w:rsidR="003D6A6E">
          <w:pgSz w:w="11909" w:h="16834"/>
          <w:pgMar w:top="1114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17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2083"/>
            </w:pPr>
            <w:r>
              <w:rPr>
                <w:b/>
                <w:bCs/>
                <w:sz w:val="28"/>
                <w:szCs w:val="28"/>
              </w:rPr>
              <w:t>Глава V. Россия в XVII в.</w:t>
            </w:r>
          </w:p>
        </w:tc>
      </w:tr>
      <w:tr w:rsidR="003D6A6E">
        <w:trPr>
          <w:trHeight w:hRule="exact" w:val="7742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7742" w:lineRule="exact"/>
              <w:ind w:left="115" w:right="115"/>
            </w:pPr>
            <w:r>
              <w:rPr>
                <w:spacing w:val="-3"/>
                <w:sz w:val="28"/>
                <w:szCs w:val="28"/>
              </w:rPr>
              <w:t xml:space="preserve">33-34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u w:val="single"/>
              </w:rPr>
              <w:t>Смутное время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Борис Годунов.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«Голодные бунты».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Первый самозванец.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Восстание Болотникова.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Второй самозванец.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ab/>
              <w:t>Открытая интервенция Поль-</w:t>
            </w:r>
            <w:r>
              <w:rPr>
                <w:sz w:val="28"/>
                <w:szCs w:val="28"/>
              </w:rPr>
              <w:br/>
              <w:t>ши и Швеции. Первое ополче-</w:t>
            </w:r>
            <w:r>
              <w:rPr>
                <w:sz w:val="28"/>
                <w:szCs w:val="28"/>
              </w:rPr>
              <w:br/>
              <w:t>ние.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ab/>
              <w:t>Второе  ополчение.  Освобож-</w:t>
            </w:r>
            <w:r>
              <w:rPr>
                <w:sz w:val="28"/>
                <w:szCs w:val="28"/>
              </w:rPr>
              <w:br/>
              <w:t>дение России.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ab/>
              <w:t>Конец Смуты.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Характеристика сущности Смут-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ного времени. Дискуссия о его за-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кономерности.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Определение сущности самозван-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чества. Выявление причин его по-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явления.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над понятиями «граждан-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ская война» и «интервенция» в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контексте изучаемых событий.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прос о подъеме  национального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самосознания русского народа и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других народов России в начале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XVII в.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над документом.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(§§30-31).</w:t>
            </w:r>
          </w:p>
        </w:tc>
      </w:tr>
      <w:tr w:rsidR="003D6A6E">
        <w:trPr>
          <w:trHeight w:hRule="exact" w:val="630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u w:val="single"/>
              </w:rPr>
              <w:t>Первые Романовы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Царь Михаил Федорович.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Царь Алексей Михайлович.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Царская власть.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Боярская дума.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Земские соборы.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ab/>
              <w:t>Центральное управление.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ab/>
              <w:t>Местное управление.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Соборное уложение 1649 г.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pacing w:val="-1"/>
                <w:sz w:val="28"/>
                <w:szCs w:val="28"/>
              </w:rPr>
              <w:t xml:space="preserve">Характеристика государственного </w:t>
            </w:r>
            <w:r>
              <w:rPr>
                <w:sz w:val="28"/>
                <w:szCs w:val="28"/>
              </w:rPr>
              <w:t xml:space="preserve">строя России в XVII в. </w:t>
            </w:r>
            <w:r>
              <w:rPr>
                <w:spacing w:val="-1"/>
                <w:sz w:val="28"/>
                <w:szCs w:val="28"/>
              </w:rPr>
              <w:t xml:space="preserve">Сравнительный анализ изменений </w:t>
            </w:r>
            <w:r>
              <w:rPr>
                <w:sz w:val="28"/>
                <w:szCs w:val="28"/>
              </w:rPr>
              <w:t>в государственном строе России XVII в. по сравнению с предшест-вующим периодом истории Рос-сии.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тезисов ответа на во-прос: «Укрепление центральной власти в России XVII в.». Дискуссия о возможности харак-теризовать         государственный строй России XVII в. в качестве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18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1474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36</w:t>
            </w:r>
          </w:p>
          <w:p w:rsidR="003D6A6E" w:rsidRDefault="003D6A6E">
            <w:pPr>
              <w:shd w:val="clear" w:color="auto" w:fill="FFFFFF"/>
              <w:spacing w:line="5328" w:lineRule="exact"/>
              <w:ind w:left="302" w:right="298"/>
            </w:pPr>
            <w:r>
              <w:rPr>
                <w:sz w:val="28"/>
                <w:szCs w:val="28"/>
              </w:rPr>
              <w:t>37 38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1574"/>
            </w:pPr>
            <w:r>
              <w:rPr>
                <w:sz w:val="28"/>
                <w:szCs w:val="28"/>
              </w:rPr>
              <w:t>самодержавного. Работа с документом. (§32).</w:t>
            </w:r>
          </w:p>
        </w:tc>
      </w:tr>
      <w:tr w:rsidR="003D6A6E">
        <w:trPr>
          <w:trHeight w:hRule="exact" w:val="6293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u w:val="single"/>
              </w:rPr>
              <w:t>«Священство» и «царство»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Патриарх Филарет.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Церковная реформа.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Никон и Аввакум.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Падение Никона. Преследова-</w:t>
            </w:r>
            <w:r>
              <w:rPr>
                <w:sz w:val="28"/>
                <w:szCs w:val="28"/>
              </w:rPr>
              <w:br/>
              <w:t>ние раскольников.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Соловецкое восстание.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Характеристика    роли    Русской православной церкви в различных </w:t>
            </w:r>
            <w:r>
              <w:rPr>
                <w:spacing w:val="-2"/>
                <w:sz w:val="28"/>
                <w:szCs w:val="28"/>
              </w:rPr>
              <w:t xml:space="preserve">сферах жизни страны в изучаемый </w:t>
            </w:r>
            <w:r>
              <w:rPr>
                <w:sz w:val="28"/>
                <w:szCs w:val="28"/>
              </w:rPr>
              <w:t>период.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Сравнительная      характеристика личности Никона и Аввакума. Выявление предпосылок проведе-ния церковной реформы. Характеристика   сущности   цер-ковной реформы, ее сторонников и противников. Работа с документом. (§33).</w:t>
            </w:r>
          </w:p>
        </w:tc>
      </w:tr>
      <w:tr w:rsidR="003D6A6E">
        <w:trPr>
          <w:trHeight w:hRule="exact" w:val="5328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u w:val="single"/>
              </w:rPr>
              <w:t>Хозяйство и сословия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Сельское хозяйство.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Промышленность, мануфакту-</w:t>
            </w:r>
            <w:r>
              <w:rPr>
                <w:sz w:val="28"/>
                <w:szCs w:val="28"/>
              </w:rPr>
              <w:br/>
              <w:t>ра.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Торговля.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Феодалы.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Крестьяне и холопы.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ab/>
              <w:t>Посадские люди.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с документами.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Раскрытие влияния политических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процессов в России XVII в. на хо-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зяйство страны.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ответа на вопрос: «Новые явления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 хозяйственной жизни России в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XVII в.».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Характеристика мануфактур Рос-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сии изучаемого периода.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(§34).</w:t>
            </w:r>
          </w:p>
        </w:tc>
      </w:tr>
      <w:tr w:rsidR="003D6A6E">
        <w:trPr>
          <w:trHeight w:hRule="exact" w:val="1474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u w:val="single"/>
              </w:rPr>
              <w:t>«Бунташный» век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Соляной бунт.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Медный бунт.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Вариант 1. Семинар на основе до-кументов в параграфу и его тек-ста.</w:t>
            </w:r>
          </w:p>
        </w:tc>
      </w:tr>
    </w:tbl>
    <w:p w:rsidR="003D6A6E" w:rsidRDefault="003D6A6E">
      <w:pPr>
        <w:sectPr w:rsidR="003D6A6E">
          <w:pgSz w:w="11909" w:h="16834"/>
          <w:pgMar w:top="919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19</w:t>
            </w:r>
          </w:p>
        </w:tc>
      </w:tr>
      <w:tr w:rsidR="003D6A6E">
        <w:trPr>
          <w:trHeight w:hRule="exact" w:val="40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Накануне разинщины.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Вариант 2. Обсуждение вопросов:</w:t>
            </w:r>
          </w:p>
        </w:tc>
      </w:tr>
      <w:tr w:rsidR="003D6A6E">
        <w:trPr>
          <w:trHeight w:hRule="exact" w:val="50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Восстание под предводитель-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сравнительная характеристика</w:t>
            </w:r>
          </w:p>
        </w:tc>
      </w:tr>
      <w:tr w:rsidR="003D6A6E">
        <w:trPr>
          <w:trHeight w:hRule="exact" w:val="3912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ством Степана Разина.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городских и крестьянских вос-станий середины и второй по-ловины XVII в.;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влияние восстаний середины и</w:t>
            </w:r>
            <w:r>
              <w:rPr>
                <w:sz w:val="28"/>
                <w:szCs w:val="28"/>
              </w:rPr>
              <w:br/>
              <w:t>второй половины XVII в. на</w:t>
            </w:r>
            <w:r>
              <w:rPr>
                <w:sz w:val="28"/>
                <w:szCs w:val="28"/>
              </w:rPr>
              <w:br/>
              <w:t>жизнь страны;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характеристика   состава   вос-</w:t>
            </w:r>
            <w:r>
              <w:rPr>
                <w:sz w:val="28"/>
                <w:szCs w:val="28"/>
              </w:rPr>
              <w:br/>
              <w:t>ставших и их требований.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(§35).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Внешняя политика России в XVII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задач России во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внешней политике после Смутно-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Русско-польская (Смоленская)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го времени.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9"/>
            </w:pPr>
            <w:r>
              <w:rPr>
                <w:sz w:val="28"/>
                <w:szCs w:val="28"/>
              </w:rPr>
              <w:t>война.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Показ связи внутренней и внеш-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Русско-польская  война  1654-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ней политики России в XVII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9"/>
            </w:pPr>
            <w:r>
              <w:rPr>
                <w:sz w:val="28"/>
                <w:szCs w:val="28"/>
              </w:rPr>
              <w:t>1687 гг.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документами к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Русско-турецкая война. Чиги-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параграфу.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9"/>
            </w:pPr>
            <w:r>
              <w:rPr>
                <w:sz w:val="28"/>
                <w:szCs w:val="28"/>
              </w:rPr>
              <w:t>ринские походы.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«Вечный мир» России с Поль-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внешней политики времен Ивана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9"/>
            </w:pPr>
            <w:r>
              <w:rPr>
                <w:sz w:val="28"/>
                <w:szCs w:val="28"/>
              </w:rPr>
              <w:t>шей.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IV и периода 30-80-х гг. XVII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Присоединение   Сибири.   Не-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(§§36-37).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79"/>
            </w:pPr>
            <w:r>
              <w:rPr>
                <w:sz w:val="28"/>
                <w:szCs w:val="28"/>
              </w:rPr>
              <w:t>русские народы России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Правление Федора Алексеевича и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Софьи Алексеевны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личности   и   правления   Федора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Царь Федор Алексеевич.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Алексеевича и Софьи.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Восстание 1682 г. в Москве.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  причин  реформатор-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Князь Василий Голицын.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ской деятельности в допетровское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«Потехи» Петра.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время.</w:t>
            </w:r>
          </w:p>
        </w:tc>
      </w:tr>
    </w:tbl>
    <w:p w:rsidR="003D6A6E" w:rsidRDefault="003D6A6E">
      <w:pPr>
        <w:sectPr w:rsidR="003D6A6E">
          <w:pgSz w:w="11909" w:h="16834"/>
          <w:pgMar w:top="1123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20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3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Внешняя политика Софьи.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(§38).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41-42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Падение Софьи.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418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Культура и быт XVII 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связи развития культу-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Обучение грамоте.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ры изучаемого периода и событий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Школы и академии.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внутренней и внешней политики.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Научные знания.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Фольклор.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«Новые идеи 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Литература.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стремления XVII в.».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Архитектура.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зарубежном влиянии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Изобразительное искусство.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на русскую культуру XVII в.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8. Быт.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(§§39-40).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Урок проверки знаний</w:t>
            </w:r>
          </w:p>
        </w:tc>
      </w:tr>
      <w:tr w:rsidR="003D6A6E">
        <w:trPr>
          <w:trHeight w:hRule="exact" w:val="249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теме «Россия в XVIII в.»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учащихся на основе тестовых за-даний и мини-сочинений. Вариант 2. Работа на основе вы-борочных заданий к главе V (с. 271-272).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b/>
                <w:bCs/>
                <w:sz w:val="28"/>
                <w:szCs w:val="28"/>
              </w:rPr>
              <w:t>Глава VI. Россия в конце</w:t>
            </w:r>
          </w:p>
        </w:tc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XVII – XVIII в.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Начало славных дел Петра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начального этапа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Петр и его «кумпания».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правления Петра </w:t>
            </w:r>
            <w:r>
              <w:rPr>
                <w:sz w:val="28"/>
                <w:szCs w:val="28"/>
                <w:lang w:val="en-US"/>
              </w:rPr>
              <w:t xml:space="preserve">I, </w:t>
            </w:r>
            <w:r>
              <w:rPr>
                <w:sz w:val="28"/>
                <w:szCs w:val="28"/>
              </w:rPr>
              <w:t>определение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Потешные игры и серьезные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целей его политики в это время.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дела.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необычности преобра-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Азовские походы.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зований, осуществляемых Петром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Великое посольство.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 это время. Показ взаимосвязи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Возвращение в Москву.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преобразований Петра в начале</w:t>
            </w:r>
          </w:p>
        </w:tc>
      </w:tr>
      <w:tr w:rsidR="003D6A6E">
        <w:trPr>
          <w:trHeight w:hRule="exact" w:val="202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Первые новшества.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своего правления с политикой не-</w:t>
            </w:r>
            <w:r>
              <w:rPr>
                <w:spacing w:val="-2"/>
                <w:sz w:val="28"/>
                <w:szCs w:val="28"/>
              </w:rPr>
              <w:t xml:space="preserve">посредственно предшествовавших </w:t>
            </w:r>
            <w:r>
              <w:rPr>
                <w:sz w:val="28"/>
                <w:szCs w:val="28"/>
              </w:rPr>
              <w:t>ему правителей. (§41).</w:t>
            </w:r>
          </w:p>
        </w:tc>
      </w:tr>
    </w:tbl>
    <w:p w:rsidR="003D6A6E" w:rsidRDefault="003D6A6E">
      <w:pPr>
        <w:sectPr w:rsidR="003D6A6E">
          <w:pgSz w:w="11909" w:h="16834"/>
          <w:pgMar w:top="1152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21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45-46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Эпоха Петра Великого. Северная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Характеристика    международной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война и преобразования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обстановки   накануне   Северной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Начало Северной войны.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войны.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Битва под Нарвой.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Новые преобразования и пер-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«Нарва – причины пораже-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вые победы.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ния и уроки» и плана «Полтавская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Полтавская битва.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битва – генеральное сражение Се-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Новые победы.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верной войны».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Прутский поход.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документами к</w:t>
            </w:r>
          </w:p>
        </w:tc>
      </w:tr>
      <w:tr w:rsidR="003D6A6E">
        <w:trPr>
          <w:trHeight w:hRule="exact" w:val="145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Битва у мыса Гангут.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параграфу.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Заполнение таблицы «Ход Север-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ной войны».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(§§ 42-43).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Реформы Петра Великого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документами к парагра-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Экономическое развитие.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фу.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Изменения в сословиях.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причин проведения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Реформы      государственного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реформ, их направленности и ме-</w:t>
            </w:r>
          </w:p>
        </w:tc>
      </w:tr>
      <w:tr w:rsidR="003D6A6E">
        <w:trPr>
          <w:trHeight w:hRule="exact" w:val="386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управления.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тодов проведения. Сравнительная      характеристика системы государственного управ-ления, созданной при Петре Ве-ликом, от старой. Подготовка   схемы   «Государст-венное управление при Петре Ве-ликом».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44).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Окончание Северной войны. Ко-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Завершение заполнения таблицы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нец правления Петра Великого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«Ход Северной войны».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Конец Северной войны.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причин победы Рос-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Последние заботы Петра Вели-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сии и итогов Северной войны.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22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3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кого.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личности Петра Ве-</w:t>
            </w:r>
          </w:p>
        </w:tc>
      </w:tr>
      <w:tr w:rsidR="003D6A6E">
        <w:trPr>
          <w:trHeight w:hRule="exact" w:val="193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Личность Петра Великого.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ликого, его влиянии на судьбы России.</w:t>
            </w:r>
          </w:p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Работа с документом к параграфу и с картой.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49-50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45).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Эпоха   дворцовых   переворотов.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документом к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Семилетняя война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параграфу.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1.   Екатерина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и Верховный тай-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«эпохи  дворцо-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ный совет.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вых переворотов».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 Императрица Анна Ивановна.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причин и следствий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Бироновщина.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этих переворотов.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 Императрица Елизавета Пет-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анализ политики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ровна.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Петра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и политиков эпохи двор-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  Внешняя политика. Семилет-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цовых переворотов.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няя война.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  Император Петр III Федоро-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«Россия в Се-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вич.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милетней войне».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46).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Золотой век Екатерины II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Личность Екатерины.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политики Екатерины II с полити-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Власть. Уложенная комиссия.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кой Петра Великого и непосред-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Дальнейшие реформы  Екате-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ственно предшествовавших Ека-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рины II.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терине II политиков.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Конец эпохи «просвещенного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сущности и роли</w:t>
            </w:r>
          </w:p>
        </w:tc>
      </w:tr>
      <w:tr w:rsidR="003D6A6E">
        <w:trPr>
          <w:trHeight w:hRule="exact" w:val="249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абсолютизма».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Уложенной комиссии Екатерины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 истории России.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с документами к парагра-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фу.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Сравнение личности Екатерины и</w:t>
            </w:r>
          </w:p>
        </w:tc>
      </w:tr>
    </w:tbl>
    <w:p w:rsidR="003D6A6E" w:rsidRDefault="003D6A6E">
      <w:pPr>
        <w:sectPr w:rsidR="003D6A6E">
          <w:pgSz w:w="11909" w:h="16834"/>
          <w:pgMar w:top="927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23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Петра Великого.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52-53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47).</w:t>
            </w:r>
          </w:p>
        </w:tc>
      </w:tr>
      <w:tr w:rsidR="003D6A6E">
        <w:trPr>
          <w:trHeight w:hRule="exact" w:val="418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Внешняя политика России во вто-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целей, направле-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рой половине XVIII в. Великие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ний и результатов внешней поли-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русские полководцы и флотовод-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тики России в годы правления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цы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Екатерины II.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Войны с Турцией, Речью По-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сполитой и Швецией.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Прослушивание   и   обсуждение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Великие военачальники: П.А.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докладов учащихся, посвященным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Румянцев, Г.А. Потемкин, А.В.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великим военачальникам России</w:t>
            </w:r>
          </w:p>
        </w:tc>
      </w:tr>
      <w:tr w:rsidR="003D6A6E">
        <w:trPr>
          <w:trHeight w:hRule="exact" w:val="193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Суворов, Ф.Ф. Ушаков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екатерининского времени. Подготовка тезисов ответа на во-прос:   «Русская   военная   школа второй половины XIX в.»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48-49).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Русская церковь в XVIII 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сущности сино-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Начало синодального периода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дального периода в истории Рус-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 Русской православной церк-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ской православной церкви.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Феофан Прокопович.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«Русская право-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Преследование вольнодумцев,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славная   церковь   и   петровские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раскольников, сектантов.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преобразования».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Решение вопроса о церковном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Прослушивание   и   обсуждение</w:t>
            </w:r>
          </w:p>
        </w:tc>
      </w:tr>
      <w:tr w:rsidR="003D6A6E">
        <w:trPr>
          <w:trHeight w:hRule="exact" w:val="193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имуществе.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доклада    учащегося    на    тему: «Феофан Прокопович – типичный и нетипичный представитель пет-ровской эпохи».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50).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Хозяйственное развитие России в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XVIII в. Сословия и социальные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«Успехи развития хозяйства</w:t>
            </w:r>
          </w:p>
        </w:tc>
      </w:tr>
    </w:tbl>
    <w:p w:rsidR="003D6A6E" w:rsidRDefault="003D6A6E">
      <w:pPr>
        <w:sectPr w:rsidR="003D6A6E">
          <w:pgSz w:w="11909" w:h="16834"/>
          <w:pgMar w:top="905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24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группы. Народы России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России в XVIII в.».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Город и промышленность.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развития крепо-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Сельское хозяйство.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стного права в XVIII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Крестьяне и дворяне.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процессов в хозяй-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Торговля.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стве России XVIII в., характери-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Другие народы России в XVIII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зующих начало разложения кре-</w:t>
            </w:r>
          </w:p>
        </w:tc>
      </w:tr>
      <w:tr w:rsidR="003D6A6E">
        <w:trPr>
          <w:trHeight w:hRule="exact" w:val="289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постничества и развитие капита-лизма.</w:t>
            </w:r>
          </w:p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Выявление   влияния   процессов, характерных для жизни России изучаемого периода, на жизнь не-русских народов страны.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51).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 Булавина до Пугачева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общих причин вос-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Астраханское восстание.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станий XVIII в., сходных причин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Восстание К.А. Булавина.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их поражения.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Движение работных людей.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337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Восстание Е.И. Пугачева.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восстаний XVIII в. и народных выступлений XVII в. Подготовка   развернутого   плана </w:t>
            </w:r>
            <w:r>
              <w:rPr>
                <w:spacing w:val="-1"/>
                <w:sz w:val="28"/>
                <w:szCs w:val="28"/>
              </w:rPr>
              <w:t xml:space="preserve">ответа на вопрос: «Восстание Е.И. </w:t>
            </w:r>
            <w:r>
              <w:rPr>
                <w:sz w:val="28"/>
                <w:szCs w:val="28"/>
              </w:rPr>
              <w:t>Пугачева как наиболее организо-ванное и значительное движение эпохи феодализма в России».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57-58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52).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Культура, духовная жизнь и быт в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Прослушивание и об-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XVIII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суждение докладов учащихся по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Черты развития русской куль-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изучаемой теме.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туры в XVIII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Вариант 2. Самостоятельная рабо-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Просвещение.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та учащихся с текстом учебника и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25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1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Наука.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обсуждение вопросов:</w:t>
            </w:r>
          </w:p>
        </w:tc>
      </w:tr>
      <w:tr w:rsidR="003D6A6E">
        <w:trPr>
          <w:trHeight w:hRule="exact" w:val="50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Общественно-политическая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лучшие   достижения   русской</w:t>
            </w:r>
          </w:p>
        </w:tc>
      </w:tr>
      <w:tr w:rsidR="003D6A6E">
        <w:trPr>
          <w:trHeight w:hRule="exact" w:val="47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мысль.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культуры XVIII в.;</w:t>
            </w:r>
          </w:p>
        </w:tc>
      </w:tr>
      <w:tr w:rsidR="003D6A6E">
        <w:trPr>
          <w:trHeight w:hRule="exact" w:val="50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Литература.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отражение процессов и собы-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Архитектура.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тий истории России XVIII в. в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Живопись.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судьбах крупнейших деятелей</w:t>
            </w:r>
          </w:p>
        </w:tc>
      </w:tr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8. Скульптура.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культуры изучаемого периода;</w:t>
            </w:r>
          </w:p>
        </w:tc>
      </w:tr>
      <w:tr w:rsidR="003D6A6E">
        <w:trPr>
          <w:trHeight w:hRule="exact" w:val="518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9. Театр.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сравнительная характеристика</w:t>
            </w:r>
          </w:p>
        </w:tc>
      </w:tr>
      <w:tr w:rsidR="003D6A6E">
        <w:trPr>
          <w:trHeight w:hRule="exact" w:val="97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10. Быт.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left="355" w:right="5"/>
            </w:pPr>
            <w:r>
              <w:rPr>
                <w:sz w:val="28"/>
                <w:szCs w:val="28"/>
              </w:rPr>
              <w:t>быта русских людей в XVIII в. с бытом XVII в.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(§§ 53-54).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Урок проверки знания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теме: Россия в конце XVII – XVIII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учащихся     (подготовка     мини-</w:t>
            </w:r>
          </w:p>
        </w:tc>
      </w:tr>
      <w:tr w:rsidR="003D6A6E">
        <w:trPr>
          <w:trHeight w:hRule="exact" w:val="248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сочинений на темы истории Рос-сии XVIII в.).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Вариант 2. Подготовка ответов на вопросы и задания (выборочно) – с. 115-116.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b/>
                <w:bCs/>
                <w:spacing w:val="-2"/>
                <w:sz w:val="28"/>
                <w:szCs w:val="28"/>
              </w:rPr>
              <w:t>Глава VII. Россия в перво</w:t>
            </w:r>
          </w:p>
        </w:tc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й половине XIX в.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Россия в начале XIX 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территории и на-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Страны и народы.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селения России в начале XIX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Сословия и классы.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особенностей терри-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Пути сообщения и торговля.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тории и демографических харак-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Города и промышленность.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теристик России в сравнении с</w:t>
            </w:r>
          </w:p>
        </w:tc>
      </w:tr>
      <w:tr w:rsidR="003D6A6E">
        <w:trPr>
          <w:trHeight w:hRule="exact" w:val="250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Политический строй России.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другими странами в изучаемый период.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Выделение   факторов   замедляв-ших    экономическое    развитие страны и способствовавших по-</w:t>
            </w:r>
          </w:p>
        </w:tc>
      </w:tr>
    </w:tbl>
    <w:p w:rsidR="003D6A6E" w:rsidRDefault="003D6A6E">
      <w:pPr>
        <w:sectPr w:rsidR="003D6A6E">
          <w:pgSz w:w="11909" w:h="16834"/>
          <w:pgMar w:top="1131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26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333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ложительным изменениям в эко-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номике.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Характеристика сословного строя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России.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над понятием «самодер-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жавно-бюрократический строй».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с документом.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55).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Короткое царствование Павла </w:t>
            </w:r>
            <w:r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Работа с документом к параграфу.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Начало царствования Александра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Характеристика личности Павла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и его политики.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1. Император Павел </w:t>
            </w:r>
            <w:r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«Дней   Александровых    пре-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 xml:space="preserve">личности Александра 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I </w:t>
            </w:r>
            <w:r>
              <w:rPr>
                <w:spacing w:val="-2"/>
                <w:sz w:val="28"/>
                <w:szCs w:val="28"/>
              </w:rPr>
              <w:t xml:space="preserve">и Павла </w:t>
            </w:r>
            <w:r>
              <w:rPr>
                <w:spacing w:val="-2"/>
                <w:sz w:val="28"/>
                <w:szCs w:val="28"/>
                <w:lang w:val="en-US"/>
              </w:rPr>
              <w:t>I.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красное начало…»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сущности проекта М.М.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Деятельность М.М. Сперанско-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Сперанского.</w:t>
            </w:r>
          </w:p>
        </w:tc>
      </w:tr>
      <w:tr w:rsidR="003D6A6E">
        <w:trPr>
          <w:trHeight w:hRule="exact" w:val="96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firstLine="360"/>
            </w:pPr>
            <w:r>
              <w:rPr>
                <w:sz w:val="28"/>
                <w:szCs w:val="28"/>
              </w:rPr>
              <w:t>го 4. Присоединение   Закавказья   к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56).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62-63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России.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Отечественная война 1812 г.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Работа с картой и документами к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Вторжение в Россию наполео-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параграфу.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новских войск.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стратегии ведения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Бородинское сражение и мос-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войны, избранной М.Б. Барклаем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ковский пожар.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де Толли.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Противостояние  двух  армий.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рассказа о Бородин-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Партизанская война.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ском сражении с выделением 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Отступление    Наполеона    из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проса об исходе битвы.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Москвы и гибель его армии.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Выделение причин победы России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Историческое значение победы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 войне.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 Отечественной войне.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Дискуссия о решении продолже-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Заграничный   поход   русской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ния войны с Наполеоном после</w:t>
            </w:r>
          </w:p>
        </w:tc>
      </w:tr>
    </w:tbl>
    <w:p w:rsidR="003D6A6E" w:rsidRDefault="003D6A6E">
      <w:pPr>
        <w:sectPr w:rsidR="003D6A6E">
          <w:pgSz w:w="11909" w:h="16834"/>
          <w:pgMar w:top="927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27</w:t>
            </w:r>
          </w:p>
        </w:tc>
      </w:tr>
      <w:tr w:rsidR="003D6A6E">
        <w:trPr>
          <w:trHeight w:hRule="exact" w:val="138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армии.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его изгнания из России.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Оценка решений Венского кон-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гресса.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(§§ 57-58).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Внутренняя политика Александра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Выявление                  причинно-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 xml:space="preserve">I   </w:t>
            </w:r>
            <w:r>
              <w:rPr>
                <w:sz w:val="28"/>
                <w:szCs w:val="28"/>
              </w:rPr>
              <w:t>после   Отечественной   войны.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следственных связей между собы-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Выступление декабристов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тиями 1812 г. и постановкой во-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Вопрос об отмене крепостного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просов  об  отмене  крепостного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права.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права и принятии конституции.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Вопрос о конституции.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анализ проектов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Военные поселения.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реформ М.М. Сперанского, Н.Н.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4. Александр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в последние годы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Новосильцева – П.А. Вяземского,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царствования.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«Конституции» Н.М. Муравьева 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Тайные организации.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«Русской Правды» П.И. Пестеля.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6. Смерть Александра </w:t>
            </w:r>
            <w:r>
              <w:rPr>
                <w:sz w:val="28"/>
                <w:szCs w:val="28"/>
                <w:lang w:val="en-US"/>
              </w:rPr>
              <w:t xml:space="preserve">I. </w:t>
            </w:r>
            <w:r>
              <w:rPr>
                <w:sz w:val="28"/>
                <w:szCs w:val="28"/>
              </w:rPr>
              <w:t>Между-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Дискуссия о сущности событий 14</w:t>
            </w:r>
          </w:p>
        </w:tc>
      </w:tr>
      <w:tr w:rsidR="003D6A6E">
        <w:trPr>
          <w:trHeight w:hRule="exact" w:val="96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царствие.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right="10"/>
            </w:pPr>
            <w:r>
              <w:rPr>
                <w:spacing w:val="-2"/>
                <w:sz w:val="28"/>
                <w:szCs w:val="28"/>
              </w:rPr>
              <w:t xml:space="preserve">декабря 1825 г. (восстание или акт </w:t>
            </w:r>
            <w:r>
              <w:rPr>
                <w:sz w:val="28"/>
                <w:szCs w:val="28"/>
              </w:rPr>
              <w:t>гражданского неповиновения?).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59).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 xml:space="preserve">Начало правления Николая 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сущности и причин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1. Николай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и декабристы.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различных взглядов в обществе 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Общественные   настроения  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декабристов. Работа с документом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начале царствования Николая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 параграфу.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Создание третьего отделения,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личности и взглядов Николая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усиление цензуры.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Александра </w:t>
            </w:r>
            <w:r>
              <w:rPr>
                <w:sz w:val="28"/>
                <w:szCs w:val="28"/>
                <w:lang w:val="en-US"/>
              </w:rPr>
              <w:t>I.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Теория «официальной народ-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ности».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«Охранитель-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Разрастание бюрократического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ные тенденции и перемены в по-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аппарата. Сущность бюрокра-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литике Николая I».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тического управления.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теории «офици-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spacing w:after="58"/>
        <w:ind w:left="9552"/>
      </w:pPr>
      <w:r>
        <w:t>28</w:t>
      </w:r>
    </w:p>
    <w:p w:rsidR="003D6A6E" w:rsidRDefault="003D6A6E">
      <w:pPr>
        <w:shd w:val="clear" w:color="auto" w:fill="FFFFFF"/>
        <w:spacing w:after="58"/>
        <w:ind w:left="9552"/>
        <w:sectPr w:rsidR="003D6A6E">
          <w:pgSz w:w="11909" w:h="16834"/>
          <w:pgMar w:top="989" w:right="617" w:bottom="360" w:left="1020" w:header="720" w:footer="720" w:gutter="0"/>
          <w:cols w:space="60"/>
          <w:noEndnote/>
        </w:sectPr>
      </w:pPr>
    </w:p>
    <w:p w:rsidR="003D6A6E" w:rsidRDefault="001E73C9">
      <w:pPr>
        <w:spacing w:after="110" w:line="1" w:lineRule="exact"/>
        <w:rPr>
          <w:sz w:val="2"/>
          <w:szCs w:val="2"/>
        </w:rPr>
      </w:pPr>
      <w:r>
        <w:rPr>
          <w:noProof/>
        </w:rPr>
        <w:pict>
          <v:line id="_x0000_s1026" style="position:absolute;z-index:251655168;mso-position-horizontal-relative:margin" from="273.85pt,346.1pt" to="273.85pt,733pt" o:allowincell="f" strokeweight=".5pt">
            <w10:wrap anchorx="margin"/>
          </v:line>
        </w:pict>
      </w:r>
      <w:r>
        <w:rPr>
          <w:noProof/>
        </w:rPr>
        <w:pict>
          <v:line id="_x0000_s1027" style="position:absolute;z-index:251656192;mso-position-horizontal-relative:margin" from="273.85pt,103.7pt" to="273.85pt,345.15pt" o:allowincell="f" strokeweight=".5pt">
            <w10:wrap anchorx="margin"/>
          </v:line>
        </w:pict>
      </w:r>
      <w:r>
        <w:rPr>
          <w:noProof/>
        </w:rPr>
        <w:pict>
          <v:line id="_x0000_s1028" style="position:absolute;z-index:251657216;mso-position-horizontal-relative:margin" from="273.85pt,6.5pt" to="273.85pt,103pt" o:allowincell="f" strokeweight=".5pt">
            <w10:wrap anchorx="margin"/>
          </v:line>
        </w:pict>
      </w:r>
      <w:r>
        <w:rPr>
          <w:noProof/>
        </w:rPr>
        <w:pict>
          <v:line id="_x0000_s1029" style="position:absolute;z-index:251658240;mso-position-horizontal-relative:margin" from="492.7pt,346.1pt" to="492.7pt,733pt" o:allowincell="f" strokeweight=".5pt">
            <w10:wrap anchorx="margin"/>
          </v:line>
        </w:pict>
      </w:r>
      <w:r>
        <w:rPr>
          <w:noProof/>
        </w:rPr>
        <w:pict>
          <v:line id="_x0000_s1030" style="position:absolute;z-index:251659264;mso-position-horizontal-relative:margin" from="492.7pt,103.7pt" to="492.7pt,345.15pt" o:allowincell="f" strokeweight=".5pt">
            <w10:wrap anchorx="margin"/>
          </v:line>
        </w:pict>
      </w:r>
      <w:r>
        <w:rPr>
          <w:noProof/>
        </w:rPr>
        <w:pict>
          <v:line id="_x0000_s1031" style="position:absolute;z-index:251660288;mso-position-horizontal-relative:margin" from="492.7pt,6.5pt" to="492.7pt,103pt" o:allowincell="f" strokeweight=".5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06"/>
      </w:tblGrid>
      <w:tr w:rsidR="003D6A6E">
        <w:trPr>
          <w:trHeight w:hRule="exact" w:val="195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302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Попытки укрепления империи</w:t>
            </w:r>
          </w:p>
        </w:tc>
      </w:tr>
      <w:tr w:rsidR="003D6A6E">
        <w:trPr>
          <w:trHeight w:hRule="exact" w:val="600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Кодификация законов.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Крестьянский вопрос при Ни-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 xml:space="preserve">колае </w:t>
            </w:r>
            <w:r>
              <w:rPr>
                <w:sz w:val="28"/>
                <w:szCs w:val="28"/>
                <w:lang w:val="en-US"/>
              </w:rPr>
              <w:t>I.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Е.Ф. Канкрин и денежная ре-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форма.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Кавказская война.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Начало кризиса николаевской</w:t>
            </w:r>
          </w:p>
        </w:tc>
      </w:tr>
      <w:tr w:rsidR="003D6A6E">
        <w:trPr>
          <w:trHeight w:hRule="exact" w:val="1042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империи.</w:t>
            </w:r>
          </w:p>
        </w:tc>
      </w:tr>
      <w:tr w:rsidR="003D6A6E">
        <w:trPr>
          <w:trHeight w:hRule="exact" w:val="302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Общественная жизнь России при</w:t>
            </w:r>
          </w:p>
        </w:tc>
      </w:tr>
      <w:tr w:rsidR="003D6A6E">
        <w:trPr>
          <w:trHeight w:hRule="exact" w:val="605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Николае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Кружки 20-30-х гг. XIX в.</w:t>
            </w:r>
          </w:p>
        </w:tc>
      </w:tr>
      <w:tr w:rsidR="003D6A6E">
        <w:trPr>
          <w:trHeight w:hRule="exact" w:val="49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Славянофилы и западники.</w:t>
            </w:r>
          </w:p>
        </w:tc>
      </w:tr>
      <w:tr w:rsidR="003D6A6E">
        <w:trPr>
          <w:trHeight w:hRule="exact" w:val="47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Белинский в «Отечественных</w:t>
            </w:r>
          </w:p>
        </w:tc>
      </w:tr>
      <w:tr w:rsidR="003D6A6E">
        <w:trPr>
          <w:trHeight w:hRule="exact" w:val="49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записках».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Споры западников и славяно-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филов.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Кружок Петрашевского.</w:t>
            </w:r>
          </w:p>
        </w:tc>
      </w:tr>
      <w:tr w:rsidR="003D6A6E">
        <w:trPr>
          <w:trHeight w:hRule="exact" w:val="3341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Русский социализм Герцена.</w:t>
            </w:r>
          </w:p>
        </w:tc>
      </w:tr>
    </w:tbl>
    <w:p w:rsidR="003D6A6E" w:rsidRDefault="003D6A6E">
      <w:pPr>
        <w:shd w:val="clear" w:color="auto" w:fill="FFFFFF"/>
        <w:spacing w:line="480" w:lineRule="exact"/>
        <w:jc w:val="both"/>
      </w:pPr>
      <w:r>
        <w:br w:type="column"/>
      </w:r>
      <w:r>
        <w:rPr>
          <w:sz w:val="28"/>
          <w:szCs w:val="28"/>
        </w:rPr>
        <w:t xml:space="preserve">альной народности», ее истоков и роли в период правления Николая </w:t>
      </w:r>
      <w:r>
        <w:rPr>
          <w:sz w:val="28"/>
          <w:szCs w:val="28"/>
          <w:lang w:val="en-US"/>
        </w:rPr>
        <w:t>I.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  <w:lang w:val="en-US"/>
        </w:rPr>
        <w:t>(§ 60).</w:t>
      </w:r>
    </w:p>
    <w:p w:rsidR="003D6A6E" w:rsidRDefault="003D6A6E">
      <w:pPr>
        <w:shd w:val="clear" w:color="auto" w:fill="FFFFFF"/>
        <w:spacing w:before="19" w:line="480" w:lineRule="exact"/>
        <w:jc w:val="both"/>
      </w:pPr>
      <w:r>
        <w:rPr>
          <w:sz w:val="28"/>
          <w:szCs w:val="28"/>
        </w:rPr>
        <w:t xml:space="preserve">Сравнительный анализ проектов перемен в России, подготовлен-ных правительственными чинов-никами при Александре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 xml:space="preserve">и при Николае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с выделением причин сходства и различий. Подготовка развернутого плана ответа на вопрос: «Кавказская война». (§ 61).</w:t>
      </w:r>
    </w:p>
    <w:p w:rsidR="003D6A6E" w:rsidRDefault="003D6A6E">
      <w:pPr>
        <w:shd w:val="clear" w:color="auto" w:fill="FFFFFF"/>
        <w:spacing w:before="19" w:line="480" w:lineRule="exact"/>
        <w:jc w:val="both"/>
      </w:pPr>
      <w:r>
        <w:rPr>
          <w:sz w:val="28"/>
          <w:szCs w:val="28"/>
        </w:rPr>
        <w:t xml:space="preserve">Сравнительный анализ состава участников, основных идей и представлений о способах дости-жения целей основных направле-ний общественных движений в </w:t>
      </w:r>
      <w:r>
        <w:rPr>
          <w:spacing w:val="-1"/>
          <w:sz w:val="28"/>
          <w:szCs w:val="28"/>
        </w:rPr>
        <w:t xml:space="preserve">период правления Николая </w:t>
      </w:r>
      <w:r>
        <w:rPr>
          <w:spacing w:val="-1"/>
          <w:sz w:val="28"/>
          <w:szCs w:val="28"/>
          <w:lang w:val="en-US"/>
        </w:rPr>
        <w:t xml:space="preserve">I. </w:t>
      </w:r>
      <w:r>
        <w:rPr>
          <w:spacing w:val="-1"/>
          <w:sz w:val="28"/>
          <w:szCs w:val="28"/>
        </w:rPr>
        <w:t>Под-готовка таблицы на основе проде-</w:t>
      </w:r>
      <w:r>
        <w:rPr>
          <w:sz w:val="28"/>
          <w:szCs w:val="28"/>
        </w:rPr>
        <w:t>ланной работы.</w:t>
      </w:r>
    </w:p>
    <w:p w:rsidR="003D6A6E" w:rsidRDefault="003D6A6E">
      <w:pPr>
        <w:shd w:val="clear" w:color="auto" w:fill="FFFFFF"/>
        <w:spacing w:before="5" w:line="480" w:lineRule="exact"/>
        <w:jc w:val="both"/>
      </w:pPr>
      <w:r>
        <w:rPr>
          <w:sz w:val="28"/>
          <w:szCs w:val="28"/>
        </w:rPr>
        <w:t>Характеристика факторов, опре-делявших общественные движе-ния изучаемого периода. Сравнение взглядов сторонников идей западников, славянофилов и теории «официальной народно-сти». Характеристика     «утопического</w:t>
      </w:r>
    </w:p>
    <w:p w:rsidR="003D6A6E" w:rsidRDefault="003D6A6E">
      <w:pPr>
        <w:shd w:val="clear" w:color="auto" w:fill="FFFFFF"/>
        <w:spacing w:before="5" w:line="480" w:lineRule="exact"/>
        <w:jc w:val="both"/>
        <w:sectPr w:rsidR="003D6A6E">
          <w:type w:val="continuous"/>
          <w:pgSz w:w="11909" w:h="16834"/>
          <w:pgMar w:top="989" w:right="1136" w:bottom="360" w:left="1020" w:header="720" w:footer="720" w:gutter="0"/>
          <w:cols w:num="2" w:space="720" w:equalWidth="0">
            <w:col w:w="5414" w:space="178"/>
            <w:col w:w="4161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29</w:t>
            </w:r>
          </w:p>
        </w:tc>
      </w:tr>
      <w:tr w:rsidR="003D6A6E">
        <w:trPr>
          <w:trHeight w:hRule="exact" w:val="138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социализма».   Определение   его корней   в   российской   действи-тельности изучаемого времени.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62).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Крымская война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 причин  Крымской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Восточный вопрос.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войны.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Спор из-за палестинских свя-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таблицы «Основные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тынь.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события Крымской войны».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Начало войны.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действий защит-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Слава и горечь Севастополя.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ников Севастополя.</w:t>
            </w:r>
          </w:p>
        </w:tc>
      </w:tr>
      <w:tr w:rsidR="003D6A6E">
        <w:trPr>
          <w:trHeight w:hRule="exact" w:val="337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Парижский мир.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ответа на вопрос: «Крымская вой-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на».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Формулирование тезисов по теме: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«Причины поражения России в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Крымской войне».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Работа с документом.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63).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Образование и наука в первой по-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Выявление  причин  культурного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ловине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подъема начала XIX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Университеты, гимназии, шко-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   связи    культурного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лы.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подъема начала XIX в. с предше-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Русская наука.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ствующим культурным развитием</w:t>
            </w:r>
          </w:p>
        </w:tc>
      </w:tr>
      <w:tr w:rsidR="003D6A6E">
        <w:trPr>
          <w:trHeight w:hRule="exact" w:val="241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Русские путешественники.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России.</w:t>
            </w:r>
          </w:p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Подготовка тезисов ответа на во-прос: «Политика «просвещенного абсолютизма» в области культу-ры.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70-71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64).</w:t>
            </w:r>
          </w:p>
        </w:tc>
      </w:tr>
      <w:tr w:rsidR="003D6A6E">
        <w:trPr>
          <w:trHeight w:hRule="exact" w:val="504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Золотой век русской культуры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Раскрытие связи достижений рус-</w:t>
            </w:r>
          </w:p>
        </w:tc>
      </w:tr>
    </w:tbl>
    <w:p w:rsidR="003D6A6E" w:rsidRDefault="003D6A6E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</w:tblGrid>
      <w:tr w:rsidR="003D6A6E">
        <w:trPr>
          <w:trHeight w:hRule="exact" w:val="36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D6A6E" w:rsidRDefault="003D6A6E">
            <w:pPr>
              <w:rPr>
                <w:sz w:val="2"/>
                <w:szCs w:val="2"/>
              </w:rPr>
            </w:pPr>
          </w:p>
          <w:p w:rsidR="003D6A6E" w:rsidRDefault="003D6A6E">
            <w:pPr>
              <w:rPr>
                <w:sz w:val="2"/>
                <w:szCs w:val="2"/>
              </w:rPr>
            </w:pPr>
          </w:p>
        </w:tc>
      </w:tr>
    </w:tbl>
    <w:p w:rsidR="003D6A6E" w:rsidRDefault="003D6A6E">
      <w:pPr>
        <w:rPr>
          <w:sz w:val="2"/>
          <w:szCs w:val="2"/>
        </w:rPr>
        <w:sectPr w:rsidR="003D6A6E">
          <w:pgSz w:w="11909" w:h="16834"/>
          <w:pgMar w:top="486" w:right="689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30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3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Архитектура и скульптура.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ской архитектуры, живописи, му-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Русская живопись.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зыки и театра первой половины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Театр и музыка.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XIX в. с историческими события-</w:t>
            </w:r>
          </w:p>
        </w:tc>
      </w:tr>
      <w:tr w:rsidR="003D6A6E">
        <w:trPr>
          <w:trHeight w:hRule="exact" w:val="483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Русская журналистика.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ми того времени.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  мини-сочинения   на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тему: «Выдающееся архитектур-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ное произведение первой полови-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ны XIX в.» (по выбору учащего-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ся).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ответа на вопрос: «Русская жур-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налистика первой половины XIX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в.».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(§§ 65-66).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Русская православная церковь в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первой половине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«Место православной рели-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Положение         православной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гии и церкви в жизни России пер-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церкви в России.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 половины XIX в.».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Филарет, митрополит москов-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Составление   схемы   «Структура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ский.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Русской православной церкви в</w:t>
            </w:r>
          </w:p>
        </w:tc>
      </w:tr>
      <w:tr w:rsidR="003D6A6E">
        <w:trPr>
          <w:trHeight w:hRule="exact" w:val="313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Преследование старообрядцев.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первой половине XIX в.».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Характеристика внутренних про-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тиворечий союза церкви и госу-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дарства.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Сравнительный анализ церковной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политики Александра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и Николая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  <w:lang w:val="en-US"/>
              </w:rPr>
              <w:t>I.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Характеристика  положения  ста-</w:t>
            </w:r>
          </w:p>
        </w:tc>
      </w:tr>
      <w:tr w:rsidR="003D6A6E">
        <w:trPr>
          <w:trHeight w:hRule="exact" w:val="72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105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226"/>
            </w:pPr>
            <w:r>
              <w:rPr>
                <w:spacing w:val="-2"/>
                <w:sz w:val="28"/>
                <w:szCs w:val="28"/>
              </w:rPr>
              <w:t xml:space="preserve">рообрядцев в изучаемый период. </w:t>
            </w:r>
            <w:r>
              <w:rPr>
                <w:sz w:val="28"/>
                <w:szCs w:val="28"/>
              </w:rPr>
              <w:t>(§ 67).</w:t>
            </w:r>
          </w:p>
        </w:tc>
      </w:tr>
    </w:tbl>
    <w:p w:rsidR="003D6A6E" w:rsidRDefault="003D6A6E">
      <w:pPr>
        <w:sectPr w:rsidR="003D6A6E">
          <w:pgSz w:w="11909" w:h="16834"/>
          <w:pgMar w:top="934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31</w:t>
            </w:r>
          </w:p>
        </w:tc>
      </w:tr>
      <w:tr w:rsidR="003D6A6E">
        <w:trPr>
          <w:trHeight w:hRule="exact" w:val="42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Урок проверки знания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теме: Россия в первой половине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учащихся     (подготовка     мини-</w:t>
            </w:r>
          </w:p>
        </w:tc>
      </w:tr>
      <w:tr w:rsidR="003D6A6E">
        <w:trPr>
          <w:trHeight w:hRule="exact" w:val="249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сочинений на темы истории Рос-сии первой половины XIX в.). Вариант 2. Подготовка ответов на вопросы и задания (выборочно) – с. 202..</w:t>
            </w:r>
          </w:p>
        </w:tc>
      </w:tr>
      <w:tr w:rsidR="003D6A6E">
        <w:trPr>
          <w:trHeight w:hRule="exact" w:val="49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744"/>
            </w:pPr>
            <w:r>
              <w:rPr>
                <w:b/>
                <w:bCs/>
                <w:spacing w:val="-2"/>
                <w:sz w:val="28"/>
                <w:szCs w:val="28"/>
              </w:rPr>
              <w:t>Глава VIII. Россия во второй половины XIX в.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Накануне   отмены   крепостного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причин отмены крепост-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права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ного права.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Историческая  необходимость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анализ точек зре-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51"/>
            </w:pPr>
            <w:r>
              <w:rPr>
                <w:spacing w:val="-2"/>
                <w:sz w:val="28"/>
                <w:szCs w:val="28"/>
              </w:rPr>
              <w:t>отмены крепостного права.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ния на освобождение крестьян.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«Колокол» и «Современник»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таблицы,   отражаю-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51"/>
            </w:pPr>
            <w:r>
              <w:rPr>
                <w:sz w:val="28"/>
                <w:szCs w:val="28"/>
              </w:rPr>
              <w:t>накануне   крестьянской   ре-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щей    результаты    проведенного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51"/>
            </w:pPr>
            <w:r>
              <w:rPr>
                <w:sz w:val="28"/>
                <w:szCs w:val="28"/>
              </w:rPr>
              <w:t>формы.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анализа.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68).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Отмена крепостного права в Рос-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этапов разработ-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сии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ки крестьянской реформы.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 Первые шаги на пути к кре-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сути и причин противоре-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99"/>
            </w:pPr>
            <w:r>
              <w:rPr>
                <w:sz w:val="28"/>
                <w:szCs w:val="28"/>
              </w:rPr>
              <w:t>стьянской реформе.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чий в высших слоях общества,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 Деятельность   редакционных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появившихся в ходе подготовки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99"/>
            </w:pPr>
            <w:r>
              <w:rPr>
                <w:sz w:val="28"/>
                <w:szCs w:val="28"/>
              </w:rPr>
              <w:t>комиссия.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отмены крепостного права.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 Манифест 19 февраля 1861 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69).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Основные положения реформы 19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положений реформы 1861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февраля 1861 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г. с позиций его соответствия ус-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Личное освобождение кресть-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ловиям развития капиталистиче-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ян. Образование сельских об-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ских отношений.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ществ.  Учреждение  мировых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ответа на во-</w:t>
            </w:r>
          </w:p>
        </w:tc>
      </w:tr>
      <w:tr w:rsidR="003D6A6E">
        <w:trPr>
          <w:trHeight w:hRule="exact" w:val="57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посредников.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прос: «Пережитки старого в ре-</w:t>
            </w:r>
          </w:p>
        </w:tc>
      </w:tr>
    </w:tbl>
    <w:p w:rsidR="003D6A6E" w:rsidRDefault="003D6A6E">
      <w:pPr>
        <w:sectPr w:rsidR="003D6A6E">
          <w:pgSz w:w="11909" w:h="16834"/>
          <w:pgMar w:top="1138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32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Введение «временнобязанных»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форме 1861 г.».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отношений.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Заполнение таблицы (задание №4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Выкупные сделки и выкупные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– с. 215).</w:t>
            </w:r>
          </w:p>
        </w:tc>
      </w:tr>
      <w:tr w:rsidR="003D6A6E">
        <w:trPr>
          <w:trHeight w:hRule="exact" w:val="145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платежи.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Крестьянские волнения.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80" w:lineRule="exact"/>
            </w:pPr>
            <w:r>
              <w:rPr>
                <w:spacing w:val="-4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Историческое значение осво-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70).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бождения крестьян.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Государственные преобразования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реформ  60-70-х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60-70-х гг.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гг.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Земская и городская реформы.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Продолжение таблицы по итогам</w:t>
            </w:r>
          </w:p>
        </w:tc>
      </w:tr>
      <w:tr w:rsidR="003D6A6E">
        <w:trPr>
          <w:trHeight w:hRule="exact" w:val="96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Военные реформы.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right="10"/>
            </w:pPr>
            <w:r>
              <w:rPr>
                <w:spacing w:val="-2"/>
                <w:sz w:val="28"/>
                <w:szCs w:val="28"/>
              </w:rPr>
              <w:t xml:space="preserve">реформ 60-70-х гг. XIX в. (задание </w:t>
            </w:r>
            <w:r>
              <w:rPr>
                <w:sz w:val="28"/>
                <w:szCs w:val="28"/>
              </w:rPr>
              <w:t>№4 – с. 215).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71).</w:t>
            </w:r>
          </w:p>
        </w:tc>
      </w:tr>
      <w:tr w:rsidR="003D6A6E">
        <w:trPr>
          <w:trHeight w:hRule="exact" w:val="418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Внешняя политика России в 60-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задач   внешней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70-е гг.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политики России во второй поло-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  Международное    положения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вине XIX в.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России после Крымской войны.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развернутого   плана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Айгунский и Пекинский дого-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ответа на вопрос: «Основные со-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воры с Китаем.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бытия внешней политики России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Присоединение Средней Азии.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 второй половине XIX в. и их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Россия    и    освободительная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влияние на международное поло-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борьба славянских народов.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жение страны».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72).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Русско-турецкая война 1877-1878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причин и характера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войны русско-турецкой 1877-1878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Начало военных действия.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гг.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Контрнаступление     турецких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Подготовка таблицы «Ход русско-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войск. Бои на Шипке и под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турецкой войны 1877-1878 гг.».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Плевной.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итогов   русско-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Падение Плевны и перелом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турецкой войны 1877-1878 гг.</w:t>
            </w:r>
          </w:p>
        </w:tc>
      </w:tr>
    </w:tbl>
    <w:p w:rsidR="003D6A6E" w:rsidRDefault="003D6A6E">
      <w:pPr>
        <w:sectPr w:rsidR="003D6A6E">
          <w:pgSz w:w="11909" w:h="16834"/>
          <w:pgMar w:top="905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33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ходе войны.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анализ междуна-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Военные действия в Закавка-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родного положения России после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зье.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Крымской войны и к 80-м гг. XIX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Сан-Стефанский мирный дого-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в.».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вор.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73).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Берлинский конгресс.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Промышленность и транспорта в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развития промышленно-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пореформенной России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сти пореформенной России. Вы-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 Полвека   русских   железных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явление ее особенностей.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дорог.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 Промышленное развитие в 60-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ступеней развития промышленно-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70-е гг.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сти России. Сопоставление про-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 Промышленный переворот.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цессов развития промышленности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  Города в пореформенной Рос-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пореформенной России с анало-</w:t>
            </w:r>
          </w:p>
        </w:tc>
      </w:tr>
      <w:tr w:rsidR="003D6A6E">
        <w:trPr>
          <w:trHeight w:hRule="exact" w:val="434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85"/>
            </w:pPr>
            <w:r>
              <w:rPr>
                <w:sz w:val="28"/>
                <w:szCs w:val="28"/>
              </w:rPr>
              <w:t>сии.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гичными процессами в странах Западной Европы и США. Подготовка тезисов ответа на во-прос: «Промышленный переворот в России».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Перечисление важнейших следст-вий влияния промышленного раз-вития на жизнь российских горо-дов.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74).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Сельское хозяйство после отмены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процесса перестройки по-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крепостного права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мещичьего хозяйства на рыноч-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 Помещичье  хозяйство  после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ные отношения в пореформенной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437"/>
            </w:pPr>
            <w:r>
              <w:rPr>
                <w:sz w:val="28"/>
                <w:szCs w:val="28"/>
              </w:rPr>
              <w:t>реформы 1861 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 Расслоение крестьянства.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Сравнительная      характеристика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 Крестьянская община.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двух путей эволюции аграрного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955"/>
            </w:pPr>
            <w:r>
              <w:t>34</w:t>
            </w:r>
          </w:p>
        </w:tc>
      </w:tr>
      <w:tr w:rsidR="003D6A6E">
        <w:trPr>
          <w:trHeight w:hRule="exact" w:val="235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строя России.</w:t>
            </w:r>
          </w:p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Определение  изменений, проис-шедших в положении и социаль-ном составе крестьян в порефор-менной России.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82-83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75).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Общественное  движение   69-70-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  общественных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гг. XIX в. Внутреннее положение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движений 60-70-х гг. XIX в.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России   после   русско-турецкой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таблицы «Три тече-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войны 1877-1878 гг.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ния в народническом движении».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Движение за конституцию.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сущности экстремизма в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Радикалы и правительство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российском обществе изучаемого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60-е гг.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периода.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Народничество.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 анализ взглядов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Три течения в народничестве.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членов   «Черного   передела»   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Народнические кружки в нача-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«Народной воли».</w:t>
            </w:r>
          </w:p>
        </w:tc>
      </w:tr>
      <w:tr w:rsidR="003D6A6E">
        <w:trPr>
          <w:trHeight w:hRule="exact" w:val="193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ле 70-х гг.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 xml:space="preserve">Работа с документом к параграфу. </w:t>
            </w:r>
            <w:r>
              <w:rPr>
                <w:sz w:val="28"/>
                <w:szCs w:val="28"/>
              </w:rPr>
              <w:t>Дискуссия: «Счастливых рефор-маторов нет? Судьба Александр II».</w:t>
            </w:r>
          </w:p>
        </w:tc>
      </w:tr>
      <w:tr w:rsidR="003D6A6E">
        <w:trPr>
          <w:trHeight w:hRule="exact" w:val="557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(§§ 76-77).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Россия в конце XIX в.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Сравнительный анализ данных о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Первая всеобщая перепись на-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населении России начала XIX в. 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селения.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данных переписи населения 1897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Русская деревня.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г.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Александр III. Контрреформы.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личности и дея-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Внешняя политика России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тельности Александра III. Срав-</w:t>
            </w:r>
          </w:p>
        </w:tc>
      </w:tr>
      <w:tr w:rsidR="003D6A6E">
        <w:trPr>
          <w:trHeight w:hRule="exact" w:val="153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конце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нительный  анализ  деятельности Александра III и Александра II. Подготовка тезисов ответа на во-</w:t>
            </w:r>
          </w:p>
        </w:tc>
      </w:tr>
    </w:tbl>
    <w:p w:rsidR="003D6A6E" w:rsidRDefault="003D6A6E">
      <w:pPr>
        <w:sectPr w:rsidR="003D6A6E">
          <w:pgSz w:w="11909" w:h="16834"/>
          <w:pgMar w:top="912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35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139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прос: «Внешняя политика России в конце XIX в.: задачи, направле-ния, результаты».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78).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Промышленный подъем 90-х гг.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Определение   причин   промыш-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ленного подъема 90-х гг. XIX в.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Правительственная политика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взглядов   С.Ю.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pacing w:val="-2"/>
                <w:sz w:val="28"/>
                <w:szCs w:val="28"/>
              </w:rPr>
              <w:t>области промышленности.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Витте на экономическое развития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Промышленный  подъем  90-х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России.</w:t>
            </w:r>
          </w:p>
        </w:tc>
      </w:tr>
      <w:tr w:rsidR="003D6A6E">
        <w:trPr>
          <w:trHeight w:hRule="exact" w:val="47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гг.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  таблицы   «Положи-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Рабочий класс и рабочее дви-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тельные и отрицательные стороны</w:t>
            </w:r>
          </w:p>
        </w:tc>
      </w:tr>
      <w:tr w:rsidR="003D6A6E">
        <w:trPr>
          <w:trHeight w:hRule="exact" w:val="241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жение.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промышленного подъема 90х гг. XIX в.».</w:t>
            </w:r>
          </w:p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pacing w:val="-2"/>
                <w:sz w:val="28"/>
                <w:szCs w:val="28"/>
              </w:rPr>
              <w:t xml:space="preserve">Сравнительный анализ положения </w:t>
            </w:r>
            <w:r>
              <w:rPr>
                <w:sz w:val="28"/>
                <w:szCs w:val="28"/>
              </w:rPr>
              <w:t>рабочего класса и крестьянства России конца XIX в.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79).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Россия в первые годы правления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личности Нико-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Николая II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лая II.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Вступление Николая II на пре-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Сравнение взглядов либеральных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стол.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народников   конца   XIX   в.   со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Либеральное движение в конце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взглядами народников предыду-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щих лет.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Либеральное народничество.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сущности марксизма, его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Проникновение в Россию мар-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сильных и слабых сторон, причин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ксизма.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проникновения в Россию.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Начало   революционной   дея-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   взглядов    В.И.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тельности В.И. Ульянова (Ле-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Ульянова (Ленина) в начальный</w:t>
            </w:r>
          </w:p>
        </w:tc>
      </w:tr>
      <w:tr w:rsidR="003D6A6E">
        <w:trPr>
          <w:trHeight w:hRule="exact" w:val="105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нина).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>период его революционной дея-тельности.</w:t>
            </w:r>
          </w:p>
        </w:tc>
      </w:tr>
    </w:tbl>
    <w:p w:rsidR="003D6A6E" w:rsidRDefault="003D6A6E">
      <w:pPr>
        <w:sectPr w:rsidR="003D6A6E">
          <w:pgSz w:w="11909" w:h="16834"/>
          <w:pgMar w:top="927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36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509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86-88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80).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Культура России во второй поло-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1. Ученическая конфе-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вине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ренция «Вклад культуры России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Развитие образования.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второй половины XIX в. в миро-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2. Наука.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вую и отечественную культуры».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3. Русские путешественники.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Вариант 2. Обсуждение изучае-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4. Архитектура периода эклекти-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мой теме по следующим вопро-</w:t>
            </w:r>
          </w:p>
        </w:tc>
      </w:tr>
      <w:tr w:rsidR="003D6A6E">
        <w:trPr>
          <w:trHeight w:hRule="exact" w:val="466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сам:</w:t>
            </w:r>
          </w:p>
        </w:tc>
      </w:tr>
      <w:tr w:rsidR="003D6A6E">
        <w:trPr>
          <w:trHeight w:hRule="exact" w:val="50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5. Скульптура.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влияние  эпохи   Великих   ре-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6. Живопись эпохи передвижни-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форм  на  развитие  культуры</w:t>
            </w:r>
          </w:p>
        </w:tc>
      </w:tr>
      <w:tr w:rsidR="003D6A6E">
        <w:trPr>
          <w:trHeight w:hRule="exact" w:val="47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ков.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России;</w:t>
            </w:r>
          </w:p>
        </w:tc>
      </w:tr>
      <w:tr w:rsidR="003D6A6E">
        <w:trPr>
          <w:trHeight w:hRule="exact" w:val="499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7. Драматический театр.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дискуссия о сущности и при-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8. Русская музыка.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чинах     сочетания     высокое</w:t>
            </w:r>
          </w:p>
        </w:tc>
      </w:tr>
      <w:tr w:rsidR="003D6A6E">
        <w:trPr>
          <w:trHeight w:hRule="exact" w:val="494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9. Печать   и   книгоиздательское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уровня   российской   науки  и</w:t>
            </w:r>
          </w:p>
        </w:tc>
      </w:tr>
      <w:tr w:rsidR="003D6A6E">
        <w:trPr>
          <w:trHeight w:hRule="exact" w:val="540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дело.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90" w:lineRule="exact"/>
            </w:pPr>
            <w:r>
              <w:rPr>
                <w:sz w:val="28"/>
                <w:szCs w:val="28"/>
              </w:rPr>
              <w:t>низкого        образовательного уровня населения страны;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9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новые задачи и новые подходы</w:t>
            </w:r>
            <w:r>
              <w:rPr>
                <w:sz w:val="28"/>
                <w:szCs w:val="28"/>
              </w:rPr>
              <w:br/>
              <w:t>в архитектуре России второй</w:t>
            </w:r>
            <w:r>
              <w:rPr>
                <w:sz w:val="28"/>
                <w:szCs w:val="28"/>
              </w:rPr>
              <w:br/>
              <w:t>половины XIX в.;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9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феномен движения передвиж-</w:t>
            </w:r>
            <w:r>
              <w:rPr>
                <w:sz w:val="28"/>
                <w:szCs w:val="28"/>
              </w:rPr>
              <w:br/>
              <w:t>ников;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9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превращение театра в центр</w:t>
            </w:r>
            <w:r>
              <w:rPr>
                <w:sz w:val="28"/>
                <w:szCs w:val="28"/>
              </w:rPr>
              <w:br/>
              <w:t>культуры жизни провинции;</w:t>
            </w:r>
          </w:p>
          <w:p w:rsidR="003D6A6E" w:rsidRDefault="003D6A6E">
            <w:pPr>
              <w:shd w:val="clear" w:color="auto" w:fill="FFFFFF"/>
              <w:tabs>
                <w:tab w:val="left" w:pos="470"/>
              </w:tabs>
              <w:spacing w:line="490" w:lineRule="exact"/>
              <w:ind w:left="355" w:hanging="360"/>
            </w:pPr>
            <w:r>
              <w:rPr>
                <w:rFonts w:ascii="Arial" w:hAnsi="Arial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вопрос о создании националь-</w:t>
            </w:r>
            <w:r>
              <w:rPr>
                <w:sz w:val="28"/>
                <w:szCs w:val="28"/>
              </w:rPr>
              <w:br/>
              <w:t>ной русской музыки.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(§§ 81-83).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Русская православная церковь во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Характеристика отношения пра-</w:t>
            </w:r>
          </w:p>
        </w:tc>
      </w:tr>
      <w:tr w:rsidR="003D6A6E">
        <w:trPr>
          <w:trHeight w:hRule="exact" w:val="1051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  <w:u w:val="single"/>
              </w:rPr>
              <w:t>второй половине XIX в.</w:t>
            </w:r>
          </w:p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1. Церковь и освобождение кре-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spacing w:line="485" w:lineRule="exact"/>
              <w:ind w:right="5"/>
            </w:pPr>
            <w:r>
              <w:rPr>
                <w:sz w:val="28"/>
                <w:szCs w:val="28"/>
              </w:rPr>
              <w:t>вославной церкви к реформам 60-70 гг. XIX в.</w:t>
            </w:r>
          </w:p>
        </w:tc>
      </w:tr>
    </w:tbl>
    <w:p w:rsidR="003D6A6E" w:rsidRDefault="003D6A6E">
      <w:pPr>
        <w:sectPr w:rsidR="003D6A6E">
          <w:pgSz w:w="11909" w:h="16834"/>
          <w:pgMar w:top="1107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ind w:left="9552"/>
      </w:pPr>
      <w:r>
        <w:t>37</w:t>
      </w:r>
    </w:p>
    <w:p w:rsidR="003D6A6E" w:rsidRDefault="003D6A6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373"/>
        <w:gridCol w:w="4387"/>
      </w:tblGrid>
      <w:tr w:rsidR="003D6A6E">
        <w:trPr>
          <w:trHeight w:hRule="exact" w:val="43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стьян.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Анализ взглядов и политики К.П.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>2. Обер-прокурор  К.П.  Победо-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Победоносцева, его влияния на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носцев.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развитие государства.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>3. Старец Амвросий из Оптиной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Подготовка тезисов к ответу на</w:t>
            </w:r>
          </w:p>
        </w:tc>
      </w:tr>
      <w:tr w:rsidR="003D6A6E">
        <w:trPr>
          <w:trHeight w:hRule="exact" w:val="485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пустыни.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вопрос: «Православная церковь и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>4. Кризис православной церкви в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общество в конце XIX в.».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355"/>
            </w:pPr>
            <w:r>
              <w:rPr>
                <w:sz w:val="28"/>
                <w:szCs w:val="28"/>
              </w:rPr>
              <w:t>конце XIX в.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(§ 84).</w:t>
            </w: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>Урок повторения и обобщения по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Вопросы и задания – с. 302-303</w:t>
            </w:r>
          </w:p>
        </w:tc>
      </w:tr>
      <w:tr w:rsidR="003D6A6E">
        <w:trPr>
          <w:trHeight w:hRule="exact" w:val="480"/>
        </w:trPr>
        <w:tc>
          <w:tcPr>
            <w:tcW w:w="1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87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  <w:u w:val="single"/>
              </w:rPr>
              <w:t>теме «Россия во второй половине</w:t>
            </w:r>
            <w:r>
              <w:rPr>
                <w:sz w:val="28"/>
                <w:szCs w:val="28"/>
              </w:rPr>
              <w:t xml:space="preserve"> (выборочно).</w:t>
            </w:r>
          </w:p>
        </w:tc>
      </w:tr>
      <w:tr w:rsidR="003D6A6E">
        <w:trPr>
          <w:trHeight w:hRule="exact" w:val="562"/>
        </w:trPr>
        <w:tc>
          <w:tcPr>
            <w:tcW w:w="110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ind w:left="115"/>
            </w:pPr>
            <w:r>
              <w:rPr>
                <w:spacing w:val="-3"/>
                <w:sz w:val="28"/>
                <w:szCs w:val="28"/>
              </w:rPr>
              <w:t>91-94</w:t>
            </w: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z w:val="28"/>
                <w:szCs w:val="28"/>
              </w:rPr>
              <w:t>XIX в.».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  <w:tr w:rsidR="003D6A6E">
        <w:trPr>
          <w:trHeight w:hRule="exact" w:val="422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/>
          <w:p w:rsidR="003D6A6E" w:rsidRDefault="003D6A6E"/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>Уроки повторения и обобщения к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Вопросы и задания – с. 303-304.</w:t>
            </w:r>
          </w:p>
        </w:tc>
      </w:tr>
      <w:tr w:rsidR="003D6A6E">
        <w:trPr>
          <w:trHeight w:hRule="exact" w:val="566"/>
        </w:trPr>
        <w:tc>
          <w:tcPr>
            <w:tcW w:w="1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  <w:tc>
          <w:tcPr>
            <w:tcW w:w="4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курсу истории России 10 класса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A6E" w:rsidRDefault="003D6A6E">
            <w:pPr>
              <w:shd w:val="clear" w:color="auto" w:fill="FFFFFF"/>
            </w:pPr>
          </w:p>
        </w:tc>
      </w:tr>
    </w:tbl>
    <w:p w:rsidR="003D6A6E" w:rsidRDefault="003D6A6E">
      <w:pPr>
        <w:shd w:val="clear" w:color="auto" w:fill="FFFFFF"/>
        <w:spacing w:before="456"/>
        <w:ind w:left="235"/>
      </w:pPr>
      <w:r>
        <w:rPr>
          <w:b/>
          <w:bCs/>
          <w:spacing w:val="-2"/>
          <w:sz w:val="28"/>
          <w:szCs w:val="28"/>
        </w:rPr>
        <w:t>Список литературы для учителя по истории России с древнейших времен</w:t>
      </w:r>
    </w:p>
    <w:p w:rsidR="003D6A6E" w:rsidRDefault="003D6A6E">
      <w:pPr>
        <w:shd w:val="clear" w:color="auto" w:fill="FFFFFF"/>
        <w:spacing w:before="110"/>
        <w:ind w:right="5"/>
        <w:jc w:val="center"/>
      </w:pPr>
      <w:r>
        <w:rPr>
          <w:b/>
          <w:bCs/>
          <w:spacing w:val="-1"/>
          <w:sz w:val="28"/>
          <w:szCs w:val="28"/>
        </w:rPr>
        <w:t>до конца XIX в.</w:t>
      </w:r>
    </w:p>
    <w:p w:rsidR="003D6A6E" w:rsidRDefault="003D6A6E">
      <w:pPr>
        <w:shd w:val="clear" w:color="auto" w:fill="FFFFFF"/>
        <w:spacing w:before="490" w:line="480" w:lineRule="exact"/>
        <w:ind w:left="115"/>
      </w:pPr>
      <w:r>
        <w:rPr>
          <w:i/>
          <w:iCs/>
          <w:sz w:val="28"/>
          <w:szCs w:val="28"/>
        </w:rPr>
        <w:t xml:space="preserve">Алексеев Ю.Г. </w:t>
      </w:r>
      <w:r>
        <w:rPr>
          <w:sz w:val="28"/>
          <w:szCs w:val="28"/>
        </w:rPr>
        <w:t>Государь всея Руси. – Новосиб., 1991.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z w:val="28"/>
          <w:szCs w:val="28"/>
        </w:rPr>
        <w:t xml:space="preserve">Алексеев Ю.Г. </w:t>
      </w:r>
      <w:r>
        <w:rPr>
          <w:sz w:val="28"/>
          <w:szCs w:val="28"/>
        </w:rPr>
        <w:t>Освобождение Руси от ордынского ига. – Л., 1989.</w:t>
      </w:r>
    </w:p>
    <w:p w:rsidR="003D6A6E" w:rsidRDefault="003D6A6E">
      <w:pPr>
        <w:shd w:val="clear" w:color="auto" w:fill="FFFFFF"/>
        <w:spacing w:line="480" w:lineRule="exact"/>
        <w:ind w:left="115"/>
      </w:pPr>
      <w:r>
        <w:rPr>
          <w:i/>
          <w:iCs/>
          <w:sz w:val="28"/>
          <w:szCs w:val="28"/>
        </w:rPr>
        <w:t xml:space="preserve">Алферова Г.В. </w:t>
      </w:r>
      <w:r>
        <w:rPr>
          <w:sz w:val="28"/>
          <w:szCs w:val="28"/>
        </w:rPr>
        <w:t xml:space="preserve">Русские города </w:t>
      </w:r>
      <w:r>
        <w:rPr>
          <w:sz w:val="28"/>
          <w:szCs w:val="28"/>
          <w:lang w:val="en-US"/>
        </w:rPr>
        <w:t xml:space="preserve">XVI-XVII </w:t>
      </w:r>
      <w:r>
        <w:rPr>
          <w:sz w:val="28"/>
          <w:szCs w:val="28"/>
        </w:rPr>
        <w:t>вв. – М., 1989.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z w:val="28"/>
          <w:szCs w:val="28"/>
        </w:rPr>
        <w:t xml:space="preserve">Анисимов Е.В. </w:t>
      </w:r>
      <w:r>
        <w:rPr>
          <w:sz w:val="28"/>
          <w:szCs w:val="28"/>
        </w:rPr>
        <w:t>Время Петровских реформ. – Л., 1989.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z w:val="28"/>
          <w:szCs w:val="28"/>
        </w:rPr>
        <w:t xml:space="preserve">Анисимов Е. </w:t>
      </w:r>
      <w:r>
        <w:rPr>
          <w:sz w:val="28"/>
          <w:szCs w:val="28"/>
        </w:rPr>
        <w:t>Женщины на российском престоле. – СПб, 1997.</w:t>
      </w:r>
    </w:p>
    <w:p w:rsidR="003D6A6E" w:rsidRDefault="003D6A6E">
      <w:pPr>
        <w:shd w:val="clear" w:color="auto" w:fill="FFFFFF"/>
        <w:spacing w:line="480" w:lineRule="exact"/>
        <w:ind w:left="115"/>
      </w:pPr>
      <w:r>
        <w:rPr>
          <w:i/>
          <w:iCs/>
          <w:sz w:val="28"/>
          <w:szCs w:val="28"/>
        </w:rPr>
        <w:t xml:space="preserve">Боханов А.Н. </w:t>
      </w:r>
      <w:r>
        <w:rPr>
          <w:sz w:val="28"/>
          <w:szCs w:val="28"/>
        </w:rPr>
        <w:t>Император Александр III. – М., 1988.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pacing w:val="-1"/>
          <w:sz w:val="28"/>
          <w:szCs w:val="28"/>
        </w:rPr>
        <w:t>Буганов В.И.</w:t>
      </w:r>
      <w:r>
        <w:rPr>
          <w:spacing w:val="-1"/>
          <w:sz w:val="28"/>
          <w:szCs w:val="28"/>
        </w:rPr>
        <w:t>, Богданов А.П. Бунтари и правдоискатели в русской православной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sz w:val="28"/>
          <w:szCs w:val="28"/>
        </w:rPr>
        <w:t>церкви. –М., 1991.</w:t>
      </w:r>
    </w:p>
    <w:p w:rsidR="003D6A6E" w:rsidRDefault="003D6A6E">
      <w:pPr>
        <w:shd w:val="clear" w:color="auto" w:fill="FFFFFF"/>
        <w:spacing w:line="480" w:lineRule="exact"/>
        <w:ind w:left="115"/>
      </w:pPr>
      <w:r>
        <w:rPr>
          <w:i/>
          <w:iCs/>
          <w:sz w:val="28"/>
          <w:szCs w:val="28"/>
        </w:rPr>
        <w:t xml:space="preserve">Буганов В. И. </w:t>
      </w:r>
      <w:r>
        <w:rPr>
          <w:sz w:val="28"/>
          <w:szCs w:val="28"/>
        </w:rPr>
        <w:t xml:space="preserve">Крестьянские войны в России </w:t>
      </w:r>
      <w:r>
        <w:rPr>
          <w:sz w:val="28"/>
          <w:szCs w:val="28"/>
          <w:lang w:val="en-US"/>
        </w:rPr>
        <w:t xml:space="preserve">XVII-XVIII </w:t>
      </w:r>
      <w:r>
        <w:rPr>
          <w:sz w:val="28"/>
          <w:szCs w:val="28"/>
        </w:rPr>
        <w:t>в. – М, 1976.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z w:val="28"/>
          <w:szCs w:val="28"/>
        </w:rPr>
        <w:t xml:space="preserve">Бушуев С.В., </w:t>
      </w:r>
      <w:r>
        <w:rPr>
          <w:sz w:val="28"/>
          <w:szCs w:val="28"/>
        </w:rPr>
        <w:t>Миронов Г.Е. История государства Российского историко-</w:t>
      </w:r>
    </w:p>
    <w:p w:rsidR="003D6A6E" w:rsidRDefault="003D6A6E">
      <w:pPr>
        <w:shd w:val="clear" w:color="auto" w:fill="FFFFFF"/>
        <w:spacing w:line="480" w:lineRule="exact"/>
        <w:ind w:left="115"/>
      </w:pPr>
      <w:r>
        <w:rPr>
          <w:sz w:val="28"/>
          <w:szCs w:val="28"/>
        </w:rPr>
        <w:t xml:space="preserve">библиографические очерки, кн. 1. </w:t>
      </w:r>
      <w:r>
        <w:rPr>
          <w:sz w:val="28"/>
          <w:szCs w:val="28"/>
          <w:lang w:val="en-US"/>
        </w:rPr>
        <w:t xml:space="preserve">IX-XVI </w:t>
      </w:r>
      <w:r>
        <w:rPr>
          <w:sz w:val="28"/>
          <w:szCs w:val="28"/>
        </w:rPr>
        <w:t>вв. – М., 1991.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i/>
          <w:iCs/>
          <w:sz w:val="28"/>
          <w:szCs w:val="28"/>
        </w:rPr>
        <w:t xml:space="preserve">Бушуев С.В. </w:t>
      </w:r>
      <w:r>
        <w:rPr>
          <w:sz w:val="28"/>
          <w:szCs w:val="28"/>
        </w:rPr>
        <w:t>История государства Российского. Историко-библиографические</w:t>
      </w:r>
    </w:p>
    <w:p w:rsidR="003D6A6E" w:rsidRDefault="003D6A6E">
      <w:pPr>
        <w:shd w:val="clear" w:color="auto" w:fill="FFFFFF"/>
        <w:spacing w:before="5" w:line="480" w:lineRule="exact"/>
        <w:ind w:left="115"/>
      </w:pPr>
      <w:r>
        <w:rPr>
          <w:sz w:val="28"/>
          <w:szCs w:val="28"/>
        </w:rPr>
        <w:t xml:space="preserve">очерки, кн. 2. </w:t>
      </w:r>
      <w:r>
        <w:rPr>
          <w:sz w:val="28"/>
          <w:szCs w:val="28"/>
          <w:lang w:val="en-US"/>
        </w:rPr>
        <w:t xml:space="preserve">XVII-XVIII </w:t>
      </w:r>
      <w:r>
        <w:rPr>
          <w:sz w:val="28"/>
          <w:szCs w:val="28"/>
        </w:rPr>
        <w:t>вв. – М., 1994.</w:t>
      </w:r>
    </w:p>
    <w:p w:rsidR="003D6A6E" w:rsidRDefault="003D6A6E">
      <w:pPr>
        <w:shd w:val="clear" w:color="auto" w:fill="FFFFFF"/>
        <w:spacing w:line="480" w:lineRule="exact"/>
        <w:ind w:left="115"/>
      </w:pPr>
      <w:r>
        <w:rPr>
          <w:i/>
          <w:iCs/>
          <w:sz w:val="28"/>
          <w:szCs w:val="28"/>
        </w:rPr>
        <w:t xml:space="preserve">Великие </w:t>
      </w:r>
      <w:r>
        <w:rPr>
          <w:sz w:val="28"/>
          <w:szCs w:val="28"/>
        </w:rPr>
        <w:t>реформы в России. 1856-1874. Сборник. – М., 1992.</w:t>
      </w:r>
    </w:p>
    <w:p w:rsidR="003D6A6E" w:rsidRDefault="003D6A6E">
      <w:pPr>
        <w:shd w:val="clear" w:color="auto" w:fill="FFFFFF"/>
        <w:spacing w:line="480" w:lineRule="exact"/>
        <w:ind w:left="115"/>
        <w:sectPr w:rsidR="003D6A6E">
          <w:pgSz w:w="11909" w:h="16834"/>
          <w:pgMar w:top="991" w:right="1021" w:bottom="360" w:left="1020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spacing w:line="480" w:lineRule="exact"/>
        <w:jc w:val="right"/>
      </w:pPr>
      <w:r>
        <w:rPr>
          <w:spacing w:val="-1"/>
        </w:rPr>
        <w:t>38</w:t>
      </w:r>
    </w:p>
    <w:p w:rsidR="003D6A6E" w:rsidRDefault="003D6A6E">
      <w:pPr>
        <w:shd w:val="clear" w:color="auto" w:fill="FFFFFF"/>
        <w:spacing w:before="10" w:line="480" w:lineRule="exact"/>
      </w:pPr>
      <w:r>
        <w:rPr>
          <w:i/>
          <w:iCs/>
          <w:sz w:val="28"/>
          <w:szCs w:val="28"/>
        </w:rPr>
        <w:t xml:space="preserve">Вернадский Г.В. </w:t>
      </w:r>
      <w:r>
        <w:rPr>
          <w:sz w:val="28"/>
          <w:szCs w:val="28"/>
        </w:rPr>
        <w:t>Древняя Русь. – М., 1996.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Гордин Я. </w:t>
      </w:r>
      <w:r>
        <w:rPr>
          <w:sz w:val="28"/>
          <w:szCs w:val="28"/>
        </w:rPr>
        <w:t>Мятеж реформаторов. – М., 1989.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Гуляев Ю.Н., </w:t>
      </w:r>
      <w:r>
        <w:rPr>
          <w:sz w:val="28"/>
          <w:szCs w:val="28"/>
        </w:rPr>
        <w:t>Соглаев В.И. Фельдмаршал Кутузов. – М., 1995.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Гумилев Л.Н. </w:t>
      </w:r>
      <w:r>
        <w:rPr>
          <w:sz w:val="28"/>
          <w:szCs w:val="28"/>
        </w:rPr>
        <w:t>От Руси к России. Очерки этнической истории. – М., 1992.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Демидова Н.Ф., </w:t>
      </w:r>
      <w:r>
        <w:rPr>
          <w:sz w:val="28"/>
          <w:szCs w:val="28"/>
        </w:rPr>
        <w:t>Морозова Л.Е., Преображенский А.А. Первые Романовы на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российском престоле. – М., 1996.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Древняя Русь. </w:t>
      </w:r>
      <w:r>
        <w:rPr>
          <w:sz w:val="28"/>
          <w:szCs w:val="28"/>
        </w:rPr>
        <w:t>Город. Замок. Село. – М., 1985.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Дудвинская Е.А. </w:t>
      </w:r>
      <w:r>
        <w:rPr>
          <w:sz w:val="28"/>
          <w:szCs w:val="28"/>
        </w:rPr>
        <w:t>Славянофилы в пореформенной России. – М., 1994.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1"/>
          <w:sz w:val="28"/>
          <w:szCs w:val="28"/>
        </w:rPr>
        <w:t xml:space="preserve">Забелин И.Е. </w:t>
      </w:r>
      <w:r>
        <w:rPr>
          <w:spacing w:val="-1"/>
          <w:sz w:val="28"/>
          <w:szCs w:val="28"/>
        </w:rPr>
        <w:t>Домашний быт русских царей в XVI и XVII столетиях, кн. 1. – М.,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1990.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Замалеев А.Ф. </w:t>
      </w:r>
      <w:r>
        <w:rPr>
          <w:sz w:val="28"/>
          <w:szCs w:val="28"/>
        </w:rPr>
        <w:t>Философская мысль в средневековой Руси. – Л,, 1987.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>Замалеев А.Ф</w:t>
      </w:r>
      <w:r>
        <w:rPr>
          <w:sz w:val="28"/>
          <w:szCs w:val="28"/>
        </w:rPr>
        <w:t>., Овчинникова Е.А. Еретики и ортодоксы. Очерки древнерусской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духовности. – Л., 1991.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Зимин А.А. </w:t>
      </w:r>
      <w:r>
        <w:rPr>
          <w:sz w:val="28"/>
          <w:szCs w:val="28"/>
        </w:rPr>
        <w:t>Витязь на распутье. Феодальная война в России XV в. – М., 1991.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Зимин А.А., </w:t>
      </w:r>
      <w:r>
        <w:rPr>
          <w:sz w:val="28"/>
          <w:szCs w:val="28"/>
        </w:rPr>
        <w:t>Хорошкевич АЛ. Россия времени Ивана Грозного. – М., 1982.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Золотарев В.А. </w:t>
      </w:r>
      <w:r>
        <w:rPr>
          <w:sz w:val="28"/>
          <w:szCs w:val="28"/>
        </w:rPr>
        <w:t>В грядущее глядим мы сквозь былое. Война 1877-1878 гг. –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апофеоз Восточного кризиса. Альбом – монография. – М.,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Ильин В.В., </w:t>
      </w:r>
      <w:r>
        <w:rPr>
          <w:sz w:val="28"/>
          <w:szCs w:val="28"/>
        </w:rPr>
        <w:t>Папарин А.С., Ахиезер А.С. Реформы и контрреформы в России.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Циклы модернизационного процесса. – М., 1996.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внешней политики России. Вторая половины XIX века. – М.,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 xml:space="preserve">государства российского. Жизнеописания. </w:t>
      </w:r>
      <w:r>
        <w:rPr>
          <w:sz w:val="28"/>
          <w:szCs w:val="28"/>
          <w:lang w:val="en-US"/>
        </w:rPr>
        <w:t xml:space="preserve">IX-XVI </w:t>
      </w:r>
      <w:r>
        <w:rPr>
          <w:sz w:val="28"/>
          <w:szCs w:val="28"/>
        </w:rPr>
        <w:t>вв. – М., 1996.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государства Российского. Жизнеописания. XVII в. – М.,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государства Российского. Жизнеописания. XVIII в. – М., 1996.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государства Российского. Жизнеописания XIX в. Первая половина. –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М.,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государства Российского. Жизнеописания XIX в. Вторая половина. –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М., 1998.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государства Российского. Хрестоматия. Свидетельства. Источники.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 xml:space="preserve">Мнения, кн. 2. </w:t>
      </w:r>
      <w:r>
        <w:rPr>
          <w:sz w:val="28"/>
          <w:szCs w:val="28"/>
          <w:lang w:val="en-US"/>
        </w:rPr>
        <w:t xml:space="preserve">XV-XVI </w:t>
      </w:r>
      <w:r>
        <w:rPr>
          <w:sz w:val="28"/>
          <w:szCs w:val="28"/>
        </w:rPr>
        <w:t>вв. – М., 1988.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Каменский А.Б. </w:t>
      </w:r>
      <w:r>
        <w:rPr>
          <w:sz w:val="28"/>
          <w:szCs w:val="28"/>
        </w:rPr>
        <w:t>Жизнь и судьба императрицы Екатерины Великой. – М., 1997.</w:t>
      </w:r>
    </w:p>
    <w:p w:rsidR="003D6A6E" w:rsidRDefault="003D6A6E">
      <w:pPr>
        <w:shd w:val="clear" w:color="auto" w:fill="FFFFFF"/>
        <w:spacing w:before="5" w:line="480" w:lineRule="exact"/>
        <w:sectPr w:rsidR="003D6A6E">
          <w:pgSz w:w="11909" w:h="16834"/>
          <w:pgMar w:top="929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spacing w:line="480" w:lineRule="exact"/>
        <w:jc w:val="right"/>
      </w:pPr>
      <w:r>
        <w:rPr>
          <w:spacing w:val="-1"/>
        </w:rPr>
        <w:t>39</w:t>
      </w:r>
    </w:p>
    <w:p w:rsidR="003D6A6E" w:rsidRDefault="003D6A6E">
      <w:pPr>
        <w:shd w:val="clear" w:color="auto" w:fill="FFFFFF"/>
        <w:spacing w:before="10" w:line="480" w:lineRule="exact"/>
      </w:pPr>
      <w:r>
        <w:rPr>
          <w:i/>
          <w:iCs/>
          <w:sz w:val="28"/>
          <w:szCs w:val="28"/>
        </w:rPr>
        <w:t xml:space="preserve">Каргалов В.В. </w:t>
      </w:r>
      <w:r>
        <w:rPr>
          <w:sz w:val="28"/>
          <w:szCs w:val="28"/>
        </w:rPr>
        <w:t>Конец ордынского ига. – М., 1980.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Кобрин В.Б. </w:t>
      </w:r>
      <w:r>
        <w:rPr>
          <w:sz w:val="28"/>
          <w:szCs w:val="28"/>
        </w:rPr>
        <w:t xml:space="preserve">Власть и собственность в средневековой России </w:t>
      </w:r>
      <w:r>
        <w:rPr>
          <w:sz w:val="28"/>
          <w:szCs w:val="28"/>
          <w:lang w:val="en-US"/>
        </w:rPr>
        <w:t xml:space="preserve">(XV-XVI </w:t>
      </w:r>
      <w:r>
        <w:rPr>
          <w:sz w:val="28"/>
          <w:szCs w:val="28"/>
        </w:rPr>
        <w:t>вв.). –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М., 1985.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Кобрин В.Б. </w:t>
      </w:r>
      <w:r>
        <w:rPr>
          <w:sz w:val="28"/>
          <w:szCs w:val="28"/>
        </w:rPr>
        <w:t>Иван Грозный. – М., 1989.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Ковалевский Н.Ф. </w:t>
      </w:r>
      <w:r>
        <w:rPr>
          <w:sz w:val="28"/>
          <w:szCs w:val="28"/>
        </w:rPr>
        <w:t>История государства Российского. Жизнеописания знамени-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тых военных деятелей. XVIII – начало XX в. – М., 1997.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1"/>
          <w:sz w:val="28"/>
          <w:szCs w:val="28"/>
        </w:rPr>
        <w:t xml:space="preserve">Корецкий В.И. </w:t>
      </w:r>
      <w:r>
        <w:rPr>
          <w:spacing w:val="-1"/>
          <w:sz w:val="28"/>
          <w:szCs w:val="28"/>
        </w:rPr>
        <w:t>Формирование крепостного права и первая крестьянская война в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России. – М., 1975.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Корнилов А.А. </w:t>
      </w:r>
      <w:r>
        <w:rPr>
          <w:sz w:val="28"/>
          <w:szCs w:val="28"/>
        </w:rPr>
        <w:t>Курс истории России XIX века, 3-е изд. – М., 1993.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Кузьмин А.Г. </w:t>
      </w:r>
      <w:r>
        <w:rPr>
          <w:sz w:val="28"/>
          <w:szCs w:val="28"/>
        </w:rPr>
        <w:t>Падение Перуна. – М., 1988.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Куликовская </w:t>
      </w:r>
      <w:r>
        <w:rPr>
          <w:sz w:val="28"/>
          <w:szCs w:val="28"/>
        </w:rPr>
        <w:t>битва в истории и культуре нашей Родины. – М., 1983.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Литвак Б.Г. </w:t>
      </w:r>
      <w:r>
        <w:rPr>
          <w:sz w:val="28"/>
          <w:szCs w:val="28"/>
        </w:rPr>
        <w:t>Переворот 1861 года в России: почему не реализовалась реформа-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торская альтернатива. – М., 1991.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Ловмянский Г. </w:t>
      </w:r>
      <w:r>
        <w:rPr>
          <w:sz w:val="28"/>
          <w:szCs w:val="28"/>
        </w:rPr>
        <w:t>Русь и норманы. – М., 1985.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1"/>
          <w:sz w:val="28"/>
          <w:szCs w:val="28"/>
        </w:rPr>
        <w:t xml:space="preserve">Лотман Ю.М. </w:t>
      </w:r>
      <w:r>
        <w:rPr>
          <w:spacing w:val="-1"/>
          <w:sz w:val="28"/>
          <w:szCs w:val="28"/>
        </w:rPr>
        <w:t>Беседы о русской культуре. Быт и традиции русского дворянства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(XVIII – начало XIX века). – СПб, 2001.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Лурье Я.С. </w:t>
      </w:r>
      <w:r>
        <w:rPr>
          <w:sz w:val="28"/>
          <w:szCs w:val="28"/>
        </w:rPr>
        <w:t>Русские современники Возрождения. – М., 1988.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Ляшенко Л.М. </w:t>
      </w:r>
      <w:r>
        <w:rPr>
          <w:sz w:val="28"/>
          <w:szCs w:val="28"/>
        </w:rPr>
        <w:t>Александр II, или история трех одиночеств. – М., 2002.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2"/>
          <w:sz w:val="28"/>
          <w:szCs w:val="28"/>
        </w:rPr>
        <w:t xml:space="preserve">Маньков А.Г. </w:t>
      </w:r>
      <w:r>
        <w:rPr>
          <w:spacing w:val="-2"/>
          <w:sz w:val="28"/>
          <w:szCs w:val="28"/>
        </w:rPr>
        <w:t>Законодательство и право России второй половины XVII в. – СПб,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1998.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Медушевский   А.Н.   </w:t>
      </w:r>
      <w:r>
        <w:rPr>
          <w:sz w:val="28"/>
          <w:szCs w:val="28"/>
        </w:rPr>
        <w:t>Утверждение   абсолютизм   в   России.   Сравнительно-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историческое исследование. – М., 1994.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Мироненко С.В. </w:t>
      </w:r>
      <w:r>
        <w:rPr>
          <w:sz w:val="28"/>
          <w:szCs w:val="28"/>
        </w:rPr>
        <w:t>Страницы тайной истории самодержавия. Политическая исто-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рия России первой половины XIX столетия. – М., 1990.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1"/>
          <w:sz w:val="28"/>
          <w:szCs w:val="28"/>
        </w:rPr>
        <w:t xml:space="preserve">Мироненко С.В. </w:t>
      </w:r>
      <w:r>
        <w:rPr>
          <w:spacing w:val="-1"/>
          <w:sz w:val="28"/>
          <w:szCs w:val="28"/>
        </w:rPr>
        <w:t>Самодержавие и реформы. Политическая борьба в России в на-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чале XIX в. – М., 1989.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Миронов Г.Е. </w:t>
      </w:r>
      <w:r>
        <w:rPr>
          <w:sz w:val="28"/>
          <w:szCs w:val="28"/>
        </w:rPr>
        <w:t>История государства Российского. Историко-библиографические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очерки. XIX век. – М., 1995.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Молчанов Н.Н. </w:t>
      </w:r>
      <w:r>
        <w:rPr>
          <w:sz w:val="28"/>
          <w:szCs w:val="28"/>
        </w:rPr>
        <w:t>Дипломатия Петра Великого, 4-е изд. – М., 1991.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Нечкина М.В. </w:t>
      </w:r>
      <w:r>
        <w:rPr>
          <w:sz w:val="28"/>
          <w:szCs w:val="28"/>
        </w:rPr>
        <w:t>День 14 декабря 1825 г., 3-е изд. – М., 1985.</w:t>
      </w:r>
    </w:p>
    <w:p w:rsidR="003D6A6E" w:rsidRDefault="003D6A6E">
      <w:pPr>
        <w:shd w:val="clear" w:color="auto" w:fill="FFFFFF"/>
        <w:spacing w:before="5" w:line="480" w:lineRule="exact"/>
        <w:sectPr w:rsidR="003D6A6E">
          <w:pgSz w:w="11909" w:h="16834"/>
          <w:pgMar w:top="929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jc w:val="right"/>
      </w:pPr>
      <w:r>
        <w:rPr>
          <w:spacing w:val="-1"/>
        </w:rPr>
        <w:t>40</w:t>
      </w:r>
    </w:p>
    <w:p w:rsidR="003D6A6E" w:rsidRDefault="003D6A6E">
      <w:pPr>
        <w:shd w:val="clear" w:color="auto" w:fill="FFFFFF"/>
        <w:spacing w:before="43" w:line="480" w:lineRule="exact"/>
      </w:pPr>
      <w:r>
        <w:rPr>
          <w:i/>
          <w:iCs/>
          <w:sz w:val="28"/>
          <w:szCs w:val="28"/>
        </w:rPr>
        <w:t xml:space="preserve">Новиков М.П. </w:t>
      </w:r>
      <w:r>
        <w:rPr>
          <w:sz w:val="28"/>
          <w:szCs w:val="28"/>
        </w:rPr>
        <w:t>Христианизация Киевской Руси: методологический аспект. – М., 1991.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Омельченко О.А. </w:t>
      </w:r>
      <w:r>
        <w:rPr>
          <w:sz w:val="28"/>
          <w:szCs w:val="28"/>
        </w:rPr>
        <w:t xml:space="preserve">Становление абсолютной монархии в России. – М., 1986. </w:t>
      </w:r>
      <w:r>
        <w:rPr>
          <w:i/>
          <w:iCs/>
          <w:spacing w:val="-2"/>
          <w:sz w:val="28"/>
          <w:szCs w:val="28"/>
        </w:rPr>
        <w:t xml:space="preserve">Павлов А.П. </w:t>
      </w:r>
      <w:r>
        <w:rPr>
          <w:spacing w:val="-2"/>
          <w:sz w:val="28"/>
          <w:szCs w:val="28"/>
        </w:rPr>
        <w:t>Государев двор и политическая борьба при Борисе Годунове (1584-</w:t>
      </w:r>
      <w:r>
        <w:rPr>
          <w:sz w:val="28"/>
          <w:szCs w:val="28"/>
        </w:rPr>
        <w:t xml:space="preserve">1605 гг.) – СПб, 1992. </w:t>
      </w:r>
      <w:r>
        <w:rPr>
          <w:i/>
          <w:iCs/>
          <w:sz w:val="28"/>
          <w:szCs w:val="28"/>
        </w:rPr>
        <w:t xml:space="preserve">Павленко Н.И. </w:t>
      </w:r>
      <w:r>
        <w:rPr>
          <w:sz w:val="28"/>
          <w:szCs w:val="28"/>
        </w:rPr>
        <w:t xml:space="preserve">Петр Великий. – М., 1998. </w:t>
      </w:r>
      <w:r>
        <w:rPr>
          <w:i/>
          <w:iCs/>
          <w:sz w:val="28"/>
          <w:szCs w:val="28"/>
        </w:rPr>
        <w:t xml:space="preserve">Павленко Н.И. </w:t>
      </w:r>
      <w:r>
        <w:rPr>
          <w:sz w:val="28"/>
          <w:szCs w:val="28"/>
        </w:rPr>
        <w:t xml:space="preserve">Птенцы гнезда Петрова. – М., 1994. </w:t>
      </w:r>
      <w:r>
        <w:rPr>
          <w:i/>
          <w:iCs/>
          <w:sz w:val="28"/>
          <w:szCs w:val="28"/>
        </w:rPr>
        <w:t xml:space="preserve">Панченко А М. </w:t>
      </w:r>
      <w:r>
        <w:rPr>
          <w:sz w:val="28"/>
          <w:szCs w:val="28"/>
        </w:rPr>
        <w:t xml:space="preserve">Русская культура в канун петровских реформ. – М., 1984. </w:t>
      </w:r>
      <w:r>
        <w:rPr>
          <w:i/>
          <w:iCs/>
          <w:sz w:val="28"/>
          <w:szCs w:val="28"/>
        </w:rPr>
        <w:t xml:space="preserve">Пашуто В.Т. </w:t>
      </w:r>
      <w:r>
        <w:rPr>
          <w:sz w:val="28"/>
          <w:szCs w:val="28"/>
        </w:rPr>
        <w:t>Александр Невский, 2-е изд. – М., 1975.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Петрухин В.Я. </w:t>
      </w:r>
      <w:r>
        <w:rPr>
          <w:sz w:val="28"/>
          <w:szCs w:val="28"/>
        </w:rPr>
        <w:t xml:space="preserve">Начало этнокультурной истории Руси </w:t>
      </w:r>
      <w:r>
        <w:rPr>
          <w:sz w:val="28"/>
          <w:szCs w:val="28"/>
          <w:lang w:val="en-US"/>
        </w:rPr>
        <w:t xml:space="preserve">IX-XI </w:t>
      </w:r>
      <w:r>
        <w:rPr>
          <w:sz w:val="28"/>
          <w:szCs w:val="28"/>
        </w:rPr>
        <w:t>вв. – Смоленск, 1995.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Платонов С.Ф. </w:t>
      </w:r>
      <w:r>
        <w:rPr>
          <w:sz w:val="28"/>
          <w:szCs w:val="28"/>
        </w:rPr>
        <w:t>Очерки по истории Смуты в Московском государстве в XVI-XVII. – М., 1937, 6-е изд., М., 1995.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Рапов О.М. </w:t>
      </w:r>
      <w:r>
        <w:rPr>
          <w:sz w:val="28"/>
          <w:szCs w:val="28"/>
        </w:rPr>
        <w:t>Русская церковь в IX-первой трети XII вв. Принятие христианства. – М., 1988.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Революционеры </w:t>
      </w:r>
      <w:r>
        <w:rPr>
          <w:sz w:val="28"/>
          <w:szCs w:val="28"/>
        </w:rPr>
        <w:t>и либералы России. – М., 1990.</w:t>
      </w:r>
    </w:p>
    <w:p w:rsidR="003D6A6E" w:rsidRDefault="003D6A6E">
      <w:pPr>
        <w:shd w:val="clear" w:color="auto" w:fill="FFFFFF"/>
        <w:spacing w:before="5" w:line="480" w:lineRule="exact"/>
        <w:ind w:right="614"/>
      </w:pPr>
      <w:r>
        <w:rPr>
          <w:i/>
          <w:iCs/>
          <w:spacing w:val="-2"/>
          <w:sz w:val="28"/>
          <w:szCs w:val="28"/>
        </w:rPr>
        <w:t xml:space="preserve">Россия </w:t>
      </w:r>
      <w:r>
        <w:rPr>
          <w:spacing w:val="-2"/>
          <w:sz w:val="28"/>
          <w:szCs w:val="28"/>
        </w:rPr>
        <w:t xml:space="preserve">и национально-освободительное движение на Балканах. – М., 1978. </w:t>
      </w:r>
      <w:r>
        <w:rPr>
          <w:i/>
          <w:iCs/>
          <w:sz w:val="28"/>
          <w:szCs w:val="28"/>
        </w:rPr>
        <w:t xml:space="preserve">Российские </w:t>
      </w:r>
      <w:r>
        <w:rPr>
          <w:sz w:val="28"/>
          <w:szCs w:val="28"/>
        </w:rPr>
        <w:t xml:space="preserve">самодержцы. 1801-1917. – М., 1993. </w:t>
      </w:r>
      <w:r>
        <w:rPr>
          <w:i/>
          <w:iCs/>
          <w:sz w:val="28"/>
          <w:szCs w:val="28"/>
        </w:rPr>
        <w:t xml:space="preserve">Рыбаков Б.А. </w:t>
      </w:r>
      <w:r>
        <w:rPr>
          <w:sz w:val="28"/>
          <w:szCs w:val="28"/>
        </w:rPr>
        <w:t xml:space="preserve">Язычество древних славян, т. 1-2. – М., 1981-87. </w:t>
      </w:r>
      <w:r>
        <w:rPr>
          <w:i/>
          <w:iCs/>
          <w:sz w:val="28"/>
          <w:szCs w:val="28"/>
        </w:rPr>
        <w:t xml:space="preserve">Сахаров А.Н. </w:t>
      </w:r>
      <w:r>
        <w:rPr>
          <w:sz w:val="28"/>
          <w:szCs w:val="28"/>
        </w:rPr>
        <w:t xml:space="preserve">Александр </w:t>
      </w:r>
      <w:r>
        <w:rPr>
          <w:sz w:val="28"/>
          <w:szCs w:val="28"/>
          <w:lang w:val="en-US"/>
        </w:rPr>
        <w:t xml:space="preserve">I. </w:t>
      </w:r>
      <w:r>
        <w:rPr>
          <w:sz w:val="28"/>
          <w:szCs w:val="28"/>
        </w:rPr>
        <w:t>– М., 1998.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Сахаров А.Н. </w:t>
      </w:r>
      <w:r>
        <w:rPr>
          <w:sz w:val="28"/>
          <w:szCs w:val="28"/>
        </w:rPr>
        <w:t xml:space="preserve">Дипломатия древней Руси. IX – первая половина X в. – М., 1980. </w:t>
      </w:r>
      <w:r>
        <w:rPr>
          <w:i/>
          <w:iCs/>
          <w:sz w:val="28"/>
          <w:szCs w:val="28"/>
        </w:rPr>
        <w:t xml:space="preserve">Сахаров А.Н. </w:t>
      </w:r>
      <w:r>
        <w:rPr>
          <w:sz w:val="28"/>
          <w:szCs w:val="28"/>
        </w:rPr>
        <w:t xml:space="preserve">Степан Разин (Хроника XVII в.). – М., 1987. </w:t>
      </w:r>
      <w:r>
        <w:rPr>
          <w:i/>
          <w:iCs/>
          <w:sz w:val="28"/>
          <w:szCs w:val="28"/>
        </w:rPr>
        <w:t xml:space="preserve">Сахаров А.М. </w:t>
      </w:r>
      <w:r>
        <w:rPr>
          <w:sz w:val="28"/>
          <w:szCs w:val="28"/>
        </w:rPr>
        <w:t xml:space="preserve">Образование и развитие Российского государства в </w:t>
      </w:r>
      <w:r>
        <w:rPr>
          <w:sz w:val="28"/>
          <w:szCs w:val="28"/>
          <w:lang w:val="en-US"/>
        </w:rPr>
        <w:t xml:space="preserve">XIV-XVII </w:t>
      </w:r>
      <w:r>
        <w:rPr>
          <w:sz w:val="28"/>
          <w:szCs w:val="28"/>
        </w:rPr>
        <w:t>вв. – М., 1969.</w:t>
      </w:r>
    </w:p>
    <w:p w:rsidR="003D6A6E" w:rsidRDefault="003D6A6E">
      <w:pPr>
        <w:shd w:val="clear" w:color="auto" w:fill="FFFFFF"/>
        <w:spacing w:before="5" w:line="480" w:lineRule="exact"/>
        <w:ind w:right="3686"/>
      </w:pPr>
      <w:r>
        <w:rPr>
          <w:i/>
          <w:iCs/>
          <w:sz w:val="28"/>
          <w:szCs w:val="28"/>
        </w:rPr>
        <w:t xml:space="preserve">Седов В.В. </w:t>
      </w:r>
      <w:r>
        <w:rPr>
          <w:sz w:val="28"/>
          <w:szCs w:val="28"/>
        </w:rPr>
        <w:t xml:space="preserve">Славяне в древности. – М., 1994. </w:t>
      </w:r>
      <w:r>
        <w:rPr>
          <w:i/>
          <w:iCs/>
          <w:spacing w:val="-2"/>
          <w:sz w:val="28"/>
          <w:szCs w:val="28"/>
        </w:rPr>
        <w:t xml:space="preserve">Синицына Н.В. </w:t>
      </w:r>
      <w:r>
        <w:rPr>
          <w:spacing w:val="-2"/>
          <w:sz w:val="28"/>
          <w:szCs w:val="28"/>
        </w:rPr>
        <w:t>Москва – третий Рим. – М., 1988.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Скрынников Р.Г. </w:t>
      </w:r>
      <w:r>
        <w:rPr>
          <w:sz w:val="28"/>
          <w:szCs w:val="28"/>
        </w:rPr>
        <w:t>Самозванцы в России в начале XVII века. Григорий Отрепьев. – Новосиб., 1990.</w:t>
      </w:r>
    </w:p>
    <w:p w:rsidR="003D6A6E" w:rsidRDefault="003D6A6E">
      <w:pPr>
        <w:shd w:val="clear" w:color="auto" w:fill="FFFFFF"/>
        <w:spacing w:line="480" w:lineRule="exact"/>
        <w:ind w:right="614"/>
      </w:pPr>
      <w:r>
        <w:rPr>
          <w:i/>
          <w:iCs/>
          <w:sz w:val="28"/>
          <w:szCs w:val="28"/>
        </w:rPr>
        <w:t xml:space="preserve">Скрынников Р.Г. </w:t>
      </w:r>
      <w:r>
        <w:rPr>
          <w:sz w:val="28"/>
          <w:szCs w:val="28"/>
        </w:rPr>
        <w:t xml:space="preserve">Царство террора. – СПб, 1992. </w:t>
      </w:r>
      <w:r>
        <w:rPr>
          <w:i/>
          <w:iCs/>
          <w:spacing w:val="-2"/>
          <w:sz w:val="28"/>
          <w:szCs w:val="28"/>
        </w:rPr>
        <w:t xml:space="preserve">Соловьева А.М. </w:t>
      </w:r>
      <w:r>
        <w:rPr>
          <w:spacing w:val="-2"/>
          <w:sz w:val="28"/>
          <w:szCs w:val="28"/>
        </w:rPr>
        <w:t>Промышленная революция в России в XIX в. – М., 1990.</w:t>
      </w:r>
    </w:p>
    <w:p w:rsidR="003D6A6E" w:rsidRDefault="003D6A6E">
      <w:pPr>
        <w:shd w:val="clear" w:color="auto" w:fill="FFFFFF"/>
        <w:spacing w:line="480" w:lineRule="exact"/>
        <w:ind w:right="614"/>
        <w:sectPr w:rsidR="003D6A6E">
          <w:pgSz w:w="11909" w:h="16834"/>
          <w:pgMar w:top="1020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spacing w:line="480" w:lineRule="exact"/>
        <w:jc w:val="right"/>
      </w:pPr>
      <w:r>
        <w:rPr>
          <w:spacing w:val="-1"/>
        </w:rPr>
        <w:t>41</w:t>
      </w:r>
    </w:p>
    <w:p w:rsidR="003D6A6E" w:rsidRDefault="003D6A6E">
      <w:pPr>
        <w:shd w:val="clear" w:color="auto" w:fill="FFFFFF"/>
        <w:spacing w:before="10" w:line="480" w:lineRule="exact"/>
      </w:pPr>
      <w:r>
        <w:rPr>
          <w:i/>
          <w:iCs/>
          <w:sz w:val="28"/>
          <w:szCs w:val="28"/>
        </w:rPr>
        <w:t xml:space="preserve">Тарле Е.В. </w:t>
      </w:r>
      <w:r>
        <w:rPr>
          <w:sz w:val="28"/>
          <w:szCs w:val="28"/>
        </w:rPr>
        <w:t>1812 год. – М., 1994.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Тимощук Б.А. </w:t>
      </w:r>
      <w:r>
        <w:rPr>
          <w:sz w:val="28"/>
          <w:szCs w:val="28"/>
        </w:rPr>
        <w:t>Восточные славяне: от общины к городам. – М., 1996.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Тихомиров М.Н. </w:t>
      </w:r>
      <w:r>
        <w:rPr>
          <w:sz w:val="28"/>
          <w:szCs w:val="28"/>
        </w:rPr>
        <w:t>Древняя Русь. – М., 1972.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Тихомиров М.Н. </w:t>
      </w:r>
      <w:r>
        <w:rPr>
          <w:sz w:val="28"/>
          <w:szCs w:val="28"/>
        </w:rPr>
        <w:t>Средневековая Москва. – М.,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Толочко П.П. </w:t>
      </w:r>
      <w:r>
        <w:rPr>
          <w:sz w:val="28"/>
          <w:szCs w:val="28"/>
        </w:rPr>
        <w:t>Древняя Русь. Очерки социально-политической истории. – М.,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1987.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Третьяков П.Н. </w:t>
      </w:r>
      <w:r>
        <w:rPr>
          <w:sz w:val="28"/>
          <w:szCs w:val="28"/>
        </w:rPr>
        <w:t>По следам древних славянских племен. – М., 1982.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Троицкий Н.А. </w:t>
      </w:r>
      <w:r>
        <w:rPr>
          <w:sz w:val="28"/>
          <w:szCs w:val="28"/>
        </w:rPr>
        <w:t>Россия в XIX веке. Курс лекций. – М., 1997.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Фелоров В.А. </w:t>
      </w:r>
      <w:r>
        <w:rPr>
          <w:sz w:val="28"/>
          <w:szCs w:val="28"/>
        </w:rPr>
        <w:t>Декабристы и их время. – М., 1992.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Федоров В.А. </w:t>
      </w:r>
      <w:r>
        <w:rPr>
          <w:sz w:val="28"/>
          <w:szCs w:val="28"/>
        </w:rPr>
        <w:t>М.М. Сперанский и А.А. Аракчеев. – М., 1997.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Федотов Г.П. </w:t>
      </w:r>
      <w:r>
        <w:rPr>
          <w:sz w:val="28"/>
          <w:szCs w:val="28"/>
        </w:rPr>
        <w:t xml:space="preserve">Святые Древней Руси </w:t>
      </w:r>
      <w:r>
        <w:rPr>
          <w:sz w:val="28"/>
          <w:szCs w:val="28"/>
          <w:lang w:val="en-US"/>
        </w:rPr>
        <w:t xml:space="preserve">(X-XVII </w:t>
      </w:r>
      <w:r>
        <w:rPr>
          <w:sz w:val="28"/>
          <w:szCs w:val="28"/>
        </w:rPr>
        <w:t>столетия). – М., 1990.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1"/>
          <w:sz w:val="28"/>
          <w:szCs w:val="28"/>
        </w:rPr>
        <w:t xml:space="preserve">Фроянов И.Я. </w:t>
      </w:r>
      <w:r>
        <w:rPr>
          <w:spacing w:val="-1"/>
          <w:sz w:val="28"/>
          <w:szCs w:val="28"/>
        </w:rPr>
        <w:t>Древняя Русь. Опыт исследования истории социальной и полити-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ческой борьбы. – М. – СПб, 1995.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Худушина И.Ф. </w:t>
      </w:r>
      <w:r>
        <w:rPr>
          <w:sz w:val="28"/>
          <w:szCs w:val="28"/>
        </w:rPr>
        <w:t>Царь. Бог. Россия. Самосознание русского дворянства. (Конец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XVIII – первая треть XIX в.). – М., 1995.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Цветков С.Э. </w:t>
      </w:r>
      <w:r>
        <w:rPr>
          <w:sz w:val="28"/>
          <w:szCs w:val="28"/>
        </w:rPr>
        <w:t>Беллетризованная биография. – М., 1999.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Черепнин Л.В. </w:t>
      </w:r>
      <w:r>
        <w:rPr>
          <w:sz w:val="28"/>
          <w:szCs w:val="28"/>
        </w:rPr>
        <w:t>Вопросы методологии исторического исследования.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Теоретические проблемы истории феодализма. – М., 1981.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Шмидт С.О. </w:t>
      </w:r>
      <w:r>
        <w:rPr>
          <w:sz w:val="28"/>
          <w:szCs w:val="28"/>
        </w:rPr>
        <w:t>У истоков Российского абсолютизма. Исследование социально-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политической истории времени Ивана Грозного. – М., 1996.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Янин В.Л. </w:t>
      </w:r>
      <w:r>
        <w:rPr>
          <w:sz w:val="28"/>
          <w:szCs w:val="28"/>
        </w:rPr>
        <w:t>Я послал тебе бересту. 3-е изд. – М., 1988.</w:t>
      </w:r>
    </w:p>
    <w:p w:rsidR="003D6A6E" w:rsidRDefault="003D6A6E">
      <w:pPr>
        <w:shd w:val="clear" w:color="auto" w:fill="FFFFFF"/>
        <w:spacing w:before="586"/>
        <w:ind w:left="576"/>
      </w:pPr>
      <w:r>
        <w:rPr>
          <w:b/>
          <w:bCs/>
          <w:sz w:val="28"/>
          <w:szCs w:val="28"/>
        </w:rPr>
        <w:t>Список литературы для учителя по отечественной историографии</w:t>
      </w:r>
    </w:p>
    <w:p w:rsidR="003D6A6E" w:rsidRDefault="003D6A6E">
      <w:pPr>
        <w:shd w:val="clear" w:color="auto" w:fill="FFFFFF"/>
        <w:spacing w:before="494" w:line="480" w:lineRule="exact"/>
      </w:pPr>
      <w:r>
        <w:rPr>
          <w:i/>
          <w:iCs/>
          <w:sz w:val="28"/>
          <w:szCs w:val="28"/>
        </w:rPr>
        <w:t xml:space="preserve">Абалихин Б.С. </w:t>
      </w:r>
      <w:r>
        <w:rPr>
          <w:sz w:val="28"/>
          <w:szCs w:val="28"/>
        </w:rPr>
        <w:t>1812 год на перекрестке мнений советских историков. 1917-1987.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– М,. 1990.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Багдасарян В.Э. </w:t>
      </w:r>
      <w:r>
        <w:rPr>
          <w:sz w:val="28"/>
          <w:szCs w:val="28"/>
        </w:rPr>
        <w:t>«Теория заговора» в отечественной историографии второй по-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 xml:space="preserve">ловины </w:t>
      </w:r>
      <w:r>
        <w:rPr>
          <w:sz w:val="28"/>
          <w:szCs w:val="28"/>
          <w:lang w:val="en-US"/>
        </w:rPr>
        <w:t xml:space="preserve">XIX-XX </w:t>
      </w:r>
      <w:r>
        <w:rPr>
          <w:sz w:val="28"/>
          <w:szCs w:val="28"/>
        </w:rPr>
        <w:t>вв. – М., 1999.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Балашов В.А., </w:t>
      </w:r>
      <w:r>
        <w:rPr>
          <w:sz w:val="28"/>
          <w:szCs w:val="28"/>
        </w:rPr>
        <w:t>Юрченков В.А. Историография отечественной истории (1917 –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начало 90-х гг.). – Саранск, 1994.</w:t>
      </w:r>
    </w:p>
    <w:p w:rsidR="003D6A6E" w:rsidRDefault="003D6A6E">
      <w:pPr>
        <w:shd w:val="clear" w:color="auto" w:fill="FFFFFF"/>
        <w:spacing w:before="5" w:line="480" w:lineRule="exact"/>
        <w:sectPr w:rsidR="003D6A6E">
          <w:pgSz w:w="11909" w:h="16834"/>
          <w:pgMar w:top="929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spacing w:line="480" w:lineRule="exact"/>
        <w:jc w:val="right"/>
      </w:pPr>
      <w:r>
        <w:rPr>
          <w:spacing w:val="-1"/>
        </w:rPr>
        <w:t>42</w:t>
      </w:r>
    </w:p>
    <w:p w:rsidR="003D6A6E" w:rsidRDefault="003D6A6E">
      <w:pPr>
        <w:shd w:val="clear" w:color="auto" w:fill="FFFFFF"/>
        <w:spacing w:before="10" w:line="480" w:lineRule="exact"/>
      </w:pPr>
      <w:r>
        <w:rPr>
          <w:i/>
          <w:iCs/>
          <w:sz w:val="28"/>
          <w:szCs w:val="28"/>
        </w:rPr>
        <w:t xml:space="preserve">Богданов А.П. </w:t>
      </w:r>
      <w:r>
        <w:rPr>
          <w:sz w:val="28"/>
          <w:szCs w:val="28"/>
        </w:rPr>
        <w:t>От летописания к исследованию. Русские историки последней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четверти XVII века. – М., 1995.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Вандалковская М.Г. </w:t>
      </w:r>
      <w:r>
        <w:rPr>
          <w:sz w:val="28"/>
          <w:szCs w:val="28"/>
        </w:rPr>
        <w:t>Историческая наука российской эмиграции: евразийский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соблазн». – М.,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Данилов В.П. </w:t>
      </w:r>
      <w:r>
        <w:rPr>
          <w:sz w:val="28"/>
          <w:szCs w:val="28"/>
        </w:rPr>
        <w:t>Современная российская историография: в чем выход из кризиса?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// Новая и новейшая история. 1993. №6.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Диалог </w:t>
      </w:r>
      <w:r>
        <w:rPr>
          <w:sz w:val="28"/>
          <w:szCs w:val="28"/>
        </w:rPr>
        <w:t>со временем. Историки в меняющемся мире. – М., 1996.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Екатерина II </w:t>
      </w:r>
      <w:r>
        <w:rPr>
          <w:sz w:val="28"/>
          <w:szCs w:val="28"/>
        </w:rPr>
        <w:t>в русской историографии. – Чебоксары, 1996.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Заболотный Е.Б., </w:t>
      </w:r>
      <w:r>
        <w:rPr>
          <w:sz w:val="28"/>
          <w:szCs w:val="28"/>
        </w:rPr>
        <w:t>Камынин В.Д. Историческая наука России в преддверии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третьего тысячелетия. – Тюмень, 1999.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Искандеров А.А. </w:t>
      </w:r>
      <w:r>
        <w:rPr>
          <w:sz w:val="28"/>
          <w:szCs w:val="28"/>
        </w:rPr>
        <w:t>Историческая наука на пороге XXI века // Вопросы истории.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1996. №4.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pacing w:val="-22"/>
          <w:sz w:val="28"/>
          <w:szCs w:val="28"/>
        </w:rPr>
        <w:t xml:space="preserve">Историки </w:t>
      </w:r>
      <w:r>
        <w:rPr>
          <w:rFonts w:ascii="Courier New" w:hAnsi="Courier New"/>
          <w:spacing w:val="-22"/>
          <w:sz w:val="28"/>
          <w:szCs w:val="28"/>
        </w:rPr>
        <w:t>России</w:t>
      </w:r>
      <w:r>
        <w:rPr>
          <w:spacing w:val="-22"/>
          <w:sz w:val="28"/>
          <w:szCs w:val="28"/>
        </w:rPr>
        <w:t xml:space="preserve">. </w:t>
      </w:r>
      <w:r>
        <w:rPr>
          <w:rFonts w:ascii="Courier New" w:hAnsi="Courier New"/>
          <w:spacing w:val="-22"/>
          <w:sz w:val="28"/>
          <w:szCs w:val="28"/>
        </w:rPr>
        <w:t>Биографии</w:t>
      </w:r>
      <w:r>
        <w:rPr>
          <w:rFonts w:ascii="Courier New" w:hAnsi="Courier New" w:cs="Courier New"/>
          <w:spacing w:val="-22"/>
          <w:sz w:val="28"/>
          <w:szCs w:val="28"/>
        </w:rPr>
        <w:t xml:space="preserve"> </w:t>
      </w:r>
      <w:r>
        <w:rPr>
          <w:rFonts w:hAnsi="Courier New"/>
          <w:spacing w:val="-22"/>
          <w:sz w:val="28"/>
          <w:szCs w:val="28"/>
        </w:rPr>
        <w:t>/</w:t>
      </w:r>
      <w:r>
        <w:rPr>
          <w:rFonts w:ascii="Courier New" w:hAnsi="Courier New"/>
          <w:spacing w:val="-22"/>
          <w:sz w:val="28"/>
          <w:szCs w:val="28"/>
        </w:rPr>
        <w:t>Сост</w:t>
      </w:r>
      <w:r>
        <w:rPr>
          <w:spacing w:val="-22"/>
          <w:sz w:val="28"/>
          <w:szCs w:val="28"/>
        </w:rPr>
        <w:t xml:space="preserve">. </w:t>
      </w:r>
      <w:r>
        <w:rPr>
          <w:rFonts w:ascii="Courier New" w:hAnsi="Courier New"/>
          <w:spacing w:val="-22"/>
          <w:sz w:val="28"/>
          <w:szCs w:val="28"/>
        </w:rPr>
        <w:t>и</w:t>
      </w:r>
      <w:r>
        <w:rPr>
          <w:rFonts w:ascii="Courier New" w:hAnsi="Courier New" w:cs="Courier New"/>
          <w:spacing w:val="-22"/>
          <w:sz w:val="28"/>
          <w:szCs w:val="28"/>
        </w:rPr>
        <w:t xml:space="preserve"> </w:t>
      </w:r>
      <w:r>
        <w:rPr>
          <w:rFonts w:ascii="Courier New" w:hAnsi="Courier New"/>
          <w:spacing w:val="-22"/>
          <w:sz w:val="28"/>
          <w:szCs w:val="28"/>
        </w:rPr>
        <w:t>отв</w:t>
      </w:r>
      <w:r>
        <w:rPr>
          <w:spacing w:val="-22"/>
          <w:sz w:val="28"/>
          <w:szCs w:val="28"/>
        </w:rPr>
        <w:t xml:space="preserve">. </w:t>
      </w:r>
      <w:r>
        <w:rPr>
          <w:rFonts w:ascii="Courier New" w:hAnsi="Courier New"/>
          <w:spacing w:val="-22"/>
          <w:sz w:val="28"/>
          <w:szCs w:val="28"/>
        </w:rPr>
        <w:t>ред</w:t>
      </w:r>
      <w:r>
        <w:rPr>
          <w:spacing w:val="-22"/>
          <w:sz w:val="28"/>
          <w:szCs w:val="28"/>
        </w:rPr>
        <w:t xml:space="preserve">. </w:t>
      </w:r>
      <w:r>
        <w:rPr>
          <w:rFonts w:ascii="Courier New" w:hAnsi="Courier New"/>
          <w:spacing w:val="-22"/>
          <w:sz w:val="28"/>
          <w:szCs w:val="28"/>
        </w:rPr>
        <w:t>А</w:t>
      </w:r>
      <w:r>
        <w:rPr>
          <w:spacing w:val="-22"/>
          <w:sz w:val="28"/>
          <w:szCs w:val="28"/>
        </w:rPr>
        <w:t>.</w:t>
      </w:r>
      <w:r>
        <w:rPr>
          <w:rFonts w:ascii="Courier New" w:hAnsi="Courier New"/>
          <w:spacing w:val="-22"/>
          <w:sz w:val="28"/>
          <w:szCs w:val="28"/>
        </w:rPr>
        <w:t>А</w:t>
      </w:r>
      <w:r>
        <w:rPr>
          <w:spacing w:val="-22"/>
          <w:sz w:val="28"/>
          <w:szCs w:val="28"/>
        </w:rPr>
        <w:t xml:space="preserve">. </w:t>
      </w:r>
      <w:r>
        <w:rPr>
          <w:rFonts w:ascii="Courier New" w:hAnsi="Courier New"/>
          <w:spacing w:val="-22"/>
          <w:sz w:val="28"/>
          <w:szCs w:val="28"/>
        </w:rPr>
        <w:t>Чернобаев</w:t>
      </w:r>
      <w:r>
        <w:rPr>
          <w:spacing w:val="-22"/>
          <w:sz w:val="28"/>
          <w:szCs w:val="28"/>
        </w:rPr>
        <w:t xml:space="preserve">. – </w:t>
      </w:r>
      <w:r>
        <w:rPr>
          <w:rFonts w:ascii="Courier New" w:hAnsi="Courier New"/>
          <w:spacing w:val="-22"/>
          <w:sz w:val="28"/>
          <w:szCs w:val="28"/>
        </w:rPr>
        <w:t>М</w:t>
      </w:r>
      <w:r>
        <w:rPr>
          <w:spacing w:val="-22"/>
          <w:sz w:val="28"/>
          <w:szCs w:val="28"/>
        </w:rPr>
        <w:t>., 2001.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28"/>
          <w:sz w:val="28"/>
          <w:szCs w:val="28"/>
        </w:rPr>
        <w:t xml:space="preserve">Историки </w:t>
      </w:r>
      <w:r>
        <w:rPr>
          <w:rFonts w:ascii="Courier New" w:hAnsi="Courier New"/>
          <w:spacing w:val="-28"/>
          <w:sz w:val="28"/>
          <w:szCs w:val="28"/>
        </w:rPr>
        <w:t>России</w:t>
      </w:r>
      <w:r>
        <w:rPr>
          <w:rFonts w:ascii="Courier New" w:hAnsi="Courier New" w:cs="Courier New"/>
          <w:spacing w:val="-28"/>
          <w:sz w:val="28"/>
          <w:szCs w:val="28"/>
        </w:rPr>
        <w:t xml:space="preserve"> </w:t>
      </w:r>
      <w:r>
        <w:rPr>
          <w:rFonts w:ascii="Courier New" w:hAnsi="Courier New"/>
          <w:spacing w:val="-28"/>
          <w:sz w:val="28"/>
          <w:szCs w:val="28"/>
        </w:rPr>
        <w:t>в</w:t>
      </w:r>
      <w:r>
        <w:rPr>
          <w:rFonts w:ascii="Courier New" w:hAnsi="Courier New" w:cs="Courier New"/>
          <w:spacing w:val="-28"/>
          <w:sz w:val="28"/>
          <w:szCs w:val="28"/>
        </w:rPr>
        <w:t xml:space="preserve"> </w:t>
      </w:r>
      <w:r>
        <w:rPr>
          <w:rFonts w:ascii="Courier New" w:hAnsi="Courier New"/>
          <w:spacing w:val="-28"/>
          <w:sz w:val="28"/>
          <w:szCs w:val="28"/>
        </w:rPr>
        <w:t>времени</w:t>
      </w:r>
      <w:r>
        <w:rPr>
          <w:rFonts w:ascii="Courier New" w:hAnsi="Courier New" w:cs="Courier New"/>
          <w:spacing w:val="-28"/>
          <w:sz w:val="28"/>
          <w:szCs w:val="28"/>
        </w:rPr>
        <w:t xml:space="preserve"> </w:t>
      </w:r>
      <w:r>
        <w:rPr>
          <w:rFonts w:ascii="Courier New" w:hAnsi="Courier New"/>
          <w:spacing w:val="-28"/>
          <w:sz w:val="28"/>
          <w:szCs w:val="28"/>
        </w:rPr>
        <w:t>и</w:t>
      </w:r>
      <w:r>
        <w:rPr>
          <w:rFonts w:ascii="Courier New" w:hAnsi="Courier New" w:cs="Courier New"/>
          <w:spacing w:val="-28"/>
          <w:sz w:val="28"/>
          <w:szCs w:val="28"/>
        </w:rPr>
        <w:t xml:space="preserve"> </w:t>
      </w:r>
      <w:r>
        <w:rPr>
          <w:rFonts w:ascii="Courier New" w:hAnsi="Courier New"/>
          <w:spacing w:val="-28"/>
          <w:sz w:val="28"/>
          <w:szCs w:val="28"/>
        </w:rPr>
        <w:t>о</w:t>
      </w:r>
      <w:r>
        <w:rPr>
          <w:rFonts w:ascii="Courier New" w:hAnsi="Courier New" w:cs="Courier New"/>
          <w:spacing w:val="-28"/>
          <w:sz w:val="28"/>
          <w:szCs w:val="28"/>
        </w:rPr>
        <w:t xml:space="preserve"> </w:t>
      </w:r>
      <w:r>
        <w:rPr>
          <w:rFonts w:ascii="Courier New" w:hAnsi="Courier New"/>
          <w:spacing w:val="-28"/>
          <w:sz w:val="28"/>
          <w:szCs w:val="28"/>
        </w:rPr>
        <w:t>себе</w:t>
      </w:r>
      <w:r>
        <w:rPr>
          <w:spacing w:val="-28"/>
          <w:sz w:val="28"/>
          <w:szCs w:val="28"/>
        </w:rPr>
        <w:t xml:space="preserve">. </w:t>
      </w:r>
      <w:r>
        <w:rPr>
          <w:rFonts w:ascii="Courier New" w:hAnsi="Courier New"/>
          <w:spacing w:val="-28"/>
          <w:sz w:val="28"/>
          <w:szCs w:val="28"/>
        </w:rPr>
        <w:t>Вып</w:t>
      </w:r>
      <w:r>
        <w:rPr>
          <w:spacing w:val="-28"/>
          <w:sz w:val="28"/>
          <w:szCs w:val="28"/>
        </w:rPr>
        <w:t xml:space="preserve">. 1-2. </w:t>
      </w:r>
      <w:r>
        <w:rPr>
          <w:rFonts w:ascii="Courier New" w:hAnsi="Courier New"/>
          <w:spacing w:val="-28"/>
          <w:sz w:val="28"/>
          <w:szCs w:val="28"/>
        </w:rPr>
        <w:t>Сост</w:t>
      </w:r>
      <w:r>
        <w:rPr>
          <w:spacing w:val="-28"/>
          <w:sz w:val="28"/>
          <w:szCs w:val="28"/>
        </w:rPr>
        <w:t xml:space="preserve">. </w:t>
      </w:r>
      <w:r>
        <w:rPr>
          <w:rFonts w:ascii="Courier New" w:hAnsi="Courier New"/>
          <w:spacing w:val="-28"/>
          <w:sz w:val="28"/>
          <w:szCs w:val="28"/>
        </w:rPr>
        <w:t>И</w:t>
      </w:r>
      <w:r>
        <w:rPr>
          <w:rFonts w:ascii="Courier New" w:hAnsi="Courier New" w:cs="Courier New"/>
          <w:spacing w:val="-28"/>
          <w:sz w:val="28"/>
          <w:szCs w:val="28"/>
        </w:rPr>
        <w:t xml:space="preserve"> </w:t>
      </w:r>
      <w:r>
        <w:rPr>
          <w:rFonts w:ascii="Courier New" w:hAnsi="Courier New"/>
          <w:spacing w:val="-28"/>
          <w:sz w:val="28"/>
          <w:szCs w:val="28"/>
        </w:rPr>
        <w:t>отв</w:t>
      </w:r>
      <w:r>
        <w:rPr>
          <w:spacing w:val="-28"/>
          <w:sz w:val="28"/>
          <w:szCs w:val="28"/>
        </w:rPr>
        <w:t xml:space="preserve">. </w:t>
      </w:r>
      <w:r>
        <w:rPr>
          <w:rFonts w:ascii="Courier New" w:hAnsi="Courier New"/>
          <w:spacing w:val="-28"/>
          <w:sz w:val="28"/>
          <w:szCs w:val="28"/>
        </w:rPr>
        <w:t>ред</w:t>
      </w:r>
      <w:r>
        <w:rPr>
          <w:spacing w:val="-28"/>
          <w:sz w:val="28"/>
          <w:szCs w:val="28"/>
        </w:rPr>
        <w:t xml:space="preserve">. </w:t>
      </w:r>
      <w:r>
        <w:rPr>
          <w:rFonts w:ascii="Courier New" w:hAnsi="Courier New"/>
          <w:spacing w:val="-28"/>
          <w:sz w:val="28"/>
          <w:szCs w:val="28"/>
        </w:rPr>
        <w:t>А</w:t>
      </w:r>
      <w:r>
        <w:rPr>
          <w:spacing w:val="-28"/>
          <w:sz w:val="28"/>
          <w:szCs w:val="28"/>
        </w:rPr>
        <w:t>.</w:t>
      </w:r>
      <w:r>
        <w:rPr>
          <w:rFonts w:ascii="Courier New" w:hAnsi="Courier New"/>
          <w:spacing w:val="-28"/>
          <w:sz w:val="28"/>
          <w:szCs w:val="28"/>
        </w:rPr>
        <w:t>А</w:t>
      </w:r>
      <w:r>
        <w:rPr>
          <w:spacing w:val="-28"/>
          <w:sz w:val="28"/>
          <w:szCs w:val="28"/>
        </w:rPr>
        <w:t xml:space="preserve">. </w:t>
      </w:r>
      <w:r>
        <w:rPr>
          <w:rFonts w:ascii="Courier New" w:hAnsi="Courier New"/>
          <w:spacing w:val="-28"/>
          <w:sz w:val="28"/>
          <w:szCs w:val="28"/>
        </w:rPr>
        <w:t>Черноба</w:t>
      </w:r>
      <w:r>
        <w:rPr>
          <w:spacing w:val="-28"/>
          <w:sz w:val="28"/>
          <w:szCs w:val="28"/>
        </w:rPr>
        <w:t>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rFonts w:ascii="Courier New" w:hAnsi="Courier New"/>
          <w:spacing w:val="-7"/>
          <w:sz w:val="28"/>
          <w:szCs w:val="28"/>
        </w:rPr>
        <w:t>ев</w:t>
      </w:r>
      <w:r>
        <w:rPr>
          <w:spacing w:val="-7"/>
          <w:sz w:val="28"/>
          <w:szCs w:val="28"/>
        </w:rPr>
        <w:t xml:space="preserve">. – </w:t>
      </w:r>
      <w:r>
        <w:rPr>
          <w:rFonts w:ascii="Courier New" w:hAnsi="Courier New"/>
          <w:spacing w:val="-7"/>
          <w:sz w:val="28"/>
          <w:szCs w:val="28"/>
        </w:rPr>
        <w:t>М</w:t>
      </w:r>
      <w:r>
        <w:rPr>
          <w:spacing w:val="-7"/>
          <w:sz w:val="28"/>
          <w:szCs w:val="28"/>
        </w:rPr>
        <w:t>., 1997.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pacing w:val="-1"/>
          <w:sz w:val="28"/>
          <w:szCs w:val="28"/>
        </w:rPr>
        <w:t xml:space="preserve">Историческая </w:t>
      </w:r>
      <w:r>
        <w:rPr>
          <w:spacing w:val="-1"/>
          <w:sz w:val="28"/>
          <w:szCs w:val="28"/>
        </w:rPr>
        <w:t>наука в условиях обновления: философские принципы познания,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методы исследования (историографический анализ). – Екатеринбург, 1995.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Историческая </w:t>
      </w:r>
      <w:r>
        <w:rPr>
          <w:sz w:val="28"/>
          <w:szCs w:val="28"/>
        </w:rPr>
        <w:t>наука России в XX веке / Отв. ред. Г.Д. Алексеева. – М., 1997.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История </w:t>
      </w:r>
      <w:r>
        <w:rPr>
          <w:sz w:val="28"/>
          <w:szCs w:val="28"/>
        </w:rPr>
        <w:t>и историки. Отв. ред. И.Д. Ковальченко. – М., 1995.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Итоги </w:t>
      </w:r>
      <w:r>
        <w:rPr>
          <w:sz w:val="28"/>
          <w:szCs w:val="28"/>
        </w:rPr>
        <w:t>и задачи изучения внешней политики России. Советская историография.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– М., 1981.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Кобрин В.Б. </w:t>
      </w:r>
      <w:r>
        <w:rPr>
          <w:sz w:val="28"/>
          <w:szCs w:val="28"/>
        </w:rPr>
        <w:t>Кому ты опасен, историк? – М., 1992.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Ковальченко И.Д. </w:t>
      </w:r>
      <w:r>
        <w:rPr>
          <w:sz w:val="28"/>
          <w:szCs w:val="28"/>
        </w:rPr>
        <w:t>Теоретико-методологические проблемы исторических иссле-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дований. Заметки и размышления о новых подходах // Новая и новейшая исто-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рия. 1995. №1.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Козлов В.А. </w:t>
      </w:r>
      <w:r>
        <w:rPr>
          <w:sz w:val="28"/>
          <w:szCs w:val="28"/>
        </w:rPr>
        <w:t>Российская история, обзор идей и концепций 1992-1995 гг. // Сво-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бодная мысль. 1996. №3.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pacing w:val="-1"/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>кризисе исторической науки и путях его преодоления. Материалы теоретиче-</w:t>
      </w:r>
    </w:p>
    <w:p w:rsidR="003D6A6E" w:rsidRDefault="003D6A6E">
      <w:pPr>
        <w:shd w:val="clear" w:color="auto" w:fill="FFFFFF"/>
        <w:spacing w:line="480" w:lineRule="exact"/>
      </w:pPr>
      <w:r>
        <w:rPr>
          <w:sz w:val="28"/>
          <w:szCs w:val="28"/>
        </w:rPr>
        <w:t>ского семинара по обсуждению статьи А.О. Чубарьяна «О кризисе историче-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ской науки». – М., 1999.</w:t>
      </w:r>
    </w:p>
    <w:p w:rsidR="003D6A6E" w:rsidRDefault="003D6A6E">
      <w:pPr>
        <w:shd w:val="clear" w:color="auto" w:fill="FFFFFF"/>
        <w:spacing w:before="5" w:line="480" w:lineRule="exact"/>
        <w:sectPr w:rsidR="003D6A6E">
          <w:pgSz w:w="11909" w:h="16834"/>
          <w:pgMar w:top="929" w:right="1136" w:bottom="360" w:left="1135" w:header="720" w:footer="720" w:gutter="0"/>
          <w:cols w:space="60"/>
          <w:noEndnote/>
        </w:sectPr>
      </w:pPr>
    </w:p>
    <w:p w:rsidR="003D6A6E" w:rsidRDefault="003D6A6E">
      <w:pPr>
        <w:shd w:val="clear" w:color="auto" w:fill="FFFFFF"/>
        <w:spacing w:line="480" w:lineRule="exact"/>
        <w:jc w:val="right"/>
      </w:pPr>
      <w:r>
        <w:rPr>
          <w:spacing w:val="-1"/>
        </w:rPr>
        <w:t>43</w:t>
      </w:r>
    </w:p>
    <w:p w:rsidR="003D6A6E" w:rsidRDefault="003D6A6E">
      <w:pPr>
        <w:shd w:val="clear" w:color="auto" w:fill="FFFFFF"/>
        <w:spacing w:before="10" w:line="480" w:lineRule="exact"/>
      </w:pPr>
      <w:r>
        <w:rPr>
          <w:i/>
          <w:iCs/>
          <w:sz w:val="28"/>
          <w:szCs w:val="28"/>
        </w:rPr>
        <w:t xml:space="preserve">Поляков Ю.А. </w:t>
      </w:r>
      <w:r>
        <w:rPr>
          <w:sz w:val="28"/>
          <w:szCs w:val="28"/>
        </w:rPr>
        <w:t>Историческая наука: люди и проблемы. – М., 1999.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z w:val="28"/>
          <w:szCs w:val="28"/>
        </w:rPr>
        <w:t xml:space="preserve">Преображенский А.А. </w:t>
      </w:r>
      <w:r>
        <w:rPr>
          <w:sz w:val="28"/>
          <w:szCs w:val="28"/>
        </w:rPr>
        <w:t>Историк об историках России XX столетия. – М., 2000.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i/>
          <w:iCs/>
          <w:sz w:val="28"/>
          <w:szCs w:val="28"/>
        </w:rPr>
        <w:t xml:space="preserve">Советская </w:t>
      </w:r>
      <w:r>
        <w:rPr>
          <w:sz w:val="28"/>
          <w:szCs w:val="28"/>
        </w:rPr>
        <w:t>историография. Под общей ред. Ю.Н. Афанасьева. Науч. ред. А.П.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Логунов. – М., 1996.</w:t>
      </w:r>
    </w:p>
    <w:p w:rsidR="003D6A6E" w:rsidRDefault="003D6A6E">
      <w:pPr>
        <w:shd w:val="clear" w:color="auto" w:fill="FFFFFF"/>
        <w:spacing w:line="480" w:lineRule="exact"/>
      </w:pPr>
      <w:r>
        <w:rPr>
          <w:i/>
          <w:iCs/>
          <w:spacing w:val="-2"/>
          <w:sz w:val="28"/>
          <w:szCs w:val="28"/>
        </w:rPr>
        <w:t xml:space="preserve">Шапиро А.Л. </w:t>
      </w:r>
      <w:r>
        <w:rPr>
          <w:spacing w:val="-2"/>
          <w:sz w:val="28"/>
          <w:szCs w:val="28"/>
        </w:rPr>
        <w:t>Русская историография с древнейших времен до 1917 г. –М., 1993.</w:t>
      </w:r>
    </w:p>
    <w:p w:rsidR="003D6A6E" w:rsidRDefault="003D6A6E">
      <w:pPr>
        <w:shd w:val="clear" w:color="auto" w:fill="FFFFFF"/>
        <w:spacing w:before="5" w:line="480" w:lineRule="exact"/>
      </w:pPr>
      <w:r>
        <w:rPr>
          <w:sz w:val="28"/>
          <w:szCs w:val="28"/>
          <w:u w:val="single"/>
        </w:rPr>
        <w:t>http://www.prosv.ru</w:t>
      </w:r>
      <w:bookmarkStart w:id="0" w:name="_GoBack"/>
      <w:bookmarkEnd w:id="0"/>
    </w:p>
    <w:sectPr w:rsidR="003D6A6E">
      <w:pgSz w:w="11909" w:h="16834"/>
      <w:pgMar w:top="1440" w:right="1136" w:bottom="720" w:left="11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12EDD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2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A6E"/>
    <w:rsid w:val="001E73C9"/>
    <w:rsid w:val="003D6A6E"/>
    <w:rsid w:val="006215C3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02549534-544D-43EA-B201-70D07B6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8295</Words>
  <Characters>47287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mto042.doc</vt:lpstr>
    </vt:vector>
  </TitlesOfParts>
  <Company>Microsoft</Company>
  <LinksUpToDate>false</LinksUpToDate>
  <CharactersWithSpaces>55472</CharactersWithSpaces>
  <SharedDoc>false</SharedDoc>
  <HLinks>
    <vt:vector size="6" baseType="variant"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mto042.doc</dc:title>
  <dc:subject/>
  <dc:creator>TKA</dc:creator>
  <cp:keywords/>
  <dc:description/>
  <cp:lastModifiedBy>Irina</cp:lastModifiedBy>
  <cp:revision>2</cp:revision>
  <dcterms:created xsi:type="dcterms:W3CDTF">2014-07-20T11:08:00Z</dcterms:created>
  <dcterms:modified xsi:type="dcterms:W3CDTF">2014-07-20T11:08:00Z</dcterms:modified>
</cp:coreProperties>
</file>