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917" w:rsidRDefault="004A1917" w:rsidP="00B55F2C">
      <w:pPr>
        <w:widowControl w:val="0"/>
        <w:shd w:val="clear" w:color="000000" w:fill="auto"/>
        <w:spacing w:line="360" w:lineRule="auto"/>
        <w:ind w:firstLine="709"/>
        <w:jc w:val="center"/>
        <w:rPr>
          <w:sz w:val="28"/>
          <w:szCs w:val="26"/>
          <w:lang w:val="uk-UA"/>
        </w:rPr>
      </w:pPr>
    </w:p>
    <w:p w:rsidR="00B55F2C" w:rsidRPr="00B55F2C" w:rsidRDefault="00800EB1" w:rsidP="00B55F2C">
      <w:pPr>
        <w:widowControl w:val="0"/>
        <w:shd w:val="clear" w:color="000000" w:fill="auto"/>
        <w:spacing w:line="360" w:lineRule="auto"/>
        <w:ind w:firstLine="709"/>
        <w:jc w:val="center"/>
        <w:rPr>
          <w:sz w:val="28"/>
          <w:szCs w:val="26"/>
          <w:lang w:val="uk-UA"/>
        </w:rPr>
      </w:pPr>
      <w:r w:rsidRPr="00B55F2C">
        <w:rPr>
          <w:sz w:val="28"/>
          <w:szCs w:val="26"/>
          <w:lang w:val="uk-UA"/>
        </w:rPr>
        <w:t>МІНІСТЕРСТВО ОСВІТИ ТА НАУКИ УКРАЇНИ</w:t>
      </w:r>
    </w:p>
    <w:p w:rsidR="00B55F2C" w:rsidRPr="00B55F2C" w:rsidRDefault="00800EB1" w:rsidP="00B55F2C">
      <w:pPr>
        <w:widowControl w:val="0"/>
        <w:shd w:val="clear" w:color="000000" w:fill="auto"/>
        <w:spacing w:line="360" w:lineRule="auto"/>
        <w:ind w:firstLine="709"/>
        <w:jc w:val="center"/>
        <w:rPr>
          <w:sz w:val="28"/>
          <w:szCs w:val="26"/>
          <w:lang w:val="uk-UA"/>
        </w:rPr>
      </w:pPr>
      <w:r w:rsidRPr="00B55F2C">
        <w:rPr>
          <w:sz w:val="28"/>
          <w:szCs w:val="26"/>
          <w:lang w:val="uk-UA"/>
        </w:rPr>
        <w:t>НАЦІОНАЛЬНИЙ АВІАЦІЙНИЙ УНІВЕРСИТЕТ</w:t>
      </w:r>
    </w:p>
    <w:p w:rsidR="00800EB1" w:rsidRPr="00B55F2C" w:rsidRDefault="00800EB1" w:rsidP="00B55F2C">
      <w:pPr>
        <w:widowControl w:val="0"/>
        <w:shd w:val="clear" w:color="000000" w:fill="auto"/>
        <w:spacing w:line="360" w:lineRule="auto"/>
        <w:ind w:firstLine="709"/>
        <w:jc w:val="center"/>
        <w:rPr>
          <w:sz w:val="28"/>
          <w:szCs w:val="26"/>
          <w:lang w:val="uk-UA"/>
        </w:rPr>
      </w:pPr>
      <w:r w:rsidRPr="00B55F2C">
        <w:rPr>
          <w:sz w:val="28"/>
          <w:szCs w:val="26"/>
          <w:lang w:val="uk-UA"/>
        </w:rPr>
        <w:t>ІНСТИТУТ ПІСЛЯДИПЛОМНОГО НАВЧАННЯ</w:t>
      </w:r>
    </w:p>
    <w:p w:rsidR="004C6EEA" w:rsidRPr="00B55F2C" w:rsidRDefault="004C6EEA" w:rsidP="00B55F2C">
      <w:pPr>
        <w:widowControl w:val="0"/>
        <w:shd w:val="clear" w:color="000000" w:fill="auto"/>
        <w:spacing w:line="360" w:lineRule="auto"/>
        <w:ind w:firstLine="709"/>
        <w:jc w:val="center"/>
        <w:rPr>
          <w:sz w:val="28"/>
          <w:szCs w:val="26"/>
          <w:lang w:val="uk-UA"/>
        </w:rPr>
      </w:pPr>
    </w:p>
    <w:p w:rsidR="00B55F2C" w:rsidRPr="00B55F2C" w:rsidRDefault="00B55F2C" w:rsidP="00B55F2C">
      <w:pPr>
        <w:widowControl w:val="0"/>
        <w:shd w:val="clear" w:color="000000" w:fill="auto"/>
        <w:spacing w:line="360" w:lineRule="auto"/>
        <w:ind w:firstLine="709"/>
        <w:jc w:val="center"/>
        <w:rPr>
          <w:sz w:val="28"/>
          <w:lang w:val="uk-UA"/>
        </w:rPr>
      </w:pPr>
    </w:p>
    <w:p w:rsidR="004C6EEA" w:rsidRPr="00B55F2C" w:rsidRDefault="00800EB1" w:rsidP="00B55F2C">
      <w:pPr>
        <w:widowControl w:val="0"/>
        <w:shd w:val="clear" w:color="000000" w:fill="auto"/>
        <w:spacing w:line="360" w:lineRule="auto"/>
        <w:ind w:firstLine="709"/>
        <w:jc w:val="center"/>
        <w:rPr>
          <w:b/>
          <w:sz w:val="28"/>
          <w:szCs w:val="40"/>
          <w:lang w:val="uk-UA"/>
        </w:rPr>
      </w:pPr>
      <w:r w:rsidRPr="00B55F2C">
        <w:rPr>
          <w:b/>
          <w:sz w:val="28"/>
          <w:szCs w:val="40"/>
          <w:lang w:val="uk-UA"/>
        </w:rPr>
        <w:t>КУРСОВА</w:t>
      </w:r>
      <w:r w:rsidR="004C6EEA" w:rsidRPr="00B55F2C">
        <w:rPr>
          <w:b/>
          <w:sz w:val="28"/>
          <w:szCs w:val="40"/>
          <w:lang w:val="uk-UA"/>
        </w:rPr>
        <w:t xml:space="preserve"> Р</w:t>
      </w:r>
      <w:r w:rsidR="00CA47AD" w:rsidRPr="00B55F2C">
        <w:rPr>
          <w:b/>
          <w:sz w:val="28"/>
          <w:szCs w:val="40"/>
          <w:lang w:val="uk-UA"/>
        </w:rPr>
        <w:t>О</w:t>
      </w:r>
      <w:r w:rsidR="004C6EEA" w:rsidRPr="00B55F2C">
        <w:rPr>
          <w:b/>
          <w:sz w:val="28"/>
          <w:szCs w:val="40"/>
          <w:lang w:val="uk-UA"/>
        </w:rPr>
        <w:t>БОТА</w:t>
      </w:r>
    </w:p>
    <w:p w:rsidR="004C6EEA" w:rsidRPr="00B55F2C" w:rsidRDefault="004C6EEA" w:rsidP="00B55F2C">
      <w:pPr>
        <w:widowControl w:val="0"/>
        <w:shd w:val="clear" w:color="000000" w:fill="auto"/>
        <w:spacing w:line="360" w:lineRule="auto"/>
        <w:ind w:firstLine="709"/>
        <w:jc w:val="center"/>
        <w:rPr>
          <w:sz w:val="28"/>
          <w:lang w:val="uk-UA"/>
        </w:rPr>
      </w:pPr>
    </w:p>
    <w:p w:rsidR="004C6EEA" w:rsidRPr="00B55F2C" w:rsidRDefault="00800EB1" w:rsidP="00B55F2C">
      <w:pPr>
        <w:widowControl w:val="0"/>
        <w:shd w:val="clear" w:color="000000" w:fill="auto"/>
        <w:spacing w:line="360" w:lineRule="auto"/>
        <w:ind w:firstLine="709"/>
        <w:jc w:val="center"/>
        <w:rPr>
          <w:sz w:val="28"/>
          <w:szCs w:val="28"/>
          <w:lang w:val="uk-UA"/>
        </w:rPr>
      </w:pPr>
      <w:r w:rsidRPr="00B55F2C">
        <w:rPr>
          <w:sz w:val="28"/>
          <w:szCs w:val="28"/>
          <w:lang w:val="uk-UA"/>
        </w:rPr>
        <w:t>з дисципліни</w:t>
      </w:r>
      <w:r w:rsidR="00B55F2C" w:rsidRPr="00B55F2C">
        <w:rPr>
          <w:sz w:val="28"/>
          <w:szCs w:val="28"/>
          <w:lang w:val="uk-UA"/>
        </w:rPr>
        <w:t xml:space="preserve"> </w:t>
      </w:r>
      <w:r w:rsidR="004C6EEA" w:rsidRPr="00B55F2C">
        <w:rPr>
          <w:b/>
          <w:sz w:val="28"/>
          <w:szCs w:val="32"/>
          <w:lang w:val="uk-UA"/>
        </w:rPr>
        <w:t>«</w:t>
      </w:r>
      <w:r w:rsidR="00FD0B14" w:rsidRPr="00B55F2C">
        <w:rPr>
          <w:b/>
          <w:sz w:val="28"/>
          <w:szCs w:val="32"/>
          <w:lang w:val="uk-UA"/>
        </w:rPr>
        <w:t>Міжнародна економіка</w:t>
      </w:r>
      <w:r w:rsidR="004C6EEA" w:rsidRPr="00B55F2C">
        <w:rPr>
          <w:b/>
          <w:sz w:val="28"/>
          <w:szCs w:val="32"/>
          <w:lang w:val="uk-UA"/>
        </w:rPr>
        <w:t>»</w:t>
      </w:r>
    </w:p>
    <w:p w:rsidR="004C6EEA" w:rsidRPr="00B55F2C" w:rsidRDefault="004C6EEA" w:rsidP="00B55F2C">
      <w:pPr>
        <w:widowControl w:val="0"/>
        <w:shd w:val="clear" w:color="000000" w:fill="auto"/>
        <w:spacing w:line="360" w:lineRule="auto"/>
        <w:ind w:firstLine="709"/>
        <w:jc w:val="center"/>
        <w:rPr>
          <w:sz w:val="28"/>
          <w:lang w:val="uk-UA"/>
        </w:rPr>
      </w:pPr>
    </w:p>
    <w:p w:rsidR="004C6EEA" w:rsidRPr="00B55F2C" w:rsidRDefault="004C6EEA" w:rsidP="00B55F2C">
      <w:pPr>
        <w:widowControl w:val="0"/>
        <w:shd w:val="clear" w:color="000000" w:fill="auto"/>
        <w:spacing w:line="360" w:lineRule="auto"/>
        <w:ind w:firstLine="709"/>
        <w:jc w:val="center"/>
        <w:rPr>
          <w:b/>
          <w:sz w:val="28"/>
          <w:szCs w:val="32"/>
          <w:lang w:val="uk-UA"/>
        </w:rPr>
      </w:pPr>
      <w:r w:rsidRPr="00B55F2C">
        <w:rPr>
          <w:sz w:val="28"/>
          <w:szCs w:val="28"/>
          <w:lang w:val="uk-UA"/>
        </w:rPr>
        <w:t>на тему</w:t>
      </w:r>
      <w:r w:rsidR="00B55F2C" w:rsidRPr="00B55F2C">
        <w:rPr>
          <w:sz w:val="28"/>
          <w:szCs w:val="28"/>
          <w:lang w:val="uk-UA"/>
        </w:rPr>
        <w:t xml:space="preserve"> </w:t>
      </w:r>
      <w:r w:rsidRPr="00B55F2C">
        <w:rPr>
          <w:b/>
          <w:sz w:val="28"/>
          <w:szCs w:val="32"/>
          <w:lang w:val="uk-UA"/>
        </w:rPr>
        <w:t>«</w:t>
      </w:r>
      <w:r w:rsidR="00FD0B14" w:rsidRPr="00B55F2C">
        <w:rPr>
          <w:b/>
          <w:sz w:val="28"/>
          <w:szCs w:val="32"/>
          <w:lang w:val="uk-UA"/>
        </w:rPr>
        <w:t>Сучасні тенденції міжнародної торгівлі послугами</w:t>
      </w:r>
      <w:r w:rsidRPr="00B55F2C">
        <w:rPr>
          <w:b/>
          <w:sz w:val="28"/>
          <w:szCs w:val="32"/>
          <w:lang w:val="uk-UA"/>
        </w:rPr>
        <w:t>»</w:t>
      </w:r>
    </w:p>
    <w:p w:rsidR="004C6EEA" w:rsidRPr="00B55F2C" w:rsidRDefault="004C6EEA" w:rsidP="00B55F2C">
      <w:pPr>
        <w:widowControl w:val="0"/>
        <w:shd w:val="clear" w:color="000000" w:fill="auto"/>
        <w:spacing w:line="360" w:lineRule="auto"/>
        <w:ind w:firstLine="709"/>
        <w:jc w:val="center"/>
        <w:rPr>
          <w:sz w:val="28"/>
          <w:szCs w:val="28"/>
          <w:lang w:val="uk-UA"/>
        </w:rPr>
      </w:pPr>
    </w:p>
    <w:p w:rsidR="004C6EEA" w:rsidRPr="00B55F2C" w:rsidRDefault="004C6EEA" w:rsidP="00B55F2C">
      <w:pPr>
        <w:widowControl w:val="0"/>
        <w:shd w:val="clear" w:color="000000" w:fill="auto"/>
        <w:spacing w:line="360" w:lineRule="auto"/>
        <w:ind w:firstLine="709"/>
        <w:jc w:val="both"/>
        <w:rPr>
          <w:sz w:val="28"/>
          <w:lang w:val="uk-UA"/>
        </w:rPr>
      </w:pPr>
    </w:p>
    <w:p w:rsidR="004C6EEA" w:rsidRPr="00B55F2C" w:rsidRDefault="004C6EEA" w:rsidP="00B55F2C">
      <w:pPr>
        <w:widowControl w:val="0"/>
        <w:shd w:val="clear" w:color="000000" w:fill="auto"/>
        <w:spacing w:line="360" w:lineRule="auto"/>
        <w:ind w:firstLine="709"/>
        <w:jc w:val="both"/>
        <w:rPr>
          <w:sz w:val="28"/>
          <w:lang w:val="uk-UA"/>
        </w:rPr>
      </w:pPr>
    </w:p>
    <w:p w:rsidR="00B55F2C" w:rsidRPr="00B55F2C" w:rsidRDefault="00B55F2C" w:rsidP="00B55F2C">
      <w:pPr>
        <w:widowControl w:val="0"/>
        <w:shd w:val="clear" w:color="000000" w:fill="auto"/>
        <w:spacing w:line="360" w:lineRule="auto"/>
        <w:ind w:firstLine="709"/>
        <w:jc w:val="both"/>
        <w:rPr>
          <w:sz w:val="28"/>
          <w:lang w:val="uk-UA"/>
        </w:rPr>
      </w:pPr>
    </w:p>
    <w:p w:rsidR="00B55F2C" w:rsidRPr="00B55F2C" w:rsidRDefault="00800EB1" w:rsidP="00B55F2C">
      <w:pPr>
        <w:widowControl w:val="0"/>
        <w:shd w:val="clear" w:color="000000" w:fill="auto"/>
        <w:spacing w:line="360" w:lineRule="auto"/>
        <w:jc w:val="both"/>
        <w:rPr>
          <w:sz w:val="28"/>
          <w:szCs w:val="28"/>
          <w:lang w:val="uk-UA"/>
        </w:rPr>
      </w:pPr>
      <w:r w:rsidRPr="00B55F2C">
        <w:rPr>
          <w:sz w:val="28"/>
          <w:szCs w:val="28"/>
          <w:lang w:val="uk-UA"/>
        </w:rPr>
        <w:t>Виконав:</w:t>
      </w:r>
    </w:p>
    <w:p w:rsidR="00B55F2C" w:rsidRPr="00B55F2C" w:rsidRDefault="00800EB1" w:rsidP="00B55F2C">
      <w:pPr>
        <w:widowControl w:val="0"/>
        <w:shd w:val="clear" w:color="000000" w:fill="auto"/>
        <w:spacing w:line="360" w:lineRule="auto"/>
        <w:jc w:val="both"/>
        <w:rPr>
          <w:sz w:val="28"/>
          <w:szCs w:val="28"/>
          <w:lang w:val="uk-UA"/>
        </w:rPr>
      </w:pPr>
      <w:r w:rsidRPr="00B55F2C">
        <w:rPr>
          <w:sz w:val="28"/>
          <w:szCs w:val="28"/>
          <w:lang w:val="uk-UA"/>
        </w:rPr>
        <w:t xml:space="preserve">Студент 1-го курса </w:t>
      </w:r>
    </w:p>
    <w:p w:rsidR="00B55F2C" w:rsidRPr="00B55F2C" w:rsidRDefault="00800EB1" w:rsidP="00B55F2C">
      <w:pPr>
        <w:widowControl w:val="0"/>
        <w:shd w:val="clear" w:color="000000" w:fill="auto"/>
        <w:spacing w:line="360" w:lineRule="auto"/>
        <w:jc w:val="both"/>
        <w:rPr>
          <w:sz w:val="28"/>
          <w:szCs w:val="28"/>
          <w:lang w:val="uk-UA"/>
        </w:rPr>
      </w:pPr>
      <w:r w:rsidRPr="00B55F2C">
        <w:rPr>
          <w:sz w:val="28"/>
          <w:szCs w:val="28"/>
          <w:lang w:val="uk-UA"/>
        </w:rPr>
        <w:t>спеціальність «Міжнародна економіка»</w:t>
      </w:r>
    </w:p>
    <w:p w:rsidR="00B55F2C" w:rsidRPr="00B55F2C" w:rsidRDefault="00800EB1" w:rsidP="00B55F2C">
      <w:pPr>
        <w:widowControl w:val="0"/>
        <w:shd w:val="clear" w:color="000000" w:fill="auto"/>
        <w:spacing w:line="360" w:lineRule="auto"/>
        <w:jc w:val="both"/>
        <w:rPr>
          <w:sz w:val="28"/>
          <w:szCs w:val="28"/>
          <w:lang w:val="uk-UA"/>
        </w:rPr>
      </w:pPr>
      <w:r w:rsidRPr="00B55F2C">
        <w:rPr>
          <w:sz w:val="28"/>
          <w:szCs w:val="28"/>
          <w:lang w:val="uk-UA"/>
        </w:rPr>
        <w:t>специализация 8.050103</w:t>
      </w:r>
    </w:p>
    <w:p w:rsidR="00800EB1" w:rsidRPr="00B55F2C" w:rsidRDefault="00800EB1" w:rsidP="00B55F2C">
      <w:pPr>
        <w:widowControl w:val="0"/>
        <w:shd w:val="clear" w:color="000000" w:fill="auto"/>
        <w:spacing w:line="360" w:lineRule="auto"/>
        <w:jc w:val="both"/>
        <w:rPr>
          <w:b/>
          <w:sz w:val="28"/>
          <w:szCs w:val="28"/>
          <w:lang w:val="uk-UA"/>
        </w:rPr>
      </w:pPr>
      <w:r w:rsidRPr="00B55F2C">
        <w:rPr>
          <w:b/>
          <w:sz w:val="28"/>
          <w:szCs w:val="28"/>
          <w:lang w:val="uk-UA"/>
        </w:rPr>
        <w:t>Шаль Эдуард Альбертович</w:t>
      </w:r>
    </w:p>
    <w:p w:rsidR="004C6EEA" w:rsidRPr="00B55F2C" w:rsidRDefault="004C6EEA" w:rsidP="00B55F2C">
      <w:pPr>
        <w:widowControl w:val="0"/>
        <w:shd w:val="clear" w:color="000000" w:fill="auto"/>
        <w:spacing w:line="360" w:lineRule="auto"/>
        <w:jc w:val="both"/>
        <w:rPr>
          <w:sz w:val="28"/>
          <w:szCs w:val="28"/>
          <w:lang w:val="uk-UA"/>
        </w:rPr>
      </w:pPr>
    </w:p>
    <w:p w:rsidR="00B55F2C" w:rsidRPr="00B55F2C" w:rsidRDefault="00B55F2C" w:rsidP="00B55F2C">
      <w:pPr>
        <w:widowControl w:val="0"/>
        <w:shd w:val="clear" w:color="000000" w:fill="auto"/>
        <w:spacing w:line="360" w:lineRule="auto"/>
        <w:jc w:val="both"/>
        <w:rPr>
          <w:sz w:val="28"/>
          <w:szCs w:val="28"/>
          <w:lang w:val="uk-UA"/>
        </w:rPr>
      </w:pPr>
    </w:p>
    <w:p w:rsidR="00B55F2C" w:rsidRPr="00B55F2C" w:rsidRDefault="00800EB1" w:rsidP="00B55F2C">
      <w:pPr>
        <w:widowControl w:val="0"/>
        <w:shd w:val="clear" w:color="000000" w:fill="auto"/>
        <w:spacing w:line="360" w:lineRule="auto"/>
        <w:jc w:val="both"/>
        <w:rPr>
          <w:sz w:val="28"/>
          <w:szCs w:val="28"/>
          <w:lang w:val="uk-UA"/>
        </w:rPr>
      </w:pPr>
      <w:r w:rsidRPr="00B55F2C">
        <w:rPr>
          <w:sz w:val="28"/>
          <w:szCs w:val="28"/>
          <w:lang w:val="uk-UA"/>
        </w:rPr>
        <w:t>Науковий керівник</w:t>
      </w:r>
    </w:p>
    <w:p w:rsidR="004C6EEA" w:rsidRPr="00B55F2C" w:rsidRDefault="00FD0B14" w:rsidP="00B55F2C">
      <w:pPr>
        <w:widowControl w:val="0"/>
        <w:shd w:val="clear" w:color="000000" w:fill="auto"/>
        <w:spacing w:line="360" w:lineRule="auto"/>
        <w:jc w:val="both"/>
        <w:rPr>
          <w:b/>
          <w:sz w:val="28"/>
          <w:szCs w:val="28"/>
          <w:lang w:val="uk-UA"/>
        </w:rPr>
      </w:pPr>
      <w:r w:rsidRPr="00B55F2C">
        <w:rPr>
          <w:b/>
          <w:sz w:val="28"/>
          <w:szCs w:val="28"/>
          <w:lang w:val="uk-UA"/>
        </w:rPr>
        <w:t>Кочергина Наталя Леонідівна</w:t>
      </w:r>
    </w:p>
    <w:p w:rsidR="004C6EEA" w:rsidRPr="00B55F2C" w:rsidRDefault="004C6EEA" w:rsidP="00B55F2C">
      <w:pPr>
        <w:widowControl w:val="0"/>
        <w:shd w:val="clear" w:color="000000" w:fill="auto"/>
        <w:spacing w:line="360" w:lineRule="auto"/>
        <w:ind w:firstLine="709"/>
        <w:jc w:val="both"/>
        <w:rPr>
          <w:sz w:val="28"/>
          <w:lang w:val="uk-UA"/>
        </w:rPr>
      </w:pPr>
    </w:p>
    <w:p w:rsidR="004C6EEA" w:rsidRPr="00B55F2C" w:rsidRDefault="004C6EEA" w:rsidP="00B55F2C">
      <w:pPr>
        <w:widowControl w:val="0"/>
        <w:shd w:val="clear" w:color="000000" w:fill="auto"/>
        <w:spacing w:line="360" w:lineRule="auto"/>
        <w:ind w:firstLine="709"/>
        <w:jc w:val="both"/>
        <w:rPr>
          <w:sz w:val="28"/>
          <w:lang w:val="uk-UA"/>
        </w:rPr>
      </w:pPr>
    </w:p>
    <w:p w:rsidR="00B55F2C" w:rsidRPr="00B55F2C" w:rsidRDefault="00B55F2C" w:rsidP="00B55F2C">
      <w:pPr>
        <w:widowControl w:val="0"/>
        <w:shd w:val="clear" w:color="000000" w:fill="auto"/>
        <w:spacing w:line="360" w:lineRule="auto"/>
        <w:ind w:firstLine="709"/>
        <w:jc w:val="both"/>
        <w:rPr>
          <w:sz w:val="28"/>
          <w:lang w:val="uk-UA"/>
        </w:rPr>
      </w:pPr>
    </w:p>
    <w:p w:rsidR="00B55F2C" w:rsidRPr="00B55F2C" w:rsidRDefault="00B55F2C" w:rsidP="00B55F2C">
      <w:pPr>
        <w:widowControl w:val="0"/>
        <w:shd w:val="clear" w:color="000000" w:fill="auto"/>
        <w:spacing w:line="360" w:lineRule="auto"/>
        <w:ind w:firstLine="709"/>
        <w:jc w:val="both"/>
        <w:rPr>
          <w:sz w:val="28"/>
          <w:lang w:val="uk-UA"/>
        </w:rPr>
      </w:pPr>
    </w:p>
    <w:p w:rsidR="00B55F2C" w:rsidRPr="00B55F2C" w:rsidRDefault="00B55F2C" w:rsidP="00B55F2C">
      <w:pPr>
        <w:widowControl w:val="0"/>
        <w:shd w:val="clear" w:color="000000" w:fill="auto"/>
        <w:spacing w:line="360" w:lineRule="auto"/>
        <w:ind w:firstLine="709"/>
        <w:jc w:val="both"/>
        <w:rPr>
          <w:sz w:val="28"/>
          <w:lang w:val="uk-UA"/>
        </w:rPr>
      </w:pPr>
    </w:p>
    <w:p w:rsidR="00B55F2C" w:rsidRPr="00B55F2C" w:rsidRDefault="004C6EEA" w:rsidP="00A217B4">
      <w:pPr>
        <w:widowControl w:val="0"/>
        <w:shd w:val="clear" w:color="000000" w:fill="auto"/>
        <w:spacing w:line="360" w:lineRule="auto"/>
        <w:ind w:firstLine="709"/>
        <w:jc w:val="center"/>
        <w:rPr>
          <w:sz w:val="28"/>
          <w:lang w:val="uk-UA"/>
        </w:rPr>
      </w:pPr>
      <w:r w:rsidRPr="00B55F2C">
        <w:rPr>
          <w:sz w:val="28"/>
          <w:lang w:val="uk-UA"/>
        </w:rPr>
        <w:t>Ки</w:t>
      </w:r>
      <w:r w:rsidR="00800EB1" w:rsidRPr="00B55F2C">
        <w:rPr>
          <w:sz w:val="28"/>
          <w:lang w:val="uk-UA"/>
        </w:rPr>
        <w:t>ї</w:t>
      </w:r>
      <w:r w:rsidRPr="00B55F2C">
        <w:rPr>
          <w:sz w:val="28"/>
          <w:lang w:val="uk-UA"/>
        </w:rPr>
        <w:t>в – 200</w:t>
      </w:r>
      <w:r w:rsidR="00E614F4" w:rsidRPr="00B55F2C">
        <w:rPr>
          <w:sz w:val="28"/>
          <w:lang w:val="uk-UA"/>
        </w:rPr>
        <w:t>7</w:t>
      </w:r>
    </w:p>
    <w:p w:rsidR="00387729" w:rsidRPr="00B55F2C" w:rsidRDefault="00B55F2C" w:rsidP="00B55F2C">
      <w:pPr>
        <w:widowControl w:val="0"/>
        <w:shd w:val="clear" w:color="000000" w:fill="auto"/>
        <w:spacing w:line="360" w:lineRule="auto"/>
        <w:ind w:firstLine="709"/>
        <w:jc w:val="both"/>
        <w:rPr>
          <w:b/>
          <w:sz w:val="28"/>
          <w:szCs w:val="30"/>
          <w:lang w:val="uk-UA"/>
        </w:rPr>
      </w:pPr>
      <w:r w:rsidRPr="00B55F2C">
        <w:rPr>
          <w:sz w:val="28"/>
          <w:szCs w:val="30"/>
          <w:lang w:val="uk-UA"/>
        </w:rPr>
        <w:br w:type="page"/>
      </w:r>
      <w:r w:rsidR="00800EB1" w:rsidRPr="00B55F2C">
        <w:rPr>
          <w:b/>
          <w:sz w:val="28"/>
          <w:szCs w:val="30"/>
          <w:lang w:val="uk-UA"/>
        </w:rPr>
        <w:t>ЗМІСТ</w:t>
      </w:r>
    </w:p>
    <w:p w:rsidR="006D0D99" w:rsidRPr="00B55F2C" w:rsidRDefault="006D0D99" w:rsidP="00B55F2C">
      <w:pPr>
        <w:widowControl w:val="0"/>
        <w:shd w:val="clear" w:color="000000" w:fill="auto"/>
        <w:spacing w:line="360" w:lineRule="auto"/>
        <w:ind w:firstLine="709"/>
        <w:jc w:val="both"/>
        <w:rPr>
          <w:sz w:val="28"/>
          <w:lang w:val="uk-UA"/>
        </w:rPr>
      </w:pPr>
    </w:p>
    <w:p w:rsidR="00B55F2C" w:rsidRPr="00B55F2C" w:rsidRDefault="00B55F2C" w:rsidP="00B55F2C">
      <w:pPr>
        <w:widowControl w:val="0"/>
        <w:shd w:val="clear" w:color="000000" w:fill="auto"/>
        <w:spacing w:line="360" w:lineRule="auto"/>
        <w:rPr>
          <w:sz w:val="28"/>
          <w:szCs w:val="28"/>
          <w:lang w:val="uk-UA"/>
        </w:rPr>
      </w:pPr>
      <w:r w:rsidRPr="00B55F2C">
        <w:rPr>
          <w:sz w:val="28"/>
          <w:szCs w:val="28"/>
          <w:lang w:val="uk-UA"/>
        </w:rPr>
        <w:t>Вступ.</w:t>
      </w:r>
    </w:p>
    <w:p w:rsidR="00A73862" w:rsidRPr="00B55F2C" w:rsidRDefault="0086407D" w:rsidP="00B55F2C">
      <w:pPr>
        <w:widowControl w:val="0"/>
        <w:shd w:val="clear" w:color="000000" w:fill="auto"/>
        <w:spacing w:line="360" w:lineRule="auto"/>
        <w:rPr>
          <w:sz w:val="28"/>
          <w:szCs w:val="28"/>
          <w:lang w:val="uk-UA"/>
        </w:rPr>
      </w:pPr>
      <w:r w:rsidRPr="00B55F2C">
        <w:rPr>
          <w:sz w:val="28"/>
          <w:szCs w:val="28"/>
          <w:lang w:val="uk-UA"/>
        </w:rPr>
        <w:t>1</w:t>
      </w:r>
      <w:r w:rsidR="004119ED" w:rsidRPr="00B55F2C">
        <w:rPr>
          <w:sz w:val="28"/>
          <w:szCs w:val="28"/>
          <w:lang w:val="uk-UA"/>
        </w:rPr>
        <w:t xml:space="preserve">. </w:t>
      </w:r>
      <w:r w:rsidR="00B55F2C" w:rsidRPr="00B55F2C">
        <w:rPr>
          <w:sz w:val="28"/>
          <w:szCs w:val="28"/>
          <w:lang w:val="uk-UA"/>
        </w:rPr>
        <w:t>Теоретичні основи формування світового ринку послуг</w:t>
      </w:r>
    </w:p>
    <w:p w:rsidR="00B55F2C" w:rsidRPr="00B55F2C" w:rsidRDefault="004119ED" w:rsidP="00B55F2C">
      <w:pPr>
        <w:widowControl w:val="0"/>
        <w:shd w:val="clear" w:color="000000" w:fill="auto"/>
        <w:spacing w:line="360" w:lineRule="auto"/>
        <w:rPr>
          <w:sz w:val="28"/>
          <w:szCs w:val="28"/>
          <w:lang w:val="uk-UA"/>
        </w:rPr>
      </w:pPr>
      <w:r w:rsidRPr="00B55F2C">
        <w:rPr>
          <w:sz w:val="28"/>
          <w:szCs w:val="28"/>
          <w:lang w:val="uk-UA"/>
        </w:rPr>
        <w:t>1.</w:t>
      </w:r>
      <w:r w:rsidR="0086407D" w:rsidRPr="00B55F2C">
        <w:rPr>
          <w:sz w:val="28"/>
          <w:szCs w:val="28"/>
          <w:lang w:val="uk-UA"/>
        </w:rPr>
        <w:t>1</w:t>
      </w:r>
      <w:r w:rsidRPr="00B55F2C">
        <w:rPr>
          <w:sz w:val="28"/>
          <w:szCs w:val="28"/>
          <w:lang w:val="uk-UA"/>
        </w:rPr>
        <w:t xml:space="preserve"> </w:t>
      </w:r>
      <w:r w:rsidR="0086407D" w:rsidRPr="00B55F2C">
        <w:rPr>
          <w:sz w:val="28"/>
          <w:szCs w:val="28"/>
          <w:lang w:val="uk-UA"/>
        </w:rPr>
        <w:t>Суть та передумови формування світового ринку послуг</w:t>
      </w:r>
    </w:p>
    <w:p w:rsidR="00B55F2C" w:rsidRPr="00B55F2C" w:rsidRDefault="0086407D" w:rsidP="00B55F2C">
      <w:pPr>
        <w:widowControl w:val="0"/>
        <w:shd w:val="clear" w:color="000000" w:fill="auto"/>
        <w:spacing w:line="360" w:lineRule="auto"/>
        <w:rPr>
          <w:sz w:val="28"/>
          <w:szCs w:val="28"/>
          <w:lang w:val="uk-UA"/>
        </w:rPr>
      </w:pPr>
      <w:r w:rsidRPr="00B55F2C">
        <w:rPr>
          <w:sz w:val="28"/>
          <w:szCs w:val="28"/>
          <w:lang w:val="uk-UA"/>
        </w:rPr>
        <w:t xml:space="preserve">1.2 </w:t>
      </w:r>
      <w:r w:rsidR="00A64B44" w:rsidRPr="00B55F2C">
        <w:rPr>
          <w:sz w:val="28"/>
          <w:szCs w:val="28"/>
          <w:lang w:val="uk-UA"/>
        </w:rPr>
        <w:t>Особливості міжнародних послуг</w:t>
      </w:r>
    </w:p>
    <w:p w:rsidR="00B55F2C" w:rsidRPr="00B55F2C" w:rsidRDefault="00A64B44" w:rsidP="00B55F2C">
      <w:pPr>
        <w:widowControl w:val="0"/>
        <w:shd w:val="clear" w:color="000000" w:fill="auto"/>
        <w:spacing w:line="360" w:lineRule="auto"/>
        <w:rPr>
          <w:sz w:val="28"/>
          <w:szCs w:val="28"/>
          <w:lang w:val="uk-UA"/>
        </w:rPr>
      </w:pPr>
      <w:r w:rsidRPr="00B55F2C">
        <w:rPr>
          <w:sz w:val="28"/>
          <w:szCs w:val="28"/>
          <w:lang w:val="uk-UA"/>
        </w:rPr>
        <w:t xml:space="preserve">1.3 </w:t>
      </w:r>
      <w:r w:rsidR="0086407D" w:rsidRPr="00B55F2C">
        <w:rPr>
          <w:sz w:val="28"/>
          <w:szCs w:val="28"/>
          <w:lang w:val="uk-UA"/>
        </w:rPr>
        <w:t>Види послуг в міжнародній економіці</w:t>
      </w:r>
    </w:p>
    <w:p w:rsidR="00B55F2C" w:rsidRPr="00B55F2C" w:rsidRDefault="0086407D" w:rsidP="00B55F2C">
      <w:pPr>
        <w:widowControl w:val="0"/>
        <w:shd w:val="clear" w:color="000000" w:fill="auto"/>
        <w:spacing w:line="360" w:lineRule="auto"/>
        <w:rPr>
          <w:sz w:val="28"/>
          <w:szCs w:val="28"/>
          <w:lang w:val="uk-UA"/>
        </w:rPr>
      </w:pPr>
      <w:r w:rsidRPr="00B55F2C">
        <w:rPr>
          <w:sz w:val="28"/>
          <w:szCs w:val="28"/>
          <w:lang w:val="uk-UA"/>
        </w:rPr>
        <w:t>Висновки до розділу 1</w:t>
      </w:r>
    </w:p>
    <w:p w:rsidR="004119ED" w:rsidRPr="00B55F2C" w:rsidRDefault="0086407D" w:rsidP="00B55F2C">
      <w:pPr>
        <w:widowControl w:val="0"/>
        <w:shd w:val="clear" w:color="000000" w:fill="auto"/>
        <w:spacing w:line="360" w:lineRule="auto"/>
        <w:rPr>
          <w:sz w:val="28"/>
          <w:szCs w:val="28"/>
          <w:lang w:val="uk-UA"/>
        </w:rPr>
      </w:pPr>
      <w:r w:rsidRPr="00B55F2C">
        <w:rPr>
          <w:sz w:val="28"/>
          <w:szCs w:val="28"/>
          <w:lang w:val="uk-UA"/>
        </w:rPr>
        <w:t xml:space="preserve">2. </w:t>
      </w:r>
      <w:r w:rsidR="00A217B4" w:rsidRPr="00B55F2C">
        <w:rPr>
          <w:sz w:val="28"/>
          <w:szCs w:val="28"/>
          <w:lang w:val="uk-UA"/>
        </w:rPr>
        <w:t>Дослідження світового ринку послуг</w:t>
      </w:r>
    </w:p>
    <w:p w:rsidR="00B55F2C" w:rsidRPr="00B55F2C" w:rsidRDefault="0086407D" w:rsidP="00B55F2C">
      <w:pPr>
        <w:widowControl w:val="0"/>
        <w:shd w:val="clear" w:color="000000" w:fill="auto"/>
        <w:spacing w:line="360" w:lineRule="auto"/>
        <w:rPr>
          <w:sz w:val="28"/>
          <w:szCs w:val="28"/>
          <w:lang w:val="uk-UA"/>
        </w:rPr>
      </w:pPr>
      <w:r w:rsidRPr="00B55F2C">
        <w:rPr>
          <w:sz w:val="28"/>
          <w:szCs w:val="28"/>
          <w:lang w:val="uk-UA"/>
        </w:rPr>
        <w:t>2.1 Географічна структура міжнар</w:t>
      </w:r>
      <w:r w:rsidR="00D42C95" w:rsidRPr="00B55F2C">
        <w:rPr>
          <w:sz w:val="28"/>
          <w:szCs w:val="28"/>
          <w:lang w:val="uk-UA"/>
        </w:rPr>
        <w:t>одно</w:t>
      </w:r>
      <w:r w:rsidR="00246589" w:rsidRPr="00B55F2C">
        <w:rPr>
          <w:sz w:val="28"/>
          <w:szCs w:val="28"/>
          <w:lang w:val="uk-UA"/>
        </w:rPr>
        <w:t>ї торгівлі послугами</w:t>
      </w:r>
    </w:p>
    <w:p w:rsidR="00B55F2C" w:rsidRPr="00B55F2C" w:rsidRDefault="0086407D" w:rsidP="00B55F2C">
      <w:pPr>
        <w:widowControl w:val="0"/>
        <w:shd w:val="clear" w:color="000000" w:fill="auto"/>
        <w:spacing w:line="360" w:lineRule="auto"/>
        <w:rPr>
          <w:sz w:val="28"/>
          <w:szCs w:val="28"/>
          <w:lang w:val="uk-UA"/>
        </w:rPr>
      </w:pPr>
      <w:r w:rsidRPr="00B55F2C">
        <w:rPr>
          <w:sz w:val="28"/>
          <w:szCs w:val="28"/>
          <w:lang w:val="uk-UA"/>
        </w:rPr>
        <w:t>2.2 Регулювання міжнародної торгівлі послугами</w:t>
      </w:r>
    </w:p>
    <w:p w:rsidR="00B55F2C" w:rsidRPr="00B55F2C" w:rsidRDefault="0086407D" w:rsidP="00B55F2C">
      <w:pPr>
        <w:widowControl w:val="0"/>
        <w:shd w:val="clear" w:color="000000" w:fill="auto"/>
        <w:spacing w:line="360" w:lineRule="auto"/>
        <w:rPr>
          <w:sz w:val="28"/>
          <w:szCs w:val="28"/>
          <w:lang w:val="uk-UA"/>
        </w:rPr>
      </w:pPr>
      <w:r w:rsidRPr="00B55F2C">
        <w:rPr>
          <w:sz w:val="28"/>
          <w:szCs w:val="28"/>
          <w:lang w:val="uk-UA"/>
        </w:rPr>
        <w:t>2.3 Тенденції розвитку міжнародної торгівлі послугами в умовах глобалізації</w:t>
      </w:r>
    </w:p>
    <w:p w:rsidR="00B55F2C" w:rsidRPr="00B55F2C" w:rsidRDefault="0086407D" w:rsidP="00B55F2C">
      <w:pPr>
        <w:widowControl w:val="0"/>
        <w:shd w:val="clear" w:color="000000" w:fill="auto"/>
        <w:spacing w:line="360" w:lineRule="auto"/>
        <w:rPr>
          <w:sz w:val="28"/>
          <w:szCs w:val="28"/>
          <w:lang w:val="uk-UA"/>
        </w:rPr>
      </w:pPr>
      <w:r w:rsidRPr="00B55F2C">
        <w:rPr>
          <w:sz w:val="28"/>
          <w:szCs w:val="28"/>
          <w:lang w:val="uk-UA"/>
        </w:rPr>
        <w:t>Висновки до розділу 2</w:t>
      </w:r>
    </w:p>
    <w:p w:rsidR="004119ED" w:rsidRPr="00B55F2C" w:rsidRDefault="0086407D" w:rsidP="00B55F2C">
      <w:pPr>
        <w:widowControl w:val="0"/>
        <w:shd w:val="clear" w:color="000000" w:fill="auto"/>
        <w:spacing w:line="360" w:lineRule="auto"/>
        <w:rPr>
          <w:sz w:val="28"/>
          <w:szCs w:val="28"/>
          <w:lang w:val="uk-UA"/>
        </w:rPr>
      </w:pPr>
      <w:r w:rsidRPr="00B55F2C">
        <w:rPr>
          <w:sz w:val="28"/>
          <w:szCs w:val="28"/>
          <w:lang w:val="uk-UA"/>
        </w:rPr>
        <w:t xml:space="preserve">3. </w:t>
      </w:r>
      <w:r w:rsidR="00B55F2C" w:rsidRPr="00B55F2C">
        <w:rPr>
          <w:sz w:val="28"/>
          <w:szCs w:val="28"/>
          <w:lang w:val="uk-UA"/>
        </w:rPr>
        <w:t>Україна в міжнародній торгівлі послугами</w:t>
      </w:r>
    </w:p>
    <w:p w:rsidR="00B55F2C" w:rsidRPr="00B55F2C" w:rsidRDefault="00442D27" w:rsidP="00B55F2C">
      <w:pPr>
        <w:widowControl w:val="0"/>
        <w:shd w:val="clear" w:color="000000" w:fill="auto"/>
        <w:spacing w:line="360" w:lineRule="auto"/>
        <w:rPr>
          <w:bCs/>
          <w:kern w:val="36"/>
          <w:sz w:val="28"/>
          <w:szCs w:val="28"/>
          <w:lang w:val="uk-UA"/>
        </w:rPr>
      </w:pPr>
      <w:r w:rsidRPr="00B55F2C">
        <w:rPr>
          <w:bCs/>
          <w:kern w:val="36"/>
          <w:sz w:val="28"/>
          <w:szCs w:val="28"/>
          <w:lang w:val="uk-UA"/>
        </w:rPr>
        <w:t xml:space="preserve">3.1 </w:t>
      </w:r>
      <w:r w:rsidR="00AA0EEC" w:rsidRPr="00B55F2C">
        <w:rPr>
          <w:bCs/>
          <w:kern w:val="36"/>
          <w:sz w:val="28"/>
          <w:szCs w:val="28"/>
          <w:lang w:val="uk-UA"/>
        </w:rPr>
        <w:t>Передумови вступу України</w:t>
      </w:r>
      <w:r w:rsidRPr="00B55F2C">
        <w:rPr>
          <w:bCs/>
          <w:kern w:val="36"/>
          <w:sz w:val="28"/>
          <w:szCs w:val="28"/>
          <w:lang w:val="uk-UA"/>
        </w:rPr>
        <w:t xml:space="preserve"> до Світової організації торгівлі</w:t>
      </w:r>
    </w:p>
    <w:p w:rsidR="00B55F2C" w:rsidRPr="00B55F2C" w:rsidRDefault="00442D27" w:rsidP="00B55F2C">
      <w:pPr>
        <w:widowControl w:val="0"/>
        <w:shd w:val="clear" w:color="000000" w:fill="auto"/>
        <w:spacing w:line="360" w:lineRule="auto"/>
        <w:rPr>
          <w:sz w:val="28"/>
          <w:szCs w:val="28"/>
          <w:lang w:val="uk-UA"/>
        </w:rPr>
      </w:pPr>
      <w:r w:rsidRPr="00B55F2C">
        <w:rPr>
          <w:sz w:val="28"/>
          <w:szCs w:val="28"/>
          <w:lang w:val="uk-UA"/>
        </w:rPr>
        <w:t>3.2</w:t>
      </w:r>
      <w:r w:rsidR="001256A3" w:rsidRPr="00B55F2C">
        <w:rPr>
          <w:sz w:val="28"/>
          <w:szCs w:val="28"/>
          <w:lang w:val="uk-UA"/>
        </w:rPr>
        <w:t xml:space="preserve"> </w:t>
      </w:r>
      <w:r w:rsidR="00AA0EEC" w:rsidRPr="00B55F2C">
        <w:rPr>
          <w:sz w:val="28"/>
          <w:szCs w:val="28"/>
          <w:lang w:val="uk-UA"/>
        </w:rPr>
        <w:t>Аналіз динаміки</w:t>
      </w:r>
      <w:r w:rsidR="00F511CA" w:rsidRPr="00B55F2C">
        <w:rPr>
          <w:sz w:val="28"/>
          <w:szCs w:val="28"/>
          <w:lang w:val="uk-UA"/>
        </w:rPr>
        <w:t xml:space="preserve"> </w:t>
      </w:r>
      <w:r w:rsidR="001256A3" w:rsidRPr="00B55F2C">
        <w:rPr>
          <w:sz w:val="28"/>
          <w:szCs w:val="28"/>
          <w:lang w:val="uk-UA"/>
        </w:rPr>
        <w:t>міжнародної торгівлі послугами</w:t>
      </w:r>
      <w:r w:rsidR="00AA0EEC" w:rsidRPr="00B55F2C">
        <w:rPr>
          <w:sz w:val="28"/>
          <w:szCs w:val="28"/>
          <w:lang w:val="uk-UA"/>
        </w:rPr>
        <w:t xml:space="preserve"> України</w:t>
      </w:r>
      <w:r w:rsidR="001256A3" w:rsidRPr="00B55F2C">
        <w:rPr>
          <w:sz w:val="28"/>
          <w:szCs w:val="28"/>
          <w:lang w:val="uk-UA"/>
        </w:rPr>
        <w:t>.</w:t>
      </w:r>
    </w:p>
    <w:p w:rsidR="00B55F2C" w:rsidRPr="00B55F2C" w:rsidRDefault="00442D27" w:rsidP="00B55F2C">
      <w:pPr>
        <w:widowControl w:val="0"/>
        <w:shd w:val="clear" w:color="000000" w:fill="auto"/>
        <w:spacing w:line="360" w:lineRule="auto"/>
        <w:rPr>
          <w:sz w:val="28"/>
          <w:szCs w:val="28"/>
          <w:lang w:val="uk-UA"/>
        </w:rPr>
      </w:pPr>
      <w:r w:rsidRPr="00B55F2C">
        <w:rPr>
          <w:sz w:val="28"/>
          <w:szCs w:val="28"/>
          <w:lang w:val="uk-UA"/>
        </w:rPr>
        <w:t>3.3</w:t>
      </w:r>
      <w:r w:rsidR="001256A3" w:rsidRPr="00B55F2C">
        <w:rPr>
          <w:sz w:val="28"/>
          <w:szCs w:val="28"/>
          <w:lang w:val="uk-UA"/>
        </w:rPr>
        <w:t xml:space="preserve"> Тенденції розвитку окремих видів послуг</w:t>
      </w:r>
      <w:r w:rsidR="00AA0EEC" w:rsidRPr="00B55F2C">
        <w:rPr>
          <w:sz w:val="28"/>
          <w:szCs w:val="28"/>
          <w:lang w:val="uk-UA"/>
        </w:rPr>
        <w:t xml:space="preserve"> в Україні</w:t>
      </w:r>
    </w:p>
    <w:p w:rsidR="00B55F2C" w:rsidRPr="00B55F2C" w:rsidRDefault="0086407D" w:rsidP="00B55F2C">
      <w:pPr>
        <w:widowControl w:val="0"/>
        <w:shd w:val="clear" w:color="000000" w:fill="auto"/>
        <w:spacing w:line="360" w:lineRule="auto"/>
        <w:rPr>
          <w:sz w:val="28"/>
          <w:szCs w:val="28"/>
          <w:lang w:val="uk-UA"/>
        </w:rPr>
      </w:pPr>
      <w:r w:rsidRPr="00B55F2C">
        <w:rPr>
          <w:sz w:val="28"/>
          <w:szCs w:val="28"/>
          <w:lang w:val="uk-UA"/>
        </w:rPr>
        <w:t>Висновки до розділу 3</w:t>
      </w:r>
    </w:p>
    <w:p w:rsidR="00B55F2C" w:rsidRPr="00B55F2C" w:rsidRDefault="00B55F2C" w:rsidP="00B55F2C">
      <w:pPr>
        <w:widowControl w:val="0"/>
        <w:shd w:val="clear" w:color="000000" w:fill="auto"/>
        <w:spacing w:line="360" w:lineRule="auto"/>
        <w:rPr>
          <w:sz w:val="28"/>
          <w:szCs w:val="28"/>
          <w:lang w:val="uk-UA"/>
        </w:rPr>
      </w:pPr>
      <w:r w:rsidRPr="00B55F2C">
        <w:rPr>
          <w:sz w:val="28"/>
          <w:szCs w:val="28"/>
          <w:lang w:val="uk-UA"/>
        </w:rPr>
        <w:t>Висновки</w:t>
      </w:r>
      <w:r w:rsidR="00404B65" w:rsidRPr="00B55F2C">
        <w:rPr>
          <w:sz w:val="28"/>
          <w:szCs w:val="28"/>
          <w:lang w:val="uk-UA"/>
        </w:rPr>
        <w:t>.</w:t>
      </w:r>
    </w:p>
    <w:p w:rsidR="00B55F2C" w:rsidRPr="00B55F2C" w:rsidRDefault="00B55F2C" w:rsidP="00B55F2C">
      <w:pPr>
        <w:widowControl w:val="0"/>
        <w:shd w:val="clear" w:color="000000" w:fill="auto"/>
        <w:spacing w:line="360" w:lineRule="auto"/>
        <w:rPr>
          <w:sz w:val="28"/>
          <w:szCs w:val="28"/>
          <w:lang w:val="uk-UA"/>
        </w:rPr>
      </w:pPr>
      <w:r w:rsidRPr="00B55F2C">
        <w:rPr>
          <w:sz w:val="28"/>
          <w:szCs w:val="28"/>
          <w:lang w:val="uk-UA"/>
        </w:rPr>
        <w:t>Список використаних джерел</w:t>
      </w:r>
    </w:p>
    <w:p w:rsidR="00B55F2C" w:rsidRPr="00B55F2C" w:rsidRDefault="00B55F2C" w:rsidP="00B55F2C">
      <w:pPr>
        <w:widowControl w:val="0"/>
        <w:shd w:val="clear" w:color="000000" w:fill="auto"/>
        <w:spacing w:line="360" w:lineRule="auto"/>
        <w:rPr>
          <w:sz w:val="28"/>
          <w:szCs w:val="28"/>
          <w:lang w:val="uk-UA"/>
        </w:rPr>
      </w:pPr>
      <w:r w:rsidRPr="00B55F2C">
        <w:rPr>
          <w:sz w:val="28"/>
          <w:szCs w:val="28"/>
          <w:lang w:val="uk-UA"/>
        </w:rPr>
        <w:t>Додатки</w:t>
      </w:r>
      <w:r w:rsidR="00F019D6" w:rsidRPr="00B55F2C">
        <w:rPr>
          <w:sz w:val="28"/>
          <w:szCs w:val="28"/>
          <w:lang w:val="uk-UA"/>
        </w:rPr>
        <w:t>.</w:t>
      </w:r>
    </w:p>
    <w:p w:rsidR="004119ED" w:rsidRPr="00B55F2C" w:rsidRDefault="004119ED" w:rsidP="00B55F2C">
      <w:pPr>
        <w:widowControl w:val="0"/>
        <w:shd w:val="clear" w:color="000000" w:fill="auto"/>
        <w:spacing w:line="360" w:lineRule="auto"/>
        <w:ind w:firstLine="709"/>
        <w:jc w:val="both"/>
        <w:rPr>
          <w:sz w:val="28"/>
          <w:szCs w:val="28"/>
          <w:lang w:val="uk-UA"/>
        </w:rPr>
      </w:pPr>
    </w:p>
    <w:p w:rsidR="004119ED" w:rsidRPr="00B55F2C" w:rsidRDefault="00B55F2C" w:rsidP="00B55F2C">
      <w:pPr>
        <w:widowControl w:val="0"/>
        <w:shd w:val="clear" w:color="000000" w:fill="auto"/>
        <w:spacing w:line="360" w:lineRule="auto"/>
        <w:ind w:firstLine="709"/>
        <w:jc w:val="both"/>
        <w:rPr>
          <w:b/>
          <w:sz w:val="28"/>
          <w:szCs w:val="30"/>
          <w:lang w:val="uk-UA"/>
        </w:rPr>
      </w:pPr>
      <w:r w:rsidRPr="00B55F2C">
        <w:rPr>
          <w:sz w:val="28"/>
          <w:szCs w:val="28"/>
          <w:lang w:val="uk-UA"/>
        </w:rPr>
        <w:br w:type="page"/>
      </w:r>
      <w:r w:rsidR="004119ED" w:rsidRPr="00B55F2C">
        <w:rPr>
          <w:b/>
          <w:sz w:val="28"/>
          <w:szCs w:val="30"/>
          <w:lang w:val="uk-UA"/>
        </w:rPr>
        <w:t>ВСТУП</w:t>
      </w:r>
    </w:p>
    <w:p w:rsidR="004119ED" w:rsidRPr="00B55F2C" w:rsidRDefault="004119ED" w:rsidP="00B55F2C">
      <w:pPr>
        <w:widowControl w:val="0"/>
        <w:shd w:val="clear" w:color="000000" w:fill="auto"/>
        <w:spacing w:line="360" w:lineRule="auto"/>
        <w:ind w:firstLine="709"/>
        <w:jc w:val="both"/>
        <w:rPr>
          <w:sz w:val="28"/>
          <w:lang w:val="uk-UA"/>
        </w:rPr>
      </w:pPr>
    </w:p>
    <w:p w:rsidR="00560CFC" w:rsidRPr="00B55F2C" w:rsidRDefault="00560CFC"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Формування ринкової економічної системи в Україні потребує її інтегрування до світового економічного простору. Це можливо тільки за умов створення високоефективного механізму функціонування суб’єктів зовнішньоекономічної діяльності, належної підготовки фахівців у даній галузі. </w:t>
      </w:r>
    </w:p>
    <w:p w:rsidR="00560CFC" w:rsidRPr="00B55F2C" w:rsidRDefault="00560CFC"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Слід зазначити, що товари й послуги в міжнародній торгівлі тісно взаємозалежні й взаємодіють один з одним, і в цьому одна з причин включення послуг у коло ведення СОТ. </w:t>
      </w:r>
    </w:p>
    <w:p w:rsidR="00560CFC" w:rsidRPr="00B55F2C" w:rsidRDefault="00560CFC" w:rsidP="00B55F2C">
      <w:pPr>
        <w:widowControl w:val="0"/>
        <w:shd w:val="clear" w:color="000000" w:fill="auto"/>
        <w:spacing w:line="360" w:lineRule="auto"/>
        <w:ind w:firstLine="709"/>
        <w:jc w:val="both"/>
        <w:rPr>
          <w:sz w:val="28"/>
          <w:szCs w:val="28"/>
          <w:lang w:val="uk-UA"/>
        </w:rPr>
      </w:pPr>
      <w:r w:rsidRPr="00B55F2C">
        <w:rPr>
          <w:sz w:val="28"/>
          <w:szCs w:val="28"/>
          <w:lang w:val="uk-UA"/>
        </w:rPr>
        <w:t>Багато видів послуг виділилися в самостійні сектори міжнародної торгівлі на певному шаблі розвитку обміну товарами. Так виникли міжнародний транспорт, банківська справа й страхування, логістика й багато інших. З одного боку, багато видів послуг затребувані, оскільки вони обслуговують торгівлю, тому при обслуговуванні міжнародної торгівлі товарами міжнародний обмін послугами залежить від темпів зростання, структури й географічного розподілу товарних потоків у міжнародній торгівлі. З іншого боку, було б серйозною помилкою не зазначити, що розвиток міжнародної торгівлі товарами залежить від ряду загальних глибинних, глобальних процесів, що відбуваються у світі.</w:t>
      </w:r>
    </w:p>
    <w:p w:rsidR="00D741A1" w:rsidRPr="00B55F2C" w:rsidRDefault="00536053" w:rsidP="00B55F2C">
      <w:pPr>
        <w:widowControl w:val="0"/>
        <w:shd w:val="clear" w:color="000000" w:fill="auto"/>
        <w:spacing w:line="360" w:lineRule="auto"/>
        <w:ind w:firstLine="709"/>
        <w:jc w:val="both"/>
        <w:rPr>
          <w:sz w:val="28"/>
          <w:szCs w:val="28"/>
          <w:lang w:val="uk-UA"/>
        </w:rPr>
      </w:pPr>
      <w:r w:rsidRPr="00B55F2C">
        <w:rPr>
          <w:b/>
          <w:i/>
          <w:sz w:val="28"/>
          <w:szCs w:val="28"/>
          <w:lang w:val="uk-UA"/>
        </w:rPr>
        <w:t xml:space="preserve">Мета </w:t>
      </w:r>
      <w:r w:rsidRPr="00B55F2C">
        <w:rPr>
          <w:sz w:val="28"/>
          <w:szCs w:val="28"/>
          <w:lang w:val="uk-UA"/>
        </w:rPr>
        <w:t xml:space="preserve">написання </w:t>
      </w:r>
      <w:r w:rsidR="00D741A1" w:rsidRPr="00B55F2C">
        <w:rPr>
          <w:sz w:val="28"/>
          <w:szCs w:val="28"/>
          <w:lang w:val="uk-UA"/>
        </w:rPr>
        <w:t>курсової роботи – показати, що в умовах сьогодення міжнародна торгівля послугами як складова частина міжнародної торгівлі дуже важлива як для світового співтовариства в цілому так і для України в окремості.</w:t>
      </w:r>
    </w:p>
    <w:p w:rsidR="00420C9B" w:rsidRPr="00B55F2C" w:rsidRDefault="00420C9B" w:rsidP="00B55F2C">
      <w:pPr>
        <w:widowControl w:val="0"/>
        <w:shd w:val="clear" w:color="000000" w:fill="auto"/>
        <w:spacing w:line="360" w:lineRule="auto"/>
        <w:ind w:firstLine="709"/>
        <w:jc w:val="both"/>
        <w:rPr>
          <w:sz w:val="28"/>
          <w:szCs w:val="28"/>
          <w:lang w:val="uk-UA"/>
        </w:rPr>
      </w:pPr>
      <w:r w:rsidRPr="00B55F2C">
        <w:rPr>
          <w:b/>
          <w:i/>
          <w:sz w:val="28"/>
          <w:szCs w:val="28"/>
          <w:lang w:val="uk-UA"/>
        </w:rPr>
        <w:t xml:space="preserve">Предмет </w:t>
      </w:r>
      <w:r w:rsidRPr="00B55F2C">
        <w:rPr>
          <w:sz w:val="28"/>
          <w:szCs w:val="28"/>
          <w:lang w:val="uk-UA"/>
        </w:rPr>
        <w:t>роботи – міжнародні економічні відносини в галузі торгівлі послугами.</w:t>
      </w:r>
    </w:p>
    <w:p w:rsidR="00AA0EEC" w:rsidRPr="00B55F2C" w:rsidRDefault="00AA0EEC" w:rsidP="00B55F2C">
      <w:pPr>
        <w:widowControl w:val="0"/>
        <w:shd w:val="clear" w:color="000000" w:fill="auto"/>
        <w:spacing w:line="360" w:lineRule="auto"/>
        <w:ind w:firstLine="709"/>
        <w:jc w:val="both"/>
        <w:rPr>
          <w:sz w:val="28"/>
          <w:szCs w:val="28"/>
          <w:lang w:val="uk-UA"/>
        </w:rPr>
      </w:pPr>
      <w:r w:rsidRPr="00B55F2C">
        <w:rPr>
          <w:b/>
          <w:i/>
          <w:sz w:val="28"/>
          <w:szCs w:val="28"/>
          <w:lang w:val="uk-UA"/>
        </w:rPr>
        <w:t>Об’єкт</w:t>
      </w:r>
      <w:r w:rsidRPr="00B55F2C">
        <w:rPr>
          <w:sz w:val="28"/>
          <w:szCs w:val="28"/>
          <w:lang w:val="uk-UA"/>
        </w:rPr>
        <w:t xml:space="preserve"> роботи – міжнародна діяльність України в сфері торгівлі послугами.</w:t>
      </w:r>
    </w:p>
    <w:p w:rsidR="00B26317" w:rsidRPr="00B55F2C" w:rsidRDefault="00C04089"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У написанні даної роботи були використані сучасні роботи як відомих українських спеціалістів із галузі міжнародної економіки, так і роботи російських фахівців. </w:t>
      </w:r>
    </w:p>
    <w:p w:rsidR="00C04089" w:rsidRPr="00B55F2C" w:rsidRDefault="00C04089" w:rsidP="00B55F2C">
      <w:pPr>
        <w:widowControl w:val="0"/>
        <w:shd w:val="clear" w:color="000000" w:fill="auto"/>
        <w:spacing w:line="360" w:lineRule="auto"/>
        <w:ind w:firstLine="709"/>
        <w:jc w:val="both"/>
        <w:rPr>
          <w:sz w:val="28"/>
          <w:szCs w:val="28"/>
          <w:lang w:val="uk-UA"/>
        </w:rPr>
      </w:pPr>
      <w:r w:rsidRPr="00B55F2C">
        <w:rPr>
          <w:sz w:val="28"/>
          <w:szCs w:val="28"/>
          <w:lang w:val="uk-UA"/>
        </w:rPr>
        <w:t>Робота підкріплена даними із статистичних збірників стосовно міжнародної торгівлі</w:t>
      </w:r>
      <w:r w:rsidR="00005C24" w:rsidRPr="00B55F2C">
        <w:rPr>
          <w:sz w:val="28"/>
          <w:szCs w:val="28"/>
          <w:lang w:val="uk-UA"/>
        </w:rPr>
        <w:t xml:space="preserve"> та міжнародного менеджменту</w:t>
      </w:r>
      <w:r w:rsidRPr="00B55F2C">
        <w:rPr>
          <w:sz w:val="28"/>
          <w:szCs w:val="28"/>
          <w:lang w:val="uk-UA"/>
        </w:rPr>
        <w:t>.</w:t>
      </w:r>
    </w:p>
    <w:p w:rsidR="00F91238" w:rsidRPr="00B55F2C" w:rsidRDefault="00F91238" w:rsidP="00B55F2C">
      <w:pPr>
        <w:widowControl w:val="0"/>
        <w:shd w:val="clear" w:color="000000" w:fill="auto"/>
        <w:spacing w:line="360" w:lineRule="auto"/>
        <w:ind w:firstLine="709"/>
        <w:jc w:val="both"/>
        <w:rPr>
          <w:sz w:val="28"/>
          <w:szCs w:val="28"/>
          <w:lang w:val="uk-UA"/>
        </w:rPr>
      </w:pPr>
    </w:p>
    <w:p w:rsidR="00F91238" w:rsidRPr="00B55F2C" w:rsidRDefault="00B55F2C" w:rsidP="00B55F2C">
      <w:pPr>
        <w:widowControl w:val="0"/>
        <w:shd w:val="clear" w:color="000000" w:fill="auto"/>
        <w:spacing w:line="360" w:lineRule="auto"/>
        <w:ind w:firstLine="709"/>
        <w:jc w:val="both"/>
        <w:rPr>
          <w:b/>
          <w:sz w:val="28"/>
          <w:szCs w:val="30"/>
          <w:lang w:val="uk-UA"/>
        </w:rPr>
      </w:pPr>
      <w:r w:rsidRPr="00B55F2C">
        <w:rPr>
          <w:b/>
          <w:sz w:val="28"/>
          <w:szCs w:val="30"/>
          <w:lang w:val="uk-UA"/>
        </w:rPr>
        <w:br w:type="page"/>
      </w:r>
      <w:r w:rsidR="00F91238" w:rsidRPr="00B55F2C">
        <w:rPr>
          <w:b/>
          <w:sz w:val="28"/>
          <w:szCs w:val="30"/>
          <w:lang w:val="uk-UA"/>
        </w:rPr>
        <w:t>1. ТЕОРЕТИЧНІ ОСНОВИ ФОРМУВАННЯ СВІТОВОГО РИНКУ ПОСЛУГ</w:t>
      </w:r>
    </w:p>
    <w:p w:rsidR="00F91238" w:rsidRPr="00B55F2C" w:rsidRDefault="00F91238" w:rsidP="00B55F2C">
      <w:pPr>
        <w:widowControl w:val="0"/>
        <w:shd w:val="clear" w:color="000000" w:fill="auto"/>
        <w:spacing w:line="360" w:lineRule="auto"/>
        <w:ind w:firstLine="709"/>
        <w:jc w:val="both"/>
        <w:rPr>
          <w:sz w:val="28"/>
          <w:lang w:val="uk-UA"/>
        </w:rPr>
      </w:pPr>
    </w:p>
    <w:p w:rsidR="00F91238" w:rsidRPr="00B55F2C" w:rsidRDefault="00B55F2C" w:rsidP="00B55F2C">
      <w:pPr>
        <w:widowControl w:val="0"/>
        <w:shd w:val="clear" w:color="000000" w:fill="auto"/>
        <w:spacing w:line="360" w:lineRule="auto"/>
        <w:ind w:firstLine="709"/>
        <w:jc w:val="both"/>
        <w:rPr>
          <w:b/>
          <w:sz w:val="28"/>
          <w:szCs w:val="30"/>
          <w:lang w:val="uk-UA"/>
        </w:rPr>
      </w:pPr>
      <w:r w:rsidRPr="00B55F2C">
        <w:rPr>
          <w:b/>
          <w:sz w:val="28"/>
          <w:szCs w:val="30"/>
          <w:lang w:val="uk-UA"/>
        </w:rPr>
        <w:t xml:space="preserve">1.1 </w:t>
      </w:r>
      <w:r w:rsidR="00F91238" w:rsidRPr="00B55F2C">
        <w:rPr>
          <w:b/>
          <w:sz w:val="28"/>
          <w:szCs w:val="30"/>
          <w:lang w:val="uk-UA"/>
        </w:rPr>
        <w:t>Суть та передумови формування світового ринку послуг</w:t>
      </w:r>
    </w:p>
    <w:p w:rsidR="002F4A45" w:rsidRPr="00B55F2C" w:rsidRDefault="002F4A45" w:rsidP="00B55F2C">
      <w:pPr>
        <w:widowControl w:val="0"/>
        <w:shd w:val="clear" w:color="000000" w:fill="auto"/>
        <w:spacing w:line="360" w:lineRule="auto"/>
        <w:ind w:firstLine="709"/>
        <w:jc w:val="both"/>
        <w:rPr>
          <w:sz w:val="28"/>
          <w:lang w:val="uk-UA"/>
        </w:rPr>
      </w:pPr>
    </w:p>
    <w:p w:rsidR="002F4A45" w:rsidRPr="00B55F2C" w:rsidRDefault="002F4A45"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Під широким терміном “міжнародна торгівля” можна розуміти не тільки відносини купівлі продажу товарів, а й послуг.</w:t>
      </w:r>
    </w:p>
    <w:p w:rsidR="002F4A45" w:rsidRPr="00B55F2C" w:rsidRDefault="002F4A45"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b/>
          <w:i/>
          <w:sz w:val="28"/>
          <w:szCs w:val="28"/>
          <w:lang w:val="uk-UA"/>
        </w:rPr>
        <w:t>Світовий ринок послуг</w:t>
      </w:r>
      <w:r w:rsidRPr="00B55F2C">
        <w:rPr>
          <w:rFonts w:ascii="Times New Roman" w:hAnsi="Times New Roman"/>
          <w:sz w:val="28"/>
          <w:szCs w:val="28"/>
          <w:lang w:val="uk-UA"/>
        </w:rPr>
        <w:t xml:space="preserve"> – це система міжнародних відносин обміну, де ос</w:t>
      </w:r>
      <w:r w:rsidR="002A444D" w:rsidRPr="00B55F2C">
        <w:rPr>
          <w:rFonts w:ascii="Times New Roman" w:hAnsi="Times New Roman"/>
          <w:sz w:val="28"/>
          <w:szCs w:val="28"/>
          <w:lang w:val="uk-UA"/>
        </w:rPr>
        <w:t>новним товарним об’єктом</w:t>
      </w:r>
      <w:r w:rsidRPr="00B55F2C">
        <w:rPr>
          <w:rFonts w:ascii="Times New Roman" w:hAnsi="Times New Roman"/>
          <w:sz w:val="28"/>
          <w:szCs w:val="28"/>
          <w:lang w:val="uk-UA"/>
        </w:rPr>
        <w:t xml:space="preserve"> виступають різноманітні види послуг і яка існує на основі </w:t>
      </w:r>
      <w:r w:rsidR="0048371B" w:rsidRPr="00B55F2C">
        <w:rPr>
          <w:rFonts w:ascii="Times New Roman" w:hAnsi="Times New Roman"/>
          <w:sz w:val="28"/>
          <w:szCs w:val="28"/>
          <w:lang w:val="uk-UA"/>
        </w:rPr>
        <w:t>міжнародного поділу праці</w:t>
      </w:r>
      <w:r w:rsidR="00E0576E" w:rsidRPr="00B55F2C">
        <w:rPr>
          <w:rFonts w:ascii="Times New Roman" w:hAnsi="Times New Roman"/>
          <w:sz w:val="28"/>
          <w:szCs w:val="28"/>
          <w:lang w:val="uk-UA"/>
        </w:rPr>
        <w:t xml:space="preserve"> [17, c. 23]</w:t>
      </w:r>
      <w:r w:rsidRPr="00B55F2C">
        <w:rPr>
          <w:rFonts w:ascii="Times New Roman" w:hAnsi="Times New Roman"/>
          <w:sz w:val="28"/>
          <w:szCs w:val="28"/>
          <w:lang w:val="uk-UA"/>
        </w:rPr>
        <w:t>.</w:t>
      </w:r>
    </w:p>
    <w:p w:rsidR="008328C7" w:rsidRPr="00B55F2C" w:rsidRDefault="008328C7" w:rsidP="00B55F2C">
      <w:pPr>
        <w:widowControl w:val="0"/>
        <w:shd w:val="clear" w:color="000000" w:fill="auto"/>
        <w:tabs>
          <w:tab w:val="num" w:pos="0"/>
        </w:tabs>
        <w:spacing w:line="360" w:lineRule="auto"/>
        <w:ind w:firstLine="709"/>
        <w:jc w:val="both"/>
        <w:rPr>
          <w:sz w:val="28"/>
          <w:szCs w:val="28"/>
          <w:lang w:val="uk-UA"/>
        </w:rPr>
      </w:pPr>
      <w:r w:rsidRPr="00B55F2C">
        <w:rPr>
          <w:b/>
          <w:i/>
          <w:sz w:val="28"/>
          <w:szCs w:val="28"/>
          <w:lang w:val="uk-UA"/>
        </w:rPr>
        <w:t>Міжнародний ринок послуг</w:t>
      </w:r>
      <w:r w:rsidRPr="00B55F2C">
        <w:rPr>
          <w:sz w:val="28"/>
          <w:szCs w:val="28"/>
          <w:lang w:val="uk-UA"/>
        </w:rPr>
        <w:t xml:space="preserve"> — диверсифікована система спеціалізованих ринків послуг, участь у функціонуванні якої у той або інший спосіб беруть усі країни. Ця система динамічно розвивається відповідно до тенденцій НТП і сама є прискорювачем темпів розвитку й причиною диверсифікації форм міжнародних економічних відносин.</w:t>
      </w:r>
    </w:p>
    <w:p w:rsidR="00551181" w:rsidRPr="00B55F2C" w:rsidRDefault="0055118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 xml:space="preserve">Визначення </w:t>
      </w:r>
      <w:r w:rsidR="00EC17E1" w:rsidRPr="00B55F2C">
        <w:rPr>
          <w:snapToGrid w:val="0"/>
          <w:sz w:val="28"/>
          <w:szCs w:val="28"/>
          <w:lang w:val="uk-UA"/>
        </w:rPr>
        <w:t>з</w:t>
      </w:r>
      <w:r w:rsidRPr="00B55F2C">
        <w:rPr>
          <w:snapToGrid w:val="0"/>
          <w:sz w:val="28"/>
          <w:szCs w:val="28"/>
          <w:lang w:val="uk-UA"/>
        </w:rPr>
        <w:t>місту ринку зустрічаються різні. Тому приведемо одне з них, що відбиває найбільш адекватно його вміст. Отож, ринок - це засіб або механізм реалізації і придбання товарів і послуг, у якому беруть участь продавці і покупці, тобто він являє собою систему співвідношення пропозиції і попиту різних власників.</w:t>
      </w:r>
    </w:p>
    <w:p w:rsidR="00551181" w:rsidRPr="00B55F2C" w:rsidRDefault="0055118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Виникнення і становлення ринку обумовлено розвитком суспільного поділу праці і товарного виробництва. З ростом товарного виробництва розвивається і ринок - засіб обміну продуктів, що призначені для продажу, а не споживання самими виробниками</w:t>
      </w:r>
      <w:r w:rsidR="00890C95" w:rsidRPr="00B55F2C">
        <w:rPr>
          <w:snapToGrid w:val="0"/>
          <w:sz w:val="28"/>
          <w:szCs w:val="28"/>
          <w:lang w:val="uk-UA"/>
        </w:rPr>
        <w:t xml:space="preserve"> </w:t>
      </w:r>
      <w:r w:rsidR="00890C95" w:rsidRPr="00B55F2C">
        <w:rPr>
          <w:sz w:val="28"/>
          <w:szCs w:val="28"/>
          <w:lang w:val="uk-UA"/>
        </w:rPr>
        <w:t>[55, с. 41].</w:t>
      </w:r>
    </w:p>
    <w:p w:rsidR="00010201" w:rsidRPr="00B55F2C" w:rsidRDefault="0055118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 xml:space="preserve">При рабовласницькому ладі товарне виробництво і товарне обертання усередині окремих країн були розвинуті слабко. Відповідно до цого на зовнішній ринок відправлялася лише незначна частина продукції. І усе ж при рабовласницькому засобі виробництва виник світовий ринок. </w:t>
      </w:r>
    </w:p>
    <w:p w:rsidR="00551181" w:rsidRPr="00B55F2C" w:rsidRDefault="0055118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Протягом довгого часу і при феодалізмі також не спостерігалося широкого поширення товарного виробництва, оскільки пануючим було натуральне господарство. Купецький капітал, виступаючи посередником між товаровиробниками, поступово втягував в обмін усі нові райони й області. Але в умовах їх політичної і виробничої роз'єднаності товарний обмін носив нерегулярний характер: був відсутнім єдиний національний ринок, суспільні потреби задовольнялися переважно продукцією місцевого виробництва</w:t>
      </w:r>
      <w:r w:rsidR="00E0576E" w:rsidRPr="00B55F2C">
        <w:rPr>
          <w:snapToGrid w:val="0"/>
          <w:sz w:val="28"/>
          <w:szCs w:val="28"/>
          <w:lang w:val="uk-UA"/>
        </w:rPr>
        <w:t xml:space="preserve"> [</w:t>
      </w:r>
      <w:r w:rsidR="00AF580E" w:rsidRPr="00B55F2C">
        <w:rPr>
          <w:snapToGrid w:val="0"/>
          <w:sz w:val="28"/>
          <w:szCs w:val="28"/>
          <w:lang w:val="uk-UA"/>
        </w:rPr>
        <w:t>47, c. 65</w:t>
      </w:r>
      <w:r w:rsidR="00E0576E" w:rsidRPr="00B55F2C">
        <w:rPr>
          <w:snapToGrid w:val="0"/>
          <w:sz w:val="28"/>
          <w:szCs w:val="28"/>
          <w:lang w:val="uk-UA"/>
        </w:rPr>
        <w:t>]</w:t>
      </w:r>
      <w:r w:rsidRPr="00B55F2C">
        <w:rPr>
          <w:snapToGrid w:val="0"/>
          <w:sz w:val="28"/>
          <w:szCs w:val="28"/>
          <w:lang w:val="uk-UA"/>
        </w:rPr>
        <w:t>.</w:t>
      </w:r>
    </w:p>
    <w:p w:rsidR="004564AE" w:rsidRPr="00B55F2C" w:rsidRDefault="0055118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 xml:space="preserve">Проте саме при феодалізмі древній світовий внутриконтинентальний ринок переріс у міжконтинентальний. Справді, середньовічний Китай торгував не тільки в Індією, але і з Аравією і Південної Африкою. Венеція і Генуя вели торгівлю як із феодальними країнами Європи, так і з Єгиптом і державами Ближнього Сходу. Подорож Васко да Гама з'єднала ці два регіональні міжнародних ринки, а відкриття Америки Колумбом і кругосвітня подорож Магелана об'єднала всі регіональні ринки в єдиний ланцюг. Так що світовий ринок виник не в XIX в., а значно раніше. </w:t>
      </w:r>
    </w:p>
    <w:p w:rsidR="00551181" w:rsidRPr="00B55F2C" w:rsidRDefault="00D4243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В</w:t>
      </w:r>
      <w:r w:rsidR="00551181" w:rsidRPr="00B55F2C">
        <w:rPr>
          <w:snapToGrid w:val="0"/>
          <w:sz w:val="28"/>
          <w:szCs w:val="28"/>
          <w:lang w:val="uk-UA"/>
        </w:rPr>
        <w:t xml:space="preserve"> умовах капіталістичного товарного виробництва, що розвивається, кожна з галузей промисловості і сільського господарства поступово стають ринком один для одного. Диференціація виробництва на спеціалізовані галузі являє собою процес поглиблення і розширення суспільного поділу праці. Коли ж процес спеціалізації капіталістичного виробництва виходить за рамки окремих країн, тоді вона доповнюється міжнародним обміном і на цій основі розвивається новий світовий ринок. Таким чином, світовий ринок являє собою сукупність ринків окремих країн, що пов'язані між собою товарообміном.</w:t>
      </w:r>
    </w:p>
    <w:p w:rsidR="00551181" w:rsidRPr="00B55F2C" w:rsidRDefault="0055118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 xml:space="preserve">Вирішальний вплив на формування єдиних національних ринків, а потім і подальший розвиток світового міжконтинентального ринку зробила значна капіталістична промисловість. У результаті промислового перевороту, що відбувся в Англії в останній третині XVIII в., а потім протягом XIX в. і в інших країнах Європи й Америки, стала швидко розвиватися значна промисловість, що і прискорило формування національних ринків і призвело до утворення світового капіталістичного ринку. </w:t>
      </w:r>
    </w:p>
    <w:p w:rsidR="00551181" w:rsidRPr="00B55F2C" w:rsidRDefault="0055118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Світовий ринок міг досягти свого повного розвитку лише при капіталістичному машинному виробництві і викликаному їм широкому міжнародному поділі праці. Тільки в умовах капіталістичного засобу виробництва світовий ринок стає цілком розвинутою економічною категорією, створюється грунт для широкого розвитку регулярного і всебічного міжнародного товарообігу, що спирається на постійне і масове виробництво товарів для продажу на світових ринках, на розвиток мережі міжнародних засобів транспорту і зв'язку.</w:t>
      </w:r>
    </w:p>
    <w:p w:rsidR="00551181" w:rsidRPr="00B55F2C" w:rsidRDefault="0055118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Світовий капіталістичний ринок проходить у своєму розвитку три стадії, обумовлені розвитком капіталістичного засобу виробництва: стадію підготування капіталістичного засобу виробництва (епоха мануфактури), стадію машинного виробництва окремих підприємств і корпоративної стадії капіталізму. Кожна стадія розвитку світового капіталістичного ринку має свої особливості, обумовлені самим капіталістичним засобом виробництва.</w:t>
      </w:r>
    </w:p>
    <w:p w:rsidR="00551181" w:rsidRPr="00B55F2C" w:rsidRDefault="0055118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Світовий ринок на стадії підготування капіталістичного засобу виробництва знаходився ще в зародковому, нерозвиненому стані. Визначальною рисою зовнішньої торгівлі на цій стадії була переважна роль купецького капіталу, що виступав у якості посередника в процесі обертання товарів, вироблених переважно дрібними товаровиробниками і частково капіталістичними мануфактурами.</w:t>
      </w:r>
    </w:p>
    <w:p w:rsidR="0094193A" w:rsidRPr="00B55F2C" w:rsidRDefault="0055118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 xml:space="preserve">Світовий ринок </w:t>
      </w:r>
      <w:r w:rsidRPr="00B55F2C">
        <w:rPr>
          <w:i/>
          <w:snapToGrid w:val="0"/>
          <w:sz w:val="28"/>
          <w:szCs w:val="28"/>
          <w:lang w:val="uk-UA"/>
        </w:rPr>
        <w:t>на другій стадії капіталізму</w:t>
      </w:r>
      <w:r w:rsidRPr="00B55F2C">
        <w:rPr>
          <w:snapToGrid w:val="0"/>
          <w:sz w:val="28"/>
          <w:szCs w:val="28"/>
          <w:lang w:val="uk-UA"/>
        </w:rPr>
        <w:t xml:space="preserve"> охоплює період від промислового перевороту в Англії наприкінці XVIII в. до кінця 70-х рр. XIX в., коли світова капіталістична торгівля набула цілком розвинутих рис. Для цього етапу характерна перемога значної машинної промисловості в Англії і встановлення нею промислової і торгової гегемонії. Вирішальну роль на світовому ринку починає грати промисловий капітал, що підкоряє собі торговий капітал. </w:t>
      </w:r>
    </w:p>
    <w:p w:rsidR="00551181" w:rsidRPr="00B55F2C" w:rsidRDefault="00551181" w:rsidP="00B55F2C">
      <w:pPr>
        <w:widowControl w:val="0"/>
        <w:shd w:val="clear" w:color="000000" w:fill="auto"/>
        <w:spacing w:line="360" w:lineRule="auto"/>
        <w:ind w:firstLine="709"/>
        <w:jc w:val="both"/>
        <w:rPr>
          <w:snapToGrid w:val="0"/>
          <w:sz w:val="28"/>
          <w:szCs w:val="28"/>
          <w:lang w:val="uk-UA"/>
        </w:rPr>
      </w:pPr>
      <w:r w:rsidRPr="00B55F2C">
        <w:rPr>
          <w:i/>
          <w:snapToGrid w:val="0"/>
          <w:sz w:val="28"/>
          <w:szCs w:val="28"/>
          <w:lang w:val="uk-UA"/>
        </w:rPr>
        <w:t>Корпоративна стадія капіталізму</w:t>
      </w:r>
      <w:r w:rsidRPr="00B55F2C">
        <w:rPr>
          <w:snapToGrid w:val="0"/>
          <w:sz w:val="28"/>
          <w:szCs w:val="28"/>
          <w:lang w:val="uk-UA"/>
        </w:rPr>
        <w:t xml:space="preserve"> охоплює період із 80-х рр. XIX в. і до наших днів. коли виявлявся перехід від капіталізму вільної конкуренції окремих підприємств до різних форм панування корпорацій. На цьому етапі завершилося формування світового ринку, на основі утворення єдиної капіталістичної системи господарства і всесвітнього панування фінансового капіталу</w:t>
      </w:r>
      <w:r w:rsidR="00D42431" w:rsidRPr="00B55F2C">
        <w:rPr>
          <w:snapToGrid w:val="0"/>
          <w:sz w:val="28"/>
          <w:szCs w:val="28"/>
          <w:lang w:val="uk-UA"/>
        </w:rPr>
        <w:t xml:space="preserve"> та зародження ринку послуг</w:t>
      </w:r>
      <w:r w:rsidRPr="00B55F2C">
        <w:rPr>
          <w:snapToGrid w:val="0"/>
          <w:sz w:val="28"/>
          <w:szCs w:val="28"/>
          <w:lang w:val="uk-UA"/>
        </w:rPr>
        <w:t>.</w:t>
      </w:r>
    </w:p>
    <w:p w:rsidR="005C4C8C" w:rsidRPr="00B55F2C" w:rsidRDefault="005C4C8C" w:rsidP="00B55F2C">
      <w:pPr>
        <w:widowControl w:val="0"/>
        <w:shd w:val="clear" w:color="000000" w:fill="auto"/>
        <w:tabs>
          <w:tab w:val="num" w:pos="0"/>
        </w:tabs>
        <w:spacing w:line="360" w:lineRule="auto"/>
        <w:ind w:firstLine="709"/>
        <w:jc w:val="both"/>
        <w:rPr>
          <w:iCs/>
          <w:sz w:val="28"/>
          <w:szCs w:val="28"/>
          <w:lang w:val="uk-UA"/>
        </w:rPr>
      </w:pPr>
      <w:r w:rsidRPr="00B55F2C">
        <w:rPr>
          <w:iCs/>
          <w:sz w:val="28"/>
          <w:szCs w:val="28"/>
          <w:lang w:val="uk-UA"/>
        </w:rPr>
        <w:t xml:space="preserve">Наприкінці </w:t>
      </w:r>
      <w:r w:rsidR="00F12737" w:rsidRPr="00B55F2C">
        <w:rPr>
          <w:iCs/>
          <w:sz w:val="28"/>
          <w:szCs w:val="28"/>
          <w:lang w:val="uk-UA"/>
        </w:rPr>
        <w:t>XX</w:t>
      </w:r>
      <w:r w:rsidRPr="00B55F2C">
        <w:rPr>
          <w:iCs/>
          <w:sz w:val="28"/>
          <w:szCs w:val="28"/>
          <w:lang w:val="uk-UA"/>
        </w:rPr>
        <w:t xml:space="preserve"> ст. та на початку </w:t>
      </w:r>
      <w:r w:rsidR="00F12737" w:rsidRPr="00B55F2C">
        <w:rPr>
          <w:iCs/>
          <w:sz w:val="28"/>
          <w:szCs w:val="28"/>
          <w:lang w:val="uk-UA"/>
        </w:rPr>
        <w:t>XXI</w:t>
      </w:r>
      <w:r w:rsidRPr="00B55F2C">
        <w:rPr>
          <w:iCs/>
          <w:sz w:val="28"/>
          <w:szCs w:val="28"/>
          <w:lang w:val="uk-UA"/>
        </w:rPr>
        <w:t xml:space="preserve"> ст. обсяги експорту послугами провідних ринкових країн зростали вдвічі</w:t>
      </w:r>
      <w:r w:rsidR="008D3A9A" w:rsidRPr="00B55F2C">
        <w:rPr>
          <w:iCs/>
          <w:sz w:val="28"/>
          <w:szCs w:val="28"/>
          <w:lang w:val="uk-UA"/>
        </w:rPr>
        <w:t xml:space="preserve"> швидше за обсяги товарного екс</w:t>
      </w:r>
      <w:r w:rsidRPr="00B55F2C">
        <w:rPr>
          <w:iCs/>
          <w:sz w:val="28"/>
          <w:szCs w:val="28"/>
          <w:lang w:val="uk-UA"/>
        </w:rPr>
        <w:t>порту.</w:t>
      </w:r>
    </w:p>
    <w:p w:rsidR="005C4C8C" w:rsidRPr="00B55F2C" w:rsidRDefault="005C4C8C" w:rsidP="00B55F2C">
      <w:pPr>
        <w:widowControl w:val="0"/>
        <w:shd w:val="clear" w:color="000000" w:fill="auto"/>
        <w:tabs>
          <w:tab w:val="num" w:pos="0"/>
        </w:tabs>
        <w:spacing w:line="360" w:lineRule="auto"/>
        <w:ind w:firstLine="709"/>
        <w:jc w:val="both"/>
        <w:rPr>
          <w:iCs/>
          <w:sz w:val="28"/>
          <w:szCs w:val="28"/>
          <w:lang w:val="uk-UA"/>
        </w:rPr>
      </w:pPr>
      <w:r w:rsidRPr="00B55F2C">
        <w:rPr>
          <w:iCs/>
          <w:sz w:val="28"/>
          <w:szCs w:val="28"/>
          <w:lang w:val="uk-UA"/>
        </w:rPr>
        <w:t>Різ</w:t>
      </w:r>
      <w:r w:rsidR="00621B4E" w:rsidRPr="00B55F2C">
        <w:rPr>
          <w:iCs/>
          <w:sz w:val="28"/>
          <w:szCs w:val="28"/>
          <w:lang w:val="uk-UA"/>
        </w:rPr>
        <w:t>номанітність міжнародних послуг</w:t>
      </w:r>
      <w:r w:rsidRPr="00B55F2C">
        <w:rPr>
          <w:iCs/>
          <w:sz w:val="28"/>
          <w:szCs w:val="28"/>
          <w:lang w:val="uk-UA"/>
        </w:rPr>
        <w:t xml:space="preserve"> відповідають характеру сучасного розвитку людства, економічних систем, науково-технічного прогресу. </w:t>
      </w:r>
    </w:p>
    <w:p w:rsidR="005C4C8C" w:rsidRPr="00B55F2C" w:rsidRDefault="008328C7"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О</w:t>
      </w:r>
      <w:r w:rsidR="005C4C8C" w:rsidRPr="00B55F2C">
        <w:rPr>
          <w:sz w:val="28"/>
          <w:szCs w:val="28"/>
          <w:lang w:val="uk-UA"/>
        </w:rPr>
        <w:t>б’єктом</w:t>
      </w:r>
      <w:r w:rsidR="0094448E" w:rsidRPr="00B55F2C">
        <w:rPr>
          <w:sz w:val="28"/>
          <w:szCs w:val="28"/>
          <w:lang w:val="uk-UA"/>
        </w:rPr>
        <w:t xml:space="preserve"> купівлі</w:t>
      </w:r>
      <w:r w:rsidR="00621B4E" w:rsidRPr="00B55F2C">
        <w:rPr>
          <w:sz w:val="28"/>
          <w:szCs w:val="28"/>
          <w:lang w:val="uk-UA"/>
        </w:rPr>
        <w:t xml:space="preserve"> </w:t>
      </w:r>
      <w:r w:rsidR="005C4C8C" w:rsidRPr="00B55F2C">
        <w:rPr>
          <w:sz w:val="28"/>
          <w:szCs w:val="28"/>
          <w:lang w:val="uk-UA"/>
        </w:rPr>
        <w:t>–</w:t>
      </w:r>
      <w:r w:rsidR="00621B4E" w:rsidRPr="00B55F2C">
        <w:rPr>
          <w:sz w:val="28"/>
          <w:szCs w:val="28"/>
          <w:lang w:val="uk-UA"/>
        </w:rPr>
        <w:t xml:space="preserve"> </w:t>
      </w:r>
      <w:r w:rsidR="005C4C8C" w:rsidRPr="00B55F2C">
        <w:rPr>
          <w:sz w:val="28"/>
          <w:szCs w:val="28"/>
          <w:lang w:val="uk-UA"/>
        </w:rPr>
        <w:t>продажу є більш ніж 600 видів послуг.</w:t>
      </w:r>
    </w:p>
    <w:p w:rsidR="002F4A45" w:rsidRPr="00B55F2C" w:rsidRDefault="002F4A45"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Умови розвитку світового ринку послуг:</w:t>
      </w:r>
    </w:p>
    <w:p w:rsidR="002F4A45" w:rsidRPr="00B55F2C" w:rsidRDefault="002F4A45" w:rsidP="005D50DD">
      <w:pPr>
        <w:pStyle w:val="af"/>
        <w:widowControl w:val="0"/>
        <w:numPr>
          <w:ilvl w:val="0"/>
          <w:numId w:val="5"/>
        </w:numPr>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 xml:space="preserve">науково-технічний </w:t>
      </w:r>
      <w:r w:rsidR="00621B4E" w:rsidRPr="00B55F2C">
        <w:rPr>
          <w:rFonts w:ascii="Times New Roman" w:hAnsi="Times New Roman"/>
          <w:sz w:val="28"/>
          <w:szCs w:val="28"/>
          <w:lang w:val="uk-UA"/>
        </w:rPr>
        <w:t xml:space="preserve">прогрес </w:t>
      </w:r>
      <w:r w:rsidRPr="00B55F2C">
        <w:rPr>
          <w:rFonts w:ascii="Times New Roman" w:hAnsi="Times New Roman"/>
          <w:sz w:val="28"/>
          <w:szCs w:val="28"/>
          <w:lang w:val="uk-UA"/>
        </w:rPr>
        <w:t>(інтелектуальні послуги</w:t>
      </w:r>
      <w:r w:rsidR="000B3518" w:rsidRPr="00B55F2C">
        <w:rPr>
          <w:rFonts w:ascii="Times New Roman" w:hAnsi="Times New Roman"/>
          <w:sz w:val="28"/>
          <w:szCs w:val="28"/>
          <w:lang w:val="uk-UA"/>
        </w:rPr>
        <w:t>);</w:t>
      </w:r>
    </w:p>
    <w:p w:rsidR="002F4A45" w:rsidRPr="00B55F2C" w:rsidRDefault="000B3518" w:rsidP="005D50DD">
      <w:pPr>
        <w:pStyle w:val="af"/>
        <w:widowControl w:val="0"/>
        <w:numPr>
          <w:ilvl w:val="0"/>
          <w:numId w:val="5"/>
        </w:numPr>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ускладнення виробництва;</w:t>
      </w:r>
    </w:p>
    <w:p w:rsidR="002F4A45" w:rsidRPr="00B55F2C" w:rsidRDefault="002F4A45" w:rsidP="005D50DD">
      <w:pPr>
        <w:pStyle w:val="af"/>
        <w:widowControl w:val="0"/>
        <w:numPr>
          <w:ilvl w:val="0"/>
          <w:numId w:val="5"/>
        </w:numPr>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насичення ринкі</w:t>
      </w:r>
      <w:r w:rsidR="000B3518" w:rsidRPr="00B55F2C">
        <w:rPr>
          <w:rFonts w:ascii="Times New Roman" w:hAnsi="Times New Roman"/>
          <w:sz w:val="28"/>
          <w:szCs w:val="28"/>
          <w:lang w:val="uk-UA"/>
        </w:rPr>
        <w:t>в товарами</w:t>
      </w:r>
      <w:r w:rsidR="00621B4E" w:rsidRPr="00B55F2C">
        <w:rPr>
          <w:rFonts w:ascii="Times New Roman" w:hAnsi="Times New Roman"/>
          <w:sz w:val="28"/>
          <w:szCs w:val="28"/>
          <w:lang w:val="uk-UA"/>
        </w:rPr>
        <w:t xml:space="preserve"> </w:t>
      </w:r>
      <w:r w:rsidR="000B3518" w:rsidRPr="00B55F2C">
        <w:rPr>
          <w:rFonts w:ascii="Times New Roman" w:hAnsi="Times New Roman"/>
          <w:sz w:val="28"/>
          <w:szCs w:val="28"/>
          <w:lang w:val="uk-UA"/>
        </w:rPr>
        <w:t>(торг</w:t>
      </w:r>
      <w:r w:rsidR="00C106B9" w:rsidRPr="00B55F2C">
        <w:rPr>
          <w:rFonts w:ascii="Times New Roman" w:hAnsi="Times New Roman"/>
          <w:sz w:val="28"/>
          <w:szCs w:val="28"/>
          <w:lang w:val="uk-UA"/>
        </w:rPr>
        <w:t>і</w:t>
      </w:r>
      <w:r w:rsidR="000B3518" w:rsidRPr="00B55F2C">
        <w:rPr>
          <w:rFonts w:ascii="Times New Roman" w:hAnsi="Times New Roman"/>
          <w:sz w:val="28"/>
          <w:szCs w:val="28"/>
          <w:lang w:val="uk-UA"/>
        </w:rPr>
        <w:t>вельні послуги);</w:t>
      </w:r>
    </w:p>
    <w:p w:rsidR="002F4A45" w:rsidRPr="00B55F2C" w:rsidRDefault="000B3518" w:rsidP="005D50DD">
      <w:pPr>
        <w:pStyle w:val="af"/>
        <w:widowControl w:val="0"/>
        <w:numPr>
          <w:ilvl w:val="0"/>
          <w:numId w:val="5"/>
        </w:numPr>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інформаційний бум;</w:t>
      </w:r>
    </w:p>
    <w:p w:rsidR="002F4A45" w:rsidRPr="00B55F2C" w:rsidRDefault="000B3518" w:rsidP="005D50DD">
      <w:pPr>
        <w:pStyle w:val="af"/>
        <w:widowControl w:val="0"/>
        <w:numPr>
          <w:ilvl w:val="0"/>
          <w:numId w:val="5"/>
        </w:numPr>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нові наукові відкриття</w:t>
      </w:r>
      <w:r w:rsidR="00621B4E" w:rsidRPr="00B55F2C">
        <w:rPr>
          <w:rFonts w:ascii="Times New Roman" w:hAnsi="Times New Roman"/>
          <w:sz w:val="28"/>
          <w:szCs w:val="28"/>
          <w:lang w:val="uk-UA"/>
        </w:rPr>
        <w:t xml:space="preserve"> </w:t>
      </w:r>
      <w:r w:rsidRPr="00B55F2C">
        <w:rPr>
          <w:rFonts w:ascii="Times New Roman" w:hAnsi="Times New Roman"/>
          <w:sz w:val="28"/>
          <w:szCs w:val="28"/>
          <w:lang w:val="uk-UA"/>
        </w:rPr>
        <w:t>(ноу-хау);</w:t>
      </w:r>
    </w:p>
    <w:p w:rsidR="002F4A45" w:rsidRPr="00B55F2C" w:rsidRDefault="002F4A45" w:rsidP="005D50DD">
      <w:pPr>
        <w:pStyle w:val="af"/>
        <w:widowControl w:val="0"/>
        <w:numPr>
          <w:ilvl w:val="0"/>
          <w:numId w:val="5"/>
        </w:numPr>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зростання кільк</w:t>
      </w:r>
      <w:r w:rsidR="000B3518" w:rsidRPr="00B55F2C">
        <w:rPr>
          <w:rFonts w:ascii="Times New Roman" w:hAnsi="Times New Roman"/>
          <w:sz w:val="28"/>
          <w:szCs w:val="28"/>
          <w:lang w:val="uk-UA"/>
        </w:rPr>
        <w:t>ості компаній по наданню послуг;</w:t>
      </w:r>
    </w:p>
    <w:p w:rsidR="002F4A45" w:rsidRPr="00B55F2C" w:rsidRDefault="002F4A45" w:rsidP="005D50DD">
      <w:pPr>
        <w:pStyle w:val="af"/>
        <w:widowControl w:val="0"/>
        <w:numPr>
          <w:ilvl w:val="0"/>
          <w:numId w:val="5"/>
        </w:numPr>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 xml:space="preserve">прискорений </w:t>
      </w:r>
      <w:r w:rsidR="000B3518" w:rsidRPr="00B55F2C">
        <w:rPr>
          <w:rFonts w:ascii="Times New Roman" w:hAnsi="Times New Roman"/>
          <w:sz w:val="28"/>
          <w:szCs w:val="28"/>
          <w:lang w:val="uk-UA"/>
        </w:rPr>
        <w:t>розвиток нових видів транспорту;</w:t>
      </w:r>
    </w:p>
    <w:p w:rsidR="002F4A45" w:rsidRPr="00B55F2C" w:rsidRDefault="002F4A45" w:rsidP="00A217B4">
      <w:pPr>
        <w:pStyle w:val="af"/>
        <w:widowControl w:val="0"/>
        <w:numPr>
          <w:ilvl w:val="0"/>
          <w:numId w:val="5"/>
        </w:numPr>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підвищення частки нових видів послуг</w:t>
      </w:r>
      <w:r w:rsidR="00EC17E1" w:rsidRPr="00B55F2C">
        <w:rPr>
          <w:rFonts w:ascii="Times New Roman" w:hAnsi="Times New Roman"/>
          <w:sz w:val="28"/>
          <w:szCs w:val="28"/>
          <w:lang w:val="uk-UA"/>
        </w:rPr>
        <w:t xml:space="preserve"> </w:t>
      </w:r>
      <w:r w:rsidRPr="00B55F2C">
        <w:rPr>
          <w:rFonts w:ascii="Times New Roman" w:hAnsi="Times New Roman"/>
          <w:sz w:val="28"/>
          <w:szCs w:val="28"/>
          <w:lang w:val="uk-UA"/>
        </w:rPr>
        <w:t>(банківських, страхових, посередницьких).</w:t>
      </w:r>
    </w:p>
    <w:p w:rsidR="009D48E9" w:rsidRPr="00B55F2C" w:rsidRDefault="009D48E9" w:rsidP="00A217B4">
      <w:pPr>
        <w:pStyle w:val="af"/>
        <w:widowControl w:val="0"/>
        <w:shd w:val="clear" w:color="000000" w:fill="auto"/>
        <w:spacing w:before="0" w:beforeAutospacing="0" w:after="0" w:afterAutospacing="0" w:line="360" w:lineRule="auto"/>
        <w:ind w:firstLine="709"/>
        <w:jc w:val="both"/>
        <w:rPr>
          <w:rFonts w:ascii="Times New Roman" w:hAnsi="Times New Roman"/>
          <w:sz w:val="28"/>
          <w:szCs w:val="24"/>
          <w:lang w:val="uk-UA"/>
        </w:rPr>
      </w:pPr>
    </w:p>
    <w:p w:rsidR="00A64B44" w:rsidRPr="00B55F2C" w:rsidRDefault="00B55F2C" w:rsidP="00A217B4">
      <w:pPr>
        <w:widowControl w:val="0"/>
        <w:shd w:val="clear" w:color="000000" w:fill="auto"/>
        <w:spacing w:line="360" w:lineRule="auto"/>
        <w:ind w:firstLine="709"/>
        <w:jc w:val="both"/>
        <w:rPr>
          <w:b/>
          <w:sz w:val="28"/>
          <w:szCs w:val="30"/>
          <w:lang w:val="uk-UA"/>
        </w:rPr>
      </w:pPr>
      <w:r w:rsidRPr="00B55F2C">
        <w:rPr>
          <w:b/>
          <w:sz w:val="28"/>
          <w:szCs w:val="30"/>
          <w:lang w:val="uk-UA"/>
        </w:rPr>
        <w:t xml:space="preserve">1.2 </w:t>
      </w:r>
      <w:r w:rsidR="00A64B44" w:rsidRPr="00B55F2C">
        <w:rPr>
          <w:b/>
          <w:sz w:val="28"/>
          <w:szCs w:val="30"/>
          <w:lang w:val="uk-UA"/>
        </w:rPr>
        <w:t>Особливості міжнародних послуг</w:t>
      </w:r>
    </w:p>
    <w:p w:rsidR="0026100E" w:rsidRPr="00B55F2C" w:rsidRDefault="0026100E" w:rsidP="00A217B4">
      <w:pPr>
        <w:widowControl w:val="0"/>
        <w:shd w:val="clear" w:color="000000" w:fill="auto"/>
        <w:spacing w:line="360" w:lineRule="auto"/>
        <w:ind w:firstLine="709"/>
        <w:jc w:val="both"/>
        <w:rPr>
          <w:sz w:val="28"/>
          <w:lang w:val="uk-UA"/>
        </w:rPr>
      </w:pPr>
    </w:p>
    <w:p w:rsidR="00A64B44" w:rsidRPr="00B55F2C" w:rsidRDefault="00A64B44" w:rsidP="00A217B4">
      <w:pPr>
        <w:widowControl w:val="0"/>
        <w:shd w:val="clear" w:color="000000" w:fill="auto"/>
        <w:spacing w:line="360" w:lineRule="auto"/>
        <w:ind w:firstLine="709"/>
        <w:jc w:val="both"/>
        <w:rPr>
          <w:sz w:val="28"/>
          <w:szCs w:val="28"/>
          <w:lang w:val="uk-UA"/>
        </w:rPr>
      </w:pPr>
      <w:r w:rsidRPr="00B55F2C">
        <w:rPr>
          <w:b/>
          <w:i/>
          <w:sz w:val="28"/>
          <w:szCs w:val="28"/>
          <w:lang w:val="uk-UA"/>
        </w:rPr>
        <w:t>Послуги на світовому ринку</w:t>
      </w:r>
      <w:r w:rsidRPr="00B55F2C">
        <w:rPr>
          <w:sz w:val="28"/>
          <w:szCs w:val="28"/>
          <w:lang w:val="uk-UA"/>
        </w:rPr>
        <w:t xml:space="preserve"> - споживчої вартості, які переважно не здобувають упредметненої форми.</w:t>
      </w:r>
    </w:p>
    <w:p w:rsidR="00A64B44" w:rsidRPr="00B55F2C" w:rsidRDefault="00A64B44" w:rsidP="00B55F2C">
      <w:pPr>
        <w:widowControl w:val="0"/>
        <w:shd w:val="clear" w:color="000000" w:fill="auto"/>
        <w:spacing w:line="360" w:lineRule="auto"/>
        <w:ind w:firstLine="709"/>
        <w:jc w:val="both"/>
        <w:rPr>
          <w:sz w:val="28"/>
          <w:szCs w:val="28"/>
          <w:lang w:val="uk-UA"/>
        </w:rPr>
      </w:pPr>
      <w:r w:rsidRPr="00B55F2C">
        <w:rPr>
          <w:sz w:val="28"/>
          <w:szCs w:val="28"/>
          <w:lang w:val="uk-UA"/>
        </w:rPr>
        <w:t>Переглянемо основні характеристики послуг:</w:t>
      </w:r>
    </w:p>
    <w:p w:rsidR="00A64B44" w:rsidRPr="00B55F2C" w:rsidRDefault="00A64B44" w:rsidP="005D50DD">
      <w:pPr>
        <w:widowControl w:val="0"/>
        <w:numPr>
          <w:ilvl w:val="0"/>
          <w:numId w:val="1"/>
        </w:numPr>
        <w:shd w:val="clear" w:color="000000" w:fill="auto"/>
        <w:spacing w:line="360" w:lineRule="auto"/>
        <w:ind w:firstLine="709"/>
        <w:jc w:val="both"/>
        <w:rPr>
          <w:sz w:val="28"/>
          <w:szCs w:val="28"/>
          <w:lang w:val="uk-UA"/>
        </w:rPr>
      </w:pPr>
      <w:r w:rsidRPr="00B55F2C">
        <w:rPr>
          <w:sz w:val="28"/>
          <w:szCs w:val="28"/>
          <w:lang w:val="uk-UA"/>
        </w:rPr>
        <w:t>Послуги не відчутні;</w:t>
      </w:r>
    </w:p>
    <w:p w:rsidR="00A64B44" w:rsidRPr="00B55F2C" w:rsidRDefault="00A64B44" w:rsidP="005D50DD">
      <w:pPr>
        <w:widowControl w:val="0"/>
        <w:numPr>
          <w:ilvl w:val="0"/>
          <w:numId w:val="1"/>
        </w:numPr>
        <w:shd w:val="clear" w:color="000000" w:fill="auto"/>
        <w:spacing w:line="360" w:lineRule="auto"/>
        <w:ind w:firstLine="709"/>
        <w:jc w:val="both"/>
        <w:rPr>
          <w:sz w:val="28"/>
          <w:szCs w:val="28"/>
          <w:lang w:val="uk-UA"/>
        </w:rPr>
      </w:pPr>
      <w:r w:rsidRPr="00B55F2C">
        <w:rPr>
          <w:sz w:val="28"/>
          <w:szCs w:val="28"/>
          <w:lang w:val="uk-UA"/>
        </w:rPr>
        <w:t>Послуги невидимі;</w:t>
      </w:r>
    </w:p>
    <w:p w:rsidR="00A64B44" w:rsidRPr="00B55F2C" w:rsidRDefault="00A64B44" w:rsidP="005D50DD">
      <w:pPr>
        <w:widowControl w:val="0"/>
        <w:numPr>
          <w:ilvl w:val="0"/>
          <w:numId w:val="1"/>
        </w:numPr>
        <w:shd w:val="clear" w:color="000000" w:fill="auto"/>
        <w:spacing w:line="360" w:lineRule="auto"/>
        <w:ind w:firstLine="709"/>
        <w:jc w:val="both"/>
        <w:rPr>
          <w:sz w:val="28"/>
          <w:szCs w:val="28"/>
          <w:lang w:val="uk-UA"/>
        </w:rPr>
      </w:pPr>
      <w:r w:rsidRPr="00B55F2C">
        <w:rPr>
          <w:sz w:val="28"/>
          <w:szCs w:val="28"/>
          <w:lang w:val="uk-UA"/>
        </w:rPr>
        <w:t>Послуги не підлягають зберіганню;</w:t>
      </w:r>
    </w:p>
    <w:p w:rsidR="00AF7F40" w:rsidRPr="00B55F2C" w:rsidRDefault="00AF7F40" w:rsidP="005D50DD">
      <w:pPr>
        <w:widowControl w:val="0"/>
        <w:numPr>
          <w:ilvl w:val="0"/>
          <w:numId w:val="1"/>
        </w:numPr>
        <w:shd w:val="clear" w:color="000000" w:fill="auto"/>
        <w:spacing w:line="360" w:lineRule="auto"/>
        <w:ind w:firstLine="709"/>
        <w:jc w:val="both"/>
        <w:rPr>
          <w:sz w:val="28"/>
          <w:szCs w:val="28"/>
          <w:lang w:val="uk-UA"/>
        </w:rPr>
      </w:pPr>
      <w:r w:rsidRPr="00B55F2C">
        <w:rPr>
          <w:sz w:val="28"/>
          <w:szCs w:val="28"/>
          <w:lang w:val="uk-UA"/>
        </w:rPr>
        <w:t>Місце виробництва і споживання послуг співпадає — експорт послуг обов’язково передбачає їх виробництво за кордоном;</w:t>
      </w:r>
    </w:p>
    <w:p w:rsidR="00A64B44" w:rsidRPr="00B55F2C" w:rsidRDefault="00A64B44" w:rsidP="005D50DD">
      <w:pPr>
        <w:widowControl w:val="0"/>
        <w:numPr>
          <w:ilvl w:val="0"/>
          <w:numId w:val="1"/>
        </w:numPr>
        <w:shd w:val="clear" w:color="000000" w:fill="auto"/>
        <w:spacing w:line="360" w:lineRule="auto"/>
        <w:ind w:firstLine="709"/>
        <w:jc w:val="both"/>
        <w:rPr>
          <w:sz w:val="28"/>
          <w:szCs w:val="28"/>
          <w:lang w:val="uk-UA"/>
        </w:rPr>
      </w:pPr>
      <w:r w:rsidRPr="00B55F2C">
        <w:rPr>
          <w:sz w:val="28"/>
          <w:szCs w:val="28"/>
          <w:lang w:val="uk-UA"/>
        </w:rPr>
        <w:t>Експорт послуг не вимагає обов’язкового виведення за митну територію країни.</w:t>
      </w:r>
    </w:p>
    <w:p w:rsidR="00A64B44" w:rsidRPr="00B55F2C" w:rsidRDefault="00A64B44" w:rsidP="00B55F2C">
      <w:pPr>
        <w:widowControl w:val="0"/>
        <w:shd w:val="clear" w:color="000000" w:fill="auto"/>
        <w:tabs>
          <w:tab w:val="left" w:pos="2700"/>
        </w:tabs>
        <w:spacing w:line="360" w:lineRule="auto"/>
        <w:ind w:firstLine="709"/>
        <w:jc w:val="both"/>
        <w:rPr>
          <w:iCs/>
          <w:sz w:val="28"/>
          <w:szCs w:val="28"/>
          <w:lang w:val="uk-UA"/>
        </w:rPr>
      </w:pPr>
      <w:r w:rsidRPr="00B55F2C">
        <w:rPr>
          <w:iCs/>
          <w:sz w:val="28"/>
          <w:szCs w:val="28"/>
          <w:lang w:val="uk-UA"/>
        </w:rPr>
        <w:t>Особливості міжнародного ринку послуг:</w:t>
      </w:r>
    </w:p>
    <w:p w:rsidR="00A64B44" w:rsidRPr="00B55F2C" w:rsidRDefault="00A64B44" w:rsidP="005D50DD">
      <w:pPr>
        <w:widowControl w:val="0"/>
        <w:numPr>
          <w:ilvl w:val="1"/>
          <w:numId w:val="15"/>
        </w:numPr>
        <w:shd w:val="clear" w:color="000000" w:fill="auto"/>
        <w:spacing w:line="360" w:lineRule="auto"/>
        <w:ind w:firstLine="709"/>
        <w:jc w:val="both"/>
        <w:rPr>
          <w:iCs/>
          <w:sz w:val="28"/>
          <w:szCs w:val="28"/>
          <w:lang w:val="uk-UA"/>
        </w:rPr>
      </w:pPr>
      <w:r w:rsidRPr="00B55F2C">
        <w:rPr>
          <w:iCs/>
          <w:sz w:val="28"/>
          <w:szCs w:val="28"/>
          <w:lang w:val="uk-UA"/>
        </w:rPr>
        <w:t>більшість міжнародних контактів у цій сфері базується на прямих зв’язках між виробниками та споживачами;</w:t>
      </w:r>
    </w:p>
    <w:p w:rsidR="00A64B44" w:rsidRPr="00B55F2C" w:rsidRDefault="00A64B44" w:rsidP="005D50DD">
      <w:pPr>
        <w:widowControl w:val="0"/>
        <w:numPr>
          <w:ilvl w:val="1"/>
          <w:numId w:val="15"/>
        </w:numPr>
        <w:shd w:val="clear" w:color="000000" w:fill="auto"/>
        <w:spacing w:line="360" w:lineRule="auto"/>
        <w:ind w:firstLine="709"/>
        <w:jc w:val="both"/>
        <w:rPr>
          <w:sz w:val="28"/>
          <w:szCs w:val="28"/>
          <w:lang w:val="uk-UA"/>
        </w:rPr>
      </w:pPr>
      <w:r w:rsidRPr="00B55F2C">
        <w:rPr>
          <w:iCs/>
          <w:sz w:val="28"/>
          <w:szCs w:val="28"/>
          <w:lang w:val="uk-UA"/>
        </w:rPr>
        <w:t xml:space="preserve">міжнародна торгівля послугами припускає </w:t>
      </w:r>
      <w:r w:rsidRPr="00B55F2C">
        <w:rPr>
          <w:sz w:val="28"/>
          <w:szCs w:val="28"/>
          <w:lang w:val="uk-UA"/>
        </w:rPr>
        <w:t>більшої наявності зарубіжних партнерів;</w:t>
      </w:r>
    </w:p>
    <w:p w:rsidR="00A64B44" w:rsidRPr="00B55F2C" w:rsidRDefault="00A64B44" w:rsidP="005D50DD">
      <w:pPr>
        <w:widowControl w:val="0"/>
        <w:numPr>
          <w:ilvl w:val="1"/>
          <w:numId w:val="15"/>
        </w:numPr>
        <w:shd w:val="clear" w:color="000000" w:fill="auto"/>
        <w:spacing w:line="360" w:lineRule="auto"/>
        <w:ind w:firstLine="709"/>
        <w:jc w:val="both"/>
        <w:rPr>
          <w:sz w:val="28"/>
          <w:szCs w:val="28"/>
          <w:lang w:val="uk-UA"/>
        </w:rPr>
      </w:pPr>
      <w:r w:rsidRPr="00B55F2C">
        <w:rPr>
          <w:sz w:val="28"/>
          <w:szCs w:val="28"/>
          <w:lang w:val="uk-UA"/>
        </w:rPr>
        <w:t xml:space="preserve">МРП тісно пов’язан </w:t>
      </w:r>
      <w:r w:rsidR="006B0824" w:rsidRPr="00B55F2C">
        <w:rPr>
          <w:sz w:val="28"/>
          <w:szCs w:val="28"/>
          <w:lang w:val="uk-UA"/>
        </w:rPr>
        <w:t xml:space="preserve">із </w:t>
      </w:r>
      <w:r w:rsidRPr="00B55F2C">
        <w:rPr>
          <w:sz w:val="28"/>
          <w:szCs w:val="28"/>
          <w:lang w:val="uk-UA"/>
        </w:rPr>
        <w:t>товарним ринком, але розвивається більш високими темпами;</w:t>
      </w:r>
    </w:p>
    <w:p w:rsidR="00A64B44" w:rsidRPr="00B55F2C" w:rsidRDefault="00A64B44" w:rsidP="005D50DD">
      <w:pPr>
        <w:widowControl w:val="0"/>
        <w:numPr>
          <w:ilvl w:val="1"/>
          <w:numId w:val="15"/>
        </w:numPr>
        <w:shd w:val="clear" w:color="000000" w:fill="auto"/>
        <w:spacing w:line="360" w:lineRule="auto"/>
        <w:ind w:firstLine="709"/>
        <w:jc w:val="both"/>
        <w:rPr>
          <w:sz w:val="28"/>
          <w:szCs w:val="28"/>
          <w:lang w:val="uk-UA"/>
        </w:rPr>
      </w:pPr>
      <w:r w:rsidRPr="00B55F2C">
        <w:rPr>
          <w:sz w:val="28"/>
          <w:szCs w:val="28"/>
          <w:lang w:val="uk-UA"/>
        </w:rPr>
        <w:t xml:space="preserve">сфера послуг більш захищена державою, ніж сфера товарного виробництва, тому що вище </w:t>
      </w:r>
      <w:r w:rsidRPr="00B55F2C">
        <w:rPr>
          <w:sz w:val="28"/>
          <w:szCs w:val="28"/>
          <w:lang w:val="uk-UA" w:eastAsia="uk-UA"/>
        </w:rPr>
        <w:t xml:space="preserve">питома вага державних капіталовкладень </w:t>
      </w:r>
      <w:r w:rsidRPr="00B55F2C">
        <w:rPr>
          <w:sz w:val="28"/>
          <w:szCs w:val="28"/>
          <w:lang w:val="uk-UA"/>
        </w:rPr>
        <w:t>(</w:t>
      </w:r>
      <w:r w:rsidRPr="00B55F2C">
        <w:rPr>
          <w:iCs/>
          <w:sz w:val="28"/>
          <w:szCs w:val="28"/>
          <w:lang w:val="uk-UA"/>
        </w:rPr>
        <w:t>транспорт</w:t>
      </w:r>
      <w:r w:rsidR="006B0824" w:rsidRPr="00B55F2C">
        <w:rPr>
          <w:iCs/>
          <w:sz w:val="28"/>
          <w:szCs w:val="28"/>
          <w:lang w:val="uk-UA"/>
        </w:rPr>
        <w:t xml:space="preserve"> </w:t>
      </w:r>
      <w:r w:rsidRPr="00B55F2C">
        <w:rPr>
          <w:iCs/>
          <w:sz w:val="28"/>
          <w:szCs w:val="28"/>
          <w:lang w:val="uk-UA"/>
        </w:rPr>
        <w:t>і його інфраструктура, зв'язок, охорона здоров'я, наука, освіта та ін., перебувають, як правило, в частковій, а інколи навіть у переважаючій державній власності</w:t>
      </w:r>
      <w:r w:rsidRPr="00B55F2C">
        <w:rPr>
          <w:sz w:val="28"/>
          <w:szCs w:val="28"/>
          <w:lang w:val="uk-UA"/>
        </w:rPr>
        <w:t>)</w:t>
      </w:r>
      <w:r w:rsidR="00AF7F40" w:rsidRPr="00B55F2C">
        <w:rPr>
          <w:sz w:val="28"/>
          <w:szCs w:val="28"/>
          <w:lang w:val="uk-UA"/>
        </w:rPr>
        <w:t>;</w:t>
      </w:r>
    </w:p>
    <w:p w:rsidR="00AF7F40" w:rsidRPr="00B55F2C" w:rsidRDefault="005D6ADC" w:rsidP="005D50DD">
      <w:pPr>
        <w:widowControl w:val="0"/>
        <w:numPr>
          <w:ilvl w:val="1"/>
          <w:numId w:val="15"/>
        </w:numPr>
        <w:shd w:val="clear" w:color="000000" w:fill="auto"/>
        <w:spacing w:line="360" w:lineRule="auto"/>
        <w:ind w:firstLine="709"/>
        <w:jc w:val="both"/>
        <w:rPr>
          <w:sz w:val="28"/>
          <w:szCs w:val="28"/>
          <w:lang w:val="uk-UA"/>
        </w:rPr>
      </w:pPr>
      <w:r w:rsidRPr="00B55F2C">
        <w:rPr>
          <w:sz w:val="28"/>
          <w:szCs w:val="28"/>
          <w:lang w:val="uk-UA"/>
        </w:rPr>
        <w:t>ступень</w:t>
      </w:r>
      <w:r w:rsidR="00AF7F40" w:rsidRPr="00B55F2C">
        <w:rPr>
          <w:sz w:val="28"/>
          <w:szCs w:val="28"/>
          <w:lang w:val="uk-UA"/>
        </w:rPr>
        <w:t xml:space="preserve"> концентрації на ринку сучасних послуг значно більша, ніж на ринку товарів;</w:t>
      </w:r>
    </w:p>
    <w:p w:rsidR="00AF7F40" w:rsidRPr="00B55F2C" w:rsidRDefault="00AF7F40" w:rsidP="005D50DD">
      <w:pPr>
        <w:widowControl w:val="0"/>
        <w:numPr>
          <w:ilvl w:val="1"/>
          <w:numId w:val="15"/>
        </w:numPr>
        <w:shd w:val="clear" w:color="000000" w:fill="auto"/>
        <w:spacing w:line="360" w:lineRule="auto"/>
        <w:ind w:firstLine="709"/>
        <w:jc w:val="both"/>
        <w:rPr>
          <w:sz w:val="28"/>
          <w:szCs w:val="28"/>
          <w:lang w:val="uk-UA"/>
        </w:rPr>
      </w:pPr>
      <w:r w:rsidRPr="00B55F2C">
        <w:rPr>
          <w:sz w:val="28"/>
          <w:szCs w:val="28"/>
          <w:lang w:val="uk-UA"/>
        </w:rPr>
        <w:t>ряд послуг практично не включається до міжнародного обігу [57, c. 146].</w:t>
      </w:r>
    </w:p>
    <w:p w:rsidR="00A64B44" w:rsidRPr="00B55F2C" w:rsidRDefault="00A64B44"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МРП сформувався у 80 рр., а об’єктом купівлі–продажу є більш ніж 600 видів послуг.</w:t>
      </w:r>
    </w:p>
    <w:p w:rsidR="00A64B44" w:rsidRPr="00B55F2C" w:rsidRDefault="00A64B44"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Розширення міжнарод</w:t>
      </w:r>
      <w:r w:rsidR="007D2A0A" w:rsidRPr="00B55F2C">
        <w:rPr>
          <w:sz w:val="28"/>
          <w:szCs w:val="28"/>
          <w:lang w:val="uk-UA"/>
        </w:rPr>
        <w:t>ної торгівлі послугами та дивер</w:t>
      </w:r>
      <w:r w:rsidRPr="00B55F2C">
        <w:rPr>
          <w:sz w:val="28"/>
          <w:szCs w:val="28"/>
          <w:lang w:val="uk-UA"/>
        </w:rPr>
        <w:t>сифікація світового ринку послуг посилюють потребу розвивати відповідні механізми регулювання та сприяти їх адаптації до сучасної специфіки цієї сфери міжнародної економічної діяльності. Для цього вживаються заходи на різних рівнях, як зусиллями окремих урядів, так і в міжнародному масштабі, а саме:</w:t>
      </w:r>
    </w:p>
    <w:p w:rsidR="00A64B44" w:rsidRPr="00B55F2C" w:rsidRDefault="00A64B44" w:rsidP="005D50DD">
      <w:pPr>
        <w:widowControl w:val="0"/>
        <w:numPr>
          <w:ilvl w:val="0"/>
          <w:numId w:val="6"/>
        </w:numPr>
        <w:shd w:val="clear" w:color="000000" w:fill="auto"/>
        <w:tabs>
          <w:tab w:val="clear" w:pos="720"/>
          <w:tab w:val="num" w:pos="0"/>
          <w:tab w:val="num" w:pos="900"/>
        </w:tabs>
        <w:spacing w:line="360" w:lineRule="auto"/>
        <w:ind w:left="0" w:firstLine="709"/>
        <w:jc w:val="both"/>
        <w:rPr>
          <w:sz w:val="28"/>
          <w:szCs w:val="28"/>
          <w:lang w:val="uk-UA"/>
        </w:rPr>
      </w:pPr>
      <w:r w:rsidRPr="00B55F2C">
        <w:rPr>
          <w:sz w:val="28"/>
          <w:szCs w:val="28"/>
          <w:lang w:val="uk-UA"/>
        </w:rPr>
        <w:t>на національному рівні — у вигляді правової діяльності та нормативної регламентації, організаційно-інституційної політики держав;</w:t>
      </w:r>
    </w:p>
    <w:p w:rsidR="00A64B44" w:rsidRPr="00B55F2C" w:rsidRDefault="00A64B44" w:rsidP="005D50DD">
      <w:pPr>
        <w:widowControl w:val="0"/>
        <w:numPr>
          <w:ilvl w:val="0"/>
          <w:numId w:val="6"/>
        </w:numPr>
        <w:shd w:val="clear" w:color="000000" w:fill="auto"/>
        <w:tabs>
          <w:tab w:val="clear" w:pos="720"/>
          <w:tab w:val="num" w:pos="0"/>
          <w:tab w:val="num" w:pos="900"/>
        </w:tabs>
        <w:spacing w:line="360" w:lineRule="auto"/>
        <w:ind w:left="0" w:firstLine="709"/>
        <w:jc w:val="both"/>
        <w:rPr>
          <w:sz w:val="28"/>
          <w:szCs w:val="28"/>
          <w:lang w:val="uk-UA"/>
        </w:rPr>
      </w:pPr>
      <w:r w:rsidRPr="00B55F2C">
        <w:rPr>
          <w:sz w:val="28"/>
          <w:szCs w:val="28"/>
          <w:lang w:val="uk-UA"/>
        </w:rPr>
        <w:t>на рівні двосторонніх угод, наприклад, щодо поліпшення транспортного обслуговування рухомим складом пасажирів, вантажів, а також перекачування газу, нафти трубопроводами,</w:t>
      </w:r>
    </w:p>
    <w:p w:rsidR="00A64B44" w:rsidRPr="00B55F2C" w:rsidRDefault="00A64B44" w:rsidP="005D50DD">
      <w:pPr>
        <w:widowControl w:val="0"/>
        <w:numPr>
          <w:ilvl w:val="0"/>
          <w:numId w:val="6"/>
        </w:numPr>
        <w:shd w:val="clear" w:color="000000" w:fill="auto"/>
        <w:tabs>
          <w:tab w:val="clear" w:pos="720"/>
          <w:tab w:val="num" w:pos="0"/>
          <w:tab w:val="num" w:pos="900"/>
        </w:tabs>
        <w:spacing w:line="360" w:lineRule="auto"/>
        <w:ind w:left="0" w:firstLine="709"/>
        <w:jc w:val="both"/>
        <w:rPr>
          <w:sz w:val="28"/>
          <w:szCs w:val="28"/>
          <w:lang w:val="uk-UA"/>
        </w:rPr>
      </w:pPr>
      <w:r w:rsidRPr="00B55F2C">
        <w:rPr>
          <w:sz w:val="28"/>
          <w:szCs w:val="28"/>
          <w:lang w:val="uk-UA"/>
        </w:rPr>
        <w:t>у рамках багатосторонніх, регіональних проектів</w:t>
      </w:r>
      <w:r w:rsidR="008328C7" w:rsidRPr="00B55F2C">
        <w:rPr>
          <w:sz w:val="28"/>
          <w:szCs w:val="28"/>
          <w:lang w:val="uk-UA"/>
        </w:rPr>
        <w:t>, напри</w:t>
      </w:r>
      <w:r w:rsidRPr="00B55F2C">
        <w:rPr>
          <w:sz w:val="28"/>
          <w:szCs w:val="28"/>
          <w:lang w:val="uk-UA"/>
        </w:rPr>
        <w:t>клад, лібералізація торгівлі послугами в межах зони вільної торгівлі в Північній Америці — НАФТА,</w:t>
      </w:r>
    </w:p>
    <w:p w:rsidR="00A64B44" w:rsidRPr="00B55F2C" w:rsidRDefault="00A64B44" w:rsidP="005D50DD">
      <w:pPr>
        <w:widowControl w:val="0"/>
        <w:numPr>
          <w:ilvl w:val="0"/>
          <w:numId w:val="6"/>
        </w:numPr>
        <w:shd w:val="clear" w:color="000000" w:fill="auto"/>
        <w:tabs>
          <w:tab w:val="clear" w:pos="720"/>
          <w:tab w:val="num" w:pos="0"/>
          <w:tab w:val="num" w:pos="900"/>
        </w:tabs>
        <w:spacing w:line="360" w:lineRule="auto"/>
        <w:ind w:left="0" w:firstLine="709"/>
        <w:jc w:val="both"/>
        <w:rPr>
          <w:sz w:val="28"/>
          <w:szCs w:val="28"/>
          <w:lang w:val="uk-UA"/>
        </w:rPr>
      </w:pPr>
      <w:r w:rsidRPr="00B55F2C">
        <w:rPr>
          <w:sz w:val="28"/>
          <w:szCs w:val="28"/>
          <w:lang w:val="uk-UA"/>
        </w:rPr>
        <w:t>на рівні світових організацій — передусім у рамках системи ГАТТ/СОТ, укладення Генеральної угоди з торгівлі послугами (ГАТС).</w:t>
      </w:r>
    </w:p>
    <w:p w:rsidR="00A64B44" w:rsidRPr="00B55F2C" w:rsidRDefault="00A64B44" w:rsidP="00A217B4">
      <w:pPr>
        <w:widowControl w:val="0"/>
        <w:shd w:val="clear" w:color="000000" w:fill="auto"/>
        <w:spacing w:line="360" w:lineRule="auto"/>
        <w:ind w:firstLine="709"/>
        <w:jc w:val="both"/>
        <w:rPr>
          <w:b/>
          <w:sz w:val="28"/>
          <w:szCs w:val="28"/>
          <w:lang w:val="uk-UA"/>
        </w:rPr>
      </w:pPr>
      <w:r w:rsidRPr="00B55F2C">
        <w:rPr>
          <w:sz w:val="28"/>
          <w:szCs w:val="28"/>
          <w:lang w:val="uk-UA"/>
        </w:rPr>
        <w:t xml:space="preserve">Існує різноманіття теоретичних класифікаційних підходів за якими розмежують міжнародні види послуг, так вагомі міжнародні організації по різному проводять класифікацію. </w:t>
      </w:r>
    </w:p>
    <w:p w:rsidR="007D2A0A" w:rsidRPr="00B55F2C" w:rsidRDefault="007D2A0A" w:rsidP="00A217B4">
      <w:pPr>
        <w:widowControl w:val="0"/>
        <w:shd w:val="clear" w:color="000000" w:fill="auto"/>
        <w:spacing w:line="360" w:lineRule="auto"/>
        <w:ind w:firstLine="709"/>
        <w:jc w:val="both"/>
        <w:rPr>
          <w:sz w:val="28"/>
          <w:lang w:val="uk-UA"/>
        </w:rPr>
      </w:pPr>
    </w:p>
    <w:p w:rsidR="00622EDD" w:rsidRPr="00B55F2C" w:rsidRDefault="00B55F2C" w:rsidP="00A217B4">
      <w:pPr>
        <w:widowControl w:val="0"/>
        <w:shd w:val="clear" w:color="000000" w:fill="auto"/>
        <w:spacing w:line="360" w:lineRule="auto"/>
        <w:ind w:firstLine="709"/>
        <w:jc w:val="both"/>
        <w:rPr>
          <w:b/>
          <w:sz w:val="28"/>
          <w:szCs w:val="30"/>
          <w:lang w:val="uk-UA"/>
        </w:rPr>
      </w:pPr>
      <w:r w:rsidRPr="00B55F2C">
        <w:rPr>
          <w:b/>
          <w:sz w:val="28"/>
          <w:szCs w:val="30"/>
          <w:lang w:val="uk-UA"/>
        </w:rPr>
        <w:t xml:space="preserve">1.3 </w:t>
      </w:r>
      <w:r w:rsidR="00622EDD" w:rsidRPr="00B55F2C">
        <w:rPr>
          <w:b/>
          <w:sz w:val="28"/>
          <w:szCs w:val="30"/>
          <w:lang w:val="uk-UA"/>
        </w:rPr>
        <w:t>Види послуг в міжнародній економіці</w:t>
      </w:r>
    </w:p>
    <w:p w:rsidR="009D062A" w:rsidRPr="00B55F2C" w:rsidRDefault="009D062A" w:rsidP="00A217B4">
      <w:pPr>
        <w:widowControl w:val="0"/>
        <w:shd w:val="clear" w:color="000000" w:fill="auto"/>
        <w:spacing w:line="360" w:lineRule="auto"/>
        <w:ind w:firstLine="709"/>
        <w:jc w:val="both"/>
        <w:rPr>
          <w:sz w:val="28"/>
          <w:lang w:val="uk-UA"/>
        </w:rPr>
      </w:pPr>
    </w:p>
    <w:p w:rsidR="00B00193" w:rsidRPr="00B55F2C" w:rsidRDefault="00B00193" w:rsidP="00A217B4">
      <w:pPr>
        <w:widowControl w:val="0"/>
        <w:shd w:val="clear" w:color="000000" w:fill="auto"/>
        <w:spacing w:line="360" w:lineRule="auto"/>
        <w:ind w:firstLine="709"/>
        <w:jc w:val="both"/>
        <w:rPr>
          <w:iCs/>
          <w:sz w:val="28"/>
          <w:szCs w:val="28"/>
          <w:lang w:val="uk-UA"/>
        </w:rPr>
      </w:pPr>
      <w:r w:rsidRPr="00B55F2C">
        <w:rPr>
          <w:iCs/>
          <w:sz w:val="28"/>
          <w:szCs w:val="28"/>
          <w:lang w:val="uk-UA"/>
        </w:rPr>
        <w:t>Згідно з підходом, який прийнятий ЮНКТАД (</w:t>
      </w:r>
      <w:r w:rsidR="00DA0A5D" w:rsidRPr="00B55F2C">
        <w:rPr>
          <w:iCs/>
          <w:sz w:val="28"/>
          <w:szCs w:val="28"/>
          <w:lang w:val="uk-UA"/>
        </w:rPr>
        <w:t>конференція</w:t>
      </w:r>
      <w:r w:rsidRPr="00B55F2C">
        <w:rPr>
          <w:iCs/>
          <w:sz w:val="28"/>
          <w:szCs w:val="28"/>
          <w:lang w:val="uk-UA"/>
        </w:rPr>
        <w:t xml:space="preserve"> ООН по торгівлі та розвитку), виділяють наступні види послуг</w:t>
      </w:r>
      <w:r w:rsidR="00AF580E" w:rsidRPr="00B55F2C">
        <w:rPr>
          <w:iCs/>
          <w:sz w:val="28"/>
          <w:szCs w:val="28"/>
          <w:lang w:val="uk-UA"/>
        </w:rPr>
        <w:t xml:space="preserve"> [27, c. 20]</w:t>
      </w:r>
      <w:r w:rsidRPr="00B55F2C">
        <w:rPr>
          <w:iCs/>
          <w:sz w:val="28"/>
          <w:szCs w:val="28"/>
          <w:lang w:val="uk-UA"/>
        </w:rPr>
        <w:t>:</w:t>
      </w:r>
    </w:p>
    <w:p w:rsidR="007F3192" w:rsidRPr="00B55F2C" w:rsidRDefault="007F3192" w:rsidP="00A217B4">
      <w:pPr>
        <w:widowControl w:val="0"/>
        <w:numPr>
          <w:ilvl w:val="0"/>
          <w:numId w:val="2"/>
        </w:numPr>
        <w:shd w:val="clear" w:color="000000" w:fill="auto"/>
        <w:spacing w:line="360" w:lineRule="auto"/>
        <w:jc w:val="both"/>
        <w:rPr>
          <w:sz w:val="28"/>
          <w:szCs w:val="28"/>
          <w:lang w:val="uk-UA"/>
        </w:rPr>
      </w:pPr>
      <w:r w:rsidRPr="00B55F2C">
        <w:rPr>
          <w:sz w:val="28"/>
          <w:szCs w:val="28"/>
          <w:lang w:val="uk-UA"/>
        </w:rPr>
        <w:t>Т</w:t>
      </w:r>
      <w:r w:rsidR="00622EDD" w:rsidRPr="00B55F2C">
        <w:rPr>
          <w:sz w:val="28"/>
          <w:szCs w:val="28"/>
          <w:lang w:val="uk-UA"/>
        </w:rPr>
        <w:t>оргівля т</w:t>
      </w:r>
      <w:r w:rsidRPr="00B55F2C">
        <w:rPr>
          <w:sz w:val="28"/>
          <w:szCs w:val="28"/>
          <w:lang w:val="uk-UA"/>
        </w:rPr>
        <w:t>ранспорт</w:t>
      </w:r>
      <w:r w:rsidR="00622EDD" w:rsidRPr="00B55F2C">
        <w:rPr>
          <w:sz w:val="28"/>
          <w:szCs w:val="28"/>
          <w:lang w:val="uk-UA"/>
        </w:rPr>
        <w:t>ними послугами за межами національних кордонів</w:t>
      </w:r>
      <w:r w:rsidRPr="00B55F2C">
        <w:rPr>
          <w:sz w:val="28"/>
          <w:szCs w:val="28"/>
          <w:lang w:val="uk-UA"/>
        </w:rPr>
        <w:t>;</w:t>
      </w:r>
    </w:p>
    <w:p w:rsidR="007F3192" w:rsidRPr="00B55F2C" w:rsidRDefault="00622EDD" w:rsidP="005D50DD">
      <w:pPr>
        <w:widowControl w:val="0"/>
        <w:numPr>
          <w:ilvl w:val="0"/>
          <w:numId w:val="2"/>
        </w:numPr>
        <w:shd w:val="clear" w:color="000000" w:fill="auto"/>
        <w:spacing w:line="360" w:lineRule="auto"/>
        <w:jc w:val="both"/>
        <w:rPr>
          <w:sz w:val="28"/>
          <w:szCs w:val="28"/>
          <w:lang w:val="uk-UA"/>
        </w:rPr>
      </w:pPr>
      <w:r w:rsidRPr="00B55F2C">
        <w:rPr>
          <w:sz w:val="28"/>
          <w:szCs w:val="28"/>
          <w:lang w:val="uk-UA"/>
        </w:rPr>
        <w:t>Торгівля туристичними послугами</w:t>
      </w:r>
      <w:r w:rsidR="007F3192" w:rsidRPr="00B55F2C">
        <w:rPr>
          <w:sz w:val="28"/>
          <w:szCs w:val="28"/>
          <w:lang w:val="uk-UA"/>
        </w:rPr>
        <w:t>;</w:t>
      </w:r>
    </w:p>
    <w:p w:rsidR="007F3192" w:rsidRPr="00B55F2C" w:rsidRDefault="007F3192" w:rsidP="005D50DD">
      <w:pPr>
        <w:widowControl w:val="0"/>
        <w:numPr>
          <w:ilvl w:val="0"/>
          <w:numId w:val="2"/>
        </w:numPr>
        <w:shd w:val="clear" w:color="000000" w:fill="auto"/>
        <w:spacing w:line="360" w:lineRule="auto"/>
        <w:jc w:val="both"/>
        <w:rPr>
          <w:sz w:val="28"/>
          <w:szCs w:val="28"/>
          <w:lang w:val="uk-UA"/>
        </w:rPr>
      </w:pPr>
      <w:r w:rsidRPr="00B55F2C">
        <w:rPr>
          <w:sz w:val="28"/>
          <w:szCs w:val="28"/>
          <w:lang w:val="uk-UA"/>
        </w:rPr>
        <w:t>Послуги поштового, кур’єрського, телефонного, телеграфного зв’язку між резидентами та нерезидентами;</w:t>
      </w:r>
    </w:p>
    <w:p w:rsidR="007F3192" w:rsidRPr="00B55F2C" w:rsidRDefault="007F3192" w:rsidP="005D50DD">
      <w:pPr>
        <w:widowControl w:val="0"/>
        <w:numPr>
          <w:ilvl w:val="0"/>
          <w:numId w:val="2"/>
        </w:numPr>
        <w:shd w:val="clear" w:color="000000" w:fill="auto"/>
        <w:spacing w:line="360" w:lineRule="auto"/>
        <w:jc w:val="both"/>
        <w:rPr>
          <w:sz w:val="28"/>
          <w:szCs w:val="28"/>
          <w:lang w:val="uk-UA"/>
        </w:rPr>
      </w:pPr>
      <w:r w:rsidRPr="00B55F2C">
        <w:rPr>
          <w:sz w:val="28"/>
          <w:szCs w:val="28"/>
          <w:lang w:val="uk-UA"/>
        </w:rPr>
        <w:t>Будівництво (об’єкти за кордоном, що здійснені на тимчасовій основі резидентами);</w:t>
      </w:r>
    </w:p>
    <w:p w:rsidR="007F3192" w:rsidRPr="00B55F2C" w:rsidRDefault="007F3192" w:rsidP="005D50DD">
      <w:pPr>
        <w:widowControl w:val="0"/>
        <w:numPr>
          <w:ilvl w:val="0"/>
          <w:numId w:val="2"/>
        </w:numPr>
        <w:shd w:val="clear" w:color="000000" w:fill="auto"/>
        <w:spacing w:line="360" w:lineRule="auto"/>
        <w:jc w:val="both"/>
        <w:rPr>
          <w:sz w:val="28"/>
          <w:szCs w:val="28"/>
          <w:lang w:val="uk-UA"/>
        </w:rPr>
      </w:pPr>
      <w:r w:rsidRPr="00B55F2C">
        <w:rPr>
          <w:sz w:val="28"/>
          <w:szCs w:val="28"/>
          <w:lang w:val="uk-UA"/>
        </w:rPr>
        <w:t>Страхування (нерезидентів страховими компаніями-резидентами);</w:t>
      </w:r>
    </w:p>
    <w:p w:rsidR="007F3192" w:rsidRPr="00B55F2C" w:rsidRDefault="007F3192" w:rsidP="005D50DD">
      <w:pPr>
        <w:widowControl w:val="0"/>
        <w:numPr>
          <w:ilvl w:val="0"/>
          <w:numId w:val="2"/>
        </w:numPr>
        <w:shd w:val="clear" w:color="000000" w:fill="auto"/>
        <w:spacing w:line="360" w:lineRule="auto"/>
        <w:jc w:val="both"/>
        <w:rPr>
          <w:sz w:val="28"/>
          <w:szCs w:val="28"/>
          <w:lang w:val="uk-UA"/>
        </w:rPr>
      </w:pPr>
      <w:r w:rsidRPr="00B55F2C">
        <w:rPr>
          <w:sz w:val="28"/>
          <w:szCs w:val="28"/>
          <w:lang w:val="uk-UA"/>
        </w:rPr>
        <w:t>Фінансові послуги;</w:t>
      </w:r>
    </w:p>
    <w:p w:rsidR="007F3192" w:rsidRPr="00B55F2C" w:rsidRDefault="007F3192" w:rsidP="005D50DD">
      <w:pPr>
        <w:widowControl w:val="0"/>
        <w:numPr>
          <w:ilvl w:val="0"/>
          <w:numId w:val="2"/>
        </w:numPr>
        <w:shd w:val="clear" w:color="000000" w:fill="auto"/>
        <w:spacing w:line="360" w:lineRule="auto"/>
        <w:jc w:val="both"/>
        <w:rPr>
          <w:sz w:val="28"/>
          <w:szCs w:val="28"/>
          <w:lang w:val="uk-UA"/>
        </w:rPr>
      </w:pPr>
      <w:r w:rsidRPr="00B55F2C">
        <w:rPr>
          <w:sz w:val="28"/>
          <w:szCs w:val="28"/>
          <w:lang w:val="uk-UA"/>
        </w:rPr>
        <w:t xml:space="preserve">Комп’ютерні та інформаційні послуги; </w:t>
      </w:r>
    </w:p>
    <w:p w:rsidR="00622EDD" w:rsidRPr="00B55F2C" w:rsidRDefault="007F3192" w:rsidP="005D50DD">
      <w:pPr>
        <w:widowControl w:val="0"/>
        <w:numPr>
          <w:ilvl w:val="0"/>
          <w:numId w:val="2"/>
        </w:numPr>
        <w:shd w:val="clear" w:color="000000" w:fill="auto"/>
        <w:spacing w:line="360" w:lineRule="auto"/>
        <w:jc w:val="both"/>
        <w:rPr>
          <w:sz w:val="28"/>
          <w:szCs w:val="28"/>
          <w:lang w:val="uk-UA"/>
        </w:rPr>
      </w:pPr>
      <w:r w:rsidRPr="00B55F2C">
        <w:rPr>
          <w:sz w:val="28"/>
          <w:szCs w:val="28"/>
          <w:lang w:val="uk-UA"/>
        </w:rPr>
        <w:t>Роялті та ліцензійні п</w:t>
      </w:r>
      <w:r w:rsidR="00622EDD" w:rsidRPr="00B55F2C">
        <w:rPr>
          <w:sz w:val="28"/>
          <w:szCs w:val="28"/>
          <w:lang w:val="uk-UA"/>
        </w:rPr>
        <w:t>ослуги;</w:t>
      </w:r>
    </w:p>
    <w:p w:rsidR="00622EDD" w:rsidRPr="00B55F2C" w:rsidRDefault="00622EDD" w:rsidP="005D50DD">
      <w:pPr>
        <w:widowControl w:val="0"/>
        <w:numPr>
          <w:ilvl w:val="0"/>
          <w:numId w:val="2"/>
        </w:numPr>
        <w:shd w:val="clear" w:color="000000" w:fill="auto"/>
        <w:spacing w:line="360" w:lineRule="auto"/>
        <w:jc w:val="both"/>
        <w:rPr>
          <w:sz w:val="28"/>
          <w:szCs w:val="28"/>
          <w:lang w:val="uk-UA"/>
        </w:rPr>
      </w:pPr>
      <w:r w:rsidRPr="00B55F2C">
        <w:rPr>
          <w:sz w:val="28"/>
          <w:szCs w:val="28"/>
          <w:lang w:val="uk-UA"/>
        </w:rPr>
        <w:t>Франчайзинг;</w:t>
      </w:r>
    </w:p>
    <w:p w:rsidR="00622EDD" w:rsidRPr="00B55F2C" w:rsidRDefault="00622EDD" w:rsidP="005D50DD">
      <w:pPr>
        <w:widowControl w:val="0"/>
        <w:numPr>
          <w:ilvl w:val="0"/>
          <w:numId w:val="2"/>
        </w:numPr>
        <w:shd w:val="clear" w:color="000000" w:fill="auto"/>
        <w:spacing w:line="360" w:lineRule="auto"/>
        <w:jc w:val="both"/>
        <w:rPr>
          <w:sz w:val="28"/>
          <w:szCs w:val="28"/>
          <w:lang w:val="uk-UA"/>
        </w:rPr>
      </w:pPr>
      <w:r w:rsidRPr="00B55F2C">
        <w:rPr>
          <w:sz w:val="28"/>
          <w:szCs w:val="28"/>
          <w:lang w:val="uk-UA"/>
        </w:rPr>
        <w:t>Лізинг;</w:t>
      </w:r>
    </w:p>
    <w:p w:rsidR="00F065BC" w:rsidRPr="00B55F2C" w:rsidRDefault="00622EDD" w:rsidP="005D50DD">
      <w:pPr>
        <w:widowControl w:val="0"/>
        <w:numPr>
          <w:ilvl w:val="0"/>
          <w:numId w:val="2"/>
        </w:numPr>
        <w:shd w:val="clear" w:color="000000" w:fill="auto"/>
        <w:spacing w:line="360" w:lineRule="auto"/>
        <w:jc w:val="both"/>
        <w:rPr>
          <w:sz w:val="28"/>
          <w:szCs w:val="28"/>
          <w:lang w:val="uk-UA"/>
        </w:rPr>
      </w:pPr>
      <w:r w:rsidRPr="00B55F2C">
        <w:rPr>
          <w:sz w:val="28"/>
          <w:szCs w:val="28"/>
          <w:lang w:val="uk-UA"/>
        </w:rPr>
        <w:t>Інжиніринг;</w:t>
      </w:r>
      <w:r w:rsidR="00F065BC" w:rsidRPr="00B55F2C">
        <w:rPr>
          <w:sz w:val="28"/>
          <w:szCs w:val="28"/>
          <w:lang w:val="uk-UA"/>
        </w:rPr>
        <w:t xml:space="preserve"> </w:t>
      </w:r>
    </w:p>
    <w:p w:rsidR="007F3192" w:rsidRPr="00B55F2C" w:rsidRDefault="00622EDD" w:rsidP="005D50DD">
      <w:pPr>
        <w:widowControl w:val="0"/>
        <w:numPr>
          <w:ilvl w:val="0"/>
          <w:numId w:val="2"/>
        </w:numPr>
        <w:shd w:val="clear" w:color="000000" w:fill="auto"/>
        <w:spacing w:line="360" w:lineRule="auto"/>
        <w:jc w:val="both"/>
        <w:rPr>
          <w:sz w:val="28"/>
          <w:szCs w:val="28"/>
          <w:lang w:val="uk-UA"/>
        </w:rPr>
      </w:pPr>
      <w:r w:rsidRPr="00B55F2C">
        <w:rPr>
          <w:sz w:val="28"/>
          <w:szCs w:val="28"/>
          <w:lang w:val="uk-UA"/>
        </w:rPr>
        <w:t>Управлінський контракт</w:t>
      </w:r>
      <w:r w:rsidR="007F3192" w:rsidRPr="00B55F2C">
        <w:rPr>
          <w:sz w:val="28"/>
          <w:szCs w:val="28"/>
          <w:lang w:val="uk-UA"/>
        </w:rPr>
        <w:t>.</w:t>
      </w:r>
    </w:p>
    <w:p w:rsidR="008328C7" w:rsidRPr="00B55F2C" w:rsidRDefault="00F065BC" w:rsidP="00B55F2C">
      <w:pPr>
        <w:widowControl w:val="0"/>
        <w:shd w:val="clear" w:color="000000" w:fill="auto"/>
        <w:tabs>
          <w:tab w:val="num" w:pos="0"/>
        </w:tabs>
        <w:spacing w:line="360" w:lineRule="auto"/>
        <w:ind w:firstLine="709"/>
        <w:jc w:val="both"/>
        <w:rPr>
          <w:iCs/>
          <w:sz w:val="28"/>
          <w:szCs w:val="28"/>
          <w:lang w:val="uk-UA"/>
        </w:rPr>
      </w:pPr>
      <w:r w:rsidRPr="00B55F2C">
        <w:rPr>
          <w:sz w:val="28"/>
          <w:szCs w:val="28"/>
          <w:lang w:val="uk-UA"/>
        </w:rPr>
        <w:t xml:space="preserve">Існує різноманіття теоретичних класифікаційних підходів за якими розмежують міжнародні види послуг, так вагомі міжнародні організації по різному проводять класифікацію. </w:t>
      </w:r>
      <w:r w:rsidR="00B00193" w:rsidRPr="00B55F2C">
        <w:rPr>
          <w:sz w:val="28"/>
          <w:szCs w:val="28"/>
          <w:lang w:val="uk-UA"/>
        </w:rPr>
        <w:t>Міжнародний валютний фонд виділяє наступні послуги (табл</w:t>
      </w:r>
      <w:r w:rsidR="000A5362" w:rsidRPr="00B55F2C">
        <w:rPr>
          <w:sz w:val="28"/>
          <w:szCs w:val="28"/>
          <w:lang w:val="uk-UA"/>
        </w:rPr>
        <w:t>иця</w:t>
      </w:r>
      <w:r w:rsidR="00B00193" w:rsidRPr="00B55F2C">
        <w:rPr>
          <w:sz w:val="28"/>
          <w:szCs w:val="28"/>
          <w:lang w:val="uk-UA"/>
        </w:rPr>
        <w:t xml:space="preserve"> 1.1)</w:t>
      </w:r>
      <w:r w:rsidR="008D3A9A" w:rsidRPr="00B55F2C">
        <w:rPr>
          <w:sz w:val="28"/>
          <w:szCs w:val="28"/>
          <w:lang w:val="uk-UA"/>
        </w:rPr>
        <w:t>.</w:t>
      </w:r>
      <w:r w:rsidR="008328C7" w:rsidRPr="00B55F2C">
        <w:rPr>
          <w:iCs/>
          <w:sz w:val="28"/>
          <w:szCs w:val="28"/>
          <w:lang w:val="uk-UA"/>
        </w:rPr>
        <w:t xml:space="preserve"> Світовий банк виділяє такі послуги:</w:t>
      </w:r>
    </w:p>
    <w:p w:rsidR="008328C7" w:rsidRPr="00B55F2C" w:rsidRDefault="008328C7" w:rsidP="005D50DD">
      <w:pPr>
        <w:widowControl w:val="0"/>
        <w:numPr>
          <w:ilvl w:val="0"/>
          <w:numId w:val="7"/>
        </w:numPr>
        <w:shd w:val="clear" w:color="000000" w:fill="auto"/>
        <w:spacing w:line="360" w:lineRule="auto"/>
        <w:ind w:firstLine="709"/>
        <w:jc w:val="both"/>
        <w:rPr>
          <w:iCs/>
          <w:sz w:val="28"/>
          <w:szCs w:val="28"/>
          <w:lang w:val="uk-UA"/>
        </w:rPr>
      </w:pPr>
      <w:r w:rsidRPr="00B55F2C">
        <w:rPr>
          <w:iCs/>
          <w:sz w:val="28"/>
          <w:szCs w:val="28"/>
          <w:lang w:val="uk-UA"/>
        </w:rPr>
        <w:t>факторні послуги, які пов'язані з рухом капіталів, робочої сили й інших компонентів та інструментів виробничого процесу;</w:t>
      </w:r>
    </w:p>
    <w:p w:rsidR="00B55F2C" w:rsidRPr="00B55F2C" w:rsidRDefault="00B55F2C" w:rsidP="00B55F2C">
      <w:pPr>
        <w:widowControl w:val="0"/>
        <w:shd w:val="clear" w:color="000000" w:fill="auto"/>
        <w:tabs>
          <w:tab w:val="num" w:pos="0"/>
        </w:tabs>
        <w:spacing w:line="360" w:lineRule="auto"/>
        <w:ind w:firstLine="709"/>
        <w:jc w:val="both"/>
        <w:rPr>
          <w:iCs/>
          <w:sz w:val="28"/>
          <w:lang w:val="uk-UA"/>
        </w:rPr>
      </w:pPr>
    </w:p>
    <w:p w:rsidR="00B55F2C" w:rsidRPr="00B55F2C" w:rsidRDefault="005C4C8C" w:rsidP="00B55F2C">
      <w:pPr>
        <w:widowControl w:val="0"/>
        <w:shd w:val="clear" w:color="000000" w:fill="auto"/>
        <w:tabs>
          <w:tab w:val="num" w:pos="0"/>
        </w:tabs>
        <w:spacing w:line="360" w:lineRule="auto"/>
        <w:ind w:firstLine="709"/>
        <w:jc w:val="both"/>
        <w:rPr>
          <w:iCs/>
          <w:sz w:val="28"/>
          <w:lang w:val="uk-UA"/>
        </w:rPr>
      </w:pPr>
      <w:r w:rsidRPr="00B55F2C">
        <w:rPr>
          <w:iCs/>
          <w:sz w:val="28"/>
          <w:lang w:val="uk-UA"/>
        </w:rPr>
        <w:t>Табл</w:t>
      </w:r>
      <w:r w:rsidR="00F42494" w:rsidRPr="00B55F2C">
        <w:rPr>
          <w:iCs/>
          <w:sz w:val="28"/>
          <w:lang w:val="uk-UA"/>
        </w:rPr>
        <w:t>иця</w:t>
      </w:r>
      <w:r w:rsidRPr="00B55F2C">
        <w:rPr>
          <w:iCs/>
          <w:sz w:val="28"/>
          <w:lang w:val="uk-UA"/>
        </w:rPr>
        <w:t xml:space="preserve"> 1.</w:t>
      </w:r>
      <w:r w:rsidR="0094448E" w:rsidRPr="00B55F2C">
        <w:rPr>
          <w:iCs/>
          <w:sz w:val="28"/>
          <w:lang w:val="uk-UA"/>
        </w:rPr>
        <w:t>1.</w:t>
      </w:r>
      <w:r w:rsidRPr="00B55F2C">
        <w:rPr>
          <w:iCs/>
          <w:sz w:val="28"/>
          <w:lang w:val="uk-UA"/>
        </w:rPr>
        <w:t xml:space="preserve"> </w:t>
      </w:r>
    </w:p>
    <w:p w:rsidR="00F065BC" w:rsidRPr="00B55F2C" w:rsidRDefault="00F065BC" w:rsidP="00B55F2C">
      <w:pPr>
        <w:widowControl w:val="0"/>
        <w:shd w:val="clear" w:color="000000" w:fill="auto"/>
        <w:tabs>
          <w:tab w:val="num" w:pos="0"/>
        </w:tabs>
        <w:spacing w:line="360" w:lineRule="auto"/>
        <w:ind w:firstLine="709"/>
        <w:jc w:val="both"/>
        <w:rPr>
          <w:b/>
          <w:iCs/>
          <w:sz w:val="28"/>
          <w:lang w:val="uk-UA"/>
        </w:rPr>
      </w:pPr>
      <w:r w:rsidRPr="00B55F2C">
        <w:rPr>
          <w:b/>
          <w:iCs/>
          <w:sz w:val="28"/>
          <w:lang w:val="uk-UA"/>
        </w:rPr>
        <w:t>Класифікація послуг згідно МВФ</w:t>
      </w:r>
      <w:r w:rsidR="00AB360F" w:rsidRPr="00B55F2C">
        <w:rPr>
          <w:b/>
          <w:iCs/>
          <w:sz w:val="28"/>
          <w:lang w:val="uk-UA"/>
        </w:rPr>
        <w:t>*</w:t>
      </w:r>
    </w:p>
    <w:tbl>
      <w:tblPr>
        <w:tblStyle w:val="af1"/>
        <w:tblW w:w="0" w:type="auto"/>
        <w:tblInd w:w="817" w:type="dxa"/>
        <w:tblLook w:val="0000" w:firstRow="0" w:lastRow="0" w:firstColumn="0" w:lastColumn="0" w:noHBand="0" w:noVBand="0"/>
      </w:tblPr>
      <w:tblGrid>
        <w:gridCol w:w="1960"/>
        <w:gridCol w:w="1996"/>
        <w:gridCol w:w="4798"/>
      </w:tblGrid>
      <w:tr w:rsidR="00F065BC" w:rsidRPr="00B55F2C" w:rsidTr="00B55F2C">
        <w:trPr>
          <w:trHeight w:val="23"/>
        </w:trPr>
        <w:tc>
          <w:tcPr>
            <w:tcW w:w="0" w:type="auto"/>
            <w:shd w:val="clear" w:color="auto" w:fill="FFFFFF"/>
          </w:tcPr>
          <w:p w:rsidR="00F065BC" w:rsidRPr="00B55F2C" w:rsidRDefault="00F065BC" w:rsidP="00B55F2C">
            <w:pPr>
              <w:widowControl w:val="0"/>
              <w:shd w:val="clear" w:color="000000" w:fill="auto"/>
              <w:spacing w:line="360" w:lineRule="auto"/>
              <w:rPr>
                <w:sz w:val="20"/>
                <w:lang w:val="uk-UA" w:eastAsia="uk-UA"/>
              </w:rPr>
            </w:pPr>
            <w:r w:rsidRPr="00B55F2C">
              <w:rPr>
                <w:sz w:val="20"/>
                <w:lang w:val="uk-UA" w:eastAsia="uk-UA"/>
              </w:rPr>
              <w:t>Вид</w:t>
            </w:r>
          </w:p>
        </w:tc>
        <w:tc>
          <w:tcPr>
            <w:tcW w:w="0" w:type="auto"/>
            <w:shd w:val="clear" w:color="auto" w:fill="FFFFFF"/>
          </w:tcPr>
          <w:p w:rsidR="00F065BC" w:rsidRPr="00B55F2C" w:rsidRDefault="00F065BC" w:rsidP="00B55F2C">
            <w:pPr>
              <w:widowControl w:val="0"/>
              <w:shd w:val="clear" w:color="000000" w:fill="auto"/>
              <w:spacing w:line="360" w:lineRule="auto"/>
              <w:rPr>
                <w:sz w:val="20"/>
                <w:lang w:val="uk-UA" w:eastAsia="uk-UA"/>
              </w:rPr>
            </w:pPr>
            <w:r w:rsidRPr="00B55F2C">
              <w:rPr>
                <w:sz w:val="20"/>
                <w:lang w:val="uk-UA" w:eastAsia="uk-UA"/>
              </w:rPr>
              <w:t>Підвид</w:t>
            </w:r>
          </w:p>
        </w:tc>
        <w:tc>
          <w:tcPr>
            <w:tcW w:w="0" w:type="auto"/>
            <w:shd w:val="clear" w:color="auto" w:fill="FFFFFF"/>
          </w:tcPr>
          <w:p w:rsidR="00F065BC" w:rsidRPr="00B55F2C" w:rsidRDefault="00BE1CFE" w:rsidP="00B55F2C">
            <w:pPr>
              <w:widowControl w:val="0"/>
              <w:shd w:val="clear" w:color="000000" w:fill="auto"/>
              <w:tabs>
                <w:tab w:val="num" w:pos="900"/>
              </w:tabs>
              <w:spacing w:line="360" w:lineRule="auto"/>
              <w:rPr>
                <w:sz w:val="20"/>
                <w:lang w:val="uk-UA" w:eastAsia="uk-UA"/>
              </w:rPr>
            </w:pPr>
            <w:r w:rsidRPr="00B55F2C">
              <w:rPr>
                <w:sz w:val="20"/>
                <w:lang w:val="uk-UA"/>
              </w:rPr>
              <w:t>Характеристика</w:t>
            </w:r>
          </w:p>
        </w:tc>
      </w:tr>
      <w:tr w:rsidR="0094448E" w:rsidRPr="00B55F2C" w:rsidTr="00B55F2C">
        <w:trPr>
          <w:trHeight w:val="23"/>
        </w:trPr>
        <w:tc>
          <w:tcPr>
            <w:tcW w:w="0" w:type="auto"/>
            <w:vMerge w:val="restart"/>
          </w:tcPr>
          <w:p w:rsidR="0094448E"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1. Транспорт</w:t>
            </w:r>
          </w:p>
        </w:tc>
        <w:tc>
          <w:tcPr>
            <w:tcW w:w="0" w:type="auto"/>
          </w:tcPr>
          <w:p w:rsidR="0094448E"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Пасажирський</w:t>
            </w:r>
          </w:p>
        </w:tc>
        <w:tc>
          <w:tcPr>
            <w:tcW w:w="0" w:type="auto"/>
          </w:tcPr>
          <w:p w:rsidR="0094448E"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 xml:space="preserve">Міжнародне перевезення пасажирів всіма видами транспорту і надання супутніх послуг </w:t>
            </w:r>
          </w:p>
        </w:tc>
      </w:tr>
      <w:tr w:rsidR="0094448E" w:rsidRPr="00B55F2C" w:rsidTr="00B55F2C">
        <w:trPr>
          <w:trHeight w:val="23"/>
        </w:trPr>
        <w:tc>
          <w:tcPr>
            <w:tcW w:w="0" w:type="auto"/>
            <w:vMerge/>
          </w:tcPr>
          <w:p w:rsidR="0094448E" w:rsidRPr="00B55F2C" w:rsidRDefault="0094448E" w:rsidP="00B55F2C">
            <w:pPr>
              <w:widowControl w:val="0"/>
              <w:shd w:val="clear" w:color="000000" w:fill="auto"/>
              <w:tabs>
                <w:tab w:val="num" w:pos="900"/>
              </w:tabs>
              <w:spacing w:line="360" w:lineRule="auto"/>
              <w:rPr>
                <w:sz w:val="20"/>
                <w:lang w:val="uk-UA"/>
              </w:rPr>
            </w:pPr>
          </w:p>
        </w:tc>
        <w:tc>
          <w:tcPr>
            <w:tcW w:w="0" w:type="auto"/>
          </w:tcPr>
          <w:p w:rsidR="0094448E"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Вантажний</w:t>
            </w:r>
          </w:p>
        </w:tc>
        <w:tc>
          <w:tcPr>
            <w:tcW w:w="0" w:type="auto"/>
          </w:tcPr>
          <w:p w:rsidR="0094448E"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 xml:space="preserve">Міжнародне перевезення вантажів всіма видами транспорту і надання супутніх послуг </w:t>
            </w:r>
          </w:p>
        </w:tc>
      </w:tr>
      <w:tr w:rsidR="0094448E" w:rsidRPr="00B55F2C" w:rsidTr="00B55F2C">
        <w:trPr>
          <w:trHeight w:val="23"/>
        </w:trPr>
        <w:tc>
          <w:tcPr>
            <w:tcW w:w="0" w:type="auto"/>
            <w:vMerge w:val="restart"/>
          </w:tcPr>
          <w:p w:rsidR="0094448E"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2. Поїздки</w:t>
            </w:r>
          </w:p>
        </w:tc>
        <w:tc>
          <w:tcPr>
            <w:tcW w:w="0" w:type="auto"/>
          </w:tcPr>
          <w:p w:rsidR="0094448E"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Ділові</w:t>
            </w:r>
          </w:p>
        </w:tc>
        <w:tc>
          <w:tcPr>
            <w:tcW w:w="0" w:type="auto"/>
          </w:tcPr>
          <w:p w:rsidR="0094448E"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 xml:space="preserve">Товари і послуги, придбані нерезидентами, що мандрують по справі (відрядження) </w:t>
            </w:r>
          </w:p>
        </w:tc>
      </w:tr>
      <w:tr w:rsidR="0094448E" w:rsidRPr="00B55F2C" w:rsidTr="00B55F2C">
        <w:trPr>
          <w:trHeight w:val="23"/>
        </w:trPr>
        <w:tc>
          <w:tcPr>
            <w:tcW w:w="0" w:type="auto"/>
            <w:vMerge/>
          </w:tcPr>
          <w:p w:rsidR="0094448E" w:rsidRPr="00B55F2C" w:rsidRDefault="0094448E" w:rsidP="00B55F2C">
            <w:pPr>
              <w:widowControl w:val="0"/>
              <w:shd w:val="clear" w:color="000000" w:fill="auto"/>
              <w:tabs>
                <w:tab w:val="num" w:pos="900"/>
              </w:tabs>
              <w:spacing w:line="360" w:lineRule="auto"/>
              <w:rPr>
                <w:sz w:val="20"/>
                <w:lang w:val="uk-UA"/>
              </w:rPr>
            </w:pPr>
          </w:p>
        </w:tc>
        <w:tc>
          <w:tcPr>
            <w:tcW w:w="0" w:type="auto"/>
          </w:tcPr>
          <w:p w:rsidR="0094448E"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Особисті</w:t>
            </w:r>
          </w:p>
        </w:tc>
        <w:tc>
          <w:tcPr>
            <w:tcW w:w="0" w:type="auto"/>
          </w:tcPr>
          <w:p w:rsidR="0094448E"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 xml:space="preserve">Товари і послуги, придбані нерезидентами, що мандрують з особистих питань (туризм) </w:t>
            </w:r>
          </w:p>
        </w:tc>
      </w:tr>
      <w:tr w:rsidR="00F065BC" w:rsidRPr="00B55F2C" w:rsidTr="00B55F2C">
        <w:trPr>
          <w:trHeight w:val="23"/>
        </w:trPr>
        <w:tc>
          <w:tcPr>
            <w:tcW w:w="0" w:type="auto"/>
          </w:tcPr>
          <w:p w:rsidR="00F065BC"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3. Зв'язок</w:t>
            </w:r>
          </w:p>
        </w:tc>
        <w:tc>
          <w:tcPr>
            <w:tcW w:w="0" w:type="auto"/>
          </w:tcPr>
          <w:p w:rsidR="00F065BC" w:rsidRPr="00B55F2C" w:rsidRDefault="00F065BC" w:rsidP="00B55F2C">
            <w:pPr>
              <w:widowControl w:val="0"/>
              <w:shd w:val="clear" w:color="000000" w:fill="auto"/>
              <w:tabs>
                <w:tab w:val="num" w:pos="900"/>
              </w:tabs>
              <w:spacing w:line="360" w:lineRule="auto"/>
              <w:rPr>
                <w:sz w:val="20"/>
                <w:lang w:val="uk-UA"/>
              </w:rPr>
            </w:pPr>
          </w:p>
        </w:tc>
        <w:tc>
          <w:tcPr>
            <w:tcW w:w="0" w:type="auto"/>
          </w:tcPr>
          <w:p w:rsidR="00F065BC" w:rsidRPr="00B55F2C" w:rsidRDefault="00F065BC" w:rsidP="00B55F2C">
            <w:pPr>
              <w:widowControl w:val="0"/>
              <w:shd w:val="clear" w:color="000000" w:fill="auto"/>
              <w:tabs>
                <w:tab w:val="num" w:pos="900"/>
              </w:tabs>
              <w:spacing w:line="360" w:lineRule="auto"/>
              <w:rPr>
                <w:sz w:val="20"/>
                <w:lang w:val="uk-UA"/>
              </w:rPr>
            </w:pPr>
            <w:r w:rsidRPr="00B55F2C">
              <w:rPr>
                <w:sz w:val="20"/>
                <w:lang w:val="uk-UA"/>
              </w:rPr>
              <w:t xml:space="preserve">Послуги поштового, кур'єрського, телефонного та іншого зв'язку між резидентами і нерезидентами </w:t>
            </w:r>
          </w:p>
        </w:tc>
      </w:tr>
      <w:tr w:rsidR="00F065BC" w:rsidRPr="00B55F2C" w:rsidTr="00B55F2C">
        <w:trPr>
          <w:trHeight w:val="23"/>
        </w:trPr>
        <w:tc>
          <w:tcPr>
            <w:tcW w:w="0" w:type="auto"/>
          </w:tcPr>
          <w:p w:rsidR="00F065BC"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4. Будівництво</w:t>
            </w:r>
          </w:p>
        </w:tc>
        <w:tc>
          <w:tcPr>
            <w:tcW w:w="0" w:type="auto"/>
          </w:tcPr>
          <w:p w:rsidR="00F065BC" w:rsidRPr="00B55F2C" w:rsidRDefault="00F065BC" w:rsidP="00B55F2C">
            <w:pPr>
              <w:widowControl w:val="0"/>
              <w:shd w:val="clear" w:color="000000" w:fill="auto"/>
              <w:tabs>
                <w:tab w:val="num" w:pos="900"/>
              </w:tabs>
              <w:spacing w:line="360" w:lineRule="auto"/>
              <w:rPr>
                <w:sz w:val="20"/>
                <w:lang w:val="uk-UA"/>
              </w:rPr>
            </w:pPr>
          </w:p>
        </w:tc>
        <w:tc>
          <w:tcPr>
            <w:tcW w:w="0" w:type="auto"/>
          </w:tcPr>
          <w:p w:rsidR="00F065BC" w:rsidRPr="00B55F2C" w:rsidRDefault="00F065BC" w:rsidP="00B55F2C">
            <w:pPr>
              <w:widowControl w:val="0"/>
              <w:shd w:val="clear" w:color="000000" w:fill="auto"/>
              <w:tabs>
                <w:tab w:val="num" w:pos="900"/>
              </w:tabs>
              <w:spacing w:line="360" w:lineRule="auto"/>
              <w:rPr>
                <w:sz w:val="20"/>
                <w:lang w:val="uk-UA"/>
              </w:rPr>
            </w:pPr>
            <w:r w:rsidRPr="00B55F2C">
              <w:rPr>
                <w:sz w:val="20"/>
                <w:lang w:val="uk-UA"/>
              </w:rPr>
              <w:t xml:space="preserve">Будівництво об'єктів за рубежем, що здійснюється на тимчасовій основі резидентами </w:t>
            </w:r>
          </w:p>
        </w:tc>
      </w:tr>
      <w:tr w:rsidR="00F065BC" w:rsidRPr="00B55F2C" w:rsidTr="00B55F2C">
        <w:trPr>
          <w:trHeight w:val="23"/>
        </w:trPr>
        <w:tc>
          <w:tcPr>
            <w:tcW w:w="0" w:type="auto"/>
          </w:tcPr>
          <w:p w:rsidR="00F065BC"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5. Страхування</w:t>
            </w:r>
          </w:p>
        </w:tc>
        <w:tc>
          <w:tcPr>
            <w:tcW w:w="0" w:type="auto"/>
          </w:tcPr>
          <w:p w:rsidR="00F065BC" w:rsidRPr="00B55F2C" w:rsidRDefault="00F065BC" w:rsidP="00B55F2C">
            <w:pPr>
              <w:widowControl w:val="0"/>
              <w:shd w:val="clear" w:color="000000" w:fill="auto"/>
              <w:tabs>
                <w:tab w:val="num" w:pos="900"/>
              </w:tabs>
              <w:spacing w:line="360" w:lineRule="auto"/>
              <w:rPr>
                <w:sz w:val="20"/>
                <w:lang w:val="uk-UA"/>
              </w:rPr>
            </w:pPr>
          </w:p>
        </w:tc>
        <w:tc>
          <w:tcPr>
            <w:tcW w:w="0" w:type="auto"/>
          </w:tcPr>
          <w:p w:rsidR="00F065BC" w:rsidRPr="00B55F2C" w:rsidRDefault="00F065BC" w:rsidP="00B55F2C">
            <w:pPr>
              <w:widowControl w:val="0"/>
              <w:shd w:val="clear" w:color="000000" w:fill="auto"/>
              <w:tabs>
                <w:tab w:val="num" w:pos="900"/>
              </w:tabs>
              <w:spacing w:line="360" w:lineRule="auto"/>
              <w:rPr>
                <w:sz w:val="20"/>
                <w:lang w:val="uk-UA"/>
              </w:rPr>
            </w:pPr>
            <w:r w:rsidRPr="00B55F2C">
              <w:rPr>
                <w:sz w:val="20"/>
                <w:lang w:val="uk-UA"/>
              </w:rPr>
              <w:t xml:space="preserve">Страхування нерезидентів страховими компаніями-резидентами </w:t>
            </w:r>
          </w:p>
        </w:tc>
      </w:tr>
      <w:tr w:rsidR="00F065BC" w:rsidRPr="00B55F2C" w:rsidTr="00B55F2C">
        <w:trPr>
          <w:trHeight w:val="23"/>
        </w:trPr>
        <w:tc>
          <w:tcPr>
            <w:tcW w:w="0" w:type="auto"/>
          </w:tcPr>
          <w:p w:rsidR="00F065BC"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 xml:space="preserve">6. Фінансові </w:t>
            </w:r>
            <w:r w:rsidR="00F065BC" w:rsidRPr="00B55F2C">
              <w:rPr>
                <w:sz w:val="20"/>
                <w:lang w:val="uk-UA"/>
              </w:rPr>
              <w:t>послуги</w:t>
            </w:r>
          </w:p>
        </w:tc>
        <w:tc>
          <w:tcPr>
            <w:tcW w:w="0" w:type="auto"/>
          </w:tcPr>
          <w:p w:rsidR="00F065BC" w:rsidRPr="00B55F2C" w:rsidRDefault="00F065BC" w:rsidP="00B55F2C">
            <w:pPr>
              <w:widowControl w:val="0"/>
              <w:shd w:val="clear" w:color="000000" w:fill="auto"/>
              <w:tabs>
                <w:tab w:val="num" w:pos="900"/>
              </w:tabs>
              <w:spacing w:line="360" w:lineRule="auto"/>
              <w:rPr>
                <w:sz w:val="20"/>
                <w:lang w:val="uk-UA"/>
              </w:rPr>
            </w:pPr>
          </w:p>
        </w:tc>
        <w:tc>
          <w:tcPr>
            <w:tcW w:w="0" w:type="auto"/>
          </w:tcPr>
          <w:p w:rsidR="00F065BC" w:rsidRPr="00B55F2C" w:rsidRDefault="00F065BC" w:rsidP="00B55F2C">
            <w:pPr>
              <w:widowControl w:val="0"/>
              <w:shd w:val="clear" w:color="000000" w:fill="auto"/>
              <w:tabs>
                <w:tab w:val="num" w:pos="900"/>
              </w:tabs>
              <w:spacing w:line="360" w:lineRule="auto"/>
              <w:rPr>
                <w:sz w:val="20"/>
                <w:lang w:val="uk-UA"/>
              </w:rPr>
            </w:pPr>
            <w:r w:rsidRPr="00B55F2C">
              <w:rPr>
                <w:sz w:val="20"/>
                <w:lang w:val="uk-UA"/>
              </w:rPr>
              <w:t xml:space="preserve">Фінансове посередництво між резидентами і нерезидентами (комісія за відкриття акредитивів, за обмін валюти, брокерські послуги і т.д.) </w:t>
            </w:r>
          </w:p>
        </w:tc>
      </w:tr>
      <w:tr w:rsidR="00F065BC" w:rsidRPr="00B55F2C" w:rsidTr="00B55F2C">
        <w:trPr>
          <w:trHeight w:val="23"/>
        </w:trPr>
        <w:tc>
          <w:tcPr>
            <w:tcW w:w="0" w:type="auto"/>
          </w:tcPr>
          <w:p w:rsidR="00F065BC"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 xml:space="preserve">7. </w:t>
            </w:r>
            <w:r w:rsidR="00F065BC" w:rsidRPr="00B55F2C">
              <w:rPr>
                <w:sz w:val="20"/>
                <w:lang w:val="uk-UA"/>
              </w:rPr>
              <w:t>Комп'ютерні та інформаційні по</w:t>
            </w:r>
            <w:r w:rsidRPr="00B55F2C">
              <w:rPr>
                <w:sz w:val="20"/>
                <w:lang w:val="uk-UA"/>
              </w:rPr>
              <w:t>слуги</w:t>
            </w:r>
          </w:p>
        </w:tc>
        <w:tc>
          <w:tcPr>
            <w:tcW w:w="0" w:type="auto"/>
          </w:tcPr>
          <w:p w:rsidR="00F065BC" w:rsidRPr="00B55F2C" w:rsidRDefault="00F065BC" w:rsidP="00B55F2C">
            <w:pPr>
              <w:widowControl w:val="0"/>
              <w:shd w:val="clear" w:color="000000" w:fill="auto"/>
              <w:tabs>
                <w:tab w:val="num" w:pos="900"/>
              </w:tabs>
              <w:spacing w:line="360" w:lineRule="auto"/>
              <w:rPr>
                <w:sz w:val="20"/>
                <w:lang w:val="uk-UA"/>
              </w:rPr>
            </w:pPr>
          </w:p>
        </w:tc>
        <w:tc>
          <w:tcPr>
            <w:tcW w:w="0" w:type="auto"/>
          </w:tcPr>
          <w:p w:rsidR="00F065BC" w:rsidRPr="00B55F2C" w:rsidRDefault="00F065BC" w:rsidP="00B55F2C">
            <w:pPr>
              <w:widowControl w:val="0"/>
              <w:shd w:val="clear" w:color="000000" w:fill="auto"/>
              <w:tabs>
                <w:tab w:val="num" w:pos="900"/>
              </w:tabs>
              <w:spacing w:line="360" w:lineRule="auto"/>
              <w:rPr>
                <w:sz w:val="20"/>
                <w:lang w:val="uk-UA"/>
              </w:rPr>
            </w:pPr>
            <w:r w:rsidRPr="00B55F2C">
              <w:rPr>
                <w:sz w:val="20"/>
                <w:lang w:val="uk-UA"/>
              </w:rPr>
              <w:t>Консультації у області комп'ютерних програм, інформаційні послуги (обробка даних, користування базами даних, підписка на інформаційні лінії)</w:t>
            </w:r>
          </w:p>
        </w:tc>
      </w:tr>
      <w:tr w:rsidR="00F065BC" w:rsidRPr="00B55F2C" w:rsidTr="00B55F2C">
        <w:trPr>
          <w:trHeight w:val="23"/>
        </w:trPr>
        <w:tc>
          <w:tcPr>
            <w:tcW w:w="0" w:type="auto"/>
          </w:tcPr>
          <w:p w:rsidR="00F065BC"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8. Роялті і ліцензійні платежі</w:t>
            </w:r>
          </w:p>
        </w:tc>
        <w:tc>
          <w:tcPr>
            <w:tcW w:w="0" w:type="auto"/>
          </w:tcPr>
          <w:p w:rsidR="00F065BC" w:rsidRPr="00B55F2C" w:rsidRDefault="00F065BC" w:rsidP="00B55F2C">
            <w:pPr>
              <w:widowControl w:val="0"/>
              <w:shd w:val="clear" w:color="000000" w:fill="auto"/>
              <w:tabs>
                <w:tab w:val="num" w:pos="900"/>
              </w:tabs>
              <w:spacing w:line="360" w:lineRule="auto"/>
              <w:rPr>
                <w:sz w:val="20"/>
                <w:lang w:val="uk-UA"/>
              </w:rPr>
            </w:pPr>
          </w:p>
        </w:tc>
        <w:tc>
          <w:tcPr>
            <w:tcW w:w="0" w:type="auto"/>
          </w:tcPr>
          <w:p w:rsidR="00F065BC" w:rsidRPr="00B55F2C" w:rsidRDefault="00F065BC" w:rsidP="00B55F2C">
            <w:pPr>
              <w:widowControl w:val="0"/>
              <w:shd w:val="clear" w:color="000000" w:fill="auto"/>
              <w:tabs>
                <w:tab w:val="num" w:pos="900"/>
              </w:tabs>
              <w:spacing w:line="360" w:lineRule="auto"/>
              <w:rPr>
                <w:sz w:val="20"/>
                <w:lang w:val="uk-UA"/>
              </w:rPr>
            </w:pPr>
            <w:r w:rsidRPr="00B55F2C">
              <w:rPr>
                <w:sz w:val="20"/>
                <w:lang w:val="uk-UA"/>
              </w:rPr>
              <w:t xml:space="preserve">Користування правами власності (торгова марка, патент, копірайт і т.д.) і використовування оригіналів або прототипів (фільмів, рукописів) на основі ліцензії </w:t>
            </w:r>
          </w:p>
        </w:tc>
      </w:tr>
      <w:tr w:rsidR="0094448E" w:rsidRPr="00B55F2C" w:rsidTr="00B55F2C">
        <w:trPr>
          <w:trHeight w:val="23"/>
        </w:trPr>
        <w:tc>
          <w:tcPr>
            <w:tcW w:w="0" w:type="auto"/>
            <w:vMerge w:val="restart"/>
          </w:tcPr>
          <w:p w:rsidR="0094448E"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9. Інші бізнес-послуги</w:t>
            </w:r>
          </w:p>
        </w:tc>
        <w:tc>
          <w:tcPr>
            <w:tcW w:w="0" w:type="auto"/>
          </w:tcPr>
          <w:p w:rsidR="0094448E"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Посередницькі</w:t>
            </w:r>
          </w:p>
        </w:tc>
        <w:tc>
          <w:tcPr>
            <w:tcW w:w="0" w:type="auto"/>
          </w:tcPr>
          <w:p w:rsidR="0094448E"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Комісі</w:t>
            </w:r>
            <w:r w:rsidR="00AF7F40" w:rsidRPr="00B55F2C">
              <w:rPr>
                <w:sz w:val="20"/>
                <w:lang w:val="uk-UA"/>
              </w:rPr>
              <w:t>я</w:t>
            </w:r>
            <w:r w:rsidRPr="00B55F2C">
              <w:rPr>
                <w:sz w:val="20"/>
                <w:lang w:val="uk-UA"/>
              </w:rPr>
              <w:t xml:space="preserve"> за посередництво </w:t>
            </w:r>
          </w:p>
        </w:tc>
      </w:tr>
      <w:tr w:rsidR="0094448E" w:rsidRPr="00B55F2C" w:rsidTr="00B55F2C">
        <w:trPr>
          <w:trHeight w:val="23"/>
        </w:trPr>
        <w:tc>
          <w:tcPr>
            <w:tcW w:w="0" w:type="auto"/>
            <w:vMerge/>
          </w:tcPr>
          <w:p w:rsidR="0094448E" w:rsidRPr="00B55F2C" w:rsidRDefault="0094448E" w:rsidP="00B55F2C">
            <w:pPr>
              <w:widowControl w:val="0"/>
              <w:shd w:val="clear" w:color="000000" w:fill="auto"/>
              <w:tabs>
                <w:tab w:val="num" w:pos="900"/>
              </w:tabs>
              <w:spacing w:line="360" w:lineRule="auto"/>
              <w:rPr>
                <w:sz w:val="20"/>
                <w:lang w:val="uk-UA"/>
              </w:rPr>
            </w:pPr>
          </w:p>
        </w:tc>
        <w:tc>
          <w:tcPr>
            <w:tcW w:w="0" w:type="auto"/>
          </w:tcPr>
          <w:p w:rsidR="0094448E"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 xml:space="preserve">Лізинг </w:t>
            </w:r>
          </w:p>
        </w:tc>
        <w:tc>
          <w:tcPr>
            <w:tcW w:w="0" w:type="auto"/>
          </w:tcPr>
          <w:p w:rsidR="0094448E"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 xml:space="preserve">Лізинг і фрахт судів, літаків без екіпажів та іншого транспортного устаткування </w:t>
            </w:r>
          </w:p>
        </w:tc>
      </w:tr>
      <w:tr w:rsidR="0094448E" w:rsidRPr="00B55F2C" w:rsidTr="00B55F2C">
        <w:trPr>
          <w:trHeight w:val="23"/>
        </w:trPr>
        <w:tc>
          <w:tcPr>
            <w:tcW w:w="0" w:type="auto"/>
            <w:vMerge/>
          </w:tcPr>
          <w:p w:rsidR="0094448E" w:rsidRPr="00B55F2C" w:rsidRDefault="0094448E" w:rsidP="00B55F2C">
            <w:pPr>
              <w:widowControl w:val="0"/>
              <w:shd w:val="clear" w:color="000000" w:fill="auto"/>
              <w:tabs>
                <w:tab w:val="num" w:pos="900"/>
              </w:tabs>
              <w:spacing w:line="360" w:lineRule="auto"/>
              <w:rPr>
                <w:sz w:val="20"/>
                <w:lang w:val="uk-UA"/>
              </w:rPr>
            </w:pPr>
          </w:p>
        </w:tc>
        <w:tc>
          <w:tcPr>
            <w:tcW w:w="0" w:type="auto"/>
          </w:tcPr>
          <w:p w:rsidR="0094448E"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 xml:space="preserve">Інші ділові, професійні і технічні послуги </w:t>
            </w:r>
          </w:p>
        </w:tc>
        <w:tc>
          <w:tcPr>
            <w:tcW w:w="0" w:type="auto"/>
          </w:tcPr>
          <w:p w:rsidR="0094448E" w:rsidRPr="00B55F2C" w:rsidRDefault="0094448E" w:rsidP="00B55F2C">
            <w:pPr>
              <w:widowControl w:val="0"/>
              <w:shd w:val="clear" w:color="000000" w:fill="auto"/>
              <w:tabs>
                <w:tab w:val="num" w:pos="900"/>
              </w:tabs>
              <w:spacing w:line="360" w:lineRule="auto"/>
              <w:rPr>
                <w:sz w:val="20"/>
                <w:lang w:val="uk-UA"/>
              </w:rPr>
            </w:pPr>
            <w:r w:rsidRPr="00B55F2C">
              <w:rPr>
                <w:sz w:val="20"/>
                <w:lang w:val="uk-UA"/>
              </w:rPr>
              <w:t>Правові, бухгалтерські, управлінські, рекламні і інші послуги, а також послуги з проектування, картографії, нагляду за будівництвом, захисту уро</w:t>
            </w:r>
            <w:r w:rsidR="0026100E" w:rsidRPr="00B55F2C">
              <w:rPr>
                <w:sz w:val="20"/>
                <w:lang w:val="uk-UA"/>
              </w:rPr>
              <w:t>жаю, розвідки корисних копалин</w:t>
            </w:r>
          </w:p>
        </w:tc>
      </w:tr>
      <w:tr w:rsidR="005C4C8C" w:rsidRPr="00B55F2C" w:rsidTr="00B55F2C">
        <w:trPr>
          <w:trHeight w:val="23"/>
        </w:trPr>
        <w:tc>
          <w:tcPr>
            <w:tcW w:w="0" w:type="auto"/>
            <w:vMerge w:val="restart"/>
          </w:tcPr>
          <w:p w:rsidR="005C4C8C" w:rsidRPr="00B55F2C" w:rsidRDefault="005C4C8C" w:rsidP="00B55F2C">
            <w:pPr>
              <w:widowControl w:val="0"/>
              <w:shd w:val="clear" w:color="000000" w:fill="auto"/>
              <w:tabs>
                <w:tab w:val="num" w:pos="900"/>
              </w:tabs>
              <w:spacing w:line="360" w:lineRule="auto"/>
              <w:rPr>
                <w:sz w:val="20"/>
                <w:lang w:val="uk-UA"/>
              </w:rPr>
            </w:pPr>
            <w:r w:rsidRPr="00B55F2C">
              <w:rPr>
                <w:sz w:val="20"/>
                <w:lang w:val="uk-UA"/>
              </w:rPr>
              <w:t>10. Особисті, культурні і рек</w:t>
            </w:r>
            <w:r w:rsidR="0094448E" w:rsidRPr="00B55F2C">
              <w:rPr>
                <w:sz w:val="20"/>
                <w:lang w:val="uk-UA"/>
              </w:rPr>
              <w:t>реаційні послуги</w:t>
            </w:r>
          </w:p>
          <w:p w:rsidR="005C4C8C" w:rsidRPr="00B55F2C" w:rsidRDefault="005C4C8C" w:rsidP="00B55F2C">
            <w:pPr>
              <w:widowControl w:val="0"/>
              <w:shd w:val="clear" w:color="000000" w:fill="auto"/>
              <w:tabs>
                <w:tab w:val="num" w:pos="900"/>
              </w:tabs>
              <w:spacing w:line="360" w:lineRule="auto"/>
              <w:rPr>
                <w:sz w:val="20"/>
                <w:lang w:val="uk-UA"/>
              </w:rPr>
            </w:pPr>
          </w:p>
        </w:tc>
        <w:tc>
          <w:tcPr>
            <w:tcW w:w="0" w:type="auto"/>
          </w:tcPr>
          <w:p w:rsidR="005C4C8C" w:rsidRPr="00B55F2C" w:rsidRDefault="005C4C8C" w:rsidP="00B55F2C">
            <w:pPr>
              <w:widowControl w:val="0"/>
              <w:shd w:val="clear" w:color="000000" w:fill="auto"/>
              <w:tabs>
                <w:tab w:val="num" w:pos="900"/>
              </w:tabs>
              <w:spacing w:line="360" w:lineRule="auto"/>
              <w:rPr>
                <w:sz w:val="20"/>
                <w:lang w:val="uk-UA"/>
              </w:rPr>
            </w:pPr>
            <w:r w:rsidRPr="00B55F2C">
              <w:rPr>
                <w:sz w:val="20"/>
                <w:lang w:val="uk-UA"/>
              </w:rPr>
              <w:t xml:space="preserve">Аудіовізуальні послуги </w:t>
            </w:r>
          </w:p>
        </w:tc>
        <w:tc>
          <w:tcPr>
            <w:tcW w:w="0" w:type="auto"/>
          </w:tcPr>
          <w:p w:rsidR="005C4C8C" w:rsidRPr="00B55F2C" w:rsidRDefault="005C4C8C" w:rsidP="00B55F2C">
            <w:pPr>
              <w:widowControl w:val="0"/>
              <w:shd w:val="clear" w:color="000000" w:fill="auto"/>
              <w:tabs>
                <w:tab w:val="num" w:pos="900"/>
              </w:tabs>
              <w:spacing w:line="360" w:lineRule="auto"/>
              <w:rPr>
                <w:sz w:val="20"/>
                <w:lang w:val="uk-UA"/>
              </w:rPr>
            </w:pPr>
            <w:r w:rsidRPr="00B55F2C">
              <w:rPr>
                <w:sz w:val="20"/>
                <w:lang w:val="uk-UA"/>
              </w:rPr>
              <w:t>Виробництво фільмів, радіо</w:t>
            </w:r>
            <w:r w:rsidR="0094448E" w:rsidRPr="00B55F2C">
              <w:rPr>
                <w:sz w:val="20"/>
                <w:lang w:val="uk-UA"/>
              </w:rPr>
              <w:t xml:space="preserve"> </w:t>
            </w:r>
            <w:r w:rsidRPr="00B55F2C">
              <w:rPr>
                <w:sz w:val="20"/>
                <w:lang w:val="uk-UA"/>
              </w:rPr>
              <w:t xml:space="preserve">- і телепередач, компакт-дисків, гонорари артистів </w:t>
            </w:r>
          </w:p>
        </w:tc>
      </w:tr>
      <w:tr w:rsidR="005C4C8C" w:rsidRPr="00B55F2C" w:rsidTr="00B55F2C">
        <w:trPr>
          <w:trHeight w:val="23"/>
        </w:trPr>
        <w:tc>
          <w:tcPr>
            <w:tcW w:w="0" w:type="auto"/>
            <w:vMerge/>
          </w:tcPr>
          <w:p w:rsidR="005C4C8C" w:rsidRPr="00B55F2C" w:rsidRDefault="005C4C8C" w:rsidP="00B55F2C">
            <w:pPr>
              <w:widowControl w:val="0"/>
              <w:shd w:val="clear" w:color="000000" w:fill="auto"/>
              <w:tabs>
                <w:tab w:val="num" w:pos="900"/>
              </w:tabs>
              <w:spacing w:line="360" w:lineRule="auto"/>
              <w:rPr>
                <w:sz w:val="20"/>
                <w:lang w:val="uk-UA"/>
              </w:rPr>
            </w:pPr>
          </w:p>
        </w:tc>
        <w:tc>
          <w:tcPr>
            <w:tcW w:w="0" w:type="auto"/>
          </w:tcPr>
          <w:p w:rsidR="005C4C8C" w:rsidRPr="00B55F2C" w:rsidRDefault="005C4C8C" w:rsidP="00B55F2C">
            <w:pPr>
              <w:widowControl w:val="0"/>
              <w:shd w:val="clear" w:color="000000" w:fill="auto"/>
              <w:tabs>
                <w:tab w:val="num" w:pos="900"/>
              </w:tabs>
              <w:spacing w:line="360" w:lineRule="auto"/>
              <w:rPr>
                <w:sz w:val="20"/>
                <w:lang w:val="uk-UA"/>
              </w:rPr>
            </w:pPr>
            <w:r w:rsidRPr="00B55F2C">
              <w:rPr>
                <w:sz w:val="20"/>
                <w:lang w:val="uk-UA"/>
              </w:rPr>
              <w:t xml:space="preserve">Інші </w:t>
            </w:r>
          </w:p>
        </w:tc>
        <w:tc>
          <w:tcPr>
            <w:tcW w:w="0" w:type="auto"/>
          </w:tcPr>
          <w:p w:rsidR="005C4C8C" w:rsidRPr="00B55F2C" w:rsidRDefault="005C4C8C" w:rsidP="00B55F2C">
            <w:pPr>
              <w:widowControl w:val="0"/>
              <w:shd w:val="clear" w:color="000000" w:fill="auto"/>
              <w:tabs>
                <w:tab w:val="num" w:pos="900"/>
              </w:tabs>
              <w:spacing w:line="360" w:lineRule="auto"/>
              <w:rPr>
                <w:sz w:val="20"/>
                <w:lang w:val="uk-UA"/>
              </w:rPr>
            </w:pPr>
            <w:r w:rsidRPr="00B55F2C">
              <w:rPr>
                <w:sz w:val="20"/>
                <w:lang w:val="uk-UA"/>
              </w:rPr>
              <w:t xml:space="preserve">Показ виставок, проведення спортивних і інших заходів </w:t>
            </w:r>
          </w:p>
        </w:tc>
      </w:tr>
      <w:tr w:rsidR="00F065BC" w:rsidRPr="00B55F2C" w:rsidTr="00B55F2C">
        <w:trPr>
          <w:trHeight w:val="23"/>
        </w:trPr>
        <w:tc>
          <w:tcPr>
            <w:tcW w:w="0" w:type="auto"/>
          </w:tcPr>
          <w:p w:rsidR="00F065BC" w:rsidRPr="00B55F2C" w:rsidRDefault="00F065BC" w:rsidP="00B55F2C">
            <w:pPr>
              <w:widowControl w:val="0"/>
              <w:shd w:val="clear" w:color="000000" w:fill="auto"/>
              <w:tabs>
                <w:tab w:val="num" w:pos="900"/>
              </w:tabs>
              <w:spacing w:line="360" w:lineRule="auto"/>
              <w:rPr>
                <w:sz w:val="20"/>
                <w:lang w:val="uk-UA"/>
              </w:rPr>
            </w:pPr>
            <w:r w:rsidRPr="00B55F2C">
              <w:rPr>
                <w:sz w:val="20"/>
                <w:lang w:val="uk-UA"/>
              </w:rPr>
              <w:t>11. Урядові послуги</w:t>
            </w:r>
          </w:p>
        </w:tc>
        <w:tc>
          <w:tcPr>
            <w:tcW w:w="0" w:type="auto"/>
          </w:tcPr>
          <w:p w:rsidR="00F065BC" w:rsidRPr="00B55F2C" w:rsidRDefault="00F065BC" w:rsidP="00B55F2C">
            <w:pPr>
              <w:widowControl w:val="0"/>
              <w:shd w:val="clear" w:color="000000" w:fill="auto"/>
              <w:tabs>
                <w:tab w:val="num" w:pos="900"/>
              </w:tabs>
              <w:spacing w:line="360" w:lineRule="auto"/>
              <w:rPr>
                <w:sz w:val="20"/>
                <w:lang w:val="uk-UA"/>
              </w:rPr>
            </w:pPr>
          </w:p>
        </w:tc>
        <w:tc>
          <w:tcPr>
            <w:tcW w:w="0" w:type="auto"/>
          </w:tcPr>
          <w:p w:rsidR="00F065BC" w:rsidRPr="00B55F2C" w:rsidRDefault="00F065BC" w:rsidP="00B55F2C">
            <w:pPr>
              <w:widowControl w:val="0"/>
              <w:shd w:val="clear" w:color="000000" w:fill="auto"/>
              <w:tabs>
                <w:tab w:val="num" w:pos="900"/>
              </w:tabs>
              <w:spacing w:line="360" w:lineRule="auto"/>
              <w:rPr>
                <w:sz w:val="20"/>
                <w:lang w:val="uk-UA"/>
              </w:rPr>
            </w:pPr>
            <w:r w:rsidRPr="00B55F2C">
              <w:rPr>
                <w:sz w:val="20"/>
                <w:lang w:val="uk-UA"/>
              </w:rPr>
              <w:t xml:space="preserve">Поставку товарів в посольства, консульства, представництва міжнародних організацій, операції ООН по підтримці миру </w:t>
            </w:r>
          </w:p>
        </w:tc>
      </w:tr>
    </w:tbl>
    <w:p w:rsidR="00AB360F" w:rsidRPr="00B55F2C" w:rsidRDefault="00AB360F" w:rsidP="00B55F2C">
      <w:pPr>
        <w:widowControl w:val="0"/>
        <w:shd w:val="clear" w:color="000000" w:fill="auto"/>
        <w:spacing w:line="360" w:lineRule="auto"/>
        <w:ind w:firstLine="709"/>
        <w:jc w:val="both"/>
        <w:rPr>
          <w:snapToGrid w:val="0"/>
          <w:sz w:val="28"/>
          <w:lang w:val="uk-UA"/>
        </w:rPr>
      </w:pPr>
      <w:r w:rsidRPr="00B55F2C">
        <w:rPr>
          <w:snapToGrid w:val="0"/>
          <w:sz w:val="28"/>
          <w:lang w:val="uk-UA"/>
        </w:rPr>
        <w:t>* - джерело – [24, c. 102]</w:t>
      </w:r>
    </w:p>
    <w:p w:rsidR="00B55F2C" w:rsidRPr="00B55F2C" w:rsidRDefault="00B55F2C" w:rsidP="00B55F2C">
      <w:pPr>
        <w:widowControl w:val="0"/>
        <w:shd w:val="clear" w:color="000000" w:fill="auto"/>
        <w:spacing w:line="360" w:lineRule="auto"/>
        <w:ind w:firstLine="709"/>
        <w:jc w:val="both"/>
        <w:rPr>
          <w:snapToGrid w:val="0"/>
          <w:sz w:val="28"/>
          <w:lang w:val="uk-UA"/>
        </w:rPr>
      </w:pPr>
    </w:p>
    <w:p w:rsidR="00F42494" w:rsidRPr="00B55F2C" w:rsidRDefault="00F42494" w:rsidP="005D50DD">
      <w:pPr>
        <w:widowControl w:val="0"/>
        <w:numPr>
          <w:ilvl w:val="0"/>
          <w:numId w:val="7"/>
        </w:numPr>
        <w:shd w:val="clear" w:color="000000" w:fill="auto"/>
        <w:spacing w:line="360" w:lineRule="auto"/>
        <w:ind w:firstLine="709"/>
        <w:jc w:val="both"/>
        <w:rPr>
          <w:iCs/>
          <w:sz w:val="28"/>
          <w:szCs w:val="28"/>
          <w:lang w:val="uk-UA"/>
        </w:rPr>
      </w:pPr>
      <w:r w:rsidRPr="00B55F2C">
        <w:rPr>
          <w:iCs/>
          <w:sz w:val="28"/>
          <w:szCs w:val="28"/>
          <w:lang w:val="uk-UA"/>
        </w:rPr>
        <w:t>нефакторні послуги, які мають нефінансовий характер. Це транспортні, туристичні та інші нефінансові послуги.</w:t>
      </w:r>
    </w:p>
    <w:p w:rsidR="00415F3D" w:rsidRPr="00B55F2C" w:rsidRDefault="00415F3D" w:rsidP="00B55F2C">
      <w:pPr>
        <w:widowControl w:val="0"/>
        <w:shd w:val="clear" w:color="000000" w:fill="auto"/>
        <w:spacing w:line="360" w:lineRule="auto"/>
        <w:ind w:firstLine="709"/>
        <w:jc w:val="both"/>
        <w:rPr>
          <w:snapToGrid w:val="0"/>
          <w:sz w:val="28"/>
          <w:szCs w:val="28"/>
          <w:lang w:val="uk-UA"/>
        </w:rPr>
      </w:pPr>
      <w:r w:rsidRPr="00B55F2C">
        <w:rPr>
          <w:b/>
          <w:i/>
          <w:snapToGrid w:val="0"/>
          <w:sz w:val="28"/>
          <w:szCs w:val="28"/>
          <w:lang w:val="uk-UA"/>
        </w:rPr>
        <w:t>Міжнародний лізинг</w:t>
      </w:r>
      <w:r w:rsidRPr="00B55F2C">
        <w:rPr>
          <w:snapToGrid w:val="0"/>
          <w:sz w:val="28"/>
          <w:szCs w:val="28"/>
          <w:lang w:val="uk-UA"/>
        </w:rPr>
        <w:t xml:space="preserve"> — це складна фінансова операція, при якій спеціальна лізингова фірма (орендонадавач) у відповідності з домовленістю з офіційним орендарем купує у виробника відповідне устаткування, обладнання, машини, наймає людей і передає на визначений час за встановлену плату орендарю. </w:t>
      </w:r>
    </w:p>
    <w:p w:rsidR="00415F3D" w:rsidRPr="00B55F2C" w:rsidRDefault="007D2A0A"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 xml:space="preserve">Це одна із форм міжнародних послугових відносин, яка має вигляд кредитування експорту й імпорту товарів, що полягає в довгостроковій оренді машин, устаткування, транспортних засобів, будівель виробничого призначення тощо. </w:t>
      </w:r>
    </w:p>
    <w:p w:rsidR="001E5025" w:rsidRPr="00B55F2C" w:rsidRDefault="007D2A0A"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 xml:space="preserve">Отже, лізинг є своєрідним симбіозом кредиту та оренди, при якому споживач бере в оренду необхідний товар чи об'єкт оренди не безпосередньо у виробника, а у спеціальної компанії, котра і займається такою специфічною послугово-кредитною діяльністю. </w:t>
      </w:r>
      <w:r w:rsidR="008328C7" w:rsidRPr="00B55F2C">
        <w:rPr>
          <w:snapToGrid w:val="0"/>
          <w:sz w:val="28"/>
          <w:szCs w:val="28"/>
          <w:lang w:val="uk-UA"/>
        </w:rPr>
        <w:t xml:space="preserve">Виграють від цього усі три суб'єкти: виробник, реалізуючи товар, відразу ж отримує гроші; споживач не виплачує повну суму за товар відразу, а тільки здійснює незначні виплати протягом досить тривалого періоду; лізингова компанія, як правило, отримує стабільні значні прибутки від своєї діяльності. </w:t>
      </w:r>
    </w:p>
    <w:p w:rsidR="008328C7" w:rsidRPr="00B55F2C" w:rsidRDefault="008328C7"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 xml:space="preserve">Якщо суб'єкти лізингу належать до двох і більше країн, то такий лізинг є міжнародним. Обсяг лізингових операцій </w:t>
      </w:r>
      <w:r w:rsidR="00AF7F40" w:rsidRPr="00B55F2C">
        <w:rPr>
          <w:snapToGrid w:val="0"/>
          <w:sz w:val="28"/>
          <w:szCs w:val="28"/>
          <w:lang w:val="uk-UA"/>
        </w:rPr>
        <w:t xml:space="preserve">у </w:t>
      </w:r>
      <w:r w:rsidRPr="00B55F2C">
        <w:rPr>
          <w:snapToGrid w:val="0"/>
          <w:sz w:val="28"/>
          <w:szCs w:val="28"/>
          <w:lang w:val="uk-UA"/>
        </w:rPr>
        <w:t>світі за рік дорівнює в середньому 300 — 500 млрд. доларів США.</w:t>
      </w:r>
    </w:p>
    <w:p w:rsidR="00B54411" w:rsidRPr="00B55F2C" w:rsidRDefault="00B5441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Загальна цінність міжнародного л</w:t>
      </w:r>
      <w:r w:rsidR="00AF7F40" w:rsidRPr="00B55F2C">
        <w:rPr>
          <w:snapToGrid w:val="0"/>
          <w:sz w:val="28"/>
          <w:szCs w:val="28"/>
          <w:lang w:val="uk-UA"/>
        </w:rPr>
        <w:t>ізингу полягає в тому, що в так</w:t>
      </w:r>
      <w:r w:rsidRPr="00B55F2C">
        <w:rPr>
          <w:snapToGrid w:val="0"/>
          <w:sz w:val="28"/>
          <w:szCs w:val="28"/>
          <w:lang w:val="uk-UA"/>
        </w:rPr>
        <w:t>и</w:t>
      </w:r>
      <w:r w:rsidR="00AF7F40" w:rsidRPr="00B55F2C">
        <w:rPr>
          <w:snapToGrid w:val="0"/>
          <w:sz w:val="28"/>
          <w:szCs w:val="28"/>
          <w:lang w:val="uk-UA"/>
        </w:rPr>
        <w:t>й</w:t>
      </w:r>
      <w:r w:rsidRPr="00B55F2C">
        <w:rPr>
          <w:snapToGrid w:val="0"/>
          <w:sz w:val="28"/>
          <w:szCs w:val="28"/>
          <w:lang w:val="uk-UA"/>
        </w:rPr>
        <w:t xml:space="preserve"> спосіб споживачеві полегшується доступ до високих технологій, вдається оперативно заміняти старе обладнання на нове, прогресивніше направляти зекономлені кошти на інші цілі, що в кінцевому результаті призводить до оптимального розвитку світової економіки. </w:t>
      </w:r>
    </w:p>
    <w:p w:rsidR="00B54411" w:rsidRPr="00B55F2C" w:rsidRDefault="00B54411" w:rsidP="00B55F2C">
      <w:pPr>
        <w:widowControl w:val="0"/>
        <w:shd w:val="clear" w:color="000000" w:fill="auto"/>
        <w:spacing w:line="360" w:lineRule="auto"/>
        <w:ind w:firstLine="709"/>
        <w:jc w:val="both"/>
        <w:rPr>
          <w:snapToGrid w:val="0"/>
          <w:sz w:val="28"/>
          <w:szCs w:val="28"/>
          <w:lang w:val="uk-UA"/>
        </w:rPr>
      </w:pPr>
      <w:r w:rsidRPr="00B55F2C">
        <w:rPr>
          <w:b/>
          <w:i/>
          <w:snapToGrid w:val="0"/>
          <w:sz w:val="28"/>
          <w:szCs w:val="28"/>
          <w:lang w:val="uk-UA"/>
        </w:rPr>
        <w:t>Міжнародний факторинг</w:t>
      </w:r>
      <w:r w:rsidR="00D65F07" w:rsidRPr="00B55F2C">
        <w:rPr>
          <w:snapToGrid w:val="0"/>
          <w:sz w:val="28"/>
          <w:szCs w:val="28"/>
          <w:lang w:val="uk-UA"/>
        </w:rPr>
        <w:t xml:space="preserve"> — це вид міжнародної</w:t>
      </w:r>
      <w:r w:rsidRPr="00B55F2C">
        <w:rPr>
          <w:snapToGrid w:val="0"/>
          <w:sz w:val="28"/>
          <w:szCs w:val="28"/>
          <w:lang w:val="uk-UA"/>
        </w:rPr>
        <w:t xml:space="preserve"> діяльності у сфері міжнародного фінансування, при якому постачальник товарів віддає короткотермінові вимоги за товарними угодами факторинговій компанії з метою негайного отримання більшої частини платежу (як правило, 70-90% платежу уже за 2</w:t>
      </w:r>
      <w:r w:rsidR="00CA2BF1" w:rsidRPr="00B55F2C">
        <w:rPr>
          <w:snapToGrid w:val="0"/>
          <w:sz w:val="28"/>
          <w:szCs w:val="28"/>
          <w:lang w:val="uk-UA"/>
        </w:rPr>
        <w:t xml:space="preserve"> </w:t>
      </w:r>
      <w:r w:rsidRPr="00B55F2C">
        <w:rPr>
          <w:snapToGrid w:val="0"/>
          <w:sz w:val="28"/>
          <w:szCs w:val="28"/>
          <w:lang w:val="uk-UA"/>
        </w:rPr>
        <w:t>—</w:t>
      </w:r>
      <w:r w:rsidR="00CA2BF1" w:rsidRPr="00B55F2C">
        <w:rPr>
          <w:snapToGrid w:val="0"/>
          <w:sz w:val="28"/>
          <w:szCs w:val="28"/>
          <w:lang w:val="uk-UA"/>
        </w:rPr>
        <w:t xml:space="preserve"> </w:t>
      </w:r>
      <w:r w:rsidRPr="00B55F2C">
        <w:rPr>
          <w:snapToGrid w:val="0"/>
          <w:sz w:val="28"/>
          <w:szCs w:val="28"/>
          <w:lang w:val="uk-UA"/>
        </w:rPr>
        <w:t>3 дні), гарантії повного погашення заборгованості, зниження витрат при проведенні розрахунків.</w:t>
      </w:r>
      <w:r w:rsidR="00DA276E" w:rsidRPr="00B55F2C">
        <w:rPr>
          <w:snapToGrid w:val="0"/>
          <w:sz w:val="28"/>
          <w:szCs w:val="28"/>
          <w:lang w:val="uk-UA"/>
        </w:rPr>
        <w:t xml:space="preserve"> </w:t>
      </w:r>
      <w:r w:rsidRPr="00B55F2C">
        <w:rPr>
          <w:snapToGrid w:val="0"/>
          <w:sz w:val="28"/>
          <w:szCs w:val="28"/>
          <w:lang w:val="uk-UA"/>
        </w:rPr>
        <w:t>Іншими словами, суть міжнародного факторингу зводиться до того, що фактор-фірма погоджується звільнити експортера від фінансового тягаря експортної угоди, особливо від очікування платежу від закордонних покупців, для того, щоб експортер зміг зосередитися на своїй безпосередній діяльності: виробництво, продаж і маркетинг товарів.</w:t>
      </w:r>
    </w:p>
    <w:p w:rsidR="00B54411" w:rsidRPr="00B55F2C" w:rsidRDefault="00B5441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Якщо факторинг функціонує у сфері корот</w:t>
      </w:r>
      <w:r w:rsidR="00DA276E" w:rsidRPr="00B55F2C">
        <w:rPr>
          <w:snapToGrid w:val="0"/>
          <w:sz w:val="28"/>
          <w:szCs w:val="28"/>
          <w:lang w:val="uk-UA"/>
        </w:rPr>
        <w:t>котермінових кре</w:t>
      </w:r>
      <w:r w:rsidRPr="00B55F2C">
        <w:rPr>
          <w:snapToGrid w:val="0"/>
          <w:sz w:val="28"/>
          <w:szCs w:val="28"/>
          <w:lang w:val="uk-UA"/>
        </w:rPr>
        <w:t xml:space="preserve">дитів, то форфейтингова стихія — це середньострокові кредити (до 7 років). </w:t>
      </w:r>
    </w:p>
    <w:p w:rsidR="00B54411" w:rsidRPr="00B55F2C" w:rsidRDefault="00B54411" w:rsidP="00B55F2C">
      <w:pPr>
        <w:widowControl w:val="0"/>
        <w:shd w:val="clear" w:color="000000" w:fill="auto"/>
        <w:spacing w:line="360" w:lineRule="auto"/>
        <w:ind w:firstLine="709"/>
        <w:jc w:val="both"/>
        <w:rPr>
          <w:snapToGrid w:val="0"/>
          <w:sz w:val="28"/>
          <w:szCs w:val="28"/>
          <w:lang w:val="uk-UA"/>
        </w:rPr>
      </w:pPr>
      <w:r w:rsidRPr="00B55F2C">
        <w:rPr>
          <w:b/>
          <w:i/>
          <w:snapToGrid w:val="0"/>
          <w:sz w:val="28"/>
          <w:szCs w:val="28"/>
          <w:lang w:val="uk-UA"/>
        </w:rPr>
        <w:t>Міжнародний форфейт</w:t>
      </w:r>
      <w:r w:rsidR="00CA2BF1" w:rsidRPr="00B55F2C">
        <w:rPr>
          <w:b/>
          <w:i/>
          <w:snapToGrid w:val="0"/>
          <w:sz w:val="28"/>
          <w:szCs w:val="28"/>
          <w:lang w:val="uk-UA"/>
        </w:rPr>
        <w:t>и</w:t>
      </w:r>
      <w:r w:rsidRPr="00B55F2C">
        <w:rPr>
          <w:b/>
          <w:i/>
          <w:snapToGrid w:val="0"/>
          <w:sz w:val="28"/>
          <w:szCs w:val="28"/>
          <w:lang w:val="uk-UA"/>
        </w:rPr>
        <w:t>нг</w:t>
      </w:r>
      <w:r w:rsidRPr="00B55F2C">
        <w:rPr>
          <w:snapToGrid w:val="0"/>
          <w:sz w:val="28"/>
          <w:szCs w:val="28"/>
          <w:lang w:val="uk-UA"/>
        </w:rPr>
        <w:t xml:space="preserve"> є таким видом послугової діяльності у сфері міжнародного фінансування, при якому експортер продає форфейтеру (форфей</w:t>
      </w:r>
      <w:r w:rsidR="00DA276E" w:rsidRPr="00B55F2C">
        <w:rPr>
          <w:snapToGrid w:val="0"/>
          <w:sz w:val="28"/>
          <w:szCs w:val="28"/>
          <w:lang w:val="uk-UA"/>
        </w:rPr>
        <w:t>тинговій</w:t>
      </w:r>
      <w:r w:rsidR="00B55F2C" w:rsidRPr="00B55F2C">
        <w:rPr>
          <w:snapToGrid w:val="0"/>
          <w:sz w:val="28"/>
          <w:szCs w:val="28"/>
          <w:lang w:val="uk-UA"/>
        </w:rPr>
        <w:t xml:space="preserve"> </w:t>
      </w:r>
      <w:r w:rsidR="00DA276E" w:rsidRPr="00B55F2C">
        <w:rPr>
          <w:snapToGrid w:val="0"/>
          <w:sz w:val="28"/>
          <w:szCs w:val="28"/>
          <w:lang w:val="uk-UA"/>
        </w:rPr>
        <w:t>компанії) без пра</w:t>
      </w:r>
      <w:r w:rsidRPr="00B55F2C">
        <w:rPr>
          <w:snapToGrid w:val="0"/>
          <w:sz w:val="28"/>
          <w:szCs w:val="28"/>
          <w:lang w:val="uk-UA"/>
        </w:rPr>
        <w:t xml:space="preserve">ва регресу боргове зобов'язання іноземного покупця, яке виступає у формі комерційного переказного або простого векселя з авалем </w:t>
      </w:r>
      <w:r w:rsidR="00DA276E" w:rsidRPr="00B55F2C">
        <w:rPr>
          <w:snapToGrid w:val="0"/>
          <w:sz w:val="28"/>
          <w:szCs w:val="28"/>
          <w:lang w:val="uk-UA"/>
        </w:rPr>
        <w:t>(</w:t>
      </w:r>
      <w:r w:rsidRPr="00B55F2C">
        <w:rPr>
          <w:snapToGrid w:val="0"/>
          <w:sz w:val="28"/>
          <w:szCs w:val="28"/>
          <w:lang w:val="uk-UA"/>
        </w:rPr>
        <w:t>письмов</w:t>
      </w:r>
      <w:r w:rsidR="00DA276E" w:rsidRPr="00B55F2C">
        <w:rPr>
          <w:snapToGrid w:val="0"/>
          <w:sz w:val="28"/>
          <w:szCs w:val="28"/>
          <w:lang w:val="uk-UA"/>
        </w:rPr>
        <w:t>им</w:t>
      </w:r>
      <w:r w:rsidRPr="00B55F2C">
        <w:rPr>
          <w:snapToGrid w:val="0"/>
          <w:sz w:val="28"/>
          <w:szCs w:val="28"/>
          <w:lang w:val="uk-UA"/>
        </w:rPr>
        <w:t xml:space="preserve"> фінансов</w:t>
      </w:r>
      <w:r w:rsidR="00DA276E" w:rsidRPr="00B55F2C">
        <w:rPr>
          <w:snapToGrid w:val="0"/>
          <w:sz w:val="28"/>
          <w:szCs w:val="28"/>
          <w:lang w:val="uk-UA"/>
        </w:rPr>
        <w:t>им</w:t>
      </w:r>
      <w:r w:rsidRPr="00B55F2C">
        <w:rPr>
          <w:snapToGrid w:val="0"/>
          <w:sz w:val="28"/>
          <w:szCs w:val="28"/>
          <w:lang w:val="uk-UA"/>
        </w:rPr>
        <w:t xml:space="preserve"> поручительство</w:t>
      </w:r>
      <w:r w:rsidR="00DA276E" w:rsidRPr="00B55F2C">
        <w:rPr>
          <w:snapToGrid w:val="0"/>
          <w:sz w:val="28"/>
          <w:szCs w:val="28"/>
          <w:lang w:val="uk-UA"/>
        </w:rPr>
        <w:t xml:space="preserve">м, тобто </w:t>
      </w:r>
      <w:r w:rsidRPr="00B55F2C">
        <w:rPr>
          <w:snapToGrid w:val="0"/>
          <w:sz w:val="28"/>
          <w:szCs w:val="28"/>
          <w:lang w:val="uk-UA"/>
        </w:rPr>
        <w:t>форм</w:t>
      </w:r>
      <w:r w:rsidR="00DA276E" w:rsidRPr="00B55F2C">
        <w:rPr>
          <w:snapToGrid w:val="0"/>
          <w:sz w:val="28"/>
          <w:szCs w:val="28"/>
          <w:lang w:val="uk-UA"/>
        </w:rPr>
        <w:t>ою</w:t>
      </w:r>
      <w:r w:rsidRPr="00B55F2C">
        <w:rPr>
          <w:snapToGrid w:val="0"/>
          <w:sz w:val="28"/>
          <w:szCs w:val="28"/>
          <w:lang w:val="uk-UA"/>
        </w:rPr>
        <w:t xml:space="preserve"> гарантії банку, фірми або і</w:t>
      </w:r>
      <w:r w:rsidR="00DA276E" w:rsidRPr="00B55F2C">
        <w:rPr>
          <w:snapToGrid w:val="0"/>
          <w:sz w:val="28"/>
          <w:szCs w:val="28"/>
          <w:lang w:val="uk-UA"/>
        </w:rPr>
        <w:t>ншого закладу, яка сприяє підви</w:t>
      </w:r>
      <w:r w:rsidRPr="00B55F2C">
        <w:rPr>
          <w:snapToGrid w:val="0"/>
          <w:sz w:val="28"/>
          <w:szCs w:val="28"/>
          <w:lang w:val="uk-UA"/>
        </w:rPr>
        <w:t>щенню довіри до фінансових можливостей володаря обігового кредитно-грошового документу, на якому за</w:t>
      </w:r>
      <w:r w:rsidR="00DA276E" w:rsidRPr="00B55F2C">
        <w:rPr>
          <w:snapToGrid w:val="0"/>
          <w:sz w:val="28"/>
          <w:szCs w:val="28"/>
          <w:lang w:val="uk-UA"/>
        </w:rPr>
        <w:t>значене таке поручи</w:t>
      </w:r>
      <w:r w:rsidRPr="00B55F2C">
        <w:rPr>
          <w:snapToGrid w:val="0"/>
          <w:sz w:val="28"/>
          <w:szCs w:val="28"/>
          <w:lang w:val="uk-UA"/>
        </w:rPr>
        <w:t>тельство</w:t>
      </w:r>
      <w:r w:rsidR="00DA276E" w:rsidRPr="00B55F2C">
        <w:rPr>
          <w:snapToGrid w:val="0"/>
          <w:sz w:val="28"/>
          <w:szCs w:val="28"/>
          <w:lang w:val="uk-UA"/>
        </w:rPr>
        <w:t>).</w:t>
      </w:r>
    </w:p>
    <w:p w:rsidR="00B54411" w:rsidRPr="00B55F2C" w:rsidRDefault="00B5441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Отже, суть міжнародного форфейтингу полягає в тому, що зобов'язання імпортера-боржника, термін виконання якого ще не настав, може бути експортером-кредитором перетворене у валютне надходження шляхом продажу цього зобов'язання форфейтеру, котрий погоджується його куп</w:t>
      </w:r>
      <w:r w:rsidR="00AF7F40" w:rsidRPr="00B55F2C">
        <w:rPr>
          <w:snapToGrid w:val="0"/>
          <w:sz w:val="28"/>
          <w:szCs w:val="28"/>
          <w:lang w:val="uk-UA"/>
        </w:rPr>
        <w:t>ити н</w:t>
      </w:r>
      <w:r w:rsidR="00DA276E" w:rsidRPr="00B55F2C">
        <w:rPr>
          <w:snapToGrid w:val="0"/>
          <w:sz w:val="28"/>
          <w:szCs w:val="28"/>
          <w:lang w:val="uk-UA"/>
        </w:rPr>
        <w:t>а беззворотній основі тіль</w:t>
      </w:r>
      <w:r w:rsidRPr="00B55F2C">
        <w:rPr>
          <w:snapToGrid w:val="0"/>
          <w:sz w:val="28"/>
          <w:szCs w:val="28"/>
          <w:lang w:val="uk-UA"/>
        </w:rPr>
        <w:t>ки при умові наявності гарантії з боку якоїсь відомої фінансової установи у країні імпортера.</w:t>
      </w:r>
    </w:p>
    <w:p w:rsidR="00B54411" w:rsidRPr="00B55F2C" w:rsidRDefault="00B5441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Надзвичайно ефективним м</w:t>
      </w:r>
      <w:r w:rsidR="00DA276E" w:rsidRPr="00B55F2C">
        <w:rPr>
          <w:snapToGrid w:val="0"/>
          <w:sz w:val="28"/>
          <w:szCs w:val="28"/>
          <w:lang w:val="uk-UA"/>
        </w:rPr>
        <w:t>іжнародний форфейтинг є при екс</w:t>
      </w:r>
      <w:r w:rsidRPr="00B55F2C">
        <w:rPr>
          <w:snapToGrid w:val="0"/>
          <w:sz w:val="28"/>
          <w:szCs w:val="28"/>
          <w:lang w:val="uk-UA"/>
        </w:rPr>
        <w:t>порті засобів виробництва, коли договір купівлі-продажу може передбачати сплату купівельної ціни частинами протягом 2—5 років.</w:t>
      </w:r>
    </w:p>
    <w:p w:rsidR="00B54411" w:rsidRPr="00B55F2C" w:rsidRDefault="00B54411" w:rsidP="00B55F2C">
      <w:pPr>
        <w:widowControl w:val="0"/>
        <w:shd w:val="clear" w:color="000000" w:fill="auto"/>
        <w:spacing w:line="360" w:lineRule="auto"/>
        <w:ind w:firstLine="709"/>
        <w:jc w:val="both"/>
        <w:rPr>
          <w:snapToGrid w:val="0"/>
          <w:sz w:val="28"/>
          <w:szCs w:val="28"/>
          <w:lang w:val="uk-UA"/>
        </w:rPr>
      </w:pPr>
      <w:r w:rsidRPr="00B55F2C">
        <w:rPr>
          <w:b/>
          <w:i/>
          <w:snapToGrid w:val="0"/>
          <w:sz w:val="28"/>
          <w:szCs w:val="28"/>
          <w:lang w:val="uk-UA"/>
        </w:rPr>
        <w:t>Міжнародний франчайзинг</w:t>
      </w:r>
      <w:r w:rsidRPr="00B55F2C">
        <w:rPr>
          <w:snapToGrid w:val="0"/>
          <w:sz w:val="28"/>
          <w:szCs w:val="28"/>
          <w:lang w:val="uk-UA"/>
        </w:rPr>
        <w:t xml:space="preserve"> — це система міжнародних послугов</w:t>
      </w:r>
      <w:r w:rsidR="00DA276E" w:rsidRPr="00B55F2C">
        <w:rPr>
          <w:snapToGrid w:val="0"/>
          <w:sz w:val="28"/>
          <w:szCs w:val="28"/>
          <w:lang w:val="uk-UA"/>
        </w:rPr>
        <w:t>и</w:t>
      </w:r>
      <w:r w:rsidRPr="00B55F2C">
        <w:rPr>
          <w:snapToGrid w:val="0"/>
          <w:sz w:val="28"/>
          <w:szCs w:val="28"/>
          <w:lang w:val="uk-UA"/>
        </w:rPr>
        <w:t>х відносин, що виникають з приводу надання дозволу відомою великою фірмою однієї країни бізнесмену чи фірмі (як правило, малому підприємству) іншої країни на використання її торгової марки або на експлуатацію її готового підрозділу. При цьому фірма, котра віддає право на користування своїм</w:t>
      </w:r>
      <w:r w:rsidR="00B55F2C" w:rsidRPr="00B55F2C">
        <w:rPr>
          <w:snapToGrid w:val="0"/>
          <w:sz w:val="28"/>
          <w:szCs w:val="28"/>
          <w:lang w:val="uk-UA"/>
        </w:rPr>
        <w:t xml:space="preserve"> </w:t>
      </w:r>
      <w:r w:rsidRPr="00B55F2C">
        <w:rPr>
          <w:snapToGrid w:val="0"/>
          <w:sz w:val="28"/>
          <w:szCs w:val="28"/>
          <w:lang w:val="uk-UA"/>
        </w:rPr>
        <w:t>підрозділом або іменем, називається фр</w:t>
      </w:r>
      <w:r w:rsidR="00E5449A" w:rsidRPr="00B55F2C">
        <w:rPr>
          <w:snapToGrid w:val="0"/>
          <w:sz w:val="28"/>
          <w:szCs w:val="28"/>
          <w:lang w:val="uk-UA"/>
        </w:rPr>
        <w:t>а</w:t>
      </w:r>
      <w:r w:rsidRPr="00B55F2C">
        <w:rPr>
          <w:snapToGrid w:val="0"/>
          <w:sz w:val="28"/>
          <w:szCs w:val="28"/>
          <w:lang w:val="uk-UA"/>
        </w:rPr>
        <w:t xml:space="preserve">нчайзером, а мале підприємство чи бізнесмен, що придбав дозвіл на таке користування, має назву </w:t>
      </w:r>
      <w:r w:rsidR="00E5449A" w:rsidRPr="00B55F2C">
        <w:rPr>
          <w:snapToGrid w:val="0"/>
          <w:sz w:val="28"/>
          <w:szCs w:val="28"/>
          <w:lang w:val="uk-UA"/>
        </w:rPr>
        <w:t>франчайзі</w:t>
      </w:r>
      <w:r w:rsidRPr="00B55F2C">
        <w:rPr>
          <w:snapToGrid w:val="0"/>
          <w:sz w:val="28"/>
          <w:szCs w:val="28"/>
          <w:lang w:val="uk-UA"/>
        </w:rPr>
        <w:t>. І нарешті сам дозвіл, що виступає об'єктом купівлі-продажу, зветься фр</w:t>
      </w:r>
      <w:r w:rsidR="00E5449A" w:rsidRPr="00B55F2C">
        <w:rPr>
          <w:snapToGrid w:val="0"/>
          <w:sz w:val="28"/>
          <w:szCs w:val="28"/>
          <w:lang w:val="uk-UA"/>
        </w:rPr>
        <w:t>а</w:t>
      </w:r>
      <w:r w:rsidRPr="00B55F2C">
        <w:rPr>
          <w:snapToGrid w:val="0"/>
          <w:sz w:val="28"/>
          <w:szCs w:val="28"/>
          <w:lang w:val="uk-UA"/>
        </w:rPr>
        <w:t>н</w:t>
      </w:r>
      <w:r w:rsidR="00E5449A" w:rsidRPr="00B55F2C">
        <w:rPr>
          <w:snapToGrid w:val="0"/>
          <w:sz w:val="28"/>
          <w:szCs w:val="28"/>
          <w:lang w:val="uk-UA"/>
        </w:rPr>
        <w:t>шизою</w:t>
      </w:r>
      <w:r w:rsidRPr="00B55F2C">
        <w:rPr>
          <w:snapToGrid w:val="0"/>
          <w:sz w:val="28"/>
          <w:szCs w:val="28"/>
          <w:lang w:val="uk-UA"/>
        </w:rPr>
        <w:t>.</w:t>
      </w:r>
    </w:p>
    <w:p w:rsidR="00B54411" w:rsidRPr="00B55F2C" w:rsidRDefault="00B5441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У відповідності з міжнародною френчайз</w:t>
      </w:r>
      <w:r w:rsidR="00005F07" w:rsidRPr="00B55F2C">
        <w:rPr>
          <w:snapToGrid w:val="0"/>
          <w:sz w:val="28"/>
          <w:szCs w:val="28"/>
          <w:lang w:val="uk-UA"/>
        </w:rPr>
        <w:t>ингов</w:t>
      </w:r>
      <w:r w:rsidRPr="00B55F2C">
        <w:rPr>
          <w:snapToGrid w:val="0"/>
          <w:sz w:val="28"/>
          <w:szCs w:val="28"/>
          <w:lang w:val="uk-UA"/>
        </w:rPr>
        <w:t xml:space="preserve">ою угодою </w:t>
      </w:r>
      <w:r w:rsidR="00764CA6" w:rsidRPr="00B55F2C">
        <w:rPr>
          <w:snapToGrid w:val="0"/>
          <w:sz w:val="28"/>
          <w:szCs w:val="28"/>
          <w:lang w:val="uk-UA"/>
        </w:rPr>
        <w:t>франчайзер</w:t>
      </w:r>
      <w:r w:rsidRPr="00B55F2C">
        <w:rPr>
          <w:snapToGrid w:val="0"/>
          <w:sz w:val="28"/>
          <w:szCs w:val="28"/>
          <w:lang w:val="uk-UA"/>
        </w:rPr>
        <w:t xml:space="preserve"> зобов'язується нада</w:t>
      </w:r>
      <w:r w:rsidR="00005F07" w:rsidRPr="00B55F2C">
        <w:rPr>
          <w:snapToGrid w:val="0"/>
          <w:sz w:val="28"/>
          <w:szCs w:val="28"/>
          <w:lang w:val="uk-UA"/>
        </w:rPr>
        <w:t>вати фра</w:t>
      </w:r>
      <w:r w:rsidRPr="00B55F2C">
        <w:rPr>
          <w:snapToGrid w:val="0"/>
          <w:sz w:val="28"/>
          <w:szCs w:val="28"/>
          <w:lang w:val="uk-UA"/>
        </w:rPr>
        <w:t>нчайзі</w:t>
      </w:r>
      <w:r w:rsidR="00B97F8C" w:rsidRPr="00B55F2C">
        <w:rPr>
          <w:snapToGrid w:val="0"/>
          <w:sz w:val="28"/>
          <w:szCs w:val="28"/>
          <w:lang w:val="uk-UA"/>
        </w:rPr>
        <w:t xml:space="preserve"> допомогу у підготовці пер</w:t>
      </w:r>
      <w:r w:rsidRPr="00B55F2C">
        <w:rPr>
          <w:snapToGrid w:val="0"/>
          <w:sz w:val="28"/>
          <w:szCs w:val="28"/>
          <w:lang w:val="uk-UA"/>
        </w:rPr>
        <w:t xml:space="preserve">соналу, організаційних питань, реклами, у постачанні (пошук постачальників й отримання від них сировини за пільговими цінами) тощо. </w:t>
      </w:r>
      <w:r w:rsidR="00005F07" w:rsidRPr="00B55F2C">
        <w:rPr>
          <w:snapToGrid w:val="0"/>
          <w:sz w:val="28"/>
          <w:szCs w:val="28"/>
          <w:lang w:val="uk-UA"/>
        </w:rPr>
        <w:t>Франчайзі</w:t>
      </w:r>
      <w:r w:rsidRPr="00B55F2C">
        <w:rPr>
          <w:snapToGrid w:val="0"/>
          <w:sz w:val="28"/>
          <w:szCs w:val="28"/>
          <w:lang w:val="uk-UA"/>
        </w:rPr>
        <w:t xml:space="preserve"> за ці послуги вносить одноразову плату при організації бізнесу і здійснює періодичні платежі, а також зобов'язується вкласти в цю компанію частину свого капіталу й надавати послуги в області маркетингу та менеджменту.</w:t>
      </w:r>
      <w:r w:rsidR="00875342" w:rsidRPr="00B55F2C">
        <w:rPr>
          <w:snapToGrid w:val="0"/>
          <w:sz w:val="28"/>
          <w:szCs w:val="28"/>
          <w:lang w:val="uk-UA"/>
        </w:rPr>
        <w:t xml:space="preserve"> </w:t>
      </w:r>
    </w:p>
    <w:p w:rsidR="00875342" w:rsidRPr="00B55F2C" w:rsidRDefault="00875342"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Виділяють три типи франчайзингу:</w:t>
      </w:r>
    </w:p>
    <w:p w:rsidR="00875342" w:rsidRPr="00B55F2C" w:rsidRDefault="00875342" w:rsidP="005D50DD">
      <w:pPr>
        <w:widowControl w:val="0"/>
        <w:numPr>
          <w:ilvl w:val="0"/>
          <w:numId w:val="9"/>
        </w:numPr>
        <w:shd w:val="clear" w:color="000000" w:fill="auto"/>
        <w:spacing w:line="360" w:lineRule="auto"/>
        <w:ind w:firstLine="709"/>
        <w:jc w:val="both"/>
        <w:rPr>
          <w:sz w:val="28"/>
          <w:szCs w:val="28"/>
          <w:lang w:val="uk-UA"/>
        </w:rPr>
      </w:pPr>
      <w:r w:rsidRPr="00B55F2C">
        <w:rPr>
          <w:sz w:val="28"/>
          <w:szCs w:val="28"/>
          <w:lang w:val="uk-UA"/>
        </w:rPr>
        <w:t xml:space="preserve">виробничий франчайзинг, за якого материнська структура надає оператору необхідні засоби виробництва, весь комплекс обладнання або його суттєві елементи, а також технології; </w:t>
      </w:r>
    </w:p>
    <w:p w:rsidR="00875342" w:rsidRPr="00B55F2C" w:rsidRDefault="00875342" w:rsidP="005D50DD">
      <w:pPr>
        <w:widowControl w:val="0"/>
        <w:numPr>
          <w:ilvl w:val="0"/>
          <w:numId w:val="9"/>
        </w:numPr>
        <w:shd w:val="clear" w:color="000000" w:fill="auto"/>
        <w:spacing w:line="360" w:lineRule="auto"/>
        <w:ind w:firstLine="709"/>
        <w:jc w:val="both"/>
        <w:rPr>
          <w:sz w:val="28"/>
          <w:szCs w:val="28"/>
          <w:lang w:val="uk-UA"/>
        </w:rPr>
      </w:pPr>
      <w:r w:rsidRPr="00B55F2C">
        <w:rPr>
          <w:sz w:val="28"/>
          <w:szCs w:val="28"/>
          <w:lang w:val="uk-UA"/>
        </w:rPr>
        <w:t xml:space="preserve">торговельний франчайзинг, предметом якого є товарні поставки від франчайзера, </w:t>
      </w:r>
    </w:p>
    <w:p w:rsidR="00875342" w:rsidRPr="00B55F2C" w:rsidRDefault="00875342" w:rsidP="005D50DD">
      <w:pPr>
        <w:widowControl w:val="0"/>
        <w:numPr>
          <w:ilvl w:val="0"/>
          <w:numId w:val="9"/>
        </w:numPr>
        <w:shd w:val="clear" w:color="000000" w:fill="auto"/>
        <w:spacing w:line="360" w:lineRule="auto"/>
        <w:ind w:firstLine="709"/>
        <w:jc w:val="both"/>
        <w:rPr>
          <w:sz w:val="28"/>
          <w:szCs w:val="28"/>
          <w:lang w:val="uk-UA"/>
        </w:rPr>
      </w:pPr>
      <w:r w:rsidRPr="00B55F2C">
        <w:rPr>
          <w:sz w:val="28"/>
          <w:szCs w:val="28"/>
          <w:lang w:val="uk-UA"/>
        </w:rPr>
        <w:t>ліцензійний франчайзинг, за якого материнська структура надає право користуватися її маркою, товарним знаком та дозвіл на відкриття комерційних структур франчайзі; така форма франчайзингу є найбільш поширеною, причому особливо у сферах масового харчування, торгівлі, прокату автомобілів.</w:t>
      </w:r>
    </w:p>
    <w:p w:rsidR="00B54411" w:rsidRPr="00B55F2C" w:rsidRDefault="00B54411" w:rsidP="00B55F2C">
      <w:pPr>
        <w:widowControl w:val="0"/>
        <w:shd w:val="clear" w:color="000000" w:fill="auto"/>
        <w:spacing w:line="360" w:lineRule="auto"/>
        <w:ind w:firstLine="709"/>
        <w:jc w:val="both"/>
        <w:rPr>
          <w:snapToGrid w:val="0"/>
          <w:sz w:val="28"/>
          <w:szCs w:val="28"/>
          <w:lang w:val="uk-UA"/>
        </w:rPr>
      </w:pPr>
      <w:r w:rsidRPr="00B55F2C">
        <w:rPr>
          <w:b/>
          <w:i/>
          <w:snapToGrid w:val="0"/>
          <w:sz w:val="28"/>
          <w:szCs w:val="28"/>
          <w:lang w:val="uk-UA"/>
        </w:rPr>
        <w:t>Міжнародний консалтинг</w:t>
      </w:r>
      <w:r w:rsidRPr="00B55F2C">
        <w:rPr>
          <w:i/>
          <w:snapToGrid w:val="0"/>
          <w:sz w:val="28"/>
          <w:szCs w:val="28"/>
          <w:lang w:val="uk-UA"/>
        </w:rPr>
        <w:t xml:space="preserve"> </w:t>
      </w:r>
      <w:r w:rsidRPr="00B55F2C">
        <w:rPr>
          <w:snapToGrid w:val="0"/>
          <w:sz w:val="28"/>
          <w:szCs w:val="28"/>
          <w:lang w:val="uk-UA"/>
        </w:rPr>
        <w:t>— це вид міжнародної послугової діяльності, яку здійснюють спеціалізовані фірми одних країн у вигляді надання порад державам, виробникам, пр</w:t>
      </w:r>
      <w:r w:rsidR="00DA276E" w:rsidRPr="00B55F2C">
        <w:rPr>
          <w:snapToGrid w:val="0"/>
          <w:sz w:val="28"/>
          <w:szCs w:val="28"/>
          <w:lang w:val="uk-UA"/>
        </w:rPr>
        <w:t xml:space="preserve">одавцям і покупцям інших країн </w:t>
      </w:r>
      <w:r w:rsidRPr="00B55F2C">
        <w:rPr>
          <w:snapToGrid w:val="0"/>
          <w:sz w:val="28"/>
          <w:szCs w:val="28"/>
          <w:lang w:val="uk-UA"/>
        </w:rPr>
        <w:t>з широ</w:t>
      </w:r>
      <w:r w:rsidR="00B97F8C" w:rsidRPr="00B55F2C">
        <w:rPr>
          <w:snapToGrid w:val="0"/>
          <w:sz w:val="28"/>
          <w:szCs w:val="28"/>
          <w:lang w:val="uk-UA"/>
        </w:rPr>
        <w:t>кого кола питань економічної ді</w:t>
      </w:r>
      <w:r w:rsidRPr="00B55F2C">
        <w:rPr>
          <w:snapToGrid w:val="0"/>
          <w:sz w:val="28"/>
          <w:szCs w:val="28"/>
          <w:lang w:val="uk-UA"/>
        </w:rPr>
        <w:t>яльності, а також яку здійснюють спеціалізовані фірми одної країни у вигляді порад з питань зовнішньоекономічної діяльності фірмам з цієї ж країни. Іншими словами, міжнародний консалтинг є такою системою послуг міжн</w:t>
      </w:r>
      <w:r w:rsidR="00DA276E" w:rsidRPr="00B55F2C">
        <w:rPr>
          <w:snapToGrid w:val="0"/>
          <w:sz w:val="28"/>
          <w:szCs w:val="28"/>
          <w:lang w:val="uk-UA"/>
        </w:rPr>
        <w:t>ародного рівня, при якій спеціа</w:t>
      </w:r>
      <w:r w:rsidRPr="00B55F2C">
        <w:rPr>
          <w:snapToGrid w:val="0"/>
          <w:sz w:val="28"/>
          <w:szCs w:val="28"/>
          <w:lang w:val="uk-UA"/>
        </w:rPr>
        <w:t>лізовані фірми проводять аналіз, дослі</w:t>
      </w:r>
      <w:r w:rsidR="00764CA6" w:rsidRPr="00B55F2C">
        <w:rPr>
          <w:snapToGrid w:val="0"/>
          <w:sz w:val="28"/>
          <w:szCs w:val="28"/>
          <w:lang w:val="uk-UA"/>
        </w:rPr>
        <w:t>дження і видають рекомен</w:t>
      </w:r>
      <w:r w:rsidRPr="00B55F2C">
        <w:rPr>
          <w:snapToGrid w:val="0"/>
          <w:sz w:val="28"/>
          <w:szCs w:val="28"/>
          <w:lang w:val="uk-UA"/>
        </w:rPr>
        <w:t>дації стосовно об'єкта консультацій, отримуючи за це певну винагороду.</w:t>
      </w:r>
    </w:p>
    <w:p w:rsidR="00B54411" w:rsidRPr="00B55F2C" w:rsidRDefault="00B5441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 xml:space="preserve">Досить часто консалтингові послуги проводяться паралельно чи разом з наданням інших видів послуг, а тому суто консультаційних фірм у світі не так уже й багато, ніж таких, котрі спеціалізуються на виданні змішаних видів послуг. Консалтингові послуги надають і фірми, що спеціалізуються на далеко </w:t>
      </w:r>
      <w:r w:rsidR="00DA276E" w:rsidRPr="00B55F2C">
        <w:rPr>
          <w:snapToGrid w:val="0"/>
          <w:sz w:val="28"/>
          <w:szCs w:val="28"/>
          <w:lang w:val="uk-UA"/>
        </w:rPr>
        <w:t>не послу</w:t>
      </w:r>
      <w:r w:rsidRPr="00B55F2C">
        <w:rPr>
          <w:snapToGrid w:val="0"/>
          <w:sz w:val="28"/>
          <w:szCs w:val="28"/>
          <w:lang w:val="uk-UA"/>
        </w:rPr>
        <w:t>гових видах діяльності. Досить відомі гіганти нафтового, автомобільного та електронного бізнесу створюють свої філії, дочірні компанії, які спеціалізуютьс</w:t>
      </w:r>
      <w:r w:rsidR="00DA276E" w:rsidRPr="00B55F2C">
        <w:rPr>
          <w:snapToGrid w:val="0"/>
          <w:sz w:val="28"/>
          <w:szCs w:val="28"/>
          <w:lang w:val="uk-UA"/>
        </w:rPr>
        <w:t>я в консалтинговому бізнесі.</w:t>
      </w:r>
    </w:p>
    <w:p w:rsidR="001E5025" w:rsidRPr="00B55F2C" w:rsidRDefault="00B5441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Консалтинг передбачає також органі</w:t>
      </w:r>
      <w:r w:rsidR="00875342" w:rsidRPr="00B55F2C">
        <w:rPr>
          <w:snapToGrid w:val="0"/>
          <w:sz w:val="28"/>
          <w:szCs w:val="28"/>
          <w:lang w:val="uk-UA"/>
        </w:rPr>
        <w:t>зацію й проведення кон</w:t>
      </w:r>
      <w:r w:rsidRPr="00B55F2C">
        <w:rPr>
          <w:snapToGrid w:val="0"/>
          <w:sz w:val="28"/>
          <w:szCs w:val="28"/>
          <w:lang w:val="uk-UA"/>
        </w:rPr>
        <w:t>сультантом навчання та професійної підготовки спеціалістів замовника, що надзвичайно підсилює практичне застосування порад консультанта, тобто підвищує ефекти</w:t>
      </w:r>
      <w:r w:rsidR="00DA276E" w:rsidRPr="00B55F2C">
        <w:rPr>
          <w:snapToGrid w:val="0"/>
          <w:sz w:val="28"/>
          <w:szCs w:val="28"/>
          <w:lang w:val="uk-UA"/>
        </w:rPr>
        <w:t>вність використання цих по</w:t>
      </w:r>
      <w:r w:rsidRPr="00B55F2C">
        <w:rPr>
          <w:snapToGrid w:val="0"/>
          <w:sz w:val="28"/>
          <w:szCs w:val="28"/>
          <w:lang w:val="uk-UA"/>
        </w:rPr>
        <w:t xml:space="preserve">рад. </w:t>
      </w:r>
    </w:p>
    <w:p w:rsidR="00DA276E" w:rsidRPr="00B55F2C" w:rsidRDefault="00B5441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 xml:space="preserve">Попередня оцінка </w:t>
      </w:r>
      <w:r w:rsidR="00C50960" w:rsidRPr="00B55F2C">
        <w:rPr>
          <w:snapToGrid w:val="0"/>
          <w:sz w:val="28"/>
          <w:szCs w:val="28"/>
          <w:lang w:val="uk-UA"/>
        </w:rPr>
        <w:t>консультативних</w:t>
      </w:r>
      <w:r w:rsidRPr="00B55F2C">
        <w:rPr>
          <w:snapToGrid w:val="0"/>
          <w:sz w:val="28"/>
          <w:szCs w:val="28"/>
          <w:lang w:val="uk-UA"/>
        </w:rPr>
        <w:t xml:space="preserve"> послуг, як правило, здійснюється саме з урахування</w:t>
      </w:r>
      <w:r w:rsidR="00002B6D" w:rsidRPr="00B55F2C">
        <w:rPr>
          <w:snapToGrid w:val="0"/>
          <w:sz w:val="28"/>
          <w:szCs w:val="28"/>
          <w:lang w:val="uk-UA"/>
        </w:rPr>
        <w:t>м професійної цінності та досві</w:t>
      </w:r>
      <w:r w:rsidRPr="00B55F2C">
        <w:rPr>
          <w:snapToGrid w:val="0"/>
          <w:sz w:val="28"/>
          <w:szCs w:val="28"/>
          <w:lang w:val="uk-UA"/>
        </w:rPr>
        <w:t>ду практичної діяльності, а також із врахуванням економічного ефекту, що передбачається отримати від втілення поради.</w:t>
      </w:r>
    </w:p>
    <w:p w:rsidR="00795F93" w:rsidRPr="00B55F2C" w:rsidRDefault="00795F93" w:rsidP="00B55F2C">
      <w:pPr>
        <w:widowControl w:val="0"/>
        <w:shd w:val="clear" w:color="000000" w:fill="auto"/>
        <w:tabs>
          <w:tab w:val="num" w:pos="0"/>
        </w:tabs>
        <w:spacing w:line="360" w:lineRule="auto"/>
        <w:ind w:firstLine="709"/>
        <w:jc w:val="both"/>
        <w:rPr>
          <w:sz w:val="28"/>
          <w:szCs w:val="28"/>
          <w:lang w:val="uk-UA"/>
        </w:rPr>
      </w:pPr>
      <w:r w:rsidRPr="00B55F2C">
        <w:rPr>
          <w:b/>
          <w:i/>
          <w:sz w:val="28"/>
          <w:szCs w:val="28"/>
          <w:lang w:val="uk-UA"/>
        </w:rPr>
        <w:t>Інжиніринг</w:t>
      </w:r>
      <w:r w:rsidRPr="00B55F2C">
        <w:rPr>
          <w:sz w:val="28"/>
          <w:szCs w:val="28"/>
          <w:lang w:val="uk-UA"/>
        </w:rPr>
        <w:t xml:space="preserve"> — це комплекс інженерно-консультаційних послуг, які пов'язані зі створенням об'єктів промисловості та сільського господарства, а також забезпеченням діяльності підприємств за широким спектром цілей їх маркетин</w:t>
      </w:r>
      <w:r w:rsidR="004A4BB1" w:rsidRPr="00B55F2C">
        <w:rPr>
          <w:sz w:val="28"/>
          <w:szCs w:val="28"/>
          <w:lang w:val="uk-UA"/>
        </w:rPr>
        <w:t>гової ді</w:t>
      </w:r>
      <w:r w:rsidRPr="00B55F2C">
        <w:rPr>
          <w:sz w:val="28"/>
          <w:szCs w:val="28"/>
          <w:lang w:val="uk-UA"/>
        </w:rPr>
        <w:t>яльності (від виробництва до збуту).</w:t>
      </w:r>
    </w:p>
    <w:p w:rsidR="00795F93" w:rsidRPr="00B55F2C" w:rsidRDefault="00795F93"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Ці послуги містять ком</w:t>
      </w:r>
      <w:r w:rsidR="00AF7F40" w:rsidRPr="00B55F2C">
        <w:rPr>
          <w:sz w:val="28"/>
          <w:szCs w:val="28"/>
          <w:lang w:val="uk-UA"/>
        </w:rPr>
        <w:t>плекс робіт, який включає перед</w:t>
      </w:r>
      <w:r w:rsidRPr="00B55F2C">
        <w:rPr>
          <w:sz w:val="28"/>
          <w:szCs w:val="28"/>
          <w:lang w:val="uk-UA"/>
        </w:rPr>
        <w:t>проектні техніко-економічні дослідження та обґрунтування, лабораторні або експериментальні дороблення технології чи прототипу, розроблення детальних структур проекту від ескізного варіанта до видання специфікації на обладнання, технологічне супроводження в процесі освоєння технології чи обладнання, консультування в процесі реалізації проекту тощо.</w:t>
      </w:r>
    </w:p>
    <w:p w:rsidR="00795F93" w:rsidRPr="00B55F2C" w:rsidRDefault="00795F93"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Об'єктами інжинірингу можуть бути цілі проекти або окремі заходи, спрямовані на підвищення ефективності виробництва. Повний комплекс послуг і поставок, необхідних для спорудження нового об'єкта, називається комплексним інжинірингом. Складовими його є: проектно-консультаційний інжиніринг, технологічний інжиніринг, будівельний (загальний) інжиніринг, управлінський інжиніринг.</w:t>
      </w:r>
    </w:p>
    <w:p w:rsidR="00795F93" w:rsidRPr="00B55F2C" w:rsidRDefault="00795F93" w:rsidP="00B55F2C">
      <w:pPr>
        <w:widowControl w:val="0"/>
        <w:shd w:val="clear" w:color="000000" w:fill="auto"/>
        <w:tabs>
          <w:tab w:val="num" w:pos="0"/>
        </w:tabs>
        <w:spacing w:line="360" w:lineRule="auto"/>
        <w:ind w:firstLine="709"/>
        <w:jc w:val="both"/>
        <w:rPr>
          <w:sz w:val="28"/>
          <w:szCs w:val="28"/>
          <w:lang w:val="uk-UA"/>
        </w:rPr>
      </w:pPr>
      <w:r w:rsidRPr="00B55F2C">
        <w:rPr>
          <w:i/>
          <w:sz w:val="28"/>
          <w:szCs w:val="28"/>
          <w:lang w:val="uk-UA"/>
        </w:rPr>
        <w:t>Проектно-консультаційний інжиніринг</w:t>
      </w:r>
      <w:r w:rsidRPr="00B55F2C">
        <w:rPr>
          <w:sz w:val="28"/>
          <w:szCs w:val="28"/>
          <w:lang w:val="uk-UA"/>
        </w:rPr>
        <w:t xml:space="preserve"> передбачає надання послуг у проведенні техніко-економічного обґрунтування проекту, проектуванні об'єкта, розробленні планів будівництва і контролю за проведенням робіт, підготовці торгів на інженерно-будівельні роботи.</w:t>
      </w:r>
    </w:p>
    <w:p w:rsidR="00795F93" w:rsidRPr="00B55F2C" w:rsidRDefault="00795F93" w:rsidP="00B55F2C">
      <w:pPr>
        <w:widowControl w:val="0"/>
        <w:shd w:val="clear" w:color="000000" w:fill="auto"/>
        <w:tabs>
          <w:tab w:val="num" w:pos="0"/>
        </w:tabs>
        <w:spacing w:line="360" w:lineRule="auto"/>
        <w:ind w:firstLine="709"/>
        <w:jc w:val="both"/>
        <w:rPr>
          <w:sz w:val="28"/>
          <w:szCs w:val="28"/>
          <w:lang w:val="uk-UA"/>
        </w:rPr>
      </w:pPr>
      <w:r w:rsidRPr="00B55F2C">
        <w:rPr>
          <w:i/>
          <w:sz w:val="28"/>
          <w:szCs w:val="28"/>
          <w:lang w:val="uk-UA"/>
        </w:rPr>
        <w:t>Технологічний інжиніринг</w:t>
      </w:r>
      <w:r w:rsidRPr="00B55F2C">
        <w:rPr>
          <w:sz w:val="28"/>
          <w:szCs w:val="28"/>
          <w:lang w:val="uk-UA"/>
        </w:rPr>
        <w:t xml:space="preserve"> — це надання замовнику технології або технологій для будівництва та експлуатації об'єктів, розроблення проектів водопостачання, енергопостачання та транспорту.</w:t>
      </w:r>
    </w:p>
    <w:p w:rsidR="00795F93" w:rsidRPr="00B55F2C" w:rsidRDefault="00795F93" w:rsidP="00B55F2C">
      <w:pPr>
        <w:widowControl w:val="0"/>
        <w:shd w:val="clear" w:color="000000" w:fill="auto"/>
        <w:tabs>
          <w:tab w:val="num" w:pos="0"/>
        </w:tabs>
        <w:spacing w:line="360" w:lineRule="auto"/>
        <w:ind w:firstLine="709"/>
        <w:jc w:val="both"/>
        <w:rPr>
          <w:sz w:val="28"/>
          <w:szCs w:val="28"/>
          <w:lang w:val="uk-UA"/>
        </w:rPr>
      </w:pPr>
      <w:r w:rsidRPr="00B55F2C">
        <w:rPr>
          <w:i/>
          <w:sz w:val="28"/>
          <w:szCs w:val="28"/>
          <w:lang w:val="uk-UA"/>
        </w:rPr>
        <w:t>Будівельний інжиніринг</w:t>
      </w:r>
      <w:r w:rsidRPr="00B55F2C">
        <w:rPr>
          <w:sz w:val="28"/>
          <w:szCs w:val="28"/>
          <w:lang w:val="uk-UA"/>
        </w:rPr>
        <w:t xml:space="preserve"> — це надання консультаційних послуг при підготовці і здійсненні проекту: здійснення від імені замовника нагляду за будівництвом; проведення переговорів з проектантами і підрядниками; консультування і навчання спеціалістів; виконання за бажанням замовника функцій генерального підрядника; поставка обладнання і монтаж установок.</w:t>
      </w:r>
    </w:p>
    <w:p w:rsidR="00795F93" w:rsidRPr="00B55F2C" w:rsidRDefault="00795F93"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Управлінський інжиніринг — послуги з організації виробничої структури і системи управління підприємством.</w:t>
      </w:r>
    </w:p>
    <w:p w:rsidR="00795F93" w:rsidRPr="00B55F2C" w:rsidRDefault="00795F93"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Інжинірингові послуги надають інжинірингові фірми різних типів: проектні фірми в будівництві; інженерно-консультаційні фірми широкого профілю також у будівництві; фірми інформаційного інжинірингу; інжинірингові фірми з питань управління; маркетингові фірми.</w:t>
      </w:r>
    </w:p>
    <w:p w:rsidR="00B54411" w:rsidRPr="00B55F2C" w:rsidRDefault="00B54411" w:rsidP="00B55F2C">
      <w:pPr>
        <w:widowControl w:val="0"/>
        <w:shd w:val="clear" w:color="000000" w:fill="auto"/>
        <w:spacing w:line="360" w:lineRule="auto"/>
        <w:ind w:firstLine="709"/>
        <w:jc w:val="both"/>
        <w:rPr>
          <w:snapToGrid w:val="0"/>
          <w:sz w:val="28"/>
          <w:szCs w:val="28"/>
          <w:lang w:val="uk-UA"/>
        </w:rPr>
      </w:pPr>
      <w:r w:rsidRPr="00B55F2C">
        <w:rPr>
          <w:b/>
          <w:i/>
          <w:sz w:val="28"/>
          <w:szCs w:val="28"/>
          <w:lang w:val="uk-UA"/>
        </w:rPr>
        <w:t>Міжнародний туризм</w:t>
      </w:r>
      <w:r w:rsidR="00DA276E" w:rsidRPr="00B55F2C">
        <w:rPr>
          <w:sz w:val="28"/>
          <w:szCs w:val="28"/>
          <w:lang w:val="uk-UA"/>
        </w:rPr>
        <w:t>.</w:t>
      </w:r>
      <w:r w:rsidR="00DA276E" w:rsidRPr="00B55F2C">
        <w:rPr>
          <w:b/>
          <w:sz w:val="28"/>
          <w:szCs w:val="28"/>
          <w:lang w:val="uk-UA"/>
        </w:rPr>
        <w:t xml:space="preserve"> </w:t>
      </w:r>
      <w:r w:rsidRPr="00B55F2C">
        <w:rPr>
          <w:snapToGrid w:val="0"/>
          <w:sz w:val="28"/>
          <w:szCs w:val="28"/>
          <w:lang w:val="uk-UA"/>
        </w:rPr>
        <w:t>Серед найрентабельніших видів бізнесу твердо зарекомендував себе міжнародний туризм, котрий об'єднує досить широкий набір послуг. Тому міжнародни</w:t>
      </w:r>
      <w:r w:rsidR="00DA276E" w:rsidRPr="00B55F2C">
        <w:rPr>
          <w:snapToGrid w:val="0"/>
          <w:sz w:val="28"/>
          <w:szCs w:val="28"/>
          <w:lang w:val="uk-UA"/>
        </w:rPr>
        <w:t>й туризм можна визначити, як ба</w:t>
      </w:r>
      <w:r w:rsidRPr="00B55F2C">
        <w:rPr>
          <w:snapToGrid w:val="0"/>
          <w:sz w:val="28"/>
          <w:szCs w:val="28"/>
          <w:lang w:val="uk-UA"/>
        </w:rPr>
        <w:t xml:space="preserve">гатопланову систему послугових заходів, </w:t>
      </w:r>
      <w:r w:rsidR="00C50960" w:rsidRPr="00B55F2C">
        <w:rPr>
          <w:snapToGrid w:val="0"/>
          <w:sz w:val="28"/>
          <w:szCs w:val="28"/>
          <w:lang w:val="uk-UA"/>
        </w:rPr>
        <w:t>що направлені на задо</w:t>
      </w:r>
      <w:r w:rsidRPr="00B55F2C">
        <w:rPr>
          <w:snapToGrid w:val="0"/>
          <w:sz w:val="28"/>
          <w:szCs w:val="28"/>
          <w:lang w:val="uk-UA"/>
        </w:rPr>
        <w:t>волення потреб осіб, котрі є представниками одних країн і знаходяться з короткотерміновими відвідуваннями в інших країнах.</w:t>
      </w:r>
    </w:p>
    <w:p w:rsidR="001E5025" w:rsidRPr="00B55F2C" w:rsidRDefault="00B54411" w:rsidP="00B55F2C">
      <w:pPr>
        <w:widowControl w:val="0"/>
        <w:shd w:val="clear" w:color="000000" w:fill="auto"/>
        <w:spacing w:line="360" w:lineRule="auto"/>
        <w:ind w:firstLine="709"/>
        <w:jc w:val="both"/>
        <w:rPr>
          <w:snapToGrid w:val="0"/>
          <w:sz w:val="28"/>
          <w:szCs w:val="28"/>
          <w:lang w:val="uk-UA"/>
        </w:rPr>
      </w:pPr>
      <w:r w:rsidRPr="00B55F2C">
        <w:rPr>
          <w:b/>
          <w:i/>
          <w:snapToGrid w:val="0"/>
          <w:sz w:val="28"/>
          <w:szCs w:val="28"/>
          <w:lang w:val="uk-UA"/>
        </w:rPr>
        <w:t>Страхування</w:t>
      </w:r>
      <w:r w:rsidRPr="00B55F2C">
        <w:rPr>
          <w:i/>
          <w:snapToGrid w:val="0"/>
          <w:sz w:val="28"/>
          <w:szCs w:val="28"/>
          <w:lang w:val="uk-UA"/>
        </w:rPr>
        <w:t xml:space="preserve"> </w:t>
      </w:r>
      <w:r w:rsidRPr="00B55F2C">
        <w:rPr>
          <w:snapToGrid w:val="0"/>
          <w:sz w:val="28"/>
          <w:szCs w:val="28"/>
          <w:lang w:val="uk-UA"/>
        </w:rPr>
        <w:t>— це особлива форма економічних відносин, що мають послуговий характер, і виникають в результаті створення (за рахунок внесків учасників економічних відносин) цільових фондів для відшкодування збиткі</w:t>
      </w:r>
      <w:r w:rsidR="00DA276E" w:rsidRPr="00B55F2C">
        <w:rPr>
          <w:snapToGrid w:val="0"/>
          <w:sz w:val="28"/>
          <w:szCs w:val="28"/>
          <w:lang w:val="uk-UA"/>
        </w:rPr>
        <w:t>в, які сталися в результаті сти</w:t>
      </w:r>
      <w:r w:rsidRPr="00B55F2C">
        <w:rPr>
          <w:snapToGrid w:val="0"/>
          <w:sz w:val="28"/>
          <w:szCs w:val="28"/>
          <w:lang w:val="uk-UA"/>
        </w:rPr>
        <w:t>хійних і випадкових дій природ</w:t>
      </w:r>
      <w:r w:rsidR="00DA276E" w:rsidRPr="00B55F2C">
        <w:rPr>
          <w:snapToGrid w:val="0"/>
          <w:sz w:val="28"/>
          <w:szCs w:val="28"/>
          <w:lang w:val="uk-UA"/>
        </w:rPr>
        <w:t xml:space="preserve">и та людини. </w:t>
      </w:r>
    </w:p>
    <w:p w:rsidR="00B54411" w:rsidRPr="00B55F2C" w:rsidRDefault="00DA276E"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Якщо стається стра</w:t>
      </w:r>
      <w:r w:rsidR="00B54411" w:rsidRPr="00B55F2C">
        <w:rPr>
          <w:snapToGrid w:val="0"/>
          <w:sz w:val="28"/>
          <w:szCs w:val="28"/>
          <w:lang w:val="uk-UA"/>
        </w:rPr>
        <w:t>хова подія, то визначається величина збитків і в залежності від страхової суми виплачується</w:t>
      </w:r>
      <w:r w:rsidR="00B55F2C" w:rsidRPr="00B55F2C">
        <w:rPr>
          <w:snapToGrid w:val="0"/>
          <w:sz w:val="28"/>
          <w:szCs w:val="28"/>
          <w:lang w:val="uk-UA"/>
        </w:rPr>
        <w:t xml:space="preserve"> </w:t>
      </w:r>
      <w:r w:rsidRPr="00B55F2C">
        <w:rPr>
          <w:snapToGrid w:val="0"/>
          <w:sz w:val="28"/>
          <w:szCs w:val="28"/>
          <w:lang w:val="uk-UA"/>
        </w:rPr>
        <w:t>потерпілому страхове відшкоду</w:t>
      </w:r>
      <w:r w:rsidR="00B54411" w:rsidRPr="00B55F2C">
        <w:rPr>
          <w:snapToGrid w:val="0"/>
          <w:sz w:val="28"/>
          <w:szCs w:val="28"/>
          <w:lang w:val="uk-UA"/>
        </w:rPr>
        <w:t>вання.</w:t>
      </w:r>
    </w:p>
    <w:p w:rsidR="00B54411" w:rsidRPr="00B55F2C" w:rsidRDefault="00B54411"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 xml:space="preserve">Державні страхові компанії, як правило, створюються для проведення специфічних видів страхування або для запобігання відпливу валюти по каналах страхування й перестрахування. Наприклад, у багатьох країнах спеціалізовані державні компанії здійснюють страхування експортних кредитів з метою заохочення експорту. </w:t>
      </w:r>
    </w:p>
    <w:p w:rsidR="00D42C95" w:rsidRPr="00B55F2C" w:rsidRDefault="00D42C95" w:rsidP="00B55F2C">
      <w:pPr>
        <w:widowControl w:val="0"/>
        <w:shd w:val="clear" w:color="000000" w:fill="auto"/>
        <w:tabs>
          <w:tab w:val="num" w:pos="0"/>
        </w:tabs>
        <w:spacing w:line="360" w:lineRule="auto"/>
        <w:ind w:firstLine="709"/>
        <w:jc w:val="both"/>
        <w:rPr>
          <w:sz w:val="28"/>
          <w:szCs w:val="28"/>
          <w:lang w:val="uk-UA"/>
        </w:rPr>
      </w:pPr>
      <w:r w:rsidRPr="00B55F2C">
        <w:rPr>
          <w:b/>
          <w:i/>
          <w:sz w:val="28"/>
          <w:szCs w:val="28"/>
          <w:lang w:val="uk-UA"/>
        </w:rPr>
        <w:t>Міжнародні транспортні послуги</w:t>
      </w:r>
      <w:r w:rsidRPr="00B55F2C">
        <w:rPr>
          <w:i/>
          <w:sz w:val="28"/>
          <w:szCs w:val="28"/>
          <w:lang w:val="uk-UA"/>
        </w:rPr>
        <w:t xml:space="preserve"> - </w:t>
      </w:r>
      <w:r w:rsidRPr="00B55F2C">
        <w:rPr>
          <w:sz w:val="28"/>
          <w:szCs w:val="28"/>
          <w:lang w:val="uk-UA"/>
        </w:rPr>
        <w:t>це перевезення різними видами транспорту (морським, річковим, залі</w:t>
      </w:r>
      <w:r w:rsidR="000A5362" w:rsidRPr="00B55F2C">
        <w:rPr>
          <w:sz w:val="28"/>
          <w:szCs w:val="28"/>
          <w:lang w:val="uk-UA"/>
        </w:rPr>
        <w:t>зничним, автомобільним, авіацій</w:t>
      </w:r>
      <w:r w:rsidRPr="00B55F2C">
        <w:rPr>
          <w:sz w:val="28"/>
          <w:szCs w:val="28"/>
          <w:lang w:val="uk-UA"/>
        </w:rPr>
        <w:t>ним, трубопровідним), я</w:t>
      </w:r>
      <w:r w:rsidR="000A5362" w:rsidRPr="00B55F2C">
        <w:rPr>
          <w:sz w:val="28"/>
          <w:szCs w:val="28"/>
          <w:lang w:val="uk-UA"/>
        </w:rPr>
        <w:t>кі здійснюються в процесі міжна</w:t>
      </w:r>
      <w:r w:rsidRPr="00B55F2C">
        <w:rPr>
          <w:sz w:val="28"/>
          <w:szCs w:val="28"/>
          <w:lang w:val="uk-UA"/>
        </w:rPr>
        <w:t>родної торгівлі та/або резидентами однієї країни в економічно виражених інтересах резидентів іншої країни.</w:t>
      </w:r>
    </w:p>
    <w:p w:rsidR="00D42C95" w:rsidRPr="00B55F2C" w:rsidRDefault="00D42C95"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Найбільш універсальним і ефективним засобом транспортування великих обсягів товарів (вантажів) є морський транспорт. Його частка становить близько 80 % від загального обсягу міжнародних перевезень.</w:t>
      </w:r>
    </w:p>
    <w:p w:rsidR="00D42C95" w:rsidRPr="00B55F2C" w:rsidRDefault="00D42C95"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У міжнародних пасажирських перевезеннях лідирує повітряний транспорт, який забезпечує перевагу у швидкості перевезень.</w:t>
      </w:r>
    </w:p>
    <w:p w:rsidR="004605D3" w:rsidRPr="00B55F2C" w:rsidRDefault="004605D3" w:rsidP="00B55F2C">
      <w:pPr>
        <w:widowControl w:val="0"/>
        <w:shd w:val="clear" w:color="000000" w:fill="auto"/>
        <w:tabs>
          <w:tab w:val="num" w:pos="0"/>
        </w:tabs>
        <w:spacing w:line="360" w:lineRule="auto"/>
        <w:ind w:firstLine="709"/>
        <w:jc w:val="both"/>
        <w:rPr>
          <w:sz w:val="28"/>
          <w:szCs w:val="28"/>
          <w:lang w:val="uk-UA"/>
        </w:rPr>
      </w:pPr>
      <w:r w:rsidRPr="00B55F2C">
        <w:rPr>
          <w:b/>
          <w:i/>
          <w:sz w:val="28"/>
          <w:szCs w:val="28"/>
          <w:lang w:val="uk-UA"/>
        </w:rPr>
        <w:t>Міжнародні інформаційні послуги</w:t>
      </w:r>
      <w:r w:rsidRPr="00B55F2C">
        <w:rPr>
          <w:sz w:val="28"/>
          <w:szCs w:val="28"/>
          <w:lang w:val="uk-UA"/>
        </w:rPr>
        <w:t xml:space="preserve"> – це продажі інформації, суб’єктами, що володіють нею в одній країні споживачам інших країн. </w:t>
      </w:r>
    </w:p>
    <w:p w:rsidR="004605D3" w:rsidRPr="00B55F2C" w:rsidRDefault="004605D3"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Міжнародний інформаційний обмін — це передача і отримання інформаційних продуктів та надання інформаційних послуг одній країні через державний кордон іншої країни.</w:t>
      </w:r>
    </w:p>
    <w:p w:rsidR="001E5025" w:rsidRPr="00B55F2C" w:rsidRDefault="004605D3"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 xml:space="preserve">Об'єктами міжнародного інформаційного обміну є: </w:t>
      </w:r>
    </w:p>
    <w:p w:rsidR="001E5025" w:rsidRPr="00B55F2C" w:rsidRDefault="001E5025"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 xml:space="preserve">- </w:t>
      </w:r>
      <w:r w:rsidR="004605D3" w:rsidRPr="00B55F2C">
        <w:rPr>
          <w:sz w:val="28"/>
          <w:szCs w:val="28"/>
          <w:lang w:val="uk-UA"/>
        </w:rPr>
        <w:t>документована інфо</w:t>
      </w:r>
      <w:r w:rsidRPr="00B55F2C">
        <w:rPr>
          <w:sz w:val="28"/>
          <w:szCs w:val="28"/>
          <w:lang w:val="uk-UA"/>
        </w:rPr>
        <w:t>рмація;</w:t>
      </w:r>
    </w:p>
    <w:p w:rsidR="001E5025" w:rsidRPr="00B55F2C" w:rsidRDefault="001E5025"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 xml:space="preserve">- </w:t>
      </w:r>
      <w:r w:rsidR="004605D3" w:rsidRPr="00B55F2C">
        <w:rPr>
          <w:sz w:val="28"/>
          <w:szCs w:val="28"/>
          <w:lang w:val="uk-UA"/>
        </w:rPr>
        <w:t>інформаційні продукти та інформаційні ресурси;</w:t>
      </w:r>
    </w:p>
    <w:p w:rsidR="001E5025" w:rsidRPr="00B55F2C" w:rsidRDefault="001E5025"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 інформаційні послуги;</w:t>
      </w:r>
    </w:p>
    <w:p w:rsidR="004605D3" w:rsidRPr="00B55F2C" w:rsidRDefault="001E5025"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w:t>
      </w:r>
      <w:r w:rsidR="004605D3" w:rsidRPr="00B55F2C">
        <w:rPr>
          <w:sz w:val="28"/>
          <w:szCs w:val="28"/>
          <w:lang w:val="uk-UA"/>
        </w:rPr>
        <w:t xml:space="preserve"> засоби інформаційного обміну.</w:t>
      </w:r>
    </w:p>
    <w:p w:rsidR="008328C7" w:rsidRPr="00B55F2C" w:rsidRDefault="008328C7" w:rsidP="00B55F2C">
      <w:pPr>
        <w:widowControl w:val="0"/>
        <w:shd w:val="clear" w:color="000000" w:fill="auto"/>
        <w:tabs>
          <w:tab w:val="num" w:pos="0"/>
        </w:tabs>
        <w:spacing w:line="360" w:lineRule="auto"/>
        <w:ind w:firstLine="709"/>
        <w:jc w:val="both"/>
        <w:rPr>
          <w:sz w:val="28"/>
          <w:lang w:val="uk-UA"/>
        </w:rPr>
      </w:pPr>
    </w:p>
    <w:p w:rsidR="00F10251" w:rsidRPr="00B55F2C" w:rsidRDefault="00F10251" w:rsidP="00B55F2C">
      <w:pPr>
        <w:widowControl w:val="0"/>
        <w:shd w:val="clear" w:color="000000" w:fill="auto"/>
        <w:spacing w:line="360" w:lineRule="auto"/>
        <w:ind w:firstLine="709"/>
        <w:jc w:val="both"/>
        <w:rPr>
          <w:b/>
          <w:sz w:val="28"/>
          <w:szCs w:val="30"/>
          <w:lang w:val="uk-UA"/>
        </w:rPr>
      </w:pPr>
      <w:r w:rsidRPr="00B55F2C">
        <w:rPr>
          <w:b/>
          <w:sz w:val="28"/>
          <w:szCs w:val="30"/>
          <w:lang w:val="uk-UA"/>
        </w:rPr>
        <w:t>Висновки до розділу 1</w:t>
      </w:r>
    </w:p>
    <w:p w:rsidR="000A5362" w:rsidRPr="00B55F2C" w:rsidRDefault="000A5362" w:rsidP="00B55F2C">
      <w:pPr>
        <w:widowControl w:val="0"/>
        <w:shd w:val="clear" w:color="000000" w:fill="auto"/>
        <w:spacing w:line="360" w:lineRule="auto"/>
        <w:ind w:firstLine="709"/>
        <w:jc w:val="both"/>
        <w:rPr>
          <w:sz w:val="28"/>
          <w:lang w:val="uk-UA"/>
        </w:rPr>
      </w:pPr>
    </w:p>
    <w:p w:rsidR="00002B6D" w:rsidRPr="00B55F2C" w:rsidRDefault="000A5362"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 xml:space="preserve">Отже, як ми розглянули у першому розділу курсової роботи, </w:t>
      </w:r>
      <w:r w:rsidR="00EC17E1" w:rsidRPr="00B55F2C">
        <w:rPr>
          <w:rFonts w:ascii="Times New Roman" w:hAnsi="Times New Roman"/>
          <w:sz w:val="28"/>
          <w:szCs w:val="28"/>
          <w:lang w:val="uk-UA"/>
        </w:rPr>
        <w:t xml:space="preserve">що </w:t>
      </w:r>
      <w:r w:rsidR="00002B6D" w:rsidRPr="00B55F2C">
        <w:rPr>
          <w:rFonts w:ascii="Times New Roman" w:hAnsi="Times New Roman"/>
          <w:sz w:val="28"/>
          <w:szCs w:val="28"/>
          <w:lang w:val="uk-UA"/>
        </w:rPr>
        <w:t>послуга</w:t>
      </w:r>
      <w:r w:rsidR="00002B6D" w:rsidRPr="00B55F2C">
        <w:rPr>
          <w:rFonts w:ascii="Times New Roman" w:hAnsi="Times New Roman"/>
          <w:b/>
          <w:i/>
          <w:sz w:val="28"/>
          <w:szCs w:val="28"/>
          <w:lang w:val="uk-UA"/>
        </w:rPr>
        <w:t xml:space="preserve"> </w:t>
      </w:r>
      <w:r w:rsidR="00002B6D" w:rsidRPr="00B55F2C">
        <w:rPr>
          <w:rFonts w:ascii="Times New Roman" w:hAnsi="Times New Roman"/>
          <w:sz w:val="28"/>
          <w:szCs w:val="28"/>
          <w:lang w:val="uk-UA"/>
        </w:rPr>
        <w:t xml:space="preserve">– це продукт праці, створений </w:t>
      </w:r>
      <w:r w:rsidR="00EC17E1" w:rsidRPr="00B55F2C">
        <w:rPr>
          <w:rFonts w:ascii="Times New Roman" w:hAnsi="Times New Roman"/>
          <w:sz w:val="28"/>
          <w:szCs w:val="28"/>
          <w:lang w:val="uk-UA"/>
        </w:rPr>
        <w:t>в результаті угоди про купівлю-</w:t>
      </w:r>
      <w:r w:rsidR="00002B6D" w:rsidRPr="00B55F2C">
        <w:rPr>
          <w:rFonts w:ascii="Times New Roman" w:hAnsi="Times New Roman"/>
          <w:sz w:val="28"/>
          <w:szCs w:val="28"/>
          <w:lang w:val="uk-UA"/>
        </w:rPr>
        <w:t>продаж, у якого відсутня речова форма.</w:t>
      </w:r>
    </w:p>
    <w:p w:rsidR="00EC17E1" w:rsidRPr="00B55F2C" w:rsidRDefault="00EC17E1"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Послуги характерні наступними характерними рисами: послуги не відчутні; послуги невидимі; послуги не підлягають зберіганню; експорт послуг не вимагає обов’язкового виведення за митну територію країни.</w:t>
      </w:r>
    </w:p>
    <w:p w:rsidR="00EC17E1" w:rsidRPr="00B55F2C" w:rsidRDefault="00EC17E1"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napToGrid w:val="0"/>
          <w:sz w:val="28"/>
          <w:szCs w:val="28"/>
          <w:lang w:val="uk-UA"/>
        </w:rPr>
        <w:t>Виникнення і становлення ринку послуг обумовлено розвитком суспільного поділу праці і товарного виробництва</w:t>
      </w:r>
      <w:r w:rsidR="00D766AA" w:rsidRPr="00B55F2C">
        <w:rPr>
          <w:rFonts w:ascii="Times New Roman" w:hAnsi="Times New Roman"/>
          <w:snapToGrid w:val="0"/>
          <w:sz w:val="28"/>
          <w:szCs w:val="28"/>
          <w:lang w:val="uk-UA"/>
        </w:rPr>
        <w:t>, промисловим розвитком країн</w:t>
      </w:r>
      <w:r w:rsidRPr="00B55F2C">
        <w:rPr>
          <w:rFonts w:ascii="Times New Roman" w:hAnsi="Times New Roman"/>
          <w:snapToGrid w:val="0"/>
          <w:sz w:val="28"/>
          <w:szCs w:val="28"/>
          <w:lang w:val="uk-UA"/>
        </w:rPr>
        <w:t>.</w:t>
      </w:r>
    </w:p>
    <w:p w:rsidR="004A4C96" w:rsidRPr="00B55F2C" w:rsidRDefault="00002B6D" w:rsidP="00B55F2C">
      <w:pPr>
        <w:widowControl w:val="0"/>
        <w:shd w:val="clear" w:color="000000" w:fill="auto"/>
        <w:spacing w:line="360" w:lineRule="auto"/>
        <w:ind w:firstLine="709"/>
        <w:jc w:val="both"/>
        <w:rPr>
          <w:sz w:val="28"/>
          <w:szCs w:val="28"/>
          <w:lang w:val="uk-UA"/>
        </w:rPr>
      </w:pPr>
      <w:r w:rsidRPr="00B55F2C">
        <w:rPr>
          <w:sz w:val="28"/>
          <w:szCs w:val="28"/>
          <w:lang w:val="uk-UA"/>
        </w:rPr>
        <w:t>М</w:t>
      </w:r>
      <w:r w:rsidR="000A5362" w:rsidRPr="00B55F2C">
        <w:rPr>
          <w:sz w:val="28"/>
          <w:szCs w:val="28"/>
          <w:lang w:val="uk-UA"/>
        </w:rPr>
        <w:t xml:space="preserve">іжнародний ринок послуг </w:t>
      </w:r>
      <w:r w:rsidRPr="00B55F2C">
        <w:rPr>
          <w:sz w:val="28"/>
          <w:szCs w:val="28"/>
          <w:lang w:val="uk-UA"/>
        </w:rPr>
        <w:t>представлений понад 600 видами послуг, найпоширенішими серед яких є:</w:t>
      </w:r>
      <w:r w:rsidR="004A4C96" w:rsidRPr="00B55F2C">
        <w:rPr>
          <w:sz w:val="28"/>
          <w:szCs w:val="28"/>
          <w:lang w:val="uk-UA"/>
        </w:rPr>
        <w:t xml:space="preserve"> торгівля транспортними послугами за межами національних кордонів; торгівля туристичними послугами; послуги поштового, кур’єрського, телефонного, телеграфного зв’язку між резидентами та нерезидентами; будівництво (об’єкти за кордоном, що здійснені на тимчасовій основі резидентами); страхування (нерезидентів страховими компаніями-резидентами); фінансові послуги; комп’ютерні та інформаційні послуги; роялті та ліцензійні послуги; франчайзинг; лізинг; інжиніринг; управлінський контракт.</w:t>
      </w:r>
    </w:p>
    <w:p w:rsidR="000B0F35" w:rsidRPr="00B55F2C" w:rsidRDefault="000B0F35"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Умови розвитку світового ринку послуг</w:t>
      </w:r>
      <w:r w:rsidR="000B3518" w:rsidRPr="00B55F2C">
        <w:rPr>
          <w:rFonts w:ascii="Times New Roman" w:hAnsi="Times New Roman"/>
          <w:sz w:val="28"/>
          <w:szCs w:val="28"/>
          <w:lang w:val="uk-UA"/>
        </w:rPr>
        <w:t xml:space="preserve"> є</w:t>
      </w:r>
      <w:r w:rsidR="00EC17E1" w:rsidRPr="00B55F2C">
        <w:rPr>
          <w:rFonts w:ascii="Times New Roman" w:hAnsi="Times New Roman"/>
          <w:sz w:val="28"/>
          <w:szCs w:val="28"/>
          <w:lang w:val="uk-UA"/>
        </w:rPr>
        <w:t xml:space="preserve"> такі</w:t>
      </w:r>
      <w:r w:rsidRPr="00B55F2C">
        <w:rPr>
          <w:rFonts w:ascii="Times New Roman" w:hAnsi="Times New Roman"/>
          <w:sz w:val="28"/>
          <w:szCs w:val="28"/>
          <w:lang w:val="uk-UA"/>
        </w:rPr>
        <w:t>: науково-технічний прогрес</w:t>
      </w:r>
      <w:r w:rsidR="00AF7F40" w:rsidRPr="00B55F2C">
        <w:rPr>
          <w:rFonts w:ascii="Times New Roman" w:hAnsi="Times New Roman"/>
          <w:sz w:val="28"/>
          <w:szCs w:val="28"/>
          <w:lang w:val="uk-UA"/>
        </w:rPr>
        <w:t xml:space="preserve"> </w:t>
      </w:r>
      <w:r w:rsidRPr="00B55F2C">
        <w:rPr>
          <w:rFonts w:ascii="Times New Roman" w:hAnsi="Times New Roman"/>
          <w:sz w:val="28"/>
          <w:szCs w:val="28"/>
          <w:lang w:val="uk-UA"/>
        </w:rPr>
        <w:t>(інтелектуальні послуги); ускладнення виробництва; насичення ринків товарами</w:t>
      </w:r>
      <w:r w:rsidR="00AF7F40" w:rsidRPr="00B55F2C">
        <w:rPr>
          <w:rFonts w:ascii="Times New Roman" w:hAnsi="Times New Roman"/>
          <w:sz w:val="28"/>
          <w:szCs w:val="28"/>
          <w:lang w:val="uk-UA"/>
        </w:rPr>
        <w:t xml:space="preserve"> </w:t>
      </w:r>
      <w:r w:rsidRPr="00B55F2C">
        <w:rPr>
          <w:rFonts w:ascii="Times New Roman" w:hAnsi="Times New Roman"/>
          <w:sz w:val="28"/>
          <w:szCs w:val="28"/>
          <w:lang w:val="uk-UA"/>
        </w:rPr>
        <w:t>(торговельні послуги); інформаційний бум; нові наукові відкриття</w:t>
      </w:r>
      <w:r w:rsidR="00AF7F40" w:rsidRPr="00B55F2C">
        <w:rPr>
          <w:rFonts w:ascii="Times New Roman" w:hAnsi="Times New Roman"/>
          <w:sz w:val="28"/>
          <w:szCs w:val="28"/>
          <w:lang w:val="uk-UA"/>
        </w:rPr>
        <w:t xml:space="preserve"> </w:t>
      </w:r>
      <w:r w:rsidRPr="00B55F2C">
        <w:rPr>
          <w:rFonts w:ascii="Times New Roman" w:hAnsi="Times New Roman"/>
          <w:sz w:val="28"/>
          <w:szCs w:val="28"/>
          <w:lang w:val="uk-UA"/>
        </w:rPr>
        <w:t>(ноу-хау); зростання кількості компаній по наданню послуг; прискорений розвиток нових видів транспорту; підвищення частки нових видів послуг</w:t>
      </w:r>
      <w:r w:rsidR="00AF7F40" w:rsidRPr="00B55F2C">
        <w:rPr>
          <w:rFonts w:ascii="Times New Roman" w:hAnsi="Times New Roman"/>
          <w:sz w:val="28"/>
          <w:szCs w:val="28"/>
          <w:lang w:val="uk-UA"/>
        </w:rPr>
        <w:t xml:space="preserve"> </w:t>
      </w:r>
      <w:r w:rsidRPr="00B55F2C">
        <w:rPr>
          <w:rFonts w:ascii="Times New Roman" w:hAnsi="Times New Roman"/>
          <w:sz w:val="28"/>
          <w:szCs w:val="28"/>
          <w:lang w:val="uk-UA"/>
        </w:rPr>
        <w:t>(банківських, страхових, посередницьких).</w:t>
      </w:r>
    </w:p>
    <w:p w:rsidR="000A5362" w:rsidRPr="00B55F2C" w:rsidRDefault="00EC17E1" w:rsidP="00B55F2C">
      <w:pPr>
        <w:widowControl w:val="0"/>
        <w:shd w:val="clear" w:color="000000" w:fill="auto"/>
        <w:spacing w:line="360" w:lineRule="auto"/>
        <w:ind w:firstLine="709"/>
        <w:jc w:val="both"/>
        <w:rPr>
          <w:sz w:val="28"/>
          <w:szCs w:val="28"/>
          <w:lang w:val="uk-UA"/>
        </w:rPr>
      </w:pPr>
      <w:r w:rsidRPr="00B55F2C">
        <w:rPr>
          <w:sz w:val="28"/>
          <w:szCs w:val="28"/>
          <w:lang w:val="uk-UA"/>
        </w:rPr>
        <w:t>У наступному розділі буде розглянута географічна ст</w:t>
      </w:r>
      <w:r w:rsidR="00D766AA" w:rsidRPr="00B55F2C">
        <w:rPr>
          <w:sz w:val="28"/>
          <w:szCs w:val="28"/>
          <w:lang w:val="uk-UA"/>
        </w:rPr>
        <w:t>руктура світового ринку послуг, ми дізнаємось, які міжнародні організації контролюють ринок послуг, та визначимо тенденції розвитку міжнародної торгівлі послугами в умовах глобалізації.</w:t>
      </w:r>
    </w:p>
    <w:p w:rsidR="000A5362" w:rsidRPr="00B55F2C" w:rsidRDefault="000A5362" w:rsidP="00B55F2C">
      <w:pPr>
        <w:widowControl w:val="0"/>
        <w:shd w:val="clear" w:color="000000" w:fill="auto"/>
        <w:spacing w:line="360" w:lineRule="auto"/>
        <w:ind w:firstLine="709"/>
        <w:jc w:val="both"/>
        <w:rPr>
          <w:sz w:val="28"/>
          <w:szCs w:val="28"/>
          <w:lang w:val="uk-UA"/>
        </w:rPr>
      </w:pPr>
    </w:p>
    <w:p w:rsidR="00F10251" w:rsidRPr="00B55F2C" w:rsidRDefault="00B55F2C" w:rsidP="00B55F2C">
      <w:pPr>
        <w:widowControl w:val="0"/>
        <w:shd w:val="clear" w:color="000000" w:fill="auto"/>
        <w:spacing w:line="360" w:lineRule="auto"/>
        <w:ind w:firstLine="709"/>
        <w:jc w:val="both"/>
        <w:rPr>
          <w:b/>
          <w:sz w:val="28"/>
          <w:szCs w:val="30"/>
          <w:lang w:val="uk-UA"/>
        </w:rPr>
      </w:pPr>
      <w:r w:rsidRPr="00B55F2C">
        <w:rPr>
          <w:b/>
          <w:sz w:val="28"/>
          <w:szCs w:val="30"/>
          <w:lang w:val="uk-UA"/>
        </w:rPr>
        <w:br w:type="page"/>
      </w:r>
      <w:r w:rsidR="00F10251" w:rsidRPr="00B55F2C">
        <w:rPr>
          <w:b/>
          <w:sz w:val="28"/>
          <w:szCs w:val="30"/>
          <w:lang w:val="uk-UA"/>
        </w:rPr>
        <w:t>2. ДОСЛІДЖЕННЯ СВІТОВОГО РИНКУ ПОСЛУГ</w:t>
      </w:r>
    </w:p>
    <w:p w:rsidR="00A64B44" w:rsidRPr="00B55F2C" w:rsidRDefault="00A64B44" w:rsidP="00B55F2C">
      <w:pPr>
        <w:widowControl w:val="0"/>
        <w:shd w:val="clear" w:color="000000" w:fill="auto"/>
        <w:spacing w:line="360" w:lineRule="auto"/>
        <w:ind w:firstLine="709"/>
        <w:jc w:val="both"/>
        <w:rPr>
          <w:sz w:val="28"/>
          <w:lang w:val="uk-UA"/>
        </w:rPr>
      </w:pPr>
    </w:p>
    <w:p w:rsidR="00F10251" w:rsidRPr="00B55F2C" w:rsidRDefault="00F10251" w:rsidP="00B55F2C">
      <w:pPr>
        <w:widowControl w:val="0"/>
        <w:shd w:val="clear" w:color="000000" w:fill="auto"/>
        <w:spacing w:line="360" w:lineRule="auto"/>
        <w:ind w:firstLine="709"/>
        <w:jc w:val="both"/>
        <w:rPr>
          <w:b/>
          <w:sz w:val="28"/>
          <w:szCs w:val="30"/>
          <w:lang w:val="uk-UA"/>
        </w:rPr>
      </w:pPr>
      <w:r w:rsidRPr="00B55F2C">
        <w:rPr>
          <w:b/>
          <w:sz w:val="28"/>
          <w:szCs w:val="30"/>
          <w:lang w:val="uk-UA"/>
        </w:rPr>
        <w:t>2.1 Географічна структура міжнародної торгівлі послугами</w:t>
      </w:r>
    </w:p>
    <w:p w:rsidR="0066099C" w:rsidRPr="00B55F2C" w:rsidRDefault="0066099C" w:rsidP="00B55F2C">
      <w:pPr>
        <w:widowControl w:val="0"/>
        <w:shd w:val="clear" w:color="000000" w:fill="auto"/>
        <w:spacing w:line="360" w:lineRule="auto"/>
        <w:ind w:firstLine="709"/>
        <w:jc w:val="both"/>
        <w:rPr>
          <w:sz w:val="28"/>
          <w:szCs w:val="28"/>
          <w:lang w:val="uk-UA"/>
        </w:rPr>
      </w:pPr>
    </w:p>
    <w:p w:rsidR="00415F3D" w:rsidRPr="00B55F2C" w:rsidRDefault="00C1517E"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Всі сфери міжнародного співробітництва потребують розвинених послуг, що є продовженням і розвитком сучасного виробництва. Основна відмінність торгівлі послугами від торгівлі товарами, з якої витікають особливості міжнародної торгівлі послугами, в тому, що послуги не мають властивості накопичуватися. Обсяг ринку послуг складає приблизно 25% світового товарного обігу, причому темп росту даного сектору світової економіки значно перевищує темп росту світового товарного обігу. Також торгівл</w:t>
      </w:r>
      <w:r w:rsidR="00AF7F40" w:rsidRPr="00B55F2C">
        <w:rPr>
          <w:sz w:val="28"/>
          <w:szCs w:val="28"/>
          <w:lang w:val="uk-UA"/>
        </w:rPr>
        <w:t>я</w:t>
      </w:r>
      <w:r w:rsidRPr="00B55F2C">
        <w:rPr>
          <w:sz w:val="28"/>
          <w:szCs w:val="28"/>
          <w:lang w:val="uk-UA"/>
        </w:rPr>
        <w:t xml:space="preserve"> послугами впливає на зайнятість населення національної економіки в значно більшому ступені, ніж товарний ринок. </w:t>
      </w:r>
    </w:p>
    <w:p w:rsidR="00415F3D" w:rsidRPr="00B55F2C" w:rsidRDefault="00C1517E"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 xml:space="preserve">Міжнародний ринок послуг складається з: послуг фрахту; інших транспортних послуг; туризму; інших послуг, що надають державні організації (банківські, страхові, біржові, посередницькі, </w:t>
      </w:r>
      <w:r w:rsidR="00415F3D" w:rsidRPr="00B55F2C">
        <w:rPr>
          <w:sz w:val="28"/>
          <w:szCs w:val="28"/>
          <w:lang w:val="uk-UA"/>
        </w:rPr>
        <w:t xml:space="preserve">з </w:t>
      </w:r>
      <w:r w:rsidRPr="00B55F2C">
        <w:rPr>
          <w:sz w:val="28"/>
          <w:szCs w:val="28"/>
          <w:lang w:val="uk-UA"/>
        </w:rPr>
        <w:t>експорт</w:t>
      </w:r>
      <w:r w:rsidR="00415F3D" w:rsidRPr="00B55F2C">
        <w:rPr>
          <w:sz w:val="28"/>
          <w:szCs w:val="28"/>
          <w:lang w:val="uk-UA"/>
        </w:rPr>
        <w:t>у</w:t>
      </w:r>
      <w:r w:rsidRPr="00B55F2C">
        <w:rPr>
          <w:sz w:val="28"/>
          <w:szCs w:val="28"/>
          <w:lang w:val="uk-UA"/>
        </w:rPr>
        <w:t xml:space="preserve"> технологій тощо); інших послуг, що надаються приватним сектором. </w:t>
      </w:r>
    </w:p>
    <w:p w:rsidR="009C6CCB" w:rsidRPr="00B55F2C" w:rsidRDefault="00C1517E"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Основну роль в міжнародній торгівлі послуг</w:t>
      </w:r>
      <w:r w:rsidR="00415F3D" w:rsidRPr="00B55F2C">
        <w:rPr>
          <w:sz w:val="28"/>
          <w:szCs w:val="28"/>
          <w:lang w:val="uk-UA"/>
        </w:rPr>
        <w:t xml:space="preserve">ами </w:t>
      </w:r>
      <w:r w:rsidRPr="00B55F2C">
        <w:rPr>
          <w:sz w:val="28"/>
          <w:szCs w:val="28"/>
          <w:lang w:val="uk-UA"/>
        </w:rPr>
        <w:t xml:space="preserve">грають туризм та транспортні послуги. Оцінку розвиненості країни часто зводять до оцінки дохідності сектору послуг. Є країни, в яких сфера послуг дає до 60% </w:t>
      </w:r>
      <w:r w:rsidR="009C6CCB" w:rsidRPr="00B55F2C">
        <w:rPr>
          <w:sz w:val="28"/>
          <w:szCs w:val="28"/>
          <w:lang w:val="uk-UA"/>
        </w:rPr>
        <w:t xml:space="preserve">ВНП і вище. Наприклад, в США — </w:t>
      </w:r>
      <w:r w:rsidRPr="00B55F2C">
        <w:rPr>
          <w:sz w:val="28"/>
          <w:szCs w:val="28"/>
          <w:lang w:val="uk-UA"/>
        </w:rPr>
        <w:t>7</w:t>
      </w:r>
      <w:r w:rsidR="009C6CCB" w:rsidRPr="00B55F2C">
        <w:rPr>
          <w:sz w:val="28"/>
          <w:szCs w:val="28"/>
          <w:lang w:val="uk-UA"/>
        </w:rPr>
        <w:t>3</w:t>
      </w:r>
      <w:r w:rsidRPr="00B55F2C">
        <w:rPr>
          <w:sz w:val="28"/>
          <w:szCs w:val="28"/>
          <w:lang w:val="uk-UA"/>
        </w:rPr>
        <w:t>%, у Франції — 6</w:t>
      </w:r>
      <w:r w:rsidR="009C6CCB" w:rsidRPr="00B55F2C">
        <w:rPr>
          <w:sz w:val="28"/>
          <w:szCs w:val="28"/>
          <w:lang w:val="uk-UA"/>
        </w:rPr>
        <w:t xml:space="preserve">9%, в Японії — </w:t>
      </w:r>
      <w:r w:rsidRPr="00B55F2C">
        <w:rPr>
          <w:sz w:val="28"/>
          <w:szCs w:val="28"/>
          <w:lang w:val="uk-UA"/>
        </w:rPr>
        <w:t>6</w:t>
      </w:r>
      <w:r w:rsidR="009C6CCB" w:rsidRPr="00B55F2C">
        <w:rPr>
          <w:sz w:val="28"/>
          <w:szCs w:val="28"/>
          <w:lang w:val="uk-UA"/>
        </w:rPr>
        <w:t>5</w:t>
      </w:r>
      <w:r w:rsidRPr="00B55F2C">
        <w:rPr>
          <w:sz w:val="28"/>
          <w:szCs w:val="28"/>
          <w:lang w:val="uk-UA"/>
        </w:rPr>
        <w:t xml:space="preserve">%, в Англії — </w:t>
      </w:r>
      <w:r w:rsidR="009C6CCB" w:rsidRPr="00B55F2C">
        <w:rPr>
          <w:sz w:val="28"/>
          <w:szCs w:val="28"/>
          <w:lang w:val="uk-UA"/>
        </w:rPr>
        <w:t>69</w:t>
      </w:r>
      <w:r w:rsidRPr="00B55F2C">
        <w:rPr>
          <w:sz w:val="28"/>
          <w:szCs w:val="28"/>
          <w:lang w:val="uk-UA"/>
        </w:rPr>
        <w:t xml:space="preserve">%, в Германії — </w:t>
      </w:r>
      <w:r w:rsidR="009C6CCB" w:rsidRPr="00B55F2C">
        <w:rPr>
          <w:sz w:val="28"/>
          <w:szCs w:val="28"/>
          <w:lang w:val="uk-UA"/>
        </w:rPr>
        <w:t xml:space="preserve">64%, в Італії — </w:t>
      </w:r>
      <w:r w:rsidRPr="00B55F2C">
        <w:rPr>
          <w:sz w:val="28"/>
          <w:szCs w:val="28"/>
          <w:lang w:val="uk-UA"/>
        </w:rPr>
        <w:t>6</w:t>
      </w:r>
      <w:r w:rsidR="009C6CCB" w:rsidRPr="00B55F2C">
        <w:rPr>
          <w:sz w:val="28"/>
          <w:szCs w:val="28"/>
          <w:lang w:val="uk-UA"/>
        </w:rPr>
        <w:t>1</w:t>
      </w:r>
      <w:r w:rsidRPr="00B55F2C">
        <w:rPr>
          <w:sz w:val="28"/>
          <w:szCs w:val="28"/>
          <w:lang w:val="uk-UA"/>
        </w:rPr>
        <w:t>%.</w:t>
      </w:r>
      <w:r w:rsidR="00F70179" w:rsidRPr="00B55F2C">
        <w:rPr>
          <w:sz w:val="28"/>
          <w:szCs w:val="28"/>
          <w:lang w:val="uk-UA"/>
        </w:rPr>
        <w:t xml:space="preserve"> (табл. 2.1)</w:t>
      </w:r>
      <w:r w:rsidR="007C45A8" w:rsidRPr="00B55F2C">
        <w:rPr>
          <w:sz w:val="28"/>
          <w:szCs w:val="28"/>
          <w:lang w:val="uk-UA"/>
        </w:rPr>
        <w:t xml:space="preserve"> [</w:t>
      </w:r>
      <w:r w:rsidR="00EE31CD" w:rsidRPr="00B55F2C">
        <w:rPr>
          <w:sz w:val="28"/>
          <w:szCs w:val="28"/>
          <w:lang w:val="uk-UA"/>
        </w:rPr>
        <w:t>26</w:t>
      </w:r>
      <w:r w:rsidR="007C45A8" w:rsidRPr="00B55F2C">
        <w:rPr>
          <w:sz w:val="28"/>
          <w:szCs w:val="28"/>
          <w:lang w:val="uk-UA"/>
        </w:rPr>
        <w:t>, c. 30]</w:t>
      </w:r>
      <w:r w:rsidR="00F70179" w:rsidRPr="00B55F2C">
        <w:rPr>
          <w:sz w:val="28"/>
          <w:szCs w:val="28"/>
          <w:lang w:val="uk-UA"/>
        </w:rPr>
        <w:t>.</w:t>
      </w:r>
      <w:r w:rsidRPr="00B55F2C">
        <w:rPr>
          <w:sz w:val="28"/>
          <w:szCs w:val="28"/>
          <w:lang w:val="uk-UA"/>
        </w:rPr>
        <w:t xml:space="preserve"> </w:t>
      </w:r>
    </w:p>
    <w:p w:rsidR="00415F3D" w:rsidRPr="00B55F2C" w:rsidRDefault="00C1517E" w:rsidP="00B55F2C">
      <w:pPr>
        <w:widowControl w:val="0"/>
        <w:shd w:val="clear" w:color="000000" w:fill="auto"/>
        <w:tabs>
          <w:tab w:val="num" w:pos="0"/>
        </w:tabs>
        <w:spacing w:line="360" w:lineRule="auto"/>
        <w:ind w:firstLine="709"/>
        <w:jc w:val="both"/>
        <w:rPr>
          <w:sz w:val="28"/>
          <w:szCs w:val="28"/>
          <w:lang w:val="uk-UA"/>
        </w:rPr>
      </w:pPr>
      <w:r w:rsidRPr="00B55F2C">
        <w:rPr>
          <w:b/>
          <w:i/>
          <w:sz w:val="28"/>
          <w:szCs w:val="28"/>
          <w:lang w:val="uk-UA"/>
        </w:rPr>
        <w:t>Фінансово-кредитна сфера</w:t>
      </w:r>
      <w:r w:rsidRPr="00B55F2C">
        <w:rPr>
          <w:sz w:val="28"/>
          <w:szCs w:val="28"/>
          <w:lang w:val="uk-UA"/>
        </w:rPr>
        <w:t xml:space="preserve"> виступає провідною для всіх розвинених країн. Рух капіталів і його обслуговування стоїть завжди на першому місці. По цьому показнику виділяють три центри: США, Японія, Західну Європу. </w:t>
      </w:r>
      <w:r w:rsidR="00DD4E06" w:rsidRPr="00B55F2C">
        <w:rPr>
          <w:sz w:val="28"/>
          <w:szCs w:val="28"/>
          <w:lang w:val="uk-UA"/>
        </w:rPr>
        <w:t xml:space="preserve">У сфері послуг зайнято понад 50% сукупної робочої сили. </w:t>
      </w:r>
    </w:p>
    <w:p w:rsidR="00DD4E06" w:rsidRPr="00B55F2C" w:rsidRDefault="00DD4E06"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До сервісного центру відносять транспорт, зв’язок, торгівлю та обслуговування, фінансову систему, освіту, науку, культуру, охорону здоров’я, спорт, туризм. Саме ця галузь зумовила нову назву країн цієї групи – постіндустріаль</w:t>
      </w:r>
      <w:r w:rsidR="00415F3D" w:rsidRPr="00B55F2C">
        <w:rPr>
          <w:sz w:val="28"/>
          <w:szCs w:val="28"/>
          <w:lang w:val="uk-UA"/>
        </w:rPr>
        <w:t>ні, тобто такі, де у структурі</w:t>
      </w:r>
      <w:r w:rsidRPr="00B55F2C">
        <w:rPr>
          <w:sz w:val="28"/>
          <w:szCs w:val="28"/>
          <w:lang w:val="uk-UA"/>
        </w:rPr>
        <w:t xml:space="preserve"> ВВП та трудових ресурсів домінують сервісні галузі.</w:t>
      </w:r>
    </w:p>
    <w:p w:rsidR="00B55F2C" w:rsidRPr="00B55F2C" w:rsidRDefault="00B55F2C" w:rsidP="00B55F2C">
      <w:pPr>
        <w:widowControl w:val="0"/>
        <w:shd w:val="clear" w:color="000000" w:fill="auto"/>
        <w:tabs>
          <w:tab w:val="num" w:pos="0"/>
        </w:tabs>
        <w:spacing w:line="360" w:lineRule="auto"/>
        <w:ind w:firstLine="709"/>
        <w:jc w:val="both"/>
        <w:rPr>
          <w:sz w:val="28"/>
          <w:lang w:val="uk-UA"/>
        </w:rPr>
      </w:pPr>
    </w:p>
    <w:p w:rsidR="00B55F2C" w:rsidRPr="00B55F2C" w:rsidRDefault="007C45A8" w:rsidP="00B55F2C">
      <w:pPr>
        <w:widowControl w:val="0"/>
        <w:shd w:val="clear" w:color="000000" w:fill="auto"/>
        <w:tabs>
          <w:tab w:val="num" w:pos="0"/>
        </w:tabs>
        <w:spacing w:line="360" w:lineRule="auto"/>
        <w:ind w:firstLine="709"/>
        <w:jc w:val="both"/>
        <w:rPr>
          <w:sz w:val="28"/>
          <w:lang w:val="uk-UA"/>
        </w:rPr>
      </w:pPr>
      <w:r w:rsidRPr="00B55F2C">
        <w:rPr>
          <w:sz w:val="28"/>
          <w:lang w:val="uk-UA"/>
        </w:rPr>
        <w:t>Табл. 2.1.</w:t>
      </w:r>
    </w:p>
    <w:p w:rsidR="00DD4E06" w:rsidRPr="00B55F2C" w:rsidRDefault="00DD4E06" w:rsidP="00B55F2C">
      <w:pPr>
        <w:widowControl w:val="0"/>
        <w:shd w:val="clear" w:color="000000" w:fill="auto"/>
        <w:tabs>
          <w:tab w:val="num" w:pos="0"/>
        </w:tabs>
        <w:spacing w:line="360" w:lineRule="auto"/>
        <w:ind w:firstLine="709"/>
        <w:jc w:val="both"/>
        <w:rPr>
          <w:b/>
          <w:sz w:val="28"/>
          <w:lang w:val="uk-UA"/>
        </w:rPr>
      </w:pPr>
      <w:r w:rsidRPr="00B55F2C">
        <w:rPr>
          <w:b/>
          <w:sz w:val="28"/>
          <w:lang w:val="uk-UA"/>
        </w:rPr>
        <w:t>Питома вага зайнятих у сфері послуг у країнах-лідерах</w:t>
      </w:r>
      <w:r w:rsidR="007C45A8" w:rsidRPr="00B55F2C">
        <w:rPr>
          <w:b/>
          <w:sz w:val="28"/>
          <w:lang w:val="uk-UA"/>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616"/>
        <w:gridCol w:w="6556"/>
      </w:tblGrid>
      <w:tr w:rsidR="00DD4E06" w:rsidRPr="00B55F2C" w:rsidTr="00B55F2C">
        <w:trPr>
          <w:trHeight w:val="23"/>
        </w:trPr>
        <w:tc>
          <w:tcPr>
            <w:tcW w:w="0" w:type="auto"/>
          </w:tcPr>
          <w:p w:rsidR="00DD4E06" w:rsidRPr="00B55F2C" w:rsidRDefault="00DD4E06" w:rsidP="00B55F2C">
            <w:pPr>
              <w:widowControl w:val="0"/>
              <w:shd w:val="clear" w:color="000000" w:fill="auto"/>
              <w:tabs>
                <w:tab w:val="num" w:pos="0"/>
              </w:tabs>
              <w:spacing w:line="360" w:lineRule="auto"/>
              <w:rPr>
                <w:sz w:val="20"/>
                <w:lang w:val="uk-UA"/>
              </w:rPr>
            </w:pPr>
            <w:r w:rsidRPr="00B55F2C">
              <w:rPr>
                <w:sz w:val="20"/>
                <w:lang w:val="uk-UA"/>
              </w:rPr>
              <w:t>Назва країни</w:t>
            </w:r>
          </w:p>
        </w:tc>
        <w:tc>
          <w:tcPr>
            <w:tcW w:w="0" w:type="auto"/>
          </w:tcPr>
          <w:p w:rsidR="00DD4E06" w:rsidRPr="00B55F2C" w:rsidRDefault="00DD4E06" w:rsidP="00B55F2C">
            <w:pPr>
              <w:widowControl w:val="0"/>
              <w:shd w:val="clear" w:color="000000" w:fill="auto"/>
              <w:tabs>
                <w:tab w:val="num" w:pos="0"/>
              </w:tabs>
              <w:spacing w:line="360" w:lineRule="auto"/>
              <w:rPr>
                <w:sz w:val="20"/>
                <w:lang w:val="uk-UA"/>
              </w:rPr>
            </w:pPr>
            <w:r w:rsidRPr="00B55F2C">
              <w:rPr>
                <w:sz w:val="20"/>
                <w:lang w:val="uk-UA"/>
              </w:rPr>
              <w:t>Рік</w:t>
            </w:r>
          </w:p>
        </w:tc>
        <w:tc>
          <w:tcPr>
            <w:tcW w:w="0" w:type="auto"/>
          </w:tcPr>
          <w:p w:rsidR="00DD4E06" w:rsidRPr="00B55F2C" w:rsidRDefault="00DD4E06" w:rsidP="00B55F2C">
            <w:pPr>
              <w:widowControl w:val="0"/>
              <w:shd w:val="clear" w:color="000000" w:fill="auto"/>
              <w:tabs>
                <w:tab w:val="num" w:pos="0"/>
              </w:tabs>
              <w:spacing w:line="360" w:lineRule="auto"/>
              <w:rPr>
                <w:sz w:val="20"/>
                <w:lang w:val="uk-UA"/>
              </w:rPr>
            </w:pPr>
            <w:r w:rsidRPr="00B55F2C">
              <w:rPr>
                <w:sz w:val="20"/>
                <w:lang w:val="uk-UA"/>
              </w:rPr>
              <w:t>Питома вага зайнятих у сервісних галузях у структурі сукупної робочої сили</w:t>
            </w:r>
            <w:r w:rsidR="00A9360D" w:rsidRPr="00B55F2C">
              <w:rPr>
                <w:sz w:val="20"/>
                <w:lang w:val="uk-UA"/>
              </w:rPr>
              <w:t>, %</w:t>
            </w:r>
          </w:p>
        </w:tc>
      </w:tr>
      <w:tr w:rsidR="00DD4E06" w:rsidRPr="00B55F2C" w:rsidTr="00B55F2C">
        <w:trPr>
          <w:trHeight w:val="23"/>
        </w:trPr>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США</w:t>
            </w:r>
          </w:p>
        </w:tc>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1999</w:t>
            </w:r>
          </w:p>
        </w:tc>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73</w:t>
            </w:r>
          </w:p>
        </w:tc>
      </w:tr>
      <w:tr w:rsidR="00DD4E06" w:rsidRPr="00B55F2C" w:rsidTr="00B55F2C">
        <w:trPr>
          <w:trHeight w:val="23"/>
        </w:trPr>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Великобританія</w:t>
            </w:r>
          </w:p>
        </w:tc>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1994</w:t>
            </w:r>
          </w:p>
        </w:tc>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69</w:t>
            </w:r>
          </w:p>
        </w:tc>
      </w:tr>
      <w:tr w:rsidR="00DD4E06" w:rsidRPr="00B55F2C" w:rsidTr="00B55F2C">
        <w:trPr>
          <w:trHeight w:val="23"/>
        </w:trPr>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Італія</w:t>
            </w:r>
          </w:p>
        </w:tc>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1996</w:t>
            </w:r>
          </w:p>
        </w:tc>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61</w:t>
            </w:r>
          </w:p>
        </w:tc>
      </w:tr>
      <w:tr w:rsidR="00DD4E06" w:rsidRPr="00B55F2C" w:rsidTr="00B55F2C">
        <w:trPr>
          <w:trHeight w:val="23"/>
        </w:trPr>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Франція</w:t>
            </w:r>
          </w:p>
        </w:tc>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1995</w:t>
            </w:r>
          </w:p>
        </w:tc>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69</w:t>
            </w:r>
          </w:p>
        </w:tc>
      </w:tr>
      <w:tr w:rsidR="00DD4E06" w:rsidRPr="00B55F2C" w:rsidTr="00B55F2C">
        <w:trPr>
          <w:trHeight w:val="23"/>
        </w:trPr>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ФРН</w:t>
            </w:r>
          </w:p>
        </w:tc>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1998</w:t>
            </w:r>
          </w:p>
        </w:tc>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64</w:t>
            </w:r>
          </w:p>
        </w:tc>
      </w:tr>
      <w:tr w:rsidR="00DD4E06" w:rsidRPr="00B55F2C" w:rsidTr="00B55F2C">
        <w:trPr>
          <w:trHeight w:val="23"/>
        </w:trPr>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Японія</w:t>
            </w:r>
          </w:p>
        </w:tc>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1999</w:t>
            </w:r>
          </w:p>
        </w:tc>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65</w:t>
            </w:r>
          </w:p>
        </w:tc>
      </w:tr>
      <w:tr w:rsidR="00DD4E06" w:rsidRPr="00B55F2C" w:rsidTr="00B55F2C">
        <w:trPr>
          <w:trHeight w:val="23"/>
        </w:trPr>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Канада</w:t>
            </w:r>
          </w:p>
        </w:tc>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1997</w:t>
            </w:r>
          </w:p>
        </w:tc>
        <w:tc>
          <w:tcPr>
            <w:tcW w:w="0" w:type="auto"/>
          </w:tcPr>
          <w:p w:rsidR="00DD4E06" w:rsidRPr="00B55F2C" w:rsidRDefault="00A9360D" w:rsidP="00B55F2C">
            <w:pPr>
              <w:widowControl w:val="0"/>
              <w:shd w:val="clear" w:color="000000" w:fill="auto"/>
              <w:tabs>
                <w:tab w:val="num" w:pos="0"/>
              </w:tabs>
              <w:spacing w:line="360" w:lineRule="auto"/>
              <w:rPr>
                <w:sz w:val="20"/>
                <w:lang w:val="uk-UA"/>
              </w:rPr>
            </w:pPr>
            <w:r w:rsidRPr="00B55F2C">
              <w:rPr>
                <w:sz w:val="20"/>
                <w:lang w:val="uk-UA"/>
              </w:rPr>
              <w:t>75</w:t>
            </w:r>
          </w:p>
        </w:tc>
      </w:tr>
    </w:tbl>
    <w:p w:rsidR="007C45A8" w:rsidRPr="00B55F2C" w:rsidRDefault="007C45A8" w:rsidP="00B55F2C">
      <w:pPr>
        <w:widowControl w:val="0"/>
        <w:shd w:val="clear" w:color="000000" w:fill="auto"/>
        <w:tabs>
          <w:tab w:val="num" w:pos="0"/>
        </w:tabs>
        <w:spacing w:line="360" w:lineRule="auto"/>
        <w:ind w:firstLine="709"/>
        <w:jc w:val="both"/>
        <w:rPr>
          <w:sz w:val="28"/>
          <w:lang w:val="uk-UA"/>
        </w:rPr>
      </w:pPr>
      <w:r w:rsidRPr="00B55F2C">
        <w:rPr>
          <w:sz w:val="28"/>
          <w:lang w:val="uk-UA"/>
        </w:rPr>
        <w:t>* - Джерело – [3, с. 32].</w:t>
      </w:r>
    </w:p>
    <w:p w:rsidR="007C45A8" w:rsidRPr="00B55F2C" w:rsidRDefault="007C45A8" w:rsidP="00B55F2C">
      <w:pPr>
        <w:widowControl w:val="0"/>
        <w:shd w:val="clear" w:color="000000" w:fill="auto"/>
        <w:tabs>
          <w:tab w:val="num" w:pos="0"/>
        </w:tabs>
        <w:spacing w:line="360" w:lineRule="auto"/>
        <w:ind w:firstLine="709"/>
        <w:jc w:val="both"/>
        <w:rPr>
          <w:sz w:val="28"/>
          <w:szCs w:val="16"/>
          <w:lang w:val="uk-UA"/>
        </w:rPr>
      </w:pPr>
    </w:p>
    <w:p w:rsidR="0066099C" w:rsidRPr="00B55F2C" w:rsidRDefault="003C79D5" w:rsidP="00B55F2C">
      <w:pPr>
        <w:widowControl w:val="0"/>
        <w:shd w:val="clear" w:color="000000" w:fill="auto"/>
        <w:tabs>
          <w:tab w:val="num" w:pos="0"/>
        </w:tabs>
        <w:spacing w:line="360" w:lineRule="auto"/>
        <w:ind w:firstLine="709"/>
        <w:jc w:val="both"/>
        <w:rPr>
          <w:sz w:val="28"/>
          <w:szCs w:val="28"/>
          <w:lang w:val="uk-UA"/>
        </w:rPr>
      </w:pPr>
      <w:r w:rsidRPr="00B55F2C">
        <w:rPr>
          <w:b/>
          <w:i/>
          <w:sz w:val="28"/>
          <w:szCs w:val="28"/>
          <w:lang w:val="uk-UA"/>
        </w:rPr>
        <w:t>Інформаційні послуги</w:t>
      </w:r>
      <w:r w:rsidRPr="00B55F2C">
        <w:rPr>
          <w:sz w:val="28"/>
          <w:szCs w:val="28"/>
          <w:lang w:val="uk-UA"/>
        </w:rPr>
        <w:t xml:space="preserve">. </w:t>
      </w:r>
      <w:r w:rsidR="0066099C" w:rsidRPr="00B55F2C">
        <w:rPr>
          <w:sz w:val="28"/>
          <w:szCs w:val="28"/>
          <w:lang w:val="uk-UA"/>
        </w:rPr>
        <w:t>З кінця 80-х років швидкими темпами почав створюватися світовий ринок інформаційних послуг, і у 1995 р. обсяг виробництва засобів інформації у світі становив 1197 млрд дол. США.</w:t>
      </w:r>
    </w:p>
    <w:p w:rsidR="0066099C" w:rsidRPr="00B55F2C" w:rsidRDefault="00415F3D" w:rsidP="00B55F2C">
      <w:pPr>
        <w:widowControl w:val="0"/>
        <w:shd w:val="clear" w:color="000000" w:fill="auto"/>
        <w:tabs>
          <w:tab w:val="num" w:pos="0"/>
        </w:tabs>
        <w:spacing w:line="360" w:lineRule="auto"/>
        <w:ind w:firstLine="709"/>
        <w:jc w:val="both"/>
        <w:rPr>
          <w:sz w:val="28"/>
          <w:szCs w:val="28"/>
          <w:lang w:val="uk-UA"/>
        </w:rPr>
      </w:pPr>
      <w:r w:rsidRPr="00B55F2C">
        <w:rPr>
          <w:b/>
          <w:i/>
          <w:sz w:val="28"/>
          <w:szCs w:val="28"/>
          <w:lang w:val="uk-UA"/>
        </w:rPr>
        <w:t>Міжнародний транспорт</w:t>
      </w:r>
      <w:r w:rsidRPr="00B55F2C">
        <w:rPr>
          <w:sz w:val="28"/>
          <w:szCs w:val="28"/>
          <w:lang w:val="uk-UA"/>
        </w:rPr>
        <w:t xml:space="preserve">. </w:t>
      </w:r>
      <w:r w:rsidR="0066099C" w:rsidRPr="00B55F2C">
        <w:rPr>
          <w:sz w:val="28"/>
          <w:szCs w:val="28"/>
          <w:lang w:val="uk-UA"/>
        </w:rPr>
        <w:t>Підприємствами транспорту у 2005 р. перевезено 809,3 млн. т вантажів (на 2,3% менше ніж у 2004 р.), послугами пасажирського транспорту скористалися 4,3 млрд. осіб (на 2,7% більше), пасажирооборот зріс на 11,4%</w:t>
      </w:r>
      <w:r w:rsidR="007C45A8" w:rsidRPr="00B55F2C">
        <w:rPr>
          <w:sz w:val="28"/>
          <w:szCs w:val="28"/>
          <w:lang w:val="uk-UA"/>
        </w:rPr>
        <w:t xml:space="preserve"> [3, с. 30]</w:t>
      </w:r>
      <w:r w:rsidR="0066099C" w:rsidRPr="00B55F2C">
        <w:rPr>
          <w:sz w:val="28"/>
          <w:szCs w:val="28"/>
          <w:lang w:val="uk-UA"/>
        </w:rPr>
        <w:t>.</w:t>
      </w:r>
    </w:p>
    <w:p w:rsidR="0066099C" w:rsidRPr="00B55F2C" w:rsidRDefault="0066099C"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У 2005 р. на розвиток залізничного</w:t>
      </w:r>
      <w:r w:rsidR="00AF3793" w:rsidRPr="00B55F2C">
        <w:rPr>
          <w:sz w:val="28"/>
          <w:szCs w:val="28"/>
          <w:lang w:val="uk-UA"/>
        </w:rPr>
        <w:t xml:space="preserve"> транспорту освоєно 2414,8 млн.дол</w:t>
      </w:r>
      <w:r w:rsidRPr="00B55F2C">
        <w:rPr>
          <w:sz w:val="28"/>
          <w:szCs w:val="28"/>
          <w:lang w:val="uk-UA"/>
        </w:rPr>
        <w:t>.</w:t>
      </w:r>
      <w:r w:rsidR="00AF3793" w:rsidRPr="00B55F2C">
        <w:rPr>
          <w:sz w:val="28"/>
          <w:szCs w:val="28"/>
          <w:lang w:val="uk-UA"/>
        </w:rPr>
        <w:t xml:space="preserve"> США</w:t>
      </w:r>
      <w:r w:rsidRPr="00B55F2C">
        <w:rPr>
          <w:sz w:val="28"/>
          <w:szCs w:val="28"/>
          <w:lang w:val="uk-UA"/>
        </w:rPr>
        <w:t xml:space="preserve"> капітальних вкладень. На модернізацію рухомого складу та колії спрямовано 1042,2 млн.</w:t>
      </w:r>
      <w:r w:rsidR="00AF3793" w:rsidRPr="00B55F2C">
        <w:rPr>
          <w:sz w:val="28"/>
          <w:szCs w:val="28"/>
          <w:lang w:val="uk-UA"/>
        </w:rPr>
        <w:t>дол. США</w:t>
      </w:r>
      <w:r w:rsidR="007C45A8" w:rsidRPr="00B55F2C">
        <w:rPr>
          <w:sz w:val="28"/>
          <w:szCs w:val="28"/>
          <w:lang w:val="uk-UA"/>
        </w:rPr>
        <w:t xml:space="preserve"> [3, с. 30]</w:t>
      </w:r>
      <w:r w:rsidRPr="00B55F2C">
        <w:rPr>
          <w:sz w:val="28"/>
          <w:szCs w:val="28"/>
          <w:lang w:val="uk-UA"/>
        </w:rPr>
        <w:t>.</w:t>
      </w:r>
    </w:p>
    <w:p w:rsidR="0066099C" w:rsidRPr="00B55F2C" w:rsidRDefault="0066099C"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Автотранспортом у 2005 р. перевезено 15,6% вантажів та 89,3% пасажирів. При цьому, обсяги перевезень автомобільним транспортом стабільно зростали: перевезено 126,5 млн. т вантажів (н</w:t>
      </w:r>
      <w:r w:rsidR="00DC702C" w:rsidRPr="00B55F2C">
        <w:rPr>
          <w:sz w:val="28"/>
          <w:szCs w:val="28"/>
          <w:lang w:val="uk-UA"/>
        </w:rPr>
        <w:t xml:space="preserve">а 1,7% більше ніж у 2004р.) та </w:t>
      </w:r>
      <w:r w:rsidRPr="00B55F2C">
        <w:rPr>
          <w:sz w:val="28"/>
          <w:szCs w:val="28"/>
          <w:lang w:val="uk-UA"/>
        </w:rPr>
        <w:t>3,8 млрд. пасажирів (на 3,2%)</w:t>
      </w:r>
      <w:r w:rsidR="007C45A8" w:rsidRPr="00B55F2C">
        <w:rPr>
          <w:sz w:val="28"/>
          <w:szCs w:val="28"/>
          <w:lang w:val="uk-UA"/>
        </w:rPr>
        <w:t xml:space="preserve"> [3, с. 31].</w:t>
      </w:r>
    </w:p>
    <w:p w:rsidR="0066099C" w:rsidRPr="00B55F2C" w:rsidRDefault="0066099C"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Одним із основних чинників, що впливають на розвиток автомобільного транспорту, є відсутність на ринку автопідприємств державної форми власності. У той же час, цей сектор ринку залишається достатньо відкритим, що сприяє утвердженню конкурентного середовища, підвищенню рівня якості транспортних послуг при перевезенні вантажів та пасажирів автомобільним транспортом.</w:t>
      </w:r>
    </w:p>
    <w:p w:rsidR="0066099C" w:rsidRPr="00B55F2C" w:rsidRDefault="0066099C" w:rsidP="00B55F2C">
      <w:pPr>
        <w:widowControl w:val="0"/>
        <w:shd w:val="clear" w:color="000000" w:fill="auto"/>
        <w:tabs>
          <w:tab w:val="num" w:pos="0"/>
        </w:tabs>
        <w:spacing w:line="360" w:lineRule="auto"/>
        <w:ind w:firstLine="709"/>
        <w:jc w:val="both"/>
        <w:rPr>
          <w:sz w:val="28"/>
          <w:szCs w:val="28"/>
          <w:lang w:val="uk-UA"/>
        </w:rPr>
      </w:pPr>
      <w:r w:rsidRPr="00B55F2C">
        <w:rPr>
          <w:b/>
          <w:i/>
          <w:sz w:val="28"/>
          <w:szCs w:val="28"/>
          <w:lang w:val="uk-UA"/>
        </w:rPr>
        <w:t>Міжнародний туризм</w:t>
      </w:r>
      <w:r w:rsidR="00536053" w:rsidRPr="00B55F2C">
        <w:rPr>
          <w:b/>
          <w:sz w:val="28"/>
          <w:szCs w:val="28"/>
          <w:lang w:val="uk-UA"/>
        </w:rPr>
        <w:t xml:space="preserve">. </w:t>
      </w:r>
      <w:r w:rsidRPr="00B55F2C">
        <w:rPr>
          <w:sz w:val="28"/>
          <w:szCs w:val="28"/>
          <w:lang w:val="uk-UA"/>
        </w:rPr>
        <w:t>В останні двадцять років середньорічні темпи зростання кількості іноземних туристів у світі становили 5,1 %, валютних надходжень — 14 %. З</w:t>
      </w:r>
      <w:r w:rsidR="00F70179" w:rsidRPr="00B55F2C">
        <w:rPr>
          <w:sz w:val="28"/>
          <w:szCs w:val="28"/>
          <w:lang w:val="uk-UA"/>
        </w:rPr>
        <w:t>а прогнозами експертів очікуєть</w:t>
      </w:r>
      <w:r w:rsidRPr="00B55F2C">
        <w:rPr>
          <w:sz w:val="28"/>
          <w:szCs w:val="28"/>
          <w:lang w:val="uk-UA"/>
        </w:rPr>
        <w:t>ся, що при збереженні таких темпі</w:t>
      </w:r>
      <w:r w:rsidR="00362340" w:rsidRPr="00B55F2C">
        <w:rPr>
          <w:sz w:val="28"/>
          <w:szCs w:val="28"/>
          <w:lang w:val="uk-UA"/>
        </w:rPr>
        <w:t>в зростання, кількість міжнарод</w:t>
      </w:r>
      <w:r w:rsidRPr="00B55F2C">
        <w:rPr>
          <w:sz w:val="28"/>
          <w:szCs w:val="28"/>
          <w:lang w:val="uk-UA"/>
        </w:rPr>
        <w:t>них подорожей на 2005 р. досягне 900 млн чол., а на 2010 р. — 937 млн чоловік</w:t>
      </w:r>
      <w:r w:rsidR="007C45A8" w:rsidRPr="00B55F2C">
        <w:rPr>
          <w:sz w:val="28"/>
          <w:szCs w:val="28"/>
          <w:lang w:val="uk-UA"/>
        </w:rPr>
        <w:t xml:space="preserve"> [3, с. 40].</w:t>
      </w:r>
    </w:p>
    <w:p w:rsidR="0066099C" w:rsidRPr="00B55F2C" w:rsidRDefault="0066099C"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Міжнародний туризм входить у трійку найбільших галузей-експортерів, поступаючись лише наф</w:t>
      </w:r>
      <w:r w:rsidR="000A5362" w:rsidRPr="00B55F2C">
        <w:rPr>
          <w:sz w:val="28"/>
          <w:szCs w:val="28"/>
          <w:lang w:val="uk-UA"/>
        </w:rPr>
        <w:t>товій промисловості та автомобі</w:t>
      </w:r>
      <w:r w:rsidRPr="00B55F2C">
        <w:rPr>
          <w:sz w:val="28"/>
          <w:szCs w:val="28"/>
          <w:lang w:val="uk-UA"/>
        </w:rPr>
        <w:t xml:space="preserve">лебудуванню, частка яких у світовому експорті становить 11 % та 8,6 % відповідно. Сумарний дохід країн світу від міжнародного туризму становить 7 % від загального обсягу світового експорту і </w:t>
      </w:r>
      <w:r w:rsidR="00415F3D" w:rsidRPr="00B55F2C">
        <w:rPr>
          <w:sz w:val="28"/>
          <w:szCs w:val="28"/>
          <w:lang w:val="uk-UA"/>
        </w:rPr>
        <w:t>3</w:t>
      </w:r>
      <w:r w:rsidRPr="00B55F2C">
        <w:rPr>
          <w:sz w:val="28"/>
          <w:szCs w:val="28"/>
          <w:lang w:val="uk-UA"/>
        </w:rPr>
        <w:t xml:space="preserve"> % від світового експорту послуг</w:t>
      </w:r>
      <w:r w:rsidR="007C45A8" w:rsidRPr="00B55F2C">
        <w:rPr>
          <w:sz w:val="28"/>
          <w:szCs w:val="28"/>
          <w:lang w:val="uk-UA"/>
        </w:rPr>
        <w:t xml:space="preserve"> [3, с. 42].</w:t>
      </w:r>
    </w:p>
    <w:p w:rsidR="00AF7F40" w:rsidRPr="00B55F2C" w:rsidRDefault="00D24CF7"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За числом туристі</w:t>
      </w:r>
      <w:r w:rsidR="00AF3793" w:rsidRPr="00B55F2C">
        <w:rPr>
          <w:snapToGrid w:val="0"/>
          <w:sz w:val="28"/>
          <w:szCs w:val="28"/>
          <w:lang w:val="uk-UA"/>
        </w:rPr>
        <w:t>в, які відвідують країну, передує</w:t>
      </w:r>
      <w:r w:rsidRPr="00B55F2C">
        <w:rPr>
          <w:snapToGrid w:val="0"/>
          <w:sz w:val="28"/>
          <w:szCs w:val="28"/>
          <w:lang w:val="uk-UA"/>
        </w:rPr>
        <w:t xml:space="preserve"> Франція (до 40 млн. чоловік за рік), яка має від туристичного бізнесу біля 6 млрд. доларів США позитивного сальдо. А Іспанія</w:t>
      </w:r>
      <w:r w:rsidR="00B16799" w:rsidRPr="00B55F2C">
        <w:rPr>
          <w:snapToGrid w:val="0"/>
          <w:sz w:val="28"/>
          <w:szCs w:val="28"/>
          <w:lang w:val="uk-UA"/>
        </w:rPr>
        <w:t xml:space="preserve"> має</w:t>
      </w:r>
      <w:r w:rsidRPr="00B55F2C">
        <w:rPr>
          <w:snapToGrid w:val="0"/>
          <w:sz w:val="28"/>
          <w:szCs w:val="28"/>
          <w:lang w:val="uk-UA"/>
        </w:rPr>
        <w:t>, хоч і менш</w:t>
      </w:r>
      <w:r w:rsidR="00B16799" w:rsidRPr="00B55F2C">
        <w:rPr>
          <w:snapToGrid w:val="0"/>
          <w:sz w:val="28"/>
          <w:szCs w:val="28"/>
          <w:lang w:val="uk-UA"/>
        </w:rPr>
        <w:t>у</w:t>
      </w:r>
      <w:r w:rsidRPr="00B55F2C">
        <w:rPr>
          <w:snapToGrid w:val="0"/>
          <w:sz w:val="28"/>
          <w:szCs w:val="28"/>
          <w:lang w:val="uk-UA"/>
        </w:rPr>
        <w:t xml:space="preserve">, кількість туристів, що її відвідує (біля 30 млн. чоловік за рік). </w:t>
      </w:r>
      <w:r w:rsidR="00B16799" w:rsidRPr="00B55F2C">
        <w:rPr>
          <w:snapToGrid w:val="0"/>
          <w:sz w:val="28"/>
          <w:szCs w:val="28"/>
          <w:lang w:val="uk-UA"/>
        </w:rPr>
        <w:t xml:space="preserve">Також </w:t>
      </w:r>
      <w:r w:rsidRPr="00B55F2C">
        <w:rPr>
          <w:snapToGrid w:val="0"/>
          <w:sz w:val="28"/>
          <w:szCs w:val="28"/>
          <w:lang w:val="uk-UA"/>
        </w:rPr>
        <w:t>має позитивне сальдо між експортом та імпортом туристичних послуг до 13 млрд. доларів і при цьому доходи від туризму складають третину усього експорту країни. Таку ж долю в експорті мають доходи від туризму в Австрії.</w:t>
      </w:r>
      <w:r w:rsidR="00AF7F40" w:rsidRPr="00B55F2C">
        <w:rPr>
          <w:snapToGrid w:val="0"/>
          <w:sz w:val="28"/>
          <w:szCs w:val="28"/>
          <w:lang w:val="uk-UA"/>
        </w:rPr>
        <w:t xml:space="preserve"> Найгірше з розвинених країн у плані експорту туристичних послуг стоять Японія (до 20 млрд. доларів негативного сальдо) і Німеччина (до 15 млрд. доларів негативного сальдо). У Японії, до того ж, дуже низька відвідуваність (усього до 2- млн. чоловік за рік)</w:t>
      </w:r>
      <w:r w:rsidR="007C45A8" w:rsidRPr="00B55F2C">
        <w:rPr>
          <w:snapToGrid w:val="0"/>
          <w:sz w:val="28"/>
          <w:szCs w:val="28"/>
          <w:lang w:val="uk-UA"/>
        </w:rPr>
        <w:t xml:space="preserve"> </w:t>
      </w:r>
      <w:r w:rsidR="007C45A8" w:rsidRPr="00B55F2C">
        <w:rPr>
          <w:sz w:val="28"/>
          <w:szCs w:val="28"/>
          <w:lang w:val="uk-UA"/>
        </w:rPr>
        <w:t>[3, с. 43].</w:t>
      </w:r>
    </w:p>
    <w:p w:rsidR="0066099C" w:rsidRPr="00B55F2C" w:rsidRDefault="0066099C"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Частка туристичного бізнесу становить близько 6 % світового ВНП, 7 % сумарних капітальних вкладень та 5 % всіх податкових послуг. Це обумовлює особливу ува</w:t>
      </w:r>
      <w:r w:rsidR="00F70179" w:rsidRPr="00B55F2C">
        <w:rPr>
          <w:sz w:val="28"/>
          <w:szCs w:val="28"/>
          <w:lang w:val="uk-UA"/>
        </w:rPr>
        <w:t>гу до розвитку цієї сфери бізне</w:t>
      </w:r>
      <w:r w:rsidRPr="00B55F2C">
        <w:rPr>
          <w:sz w:val="28"/>
          <w:szCs w:val="28"/>
          <w:lang w:val="uk-UA"/>
        </w:rPr>
        <w:t>су. Туризм як товар реалізується у формі послуг (матеріальних і нематеріальних). Туризм не є товаром першої необхідності, тому він стає потребою людини лише при певному рівні її доходів та певному рівні багатства суспільства.</w:t>
      </w:r>
    </w:p>
    <w:p w:rsidR="0066099C" w:rsidRPr="00B55F2C" w:rsidRDefault="0066099C"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Класифікація Всесвітньої орга</w:t>
      </w:r>
      <w:r w:rsidR="003C79D5" w:rsidRPr="00B55F2C">
        <w:rPr>
          <w:sz w:val="28"/>
          <w:szCs w:val="28"/>
          <w:lang w:val="uk-UA"/>
        </w:rPr>
        <w:t>нізації з туризму (ВОТ) передба</w:t>
      </w:r>
      <w:r w:rsidRPr="00B55F2C">
        <w:rPr>
          <w:sz w:val="28"/>
          <w:szCs w:val="28"/>
          <w:lang w:val="uk-UA"/>
        </w:rPr>
        <w:t>чає поділ усіх країн на дві групи:</w:t>
      </w:r>
    </w:p>
    <w:p w:rsidR="0066099C" w:rsidRPr="00B55F2C" w:rsidRDefault="0066099C"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 країни — постачальники туристів, або країни, які імпортують туристичні послуги. До цих країн ВОТ відносить США, Бельгію, Данію, Німеччину, Голландію, Нову Зеландію, Швецію, Канаду, Англію;</w:t>
      </w:r>
    </w:p>
    <w:p w:rsidR="0066099C" w:rsidRPr="00B55F2C" w:rsidRDefault="0066099C"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 країни, які приймають туристів, або країни, які експортують туристичні послуги. До цих кра</w:t>
      </w:r>
      <w:r w:rsidR="00F06322" w:rsidRPr="00B55F2C">
        <w:rPr>
          <w:sz w:val="28"/>
          <w:szCs w:val="28"/>
          <w:lang w:val="uk-UA"/>
        </w:rPr>
        <w:t>їн ВОТ відносить Австралію, Гре</w:t>
      </w:r>
      <w:r w:rsidRPr="00B55F2C">
        <w:rPr>
          <w:sz w:val="28"/>
          <w:szCs w:val="28"/>
          <w:lang w:val="uk-UA"/>
        </w:rPr>
        <w:t>цію, Кіпр, Італію, Іспанію, Мекси</w:t>
      </w:r>
      <w:r w:rsidR="00C1517E" w:rsidRPr="00B55F2C">
        <w:rPr>
          <w:sz w:val="28"/>
          <w:szCs w:val="28"/>
          <w:lang w:val="uk-UA"/>
        </w:rPr>
        <w:t>ку, Туреччину, Португалію, Фран</w:t>
      </w:r>
      <w:r w:rsidRPr="00B55F2C">
        <w:rPr>
          <w:sz w:val="28"/>
          <w:szCs w:val="28"/>
          <w:lang w:val="uk-UA"/>
        </w:rPr>
        <w:t>цію, Швейцарію</w:t>
      </w:r>
      <w:r w:rsidR="007C45A8" w:rsidRPr="00B55F2C">
        <w:rPr>
          <w:sz w:val="28"/>
          <w:szCs w:val="28"/>
          <w:lang w:val="uk-UA"/>
        </w:rPr>
        <w:t xml:space="preserve"> [3, с. 45].</w:t>
      </w:r>
    </w:p>
    <w:p w:rsidR="0066099C" w:rsidRPr="00B55F2C" w:rsidRDefault="0066099C" w:rsidP="00B55F2C">
      <w:pPr>
        <w:widowControl w:val="0"/>
        <w:shd w:val="clear" w:color="000000" w:fill="auto"/>
        <w:spacing w:line="360" w:lineRule="auto"/>
        <w:ind w:firstLine="709"/>
        <w:jc w:val="both"/>
        <w:rPr>
          <w:sz w:val="28"/>
          <w:lang w:val="uk-UA"/>
        </w:rPr>
      </w:pPr>
    </w:p>
    <w:p w:rsidR="00F10251" w:rsidRPr="00B55F2C" w:rsidRDefault="00F10251" w:rsidP="00B55F2C">
      <w:pPr>
        <w:widowControl w:val="0"/>
        <w:shd w:val="clear" w:color="000000" w:fill="auto"/>
        <w:spacing w:line="360" w:lineRule="auto"/>
        <w:ind w:firstLine="709"/>
        <w:jc w:val="both"/>
        <w:rPr>
          <w:b/>
          <w:sz w:val="28"/>
          <w:szCs w:val="30"/>
          <w:lang w:val="uk-UA"/>
        </w:rPr>
      </w:pPr>
      <w:r w:rsidRPr="00B55F2C">
        <w:rPr>
          <w:b/>
          <w:sz w:val="28"/>
          <w:szCs w:val="30"/>
          <w:lang w:val="uk-UA"/>
        </w:rPr>
        <w:t>2.2 Регулювання міжнародної торгівлі послугами</w:t>
      </w:r>
    </w:p>
    <w:p w:rsidR="005C4C8C" w:rsidRPr="00B55F2C" w:rsidRDefault="005C4C8C" w:rsidP="00B55F2C">
      <w:pPr>
        <w:widowControl w:val="0"/>
        <w:shd w:val="clear" w:color="000000" w:fill="auto"/>
        <w:spacing w:line="360" w:lineRule="auto"/>
        <w:ind w:firstLine="709"/>
        <w:jc w:val="both"/>
        <w:rPr>
          <w:sz w:val="28"/>
          <w:lang w:val="uk-UA"/>
        </w:rPr>
      </w:pPr>
    </w:p>
    <w:p w:rsidR="005C4C8C" w:rsidRPr="00B55F2C" w:rsidRDefault="005C4C8C"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Розширення міжнарод</w:t>
      </w:r>
      <w:r w:rsidR="00B97F8C" w:rsidRPr="00B55F2C">
        <w:rPr>
          <w:sz w:val="28"/>
          <w:szCs w:val="28"/>
          <w:lang w:val="uk-UA"/>
        </w:rPr>
        <w:t>ної торгівлі послугами та дивер</w:t>
      </w:r>
      <w:r w:rsidRPr="00B55F2C">
        <w:rPr>
          <w:sz w:val="28"/>
          <w:szCs w:val="28"/>
          <w:lang w:val="uk-UA"/>
        </w:rPr>
        <w:t>сифікація світового ринку послуг посилюють потребу розвивати відповідні механізми регулювання та сприяти їх адаптації до сучасної специфіки цієї сфери міжнародної економічної діяльності. Для цього вживаються заходи на різних рівнях, як зусиллями окремих урядів, так і в міжнародному масштабі, а саме:</w:t>
      </w:r>
    </w:p>
    <w:p w:rsidR="005C4C8C" w:rsidRPr="00B55F2C" w:rsidRDefault="005C4C8C" w:rsidP="005D50DD">
      <w:pPr>
        <w:widowControl w:val="0"/>
        <w:numPr>
          <w:ilvl w:val="0"/>
          <w:numId w:val="8"/>
        </w:numPr>
        <w:shd w:val="clear" w:color="000000" w:fill="auto"/>
        <w:spacing w:line="360" w:lineRule="auto"/>
        <w:ind w:firstLine="709"/>
        <w:jc w:val="both"/>
        <w:rPr>
          <w:sz w:val="28"/>
          <w:szCs w:val="28"/>
          <w:lang w:val="uk-UA"/>
        </w:rPr>
      </w:pPr>
      <w:r w:rsidRPr="00B55F2C">
        <w:rPr>
          <w:b/>
          <w:i/>
          <w:sz w:val="28"/>
          <w:szCs w:val="28"/>
          <w:lang w:val="uk-UA"/>
        </w:rPr>
        <w:t>на національному рівні</w:t>
      </w:r>
      <w:r w:rsidRPr="00B55F2C">
        <w:rPr>
          <w:sz w:val="28"/>
          <w:szCs w:val="28"/>
          <w:lang w:val="uk-UA"/>
        </w:rPr>
        <w:t xml:space="preserve"> — у вигляді правової діяльності та нормативної регламентації, організаційно-інституційної політики держав;</w:t>
      </w:r>
    </w:p>
    <w:p w:rsidR="005C4C8C" w:rsidRPr="00B55F2C" w:rsidRDefault="005C4C8C" w:rsidP="005D50DD">
      <w:pPr>
        <w:widowControl w:val="0"/>
        <w:numPr>
          <w:ilvl w:val="0"/>
          <w:numId w:val="8"/>
        </w:numPr>
        <w:shd w:val="clear" w:color="000000" w:fill="auto"/>
        <w:spacing w:line="360" w:lineRule="auto"/>
        <w:ind w:firstLine="709"/>
        <w:jc w:val="both"/>
        <w:rPr>
          <w:sz w:val="28"/>
          <w:szCs w:val="28"/>
          <w:lang w:val="uk-UA"/>
        </w:rPr>
      </w:pPr>
      <w:r w:rsidRPr="00B55F2C">
        <w:rPr>
          <w:b/>
          <w:i/>
          <w:sz w:val="28"/>
          <w:szCs w:val="28"/>
          <w:lang w:val="uk-UA"/>
        </w:rPr>
        <w:t>на рівні двосторонніх угод</w:t>
      </w:r>
      <w:r w:rsidRPr="00B55F2C">
        <w:rPr>
          <w:sz w:val="28"/>
          <w:szCs w:val="28"/>
          <w:lang w:val="uk-UA"/>
        </w:rPr>
        <w:t>, наприклад, щодо поліпшення транспортного обслуговування</w:t>
      </w:r>
      <w:r w:rsidR="00C1517E" w:rsidRPr="00B55F2C">
        <w:rPr>
          <w:sz w:val="28"/>
          <w:szCs w:val="28"/>
          <w:lang w:val="uk-UA"/>
        </w:rPr>
        <w:t xml:space="preserve"> рухомим складом пасажирів, ван</w:t>
      </w:r>
      <w:r w:rsidRPr="00B55F2C">
        <w:rPr>
          <w:sz w:val="28"/>
          <w:szCs w:val="28"/>
          <w:lang w:val="uk-UA"/>
        </w:rPr>
        <w:t>тажів, а також перекачування газу, нафти трубопроводами,</w:t>
      </w:r>
    </w:p>
    <w:p w:rsidR="005C4C8C" w:rsidRPr="00B55F2C" w:rsidRDefault="005C4C8C" w:rsidP="005D50DD">
      <w:pPr>
        <w:widowControl w:val="0"/>
        <w:numPr>
          <w:ilvl w:val="0"/>
          <w:numId w:val="8"/>
        </w:numPr>
        <w:shd w:val="clear" w:color="000000" w:fill="auto"/>
        <w:spacing w:line="360" w:lineRule="auto"/>
        <w:ind w:firstLine="709"/>
        <w:jc w:val="both"/>
        <w:rPr>
          <w:sz w:val="28"/>
          <w:szCs w:val="28"/>
          <w:lang w:val="uk-UA"/>
        </w:rPr>
      </w:pPr>
      <w:r w:rsidRPr="00B55F2C">
        <w:rPr>
          <w:b/>
          <w:i/>
          <w:sz w:val="28"/>
          <w:szCs w:val="28"/>
          <w:lang w:val="uk-UA"/>
        </w:rPr>
        <w:t>у рамках багатосторонніх, регіональних проектів</w:t>
      </w:r>
      <w:r w:rsidR="00B97F8C" w:rsidRPr="00B55F2C">
        <w:rPr>
          <w:sz w:val="28"/>
          <w:szCs w:val="28"/>
          <w:lang w:val="uk-UA"/>
        </w:rPr>
        <w:t>, напри</w:t>
      </w:r>
      <w:r w:rsidRPr="00B55F2C">
        <w:rPr>
          <w:sz w:val="28"/>
          <w:szCs w:val="28"/>
          <w:lang w:val="uk-UA"/>
        </w:rPr>
        <w:t>клад, лібералізація торгівлі послугами в межах зони вільної торгівлі в Північній Америці — НАФТА,</w:t>
      </w:r>
    </w:p>
    <w:p w:rsidR="005C4C8C" w:rsidRPr="00B55F2C" w:rsidRDefault="005C4C8C" w:rsidP="005D50DD">
      <w:pPr>
        <w:widowControl w:val="0"/>
        <w:numPr>
          <w:ilvl w:val="0"/>
          <w:numId w:val="8"/>
        </w:numPr>
        <w:shd w:val="clear" w:color="000000" w:fill="auto"/>
        <w:spacing w:line="360" w:lineRule="auto"/>
        <w:ind w:firstLine="709"/>
        <w:jc w:val="both"/>
        <w:rPr>
          <w:sz w:val="28"/>
          <w:szCs w:val="28"/>
          <w:lang w:val="uk-UA"/>
        </w:rPr>
      </w:pPr>
      <w:r w:rsidRPr="00B55F2C">
        <w:rPr>
          <w:b/>
          <w:i/>
          <w:sz w:val="28"/>
          <w:szCs w:val="28"/>
          <w:lang w:val="uk-UA"/>
        </w:rPr>
        <w:t>на рівні світових організацій</w:t>
      </w:r>
      <w:r w:rsidRPr="00B55F2C">
        <w:rPr>
          <w:sz w:val="28"/>
          <w:szCs w:val="28"/>
          <w:lang w:val="uk-UA"/>
        </w:rPr>
        <w:t xml:space="preserve"> — передусім у рамках системи ГАТТ/СОТ, укладення Генеральної угоди з торгівлі послугами (ГАТС).</w:t>
      </w:r>
    </w:p>
    <w:p w:rsidR="007069B9" w:rsidRPr="00B55F2C" w:rsidRDefault="007069B9" w:rsidP="00B55F2C">
      <w:pPr>
        <w:widowControl w:val="0"/>
        <w:shd w:val="clear" w:color="000000" w:fill="auto"/>
        <w:spacing w:line="360" w:lineRule="auto"/>
        <w:ind w:firstLine="709"/>
        <w:jc w:val="both"/>
        <w:rPr>
          <w:sz w:val="28"/>
          <w:szCs w:val="28"/>
          <w:lang w:val="uk-UA"/>
        </w:rPr>
      </w:pPr>
      <w:r w:rsidRPr="00B55F2C">
        <w:rPr>
          <w:sz w:val="28"/>
          <w:szCs w:val="28"/>
          <w:lang w:val="uk-UA"/>
        </w:rPr>
        <w:t>Суттєву роль відіграють двосторонні угоди, як галузеві (частіше за все про транспортне сполучення, перевезення, та комунікації), так і торгово-економічні, в яких розглядаються окремі аспекти торгівлі послугами і капіталовкладень у цю сферу</w:t>
      </w:r>
      <w:r w:rsidR="009F1282" w:rsidRPr="00B55F2C">
        <w:rPr>
          <w:sz w:val="28"/>
          <w:szCs w:val="28"/>
          <w:lang w:val="uk-UA"/>
        </w:rPr>
        <w:t xml:space="preserve"> [1</w:t>
      </w:r>
      <w:r w:rsidR="005E37C4" w:rsidRPr="00B55F2C">
        <w:rPr>
          <w:sz w:val="28"/>
          <w:szCs w:val="28"/>
          <w:lang w:val="uk-UA"/>
        </w:rPr>
        <w:t>7</w:t>
      </w:r>
      <w:r w:rsidR="009F1282" w:rsidRPr="00B55F2C">
        <w:rPr>
          <w:sz w:val="28"/>
          <w:szCs w:val="28"/>
          <w:lang w:val="uk-UA"/>
        </w:rPr>
        <w:t>, с. 42]</w:t>
      </w:r>
      <w:r w:rsidRPr="00B55F2C">
        <w:rPr>
          <w:sz w:val="28"/>
          <w:szCs w:val="28"/>
          <w:lang w:val="uk-UA"/>
        </w:rPr>
        <w:t>.</w:t>
      </w:r>
    </w:p>
    <w:p w:rsidR="0050370E" w:rsidRPr="00B55F2C" w:rsidRDefault="007069B9"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Іншою формою є багатостороннє </w:t>
      </w:r>
      <w:r w:rsidR="009F1282" w:rsidRPr="00B55F2C">
        <w:rPr>
          <w:sz w:val="28"/>
          <w:szCs w:val="28"/>
          <w:lang w:val="uk-UA"/>
        </w:rPr>
        <w:t xml:space="preserve">регулювання </w:t>
      </w:r>
      <w:r w:rsidR="00E961CF" w:rsidRPr="00B55F2C">
        <w:rPr>
          <w:sz w:val="28"/>
          <w:szCs w:val="28"/>
          <w:lang w:val="uk-UA"/>
        </w:rPr>
        <w:t>торгівлі послугами в рамках міжнародних організацій. Підготовкою угод з цих питань займаються спеціалізовані міжурядові організації, наприклад ІКАО (Організація міжнародної цивільної авіації), ІМО (Міжнародна морська організація), ВОТ (Всесвітня організація з туризму) та ін. Усе біль</w:t>
      </w:r>
      <w:r w:rsidR="00B16799" w:rsidRPr="00B55F2C">
        <w:rPr>
          <w:sz w:val="28"/>
          <w:szCs w:val="28"/>
          <w:lang w:val="uk-UA"/>
        </w:rPr>
        <w:t>ш</w:t>
      </w:r>
      <w:r w:rsidR="00E961CF" w:rsidRPr="00B55F2C">
        <w:rPr>
          <w:sz w:val="28"/>
          <w:szCs w:val="28"/>
          <w:lang w:val="uk-UA"/>
        </w:rPr>
        <w:t xml:space="preserve"> важливе місце </w:t>
      </w:r>
      <w:r w:rsidR="00AF1E75" w:rsidRPr="00B55F2C">
        <w:rPr>
          <w:sz w:val="28"/>
          <w:szCs w:val="28"/>
          <w:lang w:val="uk-UA"/>
        </w:rPr>
        <w:t>питанням регулювання ринку послуг відводиться у роботі такої найвідомішої організації, як ООН (Організація Об’єднаних Націй) і спеціалізованих структурних підрозділів, що входять до її складу, таких як ЕКОСОР (Економічна і соціальна рада), ЮНКТАД (Конференція ООН з торгівлі і розвитку), ЮНСІТРАЛ (Комісія ООН з прав Міжнародної торгівлі)</w:t>
      </w:r>
      <w:r w:rsidR="00DC3773" w:rsidRPr="00B55F2C">
        <w:rPr>
          <w:sz w:val="28"/>
          <w:szCs w:val="28"/>
          <w:lang w:val="uk-UA"/>
        </w:rPr>
        <w:t xml:space="preserve"> та ін</w:t>
      </w:r>
      <w:r w:rsidR="00AF1E75" w:rsidRPr="00B55F2C">
        <w:rPr>
          <w:sz w:val="28"/>
          <w:szCs w:val="28"/>
          <w:lang w:val="uk-UA"/>
        </w:rPr>
        <w:t>.</w:t>
      </w:r>
      <w:r w:rsidR="00DC3773" w:rsidRPr="00B55F2C">
        <w:rPr>
          <w:sz w:val="28"/>
          <w:szCs w:val="28"/>
          <w:lang w:val="uk-UA"/>
        </w:rPr>
        <w:t xml:space="preserve"> Важливий внесок у регулювання вищезгаданої сфери вносять також Міжнародна торгова палата, Міжнародний валютний фонд (МВФ), Група Світового банку та велика кількість інших організацій. Однак найбільш потужною і широкою за сферою системою глобального регулювання торгівлі послугами є ГАТС/СОТ (Генеральна угода з торгівлі послугами в рамках Світової організації торгівлі)</w:t>
      </w:r>
      <w:r w:rsidR="00251376" w:rsidRPr="00B55F2C">
        <w:rPr>
          <w:sz w:val="28"/>
          <w:szCs w:val="28"/>
          <w:lang w:val="uk-UA"/>
        </w:rPr>
        <w:t xml:space="preserve"> [35, с. 39].</w:t>
      </w:r>
    </w:p>
    <w:p w:rsidR="00DC3773" w:rsidRPr="00B55F2C" w:rsidRDefault="00DC3773"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Розглянемо і охарактеризуємо </w:t>
      </w:r>
      <w:r w:rsidR="00833DC3" w:rsidRPr="00B55F2C">
        <w:rPr>
          <w:sz w:val="28"/>
          <w:szCs w:val="28"/>
          <w:lang w:val="uk-UA"/>
        </w:rPr>
        <w:t xml:space="preserve">найбільш впливові з перелічених вище міжнародних організацій, які беруть участь у регулюванні послуг та окремих її секторів на національному, галузевому, регіональному та міжнародному рівнях. </w:t>
      </w:r>
    </w:p>
    <w:p w:rsidR="00833DC3" w:rsidRPr="00B55F2C" w:rsidRDefault="00833DC3"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На національному рівні регулювання торгівлі послугами мало чим відрізняється від методів регулювання торгівлі товарами, а отже підпадає і під ті ж самі обмеження, які містять: </w:t>
      </w:r>
    </w:p>
    <w:p w:rsidR="00833DC3" w:rsidRPr="00B55F2C" w:rsidRDefault="00833DC3"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 засоби прямого регулювання (квотування, мито, </w:t>
      </w:r>
      <w:r w:rsidR="00146252" w:rsidRPr="00B55F2C">
        <w:rPr>
          <w:sz w:val="28"/>
          <w:szCs w:val="28"/>
          <w:lang w:val="uk-UA"/>
        </w:rPr>
        <w:t>субсидії та ін.</w:t>
      </w:r>
      <w:r w:rsidRPr="00B55F2C">
        <w:rPr>
          <w:sz w:val="28"/>
          <w:szCs w:val="28"/>
          <w:lang w:val="uk-UA"/>
        </w:rPr>
        <w:t>)</w:t>
      </w:r>
      <w:r w:rsidR="00146252" w:rsidRPr="00B55F2C">
        <w:rPr>
          <w:sz w:val="28"/>
          <w:szCs w:val="28"/>
          <w:lang w:val="uk-UA"/>
        </w:rPr>
        <w:t>;</w:t>
      </w:r>
    </w:p>
    <w:p w:rsidR="00146252" w:rsidRPr="00B55F2C" w:rsidRDefault="00146252" w:rsidP="00B55F2C">
      <w:pPr>
        <w:widowControl w:val="0"/>
        <w:shd w:val="clear" w:color="000000" w:fill="auto"/>
        <w:spacing w:line="360" w:lineRule="auto"/>
        <w:ind w:firstLine="709"/>
        <w:jc w:val="both"/>
        <w:rPr>
          <w:sz w:val="28"/>
          <w:szCs w:val="28"/>
          <w:lang w:val="uk-UA"/>
        </w:rPr>
      </w:pPr>
      <w:r w:rsidRPr="00B55F2C">
        <w:rPr>
          <w:sz w:val="28"/>
          <w:szCs w:val="28"/>
          <w:lang w:val="uk-UA"/>
        </w:rPr>
        <w:t>- засоби непрямого регулювання (</w:t>
      </w:r>
      <w:r w:rsidR="00D24355" w:rsidRPr="00B55F2C">
        <w:rPr>
          <w:sz w:val="28"/>
          <w:szCs w:val="28"/>
          <w:lang w:val="uk-UA"/>
        </w:rPr>
        <w:t>ліцензування, сертифікування, урядова закупівля</w:t>
      </w:r>
      <w:r w:rsidRPr="00B55F2C">
        <w:rPr>
          <w:sz w:val="28"/>
          <w:szCs w:val="28"/>
          <w:lang w:val="uk-UA"/>
        </w:rPr>
        <w:t>)</w:t>
      </w:r>
      <w:r w:rsidR="00D24355" w:rsidRPr="00B55F2C">
        <w:rPr>
          <w:sz w:val="28"/>
          <w:szCs w:val="28"/>
          <w:lang w:val="uk-UA"/>
        </w:rPr>
        <w:t>.</w:t>
      </w:r>
    </w:p>
    <w:p w:rsidR="00D24355" w:rsidRPr="00B55F2C" w:rsidRDefault="00D24355" w:rsidP="00B55F2C">
      <w:pPr>
        <w:widowControl w:val="0"/>
        <w:shd w:val="clear" w:color="000000" w:fill="auto"/>
        <w:spacing w:line="360" w:lineRule="auto"/>
        <w:ind w:firstLine="709"/>
        <w:jc w:val="both"/>
        <w:rPr>
          <w:sz w:val="28"/>
          <w:szCs w:val="28"/>
          <w:lang w:val="uk-UA"/>
        </w:rPr>
      </w:pPr>
      <w:r w:rsidRPr="00B55F2C">
        <w:rPr>
          <w:sz w:val="28"/>
          <w:szCs w:val="28"/>
          <w:lang w:val="uk-UA"/>
        </w:rPr>
        <w:t>На галузевому рівні, питанням регулювання того чи іншого сектора послуг займається велика кількість різноманітних організацій.</w:t>
      </w:r>
    </w:p>
    <w:p w:rsidR="00A55958" w:rsidRPr="00B55F2C" w:rsidRDefault="0027007A"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У сфері транспортних перевезень велику роль у вирішенні багатьох технічних питань міжнародного морського транспорту відіграє </w:t>
      </w:r>
      <w:r w:rsidRPr="00B55F2C">
        <w:rPr>
          <w:b/>
          <w:i/>
          <w:sz w:val="28"/>
          <w:szCs w:val="28"/>
          <w:lang w:val="uk-UA"/>
        </w:rPr>
        <w:t>Міжнародна морська організація</w:t>
      </w:r>
      <w:r w:rsidRPr="00B55F2C">
        <w:rPr>
          <w:sz w:val="28"/>
          <w:szCs w:val="28"/>
          <w:lang w:val="uk-UA"/>
        </w:rPr>
        <w:t xml:space="preserve"> (ІМО), яка була заснована в 1958 р. ІМО входить до числа спеціалізованих установ ООН і знаходиться в Лондоні. Основні завдання ІМО – розвиток співпраці між усіма країнами з питань морського судноплавства, розробка міжнародного права </w:t>
      </w:r>
      <w:r w:rsidR="00A55958" w:rsidRPr="00B55F2C">
        <w:rPr>
          <w:sz w:val="28"/>
          <w:szCs w:val="28"/>
          <w:lang w:val="uk-UA"/>
        </w:rPr>
        <w:t>в цій сфері, зміцнення безпеки судноплавства на морі та захист морського середовища</w:t>
      </w:r>
      <w:r w:rsidR="00251376" w:rsidRPr="00B55F2C">
        <w:rPr>
          <w:sz w:val="28"/>
          <w:szCs w:val="28"/>
          <w:lang w:val="uk-UA"/>
        </w:rPr>
        <w:t xml:space="preserve"> [17, с. 42].</w:t>
      </w:r>
      <w:r w:rsidR="00A55958" w:rsidRPr="00B55F2C">
        <w:rPr>
          <w:sz w:val="28"/>
          <w:szCs w:val="28"/>
          <w:lang w:val="uk-UA"/>
        </w:rPr>
        <w:t xml:space="preserve"> </w:t>
      </w:r>
    </w:p>
    <w:p w:rsidR="0027007A" w:rsidRPr="00B55F2C" w:rsidRDefault="00A55958" w:rsidP="00B55F2C">
      <w:pPr>
        <w:widowControl w:val="0"/>
        <w:shd w:val="clear" w:color="000000" w:fill="auto"/>
        <w:spacing w:line="360" w:lineRule="auto"/>
        <w:ind w:firstLine="709"/>
        <w:jc w:val="both"/>
        <w:rPr>
          <w:sz w:val="28"/>
          <w:szCs w:val="28"/>
          <w:lang w:val="uk-UA"/>
        </w:rPr>
      </w:pPr>
      <w:r w:rsidRPr="00B55F2C">
        <w:rPr>
          <w:b/>
          <w:i/>
          <w:sz w:val="28"/>
          <w:szCs w:val="28"/>
          <w:lang w:val="uk-UA"/>
        </w:rPr>
        <w:t>ІКАО</w:t>
      </w:r>
      <w:r w:rsidRPr="00B55F2C">
        <w:rPr>
          <w:sz w:val="28"/>
          <w:szCs w:val="28"/>
          <w:lang w:val="uk-UA"/>
        </w:rPr>
        <w:t xml:space="preserve"> </w:t>
      </w:r>
      <w:r w:rsidR="00431748" w:rsidRPr="00B55F2C">
        <w:rPr>
          <w:sz w:val="28"/>
          <w:szCs w:val="28"/>
          <w:lang w:val="uk-UA"/>
        </w:rPr>
        <w:t xml:space="preserve">була заснована у 1944 р. </w:t>
      </w:r>
      <w:r w:rsidR="00AB553D" w:rsidRPr="00B55F2C">
        <w:rPr>
          <w:sz w:val="28"/>
          <w:szCs w:val="28"/>
          <w:lang w:val="uk-UA"/>
        </w:rPr>
        <w:t>у</w:t>
      </w:r>
      <w:r w:rsidR="00431748" w:rsidRPr="00B55F2C">
        <w:rPr>
          <w:sz w:val="28"/>
          <w:szCs w:val="28"/>
          <w:lang w:val="uk-UA"/>
        </w:rPr>
        <w:t xml:space="preserve"> Чикаго. Її членами є більш ніж 180 держав. Вона є міждержавним утворенням, яке здійснює розробку питань, пов’язаних юридичними, економічними і технічними аспектами регулювання процесів функціонування систем повітряного транспорту (СПТ), а також бере участь у розробці міжнародних стандартів у даній сфері і забезпечує їх виконання. </w:t>
      </w:r>
      <w:r w:rsidR="00AB553D" w:rsidRPr="00B55F2C">
        <w:rPr>
          <w:b/>
          <w:i/>
          <w:sz w:val="28"/>
          <w:szCs w:val="28"/>
          <w:lang w:val="uk-UA"/>
        </w:rPr>
        <w:t>ІАТА</w:t>
      </w:r>
      <w:r w:rsidR="00AB553D" w:rsidRPr="00B55F2C">
        <w:rPr>
          <w:sz w:val="28"/>
          <w:szCs w:val="28"/>
          <w:lang w:val="uk-UA"/>
        </w:rPr>
        <w:t xml:space="preserve"> (Міжнародна асоціація повітряного транспорту) є асоціацією авіаперевізників, яка була заснована у 1945 р. у Гавані. Вона визначає міжнародну тарифну політику, бере участь </w:t>
      </w:r>
      <w:r w:rsidR="00A96840" w:rsidRPr="00B55F2C">
        <w:rPr>
          <w:sz w:val="28"/>
          <w:szCs w:val="28"/>
          <w:lang w:val="uk-UA"/>
        </w:rPr>
        <w:t>у створенні повітряної торгівлі і вирішенні пов’язаних із цим проблем, представляє інтереси авіакомпаній в різних міжнародних організаціях тощо</w:t>
      </w:r>
      <w:r w:rsidR="00251376" w:rsidRPr="00B55F2C">
        <w:rPr>
          <w:sz w:val="28"/>
          <w:szCs w:val="28"/>
          <w:lang w:val="uk-UA"/>
        </w:rPr>
        <w:t xml:space="preserve"> [17, с. 43].</w:t>
      </w:r>
    </w:p>
    <w:p w:rsidR="00D92B4F" w:rsidRPr="00B55F2C" w:rsidRDefault="00D92B4F"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Серед туристичних організацій найбільш впливовою є </w:t>
      </w:r>
      <w:r w:rsidRPr="00B55F2C">
        <w:rPr>
          <w:b/>
          <w:i/>
          <w:sz w:val="28"/>
          <w:szCs w:val="28"/>
          <w:lang w:val="uk-UA"/>
        </w:rPr>
        <w:t>Всесвітня організація з туризму</w:t>
      </w:r>
      <w:r w:rsidRPr="00B55F2C">
        <w:rPr>
          <w:sz w:val="28"/>
          <w:szCs w:val="28"/>
          <w:lang w:val="uk-UA"/>
        </w:rPr>
        <w:t xml:space="preserve"> (ВОТ), яку створено в 1975 р. </w:t>
      </w:r>
      <w:r w:rsidR="000436E0" w:rsidRPr="00B55F2C">
        <w:rPr>
          <w:sz w:val="28"/>
          <w:szCs w:val="28"/>
          <w:lang w:val="uk-UA"/>
        </w:rPr>
        <w:t>Протягом багатьох років ця організація була відома як Міжнародний союз офіційних туристичних організацій, який не входив до системи спеціалізованих органів ООН, але з ініціативи Економічної і Соціальної Ради ООН (ЕКОСОС) 2 січня 1975 р. ВОТ отримала офіційний статус спеціалізованого органу ООН і своє нинішнє найменування.</w:t>
      </w:r>
    </w:p>
    <w:p w:rsidR="000436E0" w:rsidRPr="00B55F2C" w:rsidRDefault="000436E0" w:rsidP="00B55F2C">
      <w:pPr>
        <w:widowControl w:val="0"/>
        <w:shd w:val="clear" w:color="000000" w:fill="auto"/>
        <w:spacing w:line="360" w:lineRule="auto"/>
        <w:ind w:firstLine="709"/>
        <w:jc w:val="both"/>
        <w:rPr>
          <w:sz w:val="28"/>
          <w:szCs w:val="28"/>
          <w:lang w:val="uk-UA"/>
        </w:rPr>
      </w:pPr>
      <w:r w:rsidRPr="00B55F2C">
        <w:rPr>
          <w:sz w:val="28"/>
          <w:szCs w:val="28"/>
          <w:lang w:val="uk-UA"/>
        </w:rPr>
        <w:t>Основною метою і завданнями ВОТ є:</w:t>
      </w:r>
    </w:p>
    <w:p w:rsidR="000436E0" w:rsidRPr="00B55F2C" w:rsidRDefault="000436E0" w:rsidP="005D50DD">
      <w:pPr>
        <w:widowControl w:val="0"/>
        <w:numPr>
          <w:ilvl w:val="0"/>
          <w:numId w:val="10"/>
        </w:numPr>
        <w:shd w:val="clear" w:color="000000" w:fill="auto"/>
        <w:spacing w:line="360" w:lineRule="auto"/>
        <w:ind w:firstLine="709"/>
        <w:jc w:val="both"/>
        <w:rPr>
          <w:sz w:val="28"/>
          <w:szCs w:val="28"/>
          <w:lang w:val="uk-UA"/>
        </w:rPr>
      </w:pPr>
      <w:r w:rsidRPr="00B55F2C">
        <w:rPr>
          <w:sz w:val="28"/>
          <w:szCs w:val="28"/>
          <w:lang w:val="uk-UA"/>
        </w:rPr>
        <w:t>прискорення і розширення сприяння розвитку туризму в різних країнах і регіонах;</w:t>
      </w:r>
    </w:p>
    <w:p w:rsidR="000436E0" w:rsidRPr="00B55F2C" w:rsidRDefault="000436E0" w:rsidP="005D50DD">
      <w:pPr>
        <w:widowControl w:val="0"/>
        <w:numPr>
          <w:ilvl w:val="0"/>
          <w:numId w:val="10"/>
        </w:numPr>
        <w:shd w:val="clear" w:color="000000" w:fill="auto"/>
        <w:spacing w:line="360" w:lineRule="auto"/>
        <w:ind w:firstLine="709"/>
        <w:jc w:val="both"/>
        <w:rPr>
          <w:sz w:val="28"/>
          <w:szCs w:val="28"/>
          <w:lang w:val="uk-UA"/>
        </w:rPr>
      </w:pPr>
      <w:r w:rsidRPr="00B55F2C">
        <w:rPr>
          <w:sz w:val="28"/>
          <w:szCs w:val="28"/>
          <w:lang w:val="uk-UA"/>
        </w:rPr>
        <w:t>координація туристських інтересів країн-членів ВОТ;</w:t>
      </w:r>
    </w:p>
    <w:p w:rsidR="000436E0" w:rsidRPr="00B55F2C" w:rsidRDefault="000436E0" w:rsidP="005D50DD">
      <w:pPr>
        <w:widowControl w:val="0"/>
        <w:numPr>
          <w:ilvl w:val="0"/>
          <w:numId w:val="10"/>
        </w:numPr>
        <w:shd w:val="clear" w:color="000000" w:fill="auto"/>
        <w:spacing w:line="360" w:lineRule="auto"/>
        <w:ind w:firstLine="709"/>
        <w:jc w:val="both"/>
        <w:rPr>
          <w:sz w:val="28"/>
          <w:szCs w:val="28"/>
          <w:lang w:val="uk-UA"/>
        </w:rPr>
      </w:pPr>
      <w:r w:rsidRPr="00B55F2C">
        <w:rPr>
          <w:sz w:val="28"/>
          <w:szCs w:val="28"/>
          <w:lang w:val="uk-UA"/>
        </w:rPr>
        <w:t xml:space="preserve">розробка міжнародних документів і контроль </w:t>
      </w:r>
      <w:r w:rsidR="006C24FC" w:rsidRPr="00B55F2C">
        <w:rPr>
          <w:sz w:val="28"/>
          <w:szCs w:val="28"/>
          <w:lang w:val="uk-UA"/>
        </w:rPr>
        <w:t>за їх дотриманням;</w:t>
      </w:r>
    </w:p>
    <w:p w:rsidR="006C24FC" w:rsidRPr="00B55F2C" w:rsidRDefault="006C24FC" w:rsidP="005D50DD">
      <w:pPr>
        <w:widowControl w:val="0"/>
        <w:numPr>
          <w:ilvl w:val="0"/>
          <w:numId w:val="10"/>
        </w:numPr>
        <w:shd w:val="clear" w:color="000000" w:fill="auto"/>
        <w:spacing w:line="360" w:lineRule="auto"/>
        <w:ind w:firstLine="709"/>
        <w:jc w:val="both"/>
        <w:rPr>
          <w:sz w:val="28"/>
          <w:szCs w:val="28"/>
          <w:lang w:val="uk-UA"/>
        </w:rPr>
      </w:pPr>
      <w:r w:rsidRPr="00B55F2C">
        <w:rPr>
          <w:sz w:val="28"/>
          <w:szCs w:val="28"/>
          <w:lang w:val="uk-UA"/>
        </w:rPr>
        <w:t>сприяння зміцненню взаєморозуміння, здоров’я і процвітання людей у всьому світі;</w:t>
      </w:r>
    </w:p>
    <w:p w:rsidR="006C24FC" w:rsidRPr="00B55F2C" w:rsidRDefault="006C24FC" w:rsidP="005D50DD">
      <w:pPr>
        <w:widowControl w:val="0"/>
        <w:numPr>
          <w:ilvl w:val="0"/>
          <w:numId w:val="10"/>
        </w:numPr>
        <w:shd w:val="clear" w:color="000000" w:fill="auto"/>
        <w:spacing w:line="360" w:lineRule="auto"/>
        <w:ind w:firstLine="709"/>
        <w:jc w:val="both"/>
        <w:rPr>
          <w:sz w:val="28"/>
          <w:szCs w:val="28"/>
          <w:lang w:val="uk-UA"/>
        </w:rPr>
      </w:pPr>
      <w:r w:rsidRPr="00B55F2C">
        <w:rPr>
          <w:sz w:val="28"/>
          <w:szCs w:val="28"/>
          <w:lang w:val="uk-UA"/>
        </w:rPr>
        <w:t>сприяння у встановленні постійних взаємовідносинах між різними об’єднаннями туроператорів;</w:t>
      </w:r>
    </w:p>
    <w:p w:rsidR="006C24FC" w:rsidRPr="00B55F2C" w:rsidRDefault="006C24FC" w:rsidP="005D50DD">
      <w:pPr>
        <w:widowControl w:val="0"/>
        <w:numPr>
          <w:ilvl w:val="0"/>
          <w:numId w:val="10"/>
        </w:numPr>
        <w:shd w:val="clear" w:color="000000" w:fill="auto"/>
        <w:spacing w:line="360" w:lineRule="auto"/>
        <w:ind w:firstLine="709"/>
        <w:jc w:val="both"/>
        <w:rPr>
          <w:sz w:val="28"/>
          <w:szCs w:val="28"/>
          <w:lang w:val="uk-UA"/>
        </w:rPr>
      </w:pPr>
      <w:r w:rsidRPr="00B55F2C">
        <w:rPr>
          <w:sz w:val="28"/>
          <w:szCs w:val="28"/>
          <w:lang w:val="uk-UA"/>
        </w:rPr>
        <w:t>участь у вирішенні проблем міжнародних туристичних розбіжностей;</w:t>
      </w:r>
    </w:p>
    <w:p w:rsidR="006C24FC" w:rsidRPr="00B55F2C" w:rsidRDefault="006C24FC" w:rsidP="005D50DD">
      <w:pPr>
        <w:widowControl w:val="0"/>
        <w:numPr>
          <w:ilvl w:val="0"/>
          <w:numId w:val="10"/>
        </w:numPr>
        <w:shd w:val="clear" w:color="000000" w:fill="auto"/>
        <w:spacing w:line="360" w:lineRule="auto"/>
        <w:ind w:firstLine="709"/>
        <w:jc w:val="both"/>
        <w:rPr>
          <w:sz w:val="28"/>
          <w:szCs w:val="28"/>
          <w:lang w:val="uk-UA"/>
        </w:rPr>
      </w:pPr>
      <w:r w:rsidRPr="00B55F2C">
        <w:rPr>
          <w:sz w:val="28"/>
          <w:szCs w:val="28"/>
          <w:lang w:val="uk-UA"/>
        </w:rPr>
        <w:t>сприяння розвитку туризму шляхом впливу на уряди окремих країн по спрощенню візових та інших формальностей;</w:t>
      </w:r>
    </w:p>
    <w:p w:rsidR="006C24FC" w:rsidRPr="00B55F2C" w:rsidRDefault="006C24FC" w:rsidP="005D50DD">
      <w:pPr>
        <w:widowControl w:val="0"/>
        <w:numPr>
          <w:ilvl w:val="0"/>
          <w:numId w:val="10"/>
        </w:numPr>
        <w:shd w:val="clear" w:color="000000" w:fill="auto"/>
        <w:spacing w:line="360" w:lineRule="auto"/>
        <w:ind w:firstLine="709"/>
        <w:jc w:val="both"/>
        <w:rPr>
          <w:sz w:val="28"/>
          <w:szCs w:val="28"/>
          <w:lang w:val="uk-UA"/>
        </w:rPr>
      </w:pPr>
      <w:r w:rsidRPr="00B55F2C">
        <w:rPr>
          <w:sz w:val="28"/>
          <w:szCs w:val="28"/>
          <w:lang w:val="uk-UA"/>
        </w:rPr>
        <w:t xml:space="preserve">надання регулярних звітів про стан світового туризму, в яких аналізуються позитивні і негативні сторони розвитку у всіх регіонах планети. </w:t>
      </w:r>
    </w:p>
    <w:p w:rsidR="003E73F5" w:rsidRPr="00B55F2C" w:rsidRDefault="003E73F5" w:rsidP="00B55F2C">
      <w:pPr>
        <w:widowControl w:val="0"/>
        <w:shd w:val="clear" w:color="000000" w:fill="auto"/>
        <w:spacing w:line="360" w:lineRule="auto"/>
        <w:ind w:firstLine="709"/>
        <w:jc w:val="both"/>
        <w:rPr>
          <w:sz w:val="28"/>
          <w:szCs w:val="28"/>
          <w:lang w:val="uk-UA"/>
        </w:rPr>
      </w:pPr>
      <w:r w:rsidRPr="00B55F2C">
        <w:rPr>
          <w:sz w:val="28"/>
          <w:szCs w:val="28"/>
          <w:lang w:val="uk-UA"/>
        </w:rPr>
        <w:t>Глобальний рівень регулювання міжнародної торгівлі послугами містить широкий спектр принципів, правил, міжнародних договорів та угод, що розробляються різноманітними міжнародними організаціями.</w:t>
      </w:r>
    </w:p>
    <w:p w:rsidR="006C24FC" w:rsidRPr="00B55F2C" w:rsidRDefault="006C24FC" w:rsidP="00B55F2C">
      <w:pPr>
        <w:widowControl w:val="0"/>
        <w:shd w:val="clear" w:color="000000" w:fill="auto"/>
        <w:spacing w:line="360" w:lineRule="auto"/>
        <w:ind w:firstLine="709"/>
        <w:jc w:val="both"/>
        <w:rPr>
          <w:sz w:val="28"/>
          <w:szCs w:val="28"/>
          <w:lang w:val="uk-UA"/>
        </w:rPr>
      </w:pPr>
      <w:r w:rsidRPr="00B55F2C">
        <w:rPr>
          <w:b/>
          <w:i/>
          <w:sz w:val="28"/>
          <w:szCs w:val="28"/>
          <w:lang w:val="uk-UA"/>
        </w:rPr>
        <w:t>ООН</w:t>
      </w:r>
      <w:r w:rsidRPr="00B55F2C">
        <w:rPr>
          <w:sz w:val="28"/>
          <w:szCs w:val="28"/>
          <w:lang w:val="uk-UA"/>
        </w:rPr>
        <w:t xml:space="preserve"> є типовою глобальною системою. </w:t>
      </w:r>
      <w:r w:rsidR="004F1C38" w:rsidRPr="00B55F2C">
        <w:rPr>
          <w:sz w:val="28"/>
          <w:szCs w:val="28"/>
          <w:lang w:val="uk-UA"/>
        </w:rPr>
        <w:t xml:space="preserve">Вона є однією </w:t>
      </w:r>
      <w:r w:rsidR="001C2DED" w:rsidRPr="00B55F2C">
        <w:rPr>
          <w:sz w:val="28"/>
          <w:szCs w:val="28"/>
          <w:lang w:val="uk-UA"/>
        </w:rPr>
        <w:t xml:space="preserve">з найвідоміших міжнародних організацій сучасності, яка функціонує понад півстоліття. Останнім часом, поряд із головними політичними проблемами, все більше місця в її діяльності відводиться вирішенню економічних, соціальних та фінансових питань. Економічна діяльність </w:t>
      </w:r>
      <w:r w:rsidR="00352FC6" w:rsidRPr="00B55F2C">
        <w:rPr>
          <w:sz w:val="28"/>
          <w:szCs w:val="28"/>
          <w:lang w:val="uk-UA"/>
        </w:rPr>
        <w:t>ООН містить чотири головні напрями:</w:t>
      </w:r>
    </w:p>
    <w:p w:rsidR="00352FC6" w:rsidRPr="00B55F2C" w:rsidRDefault="00352FC6" w:rsidP="005D50DD">
      <w:pPr>
        <w:widowControl w:val="0"/>
        <w:numPr>
          <w:ilvl w:val="1"/>
          <w:numId w:val="10"/>
        </w:numPr>
        <w:shd w:val="clear" w:color="000000" w:fill="auto"/>
        <w:spacing w:line="360" w:lineRule="auto"/>
        <w:ind w:firstLine="709"/>
        <w:jc w:val="both"/>
        <w:rPr>
          <w:sz w:val="28"/>
          <w:szCs w:val="28"/>
          <w:lang w:val="uk-UA"/>
        </w:rPr>
      </w:pPr>
      <w:r w:rsidRPr="00B55F2C">
        <w:rPr>
          <w:sz w:val="28"/>
          <w:szCs w:val="28"/>
          <w:lang w:val="uk-UA"/>
        </w:rPr>
        <w:t>вирішення загальних для всіх країн глобальних економічних проблем;</w:t>
      </w:r>
    </w:p>
    <w:p w:rsidR="00352FC6" w:rsidRPr="00B55F2C" w:rsidRDefault="00352FC6" w:rsidP="005D50DD">
      <w:pPr>
        <w:widowControl w:val="0"/>
        <w:numPr>
          <w:ilvl w:val="1"/>
          <w:numId w:val="10"/>
        </w:numPr>
        <w:shd w:val="clear" w:color="000000" w:fill="auto"/>
        <w:spacing w:line="360" w:lineRule="auto"/>
        <w:ind w:firstLine="709"/>
        <w:jc w:val="both"/>
        <w:rPr>
          <w:sz w:val="28"/>
          <w:szCs w:val="28"/>
          <w:lang w:val="uk-UA"/>
        </w:rPr>
      </w:pPr>
      <w:r w:rsidRPr="00B55F2C">
        <w:rPr>
          <w:sz w:val="28"/>
          <w:szCs w:val="28"/>
          <w:lang w:val="uk-UA"/>
        </w:rPr>
        <w:t>сприяння господарському розвитку країн, що розвиваються;</w:t>
      </w:r>
    </w:p>
    <w:p w:rsidR="00352FC6" w:rsidRPr="00B55F2C" w:rsidRDefault="00352FC6" w:rsidP="005D50DD">
      <w:pPr>
        <w:widowControl w:val="0"/>
        <w:numPr>
          <w:ilvl w:val="1"/>
          <w:numId w:val="10"/>
        </w:numPr>
        <w:shd w:val="clear" w:color="000000" w:fill="auto"/>
        <w:spacing w:line="360" w:lineRule="auto"/>
        <w:ind w:firstLine="709"/>
        <w:jc w:val="both"/>
        <w:rPr>
          <w:sz w:val="28"/>
          <w:szCs w:val="28"/>
          <w:lang w:val="uk-UA"/>
        </w:rPr>
      </w:pPr>
      <w:r w:rsidRPr="00B55F2C">
        <w:rPr>
          <w:sz w:val="28"/>
          <w:szCs w:val="28"/>
          <w:lang w:val="uk-UA"/>
        </w:rPr>
        <w:t>сприяння економічній співпраці держав із різними рівнями соціально-економічного розвитку;</w:t>
      </w:r>
    </w:p>
    <w:p w:rsidR="00352FC6" w:rsidRPr="00B55F2C" w:rsidRDefault="00352FC6" w:rsidP="005D50DD">
      <w:pPr>
        <w:widowControl w:val="0"/>
        <w:numPr>
          <w:ilvl w:val="1"/>
          <w:numId w:val="10"/>
        </w:numPr>
        <w:shd w:val="clear" w:color="000000" w:fill="auto"/>
        <w:spacing w:line="360" w:lineRule="auto"/>
        <w:ind w:firstLine="709"/>
        <w:jc w:val="both"/>
        <w:rPr>
          <w:sz w:val="28"/>
          <w:szCs w:val="28"/>
          <w:lang w:val="uk-UA"/>
        </w:rPr>
      </w:pPr>
      <w:r w:rsidRPr="00B55F2C">
        <w:rPr>
          <w:sz w:val="28"/>
          <w:szCs w:val="28"/>
          <w:lang w:val="uk-UA"/>
        </w:rPr>
        <w:t>вирішення проблем регіонального економічного розвитку.</w:t>
      </w:r>
    </w:p>
    <w:p w:rsidR="00352FC6" w:rsidRPr="00B55F2C" w:rsidRDefault="002A482D" w:rsidP="00B55F2C">
      <w:pPr>
        <w:widowControl w:val="0"/>
        <w:shd w:val="clear" w:color="000000" w:fill="auto"/>
        <w:spacing w:line="360" w:lineRule="auto"/>
        <w:ind w:firstLine="709"/>
        <w:jc w:val="both"/>
        <w:rPr>
          <w:sz w:val="28"/>
          <w:szCs w:val="28"/>
          <w:lang w:val="uk-UA"/>
        </w:rPr>
      </w:pPr>
      <w:r w:rsidRPr="00B55F2C">
        <w:rPr>
          <w:sz w:val="28"/>
          <w:szCs w:val="28"/>
          <w:lang w:val="uk-UA"/>
        </w:rPr>
        <w:t>При ООН створено ряд міжнародних організацій:</w:t>
      </w:r>
    </w:p>
    <w:p w:rsidR="002A482D" w:rsidRPr="00B55F2C" w:rsidRDefault="002A482D"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Конференція ООН з </w:t>
      </w:r>
      <w:r w:rsidR="00AC03E0" w:rsidRPr="00B55F2C">
        <w:rPr>
          <w:sz w:val="28"/>
          <w:szCs w:val="28"/>
          <w:lang w:val="uk-UA"/>
        </w:rPr>
        <w:t>торгівлі і розвитку (ЮНКТАД);</w:t>
      </w:r>
    </w:p>
    <w:p w:rsidR="00AC03E0" w:rsidRPr="00B55F2C" w:rsidRDefault="00AC03E0" w:rsidP="00B55F2C">
      <w:pPr>
        <w:widowControl w:val="0"/>
        <w:shd w:val="clear" w:color="000000" w:fill="auto"/>
        <w:spacing w:line="360" w:lineRule="auto"/>
        <w:ind w:firstLine="709"/>
        <w:jc w:val="both"/>
        <w:rPr>
          <w:sz w:val="28"/>
          <w:szCs w:val="28"/>
          <w:lang w:val="uk-UA"/>
        </w:rPr>
      </w:pPr>
      <w:r w:rsidRPr="00B55F2C">
        <w:rPr>
          <w:sz w:val="28"/>
          <w:szCs w:val="28"/>
          <w:lang w:val="uk-UA"/>
        </w:rPr>
        <w:t>Комісія ООН з права міжнародної торгівлі (ЮНСІТРАЛ).</w:t>
      </w:r>
    </w:p>
    <w:p w:rsidR="00AC03E0" w:rsidRPr="00B55F2C" w:rsidRDefault="003E73F5"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У кінці 1964р. Генеральна Асамблея ООН прийняла резолюцію, якою заснувала </w:t>
      </w:r>
      <w:r w:rsidRPr="00B55F2C">
        <w:rPr>
          <w:b/>
          <w:i/>
          <w:sz w:val="28"/>
          <w:szCs w:val="28"/>
          <w:lang w:val="uk-UA"/>
        </w:rPr>
        <w:t xml:space="preserve">ЮНКТАД </w:t>
      </w:r>
      <w:r w:rsidRPr="00B55F2C">
        <w:rPr>
          <w:sz w:val="28"/>
          <w:szCs w:val="28"/>
          <w:lang w:val="uk-UA"/>
        </w:rPr>
        <w:t xml:space="preserve">як автономний орган ООН </w:t>
      </w:r>
      <w:r w:rsidR="00B16799" w:rsidRPr="00B55F2C">
        <w:rPr>
          <w:sz w:val="28"/>
          <w:szCs w:val="28"/>
          <w:lang w:val="uk-UA"/>
        </w:rPr>
        <w:t>по</w:t>
      </w:r>
      <w:r w:rsidRPr="00B55F2C">
        <w:rPr>
          <w:sz w:val="28"/>
          <w:szCs w:val="28"/>
          <w:lang w:val="uk-UA"/>
        </w:rPr>
        <w:t xml:space="preserve"> сприянню міжнародній торгівлі, веденню переговорів і для розробки міжнародних договорів та рекомендацій у цій сфері.</w:t>
      </w:r>
    </w:p>
    <w:p w:rsidR="003E73F5" w:rsidRPr="00B55F2C" w:rsidRDefault="00472B29" w:rsidP="00B55F2C">
      <w:pPr>
        <w:widowControl w:val="0"/>
        <w:shd w:val="clear" w:color="000000" w:fill="auto"/>
        <w:spacing w:line="360" w:lineRule="auto"/>
        <w:ind w:firstLine="709"/>
        <w:jc w:val="both"/>
        <w:rPr>
          <w:sz w:val="28"/>
          <w:szCs w:val="28"/>
          <w:lang w:val="uk-UA"/>
        </w:rPr>
      </w:pPr>
      <w:r w:rsidRPr="00B55F2C">
        <w:rPr>
          <w:b/>
          <w:i/>
          <w:sz w:val="28"/>
          <w:szCs w:val="28"/>
          <w:lang w:val="uk-UA"/>
        </w:rPr>
        <w:t>ЮНСІТРАЛ</w:t>
      </w:r>
      <w:r w:rsidRPr="00B55F2C">
        <w:rPr>
          <w:sz w:val="28"/>
          <w:szCs w:val="28"/>
          <w:lang w:val="uk-UA"/>
        </w:rPr>
        <w:t xml:space="preserve"> відповідає за діяльність, спрямовану на гармонізацію та уніфікацію міжнародного торгівельного законодавства, зокрема міжнародних платежів, міжнародного комерційного арбітражу та врегулювання спорів, міжнародного транспортування товарів, питань автоматизованої обробки даних.</w:t>
      </w:r>
    </w:p>
    <w:p w:rsidR="00472B29" w:rsidRPr="00B55F2C" w:rsidRDefault="00472B29" w:rsidP="00B55F2C">
      <w:pPr>
        <w:widowControl w:val="0"/>
        <w:shd w:val="clear" w:color="000000" w:fill="auto"/>
        <w:spacing w:line="360" w:lineRule="auto"/>
        <w:ind w:firstLine="709"/>
        <w:jc w:val="both"/>
        <w:rPr>
          <w:sz w:val="28"/>
          <w:szCs w:val="28"/>
          <w:lang w:val="uk-UA"/>
        </w:rPr>
      </w:pPr>
      <w:r w:rsidRPr="00B55F2C">
        <w:rPr>
          <w:b/>
          <w:i/>
          <w:sz w:val="28"/>
          <w:szCs w:val="28"/>
          <w:lang w:val="uk-UA"/>
        </w:rPr>
        <w:t>Світова організація торгівлі</w:t>
      </w:r>
      <w:r w:rsidRPr="00B55F2C">
        <w:rPr>
          <w:sz w:val="28"/>
          <w:szCs w:val="28"/>
          <w:lang w:val="uk-UA"/>
        </w:rPr>
        <w:t xml:space="preserve"> створена згідно з рішенням Уругвайського раунду багатосторонніх переговорів та почала діяти 1 січня 1995 р. та є наступницею Генеральної угоди з тарифів та торгівлі (ГАТТ), яка була організована в 1947 р. між 23 країнами. Членами СОТ є 148 країн. </w:t>
      </w:r>
    </w:p>
    <w:p w:rsidR="00A07EBA" w:rsidRPr="00B55F2C" w:rsidRDefault="00A07EBA"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Головними завданнями СОТ є: лібералізація міжнародної торгівлі шляхом її регулювання переважними тарифними методами при послідовному скороченні рівня імпортного мита, усуненні кількісних та інших нетарифних бар’єрів у торгівлі, а також підтримка справедливої конкуренції в національному та міжнародному економічному просторі. </w:t>
      </w:r>
    </w:p>
    <w:p w:rsidR="00B00416" w:rsidRPr="00B55F2C" w:rsidRDefault="00B00416" w:rsidP="00B55F2C">
      <w:pPr>
        <w:widowControl w:val="0"/>
        <w:shd w:val="clear" w:color="000000" w:fill="auto"/>
        <w:spacing w:line="360" w:lineRule="auto"/>
        <w:ind w:firstLine="709"/>
        <w:jc w:val="both"/>
        <w:rPr>
          <w:sz w:val="28"/>
          <w:szCs w:val="28"/>
          <w:lang w:val="uk-UA"/>
        </w:rPr>
      </w:pPr>
      <w:r w:rsidRPr="00B55F2C">
        <w:rPr>
          <w:sz w:val="28"/>
          <w:szCs w:val="28"/>
          <w:lang w:val="uk-UA"/>
        </w:rPr>
        <w:t>Система угод СОТ складається з:</w:t>
      </w:r>
    </w:p>
    <w:p w:rsidR="00B00416" w:rsidRPr="00B55F2C" w:rsidRDefault="00B00416" w:rsidP="005D50DD">
      <w:pPr>
        <w:widowControl w:val="0"/>
        <w:numPr>
          <w:ilvl w:val="0"/>
          <w:numId w:val="11"/>
        </w:numPr>
        <w:shd w:val="clear" w:color="000000" w:fill="auto"/>
        <w:spacing w:line="360" w:lineRule="auto"/>
        <w:ind w:firstLine="709"/>
        <w:jc w:val="both"/>
        <w:rPr>
          <w:sz w:val="28"/>
          <w:szCs w:val="28"/>
          <w:lang w:val="uk-UA"/>
        </w:rPr>
      </w:pPr>
      <w:r w:rsidRPr="00B55F2C">
        <w:rPr>
          <w:sz w:val="28"/>
          <w:szCs w:val="28"/>
          <w:lang w:val="uk-UA"/>
        </w:rPr>
        <w:t>багатосторонніх угод з торгівлі товарами, до яких належить Генеральна угода з тарифів і торгівлі (ГАТТ 1994) та пов’язані з нею угоди;</w:t>
      </w:r>
    </w:p>
    <w:p w:rsidR="00B00416" w:rsidRPr="00B55F2C" w:rsidRDefault="00A76077" w:rsidP="005D50DD">
      <w:pPr>
        <w:widowControl w:val="0"/>
        <w:numPr>
          <w:ilvl w:val="0"/>
          <w:numId w:val="11"/>
        </w:numPr>
        <w:shd w:val="clear" w:color="000000" w:fill="auto"/>
        <w:spacing w:line="360" w:lineRule="auto"/>
        <w:ind w:firstLine="709"/>
        <w:jc w:val="both"/>
        <w:rPr>
          <w:sz w:val="28"/>
          <w:szCs w:val="28"/>
          <w:lang w:val="uk-UA"/>
        </w:rPr>
      </w:pPr>
      <w:r w:rsidRPr="00B55F2C">
        <w:rPr>
          <w:sz w:val="28"/>
          <w:szCs w:val="28"/>
          <w:lang w:val="uk-UA"/>
        </w:rPr>
        <w:t>Генеральної угоди про торгівлю послугами (ГАТС);</w:t>
      </w:r>
    </w:p>
    <w:p w:rsidR="00A76077" w:rsidRPr="00B55F2C" w:rsidRDefault="00A76077" w:rsidP="005D50DD">
      <w:pPr>
        <w:widowControl w:val="0"/>
        <w:numPr>
          <w:ilvl w:val="0"/>
          <w:numId w:val="11"/>
        </w:numPr>
        <w:shd w:val="clear" w:color="000000" w:fill="auto"/>
        <w:spacing w:line="360" w:lineRule="auto"/>
        <w:ind w:firstLine="709"/>
        <w:jc w:val="both"/>
        <w:rPr>
          <w:sz w:val="28"/>
          <w:szCs w:val="28"/>
          <w:lang w:val="uk-UA"/>
        </w:rPr>
      </w:pPr>
      <w:r w:rsidRPr="00B55F2C">
        <w:rPr>
          <w:sz w:val="28"/>
          <w:szCs w:val="28"/>
          <w:lang w:val="uk-UA"/>
        </w:rPr>
        <w:t>Угоди про торгівельні аспекти прав інтелектуальної власності (Угода ТРІПС).</w:t>
      </w:r>
    </w:p>
    <w:p w:rsidR="00224322" w:rsidRPr="00B55F2C" w:rsidRDefault="00224322"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У 1994 р. Була прийнята угода ГАТС, яка стала одним з трьох основних компонентів </w:t>
      </w:r>
      <w:r w:rsidR="00B00416" w:rsidRPr="00B55F2C">
        <w:rPr>
          <w:sz w:val="28"/>
          <w:szCs w:val="28"/>
          <w:lang w:val="uk-UA"/>
        </w:rPr>
        <w:t xml:space="preserve">світової торгівельної системи (СОТ). </w:t>
      </w:r>
    </w:p>
    <w:p w:rsidR="00A76077" w:rsidRPr="00B55F2C" w:rsidRDefault="00A76077" w:rsidP="00B55F2C">
      <w:pPr>
        <w:widowControl w:val="0"/>
        <w:shd w:val="clear" w:color="000000" w:fill="auto"/>
        <w:spacing w:line="360" w:lineRule="auto"/>
        <w:ind w:firstLine="709"/>
        <w:jc w:val="both"/>
        <w:rPr>
          <w:sz w:val="28"/>
          <w:szCs w:val="28"/>
          <w:lang w:val="uk-UA"/>
        </w:rPr>
      </w:pPr>
      <w:r w:rsidRPr="00B55F2C">
        <w:rPr>
          <w:sz w:val="28"/>
          <w:szCs w:val="28"/>
          <w:lang w:val="uk-UA"/>
        </w:rPr>
        <w:t>У сфері регулювання торгівлі послугами в рамках СОТ можна виділити наступні частини:</w:t>
      </w:r>
    </w:p>
    <w:p w:rsidR="00A76077" w:rsidRPr="00B55F2C" w:rsidRDefault="00A76077" w:rsidP="00B55F2C">
      <w:pPr>
        <w:widowControl w:val="0"/>
        <w:shd w:val="clear" w:color="000000" w:fill="auto"/>
        <w:spacing w:line="360" w:lineRule="auto"/>
        <w:ind w:firstLine="709"/>
        <w:jc w:val="both"/>
        <w:rPr>
          <w:sz w:val="28"/>
          <w:szCs w:val="28"/>
          <w:lang w:val="uk-UA"/>
        </w:rPr>
      </w:pPr>
      <w:r w:rsidRPr="00B55F2C">
        <w:rPr>
          <w:sz w:val="28"/>
          <w:szCs w:val="28"/>
          <w:lang w:val="uk-UA"/>
        </w:rPr>
        <w:t>- загальні положення, в яких викладені концепції, принципи та правила стосовно заходів, які впливають на торгівлю;</w:t>
      </w:r>
    </w:p>
    <w:p w:rsidR="00A76077" w:rsidRPr="00B55F2C" w:rsidRDefault="00A76077" w:rsidP="00B55F2C">
      <w:pPr>
        <w:widowControl w:val="0"/>
        <w:shd w:val="clear" w:color="000000" w:fill="auto"/>
        <w:spacing w:line="360" w:lineRule="auto"/>
        <w:ind w:firstLine="709"/>
        <w:jc w:val="both"/>
        <w:rPr>
          <w:sz w:val="28"/>
          <w:szCs w:val="28"/>
          <w:lang w:val="uk-UA"/>
        </w:rPr>
      </w:pPr>
      <w:r w:rsidRPr="00B55F2C">
        <w:rPr>
          <w:sz w:val="28"/>
          <w:szCs w:val="28"/>
          <w:lang w:val="uk-UA"/>
        </w:rPr>
        <w:t>- додатки, що стосуються регулювання специфічних сфер послуг та специфічних об’єктів;</w:t>
      </w:r>
    </w:p>
    <w:p w:rsidR="00A76077" w:rsidRPr="00B55F2C" w:rsidRDefault="00A76077" w:rsidP="00B55F2C">
      <w:pPr>
        <w:widowControl w:val="0"/>
        <w:shd w:val="clear" w:color="000000" w:fill="auto"/>
        <w:spacing w:line="360" w:lineRule="auto"/>
        <w:ind w:firstLine="709"/>
        <w:jc w:val="both"/>
        <w:rPr>
          <w:sz w:val="28"/>
          <w:szCs w:val="28"/>
          <w:lang w:val="uk-UA"/>
        </w:rPr>
      </w:pPr>
      <w:r w:rsidRPr="00B55F2C">
        <w:rPr>
          <w:sz w:val="28"/>
          <w:szCs w:val="28"/>
          <w:lang w:val="uk-UA"/>
        </w:rPr>
        <w:t>- перелік конкретних зобов’язань країн-членів СОТ відносно окремих видів послуг.</w:t>
      </w:r>
    </w:p>
    <w:p w:rsidR="00A76077" w:rsidRPr="00B55F2C" w:rsidRDefault="00A76077"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Повна структура ГАТС складається з 6-ти основних елементів, 29 статей і 8 додатків. У додатках до тексту ГАТС встановлює певні вилучення </w:t>
      </w:r>
      <w:r w:rsidR="00BC1EF4" w:rsidRPr="00B55F2C">
        <w:rPr>
          <w:sz w:val="28"/>
          <w:szCs w:val="28"/>
          <w:lang w:val="uk-UA"/>
        </w:rPr>
        <w:t xml:space="preserve">в сфері фінансових телекомунікацій, авіа - і морського транспорту, переміщення фізичних осіб – постачальників послуг. </w:t>
      </w:r>
    </w:p>
    <w:p w:rsidR="00BC1EF4" w:rsidRPr="00B55F2C" w:rsidRDefault="00BC1EF4"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У найближчому майбутньому ГАТС потрібно розглядати як дуже важливу, але все ж початкову ланку в створенні багатосторонніх міждержавних правил поведінки урядів у сфері міжнародної торгівлі послугами. </w:t>
      </w:r>
    </w:p>
    <w:p w:rsidR="00B55F2C" w:rsidRPr="00B55F2C" w:rsidRDefault="00B55F2C" w:rsidP="00B55F2C">
      <w:pPr>
        <w:widowControl w:val="0"/>
        <w:shd w:val="clear" w:color="000000" w:fill="auto"/>
        <w:spacing w:line="360" w:lineRule="auto"/>
        <w:ind w:firstLine="709"/>
        <w:jc w:val="both"/>
        <w:rPr>
          <w:b/>
          <w:sz w:val="28"/>
          <w:szCs w:val="30"/>
          <w:lang w:val="uk-UA"/>
        </w:rPr>
      </w:pPr>
    </w:p>
    <w:p w:rsidR="00F10251" w:rsidRPr="00B55F2C" w:rsidRDefault="00F10251" w:rsidP="00B55F2C">
      <w:pPr>
        <w:widowControl w:val="0"/>
        <w:shd w:val="clear" w:color="000000" w:fill="auto"/>
        <w:spacing w:line="360" w:lineRule="auto"/>
        <w:ind w:firstLine="709"/>
        <w:jc w:val="both"/>
        <w:rPr>
          <w:b/>
          <w:sz w:val="28"/>
          <w:szCs w:val="30"/>
          <w:lang w:val="uk-UA"/>
        </w:rPr>
      </w:pPr>
      <w:r w:rsidRPr="00B55F2C">
        <w:rPr>
          <w:b/>
          <w:sz w:val="28"/>
          <w:szCs w:val="30"/>
          <w:lang w:val="uk-UA"/>
        </w:rPr>
        <w:t>2.3 Тенденції розвитку міжнародної торгівлі послугами в умовах глобалізації</w:t>
      </w:r>
    </w:p>
    <w:p w:rsidR="00224A46" w:rsidRPr="00B55F2C" w:rsidRDefault="00224A46" w:rsidP="00B55F2C">
      <w:pPr>
        <w:widowControl w:val="0"/>
        <w:shd w:val="clear" w:color="000000" w:fill="auto"/>
        <w:spacing w:line="360" w:lineRule="auto"/>
        <w:ind w:firstLine="709"/>
        <w:jc w:val="both"/>
        <w:rPr>
          <w:sz w:val="28"/>
          <w:lang w:val="uk-UA"/>
        </w:rPr>
      </w:pPr>
    </w:p>
    <w:p w:rsidR="00353601" w:rsidRPr="00B55F2C" w:rsidRDefault="00353601" w:rsidP="00B55F2C">
      <w:pPr>
        <w:widowControl w:val="0"/>
        <w:shd w:val="clear" w:color="000000" w:fill="auto"/>
        <w:spacing w:line="360" w:lineRule="auto"/>
        <w:ind w:firstLine="709"/>
        <w:jc w:val="both"/>
        <w:rPr>
          <w:sz w:val="28"/>
          <w:szCs w:val="28"/>
          <w:lang w:val="uk-UA"/>
        </w:rPr>
      </w:pPr>
      <w:r w:rsidRPr="00B55F2C">
        <w:rPr>
          <w:sz w:val="28"/>
          <w:szCs w:val="28"/>
          <w:lang w:val="uk-UA"/>
        </w:rPr>
        <w:t>Жодна із сучасних країн не може ефективно просуватися по шляху економічного прогресу без інтеграції із світовим господарством. Стан національної економіки дедалі більше залежить не від внутрішніх, а від зовнішніх виробничих факторів, в тому числі міжнародного поділу праці, загального світового науково-технічного розвитку, наявності сировинних ресурсів. Спроби побудови економіки лише на основі самозабезпечення зазнають неминучого краху.</w:t>
      </w:r>
    </w:p>
    <w:p w:rsidR="00353601" w:rsidRPr="00B55F2C" w:rsidRDefault="00353601" w:rsidP="00B55F2C">
      <w:pPr>
        <w:widowControl w:val="0"/>
        <w:shd w:val="clear" w:color="000000" w:fill="auto"/>
        <w:spacing w:line="360" w:lineRule="auto"/>
        <w:ind w:firstLine="709"/>
        <w:jc w:val="both"/>
        <w:rPr>
          <w:sz w:val="28"/>
          <w:szCs w:val="28"/>
          <w:lang w:val="uk-UA"/>
        </w:rPr>
      </w:pPr>
      <w:r w:rsidRPr="00B55F2C">
        <w:rPr>
          <w:sz w:val="28"/>
          <w:szCs w:val="28"/>
          <w:lang w:val="uk-UA"/>
        </w:rPr>
        <w:t>Інтеграцією охоплені не тільки основні галузі економіки, а й фінансова сфера. Так, наприклад, країни — члени ЄС вводять спільну грошову одиницю — євро. Вже в 2002 році вона стане основною для всіх членів європейського валютного союзу.</w:t>
      </w:r>
    </w:p>
    <w:p w:rsidR="00353601" w:rsidRPr="00B55F2C" w:rsidRDefault="00353601" w:rsidP="00B55F2C">
      <w:pPr>
        <w:widowControl w:val="0"/>
        <w:shd w:val="clear" w:color="000000" w:fill="auto"/>
        <w:spacing w:line="360" w:lineRule="auto"/>
        <w:ind w:firstLine="709"/>
        <w:jc w:val="both"/>
        <w:rPr>
          <w:sz w:val="28"/>
          <w:szCs w:val="28"/>
          <w:lang w:val="uk-UA"/>
        </w:rPr>
      </w:pPr>
      <w:r w:rsidRPr="00B55F2C">
        <w:rPr>
          <w:sz w:val="28"/>
          <w:szCs w:val="28"/>
          <w:lang w:val="uk-UA"/>
        </w:rPr>
        <w:t>Сучасні інтеграційні процеси відзначаються динамічністю. Якщо, наприклад, в 1997 p. до "Спільного ринку" входило 12 країн, то в 1998 p. — 15, а в 1999 p. — їх буде 20. У перші ж роки XXI століття майже вся Європа становитиме одне економічне ціле. Подібні явища відбуваються на всіх континентах земної кулі. Інтернаціоналізація господарського життя набирає глобального характеру</w:t>
      </w:r>
      <w:r w:rsidR="00146483" w:rsidRPr="00B55F2C">
        <w:rPr>
          <w:sz w:val="28"/>
          <w:szCs w:val="28"/>
          <w:lang w:val="uk-UA"/>
        </w:rPr>
        <w:t xml:space="preserve"> [17, с. 41].</w:t>
      </w:r>
    </w:p>
    <w:p w:rsidR="00353601" w:rsidRPr="00B55F2C" w:rsidRDefault="00353601" w:rsidP="00B55F2C">
      <w:pPr>
        <w:widowControl w:val="0"/>
        <w:shd w:val="clear" w:color="000000" w:fill="auto"/>
        <w:spacing w:line="360" w:lineRule="auto"/>
        <w:ind w:firstLine="709"/>
        <w:jc w:val="both"/>
        <w:rPr>
          <w:sz w:val="28"/>
          <w:szCs w:val="28"/>
          <w:lang w:val="uk-UA"/>
        </w:rPr>
      </w:pPr>
      <w:r w:rsidRPr="00B55F2C">
        <w:rPr>
          <w:sz w:val="28"/>
          <w:szCs w:val="28"/>
          <w:lang w:val="uk-UA"/>
        </w:rPr>
        <w:t>Подібні зміни простежуються в розвитку науки, техніки. Еволюційні процеси, що тривали до 60-х pp. XX ст., змінилися в кінці 90-х pp. революційними перетвореннями у технології всіх галузей матеріального виробництва та сфери послуг. З'явилася електронно-обчислювальна техніка, промислові роботи і матеріали нового покоління, ведеться розробка та впровадження нових джерел енергії і т.д.</w:t>
      </w:r>
    </w:p>
    <w:p w:rsidR="00353601" w:rsidRPr="00B55F2C" w:rsidRDefault="00353601"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Постійно зростають капіталовкладення у наукові дослідження. Якщо Великобританія на ці цілі у XIX ст. витратила 1 млн фунтів ст., то сьогодні лише щорічно — 1,5—2 млн. Річні витрати США на науку ще більші — 300—400 млрд дол. щорічно. Відповідно різко зросла чисельність наукових працівників. Якщо в кінці XIX ст. їх було близько 50 тис., то сьогодні — 6 </w:t>
      </w:r>
      <w:r w:rsidR="00C861E7" w:rsidRPr="00B55F2C">
        <w:rPr>
          <w:sz w:val="28"/>
          <w:szCs w:val="28"/>
          <w:lang w:val="uk-UA"/>
        </w:rPr>
        <w:t>млн.</w:t>
      </w:r>
      <w:r w:rsidR="00251376" w:rsidRPr="00B55F2C">
        <w:rPr>
          <w:sz w:val="28"/>
          <w:szCs w:val="28"/>
          <w:lang w:val="uk-UA"/>
        </w:rPr>
        <w:t xml:space="preserve"> [17, с. 42].</w:t>
      </w:r>
    </w:p>
    <w:p w:rsidR="00A15124" w:rsidRPr="00B55F2C" w:rsidRDefault="00574C24" w:rsidP="00B55F2C">
      <w:pPr>
        <w:widowControl w:val="0"/>
        <w:shd w:val="clear" w:color="000000" w:fill="auto"/>
        <w:spacing w:line="360" w:lineRule="auto"/>
        <w:ind w:firstLine="709"/>
        <w:jc w:val="both"/>
        <w:rPr>
          <w:snapToGrid w:val="0"/>
          <w:sz w:val="28"/>
          <w:szCs w:val="28"/>
          <w:lang w:val="uk-UA"/>
        </w:rPr>
      </w:pPr>
      <w:r w:rsidRPr="00B55F2C">
        <w:rPr>
          <w:sz w:val="28"/>
          <w:szCs w:val="28"/>
          <w:lang w:val="uk-UA"/>
        </w:rPr>
        <w:t xml:space="preserve">Велику роль у глобалізацій них процесах відіграє зростаючий обсяг послуг. </w:t>
      </w:r>
      <w:r w:rsidR="00A15124" w:rsidRPr="00B55F2C">
        <w:rPr>
          <w:snapToGrid w:val="0"/>
          <w:sz w:val="28"/>
          <w:szCs w:val="28"/>
          <w:lang w:val="uk-UA"/>
        </w:rPr>
        <w:t>Тенденції розвитку міжнародної торгівлі показують: в останнє десятиріччя швидко зростає значимість та обсяги різного роду послуг.</w:t>
      </w:r>
    </w:p>
    <w:p w:rsidR="00A15124" w:rsidRPr="00B55F2C" w:rsidRDefault="00A15124"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Країни, що розвиваються, можуть активно використовувати й вже використовують свої можливості на цьому шляху. Наприклад, туризм і трудові послуги, експорт робочої сили переважно для виконання некваліфікованих робіт.</w:t>
      </w:r>
    </w:p>
    <w:p w:rsidR="00A15124" w:rsidRPr="00B55F2C" w:rsidRDefault="00A15124"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Для багатьох країн, що розвиваються, туризм давно став одним з найважливіших джерел надходження іноземної валюти. Так, для Єгипту туристичні послуги є третьою за значенням статтею отримання вільно конвертованої валюти через валютні перекази робітників, що працюють за кордоном, та іноземної допомоги. Особливо бурхливо в останні роки розвивається іноземний туризм у Туреччині (8% щорічно порівняно з 4% загальносвітового зростання туризму). Очікується, що до 2005 р. ця країна за розмірами доходів від туризму посяде шосте місце у світі. Туреччина виграє у конкуренції з основними суперниками - Грецією та Іспанією завдяки меншій вартості рекреаційних послуг.</w:t>
      </w:r>
    </w:p>
    <w:p w:rsidR="00A15124" w:rsidRPr="00B55F2C" w:rsidRDefault="00A15124"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 xml:space="preserve">Прагнення вийти із "заклятого </w:t>
      </w:r>
      <w:r w:rsidR="00080D97" w:rsidRPr="00B55F2C">
        <w:rPr>
          <w:snapToGrid w:val="0"/>
          <w:sz w:val="28"/>
          <w:szCs w:val="28"/>
          <w:lang w:val="uk-UA"/>
        </w:rPr>
        <w:t>кола бідності", стимулювати роз</w:t>
      </w:r>
      <w:r w:rsidRPr="00B55F2C">
        <w:rPr>
          <w:snapToGrid w:val="0"/>
          <w:sz w:val="28"/>
          <w:szCs w:val="28"/>
          <w:lang w:val="uk-UA"/>
        </w:rPr>
        <w:t>виток передових галузей економіки, надати динамізму усій економіці загалом вимагає активного залучення іноземного капіталу у країни, що розвиваються.</w:t>
      </w:r>
    </w:p>
    <w:p w:rsidR="00A15124" w:rsidRPr="00B55F2C" w:rsidRDefault="00A15124"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 xml:space="preserve">Переважна більшість країн, що </w:t>
      </w:r>
      <w:r w:rsidR="00080D97" w:rsidRPr="00B55F2C">
        <w:rPr>
          <w:snapToGrid w:val="0"/>
          <w:sz w:val="28"/>
          <w:szCs w:val="28"/>
          <w:lang w:val="uk-UA"/>
        </w:rPr>
        <w:t>розвиваються, є чистими імпорте</w:t>
      </w:r>
      <w:r w:rsidRPr="00B55F2C">
        <w:rPr>
          <w:snapToGrid w:val="0"/>
          <w:sz w:val="28"/>
          <w:szCs w:val="28"/>
          <w:lang w:val="uk-UA"/>
        </w:rPr>
        <w:t xml:space="preserve">рами як прямих іноземних інвестицій, так і позикового капіталу. На групу держав "третього світу" припадало у </w:t>
      </w:r>
      <w:r w:rsidR="00080D97" w:rsidRPr="00B55F2C">
        <w:rPr>
          <w:snapToGrid w:val="0"/>
          <w:sz w:val="28"/>
          <w:szCs w:val="28"/>
          <w:lang w:val="uk-UA"/>
        </w:rPr>
        <w:t>1980</w:t>
      </w:r>
      <w:r w:rsidR="00B16799" w:rsidRPr="00B55F2C">
        <w:rPr>
          <w:snapToGrid w:val="0"/>
          <w:sz w:val="28"/>
          <w:szCs w:val="28"/>
          <w:lang w:val="uk-UA"/>
        </w:rPr>
        <w:t xml:space="preserve"> </w:t>
      </w:r>
      <w:r w:rsidR="00080D97" w:rsidRPr="00B55F2C">
        <w:rPr>
          <w:snapToGrid w:val="0"/>
          <w:sz w:val="28"/>
          <w:szCs w:val="28"/>
          <w:lang w:val="uk-UA"/>
        </w:rPr>
        <w:t>-</w:t>
      </w:r>
      <w:r w:rsidR="00B16799" w:rsidRPr="00B55F2C">
        <w:rPr>
          <w:snapToGrid w:val="0"/>
          <w:sz w:val="28"/>
          <w:szCs w:val="28"/>
          <w:lang w:val="uk-UA"/>
        </w:rPr>
        <w:t xml:space="preserve"> </w:t>
      </w:r>
      <w:r w:rsidR="00080D97" w:rsidRPr="00B55F2C">
        <w:rPr>
          <w:snapToGrid w:val="0"/>
          <w:sz w:val="28"/>
          <w:szCs w:val="28"/>
          <w:lang w:val="uk-UA"/>
        </w:rPr>
        <w:t>1985 рр. 25% сукупних вкла</w:t>
      </w:r>
      <w:r w:rsidRPr="00B55F2C">
        <w:rPr>
          <w:snapToGrid w:val="0"/>
          <w:sz w:val="28"/>
          <w:szCs w:val="28"/>
          <w:lang w:val="uk-UA"/>
        </w:rPr>
        <w:t>день прямих іноземних інвестицій у світі, у 1986</w:t>
      </w:r>
      <w:r w:rsidR="00B16799" w:rsidRPr="00B55F2C">
        <w:rPr>
          <w:snapToGrid w:val="0"/>
          <w:sz w:val="28"/>
          <w:szCs w:val="28"/>
          <w:lang w:val="uk-UA"/>
        </w:rPr>
        <w:t xml:space="preserve"> </w:t>
      </w:r>
      <w:r w:rsidRPr="00B55F2C">
        <w:rPr>
          <w:snapToGrid w:val="0"/>
          <w:sz w:val="28"/>
          <w:szCs w:val="28"/>
          <w:lang w:val="uk-UA"/>
        </w:rPr>
        <w:t>-</w:t>
      </w:r>
      <w:r w:rsidR="00B16799" w:rsidRPr="00B55F2C">
        <w:rPr>
          <w:snapToGrid w:val="0"/>
          <w:sz w:val="28"/>
          <w:szCs w:val="28"/>
          <w:lang w:val="uk-UA"/>
        </w:rPr>
        <w:t xml:space="preserve"> </w:t>
      </w:r>
      <w:r w:rsidRPr="00B55F2C">
        <w:rPr>
          <w:snapToGrid w:val="0"/>
          <w:sz w:val="28"/>
          <w:szCs w:val="28"/>
          <w:lang w:val="uk-UA"/>
        </w:rPr>
        <w:t>1990 рр. -</w:t>
      </w:r>
      <w:r w:rsidR="00B16799" w:rsidRPr="00B55F2C">
        <w:rPr>
          <w:snapToGrid w:val="0"/>
          <w:sz w:val="28"/>
          <w:szCs w:val="28"/>
          <w:lang w:val="uk-UA"/>
        </w:rPr>
        <w:t xml:space="preserve"> </w:t>
      </w:r>
      <w:r w:rsidRPr="00B55F2C">
        <w:rPr>
          <w:snapToGrid w:val="0"/>
          <w:sz w:val="28"/>
          <w:szCs w:val="28"/>
          <w:lang w:val="uk-UA"/>
        </w:rPr>
        <w:t>17%. Водночас частка країн, що розвиваються, у світово</w:t>
      </w:r>
      <w:r w:rsidR="00190731" w:rsidRPr="00B55F2C">
        <w:rPr>
          <w:snapToGrid w:val="0"/>
          <w:sz w:val="28"/>
          <w:szCs w:val="28"/>
          <w:lang w:val="uk-UA"/>
        </w:rPr>
        <w:t>му експорті капіталу у підприєм</w:t>
      </w:r>
      <w:r w:rsidRPr="00B55F2C">
        <w:rPr>
          <w:snapToGrid w:val="0"/>
          <w:sz w:val="28"/>
          <w:szCs w:val="28"/>
          <w:lang w:val="uk-UA"/>
        </w:rPr>
        <w:t>ницькій формі станови</w:t>
      </w:r>
      <w:r w:rsidR="00B16799" w:rsidRPr="00B55F2C">
        <w:rPr>
          <w:snapToGrid w:val="0"/>
          <w:sz w:val="28"/>
          <w:szCs w:val="28"/>
          <w:lang w:val="uk-UA"/>
        </w:rPr>
        <w:t xml:space="preserve">ла у 1980 - </w:t>
      </w:r>
      <w:r w:rsidRPr="00B55F2C">
        <w:rPr>
          <w:snapToGrid w:val="0"/>
          <w:sz w:val="28"/>
          <w:szCs w:val="28"/>
          <w:lang w:val="uk-UA"/>
        </w:rPr>
        <w:t>1985 рр. - 2%, у 1986</w:t>
      </w:r>
      <w:r w:rsidR="00B16799" w:rsidRPr="00B55F2C">
        <w:rPr>
          <w:snapToGrid w:val="0"/>
          <w:sz w:val="28"/>
          <w:szCs w:val="28"/>
          <w:lang w:val="uk-UA"/>
        </w:rPr>
        <w:t xml:space="preserve"> </w:t>
      </w:r>
      <w:r w:rsidRPr="00B55F2C">
        <w:rPr>
          <w:snapToGrid w:val="0"/>
          <w:sz w:val="28"/>
          <w:szCs w:val="28"/>
          <w:lang w:val="uk-UA"/>
        </w:rPr>
        <w:t>-</w:t>
      </w:r>
      <w:r w:rsidR="00B16799" w:rsidRPr="00B55F2C">
        <w:rPr>
          <w:snapToGrid w:val="0"/>
          <w:sz w:val="28"/>
          <w:szCs w:val="28"/>
          <w:lang w:val="uk-UA"/>
        </w:rPr>
        <w:t xml:space="preserve"> </w:t>
      </w:r>
      <w:r w:rsidRPr="00B55F2C">
        <w:rPr>
          <w:snapToGrid w:val="0"/>
          <w:sz w:val="28"/>
          <w:szCs w:val="28"/>
          <w:lang w:val="uk-UA"/>
        </w:rPr>
        <w:t>1990 рр. - 3%</w:t>
      </w:r>
      <w:r w:rsidR="001B6CCE" w:rsidRPr="00B55F2C">
        <w:rPr>
          <w:snapToGrid w:val="0"/>
          <w:sz w:val="28"/>
          <w:szCs w:val="28"/>
          <w:lang w:val="uk-UA"/>
        </w:rPr>
        <w:t xml:space="preserve"> </w:t>
      </w:r>
      <w:r w:rsidR="001B6CCE" w:rsidRPr="00B55F2C">
        <w:rPr>
          <w:sz w:val="28"/>
          <w:szCs w:val="28"/>
          <w:lang w:val="uk-UA"/>
        </w:rPr>
        <w:t xml:space="preserve">[17, с. 42]. </w:t>
      </w:r>
    </w:p>
    <w:p w:rsidR="00A15124" w:rsidRPr="00B55F2C" w:rsidRDefault="00A15124"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 xml:space="preserve">Для збільшення кількості залучених інвестицій у державах, що розвиваються, вдосконалюється інвестиційний клімат, формується </w:t>
      </w:r>
      <w:r w:rsidR="00080D97" w:rsidRPr="00B55F2C">
        <w:rPr>
          <w:snapToGrid w:val="0"/>
          <w:sz w:val="28"/>
          <w:szCs w:val="28"/>
          <w:lang w:val="uk-UA"/>
        </w:rPr>
        <w:t>потріб</w:t>
      </w:r>
      <w:r w:rsidRPr="00B55F2C">
        <w:rPr>
          <w:snapToGrid w:val="0"/>
          <w:sz w:val="28"/>
          <w:szCs w:val="28"/>
          <w:lang w:val="uk-UA"/>
        </w:rPr>
        <w:t>на інфраструктура, створюються спеціальні економічні зони з особливо пільговим режимом функціонування для іноземного підприємницького капіталу. Зусилля багатьох з країн, що розвиваються, дають відчутний результат. За даними Всесвітнього банку, потік приватного капіталу в економіку країн, що розвиваються, у 1994 р. досягнув рекордної суми у 173 млрд.</w:t>
      </w:r>
      <w:r w:rsidR="00A217B4">
        <w:rPr>
          <w:snapToGrid w:val="0"/>
          <w:sz w:val="28"/>
          <w:szCs w:val="28"/>
          <w:lang w:val="uk-UA"/>
        </w:rPr>
        <w:t xml:space="preserve"> </w:t>
      </w:r>
      <w:r w:rsidRPr="00B55F2C">
        <w:rPr>
          <w:snapToGrid w:val="0"/>
          <w:sz w:val="28"/>
          <w:szCs w:val="28"/>
          <w:lang w:val="uk-UA"/>
        </w:rPr>
        <w:t>дол., незважаючи на значне зниження темпів його зростання порівняно з періодом 1990</w:t>
      </w:r>
      <w:r w:rsidR="00B16799" w:rsidRPr="00B55F2C">
        <w:rPr>
          <w:snapToGrid w:val="0"/>
          <w:sz w:val="28"/>
          <w:szCs w:val="28"/>
          <w:lang w:val="uk-UA"/>
        </w:rPr>
        <w:t xml:space="preserve"> </w:t>
      </w:r>
      <w:r w:rsidRPr="00B55F2C">
        <w:rPr>
          <w:snapToGrid w:val="0"/>
          <w:sz w:val="28"/>
          <w:szCs w:val="28"/>
          <w:lang w:val="uk-UA"/>
        </w:rPr>
        <w:t>-</w:t>
      </w:r>
      <w:r w:rsidR="00B16799" w:rsidRPr="00B55F2C">
        <w:rPr>
          <w:snapToGrid w:val="0"/>
          <w:sz w:val="28"/>
          <w:szCs w:val="28"/>
          <w:lang w:val="uk-UA"/>
        </w:rPr>
        <w:t xml:space="preserve"> </w:t>
      </w:r>
      <w:r w:rsidRPr="00B55F2C">
        <w:rPr>
          <w:snapToGrid w:val="0"/>
          <w:sz w:val="28"/>
          <w:szCs w:val="28"/>
          <w:lang w:val="uk-UA"/>
        </w:rPr>
        <w:t>1993 рр. Самі ж країни, що розвиваються, у 1993 р. вивезли за кордон капіталу на суму 14 млрд. дол.</w:t>
      </w:r>
    </w:p>
    <w:p w:rsidR="00A15124" w:rsidRPr="00B55F2C" w:rsidRDefault="00A15124"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 xml:space="preserve">За оцінками американської консалтингової фірми "Ернст </w:t>
      </w:r>
      <w:r w:rsidR="00B16799" w:rsidRPr="00B55F2C">
        <w:rPr>
          <w:snapToGrid w:val="0"/>
          <w:sz w:val="28"/>
          <w:szCs w:val="28"/>
          <w:lang w:val="uk-UA"/>
        </w:rPr>
        <w:t>енд</w:t>
      </w:r>
      <w:r w:rsidRPr="00B55F2C">
        <w:rPr>
          <w:snapToGrid w:val="0"/>
          <w:sz w:val="28"/>
          <w:szCs w:val="28"/>
          <w:lang w:val="uk-UA"/>
        </w:rPr>
        <w:t xml:space="preserve"> Янг", у найближчі роки найпривабливішими з країн, що розвиваються, для капіталовкладень будуть: Китай, Індія, Мексика, Бразилія.</w:t>
      </w:r>
    </w:p>
    <w:p w:rsidR="00A15124" w:rsidRPr="00B55F2C" w:rsidRDefault="00A15124"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Приватний капітал прямує переважно у кра</w:t>
      </w:r>
      <w:r w:rsidR="00080D97" w:rsidRPr="00B55F2C">
        <w:rPr>
          <w:snapToGrid w:val="0"/>
          <w:sz w:val="28"/>
          <w:szCs w:val="28"/>
          <w:lang w:val="uk-UA"/>
        </w:rPr>
        <w:t>їни з динамічною еко</w:t>
      </w:r>
      <w:r w:rsidRPr="00B55F2C">
        <w:rPr>
          <w:snapToGrid w:val="0"/>
          <w:sz w:val="28"/>
          <w:szCs w:val="28"/>
          <w:lang w:val="uk-UA"/>
        </w:rPr>
        <w:t>номікою, що зростає</w:t>
      </w:r>
      <w:r w:rsidR="00B16799" w:rsidRPr="00B55F2C">
        <w:rPr>
          <w:snapToGrid w:val="0"/>
          <w:sz w:val="28"/>
          <w:szCs w:val="28"/>
          <w:lang w:val="uk-UA"/>
        </w:rPr>
        <w:t>:</w:t>
      </w:r>
      <w:r w:rsidRPr="00B55F2C">
        <w:rPr>
          <w:snapToGrid w:val="0"/>
          <w:sz w:val="28"/>
          <w:szCs w:val="28"/>
          <w:lang w:val="uk-UA"/>
        </w:rPr>
        <w:t xml:space="preserve"> 80% приватних інвестицій надходить всього у 20% країн, що розвиваються, здебільшого держави Східної та Південно-Східної Азії й Латинської Америки.</w:t>
      </w:r>
    </w:p>
    <w:p w:rsidR="00A15124" w:rsidRPr="00B55F2C" w:rsidRDefault="00A15124"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Конкретніший аналіз дає змогу виділити десять найбільших реципієнтів прямих іноземних інвестицій у с</w:t>
      </w:r>
      <w:r w:rsidR="00080D97" w:rsidRPr="00B55F2C">
        <w:rPr>
          <w:snapToGrid w:val="0"/>
          <w:sz w:val="28"/>
          <w:szCs w:val="28"/>
          <w:lang w:val="uk-UA"/>
        </w:rPr>
        <w:t>віті, що розвивається. Це Арген</w:t>
      </w:r>
      <w:r w:rsidRPr="00B55F2C">
        <w:rPr>
          <w:snapToGrid w:val="0"/>
          <w:sz w:val="28"/>
          <w:szCs w:val="28"/>
          <w:lang w:val="uk-UA"/>
        </w:rPr>
        <w:t>тина, Бразилія, Гонконг, Єгипет, КНР, Малайзія, Мексика, Сінгапур, Тайвань, Таїланд. На дані 10 країн і територій у 1980-1990 роках припадало 13% усіх вкладень прямих іноземних інвестицій у світі і 68% усіх прямих іноземних інвестицій у країнах, що розвиваються. Серед зазначених країн лідерами із залучення прямих закордон</w:t>
      </w:r>
      <w:r w:rsidR="00080D97" w:rsidRPr="00B55F2C">
        <w:rPr>
          <w:snapToGrid w:val="0"/>
          <w:sz w:val="28"/>
          <w:szCs w:val="28"/>
          <w:lang w:val="uk-UA"/>
        </w:rPr>
        <w:t>них капіталовкладень були Сінга</w:t>
      </w:r>
      <w:r w:rsidRPr="00B55F2C">
        <w:rPr>
          <w:snapToGrid w:val="0"/>
          <w:sz w:val="28"/>
          <w:szCs w:val="28"/>
          <w:lang w:val="uk-UA"/>
        </w:rPr>
        <w:t>пур, Мексика, Бразилія і Китай з часткою у сукупних світових вкладеннях прямих іноземних інв</w:t>
      </w:r>
      <w:r w:rsidR="00B16799" w:rsidRPr="00B55F2C">
        <w:rPr>
          <w:snapToGrid w:val="0"/>
          <w:sz w:val="28"/>
          <w:szCs w:val="28"/>
          <w:lang w:val="uk-UA"/>
        </w:rPr>
        <w:t>естицій відповідно у 2,3%, 1,9%,</w:t>
      </w:r>
      <w:r w:rsidRPr="00B55F2C">
        <w:rPr>
          <w:snapToGrid w:val="0"/>
          <w:sz w:val="28"/>
          <w:szCs w:val="28"/>
          <w:lang w:val="uk-UA"/>
        </w:rPr>
        <w:t xml:space="preserve"> 1,8%, 1,7%. Найменше прямих закордонних інвестицій надходило у найменш розвинені країни Азії, Африки та Латинської Америки. Їхня частка у сукупних світових вкладеннях прямих інвестицій знизилася з 0,5% у 1970-1979 рр.</w:t>
      </w:r>
      <w:r w:rsidR="00B55F2C" w:rsidRPr="00B55F2C">
        <w:rPr>
          <w:snapToGrid w:val="0"/>
          <w:sz w:val="28"/>
          <w:szCs w:val="28"/>
          <w:lang w:val="uk-UA"/>
        </w:rPr>
        <w:t xml:space="preserve"> </w:t>
      </w:r>
      <w:r w:rsidRPr="00B55F2C">
        <w:rPr>
          <w:snapToGrid w:val="0"/>
          <w:sz w:val="28"/>
          <w:szCs w:val="28"/>
          <w:lang w:val="uk-UA"/>
        </w:rPr>
        <w:t>до 0,1% у 1986.1990рр</w:t>
      </w:r>
      <w:r w:rsidR="00C861E7" w:rsidRPr="00B55F2C">
        <w:rPr>
          <w:snapToGrid w:val="0"/>
          <w:sz w:val="28"/>
          <w:szCs w:val="28"/>
          <w:lang w:val="uk-UA"/>
        </w:rPr>
        <w:t>.</w:t>
      </w:r>
      <w:r w:rsidR="001B6CCE" w:rsidRPr="00B55F2C">
        <w:rPr>
          <w:snapToGrid w:val="0"/>
          <w:sz w:val="28"/>
          <w:szCs w:val="28"/>
          <w:lang w:val="uk-UA"/>
        </w:rPr>
        <w:t xml:space="preserve"> </w:t>
      </w:r>
      <w:r w:rsidR="001B6CCE" w:rsidRPr="00B55F2C">
        <w:rPr>
          <w:sz w:val="28"/>
          <w:szCs w:val="28"/>
          <w:lang w:val="uk-UA"/>
        </w:rPr>
        <w:t>[26, с. 89].</w:t>
      </w:r>
    </w:p>
    <w:p w:rsidR="00A15124" w:rsidRPr="00B55F2C" w:rsidRDefault="00A15124"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Прямі іноземні інвестиції від</w:t>
      </w:r>
      <w:r w:rsidR="00080D97" w:rsidRPr="00B55F2C">
        <w:rPr>
          <w:snapToGrid w:val="0"/>
          <w:sz w:val="28"/>
          <w:szCs w:val="28"/>
          <w:lang w:val="uk-UA"/>
        </w:rPr>
        <w:t>іграють відчутну роль у внутріш</w:t>
      </w:r>
      <w:r w:rsidRPr="00B55F2C">
        <w:rPr>
          <w:snapToGrid w:val="0"/>
          <w:sz w:val="28"/>
          <w:szCs w:val="28"/>
          <w:lang w:val="uk-UA"/>
        </w:rPr>
        <w:t>ньому капіталоутворенні лише у тих з країн, що розвиваються, які мають достатньо високі доходи на душу населення. Так. частка іноземних інвестицій у валовому внутрішньому капіталоутворенні держав-нафтовиробників Західної Азії, а також Гонконгу й Сінгапуру становила у другій половині 80-х років майже 20%. Одноча</w:t>
      </w:r>
      <w:r w:rsidR="00EC0116" w:rsidRPr="00B55F2C">
        <w:rPr>
          <w:snapToGrid w:val="0"/>
          <w:sz w:val="28"/>
          <w:szCs w:val="28"/>
          <w:lang w:val="uk-UA"/>
        </w:rPr>
        <w:t>сно аналогічний показник у краї</w:t>
      </w:r>
      <w:r w:rsidRPr="00B55F2C">
        <w:rPr>
          <w:snapToGrid w:val="0"/>
          <w:sz w:val="28"/>
          <w:szCs w:val="28"/>
          <w:lang w:val="uk-UA"/>
        </w:rPr>
        <w:t>нах з низьким рівнем доходу на душу населення, у середньому за той самий період був 1,5. Наприклад, у Гані й Уганді він дорівнював 0,9, у Судані</w:t>
      </w:r>
      <w:r w:rsidR="00B16799" w:rsidRPr="00B55F2C">
        <w:rPr>
          <w:snapToGrid w:val="0"/>
          <w:sz w:val="28"/>
          <w:szCs w:val="28"/>
          <w:lang w:val="uk-UA"/>
        </w:rPr>
        <w:t xml:space="preserve"> </w:t>
      </w:r>
      <w:r w:rsidRPr="00B55F2C">
        <w:rPr>
          <w:snapToGrid w:val="0"/>
          <w:sz w:val="28"/>
          <w:szCs w:val="28"/>
          <w:lang w:val="uk-UA"/>
        </w:rPr>
        <w:t>-</w:t>
      </w:r>
      <w:r w:rsidR="00B16799" w:rsidRPr="00B55F2C">
        <w:rPr>
          <w:snapToGrid w:val="0"/>
          <w:sz w:val="28"/>
          <w:szCs w:val="28"/>
          <w:lang w:val="uk-UA"/>
        </w:rPr>
        <w:t xml:space="preserve"> </w:t>
      </w:r>
      <w:r w:rsidRPr="00B55F2C">
        <w:rPr>
          <w:snapToGrid w:val="0"/>
          <w:sz w:val="28"/>
          <w:szCs w:val="28"/>
          <w:lang w:val="uk-UA"/>
        </w:rPr>
        <w:t>0,2%</w:t>
      </w:r>
      <w:r w:rsidR="00C861E7" w:rsidRPr="00B55F2C">
        <w:rPr>
          <w:snapToGrid w:val="0"/>
          <w:sz w:val="28"/>
          <w:szCs w:val="28"/>
          <w:lang w:val="uk-UA"/>
        </w:rPr>
        <w:t xml:space="preserve"> </w:t>
      </w:r>
      <w:r w:rsidR="00C861E7" w:rsidRPr="00B55F2C">
        <w:rPr>
          <w:sz w:val="28"/>
          <w:szCs w:val="28"/>
          <w:lang w:val="uk-UA"/>
        </w:rPr>
        <w:t>[26, с. 90].</w:t>
      </w:r>
    </w:p>
    <w:p w:rsidR="00A15124" w:rsidRPr="00B55F2C" w:rsidRDefault="00A15124"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Експортерами прямих іноземни</w:t>
      </w:r>
      <w:r w:rsidR="00080D97" w:rsidRPr="00B55F2C">
        <w:rPr>
          <w:snapToGrid w:val="0"/>
          <w:sz w:val="28"/>
          <w:szCs w:val="28"/>
          <w:lang w:val="uk-UA"/>
        </w:rPr>
        <w:t>х інвестицій виступає дуже неве</w:t>
      </w:r>
      <w:r w:rsidRPr="00B55F2C">
        <w:rPr>
          <w:snapToGrid w:val="0"/>
          <w:sz w:val="28"/>
          <w:szCs w:val="28"/>
          <w:lang w:val="uk-UA"/>
        </w:rPr>
        <w:t>лика група держав, що розвиваються, розташованих переважно у Східній. Південно-Східній Азії та Латинській Америці. Найбільшими екс</w:t>
      </w:r>
      <w:r w:rsidR="00080D97" w:rsidRPr="00B55F2C">
        <w:rPr>
          <w:snapToGrid w:val="0"/>
          <w:sz w:val="28"/>
          <w:szCs w:val="28"/>
          <w:lang w:val="uk-UA"/>
        </w:rPr>
        <w:t>портера</w:t>
      </w:r>
      <w:r w:rsidRPr="00B55F2C">
        <w:rPr>
          <w:snapToGrid w:val="0"/>
          <w:sz w:val="28"/>
          <w:szCs w:val="28"/>
          <w:lang w:val="uk-UA"/>
        </w:rPr>
        <w:t>ми прямих інвестицій є Південна Корея, Тайвань і Китай. У Південній Кореї та Тайвані вивезення капіталу у підприємницькій формі у 1990 р. перевищувало його ввезення, що характерно, як правило, для промислове розвинени</w:t>
      </w:r>
      <w:r w:rsidR="001B6CCE" w:rsidRPr="00B55F2C">
        <w:rPr>
          <w:snapToGrid w:val="0"/>
          <w:sz w:val="28"/>
          <w:szCs w:val="28"/>
          <w:lang w:val="uk-UA"/>
        </w:rPr>
        <w:t xml:space="preserve">х країн </w:t>
      </w:r>
      <w:r w:rsidR="001B6CCE" w:rsidRPr="00B55F2C">
        <w:rPr>
          <w:sz w:val="28"/>
          <w:szCs w:val="28"/>
          <w:lang w:val="uk-UA"/>
        </w:rPr>
        <w:t>[26, с. 100].</w:t>
      </w:r>
    </w:p>
    <w:p w:rsidR="00A15124" w:rsidRPr="00B55F2C" w:rsidRDefault="00A15124"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Ще одна складова взаємин промислове р</w:t>
      </w:r>
      <w:r w:rsidR="00080D97" w:rsidRPr="00B55F2C">
        <w:rPr>
          <w:snapToGrid w:val="0"/>
          <w:sz w:val="28"/>
          <w:szCs w:val="28"/>
          <w:lang w:val="uk-UA"/>
        </w:rPr>
        <w:t>озвинених держав і кра</w:t>
      </w:r>
      <w:r w:rsidRPr="00B55F2C">
        <w:rPr>
          <w:snapToGrid w:val="0"/>
          <w:sz w:val="28"/>
          <w:szCs w:val="28"/>
          <w:lang w:val="uk-UA"/>
        </w:rPr>
        <w:t>їн, що розвиваються, у системі світової е</w:t>
      </w:r>
      <w:r w:rsidR="00080D97" w:rsidRPr="00B55F2C">
        <w:rPr>
          <w:snapToGrid w:val="0"/>
          <w:sz w:val="28"/>
          <w:szCs w:val="28"/>
          <w:lang w:val="uk-UA"/>
        </w:rPr>
        <w:t>кономіки, - це міжнародна фінан</w:t>
      </w:r>
      <w:r w:rsidRPr="00B55F2C">
        <w:rPr>
          <w:snapToGrid w:val="0"/>
          <w:sz w:val="28"/>
          <w:szCs w:val="28"/>
          <w:lang w:val="uk-UA"/>
        </w:rPr>
        <w:t>сова допомога слаборозвиненим країнам "третього світу".</w:t>
      </w:r>
    </w:p>
    <w:p w:rsidR="00A15124" w:rsidRPr="00B55F2C" w:rsidRDefault="00A15124"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За даними аналітиків МВФ, у 1994 р. у світі на офіційну допомогу по урядових каналах було виділено 56 млрд. дол. Порівняно з 1990 р., коли сприяння з боку ПРК країнам, що розвиваються, досягло свого максимуму, ця цифра зменшилася на 12 млрд. дол. Допомога з боку країн Організації економічної співпраці та розвитку (ОЕСР) становить всього 0,3% їхнього сукупного валового націо</w:t>
      </w:r>
      <w:r w:rsidR="00B11198" w:rsidRPr="00B55F2C">
        <w:rPr>
          <w:snapToGrid w:val="0"/>
          <w:sz w:val="28"/>
          <w:szCs w:val="28"/>
          <w:lang w:val="uk-UA"/>
        </w:rPr>
        <w:t>нального продукту (мета, постав</w:t>
      </w:r>
      <w:r w:rsidRPr="00B55F2C">
        <w:rPr>
          <w:snapToGrid w:val="0"/>
          <w:sz w:val="28"/>
          <w:szCs w:val="28"/>
          <w:lang w:val="uk-UA"/>
        </w:rPr>
        <w:t>лена ООН, - 0,7%)</w:t>
      </w:r>
      <w:r w:rsidR="001B6CCE" w:rsidRPr="00B55F2C">
        <w:rPr>
          <w:snapToGrid w:val="0"/>
          <w:sz w:val="28"/>
          <w:szCs w:val="28"/>
          <w:lang w:val="uk-UA"/>
        </w:rPr>
        <w:t xml:space="preserve"> </w:t>
      </w:r>
      <w:r w:rsidR="001B6CCE" w:rsidRPr="00B55F2C">
        <w:rPr>
          <w:sz w:val="28"/>
          <w:szCs w:val="28"/>
          <w:lang w:val="uk-UA"/>
        </w:rPr>
        <w:t>[26, с. 102].</w:t>
      </w:r>
      <w:r w:rsidR="000336F5" w:rsidRPr="00B55F2C">
        <w:rPr>
          <w:snapToGrid w:val="0"/>
          <w:sz w:val="28"/>
          <w:szCs w:val="28"/>
          <w:lang w:val="uk-UA"/>
        </w:rPr>
        <w:t xml:space="preserve"> </w:t>
      </w:r>
    </w:p>
    <w:p w:rsidR="00190731" w:rsidRPr="00B55F2C" w:rsidRDefault="00B11198"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 xml:space="preserve">Також великого значення у рості обсягу послуг грає розвиток транспортні послуги, розширення видів транспорту та логістичних шляхів. </w:t>
      </w:r>
      <w:r w:rsidR="00855D19" w:rsidRPr="00B55F2C">
        <w:rPr>
          <w:snapToGrid w:val="0"/>
          <w:sz w:val="28"/>
          <w:szCs w:val="28"/>
          <w:lang w:val="uk-UA"/>
        </w:rPr>
        <w:t xml:space="preserve">Провідні позиції за рівнем розвитку та соціально-економічною організацією функціонування транспортної інфраструктури займають індустріально розвинені країни, які представляють перший тип транспортних систем. Їх частка у світовому </w:t>
      </w:r>
      <w:r w:rsidR="00A170A0" w:rsidRPr="00B55F2C">
        <w:rPr>
          <w:snapToGrid w:val="0"/>
          <w:sz w:val="28"/>
          <w:szCs w:val="28"/>
          <w:lang w:val="uk-UA"/>
        </w:rPr>
        <w:t xml:space="preserve">вантажообігу </w:t>
      </w:r>
      <w:r w:rsidR="00711205" w:rsidRPr="00B55F2C">
        <w:rPr>
          <w:snapToGrid w:val="0"/>
          <w:sz w:val="28"/>
          <w:szCs w:val="28"/>
          <w:lang w:val="uk-UA"/>
        </w:rPr>
        <w:t xml:space="preserve">становить більше 70%. Другий тип транспортних систем представляють країни, в тому числі нові індустріальні держави. Третій тип транспортних систем функціонує в країнах з перехідною економікою. </w:t>
      </w:r>
    </w:p>
    <w:p w:rsidR="00B11198" w:rsidRPr="00B55F2C" w:rsidRDefault="00711205" w:rsidP="00B55F2C">
      <w:pPr>
        <w:widowControl w:val="0"/>
        <w:shd w:val="clear" w:color="000000" w:fill="auto"/>
        <w:spacing w:line="360" w:lineRule="auto"/>
        <w:ind w:firstLine="709"/>
        <w:jc w:val="both"/>
        <w:rPr>
          <w:snapToGrid w:val="0"/>
          <w:sz w:val="28"/>
          <w:szCs w:val="28"/>
          <w:lang w:val="uk-UA"/>
        </w:rPr>
      </w:pPr>
      <w:r w:rsidRPr="00B55F2C">
        <w:rPr>
          <w:snapToGrid w:val="0"/>
          <w:sz w:val="28"/>
          <w:szCs w:val="28"/>
          <w:lang w:val="uk-UA"/>
        </w:rPr>
        <w:t xml:space="preserve">Інтеграційні процеси в Європі почалися внаслідок політичних змін у міжнародному ландшафті, але подальший розвиток цих процесів відбувся </w:t>
      </w:r>
      <w:r w:rsidR="0051703F" w:rsidRPr="00B55F2C">
        <w:rPr>
          <w:snapToGrid w:val="0"/>
          <w:sz w:val="28"/>
          <w:szCs w:val="28"/>
          <w:lang w:val="uk-UA"/>
        </w:rPr>
        <w:t>вже значною мірою у відповідь на виклики глобалізації, зокрема, метою підвищення конкурентоспроможності країн-членів ЄС ту убезпечення їх від негативних на</w:t>
      </w:r>
      <w:r w:rsidR="00B16799" w:rsidRPr="00B55F2C">
        <w:rPr>
          <w:snapToGrid w:val="0"/>
          <w:sz w:val="28"/>
          <w:szCs w:val="28"/>
          <w:lang w:val="uk-UA"/>
        </w:rPr>
        <w:t>слідків глобалізацій</w:t>
      </w:r>
      <w:r w:rsidR="0051703F" w:rsidRPr="00B55F2C">
        <w:rPr>
          <w:snapToGrid w:val="0"/>
          <w:sz w:val="28"/>
          <w:szCs w:val="28"/>
          <w:lang w:val="uk-UA"/>
        </w:rPr>
        <w:t>них процесів. Відповідно, регіональні утворення можуть бути ефективним засобом регулювання та структурування сучасних глобалізованих міжнародних економічних відносин.</w:t>
      </w:r>
    </w:p>
    <w:p w:rsidR="00B55F2C" w:rsidRDefault="00B55F2C" w:rsidP="00B55F2C">
      <w:pPr>
        <w:widowControl w:val="0"/>
        <w:shd w:val="clear" w:color="000000" w:fill="auto"/>
        <w:spacing w:line="360" w:lineRule="auto"/>
        <w:ind w:firstLine="709"/>
        <w:jc w:val="both"/>
        <w:rPr>
          <w:b/>
          <w:sz w:val="28"/>
          <w:szCs w:val="30"/>
          <w:lang w:val="uk-UA"/>
        </w:rPr>
      </w:pPr>
    </w:p>
    <w:p w:rsidR="00F10251" w:rsidRPr="00B55F2C" w:rsidRDefault="00F10251" w:rsidP="00B55F2C">
      <w:pPr>
        <w:widowControl w:val="0"/>
        <w:shd w:val="clear" w:color="000000" w:fill="auto"/>
        <w:spacing w:line="360" w:lineRule="auto"/>
        <w:ind w:firstLine="709"/>
        <w:jc w:val="both"/>
        <w:rPr>
          <w:b/>
          <w:sz w:val="28"/>
          <w:szCs w:val="30"/>
          <w:lang w:val="uk-UA"/>
        </w:rPr>
      </w:pPr>
      <w:r w:rsidRPr="00B55F2C">
        <w:rPr>
          <w:b/>
          <w:sz w:val="28"/>
          <w:szCs w:val="30"/>
          <w:lang w:val="uk-UA"/>
        </w:rPr>
        <w:t>Висновки до розділу 2</w:t>
      </w:r>
    </w:p>
    <w:p w:rsidR="00F06322" w:rsidRPr="00B55F2C" w:rsidRDefault="00F06322" w:rsidP="00B55F2C">
      <w:pPr>
        <w:widowControl w:val="0"/>
        <w:shd w:val="clear" w:color="000000" w:fill="auto"/>
        <w:spacing w:line="360" w:lineRule="auto"/>
        <w:ind w:firstLine="709"/>
        <w:jc w:val="both"/>
        <w:rPr>
          <w:sz w:val="28"/>
          <w:lang w:val="uk-UA"/>
        </w:rPr>
      </w:pPr>
    </w:p>
    <w:p w:rsidR="00F0056E" w:rsidRPr="00B55F2C" w:rsidRDefault="00F0056E"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 xml:space="preserve">Отже у другому розділі ми з’ясували, що Міжнародний ринок послуг складається з: послуг фрахту; інших транспортних послуг; туризму; інших послуг, що надають державні організації (банківські, страхові, біржові, посередницькі, експорт технологій тощо); інших послуг, що надаються приватним сектором. Основну роль в міжнародній торгівлі послуг грають туризм та транспортні послуги. Оцінку розвиненості країни часто зводять до оцінки дохідності сектору послуг. Є країни, в яких сфера послуг дає до 60% ВНП і вище. </w:t>
      </w:r>
    </w:p>
    <w:p w:rsidR="00F0056E" w:rsidRPr="00B55F2C" w:rsidRDefault="00F0056E" w:rsidP="00B55F2C">
      <w:pPr>
        <w:widowControl w:val="0"/>
        <w:shd w:val="clear" w:color="000000" w:fill="auto"/>
        <w:spacing w:line="360" w:lineRule="auto"/>
        <w:ind w:firstLine="709"/>
        <w:jc w:val="both"/>
        <w:rPr>
          <w:sz w:val="28"/>
          <w:szCs w:val="28"/>
          <w:lang w:val="uk-UA"/>
        </w:rPr>
      </w:pPr>
      <w:r w:rsidRPr="00B55F2C">
        <w:rPr>
          <w:sz w:val="28"/>
          <w:szCs w:val="28"/>
          <w:lang w:val="uk-UA"/>
        </w:rPr>
        <w:t>Підготовкою угод з питань торгівлі послугами займаються спеціалізовані міжурядові організації, наприклад ІКАО (Організація міжнародної цивільної авіації), ІМО (Міжнародна морська організація), ВОТ (Всесвітня організація з туризму) та ін. Усе біль важливе місце питанням регулювання ринку послуг відводиться у роботі такої найвідомішої організації, як ООН (Організація Об’єднаних Націй) і спеціалізованих структурних підрозділів, що входять до її складу, таких як ЕКОСОР (Економічна і соціальна рада), ЮНКТАД (Конференція ООН з торгівлі і розвитку), ЮНСІТРАЛ (Комісія ООН з прав Міжнародної торгівлі) та ін. Важливий внесок у регулювання вищезгаданої сфери вносять також Міжнародна торгова палата, Міжнародний валютний фонд (МВФ), Група Світового банку та велика кількість інших організацій. Однак найбільш потужною і широкою за сферою системою глобального регулювання торгівлі послугами є ГАТС/СОТ.</w:t>
      </w:r>
    </w:p>
    <w:p w:rsidR="0027007A" w:rsidRPr="00B55F2C" w:rsidRDefault="00EC0116"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В останній період міжнародна торгівля послугами придбала важливе значення в умовах інтеграційних процесів. Найважливіше значення у розвитку цих процесів має розвиток транспортної інфраструктури, логістичних ланцюгів та фінансового ринку, ринку факторингових та форфейтингових послуг. Велике значення також має розширення ринку лізингових послуг. </w:t>
      </w:r>
      <w:r w:rsidR="00E80E15" w:rsidRPr="00B55F2C">
        <w:rPr>
          <w:sz w:val="28"/>
          <w:szCs w:val="28"/>
          <w:lang w:val="uk-UA"/>
        </w:rPr>
        <w:t>Найбільший розвиток цих послуг мають постіндустріальні країни.</w:t>
      </w:r>
    </w:p>
    <w:p w:rsidR="0027007A" w:rsidRPr="00B55F2C" w:rsidRDefault="00E80E15" w:rsidP="00B55F2C">
      <w:pPr>
        <w:widowControl w:val="0"/>
        <w:shd w:val="clear" w:color="000000" w:fill="auto"/>
        <w:spacing w:line="360" w:lineRule="auto"/>
        <w:ind w:firstLine="709"/>
        <w:jc w:val="both"/>
        <w:rPr>
          <w:sz w:val="28"/>
          <w:lang w:val="uk-UA"/>
        </w:rPr>
      </w:pPr>
      <w:r w:rsidRPr="00B55F2C">
        <w:rPr>
          <w:sz w:val="28"/>
          <w:szCs w:val="28"/>
          <w:lang w:val="uk-UA"/>
        </w:rPr>
        <w:t>В наступному розділі ми розглянемо роль і місто України у міжнародному ринку послуг.</w:t>
      </w:r>
    </w:p>
    <w:p w:rsidR="00B55F2C" w:rsidRDefault="00B55F2C" w:rsidP="00B55F2C">
      <w:pPr>
        <w:widowControl w:val="0"/>
        <w:shd w:val="clear" w:color="000000" w:fill="auto"/>
        <w:spacing w:line="360" w:lineRule="auto"/>
        <w:ind w:firstLine="709"/>
        <w:jc w:val="both"/>
        <w:rPr>
          <w:b/>
          <w:sz w:val="28"/>
          <w:szCs w:val="30"/>
          <w:lang w:val="uk-UA"/>
        </w:rPr>
      </w:pPr>
    </w:p>
    <w:p w:rsidR="00F10251" w:rsidRPr="00B55F2C" w:rsidRDefault="00B55F2C" w:rsidP="00B55F2C">
      <w:pPr>
        <w:widowControl w:val="0"/>
        <w:shd w:val="clear" w:color="000000" w:fill="auto"/>
        <w:spacing w:line="360" w:lineRule="auto"/>
        <w:ind w:firstLine="709"/>
        <w:jc w:val="both"/>
        <w:rPr>
          <w:b/>
          <w:sz w:val="28"/>
          <w:szCs w:val="30"/>
          <w:lang w:val="uk-UA"/>
        </w:rPr>
      </w:pPr>
      <w:r>
        <w:rPr>
          <w:b/>
          <w:sz w:val="28"/>
          <w:szCs w:val="30"/>
          <w:lang w:val="uk-UA"/>
        </w:rPr>
        <w:br w:type="page"/>
      </w:r>
      <w:r w:rsidR="001256A3" w:rsidRPr="00B55F2C">
        <w:rPr>
          <w:b/>
          <w:sz w:val="28"/>
          <w:szCs w:val="30"/>
          <w:lang w:val="uk-UA"/>
        </w:rPr>
        <w:t xml:space="preserve">3. </w:t>
      </w:r>
      <w:r w:rsidR="00F10251" w:rsidRPr="00B55F2C">
        <w:rPr>
          <w:b/>
          <w:sz w:val="28"/>
          <w:szCs w:val="30"/>
          <w:lang w:val="uk-UA"/>
        </w:rPr>
        <w:t>УКРАЇНА В МІЖНАРОДНІЙ ТОРГІВЛІ ПОСЛУГАМИ</w:t>
      </w:r>
    </w:p>
    <w:p w:rsidR="001256A3" w:rsidRPr="00B55F2C" w:rsidRDefault="001256A3" w:rsidP="00B55F2C">
      <w:pPr>
        <w:widowControl w:val="0"/>
        <w:shd w:val="clear" w:color="000000" w:fill="auto"/>
        <w:spacing w:line="360" w:lineRule="auto"/>
        <w:ind w:firstLine="709"/>
        <w:jc w:val="both"/>
        <w:rPr>
          <w:sz w:val="28"/>
          <w:lang w:val="uk-UA"/>
        </w:rPr>
      </w:pPr>
    </w:p>
    <w:p w:rsidR="00442D27" w:rsidRPr="00B55F2C" w:rsidRDefault="00442D27" w:rsidP="00B55F2C">
      <w:pPr>
        <w:widowControl w:val="0"/>
        <w:shd w:val="clear" w:color="000000" w:fill="auto"/>
        <w:spacing w:line="360" w:lineRule="auto"/>
        <w:ind w:firstLine="709"/>
        <w:jc w:val="both"/>
        <w:rPr>
          <w:b/>
          <w:bCs/>
          <w:kern w:val="36"/>
          <w:sz w:val="28"/>
          <w:szCs w:val="30"/>
          <w:lang w:val="uk-UA"/>
        </w:rPr>
      </w:pPr>
      <w:r w:rsidRPr="00B55F2C">
        <w:rPr>
          <w:b/>
          <w:bCs/>
          <w:kern w:val="36"/>
          <w:sz w:val="28"/>
          <w:szCs w:val="30"/>
          <w:lang w:val="uk-UA"/>
        </w:rPr>
        <w:t xml:space="preserve">3.1 </w:t>
      </w:r>
      <w:r w:rsidR="001D7A9C" w:rsidRPr="00B55F2C">
        <w:rPr>
          <w:b/>
          <w:bCs/>
          <w:kern w:val="36"/>
          <w:sz w:val="28"/>
          <w:szCs w:val="30"/>
          <w:lang w:val="uk-UA"/>
        </w:rPr>
        <w:t>Передумови вступу України до Світової організації торгівлі</w:t>
      </w:r>
    </w:p>
    <w:p w:rsidR="00442D27" w:rsidRPr="00B55F2C" w:rsidRDefault="00442D27" w:rsidP="00B55F2C">
      <w:pPr>
        <w:widowControl w:val="0"/>
        <w:shd w:val="clear" w:color="000000" w:fill="auto"/>
        <w:spacing w:line="360" w:lineRule="auto"/>
        <w:ind w:firstLine="709"/>
        <w:jc w:val="both"/>
        <w:rPr>
          <w:sz w:val="28"/>
          <w:lang w:val="uk-UA"/>
        </w:rPr>
      </w:pPr>
    </w:p>
    <w:p w:rsidR="00F511CA" w:rsidRPr="00B55F2C" w:rsidRDefault="00F511CA"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З перших днів здобуття Україною незалежності уряд нашої держави здійснює послідовну політику входження в міжнародне співтовариство. І на цьому шляху надзвичайно важливим завданням є формування нового торговельного режиму, інтегрованого у світовий економічний простір. </w:t>
      </w:r>
    </w:p>
    <w:p w:rsidR="00F511CA" w:rsidRPr="00B55F2C" w:rsidRDefault="00F511CA"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Зважаючи на те, що в сфері реформування економіки нашої держави першочерговим є вирішення питань поглиблення структурної перебудови промислового виробництва, пожвавлення інвестиційних процесів, підвищення ефективності зовнішньоекономічної діяльності, основними пріоритетами є: </w:t>
      </w:r>
    </w:p>
    <w:p w:rsidR="00F511CA" w:rsidRPr="00B55F2C" w:rsidRDefault="00F511CA"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 підтримка вітчизняних товаровиробників шляхом використання можливостей міжнародно-правового механізму захисту їх інтересів як на вітчизняному, так і на світовому ринках; </w:t>
      </w:r>
    </w:p>
    <w:p w:rsidR="00F511CA" w:rsidRPr="00B55F2C" w:rsidRDefault="00F511CA"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 прискорення економічних реформ шляхом гармонізації економічного законодавства відповідно до загальновизнаних міжнародних стандартів; </w:t>
      </w:r>
    </w:p>
    <w:p w:rsidR="00F511CA" w:rsidRPr="00B55F2C" w:rsidRDefault="00F511CA"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 взаємне зменшення технічних бар'єрів у торгівлі з провідними торговельними партнерами України. </w:t>
      </w:r>
    </w:p>
    <w:p w:rsidR="00F511CA" w:rsidRPr="00B55F2C" w:rsidRDefault="00F511CA"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Одним із шляхів забезпечення вищезгаданих пріоритетів має стати повноправне членство України в міжнародній торговельній системі, найвпливовішим інститутом якої є Світова організація торгівлі (СОТ). </w:t>
      </w:r>
    </w:p>
    <w:p w:rsidR="008C0FA2" w:rsidRPr="00B55F2C" w:rsidRDefault="008C0FA2"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Сучасні процеси глобалізації вимагають від України якомога активнішого входження в міжнародну торговельну систему. В ситуації, коли експорт є одним з найважливіших важелів розвитку окремих галузей національної економіки, стає дедалі очевидніше, що неможливо ефективно діяти в системі міжнародної торгівлі, не маючи повноправного членства у Світовій організації торгівлі. </w:t>
      </w:r>
    </w:p>
    <w:p w:rsidR="008C0FA2" w:rsidRPr="00B55F2C" w:rsidRDefault="008C0FA2"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І в цій ситуації певна невідповідність нашого законодавства нормам СОТ призводить до того, що Україна опиняється на узбіччі світових потоків товарів, послуг, інвестицій. </w:t>
      </w:r>
    </w:p>
    <w:p w:rsidR="008C0FA2" w:rsidRPr="00B55F2C" w:rsidRDefault="008C0FA2" w:rsidP="00B55F2C">
      <w:pPr>
        <w:widowControl w:val="0"/>
        <w:shd w:val="clear" w:color="000000" w:fill="auto"/>
        <w:spacing w:line="360" w:lineRule="auto"/>
        <w:ind w:firstLine="709"/>
        <w:jc w:val="both"/>
        <w:rPr>
          <w:sz w:val="28"/>
          <w:szCs w:val="28"/>
          <w:lang w:val="uk-UA"/>
        </w:rPr>
      </w:pPr>
      <w:r w:rsidRPr="00B55F2C">
        <w:rPr>
          <w:sz w:val="28"/>
          <w:szCs w:val="28"/>
          <w:lang w:val="uk-UA"/>
        </w:rPr>
        <w:t>Натомість членство в СОТ, яку часто називають “торговельно-економічною ООН”, надасть Україні значні економічні переваги, зокрема</w:t>
      </w:r>
      <w:r w:rsidR="0009401D" w:rsidRPr="00B55F2C">
        <w:rPr>
          <w:sz w:val="28"/>
          <w:szCs w:val="28"/>
          <w:lang w:val="uk-UA"/>
        </w:rPr>
        <w:t xml:space="preserve"> [55, с. 89]</w:t>
      </w:r>
      <w:r w:rsidRPr="00B55F2C">
        <w:rPr>
          <w:sz w:val="28"/>
          <w:szCs w:val="28"/>
          <w:lang w:val="uk-UA"/>
        </w:rPr>
        <w:t xml:space="preserve">: </w:t>
      </w:r>
    </w:p>
    <w:p w:rsidR="008C0FA2" w:rsidRPr="00B55F2C" w:rsidRDefault="008C0FA2"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1) Суттєве зменшення тарифних і нетарифних обмежень доступу українських товарів практично на всі світові ринки дасть змогу збільшити експорт вітчизняної продукції </w:t>
      </w:r>
    </w:p>
    <w:p w:rsidR="008C0FA2" w:rsidRPr="00B55F2C" w:rsidRDefault="008C0FA2"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2) Підвищення ефективності структури експорту за рахунок розвитку виробництва високотехнологічної наукомісткої продукції. </w:t>
      </w:r>
    </w:p>
    <w:p w:rsidR="008C0FA2" w:rsidRPr="00B55F2C" w:rsidRDefault="008C0FA2"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3) Одночасне поліпшення умов торгівлі з 135 країнами світу, на долю яких припадав понад 90% світової торгівлі. Приєднання до системи ГАТТ/СОТ дасть можливість одержати режим найбільшого сприяння у торговельному просторі всіх країн-членів СОТ. </w:t>
      </w:r>
    </w:p>
    <w:p w:rsidR="008C0FA2" w:rsidRPr="00B55F2C" w:rsidRDefault="008C0FA2"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4) Членство в СОТ забезпечує справедливе розв'язання торговельних спорів. Навіть країна з невеликим потенціалом у міжнародній торгівлі може розраховувати на справедливий розгляд та розв'язання потенційних торговельних спорів з великими торговельними партнерами. </w:t>
      </w:r>
    </w:p>
    <w:p w:rsidR="008C0FA2" w:rsidRPr="00B55F2C" w:rsidRDefault="008C0FA2"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5) Вступ до СОТ пов'язаний із системною трансформацією українського економічного законодавства відповідно до принципів, норм і стандартів СОТ, що довели свою ефективність протягом десятиріч у найрозвиненіших країнах світу. </w:t>
      </w:r>
    </w:p>
    <w:p w:rsidR="008C0FA2" w:rsidRPr="00B55F2C" w:rsidRDefault="008C0FA2"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6) Вирішуючи питання щодо темпів приєднання України до системи СОТ, слід пам'ятати, що наш основний торговельно-економічний партнер Росія та інші країни СНД також перебувають на шляху вступу у Світову організацію торгівлі. В умовах, коли Росія та Україна будуть розвивати торгівлю в міжнародно-правових рамках СОТ, виграватимуть обидві сторони. </w:t>
      </w:r>
    </w:p>
    <w:p w:rsidR="00245560" w:rsidRPr="00B55F2C" w:rsidRDefault="00245560"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7) Членство в СОТ має стати ще одним потужним інструментом захисту національних виробників від недобросовісного імпорту. </w:t>
      </w:r>
    </w:p>
    <w:p w:rsidR="006618AB" w:rsidRPr="00B55F2C" w:rsidRDefault="006618AB"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На сьогоднішній день, вступ України до СОТ є одним з пріоритетів зовнішньоекономічної політики України і розглядається як системний фактор розвитку національної економіки, лібералізації зовнішньої торгівлі, створення передбачуваного та прозорого середовища для залучення іноземних інвестицій, що відповідає національним інтересам України. На початку 2005 року Президент проголосив вступ України до Світової організації торгівлі одним із першочергових пріоритетів зовнішньоекономічної політики на 2005 рік. Членство в СОТ є також умовою Європейської комісії для початку переговорів щодо створення спільної торгівельної зони. Очікується, що Україна вступить до СОТ в червні 2007 року.</w:t>
      </w:r>
    </w:p>
    <w:p w:rsidR="006618AB" w:rsidRPr="00B55F2C" w:rsidRDefault="006618AB"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Загалом процес вступу України до СОТ передбачає дві головні складові:</w:t>
      </w:r>
    </w:p>
    <w:p w:rsidR="006618AB" w:rsidRPr="00B55F2C" w:rsidRDefault="006618AB" w:rsidP="005D50DD">
      <w:pPr>
        <w:widowControl w:val="0"/>
        <w:numPr>
          <w:ilvl w:val="0"/>
          <w:numId w:val="14"/>
        </w:numPr>
        <w:shd w:val="clear" w:color="000000" w:fill="auto"/>
        <w:spacing w:line="360" w:lineRule="auto"/>
        <w:ind w:firstLine="709"/>
        <w:jc w:val="both"/>
        <w:rPr>
          <w:sz w:val="28"/>
          <w:szCs w:val="28"/>
          <w:lang w:val="uk-UA"/>
        </w:rPr>
      </w:pPr>
      <w:r w:rsidRPr="00B55F2C">
        <w:rPr>
          <w:sz w:val="28"/>
          <w:szCs w:val="28"/>
          <w:lang w:val="uk-UA"/>
        </w:rPr>
        <w:t xml:space="preserve">проведення двосторонніх та багатосторонніх переговорів та підписання угод з доступу до ринків товарів та послуг з країнами-членами Робочої групи СОТ; </w:t>
      </w:r>
    </w:p>
    <w:p w:rsidR="006618AB" w:rsidRPr="00B55F2C" w:rsidRDefault="006618AB" w:rsidP="005D50DD">
      <w:pPr>
        <w:widowControl w:val="0"/>
        <w:numPr>
          <w:ilvl w:val="0"/>
          <w:numId w:val="14"/>
        </w:numPr>
        <w:shd w:val="clear" w:color="000000" w:fill="auto"/>
        <w:spacing w:line="360" w:lineRule="auto"/>
        <w:ind w:firstLine="709"/>
        <w:jc w:val="both"/>
        <w:rPr>
          <w:sz w:val="28"/>
          <w:szCs w:val="28"/>
          <w:lang w:val="uk-UA"/>
        </w:rPr>
      </w:pPr>
      <w:r w:rsidRPr="00B55F2C">
        <w:rPr>
          <w:sz w:val="28"/>
          <w:szCs w:val="28"/>
          <w:lang w:val="uk-UA"/>
        </w:rPr>
        <w:t xml:space="preserve">гармонізація законодавства України відповідно до вимог угод СОТ. </w:t>
      </w:r>
    </w:p>
    <w:p w:rsidR="00140EB2" w:rsidRPr="00B55F2C" w:rsidRDefault="006618AB"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 xml:space="preserve">Процес приєднання України до системи ГАТТ/СОТ розпочався 17 грудня 1993 року, коли було прийнято рішення про створення Робочої групи (РГ) з розгляду заявки України щодо приєднання до ГАТТ/СОТ. </w:t>
      </w:r>
    </w:p>
    <w:p w:rsidR="006618AB" w:rsidRPr="00B55F2C" w:rsidRDefault="006618AB"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Наступним кроком, відповідно до процедури приєднання, стало подання на розгляд Робочої групи 28 червня 1994 року Меморандуму про зовнішньоторговельний режим України. Після ознайомлення членів РГ з Меморандумом та завершення етапу запитань та відповідей розпочалися переговори про вступ у багатосторонньому форматі. З того часу відбулося шістнадцять офіційних засідань РГ (останнє – у червні 2006 року), а з 1997 року розпочався процес двосторонніх переговорів з країнами-членами РГ. В цілому до складу РГ з розгляду заявки України щодо приєднання до СОТ входить 42 країни (країни ЄС ведуть переговори як один учасник РГ)</w:t>
      </w:r>
      <w:r w:rsidR="0009401D" w:rsidRPr="00B55F2C">
        <w:rPr>
          <w:rFonts w:ascii="Times New Roman" w:hAnsi="Times New Roman"/>
          <w:sz w:val="28"/>
          <w:szCs w:val="28"/>
          <w:lang w:val="uk-UA"/>
        </w:rPr>
        <w:t xml:space="preserve"> [55, с. 129]</w:t>
      </w:r>
      <w:r w:rsidRPr="00B55F2C">
        <w:rPr>
          <w:rFonts w:ascii="Times New Roman" w:hAnsi="Times New Roman"/>
          <w:sz w:val="28"/>
          <w:szCs w:val="28"/>
          <w:lang w:val="uk-UA"/>
        </w:rPr>
        <w:t>.</w:t>
      </w:r>
    </w:p>
    <w:p w:rsidR="006618AB" w:rsidRPr="00B55F2C" w:rsidRDefault="006618AB"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За станом на 16 березня 2007 року підписано 49 двосторонніх протоколів з країнами-членами СОТ. Завершено переговори з більшістю країн-членів Р</w:t>
      </w:r>
      <w:r w:rsidR="00140EB2" w:rsidRPr="00B55F2C">
        <w:rPr>
          <w:rFonts w:ascii="Times New Roman" w:hAnsi="Times New Roman"/>
          <w:sz w:val="28"/>
          <w:szCs w:val="28"/>
          <w:lang w:val="uk-UA"/>
        </w:rPr>
        <w:t>Г</w:t>
      </w:r>
      <w:r w:rsidRPr="00B55F2C">
        <w:rPr>
          <w:rFonts w:ascii="Times New Roman" w:hAnsi="Times New Roman"/>
          <w:sz w:val="28"/>
          <w:szCs w:val="28"/>
          <w:lang w:val="uk-UA"/>
        </w:rPr>
        <w:t xml:space="preserve"> щодо доступу до ринку послуг.</w:t>
      </w:r>
    </w:p>
    <w:p w:rsidR="006618AB" w:rsidRPr="00B55F2C" w:rsidRDefault="006618AB"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bookmarkStart w:id="0" w:name=".D0.9F.D0.BE.D1.82.D0.BE.D1.87.D0.BD.D0."/>
      <w:bookmarkEnd w:id="0"/>
      <w:r w:rsidRPr="00B55F2C">
        <w:rPr>
          <w:rFonts w:ascii="Times New Roman" w:hAnsi="Times New Roman"/>
          <w:sz w:val="28"/>
          <w:szCs w:val="28"/>
          <w:lang w:val="uk-UA"/>
        </w:rPr>
        <w:t>У 2003 - 2006 рр. було значно активізовано переговорний процес між Україною до СОТ. Зокрема, протягом цього періоду було забезпечено: проведення 7-ти засідань Робочої групи з розгляду заявки України про вступ до СОТ; проведення двосторонніх переговорів з 35 країнами-членами СОТ.</w:t>
      </w:r>
    </w:p>
    <w:p w:rsidR="006618AB" w:rsidRPr="00B55F2C" w:rsidRDefault="006618AB"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Протягом 2003–2006 років підписано 35 з 49 двосторонніх протоколів з доступу до ринків товарів та послуг</w:t>
      </w:r>
      <w:r w:rsidR="0009401D" w:rsidRPr="00B55F2C">
        <w:rPr>
          <w:rFonts w:ascii="Times New Roman" w:hAnsi="Times New Roman"/>
          <w:sz w:val="28"/>
          <w:szCs w:val="28"/>
          <w:lang w:val="uk-UA"/>
        </w:rPr>
        <w:t xml:space="preserve"> [55, с. 109]</w:t>
      </w:r>
      <w:r w:rsidRPr="00B55F2C">
        <w:rPr>
          <w:rFonts w:ascii="Times New Roman" w:hAnsi="Times New Roman"/>
          <w:sz w:val="28"/>
          <w:szCs w:val="28"/>
          <w:lang w:val="uk-UA"/>
        </w:rPr>
        <w:t>:</w:t>
      </w:r>
    </w:p>
    <w:p w:rsidR="006618AB" w:rsidRPr="00B55F2C" w:rsidRDefault="006618AB" w:rsidP="005D50DD">
      <w:pPr>
        <w:widowControl w:val="0"/>
        <w:numPr>
          <w:ilvl w:val="0"/>
          <w:numId w:val="12"/>
        </w:numPr>
        <w:shd w:val="clear" w:color="000000" w:fill="auto"/>
        <w:spacing w:line="360" w:lineRule="auto"/>
        <w:ind w:firstLine="709"/>
        <w:jc w:val="both"/>
        <w:rPr>
          <w:sz w:val="28"/>
          <w:szCs w:val="28"/>
          <w:lang w:val="uk-UA"/>
        </w:rPr>
      </w:pPr>
      <w:r w:rsidRPr="00B55F2C">
        <w:rPr>
          <w:sz w:val="28"/>
          <w:szCs w:val="28"/>
          <w:lang w:val="uk-UA"/>
        </w:rPr>
        <w:t xml:space="preserve">у 2003 році (11) з Бразилією, Болгарією, Естонією, ЄС, Ізраїлем, Кубою, Польщею, Словаччиною, Таїландом, Чехією, Угорщиною; </w:t>
      </w:r>
    </w:p>
    <w:p w:rsidR="006618AB" w:rsidRPr="00B55F2C" w:rsidRDefault="006618AB" w:rsidP="005D50DD">
      <w:pPr>
        <w:widowControl w:val="0"/>
        <w:numPr>
          <w:ilvl w:val="0"/>
          <w:numId w:val="12"/>
        </w:numPr>
        <w:shd w:val="clear" w:color="000000" w:fill="auto"/>
        <w:spacing w:line="360" w:lineRule="auto"/>
        <w:ind w:firstLine="709"/>
        <w:jc w:val="both"/>
        <w:rPr>
          <w:sz w:val="28"/>
          <w:szCs w:val="28"/>
          <w:lang w:val="uk-UA"/>
        </w:rPr>
      </w:pPr>
      <w:r w:rsidRPr="00B55F2C">
        <w:rPr>
          <w:sz w:val="28"/>
          <w:szCs w:val="28"/>
          <w:lang w:val="uk-UA"/>
        </w:rPr>
        <w:t xml:space="preserve">у 2004 році (10) з Аргентиною, Гондурасом, Домініканською Республікою, Литвою, Малайзією,Монголією, Парагваєм, Туреччиною, Швейцарією, Шрі-Ланкою; </w:t>
      </w:r>
    </w:p>
    <w:p w:rsidR="006618AB" w:rsidRPr="00B55F2C" w:rsidRDefault="006618AB" w:rsidP="005D50DD">
      <w:pPr>
        <w:widowControl w:val="0"/>
        <w:numPr>
          <w:ilvl w:val="0"/>
          <w:numId w:val="12"/>
        </w:numPr>
        <w:shd w:val="clear" w:color="000000" w:fill="auto"/>
        <w:spacing w:line="360" w:lineRule="auto"/>
        <w:ind w:firstLine="709"/>
        <w:jc w:val="both"/>
        <w:rPr>
          <w:sz w:val="28"/>
          <w:szCs w:val="28"/>
          <w:lang w:val="uk-UA"/>
        </w:rPr>
      </w:pPr>
      <w:r w:rsidRPr="00B55F2C">
        <w:rPr>
          <w:sz w:val="28"/>
          <w:szCs w:val="28"/>
          <w:lang w:val="uk-UA"/>
        </w:rPr>
        <w:t xml:space="preserve">у 2005 році (9) з Сальвадором, Молдовою, Норвегією, Індонезією, Японією, Ісландією, Хорватією, Еквадором та Китаєм; </w:t>
      </w:r>
    </w:p>
    <w:p w:rsidR="006618AB" w:rsidRPr="00B55F2C" w:rsidRDefault="006618AB" w:rsidP="005D50DD">
      <w:pPr>
        <w:widowControl w:val="0"/>
        <w:numPr>
          <w:ilvl w:val="0"/>
          <w:numId w:val="12"/>
        </w:numPr>
        <w:shd w:val="clear" w:color="000000" w:fill="auto"/>
        <w:spacing w:line="360" w:lineRule="auto"/>
        <w:ind w:firstLine="709"/>
        <w:jc w:val="both"/>
        <w:rPr>
          <w:sz w:val="28"/>
          <w:szCs w:val="28"/>
          <w:lang w:val="uk-UA"/>
        </w:rPr>
      </w:pPr>
      <w:r w:rsidRPr="00B55F2C">
        <w:rPr>
          <w:sz w:val="28"/>
          <w:szCs w:val="28"/>
          <w:lang w:val="uk-UA"/>
        </w:rPr>
        <w:t xml:space="preserve">у 2006 році (5 протоколів) з США, Панамою, Австралією, Єгиптом та Колумбією. </w:t>
      </w:r>
    </w:p>
    <w:p w:rsidR="006618AB" w:rsidRPr="00B55F2C" w:rsidRDefault="006618AB"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Також завершено переговори із Перу, Вірменією та Тайванем. Тривають переговори з Киргизстаном.</w:t>
      </w:r>
    </w:p>
    <w:p w:rsidR="006618AB" w:rsidRPr="00B55F2C" w:rsidRDefault="006618AB"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Протягом 2005</w:t>
      </w:r>
      <w:r w:rsidR="00140EB2" w:rsidRPr="00B55F2C">
        <w:rPr>
          <w:rFonts w:ascii="Times New Roman" w:hAnsi="Times New Roman"/>
          <w:sz w:val="28"/>
          <w:szCs w:val="28"/>
          <w:lang w:val="uk-UA"/>
        </w:rPr>
        <w:t xml:space="preserve"> </w:t>
      </w:r>
      <w:r w:rsidRPr="00B55F2C">
        <w:rPr>
          <w:rFonts w:ascii="Times New Roman" w:hAnsi="Times New Roman"/>
          <w:sz w:val="28"/>
          <w:szCs w:val="28"/>
          <w:lang w:val="uk-UA"/>
        </w:rPr>
        <w:t>-</w:t>
      </w:r>
      <w:r w:rsidR="00140EB2" w:rsidRPr="00B55F2C">
        <w:rPr>
          <w:rFonts w:ascii="Times New Roman" w:hAnsi="Times New Roman"/>
          <w:sz w:val="28"/>
          <w:szCs w:val="28"/>
          <w:lang w:val="uk-UA"/>
        </w:rPr>
        <w:t xml:space="preserve"> </w:t>
      </w:r>
      <w:r w:rsidRPr="00B55F2C">
        <w:rPr>
          <w:rFonts w:ascii="Times New Roman" w:hAnsi="Times New Roman"/>
          <w:sz w:val="28"/>
          <w:szCs w:val="28"/>
          <w:lang w:val="uk-UA"/>
        </w:rPr>
        <w:t>2006 рр. було вирішено низку проблемних питань, які уповільнювали переговори між Україною та РГ СОТ</w:t>
      </w:r>
      <w:r w:rsidR="0009401D" w:rsidRPr="00B55F2C">
        <w:rPr>
          <w:rFonts w:ascii="Times New Roman" w:hAnsi="Times New Roman"/>
          <w:sz w:val="28"/>
          <w:szCs w:val="28"/>
          <w:lang w:val="uk-UA"/>
        </w:rPr>
        <w:t xml:space="preserve"> [55, с. 109].</w:t>
      </w:r>
    </w:p>
    <w:p w:rsidR="006618AB" w:rsidRPr="00B55F2C" w:rsidRDefault="006618AB"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r w:rsidRPr="00B55F2C">
        <w:rPr>
          <w:rFonts w:ascii="Times New Roman" w:hAnsi="Times New Roman"/>
          <w:sz w:val="28"/>
          <w:szCs w:val="28"/>
          <w:lang w:val="uk-UA"/>
        </w:rPr>
        <w:t>Зокрема, було:</w:t>
      </w:r>
    </w:p>
    <w:p w:rsidR="006618AB" w:rsidRPr="00B55F2C" w:rsidRDefault="006618AB" w:rsidP="005D50DD">
      <w:pPr>
        <w:widowControl w:val="0"/>
        <w:numPr>
          <w:ilvl w:val="0"/>
          <w:numId w:val="13"/>
        </w:numPr>
        <w:shd w:val="clear" w:color="000000" w:fill="auto"/>
        <w:spacing w:line="360" w:lineRule="auto"/>
        <w:ind w:firstLine="709"/>
        <w:jc w:val="both"/>
        <w:rPr>
          <w:sz w:val="28"/>
          <w:szCs w:val="28"/>
          <w:lang w:val="uk-UA"/>
        </w:rPr>
      </w:pPr>
      <w:r w:rsidRPr="00B55F2C">
        <w:rPr>
          <w:sz w:val="28"/>
          <w:szCs w:val="28"/>
          <w:lang w:val="uk-UA"/>
        </w:rPr>
        <w:t xml:space="preserve">усунуто податкові пільги, що надавались окремим підприємствам промисловості; </w:t>
      </w:r>
    </w:p>
    <w:p w:rsidR="006618AB" w:rsidRPr="00B55F2C" w:rsidRDefault="006618AB" w:rsidP="005D50DD">
      <w:pPr>
        <w:widowControl w:val="0"/>
        <w:numPr>
          <w:ilvl w:val="0"/>
          <w:numId w:val="13"/>
        </w:numPr>
        <w:shd w:val="clear" w:color="000000" w:fill="auto"/>
        <w:spacing w:line="360" w:lineRule="auto"/>
        <w:ind w:firstLine="709"/>
        <w:jc w:val="both"/>
        <w:rPr>
          <w:sz w:val="28"/>
          <w:szCs w:val="28"/>
          <w:lang w:val="uk-UA"/>
        </w:rPr>
      </w:pPr>
      <w:r w:rsidRPr="00B55F2C">
        <w:rPr>
          <w:sz w:val="28"/>
          <w:szCs w:val="28"/>
          <w:lang w:val="uk-UA"/>
        </w:rPr>
        <w:t xml:space="preserve">встановлено однакові ставки акцизного збору на вітчизняні та імпортні транспортні засоби відповідно до принципу національного режиму; </w:t>
      </w:r>
    </w:p>
    <w:p w:rsidR="006618AB" w:rsidRPr="00B55F2C" w:rsidRDefault="00140EB2" w:rsidP="005D50DD">
      <w:pPr>
        <w:widowControl w:val="0"/>
        <w:numPr>
          <w:ilvl w:val="0"/>
          <w:numId w:val="13"/>
        </w:numPr>
        <w:shd w:val="clear" w:color="000000" w:fill="auto"/>
        <w:spacing w:line="360" w:lineRule="auto"/>
        <w:ind w:firstLine="709"/>
        <w:jc w:val="both"/>
        <w:rPr>
          <w:sz w:val="28"/>
          <w:szCs w:val="28"/>
          <w:lang w:val="uk-UA"/>
        </w:rPr>
      </w:pPr>
      <w:r w:rsidRPr="00B55F2C">
        <w:rPr>
          <w:sz w:val="28"/>
          <w:szCs w:val="28"/>
          <w:lang w:val="uk-UA"/>
        </w:rPr>
        <w:t>усунен</w:t>
      </w:r>
      <w:r w:rsidR="006618AB" w:rsidRPr="00B55F2C">
        <w:rPr>
          <w:sz w:val="28"/>
          <w:szCs w:val="28"/>
          <w:lang w:val="uk-UA"/>
        </w:rPr>
        <w:t xml:space="preserve">о звільнення від ПДВ та податку на прибуток, платежів у Державний інноваційний фонд, від ПДВ та митних зборів на імпорт сировини, матеріалів, обладнання та товарів (не вироблених в Україні), які призначались для використання в межах технологічних парків; </w:t>
      </w:r>
    </w:p>
    <w:p w:rsidR="006618AB" w:rsidRPr="00B55F2C" w:rsidRDefault="006618AB" w:rsidP="005D50DD">
      <w:pPr>
        <w:widowControl w:val="0"/>
        <w:numPr>
          <w:ilvl w:val="0"/>
          <w:numId w:val="13"/>
        </w:numPr>
        <w:shd w:val="clear" w:color="000000" w:fill="auto"/>
        <w:spacing w:line="360" w:lineRule="auto"/>
        <w:ind w:firstLine="709"/>
        <w:jc w:val="both"/>
        <w:rPr>
          <w:sz w:val="28"/>
          <w:szCs w:val="28"/>
          <w:lang w:val="uk-UA"/>
        </w:rPr>
      </w:pPr>
      <w:r w:rsidRPr="00B55F2C">
        <w:rPr>
          <w:sz w:val="28"/>
          <w:szCs w:val="28"/>
          <w:lang w:val="uk-UA"/>
        </w:rPr>
        <w:t>усун</w:t>
      </w:r>
      <w:r w:rsidR="00140EB2" w:rsidRPr="00B55F2C">
        <w:rPr>
          <w:sz w:val="28"/>
          <w:szCs w:val="28"/>
          <w:lang w:val="uk-UA"/>
        </w:rPr>
        <w:t>ено</w:t>
      </w:r>
      <w:r w:rsidRPr="00B55F2C">
        <w:rPr>
          <w:sz w:val="28"/>
          <w:szCs w:val="28"/>
          <w:lang w:val="uk-UA"/>
        </w:rPr>
        <w:t xml:space="preserve"> пільги у спеціальних економічних зонах та особливі режими для інвестиційної діяльності. Зокрема, всі звільнення від сплати мита на імпорт, ПДВ, акцизних зборів, квот та ліцензій, податку на прибуток, платежів у фонд соціального страхування безробіття, збору у Державний інноваційний фонд та обов’язкового продажу валютних надходжень; </w:t>
      </w:r>
    </w:p>
    <w:p w:rsidR="006618AB" w:rsidRPr="00B55F2C" w:rsidRDefault="006618AB" w:rsidP="005D50DD">
      <w:pPr>
        <w:widowControl w:val="0"/>
        <w:numPr>
          <w:ilvl w:val="0"/>
          <w:numId w:val="13"/>
        </w:numPr>
        <w:shd w:val="clear" w:color="000000" w:fill="auto"/>
        <w:spacing w:line="360" w:lineRule="auto"/>
        <w:ind w:firstLine="709"/>
        <w:jc w:val="both"/>
        <w:rPr>
          <w:sz w:val="28"/>
          <w:szCs w:val="28"/>
          <w:lang w:val="uk-UA"/>
        </w:rPr>
      </w:pPr>
      <w:r w:rsidRPr="00B55F2C">
        <w:rPr>
          <w:sz w:val="28"/>
          <w:szCs w:val="28"/>
          <w:lang w:val="uk-UA"/>
        </w:rPr>
        <w:t xml:space="preserve">скасовано вимогу продажу Національному банку України 50% валютної виручки суб’єктами зовнішньоекономічної діяльності при реалізації зовнішньоторговельних контрактів; </w:t>
      </w:r>
    </w:p>
    <w:p w:rsidR="006618AB" w:rsidRPr="00B55F2C" w:rsidRDefault="006618AB" w:rsidP="005D50DD">
      <w:pPr>
        <w:widowControl w:val="0"/>
        <w:numPr>
          <w:ilvl w:val="0"/>
          <w:numId w:val="13"/>
        </w:numPr>
        <w:shd w:val="clear" w:color="000000" w:fill="auto"/>
        <w:spacing w:line="360" w:lineRule="auto"/>
        <w:ind w:firstLine="709"/>
        <w:jc w:val="both"/>
        <w:rPr>
          <w:sz w:val="28"/>
          <w:szCs w:val="28"/>
          <w:lang w:val="uk-UA"/>
        </w:rPr>
      </w:pPr>
      <w:r w:rsidRPr="00B55F2C">
        <w:rPr>
          <w:sz w:val="28"/>
          <w:szCs w:val="28"/>
          <w:lang w:val="uk-UA"/>
        </w:rPr>
        <w:t xml:space="preserve">скасовано дискримінаційний підхід до іноземних компаній щодо використання податкових векселів при розрахунках з бюджетом; </w:t>
      </w:r>
    </w:p>
    <w:p w:rsidR="006618AB" w:rsidRPr="00B55F2C" w:rsidRDefault="006618AB" w:rsidP="005D50DD">
      <w:pPr>
        <w:widowControl w:val="0"/>
        <w:numPr>
          <w:ilvl w:val="0"/>
          <w:numId w:val="13"/>
        </w:numPr>
        <w:shd w:val="clear" w:color="000000" w:fill="auto"/>
        <w:spacing w:line="360" w:lineRule="auto"/>
        <w:ind w:firstLine="709"/>
        <w:jc w:val="both"/>
        <w:rPr>
          <w:sz w:val="28"/>
          <w:szCs w:val="28"/>
          <w:lang w:val="uk-UA"/>
        </w:rPr>
      </w:pPr>
      <w:r w:rsidRPr="00B55F2C">
        <w:rPr>
          <w:sz w:val="28"/>
          <w:szCs w:val="28"/>
          <w:lang w:val="uk-UA"/>
        </w:rPr>
        <w:t xml:space="preserve">скасовано режим ліцензування і квотування експорту деяких видів продукції; </w:t>
      </w:r>
    </w:p>
    <w:p w:rsidR="006618AB" w:rsidRPr="00B55F2C" w:rsidRDefault="006618AB" w:rsidP="005D50DD">
      <w:pPr>
        <w:widowControl w:val="0"/>
        <w:numPr>
          <w:ilvl w:val="0"/>
          <w:numId w:val="13"/>
        </w:numPr>
        <w:shd w:val="clear" w:color="000000" w:fill="auto"/>
        <w:spacing w:line="360" w:lineRule="auto"/>
        <w:ind w:firstLine="709"/>
        <w:jc w:val="both"/>
        <w:rPr>
          <w:sz w:val="28"/>
          <w:szCs w:val="28"/>
          <w:lang w:val="uk-UA"/>
        </w:rPr>
      </w:pPr>
      <w:r w:rsidRPr="00B55F2C">
        <w:rPr>
          <w:sz w:val="28"/>
          <w:szCs w:val="28"/>
          <w:lang w:val="uk-UA"/>
        </w:rPr>
        <w:t xml:space="preserve">встановлено фіксовану плату за видачу експортних ліцензій, що відповідає вартості надання зазначеної послуги замість плати в адвалерному еквіваленті до вартості контракту; </w:t>
      </w:r>
    </w:p>
    <w:p w:rsidR="005741D7" w:rsidRPr="00B55F2C" w:rsidRDefault="005741D7" w:rsidP="00B55F2C">
      <w:pPr>
        <w:widowControl w:val="0"/>
        <w:shd w:val="clear" w:color="000000" w:fill="auto"/>
        <w:spacing w:line="360" w:lineRule="auto"/>
        <w:ind w:firstLine="709"/>
        <w:jc w:val="both"/>
        <w:rPr>
          <w:sz w:val="28"/>
          <w:szCs w:val="28"/>
          <w:lang w:val="uk-UA"/>
        </w:rPr>
      </w:pPr>
      <w:r w:rsidRPr="00B55F2C">
        <w:rPr>
          <w:sz w:val="28"/>
          <w:szCs w:val="28"/>
          <w:lang w:val="uk-UA"/>
        </w:rPr>
        <w:t>Вступ України до СОТ дав би змогу зменшити вартість українських товарів на польському ринку в середньому на 10</w:t>
      </w:r>
      <w:r w:rsidR="00140EB2" w:rsidRPr="00B55F2C">
        <w:rPr>
          <w:sz w:val="28"/>
          <w:szCs w:val="28"/>
          <w:lang w:val="uk-UA"/>
        </w:rPr>
        <w:t xml:space="preserve"> </w:t>
      </w:r>
      <w:r w:rsidRPr="00B55F2C">
        <w:rPr>
          <w:sz w:val="28"/>
          <w:szCs w:val="28"/>
          <w:lang w:val="uk-UA"/>
        </w:rPr>
        <w:t>-</w:t>
      </w:r>
      <w:r w:rsidR="00140EB2" w:rsidRPr="00B55F2C">
        <w:rPr>
          <w:sz w:val="28"/>
          <w:szCs w:val="28"/>
          <w:lang w:val="uk-UA"/>
        </w:rPr>
        <w:t xml:space="preserve"> </w:t>
      </w:r>
      <w:r w:rsidRPr="00B55F2C">
        <w:rPr>
          <w:sz w:val="28"/>
          <w:szCs w:val="28"/>
          <w:lang w:val="uk-UA"/>
        </w:rPr>
        <w:t>15%, а на турецькому —</w:t>
      </w:r>
      <w:r w:rsidR="00140EB2" w:rsidRPr="00B55F2C">
        <w:rPr>
          <w:sz w:val="28"/>
          <w:szCs w:val="28"/>
          <w:lang w:val="uk-UA"/>
        </w:rPr>
        <w:t xml:space="preserve"> </w:t>
      </w:r>
      <w:r w:rsidRPr="00B55F2C">
        <w:rPr>
          <w:sz w:val="28"/>
          <w:szCs w:val="28"/>
          <w:lang w:val="uk-UA"/>
        </w:rPr>
        <w:t>на 7</w:t>
      </w:r>
      <w:r w:rsidR="00140EB2" w:rsidRPr="00B55F2C">
        <w:rPr>
          <w:sz w:val="28"/>
          <w:szCs w:val="28"/>
          <w:lang w:val="uk-UA"/>
        </w:rPr>
        <w:t xml:space="preserve"> </w:t>
      </w:r>
      <w:r w:rsidRPr="00B55F2C">
        <w:rPr>
          <w:sz w:val="28"/>
          <w:szCs w:val="28"/>
          <w:lang w:val="uk-UA"/>
        </w:rPr>
        <w:t>-</w:t>
      </w:r>
      <w:r w:rsidR="00140EB2" w:rsidRPr="00B55F2C">
        <w:rPr>
          <w:sz w:val="28"/>
          <w:szCs w:val="28"/>
          <w:lang w:val="uk-UA"/>
        </w:rPr>
        <w:t xml:space="preserve"> </w:t>
      </w:r>
      <w:r w:rsidRPr="00B55F2C">
        <w:rPr>
          <w:sz w:val="28"/>
          <w:szCs w:val="28"/>
          <w:lang w:val="uk-UA"/>
        </w:rPr>
        <w:t>12%</w:t>
      </w:r>
      <w:r w:rsidR="0009401D" w:rsidRPr="00B55F2C">
        <w:rPr>
          <w:sz w:val="28"/>
          <w:szCs w:val="28"/>
          <w:lang w:val="uk-UA"/>
        </w:rPr>
        <w:t xml:space="preserve"> [55, с. 180].</w:t>
      </w:r>
    </w:p>
    <w:p w:rsidR="0009401D" w:rsidRPr="00B55F2C" w:rsidRDefault="002C1849"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Проблема підвищення конкурентоспроможності національної економіки в умовах приєднання у стратегічній перспективі України до ЄС повинна вирішуватися шляхом здійснення політики багатовекторної, різношвидкісної різнорівневої інтеграції як на макро- так і на мікрорівнях, виходячи з наявних </w:t>
      </w:r>
      <w:r w:rsidR="009E22F4" w:rsidRPr="00B55F2C">
        <w:rPr>
          <w:sz w:val="28"/>
          <w:szCs w:val="28"/>
          <w:lang w:val="uk-UA"/>
        </w:rPr>
        <w:t xml:space="preserve">і створюваних додаткових конкурентних переваг. Основу </w:t>
      </w:r>
      <w:r w:rsidR="00CA3E0C" w:rsidRPr="00B55F2C">
        <w:rPr>
          <w:sz w:val="28"/>
          <w:szCs w:val="28"/>
          <w:lang w:val="uk-UA"/>
        </w:rPr>
        <w:t>цієї політики має становити бігравітаційна модель, яка дає змогу використати певні позитивні сторони євразійського вектору інтеграції при збереженні і домінуванні європейського вектора, який у довгостроковій перспективі має забезпечити досягнення Україною своєї стратегічної мети – вступу до Європейського Союзу.</w:t>
      </w:r>
      <w:r w:rsidR="008F0F43" w:rsidRPr="00B55F2C">
        <w:rPr>
          <w:sz w:val="28"/>
          <w:szCs w:val="28"/>
          <w:lang w:val="uk-UA"/>
        </w:rPr>
        <w:t xml:space="preserve"> </w:t>
      </w:r>
    </w:p>
    <w:p w:rsidR="002C1849" w:rsidRPr="00B55F2C" w:rsidRDefault="008F0F43"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В сучасних умовах розвитку </w:t>
      </w:r>
      <w:r w:rsidR="00200823" w:rsidRPr="00B55F2C">
        <w:rPr>
          <w:sz w:val="28"/>
          <w:szCs w:val="28"/>
          <w:lang w:val="uk-UA"/>
        </w:rPr>
        <w:t>світо</w:t>
      </w:r>
      <w:r w:rsidRPr="00B55F2C">
        <w:rPr>
          <w:sz w:val="28"/>
          <w:szCs w:val="28"/>
          <w:lang w:val="uk-UA"/>
        </w:rPr>
        <w:t xml:space="preserve">господарських процесів перспективним стає розробка механізму підвищення ефективності </w:t>
      </w:r>
      <w:r w:rsidR="009B4FC9" w:rsidRPr="00B55F2C">
        <w:rPr>
          <w:sz w:val="28"/>
          <w:szCs w:val="28"/>
          <w:lang w:val="uk-UA"/>
        </w:rPr>
        <w:t>інтеграційних факторів конкурентоспроможності економіки України.</w:t>
      </w:r>
    </w:p>
    <w:p w:rsidR="0009401D" w:rsidRPr="00B55F2C" w:rsidRDefault="0009401D" w:rsidP="00B55F2C">
      <w:pPr>
        <w:widowControl w:val="0"/>
        <w:shd w:val="clear" w:color="000000" w:fill="auto"/>
        <w:spacing w:line="360" w:lineRule="auto"/>
        <w:ind w:firstLine="709"/>
        <w:jc w:val="both"/>
        <w:rPr>
          <w:sz w:val="28"/>
          <w:lang w:val="uk-UA"/>
        </w:rPr>
      </w:pPr>
    </w:p>
    <w:p w:rsidR="00442D27" w:rsidRPr="00B55F2C" w:rsidRDefault="00442D27" w:rsidP="00B55F2C">
      <w:pPr>
        <w:widowControl w:val="0"/>
        <w:shd w:val="clear" w:color="000000" w:fill="auto"/>
        <w:spacing w:line="360" w:lineRule="auto"/>
        <w:ind w:firstLine="709"/>
        <w:jc w:val="both"/>
        <w:rPr>
          <w:b/>
          <w:sz w:val="28"/>
          <w:szCs w:val="30"/>
          <w:lang w:val="uk-UA"/>
        </w:rPr>
      </w:pPr>
      <w:r w:rsidRPr="00B55F2C">
        <w:rPr>
          <w:b/>
          <w:sz w:val="28"/>
          <w:szCs w:val="30"/>
          <w:lang w:val="uk-UA"/>
        </w:rPr>
        <w:t>3.</w:t>
      </w:r>
      <w:r w:rsidR="002F5677" w:rsidRPr="00B55F2C">
        <w:rPr>
          <w:b/>
          <w:sz w:val="28"/>
          <w:szCs w:val="30"/>
          <w:lang w:val="uk-UA"/>
        </w:rPr>
        <w:t>2</w:t>
      </w:r>
      <w:r w:rsidRPr="00B55F2C">
        <w:rPr>
          <w:b/>
          <w:sz w:val="28"/>
          <w:szCs w:val="30"/>
          <w:lang w:val="uk-UA"/>
        </w:rPr>
        <w:t xml:space="preserve"> </w:t>
      </w:r>
      <w:r w:rsidR="00284C8F" w:rsidRPr="00B55F2C">
        <w:rPr>
          <w:b/>
          <w:sz w:val="28"/>
          <w:szCs w:val="30"/>
          <w:lang w:val="uk-UA"/>
        </w:rPr>
        <w:t>Аналіз динаміки міжнародної торгівлі послугами України</w:t>
      </w:r>
    </w:p>
    <w:p w:rsidR="001256A3" w:rsidRPr="00B55F2C" w:rsidRDefault="001256A3" w:rsidP="00B55F2C">
      <w:pPr>
        <w:widowControl w:val="0"/>
        <w:shd w:val="clear" w:color="000000" w:fill="auto"/>
        <w:spacing w:line="360" w:lineRule="auto"/>
        <w:ind w:firstLine="709"/>
        <w:jc w:val="both"/>
        <w:rPr>
          <w:sz w:val="28"/>
          <w:lang w:val="uk-UA"/>
        </w:rPr>
      </w:pPr>
    </w:p>
    <w:p w:rsidR="00C55020" w:rsidRPr="00B55F2C" w:rsidRDefault="006C56BF"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Розглянемо тенденції міжнародної торгівлі за даними статистичних даних. </w:t>
      </w:r>
      <w:r w:rsidR="002F5677" w:rsidRPr="00B55F2C">
        <w:rPr>
          <w:sz w:val="28"/>
          <w:szCs w:val="28"/>
          <w:lang w:val="uk-UA"/>
        </w:rPr>
        <w:t>Як ми можемо бачити із додатків 1</w:t>
      </w:r>
      <w:r w:rsidR="00D24CF7" w:rsidRPr="00B55F2C">
        <w:rPr>
          <w:sz w:val="28"/>
          <w:szCs w:val="28"/>
          <w:lang w:val="uk-UA"/>
        </w:rPr>
        <w:t xml:space="preserve"> – 5 та графіків на рис. 3.1, </w:t>
      </w:r>
      <w:r w:rsidR="002F5677" w:rsidRPr="00B55F2C">
        <w:rPr>
          <w:sz w:val="28"/>
          <w:szCs w:val="28"/>
          <w:lang w:val="uk-UA"/>
        </w:rPr>
        <w:t>3.</w:t>
      </w:r>
      <w:r w:rsidR="00D24CF7" w:rsidRPr="00B55F2C">
        <w:rPr>
          <w:sz w:val="28"/>
          <w:szCs w:val="28"/>
          <w:lang w:val="uk-UA"/>
        </w:rPr>
        <w:t>3</w:t>
      </w:r>
      <w:r w:rsidR="002F5677" w:rsidRPr="00B55F2C">
        <w:rPr>
          <w:sz w:val="28"/>
          <w:szCs w:val="28"/>
          <w:lang w:val="uk-UA"/>
        </w:rPr>
        <w:t xml:space="preserve"> спостерігається зріст статей експорту та імпорту у періоді із 2002 по 2006 роки. Обсяги експорту </w:t>
      </w:r>
      <w:r w:rsidR="00D55C95" w:rsidRPr="00B55F2C">
        <w:rPr>
          <w:sz w:val="28"/>
          <w:szCs w:val="28"/>
          <w:lang w:val="uk-UA"/>
        </w:rPr>
        <w:t xml:space="preserve">України із країнами СНД звеличилися із </w:t>
      </w:r>
      <w:r w:rsidR="00D55C95" w:rsidRPr="00B55F2C">
        <w:rPr>
          <w:bCs/>
          <w:sz w:val="28"/>
          <w:szCs w:val="28"/>
          <w:lang w:val="uk-UA"/>
        </w:rPr>
        <w:t>2430,1</w:t>
      </w:r>
      <w:r w:rsidR="007B6962" w:rsidRPr="00B55F2C">
        <w:rPr>
          <w:bCs/>
          <w:sz w:val="28"/>
          <w:szCs w:val="28"/>
          <w:lang w:val="uk-UA"/>
        </w:rPr>
        <w:t>0</w:t>
      </w:r>
      <w:r w:rsidR="00D55C95" w:rsidRPr="00B55F2C">
        <w:rPr>
          <w:bCs/>
          <w:sz w:val="28"/>
          <w:szCs w:val="28"/>
          <w:lang w:val="uk-UA"/>
        </w:rPr>
        <w:t xml:space="preserve"> млн.дол. США у 2002 році до </w:t>
      </w:r>
      <w:r w:rsidR="007B6962" w:rsidRPr="00B55F2C">
        <w:rPr>
          <w:sz w:val="28"/>
          <w:szCs w:val="28"/>
          <w:lang w:val="uk-UA"/>
        </w:rPr>
        <w:t>3451,30</w:t>
      </w:r>
      <w:r w:rsidR="007B6962" w:rsidRPr="00B55F2C">
        <w:rPr>
          <w:bCs/>
          <w:sz w:val="28"/>
          <w:szCs w:val="28"/>
          <w:lang w:val="uk-UA"/>
        </w:rPr>
        <w:t xml:space="preserve"> </w:t>
      </w:r>
      <w:r w:rsidR="00D55C95" w:rsidRPr="00B55F2C">
        <w:rPr>
          <w:bCs/>
          <w:sz w:val="28"/>
          <w:szCs w:val="28"/>
          <w:lang w:val="uk-UA"/>
        </w:rPr>
        <w:t>млн.дол. США</w:t>
      </w:r>
      <w:r w:rsidR="007B6962" w:rsidRPr="00B55F2C">
        <w:rPr>
          <w:bCs/>
          <w:sz w:val="28"/>
          <w:szCs w:val="28"/>
          <w:lang w:val="uk-UA"/>
        </w:rPr>
        <w:t xml:space="preserve"> у 2006 році, тобто темп приросту експорту за п’ять років </w:t>
      </w:r>
      <w:r w:rsidR="007B6962" w:rsidRPr="00B55F2C">
        <w:rPr>
          <w:sz w:val="28"/>
          <w:szCs w:val="28"/>
          <w:lang w:val="uk-UA"/>
        </w:rPr>
        <w:t>42,02%</w:t>
      </w:r>
      <w:r w:rsidR="0009401D" w:rsidRPr="00B55F2C">
        <w:rPr>
          <w:sz w:val="28"/>
          <w:szCs w:val="28"/>
          <w:lang w:val="uk-UA"/>
        </w:rPr>
        <w:t xml:space="preserve"> [37, с. 89].</w:t>
      </w:r>
    </w:p>
    <w:p w:rsidR="007F27BA" w:rsidRPr="00B55F2C" w:rsidRDefault="007F27BA"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Обсяги експорту із інших країн світу звеличились за п’ять років із 1625,20 млн.дол. США </w:t>
      </w:r>
      <w:r w:rsidR="009E1ED2" w:rsidRPr="00B55F2C">
        <w:rPr>
          <w:sz w:val="28"/>
          <w:szCs w:val="28"/>
          <w:lang w:val="uk-UA"/>
        </w:rPr>
        <w:t>у 2002 році до 4054,20 млн.дол. США у 2006 році, тобто темп приросту за п’ять років 149,46%.</w:t>
      </w:r>
    </w:p>
    <w:p w:rsidR="005310F0" w:rsidRDefault="002E3FA7"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За п’ять років відбулись і </w:t>
      </w:r>
      <w:r w:rsidR="00D24CF7" w:rsidRPr="00B55F2C">
        <w:rPr>
          <w:sz w:val="28"/>
          <w:szCs w:val="28"/>
          <w:lang w:val="uk-UA"/>
        </w:rPr>
        <w:t>структурні зміни. Так</w:t>
      </w:r>
      <w:r w:rsidRPr="00B55F2C">
        <w:rPr>
          <w:sz w:val="28"/>
          <w:szCs w:val="28"/>
          <w:lang w:val="uk-UA"/>
        </w:rPr>
        <w:t xml:space="preserve"> у 2002 році експорт до країн СНД ставив 59,9% від загальної величини імпорту. У 2006 році величина експорту до країн СНД ставив 46,0%</w:t>
      </w:r>
      <w:r w:rsidR="00D24CF7" w:rsidRPr="00B55F2C">
        <w:rPr>
          <w:sz w:val="28"/>
          <w:szCs w:val="28"/>
          <w:lang w:val="uk-UA"/>
        </w:rPr>
        <w:t xml:space="preserve"> (рис. 3.2)</w:t>
      </w:r>
      <w:r w:rsidRPr="00B55F2C">
        <w:rPr>
          <w:sz w:val="28"/>
          <w:szCs w:val="28"/>
          <w:lang w:val="uk-UA"/>
        </w:rPr>
        <w:t>. Тобто ми бачимо за п’ять років структурне зменшення експорту послуг до країн СНД 13,9%</w:t>
      </w:r>
      <w:r w:rsidR="00146483" w:rsidRPr="00B55F2C">
        <w:rPr>
          <w:sz w:val="28"/>
          <w:szCs w:val="28"/>
          <w:lang w:val="uk-UA"/>
        </w:rPr>
        <w:t xml:space="preserve"> [37, с. 90].</w:t>
      </w:r>
      <w:r w:rsidRPr="00B55F2C">
        <w:rPr>
          <w:sz w:val="28"/>
          <w:szCs w:val="28"/>
          <w:lang w:val="uk-UA"/>
        </w:rPr>
        <w:t xml:space="preserve"> </w:t>
      </w:r>
    </w:p>
    <w:p w:rsidR="00B55F2C" w:rsidRDefault="00B55F2C" w:rsidP="00B55F2C">
      <w:pPr>
        <w:widowControl w:val="0"/>
        <w:shd w:val="clear" w:color="000000" w:fill="auto"/>
        <w:spacing w:line="360" w:lineRule="auto"/>
        <w:ind w:firstLine="709"/>
        <w:jc w:val="both"/>
        <w:rPr>
          <w:sz w:val="28"/>
          <w:szCs w:val="28"/>
          <w:lang w:val="uk-UA"/>
        </w:rPr>
      </w:pPr>
    </w:p>
    <w:p w:rsidR="00B55F2C" w:rsidRPr="00B55F2C" w:rsidRDefault="00B55F2C" w:rsidP="00B55F2C">
      <w:pPr>
        <w:widowControl w:val="0"/>
        <w:shd w:val="clear" w:color="000000" w:fill="auto"/>
        <w:spacing w:line="360" w:lineRule="auto"/>
        <w:ind w:firstLine="709"/>
        <w:jc w:val="both"/>
        <w:rPr>
          <w:b/>
          <w:sz w:val="28"/>
          <w:szCs w:val="30"/>
          <w:lang w:val="uk-UA"/>
        </w:rPr>
      </w:pPr>
      <w:r>
        <w:rPr>
          <w:sz w:val="28"/>
          <w:szCs w:val="28"/>
          <w:lang w:val="uk-UA"/>
        </w:rPr>
        <w:br w:type="page"/>
      </w:r>
      <w:r w:rsidR="000B7327">
        <w:rPr>
          <w:noProof/>
        </w:rPr>
        <w:pict>
          <v:line id="_x0000_s1026" style="position:absolute;left:0;text-align:left;z-index:251656192" from="306pt,19.9pt" to="306pt,217.9pt" strokeweight=".5pt">
            <v:stroke dashstyle="longDash"/>
            <w10:wrap side="left"/>
          </v:line>
        </w:pict>
      </w:r>
      <w:r w:rsidR="000B7327">
        <w:rPr>
          <w:noProof/>
        </w:rPr>
        <w:pict>
          <v:line id="_x0000_s1027" style="position:absolute;left:0;text-align:left;z-index:251655168" from="243pt,19.9pt" to="243pt,217.9pt" strokeweight=".5pt">
            <v:stroke dashstyle="longDash"/>
            <w10:wrap side="left"/>
          </v:line>
        </w:pict>
      </w:r>
      <w:r w:rsidR="000B7327">
        <w:rPr>
          <w:noProof/>
        </w:rPr>
        <w:pict>
          <v:line id="_x0000_s1028" style="position:absolute;left:0;text-align:left;z-index:251652096" from="54pt,214.9pt" to="423pt,214.9pt">
            <v:stroke endarrow="block"/>
            <w10:wrap side="left"/>
          </v:line>
        </w:pict>
      </w:r>
      <w:r w:rsidR="000B7327">
        <w:rPr>
          <w:noProof/>
        </w:rPr>
        <w:pict>
          <v:line id="_x0000_s1029" style="position:absolute;left:0;text-align:left;flip:y;z-index:251651072" from="54pt,7.9pt" to="54pt,214.9pt">
            <v:stroke endarrow="block"/>
            <w10:wrap side="left"/>
          </v:line>
        </w:pict>
      </w:r>
      <w:r w:rsidR="000B7327">
        <w:rPr>
          <w:noProof/>
        </w:rPr>
        <w:pict>
          <v:line id="_x0000_s1030" style="position:absolute;left:0;text-align:left;z-index:251654144" from="180pt,16.9pt" to="180pt,214.9pt" strokeweight=".5pt">
            <v:stroke dashstyle="longDash"/>
            <w10:wrap side="left"/>
          </v:line>
        </w:pict>
      </w:r>
      <w:r w:rsidR="000B7327">
        <w:rPr>
          <w:noProof/>
        </w:rPr>
        <w:pict>
          <v:line id="_x0000_s1031" style="position:absolute;left:0;text-align:left;z-index:251653120" from="117pt,16.9pt" to="117pt,214.9pt" strokeweight=".5pt">
            <v:stroke dashstyle="longDash"/>
            <w10:wrap side="left"/>
          </v:line>
        </w:pict>
      </w:r>
      <w:r w:rsidR="006607FA" w:rsidRPr="00B55F2C">
        <w:rPr>
          <w:sz w:val="28"/>
          <w:lang w:val="uk-UA"/>
        </w:rPr>
        <w:object w:dxaOrig="8551" w:dyaOrig="4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01pt" o:ole="">
            <v:imagedata r:id="rId7" o:title=""/>
          </v:shape>
          <o:OLEObject Type="Embed" ProgID="Excel.Sheet.8" ShapeID="_x0000_i1025" DrawAspect="Content" ObjectID="_1465004809" r:id="rId8">
            <o:FieldCodes>\s</o:FieldCodes>
          </o:OLEObject>
        </w:object>
      </w:r>
    </w:p>
    <w:p w:rsidR="00B55F2C" w:rsidRDefault="00B55F2C" w:rsidP="00B55F2C">
      <w:pPr>
        <w:widowControl w:val="0"/>
        <w:shd w:val="clear" w:color="000000" w:fill="auto"/>
        <w:spacing w:line="360" w:lineRule="auto"/>
        <w:ind w:firstLine="709"/>
        <w:jc w:val="both"/>
        <w:rPr>
          <w:sz w:val="28"/>
          <w:lang w:val="uk-UA"/>
        </w:rPr>
      </w:pPr>
      <w:r>
        <w:rPr>
          <w:sz w:val="28"/>
          <w:lang w:val="uk-UA"/>
        </w:rPr>
        <w:t xml:space="preserve"> </w:t>
      </w:r>
    </w:p>
    <w:p w:rsidR="00C55020" w:rsidRPr="00B55F2C" w:rsidRDefault="00F06322" w:rsidP="00B55F2C">
      <w:pPr>
        <w:widowControl w:val="0"/>
        <w:shd w:val="clear" w:color="000000" w:fill="auto"/>
        <w:spacing w:line="360" w:lineRule="auto"/>
        <w:ind w:firstLine="709"/>
        <w:jc w:val="both"/>
        <w:rPr>
          <w:sz w:val="28"/>
          <w:lang w:val="uk-UA"/>
        </w:rPr>
      </w:pPr>
      <w:r w:rsidRPr="00B55F2C">
        <w:rPr>
          <w:sz w:val="28"/>
          <w:lang w:val="uk-UA"/>
        </w:rPr>
        <w:t>2002</w:t>
      </w:r>
      <w:r w:rsidR="00B55F2C" w:rsidRPr="00B55F2C">
        <w:rPr>
          <w:sz w:val="28"/>
          <w:lang w:val="uk-UA"/>
        </w:rPr>
        <w:t xml:space="preserve"> </w:t>
      </w:r>
      <w:r w:rsidR="00B55F2C">
        <w:rPr>
          <w:sz w:val="28"/>
          <w:lang w:val="uk-UA"/>
        </w:rPr>
        <w:t xml:space="preserve">            </w:t>
      </w:r>
      <w:r w:rsidRPr="00B55F2C">
        <w:rPr>
          <w:sz w:val="28"/>
          <w:lang w:val="uk-UA"/>
        </w:rPr>
        <w:t>2003</w:t>
      </w:r>
      <w:r w:rsidR="00B55F2C" w:rsidRPr="00B55F2C">
        <w:rPr>
          <w:sz w:val="28"/>
          <w:lang w:val="uk-UA"/>
        </w:rPr>
        <w:t xml:space="preserve"> </w:t>
      </w:r>
      <w:r w:rsidR="00B55F2C">
        <w:rPr>
          <w:sz w:val="28"/>
          <w:lang w:val="uk-UA"/>
        </w:rPr>
        <w:t xml:space="preserve">        </w:t>
      </w:r>
      <w:r w:rsidRPr="00B55F2C">
        <w:rPr>
          <w:sz w:val="28"/>
          <w:lang w:val="uk-UA"/>
        </w:rPr>
        <w:t>2004</w:t>
      </w:r>
      <w:r w:rsidR="00B55F2C" w:rsidRPr="00B55F2C">
        <w:rPr>
          <w:sz w:val="28"/>
          <w:lang w:val="uk-UA"/>
        </w:rPr>
        <w:t xml:space="preserve"> </w:t>
      </w:r>
      <w:r w:rsidR="00B55F2C">
        <w:rPr>
          <w:sz w:val="28"/>
          <w:lang w:val="uk-UA"/>
        </w:rPr>
        <w:t xml:space="preserve">         </w:t>
      </w:r>
      <w:r w:rsidRPr="00B55F2C">
        <w:rPr>
          <w:sz w:val="28"/>
          <w:lang w:val="uk-UA"/>
        </w:rPr>
        <w:t>2005</w:t>
      </w:r>
      <w:r w:rsidR="00B55F2C" w:rsidRPr="00B55F2C">
        <w:rPr>
          <w:sz w:val="28"/>
          <w:lang w:val="uk-UA"/>
        </w:rPr>
        <w:t xml:space="preserve"> </w:t>
      </w:r>
      <w:r w:rsidR="00B55F2C">
        <w:rPr>
          <w:sz w:val="28"/>
          <w:lang w:val="uk-UA"/>
        </w:rPr>
        <w:t xml:space="preserve">         </w:t>
      </w:r>
      <w:r w:rsidRPr="00B55F2C">
        <w:rPr>
          <w:sz w:val="28"/>
          <w:lang w:val="uk-UA"/>
        </w:rPr>
        <w:t>2006</w:t>
      </w:r>
      <w:r w:rsidR="00B55F2C" w:rsidRPr="00B55F2C">
        <w:rPr>
          <w:sz w:val="28"/>
          <w:lang w:val="uk-UA"/>
        </w:rPr>
        <w:t xml:space="preserve"> </w:t>
      </w:r>
      <w:r w:rsidR="00B55F2C">
        <w:rPr>
          <w:sz w:val="28"/>
          <w:lang w:val="uk-UA"/>
        </w:rPr>
        <w:t xml:space="preserve">          </w:t>
      </w:r>
      <w:r w:rsidRPr="00B55F2C">
        <w:rPr>
          <w:sz w:val="28"/>
          <w:lang w:val="uk-UA"/>
        </w:rPr>
        <w:t>Роки</w:t>
      </w:r>
    </w:p>
    <w:p w:rsidR="00F06322" w:rsidRPr="00B55F2C" w:rsidRDefault="00F06322" w:rsidP="00B55F2C">
      <w:pPr>
        <w:widowControl w:val="0"/>
        <w:shd w:val="clear" w:color="000000" w:fill="auto"/>
        <w:spacing w:line="360" w:lineRule="auto"/>
        <w:ind w:firstLine="709"/>
        <w:jc w:val="both"/>
        <w:rPr>
          <w:sz w:val="28"/>
          <w:lang w:val="uk-UA"/>
        </w:rPr>
      </w:pPr>
      <w:r w:rsidRPr="00B55F2C">
        <w:rPr>
          <w:sz w:val="28"/>
          <w:lang w:val="uk-UA"/>
        </w:rPr>
        <w:t>Рис. 3.1. Динаміка розвитку експорту послуг України за п’ять років</w:t>
      </w:r>
      <w:r w:rsidR="00146483" w:rsidRPr="00B55F2C">
        <w:rPr>
          <w:sz w:val="28"/>
          <w:lang w:val="uk-UA"/>
        </w:rPr>
        <w:t xml:space="preserve"> (розроблено автором на основі даних додатку 1)</w:t>
      </w:r>
    </w:p>
    <w:p w:rsidR="00D24CF7" w:rsidRPr="00B55F2C" w:rsidRDefault="00D24CF7" w:rsidP="00B55F2C">
      <w:pPr>
        <w:widowControl w:val="0"/>
        <w:shd w:val="clear" w:color="000000" w:fill="auto"/>
        <w:spacing w:line="360" w:lineRule="auto"/>
        <w:ind w:firstLine="709"/>
        <w:jc w:val="both"/>
        <w:rPr>
          <w:sz w:val="28"/>
          <w:szCs w:val="12"/>
          <w:lang w:val="uk-UA"/>
        </w:rPr>
      </w:pPr>
    </w:p>
    <w:p w:rsidR="008F0F43" w:rsidRPr="00B55F2C" w:rsidRDefault="008F0F43" w:rsidP="00B55F2C">
      <w:pPr>
        <w:widowControl w:val="0"/>
        <w:shd w:val="clear" w:color="000000" w:fill="auto"/>
        <w:spacing w:line="360" w:lineRule="auto"/>
        <w:ind w:firstLine="709"/>
        <w:jc w:val="both"/>
        <w:rPr>
          <w:sz w:val="28"/>
          <w:szCs w:val="28"/>
          <w:lang w:val="uk-UA"/>
        </w:rPr>
      </w:pPr>
      <w:r w:rsidRPr="00B55F2C">
        <w:rPr>
          <w:sz w:val="28"/>
          <w:szCs w:val="28"/>
          <w:lang w:val="uk-UA"/>
        </w:rPr>
        <w:t>Експорт до інших країн звеличився. Це може свідчити про зростання орієнтації України до Європейського співтовариства. В загалом це звеличення відбулося за рахунок транспортних та туристичних послуг.</w:t>
      </w:r>
    </w:p>
    <w:p w:rsidR="008F0F43" w:rsidRPr="00B55F2C" w:rsidRDefault="008F0F43" w:rsidP="00B55F2C">
      <w:pPr>
        <w:widowControl w:val="0"/>
        <w:shd w:val="clear" w:color="000000" w:fill="auto"/>
        <w:spacing w:line="360" w:lineRule="auto"/>
        <w:ind w:firstLine="709"/>
        <w:jc w:val="both"/>
        <w:rPr>
          <w:sz w:val="28"/>
          <w:lang w:val="uk-UA"/>
        </w:rPr>
      </w:pPr>
    </w:p>
    <w:p w:rsidR="006C339C" w:rsidRPr="00B55F2C" w:rsidRDefault="006607FA" w:rsidP="00B55F2C">
      <w:pPr>
        <w:widowControl w:val="0"/>
        <w:shd w:val="clear" w:color="000000" w:fill="auto"/>
        <w:spacing w:line="360" w:lineRule="auto"/>
        <w:ind w:firstLine="709"/>
        <w:jc w:val="both"/>
        <w:rPr>
          <w:sz w:val="28"/>
          <w:lang w:val="uk-UA"/>
        </w:rPr>
      </w:pPr>
      <w:r w:rsidRPr="00B55F2C">
        <w:rPr>
          <w:sz w:val="28"/>
          <w:lang w:val="uk-UA"/>
        </w:rPr>
        <w:object w:dxaOrig="7440" w:dyaOrig="3300">
          <v:shape id="_x0000_i1026" type="#_x0000_t75" style="width:372pt;height:165pt" o:ole="">
            <v:imagedata r:id="rId9" o:title=""/>
          </v:shape>
          <o:OLEObject Type="Embed" ProgID="Excel.Sheet.8" ShapeID="_x0000_i1026" DrawAspect="Content" ObjectID="_1465004810" r:id="rId10">
            <o:FieldCodes>\s</o:FieldCodes>
          </o:OLEObject>
        </w:object>
      </w:r>
    </w:p>
    <w:p w:rsidR="006C339C" w:rsidRPr="00B55F2C" w:rsidRDefault="002E3FA7" w:rsidP="00B55F2C">
      <w:pPr>
        <w:widowControl w:val="0"/>
        <w:shd w:val="clear" w:color="000000" w:fill="auto"/>
        <w:spacing w:line="360" w:lineRule="auto"/>
        <w:ind w:firstLine="709"/>
        <w:jc w:val="both"/>
        <w:rPr>
          <w:sz w:val="28"/>
          <w:lang w:val="uk-UA"/>
        </w:rPr>
      </w:pPr>
      <w:r w:rsidRPr="00B55F2C">
        <w:rPr>
          <w:sz w:val="28"/>
          <w:lang w:val="uk-UA"/>
        </w:rPr>
        <w:t>Рис. 3</w:t>
      </w:r>
      <w:r w:rsidR="00461724" w:rsidRPr="00B55F2C">
        <w:rPr>
          <w:sz w:val="28"/>
          <w:lang w:val="uk-UA"/>
        </w:rPr>
        <w:t>.</w:t>
      </w:r>
      <w:r w:rsidR="00D24CF7" w:rsidRPr="00B55F2C">
        <w:rPr>
          <w:sz w:val="28"/>
          <w:lang w:val="uk-UA"/>
        </w:rPr>
        <w:t>2</w:t>
      </w:r>
      <w:r w:rsidRPr="00B55F2C">
        <w:rPr>
          <w:sz w:val="28"/>
          <w:lang w:val="uk-UA"/>
        </w:rPr>
        <w:t>.</w:t>
      </w:r>
      <w:r w:rsidR="00461724" w:rsidRPr="00B55F2C">
        <w:rPr>
          <w:sz w:val="28"/>
          <w:lang w:val="uk-UA"/>
        </w:rPr>
        <w:t xml:space="preserve"> Структура експорту </w:t>
      </w:r>
      <w:r w:rsidR="00F3356F" w:rsidRPr="00B55F2C">
        <w:rPr>
          <w:sz w:val="28"/>
          <w:lang w:val="uk-UA"/>
        </w:rPr>
        <w:t xml:space="preserve">послуг </w:t>
      </w:r>
      <w:r w:rsidR="00461724" w:rsidRPr="00B55F2C">
        <w:rPr>
          <w:sz w:val="28"/>
          <w:lang w:val="uk-UA"/>
        </w:rPr>
        <w:t>у 2006 році</w:t>
      </w:r>
      <w:r w:rsidR="006C339C" w:rsidRPr="00B55F2C">
        <w:rPr>
          <w:sz w:val="28"/>
          <w:lang w:val="uk-UA"/>
        </w:rPr>
        <w:t xml:space="preserve"> (розроблено автором на основі даних додатку 1)</w:t>
      </w:r>
    </w:p>
    <w:p w:rsidR="006C339C" w:rsidRPr="00B55F2C" w:rsidRDefault="006C339C"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16"/>
          <w:lang w:val="uk-UA"/>
        </w:rPr>
      </w:pPr>
    </w:p>
    <w:p w:rsidR="006C339C" w:rsidRDefault="00AF373C"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Обсяги імпорту </w:t>
      </w:r>
      <w:r w:rsidR="007F27BA" w:rsidRPr="00B55F2C">
        <w:rPr>
          <w:sz w:val="28"/>
          <w:szCs w:val="28"/>
          <w:lang w:val="uk-UA"/>
        </w:rPr>
        <w:t xml:space="preserve">за </w:t>
      </w:r>
      <w:r w:rsidR="00DA0AF9" w:rsidRPr="00B55F2C">
        <w:rPr>
          <w:sz w:val="28"/>
          <w:szCs w:val="28"/>
          <w:lang w:val="uk-UA"/>
        </w:rPr>
        <w:t>п’ять</w:t>
      </w:r>
      <w:r w:rsidR="009E1ED2" w:rsidRPr="00B55F2C">
        <w:rPr>
          <w:sz w:val="28"/>
          <w:szCs w:val="28"/>
          <w:lang w:val="uk-UA"/>
        </w:rPr>
        <w:t xml:space="preserve"> років </w:t>
      </w:r>
      <w:r w:rsidR="005310F0" w:rsidRPr="00B55F2C">
        <w:rPr>
          <w:sz w:val="28"/>
          <w:szCs w:val="28"/>
          <w:lang w:val="uk-UA"/>
        </w:rPr>
        <w:t>також звеличилися</w:t>
      </w:r>
      <w:r w:rsidR="00DA0AF9" w:rsidRPr="00B55F2C">
        <w:rPr>
          <w:sz w:val="28"/>
          <w:szCs w:val="28"/>
          <w:lang w:val="uk-UA"/>
        </w:rPr>
        <w:t xml:space="preserve"> (додатки 1 – 5 та рис. 3.4)</w:t>
      </w:r>
      <w:r w:rsidR="00883520" w:rsidRPr="00B55F2C">
        <w:rPr>
          <w:sz w:val="28"/>
          <w:szCs w:val="28"/>
          <w:lang w:val="uk-UA"/>
        </w:rPr>
        <w:t xml:space="preserve">. </w:t>
      </w:r>
      <w:r w:rsidR="005310F0" w:rsidRPr="00B55F2C">
        <w:rPr>
          <w:sz w:val="28"/>
          <w:szCs w:val="28"/>
          <w:lang w:val="uk-UA"/>
        </w:rPr>
        <w:t xml:space="preserve">Маємо </w:t>
      </w:r>
      <w:r w:rsidR="00DA0AF9" w:rsidRPr="00B55F2C">
        <w:rPr>
          <w:sz w:val="28"/>
          <w:szCs w:val="28"/>
          <w:lang w:val="uk-UA"/>
        </w:rPr>
        <w:t xml:space="preserve">по СНД </w:t>
      </w:r>
      <w:r w:rsidR="005310F0" w:rsidRPr="00B55F2C">
        <w:rPr>
          <w:sz w:val="28"/>
          <w:szCs w:val="28"/>
          <w:lang w:val="uk-UA"/>
        </w:rPr>
        <w:t xml:space="preserve">ріст із </w:t>
      </w:r>
      <w:r w:rsidR="00DA0AF9" w:rsidRPr="00B55F2C">
        <w:rPr>
          <w:bCs/>
          <w:sz w:val="28"/>
          <w:szCs w:val="28"/>
          <w:lang w:val="uk-UA"/>
        </w:rPr>
        <w:t xml:space="preserve">295,6 </w:t>
      </w:r>
      <w:r w:rsidR="005310F0" w:rsidRPr="00B55F2C">
        <w:rPr>
          <w:sz w:val="28"/>
          <w:szCs w:val="28"/>
          <w:lang w:val="uk-UA"/>
        </w:rPr>
        <w:t xml:space="preserve">млн.дол. США </w:t>
      </w:r>
      <w:r w:rsidR="00DA0AF9" w:rsidRPr="00B55F2C">
        <w:rPr>
          <w:sz w:val="28"/>
          <w:szCs w:val="28"/>
          <w:lang w:val="uk-UA"/>
        </w:rPr>
        <w:t xml:space="preserve">у 2002 році </w:t>
      </w:r>
      <w:r w:rsidR="005310F0" w:rsidRPr="00B55F2C">
        <w:rPr>
          <w:sz w:val="28"/>
          <w:szCs w:val="28"/>
          <w:lang w:val="uk-UA"/>
        </w:rPr>
        <w:t xml:space="preserve">до </w:t>
      </w:r>
      <w:r w:rsidR="00DA0AF9" w:rsidRPr="00B55F2C">
        <w:rPr>
          <w:bCs/>
          <w:sz w:val="28"/>
          <w:szCs w:val="28"/>
          <w:lang w:val="uk-UA"/>
        </w:rPr>
        <w:t xml:space="preserve">702,3 млн.дол.США, тобто темп росту 237,6%. По іншим країнам рост із 896,0 млн.дол. у 2002 році до 3110,1 млн.дол. у 2006 році, тобто темп росту 347,1%. </w:t>
      </w:r>
      <w:r w:rsidR="006C339C" w:rsidRPr="00B55F2C">
        <w:rPr>
          <w:sz w:val="28"/>
          <w:szCs w:val="28"/>
          <w:lang w:val="uk-UA"/>
        </w:rPr>
        <w:t>(данні на основі даних додатку 1 [34])</w:t>
      </w:r>
    </w:p>
    <w:p w:rsidR="00B55F2C" w:rsidRPr="00B55F2C" w:rsidRDefault="00B55F2C" w:rsidP="00B55F2C">
      <w:pPr>
        <w:widowControl w:val="0"/>
        <w:shd w:val="clear" w:color="000000" w:fill="auto"/>
        <w:spacing w:line="360" w:lineRule="auto"/>
        <w:ind w:firstLine="709"/>
        <w:jc w:val="both"/>
        <w:rPr>
          <w:sz w:val="28"/>
          <w:szCs w:val="28"/>
          <w:lang w:val="uk-UA"/>
        </w:rPr>
      </w:pPr>
    </w:p>
    <w:p w:rsidR="00B55F2C" w:rsidRPr="00B55F2C" w:rsidRDefault="000B7327" w:rsidP="00B55F2C">
      <w:pPr>
        <w:widowControl w:val="0"/>
        <w:shd w:val="clear" w:color="000000" w:fill="auto"/>
        <w:spacing w:line="360" w:lineRule="auto"/>
        <w:ind w:firstLine="709"/>
        <w:jc w:val="both"/>
        <w:rPr>
          <w:sz w:val="28"/>
          <w:lang w:val="uk-UA"/>
        </w:rPr>
      </w:pPr>
      <w:r>
        <w:rPr>
          <w:noProof/>
        </w:rPr>
        <w:pict>
          <v:line id="_x0000_s1032" style="position:absolute;left:0;text-align:left;flip:y;z-index:251657216" from="63pt,18.2pt" to="63pt,243pt">
            <v:stroke endarrow="block"/>
            <w10:wrap side="left"/>
          </v:line>
        </w:pict>
      </w:r>
      <w:r>
        <w:rPr>
          <w:noProof/>
        </w:rPr>
        <w:pict>
          <v:line id="_x0000_s1033" style="position:absolute;left:0;text-align:left;flip:y;z-index:251662336" from="306pt,36pt" to="306pt,243pt">
            <v:stroke dashstyle="longDash"/>
            <w10:wrap side="left"/>
          </v:line>
        </w:pict>
      </w:r>
      <w:r>
        <w:rPr>
          <w:noProof/>
        </w:rPr>
        <w:pict>
          <v:line id="_x0000_s1034" style="position:absolute;left:0;text-align:left;flip:y;z-index:251661312" from="243pt,36pt" to="243pt,243pt">
            <v:stroke dashstyle="longDash"/>
            <w10:wrap side="left"/>
          </v:line>
        </w:pict>
      </w:r>
      <w:r>
        <w:rPr>
          <w:noProof/>
        </w:rPr>
        <w:pict>
          <v:line id="_x0000_s1035" style="position:absolute;left:0;text-align:left;flip:y;z-index:251660288" from="180pt,36pt" to="180pt,243pt">
            <v:stroke dashstyle="longDash"/>
            <w10:wrap side="left"/>
          </v:line>
        </w:pict>
      </w:r>
      <w:r>
        <w:rPr>
          <w:noProof/>
        </w:rPr>
        <w:pict>
          <v:line id="_x0000_s1036" style="position:absolute;left:0;text-align:left;flip:y;z-index:251659264" from="126pt,36pt" to="126pt,243pt">
            <v:stroke dashstyle="longDash"/>
            <w10:wrap side="left"/>
          </v:line>
        </w:pict>
      </w:r>
      <w:r>
        <w:rPr>
          <w:noProof/>
        </w:rPr>
        <w:pict>
          <v:line id="_x0000_s1037" style="position:absolute;left:0;text-align:left;z-index:251658240" from="63pt,243pt" to="414pt,246pt">
            <v:stroke endarrow="block"/>
            <w10:wrap side="left"/>
          </v:line>
        </w:pict>
      </w:r>
      <w:r w:rsidR="006607FA" w:rsidRPr="00B55F2C">
        <w:rPr>
          <w:sz w:val="28"/>
          <w:lang w:val="uk-UA"/>
        </w:rPr>
        <w:object w:dxaOrig="8400" w:dyaOrig="4740">
          <v:shape id="_x0000_i1027" type="#_x0000_t75" style="width:420pt;height:237pt" o:ole="">
            <v:imagedata r:id="rId11" o:title=""/>
          </v:shape>
          <o:OLEObject Type="Embed" ProgID="Excel.Sheet.8" ShapeID="_x0000_i1027" DrawAspect="Content" ObjectID="_1465004811" r:id="rId12">
            <o:FieldCodes>\s</o:FieldCodes>
          </o:OLEObject>
        </w:object>
      </w:r>
    </w:p>
    <w:p w:rsidR="00F06322" w:rsidRPr="00B55F2C" w:rsidRDefault="00B55F2C" w:rsidP="00B55F2C">
      <w:pPr>
        <w:widowControl w:val="0"/>
        <w:shd w:val="clear" w:color="000000" w:fill="auto"/>
        <w:spacing w:line="360" w:lineRule="auto"/>
        <w:ind w:firstLine="709"/>
        <w:jc w:val="both"/>
        <w:rPr>
          <w:sz w:val="28"/>
          <w:lang w:val="uk-UA"/>
        </w:rPr>
      </w:pPr>
      <w:r>
        <w:rPr>
          <w:sz w:val="28"/>
          <w:lang w:val="uk-UA"/>
        </w:rPr>
        <w:t xml:space="preserve">     </w:t>
      </w:r>
      <w:r w:rsidR="00F06322" w:rsidRPr="00B55F2C">
        <w:rPr>
          <w:sz w:val="28"/>
          <w:lang w:val="uk-UA"/>
        </w:rPr>
        <w:t>2002</w:t>
      </w:r>
      <w:r w:rsidRPr="00B55F2C">
        <w:rPr>
          <w:sz w:val="28"/>
          <w:lang w:val="uk-UA"/>
        </w:rPr>
        <w:t xml:space="preserve"> </w:t>
      </w:r>
      <w:r>
        <w:rPr>
          <w:sz w:val="28"/>
          <w:lang w:val="uk-UA"/>
        </w:rPr>
        <w:t xml:space="preserve">        </w:t>
      </w:r>
      <w:r w:rsidR="00F06322" w:rsidRPr="00B55F2C">
        <w:rPr>
          <w:sz w:val="28"/>
          <w:lang w:val="uk-UA"/>
        </w:rPr>
        <w:t>2003</w:t>
      </w:r>
      <w:r w:rsidRPr="00B55F2C">
        <w:rPr>
          <w:sz w:val="28"/>
          <w:lang w:val="uk-UA"/>
        </w:rPr>
        <w:t xml:space="preserve"> </w:t>
      </w:r>
      <w:r>
        <w:rPr>
          <w:sz w:val="28"/>
          <w:lang w:val="uk-UA"/>
        </w:rPr>
        <w:t xml:space="preserve">      </w:t>
      </w:r>
      <w:r w:rsidR="00F06322" w:rsidRPr="00B55F2C">
        <w:rPr>
          <w:sz w:val="28"/>
          <w:lang w:val="uk-UA"/>
        </w:rPr>
        <w:t>2004</w:t>
      </w:r>
      <w:r w:rsidRPr="00B55F2C">
        <w:rPr>
          <w:sz w:val="28"/>
          <w:lang w:val="uk-UA"/>
        </w:rPr>
        <w:t xml:space="preserve"> </w:t>
      </w:r>
      <w:r>
        <w:rPr>
          <w:sz w:val="28"/>
          <w:lang w:val="uk-UA"/>
        </w:rPr>
        <w:t xml:space="preserve">           </w:t>
      </w:r>
      <w:r w:rsidR="00F06322" w:rsidRPr="00B55F2C">
        <w:rPr>
          <w:sz w:val="28"/>
          <w:lang w:val="uk-UA"/>
        </w:rPr>
        <w:t>2005</w:t>
      </w:r>
      <w:r w:rsidRPr="00B55F2C">
        <w:rPr>
          <w:sz w:val="28"/>
          <w:lang w:val="uk-UA"/>
        </w:rPr>
        <w:t xml:space="preserve"> </w:t>
      </w:r>
      <w:r>
        <w:rPr>
          <w:sz w:val="28"/>
          <w:lang w:val="uk-UA"/>
        </w:rPr>
        <w:t xml:space="preserve">         </w:t>
      </w:r>
      <w:r w:rsidR="00F06322" w:rsidRPr="00B55F2C">
        <w:rPr>
          <w:sz w:val="28"/>
          <w:lang w:val="uk-UA"/>
        </w:rPr>
        <w:t>2006</w:t>
      </w:r>
      <w:r w:rsidRPr="00B55F2C">
        <w:rPr>
          <w:sz w:val="28"/>
          <w:lang w:val="uk-UA"/>
        </w:rPr>
        <w:t xml:space="preserve"> </w:t>
      </w:r>
      <w:r>
        <w:rPr>
          <w:sz w:val="28"/>
          <w:lang w:val="uk-UA"/>
        </w:rPr>
        <w:t xml:space="preserve">      </w:t>
      </w:r>
      <w:r w:rsidR="00F06322" w:rsidRPr="00B55F2C">
        <w:rPr>
          <w:sz w:val="28"/>
          <w:lang w:val="uk-UA"/>
        </w:rPr>
        <w:t>Роки</w:t>
      </w:r>
    </w:p>
    <w:p w:rsidR="006C339C" w:rsidRPr="00B55F2C" w:rsidRDefault="00F06322" w:rsidP="00B55F2C">
      <w:pPr>
        <w:widowControl w:val="0"/>
        <w:shd w:val="clear" w:color="000000" w:fill="auto"/>
        <w:spacing w:line="360" w:lineRule="auto"/>
        <w:ind w:firstLine="709"/>
        <w:jc w:val="both"/>
        <w:rPr>
          <w:sz w:val="28"/>
          <w:lang w:val="uk-UA"/>
        </w:rPr>
      </w:pPr>
      <w:r w:rsidRPr="00B55F2C">
        <w:rPr>
          <w:sz w:val="28"/>
          <w:lang w:val="uk-UA"/>
        </w:rPr>
        <w:t>Рис. 3.</w:t>
      </w:r>
      <w:r w:rsidR="00D24CF7" w:rsidRPr="00B55F2C">
        <w:rPr>
          <w:sz w:val="28"/>
          <w:lang w:val="uk-UA"/>
        </w:rPr>
        <w:t>3</w:t>
      </w:r>
      <w:r w:rsidRPr="00B55F2C">
        <w:rPr>
          <w:sz w:val="28"/>
          <w:lang w:val="uk-UA"/>
        </w:rPr>
        <w:t>. Динаміка розвитку імпорту послуг України за п’ять років</w:t>
      </w:r>
      <w:r w:rsidR="006C339C" w:rsidRPr="00B55F2C">
        <w:rPr>
          <w:sz w:val="28"/>
          <w:lang w:val="uk-UA"/>
        </w:rPr>
        <w:t xml:space="preserve"> (розроблено автором на основі даних додатку 1)</w:t>
      </w:r>
    </w:p>
    <w:p w:rsidR="006C339C" w:rsidRPr="00B55F2C" w:rsidRDefault="006C339C" w:rsidP="00B55F2C">
      <w:pPr>
        <w:widowControl w:val="0"/>
        <w:shd w:val="clear" w:color="000000" w:fill="auto"/>
        <w:spacing w:line="360" w:lineRule="auto"/>
        <w:ind w:firstLine="709"/>
        <w:jc w:val="both"/>
        <w:rPr>
          <w:sz w:val="28"/>
          <w:szCs w:val="12"/>
          <w:lang w:val="uk-UA"/>
        </w:rPr>
      </w:pPr>
    </w:p>
    <w:p w:rsidR="00477172" w:rsidRDefault="00E64FE5" w:rsidP="00B55F2C">
      <w:pPr>
        <w:widowControl w:val="0"/>
        <w:shd w:val="clear" w:color="000000" w:fill="auto"/>
        <w:spacing w:line="360" w:lineRule="auto"/>
        <w:ind w:firstLine="709"/>
        <w:jc w:val="both"/>
        <w:rPr>
          <w:sz w:val="28"/>
          <w:szCs w:val="28"/>
          <w:lang w:val="uk-UA"/>
        </w:rPr>
      </w:pPr>
      <w:r w:rsidRPr="00B55F2C">
        <w:rPr>
          <w:sz w:val="28"/>
          <w:szCs w:val="28"/>
          <w:lang w:val="uk-UA"/>
        </w:rPr>
        <w:t>Також відбулися і структурні зміни</w:t>
      </w:r>
      <w:r w:rsidR="007F71D3" w:rsidRPr="00B55F2C">
        <w:rPr>
          <w:sz w:val="28"/>
          <w:szCs w:val="28"/>
          <w:lang w:val="uk-UA"/>
        </w:rPr>
        <w:t xml:space="preserve"> </w:t>
      </w:r>
      <w:r w:rsidR="00D24CF7" w:rsidRPr="00B55F2C">
        <w:rPr>
          <w:sz w:val="28"/>
          <w:szCs w:val="28"/>
          <w:lang w:val="uk-UA"/>
        </w:rPr>
        <w:t>У 2002 році ім</w:t>
      </w:r>
      <w:r w:rsidR="007F71D3" w:rsidRPr="00B55F2C">
        <w:rPr>
          <w:sz w:val="28"/>
          <w:szCs w:val="28"/>
          <w:lang w:val="uk-UA"/>
        </w:rPr>
        <w:t xml:space="preserve">порт до країн СНД </w:t>
      </w:r>
      <w:r w:rsidR="00D24CF7" w:rsidRPr="00B55F2C">
        <w:rPr>
          <w:sz w:val="28"/>
          <w:szCs w:val="28"/>
          <w:lang w:val="uk-UA"/>
        </w:rPr>
        <w:t>у структурі загального ім</w:t>
      </w:r>
      <w:r w:rsidR="00DD0053" w:rsidRPr="00B55F2C">
        <w:rPr>
          <w:sz w:val="28"/>
          <w:szCs w:val="28"/>
          <w:lang w:val="uk-UA"/>
        </w:rPr>
        <w:t>порту складав 24,8%, 2006 році – 18,6%</w:t>
      </w:r>
      <w:r w:rsidR="00D24CF7" w:rsidRPr="00B55F2C">
        <w:rPr>
          <w:sz w:val="28"/>
          <w:szCs w:val="28"/>
          <w:lang w:val="uk-UA"/>
        </w:rPr>
        <w:t xml:space="preserve"> (рис. 3.4). </w:t>
      </w:r>
      <w:r w:rsidR="00477172" w:rsidRPr="00B55F2C">
        <w:rPr>
          <w:sz w:val="28"/>
          <w:szCs w:val="28"/>
          <w:lang w:val="uk-UA"/>
        </w:rPr>
        <w:t>Отже структурна зміна у бік інших країн 6,2%. Відбувається переорієнтація України у бік Європейського співтовариства.</w:t>
      </w:r>
    </w:p>
    <w:p w:rsidR="00B55F2C" w:rsidRPr="00B55F2C" w:rsidRDefault="00B55F2C" w:rsidP="00B55F2C">
      <w:pPr>
        <w:widowControl w:val="0"/>
        <w:shd w:val="clear" w:color="000000" w:fill="auto"/>
        <w:spacing w:line="360" w:lineRule="auto"/>
        <w:ind w:firstLine="709"/>
        <w:jc w:val="both"/>
        <w:rPr>
          <w:sz w:val="28"/>
          <w:szCs w:val="28"/>
          <w:lang w:val="uk-UA"/>
        </w:rPr>
      </w:pPr>
    </w:p>
    <w:p w:rsidR="00E64FE5" w:rsidRPr="00B55F2C" w:rsidRDefault="00B55F2C" w:rsidP="00B55F2C">
      <w:pPr>
        <w:widowControl w:val="0"/>
        <w:shd w:val="clear" w:color="000000" w:fill="auto"/>
        <w:spacing w:line="360" w:lineRule="auto"/>
        <w:ind w:firstLine="709"/>
        <w:jc w:val="both"/>
        <w:rPr>
          <w:sz w:val="28"/>
          <w:lang w:val="uk-UA"/>
        </w:rPr>
      </w:pPr>
      <w:r>
        <w:rPr>
          <w:sz w:val="28"/>
          <w:lang w:val="uk-UA"/>
        </w:rPr>
        <w:br w:type="page"/>
      </w:r>
      <w:r w:rsidR="006607FA" w:rsidRPr="00B55F2C">
        <w:rPr>
          <w:sz w:val="28"/>
          <w:lang w:val="uk-UA"/>
        </w:rPr>
        <w:object w:dxaOrig="8092" w:dyaOrig="4366">
          <v:shape id="_x0000_i1028" type="#_x0000_t75" style="width:404.25pt;height:218.25pt" o:ole="">
            <v:imagedata r:id="rId13" o:title=""/>
          </v:shape>
          <o:OLEObject Type="Embed" ProgID="Excel.Sheet.8" ShapeID="_x0000_i1028" DrawAspect="Content" ObjectID="_1465004812" r:id="rId14">
            <o:FieldCodes>\s</o:FieldCodes>
          </o:OLEObject>
        </w:object>
      </w:r>
    </w:p>
    <w:p w:rsidR="00E64FE5" w:rsidRPr="00B55F2C" w:rsidRDefault="00E64FE5" w:rsidP="00B55F2C">
      <w:pPr>
        <w:widowControl w:val="0"/>
        <w:shd w:val="clear" w:color="000000" w:fill="auto"/>
        <w:spacing w:line="360" w:lineRule="auto"/>
        <w:ind w:firstLine="709"/>
        <w:jc w:val="both"/>
        <w:rPr>
          <w:sz w:val="28"/>
          <w:szCs w:val="28"/>
          <w:lang w:val="uk-UA"/>
        </w:rPr>
      </w:pPr>
      <w:r w:rsidRPr="00B55F2C">
        <w:rPr>
          <w:sz w:val="28"/>
          <w:lang w:val="uk-UA"/>
        </w:rPr>
        <w:t>Рис. 3.</w:t>
      </w:r>
      <w:r w:rsidR="00D24CF7" w:rsidRPr="00B55F2C">
        <w:rPr>
          <w:sz w:val="28"/>
          <w:lang w:val="uk-UA"/>
        </w:rPr>
        <w:t>4</w:t>
      </w:r>
      <w:r w:rsidRPr="00B55F2C">
        <w:rPr>
          <w:sz w:val="28"/>
          <w:lang w:val="uk-UA"/>
        </w:rPr>
        <w:t>. Структура імпорту у 2006 році</w:t>
      </w:r>
    </w:p>
    <w:p w:rsidR="00B55F2C" w:rsidRDefault="00B55F2C" w:rsidP="00B55F2C">
      <w:pPr>
        <w:widowControl w:val="0"/>
        <w:shd w:val="clear" w:color="000000" w:fill="auto"/>
        <w:spacing w:line="360" w:lineRule="auto"/>
        <w:ind w:firstLine="709"/>
        <w:jc w:val="both"/>
        <w:rPr>
          <w:sz w:val="28"/>
          <w:szCs w:val="28"/>
          <w:lang w:val="uk-UA"/>
        </w:rPr>
      </w:pPr>
    </w:p>
    <w:p w:rsidR="006C339C" w:rsidRPr="00B55F2C" w:rsidRDefault="003D73EE"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Розглянемо, які з країн являються найбільшими імпортерами та експортерами послуг. </w:t>
      </w:r>
      <w:r w:rsidR="00022E71" w:rsidRPr="00B55F2C">
        <w:rPr>
          <w:sz w:val="28"/>
          <w:szCs w:val="28"/>
          <w:lang w:val="uk-UA"/>
        </w:rPr>
        <w:t xml:space="preserve">Найбільшими країнами експорту для України є Великобританія </w:t>
      </w:r>
      <w:r w:rsidR="000C5DD5" w:rsidRPr="00B55F2C">
        <w:rPr>
          <w:sz w:val="28"/>
          <w:szCs w:val="28"/>
          <w:lang w:val="uk-UA"/>
        </w:rPr>
        <w:t>(</w:t>
      </w:r>
      <w:r w:rsidR="00185819" w:rsidRPr="00B55F2C">
        <w:rPr>
          <w:sz w:val="28"/>
          <w:szCs w:val="28"/>
          <w:lang w:val="uk-UA"/>
        </w:rPr>
        <w:t>9,6</w:t>
      </w:r>
      <w:r w:rsidR="000C5DD5" w:rsidRPr="00B55F2C">
        <w:rPr>
          <w:sz w:val="28"/>
          <w:szCs w:val="28"/>
          <w:lang w:val="uk-UA"/>
        </w:rPr>
        <w:t>% від загальних підсумків), Швейцарія (</w:t>
      </w:r>
      <w:r w:rsidR="00185819" w:rsidRPr="00B55F2C">
        <w:rPr>
          <w:sz w:val="28"/>
          <w:szCs w:val="28"/>
          <w:lang w:val="uk-UA"/>
        </w:rPr>
        <w:t>8</w:t>
      </w:r>
      <w:r w:rsidR="000C5DD5" w:rsidRPr="00B55F2C">
        <w:rPr>
          <w:sz w:val="28"/>
          <w:szCs w:val="28"/>
          <w:lang w:val="uk-UA"/>
        </w:rPr>
        <w:t>,9%), Кіпр (</w:t>
      </w:r>
      <w:r w:rsidR="00A07876" w:rsidRPr="00B55F2C">
        <w:rPr>
          <w:sz w:val="28"/>
          <w:szCs w:val="28"/>
          <w:lang w:val="uk-UA"/>
        </w:rPr>
        <w:t>8,0</w:t>
      </w:r>
      <w:r w:rsidR="000C5DD5" w:rsidRPr="00B55F2C">
        <w:rPr>
          <w:sz w:val="28"/>
          <w:szCs w:val="28"/>
          <w:lang w:val="uk-UA"/>
        </w:rPr>
        <w:t>%),США (</w:t>
      </w:r>
      <w:r w:rsidR="00A07876" w:rsidRPr="00B55F2C">
        <w:rPr>
          <w:sz w:val="28"/>
          <w:szCs w:val="28"/>
          <w:lang w:val="uk-UA"/>
        </w:rPr>
        <w:t>7,8</w:t>
      </w:r>
      <w:r w:rsidR="000C5DD5" w:rsidRPr="00B55F2C">
        <w:rPr>
          <w:sz w:val="28"/>
          <w:szCs w:val="28"/>
          <w:lang w:val="uk-UA"/>
        </w:rPr>
        <w:t>%) та Німеччина (</w:t>
      </w:r>
      <w:r w:rsidR="00A07876" w:rsidRPr="00B55F2C">
        <w:rPr>
          <w:sz w:val="28"/>
          <w:szCs w:val="28"/>
          <w:lang w:val="uk-UA"/>
        </w:rPr>
        <w:t>6,3</w:t>
      </w:r>
      <w:r w:rsidR="000C5DD5" w:rsidRPr="00B55F2C">
        <w:rPr>
          <w:sz w:val="28"/>
          <w:szCs w:val="28"/>
          <w:lang w:val="uk-UA"/>
        </w:rPr>
        <w:t>%). Найбільшими імпортерами для України є Великобританія (</w:t>
      </w:r>
      <w:r w:rsidR="00A07876" w:rsidRPr="00B55F2C">
        <w:rPr>
          <w:sz w:val="28"/>
          <w:szCs w:val="28"/>
          <w:lang w:val="uk-UA"/>
        </w:rPr>
        <w:t>17,4</w:t>
      </w:r>
      <w:r w:rsidR="000C5DD5" w:rsidRPr="00B55F2C">
        <w:rPr>
          <w:sz w:val="28"/>
          <w:szCs w:val="28"/>
          <w:lang w:val="uk-UA"/>
        </w:rPr>
        <w:t>%), Швейцарія (</w:t>
      </w:r>
      <w:r w:rsidR="00185819" w:rsidRPr="00B55F2C">
        <w:rPr>
          <w:sz w:val="28"/>
          <w:szCs w:val="28"/>
          <w:lang w:val="uk-UA"/>
        </w:rPr>
        <w:t>5,2</w:t>
      </w:r>
      <w:r w:rsidR="000C5DD5" w:rsidRPr="00B55F2C">
        <w:rPr>
          <w:sz w:val="28"/>
          <w:szCs w:val="28"/>
          <w:lang w:val="uk-UA"/>
        </w:rPr>
        <w:t>%), Кіпр (9</w:t>
      </w:r>
      <w:r w:rsidR="00A07876" w:rsidRPr="00B55F2C">
        <w:rPr>
          <w:sz w:val="28"/>
          <w:szCs w:val="28"/>
          <w:lang w:val="uk-UA"/>
        </w:rPr>
        <w:t>,0</w:t>
      </w:r>
      <w:r w:rsidR="000C5DD5" w:rsidRPr="00B55F2C">
        <w:rPr>
          <w:sz w:val="28"/>
          <w:szCs w:val="28"/>
          <w:lang w:val="uk-UA"/>
        </w:rPr>
        <w:t>%),США (</w:t>
      </w:r>
      <w:r w:rsidR="00A07876" w:rsidRPr="00B55F2C">
        <w:rPr>
          <w:sz w:val="28"/>
          <w:szCs w:val="28"/>
          <w:lang w:val="uk-UA"/>
        </w:rPr>
        <w:t>8,9</w:t>
      </w:r>
      <w:r w:rsidR="000C5DD5" w:rsidRPr="00B55F2C">
        <w:rPr>
          <w:sz w:val="28"/>
          <w:szCs w:val="28"/>
          <w:lang w:val="uk-UA"/>
        </w:rPr>
        <w:t>%) та Німеччина (</w:t>
      </w:r>
      <w:r w:rsidR="00A07876" w:rsidRPr="00B55F2C">
        <w:rPr>
          <w:sz w:val="28"/>
          <w:szCs w:val="28"/>
          <w:lang w:val="uk-UA"/>
        </w:rPr>
        <w:t>7,8</w:t>
      </w:r>
      <w:r w:rsidR="000C5DD5" w:rsidRPr="00B55F2C">
        <w:rPr>
          <w:sz w:val="28"/>
          <w:szCs w:val="28"/>
          <w:lang w:val="uk-UA"/>
        </w:rPr>
        <w:t>%)</w:t>
      </w:r>
      <w:r w:rsidR="006C339C" w:rsidRPr="00B55F2C">
        <w:rPr>
          <w:sz w:val="28"/>
          <w:szCs w:val="28"/>
          <w:lang w:val="uk-UA"/>
        </w:rPr>
        <w:t xml:space="preserve"> (данні на основі даних додатку 1 [34]).</w:t>
      </w:r>
    </w:p>
    <w:p w:rsidR="00E64FE5" w:rsidRPr="00B55F2C" w:rsidRDefault="009C7871" w:rsidP="00B55F2C">
      <w:pPr>
        <w:widowControl w:val="0"/>
        <w:shd w:val="clear" w:color="000000" w:fill="auto"/>
        <w:spacing w:line="360" w:lineRule="auto"/>
        <w:ind w:firstLine="709"/>
        <w:jc w:val="both"/>
        <w:rPr>
          <w:sz w:val="28"/>
          <w:lang w:val="uk-UA"/>
        </w:rPr>
      </w:pPr>
      <w:r w:rsidRPr="00B55F2C">
        <w:rPr>
          <w:sz w:val="28"/>
          <w:szCs w:val="28"/>
          <w:lang w:val="uk-UA"/>
        </w:rPr>
        <w:t>У наступному підрозділі ми розглянемо за рахунок яких видів послуг ведеться торгівля України.</w:t>
      </w:r>
    </w:p>
    <w:p w:rsidR="00E64FE5" w:rsidRPr="00B55F2C" w:rsidRDefault="00E64FE5" w:rsidP="00B55F2C">
      <w:pPr>
        <w:widowControl w:val="0"/>
        <w:shd w:val="clear" w:color="000000" w:fill="auto"/>
        <w:spacing w:line="360" w:lineRule="auto"/>
        <w:ind w:firstLine="709"/>
        <w:jc w:val="both"/>
        <w:rPr>
          <w:sz w:val="28"/>
          <w:lang w:val="uk-UA"/>
        </w:rPr>
      </w:pPr>
    </w:p>
    <w:p w:rsidR="002F5677" w:rsidRPr="00B55F2C" w:rsidRDefault="002F5677" w:rsidP="00B55F2C">
      <w:pPr>
        <w:widowControl w:val="0"/>
        <w:shd w:val="clear" w:color="000000" w:fill="auto"/>
        <w:spacing w:line="360" w:lineRule="auto"/>
        <w:ind w:firstLine="709"/>
        <w:jc w:val="both"/>
        <w:rPr>
          <w:b/>
          <w:sz w:val="28"/>
          <w:szCs w:val="30"/>
          <w:lang w:val="uk-UA"/>
        </w:rPr>
      </w:pPr>
      <w:r w:rsidRPr="00B55F2C">
        <w:rPr>
          <w:b/>
          <w:sz w:val="28"/>
          <w:szCs w:val="30"/>
          <w:lang w:val="uk-UA"/>
        </w:rPr>
        <w:t xml:space="preserve">3.3 </w:t>
      </w:r>
      <w:r w:rsidR="00284C8F" w:rsidRPr="00B55F2C">
        <w:rPr>
          <w:b/>
          <w:sz w:val="28"/>
          <w:szCs w:val="30"/>
          <w:lang w:val="uk-UA"/>
        </w:rPr>
        <w:t>Тенденції розвитку окремих видів послуг в Україні</w:t>
      </w:r>
    </w:p>
    <w:p w:rsidR="002F5677" w:rsidRPr="00B55F2C" w:rsidRDefault="002F5677" w:rsidP="00B55F2C">
      <w:pPr>
        <w:widowControl w:val="0"/>
        <w:shd w:val="clear" w:color="000000" w:fill="auto"/>
        <w:spacing w:line="360" w:lineRule="auto"/>
        <w:ind w:firstLine="709"/>
        <w:jc w:val="both"/>
        <w:rPr>
          <w:sz w:val="28"/>
          <w:lang w:val="uk-UA"/>
        </w:rPr>
      </w:pPr>
    </w:p>
    <w:p w:rsidR="00A80114" w:rsidRPr="00B55F2C" w:rsidRDefault="002C1849"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Розглянемо </w:t>
      </w:r>
      <w:r w:rsidR="009F3D01" w:rsidRPr="00B55F2C">
        <w:rPr>
          <w:sz w:val="28"/>
          <w:szCs w:val="28"/>
          <w:lang w:val="uk-UA"/>
        </w:rPr>
        <w:t xml:space="preserve">структуру українського ринку послуг та тенденції розвитку окремих видів послуг (додатки 6 - 10). </w:t>
      </w:r>
    </w:p>
    <w:p w:rsidR="00A80114" w:rsidRPr="00B55F2C" w:rsidRDefault="00A80114" w:rsidP="00B55F2C">
      <w:pPr>
        <w:widowControl w:val="0"/>
        <w:shd w:val="clear" w:color="000000" w:fill="auto"/>
        <w:spacing w:line="360" w:lineRule="auto"/>
        <w:ind w:firstLine="709"/>
        <w:jc w:val="both"/>
        <w:rPr>
          <w:sz w:val="28"/>
          <w:szCs w:val="28"/>
          <w:lang w:val="uk-UA"/>
        </w:rPr>
      </w:pPr>
      <w:r w:rsidRPr="00B55F2C">
        <w:rPr>
          <w:sz w:val="28"/>
          <w:szCs w:val="28"/>
          <w:lang w:val="uk-UA"/>
        </w:rPr>
        <w:t>Як бачимо з додатків, найважливішу частину у структурі торгівлі послугами мають транспортні послуги. Ми спостерігаємо стійкий зріст як статей експорту так і імпорту.</w:t>
      </w:r>
      <w:r w:rsidR="003C1958" w:rsidRPr="00B55F2C">
        <w:rPr>
          <w:sz w:val="28"/>
          <w:szCs w:val="28"/>
          <w:lang w:val="uk-UA"/>
        </w:rPr>
        <w:t xml:space="preserve"> Але все ж таки експорт переважає у загальному обсязі транспортних послуг</w:t>
      </w:r>
      <w:r w:rsidR="007D11B4" w:rsidRPr="00B55F2C">
        <w:rPr>
          <w:sz w:val="28"/>
          <w:szCs w:val="28"/>
          <w:lang w:val="uk-UA"/>
        </w:rPr>
        <w:t xml:space="preserve"> (рис 3.4)</w:t>
      </w:r>
      <w:r w:rsidR="003C1958" w:rsidRPr="00B55F2C">
        <w:rPr>
          <w:sz w:val="28"/>
          <w:szCs w:val="28"/>
          <w:lang w:val="uk-UA"/>
        </w:rPr>
        <w:t>.</w:t>
      </w:r>
    </w:p>
    <w:p w:rsidR="007D11B4" w:rsidRDefault="007D11B4"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За період із 2002 року по 2006 ми маємо темп росту експорту транспортних послуг 158,2% при загальному темпу росту ринку послуг 185,1%. Отже відбулися структурні зрушення. Це пов’язано із структурним ростом таких статей послуг, як туристичні послуги. У таблиці 3.1 ми можемо більш детально розглянути вантажообіг за видами транспорту. </w:t>
      </w:r>
    </w:p>
    <w:p w:rsidR="00B55F2C" w:rsidRPr="00B55F2C" w:rsidRDefault="00B55F2C" w:rsidP="00B55F2C">
      <w:pPr>
        <w:widowControl w:val="0"/>
        <w:shd w:val="clear" w:color="000000" w:fill="auto"/>
        <w:spacing w:line="360" w:lineRule="auto"/>
        <w:ind w:firstLine="709"/>
        <w:jc w:val="both"/>
        <w:rPr>
          <w:sz w:val="28"/>
          <w:szCs w:val="28"/>
          <w:lang w:val="uk-UA"/>
        </w:rPr>
      </w:pPr>
    </w:p>
    <w:p w:rsidR="00B55F2C" w:rsidRPr="00B55F2C" w:rsidRDefault="000B7327" w:rsidP="00B55F2C">
      <w:pPr>
        <w:widowControl w:val="0"/>
        <w:shd w:val="clear" w:color="000000" w:fill="auto"/>
        <w:spacing w:line="360" w:lineRule="auto"/>
        <w:ind w:firstLine="709"/>
        <w:jc w:val="both"/>
        <w:rPr>
          <w:sz w:val="28"/>
          <w:lang w:val="uk-UA"/>
        </w:rPr>
      </w:pPr>
      <w:r>
        <w:rPr>
          <w:noProof/>
        </w:rPr>
        <w:pict>
          <v:line id="_x0000_s1038" style="position:absolute;left:0;text-align:left;flip:y;z-index:251663360" from="1in,2.3pt" to="1in,189.85pt">
            <v:stroke endarrow="block"/>
            <w10:wrap side="left"/>
          </v:line>
        </w:pict>
      </w:r>
      <w:r>
        <w:rPr>
          <w:noProof/>
        </w:rPr>
        <w:pict>
          <v:line id="_x0000_s1039" style="position:absolute;left:0;text-align:left;z-index:251664384" from="1in,189.85pt" to="387pt,189.85pt">
            <v:stroke endarrow="block"/>
            <w10:wrap side="left"/>
          </v:line>
        </w:pict>
      </w:r>
      <w:r w:rsidR="006607FA" w:rsidRPr="00B55F2C">
        <w:rPr>
          <w:sz w:val="28"/>
          <w:lang w:val="uk-UA"/>
        </w:rPr>
        <w:object w:dxaOrig="7342" w:dyaOrig="4006">
          <v:shape id="_x0000_i1029" type="#_x0000_t75" style="width:366.75pt;height:200.25pt" o:ole="">
            <v:imagedata r:id="rId15" o:title=""/>
          </v:shape>
          <o:OLEObject Type="Embed" ProgID="Excel.Sheet.8" ShapeID="_x0000_i1029" DrawAspect="Content" ObjectID="_1465004813" r:id="rId16">
            <o:FieldCodes>\s</o:FieldCodes>
          </o:OLEObject>
        </w:object>
      </w:r>
    </w:p>
    <w:p w:rsidR="002604AE" w:rsidRPr="00B55F2C" w:rsidRDefault="00B55F2C" w:rsidP="00B55F2C">
      <w:pPr>
        <w:widowControl w:val="0"/>
        <w:shd w:val="clear" w:color="000000" w:fill="auto"/>
        <w:spacing w:line="360" w:lineRule="auto"/>
        <w:ind w:firstLine="709"/>
        <w:jc w:val="both"/>
        <w:rPr>
          <w:sz w:val="28"/>
          <w:lang w:val="uk-UA"/>
        </w:rPr>
      </w:pPr>
      <w:r>
        <w:rPr>
          <w:sz w:val="28"/>
          <w:lang w:val="uk-UA"/>
        </w:rPr>
        <w:t xml:space="preserve">       </w:t>
      </w:r>
      <w:r w:rsidR="002604AE" w:rsidRPr="00B55F2C">
        <w:rPr>
          <w:sz w:val="28"/>
          <w:lang w:val="uk-UA"/>
        </w:rPr>
        <w:t>2002</w:t>
      </w:r>
      <w:r w:rsidRPr="00B55F2C">
        <w:rPr>
          <w:sz w:val="28"/>
          <w:lang w:val="uk-UA"/>
        </w:rPr>
        <w:t xml:space="preserve"> </w:t>
      </w:r>
      <w:r>
        <w:rPr>
          <w:sz w:val="28"/>
          <w:lang w:val="uk-UA"/>
        </w:rPr>
        <w:t xml:space="preserve">      </w:t>
      </w:r>
      <w:r w:rsidR="002604AE" w:rsidRPr="00B55F2C">
        <w:rPr>
          <w:sz w:val="28"/>
          <w:lang w:val="uk-UA"/>
        </w:rPr>
        <w:t>2003</w:t>
      </w:r>
      <w:r w:rsidRPr="00B55F2C">
        <w:rPr>
          <w:sz w:val="28"/>
          <w:lang w:val="uk-UA"/>
        </w:rPr>
        <w:t xml:space="preserve"> </w:t>
      </w:r>
      <w:r>
        <w:rPr>
          <w:sz w:val="28"/>
          <w:lang w:val="uk-UA"/>
        </w:rPr>
        <w:t xml:space="preserve">      </w:t>
      </w:r>
      <w:r w:rsidR="002604AE" w:rsidRPr="00B55F2C">
        <w:rPr>
          <w:sz w:val="28"/>
          <w:lang w:val="uk-UA"/>
        </w:rPr>
        <w:t>2004</w:t>
      </w:r>
      <w:r>
        <w:rPr>
          <w:sz w:val="28"/>
          <w:lang w:val="uk-UA"/>
        </w:rPr>
        <w:t xml:space="preserve">       </w:t>
      </w:r>
      <w:r w:rsidR="002604AE" w:rsidRPr="00B55F2C">
        <w:rPr>
          <w:sz w:val="28"/>
          <w:lang w:val="uk-UA"/>
        </w:rPr>
        <w:t>2005</w:t>
      </w:r>
      <w:r w:rsidRPr="00B55F2C">
        <w:rPr>
          <w:sz w:val="28"/>
          <w:lang w:val="uk-UA"/>
        </w:rPr>
        <w:t xml:space="preserve"> </w:t>
      </w:r>
      <w:r>
        <w:rPr>
          <w:sz w:val="28"/>
          <w:lang w:val="uk-UA"/>
        </w:rPr>
        <w:t xml:space="preserve">       </w:t>
      </w:r>
      <w:r w:rsidR="002604AE" w:rsidRPr="00B55F2C">
        <w:rPr>
          <w:sz w:val="28"/>
          <w:lang w:val="uk-UA"/>
        </w:rPr>
        <w:t>2006</w:t>
      </w:r>
      <w:r w:rsidRPr="00B55F2C">
        <w:rPr>
          <w:sz w:val="28"/>
          <w:lang w:val="uk-UA"/>
        </w:rPr>
        <w:t xml:space="preserve"> </w:t>
      </w:r>
      <w:r>
        <w:rPr>
          <w:sz w:val="28"/>
          <w:lang w:val="uk-UA"/>
        </w:rPr>
        <w:t xml:space="preserve">           </w:t>
      </w:r>
      <w:r w:rsidR="002604AE" w:rsidRPr="00B55F2C">
        <w:rPr>
          <w:sz w:val="28"/>
          <w:lang w:val="uk-UA"/>
        </w:rPr>
        <w:t>Роки</w:t>
      </w:r>
    </w:p>
    <w:p w:rsidR="00A80114" w:rsidRPr="00B55F2C" w:rsidRDefault="00A80114" w:rsidP="00B55F2C">
      <w:pPr>
        <w:widowControl w:val="0"/>
        <w:shd w:val="clear" w:color="000000" w:fill="auto"/>
        <w:spacing w:line="360" w:lineRule="auto"/>
        <w:ind w:firstLine="709"/>
        <w:jc w:val="both"/>
        <w:rPr>
          <w:sz w:val="28"/>
          <w:lang w:val="uk-UA"/>
        </w:rPr>
      </w:pPr>
      <w:r w:rsidRPr="00B55F2C">
        <w:rPr>
          <w:sz w:val="28"/>
          <w:lang w:val="uk-UA"/>
        </w:rPr>
        <w:t>Рис. 3.</w:t>
      </w:r>
      <w:r w:rsidR="007D11B4" w:rsidRPr="00B55F2C">
        <w:rPr>
          <w:sz w:val="28"/>
          <w:lang w:val="uk-UA"/>
        </w:rPr>
        <w:t>4</w:t>
      </w:r>
      <w:r w:rsidRPr="00B55F2C">
        <w:rPr>
          <w:sz w:val="28"/>
          <w:lang w:val="uk-UA"/>
        </w:rPr>
        <w:t>. Темпи росту транспортних послуг</w:t>
      </w:r>
    </w:p>
    <w:p w:rsidR="00D80FB7" w:rsidRPr="00B55F2C" w:rsidRDefault="00D80FB7" w:rsidP="00B55F2C">
      <w:pPr>
        <w:widowControl w:val="0"/>
        <w:shd w:val="clear" w:color="000000" w:fill="auto"/>
        <w:spacing w:line="360" w:lineRule="auto"/>
        <w:ind w:firstLine="709"/>
        <w:jc w:val="both"/>
        <w:rPr>
          <w:sz w:val="28"/>
          <w:lang w:val="uk-UA"/>
        </w:rPr>
      </w:pPr>
    </w:p>
    <w:p w:rsidR="005D50DD" w:rsidRDefault="00805D5D" w:rsidP="005D50DD">
      <w:pPr>
        <w:widowControl w:val="0"/>
        <w:shd w:val="clear" w:color="000000" w:fill="auto"/>
        <w:spacing w:line="360" w:lineRule="auto"/>
        <w:ind w:firstLine="709"/>
        <w:jc w:val="both"/>
        <w:rPr>
          <w:sz w:val="28"/>
          <w:szCs w:val="28"/>
          <w:lang w:val="uk-UA"/>
        </w:rPr>
      </w:pPr>
      <w:r w:rsidRPr="00B55F2C">
        <w:rPr>
          <w:sz w:val="28"/>
          <w:szCs w:val="28"/>
          <w:lang w:val="uk-UA"/>
        </w:rPr>
        <w:t xml:space="preserve">Найбільшу частку у експорті транспортних послуг займає трупопровідний, залізничний, морський та авіаційний. У імпорті переважає залізничний, авіаційний та морський транспорт. </w:t>
      </w:r>
    </w:p>
    <w:p w:rsidR="005D50DD" w:rsidRDefault="005D50DD" w:rsidP="005D50DD">
      <w:pPr>
        <w:widowControl w:val="0"/>
        <w:shd w:val="clear" w:color="000000" w:fill="auto"/>
        <w:spacing w:line="360" w:lineRule="auto"/>
        <w:ind w:firstLine="709"/>
        <w:jc w:val="both"/>
        <w:rPr>
          <w:sz w:val="28"/>
          <w:szCs w:val="28"/>
          <w:lang w:val="uk-UA"/>
        </w:rPr>
      </w:pPr>
    </w:p>
    <w:p w:rsidR="005D50DD" w:rsidRPr="00B55F2C" w:rsidRDefault="005D50DD" w:rsidP="005D50DD">
      <w:pPr>
        <w:widowControl w:val="0"/>
        <w:shd w:val="clear" w:color="000000" w:fill="auto"/>
        <w:spacing w:line="360" w:lineRule="auto"/>
        <w:ind w:firstLine="709"/>
        <w:jc w:val="both"/>
        <w:rPr>
          <w:bCs/>
          <w:sz w:val="28"/>
          <w:lang w:val="uk-UA"/>
        </w:rPr>
      </w:pPr>
      <w:r w:rsidRPr="00B55F2C">
        <w:rPr>
          <w:bCs/>
          <w:sz w:val="28"/>
          <w:lang w:val="uk-UA"/>
        </w:rPr>
        <w:t>Табл. 3.1.</w:t>
      </w:r>
    </w:p>
    <w:p w:rsidR="00805D5D" w:rsidRPr="00B55F2C" w:rsidRDefault="005D50DD" w:rsidP="005D50DD">
      <w:pPr>
        <w:pStyle w:val="11"/>
        <w:widowControl w:val="0"/>
        <w:shd w:val="clear" w:color="000000" w:fill="auto"/>
        <w:spacing w:before="0" w:beforeAutospacing="0" w:after="0" w:afterAutospacing="0" w:line="360" w:lineRule="auto"/>
        <w:ind w:firstLine="709"/>
        <w:jc w:val="both"/>
        <w:rPr>
          <w:sz w:val="28"/>
          <w:szCs w:val="28"/>
          <w:lang w:val="uk-UA"/>
        </w:rPr>
      </w:pPr>
      <w:r w:rsidRPr="00B55F2C">
        <w:rPr>
          <w:b/>
          <w:bCs/>
          <w:sz w:val="28"/>
          <w:lang w:val="uk-UA"/>
        </w:rPr>
        <w:t>Відправлення (перевезення) вантажів за видами транспорту, тис. тон*</w:t>
      </w:r>
    </w:p>
    <w:tbl>
      <w:tblPr>
        <w:tblStyle w:val="af1"/>
        <w:tblW w:w="0" w:type="auto"/>
        <w:tblInd w:w="817" w:type="dxa"/>
        <w:tblLook w:val="0000" w:firstRow="0" w:lastRow="0" w:firstColumn="0" w:lastColumn="0" w:noHBand="0" w:noVBand="0"/>
      </w:tblPr>
      <w:tblGrid>
        <w:gridCol w:w="635"/>
        <w:gridCol w:w="1437"/>
        <w:gridCol w:w="1390"/>
        <w:gridCol w:w="1034"/>
        <w:gridCol w:w="978"/>
        <w:gridCol w:w="1066"/>
        <w:gridCol w:w="1135"/>
        <w:gridCol w:w="1079"/>
      </w:tblGrid>
      <w:tr w:rsidR="00E658D7" w:rsidRPr="005D50DD" w:rsidTr="005D50DD">
        <w:trPr>
          <w:trHeight w:val="23"/>
        </w:trPr>
        <w:tc>
          <w:tcPr>
            <w:tcW w:w="0" w:type="auto"/>
          </w:tcPr>
          <w:p w:rsidR="00D80FB7" w:rsidRPr="005D50DD" w:rsidRDefault="00B55F2C" w:rsidP="005D50DD">
            <w:pPr>
              <w:widowControl w:val="0"/>
              <w:shd w:val="clear" w:color="000000" w:fill="auto"/>
              <w:spacing w:line="360" w:lineRule="auto"/>
              <w:rPr>
                <w:sz w:val="20"/>
                <w:lang w:val="uk-UA"/>
              </w:rPr>
            </w:pPr>
            <w:r w:rsidRPr="005D50DD">
              <w:rPr>
                <w:bCs/>
                <w:sz w:val="20"/>
                <w:lang w:val="uk-UA"/>
              </w:rPr>
              <w:t xml:space="preserve"> </w:t>
            </w:r>
            <w:r w:rsidR="00D80FB7" w:rsidRPr="005D50DD">
              <w:rPr>
                <w:bCs/>
                <w:sz w:val="20"/>
                <w:lang w:val="uk-UA"/>
              </w:rPr>
              <w:t>Роки</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залізничний: відправлення</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залізничний: перевезення</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морський</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річковий</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автомо-</w:t>
            </w:r>
          </w:p>
          <w:p w:rsidR="00D80FB7" w:rsidRPr="005D50DD" w:rsidRDefault="00D80FB7" w:rsidP="005D50DD">
            <w:pPr>
              <w:widowControl w:val="0"/>
              <w:shd w:val="clear" w:color="000000" w:fill="auto"/>
              <w:spacing w:line="360" w:lineRule="auto"/>
              <w:rPr>
                <w:sz w:val="20"/>
                <w:lang w:val="uk-UA"/>
              </w:rPr>
            </w:pPr>
            <w:r w:rsidRPr="005D50DD">
              <w:rPr>
                <w:sz w:val="20"/>
                <w:lang w:val="uk-UA"/>
              </w:rPr>
              <w:t>більний</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авіаційний</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трубопро-</w:t>
            </w:r>
          </w:p>
          <w:p w:rsidR="00D80FB7" w:rsidRPr="005D50DD" w:rsidRDefault="00D80FB7" w:rsidP="005D50DD">
            <w:pPr>
              <w:widowControl w:val="0"/>
              <w:shd w:val="clear" w:color="000000" w:fill="auto"/>
              <w:spacing w:line="360" w:lineRule="auto"/>
              <w:rPr>
                <w:sz w:val="20"/>
                <w:lang w:val="uk-UA"/>
              </w:rPr>
            </w:pPr>
            <w:r w:rsidRPr="005D50DD">
              <w:rPr>
                <w:sz w:val="20"/>
                <w:lang w:val="uk-UA"/>
              </w:rPr>
              <w:t>відний</w:t>
            </w:r>
          </w:p>
        </w:tc>
      </w:tr>
      <w:tr w:rsidR="00E658D7" w:rsidRPr="005D50DD" w:rsidTr="005D50DD">
        <w:trPr>
          <w:trHeight w:val="23"/>
        </w:trPr>
        <w:tc>
          <w:tcPr>
            <w:tcW w:w="0" w:type="auto"/>
          </w:tcPr>
          <w:p w:rsidR="00D80FB7" w:rsidRPr="005D50DD" w:rsidRDefault="00D80FB7" w:rsidP="005D50DD">
            <w:pPr>
              <w:widowControl w:val="0"/>
              <w:shd w:val="clear" w:color="000000" w:fill="auto"/>
              <w:spacing w:line="360" w:lineRule="auto"/>
              <w:rPr>
                <w:sz w:val="20"/>
                <w:lang w:val="uk-UA"/>
              </w:rPr>
            </w:pPr>
            <w:r w:rsidRPr="005D50DD">
              <w:rPr>
                <w:bCs/>
                <w:sz w:val="20"/>
                <w:lang w:val="uk-UA"/>
              </w:rPr>
              <w:t>200</w:t>
            </w:r>
            <w:r w:rsidR="00E658D7" w:rsidRPr="005D50DD">
              <w:rPr>
                <w:bCs/>
                <w:sz w:val="20"/>
                <w:lang w:val="uk-UA"/>
              </w:rPr>
              <w:t>2</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313096,6</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370199,1</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8231,6</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6969,8</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977268,8</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26,9</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218447,7</w:t>
            </w:r>
          </w:p>
        </w:tc>
      </w:tr>
      <w:tr w:rsidR="00E658D7" w:rsidRPr="005D50DD" w:rsidTr="005D50DD">
        <w:trPr>
          <w:trHeight w:val="23"/>
        </w:trPr>
        <w:tc>
          <w:tcPr>
            <w:tcW w:w="0" w:type="auto"/>
          </w:tcPr>
          <w:p w:rsidR="00D80FB7" w:rsidRPr="005D50DD" w:rsidRDefault="00D80FB7" w:rsidP="005D50DD">
            <w:pPr>
              <w:widowControl w:val="0"/>
              <w:shd w:val="clear" w:color="000000" w:fill="auto"/>
              <w:spacing w:line="360" w:lineRule="auto"/>
              <w:rPr>
                <w:sz w:val="20"/>
                <w:lang w:val="uk-UA"/>
              </w:rPr>
            </w:pPr>
            <w:r w:rsidRPr="005D50DD">
              <w:rPr>
                <w:bCs/>
                <w:sz w:val="20"/>
                <w:lang w:val="uk-UA"/>
              </w:rPr>
              <w:t>200</w:t>
            </w:r>
            <w:r w:rsidR="00E658D7" w:rsidRPr="005D50DD">
              <w:rPr>
                <w:bCs/>
                <w:sz w:val="20"/>
                <w:lang w:val="uk-UA"/>
              </w:rPr>
              <w:t>3</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330187,8</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392592,0</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8785,7</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7608,3</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947263,8</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90,3</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201274,6</w:t>
            </w:r>
          </w:p>
        </w:tc>
      </w:tr>
      <w:tr w:rsidR="00E658D7" w:rsidRPr="005D50DD" w:rsidTr="005D50DD">
        <w:trPr>
          <w:trHeight w:val="23"/>
        </w:trPr>
        <w:tc>
          <w:tcPr>
            <w:tcW w:w="0" w:type="auto"/>
          </w:tcPr>
          <w:p w:rsidR="00D80FB7" w:rsidRPr="005D50DD" w:rsidRDefault="00D80FB7" w:rsidP="005D50DD">
            <w:pPr>
              <w:widowControl w:val="0"/>
              <w:shd w:val="clear" w:color="000000" w:fill="auto"/>
              <w:spacing w:line="360" w:lineRule="auto"/>
              <w:rPr>
                <w:sz w:val="20"/>
                <w:lang w:val="uk-UA"/>
              </w:rPr>
            </w:pPr>
            <w:r w:rsidRPr="005D50DD">
              <w:rPr>
                <w:bCs/>
                <w:sz w:val="20"/>
                <w:lang w:val="uk-UA"/>
              </w:rPr>
              <w:t>200</w:t>
            </w:r>
            <w:r w:rsidR="00E658D7" w:rsidRPr="005D50DD">
              <w:rPr>
                <w:bCs/>
                <w:sz w:val="20"/>
                <w:lang w:val="uk-UA"/>
              </w:rPr>
              <w:t>4</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363364,8</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445534,7</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8851,4</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9974,9</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973283,0</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148,4</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216699,9</w:t>
            </w:r>
          </w:p>
        </w:tc>
      </w:tr>
      <w:tr w:rsidR="00E658D7" w:rsidRPr="005D50DD" w:rsidTr="005D50DD">
        <w:trPr>
          <w:trHeight w:val="23"/>
        </w:trPr>
        <w:tc>
          <w:tcPr>
            <w:tcW w:w="0" w:type="auto"/>
          </w:tcPr>
          <w:p w:rsidR="00D80FB7" w:rsidRPr="005D50DD" w:rsidRDefault="00D80FB7" w:rsidP="005D50DD">
            <w:pPr>
              <w:widowControl w:val="0"/>
              <w:shd w:val="clear" w:color="000000" w:fill="auto"/>
              <w:spacing w:line="360" w:lineRule="auto"/>
              <w:rPr>
                <w:sz w:val="20"/>
                <w:lang w:val="uk-UA"/>
              </w:rPr>
            </w:pPr>
            <w:r w:rsidRPr="005D50DD">
              <w:rPr>
                <w:bCs/>
                <w:sz w:val="20"/>
                <w:lang w:val="uk-UA"/>
              </w:rPr>
              <w:t>200</w:t>
            </w:r>
            <w:r w:rsidR="00E658D7" w:rsidRPr="005D50DD">
              <w:rPr>
                <w:bCs/>
                <w:sz w:val="20"/>
                <w:lang w:val="uk-UA"/>
              </w:rPr>
              <w:t>5</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388295,0</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462367,6</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8793,6</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11858,5</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1027396,3</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101,0</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220927,0</w:t>
            </w:r>
          </w:p>
        </w:tc>
      </w:tr>
      <w:tr w:rsidR="00E658D7" w:rsidRPr="005D50DD" w:rsidTr="005D50DD">
        <w:trPr>
          <w:trHeight w:val="23"/>
        </w:trPr>
        <w:tc>
          <w:tcPr>
            <w:tcW w:w="0" w:type="auto"/>
          </w:tcPr>
          <w:p w:rsidR="00D80FB7" w:rsidRPr="005D50DD" w:rsidRDefault="00D80FB7" w:rsidP="005D50DD">
            <w:pPr>
              <w:widowControl w:val="0"/>
              <w:shd w:val="clear" w:color="000000" w:fill="auto"/>
              <w:spacing w:line="360" w:lineRule="auto"/>
              <w:rPr>
                <w:sz w:val="20"/>
                <w:lang w:val="uk-UA"/>
              </w:rPr>
            </w:pPr>
            <w:r w:rsidRPr="005D50DD">
              <w:rPr>
                <w:bCs/>
                <w:sz w:val="20"/>
                <w:lang w:val="uk-UA"/>
              </w:rPr>
              <w:t>200</w:t>
            </w:r>
            <w:r w:rsidR="00E658D7" w:rsidRPr="005D50DD">
              <w:rPr>
                <w:bCs/>
                <w:sz w:val="20"/>
                <w:lang w:val="uk-UA"/>
              </w:rPr>
              <w:t>6</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379926,7</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450277,3</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8575,2</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12868,6</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1120715,3</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126,3</w:t>
            </w:r>
          </w:p>
        </w:tc>
        <w:tc>
          <w:tcPr>
            <w:tcW w:w="0" w:type="auto"/>
          </w:tcPr>
          <w:p w:rsidR="00D80FB7" w:rsidRPr="005D50DD" w:rsidRDefault="00D80FB7" w:rsidP="005D50DD">
            <w:pPr>
              <w:widowControl w:val="0"/>
              <w:shd w:val="clear" w:color="000000" w:fill="auto"/>
              <w:spacing w:line="360" w:lineRule="auto"/>
              <w:rPr>
                <w:sz w:val="20"/>
                <w:lang w:val="uk-UA"/>
              </w:rPr>
            </w:pPr>
            <w:r w:rsidRPr="005D50DD">
              <w:rPr>
                <w:sz w:val="20"/>
                <w:lang w:val="uk-UA"/>
              </w:rPr>
              <w:t>212556,8</w:t>
            </w:r>
          </w:p>
        </w:tc>
      </w:tr>
    </w:tbl>
    <w:p w:rsidR="006C339C" w:rsidRPr="00B55F2C" w:rsidRDefault="006C339C" w:rsidP="00B55F2C">
      <w:pPr>
        <w:widowControl w:val="0"/>
        <w:shd w:val="clear" w:color="000000" w:fill="auto"/>
        <w:tabs>
          <w:tab w:val="num" w:pos="0"/>
        </w:tabs>
        <w:spacing w:line="360" w:lineRule="auto"/>
        <w:ind w:firstLine="709"/>
        <w:jc w:val="both"/>
        <w:rPr>
          <w:sz w:val="28"/>
          <w:lang w:val="uk-UA"/>
        </w:rPr>
      </w:pPr>
      <w:r w:rsidRPr="00B55F2C">
        <w:rPr>
          <w:sz w:val="28"/>
          <w:lang w:val="uk-UA"/>
        </w:rPr>
        <w:t>* - Джерело - [50, с. 120]</w:t>
      </w:r>
    </w:p>
    <w:p w:rsidR="00175A4D" w:rsidRPr="00B55F2C" w:rsidRDefault="005D50DD" w:rsidP="00B55F2C">
      <w:pPr>
        <w:widowControl w:val="0"/>
        <w:shd w:val="clear" w:color="000000" w:fill="auto"/>
        <w:tabs>
          <w:tab w:val="num" w:pos="0"/>
        </w:tabs>
        <w:spacing w:line="360" w:lineRule="auto"/>
        <w:ind w:firstLine="709"/>
        <w:jc w:val="both"/>
        <w:rPr>
          <w:sz w:val="28"/>
          <w:szCs w:val="28"/>
          <w:lang w:val="uk-UA"/>
        </w:rPr>
      </w:pPr>
      <w:r>
        <w:rPr>
          <w:sz w:val="28"/>
          <w:szCs w:val="28"/>
          <w:lang w:val="uk-UA"/>
        </w:rPr>
        <w:br w:type="page"/>
      </w:r>
      <w:r w:rsidR="00175A4D" w:rsidRPr="00B55F2C">
        <w:rPr>
          <w:sz w:val="28"/>
          <w:szCs w:val="28"/>
          <w:lang w:val="uk-UA"/>
        </w:rPr>
        <w:t>Одним із основних чинників, що впливають на розвиток автомобільного транспорту, є відсутність на ринку автопідприємств державної форми власності. У той же час, цей сектор ринку залишається достатньо відкритим, що сприяє утвердженню конкурентного середовища, підвищенню рівня якості транспортних послуг при перевезенні вантажів та пасажирів автомобільним транспортом.</w:t>
      </w:r>
    </w:p>
    <w:p w:rsidR="00175A4D" w:rsidRPr="00B55F2C" w:rsidRDefault="00175A4D"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 xml:space="preserve">Постійно проводиться робота щодо встановлення взаємовідносин у міжнародному автомобільному сполученні. Зокрема, у вересні 2005 р. Україна приєдналась до ЄУТР (Закон від </w:t>
      </w:r>
      <w:smartTag w:uri="urn:schemas-microsoft-com:office:smarttags" w:element="date">
        <w:smartTagPr>
          <w:attr w:name="ls" w:val="trans"/>
          <w:attr w:name="Month" w:val="09"/>
          <w:attr w:name="Day" w:val="07"/>
          <w:attr w:name="Year" w:val="05"/>
        </w:smartTagPr>
        <w:r w:rsidRPr="00B55F2C">
          <w:rPr>
            <w:sz w:val="28"/>
            <w:szCs w:val="28"/>
            <w:lang w:val="uk-UA"/>
          </w:rPr>
          <w:t>07.09.05</w:t>
        </w:r>
      </w:smartTag>
      <w:r w:rsidRPr="00B55F2C">
        <w:rPr>
          <w:sz w:val="28"/>
          <w:szCs w:val="28"/>
          <w:lang w:val="uk-UA"/>
        </w:rPr>
        <w:t xml:space="preserve"> № 2819 “Про приєднання України до Європейської угоди щодо роботи екіпажів транспортних засобів, які виконують міжнародні автомобільні перевезення”).</w:t>
      </w:r>
    </w:p>
    <w:p w:rsidR="00175A4D" w:rsidRPr="00B55F2C" w:rsidRDefault="00175A4D"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Кількість перевезень вантажів автомобільним транспортом у міжнародному сполученні (за даними Мінтрансзв’язку) у 2005 р. зросла на 13,7%. Разом з тим, конкурентоспроможність українських перевізників обмежується дефіцитом дозволів на міжнародні автомобільні перевезення за окремими напрямками і недосконалим механізмом їхнього розподілу між перевізниками.</w:t>
      </w:r>
    </w:p>
    <w:p w:rsidR="00175A4D" w:rsidRPr="00B55F2C" w:rsidRDefault="00175A4D"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На 2006 р. повністю вирішено проблему забезпечення українських перевізників дозволами на виконання міжнародних автоперевезень з 43 країнами — Україна отримала 1436 дозволів ЄКМТ (Європейської Конференції Міністрів Транспорту), що на 59,4% більше ніж у 2005 році.</w:t>
      </w:r>
    </w:p>
    <w:p w:rsidR="0088621B" w:rsidRPr="00B55F2C" w:rsidRDefault="00175A4D" w:rsidP="00B55F2C">
      <w:pPr>
        <w:pStyle w:val="11"/>
        <w:widowControl w:val="0"/>
        <w:shd w:val="clear" w:color="000000" w:fill="auto"/>
        <w:spacing w:before="0" w:beforeAutospacing="0" w:after="0" w:afterAutospacing="0" w:line="360" w:lineRule="auto"/>
        <w:ind w:firstLine="709"/>
        <w:jc w:val="both"/>
        <w:rPr>
          <w:sz w:val="28"/>
          <w:szCs w:val="28"/>
          <w:lang w:val="uk-UA"/>
        </w:rPr>
      </w:pPr>
      <w:r w:rsidRPr="00B55F2C">
        <w:rPr>
          <w:sz w:val="28"/>
          <w:szCs w:val="28"/>
          <w:lang w:val="uk-UA"/>
        </w:rPr>
        <w:t>Серед рухомого складу перевізників України, членів АсМАП (Асоціації міжнародних автомобільних перевізників), 9,5% відповідають вимогам Євро-1; 46,8% —</w:t>
      </w:r>
      <w:r w:rsidR="00B55F2C" w:rsidRPr="00B55F2C">
        <w:rPr>
          <w:sz w:val="28"/>
          <w:szCs w:val="28"/>
          <w:lang w:val="uk-UA"/>
        </w:rPr>
        <w:t xml:space="preserve"> </w:t>
      </w:r>
      <w:r w:rsidRPr="00B55F2C">
        <w:rPr>
          <w:sz w:val="28"/>
          <w:szCs w:val="28"/>
          <w:lang w:val="uk-UA"/>
        </w:rPr>
        <w:t>Євро-2; 14,2% — Євро-3.</w:t>
      </w:r>
      <w:r w:rsidR="007D11B4" w:rsidRPr="00B55F2C">
        <w:rPr>
          <w:sz w:val="28"/>
          <w:szCs w:val="28"/>
          <w:lang w:val="uk-UA"/>
        </w:rPr>
        <w:t xml:space="preserve"> </w:t>
      </w:r>
      <w:r w:rsidR="00D80FB7" w:rsidRPr="00B55F2C">
        <w:rPr>
          <w:sz w:val="28"/>
          <w:szCs w:val="28"/>
          <w:lang w:val="uk-UA"/>
        </w:rPr>
        <w:t xml:space="preserve">Досить важливу частину у експорті та імпорті послуг займають туристичні послуги. </w:t>
      </w:r>
      <w:r w:rsidR="00024222" w:rsidRPr="00B55F2C">
        <w:rPr>
          <w:sz w:val="28"/>
          <w:szCs w:val="28"/>
          <w:lang w:val="uk-UA"/>
        </w:rPr>
        <w:t>У 2002-му році ми спостерігаємо 2,5% у експорті та 4,2% у імпорті; у 2006-му році ми спостерігаємо 3,3% та 6,0% відповідно. У таблиці 3.</w:t>
      </w:r>
      <w:r w:rsidR="00D80FB7" w:rsidRPr="00B55F2C">
        <w:rPr>
          <w:sz w:val="28"/>
          <w:szCs w:val="28"/>
          <w:lang w:val="uk-UA"/>
        </w:rPr>
        <w:t>2</w:t>
      </w:r>
      <w:r w:rsidR="00024222" w:rsidRPr="00B55F2C">
        <w:rPr>
          <w:sz w:val="28"/>
          <w:szCs w:val="28"/>
          <w:lang w:val="uk-UA"/>
        </w:rPr>
        <w:t xml:space="preserve"> ми </w:t>
      </w:r>
      <w:r w:rsidR="00780257" w:rsidRPr="00B55F2C">
        <w:rPr>
          <w:sz w:val="28"/>
          <w:szCs w:val="28"/>
          <w:lang w:val="uk-UA"/>
        </w:rPr>
        <w:t>спостерігаємо загальні туристичні потоки в Україні</w:t>
      </w:r>
      <w:r w:rsidR="0088621B" w:rsidRPr="00B55F2C">
        <w:rPr>
          <w:sz w:val="28"/>
          <w:szCs w:val="28"/>
          <w:lang w:val="uk-UA"/>
        </w:rPr>
        <w:t xml:space="preserve"> [58., c. 23]</w:t>
      </w:r>
      <w:r w:rsidR="00780257" w:rsidRPr="00B55F2C">
        <w:rPr>
          <w:sz w:val="28"/>
          <w:szCs w:val="28"/>
          <w:lang w:val="uk-UA"/>
        </w:rPr>
        <w:t>.</w:t>
      </w:r>
    </w:p>
    <w:p w:rsidR="0088621B" w:rsidRPr="00B55F2C" w:rsidRDefault="0088621B" w:rsidP="00B55F2C">
      <w:pPr>
        <w:pStyle w:val="11"/>
        <w:widowControl w:val="0"/>
        <w:shd w:val="clear" w:color="000000" w:fill="auto"/>
        <w:spacing w:before="0" w:beforeAutospacing="0" w:after="0" w:afterAutospacing="0" w:line="360" w:lineRule="auto"/>
        <w:ind w:firstLine="709"/>
        <w:jc w:val="both"/>
        <w:rPr>
          <w:sz w:val="28"/>
          <w:szCs w:val="28"/>
          <w:lang w:val="uk-UA"/>
        </w:rPr>
      </w:pPr>
      <w:r w:rsidRPr="00B55F2C">
        <w:rPr>
          <w:sz w:val="28"/>
          <w:szCs w:val="28"/>
          <w:lang w:val="uk-UA"/>
        </w:rPr>
        <w:t xml:space="preserve">Динаміка туристичного потоку зазначена у таблиці 3.2. Із даних таблиці ми бачимо, з року в рік як кількість громадян України, які виїзжають за кордон, так і кількість іноземних туристів з року в рік звеличується. Але за останні роки кількість туристів, обслугованих суб'єктами туристичної діяльності України зменшилася. </w:t>
      </w:r>
    </w:p>
    <w:p w:rsidR="0088621B" w:rsidRPr="00B55F2C" w:rsidRDefault="0088621B" w:rsidP="00B55F2C">
      <w:pPr>
        <w:pStyle w:val="11"/>
        <w:widowControl w:val="0"/>
        <w:shd w:val="clear" w:color="000000" w:fill="auto"/>
        <w:spacing w:before="0" w:beforeAutospacing="0" w:after="0" w:afterAutospacing="0" w:line="360" w:lineRule="auto"/>
        <w:ind w:firstLine="709"/>
        <w:jc w:val="both"/>
        <w:rPr>
          <w:sz w:val="28"/>
          <w:szCs w:val="28"/>
          <w:lang w:val="uk-UA"/>
        </w:rPr>
      </w:pPr>
      <w:r w:rsidRPr="00B55F2C">
        <w:rPr>
          <w:sz w:val="28"/>
          <w:szCs w:val="28"/>
          <w:lang w:val="uk-UA"/>
        </w:rPr>
        <w:t xml:space="preserve">Це пов’язано с недостатньо розвинутою туристичною інфраструктурою України та неспроможністю сприйняти численні туристичні потоки. Крім того це пов’язано із екологічними негараздами кримського півострова. </w:t>
      </w:r>
    </w:p>
    <w:p w:rsidR="005D50DD" w:rsidRDefault="005D50DD" w:rsidP="00B55F2C">
      <w:pPr>
        <w:pStyle w:val="11"/>
        <w:widowControl w:val="0"/>
        <w:shd w:val="clear" w:color="000000" w:fill="auto"/>
        <w:spacing w:before="0" w:beforeAutospacing="0" w:after="0" w:afterAutospacing="0" w:line="360" w:lineRule="auto"/>
        <w:ind w:firstLine="709"/>
        <w:jc w:val="both"/>
        <w:rPr>
          <w:bCs/>
          <w:sz w:val="28"/>
          <w:lang w:val="uk-UA"/>
        </w:rPr>
      </w:pPr>
    </w:p>
    <w:p w:rsidR="0088621B" w:rsidRPr="00B55F2C" w:rsidRDefault="0088621B" w:rsidP="00B55F2C">
      <w:pPr>
        <w:pStyle w:val="11"/>
        <w:widowControl w:val="0"/>
        <w:shd w:val="clear" w:color="000000" w:fill="auto"/>
        <w:spacing w:before="0" w:beforeAutospacing="0" w:after="0" w:afterAutospacing="0" w:line="360" w:lineRule="auto"/>
        <w:ind w:firstLine="709"/>
        <w:jc w:val="both"/>
        <w:rPr>
          <w:bCs/>
          <w:sz w:val="28"/>
          <w:lang w:val="uk-UA"/>
        </w:rPr>
      </w:pPr>
      <w:r w:rsidRPr="00B55F2C">
        <w:rPr>
          <w:bCs/>
          <w:sz w:val="28"/>
          <w:lang w:val="uk-UA"/>
        </w:rPr>
        <w:t xml:space="preserve">Таблиця </w:t>
      </w:r>
      <w:r w:rsidR="002F5677" w:rsidRPr="00B55F2C">
        <w:rPr>
          <w:bCs/>
          <w:sz w:val="28"/>
          <w:lang w:val="uk-UA"/>
        </w:rPr>
        <w:t>3.</w:t>
      </w:r>
      <w:r w:rsidR="00780257" w:rsidRPr="00B55F2C">
        <w:rPr>
          <w:bCs/>
          <w:sz w:val="28"/>
          <w:lang w:val="uk-UA"/>
        </w:rPr>
        <w:t>2</w:t>
      </w:r>
      <w:r w:rsidR="002F5677" w:rsidRPr="00B55F2C">
        <w:rPr>
          <w:bCs/>
          <w:sz w:val="28"/>
          <w:lang w:val="uk-UA"/>
        </w:rPr>
        <w:t xml:space="preserve">. </w:t>
      </w:r>
    </w:p>
    <w:p w:rsidR="00B55F2C" w:rsidRPr="00B55F2C" w:rsidRDefault="002F5677" w:rsidP="00B55F2C">
      <w:pPr>
        <w:pStyle w:val="11"/>
        <w:widowControl w:val="0"/>
        <w:shd w:val="clear" w:color="000000" w:fill="auto"/>
        <w:spacing w:before="0" w:beforeAutospacing="0" w:after="0" w:afterAutospacing="0" w:line="360" w:lineRule="auto"/>
        <w:ind w:firstLine="709"/>
        <w:jc w:val="both"/>
        <w:rPr>
          <w:b/>
          <w:sz w:val="28"/>
          <w:szCs w:val="28"/>
          <w:lang w:val="uk-UA"/>
        </w:rPr>
      </w:pPr>
      <w:r w:rsidRPr="00B55F2C">
        <w:rPr>
          <w:b/>
          <w:bCs/>
          <w:sz w:val="28"/>
          <w:szCs w:val="28"/>
          <w:lang w:val="uk-UA"/>
        </w:rPr>
        <w:t>Туристичні потоки, осіб</w:t>
      </w:r>
    </w:p>
    <w:tbl>
      <w:tblPr>
        <w:tblStyle w:val="af1"/>
        <w:tblW w:w="0" w:type="auto"/>
        <w:tblInd w:w="817" w:type="dxa"/>
        <w:tblLook w:val="0000" w:firstRow="0" w:lastRow="0" w:firstColumn="0" w:lastColumn="0" w:noHBand="0" w:noVBand="0"/>
      </w:tblPr>
      <w:tblGrid>
        <w:gridCol w:w="616"/>
        <w:gridCol w:w="1147"/>
        <w:gridCol w:w="1087"/>
        <w:gridCol w:w="1386"/>
        <w:gridCol w:w="947"/>
        <w:gridCol w:w="1147"/>
        <w:gridCol w:w="1116"/>
        <w:gridCol w:w="1510"/>
      </w:tblGrid>
      <w:tr w:rsidR="00024222" w:rsidRPr="005D50DD" w:rsidTr="005D50DD">
        <w:trPr>
          <w:cantSplit/>
          <w:trHeight w:val="23"/>
        </w:trPr>
        <w:tc>
          <w:tcPr>
            <w:tcW w:w="0" w:type="auto"/>
            <w:vMerge w:val="restart"/>
            <w:textDirection w:val="btLr"/>
          </w:tcPr>
          <w:p w:rsidR="00024222" w:rsidRPr="005D50DD" w:rsidRDefault="00024222"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Роки</w:t>
            </w:r>
          </w:p>
        </w:tc>
        <w:tc>
          <w:tcPr>
            <w:tcW w:w="0" w:type="auto"/>
            <w:vMerge w:val="restart"/>
          </w:tcPr>
          <w:p w:rsidR="00024222" w:rsidRPr="005D50DD" w:rsidRDefault="00024222"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 xml:space="preserve">Кількість </w:t>
            </w:r>
          </w:p>
          <w:p w:rsidR="00024222" w:rsidRPr="005D50DD" w:rsidRDefault="00024222"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громадян</w:t>
            </w:r>
          </w:p>
          <w:p w:rsidR="00024222" w:rsidRPr="005D50DD" w:rsidRDefault="00024222"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 xml:space="preserve">України, які </w:t>
            </w:r>
          </w:p>
          <w:p w:rsidR="00B55F2C" w:rsidRPr="005D50DD" w:rsidRDefault="00024222"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виїжджали</w:t>
            </w:r>
          </w:p>
          <w:p w:rsidR="00B55F2C" w:rsidRPr="005D50DD" w:rsidRDefault="00024222"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за кордон –</w:t>
            </w:r>
          </w:p>
          <w:p w:rsidR="00024222" w:rsidRPr="005D50DD" w:rsidRDefault="00024222"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усього*</w:t>
            </w:r>
          </w:p>
        </w:tc>
        <w:tc>
          <w:tcPr>
            <w:tcW w:w="0" w:type="auto"/>
            <w:vMerge w:val="restart"/>
          </w:tcPr>
          <w:p w:rsidR="00024222" w:rsidRPr="005D50DD" w:rsidRDefault="00024222"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Кількість іноземних</w:t>
            </w:r>
          </w:p>
          <w:p w:rsidR="00024222" w:rsidRPr="005D50DD" w:rsidRDefault="00024222"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громадян, які відвідали Україну</w:t>
            </w:r>
          </w:p>
          <w:p w:rsidR="00024222" w:rsidRPr="005D50DD" w:rsidRDefault="00024222"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 усього*</w:t>
            </w:r>
          </w:p>
        </w:tc>
        <w:tc>
          <w:tcPr>
            <w:tcW w:w="0" w:type="auto"/>
            <w:vMerge w:val="restart"/>
          </w:tcPr>
          <w:p w:rsidR="00024222" w:rsidRPr="005D50DD" w:rsidRDefault="00024222"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Кількість туристів,</w:t>
            </w:r>
          </w:p>
          <w:p w:rsidR="00024222" w:rsidRPr="005D50DD" w:rsidRDefault="00024222"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обслугованих суб'єктами туристичної діяльності України</w:t>
            </w:r>
          </w:p>
          <w:p w:rsidR="00024222" w:rsidRPr="005D50DD" w:rsidRDefault="00024222"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 усього**</w:t>
            </w:r>
          </w:p>
        </w:tc>
        <w:tc>
          <w:tcPr>
            <w:tcW w:w="0" w:type="auto"/>
            <w:gridSpan w:val="4"/>
          </w:tcPr>
          <w:p w:rsidR="00024222" w:rsidRPr="005D50DD" w:rsidRDefault="00024222"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Із загальної кількості туристів:**</w:t>
            </w:r>
          </w:p>
        </w:tc>
      </w:tr>
      <w:tr w:rsidR="002F5677" w:rsidRPr="005D50DD" w:rsidTr="005D50DD">
        <w:trPr>
          <w:cantSplit/>
          <w:trHeight w:val="23"/>
        </w:trPr>
        <w:tc>
          <w:tcPr>
            <w:tcW w:w="0" w:type="auto"/>
            <w:vMerge/>
          </w:tcPr>
          <w:p w:rsidR="002F5677" w:rsidRPr="005D50DD" w:rsidRDefault="002F5677" w:rsidP="005D50DD">
            <w:pPr>
              <w:widowControl w:val="0"/>
              <w:shd w:val="clear" w:color="000000" w:fill="auto"/>
              <w:spacing w:line="360" w:lineRule="auto"/>
              <w:rPr>
                <w:sz w:val="20"/>
                <w:lang w:val="uk-UA"/>
              </w:rPr>
            </w:pPr>
          </w:p>
        </w:tc>
        <w:tc>
          <w:tcPr>
            <w:tcW w:w="0" w:type="auto"/>
            <w:vMerge/>
          </w:tcPr>
          <w:p w:rsidR="002F5677" w:rsidRPr="005D50DD" w:rsidRDefault="002F5677" w:rsidP="005D50DD">
            <w:pPr>
              <w:widowControl w:val="0"/>
              <w:shd w:val="clear" w:color="000000" w:fill="auto"/>
              <w:spacing w:line="360" w:lineRule="auto"/>
              <w:rPr>
                <w:sz w:val="20"/>
                <w:lang w:val="uk-UA"/>
              </w:rPr>
            </w:pPr>
          </w:p>
        </w:tc>
        <w:tc>
          <w:tcPr>
            <w:tcW w:w="0" w:type="auto"/>
            <w:vMerge/>
          </w:tcPr>
          <w:p w:rsidR="002F5677" w:rsidRPr="005D50DD" w:rsidRDefault="002F5677" w:rsidP="005D50DD">
            <w:pPr>
              <w:widowControl w:val="0"/>
              <w:shd w:val="clear" w:color="000000" w:fill="auto"/>
              <w:spacing w:line="360" w:lineRule="auto"/>
              <w:rPr>
                <w:sz w:val="20"/>
                <w:lang w:val="uk-UA"/>
              </w:rPr>
            </w:pPr>
          </w:p>
        </w:tc>
        <w:tc>
          <w:tcPr>
            <w:tcW w:w="0" w:type="auto"/>
            <w:vMerge/>
          </w:tcPr>
          <w:p w:rsidR="002F5677" w:rsidRPr="005D50DD" w:rsidRDefault="002F5677" w:rsidP="005D50DD">
            <w:pPr>
              <w:widowControl w:val="0"/>
              <w:shd w:val="clear" w:color="000000" w:fill="auto"/>
              <w:spacing w:line="360" w:lineRule="auto"/>
              <w:rPr>
                <w:sz w:val="20"/>
                <w:lang w:val="uk-UA"/>
              </w:rPr>
            </w:pP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Іноземні</w:t>
            </w:r>
          </w:p>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туристи</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туристи-громадяни</w:t>
            </w:r>
          </w:p>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України,</w:t>
            </w:r>
          </w:p>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які виїжджали за кордон</w:t>
            </w:r>
          </w:p>
        </w:tc>
        <w:tc>
          <w:tcPr>
            <w:tcW w:w="0" w:type="auto"/>
          </w:tcPr>
          <w:p w:rsidR="00B55F2C"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Внутрішні</w:t>
            </w:r>
          </w:p>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туристи</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Кількість</w:t>
            </w:r>
          </w:p>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екскурсантів**</w:t>
            </w:r>
          </w:p>
        </w:tc>
      </w:tr>
      <w:tr w:rsidR="002F5677" w:rsidRPr="005D50DD" w:rsidTr="005D50DD">
        <w:trPr>
          <w:cantSplit/>
          <w:trHeight w:val="23"/>
        </w:trPr>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bCs/>
                <w:sz w:val="20"/>
                <w:lang w:val="uk-UA"/>
              </w:rPr>
              <w:t>2002</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14729444</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10516665</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2265317</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417729</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302632</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1544956</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1991688</w:t>
            </w:r>
          </w:p>
        </w:tc>
      </w:tr>
      <w:tr w:rsidR="002F5677" w:rsidRPr="005D50DD" w:rsidTr="005D50DD">
        <w:trPr>
          <w:cantSplit/>
          <w:trHeight w:val="23"/>
        </w:trPr>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bCs/>
                <w:sz w:val="20"/>
                <w:lang w:val="uk-UA"/>
              </w:rPr>
              <w:t>2003</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14794932</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12513883</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2856983</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590641</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344 332</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1922010</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2690810</w:t>
            </w:r>
          </w:p>
        </w:tc>
      </w:tr>
      <w:tr w:rsidR="002F5677" w:rsidRPr="005D50DD" w:rsidTr="005D50DD">
        <w:trPr>
          <w:cantSplit/>
          <w:trHeight w:val="23"/>
        </w:trPr>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bCs/>
                <w:sz w:val="20"/>
                <w:lang w:val="uk-UA"/>
              </w:rPr>
              <w:t>2004</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15487571</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15629213</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1890370</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436311</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441798</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1012261</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1502031</w:t>
            </w:r>
          </w:p>
        </w:tc>
      </w:tr>
      <w:tr w:rsidR="002F5677" w:rsidRPr="005D50DD" w:rsidTr="005D50DD">
        <w:trPr>
          <w:cantSplit/>
          <w:trHeight w:val="23"/>
        </w:trPr>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bCs/>
                <w:sz w:val="20"/>
                <w:lang w:val="uk-UA"/>
              </w:rPr>
              <w:t>2005</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16453704</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17630760</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1825649</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326389</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566942</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932318</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1704562</w:t>
            </w:r>
          </w:p>
        </w:tc>
      </w:tr>
      <w:tr w:rsidR="002F5677" w:rsidRPr="005D50DD" w:rsidTr="005D50DD">
        <w:trPr>
          <w:cantSplit/>
          <w:trHeight w:val="23"/>
        </w:trPr>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bCs/>
                <w:sz w:val="20"/>
                <w:lang w:val="uk-UA"/>
              </w:rPr>
              <w:t>2006</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16875256</w:t>
            </w:r>
          </w:p>
        </w:tc>
        <w:tc>
          <w:tcPr>
            <w:tcW w:w="0" w:type="auto"/>
          </w:tcPr>
          <w:p w:rsidR="002F5677" w:rsidRPr="005D50DD" w:rsidRDefault="002F5677"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18935775</w:t>
            </w:r>
          </w:p>
        </w:tc>
        <w:tc>
          <w:tcPr>
            <w:tcW w:w="0" w:type="auto"/>
          </w:tcPr>
          <w:p w:rsidR="002F5677" w:rsidRPr="005D50DD" w:rsidRDefault="00B55F2C"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 xml:space="preserve"> </w:t>
            </w:r>
          </w:p>
        </w:tc>
        <w:tc>
          <w:tcPr>
            <w:tcW w:w="0" w:type="auto"/>
          </w:tcPr>
          <w:p w:rsidR="002F5677" w:rsidRPr="005D50DD" w:rsidRDefault="00B55F2C"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 xml:space="preserve"> </w:t>
            </w:r>
          </w:p>
        </w:tc>
        <w:tc>
          <w:tcPr>
            <w:tcW w:w="0" w:type="auto"/>
          </w:tcPr>
          <w:p w:rsidR="002F5677" w:rsidRPr="005D50DD" w:rsidRDefault="00B55F2C"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 xml:space="preserve"> </w:t>
            </w:r>
          </w:p>
        </w:tc>
        <w:tc>
          <w:tcPr>
            <w:tcW w:w="0" w:type="auto"/>
          </w:tcPr>
          <w:p w:rsidR="002F5677" w:rsidRPr="005D50DD" w:rsidRDefault="00B55F2C"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 xml:space="preserve"> </w:t>
            </w:r>
          </w:p>
        </w:tc>
        <w:tc>
          <w:tcPr>
            <w:tcW w:w="0" w:type="auto"/>
          </w:tcPr>
          <w:p w:rsidR="002F5677" w:rsidRPr="005D50DD" w:rsidRDefault="00B55F2C" w:rsidP="005D50DD">
            <w:pPr>
              <w:pStyle w:val="11"/>
              <w:widowControl w:val="0"/>
              <w:shd w:val="clear" w:color="000000" w:fill="auto"/>
              <w:spacing w:before="0" w:beforeAutospacing="0" w:after="0" w:afterAutospacing="0" w:line="360" w:lineRule="auto"/>
              <w:rPr>
                <w:sz w:val="20"/>
                <w:lang w:val="uk-UA"/>
              </w:rPr>
            </w:pPr>
            <w:r w:rsidRPr="005D50DD">
              <w:rPr>
                <w:sz w:val="20"/>
                <w:lang w:val="uk-UA"/>
              </w:rPr>
              <w:t xml:space="preserve"> </w:t>
            </w:r>
          </w:p>
        </w:tc>
      </w:tr>
    </w:tbl>
    <w:p w:rsidR="002F5677" w:rsidRPr="00B55F2C" w:rsidRDefault="002F5677" w:rsidP="00B55F2C">
      <w:pPr>
        <w:pStyle w:val="af2"/>
        <w:widowControl w:val="0"/>
        <w:shd w:val="clear" w:color="000000" w:fill="auto"/>
        <w:spacing w:before="0" w:beforeAutospacing="0" w:after="0" w:afterAutospacing="0" w:line="360" w:lineRule="auto"/>
        <w:ind w:firstLine="709"/>
        <w:jc w:val="both"/>
        <w:rPr>
          <w:sz w:val="28"/>
          <w:lang w:val="uk-UA"/>
        </w:rPr>
      </w:pPr>
      <w:r w:rsidRPr="00B55F2C">
        <w:rPr>
          <w:sz w:val="28"/>
          <w:lang w:val="uk-UA"/>
        </w:rPr>
        <w:t>* Включно з одноденними відвідувачами (за даними</w:t>
      </w:r>
      <w:r w:rsidR="00B55F2C" w:rsidRPr="00B55F2C">
        <w:rPr>
          <w:sz w:val="28"/>
          <w:lang w:val="uk-UA"/>
        </w:rPr>
        <w:t xml:space="preserve"> </w:t>
      </w:r>
      <w:r w:rsidRPr="00B55F2C">
        <w:rPr>
          <w:sz w:val="28"/>
          <w:lang w:val="uk-UA"/>
        </w:rPr>
        <w:t>Адміністрації Держприкордонслужби України)</w:t>
      </w:r>
    </w:p>
    <w:p w:rsidR="0088621B" w:rsidRPr="00B55F2C" w:rsidRDefault="0088621B" w:rsidP="00B55F2C">
      <w:pPr>
        <w:widowControl w:val="0"/>
        <w:shd w:val="clear" w:color="000000" w:fill="auto"/>
        <w:tabs>
          <w:tab w:val="num" w:pos="0"/>
        </w:tabs>
        <w:spacing w:line="360" w:lineRule="auto"/>
        <w:ind w:firstLine="709"/>
        <w:jc w:val="both"/>
        <w:rPr>
          <w:sz w:val="28"/>
          <w:lang w:val="uk-UA"/>
        </w:rPr>
      </w:pPr>
      <w:r w:rsidRPr="00B55F2C">
        <w:rPr>
          <w:sz w:val="28"/>
          <w:lang w:val="uk-UA"/>
        </w:rPr>
        <w:t>** - Джерело - [50, с. 120]</w:t>
      </w:r>
    </w:p>
    <w:p w:rsidR="005D50DD" w:rsidRDefault="005D50DD" w:rsidP="00B55F2C">
      <w:pPr>
        <w:widowControl w:val="0"/>
        <w:shd w:val="clear" w:color="000000" w:fill="auto"/>
        <w:tabs>
          <w:tab w:val="num" w:pos="0"/>
        </w:tabs>
        <w:spacing w:line="360" w:lineRule="auto"/>
        <w:ind w:firstLine="709"/>
        <w:jc w:val="both"/>
        <w:rPr>
          <w:sz w:val="28"/>
          <w:szCs w:val="28"/>
          <w:lang w:val="uk-UA"/>
        </w:rPr>
      </w:pPr>
    </w:p>
    <w:p w:rsidR="003303ED" w:rsidRPr="00B55F2C" w:rsidRDefault="007D11B4" w:rsidP="00B55F2C">
      <w:pPr>
        <w:widowControl w:val="0"/>
        <w:shd w:val="clear" w:color="000000" w:fill="auto"/>
        <w:tabs>
          <w:tab w:val="num" w:pos="0"/>
        </w:tabs>
        <w:spacing w:line="360" w:lineRule="auto"/>
        <w:ind w:firstLine="709"/>
        <w:jc w:val="both"/>
        <w:rPr>
          <w:sz w:val="28"/>
          <w:szCs w:val="28"/>
          <w:lang w:val="uk-UA"/>
        </w:rPr>
      </w:pPr>
      <w:r w:rsidRPr="00B55F2C">
        <w:rPr>
          <w:sz w:val="28"/>
          <w:szCs w:val="28"/>
          <w:lang w:val="uk-UA"/>
        </w:rPr>
        <w:t xml:space="preserve">На жаль, з численного потоку туристів, що приїжджають сьогодні до нас, туристичними компаніями обслуговуються всього частина. </w:t>
      </w:r>
      <w:r w:rsidR="003303ED" w:rsidRPr="00B55F2C">
        <w:rPr>
          <w:sz w:val="28"/>
          <w:szCs w:val="28"/>
          <w:lang w:val="uk-UA"/>
        </w:rPr>
        <w:t>Тому доводиться займатися й розвитком інфраструктури, і рекламно-інформаційною роботою. Раніше ніхто ні копійки не виділяв на рекламно-інформаційну діяльність. Зараз на ці мети в бюджеті заплановані 3 млн. дол. США. Звичайно, це дуже мало в порівнянні з іншими державами. Так, Туреччина виділяє 100 млн. дол. США. Потрібно проводити виставки, організовувати прес-тури. Причому не тільки для іноземних журналістів, але й для вітчизняних, показувати їм свою країну. Все це робиться. Але, звичайно, не в тих масштабах, у яких хотілося б.</w:t>
      </w:r>
    </w:p>
    <w:p w:rsidR="003303ED" w:rsidRPr="00B55F2C" w:rsidRDefault="003303ED"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У нас є Національна рада по туризму, Рада туристичних громадських організацій. Наприклад, гостурадміністрація може компенсувати 50% видатків компаній, пов'язаних з участю у виставці. </w:t>
      </w:r>
    </w:p>
    <w:p w:rsidR="005F6788" w:rsidRPr="00B55F2C" w:rsidRDefault="003303ED" w:rsidP="00B55F2C">
      <w:pPr>
        <w:widowControl w:val="0"/>
        <w:shd w:val="clear" w:color="000000" w:fill="auto"/>
        <w:spacing w:line="360" w:lineRule="auto"/>
        <w:ind w:firstLine="709"/>
        <w:jc w:val="both"/>
        <w:rPr>
          <w:snapToGrid w:val="0"/>
          <w:sz w:val="28"/>
          <w:szCs w:val="28"/>
          <w:lang w:val="uk-UA"/>
        </w:rPr>
      </w:pPr>
      <w:r w:rsidRPr="00B55F2C">
        <w:rPr>
          <w:sz w:val="28"/>
          <w:szCs w:val="28"/>
          <w:lang w:val="uk-UA"/>
        </w:rPr>
        <w:t xml:space="preserve">Можливе застосування в Україні досвіду Туреччини по створенню туристичної інфраструктури й залученню туристів, де у свій час були створені умови, сприятливі механізми, які сприяли будівництву готелів і розвитку інфраструктури. </w:t>
      </w:r>
      <w:r w:rsidR="00333B96" w:rsidRPr="00B55F2C">
        <w:rPr>
          <w:sz w:val="28"/>
          <w:szCs w:val="28"/>
          <w:lang w:val="uk-UA"/>
        </w:rPr>
        <w:t xml:space="preserve">Дуже важливу частину у загальній частині торгівлі послугами мають </w:t>
      </w:r>
      <w:r w:rsidR="00333B96" w:rsidRPr="00B55F2C">
        <w:rPr>
          <w:snapToGrid w:val="0"/>
          <w:sz w:val="28"/>
          <w:szCs w:val="28"/>
          <w:lang w:val="uk-UA"/>
        </w:rPr>
        <w:t xml:space="preserve">рiзноманітнi дiловi, професiйнi та технiчнi послуги. Їх структурна частину у загальному імпорті виросла із </w:t>
      </w:r>
      <w:r w:rsidR="00E92A87" w:rsidRPr="00B55F2C">
        <w:rPr>
          <w:snapToGrid w:val="0"/>
          <w:sz w:val="28"/>
          <w:szCs w:val="28"/>
          <w:lang w:val="uk-UA"/>
        </w:rPr>
        <w:t>15,0% у 2006 р.</w:t>
      </w:r>
      <w:r w:rsidR="00333B96" w:rsidRPr="00B55F2C">
        <w:rPr>
          <w:snapToGrid w:val="0"/>
          <w:sz w:val="28"/>
          <w:szCs w:val="28"/>
          <w:lang w:val="uk-UA"/>
        </w:rPr>
        <w:t xml:space="preserve"> до 18,4%</w:t>
      </w:r>
      <w:r w:rsidR="00F3577C" w:rsidRPr="00B55F2C">
        <w:rPr>
          <w:snapToGrid w:val="0"/>
          <w:sz w:val="28"/>
          <w:szCs w:val="28"/>
          <w:lang w:val="uk-UA"/>
        </w:rPr>
        <w:t xml:space="preserve">, тобто темп росту за п’ять років 122,7%. У експорті із </w:t>
      </w:r>
      <w:r w:rsidR="00E92A87" w:rsidRPr="00B55F2C">
        <w:rPr>
          <w:snapToGrid w:val="0"/>
          <w:sz w:val="28"/>
          <w:szCs w:val="28"/>
          <w:lang w:val="uk-UA"/>
        </w:rPr>
        <w:t>5,7% у 2006 р. доля цих видів послуг виросла до 11,3% у 2006 р., тобто темп росту 198,2%</w:t>
      </w:r>
      <w:r w:rsidR="00333B96" w:rsidRPr="00B55F2C">
        <w:rPr>
          <w:snapToGrid w:val="0"/>
          <w:sz w:val="28"/>
          <w:szCs w:val="28"/>
          <w:lang w:val="uk-UA"/>
        </w:rPr>
        <w:t xml:space="preserve">. </w:t>
      </w:r>
      <w:r w:rsidR="00CD4281" w:rsidRPr="00B55F2C">
        <w:rPr>
          <w:snapToGrid w:val="0"/>
          <w:sz w:val="28"/>
          <w:szCs w:val="28"/>
          <w:lang w:val="uk-UA"/>
        </w:rPr>
        <w:t>Також м</w:t>
      </w:r>
      <w:r w:rsidR="00E92A87" w:rsidRPr="00B55F2C">
        <w:rPr>
          <w:snapToGrid w:val="0"/>
          <w:sz w:val="28"/>
          <w:szCs w:val="28"/>
          <w:lang w:val="uk-UA"/>
        </w:rPr>
        <w:t>и бачимо, що Україна за п’ять років підвищила показники у торгівлі діловими послугами</w:t>
      </w:r>
      <w:r w:rsidR="0088621B" w:rsidRPr="00B55F2C">
        <w:rPr>
          <w:snapToGrid w:val="0"/>
          <w:sz w:val="28"/>
          <w:szCs w:val="28"/>
          <w:lang w:val="uk-UA"/>
        </w:rPr>
        <w:t xml:space="preserve"> </w:t>
      </w:r>
      <w:r w:rsidR="0088621B" w:rsidRPr="00B55F2C">
        <w:rPr>
          <w:sz w:val="28"/>
          <w:szCs w:val="28"/>
          <w:lang w:val="uk-UA"/>
        </w:rPr>
        <w:t>[58., c. 23].</w:t>
      </w:r>
    </w:p>
    <w:p w:rsidR="00CD4281" w:rsidRPr="00B55F2C" w:rsidRDefault="00CD4281" w:rsidP="00B55F2C">
      <w:pPr>
        <w:widowControl w:val="0"/>
        <w:shd w:val="clear" w:color="000000" w:fill="auto"/>
        <w:spacing w:line="360" w:lineRule="auto"/>
        <w:ind w:firstLine="709"/>
        <w:jc w:val="both"/>
        <w:rPr>
          <w:b/>
          <w:sz w:val="28"/>
          <w:szCs w:val="30"/>
          <w:lang w:val="uk-UA"/>
        </w:rPr>
      </w:pPr>
    </w:p>
    <w:p w:rsidR="00F10251" w:rsidRPr="00B55F2C" w:rsidRDefault="00F10251" w:rsidP="00B55F2C">
      <w:pPr>
        <w:widowControl w:val="0"/>
        <w:shd w:val="clear" w:color="000000" w:fill="auto"/>
        <w:spacing w:line="360" w:lineRule="auto"/>
        <w:ind w:firstLine="709"/>
        <w:jc w:val="both"/>
        <w:rPr>
          <w:b/>
          <w:sz w:val="28"/>
          <w:szCs w:val="30"/>
          <w:lang w:val="uk-UA"/>
        </w:rPr>
      </w:pPr>
      <w:r w:rsidRPr="00B55F2C">
        <w:rPr>
          <w:b/>
          <w:sz w:val="28"/>
          <w:szCs w:val="30"/>
          <w:lang w:val="uk-UA"/>
        </w:rPr>
        <w:t>Висновки до розділу 3</w:t>
      </w:r>
    </w:p>
    <w:p w:rsidR="00200823" w:rsidRPr="00B55F2C" w:rsidRDefault="00200823" w:rsidP="00B55F2C">
      <w:pPr>
        <w:widowControl w:val="0"/>
        <w:shd w:val="clear" w:color="000000" w:fill="auto"/>
        <w:spacing w:line="360" w:lineRule="auto"/>
        <w:ind w:firstLine="709"/>
        <w:jc w:val="both"/>
        <w:rPr>
          <w:sz w:val="28"/>
          <w:lang w:val="uk-UA"/>
        </w:rPr>
      </w:pPr>
    </w:p>
    <w:p w:rsidR="00200823" w:rsidRPr="00B55F2C" w:rsidRDefault="00200823" w:rsidP="00B55F2C">
      <w:pPr>
        <w:widowControl w:val="0"/>
        <w:shd w:val="clear" w:color="000000" w:fill="auto"/>
        <w:spacing w:line="360" w:lineRule="auto"/>
        <w:ind w:firstLine="709"/>
        <w:jc w:val="both"/>
        <w:rPr>
          <w:sz w:val="28"/>
          <w:szCs w:val="28"/>
          <w:lang w:val="uk-UA"/>
        </w:rPr>
      </w:pPr>
      <w:r w:rsidRPr="00B55F2C">
        <w:rPr>
          <w:sz w:val="28"/>
          <w:szCs w:val="28"/>
          <w:lang w:val="uk-UA"/>
        </w:rPr>
        <w:t>Отже, як ми визначили у третьому розділі, на сьогоднішній день, вступ України до СОТ є одним з пріоритетів зовнішньоекономічної політики України і розглядається як системний фактор розвитку національної економіки, лібералізації зовнішньої торгівлі, створення передбачуваного та прозорого середовища для залучення іноземних інвестицій, що відповідає національним інтересам України.</w:t>
      </w:r>
    </w:p>
    <w:p w:rsidR="005741D7" w:rsidRPr="00B55F2C" w:rsidRDefault="005741D7"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Світовий досвід свідчить, що членство в СОТ стає визначальним чинником стабільного та передбачуваного розвитку економіки більшості країн. Непрямі загальноекономічні наслідки від реформування зовнішньоторговельного режиму та набуття Україною членства в СОТ сприятимуть сталому економічному, розвитку за рахунок забезпечення доступу до світових ринків товарів, робіт і послуг, отримання відповідних прав для захисту своїх інтересів на цих ринках. </w:t>
      </w:r>
    </w:p>
    <w:p w:rsidR="005741D7" w:rsidRPr="00B55F2C" w:rsidRDefault="005741D7"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Таким чином, вступ України до Світової організації торгівлі позитивно позначиться передусім на прибутках національного товаровиробника, що, в свою чергу, сприятиме подальшим перетворенням в економіці України. </w:t>
      </w:r>
    </w:p>
    <w:p w:rsidR="005741D7" w:rsidRPr="00B55F2C" w:rsidRDefault="005741D7"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Отже, приєднуватися до системи СОТ треба, використовуючи ті переваги, які при цьому можуть бути отримані, і шукаючи механізм поступового переведення власного виробництва в інший режим господарсько - економічного функціонування. </w:t>
      </w:r>
    </w:p>
    <w:p w:rsidR="007D11B4" w:rsidRPr="00B55F2C" w:rsidRDefault="007D11B4" w:rsidP="00B55F2C">
      <w:pPr>
        <w:widowControl w:val="0"/>
        <w:shd w:val="clear" w:color="000000" w:fill="auto"/>
        <w:spacing w:line="360" w:lineRule="auto"/>
        <w:ind w:firstLine="709"/>
        <w:jc w:val="both"/>
        <w:rPr>
          <w:sz w:val="28"/>
          <w:szCs w:val="28"/>
          <w:lang w:val="uk-UA"/>
        </w:rPr>
      </w:pPr>
      <w:r w:rsidRPr="00B55F2C">
        <w:rPr>
          <w:sz w:val="28"/>
          <w:szCs w:val="28"/>
          <w:lang w:val="uk-UA"/>
        </w:rPr>
        <w:t>Регулювання міжнародної торгівлі послугами має певну специфіку. Це пов’язано з тим, що послуги, які відрізняються крайньою розмаїтістю форм і змісту, утворюють єдиний ринок, якому властиві не загальні риси, а загальні тенденції, які надають можливість регулювати його на глобальному рівні навіть із урахуванням нових моментів у його розвитку. Через ці причини дослідження системи регулювання та функціонування світового ринку послуг в умовах глобалізації має не лише теоретичне, а й практичне значення.</w:t>
      </w:r>
    </w:p>
    <w:p w:rsidR="00A1170F" w:rsidRPr="00B55F2C" w:rsidRDefault="00A1170F" w:rsidP="00B55F2C">
      <w:pPr>
        <w:widowControl w:val="0"/>
        <w:shd w:val="clear" w:color="000000" w:fill="auto"/>
        <w:spacing w:line="360" w:lineRule="auto"/>
        <w:ind w:firstLine="709"/>
        <w:jc w:val="both"/>
        <w:rPr>
          <w:sz w:val="28"/>
          <w:szCs w:val="28"/>
          <w:lang w:val="uk-UA"/>
        </w:rPr>
      </w:pPr>
    </w:p>
    <w:p w:rsidR="00A1170F" w:rsidRPr="00B55F2C" w:rsidRDefault="005D50DD" w:rsidP="00B55F2C">
      <w:pPr>
        <w:widowControl w:val="0"/>
        <w:shd w:val="clear" w:color="000000" w:fill="auto"/>
        <w:spacing w:line="360" w:lineRule="auto"/>
        <w:ind w:firstLine="709"/>
        <w:jc w:val="both"/>
        <w:rPr>
          <w:b/>
          <w:sz w:val="28"/>
          <w:szCs w:val="30"/>
          <w:lang w:val="uk-UA"/>
        </w:rPr>
      </w:pPr>
      <w:r>
        <w:rPr>
          <w:sz w:val="28"/>
          <w:szCs w:val="28"/>
          <w:lang w:val="uk-UA"/>
        </w:rPr>
        <w:br w:type="page"/>
      </w:r>
      <w:r w:rsidR="00A1170F" w:rsidRPr="00B55F2C">
        <w:rPr>
          <w:b/>
          <w:sz w:val="28"/>
          <w:szCs w:val="30"/>
          <w:lang w:val="uk-UA"/>
        </w:rPr>
        <w:t>ВИСНОВКИ</w:t>
      </w:r>
    </w:p>
    <w:p w:rsidR="00A1170F" w:rsidRPr="00B55F2C" w:rsidRDefault="00A1170F" w:rsidP="00B55F2C">
      <w:pPr>
        <w:widowControl w:val="0"/>
        <w:shd w:val="clear" w:color="000000" w:fill="auto"/>
        <w:spacing w:line="360" w:lineRule="auto"/>
        <w:ind w:firstLine="709"/>
        <w:jc w:val="both"/>
        <w:rPr>
          <w:sz w:val="28"/>
          <w:lang w:val="uk-UA"/>
        </w:rPr>
      </w:pPr>
    </w:p>
    <w:p w:rsidR="00A1170F" w:rsidRPr="00B55F2C" w:rsidRDefault="00A1170F" w:rsidP="00B55F2C">
      <w:pPr>
        <w:widowControl w:val="0"/>
        <w:shd w:val="clear" w:color="000000" w:fill="auto"/>
        <w:spacing w:line="360" w:lineRule="auto"/>
        <w:ind w:firstLine="709"/>
        <w:jc w:val="both"/>
        <w:rPr>
          <w:sz w:val="28"/>
          <w:szCs w:val="28"/>
          <w:lang w:val="uk-UA"/>
        </w:rPr>
      </w:pPr>
      <w:r w:rsidRPr="00B55F2C">
        <w:rPr>
          <w:sz w:val="28"/>
          <w:szCs w:val="28"/>
          <w:lang w:val="uk-UA"/>
        </w:rPr>
        <w:t>Міжнародний ринок послуг представлений понад 600 видами послуг, найпоширенішими серед яких є: торгівля транспортними послугами за межами національних кордонів; торгівля туристичними послугами; послуги поштового, кур’єрського, телефонного, телеграфного зв’язку між резидентами та нерезидентами; будівництво (об’єкти за кордоном, що здійснені на тимчасовій основі резидентами); страхування (нерезидентів страховими компаніями-резидентами); фінансові послуги; комп’ютерні та інформаційні послуги; роялті та ліцензійні послуги; франчайзинг; лізинг; інжиніринг; управлінський контракт</w:t>
      </w:r>
    </w:p>
    <w:p w:rsidR="000616D3" w:rsidRPr="00B55F2C" w:rsidRDefault="00834D02" w:rsidP="00B55F2C">
      <w:pPr>
        <w:widowControl w:val="0"/>
        <w:shd w:val="clear" w:color="000000" w:fill="auto"/>
        <w:spacing w:line="360" w:lineRule="auto"/>
        <w:ind w:firstLine="709"/>
        <w:jc w:val="both"/>
        <w:rPr>
          <w:sz w:val="28"/>
          <w:szCs w:val="28"/>
          <w:lang w:val="uk-UA"/>
        </w:rPr>
      </w:pPr>
      <w:r w:rsidRPr="00B55F2C">
        <w:rPr>
          <w:sz w:val="28"/>
          <w:szCs w:val="28"/>
          <w:lang w:val="uk-UA"/>
        </w:rPr>
        <w:t>Впродовж</w:t>
      </w:r>
      <w:r w:rsidR="00F019D6" w:rsidRPr="00B55F2C">
        <w:rPr>
          <w:sz w:val="28"/>
          <w:szCs w:val="28"/>
          <w:lang w:val="uk-UA"/>
        </w:rPr>
        <w:t xml:space="preserve"> </w:t>
      </w:r>
      <w:r w:rsidRPr="00B55F2C">
        <w:rPr>
          <w:sz w:val="28"/>
          <w:szCs w:val="28"/>
          <w:lang w:val="uk-UA"/>
        </w:rPr>
        <w:t xml:space="preserve">останніх п’яти років ми можемо спостерігати значний </w:t>
      </w:r>
      <w:r w:rsidR="00140EB2" w:rsidRPr="00B55F2C">
        <w:rPr>
          <w:sz w:val="28"/>
          <w:szCs w:val="28"/>
          <w:lang w:val="uk-UA"/>
        </w:rPr>
        <w:t>з</w:t>
      </w:r>
      <w:r w:rsidRPr="00B55F2C">
        <w:rPr>
          <w:sz w:val="28"/>
          <w:szCs w:val="28"/>
          <w:lang w:val="uk-UA"/>
        </w:rPr>
        <w:t xml:space="preserve">ріст </w:t>
      </w:r>
      <w:r w:rsidR="00E90836" w:rsidRPr="00B55F2C">
        <w:rPr>
          <w:sz w:val="28"/>
          <w:szCs w:val="28"/>
          <w:lang w:val="uk-UA"/>
        </w:rPr>
        <w:t xml:space="preserve">усіх статей послуг. </w:t>
      </w:r>
      <w:r w:rsidR="00805D5D" w:rsidRPr="00B55F2C">
        <w:rPr>
          <w:sz w:val="28"/>
          <w:szCs w:val="28"/>
          <w:lang w:val="uk-UA"/>
        </w:rPr>
        <w:t xml:space="preserve">Найбільшу частину у загальній структурі послуг займають міжнародні транспортні послуги. </w:t>
      </w:r>
    </w:p>
    <w:p w:rsidR="007D11B4" w:rsidRPr="00B55F2C" w:rsidRDefault="007D11B4" w:rsidP="00B55F2C">
      <w:pPr>
        <w:widowControl w:val="0"/>
        <w:shd w:val="clear" w:color="000000" w:fill="auto"/>
        <w:spacing w:line="360" w:lineRule="auto"/>
        <w:ind w:firstLine="709"/>
        <w:jc w:val="both"/>
        <w:rPr>
          <w:sz w:val="28"/>
          <w:szCs w:val="28"/>
          <w:lang w:val="uk-UA"/>
        </w:rPr>
      </w:pPr>
      <w:r w:rsidRPr="00B55F2C">
        <w:rPr>
          <w:sz w:val="28"/>
          <w:szCs w:val="28"/>
          <w:lang w:val="uk-UA"/>
        </w:rPr>
        <w:t>У роботі було досліджено основні види міжнародних послуг, їх розвиток і географічна структура, ринок послуг в Україні та тенденції його розвитку. Ми визначили, що розвиток ринку послуг є однією із загальних рис процесів інтернаціоналізації та глобалізації.</w:t>
      </w:r>
    </w:p>
    <w:p w:rsidR="00140EB2" w:rsidRPr="00B55F2C" w:rsidRDefault="007D11B4"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Ринок послуг в Україні не </w:t>
      </w:r>
      <w:r w:rsidR="00140EB2" w:rsidRPr="00B55F2C">
        <w:rPr>
          <w:sz w:val="28"/>
          <w:szCs w:val="28"/>
          <w:lang w:val="uk-UA"/>
        </w:rPr>
        <w:t>на</w:t>
      </w:r>
      <w:r w:rsidRPr="00B55F2C">
        <w:rPr>
          <w:sz w:val="28"/>
          <w:szCs w:val="28"/>
          <w:lang w:val="uk-UA"/>
        </w:rPr>
        <w:t>стільки розвинутий, як у постіндустріальних країнах. Багато проблем повстає на шляху розвитку ринку. Серед них – не достатньо розвинута інфраструктура ринку, екологічні та економічні проблеми, нестабільне політичне становище.</w:t>
      </w:r>
      <w:r w:rsidR="00560CFC" w:rsidRPr="00B55F2C">
        <w:rPr>
          <w:sz w:val="28"/>
          <w:szCs w:val="28"/>
          <w:lang w:val="uk-UA"/>
        </w:rPr>
        <w:t xml:space="preserve"> </w:t>
      </w:r>
    </w:p>
    <w:p w:rsidR="00A1170F" w:rsidRPr="00B55F2C" w:rsidRDefault="00560CFC"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Останній час звеличується доля таких послуг, як різного роду бізнес-послуги, послуги зв’язку, туристичні послуги. Але для ефективного функціонування та розвитку туристичних послуг дуже важлива розвита туристична інфраструктура та підтримка з боку уряду та місцевих органів. </w:t>
      </w:r>
    </w:p>
    <w:p w:rsidR="00560CFC" w:rsidRPr="00B55F2C" w:rsidRDefault="00560CFC" w:rsidP="00B55F2C">
      <w:pPr>
        <w:widowControl w:val="0"/>
        <w:shd w:val="clear" w:color="000000" w:fill="auto"/>
        <w:spacing w:line="360" w:lineRule="auto"/>
        <w:ind w:firstLine="709"/>
        <w:jc w:val="both"/>
        <w:rPr>
          <w:sz w:val="28"/>
          <w:szCs w:val="28"/>
          <w:lang w:val="uk-UA"/>
        </w:rPr>
      </w:pPr>
      <w:r w:rsidRPr="00B55F2C">
        <w:rPr>
          <w:sz w:val="28"/>
          <w:szCs w:val="28"/>
          <w:lang w:val="uk-UA"/>
        </w:rPr>
        <w:t xml:space="preserve">У зв’язку із недавнім виграшем України у жеребкуванні стосовно проведення чемпіонату Європи у 2012 році мають бути вирішені проблеми сервісного обслуговування, транспортної та туристичних інфраструктур. </w:t>
      </w:r>
    </w:p>
    <w:p w:rsidR="00560CFC" w:rsidRPr="00B55F2C" w:rsidRDefault="00560CFC" w:rsidP="00B55F2C">
      <w:pPr>
        <w:widowControl w:val="0"/>
        <w:shd w:val="clear" w:color="000000" w:fill="auto"/>
        <w:spacing w:line="360" w:lineRule="auto"/>
        <w:ind w:firstLine="709"/>
        <w:jc w:val="both"/>
        <w:rPr>
          <w:sz w:val="28"/>
          <w:szCs w:val="28"/>
          <w:lang w:val="uk-UA"/>
        </w:rPr>
      </w:pPr>
      <w:r w:rsidRPr="00B55F2C">
        <w:rPr>
          <w:sz w:val="28"/>
          <w:szCs w:val="28"/>
          <w:lang w:val="uk-UA"/>
        </w:rPr>
        <w:t>Комплекс усіх цих заходів має бути вирішальним у розвитку ринку послуг в Україні на шляху до Світової організації торгівлі.</w:t>
      </w:r>
    </w:p>
    <w:p w:rsidR="005D50DD" w:rsidRDefault="005D50DD" w:rsidP="00B55F2C">
      <w:pPr>
        <w:widowControl w:val="0"/>
        <w:shd w:val="clear" w:color="000000" w:fill="auto"/>
        <w:spacing w:line="360" w:lineRule="auto"/>
        <w:ind w:firstLine="709"/>
        <w:jc w:val="both"/>
        <w:rPr>
          <w:b/>
          <w:sz w:val="28"/>
          <w:szCs w:val="30"/>
          <w:lang w:val="uk-UA"/>
        </w:rPr>
      </w:pPr>
    </w:p>
    <w:p w:rsidR="00F10251" w:rsidRPr="00B55F2C" w:rsidRDefault="005D50DD" w:rsidP="00B55F2C">
      <w:pPr>
        <w:widowControl w:val="0"/>
        <w:shd w:val="clear" w:color="000000" w:fill="auto"/>
        <w:spacing w:line="360" w:lineRule="auto"/>
        <w:ind w:firstLine="709"/>
        <w:jc w:val="both"/>
        <w:rPr>
          <w:b/>
          <w:sz w:val="28"/>
          <w:szCs w:val="30"/>
          <w:lang w:val="uk-UA"/>
        </w:rPr>
      </w:pPr>
      <w:r>
        <w:rPr>
          <w:b/>
          <w:sz w:val="28"/>
          <w:szCs w:val="30"/>
          <w:lang w:val="uk-UA"/>
        </w:rPr>
        <w:br w:type="page"/>
      </w:r>
      <w:r w:rsidR="00F10251" w:rsidRPr="00B55F2C">
        <w:rPr>
          <w:b/>
          <w:sz w:val="28"/>
          <w:szCs w:val="30"/>
          <w:lang w:val="uk-UA"/>
        </w:rPr>
        <w:t>СПИСОК ВИКОРИСТАНИХ ДЖЕРЕЛ</w:t>
      </w:r>
    </w:p>
    <w:p w:rsidR="00F10251" w:rsidRPr="00B55F2C" w:rsidRDefault="00F10251" w:rsidP="00B55F2C">
      <w:pPr>
        <w:widowControl w:val="0"/>
        <w:shd w:val="clear" w:color="000000" w:fill="auto"/>
        <w:spacing w:line="360" w:lineRule="auto"/>
        <w:ind w:firstLine="709"/>
        <w:jc w:val="both"/>
        <w:rPr>
          <w:b/>
          <w:sz w:val="28"/>
          <w:lang w:val="uk-UA"/>
        </w:rPr>
      </w:pP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Закон України "Про зовнішньоекономічну діяльність" від 16.04.91. № 959-ХІІ – Закон про ЗЕД.</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Митний кодекс України: Чинне законодавство зі змінами та допов. Станом на 1 верес. 2005 р.: (відповідає офіц. текстові). – К.: Вид. Паливода А. В., 2005. – 160 с. – (Кодекси України).</w:t>
      </w:r>
    </w:p>
    <w:p w:rsidR="00C753C9"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Азарян Е.М., Шубин А.А. Жукова Н.Л. Международный маркетинг. Под ред. д-ра экон. Наук, проф. Азарян Е.М. К.: НМЦВО МОиН Украины, Студцентр, 2005, - 344 с.</w:t>
      </w:r>
      <w:r w:rsidR="00C753C9" w:rsidRPr="00B55F2C">
        <w:rPr>
          <w:sz w:val="28"/>
          <w:szCs w:val="28"/>
          <w:lang w:val="uk-UA"/>
        </w:rPr>
        <w:t xml:space="preserve"> </w:t>
      </w:r>
    </w:p>
    <w:p w:rsidR="00C753C9"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Багрова І.В. Редіна Н.І. Власик О.О. Зовнішньоекономічна діяльність підприємств: Підручник для вузів / За ред.. Багрової І.В. – К.: Центр навч.літ. – 2004. – 580 с.</w:t>
      </w:r>
    </w:p>
    <w:p w:rsidR="00C753C9" w:rsidRPr="00B55F2C" w:rsidRDefault="00C753C9" w:rsidP="005D50DD">
      <w:pPr>
        <w:widowControl w:val="0"/>
        <w:numPr>
          <w:ilvl w:val="0"/>
          <w:numId w:val="4"/>
        </w:numPr>
        <w:shd w:val="clear" w:color="000000" w:fill="auto"/>
        <w:spacing w:line="360" w:lineRule="auto"/>
        <w:rPr>
          <w:sz w:val="28"/>
          <w:szCs w:val="28"/>
          <w:lang w:val="uk-UA"/>
        </w:rPr>
      </w:pPr>
      <w:r w:rsidRPr="00B55F2C">
        <w:rPr>
          <w:sz w:val="28"/>
          <w:szCs w:val="28"/>
          <w:lang w:val="uk-UA"/>
        </w:rPr>
        <w:t xml:space="preserve">Василенко Ю. “Роль зовнішньої торгівлі у платіжному балансі Україна”. Вісник НБУ. – 1999, №9. </w:t>
      </w:r>
    </w:p>
    <w:p w:rsidR="00C753C9" w:rsidRPr="00B55F2C" w:rsidRDefault="00C753C9" w:rsidP="005D50DD">
      <w:pPr>
        <w:widowControl w:val="0"/>
        <w:numPr>
          <w:ilvl w:val="0"/>
          <w:numId w:val="4"/>
        </w:numPr>
        <w:shd w:val="clear" w:color="000000" w:fill="auto"/>
        <w:spacing w:line="360" w:lineRule="auto"/>
        <w:rPr>
          <w:sz w:val="28"/>
          <w:szCs w:val="28"/>
          <w:lang w:val="uk-UA"/>
        </w:rPr>
      </w:pPr>
      <w:r w:rsidRPr="00B55F2C">
        <w:rPr>
          <w:sz w:val="28"/>
          <w:szCs w:val="28"/>
          <w:lang w:val="uk-UA"/>
        </w:rPr>
        <w:t>Воронова Є.М., Мазаріні А.Л. “Експортний потенціал та розвиток зовнішньої торгівлі України // Конспект лекцій – К., 1994р.</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Гребенюк О.П. Основи зовнішньоекономічної діяльності: Підручник. – Київ: Центр навчальної літератури, 2004. – 384 с.</w:t>
      </w:r>
    </w:p>
    <w:p w:rsidR="00703084"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Гордеев Г.Д. Иванова Л.Я. и др. Внешнеэкономическая деятельность предприятия. Основы: Учебник для вузов.; под ред. Проф.. Стровского Л.Е. М.: Закон и право, ЮНИТИ, 1996. – 408 с.</w:t>
      </w:r>
    </w:p>
    <w:p w:rsidR="00F10251" w:rsidRPr="00B55F2C" w:rsidRDefault="00703084" w:rsidP="005D50DD">
      <w:pPr>
        <w:widowControl w:val="0"/>
        <w:numPr>
          <w:ilvl w:val="0"/>
          <w:numId w:val="4"/>
        </w:numPr>
        <w:shd w:val="clear" w:color="000000" w:fill="auto"/>
        <w:spacing w:line="360" w:lineRule="auto"/>
        <w:rPr>
          <w:sz w:val="28"/>
          <w:szCs w:val="28"/>
          <w:lang w:val="uk-UA"/>
        </w:rPr>
      </w:pPr>
      <w:r w:rsidRPr="00B55F2C">
        <w:rPr>
          <w:sz w:val="28"/>
          <w:szCs w:val="28"/>
          <w:lang w:val="uk-UA"/>
        </w:rPr>
        <w:t>Державний комітет статистики http://www.ukrstat.gov.ua</w:t>
      </w:r>
    </w:p>
    <w:p w:rsidR="00187A28"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Дідівський М.І. Зовнішньоекономічна діяльність підприємства: Навч. посіб. – К.: Знання, - 2006. – 462 с.</w:t>
      </w:r>
    </w:p>
    <w:p w:rsidR="00187A28" w:rsidRPr="00B55F2C" w:rsidRDefault="00187A28" w:rsidP="005D50DD">
      <w:pPr>
        <w:widowControl w:val="0"/>
        <w:numPr>
          <w:ilvl w:val="0"/>
          <w:numId w:val="4"/>
        </w:numPr>
        <w:shd w:val="clear" w:color="000000" w:fill="auto"/>
        <w:spacing w:line="360" w:lineRule="auto"/>
        <w:rPr>
          <w:sz w:val="28"/>
          <w:szCs w:val="28"/>
          <w:lang w:val="uk-UA"/>
        </w:rPr>
      </w:pPr>
      <w:r w:rsidRPr="00B55F2C">
        <w:rPr>
          <w:iCs/>
          <w:sz w:val="28"/>
          <w:szCs w:val="28"/>
          <w:lang w:val="uk-UA"/>
        </w:rPr>
        <w:t xml:space="preserve">Доронин И., Загашвили В., Приписнов В. </w:t>
      </w:r>
      <w:r w:rsidRPr="00B55F2C">
        <w:rPr>
          <w:sz w:val="28"/>
          <w:szCs w:val="28"/>
          <w:lang w:val="uk-UA"/>
        </w:rPr>
        <w:t xml:space="preserve">Мировая хозяйственная конъюнктура в 2000- 2001 г. // Мировая экономика и международные отношения. – 2001. – № 8. – С. 19. </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Дяченко А.В. Контракти міжнародної купівлі-продажу. – К.: УМЦ „Бета”, 1991, - 108 с.</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Елагин В.Т. Внешнеэкономическая деятельность предприятий. – К.: КМУГА, 1998. – 136 с.</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Кириченко А.В., Шевчук В.Я., Мазарук А.А. Менеджмент зовнішньоекономічної діяльності: Підручник / К.: Знання, 2005. – 493 с.</w:t>
      </w:r>
    </w:p>
    <w:p w:rsidR="004D2B60" w:rsidRPr="00B55F2C" w:rsidRDefault="00F10251" w:rsidP="005D50DD">
      <w:pPr>
        <w:widowControl w:val="0"/>
        <w:numPr>
          <w:ilvl w:val="0"/>
          <w:numId w:val="4"/>
        </w:numPr>
        <w:shd w:val="clear" w:color="000000" w:fill="auto"/>
        <w:spacing w:line="360" w:lineRule="auto"/>
        <w:rPr>
          <w:snapToGrid w:val="0"/>
          <w:sz w:val="28"/>
          <w:szCs w:val="28"/>
          <w:lang w:val="uk-UA"/>
        </w:rPr>
      </w:pPr>
      <w:r w:rsidRPr="00B55F2C">
        <w:rPr>
          <w:sz w:val="28"/>
          <w:szCs w:val="28"/>
          <w:lang w:val="uk-UA"/>
        </w:rPr>
        <w:t>Козак Ю.Г., Логвинова Н.С., Сіваченко І.Ю. Зовнішньоекономічна діяльність підприємств: Навч. посіб. – 2-ге вид., перероб. і доп. – К.: ЦНЛ, 2006. – 792 с.</w:t>
      </w:r>
    </w:p>
    <w:p w:rsidR="004D2B60" w:rsidRPr="00B55F2C" w:rsidRDefault="004D2B60" w:rsidP="005D50DD">
      <w:pPr>
        <w:widowControl w:val="0"/>
        <w:numPr>
          <w:ilvl w:val="0"/>
          <w:numId w:val="4"/>
        </w:numPr>
        <w:shd w:val="clear" w:color="000000" w:fill="auto"/>
        <w:spacing w:line="360" w:lineRule="auto"/>
        <w:rPr>
          <w:snapToGrid w:val="0"/>
          <w:sz w:val="28"/>
          <w:szCs w:val="28"/>
          <w:lang w:val="uk-UA"/>
        </w:rPr>
      </w:pPr>
      <w:r w:rsidRPr="00B55F2C">
        <w:rPr>
          <w:snapToGrid w:val="0"/>
          <w:sz w:val="28"/>
          <w:szCs w:val="28"/>
          <w:lang w:val="uk-UA"/>
        </w:rPr>
        <w:t>Козик. Міжнародні економічні відносини. – Львів, 1999 р.</w:t>
      </w:r>
    </w:p>
    <w:p w:rsidR="009F1282" w:rsidRPr="00B55F2C" w:rsidRDefault="009F1282" w:rsidP="005D50DD">
      <w:pPr>
        <w:widowControl w:val="0"/>
        <w:numPr>
          <w:ilvl w:val="0"/>
          <w:numId w:val="4"/>
        </w:numPr>
        <w:shd w:val="clear" w:color="000000" w:fill="auto"/>
        <w:spacing w:line="360" w:lineRule="auto"/>
        <w:rPr>
          <w:snapToGrid w:val="0"/>
          <w:sz w:val="28"/>
          <w:szCs w:val="28"/>
          <w:lang w:val="uk-UA"/>
        </w:rPr>
      </w:pPr>
      <w:r w:rsidRPr="00B55F2C">
        <w:rPr>
          <w:snapToGrid w:val="0"/>
          <w:sz w:val="28"/>
          <w:szCs w:val="28"/>
          <w:lang w:val="uk-UA"/>
        </w:rPr>
        <w:t>Костина К.В. Система регулювання торгівлі послугами на глобальному рівні/Зовнішня торгівля: право та економіка. - №1/2007. – с. 41-47.</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Кредисов А.И., Березовченко С.Н., Волошин В.В. и др. Управление внешнеэкономической деятельностью: Учеб. пособие / Под общ. ред. А.И. Кредитова. – К., 1996.</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Кудлай В.Г. Особливості експортно-імпортної діяльності у зовнішньоекономічної діяльності України//Економіка. Фінанси. Право. – 2006. - №3. – с. 3-9.</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 xml:space="preserve">Кузьминський Ю.А. Облік та аналіз зовнішньоекономічної діяльності: Навч.-метод. посібник. – К.: КНЕУ, 2001. – 179 с. </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Левада А.Н. Експорт-імпорт промислових товарів України у І півріччі 2005 р.// Діловий вісник.- 2005. - №9, - с.11.</w:t>
      </w:r>
    </w:p>
    <w:p w:rsidR="00AA5304"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Левковець П.Р. Міжнародні перевезення і транспортне право. – К.: „Арістей”, 2005. – 140 с.</w:t>
      </w:r>
      <w:r w:rsidR="00B55F2C" w:rsidRPr="00B55F2C">
        <w:rPr>
          <w:sz w:val="28"/>
          <w:szCs w:val="28"/>
          <w:lang w:val="uk-UA"/>
        </w:rPr>
        <w:t xml:space="preserve"> </w:t>
      </w:r>
    </w:p>
    <w:p w:rsidR="00AA5304" w:rsidRPr="00B55F2C" w:rsidRDefault="00AA5304" w:rsidP="005D50DD">
      <w:pPr>
        <w:widowControl w:val="0"/>
        <w:numPr>
          <w:ilvl w:val="0"/>
          <w:numId w:val="4"/>
        </w:numPr>
        <w:shd w:val="clear" w:color="000000" w:fill="auto"/>
        <w:spacing w:line="360" w:lineRule="auto"/>
        <w:rPr>
          <w:sz w:val="28"/>
          <w:szCs w:val="28"/>
          <w:lang w:val="uk-UA"/>
        </w:rPr>
      </w:pPr>
      <w:r w:rsidRPr="00B55F2C">
        <w:rPr>
          <w:sz w:val="28"/>
          <w:szCs w:val="28"/>
          <w:lang w:val="uk-UA"/>
        </w:rPr>
        <w:t>Ломакин В.К. Мировая экономика. М.: Финансы. 1999 г.</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Лугінін О.Є. Статистика національної економіки та світового господарства: Навч. посіб./ Лугінін О.Є., Фомішин С.В. – К.: ЦНЛ, 2006. – 502 с.</w:t>
      </w:r>
    </w:p>
    <w:p w:rsidR="004D2B60" w:rsidRPr="00B55F2C" w:rsidRDefault="00F10251" w:rsidP="005D50DD">
      <w:pPr>
        <w:widowControl w:val="0"/>
        <w:numPr>
          <w:ilvl w:val="0"/>
          <w:numId w:val="4"/>
        </w:numPr>
        <w:shd w:val="clear" w:color="000000" w:fill="auto"/>
        <w:spacing w:line="360" w:lineRule="auto"/>
        <w:rPr>
          <w:snapToGrid w:val="0"/>
          <w:sz w:val="28"/>
          <w:szCs w:val="28"/>
          <w:lang w:val="uk-UA"/>
        </w:rPr>
      </w:pPr>
      <w:r w:rsidRPr="00B55F2C">
        <w:rPr>
          <w:sz w:val="28"/>
          <w:szCs w:val="28"/>
          <w:lang w:val="uk-UA"/>
        </w:rPr>
        <w:t>Луць О.В. Контракти у підприємницькій діяльності. – К.: Юрінком Інтер, 2001 – 560 с.</w:t>
      </w:r>
      <w:r w:rsidR="00B55F2C" w:rsidRPr="00B55F2C">
        <w:rPr>
          <w:sz w:val="28"/>
          <w:szCs w:val="28"/>
          <w:lang w:val="uk-UA"/>
        </w:rPr>
        <w:t xml:space="preserve"> </w:t>
      </w:r>
    </w:p>
    <w:p w:rsidR="004D2B60" w:rsidRPr="00B55F2C" w:rsidRDefault="004D2B60" w:rsidP="005D50DD">
      <w:pPr>
        <w:widowControl w:val="0"/>
        <w:numPr>
          <w:ilvl w:val="0"/>
          <w:numId w:val="4"/>
        </w:numPr>
        <w:shd w:val="clear" w:color="000000" w:fill="auto"/>
        <w:spacing w:line="360" w:lineRule="auto"/>
        <w:rPr>
          <w:snapToGrid w:val="0"/>
          <w:sz w:val="28"/>
          <w:szCs w:val="28"/>
          <w:lang w:val="uk-UA"/>
        </w:rPr>
      </w:pPr>
      <w:r w:rsidRPr="00B55F2C">
        <w:rPr>
          <w:snapToGrid w:val="0"/>
          <w:sz w:val="28"/>
          <w:szCs w:val="28"/>
          <w:lang w:val="uk-UA"/>
        </w:rPr>
        <w:t>Мазаракі А.А. Світовий ринок товарів та послуг: товарна структура</w:t>
      </w:r>
      <w:r w:rsidR="00AB360F" w:rsidRPr="00B55F2C">
        <w:rPr>
          <w:snapToGrid w:val="0"/>
          <w:sz w:val="28"/>
          <w:szCs w:val="28"/>
          <w:lang w:val="uk-UA"/>
        </w:rPr>
        <w:t xml:space="preserve"> </w:t>
      </w:r>
      <w:r w:rsidRPr="00B55F2C">
        <w:rPr>
          <w:snapToGrid w:val="0"/>
          <w:sz w:val="28"/>
          <w:szCs w:val="28"/>
          <w:lang w:val="uk-UA"/>
        </w:rPr>
        <w:t>– К.: 1996р.</w:t>
      </w:r>
      <w:r w:rsidR="001B6CCE" w:rsidRPr="00B55F2C">
        <w:rPr>
          <w:snapToGrid w:val="0"/>
          <w:sz w:val="28"/>
          <w:szCs w:val="28"/>
          <w:lang w:val="uk-UA"/>
        </w:rPr>
        <w:t xml:space="preserve"> – 206 с.</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Макогон Ю.В. Внешнеэкономическая деятельность: организация, управление, прогнозирование: Учебник. – Донецк: Альфа-пресс, 2004. – 344 с.</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Мережко О.О. Право міжнародних договорів: сучасні проблеми теорії та практики: Монографія. – К.: Таксон, 2002. – 344 с.</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Мескон М., Альберт М., Хедоури Ф. Основы менеджмента. – М.: Дело, 2002. – 704 с.</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 xml:space="preserve">Новицький В.С., Пашко П.В. Міжнародна економічна діяльність України: Підручн. – КНЕУ, 2003. – 948 с. </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 xml:space="preserve">Осика С.Г. Універсальні міжнародно-правові засади регулювання демпінгового імпорту: Монографія. – К.: Центр дослідження СОТ, розвитку торгового права і практики, 2005. – 256 с. 45. </w:t>
      </w:r>
    </w:p>
    <w:p w:rsidR="004E334D"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Парахонський Б.О., Місце та роль України у сучасному геополітичному про</w:t>
      </w:r>
      <w:r w:rsidR="004E334D" w:rsidRPr="00B55F2C">
        <w:rPr>
          <w:sz w:val="28"/>
          <w:szCs w:val="28"/>
          <w:lang w:val="uk-UA"/>
        </w:rPr>
        <w:t>сторі // www.niss.gov.ua.</w:t>
      </w:r>
    </w:p>
    <w:p w:rsidR="004E334D" w:rsidRPr="00B55F2C" w:rsidRDefault="004F3987" w:rsidP="005D50DD">
      <w:pPr>
        <w:widowControl w:val="0"/>
        <w:numPr>
          <w:ilvl w:val="0"/>
          <w:numId w:val="4"/>
        </w:numPr>
        <w:shd w:val="clear" w:color="000000" w:fill="auto"/>
        <w:spacing w:line="360" w:lineRule="auto"/>
        <w:rPr>
          <w:sz w:val="28"/>
          <w:szCs w:val="28"/>
          <w:lang w:val="uk-UA"/>
        </w:rPr>
      </w:pPr>
      <w:r w:rsidRPr="00B55F2C">
        <w:rPr>
          <w:sz w:val="28"/>
          <w:szCs w:val="28"/>
          <w:lang w:val="uk-UA"/>
        </w:rPr>
        <w:t xml:space="preserve">Парахонський Б.О., Гончаренко О.М., Стан і перспективи СНД // </w:t>
      </w:r>
      <w:r w:rsidR="004E334D" w:rsidRPr="00B55F2C">
        <w:rPr>
          <w:sz w:val="28"/>
          <w:szCs w:val="28"/>
          <w:lang w:val="uk-UA"/>
        </w:rPr>
        <w:t>www.niss.gov.ua.</w:t>
      </w:r>
    </w:p>
    <w:p w:rsidR="00EE31CD" w:rsidRPr="00B55F2C" w:rsidRDefault="004E334D" w:rsidP="005D50DD">
      <w:pPr>
        <w:widowControl w:val="0"/>
        <w:numPr>
          <w:ilvl w:val="0"/>
          <w:numId w:val="4"/>
        </w:numPr>
        <w:shd w:val="clear" w:color="000000" w:fill="auto"/>
        <w:spacing w:line="360" w:lineRule="auto"/>
        <w:rPr>
          <w:sz w:val="28"/>
          <w:szCs w:val="28"/>
          <w:lang w:val="uk-UA"/>
        </w:rPr>
      </w:pPr>
      <w:r w:rsidRPr="00B55F2C">
        <w:rPr>
          <w:sz w:val="28"/>
          <w:szCs w:val="28"/>
          <w:lang w:val="uk-UA"/>
        </w:rPr>
        <w:t>Підсумки зовнішньоекономічних відносин з країнами Європейського Сою</w:t>
      </w:r>
      <w:r w:rsidR="00EE31CD" w:rsidRPr="00B55F2C">
        <w:rPr>
          <w:sz w:val="28"/>
          <w:szCs w:val="28"/>
          <w:lang w:val="uk-UA"/>
        </w:rPr>
        <w:t>зу за 2002 - 2006</w:t>
      </w:r>
      <w:r w:rsidRPr="00B55F2C">
        <w:rPr>
          <w:sz w:val="28"/>
          <w:szCs w:val="28"/>
          <w:lang w:val="uk-UA"/>
        </w:rPr>
        <w:t xml:space="preserve"> р</w:t>
      </w:r>
      <w:r w:rsidR="00EE31CD" w:rsidRPr="00B55F2C">
        <w:rPr>
          <w:sz w:val="28"/>
          <w:szCs w:val="28"/>
          <w:lang w:val="uk-UA"/>
        </w:rPr>
        <w:t>о</w:t>
      </w:r>
      <w:r w:rsidRPr="00B55F2C">
        <w:rPr>
          <w:sz w:val="28"/>
          <w:szCs w:val="28"/>
          <w:lang w:val="uk-UA"/>
        </w:rPr>
        <w:t>к</w:t>
      </w:r>
      <w:r w:rsidR="00EE31CD" w:rsidRPr="00B55F2C">
        <w:rPr>
          <w:sz w:val="28"/>
          <w:szCs w:val="28"/>
          <w:lang w:val="uk-UA"/>
        </w:rPr>
        <w:t>и</w:t>
      </w:r>
      <w:r w:rsidRPr="00B55F2C">
        <w:rPr>
          <w:sz w:val="28"/>
          <w:szCs w:val="28"/>
          <w:lang w:val="uk-UA"/>
        </w:rPr>
        <w:t xml:space="preserve"> // </w:t>
      </w:r>
      <w:r w:rsidR="00EE31CD" w:rsidRPr="00B55F2C">
        <w:rPr>
          <w:sz w:val="28"/>
          <w:szCs w:val="28"/>
          <w:lang w:val="uk-UA"/>
        </w:rPr>
        <w:t>www.kmu.gov.ua</w:t>
      </w:r>
      <w:r w:rsidRPr="00B55F2C">
        <w:rPr>
          <w:sz w:val="28"/>
          <w:szCs w:val="28"/>
          <w:lang w:val="uk-UA"/>
        </w:rPr>
        <w:t>.</w:t>
      </w:r>
      <w:r w:rsidR="00EE31CD" w:rsidRPr="00B55F2C">
        <w:rPr>
          <w:sz w:val="28"/>
          <w:szCs w:val="28"/>
          <w:lang w:val="uk-UA"/>
        </w:rPr>
        <w:t xml:space="preserve"> </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Покрещук О.О. Правове регулювання міжнародної торгівлі у контексті норм і правил ГАТТ/СОТ: Монографія. – К: Зовнішня торгівля, 2003. – 512 с.</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Попов В.М. Внешнеэкономическая деятельность фирмы: Особенности менеджмента и маркетинга: Учеб. пособие. – 3-е узд., доп. – М.: Ось-89, 2000. – 288 с.</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Романенко С.И. Импортная экспансия Европ</w:t>
      </w:r>
      <w:r w:rsidR="001B6CCE" w:rsidRPr="00B55F2C">
        <w:rPr>
          <w:sz w:val="28"/>
          <w:szCs w:val="28"/>
          <w:lang w:val="uk-UA"/>
        </w:rPr>
        <w:t>ы</w:t>
      </w:r>
      <w:r w:rsidRPr="00B55F2C">
        <w:rPr>
          <w:sz w:val="28"/>
          <w:szCs w:val="28"/>
          <w:lang w:val="uk-UA"/>
        </w:rPr>
        <w:t xml:space="preserve"> в Украину // Інвестиції: практика та досвід. – 2006. Тернопіль: Економічна думка. 2004. – 416 с. </w:t>
      </w:r>
    </w:p>
    <w:p w:rsidR="004E334D"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Румянцев А.П., Климко Г.Н., Рокоча В.В., та ін. Міжнародна економіка: підручник – 3-тє вид., перероб. і доп. – К.: Знання, 2006. – 479 с.</w:t>
      </w:r>
    </w:p>
    <w:p w:rsidR="004E334D" w:rsidRPr="00B55F2C" w:rsidRDefault="004D2B60" w:rsidP="005D50DD">
      <w:pPr>
        <w:widowControl w:val="0"/>
        <w:numPr>
          <w:ilvl w:val="0"/>
          <w:numId w:val="4"/>
        </w:numPr>
        <w:shd w:val="clear" w:color="000000" w:fill="auto"/>
        <w:spacing w:line="360" w:lineRule="auto"/>
        <w:rPr>
          <w:sz w:val="28"/>
          <w:szCs w:val="28"/>
          <w:lang w:val="uk-UA"/>
        </w:rPr>
      </w:pPr>
      <w:r w:rsidRPr="00B55F2C">
        <w:rPr>
          <w:snapToGrid w:val="0"/>
          <w:sz w:val="28"/>
          <w:szCs w:val="28"/>
          <w:lang w:val="uk-UA"/>
        </w:rPr>
        <w:t>Семенов Л.Д. Международные экономические отношения. – М.: 1998 г.</w:t>
      </w:r>
      <w:r w:rsidR="007C45A8" w:rsidRPr="00B55F2C">
        <w:rPr>
          <w:snapToGrid w:val="0"/>
          <w:sz w:val="28"/>
          <w:szCs w:val="28"/>
          <w:lang w:val="uk-UA"/>
        </w:rPr>
        <w:t xml:space="preserve"> – 302 c.</w:t>
      </w:r>
    </w:p>
    <w:p w:rsidR="004E334D" w:rsidRPr="00B55F2C" w:rsidRDefault="004E334D" w:rsidP="005D50DD">
      <w:pPr>
        <w:widowControl w:val="0"/>
        <w:numPr>
          <w:ilvl w:val="0"/>
          <w:numId w:val="4"/>
        </w:numPr>
        <w:shd w:val="clear" w:color="000000" w:fill="auto"/>
        <w:spacing w:line="360" w:lineRule="auto"/>
        <w:rPr>
          <w:sz w:val="28"/>
          <w:szCs w:val="28"/>
          <w:lang w:val="uk-UA"/>
        </w:rPr>
      </w:pPr>
      <w:r w:rsidRPr="00B55F2C">
        <w:rPr>
          <w:sz w:val="28"/>
          <w:szCs w:val="28"/>
          <w:lang w:val="uk-UA"/>
        </w:rPr>
        <w:t>Сиденко В., Ще раз про відносини України з ЄврАзЕС // Дзеркало тижня // № 20 (395), 1 - 7 червня, 2002 року.</w:t>
      </w:r>
    </w:p>
    <w:p w:rsidR="004E334D"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Солошенко Л.В. Внешнеэкономическая деятельность: организация и документальное оформление. – Х. – Фактор, 2001. – 173 с.</w:t>
      </w:r>
    </w:p>
    <w:p w:rsidR="004E334D" w:rsidRPr="00B55F2C" w:rsidRDefault="004E334D" w:rsidP="005D50DD">
      <w:pPr>
        <w:widowControl w:val="0"/>
        <w:numPr>
          <w:ilvl w:val="0"/>
          <w:numId w:val="4"/>
        </w:numPr>
        <w:shd w:val="clear" w:color="000000" w:fill="auto"/>
        <w:spacing w:line="360" w:lineRule="auto"/>
        <w:rPr>
          <w:sz w:val="28"/>
          <w:szCs w:val="28"/>
          <w:lang w:val="uk-UA"/>
        </w:rPr>
      </w:pPr>
      <w:r w:rsidRPr="00B55F2C">
        <w:rPr>
          <w:sz w:val="28"/>
          <w:szCs w:val="28"/>
          <w:lang w:val="uk-UA"/>
        </w:rPr>
        <w:t>Соколенко С.І. Глобалізація і економіка України. – К.: Логос, 1999.</w:t>
      </w:r>
    </w:p>
    <w:p w:rsidR="004E334D" w:rsidRPr="00B55F2C" w:rsidRDefault="00AA5304" w:rsidP="005D50DD">
      <w:pPr>
        <w:widowControl w:val="0"/>
        <w:numPr>
          <w:ilvl w:val="0"/>
          <w:numId w:val="4"/>
        </w:numPr>
        <w:shd w:val="clear" w:color="000000" w:fill="auto"/>
        <w:spacing w:line="360" w:lineRule="auto"/>
        <w:rPr>
          <w:sz w:val="28"/>
          <w:szCs w:val="28"/>
          <w:lang w:val="uk-UA"/>
        </w:rPr>
      </w:pPr>
      <w:r w:rsidRPr="00B55F2C">
        <w:rPr>
          <w:sz w:val="28"/>
          <w:szCs w:val="28"/>
          <w:lang w:val="uk-UA"/>
        </w:rPr>
        <w:t>Страны мира: Краткий полит.-экон. справочник. - М.: Политиздат. 1989.</w:t>
      </w:r>
    </w:p>
    <w:p w:rsidR="004E334D" w:rsidRPr="00B55F2C" w:rsidRDefault="004E334D" w:rsidP="005D50DD">
      <w:pPr>
        <w:widowControl w:val="0"/>
        <w:numPr>
          <w:ilvl w:val="0"/>
          <w:numId w:val="4"/>
        </w:numPr>
        <w:shd w:val="clear" w:color="000000" w:fill="auto"/>
        <w:spacing w:line="360" w:lineRule="auto"/>
        <w:rPr>
          <w:sz w:val="28"/>
          <w:szCs w:val="28"/>
          <w:lang w:val="uk-UA"/>
        </w:rPr>
      </w:pPr>
      <w:r w:rsidRPr="00B55F2C">
        <w:rPr>
          <w:sz w:val="28"/>
          <w:szCs w:val="28"/>
          <w:lang w:val="uk-UA"/>
        </w:rPr>
        <w:t>Стрекаль О.В., Країни Західної Європи та проблеми європейської інтеграції // www.niss.gov.ua.</w:t>
      </w:r>
    </w:p>
    <w:p w:rsidR="004E334D"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Сухарський В.С., Сухарський В.В., Охота В.І., Менеджмент зовнішньоекономічної діяльності: теорія, методологія, практика. Навчальний посібник (курс лекцій). Тернопіль: Астон, 2005. – 464 с.</w:t>
      </w:r>
    </w:p>
    <w:p w:rsidR="004E334D"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Томпсон А.А. , Стрикленд III, А. Дж. Стратегический менеджмент: концепции и ситуации: 12-е издание: Пер. с англ. - М.: ИНФРА-М, 2005 – 928 с.</w:t>
      </w:r>
    </w:p>
    <w:p w:rsidR="004E334D" w:rsidRPr="00B55F2C" w:rsidRDefault="004E334D" w:rsidP="005D50DD">
      <w:pPr>
        <w:widowControl w:val="0"/>
        <w:numPr>
          <w:ilvl w:val="0"/>
          <w:numId w:val="4"/>
        </w:numPr>
        <w:shd w:val="clear" w:color="000000" w:fill="auto"/>
        <w:spacing w:line="360" w:lineRule="auto"/>
        <w:rPr>
          <w:sz w:val="28"/>
          <w:szCs w:val="28"/>
          <w:lang w:val="uk-UA"/>
        </w:rPr>
      </w:pPr>
      <w:r w:rsidRPr="00B55F2C">
        <w:rPr>
          <w:sz w:val="28"/>
          <w:szCs w:val="28"/>
          <w:lang w:val="uk-UA"/>
        </w:rPr>
        <w:t>Україна на ринку Європейського Союзу (Аналітична доповідь Центру Разумкова) // Національна безпека і оборона // №11 (47), 2003.</w:t>
      </w:r>
    </w:p>
    <w:p w:rsidR="00F10251" w:rsidRPr="00B55F2C" w:rsidRDefault="004E334D" w:rsidP="005D50DD">
      <w:pPr>
        <w:widowControl w:val="0"/>
        <w:numPr>
          <w:ilvl w:val="0"/>
          <w:numId w:val="4"/>
        </w:numPr>
        <w:shd w:val="clear" w:color="000000" w:fill="auto"/>
        <w:spacing w:line="360" w:lineRule="auto"/>
        <w:rPr>
          <w:sz w:val="28"/>
          <w:szCs w:val="28"/>
          <w:lang w:val="uk-UA"/>
        </w:rPr>
      </w:pPr>
      <w:r w:rsidRPr="00B55F2C">
        <w:rPr>
          <w:sz w:val="28"/>
          <w:szCs w:val="28"/>
          <w:lang w:val="uk-UA"/>
        </w:rPr>
        <w:t>Україна та Євразійське Економічне Співтовариство: інтеграція чи співробітництво? (Аналітична доповідь Центру Разумкова) // Національна безпека і оборона // №12 (36), 2002.</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Фомін І.В. До питання вдосконалення системи тарифного регулювання імпорту в Україні // Економіка України. – 2005. - №10. – с. 25-33.</w:t>
      </w:r>
    </w:p>
    <w:p w:rsidR="00F10251"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Фомишин С.В. Международные экономические отношения на рубеже тысячелетий: Учебное пособие / - Херсон: Олди плюс, 2002, - 560с.; ил.</w:t>
      </w:r>
    </w:p>
    <w:p w:rsidR="0043481E"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Внешнеэкономическая деятельность: Новая бухгалтерия/декабрь 2004.– 128 с.</w:t>
      </w:r>
      <w:r w:rsidR="0043481E" w:rsidRPr="00B55F2C">
        <w:rPr>
          <w:sz w:val="28"/>
          <w:szCs w:val="28"/>
          <w:lang w:val="uk-UA"/>
        </w:rPr>
        <w:t xml:space="preserve"> </w:t>
      </w:r>
    </w:p>
    <w:p w:rsidR="004E334D"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Внешнеэкономические операции: Новая бухгалтерия / март 2005. – 144 с.</w:t>
      </w:r>
    </w:p>
    <w:p w:rsidR="004E334D" w:rsidRPr="00B55F2C" w:rsidRDefault="00AA5304" w:rsidP="005D50DD">
      <w:pPr>
        <w:widowControl w:val="0"/>
        <w:numPr>
          <w:ilvl w:val="0"/>
          <w:numId w:val="4"/>
        </w:numPr>
        <w:shd w:val="clear" w:color="000000" w:fill="auto"/>
        <w:spacing w:line="360" w:lineRule="auto"/>
        <w:rPr>
          <w:sz w:val="28"/>
          <w:szCs w:val="28"/>
          <w:lang w:val="uk-UA"/>
        </w:rPr>
      </w:pPr>
      <w:r w:rsidRPr="00B55F2C">
        <w:rPr>
          <w:sz w:val="28"/>
          <w:szCs w:val="28"/>
          <w:lang w:val="uk-UA"/>
        </w:rPr>
        <w:t>Чужиков В.І. Економіка забіжних країн: Навч. посіб. – К.: КНЕУ, 2005. – 308 с.</w:t>
      </w:r>
    </w:p>
    <w:p w:rsidR="005E37C4" w:rsidRPr="00B55F2C" w:rsidRDefault="004E334D" w:rsidP="005D50DD">
      <w:pPr>
        <w:widowControl w:val="0"/>
        <w:numPr>
          <w:ilvl w:val="0"/>
          <w:numId w:val="4"/>
        </w:numPr>
        <w:shd w:val="clear" w:color="000000" w:fill="auto"/>
        <w:spacing w:line="360" w:lineRule="auto"/>
        <w:rPr>
          <w:snapToGrid w:val="0"/>
          <w:sz w:val="28"/>
          <w:szCs w:val="28"/>
          <w:lang w:val="uk-UA"/>
        </w:rPr>
      </w:pPr>
      <w:r w:rsidRPr="00B55F2C">
        <w:rPr>
          <w:sz w:val="28"/>
          <w:szCs w:val="28"/>
          <w:lang w:val="uk-UA"/>
        </w:rPr>
        <w:t xml:space="preserve">Чумак В.М., Нікішенко С.О., Проблема перспективного партнерства України у регіонах Далекого Сходу та Південно-Східної Азії // </w:t>
      </w:r>
      <w:r w:rsidR="005E37C4" w:rsidRPr="00B55F2C">
        <w:rPr>
          <w:sz w:val="28"/>
          <w:szCs w:val="28"/>
          <w:lang w:val="uk-UA"/>
        </w:rPr>
        <w:t>www.niisp.gov.ua</w:t>
      </w:r>
    </w:p>
    <w:p w:rsidR="00B55F2C" w:rsidRPr="00B55F2C" w:rsidRDefault="005E37C4" w:rsidP="005D50DD">
      <w:pPr>
        <w:widowControl w:val="0"/>
        <w:numPr>
          <w:ilvl w:val="0"/>
          <w:numId w:val="4"/>
        </w:numPr>
        <w:shd w:val="clear" w:color="000000" w:fill="auto"/>
        <w:spacing w:line="360" w:lineRule="auto"/>
        <w:rPr>
          <w:sz w:val="28"/>
          <w:szCs w:val="28"/>
          <w:lang w:val="uk-UA"/>
        </w:rPr>
      </w:pPr>
      <w:r w:rsidRPr="00B55F2C">
        <w:rPr>
          <w:snapToGrid w:val="0"/>
          <w:sz w:val="28"/>
          <w:szCs w:val="28"/>
          <w:lang w:val="uk-UA"/>
        </w:rPr>
        <w:t>Чуприна О.Б. Історія розвитку інтеграційних процесів в Європі та аналіз їх взаємозв’язку з процесами глобалізації /Зовнішня торгівля: право та економіка. - №1/2007. – с. 41-47.</w:t>
      </w:r>
    </w:p>
    <w:p w:rsidR="004E334D" w:rsidRPr="00B55F2C" w:rsidRDefault="0043481E" w:rsidP="005D50DD">
      <w:pPr>
        <w:widowControl w:val="0"/>
        <w:numPr>
          <w:ilvl w:val="0"/>
          <w:numId w:val="4"/>
        </w:numPr>
        <w:shd w:val="clear" w:color="000000" w:fill="auto"/>
        <w:spacing w:line="360" w:lineRule="auto"/>
        <w:rPr>
          <w:sz w:val="28"/>
          <w:szCs w:val="28"/>
          <w:lang w:val="uk-UA"/>
        </w:rPr>
      </w:pPr>
      <w:r w:rsidRPr="00B55F2C">
        <w:rPr>
          <w:sz w:val="28"/>
          <w:szCs w:val="28"/>
          <w:lang w:val="uk-UA"/>
        </w:rPr>
        <w:t>Школа І.М., Коз</w:t>
      </w:r>
      <w:r w:rsidR="0009401D" w:rsidRPr="00B55F2C">
        <w:rPr>
          <w:sz w:val="28"/>
          <w:szCs w:val="28"/>
          <w:lang w:val="uk-UA"/>
        </w:rPr>
        <w:t>ь</w:t>
      </w:r>
      <w:r w:rsidRPr="00B55F2C">
        <w:rPr>
          <w:sz w:val="28"/>
          <w:szCs w:val="28"/>
          <w:lang w:val="uk-UA"/>
        </w:rPr>
        <w:t>менко В.М. “Міжнародні економічні відносини “Чер</w:t>
      </w:r>
      <w:r w:rsidR="008E7905" w:rsidRPr="00B55F2C">
        <w:rPr>
          <w:sz w:val="28"/>
          <w:szCs w:val="28"/>
          <w:lang w:val="uk-UA"/>
        </w:rPr>
        <w:t>вона</w:t>
      </w:r>
      <w:r w:rsidRPr="00B55F2C">
        <w:rPr>
          <w:sz w:val="28"/>
          <w:szCs w:val="28"/>
          <w:lang w:val="uk-UA"/>
        </w:rPr>
        <w:t xml:space="preserve"> “Рута” 1996 ст.146-160.</w:t>
      </w:r>
    </w:p>
    <w:p w:rsidR="004E334D"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Щербина Л.В. Експорт та імпорт товарів: особливості податкового і бухгалтерського обліку // Баланс. – 2006. -№33. – с. 51-53.</w:t>
      </w:r>
    </w:p>
    <w:p w:rsidR="00F10251" w:rsidRPr="00B55F2C" w:rsidRDefault="004E334D" w:rsidP="005D50DD">
      <w:pPr>
        <w:widowControl w:val="0"/>
        <w:numPr>
          <w:ilvl w:val="0"/>
          <w:numId w:val="4"/>
        </w:numPr>
        <w:shd w:val="clear" w:color="000000" w:fill="auto"/>
        <w:spacing w:line="360" w:lineRule="auto"/>
        <w:rPr>
          <w:sz w:val="28"/>
          <w:szCs w:val="28"/>
          <w:lang w:val="uk-UA"/>
        </w:rPr>
      </w:pPr>
      <w:r w:rsidRPr="00B55F2C">
        <w:rPr>
          <w:sz w:val="28"/>
          <w:szCs w:val="28"/>
          <w:lang w:val="uk-UA"/>
        </w:rPr>
        <w:t xml:space="preserve">Экономическое партнерсво Украины со странами Евросоюза в 2002 </w:t>
      </w:r>
      <w:r w:rsidR="0088621B" w:rsidRPr="00B55F2C">
        <w:rPr>
          <w:sz w:val="28"/>
          <w:szCs w:val="28"/>
          <w:lang w:val="uk-UA"/>
        </w:rPr>
        <w:t xml:space="preserve">-2005 </w:t>
      </w:r>
      <w:r w:rsidRPr="00B55F2C">
        <w:rPr>
          <w:sz w:val="28"/>
          <w:szCs w:val="28"/>
          <w:lang w:val="uk-UA"/>
        </w:rPr>
        <w:t>год</w:t>
      </w:r>
      <w:r w:rsidR="0088621B" w:rsidRPr="00B55F2C">
        <w:rPr>
          <w:sz w:val="28"/>
          <w:szCs w:val="28"/>
          <w:lang w:val="uk-UA"/>
        </w:rPr>
        <w:t>ах</w:t>
      </w:r>
      <w:r w:rsidRPr="00B55F2C">
        <w:rPr>
          <w:sz w:val="28"/>
          <w:szCs w:val="28"/>
          <w:lang w:val="uk-UA"/>
        </w:rPr>
        <w:t xml:space="preserve"> // Обзор украинского рынка // №5 (57), 2003.</w:t>
      </w:r>
    </w:p>
    <w:p w:rsidR="0015621F" w:rsidRPr="00B55F2C" w:rsidRDefault="00F10251" w:rsidP="005D50DD">
      <w:pPr>
        <w:widowControl w:val="0"/>
        <w:numPr>
          <w:ilvl w:val="0"/>
          <w:numId w:val="4"/>
        </w:numPr>
        <w:shd w:val="clear" w:color="000000" w:fill="auto"/>
        <w:spacing w:line="360" w:lineRule="auto"/>
        <w:rPr>
          <w:sz w:val="28"/>
          <w:szCs w:val="28"/>
          <w:lang w:val="uk-UA"/>
        </w:rPr>
      </w:pPr>
      <w:r w:rsidRPr="00B55F2C">
        <w:rPr>
          <w:sz w:val="28"/>
          <w:szCs w:val="28"/>
          <w:lang w:val="uk-UA"/>
        </w:rPr>
        <w:t>Яремко Л.А. Імпорт та його вплив на макроекономічні процеси // Фінанси України. – 2005. - №7.-с. 75-82.</w:t>
      </w:r>
    </w:p>
    <w:p w:rsidR="0015621F" w:rsidRPr="00B55F2C" w:rsidRDefault="0015621F" w:rsidP="005D50DD">
      <w:pPr>
        <w:widowControl w:val="0"/>
        <w:numPr>
          <w:ilvl w:val="0"/>
          <w:numId w:val="4"/>
        </w:numPr>
        <w:shd w:val="clear" w:color="000000" w:fill="auto"/>
        <w:spacing w:line="360" w:lineRule="auto"/>
        <w:rPr>
          <w:sz w:val="28"/>
          <w:szCs w:val="28"/>
          <w:lang w:val="uk-UA"/>
        </w:rPr>
      </w:pPr>
      <w:r w:rsidRPr="00B55F2C">
        <w:rPr>
          <w:iCs/>
          <w:sz w:val="28"/>
          <w:szCs w:val="28"/>
          <w:lang w:val="uk-UA"/>
        </w:rPr>
        <w:t>World</w:t>
      </w:r>
      <w:r w:rsidRPr="00B55F2C">
        <w:rPr>
          <w:sz w:val="28"/>
          <w:szCs w:val="28"/>
          <w:lang w:val="uk-UA"/>
        </w:rPr>
        <w:t xml:space="preserve"> Development Report 2000/2001: A Hacking Poverty, table 21, WB, Washington, 2001. </w:t>
      </w:r>
    </w:p>
    <w:p w:rsidR="0015621F" w:rsidRPr="00B55F2C" w:rsidRDefault="0015621F" w:rsidP="005D50DD">
      <w:pPr>
        <w:widowControl w:val="0"/>
        <w:numPr>
          <w:ilvl w:val="0"/>
          <w:numId w:val="4"/>
        </w:numPr>
        <w:shd w:val="clear" w:color="000000" w:fill="auto"/>
        <w:spacing w:line="360" w:lineRule="auto"/>
        <w:rPr>
          <w:sz w:val="28"/>
          <w:szCs w:val="28"/>
          <w:lang w:val="uk-UA"/>
        </w:rPr>
      </w:pPr>
      <w:r w:rsidRPr="00B55F2C">
        <w:rPr>
          <w:iCs/>
          <w:sz w:val="28"/>
          <w:szCs w:val="28"/>
          <w:lang w:val="uk-UA"/>
        </w:rPr>
        <w:t>World</w:t>
      </w:r>
      <w:r w:rsidRPr="00B55F2C">
        <w:rPr>
          <w:sz w:val="28"/>
          <w:szCs w:val="28"/>
          <w:lang w:val="uk-UA"/>
        </w:rPr>
        <w:t xml:space="preserve"> Investment Report 2002: Transnational Corporations and Export Competitiveness, New York and Gеneva. 2002. </w:t>
      </w:r>
    </w:p>
    <w:p w:rsidR="005D50DD" w:rsidRDefault="005D50DD"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szCs w:val="28"/>
          <w:lang w:val="uk-UA"/>
        </w:rPr>
      </w:pPr>
    </w:p>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b/>
          <w:bCs/>
          <w:sz w:val="28"/>
          <w:szCs w:val="30"/>
          <w:lang w:val="uk-UA"/>
        </w:rPr>
      </w:pPr>
      <w:r w:rsidRPr="00B55F2C">
        <w:rPr>
          <w:rFonts w:ascii="Times New Roman" w:hAnsi="Times New Roman"/>
          <w:sz w:val="28"/>
          <w:szCs w:val="28"/>
          <w:lang w:val="uk-UA"/>
        </w:rPr>
        <w:br w:type="page"/>
      </w:r>
      <w:r w:rsidRPr="00B55F2C">
        <w:rPr>
          <w:rFonts w:ascii="Times New Roman" w:hAnsi="Times New Roman"/>
          <w:b/>
          <w:bCs/>
          <w:sz w:val="28"/>
          <w:szCs w:val="30"/>
          <w:lang w:val="uk-UA"/>
        </w:rPr>
        <w:t>ДОДАТОК 1</w:t>
      </w:r>
    </w:p>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bCs/>
          <w:sz w:val="28"/>
          <w:lang w:val="uk-UA"/>
        </w:rPr>
      </w:pPr>
    </w:p>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bCs/>
          <w:sz w:val="28"/>
          <w:lang w:val="uk-UA"/>
        </w:rPr>
      </w:pPr>
      <w:r w:rsidRPr="00B55F2C">
        <w:rPr>
          <w:rFonts w:ascii="Times New Roman" w:hAnsi="Times New Roman"/>
          <w:bCs/>
          <w:sz w:val="28"/>
          <w:lang w:val="uk-UA"/>
        </w:rPr>
        <w:t>Таблиця 1.1.</w:t>
      </w:r>
    </w:p>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b/>
          <w:bCs/>
          <w:sz w:val="28"/>
          <w:szCs w:val="28"/>
          <w:lang w:val="uk-UA"/>
        </w:rPr>
      </w:pPr>
      <w:r w:rsidRPr="00B55F2C">
        <w:rPr>
          <w:rFonts w:ascii="Times New Roman" w:hAnsi="Times New Roman"/>
          <w:b/>
          <w:bCs/>
          <w:sz w:val="28"/>
          <w:szCs w:val="28"/>
          <w:lang w:val="uk-UA"/>
        </w:rPr>
        <w:t>Географічна структура зовнішньої торгівлі послугами за 2002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951"/>
        <w:gridCol w:w="1385"/>
        <w:gridCol w:w="951"/>
        <w:gridCol w:w="1385"/>
        <w:gridCol w:w="831"/>
      </w:tblGrid>
      <w:tr w:rsidR="00B55F2C" w:rsidRPr="005D50DD" w:rsidTr="005D50DD">
        <w:trPr>
          <w:trHeight w:val="23"/>
        </w:trPr>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z w:val="20"/>
                <w:lang w:val="uk-UA"/>
              </w:rPr>
              <w:t>Країни</w:t>
            </w:r>
          </w:p>
        </w:tc>
        <w:tc>
          <w:tcPr>
            <w:tcW w:w="0" w:type="auto"/>
            <w:gridSpan w:val="2"/>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Експорт</w:t>
            </w:r>
          </w:p>
        </w:tc>
        <w:tc>
          <w:tcPr>
            <w:tcW w:w="0" w:type="auto"/>
            <w:gridSpan w:val="2"/>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Імпорт</w:t>
            </w:r>
          </w:p>
        </w:tc>
        <w:tc>
          <w:tcPr>
            <w:tcW w:w="0" w:type="auto"/>
            <w:vMerge w:val="restart"/>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Сальдо</w:t>
            </w:r>
          </w:p>
        </w:tc>
      </w:tr>
      <w:tr w:rsidR="00B55F2C" w:rsidRPr="005D50DD" w:rsidTr="005D50DD">
        <w:trPr>
          <w:trHeight w:val="23"/>
        </w:trPr>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млн.дол.</w:t>
            </w:r>
          </w:p>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США</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у % до 2001р.</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млн.дол.</w:t>
            </w:r>
          </w:p>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США</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у % до 2001р.</w:t>
            </w:r>
          </w:p>
        </w:tc>
        <w:tc>
          <w:tcPr>
            <w:tcW w:w="0" w:type="auto"/>
            <w:vMerge/>
          </w:tcPr>
          <w:p w:rsidR="00B55F2C" w:rsidRPr="005D50DD" w:rsidRDefault="00B55F2C" w:rsidP="005D50DD">
            <w:pPr>
              <w:widowControl w:val="0"/>
              <w:shd w:val="clear" w:color="000000" w:fill="auto"/>
              <w:spacing w:line="360" w:lineRule="auto"/>
              <w:rPr>
                <w:sz w:val="20"/>
                <w:lang w:val="uk-UA"/>
              </w:rPr>
            </w:pP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 xml:space="preserve">Країни СНД </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2430,1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112,9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295,6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126,9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2134,5</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Інші країни світу</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1625,2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116,7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896,0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98,0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729,2</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Австрiя</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57,0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113,3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27,5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147,2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29,5</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Багами</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220,0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139,4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6,5</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Бельгiя</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72,4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93,8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14,4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94,2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58,0</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Болгарiя</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36,5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115,3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113,1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31,0</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Вiргiнськi острови (Брит.)</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36,6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260,0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360,0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27,0</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Грецiя</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44,3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105,9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6,2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80,1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38,1</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Єгипет</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220,0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190,0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9,4</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Iзраїль</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21,7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118,7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137,5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8,9</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Iндiя</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26,0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100,1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57,5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24,9</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Iрландiя</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49,3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9,7</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Iспанiя</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99,3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83,7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7,1</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Iталiя</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38,2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114,2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6,7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68,7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31,5</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Кiпр</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68,5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94,7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13,8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113,7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54,7</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Канада</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7,2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98,6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15,2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93,2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-8,0</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Китай</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14,4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93,9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110,2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12,3</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Латвiя</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14,4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122,9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6,4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31,8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8,0</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Литва</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16,2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140,8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160,0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12,7</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Мальта</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40,1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105,6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0,7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88,2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39,4</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Об’єднані Арабські Емірати</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7,2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105,5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102,3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5,4</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Нiдерланди</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39,2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146,7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22,4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82,3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16,8</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Нiмеччина</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107,8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101,6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58,0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91,8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49,8</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Норвегiя</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110,7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180,0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7,2</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Панама</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115,0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460,0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11,2</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Польща</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29,7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105,1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32,1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94,1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-2,4</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Сiрiйська Арабська Республiка</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31,5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96,4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7,0</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Словаччина</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52,0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490,0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13,9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220,0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38,1</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Великобританія</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217,0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160,0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100,3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113,3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116,7</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Сполученi Штати Америки</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134,1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108,1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210,0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75,4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-75,9</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Туреччина</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42,2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113,7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16,3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128,1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25,9</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Угорщина</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39,4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142,0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94,7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31,2</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Фінляндія</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7,6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230,0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149,6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4,5</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Францiя</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35,1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135,6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51,8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24,1</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Чеська Республiка</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7,8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112,2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17,7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290,0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-9,9</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Швейцарiя</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54,5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106,7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25,5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122,7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29,0</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Швецiя</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7,1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160,0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22,2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190,0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-15,1</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Всього</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4055,3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114,4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1191,6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103,8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2863,7</w:t>
            </w:r>
          </w:p>
        </w:tc>
      </w:tr>
    </w:tbl>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lang w:val="uk-UA"/>
        </w:rPr>
      </w:pPr>
      <w:r w:rsidRPr="00B55F2C">
        <w:rPr>
          <w:rFonts w:ascii="Times New Roman" w:hAnsi="Times New Roman"/>
          <w:sz w:val="28"/>
          <w:lang w:val="uk-UA"/>
        </w:rPr>
        <w:t>* - Джерело - [34].</w:t>
      </w:r>
    </w:p>
    <w:p w:rsidR="00B55F2C" w:rsidRPr="00B55F2C" w:rsidRDefault="00B55F2C" w:rsidP="00B55F2C">
      <w:pPr>
        <w:widowControl w:val="0"/>
        <w:shd w:val="clear" w:color="000000" w:fill="auto"/>
        <w:tabs>
          <w:tab w:val="left" w:pos="720"/>
          <w:tab w:val="center" w:pos="4153"/>
          <w:tab w:val="right" w:pos="8306"/>
        </w:tabs>
        <w:spacing w:line="360" w:lineRule="auto"/>
        <w:ind w:firstLine="709"/>
        <w:jc w:val="both"/>
        <w:rPr>
          <w:sz w:val="28"/>
          <w:lang w:val="uk-UA"/>
        </w:rPr>
      </w:pPr>
    </w:p>
    <w:p w:rsidR="00B55F2C" w:rsidRPr="00B55F2C" w:rsidRDefault="00B55F2C" w:rsidP="00B55F2C">
      <w:pPr>
        <w:widowControl w:val="0"/>
        <w:shd w:val="clear" w:color="000000" w:fill="auto"/>
        <w:tabs>
          <w:tab w:val="left" w:pos="720"/>
          <w:tab w:val="center" w:pos="4153"/>
          <w:tab w:val="right" w:pos="8306"/>
        </w:tabs>
        <w:spacing w:line="360" w:lineRule="auto"/>
        <w:ind w:firstLine="709"/>
        <w:jc w:val="both"/>
        <w:rPr>
          <w:sz w:val="28"/>
          <w:lang w:val="uk-UA"/>
        </w:rPr>
      </w:pPr>
      <w:r w:rsidRPr="00B55F2C">
        <w:rPr>
          <w:sz w:val="28"/>
          <w:lang w:val="uk-UA"/>
        </w:rPr>
        <w:t>Таблиця 1.2</w:t>
      </w:r>
    </w:p>
    <w:p w:rsidR="00B55F2C" w:rsidRPr="00B55F2C" w:rsidRDefault="00B55F2C" w:rsidP="00B55F2C">
      <w:pPr>
        <w:widowControl w:val="0"/>
        <w:shd w:val="clear" w:color="000000" w:fill="auto"/>
        <w:tabs>
          <w:tab w:val="left" w:pos="720"/>
          <w:tab w:val="center" w:pos="4153"/>
          <w:tab w:val="right" w:pos="8306"/>
        </w:tabs>
        <w:spacing w:line="360" w:lineRule="auto"/>
        <w:ind w:firstLine="709"/>
        <w:jc w:val="both"/>
        <w:rPr>
          <w:b/>
          <w:sz w:val="28"/>
          <w:szCs w:val="28"/>
          <w:lang w:val="uk-UA"/>
        </w:rPr>
      </w:pPr>
      <w:r w:rsidRPr="00B55F2C">
        <w:rPr>
          <w:b/>
          <w:sz w:val="28"/>
          <w:szCs w:val="28"/>
          <w:lang w:val="uk-UA"/>
        </w:rPr>
        <w:t>Географічна структура зовнішньої торгівлі послугами за 2003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951"/>
        <w:gridCol w:w="785"/>
        <w:gridCol w:w="951"/>
        <w:gridCol w:w="785"/>
        <w:gridCol w:w="831"/>
      </w:tblGrid>
      <w:tr w:rsidR="00B55F2C" w:rsidRPr="005D50DD" w:rsidTr="005D50DD">
        <w:trPr>
          <w:trHeight w:val="23"/>
        </w:trPr>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z w:val="20"/>
                <w:lang w:val="uk-UA"/>
              </w:rPr>
              <w:t>Країни</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z w:val="20"/>
                <w:lang w:val="uk-UA"/>
              </w:rPr>
              <w:t>Експорт</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z w:val="20"/>
                <w:lang w:val="uk-UA"/>
              </w:rPr>
              <w:t>Імпорт</w:t>
            </w:r>
          </w:p>
        </w:tc>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z w:val="20"/>
                <w:lang w:val="uk-UA"/>
              </w:rPr>
              <w:t>Сальдо</w:t>
            </w:r>
          </w:p>
        </w:tc>
      </w:tr>
      <w:tr w:rsidR="00B55F2C" w:rsidRPr="005D50DD" w:rsidTr="005D50DD">
        <w:trPr>
          <w:trHeight w:val="23"/>
        </w:trPr>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млн.дол.</w:t>
            </w:r>
          </w:p>
          <w:p w:rsidR="00B55F2C" w:rsidRPr="005D50DD" w:rsidRDefault="00B55F2C" w:rsidP="005D50DD">
            <w:pPr>
              <w:widowControl w:val="0"/>
              <w:shd w:val="clear" w:color="000000" w:fill="auto"/>
              <w:spacing w:line="360" w:lineRule="auto"/>
              <w:rPr>
                <w:sz w:val="20"/>
                <w:lang w:val="uk-UA"/>
              </w:rPr>
            </w:pPr>
            <w:r w:rsidRPr="005D50DD">
              <w:rPr>
                <w:sz w:val="20"/>
                <w:lang w:val="uk-UA"/>
              </w:rPr>
              <w:t>США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у % до</w:t>
            </w:r>
          </w:p>
          <w:p w:rsidR="00B55F2C" w:rsidRPr="005D50DD" w:rsidRDefault="00B55F2C" w:rsidP="005D50DD">
            <w:pPr>
              <w:widowControl w:val="0"/>
              <w:shd w:val="clear" w:color="000000" w:fill="auto"/>
              <w:spacing w:line="360" w:lineRule="auto"/>
              <w:rPr>
                <w:sz w:val="20"/>
                <w:lang w:val="uk-UA"/>
              </w:rPr>
            </w:pPr>
            <w:r w:rsidRPr="005D50DD">
              <w:rPr>
                <w:sz w:val="20"/>
                <w:lang w:val="uk-UA"/>
              </w:rPr>
              <w:t>2002р.</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млн.дол.</w:t>
            </w:r>
          </w:p>
          <w:p w:rsidR="00B55F2C" w:rsidRPr="005D50DD" w:rsidRDefault="00B55F2C" w:rsidP="005D50DD">
            <w:pPr>
              <w:widowControl w:val="0"/>
              <w:shd w:val="clear" w:color="000000" w:fill="auto"/>
              <w:spacing w:line="360" w:lineRule="auto"/>
              <w:rPr>
                <w:sz w:val="20"/>
                <w:lang w:val="uk-UA"/>
              </w:rPr>
            </w:pPr>
            <w:r w:rsidRPr="005D50DD">
              <w:rPr>
                <w:sz w:val="20"/>
                <w:lang w:val="uk-UA"/>
              </w:rPr>
              <w:t>США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у % до</w:t>
            </w:r>
          </w:p>
          <w:p w:rsidR="00B55F2C" w:rsidRPr="005D50DD" w:rsidRDefault="00B55F2C" w:rsidP="005D50DD">
            <w:pPr>
              <w:widowControl w:val="0"/>
              <w:shd w:val="clear" w:color="000000" w:fill="auto"/>
              <w:spacing w:line="360" w:lineRule="auto"/>
              <w:rPr>
                <w:sz w:val="20"/>
                <w:lang w:val="uk-UA"/>
              </w:rPr>
            </w:pPr>
            <w:r w:rsidRPr="005D50DD">
              <w:rPr>
                <w:sz w:val="20"/>
                <w:lang w:val="uk-UA"/>
              </w:rPr>
              <w:t>2002р.</w:t>
            </w:r>
          </w:p>
        </w:tc>
        <w:tc>
          <w:tcPr>
            <w:tcW w:w="0" w:type="auto"/>
            <w:vMerge/>
          </w:tcPr>
          <w:p w:rsidR="00B55F2C" w:rsidRPr="005D50DD" w:rsidRDefault="00B55F2C" w:rsidP="005D50DD">
            <w:pPr>
              <w:widowControl w:val="0"/>
              <w:shd w:val="clear" w:color="000000" w:fill="auto"/>
              <w:spacing w:line="360" w:lineRule="auto"/>
              <w:rPr>
                <w:sz w:val="20"/>
                <w:lang w:val="uk-UA"/>
              </w:rPr>
            </w:pP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Країни СНД</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2323,5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95,6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336,7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113,9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1986,8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Iншi краiни свiту</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1924,5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118,4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1051,7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117,4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872,8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Австрiя</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79,5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139,5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31,9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116,1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47,6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Алжир</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170,0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126,9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Багами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67,2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85,4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Белiз</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190,0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530,0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Бельґiя</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98,7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136,3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20,5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142,4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78,2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Болґарiя</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24,6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67,3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101,0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19,0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Вiрґiнськi Острови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23,0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62,9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28,8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20,2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Грецiя</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51,6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116,6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81,4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46,5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Данiя</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110,4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180,0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Естонiя</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74,4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115,4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Єгипет</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95,5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190,0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Iзраїль</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24,9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114,4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109,1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Iндiя</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15,0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57,5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127,0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Iрландiя</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21,0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170,0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116,5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17,9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Iспанiя</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16,1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146,4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133,8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Iталiя</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45,0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117,8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190,0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32,2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Канада</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180,0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18,3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119,9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Кiпр</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114,7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170,0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24,5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180,0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90,2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Китай</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18,7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129,8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83,1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17,0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Латвiя</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20,2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140,7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20,4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320,0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Лiван</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86,2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94,4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Литва</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57,6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19,0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540,0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Мальта</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43,7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108,8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129,2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42,7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Oб’єднанi Арабськi Емiрати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122,3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140,2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Нiдерланди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39,6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101,1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24,6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109,9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15,0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Нiмеччина</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110,9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102,8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97,6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1,70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13,3</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Норвеґія</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117,9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280,0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Панама</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111,3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Польща</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31,2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104,9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46,2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143,8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-15,0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САР</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100,3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92,1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Словаччина</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87,7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170,0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77,7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76,9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Сполученi Штати Америки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178,9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133,5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253,8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120,9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-74,9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Сполучене Королiвство</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220,2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101,5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84,3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84,1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135,9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Туреччина</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44,6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105,8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18,6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114,3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26,0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Угорщина</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73,6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190,0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160,0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60,6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Фiнляндiя</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127,3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128,0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Францiя</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33,3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94,8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134,7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18,5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Чеська Республiка</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111,9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41,3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Швейцарiя</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103,3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190,0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37,6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147,1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65,7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Швецiя</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115,1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37,3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170,0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-29,1</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Всього</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4248,0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104,8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1388,4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116,5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2859,6</w:t>
            </w:r>
          </w:p>
        </w:tc>
      </w:tr>
    </w:tbl>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lang w:val="uk-UA"/>
        </w:rPr>
      </w:pPr>
      <w:r w:rsidRPr="00B55F2C">
        <w:rPr>
          <w:rFonts w:ascii="Times New Roman" w:hAnsi="Times New Roman"/>
          <w:sz w:val="28"/>
          <w:lang w:val="uk-UA"/>
        </w:rPr>
        <w:t>* - Джерело - [34].</w:t>
      </w:r>
    </w:p>
    <w:p w:rsidR="005D50DD" w:rsidRDefault="005D50DD" w:rsidP="00B55F2C">
      <w:pPr>
        <w:pStyle w:val="af"/>
        <w:widowControl w:val="0"/>
        <w:shd w:val="clear" w:color="000000" w:fill="auto"/>
        <w:spacing w:before="0" w:beforeAutospacing="0" w:after="0" w:afterAutospacing="0" w:line="360" w:lineRule="auto"/>
        <w:ind w:firstLine="709"/>
        <w:jc w:val="both"/>
        <w:rPr>
          <w:rFonts w:ascii="Times New Roman" w:hAnsi="Times New Roman"/>
          <w:bCs/>
          <w:sz w:val="28"/>
          <w:lang w:val="uk-UA"/>
        </w:rPr>
      </w:pPr>
    </w:p>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bCs/>
          <w:sz w:val="28"/>
          <w:lang w:val="uk-UA"/>
        </w:rPr>
      </w:pPr>
      <w:r w:rsidRPr="00B55F2C">
        <w:rPr>
          <w:rFonts w:ascii="Times New Roman" w:hAnsi="Times New Roman"/>
          <w:bCs/>
          <w:sz w:val="28"/>
          <w:lang w:val="uk-UA"/>
        </w:rPr>
        <w:t>Таблиця 1.3</w:t>
      </w:r>
    </w:p>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b/>
          <w:bCs/>
          <w:sz w:val="28"/>
          <w:szCs w:val="28"/>
          <w:lang w:val="uk-UA"/>
        </w:rPr>
      </w:pPr>
      <w:r w:rsidRPr="00B55F2C">
        <w:rPr>
          <w:rFonts w:ascii="Times New Roman" w:hAnsi="Times New Roman"/>
          <w:b/>
          <w:sz w:val="28"/>
          <w:szCs w:val="28"/>
          <w:lang w:val="uk-UA"/>
        </w:rPr>
        <w:t>Географічна структура зовнішньої торгівлі послугами за 2004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951"/>
        <w:gridCol w:w="785"/>
        <w:gridCol w:w="951"/>
        <w:gridCol w:w="785"/>
        <w:gridCol w:w="831"/>
      </w:tblGrid>
      <w:tr w:rsidR="00B55F2C" w:rsidRPr="005D50DD" w:rsidTr="005D50DD">
        <w:trPr>
          <w:trHeight w:val="23"/>
        </w:trPr>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z w:val="20"/>
                <w:lang w:val="uk-UA"/>
              </w:rPr>
              <w:t>Країни</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z w:val="20"/>
                <w:lang w:val="uk-UA"/>
              </w:rPr>
              <w:t>Експорт</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z w:val="20"/>
                <w:lang w:val="uk-UA"/>
              </w:rPr>
              <w:t>Імпорт</w:t>
            </w:r>
          </w:p>
        </w:tc>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z w:val="20"/>
                <w:lang w:val="uk-UA"/>
              </w:rPr>
              <w:t>Сальдо</w:t>
            </w:r>
          </w:p>
        </w:tc>
      </w:tr>
      <w:tr w:rsidR="00B55F2C" w:rsidRPr="005D50DD" w:rsidTr="005D50DD">
        <w:trPr>
          <w:trHeight w:val="23"/>
        </w:trPr>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млн.дол.</w:t>
            </w:r>
          </w:p>
          <w:p w:rsidR="00B55F2C" w:rsidRPr="005D50DD" w:rsidRDefault="00B55F2C" w:rsidP="005D50DD">
            <w:pPr>
              <w:widowControl w:val="0"/>
              <w:shd w:val="clear" w:color="000000" w:fill="auto"/>
              <w:spacing w:line="360" w:lineRule="auto"/>
              <w:rPr>
                <w:sz w:val="20"/>
                <w:lang w:val="uk-UA"/>
              </w:rPr>
            </w:pPr>
            <w:r w:rsidRPr="005D50DD">
              <w:rPr>
                <w:sz w:val="20"/>
                <w:lang w:val="uk-UA"/>
              </w:rPr>
              <w:t>США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у % до</w:t>
            </w:r>
          </w:p>
          <w:p w:rsidR="00B55F2C" w:rsidRPr="005D50DD" w:rsidRDefault="00B55F2C" w:rsidP="005D50DD">
            <w:pPr>
              <w:widowControl w:val="0"/>
              <w:shd w:val="clear" w:color="000000" w:fill="auto"/>
              <w:spacing w:line="360" w:lineRule="auto"/>
              <w:rPr>
                <w:sz w:val="20"/>
                <w:lang w:val="uk-UA"/>
              </w:rPr>
            </w:pPr>
            <w:r w:rsidRPr="005D50DD">
              <w:rPr>
                <w:sz w:val="20"/>
                <w:lang w:val="uk-UA"/>
              </w:rPr>
              <w:t>2003р.</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млн.дол.</w:t>
            </w:r>
          </w:p>
          <w:p w:rsidR="00B55F2C" w:rsidRPr="005D50DD" w:rsidRDefault="00B55F2C" w:rsidP="005D50DD">
            <w:pPr>
              <w:widowControl w:val="0"/>
              <w:shd w:val="clear" w:color="000000" w:fill="auto"/>
              <w:spacing w:line="360" w:lineRule="auto"/>
              <w:rPr>
                <w:sz w:val="20"/>
                <w:lang w:val="uk-UA"/>
              </w:rPr>
            </w:pPr>
            <w:r w:rsidRPr="005D50DD">
              <w:rPr>
                <w:sz w:val="20"/>
                <w:lang w:val="uk-UA"/>
              </w:rPr>
              <w:t>США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у % до</w:t>
            </w:r>
          </w:p>
          <w:p w:rsidR="00B55F2C" w:rsidRPr="005D50DD" w:rsidRDefault="00B55F2C" w:rsidP="005D50DD">
            <w:pPr>
              <w:widowControl w:val="0"/>
              <w:shd w:val="clear" w:color="000000" w:fill="auto"/>
              <w:spacing w:line="360" w:lineRule="auto"/>
              <w:rPr>
                <w:sz w:val="20"/>
                <w:lang w:val="uk-UA"/>
              </w:rPr>
            </w:pPr>
            <w:r w:rsidRPr="005D50DD">
              <w:rPr>
                <w:sz w:val="20"/>
                <w:lang w:val="uk-UA"/>
              </w:rPr>
              <w:t>2003р.</w:t>
            </w:r>
          </w:p>
        </w:tc>
        <w:tc>
          <w:tcPr>
            <w:tcW w:w="0" w:type="auto"/>
            <w:vMerge/>
          </w:tcPr>
          <w:p w:rsidR="00B55F2C" w:rsidRPr="005D50DD" w:rsidRDefault="00B55F2C" w:rsidP="005D50DD">
            <w:pPr>
              <w:widowControl w:val="0"/>
              <w:shd w:val="clear" w:color="000000" w:fill="auto"/>
              <w:spacing w:line="360" w:lineRule="auto"/>
              <w:rPr>
                <w:sz w:val="20"/>
                <w:lang w:val="uk-UA"/>
              </w:rPr>
            </w:pP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Країни СНД</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2515,6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108,3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407,2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120,9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2108,4</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Iншi краiни свiту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2792,3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145,1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1600,9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142,8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1191,4</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Австрiя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84,7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106,5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68,6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16,1</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Багами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390,0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2,3</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Бельґiя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115,2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116,8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22,5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108,9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92,7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Болґарiя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26,1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106,5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115,0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Вiрґiнськi Острови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75,0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330,0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440,0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62,8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Гонконґ</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148,5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625,0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Грецiя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63,8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123,5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53,3</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Данія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280,0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58,0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Естонiя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290,0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124,8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Єгипет</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55,2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Iзраїль</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31,0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124,6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141,5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Iндiя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114,0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Iспанiя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109,9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142,3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Iталiя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47,4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105,3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27,9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Кiпр</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130,5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111,8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450,0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38,0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Канада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26,9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116,8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Китай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25,4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135,7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144,2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21,1</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Латвiя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25,1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124,1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92,6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Литва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116,3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48,8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-37,9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Мальта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38,9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89,1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220,0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36,8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Нiдерланди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51,7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38,2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Нiмеччина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140,9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127,0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141,5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141,4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Норвеґія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124,6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85,0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Oб’єднанi Арабськi Емiрати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140,5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Панама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26,8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510,0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26,3</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Польща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41,9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134,5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65,3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141,5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-23,4</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Сiрiйська Арабська Республiка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Словаччина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89,1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101,7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70,5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США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242,8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135,7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202,9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85,0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39,9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Великобританія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306,5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139,2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146,9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159,6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Таїланд</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290,0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Туреччина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71,9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42,8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230,0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29,1</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Угорщина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290,0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39,3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300,0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170,9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Францiя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44,5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133,7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136,1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24,2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Чеська Республiка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270,0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Швейцарiя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198,9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77,9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121,0</w:t>
            </w:r>
          </w:p>
        </w:tc>
      </w:tr>
      <w:tr w:rsidR="00B55F2C" w:rsidRPr="005D50DD" w:rsidTr="005D50DD">
        <w:trPr>
          <w:trHeight w:val="23"/>
        </w:trPr>
        <w:tc>
          <w:tcPr>
            <w:tcW w:w="0" w:type="auto"/>
          </w:tcPr>
          <w:p w:rsidR="00B55F2C" w:rsidRPr="005D50DD" w:rsidRDefault="00B55F2C" w:rsidP="005D50DD">
            <w:pPr>
              <w:widowControl w:val="0"/>
              <w:shd w:val="clear" w:color="000000" w:fill="auto"/>
              <w:snapToGrid w:val="0"/>
              <w:spacing w:line="360" w:lineRule="auto"/>
              <w:rPr>
                <w:sz w:val="20"/>
                <w:lang w:val="uk-UA"/>
              </w:rPr>
            </w:pPr>
            <w:r w:rsidRPr="005D50DD">
              <w:rPr>
                <w:sz w:val="20"/>
                <w:lang w:val="uk-UA"/>
              </w:rPr>
              <w:t>Швецiя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-44,7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Всього</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5307,9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125,0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2008,1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137,7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3299,8</w:t>
            </w:r>
          </w:p>
        </w:tc>
      </w:tr>
    </w:tbl>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lang w:val="uk-UA"/>
        </w:rPr>
      </w:pPr>
      <w:r w:rsidRPr="00B55F2C">
        <w:rPr>
          <w:rFonts w:ascii="Times New Roman" w:hAnsi="Times New Roman"/>
          <w:sz w:val="28"/>
          <w:lang w:val="uk-UA"/>
        </w:rPr>
        <w:t>* - Джерело - [34].</w:t>
      </w:r>
    </w:p>
    <w:p w:rsidR="00B55F2C" w:rsidRPr="00B55F2C" w:rsidRDefault="00B55F2C" w:rsidP="00B55F2C">
      <w:pPr>
        <w:widowControl w:val="0"/>
        <w:shd w:val="clear" w:color="000000" w:fill="auto"/>
        <w:spacing w:line="360" w:lineRule="auto"/>
        <w:ind w:firstLine="709"/>
        <w:jc w:val="both"/>
        <w:rPr>
          <w:sz w:val="28"/>
          <w:lang w:val="uk-UA"/>
        </w:rPr>
      </w:pPr>
      <w:r w:rsidRPr="00B55F2C">
        <w:rPr>
          <w:sz w:val="28"/>
          <w:lang w:val="uk-UA"/>
        </w:rPr>
        <w:t xml:space="preserve">*) Включаючи нерозподілену частину </w:t>
      </w:r>
    </w:p>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bCs/>
          <w:sz w:val="28"/>
          <w:lang w:val="uk-UA"/>
        </w:rPr>
      </w:pPr>
    </w:p>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bCs/>
          <w:sz w:val="28"/>
          <w:lang w:val="uk-UA"/>
        </w:rPr>
      </w:pPr>
      <w:r w:rsidRPr="00B55F2C">
        <w:rPr>
          <w:rFonts w:ascii="Times New Roman" w:hAnsi="Times New Roman"/>
          <w:bCs/>
          <w:sz w:val="28"/>
          <w:lang w:val="uk-UA"/>
        </w:rPr>
        <w:t>Таблиця 1.4</w:t>
      </w:r>
    </w:p>
    <w:p w:rsidR="00B55F2C" w:rsidRPr="00B55F2C" w:rsidRDefault="00B55F2C" w:rsidP="00B55F2C">
      <w:pPr>
        <w:widowControl w:val="0"/>
        <w:shd w:val="clear" w:color="000000" w:fill="auto"/>
        <w:spacing w:line="360" w:lineRule="auto"/>
        <w:ind w:firstLine="709"/>
        <w:jc w:val="both"/>
        <w:rPr>
          <w:b/>
          <w:bCs/>
          <w:sz w:val="28"/>
          <w:szCs w:val="28"/>
          <w:lang w:val="uk-UA"/>
        </w:rPr>
      </w:pPr>
      <w:r w:rsidRPr="00B55F2C">
        <w:rPr>
          <w:b/>
          <w:bCs/>
          <w:sz w:val="28"/>
          <w:szCs w:val="28"/>
          <w:lang w:val="uk-UA"/>
        </w:rPr>
        <w:t>Географічна структура зовнішньої торгівлі послугами за 2005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951"/>
        <w:gridCol w:w="1385"/>
        <w:gridCol w:w="951"/>
        <w:gridCol w:w="1385"/>
        <w:gridCol w:w="831"/>
      </w:tblGrid>
      <w:tr w:rsidR="00B55F2C" w:rsidRPr="005D50DD" w:rsidTr="005D50DD">
        <w:trPr>
          <w:trHeight w:val="23"/>
        </w:trPr>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z w:val="20"/>
                <w:lang w:val="uk-UA"/>
              </w:rPr>
              <w:t>Країни</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z w:val="20"/>
                <w:lang w:val="uk-UA"/>
              </w:rPr>
              <w:t>Експорт</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z w:val="20"/>
                <w:lang w:val="uk-UA"/>
              </w:rPr>
              <w:t>Імпорт</w:t>
            </w:r>
          </w:p>
        </w:tc>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z w:val="20"/>
                <w:lang w:val="uk-UA"/>
              </w:rPr>
              <w:t>Сальдо</w:t>
            </w:r>
          </w:p>
        </w:tc>
      </w:tr>
      <w:tr w:rsidR="00B55F2C" w:rsidRPr="005D50DD" w:rsidTr="005D50DD">
        <w:trPr>
          <w:trHeight w:val="23"/>
        </w:trPr>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млн.дол.</w:t>
            </w:r>
          </w:p>
          <w:p w:rsidR="00B55F2C" w:rsidRPr="005D50DD" w:rsidRDefault="00B55F2C" w:rsidP="005D50DD">
            <w:pPr>
              <w:widowControl w:val="0"/>
              <w:shd w:val="clear" w:color="000000" w:fill="auto"/>
              <w:spacing w:line="360" w:lineRule="auto"/>
              <w:rPr>
                <w:sz w:val="20"/>
                <w:lang w:val="uk-UA"/>
              </w:rPr>
            </w:pPr>
            <w:r w:rsidRPr="005D50DD">
              <w:rPr>
                <w:sz w:val="20"/>
                <w:lang w:val="uk-UA"/>
              </w:rPr>
              <w:t>США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у % до 2004р.</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млн.дол.</w:t>
            </w:r>
          </w:p>
          <w:p w:rsidR="00B55F2C" w:rsidRPr="005D50DD" w:rsidRDefault="00B55F2C" w:rsidP="005D50DD">
            <w:pPr>
              <w:widowControl w:val="0"/>
              <w:shd w:val="clear" w:color="000000" w:fill="auto"/>
              <w:spacing w:line="360" w:lineRule="auto"/>
              <w:rPr>
                <w:sz w:val="20"/>
                <w:lang w:val="uk-UA"/>
              </w:rPr>
            </w:pPr>
            <w:r w:rsidRPr="005D50DD">
              <w:rPr>
                <w:sz w:val="20"/>
                <w:lang w:val="uk-UA"/>
              </w:rPr>
              <w:t>США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у % до 2004р.</w:t>
            </w:r>
          </w:p>
        </w:tc>
        <w:tc>
          <w:tcPr>
            <w:tcW w:w="0" w:type="auto"/>
            <w:vMerge/>
          </w:tcPr>
          <w:p w:rsidR="00B55F2C" w:rsidRPr="005D50DD" w:rsidRDefault="00B55F2C" w:rsidP="005D50DD">
            <w:pPr>
              <w:widowControl w:val="0"/>
              <w:shd w:val="clear" w:color="000000" w:fill="auto"/>
              <w:spacing w:line="360" w:lineRule="auto"/>
              <w:rPr>
                <w:sz w:val="20"/>
                <w:lang w:val="uk-UA"/>
              </w:rPr>
            </w:pP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Країни СНД</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2849,2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113,3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520,7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127,9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2328,5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Iншi країни свiту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3285,5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117,7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2390,2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144,8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895,3</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Австрiя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94,9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112,1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127,4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190,0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-32,5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Багами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19,0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170,0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67,3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13,1</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Бельґiя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145,5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126,3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28,5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126,2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117,0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Болґарiя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32,3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123,6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21,9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Вiрґiнськi Острови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69,5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92,7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38,0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310,0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31,5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Гонконґ</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77,7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72,9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510,0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-68,6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Грецiя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69,3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108,6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119,2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56,8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Данія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48,6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280,0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34,5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Естонiя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101,8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8,5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147,8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4,4</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Єгипет</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210,0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18,0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150,0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Iндiя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17,1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102,2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Iспанiя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20,1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113,6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210,0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Iталiя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74,1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19,1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98,4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55,0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Iзраїль</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40,9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131,9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18,9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97,6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22,0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Кiпр</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242,4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213,6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190,0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28,8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Канада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39,6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146,8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25,8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Китай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24,0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94,6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8,9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210,0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15,1</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Латвiя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68,7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26,8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Литва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116,4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Мальта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35,2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90,5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67,0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33,8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Нiдерланди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73,3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141,7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68,5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180,0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Нiмеччина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185,8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131,9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170,7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118,7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15,1</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Норвеґія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97,0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129,1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Oб’єднанi Арабськi Емiрати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26,0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210,0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140,3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15,3</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Панама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34,1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127,1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32,3</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Польща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62,2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148,4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76,9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117,6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Сiрiйська Арабська Республiка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22,1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150,0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77,0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20,8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Словаччина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49,2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55,2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17,5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93,8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31,7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США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281,4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115,9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312,7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138,1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-31,3</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Великобританія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300,2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98,0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280,0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190,0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20,2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Таїланд</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86,1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8,1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145,4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Туреччина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125,5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93,7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220,1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Угорщина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128,2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61,0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126,7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78,4</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Францiя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57,4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128,9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53,2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Чеська Республiка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21,2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17,6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88,7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Швейцарiя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296,2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148,9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114,1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146,4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182,1</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Швецiя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109,1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96,1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-79,6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Всього</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6134,7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115,6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2910,9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141,4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3223,8</w:t>
            </w:r>
          </w:p>
        </w:tc>
      </w:tr>
    </w:tbl>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lang w:val="uk-UA"/>
        </w:rPr>
      </w:pPr>
      <w:r w:rsidRPr="00B55F2C">
        <w:rPr>
          <w:rFonts w:ascii="Times New Roman" w:hAnsi="Times New Roman"/>
          <w:sz w:val="28"/>
          <w:lang w:val="uk-UA"/>
        </w:rPr>
        <w:t>* - Джерело - [34].</w:t>
      </w:r>
    </w:p>
    <w:p w:rsidR="00B55F2C" w:rsidRPr="00B55F2C" w:rsidRDefault="00B55F2C" w:rsidP="00B55F2C">
      <w:pPr>
        <w:widowControl w:val="0"/>
        <w:shd w:val="clear" w:color="000000" w:fill="auto"/>
        <w:spacing w:line="360" w:lineRule="auto"/>
        <w:ind w:firstLine="709"/>
        <w:jc w:val="both"/>
        <w:rPr>
          <w:sz w:val="28"/>
          <w:lang w:val="uk-UA"/>
        </w:rPr>
      </w:pPr>
      <w:r w:rsidRPr="00B55F2C">
        <w:rPr>
          <w:sz w:val="28"/>
          <w:lang w:val="uk-UA"/>
        </w:rPr>
        <w:t>*) Включаючи нерозподілену частину</w:t>
      </w:r>
    </w:p>
    <w:p w:rsidR="00B55F2C" w:rsidRPr="00B55F2C" w:rsidRDefault="00B55F2C" w:rsidP="00B55F2C">
      <w:pPr>
        <w:widowControl w:val="0"/>
        <w:shd w:val="clear" w:color="000000" w:fill="auto"/>
        <w:spacing w:line="360" w:lineRule="auto"/>
        <w:ind w:firstLine="709"/>
        <w:jc w:val="both"/>
        <w:rPr>
          <w:sz w:val="28"/>
          <w:lang w:val="uk-UA"/>
        </w:rPr>
      </w:pPr>
    </w:p>
    <w:p w:rsidR="00B55F2C" w:rsidRPr="00B55F2C" w:rsidRDefault="005D50DD" w:rsidP="005D50DD">
      <w:pPr>
        <w:widowControl w:val="0"/>
        <w:shd w:val="clear" w:color="000000" w:fill="auto"/>
        <w:spacing w:line="360" w:lineRule="auto"/>
        <w:ind w:firstLine="709"/>
        <w:jc w:val="both"/>
        <w:rPr>
          <w:bCs/>
          <w:sz w:val="28"/>
          <w:lang w:val="uk-UA"/>
        </w:rPr>
      </w:pPr>
      <w:r>
        <w:rPr>
          <w:sz w:val="28"/>
          <w:lang w:val="uk-UA"/>
        </w:rPr>
        <w:br w:type="page"/>
      </w:r>
      <w:r w:rsidR="00B55F2C" w:rsidRPr="00B55F2C">
        <w:rPr>
          <w:bCs/>
          <w:sz w:val="28"/>
          <w:lang w:val="uk-UA"/>
        </w:rPr>
        <w:t>Таблиця 1.5</w:t>
      </w:r>
    </w:p>
    <w:p w:rsidR="00B55F2C" w:rsidRPr="00B55F2C" w:rsidRDefault="00B55F2C" w:rsidP="00B55F2C">
      <w:pPr>
        <w:widowControl w:val="0"/>
        <w:shd w:val="clear" w:color="000000" w:fill="auto"/>
        <w:spacing w:line="360" w:lineRule="auto"/>
        <w:ind w:firstLine="709"/>
        <w:jc w:val="both"/>
        <w:rPr>
          <w:b/>
          <w:bCs/>
          <w:sz w:val="28"/>
          <w:szCs w:val="28"/>
          <w:lang w:val="uk-UA"/>
        </w:rPr>
      </w:pPr>
      <w:r w:rsidRPr="00B55F2C">
        <w:rPr>
          <w:b/>
          <w:bCs/>
          <w:sz w:val="28"/>
          <w:szCs w:val="28"/>
          <w:lang w:val="uk-UA"/>
        </w:rPr>
        <w:t>Географічна структура зовнішньої торгівлі послугами за 2006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1411"/>
        <w:gridCol w:w="1160"/>
        <w:gridCol w:w="1411"/>
        <w:gridCol w:w="1160"/>
        <w:gridCol w:w="831"/>
      </w:tblGrid>
      <w:tr w:rsidR="00B55F2C" w:rsidRPr="005D50DD" w:rsidTr="005D50DD">
        <w:trPr>
          <w:trHeight w:val="23"/>
        </w:trPr>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bCs/>
                <w:sz w:val="20"/>
                <w:lang w:val="uk-UA"/>
              </w:rPr>
              <w:t>Країни</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z w:val="20"/>
                <w:lang w:val="uk-UA"/>
              </w:rPr>
              <w:t>Експорт</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z w:val="20"/>
                <w:lang w:val="uk-UA"/>
              </w:rPr>
              <w:t>Імпорт</w:t>
            </w:r>
          </w:p>
        </w:tc>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z w:val="20"/>
                <w:lang w:val="uk-UA"/>
              </w:rPr>
              <w:t>Сальдо</w:t>
            </w:r>
          </w:p>
        </w:tc>
      </w:tr>
      <w:tr w:rsidR="00B55F2C" w:rsidRPr="005D50DD" w:rsidTr="005D50DD">
        <w:trPr>
          <w:trHeight w:val="23"/>
        </w:trPr>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млн.дол. США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у % до 2005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млн.дол. США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у % до 2005</w:t>
            </w:r>
          </w:p>
        </w:tc>
        <w:tc>
          <w:tcPr>
            <w:tcW w:w="0" w:type="auto"/>
            <w:vMerge/>
          </w:tcPr>
          <w:p w:rsidR="00B55F2C" w:rsidRPr="005D50DD" w:rsidRDefault="00B55F2C" w:rsidP="005D50DD">
            <w:pPr>
              <w:widowControl w:val="0"/>
              <w:shd w:val="clear" w:color="000000" w:fill="auto"/>
              <w:spacing w:line="360" w:lineRule="auto"/>
              <w:rPr>
                <w:sz w:val="20"/>
                <w:lang w:val="uk-UA"/>
              </w:rPr>
            </w:pP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Країни СНД</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3451,3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121,1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702,3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134,9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2749,0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 xml:space="preserve">Інші країни світу </w:t>
            </w:r>
            <w:r w:rsidRPr="005D50DD">
              <w:rPr>
                <w:sz w:val="20"/>
                <w:lang w:val="uk-UA"/>
              </w:rPr>
              <w:t>**</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4054,2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123,4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3110,1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128,8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944,1</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Австрiя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126,5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133,3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213,3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167,2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-86,8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Бельґiя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171,2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117,7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35,7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123,4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135,5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Болгарiя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35,0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108,3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17,3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166,9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17,7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Вiрґiнськi Острови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85,8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123,4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29,9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78,5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55,9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Грецiя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64,9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93,8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18,4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146,2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46,5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Данiя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78,4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161,5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22,3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167,4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56,1</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Естонія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97,3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756,4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86,1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90,0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Єгипет</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21,7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154,1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34,7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192,3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Ізраїль</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44,4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108,5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78,5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29,7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Іспанія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24,3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120,9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17,4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105,7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Iталiя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92,8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125,1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27,9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142,8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64,9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Кіпр</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322,6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133,1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279,1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130,7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43,5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Канада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64,9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164,0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27,7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107,4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37,2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Китай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24,7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102,9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128,8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15,0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Латвiя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101,4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102,9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27,1</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Мальта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41,5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117,9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110,5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39,9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Нідерланди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89,6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122,4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83,2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126,7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6,4</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Німеччина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254,0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136,7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242,6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141,6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11,4</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Oб’єднанi Арабськi Емiрати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43,9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169,0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29,4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267,8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Панама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47,0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138,1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44,8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Польща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80,8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97,0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125,9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Словаччина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29,5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60,1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25,1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143,5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4,4</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США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316,1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112,3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277,1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90,3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39,0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Сполучене Королiвство Британії</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390,0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129,9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541,9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199,7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-151,9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Туреччина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108,4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120,1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119,9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127,7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Угорщина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125,8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98,1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59,3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119,1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66,5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Франція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69,1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120,5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61,3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115,1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Чеська Республіка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29,7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28,3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Швейцарiя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361,5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122,0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162,3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146,1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199,2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Швеція</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27,9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169,2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61,9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68,3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-34,0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Всього</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7505,5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122,3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3812,4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129,9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3693,1</w:t>
            </w:r>
          </w:p>
        </w:tc>
      </w:tr>
    </w:tbl>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lang w:val="uk-UA"/>
        </w:rPr>
      </w:pPr>
      <w:r w:rsidRPr="00B55F2C">
        <w:rPr>
          <w:rFonts w:ascii="Times New Roman" w:hAnsi="Times New Roman"/>
          <w:sz w:val="28"/>
          <w:lang w:val="uk-UA"/>
        </w:rPr>
        <w:t>* - Джерело - [34].</w:t>
      </w:r>
    </w:p>
    <w:p w:rsidR="00B55F2C" w:rsidRPr="00B55F2C" w:rsidRDefault="00B55F2C" w:rsidP="00B55F2C">
      <w:pPr>
        <w:widowControl w:val="0"/>
        <w:shd w:val="clear" w:color="000000" w:fill="auto"/>
        <w:spacing w:line="360" w:lineRule="auto"/>
        <w:ind w:firstLine="709"/>
        <w:jc w:val="both"/>
        <w:rPr>
          <w:sz w:val="28"/>
          <w:lang w:val="uk-UA"/>
        </w:rPr>
      </w:pPr>
      <w:r w:rsidRPr="00B55F2C">
        <w:rPr>
          <w:sz w:val="28"/>
          <w:lang w:val="uk-UA"/>
        </w:rPr>
        <w:t>*) Включаючи нерозподілену частину</w:t>
      </w:r>
    </w:p>
    <w:p w:rsidR="00B55F2C" w:rsidRDefault="00B55F2C" w:rsidP="00B55F2C">
      <w:pPr>
        <w:widowControl w:val="0"/>
        <w:shd w:val="clear" w:color="000000" w:fill="auto"/>
        <w:spacing w:line="360" w:lineRule="auto"/>
        <w:ind w:firstLine="709"/>
        <w:jc w:val="both"/>
        <w:rPr>
          <w:sz w:val="28"/>
          <w:lang w:val="uk-UA"/>
        </w:rPr>
      </w:pPr>
    </w:p>
    <w:p w:rsidR="005D50DD" w:rsidRPr="00B55F2C" w:rsidRDefault="005D50DD" w:rsidP="00B55F2C">
      <w:pPr>
        <w:widowControl w:val="0"/>
        <w:shd w:val="clear" w:color="000000" w:fill="auto"/>
        <w:spacing w:line="360" w:lineRule="auto"/>
        <w:ind w:firstLine="709"/>
        <w:jc w:val="both"/>
        <w:rPr>
          <w:sz w:val="28"/>
          <w:lang w:val="uk-UA"/>
        </w:rPr>
      </w:pPr>
    </w:p>
    <w:p w:rsidR="00B55F2C" w:rsidRPr="00B55F2C" w:rsidRDefault="00B55F2C" w:rsidP="00B55F2C">
      <w:pPr>
        <w:widowControl w:val="0"/>
        <w:shd w:val="clear" w:color="000000" w:fill="auto"/>
        <w:spacing w:line="360" w:lineRule="auto"/>
        <w:ind w:firstLine="709"/>
        <w:jc w:val="both"/>
        <w:rPr>
          <w:sz w:val="28"/>
          <w:szCs w:val="28"/>
          <w:lang w:val="uk-UA"/>
        </w:rPr>
        <w:sectPr w:rsidR="00B55F2C" w:rsidRPr="00B55F2C" w:rsidSect="00B55F2C">
          <w:headerReference w:type="even" r:id="rId17"/>
          <w:pgSz w:w="11906" w:h="16838"/>
          <w:pgMar w:top="1134" w:right="850" w:bottom="1134" w:left="1701" w:header="709" w:footer="709" w:gutter="0"/>
          <w:pgNumType w:start="1"/>
          <w:cols w:space="708"/>
          <w:docGrid w:linePitch="360"/>
        </w:sectPr>
      </w:pPr>
    </w:p>
    <w:p w:rsidR="00B55F2C" w:rsidRPr="00B55F2C" w:rsidRDefault="00B55F2C" w:rsidP="00B55F2C">
      <w:pPr>
        <w:widowControl w:val="0"/>
        <w:shd w:val="clear" w:color="000000" w:fill="auto"/>
        <w:spacing w:line="360" w:lineRule="auto"/>
        <w:ind w:firstLine="709"/>
        <w:jc w:val="both"/>
        <w:rPr>
          <w:b/>
          <w:sz w:val="28"/>
          <w:szCs w:val="30"/>
          <w:lang w:val="uk-UA"/>
        </w:rPr>
      </w:pPr>
      <w:r w:rsidRPr="00B55F2C">
        <w:rPr>
          <w:b/>
          <w:sz w:val="28"/>
          <w:szCs w:val="30"/>
          <w:lang w:val="uk-UA"/>
        </w:rPr>
        <w:t>ДОДАТОК 2</w:t>
      </w:r>
    </w:p>
    <w:p w:rsidR="00B55F2C" w:rsidRPr="00B55F2C" w:rsidRDefault="00B55F2C" w:rsidP="00B55F2C">
      <w:pPr>
        <w:widowControl w:val="0"/>
        <w:shd w:val="clear" w:color="000000" w:fill="auto"/>
        <w:spacing w:line="360" w:lineRule="auto"/>
        <w:ind w:firstLine="709"/>
        <w:jc w:val="both"/>
        <w:rPr>
          <w:sz w:val="28"/>
          <w:szCs w:val="12"/>
          <w:lang w:val="uk-UA"/>
        </w:rPr>
      </w:pPr>
    </w:p>
    <w:p w:rsidR="00B55F2C" w:rsidRPr="00B55F2C" w:rsidRDefault="00B55F2C" w:rsidP="00B55F2C">
      <w:pPr>
        <w:widowControl w:val="0"/>
        <w:shd w:val="clear" w:color="000000" w:fill="auto"/>
        <w:spacing w:line="360" w:lineRule="auto"/>
        <w:ind w:firstLine="709"/>
        <w:jc w:val="both"/>
        <w:rPr>
          <w:sz w:val="28"/>
          <w:lang w:val="uk-UA"/>
        </w:rPr>
      </w:pPr>
      <w:r w:rsidRPr="00B55F2C">
        <w:rPr>
          <w:sz w:val="28"/>
          <w:lang w:val="uk-UA"/>
        </w:rPr>
        <w:t>Таблиця 2.1</w:t>
      </w:r>
    </w:p>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b/>
          <w:bCs/>
          <w:sz w:val="28"/>
          <w:szCs w:val="28"/>
          <w:lang w:val="uk-UA"/>
        </w:rPr>
      </w:pPr>
      <w:r w:rsidRPr="00B55F2C">
        <w:rPr>
          <w:rFonts w:ascii="Times New Roman" w:hAnsi="Times New Roman"/>
          <w:b/>
          <w:bCs/>
          <w:sz w:val="28"/>
          <w:szCs w:val="28"/>
          <w:lang w:val="uk-UA"/>
        </w:rPr>
        <w:t>Структура експорту - імпорту послуг за 2002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1"/>
        <w:gridCol w:w="951"/>
        <w:gridCol w:w="1340"/>
        <w:gridCol w:w="1443"/>
        <w:gridCol w:w="1341"/>
        <w:gridCol w:w="831"/>
        <w:gridCol w:w="1116"/>
        <w:gridCol w:w="976"/>
      </w:tblGrid>
      <w:tr w:rsidR="00B55F2C" w:rsidRPr="005D50DD" w:rsidTr="005D50DD">
        <w:trPr>
          <w:trHeight w:val="23"/>
        </w:trPr>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z w:val="20"/>
                <w:lang w:val="uk-UA"/>
              </w:rPr>
              <w:t xml:space="preserve"> </w:t>
            </w:r>
          </w:p>
        </w:tc>
        <w:tc>
          <w:tcPr>
            <w:tcW w:w="0" w:type="auto"/>
            <w:gridSpan w:val="2"/>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Експорт</w:t>
            </w:r>
          </w:p>
        </w:tc>
        <w:tc>
          <w:tcPr>
            <w:tcW w:w="0" w:type="auto"/>
            <w:gridSpan w:val="2"/>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Імпорт</w:t>
            </w:r>
          </w:p>
        </w:tc>
        <w:tc>
          <w:tcPr>
            <w:tcW w:w="0" w:type="auto"/>
            <w:vMerge w:val="restart"/>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Сальдо</w:t>
            </w:r>
          </w:p>
        </w:tc>
        <w:tc>
          <w:tcPr>
            <w:tcW w:w="0" w:type="auto"/>
            <w:gridSpan w:val="2"/>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Питома вага до</w:t>
            </w:r>
          </w:p>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загального обсягу,</w:t>
            </w:r>
          </w:p>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розділу, підрозділу, %</w:t>
            </w:r>
          </w:p>
        </w:tc>
      </w:tr>
      <w:tr w:rsidR="00B55F2C" w:rsidRPr="005D50DD" w:rsidTr="005D50DD">
        <w:trPr>
          <w:trHeight w:val="23"/>
        </w:trPr>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млн.дол.</w:t>
            </w:r>
          </w:p>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США</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у % до 2001р.</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млн.дол. США</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у % до 2001р.</w:t>
            </w:r>
          </w:p>
        </w:tc>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Експорт</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Імпорт</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Послуги - усього</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4055,3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114,4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1191,6*)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103,8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2863,7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100,0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100,0</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Транспортні послуги</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3385,6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114,4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266,0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116,7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3119,6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83,5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22,3</w:t>
            </w:r>
          </w:p>
        </w:tc>
      </w:tr>
      <w:tr w:rsidR="00B55F2C" w:rsidRPr="005D50DD" w:rsidTr="005D50DD">
        <w:trPr>
          <w:trHeight w:val="23"/>
        </w:trPr>
        <w:tc>
          <w:tcPr>
            <w:tcW w:w="0" w:type="auto"/>
            <w:gridSpan w:val="8"/>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 xml:space="preserve">в тому числі: </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Mopcький транспорт</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480,4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113,5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25,4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84,1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455,0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14,2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9,5</w:t>
            </w:r>
          </w:p>
        </w:tc>
      </w:tr>
      <w:tr w:rsidR="00B55F2C" w:rsidRPr="005D50DD" w:rsidTr="005D50DD">
        <w:trPr>
          <w:trHeight w:val="23"/>
        </w:trPr>
        <w:tc>
          <w:tcPr>
            <w:tcW w:w="0" w:type="auto"/>
            <w:gridSpan w:val="8"/>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 xml:space="preserve">з нього: </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Пасажирський</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138,3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0,1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41,1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0,4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0,6</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Вантажний</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60,2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139,4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128,5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50,7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37,3</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Інше</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418,6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110,5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15,8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70,3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402,8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87,1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62,1</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Повiтряний транспорт</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265,8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107,4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77,4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120,3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188,4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7,8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29,1</w:t>
            </w:r>
          </w:p>
        </w:tc>
      </w:tr>
      <w:tr w:rsidR="00B55F2C" w:rsidRPr="005D50DD" w:rsidTr="005D50DD">
        <w:trPr>
          <w:trHeight w:val="23"/>
        </w:trPr>
        <w:tc>
          <w:tcPr>
            <w:tcW w:w="0" w:type="auto"/>
            <w:gridSpan w:val="8"/>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 xml:space="preserve">з нього: </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Пасажирський</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113,6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112,5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27,7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101,8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85,9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42,7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35,8</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Вантажний</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58,2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124,0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86,5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56,3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21,9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2,5</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Інше</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94,0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94,4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47,8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137,0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46,2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35,4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61,7</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Залiзничний транспорт</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451,9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122,5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132,4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115,3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319,5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13,4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49,8</w:t>
            </w:r>
          </w:p>
        </w:tc>
      </w:tr>
      <w:tr w:rsidR="00B55F2C" w:rsidRPr="005D50DD" w:rsidTr="005D50DD">
        <w:trPr>
          <w:trHeight w:val="23"/>
        </w:trPr>
        <w:tc>
          <w:tcPr>
            <w:tcW w:w="0" w:type="auto"/>
            <w:gridSpan w:val="8"/>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 xml:space="preserve">з нього: </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Пасажирський</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85,7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118,6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63,6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120,3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22,1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19,0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48,0</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Вантажний</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226,7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118,5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51,9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216,4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50,1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7,8</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 xml:space="preserve">Трубопровiдний транспорт </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1934,2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113,6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1934,2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57,1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Iнший транспорт</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253,3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116,1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30,8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160,0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222,5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7,5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11,6</w:t>
            </w:r>
          </w:p>
        </w:tc>
      </w:tr>
      <w:tr w:rsidR="00B55F2C" w:rsidRPr="005D50DD" w:rsidTr="005D50DD">
        <w:trPr>
          <w:trHeight w:val="23"/>
        </w:trPr>
        <w:tc>
          <w:tcPr>
            <w:tcW w:w="0" w:type="auto"/>
            <w:gridSpan w:val="8"/>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з нього:</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Пасажирський</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99,7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0,9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108,9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3,0</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Вантажний</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135,7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101,4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17,8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у 2,6р.б.</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117,9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53,6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57,9</w:t>
            </w:r>
          </w:p>
        </w:tc>
      </w:tr>
      <w:tr w:rsidR="00B55F2C" w:rsidRPr="005D50DD" w:rsidTr="005D50DD">
        <w:trPr>
          <w:trHeight w:val="23"/>
        </w:trPr>
        <w:tc>
          <w:tcPr>
            <w:tcW w:w="0" w:type="auto"/>
            <w:gridSpan w:val="8"/>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bCs/>
                <w:sz w:val="20"/>
                <w:lang w:val="uk-UA"/>
              </w:rPr>
            </w:pPr>
            <w:r w:rsidRPr="005D50DD">
              <w:rPr>
                <w:rFonts w:ascii="Times New Roman" w:hAnsi="Times New Roman"/>
                <w:sz w:val="20"/>
                <w:lang w:val="uk-UA"/>
              </w:rPr>
              <w:t xml:space="preserve">Продовження таблиці 2.1. </w:t>
            </w:r>
            <w:r w:rsidRPr="005D50DD">
              <w:rPr>
                <w:rFonts w:ascii="Times New Roman" w:hAnsi="Times New Roman"/>
                <w:bCs/>
                <w:sz w:val="20"/>
                <w:lang w:val="uk-UA"/>
              </w:rPr>
              <w:t>Структура експорту - імпорту послуг за 2002 рік</w:t>
            </w:r>
          </w:p>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szCs w:val="8"/>
                <w:lang w:val="uk-UA"/>
              </w:rPr>
            </w:pP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Інше</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105,4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146,2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110,4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93,3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41,6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39,1</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Подорожi</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102,3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127,6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50,3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125,1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52,0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2,5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4,2</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Послуги зв’язку</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89,1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96,6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98,9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97,8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-9,8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2,2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8,3</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Будiвельнi послуги</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29,7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122,2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11,9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55,9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17,8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0,7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1,0</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Страховi послуги</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5,5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142,0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41,7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89,2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-36,2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0,1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3,5</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Фiнансовi послуги</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18,5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106,7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56,2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170,0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-37,7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0,4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4,7</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Комп’ютернi послуги</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10,4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136,1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15,9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92,4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-5,5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0,2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1,4</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Роялтi та лiцензiйнi послуги</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3,2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92,4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13,9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147,8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-10,7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0,1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1,2</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Iншi дiловi послуги</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19,2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97,8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21,9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111,0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-2,7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0,5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1,8</w:t>
            </w:r>
          </w:p>
        </w:tc>
      </w:tr>
      <w:tr w:rsidR="00B55F2C" w:rsidRPr="005D50DD" w:rsidTr="005D50DD">
        <w:trPr>
          <w:trHeight w:val="23"/>
        </w:trPr>
        <w:tc>
          <w:tcPr>
            <w:tcW w:w="0" w:type="auto"/>
            <w:gridSpan w:val="8"/>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 xml:space="preserve">з них: </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Перепродаж товарiв за кордоном та iншi послуги</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59,4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14,6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111,1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66,6</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Операцiйний лiзинг</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17,4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104,9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7,3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110,9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10,1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90,5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33,4</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Рiзнi дiловi, професiйнi та технiчнi послуги</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229,9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124,0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178,9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121,8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51,0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5,7</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15,0</w:t>
            </w:r>
          </w:p>
        </w:tc>
      </w:tr>
      <w:tr w:rsidR="00B55F2C" w:rsidRPr="005D50DD" w:rsidTr="005D50DD">
        <w:trPr>
          <w:trHeight w:val="23"/>
        </w:trPr>
        <w:tc>
          <w:tcPr>
            <w:tcW w:w="0" w:type="auto"/>
            <w:gridSpan w:val="8"/>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з них:</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Юридичнi, бухгалтерськi та іншi послуги</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81,8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27,9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90,4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-19,8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15,6</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Реклама, вивчення ринку, опитування громадської думки</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85,8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64,1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 xml:space="preserve">160,0 </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-55,3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3,8</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35,8</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Науково-дослiднi та дослiдно-конструкторськi послуги</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48,5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123,5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9,3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89,4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39,2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21,1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sz w:val="20"/>
                <w:lang w:val="uk-UA"/>
              </w:rPr>
              <w:t>5,2</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Послуги приватним особам та послуги в галузi культури та вiдпочинку</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3,3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117,9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4,6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96,9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0,1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0,4</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Державнi послуги, які не вiднесенi до iнших категорiй</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2,0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132,4</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419,3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90,2</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-417,3</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0,1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35,2</w:t>
            </w:r>
          </w:p>
        </w:tc>
      </w:tr>
      <w:tr w:rsidR="00B55F2C" w:rsidRPr="005D50DD" w:rsidTr="005D50DD">
        <w:trPr>
          <w:trHeight w:val="23"/>
        </w:trPr>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Послуги з ремонту</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156,6</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106,0</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12,1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92,1</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144,5</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3,9</w:t>
            </w:r>
          </w:p>
        </w:tc>
        <w:tc>
          <w:tcPr>
            <w:tcW w:w="0" w:type="auto"/>
          </w:tcPr>
          <w:p w:rsidR="00B55F2C" w:rsidRPr="005D50DD" w:rsidRDefault="00B55F2C" w:rsidP="005D50DD">
            <w:pPr>
              <w:pStyle w:val="af"/>
              <w:widowControl w:val="0"/>
              <w:shd w:val="clear" w:color="000000" w:fill="auto"/>
              <w:spacing w:before="0" w:beforeAutospacing="0" w:after="0" w:afterAutospacing="0" w:line="360" w:lineRule="auto"/>
              <w:rPr>
                <w:rFonts w:ascii="Times New Roman" w:hAnsi="Times New Roman"/>
                <w:sz w:val="20"/>
                <w:lang w:val="uk-UA"/>
              </w:rPr>
            </w:pPr>
            <w:r w:rsidRPr="005D50DD">
              <w:rPr>
                <w:rFonts w:ascii="Times New Roman" w:hAnsi="Times New Roman"/>
                <w:bCs/>
                <w:sz w:val="20"/>
                <w:lang w:val="uk-UA"/>
              </w:rPr>
              <w:t>1,0</w:t>
            </w:r>
          </w:p>
        </w:tc>
      </w:tr>
    </w:tbl>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lang w:val="uk-UA"/>
        </w:rPr>
      </w:pPr>
      <w:r w:rsidRPr="00B55F2C">
        <w:rPr>
          <w:rFonts w:ascii="Times New Roman" w:hAnsi="Times New Roman"/>
          <w:sz w:val="28"/>
          <w:lang w:val="uk-UA"/>
        </w:rPr>
        <w:t>* - Джерело - [34].</w:t>
      </w:r>
    </w:p>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lang w:val="uk-UA"/>
        </w:rPr>
      </w:pPr>
    </w:p>
    <w:p w:rsidR="00B55F2C" w:rsidRPr="00B55F2C" w:rsidRDefault="00B55F2C" w:rsidP="00B55F2C">
      <w:pPr>
        <w:widowControl w:val="0"/>
        <w:shd w:val="clear" w:color="000000" w:fill="auto"/>
        <w:spacing w:line="360" w:lineRule="auto"/>
        <w:ind w:firstLine="709"/>
        <w:jc w:val="both"/>
        <w:rPr>
          <w:sz w:val="28"/>
          <w:lang w:val="uk-UA"/>
        </w:rPr>
      </w:pPr>
      <w:r w:rsidRPr="00B55F2C">
        <w:rPr>
          <w:sz w:val="28"/>
          <w:lang w:val="uk-UA"/>
        </w:rPr>
        <w:t>Таблиця 2.2</w:t>
      </w:r>
    </w:p>
    <w:p w:rsidR="00B55F2C" w:rsidRPr="00B55F2C" w:rsidRDefault="00B55F2C" w:rsidP="00B55F2C">
      <w:pPr>
        <w:widowControl w:val="0"/>
        <w:shd w:val="clear" w:color="000000" w:fill="auto"/>
        <w:spacing w:line="360" w:lineRule="auto"/>
        <w:ind w:firstLine="709"/>
        <w:jc w:val="both"/>
        <w:rPr>
          <w:b/>
          <w:snapToGrid w:val="0"/>
          <w:sz w:val="28"/>
          <w:szCs w:val="28"/>
          <w:lang w:val="uk-UA"/>
        </w:rPr>
      </w:pPr>
      <w:r w:rsidRPr="00B55F2C">
        <w:rPr>
          <w:b/>
          <w:sz w:val="28"/>
          <w:szCs w:val="28"/>
          <w:lang w:val="uk-UA"/>
        </w:rPr>
        <w:t xml:space="preserve">Структура експорту - імпорту послуг </w:t>
      </w:r>
      <w:r w:rsidRPr="00B55F2C">
        <w:rPr>
          <w:b/>
          <w:snapToGrid w:val="0"/>
          <w:sz w:val="28"/>
          <w:szCs w:val="28"/>
          <w:lang w:val="uk-UA"/>
        </w:rPr>
        <w:t>за 2003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5"/>
        <w:gridCol w:w="951"/>
        <w:gridCol w:w="784"/>
        <w:gridCol w:w="951"/>
        <w:gridCol w:w="784"/>
        <w:gridCol w:w="831"/>
        <w:gridCol w:w="919"/>
        <w:gridCol w:w="804"/>
      </w:tblGrid>
      <w:tr w:rsidR="00B55F2C" w:rsidRPr="005D50DD" w:rsidTr="005D50DD">
        <w:trPr>
          <w:trHeight w:val="23"/>
        </w:trPr>
        <w:tc>
          <w:tcPr>
            <w:tcW w:w="0" w:type="auto"/>
            <w:vMerge w:val="restart"/>
          </w:tcPr>
          <w:p w:rsidR="00B55F2C" w:rsidRPr="005D50DD" w:rsidRDefault="00B55F2C" w:rsidP="005D50DD">
            <w:pPr>
              <w:widowControl w:val="0"/>
              <w:shd w:val="clear" w:color="000000" w:fill="auto"/>
              <w:spacing w:line="360" w:lineRule="auto"/>
              <w:rPr>
                <w:snapToGrid w:val="0"/>
                <w:sz w:val="20"/>
                <w:lang w:val="uk-UA"/>
              </w:rPr>
            </w:pPr>
          </w:p>
        </w:tc>
        <w:tc>
          <w:tcPr>
            <w:tcW w:w="0" w:type="auto"/>
            <w:gridSpan w:val="2"/>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Експорт</w:t>
            </w:r>
          </w:p>
        </w:tc>
        <w:tc>
          <w:tcPr>
            <w:tcW w:w="0" w:type="auto"/>
            <w:gridSpan w:val="2"/>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Імпорт</w:t>
            </w:r>
          </w:p>
        </w:tc>
        <w:tc>
          <w:tcPr>
            <w:tcW w:w="0" w:type="auto"/>
            <w:vMerge w:val="restart"/>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Сальдо</w:t>
            </w:r>
          </w:p>
        </w:tc>
        <w:tc>
          <w:tcPr>
            <w:tcW w:w="0" w:type="auto"/>
            <w:gridSpan w:val="2"/>
            <w:vMerge w:val="restart"/>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Питома вага до</w:t>
            </w:r>
          </w:p>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загального</w:t>
            </w:r>
          </w:p>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обсягу, розділу,</w:t>
            </w:r>
          </w:p>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підрозділу, %</w:t>
            </w:r>
          </w:p>
        </w:tc>
      </w:tr>
      <w:tr w:rsidR="00B55F2C" w:rsidRPr="005D50DD" w:rsidTr="005D50DD">
        <w:trPr>
          <w:trHeight w:val="345"/>
        </w:trPr>
        <w:tc>
          <w:tcPr>
            <w:tcW w:w="0" w:type="auto"/>
            <w:vMerge/>
          </w:tcPr>
          <w:p w:rsidR="00B55F2C" w:rsidRPr="005D50DD" w:rsidRDefault="00B55F2C" w:rsidP="005D50DD">
            <w:pPr>
              <w:widowControl w:val="0"/>
              <w:shd w:val="clear" w:color="000000" w:fill="auto"/>
              <w:spacing w:line="360" w:lineRule="auto"/>
              <w:rPr>
                <w:snapToGrid w:val="0"/>
                <w:sz w:val="20"/>
                <w:lang w:val="uk-UA"/>
              </w:rPr>
            </w:pPr>
          </w:p>
        </w:tc>
        <w:tc>
          <w:tcPr>
            <w:tcW w:w="0" w:type="auto"/>
            <w:vMerge w:val="restart"/>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млн.дол.</w:t>
            </w:r>
          </w:p>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США</w:t>
            </w:r>
          </w:p>
        </w:tc>
        <w:tc>
          <w:tcPr>
            <w:tcW w:w="0" w:type="auto"/>
            <w:vMerge w:val="restart"/>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у % до</w:t>
            </w:r>
          </w:p>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2002р.</w:t>
            </w:r>
          </w:p>
        </w:tc>
        <w:tc>
          <w:tcPr>
            <w:tcW w:w="0" w:type="auto"/>
            <w:vMerge w:val="restart"/>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млн.дол.</w:t>
            </w:r>
          </w:p>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США</w:t>
            </w:r>
          </w:p>
        </w:tc>
        <w:tc>
          <w:tcPr>
            <w:tcW w:w="0" w:type="auto"/>
            <w:vMerge w:val="restart"/>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у % до</w:t>
            </w:r>
          </w:p>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2002р.</w:t>
            </w:r>
          </w:p>
        </w:tc>
        <w:tc>
          <w:tcPr>
            <w:tcW w:w="0" w:type="auto"/>
            <w:vMerge/>
          </w:tcPr>
          <w:p w:rsidR="00B55F2C" w:rsidRPr="005D50DD" w:rsidRDefault="00B55F2C" w:rsidP="005D50DD">
            <w:pPr>
              <w:widowControl w:val="0"/>
              <w:shd w:val="clear" w:color="000000" w:fill="auto"/>
              <w:spacing w:line="360" w:lineRule="auto"/>
              <w:rPr>
                <w:snapToGrid w:val="0"/>
                <w:sz w:val="20"/>
                <w:lang w:val="uk-UA"/>
              </w:rPr>
            </w:pPr>
          </w:p>
        </w:tc>
        <w:tc>
          <w:tcPr>
            <w:tcW w:w="0" w:type="auto"/>
            <w:gridSpan w:val="2"/>
            <w:vMerge/>
          </w:tcPr>
          <w:p w:rsidR="00B55F2C" w:rsidRPr="005D50DD" w:rsidRDefault="00B55F2C" w:rsidP="005D50DD">
            <w:pPr>
              <w:widowControl w:val="0"/>
              <w:shd w:val="clear" w:color="000000" w:fill="auto"/>
              <w:spacing w:line="360" w:lineRule="auto"/>
              <w:rPr>
                <w:snapToGrid w:val="0"/>
                <w:sz w:val="20"/>
                <w:lang w:val="uk-UA"/>
              </w:rPr>
            </w:pPr>
          </w:p>
        </w:tc>
      </w:tr>
      <w:tr w:rsidR="00B55F2C" w:rsidRPr="005D50DD" w:rsidTr="005D50DD">
        <w:trPr>
          <w:trHeight w:val="23"/>
        </w:trPr>
        <w:tc>
          <w:tcPr>
            <w:tcW w:w="0" w:type="auto"/>
            <w:vMerge/>
          </w:tcPr>
          <w:p w:rsidR="00B55F2C" w:rsidRPr="005D50DD" w:rsidRDefault="00B55F2C" w:rsidP="005D50DD">
            <w:pPr>
              <w:widowControl w:val="0"/>
              <w:shd w:val="clear" w:color="000000" w:fill="auto"/>
              <w:spacing w:line="360" w:lineRule="auto"/>
              <w:rPr>
                <w:snapToGrid w:val="0"/>
                <w:sz w:val="20"/>
                <w:lang w:val="uk-UA"/>
              </w:rPr>
            </w:pPr>
          </w:p>
        </w:tc>
        <w:tc>
          <w:tcPr>
            <w:tcW w:w="0" w:type="auto"/>
            <w:vMerge/>
          </w:tcPr>
          <w:p w:rsidR="00B55F2C" w:rsidRPr="005D50DD" w:rsidRDefault="00B55F2C" w:rsidP="005D50DD">
            <w:pPr>
              <w:widowControl w:val="0"/>
              <w:shd w:val="clear" w:color="000000" w:fill="auto"/>
              <w:spacing w:line="360" w:lineRule="auto"/>
              <w:rPr>
                <w:snapToGrid w:val="0"/>
                <w:sz w:val="20"/>
                <w:lang w:val="uk-UA"/>
              </w:rPr>
            </w:pPr>
          </w:p>
        </w:tc>
        <w:tc>
          <w:tcPr>
            <w:tcW w:w="0" w:type="auto"/>
            <w:vMerge/>
          </w:tcPr>
          <w:p w:rsidR="00B55F2C" w:rsidRPr="005D50DD" w:rsidRDefault="00B55F2C" w:rsidP="005D50DD">
            <w:pPr>
              <w:widowControl w:val="0"/>
              <w:shd w:val="clear" w:color="000000" w:fill="auto"/>
              <w:spacing w:line="360" w:lineRule="auto"/>
              <w:rPr>
                <w:snapToGrid w:val="0"/>
                <w:sz w:val="20"/>
                <w:lang w:val="uk-UA"/>
              </w:rPr>
            </w:pPr>
          </w:p>
        </w:tc>
        <w:tc>
          <w:tcPr>
            <w:tcW w:w="0" w:type="auto"/>
            <w:vMerge/>
          </w:tcPr>
          <w:p w:rsidR="00B55F2C" w:rsidRPr="005D50DD" w:rsidRDefault="00B55F2C" w:rsidP="005D50DD">
            <w:pPr>
              <w:widowControl w:val="0"/>
              <w:shd w:val="clear" w:color="000000" w:fill="auto"/>
              <w:spacing w:line="360" w:lineRule="auto"/>
              <w:rPr>
                <w:snapToGrid w:val="0"/>
                <w:sz w:val="20"/>
                <w:lang w:val="uk-UA"/>
              </w:rPr>
            </w:pPr>
          </w:p>
        </w:tc>
        <w:tc>
          <w:tcPr>
            <w:tcW w:w="0" w:type="auto"/>
            <w:vMerge/>
          </w:tcPr>
          <w:p w:rsidR="00B55F2C" w:rsidRPr="005D50DD" w:rsidRDefault="00B55F2C" w:rsidP="005D50DD">
            <w:pPr>
              <w:widowControl w:val="0"/>
              <w:shd w:val="clear" w:color="000000" w:fill="auto"/>
              <w:spacing w:line="360" w:lineRule="auto"/>
              <w:rPr>
                <w:snapToGrid w:val="0"/>
                <w:sz w:val="20"/>
                <w:lang w:val="uk-UA"/>
              </w:rPr>
            </w:pPr>
          </w:p>
        </w:tc>
        <w:tc>
          <w:tcPr>
            <w:tcW w:w="0" w:type="auto"/>
            <w:vMerge/>
          </w:tcPr>
          <w:p w:rsidR="00B55F2C" w:rsidRPr="005D50DD" w:rsidRDefault="00B55F2C" w:rsidP="005D50DD">
            <w:pPr>
              <w:widowControl w:val="0"/>
              <w:shd w:val="clear" w:color="000000" w:fill="auto"/>
              <w:spacing w:line="360" w:lineRule="auto"/>
              <w:rPr>
                <w:snapToGrid w:val="0"/>
                <w:sz w:val="20"/>
                <w:lang w:val="uk-UA"/>
              </w:rPr>
            </w:pP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Експорт</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Імпорт</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Послуги - всього</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4248,0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104,8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1388,4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116,5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2859,6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100,0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Транспортні послуги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3514,0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103,8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325,3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122,3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3188,7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82,7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23,4</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в тому числі:</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Mopcький транспорт</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486,4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101,3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24,0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94,1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462,4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7,4</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з нього:</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Пасажирський</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87,8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370,0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2,4</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Вантажний</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71,5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118,8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37,8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67,9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15,0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Інше</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413,5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98,8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19,8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125,2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393,7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85,0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82,6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Повiтряний транспорт</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369,1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138,9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95,8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123,7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273,3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29,5</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з нього:</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Пасажирський</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154,8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136,3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32,9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118,9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121,9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41,9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34,4</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Вантажний</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91,3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160,0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61,4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90,1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24,7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Інше</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123,0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130,9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61,7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129,1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61,3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33,4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64,4</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Залiзничний транспорт</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555,6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122,9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167,9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126,8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387,7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15,8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51,6</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з нього:</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Пасажирський</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101,4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118,3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71,5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112,4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29,9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18,2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42,6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Вантажний</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287,5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126,9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122,8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274,9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51,8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Трубопроводний транспорт </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1825,0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94,4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1824,3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52,0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Iнший транспорт</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277,9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109,7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36,9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119,9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241,0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11,3</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з нього:</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Пасажирський</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99,2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134,3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3,3</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Вантажний</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150,8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111,1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17,6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98,4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133,2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54,3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47,5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Інше</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115,0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109,1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18,1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150,0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96,9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41,4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49,2</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napToGrid w:val="0"/>
                <w:sz w:val="20"/>
                <w:lang w:val="uk-UA"/>
              </w:rPr>
            </w:pPr>
            <w:r w:rsidRPr="005D50DD">
              <w:rPr>
                <w:sz w:val="20"/>
                <w:lang w:val="uk-UA"/>
              </w:rPr>
              <w:t xml:space="preserve">Продовження таблиці 2.2. Структура експорту - імпорту послуг </w:t>
            </w:r>
            <w:r w:rsidRPr="005D50DD">
              <w:rPr>
                <w:snapToGrid w:val="0"/>
                <w:sz w:val="20"/>
                <w:lang w:val="uk-UA"/>
              </w:rPr>
              <w:t>за 2003 рік</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Подорожi</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117,0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114,3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58,9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117,2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58,1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Послуги зв’язку</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83,2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93,3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79,1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79,9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Будiвельнi послуги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23,1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77,9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31,9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270,0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2,3</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Страховi послуги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200,0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52,9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127,1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-38,5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Фiнансовi послуги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19,8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107,0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61,6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109,8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-41,8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Комп’ютернi послуги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117,7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33,1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210,0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-20,9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2,4</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Роялтi та лiцензiйнi послуги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130,4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29,9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210,0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-25,7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Iншi дiловi послуги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23,2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120,6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29,1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132,8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0,5</w:t>
            </w:r>
          </w:p>
        </w:tc>
        <w:tc>
          <w:tcPr>
            <w:tcW w:w="0" w:type="auto"/>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2,1</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 xml:space="preserve"> з них:</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Перепродаж товарiв за кордоном та iншi послуги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91,2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16,6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113,7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7,2</w:t>
            </w:r>
          </w:p>
        </w:tc>
        <w:tc>
          <w:tcPr>
            <w:tcW w:w="0" w:type="auto"/>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57,0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Операцiйний лiзинг</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21,5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123,7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170,0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92,8</w:t>
            </w:r>
          </w:p>
        </w:tc>
        <w:tc>
          <w:tcPr>
            <w:tcW w:w="0" w:type="auto"/>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43,0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Рiзнi дiловi, професiйнi та технiчнi послуги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251,7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109,5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192,2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107,5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59,5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5,9</w:t>
            </w:r>
          </w:p>
        </w:tc>
        <w:tc>
          <w:tcPr>
            <w:tcW w:w="0" w:type="auto"/>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13,8</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 xml:space="preserve"> з них:</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Юридичнi, бухгалтерськi та iншi послуги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150,0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39,1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-27,0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4,8</w:t>
            </w:r>
          </w:p>
        </w:tc>
        <w:tc>
          <w:tcPr>
            <w:tcW w:w="0" w:type="auto"/>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20,3</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Реклама, вивчення ринку, опитування громадської думки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160,0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81,4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127,0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-67,1</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5,7</w:t>
            </w:r>
          </w:p>
        </w:tc>
        <w:tc>
          <w:tcPr>
            <w:tcW w:w="0" w:type="auto"/>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42,4</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Науково-дослiднi та дослiдно-конструкторськi послуги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52,9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109,0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147,3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39,2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21,0</w:t>
            </w:r>
          </w:p>
        </w:tc>
        <w:tc>
          <w:tcPr>
            <w:tcW w:w="0" w:type="auto"/>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7,1</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Послуги в архiтектурних, інженерних та ін.</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39,0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103,6</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20,5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160,0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18,5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15,5</w:t>
            </w:r>
          </w:p>
        </w:tc>
        <w:tc>
          <w:tcPr>
            <w:tcW w:w="0" w:type="auto"/>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10,7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Послуги в галузi сiльського господарства, видобутку копалин, переробки продукцiї на мiсцях</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120,4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103,7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26,5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45,9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93,9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47,8</w:t>
            </w:r>
          </w:p>
        </w:tc>
        <w:tc>
          <w:tcPr>
            <w:tcW w:w="0" w:type="auto"/>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13,8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Іншi</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121,3</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11,0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60,5</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5,2</w:t>
            </w:r>
          </w:p>
        </w:tc>
        <w:tc>
          <w:tcPr>
            <w:tcW w:w="0" w:type="auto"/>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5,7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Послуги приватним особам та послуги в галузi культури та вiдпочинку</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133,8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29,2</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630,0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-24,8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0,1</w:t>
            </w:r>
          </w:p>
        </w:tc>
        <w:tc>
          <w:tcPr>
            <w:tcW w:w="0" w:type="auto"/>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2,1</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 xml:space="preserve"> з них:</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Аудiо-вiзуальнi послуги та пов'язанi з ними послуги</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4,0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148,9</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28,8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700,0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-24,8</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90,0</w:t>
            </w:r>
          </w:p>
        </w:tc>
        <w:tc>
          <w:tcPr>
            <w:tcW w:w="0" w:type="auto"/>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98,6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 Іншi послуги приватним особам та послуги в галузi культури та вiдпочинку</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70,0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0,4</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83,7</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0,0</w:t>
            </w:r>
          </w:p>
        </w:tc>
        <w:tc>
          <w:tcPr>
            <w:tcW w:w="0" w:type="auto"/>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10,0</w:t>
            </w:r>
          </w:p>
        </w:tc>
        <w:tc>
          <w:tcPr>
            <w:tcW w:w="0" w:type="auto"/>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1,4</w:t>
            </w:r>
          </w:p>
        </w:tc>
      </w:tr>
    </w:tbl>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lang w:val="uk-UA"/>
        </w:rPr>
      </w:pPr>
      <w:r w:rsidRPr="00B55F2C">
        <w:rPr>
          <w:rFonts w:ascii="Times New Roman" w:hAnsi="Times New Roman"/>
          <w:sz w:val="28"/>
          <w:lang w:val="uk-UA"/>
        </w:rPr>
        <w:t>* - Джерело - [34].</w:t>
      </w:r>
    </w:p>
    <w:p w:rsidR="00B55F2C" w:rsidRPr="00B55F2C" w:rsidRDefault="00B55F2C" w:rsidP="00B55F2C">
      <w:pPr>
        <w:widowControl w:val="0"/>
        <w:shd w:val="clear" w:color="000000" w:fill="auto"/>
        <w:spacing w:line="360" w:lineRule="auto"/>
        <w:ind w:firstLine="709"/>
        <w:jc w:val="both"/>
        <w:rPr>
          <w:sz w:val="28"/>
          <w:lang w:val="uk-UA"/>
        </w:rPr>
      </w:pPr>
    </w:p>
    <w:p w:rsidR="00B55F2C" w:rsidRPr="00B55F2C" w:rsidRDefault="00B55F2C" w:rsidP="00B55F2C">
      <w:pPr>
        <w:widowControl w:val="0"/>
        <w:shd w:val="clear" w:color="000000" w:fill="auto"/>
        <w:spacing w:line="360" w:lineRule="auto"/>
        <w:ind w:firstLine="709"/>
        <w:jc w:val="both"/>
        <w:rPr>
          <w:sz w:val="28"/>
          <w:lang w:val="uk-UA"/>
        </w:rPr>
      </w:pPr>
      <w:r w:rsidRPr="00B55F2C">
        <w:rPr>
          <w:sz w:val="28"/>
          <w:lang w:val="uk-UA"/>
        </w:rPr>
        <w:t>Таблиця 2.3</w:t>
      </w:r>
    </w:p>
    <w:p w:rsidR="00B55F2C" w:rsidRPr="00B55F2C" w:rsidRDefault="00B55F2C" w:rsidP="00B55F2C">
      <w:pPr>
        <w:widowControl w:val="0"/>
        <w:shd w:val="clear" w:color="000000" w:fill="auto"/>
        <w:spacing w:line="360" w:lineRule="auto"/>
        <w:ind w:firstLine="709"/>
        <w:jc w:val="both"/>
        <w:rPr>
          <w:b/>
          <w:sz w:val="28"/>
          <w:szCs w:val="28"/>
          <w:lang w:val="uk-UA"/>
        </w:rPr>
      </w:pPr>
      <w:r w:rsidRPr="00B55F2C">
        <w:rPr>
          <w:b/>
          <w:sz w:val="28"/>
          <w:szCs w:val="28"/>
          <w:lang w:val="uk-UA"/>
        </w:rPr>
        <w:t xml:space="preserve">Структура експорту - імпорту послуг </w:t>
      </w:r>
      <w:r w:rsidRPr="00B55F2C">
        <w:rPr>
          <w:b/>
          <w:snapToGrid w:val="0"/>
          <w:sz w:val="28"/>
          <w:szCs w:val="28"/>
          <w:lang w:val="uk-UA"/>
        </w:rPr>
        <w:t>за 2004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1"/>
        <w:gridCol w:w="1326"/>
        <w:gridCol w:w="1204"/>
        <w:gridCol w:w="1326"/>
        <w:gridCol w:w="1204"/>
        <w:gridCol w:w="831"/>
        <w:gridCol w:w="948"/>
        <w:gridCol w:w="829"/>
      </w:tblGrid>
      <w:tr w:rsidR="00B55F2C" w:rsidRPr="005D50DD" w:rsidTr="005D50DD">
        <w:trPr>
          <w:trHeight w:val="23"/>
        </w:trPr>
        <w:tc>
          <w:tcPr>
            <w:tcW w:w="0" w:type="auto"/>
            <w:vMerge w:val="restart"/>
          </w:tcPr>
          <w:p w:rsidR="00B55F2C" w:rsidRPr="005D50DD" w:rsidRDefault="00B55F2C" w:rsidP="005D50DD">
            <w:pPr>
              <w:widowControl w:val="0"/>
              <w:shd w:val="clear" w:color="000000" w:fill="auto"/>
              <w:spacing w:line="360" w:lineRule="auto"/>
              <w:rPr>
                <w:snapToGrid w:val="0"/>
                <w:sz w:val="20"/>
                <w:lang w:val="uk-UA"/>
              </w:rPr>
            </w:pP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Експорт</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Імпорт</w:t>
            </w:r>
          </w:p>
        </w:tc>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Сальдо</w:t>
            </w:r>
          </w:p>
        </w:tc>
        <w:tc>
          <w:tcPr>
            <w:tcW w:w="0" w:type="auto"/>
            <w:gridSpan w:val="2"/>
            <w:vMerge w:val="restart"/>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Питома вага до</w:t>
            </w:r>
          </w:p>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загального обсягу,</w:t>
            </w:r>
          </w:p>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 xml:space="preserve">розділу, </w:t>
            </w:r>
          </w:p>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підрозділу, %</w:t>
            </w:r>
          </w:p>
        </w:tc>
      </w:tr>
      <w:tr w:rsidR="00B55F2C" w:rsidRPr="005D50DD" w:rsidTr="005D50DD">
        <w:trPr>
          <w:trHeight w:val="345"/>
        </w:trPr>
        <w:tc>
          <w:tcPr>
            <w:tcW w:w="0" w:type="auto"/>
            <w:vMerge/>
          </w:tcPr>
          <w:p w:rsidR="00B55F2C" w:rsidRPr="005D50DD" w:rsidRDefault="00B55F2C" w:rsidP="005D50DD">
            <w:pPr>
              <w:widowControl w:val="0"/>
              <w:shd w:val="clear" w:color="000000" w:fill="auto"/>
              <w:spacing w:line="360" w:lineRule="auto"/>
              <w:rPr>
                <w:snapToGrid w:val="0"/>
                <w:sz w:val="20"/>
                <w:lang w:val="uk-UA"/>
              </w:rPr>
            </w:pPr>
          </w:p>
        </w:tc>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млн.дол. США</w:t>
            </w:r>
          </w:p>
        </w:tc>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у % до 2003р.</w:t>
            </w:r>
          </w:p>
        </w:tc>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млн.дол. США</w:t>
            </w:r>
          </w:p>
        </w:tc>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у % до 2003р.</w:t>
            </w:r>
          </w:p>
        </w:tc>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gridSpan w:val="2"/>
            <w:vMerge/>
          </w:tcPr>
          <w:p w:rsidR="00B55F2C" w:rsidRPr="005D50DD" w:rsidRDefault="00B55F2C" w:rsidP="005D50DD">
            <w:pPr>
              <w:widowControl w:val="0"/>
              <w:shd w:val="clear" w:color="000000" w:fill="auto"/>
              <w:spacing w:line="360" w:lineRule="auto"/>
              <w:rPr>
                <w:sz w:val="20"/>
                <w:lang w:val="uk-UA"/>
              </w:rPr>
            </w:pPr>
          </w:p>
        </w:tc>
      </w:tr>
      <w:tr w:rsidR="00B55F2C" w:rsidRPr="005D50DD" w:rsidTr="005D50DD">
        <w:trPr>
          <w:trHeight w:val="23"/>
        </w:trPr>
        <w:tc>
          <w:tcPr>
            <w:tcW w:w="0" w:type="auto"/>
            <w:vMerge/>
          </w:tcPr>
          <w:p w:rsidR="00B55F2C" w:rsidRPr="005D50DD" w:rsidRDefault="00B55F2C" w:rsidP="005D50DD">
            <w:pPr>
              <w:widowControl w:val="0"/>
              <w:shd w:val="clear" w:color="000000" w:fill="auto"/>
              <w:spacing w:line="360" w:lineRule="auto"/>
              <w:rPr>
                <w:snapToGrid w:val="0"/>
                <w:sz w:val="20"/>
                <w:lang w:val="uk-UA"/>
              </w:rPr>
            </w:pPr>
          </w:p>
        </w:tc>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Експорт</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Імпорт</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Послуги - всього</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5307,9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125,0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2008,1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137,7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3299,8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100,0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Транспортні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4041,8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115,0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457,2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140,6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3584,6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76,1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22,8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в тому числі:</w:t>
            </w:r>
          </w:p>
        </w:tc>
        <w:tc>
          <w:tcPr>
            <w:tcW w:w="0" w:type="auto"/>
          </w:tcPr>
          <w:p w:rsidR="00B55F2C" w:rsidRPr="005D50DD" w:rsidRDefault="00B55F2C" w:rsidP="005D50DD">
            <w:pPr>
              <w:widowControl w:val="0"/>
              <w:shd w:val="clear" w:color="000000" w:fill="auto"/>
              <w:spacing w:line="360" w:lineRule="auto"/>
              <w:rPr>
                <w:snapToGrid w:val="0"/>
                <w:sz w:val="20"/>
                <w:lang w:val="uk-UA"/>
              </w:rPr>
            </w:pPr>
          </w:p>
        </w:tc>
        <w:tc>
          <w:tcPr>
            <w:tcW w:w="0" w:type="auto"/>
          </w:tcPr>
          <w:p w:rsidR="00B55F2C" w:rsidRPr="005D50DD" w:rsidRDefault="00B55F2C" w:rsidP="005D50DD">
            <w:pPr>
              <w:widowControl w:val="0"/>
              <w:shd w:val="clear" w:color="000000" w:fill="auto"/>
              <w:spacing w:line="360" w:lineRule="auto"/>
              <w:rPr>
                <w:snapToGrid w:val="0"/>
                <w:sz w:val="20"/>
                <w:lang w:val="uk-UA"/>
              </w:rPr>
            </w:pPr>
          </w:p>
        </w:tc>
        <w:tc>
          <w:tcPr>
            <w:tcW w:w="0" w:type="auto"/>
          </w:tcPr>
          <w:p w:rsidR="00B55F2C" w:rsidRPr="005D50DD" w:rsidRDefault="00B55F2C" w:rsidP="005D50DD">
            <w:pPr>
              <w:widowControl w:val="0"/>
              <w:shd w:val="clear" w:color="000000" w:fill="auto"/>
              <w:spacing w:line="360" w:lineRule="auto"/>
              <w:rPr>
                <w:snapToGrid w:val="0"/>
                <w:sz w:val="20"/>
                <w:lang w:val="uk-UA"/>
              </w:rPr>
            </w:pPr>
          </w:p>
        </w:tc>
        <w:tc>
          <w:tcPr>
            <w:tcW w:w="0" w:type="auto"/>
          </w:tcPr>
          <w:p w:rsidR="00B55F2C" w:rsidRPr="005D50DD" w:rsidRDefault="00B55F2C" w:rsidP="005D50DD">
            <w:pPr>
              <w:widowControl w:val="0"/>
              <w:shd w:val="clear" w:color="000000" w:fill="auto"/>
              <w:spacing w:line="360" w:lineRule="auto"/>
              <w:rPr>
                <w:snapToGrid w:val="0"/>
                <w:sz w:val="20"/>
                <w:lang w:val="uk-UA"/>
              </w:rPr>
            </w:pPr>
          </w:p>
        </w:tc>
        <w:tc>
          <w:tcPr>
            <w:tcW w:w="0" w:type="auto"/>
          </w:tcPr>
          <w:p w:rsidR="00B55F2C" w:rsidRPr="005D50DD" w:rsidRDefault="00B55F2C" w:rsidP="005D50DD">
            <w:pPr>
              <w:widowControl w:val="0"/>
              <w:shd w:val="clear" w:color="000000" w:fill="auto"/>
              <w:spacing w:line="360" w:lineRule="auto"/>
              <w:rPr>
                <w:snapToGrid w:val="0"/>
                <w:sz w:val="20"/>
                <w:lang w:val="uk-UA"/>
              </w:rPr>
            </w:pPr>
          </w:p>
        </w:tc>
        <w:tc>
          <w:tcPr>
            <w:tcW w:w="0" w:type="auto"/>
          </w:tcPr>
          <w:p w:rsidR="00B55F2C" w:rsidRPr="005D50DD" w:rsidRDefault="00B55F2C" w:rsidP="005D50DD">
            <w:pPr>
              <w:widowControl w:val="0"/>
              <w:shd w:val="clear" w:color="000000" w:fill="auto"/>
              <w:spacing w:line="360" w:lineRule="auto"/>
              <w:rPr>
                <w:snapToGrid w:val="0"/>
                <w:sz w:val="20"/>
                <w:lang w:val="uk-UA"/>
              </w:rPr>
            </w:pPr>
          </w:p>
        </w:tc>
        <w:tc>
          <w:tcPr>
            <w:tcW w:w="0" w:type="auto"/>
          </w:tcPr>
          <w:p w:rsidR="00B55F2C" w:rsidRPr="005D50DD" w:rsidRDefault="00B55F2C" w:rsidP="005D50DD">
            <w:pPr>
              <w:widowControl w:val="0"/>
              <w:shd w:val="clear" w:color="000000" w:fill="auto"/>
              <w:spacing w:line="360" w:lineRule="auto"/>
              <w:rPr>
                <w:snapToGrid w:val="0"/>
                <w:sz w:val="20"/>
                <w:lang w:val="uk-UA"/>
              </w:rPr>
            </w:pP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Mopcький транспорт</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653,2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134,3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44,4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в 1,9 р.б.</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608,8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9,7</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з нього:</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Пасажирський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230,00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240,0.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Вантажний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64,2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105,1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Інше</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585,7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141,6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39,2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200,0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546,5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89,7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88,3</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Повiтряний транспорт</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458,1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124,1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137,6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143,7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320,5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30,1</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з нього:</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Пасажирський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226,4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146,3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32,7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99,4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193,7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49,4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23,8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Вантажний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84,8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92,9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125,1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83,3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Інше</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146,9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119,4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103,4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43,5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32,1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75,1</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Залiзничний транспорт</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717,3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129,1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226,3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134,8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491,0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49,5</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з нього:</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Пасажирський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124,7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123,0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84,3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117,8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37,2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Вантажний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336,9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117,2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25,0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311,9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47,0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11,1</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Трубопровідний транспорт</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1887,1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103,4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570,0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1883,1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46,7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Iнший транспорт</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326,1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117,4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44,9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121,7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281,2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9,8</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napToGrid w:val="0"/>
                <w:sz w:val="20"/>
                <w:lang w:val="uk-UA"/>
              </w:rPr>
            </w:pPr>
            <w:r w:rsidRPr="005D50DD">
              <w:rPr>
                <w:snapToGrid w:val="0"/>
                <w:sz w:val="20"/>
                <w:lang w:val="uk-UA"/>
              </w:rPr>
              <w:t>з нього:</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Пасажирський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125,4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250,0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6,8</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Вантажний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185,0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122,7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123,5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163,3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56,7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48,3</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Інше</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126,0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109,5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111,3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105,8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38,6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44,9</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napToGrid w:val="0"/>
                <w:sz w:val="20"/>
                <w:lang w:val="uk-UA"/>
              </w:rPr>
            </w:pPr>
            <w:r w:rsidRPr="005D50DD">
              <w:rPr>
                <w:sz w:val="20"/>
                <w:lang w:val="uk-UA"/>
              </w:rPr>
              <w:t xml:space="preserve">Продовження таблиці. Структура експорту - імпорту послуг </w:t>
            </w:r>
            <w:r w:rsidRPr="005D50DD">
              <w:rPr>
                <w:snapToGrid w:val="0"/>
                <w:sz w:val="20"/>
                <w:lang w:val="uk-UA"/>
              </w:rPr>
              <w:t>за 2004 рік</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Подорожi</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162,3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138,8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61,9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Послуги зв’язку</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125,3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106,1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134,1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5,3</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Будiвельнi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98,2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420,0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90,6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280,0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4,5</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Страховi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126,5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94,2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-76,0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Фiнансовi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23,9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120,5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125,3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-101,4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Комп’ютернi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74,7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230,0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-53,6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Роялтi та лiцензiйнi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24,6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580,0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92,2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310,0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-67,6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Iншi дiловi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30,8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132,8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61,5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-30,7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0,6</w:t>
            </w:r>
          </w:p>
        </w:tc>
        <w:tc>
          <w:tcPr>
            <w:tcW w:w="0" w:type="auto"/>
          </w:tcPr>
          <w:p w:rsidR="00B55F2C" w:rsidRPr="005D50DD" w:rsidRDefault="00B55F2C" w:rsidP="005D50DD">
            <w:pPr>
              <w:widowControl w:val="0"/>
              <w:shd w:val="clear" w:color="000000" w:fill="auto"/>
              <w:tabs>
                <w:tab w:val="left" w:pos="679"/>
              </w:tabs>
              <w:spacing w:line="360" w:lineRule="auto"/>
              <w:rPr>
                <w:sz w:val="20"/>
                <w:lang w:val="uk-UA"/>
              </w:rPr>
            </w:pPr>
            <w:r w:rsidRPr="005D50DD">
              <w:rPr>
                <w:snapToGrid w:val="0"/>
                <w:sz w:val="20"/>
                <w:lang w:val="uk-UA"/>
              </w:rPr>
              <w:t>3,0</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з них:</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Перепродаж товарiв за кордоном та iншi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34,2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-31,1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10,1</w:t>
            </w:r>
          </w:p>
        </w:tc>
        <w:tc>
          <w:tcPr>
            <w:tcW w:w="0" w:type="auto"/>
          </w:tcPr>
          <w:p w:rsidR="00B55F2C" w:rsidRPr="005D50DD" w:rsidRDefault="00B55F2C" w:rsidP="005D50DD">
            <w:pPr>
              <w:widowControl w:val="0"/>
              <w:shd w:val="clear" w:color="000000" w:fill="auto"/>
              <w:tabs>
                <w:tab w:val="left" w:pos="679"/>
              </w:tabs>
              <w:spacing w:line="360" w:lineRule="auto"/>
              <w:rPr>
                <w:sz w:val="20"/>
                <w:lang w:val="uk-UA"/>
              </w:rPr>
            </w:pPr>
            <w:r w:rsidRPr="005D50DD">
              <w:rPr>
                <w:snapToGrid w:val="0"/>
                <w:sz w:val="20"/>
                <w:lang w:val="uk-UA"/>
              </w:rPr>
              <w:t>55,6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Операцiйний лiзинг</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27,7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128,7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27,3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220,0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89,9</w:t>
            </w:r>
          </w:p>
        </w:tc>
        <w:tc>
          <w:tcPr>
            <w:tcW w:w="0" w:type="auto"/>
          </w:tcPr>
          <w:p w:rsidR="00B55F2C" w:rsidRPr="005D50DD" w:rsidRDefault="00B55F2C" w:rsidP="005D50DD">
            <w:pPr>
              <w:widowControl w:val="0"/>
              <w:shd w:val="clear" w:color="000000" w:fill="auto"/>
              <w:tabs>
                <w:tab w:val="left" w:pos="679"/>
              </w:tabs>
              <w:spacing w:line="360" w:lineRule="auto"/>
              <w:rPr>
                <w:sz w:val="20"/>
                <w:lang w:val="uk-UA"/>
              </w:rPr>
            </w:pPr>
            <w:r w:rsidRPr="005D50DD">
              <w:rPr>
                <w:snapToGrid w:val="0"/>
                <w:sz w:val="20"/>
                <w:lang w:val="uk-UA"/>
              </w:rPr>
              <w:t>44,4</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Рiзнi дiловi, професiйнi та технiчнi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424,0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296,6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127,4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8,0</w:t>
            </w:r>
          </w:p>
        </w:tc>
        <w:tc>
          <w:tcPr>
            <w:tcW w:w="0" w:type="auto"/>
          </w:tcPr>
          <w:p w:rsidR="00B55F2C" w:rsidRPr="005D50DD" w:rsidRDefault="00B55F2C" w:rsidP="005D50DD">
            <w:pPr>
              <w:widowControl w:val="0"/>
              <w:shd w:val="clear" w:color="000000" w:fill="auto"/>
              <w:tabs>
                <w:tab w:val="left" w:pos="679"/>
              </w:tabs>
              <w:spacing w:line="360" w:lineRule="auto"/>
              <w:rPr>
                <w:sz w:val="20"/>
                <w:lang w:val="uk-UA"/>
              </w:rPr>
            </w:pPr>
            <w:r w:rsidRPr="005D50DD">
              <w:rPr>
                <w:snapToGrid w:val="0"/>
                <w:sz w:val="20"/>
                <w:lang w:val="uk-UA"/>
              </w:rPr>
              <w:t>14,8</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з них:</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Юридичнi, бухгалтерськi таiншi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76,0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-55,9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4,7</w:t>
            </w:r>
          </w:p>
        </w:tc>
        <w:tc>
          <w:tcPr>
            <w:tcW w:w="0" w:type="auto"/>
          </w:tcPr>
          <w:p w:rsidR="00B55F2C" w:rsidRPr="005D50DD" w:rsidRDefault="00B55F2C" w:rsidP="005D50DD">
            <w:pPr>
              <w:widowControl w:val="0"/>
              <w:shd w:val="clear" w:color="000000" w:fill="auto"/>
              <w:tabs>
                <w:tab w:val="left" w:pos="679"/>
              </w:tabs>
              <w:spacing w:line="360" w:lineRule="auto"/>
              <w:rPr>
                <w:sz w:val="20"/>
                <w:lang w:val="uk-UA"/>
              </w:rPr>
            </w:pPr>
            <w:r w:rsidRPr="005D50DD">
              <w:rPr>
                <w:snapToGrid w:val="0"/>
                <w:sz w:val="20"/>
                <w:lang w:val="uk-UA"/>
              </w:rPr>
              <w:t>25,6</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Реклама, вивчення ринку, опитування громадської думки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44,6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310,0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94,1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115,6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-49,5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10,5</w:t>
            </w:r>
          </w:p>
        </w:tc>
        <w:tc>
          <w:tcPr>
            <w:tcW w:w="0" w:type="auto"/>
          </w:tcPr>
          <w:p w:rsidR="00B55F2C" w:rsidRPr="005D50DD" w:rsidRDefault="00B55F2C" w:rsidP="005D50DD">
            <w:pPr>
              <w:widowControl w:val="0"/>
              <w:shd w:val="clear" w:color="000000" w:fill="auto"/>
              <w:tabs>
                <w:tab w:val="left" w:pos="679"/>
              </w:tabs>
              <w:spacing w:line="360" w:lineRule="auto"/>
              <w:rPr>
                <w:sz w:val="20"/>
                <w:lang w:val="uk-UA"/>
              </w:rPr>
            </w:pPr>
            <w:r w:rsidRPr="005D50DD">
              <w:rPr>
                <w:snapToGrid w:val="0"/>
                <w:sz w:val="20"/>
                <w:lang w:val="uk-UA"/>
              </w:rPr>
              <w:t>31,7</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Науково-дослiднi та дослiдно- конструкторськi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78,1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131,0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18,4</w:t>
            </w:r>
          </w:p>
        </w:tc>
        <w:tc>
          <w:tcPr>
            <w:tcW w:w="0" w:type="auto"/>
          </w:tcPr>
          <w:p w:rsidR="00B55F2C" w:rsidRPr="005D50DD" w:rsidRDefault="00B55F2C" w:rsidP="005D50DD">
            <w:pPr>
              <w:widowControl w:val="0"/>
              <w:shd w:val="clear" w:color="000000" w:fill="auto"/>
              <w:tabs>
                <w:tab w:val="left" w:pos="679"/>
              </w:tabs>
              <w:spacing w:line="360" w:lineRule="auto"/>
              <w:rPr>
                <w:sz w:val="20"/>
                <w:lang w:val="uk-UA"/>
              </w:rPr>
            </w:pPr>
            <w:r w:rsidRPr="005D50DD">
              <w:rPr>
                <w:snapToGrid w:val="0"/>
                <w:sz w:val="20"/>
                <w:lang w:val="uk-UA"/>
              </w:rPr>
              <w:t>6,0</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Послуги в архiтектурних, інженерних та інших технiчних галузях</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74,9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45,1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220,0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17,7</w:t>
            </w:r>
          </w:p>
        </w:tc>
        <w:tc>
          <w:tcPr>
            <w:tcW w:w="0" w:type="auto"/>
          </w:tcPr>
          <w:p w:rsidR="00B55F2C" w:rsidRPr="005D50DD" w:rsidRDefault="00B55F2C" w:rsidP="005D50DD">
            <w:pPr>
              <w:widowControl w:val="0"/>
              <w:shd w:val="clear" w:color="000000" w:fill="auto"/>
              <w:tabs>
                <w:tab w:val="left" w:pos="679"/>
              </w:tabs>
              <w:spacing w:line="360" w:lineRule="auto"/>
              <w:rPr>
                <w:sz w:val="20"/>
                <w:lang w:val="uk-UA"/>
              </w:rPr>
            </w:pPr>
            <w:r w:rsidRPr="005D50DD">
              <w:rPr>
                <w:snapToGrid w:val="0"/>
                <w:sz w:val="20"/>
                <w:lang w:val="uk-UA"/>
              </w:rPr>
              <w:t>15,2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Послуги в галузi сiльського господарства, видобутку копалин, переробки продукцiї на мiсцях</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176,2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51,3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124,9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41,5</w:t>
            </w:r>
          </w:p>
        </w:tc>
        <w:tc>
          <w:tcPr>
            <w:tcW w:w="0" w:type="auto"/>
          </w:tcPr>
          <w:p w:rsidR="00B55F2C" w:rsidRPr="005D50DD" w:rsidRDefault="00B55F2C" w:rsidP="005D50DD">
            <w:pPr>
              <w:widowControl w:val="0"/>
              <w:shd w:val="clear" w:color="000000" w:fill="auto"/>
              <w:tabs>
                <w:tab w:val="left" w:pos="679"/>
              </w:tabs>
              <w:spacing w:line="360" w:lineRule="auto"/>
              <w:rPr>
                <w:sz w:val="20"/>
                <w:lang w:val="uk-UA"/>
              </w:rPr>
            </w:pPr>
            <w:r w:rsidRPr="005D50DD">
              <w:rPr>
                <w:snapToGrid w:val="0"/>
                <w:sz w:val="20"/>
                <w:lang w:val="uk-UA"/>
              </w:rPr>
              <w:t>17,3</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Іншi</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30,1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230,0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111,0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7,2</w:t>
            </w:r>
          </w:p>
        </w:tc>
        <w:tc>
          <w:tcPr>
            <w:tcW w:w="0" w:type="auto"/>
          </w:tcPr>
          <w:p w:rsidR="00B55F2C" w:rsidRPr="005D50DD" w:rsidRDefault="00B55F2C" w:rsidP="005D50DD">
            <w:pPr>
              <w:widowControl w:val="0"/>
              <w:shd w:val="clear" w:color="000000" w:fill="auto"/>
              <w:tabs>
                <w:tab w:val="left" w:pos="679"/>
              </w:tabs>
              <w:spacing w:line="360" w:lineRule="auto"/>
              <w:rPr>
                <w:sz w:val="20"/>
                <w:lang w:val="uk-UA"/>
              </w:rPr>
            </w:pPr>
            <w:r w:rsidRPr="005D50DD">
              <w:rPr>
                <w:snapToGrid w:val="0"/>
                <w:sz w:val="20"/>
                <w:lang w:val="uk-UA"/>
              </w:rPr>
              <w:t>4,2</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Послуги в галузi культури та вiдпочинку</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230,0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40,1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137,6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0,2</w:t>
            </w:r>
          </w:p>
        </w:tc>
        <w:tc>
          <w:tcPr>
            <w:tcW w:w="0" w:type="auto"/>
          </w:tcPr>
          <w:p w:rsidR="00B55F2C" w:rsidRPr="005D50DD" w:rsidRDefault="00B55F2C" w:rsidP="005D50DD">
            <w:pPr>
              <w:widowControl w:val="0"/>
              <w:shd w:val="clear" w:color="000000" w:fill="auto"/>
              <w:tabs>
                <w:tab w:val="left" w:pos="679"/>
              </w:tabs>
              <w:spacing w:line="360" w:lineRule="auto"/>
              <w:rPr>
                <w:sz w:val="20"/>
                <w:lang w:val="uk-UA"/>
              </w:rPr>
            </w:pPr>
            <w:r w:rsidRPr="005D50DD">
              <w:rPr>
                <w:snapToGrid w:val="0"/>
                <w:sz w:val="20"/>
                <w:lang w:val="uk-UA"/>
              </w:rPr>
              <w:t>2,0</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tabs>
                <w:tab w:val="left" w:pos="679"/>
              </w:tabs>
              <w:spacing w:line="360" w:lineRule="auto"/>
              <w:rPr>
                <w:snapToGrid w:val="0"/>
                <w:sz w:val="20"/>
                <w:lang w:val="uk-UA"/>
              </w:rPr>
            </w:pPr>
            <w:r w:rsidRPr="005D50DD">
              <w:rPr>
                <w:snapToGrid w:val="0"/>
                <w:sz w:val="20"/>
                <w:lang w:val="uk-UA"/>
              </w:rPr>
              <w:t>з них:</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Аудiо-вiзуальнi послуги та пов'язанi з ними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230,0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38,4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133,8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-29,4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87,5</w:t>
            </w:r>
          </w:p>
        </w:tc>
        <w:tc>
          <w:tcPr>
            <w:tcW w:w="0" w:type="auto"/>
          </w:tcPr>
          <w:p w:rsidR="00B55F2C" w:rsidRPr="005D50DD" w:rsidRDefault="00B55F2C" w:rsidP="005D50DD">
            <w:pPr>
              <w:widowControl w:val="0"/>
              <w:shd w:val="clear" w:color="000000" w:fill="auto"/>
              <w:tabs>
                <w:tab w:val="left" w:pos="679"/>
              </w:tabs>
              <w:spacing w:line="360" w:lineRule="auto"/>
              <w:rPr>
                <w:sz w:val="20"/>
                <w:lang w:val="uk-UA"/>
              </w:rPr>
            </w:pPr>
            <w:r w:rsidRPr="005D50DD">
              <w:rPr>
                <w:snapToGrid w:val="0"/>
                <w:sz w:val="20"/>
                <w:lang w:val="uk-UA"/>
              </w:rPr>
              <w:t>95,9</w:t>
            </w:r>
          </w:p>
        </w:tc>
      </w:tr>
      <w:tr w:rsidR="00B55F2C"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Іншi послуги приватним особам та послуги в галузi культури та вiдпочинку</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290,0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420,0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12,5</w:t>
            </w:r>
          </w:p>
        </w:tc>
        <w:tc>
          <w:tcPr>
            <w:tcW w:w="0" w:type="auto"/>
          </w:tcPr>
          <w:p w:rsidR="00B55F2C" w:rsidRPr="005D50DD" w:rsidRDefault="00B55F2C" w:rsidP="005D50DD">
            <w:pPr>
              <w:widowControl w:val="0"/>
              <w:shd w:val="clear" w:color="000000" w:fill="auto"/>
              <w:tabs>
                <w:tab w:val="left" w:pos="679"/>
              </w:tabs>
              <w:spacing w:line="360" w:lineRule="auto"/>
              <w:rPr>
                <w:sz w:val="20"/>
                <w:lang w:val="uk-UA"/>
              </w:rPr>
            </w:pPr>
            <w:r w:rsidRPr="005D50DD">
              <w:rPr>
                <w:snapToGrid w:val="0"/>
                <w:sz w:val="20"/>
                <w:lang w:val="uk-UA"/>
              </w:rPr>
              <w:t>4,1</w:t>
            </w:r>
          </w:p>
        </w:tc>
      </w:tr>
    </w:tbl>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lang w:val="uk-UA"/>
        </w:rPr>
      </w:pPr>
      <w:r w:rsidRPr="00B55F2C">
        <w:rPr>
          <w:rFonts w:ascii="Times New Roman" w:hAnsi="Times New Roman"/>
          <w:sz w:val="28"/>
          <w:lang w:val="uk-UA"/>
        </w:rPr>
        <w:t>* - Джерело - [34].</w:t>
      </w:r>
    </w:p>
    <w:p w:rsidR="005D50DD" w:rsidRDefault="005D50DD" w:rsidP="00B55F2C">
      <w:pPr>
        <w:widowControl w:val="0"/>
        <w:shd w:val="clear" w:color="000000" w:fill="auto"/>
        <w:spacing w:line="360" w:lineRule="auto"/>
        <w:ind w:firstLine="709"/>
        <w:jc w:val="both"/>
        <w:rPr>
          <w:sz w:val="28"/>
          <w:lang w:val="uk-UA"/>
        </w:rPr>
      </w:pPr>
    </w:p>
    <w:p w:rsidR="00B55F2C" w:rsidRPr="00B55F2C" w:rsidRDefault="005D50DD" w:rsidP="00B55F2C">
      <w:pPr>
        <w:widowControl w:val="0"/>
        <w:shd w:val="clear" w:color="000000" w:fill="auto"/>
        <w:spacing w:line="360" w:lineRule="auto"/>
        <w:ind w:firstLine="709"/>
        <w:jc w:val="both"/>
        <w:rPr>
          <w:sz w:val="28"/>
          <w:lang w:val="uk-UA"/>
        </w:rPr>
      </w:pPr>
      <w:r>
        <w:rPr>
          <w:sz w:val="28"/>
          <w:lang w:val="uk-UA"/>
        </w:rPr>
        <w:br w:type="page"/>
      </w:r>
      <w:r w:rsidR="00B55F2C" w:rsidRPr="00B55F2C">
        <w:rPr>
          <w:sz w:val="28"/>
          <w:lang w:val="uk-UA"/>
        </w:rPr>
        <w:t>Таблиця 2.4</w:t>
      </w:r>
    </w:p>
    <w:p w:rsidR="00B55F2C" w:rsidRPr="00B55F2C" w:rsidRDefault="00B55F2C" w:rsidP="00B55F2C">
      <w:pPr>
        <w:widowControl w:val="0"/>
        <w:shd w:val="clear" w:color="000000" w:fill="auto"/>
        <w:spacing w:line="360" w:lineRule="auto"/>
        <w:ind w:firstLine="709"/>
        <w:jc w:val="both"/>
        <w:rPr>
          <w:b/>
          <w:bCs/>
          <w:snapToGrid w:val="0"/>
          <w:kern w:val="36"/>
          <w:sz w:val="28"/>
          <w:szCs w:val="28"/>
          <w:lang w:val="uk-UA"/>
        </w:rPr>
      </w:pPr>
      <w:r w:rsidRPr="00B55F2C">
        <w:rPr>
          <w:b/>
          <w:bCs/>
          <w:kern w:val="36"/>
          <w:sz w:val="28"/>
          <w:szCs w:val="28"/>
          <w:lang w:val="uk-UA"/>
        </w:rPr>
        <w:t>Структура експорту - імпорту послуг</w:t>
      </w:r>
      <w:r w:rsidRPr="00B55F2C">
        <w:rPr>
          <w:b/>
          <w:bCs/>
          <w:snapToGrid w:val="0"/>
          <w:kern w:val="36"/>
          <w:sz w:val="28"/>
          <w:szCs w:val="28"/>
          <w:lang w:val="uk-UA"/>
        </w:rPr>
        <w:t xml:space="preserve"> за 2005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3"/>
        <w:gridCol w:w="1263"/>
        <w:gridCol w:w="1130"/>
        <w:gridCol w:w="1263"/>
        <w:gridCol w:w="2"/>
        <w:gridCol w:w="1129"/>
        <w:gridCol w:w="831"/>
        <w:gridCol w:w="1983"/>
        <w:gridCol w:w="1735"/>
      </w:tblGrid>
      <w:tr w:rsidR="005D50DD" w:rsidRPr="005D50DD" w:rsidTr="005D50DD">
        <w:trPr>
          <w:trHeight w:val="23"/>
        </w:trPr>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Експорт</w:t>
            </w:r>
          </w:p>
        </w:tc>
        <w:tc>
          <w:tcPr>
            <w:tcW w:w="0" w:type="auto"/>
            <w:gridSpan w:val="3"/>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Імпорт</w:t>
            </w:r>
          </w:p>
        </w:tc>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Сальдо</w:t>
            </w:r>
          </w:p>
        </w:tc>
        <w:tc>
          <w:tcPr>
            <w:tcW w:w="0" w:type="auto"/>
            <w:gridSpan w:val="2"/>
            <w:vMerge w:val="restart"/>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Питома вага до загального обсягу, розділу, підрозділу, %</w:t>
            </w:r>
          </w:p>
        </w:tc>
      </w:tr>
      <w:tr w:rsidR="005D50DD" w:rsidRPr="005D50DD" w:rsidTr="005D50DD">
        <w:trPr>
          <w:trHeight w:val="345"/>
        </w:trPr>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млн.дол. США</w:t>
            </w:r>
          </w:p>
        </w:tc>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у % до </w:t>
            </w:r>
            <w:r w:rsidRPr="005D50DD">
              <w:rPr>
                <w:sz w:val="20"/>
                <w:lang w:val="uk-UA"/>
              </w:rPr>
              <w:t>2004р.</w:t>
            </w:r>
          </w:p>
        </w:tc>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млн.дол. США</w:t>
            </w:r>
          </w:p>
        </w:tc>
        <w:tc>
          <w:tcPr>
            <w:tcW w:w="0" w:type="auto"/>
            <w:gridSpan w:val="2"/>
            <w:vMerge w:val="restart"/>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у % до 2004р.</w:t>
            </w:r>
          </w:p>
        </w:tc>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gridSpan w:val="2"/>
            <w:vMerge/>
          </w:tcPr>
          <w:p w:rsidR="00B55F2C" w:rsidRPr="005D50DD" w:rsidRDefault="00B55F2C" w:rsidP="005D50DD">
            <w:pPr>
              <w:widowControl w:val="0"/>
              <w:shd w:val="clear" w:color="000000" w:fill="auto"/>
              <w:spacing w:line="360" w:lineRule="auto"/>
              <w:rPr>
                <w:sz w:val="20"/>
                <w:lang w:val="uk-UA"/>
              </w:rPr>
            </w:pPr>
          </w:p>
        </w:tc>
      </w:tr>
      <w:tr w:rsidR="005D50DD" w:rsidRPr="005D50DD" w:rsidTr="005D50DD">
        <w:trPr>
          <w:trHeight w:val="23"/>
        </w:trPr>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gridSpan w:val="2"/>
            <w:vMerge/>
          </w:tcPr>
          <w:p w:rsidR="00B55F2C" w:rsidRPr="005D50DD" w:rsidRDefault="00B55F2C" w:rsidP="005D50DD">
            <w:pPr>
              <w:widowControl w:val="0"/>
              <w:shd w:val="clear" w:color="000000" w:fill="auto"/>
              <w:spacing w:line="360" w:lineRule="auto"/>
              <w:rPr>
                <w:sz w:val="20"/>
                <w:lang w:val="uk-UA"/>
              </w:rPr>
            </w:pPr>
          </w:p>
        </w:tc>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Експорт</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Імпорт</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Послуги - всього</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6134,7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115,6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2910,9</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141,4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3223,8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100,0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100,0</w:t>
            </w:r>
          </w:p>
        </w:tc>
      </w:tr>
      <w:tr w:rsidR="00B55F2C" w:rsidRPr="005D50DD" w:rsidTr="005D50DD">
        <w:trPr>
          <w:trHeight w:val="23"/>
        </w:trPr>
        <w:tc>
          <w:tcPr>
            <w:tcW w:w="0" w:type="auto"/>
            <w:gridSpan w:val="9"/>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з них:</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Транспортні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4480,3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110,9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627,1</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137,2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3853,2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73,0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21,5</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в тому числі:</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Mopcький транспорт</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779,8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119,4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89,1</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690,7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14,2</w:t>
            </w:r>
          </w:p>
        </w:tc>
      </w:tr>
      <w:tr w:rsidR="00B55F2C" w:rsidRPr="005D50DD" w:rsidTr="005D50DD">
        <w:trPr>
          <w:trHeight w:val="23"/>
        </w:trPr>
        <w:tc>
          <w:tcPr>
            <w:tcW w:w="0" w:type="auto"/>
            <w:gridSpan w:val="9"/>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з нього:</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Пасажирський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146,5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106,4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Вантажний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59,2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92,2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39,2</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10,4,0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44,0</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Інше</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715,7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122,2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48,4</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123,3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667,3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91,8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54,3</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Повiтряний транспорт</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561,9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122,7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189,9</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138,0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372,0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30,3</w:t>
            </w:r>
          </w:p>
        </w:tc>
      </w:tr>
      <w:tr w:rsidR="00B55F2C" w:rsidRPr="005D50DD" w:rsidTr="005D50DD">
        <w:trPr>
          <w:trHeight w:val="23"/>
        </w:trPr>
        <w:tc>
          <w:tcPr>
            <w:tcW w:w="0" w:type="auto"/>
            <w:gridSpan w:val="9"/>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з нього: </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Пасажирський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268,6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118,6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47,9</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146,3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220,7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47,8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25,2</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Вантажний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92,7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109,4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5,0</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330,0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87,7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2,6</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Інше</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200,6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136,6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137,0</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132,6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63,6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35,7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72,2</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Залiзничний транспорт</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799,8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111,5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274,8</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121,4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525,0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43,8</w:t>
            </w:r>
          </w:p>
        </w:tc>
      </w:tr>
      <w:tr w:rsidR="00B55F2C" w:rsidRPr="005D50DD" w:rsidTr="005D50DD">
        <w:trPr>
          <w:trHeight w:val="23"/>
        </w:trPr>
        <w:tc>
          <w:tcPr>
            <w:tcW w:w="0" w:type="auto"/>
            <w:gridSpan w:val="9"/>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з нього: </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Пасажирський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129,4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103,8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99,5</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118,0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29,9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36,2</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Вантажний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310,0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92,0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32,7</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277,3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38,7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11,9</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Інше</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360,4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141,0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142,6</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121,9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217,8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45,1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51,9</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Трубопроводний транспорт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1959,8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103,9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5,9</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148,1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1953,9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43,7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w:t>
            </w:r>
          </w:p>
        </w:tc>
      </w:tr>
      <w:tr w:rsidR="00B55F2C" w:rsidRPr="005D50DD" w:rsidTr="005D50DD">
        <w:trPr>
          <w:trHeight w:val="23"/>
        </w:trPr>
        <w:tc>
          <w:tcPr>
            <w:tcW w:w="0" w:type="auto"/>
            <w:gridSpan w:val="9"/>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з нього: </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Пасажирський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100,6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47,5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2,2</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Вантажний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213,4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115,3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27,9</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128,6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185,5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56,3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41,3</w:t>
            </w:r>
          </w:p>
        </w:tc>
      </w:tr>
      <w:tr w:rsidR="00B55F2C" w:rsidRPr="005D50DD" w:rsidTr="005D50DD">
        <w:trPr>
          <w:trHeight w:val="23"/>
        </w:trPr>
        <w:tc>
          <w:tcPr>
            <w:tcW w:w="0" w:type="auto"/>
            <w:gridSpan w:val="9"/>
          </w:tcPr>
          <w:p w:rsidR="00B55F2C" w:rsidRPr="005D50DD" w:rsidRDefault="00B55F2C" w:rsidP="005D50DD">
            <w:pPr>
              <w:widowControl w:val="0"/>
              <w:shd w:val="clear" w:color="000000" w:fill="auto"/>
              <w:spacing w:line="360" w:lineRule="auto"/>
              <w:rPr>
                <w:snapToGrid w:val="0"/>
                <w:sz w:val="20"/>
                <w:lang w:val="uk-UA"/>
              </w:rPr>
            </w:pPr>
            <w:r w:rsidRPr="005D50DD">
              <w:rPr>
                <w:sz w:val="20"/>
                <w:lang w:val="uk-UA"/>
              </w:rPr>
              <w:t xml:space="preserve">Продовження таблиці. Структура експорту - імпорту послуг </w:t>
            </w:r>
            <w:r w:rsidRPr="005D50DD">
              <w:rPr>
                <w:snapToGrid w:val="0"/>
                <w:sz w:val="20"/>
                <w:lang w:val="uk-UA"/>
              </w:rPr>
              <w:t>за 2005 рік</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Інше</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119,4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38,1</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112,3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39,7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56,5</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Подорожi</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207,0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127,5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153,2</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53,8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5,3</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Послуги зв’язку</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202,8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91,1</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85,9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111,7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3,1</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Будiвельнi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158,1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158,5</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5,5</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Страховi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24.9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136,6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60,3</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64,0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-35,4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Фiнансовi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35,6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149,3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255,7</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-220,1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8,8</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Комп’ютернi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34,5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126,0</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-91,5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4,3</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Роялтi та лiцензiйнi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39,7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209,6</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230,0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-199,9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7,2</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Iншi дiловi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48,6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106,2</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-57,6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3,7</w:t>
            </w:r>
          </w:p>
        </w:tc>
      </w:tr>
      <w:tr w:rsidR="00B55F2C" w:rsidRPr="005D50DD" w:rsidTr="005D50DD">
        <w:trPr>
          <w:trHeight w:val="23"/>
        </w:trPr>
        <w:tc>
          <w:tcPr>
            <w:tcW w:w="0" w:type="auto"/>
            <w:gridSpan w:val="9"/>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з них: </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Перепродаж товарiв за кордоном та iншi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190,0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35,4</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103,7.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-29,4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33,4</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Операцiйний лiзинг</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42,6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150,0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70,8</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-28,2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87,7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66,6</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Рiзнi дiловi, професiйнi та технiчнi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584,0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137,7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466,5</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117,5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16,0</w:t>
            </w:r>
          </w:p>
        </w:tc>
      </w:tr>
      <w:tr w:rsidR="00B55F2C" w:rsidRPr="005D50DD" w:rsidTr="005D50DD">
        <w:trPr>
          <w:trHeight w:val="23"/>
        </w:trPr>
        <w:tc>
          <w:tcPr>
            <w:tcW w:w="0" w:type="auto"/>
            <w:gridSpan w:val="9"/>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з них:</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Юридичнi, бухгалтерськi та інші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31,9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160,0</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95,5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125,8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-63,6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20,5</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Реклама, вивчення ринку, опитування громадської думки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63,5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142,4</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169,7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-106,2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36,4</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Науково-дослiднi та дослiдно-конструкторськi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98,3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125,9</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32,8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180,0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65,5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16,8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7,0</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з них:</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Аудiо-вiзуальнi послуги та пов'язанi з ними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11,6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128,3</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63,9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170,0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-52,3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74,4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95,0</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Іншi послуги приватним особам та послуги в галузi культури та вiдпочинку</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4,0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310,0</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200,0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25,6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5,0</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Послуги з ремонту</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331,6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101,8</w:t>
            </w:r>
          </w:p>
        </w:tc>
        <w:tc>
          <w:tcPr>
            <w:tcW w:w="0" w:type="auto"/>
            <w:gridSpan w:val="2"/>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21,2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104,9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310,4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5,4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0,7</w:t>
            </w:r>
          </w:p>
        </w:tc>
      </w:tr>
    </w:tbl>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lang w:val="uk-UA"/>
        </w:rPr>
      </w:pPr>
      <w:r w:rsidRPr="00B55F2C">
        <w:rPr>
          <w:rFonts w:ascii="Times New Roman" w:hAnsi="Times New Roman"/>
          <w:sz w:val="28"/>
          <w:lang w:val="uk-UA"/>
        </w:rPr>
        <w:t>* - Джерело - [34].</w:t>
      </w:r>
    </w:p>
    <w:p w:rsidR="005D50DD" w:rsidRDefault="005D50DD" w:rsidP="00B55F2C">
      <w:pPr>
        <w:widowControl w:val="0"/>
        <w:shd w:val="clear" w:color="000000" w:fill="auto"/>
        <w:spacing w:line="360" w:lineRule="auto"/>
        <w:ind w:firstLine="709"/>
        <w:jc w:val="both"/>
        <w:rPr>
          <w:sz w:val="28"/>
          <w:lang w:val="uk-UA"/>
        </w:rPr>
      </w:pPr>
    </w:p>
    <w:p w:rsidR="00B55F2C" w:rsidRPr="00B55F2C" w:rsidRDefault="00B55F2C" w:rsidP="00B55F2C">
      <w:pPr>
        <w:widowControl w:val="0"/>
        <w:shd w:val="clear" w:color="000000" w:fill="auto"/>
        <w:spacing w:line="360" w:lineRule="auto"/>
        <w:ind w:firstLine="709"/>
        <w:jc w:val="both"/>
        <w:rPr>
          <w:sz w:val="28"/>
          <w:lang w:val="uk-UA"/>
        </w:rPr>
      </w:pPr>
      <w:r w:rsidRPr="00B55F2C">
        <w:rPr>
          <w:sz w:val="28"/>
          <w:lang w:val="uk-UA"/>
        </w:rPr>
        <w:t>Таблиця 2.5</w:t>
      </w:r>
    </w:p>
    <w:p w:rsidR="00B55F2C" w:rsidRPr="00B55F2C" w:rsidRDefault="00B55F2C" w:rsidP="00B55F2C">
      <w:pPr>
        <w:widowControl w:val="0"/>
        <w:shd w:val="clear" w:color="000000" w:fill="auto"/>
        <w:spacing w:line="360" w:lineRule="auto"/>
        <w:ind w:firstLine="709"/>
        <w:jc w:val="both"/>
        <w:rPr>
          <w:b/>
          <w:bCs/>
          <w:snapToGrid w:val="0"/>
          <w:sz w:val="28"/>
          <w:szCs w:val="28"/>
          <w:lang w:val="uk-UA"/>
        </w:rPr>
      </w:pPr>
      <w:r w:rsidRPr="00B55F2C">
        <w:rPr>
          <w:b/>
          <w:bCs/>
          <w:sz w:val="28"/>
          <w:szCs w:val="28"/>
          <w:lang w:val="uk-UA"/>
        </w:rPr>
        <w:t>Структура експорту – імпорту послуг</w:t>
      </w:r>
      <w:r w:rsidRPr="00B55F2C">
        <w:rPr>
          <w:b/>
          <w:bCs/>
          <w:snapToGrid w:val="0"/>
          <w:sz w:val="28"/>
          <w:szCs w:val="28"/>
          <w:lang w:val="uk-UA"/>
        </w:rPr>
        <w:t xml:space="preserve"> за 2006 рік*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9"/>
        <w:gridCol w:w="1219"/>
        <w:gridCol w:w="1760"/>
        <w:gridCol w:w="1080"/>
        <w:gridCol w:w="1220"/>
        <w:gridCol w:w="1760"/>
        <w:gridCol w:w="1080"/>
        <w:gridCol w:w="831"/>
      </w:tblGrid>
      <w:tr w:rsidR="005D50DD" w:rsidRPr="005D50DD" w:rsidTr="005D50DD">
        <w:trPr>
          <w:trHeight w:val="23"/>
        </w:trPr>
        <w:tc>
          <w:tcPr>
            <w:tcW w:w="0" w:type="auto"/>
            <w:vMerge w:val="restart"/>
          </w:tcPr>
          <w:p w:rsidR="00B55F2C" w:rsidRPr="005D50DD" w:rsidRDefault="00B55F2C" w:rsidP="005D50DD">
            <w:pPr>
              <w:widowControl w:val="0"/>
              <w:shd w:val="clear" w:color="000000" w:fill="auto"/>
              <w:spacing w:line="360" w:lineRule="auto"/>
              <w:rPr>
                <w:sz w:val="20"/>
                <w:lang w:val="uk-UA"/>
              </w:rPr>
            </w:pPr>
          </w:p>
        </w:tc>
        <w:tc>
          <w:tcPr>
            <w:tcW w:w="0" w:type="auto"/>
            <w:gridSpan w:val="3"/>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Експорт</w:t>
            </w:r>
          </w:p>
        </w:tc>
        <w:tc>
          <w:tcPr>
            <w:tcW w:w="0" w:type="auto"/>
            <w:gridSpan w:val="3"/>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Імпорт</w:t>
            </w:r>
          </w:p>
        </w:tc>
        <w:tc>
          <w:tcPr>
            <w:tcW w:w="0" w:type="auto"/>
            <w:vMerge w:val="restart"/>
          </w:tcPr>
          <w:p w:rsidR="00B55F2C" w:rsidRPr="005D50DD" w:rsidRDefault="00B55F2C" w:rsidP="005D50DD">
            <w:pPr>
              <w:widowControl w:val="0"/>
              <w:shd w:val="clear" w:color="000000" w:fill="auto"/>
              <w:spacing w:line="360" w:lineRule="auto"/>
              <w:rPr>
                <w:sz w:val="20"/>
                <w:lang w:val="uk-UA"/>
              </w:rPr>
            </w:pPr>
            <w:r w:rsidRPr="005D50DD">
              <w:rPr>
                <w:sz w:val="20"/>
                <w:lang w:val="uk-UA"/>
              </w:rPr>
              <w:t>Сальдо</w:t>
            </w:r>
          </w:p>
        </w:tc>
      </w:tr>
      <w:tr w:rsidR="005D50DD" w:rsidRPr="005D50DD" w:rsidTr="005D50DD">
        <w:trPr>
          <w:trHeight w:val="23"/>
        </w:trPr>
        <w:tc>
          <w:tcPr>
            <w:tcW w:w="0" w:type="auto"/>
            <w:vMerge/>
          </w:tcPr>
          <w:p w:rsidR="00B55F2C" w:rsidRPr="005D50DD" w:rsidRDefault="00B55F2C" w:rsidP="005D50DD">
            <w:pPr>
              <w:widowControl w:val="0"/>
              <w:shd w:val="clear" w:color="000000" w:fill="auto"/>
              <w:spacing w:line="360" w:lineRule="auto"/>
              <w:rPr>
                <w:sz w:val="20"/>
                <w:lang w:val="uk-UA"/>
              </w:rPr>
            </w:pP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млн.дол. США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у % до загального обсягу</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у % до 2005р.</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млн.дол. США</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у % до загального обсягу</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у % до 2005р.</w:t>
            </w:r>
          </w:p>
        </w:tc>
        <w:tc>
          <w:tcPr>
            <w:tcW w:w="0" w:type="auto"/>
            <w:vMerge/>
          </w:tcPr>
          <w:p w:rsidR="00B55F2C" w:rsidRPr="005D50DD" w:rsidRDefault="00B55F2C" w:rsidP="005D50DD">
            <w:pPr>
              <w:widowControl w:val="0"/>
              <w:shd w:val="clear" w:color="000000" w:fill="auto"/>
              <w:spacing w:line="360" w:lineRule="auto"/>
              <w:rPr>
                <w:sz w:val="20"/>
                <w:lang w:val="uk-UA"/>
              </w:rPr>
            </w:pP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Послуги – всього</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7505,5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100,0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122,3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3812,4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100,0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129,8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3693,1</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з них: </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Транспортні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5354,7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71,3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119,5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789,0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20,7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125,8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4565,7</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в тому числі: </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Mopcький транспорт</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806,1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103,4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96,6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108,4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709,5</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з нього: </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Пасажирський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71,5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0,7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45,6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2,8</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Вантажний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59,5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0,8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100,6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27,6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0,7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70,5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31,9</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Інше</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743,1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103,8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68,3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141,2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674,8</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Повiтряний транспорт</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722,7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128,6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248,7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131,0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474,0</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з нього:</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Пасажирський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355,6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132,4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63,9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133,5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291,7</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Вантажний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126,2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136,1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189,6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116,8</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Інше</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240,9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120,1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175,4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128,0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65,5</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Залiзничний транспорт</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860,2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107,6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338,0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8,9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123,0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522,2</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з нього:</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Пасажирський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123,6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125,7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126,4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34,3</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Вантажний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327,8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105,8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63,1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193,0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264,7</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Інше</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372,4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103,3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149,2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104,6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223,2</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Трубопроводний транспорт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2500,6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33,3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127,6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87,5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2495,4</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Iнший транспорт</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465,1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122,7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100,5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149,1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364,6</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з нього: </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Пасажирський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14,8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97,1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128,6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12,9</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Вантажний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250,3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117,3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37,2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133,6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213,1</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bCs/>
                <w:sz w:val="20"/>
                <w:lang w:val="uk-UA"/>
              </w:rPr>
            </w:pPr>
            <w:r w:rsidRPr="005D50DD">
              <w:rPr>
                <w:sz w:val="20"/>
                <w:lang w:val="uk-UA"/>
              </w:rPr>
              <w:t xml:space="preserve">Продовження таблиці. Структура експорту - імпорту послуг </w:t>
            </w:r>
            <w:r w:rsidRPr="005D50DD">
              <w:rPr>
                <w:snapToGrid w:val="0"/>
                <w:sz w:val="20"/>
                <w:lang w:val="uk-UA"/>
              </w:rPr>
              <w:t>за 2006 рік</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Подорожi</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248,3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3,3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120,0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230,1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6,0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150,2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18,2</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Послуги зв’язку</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258,1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3,4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127,3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90,9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99,8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167,2</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Будiвельнi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164,3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103,9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181,7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4,8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114,7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–17,4</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Страховi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70,5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0,9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283,5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103,6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171,8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–33,1</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Фiнансовi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80,1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224,7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521,1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13,7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203,8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–441,0</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Комп’ютернi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86,8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251,3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111,6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88,6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–24,8</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Роялтi та лiцензiйнi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13,4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137,4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227,7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6,0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108,6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–214,3</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Iншi дiловi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78,0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160,4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146,4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3,8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137,8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–68,4</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з них:</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Перепродаж товарiв за кордоном та iншi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19,0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318,1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39,0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110,1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–20,0</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Операцiйний лiзинг</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59,0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0,8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138,3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107,4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151,7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–48,4</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Рiзнi дiловi, професiйнi та технiчнi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846,9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11,3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145,0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700,7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18,4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150,2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146,2</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з них: </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Юридичнi, бухгалтерськi та інші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70,0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0,9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219,8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174,5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182,7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–104,5</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Реклама, вивчення ринку, опитування громадської думки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138,6</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218,3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199,4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117,5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–60,8</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Науково–дослiднi та дослiдно–конструкторськi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113,2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115,1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64,3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 xml:space="preserve">196,3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48,9</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Послуги в архiтектурних, інженерних та інших технiчних галузях</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155,1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108,8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95,8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 xml:space="preserve">130,0 </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59,3</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 Послуги в галузi сiльського господарства, видобутку копалин, переробки продукцiї на мiсцях</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329,8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150,8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134,0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3,5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173,4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195,8</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Послуги приватним особам та послуги в галузi культури та вiдпочинку</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22,2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0,3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142,4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114,4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3,0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170,3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–92,2</w:t>
            </w:r>
          </w:p>
        </w:tc>
      </w:tr>
      <w:tr w:rsidR="00B55F2C" w:rsidRPr="005D50DD" w:rsidTr="005D50DD">
        <w:trPr>
          <w:trHeight w:val="23"/>
        </w:trPr>
        <w:tc>
          <w:tcPr>
            <w:tcW w:w="0" w:type="auto"/>
            <w:gridSpan w:val="8"/>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 xml:space="preserve">з них: </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Аудiо–вiзуальнi послуги та пов'язанi з ними послуги</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17,4</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150,3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104,9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164,3</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–87,5</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snapToGrid w:val="0"/>
                <w:sz w:val="20"/>
                <w:lang w:val="uk-UA"/>
              </w:rPr>
              <w:t>Іншi послуги в галузi культури та вiдпочинку</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0,1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119,8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9,5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0,2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285,5</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sz w:val="20"/>
                <w:lang w:val="uk-UA"/>
              </w:rPr>
              <w:t>–4,7</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Державнi послуги, які не вiднесенi до iнших категорiй</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3,2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0,1</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160,7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563,0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14,8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95,0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–559,8</w:t>
            </w:r>
          </w:p>
        </w:tc>
      </w:tr>
      <w:tr w:rsidR="005D50DD" w:rsidRPr="005D50DD" w:rsidTr="005D50DD">
        <w:trPr>
          <w:trHeight w:val="23"/>
        </w:trPr>
        <w:tc>
          <w:tcPr>
            <w:tcW w:w="0" w:type="auto"/>
          </w:tcPr>
          <w:p w:rsidR="00B55F2C" w:rsidRPr="005D50DD" w:rsidRDefault="00B55F2C" w:rsidP="005D50DD">
            <w:pPr>
              <w:widowControl w:val="0"/>
              <w:shd w:val="clear" w:color="000000" w:fill="auto"/>
              <w:spacing w:line="360" w:lineRule="auto"/>
              <w:rPr>
                <w:sz w:val="20"/>
                <w:lang w:val="uk-UA"/>
              </w:rPr>
            </w:pPr>
            <w:r w:rsidRPr="005D50DD">
              <w:rPr>
                <w:bCs/>
                <w:snapToGrid w:val="0"/>
                <w:sz w:val="20"/>
                <w:lang w:val="uk-UA"/>
              </w:rPr>
              <w:t>Послуги з ремонту</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279,0</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3,7</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84,2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32,2</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0,8</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151,9</w:t>
            </w:r>
          </w:p>
        </w:tc>
        <w:tc>
          <w:tcPr>
            <w:tcW w:w="0" w:type="auto"/>
          </w:tcPr>
          <w:p w:rsidR="00B55F2C" w:rsidRPr="005D50DD" w:rsidRDefault="00B55F2C" w:rsidP="005D50DD">
            <w:pPr>
              <w:widowControl w:val="0"/>
              <w:shd w:val="clear" w:color="000000" w:fill="auto"/>
              <w:spacing w:line="360" w:lineRule="auto"/>
              <w:rPr>
                <w:sz w:val="20"/>
                <w:lang w:val="uk-UA"/>
              </w:rPr>
            </w:pPr>
            <w:r w:rsidRPr="005D50DD">
              <w:rPr>
                <w:bCs/>
                <w:sz w:val="20"/>
                <w:lang w:val="uk-UA"/>
              </w:rPr>
              <w:t>246,8</w:t>
            </w:r>
          </w:p>
        </w:tc>
      </w:tr>
    </w:tbl>
    <w:p w:rsidR="00B55F2C" w:rsidRPr="00B55F2C" w:rsidRDefault="00B55F2C" w:rsidP="00B55F2C">
      <w:pPr>
        <w:pStyle w:val="af"/>
        <w:widowControl w:val="0"/>
        <w:shd w:val="clear" w:color="000000" w:fill="auto"/>
        <w:spacing w:before="0" w:beforeAutospacing="0" w:after="0" w:afterAutospacing="0" w:line="360" w:lineRule="auto"/>
        <w:ind w:firstLine="709"/>
        <w:jc w:val="both"/>
        <w:rPr>
          <w:rFonts w:ascii="Times New Roman" w:hAnsi="Times New Roman"/>
          <w:sz w:val="28"/>
          <w:lang w:val="uk-UA"/>
        </w:rPr>
      </w:pPr>
      <w:r w:rsidRPr="00B55F2C">
        <w:rPr>
          <w:rFonts w:ascii="Times New Roman" w:hAnsi="Times New Roman"/>
          <w:sz w:val="28"/>
          <w:lang w:val="uk-UA"/>
        </w:rPr>
        <w:t>* - Джерело - [34]</w:t>
      </w:r>
      <w:bookmarkStart w:id="1" w:name="_GoBack"/>
      <w:bookmarkEnd w:id="1"/>
    </w:p>
    <w:sectPr w:rsidR="00B55F2C" w:rsidRPr="00B55F2C" w:rsidSect="005D50DD">
      <w:footerReference w:type="even" r:id="rId18"/>
      <w:footerReference w:type="default" r:id="rId19"/>
      <w:pgSz w:w="16838" w:h="11906" w:orient="landscape"/>
      <w:pgMar w:top="850" w:right="1134" w:bottom="1701" w:left="1134" w:header="709" w:footer="709" w:gutter="0"/>
      <w:pgNumType w:start="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7B4" w:rsidRDefault="00A217B4">
      <w:r>
        <w:separator/>
      </w:r>
    </w:p>
  </w:endnote>
  <w:endnote w:type="continuationSeparator" w:id="0">
    <w:p w:rsidR="00A217B4" w:rsidRDefault="00A2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C0F" w:rsidRDefault="005C1C0F" w:rsidP="005C1C0F">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C1C0F" w:rsidRDefault="005C1C0F" w:rsidP="005C1C0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C0F" w:rsidRDefault="005C1C0F" w:rsidP="005C1C0F">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217B4">
      <w:rPr>
        <w:rStyle w:val="a5"/>
        <w:noProof/>
      </w:rPr>
      <w:t>57</w:t>
    </w:r>
    <w:r>
      <w:rPr>
        <w:rStyle w:val="a5"/>
      </w:rPr>
      <w:fldChar w:fldCharType="end"/>
    </w:r>
  </w:p>
  <w:p w:rsidR="005C1C0F" w:rsidRDefault="005C1C0F" w:rsidP="005C1C0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7B4" w:rsidRDefault="00A217B4">
      <w:r>
        <w:separator/>
      </w:r>
    </w:p>
  </w:footnote>
  <w:footnote w:type="continuationSeparator" w:id="0">
    <w:p w:rsidR="00A217B4" w:rsidRDefault="00A21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4D" w:rsidRDefault="00175A4D" w:rsidP="00DA37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75A4D" w:rsidRDefault="00175A4D" w:rsidP="0038772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739E"/>
    <w:multiLevelType w:val="hybridMultilevel"/>
    <w:tmpl w:val="E63871E8"/>
    <w:lvl w:ilvl="0" w:tplc="4FCE00A2">
      <w:start w:val="1"/>
      <w:numFmt w:val="decimal"/>
      <w:lvlText w:val="%1."/>
      <w:lvlJc w:val="left"/>
      <w:pPr>
        <w:tabs>
          <w:tab w:val="num" w:pos="1077"/>
        </w:tabs>
        <w:ind w:firstLine="737"/>
      </w:pPr>
      <w:rPr>
        <w:rFonts w:cs="Times New Roman" w:hint="default"/>
      </w:rPr>
    </w:lvl>
    <w:lvl w:ilvl="1" w:tplc="1D7C6A06">
      <w:start w:val="1"/>
      <w:numFmt w:val="bullet"/>
      <w:lvlText w:val=""/>
      <w:lvlJc w:val="left"/>
      <w:pPr>
        <w:tabs>
          <w:tab w:val="num" w:pos="964"/>
        </w:tabs>
        <w:ind w:firstLine="737"/>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D458BA"/>
    <w:multiLevelType w:val="hybridMultilevel"/>
    <w:tmpl w:val="2924B930"/>
    <w:lvl w:ilvl="0" w:tplc="E0628D8E">
      <w:start w:val="1"/>
      <w:numFmt w:val="bullet"/>
      <w:lvlText w:val="-"/>
      <w:lvlJc w:val="left"/>
      <w:pPr>
        <w:tabs>
          <w:tab w:val="num" w:pos="964"/>
        </w:tabs>
        <w:ind w:firstLine="73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0747B9"/>
    <w:multiLevelType w:val="multilevel"/>
    <w:tmpl w:val="ABA2065E"/>
    <w:lvl w:ilvl="0">
      <w:start w:val="1"/>
      <w:numFmt w:val="bullet"/>
      <w:lvlText w:val=""/>
      <w:lvlJc w:val="left"/>
      <w:pPr>
        <w:tabs>
          <w:tab w:val="num" w:pos="964"/>
        </w:tabs>
        <w:ind w:firstLine="73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F4546"/>
    <w:multiLevelType w:val="hybridMultilevel"/>
    <w:tmpl w:val="BF04AE5C"/>
    <w:lvl w:ilvl="0" w:tplc="E1787436">
      <w:start w:val="1"/>
      <w:numFmt w:val="bullet"/>
      <w:lvlText w:val=""/>
      <w:lvlJc w:val="left"/>
      <w:pPr>
        <w:tabs>
          <w:tab w:val="num" w:pos="964"/>
        </w:tabs>
        <w:ind w:firstLine="73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363378F"/>
    <w:multiLevelType w:val="multilevel"/>
    <w:tmpl w:val="2C6A65CC"/>
    <w:lvl w:ilvl="0">
      <w:start w:val="1"/>
      <w:numFmt w:val="bullet"/>
      <w:lvlText w:val="-"/>
      <w:lvlJc w:val="left"/>
      <w:pPr>
        <w:tabs>
          <w:tab w:val="num" w:pos="964"/>
        </w:tabs>
        <w:ind w:firstLine="737"/>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3F271B"/>
    <w:multiLevelType w:val="multilevel"/>
    <w:tmpl w:val="E59C2110"/>
    <w:lvl w:ilvl="0">
      <w:start w:val="1"/>
      <w:numFmt w:val="bullet"/>
      <w:lvlText w:val="-"/>
      <w:lvlJc w:val="left"/>
      <w:pPr>
        <w:tabs>
          <w:tab w:val="num" w:pos="964"/>
        </w:tabs>
        <w:ind w:firstLine="737"/>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2B355D"/>
    <w:multiLevelType w:val="multilevel"/>
    <w:tmpl w:val="F24CEA46"/>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7">
    <w:nsid w:val="2F5B0261"/>
    <w:multiLevelType w:val="hybridMultilevel"/>
    <w:tmpl w:val="DEDEA60A"/>
    <w:lvl w:ilvl="0" w:tplc="C4DCB51A">
      <w:start w:val="1"/>
      <w:numFmt w:val="bullet"/>
      <w:lvlText w:val=""/>
      <w:lvlJc w:val="left"/>
      <w:pPr>
        <w:tabs>
          <w:tab w:val="num" w:pos="964"/>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F573BA"/>
    <w:multiLevelType w:val="hybridMultilevel"/>
    <w:tmpl w:val="44E8F14E"/>
    <w:lvl w:ilvl="0" w:tplc="4FCE00A2">
      <w:start w:val="1"/>
      <w:numFmt w:val="decimal"/>
      <w:lvlText w:val="%1."/>
      <w:lvlJc w:val="left"/>
      <w:pPr>
        <w:tabs>
          <w:tab w:val="num" w:pos="1077"/>
        </w:tabs>
        <w:ind w:firstLine="737"/>
      </w:pPr>
      <w:rPr>
        <w:rFonts w:cs="Times New Roman" w:hint="default"/>
      </w:rPr>
    </w:lvl>
    <w:lvl w:ilvl="1" w:tplc="ED7E92E8">
      <w:start w:val="1"/>
      <w:numFmt w:val="bullet"/>
      <w:lvlText w:val=""/>
      <w:lvlJc w:val="left"/>
      <w:pPr>
        <w:tabs>
          <w:tab w:val="num" w:pos="964"/>
        </w:tabs>
        <w:ind w:left="343" w:firstLine="394"/>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1D0D28"/>
    <w:multiLevelType w:val="hybridMultilevel"/>
    <w:tmpl w:val="187C9A02"/>
    <w:lvl w:ilvl="0" w:tplc="AB1859E0">
      <w:start w:val="1"/>
      <w:numFmt w:val="bullet"/>
      <w:lvlText w:val="-"/>
      <w:lvlJc w:val="left"/>
      <w:pPr>
        <w:tabs>
          <w:tab w:val="num" w:pos="964"/>
        </w:tabs>
        <w:ind w:firstLine="737"/>
      </w:pPr>
      <w:rPr>
        <w:rFonts w:ascii="Times New Roman" w:eastAsia="Times New Roman" w:hAnsi="Times New Roman" w:hint="default"/>
      </w:rPr>
    </w:lvl>
    <w:lvl w:ilvl="1" w:tplc="109214A4">
      <w:start w:val="1"/>
      <w:numFmt w:val="bullet"/>
      <w:lvlText w:val="-"/>
      <w:lvlJc w:val="left"/>
      <w:pPr>
        <w:tabs>
          <w:tab w:val="num" w:pos="964"/>
        </w:tabs>
        <w:ind w:firstLine="737"/>
      </w:pPr>
      <w:rPr>
        <w:rFonts w:ascii="Times New Roman" w:hAnsi="Times New Roman" w:hint="default"/>
        <w:b w:val="0"/>
        <w:i w:val="0"/>
        <w:color w:val="000000"/>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C8E79EB"/>
    <w:multiLevelType w:val="hybridMultilevel"/>
    <w:tmpl w:val="0A085302"/>
    <w:lvl w:ilvl="0" w:tplc="B97EB704">
      <w:start w:val="1"/>
      <w:numFmt w:val="bullet"/>
      <w:lvlText w:val=""/>
      <w:lvlJc w:val="left"/>
      <w:pPr>
        <w:tabs>
          <w:tab w:val="num" w:pos="964"/>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A9111F9"/>
    <w:multiLevelType w:val="hybridMultilevel"/>
    <w:tmpl w:val="089CB796"/>
    <w:lvl w:ilvl="0" w:tplc="D5D4A32C">
      <w:start w:val="1"/>
      <w:numFmt w:val="decimal"/>
      <w:lvlText w:val="%1)"/>
      <w:lvlJc w:val="left"/>
      <w:pPr>
        <w:tabs>
          <w:tab w:val="num" w:pos="907"/>
        </w:tabs>
        <w:ind w:firstLine="709"/>
      </w:pPr>
      <w:rPr>
        <w:rFonts w:cs="Times New Roman" w:hint="default"/>
      </w:rPr>
    </w:lvl>
    <w:lvl w:ilvl="1" w:tplc="7CBCC26A">
      <w:start w:val="1"/>
      <w:numFmt w:val="bullet"/>
      <w:lvlText w:val="-"/>
      <w:lvlJc w:val="left"/>
      <w:pPr>
        <w:tabs>
          <w:tab w:val="num" w:pos="964"/>
        </w:tabs>
        <w:ind w:firstLine="737"/>
      </w:pPr>
      <w:rPr>
        <w:rFonts w:ascii="Times New Roman" w:eastAsia="Times New Roman" w:hAnsi="Times New Roman" w:hint="default"/>
      </w:rPr>
    </w:lvl>
    <w:lvl w:ilvl="2" w:tplc="FD16FE90">
      <w:start w:val="1"/>
      <w:numFmt w:val="bullet"/>
      <w:lvlText w:val="-"/>
      <w:lvlJc w:val="left"/>
      <w:pPr>
        <w:tabs>
          <w:tab w:val="num" w:pos="964"/>
        </w:tabs>
        <w:ind w:firstLine="737"/>
      </w:pPr>
      <w:rPr>
        <w:rFonts w:ascii="Times New Roman" w:hAnsi="Times New Roman" w:hint="default"/>
        <w:color w:val="000000"/>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6DF651FE"/>
    <w:multiLevelType w:val="hybridMultilevel"/>
    <w:tmpl w:val="91143042"/>
    <w:lvl w:ilvl="0" w:tplc="4D9247F4">
      <w:start w:val="1"/>
      <w:numFmt w:val="bullet"/>
      <w:lvlText w:val="-"/>
      <w:lvlJc w:val="left"/>
      <w:pPr>
        <w:tabs>
          <w:tab w:val="num" w:pos="964"/>
        </w:tabs>
        <w:ind w:firstLine="73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7792FAF"/>
    <w:multiLevelType w:val="hybridMultilevel"/>
    <w:tmpl w:val="CD76CE6E"/>
    <w:lvl w:ilvl="0" w:tplc="9BDA8844">
      <w:start w:val="1"/>
      <w:numFmt w:val="decimal"/>
      <w:lvlText w:val="%1."/>
      <w:lvlJc w:val="left"/>
      <w:pPr>
        <w:tabs>
          <w:tab w:val="num" w:pos="510"/>
        </w:tabs>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C04764A"/>
    <w:multiLevelType w:val="hybridMultilevel"/>
    <w:tmpl w:val="73C0F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6"/>
  </w:num>
  <w:num w:numId="4">
    <w:abstractNumId w:val="13"/>
  </w:num>
  <w:num w:numId="5">
    <w:abstractNumId w:val="1"/>
  </w:num>
  <w:num w:numId="6">
    <w:abstractNumId w:val="14"/>
  </w:num>
  <w:num w:numId="7">
    <w:abstractNumId w:val="3"/>
  </w:num>
  <w:num w:numId="8">
    <w:abstractNumId w:val="7"/>
  </w:num>
  <w:num w:numId="9">
    <w:abstractNumId w:val="12"/>
  </w:num>
  <w:num w:numId="10">
    <w:abstractNumId w:val="9"/>
  </w:num>
  <w:num w:numId="11">
    <w:abstractNumId w:val="10"/>
  </w:num>
  <w:num w:numId="12">
    <w:abstractNumId w:val="4"/>
  </w:num>
  <w:num w:numId="13">
    <w:abstractNumId w:val="5"/>
  </w:num>
  <w:num w:numId="14">
    <w:abstractNumId w:val="2"/>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88D"/>
    <w:rsid w:val="00002B6D"/>
    <w:rsid w:val="00004DCF"/>
    <w:rsid w:val="00005C24"/>
    <w:rsid w:val="00005F07"/>
    <w:rsid w:val="00010201"/>
    <w:rsid w:val="000152B4"/>
    <w:rsid w:val="0002088E"/>
    <w:rsid w:val="00022E71"/>
    <w:rsid w:val="000233E0"/>
    <w:rsid w:val="00024222"/>
    <w:rsid w:val="000248DC"/>
    <w:rsid w:val="00026963"/>
    <w:rsid w:val="00032215"/>
    <w:rsid w:val="000336F5"/>
    <w:rsid w:val="00042B20"/>
    <w:rsid w:val="000436E0"/>
    <w:rsid w:val="000445E7"/>
    <w:rsid w:val="00046306"/>
    <w:rsid w:val="00052C94"/>
    <w:rsid w:val="000616D3"/>
    <w:rsid w:val="00065BBD"/>
    <w:rsid w:val="00072B01"/>
    <w:rsid w:val="00075090"/>
    <w:rsid w:val="00077FCC"/>
    <w:rsid w:val="00080D97"/>
    <w:rsid w:val="00083C74"/>
    <w:rsid w:val="00091BC5"/>
    <w:rsid w:val="00091F82"/>
    <w:rsid w:val="00092880"/>
    <w:rsid w:val="0009401D"/>
    <w:rsid w:val="00096034"/>
    <w:rsid w:val="000A00A0"/>
    <w:rsid w:val="000A5362"/>
    <w:rsid w:val="000B050B"/>
    <w:rsid w:val="000B0F35"/>
    <w:rsid w:val="000B1E36"/>
    <w:rsid w:val="000B3518"/>
    <w:rsid w:val="000B5E57"/>
    <w:rsid w:val="000B7327"/>
    <w:rsid w:val="000B7C90"/>
    <w:rsid w:val="000C1378"/>
    <w:rsid w:val="000C382A"/>
    <w:rsid w:val="000C5DD5"/>
    <w:rsid w:val="000C626C"/>
    <w:rsid w:val="000D0612"/>
    <w:rsid w:val="000D52F9"/>
    <w:rsid w:val="000E0F71"/>
    <w:rsid w:val="000E3AFB"/>
    <w:rsid w:val="000F02B2"/>
    <w:rsid w:val="000F1931"/>
    <w:rsid w:val="000F1F9A"/>
    <w:rsid w:val="000F2750"/>
    <w:rsid w:val="000F74F8"/>
    <w:rsid w:val="00101C0A"/>
    <w:rsid w:val="00102FE4"/>
    <w:rsid w:val="00105D74"/>
    <w:rsid w:val="00115C67"/>
    <w:rsid w:val="001206C0"/>
    <w:rsid w:val="00121D26"/>
    <w:rsid w:val="00122CBB"/>
    <w:rsid w:val="0012468E"/>
    <w:rsid w:val="001256A3"/>
    <w:rsid w:val="001262C5"/>
    <w:rsid w:val="001272EF"/>
    <w:rsid w:val="00133341"/>
    <w:rsid w:val="001337B5"/>
    <w:rsid w:val="00135F73"/>
    <w:rsid w:val="00140DA4"/>
    <w:rsid w:val="00140EB2"/>
    <w:rsid w:val="0014472A"/>
    <w:rsid w:val="00146252"/>
    <w:rsid w:val="00146483"/>
    <w:rsid w:val="00153F6B"/>
    <w:rsid w:val="0015621F"/>
    <w:rsid w:val="0016094C"/>
    <w:rsid w:val="00160C00"/>
    <w:rsid w:val="00160CEA"/>
    <w:rsid w:val="00161919"/>
    <w:rsid w:val="001753B2"/>
    <w:rsid w:val="00175A4D"/>
    <w:rsid w:val="001820B8"/>
    <w:rsid w:val="0018460B"/>
    <w:rsid w:val="00185819"/>
    <w:rsid w:val="00185FA2"/>
    <w:rsid w:val="00186555"/>
    <w:rsid w:val="00187A28"/>
    <w:rsid w:val="00190731"/>
    <w:rsid w:val="001914D2"/>
    <w:rsid w:val="00192AC6"/>
    <w:rsid w:val="00195ECD"/>
    <w:rsid w:val="001B435F"/>
    <w:rsid w:val="001B6CCE"/>
    <w:rsid w:val="001B6EDB"/>
    <w:rsid w:val="001B70EA"/>
    <w:rsid w:val="001C2DED"/>
    <w:rsid w:val="001C3208"/>
    <w:rsid w:val="001C4699"/>
    <w:rsid w:val="001D2E11"/>
    <w:rsid w:val="001D4695"/>
    <w:rsid w:val="001D6E78"/>
    <w:rsid w:val="001D7364"/>
    <w:rsid w:val="001D7A9C"/>
    <w:rsid w:val="001E25C3"/>
    <w:rsid w:val="001E4177"/>
    <w:rsid w:val="001E5025"/>
    <w:rsid w:val="001E7FC3"/>
    <w:rsid w:val="001F028A"/>
    <w:rsid w:val="001F1AED"/>
    <w:rsid w:val="00200823"/>
    <w:rsid w:val="00202753"/>
    <w:rsid w:val="00205F48"/>
    <w:rsid w:val="002103C1"/>
    <w:rsid w:val="0021509B"/>
    <w:rsid w:val="002153F6"/>
    <w:rsid w:val="00216A45"/>
    <w:rsid w:val="00224322"/>
    <w:rsid w:val="00224A46"/>
    <w:rsid w:val="00226FBE"/>
    <w:rsid w:val="00233E1D"/>
    <w:rsid w:val="002351CA"/>
    <w:rsid w:val="0023557B"/>
    <w:rsid w:val="00236D3F"/>
    <w:rsid w:val="00236DF8"/>
    <w:rsid w:val="00245560"/>
    <w:rsid w:val="00246589"/>
    <w:rsid w:val="00247BFB"/>
    <w:rsid w:val="0025114F"/>
    <w:rsid w:val="00251376"/>
    <w:rsid w:val="002570FC"/>
    <w:rsid w:val="002604AE"/>
    <w:rsid w:val="0026100E"/>
    <w:rsid w:val="0027007A"/>
    <w:rsid w:val="0027237D"/>
    <w:rsid w:val="00272DBD"/>
    <w:rsid w:val="002732EF"/>
    <w:rsid w:val="00280B06"/>
    <w:rsid w:val="00281A82"/>
    <w:rsid w:val="00282333"/>
    <w:rsid w:val="00284AA3"/>
    <w:rsid w:val="00284C8F"/>
    <w:rsid w:val="00286230"/>
    <w:rsid w:val="00287985"/>
    <w:rsid w:val="002921F8"/>
    <w:rsid w:val="00292E81"/>
    <w:rsid w:val="0029388A"/>
    <w:rsid w:val="00293AEC"/>
    <w:rsid w:val="00295344"/>
    <w:rsid w:val="00296732"/>
    <w:rsid w:val="002A444D"/>
    <w:rsid w:val="002A482D"/>
    <w:rsid w:val="002B1737"/>
    <w:rsid w:val="002B1751"/>
    <w:rsid w:val="002C1849"/>
    <w:rsid w:val="002C5A95"/>
    <w:rsid w:val="002C6800"/>
    <w:rsid w:val="002D1EC2"/>
    <w:rsid w:val="002D73AE"/>
    <w:rsid w:val="002E0BB4"/>
    <w:rsid w:val="002E0C7A"/>
    <w:rsid w:val="002E15B2"/>
    <w:rsid w:val="002E3DCF"/>
    <w:rsid w:val="002E3FA7"/>
    <w:rsid w:val="002F2626"/>
    <w:rsid w:val="002F4A45"/>
    <w:rsid w:val="002F5677"/>
    <w:rsid w:val="002F56D0"/>
    <w:rsid w:val="00311667"/>
    <w:rsid w:val="00315672"/>
    <w:rsid w:val="00316ED2"/>
    <w:rsid w:val="003170CC"/>
    <w:rsid w:val="00320573"/>
    <w:rsid w:val="003303ED"/>
    <w:rsid w:val="00332CE2"/>
    <w:rsid w:val="00333B96"/>
    <w:rsid w:val="00347DC3"/>
    <w:rsid w:val="003504DE"/>
    <w:rsid w:val="003511AB"/>
    <w:rsid w:val="00352FC6"/>
    <w:rsid w:val="00353601"/>
    <w:rsid w:val="0036056D"/>
    <w:rsid w:val="00360D60"/>
    <w:rsid w:val="00362340"/>
    <w:rsid w:val="003676DA"/>
    <w:rsid w:val="003679C5"/>
    <w:rsid w:val="003753AE"/>
    <w:rsid w:val="0038588D"/>
    <w:rsid w:val="00387729"/>
    <w:rsid w:val="0039080F"/>
    <w:rsid w:val="00392B0E"/>
    <w:rsid w:val="00397B43"/>
    <w:rsid w:val="003A316F"/>
    <w:rsid w:val="003A34A2"/>
    <w:rsid w:val="003B1AEA"/>
    <w:rsid w:val="003B3D6C"/>
    <w:rsid w:val="003B499F"/>
    <w:rsid w:val="003B6648"/>
    <w:rsid w:val="003B76D5"/>
    <w:rsid w:val="003C1958"/>
    <w:rsid w:val="003C3118"/>
    <w:rsid w:val="003C5450"/>
    <w:rsid w:val="003C79D5"/>
    <w:rsid w:val="003D30AA"/>
    <w:rsid w:val="003D6762"/>
    <w:rsid w:val="003D724C"/>
    <w:rsid w:val="003D73EE"/>
    <w:rsid w:val="003D7D5C"/>
    <w:rsid w:val="003E49DE"/>
    <w:rsid w:val="003E5752"/>
    <w:rsid w:val="003E5CC6"/>
    <w:rsid w:val="003E73F5"/>
    <w:rsid w:val="003F122A"/>
    <w:rsid w:val="004007EC"/>
    <w:rsid w:val="004034BD"/>
    <w:rsid w:val="004042CC"/>
    <w:rsid w:val="00404B65"/>
    <w:rsid w:val="00406E07"/>
    <w:rsid w:val="00411107"/>
    <w:rsid w:val="004119ED"/>
    <w:rsid w:val="00415F3D"/>
    <w:rsid w:val="00420C9B"/>
    <w:rsid w:val="0042293A"/>
    <w:rsid w:val="0042489F"/>
    <w:rsid w:val="004269DC"/>
    <w:rsid w:val="00431748"/>
    <w:rsid w:val="0043481E"/>
    <w:rsid w:val="00436F90"/>
    <w:rsid w:val="00442D27"/>
    <w:rsid w:val="00445F8E"/>
    <w:rsid w:val="00451386"/>
    <w:rsid w:val="00452921"/>
    <w:rsid w:val="00453236"/>
    <w:rsid w:val="004564AE"/>
    <w:rsid w:val="004567AD"/>
    <w:rsid w:val="004605D3"/>
    <w:rsid w:val="00461724"/>
    <w:rsid w:val="0046393F"/>
    <w:rsid w:val="004679F9"/>
    <w:rsid w:val="0047220A"/>
    <w:rsid w:val="00472B29"/>
    <w:rsid w:val="00477172"/>
    <w:rsid w:val="00480E6E"/>
    <w:rsid w:val="0048371B"/>
    <w:rsid w:val="00484744"/>
    <w:rsid w:val="00484F72"/>
    <w:rsid w:val="00486274"/>
    <w:rsid w:val="004874B1"/>
    <w:rsid w:val="00495875"/>
    <w:rsid w:val="00496A81"/>
    <w:rsid w:val="004A021B"/>
    <w:rsid w:val="004A1917"/>
    <w:rsid w:val="004A1C1C"/>
    <w:rsid w:val="004A24BC"/>
    <w:rsid w:val="004A4BB1"/>
    <w:rsid w:val="004A4C96"/>
    <w:rsid w:val="004A6175"/>
    <w:rsid w:val="004B1818"/>
    <w:rsid w:val="004B6424"/>
    <w:rsid w:val="004B667B"/>
    <w:rsid w:val="004B6FAC"/>
    <w:rsid w:val="004C26C9"/>
    <w:rsid w:val="004C2965"/>
    <w:rsid w:val="004C2F65"/>
    <w:rsid w:val="004C5216"/>
    <w:rsid w:val="004C6EEA"/>
    <w:rsid w:val="004D2B60"/>
    <w:rsid w:val="004D52DC"/>
    <w:rsid w:val="004E334D"/>
    <w:rsid w:val="004E6CE8"/>
    <w:rsid w:val="004F1C38"/>
    <w:rsid w:val="004F3987"/>
    <w:rsid w:val="004F3C4E"/>
    <w:rsid w:val="004F3D05"/>
    <w:rsid w:val="0050047D"/>
    <w:rsid w:val="005016D3"/>
    <w:rsid w:val="0050179B"/>
    <w:rsid w:val="00501946"/>
    <w:rsid w:val="00501BD8"/>
    <w:rsid w:val="00502A35"/>
    <w:rsid w:val="0050370E"/>
    <w:rsid w:val="0051703F"/>
    <w:rsid w:val="00521E0B"/>
    <w:rsid w:val="00526FD5"/>
    <w:rsid w:val="005310F0"/>
    <w:rsid w:val="00531E07"/>
    <w:rsid w:val="00536053"/>
    <w:rsid w:val="00537A48"/>
    <w:rsid w:val="005402DF"/>
    <w:rsid w:val="00542378"/>
    <w:rsid w:val="00543484"/>
    <w:rsid w:val="00547C17"/>
    <w:rsid w:val="00551181"/>
    <w:rsid w:val="00552C81"/>
    <w:rsid w:val="00554E8D"/>
    <w:rsid w:val="00560CFC"/>
    <w:rsid w:val="005644FC"/>
    <w:rsid w:val="00566C79"/>
    <w:rsid w:val="00571D86"/>
    <w:rsid w:val="005741D7"/>
    <w:rsid w:val="00574C24"/>
    <w:rsid w:val="0058056C"/>
    <w:rsid w:val="0059287E"/>
    <w:rsid w:val="00594153"/>
    <w:rsid w:val="005A0FDA"/>
    <w:rsid w:val="005A2094"/>
    <w:rsid w:val="005A33D9"/>
    <w:rsid w:val="005B24B4"/>
    <w:rsid w:val="005B4044"/>
    <w:rsid w:val="005B604E"/>
    <w:rsid w:val="005C1C0F"/>
    <w:rsid w:val="005C4C8C"/>
    <w:rsid w:val="005C50C2"/>
    <w:rsid w:val="005D227C"/>
    <w:rsid w:val="005D305A"/>
    <w:rsid w:val="005D50DD"/>
    <w:rsid w:val="005D51D2"/>
    <w:rsid w:val="005D66BD"/>
    <w:rsid w:val="005D6ADC"/>
    <w:rsid w:val="005D757C"/>
    <w:rsid w:val="005E37C4"/>
    <w:rsid w:val="005F380E"/>
    <w:rsid w:val="005F6788"/>
    <w:rsid w:val="0060233D"/>
    <w:rsid w:val="0060349F"/>
    <w:rsid w:val="00607635"/>
    <w:rsid w:val="006109E0"/>
    <w:rsid w:val="0061118C"/>
    <w:rsid w:val="00611748"/>
    <w:rsid w:val="006176A6"/>
    <w:rsid w:val="00621B4E"/>
    <w:rsid w:val="00622EDD"/>
    <w:rsid w:val="00625DB2"/>
    <w:rsid w:val="00644742"/>
    <w:rsid w:val="00645618"/>
    <w:rsid w:val="0064600A"/>
    <w:rsid w:val="00646622"/>
    <w:rsid w:val="00654F00"/>
    <w:rsid w:val="00656424"/>
    <w:rsid w:val="006607FA"/>
    <w:rsid w:val="0066099C"/>
    <w:rsid w:val="006618AB"/>
    <w:rsid w:val="00661DA0"/>
    <w:rsid w:val="00665D11"/>
    <w:rsid w:val="00671140"/>
    <w:rsid w:val="006720E2"/>
    <w:rsid w:val="00681336"/>
    <w:rsid w:val="006877A3"/>
    <w:rsid w:val="00690526"/>
    <w:rsid w:val="0069063C"/>
    <w:rsid w:val="006924E4"/>
    <w:rsid w:val="00692A1F"/>
    <w:rsid w:val="00695B41"/>
    <w:rsid w:val="00696521"/>
    <w:rsid w:val="006965C0"/>
    <w:rsid w:val="00696EB0"/>
    <w:rsid w:val="006A32A3"/>
    <w:rsid w:val="006A3F1D"/>
    <w:rsid w:val="006B053F"/>
    <w:rsid w:val="006B0824"/>
    <w:rsid w:val="006B5827"/>
    <w:rsid w:val="006B72D8"/>
    <w:rsid w:val="006C24FC"/>
    <w:rsid w:val="006C339C"/>
    <w:rsid w:val="006C56BF"/>
    <w:rsid w:val="006C62A5"/>
    <w:rsid w:val="006D0D99"/>
    <w:rsid w:val="006D6469"/>
    <w:rsid w:val="006D710B"/>
    <w:rsid w:val="006D7B72"/>
    <w:rsid w:val="006E4B38"/>
    <w:rsid w:val="006E4E6A"/>
    <w:rsid w:val="006E7F0B"/>
    <w:rsid w:val="006F23B0"/>
    <w:rsid w:val="006F46C6"/>
    <w:rsid w:val="006F5263"/>
    <w:rsid w:val="00703084"/>
    <w:rsid w:val="00705B9A"/>
    <w:rsid w:val="007069B9"/>
    <w:rsid w:val="00707520"/>
    <w:rsid w:val="00711205"/>
    <w:rsid w:val="00715126"/>
    <w:rsid w:val="00717F22"/>
    <w:rsid w:val="00730F44"/>
    <w:rsid w:val="0073155D"/>
    <w:rsid w:val="007348A7"/>
    <w:rsid w:val="00741A24"/>
    <w:rsid w:val="00743E49"/>
    <w:rsid w:val="00745934"/>
    <w:rsid w:val="00745B51"/>
    <w:rsid w:val="00750803"/>
    <w:rsid w:val="0075088C"/>
    <w:rsid w:val="007518BE"/>
    <w:rsid w:val="007609CA"/>
    <w:rsid w:val="00761CFD"/>
    <w:rsid w:val="00763294"/>
    <w:rsid w:val="00763E24"/>
    <w:rsid w:val="00764CA6"/>
    <w:rsid w:val="007704AA"/>
    <w:rsid w:val="007712B0"/>
    <w:rsid w:val="00772310"/>
    <w:rsid w:val="007766A4"/>
    <w:rsid w:val="00780257"/>
    <w:rsid w:val="00787DD3"/>
    <w:rsid w:val="00790029"/>
    <w:rsid w:val="00795F93"/>
    <w:rsid w:val="0079669E"/>
    <w:rsid w:val="007975E0"/>
    <w:rsid w:val="007A278E"/>
    <w:rsid w:val="007B0C76"/>
    <w:rsid w:val="007B3EDE"/>
    <w:rsid w:val="007B6962"/>
    <w:rsid w:val="007C025F"/>
    <w:rsid w:val="007C23D6"/>
    <w:rsid w:val="007C45A8"/>
    <w:rsid w:val="007C4B0D"/>
    <w:rsid w:val="007C597A"/>
    <w:rsid w:val="007D11B4"/>
    <w:rsid w:val="007D2A0A"/>
    <w:rsid w:val="007D4D29"/>
    <w:rsid w:val="007D6CA3"/>
    <w:rsid w:val="007D7275"/>
    <w:rsid w:val="007E02C7"/>
    <w:rsid w:val="007E363D"/>
    <w:rsid w:val="007F0D79"/>
    <w:rsid w:val="007F234D"/>
    <w:rsid w:val="007F27BA"/>
    <w:rsid w:val="007F3192"/>
    <w:rsid w:val="007F3844"/>
    <w:rsid w:val="007F52E1"/>
    <w:rsid w:val="007F71D3"/>
    <w:rsid w:val="007F75DA"/>
    <w:rsid w:val="00800EB1"/>
    <w:rsid w:val="00805B9D"/>
    <w:rsid w:val="00805D5D"/>
    <w:rsid w:val="00807CF7"/>
    <w:rsid w:val="0082016A"/>
    <w:rsid w:val="00822E8F"/>
    <w:rsid w:val="00825E35"/>
    <w:rsid w:val="008328C7"/>
    <w:rsid w:val="00833DC3"/>
    <w:rsid w:val="00834D02"/>
    <w:rsid w:val="00835A25"/>
    <w:rsid w:val="00837FA8"/>
    <w:rsid w:val="00842CE8"/>
    <w:rsid w:val="00846CA6"/>
    <w:rsid w:val="00854B17"/>
    <w:rsid w:val="00855D19"/>
    <w:rsid w:val="00856FC1"/>
    <w:rsid w:val="00862219"/>
    <w:rsid w:val="0086407D"/>
    <w:rsid w:val="00864D7B"/>
    <w:rsid w:val="00870926"/>
    <w:rsid w:val="00875342"/>
    <w:rsid w:val="008754D7"/>
    <w:rsid w:val="00875AC9"/>
    <w:rsid w:val="00876F3C"/>
    <w:rsid w:val="00881E19"/>
    <w:rsid w:val="00883520"/>
    <w:rsid w:val="00885271"/>
    <w:rsid w:val="00885E3A"/>
    <w:rsid w:val="008860DB"/>
    <w:rsid w:val="0088621B"/>
    <w:rsid w:val="00890167"/>
    <w:rsid w:val="00890C95"/>
    <w:rsid w:val="008962FF"/>
    <w:rsid w:val="008A1D42"/>
    <w:rsid w:val="008A24DD"/>
    <w:rsid w:val="008A3FCE"/>
    <w:rsid w:val="008A5253"/>
    <w:rsid w:val="008A6EE0"/>
    <w:rsid w:val="008B6C2F"/>
    <w:rsid w:val="008C0CEE"/>
    <w:rsid w:val="008C0FA2"/>
    <w:rsid w:val="008D3A9A"/>
    <w:rsid w:val="008D4EFA"/>
    <w:rsid w:val="008D5423"/>
    <w:rsid w:val="008D60C2"/>
    <w:rsid w:val="008D74E5"/>
    <w:rsid w:val="008E4169"/>
    <w:rsid w:val="008E7905"/>
    <w:rsid w:val="008F0DAE"/>
    <w:rsid w:val="008F0F43"/>
    <w:rsid w:val="008F3143"/>
    <w:rsid w:val="008F5AFE"/>
    <w:rsid w:val="00911042"/>
    <w:rsid w:val="00921575"/>
    <w:rsid w:val="009228B8"/>
    <w:rsid w:val="009256DA"/>
    <w:rsid w:val="00933D4A"/>
    <w:rsid w:val="009355F5"/>
    <w:rsid w:val="00936A74"/>
    <w:rsid w:val="0094193A"/>
    <w:rsid w:val="0094448E"/>
    <w:rsid w:val="0094696E"/>
    <w:rsid w:val="009559A0"/>
    <w:rsid w:val="00957A05"/>
    <w:rsid w:val="009610CF"/>
    <w:rsid w:val="009711D4"/>
    <w:rsid w:val="00973AAF"/>
    <w:rsid w:val="00974331"/>
    <w:rsid w:val="00981EFF"/>
    <w:rsid w:val="009867BA"/>
    <w:rsid w:val="00990244"/>
    <w:rsid w:val="0099114F"/>
    <w:rsid w:val="009A2C51"/>
    <w:rsid w:val="009A4A0D"/>
    <w:rsid w:val="009A6FBE"/>
    <w:rsid w:val="009B4FC9"/>
    <w:rsid w:val="009B5B68"/>
    <w:rsid w:val="009C02CF"/>
    <w:rsid w:val="009C04EB"/>
    <w:rsid w:val="009C1862"/>
    <w:rsid w:val="009C5923"/>
    <w:rsid w:val="009C6CCB"/>
    <w:rsid w:val="009C7871"/>
    <w:rsid w:val="009D062A"/>
    <w:rsid w:val="009D3847"/>
    <w:rsid w:val="009D3ACB"/>
    <w:rsid w:val="009D3F74"/>
    <w:rsid w:val="009D48E9"/>
    <w:rsid w:val="009D5F33"/>
    <w:rsid w:val="009D6F86"/>
    <w:rsid w:val="009E1ED2"/>
    <w:rsid w:val="009E22F4"/>
    <w:rsid w:val="009E586F"/>
    <w:rsid w:val="009E59AC"/>
    <w:rsid w:val="009E69D4"/>
    <w:rsid w:val="009F1282"/>
    <w:rsid w:val="009F3D01"/>
    <w:rsid w:val="009F7BD9"/>
    <w:rsid w:val="00A06DB4"/>
    <w:rsid w:val="00A0764E"/>
    <w:rsid w:val="00A07876"/>
    <w:rsid w:val="00A07D8D"/>
    <w:rsid w:val="00A07EBA"/>
    <w:rsid w:val="00A10B82"/>
    <w:rsid w:val="00A1170F"/>
    <w:rsid w:val="00A15124"/>
    <w:rsid w:val="00A170A0"/>
    <w:rsid w:val="00A20486"/>
    <w:rsid w:val="00A217B4"/>
    <w:rsid w:val="00A21AA1"/>
    <w:rsid w:val="00A2468A"/>
    <w:rsid w:val="00A2502E"/>
    <w:rsid w:val="00A253E0"/>
    <w:rsid w:val="00A26CC9"/>
    <w:rsid w:val="00A32E5D"/>
    <w:rsid w:val="00A35196"/>
    <w:rsid w:val="00A42B7B"/>
    <w:rsid w:val="00A46AB9"/>
    <w:rsid w:val="00A52193"/>
    <w:rsid w:val="00A5379E"/>
    <w:rsid w:val="00A5379F"/>
    <w:rsid w:val="00A55958"/>
    <w:rsid w:val="00A55972"/>
    <w:rsid w:val="00A578BA"/>
    <w:rsid w:val="00A604CB"/>
    <w:rsid w:val="00A6065C"/>
    <w:rsid w:val="00A61BCF"/>
    <w:rsid w:val="00A64B44"/>
    <w:rsid w:val="00A703D1"/>
    <w:rsid w:val="00A73862"/>
    <w:rsid w:val="00A744EE"/>
    <w:rsid w:val="00A76077"/>
    <w:rsid w:val="00A80114"/>
    <w:rsid w:val="00A81DC4"/>
    <w:rsid w:val="00A84278"/>
    <w:rsid w:val="00A87D0D"/>
    <w:rsid w:val="00A9360D"/>
    <w:rsid w:val="00A94D46"/>
    <w:rsid w:val="00A96840"/>
    <w:rsid w:val="00A97D43"/>
    <w:rsid w:val="00AA0EEC"/>
    <w:rsid w:val="00AA108A"/>
    <w:rsid w:val="00AA250F"/>
    <w:rsid w:val="00AA3694"/>
    <w:rsid w:val="00AA3A9C"/>
    <w:rsid w:val="00AA3BF8"/>
    <w:rsid w:val="00AA464D"/>
    <w:rsid w:val="00AA5304"/>
    <w:rsid w:val="00AA61E0"/>
    <w:rsid w:val="00AA63EB"/>
    <w:rsid w:val="00AA6F9D"/>
    <w:rsid w:val="00AB1099"/>
    <w:rsid w:val="00AB3488"/>
    <w:rsid w:val="00AB360F"/>
    <w:rsid w:val="00AB553D"/>
    <w:rsid w:val="00AB6318"/>
    <w:rsid w:val="00AB6D88"/>
    <w:rsid w:val="00AC03E0"/>
    <w:rsid w:val="00AC7539"/>
    <w:rsid w:val="00AE0697"/>
    <w:rsid w:val="00AE1FC0"/>
    <w:rsid w:val="00AE4373"/>
    <w:rsid w:val="00AE6970"/>
    <w:rsid w:val="00AE6FD6"/>
    <w:rsid w:val="00AE7C6D"/>
    <w:rsid w:val="00AF1E75"/>
    <w:rsid w:val="00AF373C"/>
    <w:rsid w:val="00AF3793"/>
    <w:rsid w:val="00AF3DF4"/>
    <w:rsid w:val="00AF4EC9"/>
    <w:rsid w:val="00AF580E"/>
    <w:rsid w:val="00AF7F40"/>
    <w:rsid w:val="00B00193"/>
    <w:rsid w:val="00B00416"/>
    <w:rsid w:val="00B030E4"/>
    <w:rsid w:val="00B03E4F"/>
    <w:rsid w:val="00B070A5"/>
    <w:rsid w:val="00B11198"/>
    <w:rsid w:val="00B16799"/>
    <w:rsid w:val="00B2170E"/>
    <w:rsid w:val="00B26317"/>
    <w:rsid w:val="00B34022"/>
    <w:rsid w:val="00B363A9"/>
    <w:rsid w:val="00B36F11"/>
    <w:rsid w:val="00B430D5"/>
    <w:rsid w:val="00B439D1"/>
    <w:rsid w:val="00B45EEA"/>
    <w:rsid w:val="00B54411"/>
    <w:rsid w:val="00B55F2C"/>
    <w:rsid w:val="00B55FA3"/>
    <w:rsid w:val="00B612A4"/>
    <w:rsid w:val="00B64B05"/>
    <w:rsid w:val="00B6606E"/>
    <w:rsid w:val="00B675F8"/>
    <w:rsid w:val="00B70CEF"/>
    <w:rsid w:val="00B7186D"/>
    <w:rsid w:val="00B73703"/>
    <w:rsid w:val="00B7455A"/>
    <w:rsid w:val="00B764FC"/>
    <w:rsid w:val="00B76A58"/>
    <w:rsid w:val="00B77083"/>
    <w:rsid w:val="00B80C75"/>
    <w:rsid w:val="00B87E43"/>
    <w:rsid w:val="00B9040D"/>
    <w:rsid w:val="00B94D00"/>
    <w:rsid w:val="00B97F8C"/>
    <w:rsid w:val="00BA41C4"/>
    <w:rsid w:val="00BA4677"/>
    <w:rsid w:val="00BA5F4A"/>
    <w:rsid w:val="00BA6A8C"/>
    <w:rsid w:val="00BB47CA"/>
    <w:rsid w:val="00BC1EF4"/>
    <w:rsid w:val="00BC6442"/>
    <w:rsid w:val="00BD16B1"/>
    <w:rsid w:val="00BD6B94"/>
    <w:rsid w:val="00BE0F59"/>
    <w:rsid w:val="00BE1CFE"/>
    <w:rsid w:val="00BE1D22"/>
    <w:rsid w:val="00BF2B93"/>
    <w:rsid w:val="00BF5A09"/>
    <w:rsid w:val="00C04089"/>
    <w:rsid w:val="00C044E4"/>
    <w:rsid w:val="00C050B2"/>
    <w:rsid w:val="00C073AD"/>
    <w:rsid w:val="00C106B9"/>
    <w:rsid w:val="00C12CEF"/>
    <w:rsid w:val="00C1517E"/>
    <w:rsid w:val="00C208F4"/>
    <w:rsid w:val="00C23BE3"/>
    <w:rsid w:val="00C26BE7"/>
    <w:rsid w:val="00C278AA"/>
    <w:rsid w:val="00C342A0"/>
    <w:rsid w:val="00C42595"/>
    <w:rsid w:val="00C507B4"/>
    <w:rsid w:val="00C50960"/>
    <w:rsid w:val="00C5132B"/>
    <w:rsid w:val="00C523EC"/>
    <w:rsid w:val="00C52563"/>
    <w:rsid w:val="00C5485E"/>
    <w:rsid w:val="00C55020"/>
    <w:rsid w:val="00C60B00"/>
    <w:rsid w:val="00C71505"/>
    <w:rsid w:val="00C753C9"/>
    <w:rsid w:val="00C77B88"/>
    <w:rsid w:val="00C861E7"/>
    <w:rsid w:val="00C866F7"/>
    <w:rsid w:val="00C9598F"/>
    <w:rsid w:val="00C975EB"/>
    <w:rsid w:val="00CA245C"/>
    <w:rsid w:val="00CA2BF1"/>
    <w:rsid w:val="00CA3118"/>
    <w:rsid w:val="00CA3E0C"/>
    <w:rsid w:val="00CA47AD"/>
    <w:rsid w:val="00CB2CDF"/>
    <w:rsid w:val="00CC50D0"/>
    <w:rsid w:val="00CC732B"/>
    <w:rsid w:val="00CD1259"/>
    <w:rsid w:val="00CD4281"/>
    <w:rsid w:val="00CD6990"/>
    <w:rsid w:val="00CE2622"/>
    <w:rsid w:val="00CE3EE9"/>
    <w:rsid w:val="00CF009C"/>
    <w:rsid w:val="00CF526B"/>
    <w:rsid w:val="00D00DB2"/>
    <w:rsid w:val="00D011B5"/>
    <w:rsid w:val="00D157B9"/>
    <w:rsid w:val="00D15832"/>
    <w:rsid w:val="00D24355"/>
    <w:rsid w:val="00D24CF7"/>
    <w:rsid w:val="00D3445D"/>
    <w:rsid w:val="00D42431"/>
    <w:rsid w:val="00D42C95"/>
    <w:rsid w:val="00D504D8"/>
    <w:rsid w:val="00D55C95"/>
    <w:rsid w:val="00D60CB7"/>
    <w:rsid w:val="00D65F07"/>
    <w:rsid w:val="00D741A1"/>
    <w:rsid w:val="00D766AA"/>
    <w:rsid w:val="00D80FB7"/>
    <w:rsid w:val="00D82295"/>
    <w:rsid w:val="00D82DAF"/>
    <w:rsid w:val="00D83B82"/>
    <w:rsid w:val="00D83D99"/>
    <w:rsid w:val="00D92B4F"/>
    <w:rsid w:val="00DA0A5D"/>
    <w:rsid w:val="00DA0AF9"/>
    <w:rsid w:val="00DA276E"/>
    <w:rsid w:val="00DA37C0"/>
    <w:rsid w:val="00DA446D"/>
    <w:rsid w:val="00DA50F3"/>
    <w:rsid w:val="00DA734D"/>
    <w:rsid w:val="00DB0C5C"/>
    <w:rsid w:val="00DB20A4"/>
    <w:rsid w:val="00DB501B"/>
    <w:rsid w:val="00DB581F"/>
    <w:rsid w:val="00DB6480"/>
    <w:rsid w:val="00DB7835"/>
    <w:rsid w:val="00DB7CDC"/>
    <w:rsid w:val="00DC2007"/>
    <w:rsid w:val="00DC3773"/>
    <w:rsid w:val="00DC702C"/>
    <w:rsid w:val="00DD0053"/>
    <w:rsid w:val="00DD1377"/>
    <w:rsid w:val="00DD1D34"/>
    <w:rsid w:val="00DD285A"/>
    <w:rsid w:val="00DD3093"/>
    <w:rsid w:val="00DD4E06"/>
    <w:rsid w:val="00DD5330"/>
    <w:rsid w:val="00DE0927"/>
    <w:rsid w:val="00DE4872"/>
    <w:rsid w:val="00DE54E7"/>
    <w:rsid w:val="00DE7B53"/>
    <w:rsid w:val="00DF0819"/>
    <w:rsid w:val="00DF13E2"/>
    <w:rsid w:val="00DF16DA"/>
    <w:rsid w:val="00DF1ECA"/>
    <w:rsid w:val="00DF5241"/>
    <w:rsid w:val="00DF71D9"/>
    <w:rsid w:val="00E02ADC"/>
    <w:rsid w:val="00E0576E"/>
    <w:rsid w:val="00E13C82"/>
    <w:rsid w:val="00E15CC0"/>
    <w:rsid w:val="00E204C0"/>
    <w:rsid w:val="00E20721"/>
    <w:rsid w:val="00E264C0"/>
    <w:rsid w:val="00E3063E"/>
    <w:rsid w:val="00E30912"/>
    <w:rsid w:val="00E34713"/>
    <w:rsid w:val="00E42973"/>
    <w:rsid w:val="00E5449A"/>
    <w:rsid w:val="00E55298"/>
    <w:rsid w:val="00E614F4"/>
    <w:rsid w:val="00E64FE5"/>
    <w:rsid w:val="00E658D7"/>
    <w:rsid w:val="00E721FF"/>
    <w:rsid w:val="00E80E15"/>
    <w:rsid w:val="00E83F82"/>
    <w:rsid w:val="00E843D2"/>
    <w:rsid w:val="00E90836"/>
    <w:rsid w:val="00E92A87"/>
    <w:rsid w:val="00E95797"/>
    <w:rsid w:val="00E961CF"/>
    <w:rsid w:val="00EA09D8"/>
    <w:rsid w:val="00EA4E19"/>
    <w:rsid w:val="00EB464C"/>
    <w:rsid w:val="00EB532A"/>
    <w:rsid w:val="00EC0116"/>
    <w:rsid w:val="00EC17E1"/>
    <w:rsid w:val="00EC364A"/>
    <w:rsid w:val="00EC636A"/>
    <w:rsid w:val="00EC7683"/>
    <w:rsid w:val="00EC79D9"/>
    <w:rsid w:val="00ED37DC"/>
    <w:rsid w:val="00EE31CD"/>
    <w:rsid w:val="00EF3673"/>
    <w:rsid w:val="00EF4667"/>
    <w:rsid w:val="00EF78DA"/>
    <w:rsid w:val="00F0056E"/>
    <w:rsid w:val="00F019D6"/>
    <w:rsid w:val="00F02CFF"/>
    <w:rsid w:val="00F03696"/>
    <w:rsid w:val="00F06322"/>
    <w:rsid w:val="00F065BC"/>
    <w:rsid w:val="00F10251"/>
    <w:rsid w:val="00F10DCF"/>
    <w:rsid w:val="00F11E58"/>
    <w:rsid w:val="00F12737"/>
    <w:rsid w:val="00F13382"/>
    <w:rsid w:val="00F27B5F"/>
    <w:rsid w:val="00F303C1"/>
    <w:rsid w:val="00F3120D"/>
    <w:rsid w:val="00F324D3"/>
    <w:rsid w:val="00F3356F"/>
    <w:rsid w:val="00F338A6"/>
    <w:rsid w:val="00F35093"/>
    <w:rsid w:val="00F3577C"/>
    <w:rsid w:val="00F42494"/>
    <w:rsid w:val="00F44F76"/>
    <w:rsid w:val="00F466BD"/>
    <w:rsid w:val="00F46733"/>
    <w:rsid w:val="00F511CA"/>
    <w:rsid w:val="00F5244D"/>
    <w:rsid w:val="00F60428"/>
    <w:rsid w:val="00F61E04"/>
    <w:rsid w:val="00F62DD6"/>
    <w:rsid w:val="00F667BE"/>
    <w:rsid w:val="00F70179"/>
    <w:rsid w:val="00F70747"/>
    <w:rsid w:val="00F733AC"/>
    <w:rsid w:val="00F80A0C"/>
    <w:rsid w:val="00F906A8"/>
    <w:rsid w:val="00F90F88"/>
    <w:rsid w:val="00F91238"/>
    <w:rsid w:val="00F91B0C"/>
    <w:rsid w:val="00F92BDC"/>
    <w:rsid w:val="00F94B7A"/>
    <w:rsid w:val="00F97794"/>
    <w:rsid w:val="00FA1645"/>
    <w:rsid w:val="00FA4224"/>
    <w:rsid w:val="00FA7DDF"/>
    <w:rsid w:val="00FA7F17"/>
    <w:rsid w:val="00FB13F8"/>
    <w:rsid w:val="00FB1FA3"/>
    <w:rsid w:val="00FB2AC0"/>
    <w:rsid w:val="00FB48F3"/>
    <w:rsid w:val="00FC6777"/>
    <w:rsid w:val="00FC6EB6"/>
    <w:rsid w:val="00FD0B14"/>
    <w:rsid w:val="00FD29F7"/>
    <w:rsid w:val="00FD3C46"/>
    <w:rsid w:val="00FD4656"/>
    <w:rsid w:val="00FD78C0"/>
    <w:rsid w:val="00FE0D07"/>
    <w:rsid w:val="00FE164B"/>
    <w:rsid w:val="00FE2872"/>
    <w:rsid w:val="00FE6094"/>
    <w:rsid w:val="00FE6974"/>
    <w:rsid w:val="00FF4571"/>
    <w:rsid w:val="00FF6E4B"/>
    <w:rsid w:val="00FF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45"/>
    <o:shapelayout v:ext="edit">
      <o:idmap v:ext="edit" data="1"/>
    </o:shapelayout>
  </w:shapeDefaults>
  <w:decimalSymbol w:val=","/>
  <w:listSeparator w:val=";"/>
  <w15:chartTrackingRefBased/>
  <w15:docId w15:val="{F9BAA5A5-966F-44D4-9AE1-43B10F7E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39C"/>
    <w:rPr>
      <w:sz w:val="24"/>
      <w:szCs w:val="24"/>
    </w:rPr>
  </w:style>
  <w:style w:type="paragraph" w:styleId="1">
    <w:name w:val="heading 1"/>
    <w:basedOn w:val="a"/>
    <w:next w:val="a"/>
    <w:qFormat/>
    <w:rsid w:val="00551181"/>
    <w:pPr>
      <w:keepNext/>
      <w:ind w:firstLine="567"/>
      <w:jc w:val="center"/>
      <w:outlineLvl w:val="0"/>
    </w:pPr>
    <w:rPr>
      <w:szCs w:val="20"/>
    </w:rPr>
  </w:style>
  <w:style w:type="paragraph" w:styleId="3">
    <w:name w:val="heading 3"/>
    <w:basedOn w:val="a"/>
    <w:next w:val="a"/>
    <w:qFormat/>
    <w:rsid w:val="006618A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87729"/>
    <w:pPr>
      <w:tabs>
        <w:tab w:val="center" w:pos="4677"/>
        <w:tab w:val="right" w:pos="9355"/>
      </w:tabs>
    </w:pPr>
  </w:style>
  <w:style w:type="character" w:styleId="a5">
    <w:name w:val="page number"/>
    <w:basedOn w:val="a0"/>
    <w:rsid w:val="00387729"/>
    <w:rPr>
      <w:rFonts w:cs="Times New Roman"/>
    </w:rPr>
  </w:style>
  <w:style w:type="paragraph" w:customStyle="1" w:styleId="10">
    <w:name w:val="заголовок 1"/>
    <w:basedOn w:val="a"/>
    <w:next w:val="a"/>
    <w:rsid w:val="00FA7DDF"/>
    <w:pPr>
      <w:keepNext/>
      <w:autoSpaceDE w:val="0"/>
      <w:autoSpaceDN w:val="0"/>
      <w:spacing w:before="240" w:after="60"/>
    </w:pPr>
    <w:rPr>
      <w:rFonts w:ascii="Arial" w:hAnsi="Arial" w:cs="Arial"/>
      <w:b/>
      <w:bCs/>
      <w:kern w:val="28"/>
      <w:sz w:val="28"/>
      <w:szCs w:val="28"/>
    </w:rPr>
  </w:style>
  <w:style w:type="character" w:customStyle="1" w:styleId="a6">
    <w:name w:val="Основной шрифт"/>
    <w:rsid w:val="00FA7DDF"/>
  </w:style>
  <w:style w:type="paragraph" w:styleId="a7">
    <w:name w:val="Body Text"/>
    <w:basedOn w:val="a"/>
    <w:rsid w:val="00FA7DDF"/>
    <w:pPr>
      <w:autoSpaceDE w:val="0"/>
      <w:autoSpaceDN w:val="0"/>
      <w:spacing w:after="120"/>
    </w:pPr>
    <w:rPr>
      <w:sz w:val="20"/>
      <w:szCs w:val="20"/>
    </w:rPr>
  </w:style>
  <w:style w:type="paragraph" w:styleId="a8">
    <w:name w:val="footer"/>
    <w:basedOn w:val="a"/>
    <w:link w:val="a9"/>
    <w:rsid w:val="00FA7DDF"/>
    <w:pPr>
      <w:tabs>
        <w:tab w:val="center" w:pos="4153"/>
        <w:tab w:val="right" w:pos="8306"/>
      </w:tabs>
      <w:autoSpaceDE w:val="0"/>
      <w:autoSpaceDN w:val="0"/>
    </w:pPr>
    <w:rPr>
      <w:sz w:val="20"/>
      <w:szCs w:val="20"/>
    </w:rPr>
  </w:style>
  <w:style w:type="character" w:customStyle="1" w:styleId="aa">
    <w:name w:val="номер страницы"/>
    <w:basedOn w:val="a0"/>
    <w:rsid w:val="00FA7DDF"/>
    <w:rPr>
      <w:rFonts w:cs="Times New Roman"/>
    </w:rPr>
  </w:style>
  <w:style w:type="character" w:styleId="ab">
    <w:name w:val="footnote reference"/>
    <w:basedOn w:val="a0"/>
    <w:semiHidden/>
    <w:rsid w:val="00FA7DDF"/>
    <w:rPr>
      <w:rFonts w:cs="Times New Roman"/>
      <w:vertAlign w:val="superscript"/>
    </w:rPr>
  </w:style>
  <w:style w:type="paragraph" w:styleId="ac">
    <w:name w:val="footnote text"/>
    <w:basedOn w:val="a"/>
    <w:semiHidden/>
    <w:rsid w:val="00FA7DDF"/>
    <w:pPr>
      <w:autoSpaceDE w:val="0"/>
      <w:autoSpaceDN w:val="0"/>
    </w:pPr>
    <w:rPr>
      <w:sz w:val="20"/>
      <w:szCs w:val="20"/>
    </w:rPr>
  </w:style>
  <w:style w:type="paragraph" w:styleId="ad">
    <w:name w:val="Balloon Text"/>
    <w:basedOn w:val="a"/>
    <w:semiHidden/>
    <w:rsid w:val="007F75DA"/>
    <w:rPr>
      <w:rFonts w:ascii="Tahoma" w:hAnsi="Tahoma" w:cs="Tahoma"/>
      <w:sz w:val="16"/>
      <w:szCs w:val="16"/>
    </w:rPr>
  </w:style>
  <w:style w:type="paragraph" w:styleId="ae">
    <w:name w:val="Document Map"/>
    <w:basedOn w:val="a"/>
    <w:semiHidden/>
    <w:rsid w:val="00E3063E"/>
    <w:pPr>
      <w:shd w:val="clear" w:color="auto" w:fill="000080"/>
    </w:pPr>
    <w:rPr>
      <w:rFonts w:ascii="Tahoma" w:hAnsi="Tahoma" w:cs="Tahoma"/>
    </w:rPr>
  </w:style>
  <w:style w:type="paragraph" w:styleId="af">
    <w:name w:val="Normal (Web)"/>
    <w:basedOn w:val="a"/>
    <w:rsid w:val="0043481E"/>
    <w:pPr>
      <w:spacing w:before="100" w:beforeAutospacing="1" w:after="100" w:afterAutospacing="1"/>
    </w:pPr>
    <w:rPr>
      <w:rFonts w:ascii="Verdana" w:hAnsi="Verdana"/>
      <w:sz w:val="18"/>
      <w:szCs w:val="18"/>
    </w:rPr>
  </w:style>
  <w:style w:type="paragraph" w:styleId="af0">
    <w:name w:val="Body Text Indent"/>
    <w:basedOn w:val="a"/>
    <w:rsid w:val="00B54411"/>
    <w:pPr>
      <w:spacing w:after="120"/>
      <w:ind w:left="283"/>
    </w:pPr>
  </w:style>
  <w:style w:type="table" w:styleId="-1">
    <w:name w:val="Table Web 1"/>
    <w:basedOn w:val="a1"/>
    <w:rsid w:val="00BE1C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1">
    <w:name w:val="Table Grid"/>
    <w:basedOn w:val="a1"/>
    <w:rsid w:val="00A64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basedOn w:val="a"/>
    <w:rsid w:val="001256A3"/>
    <w:pPr>
      <w:spacing w:before="100" w:beforeAutospacing="1" w:after="100" w:afterAutospacing="1"/>
    </w:pPr>
  </w:style>
  <w:style w:type="paragraph" w:customStyle="1" w:styleId="af2">
    <w:name w:val="a"/>
    <w:basedOn w:val="a"/>
    <w:rsid w:val="001256A3"/>
    <w:pPr>
      <w:spacing w:before="100" w:beforeAutospacing="1" w:after="100" w:afterAutospacing="1"/>
    </w:pPr>
  </w:style>
  <w:style w:type="character" w:styleId="af3">
    <w:name w:val="Hyperlink"/>
    <w:basedOn w:val="a0"/>
    <w:rsid w:val="00703084"/>
    <w:rPr>
      <w:rFonts w:cs="Times New Roman"/>
      <w:color w:val="0000FF"/>
      <w:u w:val="single"/>
    </w:rPr>
  </w:style>
  <w:style w:type="character" w:customStyle="1" w:styleId="editsection1">
    <w:name w:val="editsection1"/>
    <w:basedOn w:val="a0"/>
    <w:rsid w:val="006618AB"/>
    <w:rPr>
      <w:rFonts w:cs="Times New Roman"/>
    </w:rPr>
  </w:style>
  <w:style w:type="character" w:customStyle="1" w:styleId="mw-headline">
    <w:name w:val="mw-headline"/>
    <w:basedOn w:val="a0"/>
    <w:rsid w:val="006618AB"/>
    <w:rPr>
      <w:rFonts w:cs="Times New Roman"/>
    </w:rPr>
  </w:style>
  <w:style w:type="character" w:customStyle="1" w:styleId="a4">
    <w:name w:val="Верхний колонтитул Знак"/>
    <w:basedOn w:val="a0"/>
    <w:link w:val="a3"/>
    <w:locked/>
    <w:rsid w:val="00B55F2C"/>
    <w:rPr>
      <w:rFonts w:cs="Times New Roman"/>
      <w:sz w:val="24"/>
      <w:szCs w:val="24"/>
    </w:rPr>
  </w:style>
  <w:style w:type="character" w:customStyle="1" w:styleId="a9">
    <w:name w:val="Нижний колонтитул Знак"/>
    <w:basedOn w:val="a0"/>
    <w:link w:val="a8"/>
    <w:locked/>
    <w:rsid w:val="00B55F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_____Microsoft_Excel_97-20032.xls"/><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15439</Words>
  <Characters>88004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УКРАИНЫ</vt:lpstr>
    </vt:vector>
  </TitlesOfParts>
  <Company>work</Company>
  <LinksUpToDate>false</LinksUpToDate>
  <CharactersWithSpaces>103237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УКРАИНЫ</dc:title>
  <dc:subject/>
  <dc:creator>edward</dc:creator>
  <cp:keywords/>
  <dc:description/>
  <cp:lastModifiedBy>admin</cp:lastModifiedBy>
  <cp:revision>2</cp:revision>
  <cp:lastPrinted>2007-05-11T17:51:00Z</cp:lastPrinted>
  <dcterms:created xsi:type="dcterms:W3CDTF">2014-06-23T02:00:00Z</dcterms:created>
  <dcterms:modified xsi:type="dcterms:W3CDTF">2014-06-23T02:00:00Z</dcterms:modified>
</cp:coreProperties>
</file>