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60" w:rsidRDefault="00177CDB">
      <w:pPr>
        <w:pStyle w:val="21"/>
        <w:numPr>
          <w:ilvl w:val="0"/>
          <w:numId w:val="0"/>
        </w:numPr>
      </w:pPr>
      <w:r>
        <w:t>Повесть о том, как поссорились Иван Иванович с Иваном Никифоровичем</w:t>
      </w:r>
    </w:p>
    <w:p w:rsidR="002C2A60" w:rsidRDefault="00177CDB">
      <w:pPr>
        <w:pStyle w:val="a3"/>
      </w:pPr>
      <w:r>
        <w:t xml:space="preserve">Автор: </w:t>
      </w:r>
      <w:r>
        <w:rPr>
          <w:i/>
          <w:iCs/>
        </w:rPr>
        <w:t>Гоголь Николай</w:t>
      </w:r>
      <w:r>
        <w:t>.</w:t>
      </w:r>
      <w:r>
        <w:br/>
      </w:r>
      <w:r>
        <w:br/>
        <w:t xml:space="preserve">Прекрасный человек Иван Иванович! Какая славная у него бекеша! Когда сделается жарко, Иван Иванович скинет с себя и бекешу, отдыхает в одной рубашке и глядит, что делается во дворе и на улице. Дыни — его любимое кушанье. Скушает дыню Иван Иванович, а семена соберет в особую бумажку и напишет на ней: «Сия дыня съедена такого-то числа». А какой дом у Ивана Ивановича! С пристройками и навесами, так что крыши всего строения похожи на губки, нарастающие на дереве. А сад! Чего там только нет! Всякие деревья и всякая огородина есть в этом саду! </w:t>
      </w:r>
      <w:r>
        <w:br/>
      </w:r>
      <w:r>
        <w:br/>
        <w:t>Прошло более десяти лет, как Иван Иванович овдовел. Детей у него не было. У девки Гапки есть дети, они бегают по двору и часто просят Ивана Ивановича: «Тятя, дай пряника!» — и получают или бублик, или кусочек дыни, или грушу. А какой богомольный человек Иван Иванович! Каждое воскресенье он идет в церковь и после службы обходит с расспросами всех нищих, и, когда спрашивает у искалеченной бабы, хочется ли ей мяса или хлеба, старуха тянет к нему руку. «Ну, ступай же с Богом, — говорит Иван Иванович, — чего ж ты стоишь? Ведь я тебя не бью!» Он любит заходить выпить рюмку водки к соседу Ивану Никифоровичу, или к судье, или к городничему, и ему очень нравится, если кто-нибудь сделает ему подарок или гостинец.</w:t>
      </w:r>
      <w:r>
        <w:br/>
      </w:r>
      <w:r>
        <w:br/>
        <w:t>Очень хороший также человек Иван Никифорович. Его двор возле двора Ивана Ивановича. И они такие приятели, каких свет не производил. Иван Никифорович никогда не был женат и даже не имел намерения жениться. Он имеет обыкновение лежать весь день на крыльце, а если и пройдет по двору осмотреть хозяйство, то скоро возвращается опять на покой. В жару Иван Никифорович любит купаться, сядет по горло в воду, велит поставить также в воду стол и самовар и пьет чай в такой прохладе.</w:t>
      </w:r>
      <w:r>
        <w:br/>
      </w:r>
      <w:r>
        <w:br/>
        <w:t xml:space="preserve">Несмотря на большую приязнь, Иван Иванович и Иван Никифорович не совсем сходны между собою. Иван Иванович худощав и высокого роста, Иван Никифорович ниже, но зато распространяется в ширину. Иван Иванович имеет дар говорить чрезвычайно приятно, Иван Никифорович, напротив, больше молчит, но зато если влепит словцо, то держись только. Голова у Ивана Ивановича похожа на редьку хвостом вниз, голова Ивана Никифоровича на редьку хвостом вверх. </w:t>
      </w:r>
      <w:r>
        <w:br/>
      </w:r>
      <w:r>
        <w:br/>
        <w:t>Иван Иванович любит ходить куда-нибудь, Иван Никифорович никуда не хочет идти. Иван Иванович чрезвычайно любопытен и, если чем бывает недоволен, тотчас дает заметить это. По виду же Ивана Никифоровича всегда трудно узнать, сердит он или радуется чему-нибудь. Приятели одинаково не любят блох и никогда не пропустят торговца с товарами, чтобы не купить у него эликсира против этих насекомых, выбранив наперед его хорошенько за то, что он исповедует еврейскую веру. Впрочем, несмотря на некоторые несходства, как Иван Иванович, так и Иван Никифорович прекрасные люди.</w:t>
      </w:r>
      <w:r>
        <w:br/>
      </w:r>
      <w:r>
        <w:br/>
        <w:t xml:space="preserve">В одно утро, лежа под навесом, Иван Иванович долго оглядывает свое хозяйство и думает: «Боже мой, какой я хозяин! Чего ж еще нет у меня?» Задавши себе такой глубокомысленный вопрос, Иван Иванович начинает смотреть во двор Ивана Никифоровича. Там тощая баба выносит и развешивает выветривать залежалые веши, среди бесконечного числа которых внимание Ивана Ивановича привлекает старое ружье. </w:t>
      </w:r>
      <w:r>
        <w:br/>
      </w:r>
      <w:r>
        <w:br/>
        <w:t xml:space="preserve">Он рассматривает ружье, одевается и идет к Ивану Никифоровичу выпросить понравившуюся вещь или обменять на что-нибудь. Иван Никифорович отдыхает на разостланном на полу ковре безо всякой одежды. Приятели угощаются водкой и пирогами со сметаною, Иван Иванович хвалит погоду, Иван Никифорович посылает жару к черту. Иван Иванович обижается на богопротивные слова, но все же переходит к делу и просит отдать ему ружье или обменять на бурую свинью с двумя мешками овса в придачу. Иван Никифорович не соглашается, рассуждениями о необходимости в хозяйстве ружья лишь раззадоривая соседа. </w:t>
      </w:r>
      <w:r>
        <w:br/>
      </w:r>
      <w:r>
        <w:br/>
        <w:t>Иван Иванович с досадой говорит: «Вы, Иван Никифорович, разносились так с своим ружьем, как дурень с писаною торбою». На это сосед, умеющий отбрить лучше всякой бритвы, отвечает: «А вы, Иван Иванович, настоящий гусак». Это слово настолько обижает Ивана Ивановича, что он не может владеть собою. Приятели не только ссорятся — Иван Никифорович зовет" даже бабу и хлопца, чтобы те взяли да и выставили соседа за двери. Вдобавок Иван Никифорович обещает побить Ивану Ивановичу морду, тот в ответ, убегая, показывает кукиш.</w:t>
      </w:r>
      <w:r>
        <w:br/>
      </w:r>
      <w:r>
        <w:br/>
        <w:t>Итак, два почтенных мужа, честь и украшение Миргорода, поссорились между собою! И за что? За вздор, за то, что один назвал другого гусаком. Поначалу бывших приятелей еще тянет примириться, но к Ивану Никифоровичу приезжает Агафия Федосеевна, не бывшая ему ни свояченицей, ни кумой, а все же часто ездившая к нему, — она-то и шушукает Ивану Никифоровичу, чтоб он никогда не мирился и не мог простить своего соседа. К довершению всего, как будто с особенным намерением оскорбить недавнего приятеля, Иван Никифорович строит прямо на месте перелаза через плетень гусиный хлев.</w:t>
      </w:r>
      <w:r>
        <w:br/>
      </w:r>
      <w:r>
        <w:br/>
        <w:t>Ночью Иван Иванович крадется с пилою в руке и подпиливает столбы хлева, и тот падает со страшным треском. Весь следующий день Ивану Ивановичу чудится, что ненавистный сосед отомстит ему и, по крайней мере, подожжет его дом. Чтобы опередить Ивана Никифоровича, он спешит в миргородский поветовый суд, чтобы подать на соседа жалобу. После него с той же целью в суд является и Иван Никифорович. Судья по очереди уговаривает соседей помириться, но они непреклонны. Общее замешательство в суде завершает чрезвычайное происшествие: бурая свинья Ивана Ивановича вбегает в комнату, хватает прошение Ивана Никифоровича и убегает с бумагой.</w:t>
      </w:r>
      <w:r>
        <w:br/>
      </w:r>
      <w:r>
        <w:br/>
        <w:t>К Ивану Ивановичу направляется городничий, обвиняя хозяина в поступке его свиньи и одновременно пытаясь уговорить примириться с соседом. Визит городничего не приносит успеха.</w:t>
      </w:r>
      <w:r>
        <w:br/>
      </w:r>
      <w:r>
        <w:br/>
        <w:t>Иван Никифорович пишет новую жалобу, бумагу кладут в шкаф, и она лежит там год, другой, третий. Иван Никифорович строит новый гусиный хлев, вражда соседей крепнет. Весь город живет одним желанием — примирить врагов, но это оказывается невозможным. Где появляется Иван Иванович, там не может быть Ивана Никифоровича, и наоборот.</w:t>
      </w:r>
      <w:r>
        <w:br/>
      </w:r>
      <w:r>
        <w:br/>
        <w:t>На ассамблее, которую дает городничий, порядочное общество обманом сводит нос к носу враждующих соседей. Все уговаривают их протянуть друг Другу руки в знак примирения. Вспоминая причину ссоры, Иван Никифорович говорит: «Позвольте вам сказать по-дружески, Иван Иванович! Вы обиделись за черт знает что такое: за то, что я вас. назвал гусаком...» Обидное слово вновь произнесено, Иван Иванович в бешенстве, примирение, уже почти свершившееся, летит в прах!</w:t>
      </w:r>
      <w:r>
        <w:br/>
      </w:r>
      <w:r>
        <w:br/>
        <w:t>Через двенадцать лет в праздничный день в церкви среди народа, поодаль друг от друга, стоят два старика — Иван Иванович и Иван Никифорович. Как же они изменились и постарели! Но все их мысли заняты судебной тяжбой, которая ведется уже в Полтаве, и даже в дурную погоду ездит туда Иван Никифорович в надежде решить дело в свою пользу. Ждет благоприятных известий и Иван Иванович...</w:t>
      </w:r>
      <w:r>
        <w:br/>
      </w:r>
      <w:r>
        <w:br/>
        <w:t>В Миргороде — осень с своею грустною погодою: грязь и туман, однообразный дождь, слезливое без просвету небо.</w:t>
      </w:r>
      <w:r>
        <w:br/>
      </w:r>
      <w:r>
        <w:br/>
        <w:t>Скучно на этом свете, господа!</w:t>
      </w:r>
      <w:bookmarkStart w:id="0" w:name="_GoBack"/>
      <w:bookmarkEnd w:id="0"/>
    </w:p>
    <w:sectPr w:rsidR="002C2A6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CDB"/>
    <w:rsid w:val="00177CDB"/>
    <w:rsid w:val="002C2A60"/>
    <w:rsid w:val="00E41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A0941-DC15-46EA-AC70-120F63E7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5980</Characters>
  <Application>Microsoft Office Word</Application>
  <DocSecurity>0</DocSecurity>
  <Lines>49</Lines>
  <Paragraphs>14</Paragraphs>
  <ScaleCrop>false</ScaleCrop>
  <Company>diakov.net</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2014-08-26T10:34:00Z</dcterms:created>
  <dcterms:modified xsi:type="dcterms:W3CDTF">2014-08-26T10:34:00Z</dcterms:modified>
</cp:coreProperties>
</file>