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C74" w:rsidRDefault="00B51C74" w:rsidP="00640F3D">
      <w:pPr>
        <w:spacing w:line="360" w:lineRule="auto"/>
        <w:ind w:firstLine="720"/>
        <w:jc w:val="center"/>
        <w:rPr>
          <w:sz w:val="28"/>
          <w:szCs w:val="28"/>
        </w:rPr>
      </w:pPr>
    </w:p>
    <w:p w:rsidR="000E7793" w:rsidRDefault="00640F3D" w:rsidP="00640F3D">
      <w:pPr>
        <w:spacing w:line="360" w:lineRule="auto"/>
        <w:ind w:firstLine="720"/>
        <w:jc w:val="center"/>
        <w:rPr>
          <w:sz w:val="28"/>
          <w:szCs w:val="28"/>
        </w:rPr>
      </w:pPr>
      <w:r>
        <w:rPr>
          <w:sz w:val="28"/>
          <w:szCs w:val="28"/>
        </w:rPr>
        <w:t>Введение</w:t>
      </w:r>
    </w:p>
    <w:p w:rsidR="00BF6C92" w:rsidRDefault="00BC4F02" w:rsidP="00BF6C92">
      <w:pPr>
        <w:spacing w:line="360" w:lineRule="auto"/>
        <w:ind w:firstLine="720"/>
        <w:jc w:val="both"/>
        <w:rPr>
          <w:sz w:val="28"/>
          <w:szCs w:val="28"/>
        </w:rPr>
      </w:pPr>
      <w:r>
        <w:rPr>
          <w:sz w:val="28"/>
          <w:szCs w:val="28"/>
        </w:rPr>
        <w:t>Рост потребностей, ограниченность природных ресурсов, рост численности населения</w:t>
      </w:r>
      <w:r w:rsidR="00BF6C92">
        <w:rPr>
          <w:sz w:val="28"/>
          <w:szCs w:val="28"/>
        </w:rPr>
        <w:t xml:space="preserve"> ставят необходимость решения задач экономического роста. Экономический рост сам по себе является важной экономической целью, так как растущая экономика обладает большей способностью удовлетворять новые потребности и решать социально-экономические проблемы как внутри страны, так и на международном уровне. Растущая экономика характеризуется приростом годового реального продукта, который может использоваться для более эффективного удовлетворения существующих потребностей или для разработки новых программ. Таким образом, экономический рост облегчает решение проблемы ограниченности ресурсов. </w:t>
      </w:r>
    </w:p>
    <w:p w:rsidR="00BF6C92" w:rsidRDefault="00BF6C92" w:rsidP="00BF6C92">
      <w:pPr>
        <w:spacing w:line="360" w:lineRule="auto"/>
        <w:ind w:firstLine="720"/>
        <w:jc w:val="both"/>
        <w:rPr>
          <w:sz w:val="28"/>
          <w:szCs w:val="28"/>
        </w:rPr>
      </w:pPr>
      <w:r>
        <w:rPr>
          <w:sz w:val="28"/>
          <w:szCs w:val="28"/>
        </w:rPr>
        <w:t xml:space="preserve">Экономический рост определяется и измеряется двумя взаимосвязанными способами – как увеличение реального ВНП  или чистого национального продукта (ЧНП) за некоторый период времени или как увеличение за некоторый период времени реального ВНП или ЧНП на душу населения. Экономический рост измеряется годовыми темпами роста в %. </w:t>
      </w:r>
    </w:p>
    <w:p w:rsidR="00C11F8B" w:rsidRDefault="00C11F8B" w:rsidP="00C11F8B">
      <w:pPr>
        <w:spacing w:line="360" w:lineRule="auto"/>
        <w:ind w:firstLine="720"/>
        <w:jc w:val="both"/>
        <w:rPr>
          <w:sz w:val="28"/>
          <w:szCs w:val="28"/>
        </w:rPr>
      </w:pPr>
      <w:r>
        <w:rPr>
          <w:sz w:val="28"/>
          <w:szCs w:val="28"/>
        </w:rPr>
        <w:t>Основная проблема теории экономического роста формулируется следующим образом – каким образом можно увеличить объем производственных мощностей или валового национального продукта (ВНП) в условиях полной занятости?</w:t>
      </w:r>
    </w:p>
    <w:p w:rsidR="00C11F8B" w:rsidRDefault="00870AA3" w:rsidP="00640F3D">
      <w:pPr>
        <w:spacing w:line="360" w:lineRule="auto"/>
        <w:ind w:firstLine="720"/>
        <w:jc w:val="both"/>
        <w:rPr>
          <w:sz w:val="28"/>
          <w:szCs w:val="28"/>
        </w:rPr>
      </w:pPr>
      <w:r>
        <w:rPr>
          <w:sz w:val="28"/>
          <w:szCs w:val="28"/>
        </w:rPr>
        <w:t xml:space="preserve">Проблемы экономического роста рассмотрим в следующей последовательности. В первую очередь, рассмотрим, каким образом определяется экономический рост и в чем состоит его значение. Нашей второй целью является построение аналитической перспективы экономического роста. Третья задача – выявить и оценить долгосрочные тенденции экономического роста в России. </w:t>
      </w:r>
    </w:p>
    <w:p w:rsidR="00BF6C92" w:rsidRDefault="00BF6C92" w:rsidP="00640F3D">
      <w:pPr>
        <w:spacing w:line="360" w:lineRule="auto"/>
        <w:ind w:firstLine="720"/>
        <w:jc w:val="both"/>
        <w:rPr>
          <w:sz w:val="28"/>
          <w:szCs w:val="28"/>
        </w:rPr>
      </w:pPr>
    </w:p>
    <w:p w:rsidR="00E66ED6" w:rsidRDefault="00E66ED6" w:rsidP="00640F3D">
      <w:pPr>
        <w:spacing w:line="360" w:lineRule="auto"/>
        <w:ind w:firstLine="720"/>
        <w:jc w:val="both"/>
        <w:rPr>
          <w:sz w:val="28"/>
          <w:szCs w:val="28"/>
        </w:rPr>
      </w:pPr>
    </w:p>
    <w:p w:rsidR="00E66ED6" w:rsidRDefault="00E66ED6" w:rsidP="00640F3D">
      <w:pPr>
        <w:spacing w:line="360" w:lineRule="auto"/>
        <w:ind w:firstLine="720"/>
        <w:jc w:val="both"/>
        <w:rPr>
          <w:sz w:val="28"/>
          <w:szCs w:val="28"/>
        </w:rPr>
      </w:pPr>
    </w:p>
    <w:p w:rsidR="00E66ED6" w:rsidRDefault="00E66ED6" w:rsidP="00640F3D">
      <w:pPr>
        <w:spacing w:line="360" w:lineRule="auto"/>
        <w:ind w:firstLine="720"/>
        <w:jc w:val="both"/>
        <w:rPr>
          <w:sz w:val="28"/>
          <w:szCs w:val="28"/>
        </w:rPr>
      </w:pPr>
    </w:p>
    <w:p w:rsidR="00773D0F" w:rsidRDefault="00773D0F" w:rsidP="005A2189">
      <w:pPr>
        <w:numPr>
          <w:ilvl w:val="1"/>
          <w:numId w:val="1"/>
        </w:numPr>
        <w:spacing w:line="360" w:lineRule="auto"/>
        <w:ind w:left="1440" w:hanging="720"/>
        <w:jc w:val="both"/>
        <w:rPr>
          <w:b/>
          <w:sz w:val="28"/>
          <w:szCs w:val="28"/>
        </w:rPr>
      </w:pPr>
      <w:r w:rsidRPr="007E255B">
        <w:rPr>
          <w:b/>
          <w:sz w:val="28"/>
          <w:szCs w:val="28"/>
        </w:rPr>
        <w:t>Общее понятие экономического роста.</w:t>
      </w:r>
    </w:p>
    <w:p w:rsidR="00773D0F" w:rsidRPr="007E255B" w:rsidRDefault="00431032" w:rsidP="007E255B">
      <w:pPr>
        <w:spacing w:line="360" w:lineRule="auto"/>
        <w:ind w:firstLine="720"/>
        <w:jc w:val="both"/>
        <w:rPr>
          <w:sz w:val="28"/>
          <w:szCs w:val="28"/>
        </w:rPr>
      </w:pPr>
      <w:r w:rsidRPr="007E255B">
        <w:rPr>
          <w:sz w:val="28"/>
          <w:szCs w:val="28"/>
        </w:rPr>
        <w:t>В самом общем виде экономический рост означает количественное и качественное изменение результатов производства и его факторов. Свое выражение экономический рост</w:t>
      </w:r>
      <w:r>
        <w:rPr>
          <w:sz w:val="28"/>
          <w:szCs w:val="28"/>
        </w:rPr>
        <w:t xml:space="preserve"> находит в увеличении потенциального и реального валового национального продукта (ВНП), в возрастании экономической мощи нации, страны, региона. Это увеличение можно измерить двумя взаимосвязанными показателями: роста за определенный период времени </w:t>
      </w:r>
      <w:r w:rsidRPr="007E255B">
        <w:rPr>
          <w:sz w:val="28"/>
          <w:szCs w:val="28"/>
        </w:rPr>
        <w:t>реального ВНП или ростом ВНП на душу населения.</w:t>
      </w:r>
    </w:p>
    <w:p w:rsidR="00431032" w:rsidRDefault="0091083D" w:rsidP="007E255B">
      <w:pPr>
        <w:spacing w:line="360" w:lineRule="auto"/>
        <w:ind w:firstLine="720"/>
        <w:jc w:val="both"/>
        <w:rPr>
          <w:sz w:val="28"/>
          <w:szCs w:val="28"/>
        </w:rPr>
      </w:pPr>
      <w:r w:rsidRPr="007E255B">
        <w:rPr>
          <w:sz w:val="28"/>
          <w:szCs w:val="28"/>
        </w:rPr>
        <w:t>Растущая экономика обладает большей способностью</w:t>
      </w:r>
      <w:r>
        <w:rPr>
          <w:sz w:val="28"/>
          <w:szCs w:val="28"/>
        </w:rPr>
        <w:t xml:space="preserve"> удовлетворять новые потребности и решать социально-экономические проблемы. Необходимость экономического роста определяется увеличением численности населения и стремлением страны к активному участию в мировой экономике. Главная цель экономического роста – повышение уровня жизни всего населения.</w:t>
      </w:r>
    </w:p>
    <w:p w:rsidR="00952F44" w:rsidRDefault="00952F44" w:rsidP="007E255B">
      <w:pPr>
        <w:spacing w:line="360" w:lineRule="auto"/>
        <w:ind w:firstLine="720"/>
        <w:jc w:val="both"/>
        <w:rPr>
          <w:sz w:val="28"/>
          <w:szCs w:val="28"/>
        </w:rPr>
      </w:pPr>
      <w:r>
        <w:rPr>
          <w:sz w:val="28"/>
          <w:szCs w:val="28"/>
        </w:rPr>
        <w:t>В качестве основных показателей измерения экономического роста используются:</w:t>
      </w:r>
    </w:p>
    <w:p w:rsidR="00952F44" w:rsidRDefault="00952F44" w:rsidP="007E255B">
      <w:pPr>
        <w:spacing w:line="360" w:lineRule="auto"/>
        <w:ind w:firstLine="720"/>
        <w:jc w:val="both"/>
        <w:rPr>
          <w:sz w:val="28"/>
          <w:szCs w:val="28"/>
        </w:rPr>
      </w:pPr>
      <w:r>
        <w:rPr>
          <w:sz w:val="28"/>
          <w:szCs w:val="28"/>
        </w:rPr>
        <w:t>1) Коэффициент роста – отношение показателя изучаемого периода к показателю базисного периода;</w:t>
      </w:r>
    </w:p>
    <w:p w:rsidR="00952F44" w:rsidRDefault="00952F44" w:rsidP="007E255B">
      <w:pPr>
        <w:spacing w:line="360" w:lineRule="auto"/>
        <w:ind w:firstLine="720"/>
        <w:jc w:val="both"/>
        <w:rPr>
          <w:sz w:val="28"/>
          <w:szCs w:val="28"/>
        </w:rPr>
      </w:pPr>
      <w:r>
        <w:rPr>
          <w:sz w:val="28"/>
          <w:szCs w:val="28"/>
        </w:rPr>
        <w:t>2) Темп роста – коэффициент роста, умноженный на 100%;</w:t>
      </w:r>
    </w:p>
    <w:p w:rsidR="00952F44" w:rsidRDefault="00952F44" w:rsidP="007E255B">
      <w:pPr>
        <w:spacing w:line="360" w:lineRule="auto"/>
        <w:ind w:firstLine="720"/>
        <w:jc w:val="both"/>
        <w:rPr>
          <w:sz w:val="28"/>
          <w:szCs w:val="28"/>
        </w:rPr>
      </w:pPr>
      <w:r>
        <w:rPr>
          <w:sz w:val="28"/>
          <w:szCs w:val="28"/>
        </w:rPr>
        <w:t>3) Темп прироста – темп роста минус 100%.</w:t>
      </w:r>
    </w:p>
    <w:p w:rsidR="00773D0F" w:rsidRDefault="00773D0F" w:rsidP="007E255B">
      <w:pPr>
        <w:spacing w:line="360" w:lineRule="auto"/>
        <w:ind w:left="1080" w:firstLine="720"/>
        <w:jc w:val="both"/>
        <w:rPr>
          <w:sz w:val="28"/>
          <w:szCs w:val="28"/>
        </w:rPr>
      </w:pPr>
    </w:p>
    <w:p w:rsidR="00BF6C92" w:rsidRDefault="00E66ED6" w:rsidP="00E363D3">
      <w:pPr>
        <w:numPr>
          <w:ilvl w:val="1"/>
          <w:numId w:val="1"/>
        </w:numPr>
        <w:tabs>
          <w:tab w:val="clear" w:pos="1258"/>
          <w:tab w:val="num" w:pos="1260"/>
        </w:tabs>
        <w:spacing w:line="360" w:lineRule="auto"/>
        <w:ind w:left="720" w:firstLine="0"/>
        <w:jc w:val="both"/>
        <w:rPr>
          <w:sz w:val="28"/>
          <w:szCs w:val="28"/>
        </w:rPr>
      </w:pPr>
      <w:r>
        <w:rPr>
          <w:sz w:val="28"/>
          <w:szCs w:val="28"/>
        </w:rPr>
        <w:t>Факторы экономического роста.</w:t>
      </w:r>
    </w:p>
    <w:p w:rsidR="009439F3" w:rsidRDefault="009439F3" w:rsidP="007E255B">
      <w:pPr>
        <w:spacing w:line="360" w:lineRule="auto"/>
        <w:ind w:firstLine="720"/>
        <w:jc w:val="both"/>
        <w:rPr>
          <w:sz w:val="28"/>
          <w:szCs w:val="28"/>
        </w:rPr>
      </w:pPr>
      <w:r>
        <w:rPr>
          <w:sz w:val="28"/>
          <w:szCs w:val="28"/>
        </w:rPr>
        <w:t>Выделяют три группы факторов экономического роста:</w:t>
      </w:r>
    </w:p>
    <w:p w:rsidR="004D3C1F" w:rsidRDefault="009439F3" w:rsidP="007E255B">
      <w:pPr>
        <w:spacing w:line="360" w:lineRule="auto"/>
        <w:ind w:firstLine="720"/>
        <w:jc w:val="both"/>
        <w:rPr>
          <w:sz w:val="28"/>
          <w:szCs w:val="28"/>
        </w:rPr>
      </w:pPr>
      <w:r>
        <w:rPr>
          <w:sz w:val="28"/>
          <w:szCs w:val="28"/>
        </w:rPr>
        <w:t>1) Факторы предложения – наличие трудовых ресурсов, природных ресурсов, основного капитала, уровень технологий.</w:t>
      </w:r>
      <w:r w:rsidR="004D3C1F">
        <w:rPr>
          <w:sz w:val="28"/>
          <w:szCs w:val="28"/>
        </w:rPr>
        <w:t xml:space="preserve"> Именно они делают рост производства физически возможным. Только доступность большего количества лучших по качеству ресурсов, включая технологический потенциал, позволяет увеличивать производство реального продукта.</w:t>
      </w:r>
    </w:p>
    <w:p w:rsidR="004D3C1F" w:rsidRDefault="009439F3" w:rsidP="007E255B">
      <w:pPr>
        <w:spacing w:line="360" w:lineRule="auto"/>
        <w:ind w:firstLine="720"/>
        <w:jc w:val="both"/>
        <w:rPr>
          <w:sz w:val="28"/>
          <w:szCs w:val="28"/>
        </w:rPr>
      </w:pPr>
      <w:r>
        <w:rPr>
          <w:sz w:val="28"/>
          <w:szCs w:val="28"/>
        </w:rPr>
        <w:t xml:space="preserve">2) Факторы спроса – уровень цен, потребительские расходы, </w:t>
      </w:r>
      <w:r w:rsidR="00431522">
        <w:rPr>
          <w:sz w:val="28"/>
          <w:szCs w:val="28"/>
        </w:rPr>
        <w:t>инвестиционные расходы, государственные расходы, чистый объем экспорта.</w:t>
      </w:r>
      <w:r w:rsidR="004D3C1F">
        <w:rPr>
          <w:sz w:val="28"/>
          <w:szCs w:val="28"/>
        </w:rPr>
        <w:t xml:space="preserve"> Для реализации растущего производственного потенциала экономика страны должна обеспечить полное использование расширяющегося объема ресурсов. Для  этого  требуется повышение уровня совокупных расходов. </w:t>
      </w:r>
    </w:p>
    <w:p w:rsidR="004D3C1F" w:rsidRDefault="00431522" w:rsidP="007E255B">
      <w:pPr>
        <w:spacing w:line="360" w:lineRule="auto"/>
        <w:ind w:firstLine="720"/>
        <w:jc w:val="both"/>
        <w:rPr>
          <w:sz w:val="28"/>
          <w:szCs w:val="28"/>
        </w:rPr>
      </w:pPr>
      <w:r>
        <w:rPr>
          <w:sz w:val="28"/>
          <w:szCs w:val="28"/>
        </w:rPr>
        <w:t>3) Факторы распределения – рациональность и полнота вовлечения ресурсов в процесс производства, эффективность использования вовлекаемых в экономический оборот ресурсов.</w:t>
      </w:r>
      <w:r w:rsidR="004D3C1F">
        <w:rPr>
          <w:sz w:val="28"/>
          <w:szCs w:val="28"/>
        </w:rPr>
        <w:t xml:space="preserve"> Для наиболее целесообразного использования производственного потенциала должно быть обеспечено не только полное вовлечение ресурсов в экономический оборот, но и наиболее эффективная их утилизация. Способность к наращиванию производства недостаточна для расширения общего выпуска продукции; необходимо также реальное использование растущего объема ресурсов и их распределение таким образом, чтобы получить максимальное количество полезной продукции.</w:t>
      </w:r>
    </w:p>
    <w:p w:rsidR="004D3C1F" w:rsidRDefault="004D3C1F" w:rsidP="007E255B">
      <w:pPr>
        <w:spacing w:line="360" w:lineRule="auto"/>
        <w:ind w:firstLine="720"/>
        <w:jc w:val="both"/>
        <w:rPr>
          <w:sz w:val="28"/>
          <w:szCs w:val="28"/>
        </w:rPr>
      </w:pPr>
      <w:r>
        <w:rPr>
          <w:sz w:val="28"/>
          <w:szCs w:val="28"/>
        </w:rPr>
        <w:t xml:space="preserve">Факторы предложения и спроса, влияющие на экономический рост, взаимосвязаны. Например, безработица обычно замедляет темпы накопления капитала, а также рост расходов на исследования. И наоборот, низкие темпы внедрения нововведений и капиталовложений могут стать главной причиной безработицы. </w:t>
      </w:r>
    </w:p>
    <w:p w:rsidR="00422190" w:rsidRDefault="00422190" w:rsidP="007E255B">
      <w:pPr>
        <w:spacing w:line="360" w:lineRule="auto"/>
        <w:ind w:firstLine="720"/>
        <w:jc w:val="both"/>
        <w:rPr>
          <w:sz w:val="28"/>
          <w:szCs w:val="28"/>
          <w:lang w:val="en-US"/>
        </w:rPr>
      </w:pPr>
      <w:r>
        <w:rPr>
          <w:sz w:val="28"/>
          <w:szCs w:val="28"/>
        </w:rPr>
        <w:t xml:space="preserve">Общее представление о взаимодействии всех этих факторов может дать кривая производственных возможностей, представленная на рис. 1. </w:t>
      </w:r>
    </w:p>
    <w:p w:rsidR="00492B74" w:rsidRDefault="000A27AD" w:rsidP="007E255B">
      <w:pPr>
        <w:spacing w:line="360" w:lineRule="auto"/>
        <w:ind w:firstLine="720"/>
        <w:jc w:val="both"/>
        <w:rPr>
          <w:sz w:val="28"/>
          <w:szCs w:val="28"/>
        </w:rPr>
      </w:pPr>
      <w:r>
        <w:rPr>
          <w:sz w:val="28"/>
          <w:szCs w:val="28"/>
        </w:rPr>
        <w:t xml:space="preserve">Степень воздействия этих факторов на экономику обусловливает тип экономического роста, под которым подразумевается степень воздействия на экономический рост количественных и качественных переменных. </w:t>
      </w:r>
    </w:p>
    <w:p w:rsidR="000A27AD" w:rsidRPr="000A27AD" w:rsidRDefault="000A27AD" w:rsidP="007E255B">
      <w:pPr>
        <w:spacing w:line="360" w:lineRule="auto"/>
        <w:ind w:firstLine="720"/>
        <w:jc w:val="both"/>
        <w:rPr>
          <w:sz w:val="28"/>
          <w:szCs w:val="28"/>
        </w:rPr>
      </w:pPr>
      <w:r>
        <w:rPr>
          <w:sz w:val="28"/>
          <w:szCs w:val="28"/>
        </w:rPr>
        <w:t xml:space="preserve"> </w:t>
      </w:r>
    </w:p>
    <w:p w:rsidR="005D44F0" w:rsidRDefault="00D53055" w:rsidP="00F27DAC">
      <w:pPr>
        <w:numPr>
          <w:ilvl w:val="1"/>
          <w:numId w:val="1"/>
        </w:numPr>
        <w:spacing w:line="360" w:lineRule="auto"/>
        <w:jc w:val="both"/>
        <w:rPr>
          <w:sz w:val="28"/>
          <w:szCs w:val="28"/>
        </w:rPr>
      </w:pPr>
      <w:r>
        <w:rPr>
          <w:sz w:val="28"/>
          <w:szCs w:val="28"/>
        </w:rPr>
        <w:t xml:space="preserve">Типы экономического роста </w:t>
      </w:r>
    </w:p>
    <w:p w:rsidR="00492B74" w:rsidRDefault="00492B74" w:rsidP="007E255B">
      <w:pPr>
        <w:spacing w:line="360" w:lineRule="auto"/>
        <w:ind w:firstLine="720"/>
        <w:jc w:val="both"/>
        <w:rPr>
          <w:sz w:val="28"/>
          <w:szCs w:val="28"/>
        </w:rPr>
      </w:pPr>
      <w:r>
        <w:rPr>
          <w:sz w:val="28"/>
          <w:szCs w:val="28"/>
        </w:rPr>
        <w:t>Экономическая наука выделяет два типа экономического роста, впервые сформулированных К.Марксом. Они различаются соотношением результатов и факторов производства.</w:t>
      </w:r>
    </w:p>
    <w:p w:rsidR="00492B74" w:rsidRDefault="00492B74" w:rsidP="007E255B">
      <w:pPr>
        <w:spacing w:line="360" w:lineRule="auto"/>
        <w:ind w:firstLine="720"/>
        <w:jc w:val="both"/>
        <w:rPr>
          <w:sz w:val="28"/>
          <w:szCs w:val="28"/>
        </w:rPr>
      </w:pPr>
      <w:r>
        <w:rPr>
          <w:sz w:val="28"/>
          <w:szCs w:val="28"/>
        </w:rPr>
        <w:t xml:space="preserve">Первый тип характеризуется количественным увеличением экономических ресурсов (факторов производства): строительством новых предприятий, электростанций, дорог, вовлечением в хозяйственный оборот новых земель, трудовых и природных ресурсов и т.п. Этот тип получил название </w:t>
      </w:r>
      <w:r w:rsidR="00F314BC">
        <w:rPr>
          <w:sz w:val="28"/>
          <w:szCs w:val="28"/>
        </w:rPr>
        <w:t xml:space="preserve">экстенсивного экономического роста. При данном типе рост ВВП достигается путем расширения сферы применения живого и общественного труда при условии, что средняя производительность труда в обществе не меняется. </w:t>
      </w:r>
    </w:p>
    <w:p w:rsidR="00F314BC" w:rsidRDefault="00F314BC" w:rsidP="007E255B">
      <w:pPr>
        <w:spacing w:line="360" w:lineRule="auto"/>
        <w:ind w:firstLine="720"/>
        <w:jc w:val="both"/>
        <w:rPr>
          <w:sz w:val="28"/>
          <w:szCs w:val="28"/>
        </w:rPr>
      </w:pPr>
      <w:r>
        <w:rPr>
          <w:sz w:val="28"/>
          <w:szCs w:val="28"/>
        </w:rPr>
        <w:t xml:space="preserve">В формализованном виде это можно изобразить следующим образом. Мерой экономического роста служит темп прироста </w:t>
      </w:r>
      <w:r>
        <w:rPr>
          <w:sz w:val="28"/>
          <w:szCs w:val="28"/>
          <w:lang w:val="en-US"/>
        </w:rPr>
        <w:t>Y</w:t>
      </w:r>
      <w:r w:rsidR="00796869">
        <w:rPr>
          <w:sz w:val="28"/>
          <w:szCs w:val="28"/>
        </w:rPr>
        <w:t>(</w:t>
      </w:r>
      <w:r>
        <w:rPr>
          <w:sz w:val="28"/>
          <w:szCs w:val="28"/>
          <w:lang w:val="en-US"/>
        </w:rPr>
        <w:t>t</w:t>
      </w:r>
      <w:r w:rsidR="00796869">
        <w:rPr>
          <w:sz w:val="28"/>
          <w:szCs w:val="28"/>
        </w:rPr>
        <w:t>)</w:t>
      </w:r>
      <w:r w:rsidRPr="00F314BC">
        <w:rPr>
          <w:sz w:val="28"/>
          <w:szCs w:val="28"/>
        </w:rPr>
        <w:t xml:space="preserve"> </w:t>
      </w:r>
      <w:r>
        <w:rPr>
          <w:sz w:val="28"/>
          <w:szCs w:val="28"/>
        </w:rPr>
        <w:t xml:space="preserve">реального ВВП за период </w:t>
      </w:r>
      <w:r w:rsidR="00AE2A65">
        <w:rPr>
          <w:sz w:val="28"/>
          <w:szCs w:val="28"/>
          <w:lang w:val="en-US"/>
        </w:rPr>
        <w:t>t</w:t>
      </w:r>
      <w:r w:rsidR="00AE2A65">
        <w:rPr>
          <w:sz w:val="28"/>
          <w:szCs w:val="28"/>
        </w:rPr>
        <w:t>:</w:t>
      </w:r>
    </w:p>
    <w:p w:rsidR="00AE2A65" w:rsidRDefault="00796869" w:rsidP="007E255B">
      <w:pPr>
        <w:spacing w:line="360" w:lineRule="auto"/>
        <w:ind w:firstLine="720"/>
        <w:jc w:val="both"/>
        <w:rPr>
          <w:sz w:val="28"/>
          <w:szCs w:val="28"/>
        </w:rPr>
      </w:pPr>
      <w:r>
        <w:rPr>
          <w:sz w:val="28"/>
          <w:szCs w:val="28"/>
          <w:lang w:val="en-US"/>
        </w:rPr>
        <w:t>Y</w:t>
      </w:r>
      <w:r>
        <w:rPr>
          <w:sz w:val="28"/>
          <w:szCs w:val="28"/>
        </w:rPr>
        <w:t>(</w:t>
      </w:r>
      <w:r>
        <w:rPr>
          <w:sz w:val="28"/>
          <w:szCs w:val="28"/>
          <w:lang w:val="en-US"/>
        </w:rPr>
        <w:t>t</w:t>
      </w:r>
      <w:r>
        <w:rPr>
          <w:sz w:val="28"/>
          <w:szCs w:val="28"/>
        </w:rPr>
        <w:t>)=(</w:t>
      </w:r>
      <w:r w:rsidRPr="00796869">
        <w:rPr>
          <w:sz w:val="28"/>
          <w:szCs w:val="28"/>
        </w:rPr>
        <w:t xml:space="preserve"> </w:t>
      </w:r>
      <w:r>
        <w:rPr>
          <w:sz w:val="28"/>
          <w:szCs w:val="28"/>
          <w:lang w:val="en-US"/>
        </w:rPr>
        <w:t>Y</w:t>
      </w:r>
      <w:r>
        <w:rPr>
          <w:sz w:val="28"/>
          <w:szCs w:val="28"/>
        </w:rPr>
        <w:t>(</w:t>
      </w:r>
      <w:r>
        <w:rPr>
          <w:sz w:val="28"/>
          <w:szCs w:val="28"/>
          <w:lang w:val="en-US"/>
        </w:rPr>
        <w:t>t</w:t>
      </w:r>
      <w:r>
        <w:rPr>
          <w:sz w:val="28"/>
          <w:szCs w:val="28"/>
        </w:rPr>
        <w:t xml:space="preserve">) – </w:t>
      </w:r>
      <w:r>
        <w:rPr>
          <w:sz w:val="28"/>
          <w:szCs w:val="28"/>
          <w:lang w:val="en-US"/>
        </w:rPr>
        <w:t>Y</w:t>
      </w:r>
      <w:r>
        <w:rPr>
          <w:sz w:val="28"/>
          <w:szCs w:val="28"/>
        </w:rPr>
        <w:t>(</w:t>
      </w:r>
      <w:r>
        <w:rPr>
          <w:sz w:val="28"/>
          <w:szCs w:val="28"/>
          <w:lang w:val="en-US"/>
        </w:rPr>
        <w:t>t</w:t>
      </w:r>
      <w:r>
        <w:rPr>
          <w:sz w:val="28"/>
          <w:szCs w:val="28"/>
        </w:rPr>
        <w:t>-1))/</w:t>
      </w:r>
      <w:r w:rsidRPr="00796869">
        <w:rPr>
          <w:sz w:val="28"/>
          <w:szCs w:val="28"/>
        </w:rPr>
        <w:t xml:space="preserve"> </w:t>
      </w:r>
      <w:r>
        <w:rPr>
          <w:sz w:val="28"/>
          <w:szCs w:val="28"/>
          <w:lang w:val="en-US"/>
        </w:rPr>
        <w:t>Y</w:t>
      </w:r>
      <w:r>
        <w:rPr>
          <w:sz w:val="28"/>
          <w:szCs w:val="28"/>
        </w:rPr>
        <w:t>(</w:t>
      </w:r>
      <w:r>
        <w:rPr>
          <w:sz w:val="28"/>
          <w:szCs w:val="28"/>
          <w:lang w:val="en-US"/>
        </w:rPr>
        <w:t>t</w:t>
      </w:r>
      <w:r>
        <w:rPr>
          <w:sz w:val="28"/>
          <w:szCs w:val="28"/>
        </w:rPr>
        <w:t>-1),</w:t>
      </w:r>
    </w:p>
    <w:p w:rsidR="00796869" w:rsidRDefault="00796869" w:rsidP="007E255B">
      <w:pPr>
        <w:spacing w:line="360" w:lineRule="auto"/>
        <w:ind w:firstLine="720"/>
        <w:jc w:val="both"/>
        <w:rPr>
          <w:sz w:val="28"/>
          <w:szCs w:val="28"/>
        </w:rPr>
      </w:pPr>
      <w:r>
        <w:rPr>
          <w:sz w:val="28"/>
          <w:szCs w:val="28"/>
        </w:rPr>
        <w:t xml:space="preserve">где </w:t>
      </w:r>
      <w:r>
        <w:rPr>
          <w:sz w:val="28"/>
          <w:szCs w:val="28"/>
          <w:lang w:val="en-US"/>
        </w:rPr>
        <w:t>Y</w:t>
      </w:r>
      <w:r>
        <w:rPr>
          <w:sz w:val="28"/>
          <w:szCs w:val="28"/>
        </w:rPr>
        <w:t>(</w:t>
      </w:r>
      <w:r>
        <w:rPr>
          <w:sz w:val="28"/>
          <w:szCs w:val="28"/>
          <w:lang w:val="en-US"/>
        </w:rPr>
        <w:t>t</w:t>
      </w:r>
      <w:r>
        <w:rPr>
          <w:sz w:val="28"/>
          <w:szCs w:val="28"/>
        </w:rPr>
        <w:t xml:space="preserve">) – объем ВВП за период </w:t>
      </w:r>
      <w:r>
        <w:rPr>
          <w:sz w:val="28"/>
          <w:szCs w:val="28"/>
          <w:lang w:val="en-US"/>
        </w:rPr>
        <w:t>t</w:t>
      </w:r>
      <w:r>
        <w:rPr>
          <w:sz w:val="28"/>
          <w:szCs w:val="28"/>
        </w:rPr>
        <w:t>;</w:t>
      </w:r>
    </w:p>
    <w:p w:rsidR="00796869" w:rsidRDefault="00796869" w:rsidP="007E255B">
      <w:pPr>
        <w:spacing w:line="360" w:lineRule="auto"/>
        <w:ind w:firstLine="720"/>
        <w:jc w:val="both"/>
        <w:rPr>
          <w:sz w:val="28"/>
          <w:szCs w:val="28"/>
        </w:rPr>
      </w:pPr>
      <w:r>
        <w:rPr>
          <w:sz w:val="28"/>
          <w:szCs w:val="28"/>
          <w:lang w:val="en-US"/>
        </w:rPr>
        <w:t>Y</w:t>
      </w:r>
      <w:r>
        <w:rPr>
          <w:sz w:val="28"/>
          <w:szCs w:val="28"/>
        </w:rPr>
        <w:t>(</w:t>
      </w:r>
      <w:r>
        <w:rPr>
          <w:sz w:val="28"/>
          <w:szCs w:val="28"/>
          <w:lang w:val="en-US"/>
        </w:rPr>
        <w:t>t</w:t>
      </w:r>
      <w:r>
        <w:rPr>
          <w:sz w:val="28"/>
          <w:szCs w:val="28"/>
        </w:rPr>
        <w:t>-1) – объем ВВП за предшествующий период.</w:t>
      </w:r>
    </w:p>
    <w:p w:rsidR="00796869" w:rsidRDefault="00796869" w:rsidP="007E255B">
      <w:pPr>
        <w:spacing w:line="360" w:lineRule="auto"/>
        <w:ind w:firstLine="720"/>
        <w:jc w:val="both"/>
        <w:rPr>
          <w:sz w:val="28"/>
          <w:szCs w:val="28"/>
        </w:rPr>
      </w:pPr>
      <w:r>
        <w:rPr>
          <w:sz w:val="28"/>
          <w:szCs w:val="28"/>
        </w:rPr>
        <w:t>Тогда экстенсивный рост можно выразить формулой:</w:t>
      </w:r>
    </w:p>
    <w:p w:rsidR="00796869" w:rsidRPr="00796869" w:rsidRDefault="00796869" w:rsidP="007E255B">
      <w:pPr>
        <w:spacing w:line="360" w:lineRule="auto"/>
        <w:ind w:firstLine="720"/>
        <w:jc w:val="both"/>
        <w:rPr>
          <w:sz w:val="28"/>
          <w:szCs w:val="28"/>
          <w:lang w:val="en-US"/>
        </w:rPr>
      </w:pPr>
      <w:r>
        <w:rPr>
          <w:sz w:val="28"/>
          <w:szCs w:val="28"/>
          <w:lang w:val="en-US"/>
        </w:rPr>
        <w:t>Y</w:t>
      </w:r>
      <w:r w:rsidRPr="00796869">
        <w:rPr>
          <w:sz w:val="28"/>
          <w:szCs w:val="28"/>
          <w:lang w:val="en-US"/>
        </w:rPr>
        <w:t>(</w:t>
      </w:r>
      <w:r>
        <w:rPr>
          <w:sz w:val="28"/>
          <w:szCs w:val="28"/>
          <w:lang w:val="en-US"/>
        </w:rPr>
        <w:t>t</w:t>
      </w:r>
      <w:r w:rsidRPr="00796869">
        <w:rPr>
          <w:sz w:val="28"/>
          <w:szCs w:val="28"/>
          <w:lang w:val="en-US"/>
        </w:rPr>
        <w:t>)/</w:t>
      </w:r>
      <w:r>
        <w:rPr>
          <w:sz w:val="28"/>
          <w:szCs w:val="28"/>
          <w:lang w:val="en-US"/>
        </w:rPr>
        <w:t>N</w:t>
      </w:r>
      <w:r w:rsidRPr="00796869">
        <w:rPr>
          <w:sz w:val="28"/>
          <w:szCs w:val="28"/>
          <w:lang w:val="en-US"/>
        </w:rPr>
        <w:t>(</w:t>
      </w:r>
      <w:r>
        <w:rPr>
          <w:sz w:val="28"/>
          <w:szCs w:val="28"/>
          <w:lang w:val="en-US"/>
        </w:rPr>
        <w:t xml:space="preserve">t)=const   </w:t>
      </w:r>
      <w:r>
        <w:rPr>
          <w:sz w:val="28"/>
          <w:szCs w:val="28"/>
        </w:rPr>
        <w:t>или</w:t>
      </w:r>
      <w:r w:rsidRPr="00796869">
        <w:rPr>
          <w:sz w:val="28"/>
          <w:szCs w:val="28"/>
          <w:lang w:val="en-US"/>
        </w:rPr>
        <w:t xml:space="preserve">  </w:t>
      </w:r>
      <w:r>
        <w:rPr>
          <w:sz w:val="28"/>
          <w:szCs w:val="28"/>
          <w:lang w:val="en-US"/>
        </w:rPr>
        <w:t>Y</w:t>
      </w:r>
      <w:r w:rsidRPr="00796869">
        <w:rPr>
          <w:sz w:val="28"/>
          <w:szCs w:val="28"/>
          <w:lang w:val="en-US"/>
        </w:rPr>
        <w:t>(</w:t>
      </w:r>
      <w:r>
        <w:rPr>
          <w:sz w:val="28"/>
          <w:szCs w:val="28"/>
          <w:lang w:val="en-US"/>
        </w:rPr>
        <w:t>t</w:t>
      </w:r>
      <w:r w:rsidRPr="00796869">
        <w:rPr>
          <w:sz w:val="28"/>
          <w:szCs w:val="28"/>
          <w:lang w:val="en-US"/>
        </w:rPr>
        <w:t xml:space="preserve">)= </w:t>
      </w:r>
      <w:r>
        <w:rPr>
          <w:sz w:val="28"/>
          <w:szCs w:val="28"/>
          <w:lang w:val="en-US"/>
        </w:rPr>
        <w:t>N</w:t>
      </w:r>
      <w:r w:rsidRPr="00796869">
        <w:rPr>
          <w:sz w:val="28"/>
          <w:szCs w:val="28"/>
          <w:lang w:val="en-US"/>
        </w:rPr>
        <w:t>(</w:t>
      </w:r>
      <w:r>
        <w:rPr>
          <w:sz w:val="28"/>
          <w:szCs w:val="28"/>
          <w:lang w:val="en-US"/>
        </w:rPr>
        <w:t>t)</w:t>
      </w:r>
      <w:r w:rsidRPr="00796869">
        <w:rPr>
          <w:sz w:val="28"/>
          <w:szCs w:val="28"/>
          <w:lang w:val="en-US"/>
        </w:rPr>
        <w:t>,</w:t>
      </w:r>
    </w:p>
    <w:p w:rsidR="00796869" w:rsidRDefault="00796869" w:rsidP="007E255B">
      <w:pPr>
        <w:spacing w:line="360" w:lineRule="auto"/>
        <w:ind w:firstLine="720"/>
        <w:jc w:val="both"/>
        <w:rPr>
          <w:sz w:val="28"/>
          <w:szCs w:val="28"/>
        </w:rPr>
      </w:pPr>
      <w:r>
        <w:rPr>
          <w:sz w:val="28"/>
          <w:szCs w:val="28"/>
        </w:rPr>
        <w:t xml:space="preserve">где </w:t>
      </w:r>
      <w:r>
        <w:rPr>
          <w:sz w:val="28"/>
          <w:szCs w:val="28"/>
          <w:lang w:val="en-US"/>
        </w:rPr>
        <w:t>N</w:t>
      </w:r>
      <w:r w:rsidRPr="00796869">
        <w:rPr>
          <w:sz w:val="28"/>
          <w:szCs w:val="28"/>
        </w:rPr>
        <w:t>(</w:t>
      </w:r>
      <w:r>
        <w:rPr>
          <w:sz w:val="28"/>
          <w:szCs w:val="28"/>
          <w:lang w:val="en-US"/>
        </w:rPr>
        <w:t>t</w:t>
      </w:r>
      <w:r w:rsidRPr="00796869">
        <w:rPr>
          <w:sz w:val="28"/>
          <w:szCs w:val="28"/>
        </w:rPr>
        <w:t>)</w:t>
      </w:r>
      <w:r>
        <w:rPr>
          <w:sz w:val="28"/>
          <w:szCs w:val="28"/>
        </w:rPr>
        <w:t xml:space="preserve"> – количество используемых ресурсов (например, численность занятых);</w:t>
      </w:r>
    </w:p>
    <w:p w:rsidR="00796869" w:rsidRDefault="00796869" w:rsidP="007E255B">
      <w:pPr>
        <w:spacing w:line="360" w:lineRule="auto"/>
        <w:ind w:firstLine="720"/>
        <w:jc w:val="both"/>
        <w:rPr>
          <w:sz w:val="28"/>
          <w:szCs w:val="28"/>
        </w:rPr>
      </w:pPr>
      <w:r>
        <w:rPr>
          <w:sz w:val="28"/>
          <w:szCs w:val="28"/>
          <w:lang w:val="en-US"/>
        </w:rPr>
        <w:t>N</w:t>
      </w:r>
      <w:r w:rsidRPr="00796869">
        <w:rPr>
          <w:sz w:val="28"/>
          <w:szCs w:val="28"/>
        </w:rPr>
        <w:t>(</w:t>
      </w:r>
      <w:r>
        <w:rPr>
          <w:sz w:val="28"/>
          <w:szCs w:val="28"/>
          <w:lang w:val="en-US"/>
        </w:rPr>
        <w:t>t</w:t>
      </w:r>
      <w:r w:rsidRPr="00796869">
        <w:rPr>
          <w:sz w:val="28"/>
          <w:szCs w:val="28"/>
        </w:rPr>
        <w:t>)</w:t>
      </w:r>
      <w:r>
        <w:rPr>
          <w:sz w:val="28"/>
          <w:szCs w:val="28"/>
        </w:rPr>
        <w:t xml:space="preserve"> – прирост ресурсов за период </w:t>
      </w:r>
      <w:r>
        <w:rPr>
          <w:sz w:val="28"/>
          <w:szCs w:val="28"/>
          <w:lang w:val="en-US"/>
        </w:rPr>
        <w:t>t</w:t>
      </w:r>
      <w:r>
        <w:rPr>
          <w:sz w:val="28"/>
          <w:szCs w:val="28"/>
        </w:rPr>
        <w:t>.</w:t>
      </w:r>
    </w:p>
    <w:p w:rsidR="00796869" w:rsidRDefault="00796869" w:rsidP="007E255B">
      <w:pPr>
        <w:spacing w:line="360" w:lineRule="auto"/>
        <w:ind w:firstLine="720"/>
        <w:jc w:val="both"/>
        <w:rPr>
          <w:sz w:val="28"/>
          <w:szCs w:val="28"/>
        </w:rPr>
      </w:pPr>
      <w:r>
        <w:rPr>
          <w:sz w:val="28"/>
          <w:szCs w:val="28"/>
        </w:rPr>
        <w:t xml:space="preserve">Второй тип называется интенсивным экономическим ростом. Он имеет место, когда рост ВВП опережает рост количества занятых </w:t>
      </w:r>
      <w:r w:rsidR="00466D2F">
        <w:rPr>
          <w:sz w:val="28"/>
          <w:szCs w:val="28"/>
        </w:rPr>
        <w:t>экономических ресурсов. Понятно, что интенсивный рост экономики является основой роста благосостояния общества.</w:t>
      </w:r>
    </w:p>
    <w:p w:rsidR="00466D2F" w:rsidRDefault="00466D2F" w:rsidP="007E255B">
      <w:pPr>
        <w:spacing w:line="360" w:lineRule="auto"/>
        <w:ind w:firstLine="720"/>
        <w:jc w:val="both"/>
        <w:rPr>
          <w:sz w:val="28"/>
          <w:szCs w:val="28"/>
        </w:rPr>
      </w:pPr>
      <w:r>
        <w:rPr>
          <w:sz w:val="28"/>
          <w:szCs w:val="28"/>
        </w:rPr>
        <w:t xml:space="preserve">Однако экстенсивный рост – более простой тип экономического роста. Его главное достоинство заключается в том, что он обеспечивает наиболее легкий путь повышения темпов хозяйственного развития, позволяет сравнительно быстро и относительно дешево наращивать экономический потенциал страны. Экстенсивный рост исторически предшествует интенсивному росту – каждая страна в свое время прошла или проходит сейчас по пути экстенсивного роста. Западные страны, например, завершили свое хозяйственное развитие по экстенсивному пути и перешли на интенсивный путь еще в первой половине ХХ в. </w:t>
      </w:r>
    </w:p>
    <w:p w:rsidR="00466D2F" w:rsidRDefault="00FF349F" w:rsidP="007E255B">
      <w:pPr>
        <w:spacing w:line="360" w:lineRule="auto"/>
        <w:ind w:firstLine="720"/>
        <w:jc w:val="both"/>
        <w:rPr>
          <w:sz w:val="28"/>
          <w:szCs w:val="28"/>
        </w:rPr>
      </w:pPr>
      <w:r>
        <w:rPr>
          <w:sz w:val="28"/>
          <w:szCs w:val="28"/>
        </w:rPr>
        <w:t>Экстенсивный тип роста имеет не только достоинства, но и недостатки:</w:t>
      </w:r>
    </w:p>
    <w:p w:rsidR="00FF349F" w:rsidRDefault="00FF349F" w:rsidP="007E255B">
      <w:pPr>
        <w:spacing w:line="360" w:lineRule="auto"/>
        <w:ind w:firstLine="720"/>
        <w:jc w:val="both"/>
        <w:rPr>
          <w:sz w:val="28"/>
          <w:szCs w:val="28"/>
        </w:rPr>
      </w:pPr>
      <w:r>
        <w:rPr>
          <w:sz w:val="28"/>
          <w:szCs w:val="28"/>
        </w:rPr>
        <w:t>1) ему свойственен технический застой, поскольку количественное увеличение выпуска продукции не сопровождается технико-экономическим прогрессом;</w:t>
      </w:r>
    </w:p>
    <w:p w:rsidR="00FF349F" w:rsidRDefault="00FF349F" w:rsidP="007E255B">
      <w:pPr>
        <w:spacing w:line="360" w:lineRule="auto"/>
        <w:ind w:firstLine="720"/>
        <w:jc w:val="both"/>
        <w:rPr>
          <w:sz w:val="28"/>
          <w:szCs w:val="28"/>
        </w:rPr>
      </w:pPr>
      <w:r>
        <w:rPr>
          <w:sz w:val="28"/>
          <w:szCs w:val="28"/>
        </w:rPr>
        <w:t>2) в большинстве случаев рост производства приобретает затратный характер. Это означает, что темпы экономического роста отстают от темпов наращивания и вовлечения в производство экономических ресурсов. По оценкам западных специалистов, Россия расходовала на единицу каждой продукции в 2-3 раза больше сырья, материалов и энергии, чем США и другие развитые страны. Такова цена экстенсивного роста.</w:t>
      </w:r>
    </w:p>
    <w:p w:rsidR="00FF349F" w:rsidRDefault="00FF349F" w:rsidP="007E255B">
      <w:pPr>
        <w:spacing w:line="360" w:lineRule="auto"/>
        <w:ind w:firstLine="720"/>
        <w:jc w:val="both"/>
        <w:rPr>
          <w:sz w:val="28"/>
          <w:szCs w:val="28"/>
        </w:rPr>
      </w:pPr>
      <w:r>
        <w:rPr>
          <w:sz w:val="28"/>
          <w:szCs w:val="28"/>
        </w:rPr>
        <w:t>Интенсивный тип роста обладает рядом новых характеристик, имеет свои особенности и преимущества:</w:t>
      </w:r>
    </w:p>
    <w:p w:rsidR="00FF349F" w:rsidRDefault="00FF349F" w:rsidP="007E255B">
      <w:pPr>
        <w:spacing w:line="360" w:lineRule="auto"/>
        <w:ind w:firstLine="720"/>
        <w:jc w:val="both"/>
        <w:rPr>
          <w:sz w:val="28"/>
          <w:szCs w:val="28"/>
        </w:rPr>
      </w:pPr>
      <w:r>
        <w:rPr>
          <w:sz w:val="28"/>
          <w:szCs w:val="28"/>
        </w:rPr>
        <w:t>1) Это более сложный тип экономического роста, поскольку решающую роль в нем начинает играть научно-технический прогресс. Следовательно, он предполагает высокий уровень развития производительных сил, техники, технологии, высокий образовательный и профессиональный уровень работников.</w:t>
      </w:r>
    </w:p>
    <w:p w:rsidR="00FF349F" w:rsidRDefault="00FF349F" w:rsidP="007E255B">
      <w:pPr>
        <w:spacing w:line="360" w:lineRule="auto"/>
        <w:ind w:firstLine="720"/>
        <w:jc w:val="both"/>
        <w:rPr>
          <w:sz w:val="28"/>
          <w:szCs w:val="28"/>
        </w:rPr>
      </w:pPr>
      <w:r>
        <w:rPr>
          <w:sz w:val="28"/>
          <w:szCs w:val="28"/>
        </w:rPr>
        <w:t xml:space="preserve">2) Именно этот тип роста дает возможность преодолеть проблему ограниченности </w:t>
      </w:r>
      <w:r w:rsidR="00170665">
        <w:rPr>
          <w:sz w:val="28"/>
          <w:szCs w:val="28"/>
        </w:rPr>
        <w:t>ресурсов. Это значит, что одним из наиболее важных источников экономического роста при этом типе становится ресурсосбережение, которое обходится обществу значительно дешевле, чем рост ресурсов. Например, чтобы сэкономить 1т. условного топлива, требуется в 3-4 раза меньше затрат, чем на увеличение добычи топлива на 1т.</w:t>
      </w:r>
    </w:p>
    <w:p w:rsidR="00170665" w:rsidRDefault="00170665" w:rsidP="007E255B">
      <w:pPr>
        <w:spacing w:line="360" w:lineRule="auto"/>
        <w:ind w:firstLine="720"/>
        <w:jc w:val="both"/>
        <w:rPr>
          <w:sz w:val="28"/>
          <w:szCs w:val="28"/>
        </w:rPr>
      </w:pPr>
      <w:r>
        <w:rPr>
          <w:sz w:val="28"/>
          <w:szCs w:val="28"/>
        </w:rPr>
        <w:t>Графической иллюстрацией интенсивного роста может служить диаграмма на рис.3.</w:t>
      </w:r>
    </w:p>
    <w:p w:rsidR="00D1503B" w:rsidRPr="00A6667F" w:rsidRDefault="00390E61" w:rsidP="00D07ED1">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49.75pt">
            <v:imagedata r:id="rId7" o:title=""/>
          </v:shape>
        </w:pict>
      </w:r>
    </w:p>
    <w:p w:rsidR="00B933A2" w:rsidRDefault="00A6667F" w:rsidP="007E255B">
      <w:pPr>
        <w:spacing w:line="360" w:lineRule="auto"/>
        <w:ind w:firstLine="720"/>
        <w:jc w:val="center"/>
        <w:rPr>
          <w:sz w:val="28"/>
          <w:szCs w:val="28"/>
        </w:rPr>
      </w:pPr>
      <w:r>
        <w:rPr>
          <w:sz w:val="28"/>
          <w:szCs w:val="28"/>
        </w:rPr>
        <w:t>Рис.3. Диаграмма интенсивного роста</w:t>
      </w:r>
    </w:p>
    <w:p w:rsidR="00A6667F" w:rsidRDefault="00A6667F" w:rsidP="007E255B">
      <w:pPr>
        <w:spacing w:line="360" w:lineRule="auto"/>
        <w:ind w:firstLine="720"/>
        <w:jc w:val="center"/>
        <w:rPr>
          <w:sz w:val="28"/>
          <w:szCs w:val="28"/>
        </w:rPr>
      </w:pPr>
    </w:p>
    <w:p w:rsidR="00170665" w:rsidRDefault="00170665" w:rsidP="007E255B">
      <w:pPr>
        <w:spacing w:line="360" w:lineRule="auto"/>
        <w:ind w:firstLine="720"/>
        <w:jc w:val="both"/>
        <w:rPr>
          <w:sz w:val="28"/>
          <w:szCs w:val="28"/>
        </w:rPr>
      </w:pPr>
      <w:r>
        <w:rPr>
          <w:sz w:val="28"/>
          <w:szCs w:val="28"/>
        </w:rPr>
        <w:t>Однако переход к интенсивному типу роста – непростое дело. Требуется прогрессивная перестройка структуры экономики, повышение удельного веса наукоемких отраслей, соответствующая подготовка рабочей силы, мобильность при перемещении факторов производства в экономике и т.д. Поэтому продвижение по пути рыночных реформ в России – одно из условий интенсификации экономического роста.</w:t>
      </w:r>
    </w:p>
    <w:p w:rsidR="00796869" w:rsidRPr="00796869" w:rsidRDefault="00796869" w:rsidP="007E255B">
      <w:pPr>
        <w:spacing w:line="360" w:lineRule="auto"/>
        <w:ind w:firstLine="720"/>
        <w:jc w:val="both"/>
        <w:rPr>
          <w:sz w:val="28"/>
          <w:szCs w:val="28"/>
        </w:rPr>
      </w:pPr>
    </w:p>
    <w:p w:rsidR="007F70AD" w:rsidRDefault="005F0473" w:rsidP="007E255B">
      <w:pPr>
        <w:spacing w:line="360" w:lineRule="auto"/>
        <w:ind w:firstLine="720"/>
        <w:jc w:val="both"/>
        <w:rPr>
          <w:sz w:val="28"/>
          <w:szCs w:val="28"/>
        </w:rPr>
      </w:pPr>
      <w:r>
        <w:rPr>
          <w:sz w:val="28"/>
          <w:szCs w:val="28"/>
        </w:rPr>
        <w:t>Экстенсивный рост происходит за счет количественных факторов при сохранении прежней технологической основы (дополнительного привлечения рабочей силы, увеличение числа предприятий, цехов, расширения строительства новых объектов). При данном типе экономического роста в производство вовлекается все большее количество ресурсов (природных, трудовых, материальных), но не происходит существенных изменений в технике и технологии</w:t>
      </w:r>
      <w:r w:rsidR="00EC4058">
        <w:rPr>
          <w:sz w:val="28"/>
          <w:szCs w:val="28"/>
        </w:rPr>
        <w:t>, организации производства и труда, квалификации работников.</w:t>
      </w:r>
    </w:p>
    <w:p w:rsidR="00EC4058" w:rsidRDefault="00EC4058" w:rsidP="007E255B">
      <w:pPr>
        <w:spacing w:line="360" w:lineRule="auto"/>
        <w:ind w:firstLine="720"/>
        <w:jc w:val="both"/>
        <w:rPr>
          <w:sz w:val="28"/>
          <w:szCs w:val="28"/>
        </w:rPr>
      </w:pPr>
      <w:r>
        <w:rPr>
          <w:sz w:val="28"/>
          <w:szCs w:val="28"/>
        </w:rPr>
        <w:t>Интенсивный рост производства происходит за счет более полного использования ресурсного потенциала, повышения производительности труда, отдачи основных производственных фондов, эффективности использования оборотных средств.</w:t>
      </w:r>
    </w:p>
    <w:p w:rsidR="00EC4058" w:rsidRDefault="00390E61" w:rsidP="007E255B">
      <w:pPr>
        <w:spacing w:line="360" w:lineRule="auto"/>
        <w:ind w:firstLine="720"/>
        <w:jc w:val="both"/>
        <w:rPr>
          <w:sz w:val="28"/>
          <w:szCs w:val="28"/>
        </w:rPr>
      </w:pPr>
      <w:r>
        <w:rPr>
          <w:sz w:val="28"/>
          <w:szCs w:val="28"/>
        </w:rPr>
      </w:r>
      <w:r>
        <w:rPr>
          <w:sz w:val="28"/>
          <w:szCs w:val="28"/>
        </w:rPr>
        <w:pict>
          <v:group id="_x0000_s1043" editas="orgchart" style="width:394.4pt;height:115.35pt;mso-position-horizontal-relative:char;mso-position-vertical-relative:line" coordorigin="1546,2635" coordsize="9066,1725">
            <o:diagram v:ext="edit" dgmstyle="0" dgmscalex="63702" dgmscaley="69259" dgmfontsize="11" constrainbounds="0,0,0,0">
              <o:relationtable v:ext="edit">
                <o:rel v:ext="edit" idsrc="#_s1044" iddest="#_s1044"/>
                <o:rel v:ext="edit" idsrc="#_s1045" iddest="#_s1044" idcntr="#_s1048"/>
                <o:rel v:ext="edit" idsrc="#_s1046" iddest="#_s1044" idcntr="#_s1049"/>
                <o:rel v:ext="edit" idsrc="#_s1047" iddest="#_s1044" idcntr="#_s1050"/>
              </o:relationtable>
            </o:diagram>
            <v:shape id="_x0000_s1042" type="#_x0000_t75" style="position:absolute;left:1546;top:2635;width:9066;height:1725" o:preferrelative="f">
              <v:fill o:detectmouseclick="t"/>
              <v:path o:extrusionok="t" o:connecttype="none"/>
              <o:lock v:ext="edit" aspectratio="f"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0" o:spid="_x0000_s1050" type="#_x0000_t34" style="position:absolute;left:7515;top:1920;width:285;height:3155;rotation:270;flip:x" o:connectortype="elbow" adj="10205,10576,-379276" strokeweight="2.25pt"/>
            <v:shape id="_s1049" o:spid="_x0000_s1049" type="#_x0000_t34" style="position:absolute;left:5937;top:3497;width:285;height:1;rotation:270" o:connectortype="elbow" adj="10205,-29030400,-223597" strokeweight="2.25pt"/>
            <v:shape id="_s1048" o:spid="_x0000_s1048" type="#_x0000_t34" style="position:absolute;left:4359;top:1919;width:285;height:3157;rotation:270" o:connectortype="elbow" adj="10205,-10568,-67918" strokeweight="2.25pt"/>
            <v:roundrect id="_s1044" o:spid="_x0000_s1044" style="position:absolute;left:3852;top:2635;width:4455;height:720;v-text-anchor:middle" arcsize="10923f" o:dgmlayout="0" o:dgmnodekind="1" fillcolor="#bbe0e3">
              <v:textbox inset="1.60125mm,.80064mm,1.60125mm,.80064mm">
                <w:txbxContent>
                  <w:p w:rsidR="00892644" w:rsidRPr="00390E61" w:rsidRDefault="00892644" w:rsidP="007A589B">
                    <w:pPr>
                      <w:jc w:val="center"/>
                      <w:rPr>
                        <w:sz w:val="26"/>
                      </w:rPr>
                    </w:pPr>
                    <w:r w:rsidRPr="00390E61">
                      <w:rPr>
                        <w:sz w:val="26"/>
                      </w:rPr>
                      <w:t>Интенсификация экономического роста</w:t>
                    </w:r>
                  </w:p>
                </w:txbxContent>
              </v:textbox>
            </v:roundrect>
            <v:roundrect id="_s1045" o:spid="_x0000_s1045" style="position:absolute;left:1546;top:3640;width:2754;height:720;v-text-anchor:middle" arcsize="10923f" o:dgmlayout="0" o:dgmnodekind="0" fillcolor="#bbe0e3">
              <v:textbox inset="1.60125mm,.80064mm,1.60125mm,.80064mm">
                <w:txbxContent>
                  <w:p w:rsidR="00892644" w:rsidRPr="00390E61" w:rsidRDefault="00892644" w:rsidP="007A589B">
                    <w:pPr>
                      <w:jc w:val="center"/>
                      <w:rPr>
                        <w:sz w:val="26"/>
                      </w:rPr>
                    </w:pPr>
                    <w:r w:rsidRPr="00390E61">
                      <w:rPr>
                        <w:sz w:val="26"/>
                      </w:rPr>
                      <w:t>Трудосберегающая</w:t>
                    </w:r>
                  </w:p>
                  <w:p w:rsidR="00892644" w:rsidRPr="00390E61" w:rsidRDefault="00892644" w:rsidP="007A589B">
                    <w:pPr>
                      <w:jc w:val="center"/>
                      <w:rPr>
                        <w:sz w:val="16"/>
                      </w:rPr>
                    </w:pPr>
                  </w:p>
                </w:txbxContent>
              </v:textbox>
            </v:roundrect>
            <v:roundrect id="_s1046" o:spid="_x0000_s1046" style="position:absolute;left:4702;top:3640;width:2754;height:720;v-text-anchor:middle" arcsize="10923f" o:dgmlayout="0" o:dgmnodekind="0" fillcolor="#bbe0e3">
              <v:textbox inset="1.60125mm,.80064mm,1.60125mm,.80064mm">
                <w:txbxContent>
                  <w:p w:rsidR="00292D10" w:rsidRPr="00390E61" w:rsidRDefault="00892644" w:rsidP="007A589B">
                    <w:pPr>
                      <w:jc w:val="center"/>
                      <w:rPr>
                        <w:sz w:val="26"/>
                      </w:rPr>
                    </w:pPr>
                    <w:r w:rsidRPr="00390E61">
                      <w:rPr>
                        <w:sz w:val="26"/>
                      </w:rPr>
                      <w:t>Капитало</w:t>
                    </w:r>
                    <w:r w:rsidR="00292D10" w:rsidRPr="00390E61">
                      <w:rPr>
                        <w:sz w:val="26"/>
                      </w:rPr>
                      <w:t>-</w:t>
                    </w:r>
                  </w:p>
                  <w:p w:rsidR="00892644" w:rsidRPr="00390E61" w:rsidRDefault="00892644" w:rsidP="007A589B">
                    <w:pPr>
                      <w:jc w:val="center"/>
                      <w:rPr>
                        <w:sz w:val="26"/>
                      </w:rPr>
                    </w:pPr>
                    <w:r w:rsidRPr="00390E61">
                      <w:rPr>
                        <w:sz w:val="26"/>
                      </w:rPr>
                      <w:t>сберегающая</w:t>
                    </w:r>
                  </w:p>
                </w:txbxContent>
              </v:textbox>
            </v:roundrect>
            <v:roundrect id="_s1047" o:spid="_x0000_s1047" style="position:absolute;left:7858;top:3640;width:2754;height:720;v-text-anchor:middle" arcsize="10923f" o:dgmlayout="0" o:dgmnodekind="0" fillcolor="#bbe0e3">
              <v:textbox inset="1.60125mm,.80064mm,1.60125mm,.80064mm">
                <w:txbxContent>
                  <w:p w:rsidR="00892644" w:rsidRPr="00390E61" w:rsidRDefault="00892644" w:rsidP="007A589B">
                    <w:pPr>
                      <w:jc w:val="center"/>
                      <w:rPr>
                        <w:sz w:val="28"/>
                      </w:rPr>
                    </w:pPr>
                    <w:r w:rsidRPr="00390E61">
                      <w:rPr>
                        <w:sz w:val="28"/>
                      </w:rPr>
                      <w:t>Ресурсо</w:t>
                    </w:r>
                    <w:r w:rsidR="00292D10" w:rsidRPr="00390E61">
                      <w:rPr>
                        <w:sz w:val="28"/>
                      </w:rPr>
                      <w:t>-</w:t>
                    </w:r>
                    <w:r w:rsidRPr="00390E61">
                      <w:rPr>
                        <w:sz w:val="28"/>
                      </w:rPr>
                      <w:t>сберегающая</w:t>
                    </w:r>
                  </w:p>
                </w:txbxContent>
              </v:textbox>
            </v:roundrect>
            <w10:wrap type="none"/>
            <w10:anchorlock/>
          </v:group>
        </w:pict>
      </w:r>
    </w:p>
    <w:p w:rsidR="00A96408" w:rsidRDefault="00A96408" w:rsidP="00A96408">
      <w:pPr>
        <w:spacing w:line="360" w:lineRule="auto"/>
        <w:ind w:firstLine="720"/>
        <w:jc w:val="center"/>
        <w:rPr>
          <w:sz w:val="28"/>
          <w:szCs w:val="28"/>
        </w:rPr>
      </w:pPr>
      <w:r>
        <w:rPr>
          <w:sz w:val="28"/>
          <w:szCs w:val="28"/>
        </w:rPr>
        <w:t>Рис.2. Интенсивный рост производства</w:t>
      </w:r>
    </w:p>
    <w:p w:rsidR="00D53055" w:rsidRDefault="00D53055" w:rsidP="007E255B">
      <w:pPr>
        <w:spacing w:line="360" w:lineRule="auto"/>
        <w:ind w:firstLine="720"/>
        <w:jc w:val="both"/>
        <w:rPr>
          <w:sz w:val="28"/>
          <w:szCs w:val="28"/>
        </w:rPr>
      </w:pPr>
    </w:p>
    <w:p w:rsidR="006D5A3C" w:rsidRDefault="006D5A3C" w:rsidP="007E255B">
      <w:pPr>
        <w:spacing w:line="360" w:lineRule="auto"/>
        <w:ind w:firstLine="720"/>
        <w:jc w:val="both"/>
        <w:rPr>
          <w:sz w:val="28"/>
          <w:szCs w:val="28"/>
        </w:rPr>
      </w:pPr>
      <w:r>
        <w:rPr>
          <w:sz w:val="28"/>
          <w:szCs w:val="28"/>
        </w:rPr>
        <w:t>На практике экстенсивный и интенсивный типы экономического роста не существуют в чистом виде, поэтому различают преимущественно интенсивный и преимущественно экстенсивный пути развития.</w:t>
      </w:r>
    </w:p>
    <w:p w:rsidR="006D5A3C" w:rsidRDefault="006D5A3C" w:rsidP="007E255B">
      <w:pPr>
        <w:spacing w:line="360" w:lineRule="auto"/>
        <w:ind w:firstLine="720"/>
        <w:jc w:val="both"/>
        <w:rPr>
          <w:sz w:val="28"/>
          <w:szCs w:val="28"/>
        </w:rPr>
      </w:pPr>
      <w:r>
        <w:rPr>
          <w:sz w:val="28"/>
          <w:szCs w:val="28"/>
        </w:rPr>
        <w:t xml:space="preserve">Для развитых стран характерны низкие темпы экономического роста (1-4%). Эти страны </w:t>
      </w:r>
      <w:r w:rsidR="00E822AB">
        <w:rPr>
          <w:sz w:val="28"/>
          <w:szCs w:val="28"/>
        </w:rPr>
        <w:t xml:space="preserve">уже не могут свободно </w:t>
      </w:r>
      <w:r w:rsidR="00740AF6">
        <w:rPr>
          <w:sz w:val="28"/>
          <w:szCs w:val="28"/>
        </w:rPr>
        <w:t>вовлекать в производство дополнительные трудовые и природные ресурсы. Развитие производства осуществляется совершенствованием имеющихся технологий. Кроме того, высокий уровень развития этих стран ставит перед экономикой такие ограничивающие темпы роста, как защита окружающей среды и сохранение невосстановимых природных ресурсов, качественное совершенствование уровня жизни.</w:t>
      </w:r>
    </w:p>
    <w:p w:rsidR="001545C3" w:rsidRDefault="001545C3" w:rsidP="007E255B">
      <w:pPr>
        <w:spacing w:line="360" w:lineRule="auto"/>
        <w:ind w:firstLine="720"/>
        <w:jc w:val="both"/>
        <w:rPr>
          <w:sz w:val="28"/>
          <w:szCs w:val="28"/>
        </w:rPr>
      </w:pPr>
      <w:r>
        <w:rPr>
          <w:sz w:val="28"/>
          <w:szCs w:val="28"/>
        </w:rPr>
        <w:t>Так например, экономический рост в США в послевоенный период был незначительным, а именно с 1948 по 1969гг. среднегодовые темпы роста американской экономики составляли 3,87%, для сравнения в странах Западной Европы – 4,78%, а в Японии – 8,81%. Это явилось следствием того, что рост в США опирался на увеличение труда и капитала, а не производительности труда. А начиная с 1970-х гг. рост производительности труда в США лишь в малой степени способствовал экономическому развитию страны, поскольку общество все больше средств стало выделять на защиту окружающей среды и развитие сферы обитания человека.</w:t>
      </w:r>
    </w:p>
    <w:p w:rsidR="001545C3" w:rsidRDefault="001545C3" w:rsidP="007E255B">
      <w:pPr>
        <w:spacing w:line="360" w:lineRule="auto"/>
        <w:ind w:firstLine="720"/>
        <w:jc w:val="both"/>
        <w:rPr>
          <w:sz w:val="28"/>
          <w:szCs w:val="28"/>
        </w:rPr>
      </w:pPr>
      <w:r>
        <w:rPr>
          <w:sz w:val="28"/>
          <w:szCs w:val="28"/>
        </w:rPr>
        <w:t>Совершенно по</w:t>
      </w:r>
      <w:r w:rsidR="00F417F2">
        <w:rPr>
          <w:sz w:val="28"/>
          <w:szCs w:val="28"/>
        </w:rPr>
        <w:t>-</w:t>
      </w:r>
      <w:r>
        <w:rPr>
          <w:sz w:val="28"/>
          <w:szCs w:val="28"/>
        </w:rPr>
        <w:t xml:space="preserve">иному </w:t>
      </w:r>
      <w:r w:rsidR="00F417F2">
        <w:rPr>
          <w:sz w:val="28"/>
          <w:szCs w:val="28"/>
        </w:rPr>
        <w:t>складывалась ситуация в Западной Европе и Японии. Экономика западноевропейских стран на 2/3 росла именно из-за повышения производительности труда. Не последнюю роль в этом сыграли решимость Европы догнать США, мероприятия по модернизации структуры экономики и лучшему размещению физических факторов производства, особенно за счет уменьшения скрытой безработицы в сельском хозяйстве и перевода рабочей силы в другие области. Более благоприятное воздействие на увеличение производства в европейских странах, чем в США, оказывал рост совокупного спроса.</w:t>
      </w:r>
    </w:p>
    <w:p w:rsidR="00F417F2" w:rsidRDefault="00F417F2" w:rsidP="007E255B">
      <w:pPr>
        <w:spacing w:line="360" w:lineRule="auto"/>
        <w:ind w:firstLine="720"/>
        <w:jc w:val="both"/>
        <w:rPr>
          <w:sz w:val="28"/>
          <w:szCs w:val="28"/>
        </w:rPr>
      </w:pPr>
      <w:r>
        <w:rPr>
          <w:sz w:val="28"/>
          <w:szCs w:val="28"/>
        </w:rPr>
        <w:t xml:space="preserve">В Японии на 50% экономический рост был обусловлен увеличением использования труда и капитала, остальная часть – ростом производительности труда. Основным фактором роста в Японии можно считать увеличение капиталовложений. На его долю приходилось 2,1% из общих среднегодовых 8,81% за период с 1948г. по 1969г. Доля технологического прогресса </w:t>
      </w:r>
      <w:r w:rsidR="00FE7F18">
        <w:rPr>
          <w:sz w:val="28"/>
          <w:szCs w:val="28"/>
        </w:rPr>
        <w:t>в ежегодных темпах роста составила 1,97%, расширение производства – 1,94%, а лучшее размещение экономических ресурсов – 0,94%. Действие последнего</w:t>
      </w:r>
      <w:r w:rsidR="0056396B">
        <w:rPr>
          <w:sz w:val="28"/>
          <w:szCs w:val="28"/>
        </w:rPr>
        <w:t xml:space="preserve"> фактора стало возможным благодаря сокращению удельного веса сельского хозяйства с 35,6 до 14,6% за рассматриваемый период.</w:t>
      </w:r>
    </w:p>
    <w:p w:rsidR="0056396B" w:rsidRDefault="0056396B" w:rsidP="007E255B">
      <w:pPr>
        <w:spacing w:line="360" w:lineRule="auto"/>
        <w:ind w:firstLine="720"/>
        <w:jc w:val="both"/>
        <w:rPr>
          <w:sz w:val="28"/>
          <w:szCs w:val="28"/>
        </w:rPr>
      </w:pPr>
      <w:r>
        <w:rPr>
          <w:sz w:val="28"/>
          <w:szCs w:val="28"/>
        </w:rPr>
        <w:t xml:space="preserve">В 1970-е гг. темпы роста экономики в США и других развитых </w:t>
      </w:r>
      <w:r w:rsidR="00652B9B">
        <w:rPr>
          <w:sz w:val="28"/>
          <w:szCs w:val="28"/>
        </w:rPr>
        <w:t xml:space="preserve">странах стали замедляться. Основной причиной этой тенденции стало падение темпов прироста производительности труда. В 1980-1990-х гг. они немного увеличились, но ни одна из ведущих стран не приблизилась </w:t>
      </w:r>
      <w:r w:rsidR="00DF39D6">
        <w:rPr>
          <w:sz w:val="28"/>
          <w:szCs w:val="28"/>
        </w:rPr>
        <w:t>к темпам роста производительности 1960-х гг., которые рассматриваются как золотой век быстрого экономического роста. Снижение темпов роста производительности экономисты объясняют влиянием ряда причин:</w:t>
      </w:r>
    </w:p>
    <w:p w:rsidR="00DF39D6" w:rsidRDefault="00DF39D6" w:rsidP="007E255B">
      <w:pPr>
        <w:spacing w:line="360" w:lineRule="auto"/>
        <w:ind w:firstLine="720"/>
        <w:jc w:val="both"/>
        <w:rPr>
          <w:sz w:val="28"/>
          <w:szCs w:val="28"/>
        </w:rPr>
      </w:pPr>
      <w:r>
        <w:rPr>
          <w:sz w:val="28"/>
          <w:szCs w:val="28"/>
        </w:rPr>
        <w:t>1) ухудшением половозрастной структуры рабочей силы, а именно рост удельного веса молодежи, рожденной в годы послевоенного «бэби-бума», а также увеличение численности частично занятых;</w:t>
      </w:r>
    </w:p>
    <w:p w:rsidR="00DF39D6" w:rsidRDefault="00DF39D6" w:rsidP="007E255B">
      <w:pPr>
        <w:spacing w:line="360" w:lineRule="auto"/>
        <w:ind w:firstLine="720"/>
        <w:jc w:val="both"/>
        <w:rPr>
          <w:sz w:val="28"/>
          <w:szCs w:val="28"/>
        </w:rPr>
      </w:pPr>
      <w:r>
        <w:rPr>
          <w:sz w:val="28"/>
          <w:szCs w:val="28"/>
        </w:rPr>
        <w:t>2) увеличением расходов на охрану окружающей среды и борьбу с преступностью;</w:t>
      </w:r>
    </w:p>
    <w:p w:rsidR="00DF39D6" w:rsidRDefault="00DF39D6" w:rsidP="007E255B">
      <w:pPr>
        <w:spacing w:line="360" w:lineRule="auto"/>
        <w:ind w:firstLine="720"/>
        <w:jc w:val="both"/>
        <w:rPr>
          <w:sz w:val="28"/>
          <w:szCs w:val="28"/>
        </w:rPr>
      </w:pPr>
      <w:r>
        <w:rPr>
          <w:sz w:val="28"/>
          <w:szCs w:val="28"/>
        </w:rPr>
        <w:t>3) резким повышением мировых цен на нефть в 10-11 раз в этот период;</w:t>
      </w:r>
    </w:p>
    <w:p w:rsidR="00DF39D6" w:rsidRDefault="00DF39D6" w:rsidP="007E255B">
      <w:pPr>
        <w:spacing w:line="360" w:lineRule="auto"/>
        <w:ind w:firstLine="720"/>
        <w:jc w:val="both"/>
        <w:rPr>
          <w:sz w:val="28"/>
          <w:szCs w:val="28"/>
        </w:rPr>
      </w:pPr>
      <w:r>
        <w:rPr>
          <w:sz w:val="28"/>
          <w:szCs w:val="28"/>
        </w:rPr>
        <w:t>4) снижением темпов роста нововведений;</w:t>
      </w:r>
    </w:p>
    <w:p w:rsidR="00DF39D6" w:rsidRDefault="00DF39D6" w:rsidP="007E255B">
      <w:pPr>
        <w:spacing w:line="360" w:lineRule="auto"/>
        <w:ind w:firstLine="720"/>
        <w:jc w:val="both"/>
        <w:rPr>
          <w:sz w:val="28"/>
          <w:szCs w:val="28"/>
        </w:rPr>
      </w:pPr>
      <w:r>
        <w:rPr>
          <w:sz w:val="28"/>
          <w:szCs w:val="28"/>
        </w:rPr>
        <w:t>5) усилением государственного регулирования.</w:t>
      </w:r>
    </w:p>
    <w:p w:rsidR="00B54D22" w:rsidRDefault="00B54D22" w:rsidP="007E255B">
      <w:pPr>
        <w:spacing w:line="360" w:lineRule="auto"/>
        <w:ind w:firstLine="720"/>
        <w:jc w:val="both"/>
        <w:rPr>
          <w:sz w:val="28"/>
          <w:szCs w:val="28"/>
        </w:rPr>
      </w:pPr>
      <w:r>
        <w:rPr>
          <w:sz w:val="28"/>
          <w:szCs w:val="28"/>
        </w:rPr>
        <w:t>В России переход от преимущественно экстенсивного к преимущественно интенсивному росту планировалось осуществить лишь в конце 80-х – начале 90-х гг. По существу, этот переход составлял едва ли не главную задачу начавшейся в середине 80-х гг. перестройки. В 1975-1986гг. в стране фактически прекратился экономический рост, поскольку были исчерпаны экстенсивные его факторы,  а именно прекратился приток рабочей силы, приостановился процесс добычи природных ископаемых, не росли прибыли предприятий и финансовые ресурсы государства и т.д.</w:t>
      </w:r>
    </w:p>
    <w:p w:rsidR="00B54D22" w:rsidRDefault="00B54D22" w:rsidP="007E255B">
      <w:pPr>
        <w:spacing w:line="360" w:lineRule="auto"/>
        <w:ind w:firstLine="720"/>
        <w:jc w:val="both"/>
        <w:rPr>
          <w:sz w:val="28"/>
          <w:szCs w:val="28"/>
        </w:rPr>
      </w:pPr>
      <w:r>
        <w:rPr>
          <w:sz w:val="28"/>
          <w:szCs w:val="28"/>
        </w:rPr>
        <w:t>Поэтому в 1985г. в  России была провозглашена задача ускорения социально-экономического развития, решение которой предполагало перенос центра тяжести в экономическом развитии на интенсивные факторы. С этой целью планировалось использовать три инструмента:</w:t>
      </w:r>
    </w:p>
    <w:p w:rsidR="00B54D22" w:rsidRDefault="00B54D22" w:rsidP="007E255B">
      <w:pPr>
        <w:spacing w:line="360" w:lineRule="auto"/>
        <w:ind w:firstLine="720"/>
        <w:jc w:val="both"/>
        <w:rPr>
          <w:sz w:val="28"/>
          <w:szCs w:val="28"/>
        </w:rPr>
      </w:pPr>
      <w:r>
        <w:rPr>
          <w:sz w:val="28"/>
          <w:szCs w:val="28"/>
        </w:rPr>
        <w:t>1) активизировать человеческий фактор, доля которого в экономическом росте должна была составить примерно 10%;</w:t>
      </w:r>
    </w:p>
    <w:p w:rsidR="00B54D22" w:rsidRDefault="00B54D22" w:rsidP="007E255B">
      <w:pPr>
        <w:spacing w:line="360" w:lineRule="auto"/>
        <w:ind w:firstLine="720"/>
        <w:jc w:val="both"/>
        <w:rPr>
          <w:sz w:val="28"/>
          <w:szCs w:val="28"/>
        </w:rPr>
      </w:pPr>
      <w:r>
        <w:rPr>
          <w:sz w:val="28"/>
          <w:szCs w:val="28"/>
        </w:rPr>
        <w:t>2) усовершенствовать хозяйственный механизм, способный обеспечить 20% роста;</w:t>
      </w:r>
    </w:p>
    <w:p w:rsidR="00B54D22" w:rsidRDefault="00B54D22" w:rsidP="007E255B">
      <w:pPr>
        <w:spacing w:line="360" w:lineRule="auto"/>
        <w:ind w:firstLine="720"/>
        <w:jc w:val="both"/>
        <w:rPr>
          <w:sz w:val="28"/>
          <w:szCs w:val="28"/>
        </w:rPr>
      </w:pPr>
      <w:r>
        <w:rPr>
          <w:sz w:val="28"/>
          <w:szCs w:val="28"/>
        </w:rPr>
        <w:t>3) ускорить темпы научно-технического прогресса, на долю которого должно было приходиться около 70% в экономическом росте.</w:t>
      </w:r>
    </w:p>
    <w:p w:rsidR="00B54D22" w:rsidRDefault="00B54D22" w:rsidP="007E255B">
      <w:pPr>
        <w:spacing w:line="360" w:lineRule="auto"/>
        <w:ind w:firstLine="720"/>
        <w:jc w:val="both"/>
        <w:rPr>
          <w:sz w:val="28"/>
          <w:szCs w:val="28"/>
        </w:rPr>
      </w:pPr>
      <w:r>
        <w:rPr>
          <w:sz w:val="28"/>
          <w:szCs w:val="28"/>
        </w:rPr>
        <w:t xml:space="preserve">Активизация человеческого фактора первоначально осуществлялось посредством использования пропагандистских мероприятий на всех уровнях – от трудового коллектива до общегосударственного. </w:t>
      </w:r>
      <w:r w:rsidR="00E5734C">
        <w:rPr>
          <w:sz w:val="28"/>
          <w:szCs w:val="28"/>
        </w:rPr>
        <w:t xml:space="preserve">Позже стало ясно, что необходимо активизировать материальные стимулы, поэтому акценты были перенесены на совершенствование хозяйственного механизма. В экономической науке разгорелись теоретические дискуссии, на производстве начали проводить хозяйственные эксперименты. </w:t>
      </w:r>
      <w:r w:rsidR="00E66D2A">
        <w:rPr>
          <w:sz w:val="28"/>
          <w:szCs w:val="28"/>
        </w:rPr>
        <w:t xml:space="preserve">В результате </w:t>
      </w:r>
      <w:r w:rsidR="004918F9">
        <w:rPr>
          <w:sz w:val="28"/>
          <w:szCs w:val="28"/>
        </w:rPr>
        <w:t xml:space="preserve">было признано, что одним из главных направлений перестройки хозяйственного механизма должен был стать арендный метод организации производства. Аренда означала разгосударствление экономики, давала экономические свободы трудовым коллективам – они становились собственниками произведенной продукции. Трудовые коллективы получили возможность свободно </w:t>
      </w:r>
      <w:r w:rsidR="00540941">
        <w:rPr>
          <w:sz w:val="28"/>
          <w:szCs w:val="28"/>
        </w:rPr>
        <w:t>заключать договоры со своими партнерами о ценах, объеме и сроках поставок товаров, что создало реальную основу для формирования и развития принципиально нового типа хозяйствования – рыночного механизма.</w:t>
      </w:r>
    </w:p>
    <w:p w:rsidR="00540941" w:rsidRDefault="00540941" w:rsidP="007E255B">
      <w:pPr>
        <w:spacing w:line="360" w:lineRule="auto"/>
        <w:ind w:firstLine="720"/>
        <w:jc w:val="both"/>
        <w:rPr>
          <w:sz w:val="28"/>
          <w:szCs w:val="28"/>
        </w:rPr>
      </w:pPr>
      <w:r>
        <w:rPr>
          <w:sz w:val="28"/>
          <w:szCs w:val="28"/>
        </w:rPr>
        <w:t xml:space="preserve">Однако аренда как метод хозяйствования и как способ перехода к рынку не смогла реализовать своих преимуществ, поскольку в начале 90-х гг. в стране был взят курс на всеобщую и полную приватизацию государственной собственности. </w:t>
      </w:r>
      <w:r w:rsidR="001E1170">
        <w:rPr>
          <w:sz w:val="28"/>
          <w:szCs w:val="28"/>
        </w:rPr>
        <w:t xml:space="preserve">Ускоренные темпы приватизации и ваучерная бесплатная форма ее проведения обернулись для экономики и общества целым рядом деструктивных последствий: снижением эффективности использования основного и оборотного капиталов, потерей макроэкономической управляемости национального хозяйства, резким снижением инвестиций и спадом производства. С 1990 по 1992г. </w:t>
      </w:r>
      <w:r w:rsidR="00591538">
        <w:rPr>
          <w:sz w:val="28"/>
          <w:szCs w:val="28"/>
        </w:rPr>
        <w:t>произошло двукратное падение производства ВВП страны.</w:t>
      </w:r>
    </w:p>
    <w:p w:rsidR="00B54D22" w:rsidRDefault="00591538" w:rsidP="007E255B">
      <w:pPr>
        <w:spacing w:line="360" w:lineRule="auto"/>
        <w:ind w:firstLine="720"/>
        <w:jc w:val="both"/>
        <w:rPr>
          <w:sz w:val="28"/>
          <w:szCs w:val="28"/>
        </w:rPr>
      </w:pPr>
      <w:r>
        <w:rPr>
          <w:sz w:val="28"/>
          <w:szCs w:val="28"/>
        </w:rPr>
        <w:t xml:space="preserve">Таким образом, к началу 90-х гг., когда Россия встала на путь рыночных </w:t>
      </w:r>
      <w:r w:rsidR="0067221B">
        <w:rPr>
          <w:sz w:val="28"/>
          <w:szCs w:val="28"/>
        </w:rPr>
        <w:t>реформ, в стране с точки зрения экономического роста образовался вакуум – экстенсивные факторы роста были полностью исчерпаны, в то время как интенсивные оказались еще не подготовленными.</w:t>
      </w:r>
      <w:r w:rsidR="001A3A7B">
        <w:rPr>
          <w:sz w:val="28"/>
          <w:szCs w:val="28"/>
        </w:rPr>
        <w:t xml:space="preserve"> </w:t>
      </w:r>
      <w:r w:rsidR="00B54D22">
        <w:rPr>
          <w:sz w:val="28"/>
          <w:szCs w:val="28"/>
        </w:rPr>
        <w:t xml:space="preserve">Следует иметь в виду, что эксплуатация в прошлом главным образом экстенсивных факторов роста не позволила стране подготовить предпосылки для хозяйствования в новых условиях. </w:t>
      </w:r>
    </w:p>
    <w:p w:rsidR="0036046E" w:rsidRDefault="001A3A7B" w:rsidP="007E255B">
      <w:pPr>
        <w:spacing w:line="360" w:lineRule="auto"/>
        <w:ind w:firstLine="720"/>
        <w:jc w:val="both"/>
        <w:rPr>
          <w:sz w:val="28"/>
          <w:szCs w:val="28"/>
        </w:rPr>
      </w:pPr>
      <w:r>
        <w:rPr>
          <w:sz w:val="28"/>
          <w:szCs w:val="28"/>
        </w:rPr>
        <w:t>Иллюстрацией экстенсивного роста в 1970-1975гг. может служить диаграмма на рис.</w:t>
      </w:r>
      <w:r w:rsidR="00440937">
        <w:rPr>
          <w:sz w:val="28"/>
          <w:szCs w:val="28"/>
        </w:rPr>
        <w:t>4</w:t>
      </w:r>
      <w:r>
        <w:rPr>
          <w:sz w:val="28"/>
          <w:szCs w:val="28"/>
        </w:rPr>
        <w:t>.</w:t>
      </w:r>
      <w:r w:rsidR="00D1503B">
        <w:rPr>
          <w:sz w:val="28"/>
          <w:szCs w:val="28"/>
        </w:rPr>
        <w:t xml:space="preserve"> На ней показано, что рост затрат на основной капитал и на материалы превосходит рост ВВП страны, и лишь естественная ограниченность рабочей силы не позволяет использовать ее в более крупных масштабах.</w:t>
      </w:r>
    </w:p>
    <w:p w:rsidR="00C10486" w:rsidRDefault="00C10486" w:rsidP="007E255B">
      <w:pPr>
        <w:spacing w:line="360" w:lineRule="auto"/>
        <w:ind w:firstLine="720"/>
        <w:jc w:val="both"/>
        <w:rPr>
          <w:sz w:val="28"/>
          <w:szCs w:val="28"/>
        </w:rPr>
      </w:pPr>
    </w:p>
    <w:p w:rsidR="00C10486" w:rsidRPr="00C10486" w:rsidRDefault="00390E61" w:rsidP="00D07ED1">
      <w:pPr>
        <w:spacing w:line="360" w:lineRule="auto"/>
        <w:jc w:val="both"/>
        <w:rPr>
          <w:sz w:val="28"/>
          <w:szCs w:val="28"/>
        </w:rPr>
      </w:pPr>
      <w:r>
        <w:rPr>
          <w:sz w:val="28"/>
          <w:szCs w:val="28"/>
        </w:rPr>
        <w:pict>
          <v:shape id="_x0000_i1027" type="#_x0000_t75" style="width:481.5pt;height:230.25pt">
            <v:imagedata r:id="rId8" o:title=""/>
          </v:shape>
        </w:pict>
      </w:r>
    </w:p>
    <w:p w:rsidR="001A3A7B" w:rsidRPr="0011518B" w:rsidRDefault="001A3A7B" w:rsidP="007E255B">
      <w:pPr>
        <w:spacing w:line="360" w:lineRule="auto"/>
        <w:ind w:firstLine="720"/>
        <w:jc w:val="both"/>
        <w:rPr>
          <w:sz w:val="28"/>
          <w:szCs w:val="28"/>
        </w:rPr>
      </w:pPr>
    </w:p>
    <w:p w:rsidR="001545C3" w:rsidRDefault="004C5944" w:rsidP="007E255B">
      <w:pPr>
        <w:spacing w:line="360" w:lineRule="auto"/>
        <w:ind w:firstLine="720"/>
        <w:jc w:val="center"/>
        <w:rPr>
          <w:sz w:val="28"/>
          <w:szCs w:val="28"/>
        </w:rPr>
      </w:pPr>
      <w:r>
        <w:rPr>
          <w:sz w:val="28"/>
          <w:szCs w:val="28"/>
        </w:rPr>
        <w:t>Рис.</w:t>
      </w:r>
      <w:r w:rsidR="00440937">
        <w:rPr>
          <w:sz w:val="28"/>
          <w:szCs w:val="28"/>
        </w:rPr>
        <w:t>4</w:t>
      </w:r>
      <w:r>
        <w:rPr>
          <w:sz w:val="28"/>
          <w:szCs w:val="28"/>
        </w:rPr>
        <w:t>.Диаграмма экстенсивного роста в России в 1970-1975гг.</w:t>
      </w:r>
    </w:p>
    <w:p w:rsidR="004C5944" w:rsidRDefault="004C5944" w:rsidP="007E255B">
      <w:pPr>
        <w:spacing w:line="360" w:lineRule="auto"/>
        <w:ind w:firstLine="720"/>
        <w:jc w:val="center"/>
        <w:rPr>
          <w:sz w:val="28"/>
          <w:szCs w:val="28"/>
        </w:rPr>
      </w:pPr>
    </w:p>
    <w:p w:rsidR="004C5944" w:rsidRDefault="004C5944" w:rsidP="007E255B">
      <w:pPr>
        <w:spacing w:line="360" w:lineRule="auto"/>
        <w:ind w:firstLine="720"/>
        <w:jc w:val="both"/>
        <w:rPr>
          <w:sz w:val="28"/>
          <w:szCs w:val="28"/>
        </w:rPr>
      </w:pPr>
    </w:p>
    <w:p w:rsidR="004C5944" w:rsidRDefault="004C5944" w:rsidP="007E255B">
      <w:pPr>
        <w:spacing w:line="360" w:lineRule="auto"/>
        <w:ind w:firstLine="720"/>
        <w:jc w:val="both"/>
        <w:rPr>
          <w:sz w:val="28"/>
          <w:szCs w:val="28"/>
        </w:rPr>
      </w:pPr>
    </w:p>
    <w:p w:rsidR="00740AF6" w:rsidRDefault="00740AF6" w:rsidP="007E255B">
      <w:pPr>
        <w:spacing w:line="360" w:lineRule="auto"/>
        <w:ind w:firstLine="720"/>
        <w:jc w:val="both"/>
        <w:rPr>
          <w:sz w:val="28"/>
          <w:szCs w:val="28"/>
        </w:rPr>
      </w:pPr>
    </w:p>
    <w:p w:rsidR="00014E97" w:rsidRDefault="00390E61" w:rsidP="007E255B">
      <w:pPr>
        <w:spacing w:line="360" w:lineRule="auto"/>
        <w:ind w:firstLine="720"/>
        <w:jc w:val="both"/>
        <w:rPr>
          <w:sz w:val="28"/>
          <w:szCs w:val="28"/>
        </w:rPr>
      </w:pPr>
      <w:r>
        <w:rPr>
          <w:sz w:val="28"/>
          <w:szCs w:val="28"/>
        </w:rPr>
      </w:r>
      <w:r>
        <w:rPr>
          <w:sz w:val="28"/>
          <w:szCs w:val="28"/>
        </w:rPr>
        <w:pict>
          <v:group id="_x0000_s1027" editas="canvas" style="width:477pt;height:4in;mso-position-horizontal-relative:char;mso-position-vertical-relative:line" coordorigin="2274,2428" coordsize="7200,4320">
            <o:lock v:ext="edit" aspectratio="t"/>
            <v:shape id="_x0000_s1026" type="#_x0000_t75" style="position:absolute;left:2274;top:2428;width:7200;height:4320" o:preferrelative="f">
              <v:fill o:detectmouseclick="t"/>
              <v:path o:extrusionok="t" o:connecttype="none"/>
              <o:lock v:ext="edit" text="t"/>
            </v:shape>
            <v:line id="_x0000_s1028" style="position:absolute;flip:x y" from="2817,2833" to="2819,6208">
              <v:stroke endarrow="block"/>
            </v:line>
            <v:line id="_x0000_s1029" style="position:absolute" from="2817,6073" to="7980,6073">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2817;top:4048;width:1902;height:2025"/>
            <v:shape id="_x0000_s1034" type="#_x0000_t19" style="position:absolute;left:2817;top:3373;width:2717;height:2700"/>
            <v:line id="_x0000_s1038" style="position:absolute;flip:y" from="3904,3913" to="4312,4183">
              <v:stroke endarrow="block"/>
            </v:line>
            <v:line id="_x0000_s1039" style="position:absolute;flip:y" from="4583,4858" to="4991,4993">
              <v:stroke endarrow="block"/>
            </v:line>
            <w10:wrap type="none"/>
            <w10:anchorlock/>
          </v:group>
        </w:pict>
      </w:r>
    </w:p>
    <w:p w:rsidR="00422190" w:rsidRDefault="00014E97" w:rsidP="007E255B">
      <w:pPr>
        <w:tabs>
          <w:tab w:val="left" w:pos="3435"/>
        </w:tabs>
        <w:ind w:firstLine="720"/>
        <w:rPr>
          <w:sz w:val="28"/>
          <w:szCs w:val="28"/>
        </w:rPr>
      </w:pPr>
      <w:r>
        <w:rPr>
          <w:sz w:val="28"/>
          <w:szCs w:val="28"/>
        </w:rPr>
        <w:tab/>
        <w:t>Рис.1</w:t>
      </w:r>
    </w:p>
    <w:p w:rsidR="00014E97" w:rsidRDefault="00014E97" w:rsidP="007E255B">
      <w:pPr>
        <w:tabs>
          <w:tab w:val="left" w:pos="3435"/>
        </w:tabs>
        <w:ind w:firstLine="720"/>
        <w:rPr>
          <w:sz w:val="28"/>
          <w:szCs w:val="28"/>
        </w:rPr>
      </w:pPr>
    </w:p>
    <w:p w:rsidR="00014E97" w:rsidRDefault="00014E97" w:rsidP="007E255B">
      <w:pPr>
        <w:tabs>
          <w:tab w:val="left" w:pos="3435"/>
        </w:tabs>
        <w:spacing w:line="360" w:lineRule="auto"/>
        <w:ind w:firstLine="720"/>
        <w:jc w:val="both"/>
        <w:rPr>
          <w:sz w:val="28"/>
          <w:szCs w:val="28"/>
        </w:rPr>
      </w:pPr>
      <w:r>
        <w:rPr>
          <w:sz w:val="28"/>
          <w:szCs w:val="28"/>
        </w:rPr>
        <w:t>Эта кривая наилучшим образом отражает максимальное количество вариантов разнообразной продукции, которая может быть произведена при данном количестве и качестве природных, трудовых ресурсов и основного капитала на основе данного технологического потенциала. Усиление позитивного воздействия со стороны любого из факторов предложения, например, увеличение количества и качества ресурсов и технический прогресс, смещает кривую производственных возможностей вправо, что показано на рис.1 как сдвиг от АВ к С</w:t>
      </w:r>
      <w:r>
        <w:rPr>
          <w:sz w:val="28"/>
          <w:szCs w:val="28"/>
          <w:lang w:val="en-US"/>
        </w:rPr>
        <w:t>D</w:t>
      </w:r>
      <w:r>
        <w:rPr>
          <w:sz w:val="28"/>
          <w:szCs w:val="28"/>
        </w:rPr>
        <w:t xml:space="preserve">. </w:t>
      </w:r>
    </w:p>
    <w:p w:rsidR="009207F4" w:rsidRDefault="009207F4" w:rsidP="007E255B">
      <w:pPr>
        <w:tabs>
          <w:tab w:val="left" w:pos="3435"/>
        </w:tabs>
        <w:spacing w:line="360" w:lineRule="auto"/>
        <w:ind w:firstLine="720"/>
        <w:jc w:val="both"/>
        <w:rPr>
          <w:sz w:val="28"/>
          <w:szCs w:val="28"/>
        </w:rPr>
      </w:pPr>
      <w:r>
        <w:rPr>
          <w:sz w:val="28"/>
          <w:szCs w:val="28"/>
        </w:rPr>
        <w:t xml:space="preserve">Однако возможность экономики полностью реализовать свой производственный потенциал ограничивается факторами спроса и распределения. Кривая производственных возможностей может сместиться вправо. Однако действительный уровень производства не достигает возможного. </w:t>
      </w:r>
      <w:r w:rsidR="004268EB">
        <w:rPr>
          <w:sz w:val="28"/>
          <w:szCs w:val="28"/>
        </w:rPr>
        <w:t>Прирост производственного потенциала реализуется , только если совокупные расходы увеличиваются в степени, достаточной для поддержания полной занятости, а также если дополнительные ресурсы эффективно используются, с тем чтобы обеспечить максимально возможное увеличение выпуска продукции.</w:t>
      </w:r>
    </w:p>
    <w:p w:rsidR="00200603" w:rsidRDefault="004D3C1F" w:rsidP="007E255B">
      <w:pPr>
        <w:tabs>
          <w:tab w:val="left" w:pos="3435"/>
        </w:tabs>
        <w:spacing w:line="360" w:lineRule="auto"/>
        <w:ind w:firstLine="720"/>
        <w:jc w:val="both"/>
        <w:rPr>
          <w:sz w:val="28"/>
          <w:szCs w:val="28"/>
        </w:rPr>
      </w:pPr>
      <w:r>
        <w:rPr>
          <w:sz w:val="28"/>
          <w:szCs w:val="28"/>
        </w:rPr>
        <w:t xml:space="preserve">В настоящее время особое значение имеет НТП, который воздействует на </w:t>
      </w:r>
      <w:r w:rsidR="00EF25F7">
        <w:rPr>
          <w:sz w:val="28"/>
          <w:szCs w:val="28"/>
        </w:rPr>
        <w:t>величину и структуру ВНП. Его следует отнести к капиталу. Безусловно в число важнейших факторов экономического роста следует считать совокупный спрос общества, ибо именно он выступает «основным локомотивом» экономического роста как в количественном, так и в структурном и качественном аспектах.</w:t>
      </w:r>
    </w:p>
    <w:p w:rsidR="00EF25F7" w:rsidRDefault="00EF25F7" w:rsidP="007E255B">
      <w:pPr>
        <w:tabs>
          <w:tab w:val="left" w:pos="3435"/>
        </w:tabs>
        <w:spacing w:line="360" w:lineRule="auto"/>
        <w:ind w:firstLine="720"/>
        <w:jc w:val="both"/>
        <w:rPr>
          <w:sz w:val="28"/>
          <w:szCs w:val="28"/>
        </w:rPr>
      </w:pPr>
      <w:r>
        <w:rPr>
          <w:sz w:val="28"/>
          <w:szCs w:val="28"/>
        </w:rPr>
        <w:t>Основными конечными целями экономического роста являются повышение материального благосостояния населения и поддержание национальной безопасности. Повышение материального благосостояния как главная цель экономического роста, которая предусматривает: увеличение среднедушевых доходов населения, увеличения свободного времени, улучшение распределения НД среди различных слоев населения</w:t>
      </w:r>
      <w:r w:rsidR="00D53055">
        <w:rPr>
          <w:sz w:val="28"/>
          <w:szCs w:val="28"/>
        </w:rPr>
        <w:t>, улучшения качества и роста выпускаемых товаров и др.</w:t>
      </w:r>
    </w:p>
    <w:p w:rsidR="00CB13DF" w:rsidRPr="00407592" w:rsidRDefault="00407592" w:rsidP="00407592">
      <w:pPr>
        <w:tabs>
          <w:tab w:val="left" w:pos="720"/>
          <w:tab w:val="left" w:pos="1080"/>
        </w:tabs>
        <w:spacing w:line="360" w:lineRule="auto"/>
        <w:ind w:firstLine="720"/>
        <w:jc w:val="both"/>
        <w:rPr>
          <w:b/>
          <w:sz w:val="36"/>
          <w:szCs w:val="36"/>
        </w:rPr>
      </w:pPr>
      <w:r w:rsidRPr="00407592">
        <w:rPr>
          <w:b/>
          <w:sz w:val="36"/>
          <w:szCs w:val="36"/>
        </w:rPr>
        <w:t xml:space="preserve">2. </w:t>
      </w:r>
      <w:r w:rsidR="00CB13DF" w:rsidRPr="00407592">
        <w:rPr>
          <w:b/>
          <w:sz w:val="36"/>
          <w:szCs w:val="36"/>
        </w:rPr>
        <w:t xml:space="preserve">Модели </w:t>
      </w:r>
      <w:r>
        <w:rPr>
          <w:b/>
          <w:sz w:val="36"/>
          <w:szCs w:val="36"/>
        </w:rPr>
        <w:t xml:space="preserve">экономического </w:t>
      </w:r>
      <w:r w:rsidR="00CB13DF" w:rsidRPr="00407592">
        <w:rPr>
          <w:b/>
          <w:sz w:val="36"/>
          <w:szCs w:val="36"/>
        </w:rPr>
        <w:t>роста</w:t>
      </w:r>
    </w:p>
    <w:p w:rsidR="00CB13DF" w:rsidRDefault="00CB13DF" w:rsidP="007E255B">
      <w:pPr>
        <w:tabs>
          <w:tab w:val="left" w:pos="3435"/>
        </w:tabs>
        <w:spacing w:line="360" w:lineRule="auto"/>
        <w:ind w:firstLine="720"/>
        <w:jc w:val="both"/>
        <w:rPr>
          <w:sz w:val="28"/>
          <w:szCs w:val="28"/>
        </w:rPr>
      </w:pPr>
      <w:r>
        <w:rPr>
          <w:sz w:val="28"/>
          <w:szCs w:val="28"/>
        </w:rPr>
        <w:t xml:space="preserve">Анализ экономического роста неизбежно должен привести к созданию его моделей без чего невозможно эффективное прогнозирование экономического роста и его последствий. </w:t>
      </w:r>
    </w:p>
    <w:p w:rsidR="00CB13DF" w:rsidRDefault="00CB13DF" w:rsidP="007E255B">
      <w:pPr>
        <w:tabs>
          <w:tab w:val="left" w:pos="3435"/>
        </w:tabs>
        <w:spacing w:line="360" w:lineRule="auto"/>
        <w:ind w:firstLine="720"/>
        <w:jc w:val="both"/>
        <w:rPr>
          <w:sz w:val="28"/>
          <w:szCs w:val="28"/>
        </w:rPr>
      </w:pPr>
      <w:r>
        <w:rPr>
          <w:sz w:val="28"/>
          <w:szCs w:val="28"/>
        </w:rPr>
        <w:t xml:space="preserve">Современные модели экономического роста сформировались на основе двух источников – кейнсианской теории макроэкономического равновесия и неоклассической теории производства. Эти два источника обусловили возникновения </w:t>
      </w:r>
      <w:r w:rsidR="00311EB7">
        <w:rPr>
          <w:sz w:val="28"/>
          <w:szCs w:val="28"/>
        </w:rPr>
        <w:t>двух основных моделей экономического роста – кейнсианской (позже неокейнсианской) и классической (позже неоклассической).</w:t>
      </w:r>
    </w:p>
    <w:p w:rsidR="00311EB7" w:rsidRDefault="002D0053" w:rsidP="007E255B">
      <w:pPr>
        <w:tabs>
          <w:tab w:val="left" w:pos="3435"/>
        </w:tabs>
        <w:spacing w:line="360" w:lineRule="auto"/>
        <w:ind w:firstLine="720"/>
        <w:jc w:val="both"/>
        <w:rPr>
          <w:sz w:val="28"/>
          <w:szCs w:val="28"/>
        </w:rPr>
      </w:pPr>
      <w:r>
        <w:rPr>
          <w:sz w:val="28"/>
          <w:szCs w:val="28"/>
        </w:rPr>
        <w:t xml:space="preserve">Наиболее известными неокейнсианскими моделями являются модели экономического  роста Р.Харрода (Англия) и Е.Домара (США).Эти модели возникли как развитие и критическая переработка </w:t>
      </w:r>
      <w:r w:rsidR="00911C99">
        <w:rPr>
          <w:sz w:val="28"/>
          <w:szCs w:val="28"/>
        </w:rPr>
        <w:t>кейнсианской теории макроэкономического равновесия. Как известно, главной задачей Дж.Кейнса было установление причин массовой безработицы и хронической недогрузки производственных мощностей в развитых странах, достигших катастрофических размеров в период Великой депрессии 1929-1933гг., когда отсутствовали стимулы не только для новых капиталовложений, но даже для обновления основного капитала. По этой причине теорию Дж.Кейнса часто называют теорией депрессивной экономики.</w:t>
      </w:r>
    </w:p>
    <w:p w:rsidR="00052637" w:rsidRDefault="00911C99" w:rsidP="007E255B">
      <w:pPr>
        <w:tabs>
          <w:tab w:val="left" w:pos="3435"/>
        </w:tabs>
        <w:spacing w:line="360" w:lineRule="auto"/>
        <w:ind w:firstLine="720"/>
        <w:jc w:val="both"/>
        <w:rPr>
          <w:sz w:val="28"/>
          <w:szCs w:val="28"/>
        </w:rPr>
      </w:pPr>
      <w:r>
        <w:rPr>
          <w:sz w:val="28"/>
          <w:szCs w:val="28"/>
        </w:rPr>
        <w:t xml:space="preserve">В послевоенный период экономическая ситуация в западных странах изменилась – началась полоса высокой конъюнктуры, которая и привлекла внимание ученых к вопросам экономического роста. </w:t>
      </w:r>
      <w:r w:rsidR="00AA4DF2">
        <w:rPr>
          <w:sz w:val="28"/>
          <w:szCs w:val="28"/>
        </w:rPr>
        <w:t xml:space="preserve">Однако в новых условиях кейнсианская теория была не отброшена, а творчески применена для решения качественно других проблем. Это стало возможным благодаря тому, что она дает ответы на ряд фундаментальных вопросов функционирования рыночной экономики. Основываясь на таких экономических величинах, как национальный доход, потребление, сбережения и инвестиции, Дж.Кейнс разработал модель, призванную дать объяснение изменений уровня экономической деятельности. Он доказал, что во время </w:t>
      </w:r>
      <w:r w:rsidR="00052637">
        <w:rPr>
          <w:sz w:val="28"/>
          <w:szCs w:val="28"/>
        </w:rPr>
        <w:t xml:space="preserve">экономического спада и роста безработицы сокращаются потребление и сбережения, так как падают доходы, а также инвестиции, так как их уровень зависит в первую очередь от уверенности в успехе предприятия, а она в период депрессии слишком мала; следовательно, нельзя рассчитывать, что уровень инвестиций возрастет. Поэтому в условиях, когда отсутствуют естественные рычаги повышения совокупного спроса, по мнению Дж.Кейнса, в экономику должно вмешаться государство, используя меры регулирования спроса. Повысить спрос можно при помощи снижения налогов или увеличения государственных расходов, что ведет к оживлению экономической активности. </w:t>
      </w:r>
    </w:p>
    <w:p w:rsidR="00052637" w:rsidRDefault="00052637" w:rsidP="007E255B">
      <w:pPr>
        <w:tabs>
          <w:tab w:val="left" w:pos="3435"/>
        </w:tabs>
        <w:spacing w:line="360" w:lineRule="auto"/>
        <w:ind w:firstLine="720"/>
        <w:jc w:val="both"/>
        <w:rPr>
          <w:sz w:val="28"/>
          <w:szCs w:val="28"/>
        </w:rPr>
      </w:pPr>
      <w:r>
        <w:rPr>
          <w:sz w:val="28"/>
          <w:szCs w:val="28"/>
        </w:rPr>
        <w:t>В чем суть неокейнсианских моделей экономического роста?</w:t>
      </w:r>
    </w:p>
    <w:p w:rsidR="00911C99" w:rsidRDefault="00052637" w:rsidP="007E255B">
      <w:pPr>
        <w:tabs>
          <w:tab w:val="left" w:pos="3435"/>
        </w:tabs>
        <w:spacing w:line="360" w:lineRule="auto"/>
        <w:ind w:firstLine="720"/>
        <w:jc w:val="both"/>
        <w:rPr>
          <w:sz w:val="28"/>
          <w:szCs w:val="28"/>
        </w:rPr>
      </w:pPr>
      <w:r>
        <w:rPr>
          <w:sz w:val="28"/>
          <w:szCs w:val="28"/>
        </w:rPr>
        <w:t xml:space="preserve">1) Все они основываются на главном постулате  Дж.Кейнса – совокупном спросе. При построении моделей их авторы исходили из того, что решающим </w:t>
      </w:r>
      <w:r w:rsidR="00386CE9">
        <w:rPr>
          <w:sz w:val="28"/>
          <w:szCs w:val="28"/>
        </w:rPr>
        <w:t xml:space="preserve">условием сбалансированного роста экономики является увеличение совокупного спроса. </w:t>
      </w:r>
    </w:p>
    <w:p w:rsidR="00386CE9" w:rsidRDefault="00386CE9" w:rsidP="007E255B">
      <w:pPr>
        <w:tabs>
          <w:tab w:val="left" w:pos="3435"/>
        </w:tabs>
        <w:spacing w:line="360" w:lineRule="auto"/>
        <w:ind w:firstLine="720"/>
        <w:jc w:val="both"/>
        <w:rPr>
          <w:sz w:val="28"/>
          <w:szCs w:val="28"/>
        </w:rPr>
      </w:pPr>
      <w:r>
        <w:rPr>
          <w:sz w:val="28"/>
          <w:szCs w:val="28"/>
        </w:rPr>
        <w:t xml:space="preserve">2) Основным фактором экономического роста считаются капиталовложения (инвестиции), которые посредством мультипликатора расширяют прибыль или сами вызваны ростом прибыли. Все остальные производственные факторы, а именно увеличение занятости, степень использования оборудования, улучшение организации производства, в расчет не берутся и исключаются из модели. </w:t>
      </w:r>
    </w:p>
    <w:p w:rsidR="00386CE9" w:rsidRDefault="00386CE9" w:rsidP="007E255B">
      <w:pPr>
        <w:tabs>
          <w:tab w:val="left" w:pos="3435"/>
        </w:tabs>
        <w:spacing w:line="360" w:lineRule="auto"/>
        <w:ind w:firstLine="720"/>
        <w:jc w:val="both"/>
        <w:rPr>
          <w:sz w:val="28"/>
          <w:szCs w:val="28"/>
        </w:rPr>
      </w:pPr>
      <w:r>
        <w:rPr>
          <w:sz w:val="28"/>
          <w:szCs w:val="28"/>
        </w:rPr>
        <w:t xml:space="preserve">В этом заключается кейнсианская природа этих моделей и основное их отличие от неоклассических теорий. </w:t>
      </w:r>
    </w:p>
    <w:p w:rsidR="00386CE9" w:rsidRDefault="00386CE9" w:rsidP="007E255B">
      <w:pPr>
        <w:tabs>
          <w:tab w:val="left" w:pos="3435"/>
        </w:tabs>
        <w:spacing w:line="360" w:lineRule="auto"/>
        <w:ind w:firstLine="720"/>
        <w:jc w:val="both"/>
        <w:rPr>
          <w:sz w:val="28"/>
          <w:szCs w:val="28"/>
        </w:rPr>
      </w:pPr>
      <w:r>
        <w:rPr>
          <w:sz w:val="28"/>
          <w:szCs w:val="28"/>
        </w:rPr>
        <w:t>Таким образом, неокейнсианские модели роста характеризуются двумя наиболее типичными чертами:</w:t>
      </w:r>
    </w:p>
    <w:p w:rsidR="00386CE9" w:rsidRDefault="00386CE9" w:rsidP="007E255B">
      <w:pPr>
        <w:tabs>
          <w:tab w:val="left" w:pos="3435"/>
        </w:tabs>
        <w:spacing w:line="360" w:lineRule="auto"/>
        <w:ind w:firstLine="720"/>
        <w:jc w:val="both"/>
        <w:rPr>
          <w:sz w:val="28"/>
          <w:szCs w:val="28"/>
        </w:rPr>
      </w:pPr>
      <w:r>
        <w:rPr>
          <w:sz w:val="28"/>
          <w:szCs w:val="28"/>
        </w:rPr>
        <w:t>1) подходом к экономическому росту со стороны спроса, который определяется уровнем дохода;</w:t>
      </w:r>
    </w:p>
    <w:p w:rsidR="00386CE9" w:rsidRDefault="00386CE9" w:rsidP="007E255B">
      <w:pPr>
        <w:tabs>
          <w:tab w:val="left" w:pos="3435"/>
        </w:tabs>
        <w:spacing w:line="360" w:lineRule="auto"/>
        <w:ind w:firstLine="720"/>
        <w:jc w:val="both"/>
        <w:rPr>
          <w:sz w:val="28"/>
          <w:szCs w:val="28"/>
        </w:rPr>
      </w:pPr>
      <w:r>
        <w:rPr>
          <w:sz w:val="28"/>
          <w:szCs w:val="28"/>
        </w:rPr>
        <w:t xml:space="preserve">2) ключевой ролью в экономическом </w:t>
      </w:r>
      <w:r w:rsidR="00D90E3A">
        <w:rPr>
          <w:sz w:val="28"/>
          <w:szCs w:val="28"/>
        </w:rPr>
        <w:t xml:space="preserve">росте инвестиций, поскольку от накопления капитала зависит уровень дохода, а следовательно, и объем совокупного спроса. </w:t>
      </w:r>
    </w:p>
    <w:p w:rsidR="00D90E3A" w:rsidRDefault="00D90E3A" w:rsidP="007E255B">
      <w:pPr>
        <w:tabs>
          <w:tab w:val="left" w:pos="3435"/>
        </w:tabs>
        <w:spacing w:line="360" w:lineRule="auto"/>
        <w:ind w:firstLine="720"/>
        <w:jc w:val="both"/>
        <w:rPr>
          <w:sz w:val="28"/>
          <w:szCs w:val="28"/>
        </w:rPr>
      </w:pPr>
      <w:r>
        <w:rPr>
          <w:sz w:val="28"/>
          <w:szCs w:val="28"/>
        </w:rPr>
        <w:t xml:space="preserve">Неокейнсианские модели экономического роста были сформулированы почти одновременно американским экономистом Е.Домаром и английским экономистом Р.Харродом. Полученные ими результаты оказались настолько близки между собой, что их впоследствии стали именовать как модель Харрода-Домара. Однако поскольку в моделях есть свои особенности, то рассмотрим каждую из них в отдельности, а в заключение обратим внимание на то, что их объединяет. </w:t>
      </w:r>
    </w:p>
    <w:p w:rsidR="00D90E3A" w:rsidRDefault="00D90E3A" w:rsidP="007E255B">
      <w:pPr>
        <w:tabs>
          <w:tab w:val="left" w:pos="3435"/>
        </w:tabs>
        <w:spacing w:line="360" w:lineRule="auto"/>
        <w:ind w:firstLine="720"/>
        <w:jc w:val="both"/>
        <w:rPr>
          <w:sz w:val="28"/>
          <w:szCs w:val="28"/>
        </w:rPr>
      </w:pPr>
    </w:p>
    <w:p w:rsidR="00D90E3A" w:rsidRPr="00407592" w:rsidRDefault="00407592" w:rsidP="00407592">
      <w:pPr>
        <w:tabs>
          <w:tab w:val="left" w:pos="3435"/>
        </w:tabs>
        <w:spacing w:line="360" w:lineRule="auto"/>
        <w:ind w:firstLine="720"/>
        <w:rPr>
          <w:b/>
          <w:sz w:val="28"/>
          <w:szCs w:val="28"/>
        </w:rPr>
      </w:pPr>
      <w:r w:rsidRPr="00407592">
        <w:rPr>
          <w:b/>
          <w:sz w:val="28"/>
          <w:szCs w:val="28"/>
        </w:rPr>
        <w:t>2</w:t>
      </w:r>
      <w:r w:rsidR="00D90E3A" w:rsidRPr="00407592">
        <w:rPr>
          <w:b/>
          <w:sz w:val="28"/>
          <w:szCs w:val="28"/>
        </w:rPr>
        <w:t xml:space="preserve">.1. </w:t>
      </w:r>
      <w:r>
        <w:rPr>
          <w:b/>
          <w:sz w:val="28"/>
          <w:szCs w:val="28"/>
        </w:rPr>
        <w:t xml:space="preserve">  </w:t>
      </w:r>
      <w:r w:rsidR="00D90E3A" w:rsidRPr="00407592">
        <w:rPr>
          <w:b/>
          <w:sz w:val="28"/>
          <w:szCs w:val="28"/>
        </w:rPr>
        <w:t>Модель экономического роста Е.Домара.</w:t>
      </w:r>
    </w:p>
    <w:p w:rsidR="00D90E3A" w:rsidRDefault="00D90E3A" w:rsidP="00573805">
      <w:pPr>
        <w:tabs>
          <w:tab w:val="left" w:pos="3435"/>
        </w:tabs>
        <w:spacing w:line="360" w:lineRule="auto"/>
        <w:ind w:firstLine="720"/>
        <w:jc w:val="both"/>
        <w:rPr>
          <w:sz w:val="28"/>
          <w:szCs w:val="28"/>
        </w:rPr>
      </w:pPr>
    </w:p>
    <w:p w:rsidR="00D90E3A" w:rsidRDefault="00B71224" w:rsidP="007E255B">
      <w:pPr>
        <w:tabs>
          <w:tab w:val="left" w:pos="3435"/>
        </w:tabs>
        <w:spacing w:line="360" w:lineRule="auto"/>
        <w:ind w:firstLine="720"/>
        <w:jc w:val="both"/>
        <w:rPr>
          <w:sz w:val="28"/>
          <w:szCs w:val="28"/>
        </w:rPr>
      </w:pPr>
      <w:r>
        <w:rPr>
          <w:sz w:val="28"/>
          <w:szCs w:val="28"/>
        </w:rPr>
        <w:t xml:space="preserve">Е.Домар открыто признавал, что его модель следует в русле кейнсианской традиции и покоится на кейнсианском фундаменте, но в то же время подчеркивал свой вклад в развитие кейнсианской теории в той части, которая касается роли инвестиций в экономической динамике. </w:t>
      </w:r>
    </w:p>
    <w:p w:rsidR="00B71224" w:rsidRDefault="00B71224" w:rsidP="007E255B">
      <w:pPr>
        <w:tabs>
          <w:tab w:val="left" w:pos="3435"/>
        </w:tabs>
        <w:spacing w:line="360" w:lineRule="auto"/>
        <w:ind w:firstLine="720"/>
        <w:jc w:val="both"/>
        <w:rPr>
          <w:sz w:val="28"/>
          <w:szCs w:val="28"/>
        </w:rPr>
      </w:pPr>
      <w:r>
        <w:rPr>
          <w:sz w:val="28"/>
          <w:szCs w:val="28"/>
        </w:rPr>
        <w:t>В чем же конкретно состоял этот вклад?</w:t>
      </w:r>
    </w:p>
    <w:p w:rsidR="00B71224" w:rsidRDefault="00B71224" w:rsidP="007E255B">
      <w:pPr>
        <w:tabs>
          <w:tab w:val="left" w:pos="3435"/>
        </w:tabs>
        <w:spacing w:line="360" w:lineRule="auto"/>
        <w:ind w:firstLine="720"/>
        <w:jc w:val="both"/>
        <w:rPr>
          <w:sz w:val="28"/>
          <w:szCs w:val="28"/>
        </w:rPr>
      </w:pPr>
      <w:r>
        <w:rPr>
          <w:sz w:val="28"/>
          <w:szCs w:val="28"/>
        </w:rPr>
        <w:t xml:space="preserve">Как было отмечено ранее, в системе Дж.Кейнса функцией инвестиций является образование доходов, которые в результате мультипликационного эффекта увеличивают совокупный спрос и занятость. Иначе говоря, для него инвестиции были важны как расходы, которые рассматривались односторонне, без связи с предложением. </w:t>
      </w:r>
      <w:r w:rsidR="00C0651C">
        <w:rPr>
          <w:sz w:val="28"/>
          <w:szCs w:val="28"/>
        </w:rPr>
        <w:t xml:space="preserve">Дж.Кейнс придавал особое значение государственным расходам, причем той их части, которая шла на проведение общественных работ, например строительство дорог, мостов, плотин и т.п. Почему не в производство массовых рыночных товаров, например в выпуск автомобилей, стиральных машин или мебели? Ответ заключается в том, что в условиях кризиса перепроизводства важно было создать дополнительный платежеспособный спрос, а не выбрасывать на рынки лишнюю товарную массу, поэтому Дж.Кейнс и исключил из своего анализа влияние инвестиций на предложение товаров. Он это сделал еще и потому, что предполагал </w:t>
      </w:r>
      <w:r w:rsidR="009B540C">
        <w:rPr>
          <w:sz w:val="28"/>
          <w:szCs w:val="28"/>
        </w:rPr>
        <w:t>существование неиспользованных производственных мощностей. Зачем же делать инвестиции в новые заводы, если стоят имеющиеся?</w:t>
      </w:r>
    </w:p>
    <w:p w:rsidR="009B540C" w:rsidRDefault="009B540C" w:rsidP="007E255B">
      <w:pPr>
        <w:tabs>
          <w:tab w:val="left" w:pos="3435"/>
        </w:tabs>
        <w:spacing w:line="360" w:lineRule="auto"/>
        <w:ind w:firstLine="720"/>
        <w:jc w:val="both"/>
        <w:rPr>
          <w:sz w:val="28"/>
          <w:szCs w:val="28"/>
        </w:rPr>
      </w:pPr>
      <w:r>
        <w:rPr>
          <w:sz w:val="28"/>
          <w:szCs w:val="28"/>
        </w:rPr>
        <w:t xml:space="preserve">Именно в этом пункте Е.Домар уточнил и дополнил теорию Дж.Кейнса, а именно у него инвестиции являются фактором не только образования доходов, но и создания мощностей, и, следовательно, развития производства, и предложения товаров. Таким образом, Е.Домар обратил внимание на двойственность инвестиционного процесса и считал, что в этом заключается смысл модели сбалансированного роста национального дохода. Иначе говоря, он исходил из сбалансированного состояния экономики,  когда национальный доход, представляющий общий спрос, равняется производственным мощностям, </w:t>
      </w:r>
      <w:r w:rsidR="00607F5D">
        <w:rPr>
          <w:sz w:val="28"/>
          <w:szCs w:val="28"/>
        </w:rPr>
        <w:t>которые в свою очередь, представляют общее предложение.</w:t>
      </w:r>
    </w:p>
    <w:p w:rsidR="00607F5D" w:rsidRDefault="00607F5D" w:rsidP="007E255B">
      <w:pPr>
        <w:tabs>
          <w:tab w:val="left" w:pos="3435"/>
        </w:tabs>
        <w:spacing w:line="360" w:lineRule="auto"/>
        <w:ind w:firstLine="720"/>
        <w:jc w:val="both"/>
        <w:rPr>
          <w:sz w:val="28"/>
          <w:szCs w:val="28"/>
        </w:rPr>
      </w:pPr>
      <w:r>
        <w:rPr>
          <w:sz w:val="28"/>
          <w:szCs w:val="28"/>
        </w:rPr>
        <w:t>Далее Е.Домар поставил вопрос: если инвестиции увеличивают производственные мощности, а также создают дополнительные доходы, то как должны расти инвестиции, чтобы темп прироста дохода равнялся темпу прироста производственных мощностей? Чтобы ответить на этот вопрос, Е.Домар составил систему трех уравнений:</w:t>
      </w:r>
    </w:p>
    <w:p w:rsidR="00607F5D" w:rsidRDefault="00607F5D" w:rsidP="007E255B">
      <w:pPr>
        <w:tabs>
          <w:tab w:val="left" w:pos="3435"/>
        </w:tabs>
        <w:spacing w:line="360" w:lineRule="auto"/>
        <w:ind w:firstLine="720"/>
        <w:jc w:val="both"/>
        <w:rPr>
          <w:sz w:val="28"/>
          <w:szCs w:val="28"/>
        </w:rPr>
      </w:pPr>
      <w:r>
        <w:rPr>
          <w:sz w:val="28"/>
          <w:szCs w:val="28"/>
        </w:rPr>
        <w:t>1) уравнение предложения;</w:t>
      </w:r>
    </w:p>
    <w:p w:rsidR="00607F5D" w:rsidRDefault="00607F5D" w:rsidP="007E255B">
      <w:pPr>
        <w:tabs>
          <w:tab w:val="left" w:pos="3435"/>
        </w:tabs>
        <w:spacing w:line="360" w:lineRule="auto"/>
        <w:ind w:firstLine="720"/>
        <w:jc w:val="both"/>
        <w:rPr>
          <w:sz w:val="28"/>
          <w:szCs w:val="28"/>
        </w:rPr>
      </w:pPr>
      <w:r>
        <w:rPr>
          <w:sz w:val="28"/>
          <w:szCs w:val="28"/>
        </w:rPr>
        <w:t>2) уравнение спроса;</w:t>
      </w:r>
    </w:p>
    <w:p w:rsidR="00607F5D" w:rsidRDefault="00607F5D" w:rsidP="007E255B">
      <w:pPr>
        <w:tabs>
          <w:tab w:val="left" w:pos="3435"/>
        </w:tabs>
        <w:spacing w:line="360" w:lineRule="auto"/>
        <w:ind w:firstLine="720"/>
        <w:jc w:val="both"/>
        <w:rPr>
          <w:sz w:val="28"/>
          <w:szCs w:val="28"/>
        </w:rPr>
      </w:pPr>
      <w:r>
        <w:rPr>
          <w:sz w:val="28"/>
          <w:szCs w:val="28"/>
        </w:rPr>
        <w:t>3) уравнение, выражающее равенство предложения и спроса.</w:t>
      </w:r>
    </w:p>
    <w:p w:rsidR="00860E98" w:rsidRPr="00014E97" w:rsidRDefault="00607F5D" w:rsidP="007E255B">
      <w:pPr>
        <w:tabs>
          <w:tab w:val="left" w:pos="3435"/>
        </w:tabs>
        <w:spacing w:line="360" w:lineRule="auto"/>
        <w:ind w:firstLine="720"/>
        <w:jc w:val="both"/>
        <w:rPr>
          <w:sz w:val="28"/>
          <w:szCs w:val="28"/>
        </w:rPr>
      </w:pPr>
      <w:r>
        <w:rPr>
          <w:sz w:val="28"/>
          <w:szCs w:val="28"/>
        </w:rPr>
        <w:t>Уравнение предложения показывает, какой прирост производственных мощностей создают инвестиции.</w:t>
      </w:r>
      <w:r w:rsidR="00860E98" w:rsidRPr="00860E98">
        <w:rPr>
          <w:sz w:val="28"/>
          <w:szCs w:val="28"/>
        </w:rPr>
        <w:t xml:space="preserve"> </w:t>
      </w:r>
      <w:r w:rsidR="00860E98">
        <w:rPr>
          <w:sz w:val="28"/>
          <w:szCs w:val="28"/>
        </w:rPr>
        <w:t>Это уравнение имеет следующий вид:</w:t>
      </w:r>
    </w:p>
    <w:p w:rsidR="00607F5D" w:rsidRDefault="00860E98" w:rsidP="007E255B">
      <w:pPr>
        <w:tabs>
          <w:tab w:val="left" w:pos="3435"/>
        </w:tabs>
        <w:spacing w:line="360" w:lineRule="auto"/>
        <w:ind w:firstLine="720"/>
        <w:jc w:val="both"/>
        <w:rPr>
          <w:sz w:val="28"/>
          <w:szCs w:val="28"/>
        </w:rPr>
      </w:pPr>
      <w:r>
        <w:rPr>
          <w:sz w:val="28"/>
          <w:szCs w:val="28"/>
        </w:rPr>
        <w:t>Δ</w:t>
      </w:r>
      <w:r>
        <w:rPr>
          <w:sz w:val="28"/>
          <w:szCs w:val="28"/>
          <w:lang w:val="en-US"/>
        </w:rPr>
        <w:t>Q</w:t>
      </w:r>
      <w:r w:rsidRPr="00860E98">
        <w:rPr>
          <w:sz w:val="28"/>
          <w:szCs w:val="28"/>
        </w:rPr>
        <w:t xml:space="preserve"> = </w:t>
      </w:r>
      <w:r>
        <w:rPr>
          <w:sz w:val="28"/>
          <w:szCs w:val="28"/>
          <w:lang w:val="en-US"/>
        </w:rPr>
        <w:t>I</w:t>
      </w:r>
      <w:r w:rsidRPr="00860E98">
        <w:rPr>
          <w:sz w:val="28"/>
          <w:szCs w:val="28"/>
        </w:rPr>
        <w:t>*</w:t>
      </w:r>
      <w:r>
        <w:rPr>
          <w:sz w:val="28"/>
          <w:szCs w:val="28"/>
          <w:lang w:val="en-US"/>
        </w:rPr>
        <w:t>β</w:t>
      </w:r>
      <w:r>
        <w:rPr>
          <w:sz w:val="28"/>
          <w:szCs w:val="28"/>
        </w:rPr>
        <w:t xml:space="preserve">, </w:t>
      </w:r>
    </w:p>
    <w:p w:rsidR="00860E98" w:rsidRDefault="00860E98" w:rsidP="007E255B">
      <w:pPr>
        <w:tabs>
          <w:tab w:val="left" w:pos="3435"/>
        </w:tabs>
        <w:spacing w:line="360" w:lineRule="auto"/>
        <w:ind w:firstLine="720"/>
        <w:jc w:val="both"/>
        <w:rPr>
          <w:sz w:val="28"/>
          <w:szCs w:val="28"/>
        </w:rPr>
      </w:pPr>
      <w:r>
        <w:rPr>
          <w:sz w:val="28"/>
          <w:szCs w:val="28"/>
        </w:rPr>
        <w:t>где Δ</w:t>
      </w:r>
      <w:r>
        <w:rPr>
          <w:sz w:val="28"/>
          <w:szCs w:val="28"/>
          <w:lang w:val="en-US"/>
        </w:rPr>
        <w:t>Q</w:t>
      </w:r>
      <w:r>
        <w:rPr>
          <w:sz w:val="28"/>
          <w:szCs w:val="28"/>
        </w:rPr>
        <w:t xml:space="preserve"> – прирост производства, получаемый за счет созданных производственных мощностей;</w:t>
      </w:r>
    </w:p>
    <w:p w:rsidR="00860E98" w:rsidRDefault="00860E98" w:rsidP="007E255B">
      <w:pPr>
        <w:tabs>
          <w:tab w:val="left" w:pos="3435"/>
        </w:tabs>
        <w:spacing w:line="360" w:lineRule="auto"/>
        <w:ind w:firstLine="720"/>
        <w:jc w:val="both"/>
        <w:rPr>
          <w:sz w:val="28"/>
          <w:szCs w:val="28"/>
        </w:rPr>
      </w:pPr>
      <w:r>
        <w:rPr>
          <w:sz w:val="28"/>
          <w:szCs w:val="28"/>
          <w:lang w:val="en-US"/>
        </w:rPr>
        <w:t>I</w:t>
      </w:r>
      <w:r>
        <w:rPr>
          <w:sz w:val="28"/>
          <w:szCs w:val="28"/>
        </w:rPr>
        <w:t xml:space="preserve"> – сумма общих капиталовложений;</w:t>
      </w:r>
    </w:p>
    <w:p w:rsidR="00860E98" w:rsidRDefault="00860E98" w:rsidP="007E255B">
      <w:pPr>
        <w:tabs>
          <w:tab w:val="left" w:pos="3435"/>
        </w:tabs>
        <w:spacing w:line="360" w:lineRule="auto"/>
        <w:ind w:firstLine="720"/>
        <w:jc w:val="both"/>
        <w:rPr>
          <w:sz w:val="28"/>
          <w:szCs w:val="28"/>
        </w:rPr>
      </w:pPr>
      <w:r>
        <w:rPr>
          <w:sz w:val="28"/>
          <w:szCs w:val="28"/>
        </w:rPr>
        <w:t>β – средняя производительность капиталовложений.</w:t>
      </w:r>
    </w:p>
    <w:p w:rsidR="00860E98" w:rsidRDefault="00860E98" w:rsidP="007E255B">
      <w:pPr>
        <w:tabs>
          <w:tab w:val="left" w:pos="3435"/>
        </w:tabs>
        <w:spacing w:line="360" w:lineRule="auto"/>
        <w:ind w:firstLine="720"/>
        <w:jc w:val="both"/>
        <w:rPr>
          <w:sz w:val="28"/>
          <w:szCs w:val="28"/>
        </w:rPr>
      </w:pPr>
      <w:r>
        <w:rPr>
          <w:sz w:val="28"/>
          <w:szCs w:val="28"/>
        </w:rPr>
        <w:t xml:space="preserve">Символ β, характеризующий влияние инвестиций на развитие </w:t>
      </w:r>
      <w:r w:rsidR="005D0696">
        <w:rPr>
          <w:sz w:val="28"/>
          <w:szCs w:val="28"/>
        </w:rPr>
        <w:t>производства, получил название капиталоотдачи (увеличение занятости рабочей силы, научно-технический прогресс, совершенствование организации производства).Он выражает величину нового продукта, созданного единицей инвестиций.</w:t>
      </w:r>
    </w:p>
    <w:p w:rsidR="005D0696" w:rsidRDefault="005D0696" w:rsidP="007E255B">
      <w:pPr>
        <w:tabs>
          <w:tab w:val="left" w:pos="3435"/>
        </w:tabs>
        <w:spacing w:line="360" w:lineRule="auto"/>
        <w:ind w:firstLine="720"/>
        <w:jc w:val="both"/>
        <w:rPr>
          <w:sz w:val="28"/>
          <w:szCs w:val="28"/>
        </w:rPr>
      </w:pPr>
      <w:r>
        <w:rPr>
          <w:sz w:val="28"/>
          <w:szCs w:val="28"/>
        </w:rPr>
        <w:t>Уравнение спроса показывает, на какую величину должен возрасти спрос, чтобы занять дополнительные мощности. Согласно теории мультипликатора, при любой предельной склонности к сбережению прирост национального дохода Δ</w:t>
      </w:r>
      <w:r>
        <w:rPr>
          <w:sz w:val="28"/>
          <w:szCs w:val="28"/>
          <w:lang w:val="en-US"/>
        </w:rPr>
        <w:t>Y</w:t>
      </w:r>
      <w:r>
        <w:rPr>
          <w:sz w:val="28"/>
          <w:szCs w:val="28"/>
        </w:rPr>
        <w:t xml:space="preserve"> является результатом мультипликационного воздействия дополнительных инвестиций Δ</w:t>
      </w:r>
      <w:r>
        <w:rPr>
          <w:sz w:val="28"/>
          <w:szCs w:val="28"/>
          <w:lang w:val="en-US"/>
        </w:rPr>
        <w:t>I</w:t>
      </w:r>
      <w:r>
        <w:rPr>
          <w:sz w:val="28"/>
          <w:szCs w:val="28"/>
        </w:rPr>
        <w:t xml:space="preserve">: </w:t>
      </w:r>
    </w:p>
    <w:p w:rsidR="005D0696" w:rsidRDefault="005D0696" w:rsidP="007E255B">
      <w:pPr>
        <w:tabs>
          <w:tab w:val="left" w:pos="3435"/>
        </w:tabs>
        <w:spacing w:line="360" w:lineRule="auto"/>
        <w:ind w:firstLine="720"/>
        <w:jc w:val="both"/>
        <w:rPr>
          <w:sz w:val="28"/>
          <w:szCs w:val="28"/>
        </w:rPr>
      </w:pPr>
      <w:r>
        <w:rPr>
          <w:sz w:val="28"/>
          <w:szCs w:val="28"/>
        </w:rPr>
        <w:t>Δ</w:t>
      </w:r>
      <w:r>
        <w:rPr>
          <w:sz w:val="28"/>
          <w:szCs w:val="28"/>
          <w:lang w:val="en-US"/>
        </w:rPr>
        <w:t>Y</w:t>
      </w:r>
      <w:r w:rsidRPr="005D0696">
        <w:rPr>
          <w:sz w:val="28"/>
          <w:szCs w:val="28"/>
        </w:rPr>
        <w:t xml:space="preserve"> = </w:t>
      </w:r>
      <w:r>
        <w:rPr>
          <w:sz w:val="28"/>
          <w:szCs w:val="28"/>
          <w:lang w:val="en-US"/>
        </w:rPr>
        <w:t>ΔI</w:t>
      </w:r>
      <w:r w:rsidRPr="005D0696">
        <w:rPr>
          <w:sz w:val="28"/>
          <w:szCs w:val="28"/>
        </w:rPr>
        <w:t>*(1/</w:t>
      </w:r>
      <w:r>
        <w:rPr>
          <w:sz w:val="28"/>
          <w:szCs w:val="28"/>
          <w:lang w:val="en-US"/>
        </w:rPr>
        <w:t>α</w:t>
      </w:r>
      <w:r w:rsidRPr="005D0696">
        <w:rPr>
          <w:sz w:val="28"/>
          <w:szCs w:val="28"/>
        </w:rPr>
        <w:t>)</w:t>
      </w:r>
      <w:r>
        <w:rPr>
          <w:sz w:val="28"/>
          <w:szCs w:val="28"/>
        </w:rPr>
        <w:t xml:space="preserve">, </w:t>
      </w:r>
    </w:p>
    <w:p w:rsidR="005D0696" w:rsidRDefault="005D0696" w:rsidP="007E255B">
      <w:pPr>
        <w:tabs>
          <w:tab w:val="left" w:pos="3435"/>
        </w:tabs>
        <w:spacing w:line="360" w:lineRule="auto"/>
        <w:ind w:firstLine="720"/>
        <w:jc w:val="both"/>
        <w:rPr>
          <w:sz w:val="28"/>
          <w:szCs w:val="28"/>
        </w:rPr>
      </w:pPr>
      <w:r>
        <w:rPr>
          <w:sz w:val="28"/>
          <w:szCs w:val="28"/>
        </w:rPr>
        <w:t>где 1/α – мультипликатор.</w:t>
      </w:r>
    </w:p>
    <w:p w:rsidR="000E3590" w:rsidRDefault="000E3590" w:rsidP="007E255B">
      <w:pPr>
        <w:tabs>
          <w:tab w:val="left" w:pos="3435"/>
        </w:tabs>
        <w:spacing w:line="360" w:lineRule="auto"/>
        <w:ind w:firstLine="720"/>
        <w:jc w:val="both"/>
        <w:rPr>
          <w:sz w:val="28"/>
          <w:szCs w:val="28"/>
        </w:rPr>
      </w:pPr>
      <w:r>
        <w:rPr>
          <w:sz w:val="28"/>
          <w:szCs w:val="28"/>
        </w:rPr>
        <w:t>Если сравнить уравнение предложения и уравнение спроса, то можно заметить, что в уравнении предложения выступают общие инвестиции, в то время как в уравнении спроса – только прирост инвестиций по сравнению с предыдущим периодом. Это объясняется тем, что прирост производства обеспечивается производительностью всего капитала, тогда как прирост дохода – лишь мультипликационным воздействием дополнительных капиталовложений.</w:t>
      </w:r>
    </w:p>
    <w:p w:rsidR="000E3590" w:rsidRDefault="000E3590" w:rsidP="007E255B">
      <w:pPr>
        <w:tabs>
          <w:tab w:val="left" w:pos="3435"/>
        </w:tabs>
        <w:spacing w:line="360" w:lineRule="auto"/>
        <w:ind w:firstLine="720"/>
        <w:jc w:val="both"/>
        <w:rPr>
          <w:sz w:val="28"/>
          <w:szCs w:val="28"/>
        </w:rPr>
      </w:pPr>
      <w:r>
        <w:rPr>
          <w:sz w:val="28"/>
          <w:szCs w:val="28"/>
        </w:rPr>
        <w:t xml:space="preserve">Уравнение равенства темпов прироста дохода и производственных мощностей достигается, когда </w:t>
      </w:r>
    </w:p>
    <w:p w:rsidR="000E3590" w:rsidRDefault="000E3590" w:rsidP="007E255B">
      <w:pPr>
        <w:tabs>
          <w:tab w:val="left" w:pos="3435"/>
        </w:tabs>
        <w:spacing w:line="360" w:lineRule="auto"/>
        <w:ind w:firstLine="720"/>
        <w:jc w:val="both"/>
        <w:rPr>
          <w:sz w:val="28"/>
          <w:szCs w:val="28"/>
        </w:rPr>
      </w:pPr>
      <w:r>
        <w:rPr>
          <w:sz w:val="28"/>
          <w:szCs w:val="28"/>
          <w:lang w:val="en-US"/>
        </w:rPr>
        <w:t>ΔI</w:t>
      </w:r>
      <w:r w:rsidRPr="005D0696">
        <w:rPr>
          <w:sz w:val="28"/>
          <w:szCs w:val="28"/>
        </w:rPr>
        <w:t>*(1/</w:t>
      </w:r>
      <w:r>
        <w:rPr>
          <w:sz w:val="28"/>
          <w:szCs w:val="28"/>
          <w:lang w:val="en-US"/>
        </w:rPr>
        <w:t>α</w:t>
      </w:r>
      <w:r w:rsidRPr="005D0696">
        <w:rPr>
          <w:sz w:val="28"/>
          <w:szCs w:val="28"/>
        </w:rPr>
        <w:t>)</w:t>
      </w:r>
      <w:r>
        <w:rPr>
          <w:sz w:val="28"/>
          <w:szCs w:val="28"/>
        </w:rPr>
        <w:t xml:space="preserve"> = </w:t>
      </w:r>
      <w:r>
        <w:rPr>
          <w:sz w:val="28"/>
          <w:szCs w:val="28"/>
          <w:lang w:val="en-US"/>
        </w:rPr>
        <w:t>I</w:t>
      </w:r>
      <w:r w:rsidRPr="00860E98">
        <w:rPr>
          <w:sz w:val="28"/>
          <w:szCs w:val="28"/>
        </w:rPr>
        <w:t>*</w:t>
      </w:r>
      <w:r>
        <w:rPr>
          <w:sz w:val="28"/>
          <w:szCs w:val="28"/>
          <w:lang w:val="en-US"/>
        </w:rPr>
        <w:t>β</w:t>
      </w:r>
      <w:r>
        <w:rPr>
          <w:sz w:val="28"/>
          <w:szCs w:val="28"/>
        </w:rPr>
        <w:t>.</w:t>
      </w:r>
    </w:p>
    <w:p w:rsidR="000E3590" w:rsidRDefault="000E3590" w:rsidP="007E255B">
      <w:pPr>
        <w:tabs>
          <w:tab w:val="left" w:pos="3435"/>
        </w:tabs>
        <w:spacing w:line="360" w:lineRule="auto"/>
        <w:ind w:firstLine="720"/>
        <w:jc w:val="both"/>
        <w:rPr>
          <w:sz w:val="28"/>
          <w:szCs w:val="28"/>
        </w:rPr>
      </w:pPr>
      <w:r>
        <w:rPr>
          <w:sz w:val="28"/>
          <w:szCs w:val="28"/>
        </w:rPr>
        <w:t xml:space="preserve">Решением этого уравнения устанавливается, что </w:t>
      </w:r>
    </w:p>
    <w:p w:rsidR="000E3590" w:rsidRDefault="000E3590" w:rsidP="007E255B">
      <w:pPr>
        <w:tabs>
          <w:tab w:val="left" w:pos="3435"/>
        </w:tabs>
        <w:spacing w:line="360" w:lineRule="auto"/>
        <w:ind w:firstLine="720"/>
        <w:jc w:val="both"/>
        <w:rPr>
          <w:sz w:val="28"/>
          <w:szCs w:val="28"/>
        </w:rPr>
      </w:pPr>
      <w:r>
        <w:rPr>
          <w:sz w:val="28"/>
          <w:szCs w:val="28"/>
        </w:rPr>
        <w:t>ΔІ</w:t>
      </w:r>
      <w:r w:rsidR="00C113EB">
        <w:rPr>
          <w:sz w:val="28"/>
          <w:szCs w:val="28"/>
        </w:rPr>
        <w:t>/</w:t>
      </w:r>
      <w:r w:rsidR="00C113EB">
        <w:rPr>
          <w:sz w:val="28"/>
          <w:szCs w:val="28"/>
          <w:lang w:val="en-US"/>
        </w:rPr>
        <w:t>I</w:t>
      </w:r>
      <w:r w:rsidR="00C113EB" w:rsidRPr="00C113EB">
        <w:rPr>
          <w:sz w:val="28"/>
          <w:szCs w:val="28"/>
        </w:rPr>
        <w:t xml:space="preserve"> = </w:t>
      </w:r>
      <w:r w:rsidR="00C113EB">
        <w:rPr>
          <w:sz w:val="28"/>
          <w:szCs w:val="28"/>
          <w:lang w:val="en-US"/>
        </w:rPr>
        <w:t>α</w:t>
      </w:r>
      <w:r w:rsidR="00C113EB" w:rsidRPr="00C113EB">
        <w:rPr>
          <w:sz w:val="28"/>
          <w:szCs w:val="28"/>
        </w:rPr>
        <w:t>*</w:t>
      </w:r>
      <w:r w:rsidR="00C113EB">
        <w:rPr>
          <w:sz w:val="28"/>
          <w:szCs w:val="28"/>
          <w:lang w:val="en-US"/>
        </w:rPr>
        <w:t>β</w:t>
      </w:r>
      <w:r w:rsidR="00C113EB">
        <w:rPr>
          <w:sz w:val="28"/>
          <w:szCs w:val="28"/>
        </w:rPr>
        <w:t>.</w:t>
      </w:r>
    </w:p>
    <w:p w:rsidR="00C113EB" w:rsidRDefault="00C113EB" w:rsidP="007E255B">
      <w:pPr>
        <w:tabs>
          <w:tab w:val="left" w:pos="3435"/>
        </w:tabs>
        <w:spacing w:line="360" w:lineRule="auto"/>
        <w:ind w:firstLine="720"/>
        <w:jc w:val="both"/>
        <w:rPr>
          <w:sz w:val="28"/>
          <w:szCs w:val="28"/>
        </w:rPr>
      </w:pPr>
      <w:r>
        <w:rPr>
          <w:sz w:val="28"/>
          <w:szCs w:val="28"/>
        </w:rPr>
        <w:t>В левой части уравнения стоит годовой темп роста инвестиций, которые для поддержания полной занятости с помощью увеличения производственных мощностей должны расти с годовым темпом αβ. Доход должен расти с тем же темпом.</w:t>
      </w:r>
    </w:p>
    <w:p w:rsidR="00C113EB" w:rsidRDefault="00C113EB" w:rsidP="007E255B">
      <w:pPr>
        <w:tabs>
          <w:tab w:val="left" w:pos="3435"/>
        </w:tabs>
        <w:spacing w:line="360" w:lineRule="auto"/>
        <w:ind w:firstLine="720"/>
        <w:jc w:val="both"/>
        <w:rPr>
          <w:sz w:val="28"/>
          <w:szCs w:val="28"/>
        </w:rPr>
      </w:pPr>
      <w:r>
        <w:rPr>
          <w:sz w:val="28"/>
          <w:szCs w:val="28"/>
        </w:rPr>
        <w:t>Из полученной формулы следует, что сбалансированный темп роста инвестиций является произведением склонности к сбережениям и степени производительности инвестиций. Например, если бы склонность к сбережениям была равна 20%, а производительность капитала – 33%, то норма сбалансированного роста инвестиций должна была бы составлять 6,6%:</w:t>
      </w:r>
    </w:p>
    <w:p w:rsidR="00C113EB" w:rsidRDefault="00C113EB" w:rsidP="007E255B">
      <w:pPr>
        <w:tabs>
          <w:tab w:val="left" w:pos="3435"/>
        </w:tabs>
        <w:spacing w:line="360" w:lineRule="auto"/>
        <w:ind w:firstLine="720"/>
        <w:jc w:val="both"/>
        <w:rPr>
          <w:sz w:val="28"/>
          <w:szCs w:val="28"/>
        </w:rPr>
      </w:pPr>
      <w:r>
        <w:rPr>
          <w:sz w:val="28"/>
          <w:szCs w:val="28"/>
        </w:rPr>
        <w:t>ΔІ/</w:t>
      </w:r>
      <w:r>
        <w:rPr>
          <w:sz w:val="28"/>
          <w:szCs w:val="28"/>
          <w:lang w:val="en-US"/>
        </w:rPr>
        <w:t>I</w:t>
      </w:r>
      <w:r w:rsidRPr="00C113EB">
        <w:rPr>
          <w:sz w:val="28"/>
          <w:szCs w:val="28"/>
        </w:rPr>
        <w:t xml:space="preserve"> =</w:t>
      </w:r>
      <w:r>
        <w:rPr>
          <w:sz w:val="28"/>
          <w:szCs w:val="28"/>
        </w:rPr>
        <w:t xml:space="preserve"> 0,2*0,33 = 0,066 или 6,6%.</w:t>
      </w:r>
    </w:p>
    <w:p w:rsidR="00C113EB" w:rsidRDefault="00C113EB" w:rsidP="007E255B">
      <w:pPr>
        <w:tabs>
          <w:tab w:val="left" w:pos="3435"/>
        </w:tabs>
        <w:spacing w:line="360" w:lineRule="auto"/>
        <w:ind w:firstLine="720"/>
        <w:jc w:val="both"/>
        <w:rPr>
          <w:sz w:val="28"/>
          <w:szCs w:val="28"/>
        </w:rPr>
      </w:pPr>
      <w:r>
        <w:rPr>
          <w:sz w:val="28"/>
          <w:szCs w:val="28"/>
        </w:rPr>
        <w:t xml:space="preserve">Таким образом, модель Домара </w:t>
      </w:r>
      <w:r w:rsidR="000B69A9">
        <w:rPr>
          <w:sz w:val="28"/>
          <w:szCs w:val="28"/>
        </w:rPr>
        <w:t>позволяет определить тот темп, с которым должны постоянно расти инвестиции. Этот темп находится в прямой зависимости от доли сбережений в национальном доходе и средней эффективности инвестиций.</w:t>
      </w:r>
    </w:p>
    <w:p w:rsidR="00B004B7" w:rsidRDefault="000B69A9" w:rsidP="007E255B">
      <w:pPr>
        <w:tabs>
          <w:tab w:val="left" w:pos="3435"/>
        </w:tabs>
        <w:spacing w:line="360" w:lineRule="auto"/>
        <w:ind w:firstLine="720"/>
        <w:jc w:val="both"/>
        <w:rPr>
          <w:sz w:val="28"/>
          <w:szCs w:val="28"/>
        </w:rPr>
      </w:pPr>
      <w:r>
        <w:rPr>
          <w:sz w:val="28"/>
          <w:szCs w:val="28"/>
        </w:rPr>
        <w:t xml:space="preserve">Отсюда следовал важный вывод для экономической политики: только постоянно растущая аккумуляция капитала обеспечивает в масштабе общества динамичное равновесие между совокупным спросом и совокупным предложением. Для поддержания сбалансированного роста инвестиций государство может воздействовать на долю сбережений в национальном доходе </w:t>
      </w:r>
      <w:r w:rsidR="005F33A6">
        <w:rPr>
          <w:sz w:val="28"/>
          <w:szCs w:val="28"/>
        </w:rPr>
        <w:t xml:space="preserve">посредством накопления </w:t>
      </w:r>
      <w:r>
        <w:rPr>
          <w:sz w:val="28"/>
          <w:szCs w:val="28"/>
        </w:rPr>
        <w:t>или на темпы технического прогресса.</w:t>
      </w:r>
    </w:p>
    <w:p w:rsidR="00B004B7" w:rsidRDefault="00B004B7" w:rsidP="007E255B">
      <w:pPr>
        <w:tabs>
          <w:tab w:val="left" w:pos="3435"/>
        </w:tabs>
        <w:spacing w:line="360" w:lineRule="auto"/>
        <w:ind w:firstLine="720"/>
        <w:jc w:val="both"/>
        <w:rPr>
          <w:sz w:val="28"/>
          <w:szCs w:val="28"/>
        </w:rPr>
      </w:pPr>
    </w:p>
    <w:p w:rsidR="00B004B7" w:rsidRPr="00573805" w:rsidRDefault="00573805" w:rsidP="007E255B">
      <w:pPr>
        <w:tabs>
          <w:tab w:val="left" w:pos="3435"/>
        </w:tabs>
        <w:spacing w:line="360" w:lineRule="auto"/>
        <w:ind w:firstLine="720"/>
        <w:jc w:val="both"/>
        <w:rPr>
          <w:b/>
          <w:sz w:val="28"/>
          <w:szCs w:val="28"/>
        </w:rPr>
      </w:pPr>
      <w:r w:rsidRPr="00573805">
        <w:rPr>
          <w:b/>
          <w:sz w:val="28"/>
          <w:szCs w:val="28"/>
        </w:rPr>
        <w:t xml:space="preserve">2.2.   </w:t>
      </w:r>
      <w:r w:rsidR="00B004B7" w:rsidRPr="00573805">
        <w:rPr>
          <w:b/>
          <w:sz w:val="28"/>
          <w:szCs w:val="28"/>
        </w:rPr>
        <w:t>Модель экономического роста Р.Харрода.</w:t>
      </w:r>
    </w:p>
    <w:p w:rsidR="00D44F4F" w:rsidRDefault="00D44F4F" w:rsidP="007E255B">
      <w:pPr>
        <w:tabs>
          <w:tab w:val="left" w:pos="3435"/>
        </w:tabs>
        <w:spacing w:line="360" w:lineRule="auto"/>
        <w:ind w:firstLine="720"/>
        <w:jc w:val="both"/>
        <w:rPr>
          <w:sz w:val="28"/>
          <w:szCs w:val="28"/>
        </w:rPr>
      </w:pPr>
      <w:r>
        <w:rPr>
          <w:sz w:val="28"/>
          <w:szCs w:val="28"/>
        </w:rPr>
        <w:t>Как уже отмечалось, по содержанию эта модель сходна с моделью Е.Домара, однако у нее есть свои особенности. Модель Е.Домара исследует двойственную роль инвестиций в расширении совокупного спроса и в увеличении производственных мощностей во времени. Поэтому она целиком основывается на использовании мультипликатора и определяет норму роста инвестиций, обеспечивающую необходимый рост национального дохода.</w:t>
      </w:r>
    </w:p>
    <w:p w:rsidR="00B004B7" w:rsidRDefault="00D44F4F" w:rsidP="007E255B">
      <w:pPr>
        <w:tabs>
          <w:tab w:val="left" w:pos="3435"/>
        </w:tabs>
        <w:spacing w:line="360" w:lineRule="auto"/>
        <w:ind w:firstLine="720"/>
        <w:jc w:val="both"/>
        <w:rPr>
          <w:sz w:val="28"/>
          <w:szCs w:val="28"/>
        </w:rPr>
      </w:pPr>
      <w:r>
        <w:rPr>
          <w:sz w:val="28"/>
          <w:szCs w:val="28"/>
        </w:rPr>
        <w:t xml:space="preserve"> Целью же модели Р.Харрода является исследование траектории роста экономики. Поэтому ее основу составляет теория акселератора, позволившая определить отношение прироста инвестиций к вызвавшему его приросту дохода. </w:t>
      </w:r>
    </w:p>
    <w:p w:rsidR="00D44F4F" w:rsidRDefault="00D44F4F" w:rsidP="007E255B">
      <w:pPr>
        <w:tabs>
          <w:tab w:val="left" w:pos="3435"/>
        </w:tabs>
        <w:spacing w:line="360" w:lineRule="auto"/>
        <w:ind w:firstLine="720"/>
        <w:jc w:val="both"/>
        <w:rPr>
          <w:sz w:val="28"/>
          <w:szCs w:val="28"/>
        </w:rPr>
      </w:pPr>
      <w:r>
        <w:rPr>
          <w:sz w:val="28"/>
          <w:szCs w:val="28"/>
        </w:rPr>
        <w:t xml:space="preserve">Из этих особенностей также следует, что Е.Домар оперировал только так называемыми автономными, т.е. независимыми от дохода, инвестициями, </w:t>
      </w:r>
      <w:r w:rsidR="00BF6B42">
        <w:rPr>
          <w:sz w:val="28"/>
          <w:szCs w:val="28"/>
        </w:rPr>
        <w:t>связанными с соответствующей государственной политикой, в то время как Р.Харрод – производными инвестициями, вызванными ростом национального дохода.</w:t>
      </w:r>
    </w:p>
    <w:p w:rsidR="00BF6B42" w:rsidRDefault="00BF6B42" w:rsidP="007E255B">
      <w:pPr>
        <w:tabs>
          <w:tab w:val="left" w:pos="3435"/>
        </w:tabs>
        <w:spacing w:line="360" w:lineRule="auto"/>
        <w:ind w:firstLine="720"/>
        <w:jc w:val="both"/>
        <w:rPr>
          <w:sz w:val="28"/>
          <w:szCs w:val="28"/>
        </w:rPr>
      </w:pPr>
      <w:r>
        <w:rPr>
          <w:sz w:val="28"/>
          <w:szCs w:val="28"/>
        </w:rPr>
        <w:t>Рассмотрим  подробнее теорию акселератора.</w:t>
      </w:r>
    </w:p>
    <w:p w:rsidR="00BF6B42" w:rsidRDefault="00BF6B42" w:rsidP="007E255B">
      <w:pPr>
        <w:tabs>
          <w:tab w:val="left" w:pos="3435"/>
        </w:tabs>
        <w:spacing w:line="360" w:lineRule="auto"/>
        <w:ind w:firstLine="720"/>
        <w:jc w:val="both"/>
        <w:rPr>
          <w:sz w:val="28"/>
          <w:szCs w:val="28"/>
        </w:rPr>
      </w:pPr>
      <w:r>
        <w:rPr>
          <w:sz w:val="28"/>
          <w:szCs w:val="28"/>
        </w:rPr>
        <w:t>Принцип акселератора – это теория, объясняющая зависимость инвестиций от ожидаемого изменения объема производства. Принцип акселератора сначала был разработан в рамках теории циклов, которая объясняла экономические кризисы реакцией инвестиций на движение потребительского спроса. Согласно этой теории, рост спроса или доходов воздействует как ускоритель (акселератор) степени роста инвестиций прежде всего в сфере основного капитала.</w:t>
      </w:r>
      <w:r w:rsidR="006C1EC2">
        <w:rPr>
          <w:sz w:val="28"/>
          <w:szCs w:val="28"/>
        </w:rPr>
        <w:t xml:space="preserve"> Предполагается, что новые инвестиции должны расти несколько быстрее, чем объем производства, так как стоимость машины обычно значительно превосходит стоимость ее готовой продукции, а значит, и доходов участников производства. Поэтому спрос на инвестиции всегда больший, чем прирост потребительского спроса, который его вызвал. Дело в том, что растущий потребительский спрос оказывает давление на существующие производственные мощности, стимулируя капиталовложения не только в модернизацию существующих мощностей, но и в новые промышленные предприятия и оборудование, чтобы удовлетворить повышение спроса.</w:t>
      </w:r>
    </w:p>
    <w:p w:rsidR="006C1EC2" w:rsidRDefault="008365F8" w:rsidP="007E255B">
      <w:pPr>
        <w:tabs>
          <w:tab w:val="left" w:pos="3435"/>
        </w:tabs>
        <w:spacing w:line="360" w:lineRule="auto"/>
        <w:ind w:firstLine="720"/>
        <w:jc w:val="both"/>
        <w:rPr>
          <w:sz w:val="28"/>
          <w:szCs w:val="28"/>
        </w:rPr>
      </w:pPr>
      <w:r>
        <w:rPr>
          <w:sz w:val="28"/>
          <w:szCs w:val="28"/>
        </w:rPr>
        <w:t xml:space="preserve">Предположим, что предприятие удовлетворяет существующий спрос на свою продукцию, используя 10 машин, одна из которых ежегодно заменяется новой. Если спрос возрастет на 20%, предприятие </w:t>
      </w:r>
      <w:r w:rsidR="00970E66">
        <w:rPr>
          <w:sz w:val="28"/>
          <w:szCs w:val="28"/>
        </w:rPr>
        <w:t xml:space="preserve">должно будет закупить уже две новые машины в дополнение к одной машине, идущей на замещение, чтобы удовлетворить этот спрос. Таким образом, акселератор показывает зависимость между ростом производства и ростом инвестиций: во сколько раз возрастут новые инвестиции в ответ на изменение объема производства. </w:t>
      </w:r>
    </w:p>
    <w:p w:rsidR="00970E66" w:rsidRDefault="00970E66" w:rsidP="007E255B">
      <w:pPr>
        <w:tabs>
          <w:tab w:val="left" w:pos="3435"/>
        </w:tabs>
        <w:spacing w:line="360" w:lineRule="auto"/>
        <w:ind w:firstLine="720"/>
        <w:jc w:val="both"/>
        <w:rPr>
          <w:sz w:val="28"/>
          <w:szCs w:val="28"/>
        </w:rPr>
      </w:pPr>
      <w:r>
        <w:rPr>
          <w:sz w:val="28"/>
          <w:szCs w:val="28"/>
        </w:rPr>
        <w:t>Эта обратная зависимость изменения в уровнях производства (доходов) и инвестициях полностью отсутствовала у Дж.Кейнса. Он ограничился мультипликационным отношением между инвестициями и до</w:t>
      </w:r>
      <w:r w:rsidR="003F084A">
        <w:rPr>
          <w:sz w:val="28"/>
          <w:szCs w:val="28"/>
        </w:rPr>
        <w:t>ходами, как видно из уравнения спроса</w:t>
      </w:r>
      <w:r w:rsidR="008520CD">
        <w:rPr>
          <w:sz w:val="28"/>
          <w:szCs w:val="28"/>
        </w:rPr>
        <w:t>, так как исходил из существования неиспользованных мощностей и безработицы. Его задача заключалась в том, чтобы показать, как использовать свободные экономические ресурсы, и для этого он предложил увеличивать государственные расходы, которые, будучи умноженными на мультипликатор 1/α, обеспечивают прирост занятости, производства и доходов Δ</w:t>
      </w:r>
      <w:r w:rsidR="008520CD">
        <w:rPr>
          <w:sz w:val="28"/>
          <w:szCs w:val="28"/>
          <w:lang w:val="en-US"/>
        </w:rPr>
        <w:t>Y</w:t>
      </w:r>
      <w:r w:rsidR="008520CD">
        <w:rPr>
          <w:sz w:val="28"/>
          <w:szCs w:val="28"/>
        </w:rPr>
        <w:t>, а следовательно, и совокупного спроса.</w:t>
      </w:r>
    </w:p>
    <w:p w:rsidR="008520CD" w:rsidRDefault="005E2B45" w:rsidP="007E255B">
      <w:pPr>
        <w:tabs>
          <w:tab w:val="left" w:pos="3435"/>
        </w:tabs>
        <w:spacing w:line="360" w:lineRule="auto"/>
        <w:ind w:firstLine="720"/>
        <w:jc w:val="both"/>
        <w:rPr>
          <w:sz w:val="28"/>
          <w:szCs w:val="28"/>
        </w:rPr>
      </w:pPr>
      <w:r>
        <w:rPr>
          <w:sz w:val="28"/>
          <w:szCs w:val="28"/>
        </w:rPr>
        <w:t>Принцип же акселератора показывает, что возросшие доход и спрос, в свою очередь, ускоряют инвестиционный процесс. Это означает, что новые капиталовложения – это функция прироста дохода, умноженного на коэффициент акселерации δ:</w:t>
      </w:r>
    </w:p>
    <w:p w:rsidR="005E2B45" w:rsidRDefault="005E2B45" w:rsidP="007E255B">
      <w:pPr>
        <w:tabs>
          <w:tab w:val="left" w:pos="3435"/>
        </w:tabs>
        <w:spacing w:line="360" w:lineRule="auto"/>
        <w:ind w:firstLine="720"/>
        <w:jc w:val="both"/>
        <w:rPr>
          <w:sz w:val="28"/>
          <w:szCs w:val="28"/>
        </w:rPr>
      </w:pPr>
      <w:r>
        <w:rPr>
          <w:sz w:val="28"/>
          <w:szCs w:val="28"/>
        </w:rPr>
        <w:t>Δ</w:t>
      </w:r>
      <w:r>
        <w:rPr>
          <w:sz w:val="28"/>
          <w:szCs w:val="28"/>
          <w:lang w:val="en-US"/>
        </w:rPr>
        <w:t>I = ΔY*δ.</w:t>
      </w:r>
    </w:p>
    <w:p w:rsidR="005E2B45" w:rsidRDefault="005E2B45" w:rsidP="007E255B">
      <w:pPr>
        <w:tabs>
          <w:tab w:val="left" w:pos="3435"/>
        </w:tabs>
        <w:spacing w:line="360" w:lineRule="auto"/>
        <w:ind w:firstLine="720"/>
        <w:jc w:val="both"/>
        <w:rPr>
          <w:sz w:val="28"/>
          <w:szCs w:val="28"/>
        </w:rPr>
      </w:pPr>
      <w:r>
        <w:rPr>
          <w:sz w:val="28"/>
          <w:szCs w:val="28"/>
        </w:rPr>
        <w:t>Коэффициент акселерации – это техническая величина; он зависит от типа технического прогресса:</w:t>
      </w:r>
    </w:p>
    <w:p w:rsidR="005E2B45" w:rsidRDefault="005E2B45" w:rsidP="007E255B">
      <w:pPr>
        <w:tabs>
          <w:tab w:val="left" w:pos="3435"/>
        </w:tabs>
        <w:spacing w:line="360" w:lineRule="auto"/>
        <w:ind w:firstLine="720"/>
        <w:jc w:val="both"/>
        <w:rPr>
          <w:sz w:val="28"/>
          <w:szCs w:val="28"/>
        </w:rPr>
      </w:pPr>
      <w:r>
        <w:rPr>
          <w:sz w:val="28"/>
          <w:szCs w:val="28"/>
        </w:rPr>
        <w:t xml:space="preserve">1) при капиталоемком техническом прогрессе, требующем </w:t>
      </w:r>
      <w:r w:rsidR="00625D3C">
        <w:rPr>
          <w:sz w:val="28"/>
          <w:szCs w:val="28"/>
        </w:rPr>
        <w:t>больших объемов капитала, значение δ растет;</w:t>
      </w:r>
    </w:p>
    <w:p w:rsidR="00625D3C" w:rsidRDefault="00625D3C" w:rsidP="007E255B">
      <w:pPr>
        <w:tabs>
          <w:tab w:val="left" w:pos="3435"/>
        </w:tabs>
        <w:spacing w:line="360" w:lineRule="auto"/>
        <w:ind w:firstLine="720"/>
        <w:jc w:val="both"/>
        <w:rPr>
          <w:sz w:val="28"/>
          <w:szCs w:val="28"/>
        </w:rPr>
      </w:pPr>
      <w:r>
        <w:rPr>
          <w:sz w:val="28"/>
          <w:szCs w:val="28"/>
        </w:rPr>
        <w:t>2) при техническом прогрессе, экономящем капитал, значение δ становится меньше.</w:t>
      </w:r>
    </w:p>
    <w:p w:rsidR="00625D3C" w:rsidRDefault="00625D3C" w:rsidP="007E255B">
      <w:pPr>
        <w:tabs>
          <w:tab w:val="left" w:pos="3435"/>
        </w:tabs>
        <w:spacing w:line="360" w:lineRule="auto"/>
        <w:ind w:firstLine="720"/>
        <w:jc w:val="both"/>
        <w:rPr>
          <w:sz w:val="28"/>
          <w:szCs w:val="28"/>
        </w:rPr>
      </w:pPr>
      <w:r>
        <w:rPr>
          <w:sz w:val="28"/>
          <w:szCs w:val="28"/>
        </w:rPr>
        <w:t>При создании модели экономического роста Р.Харрод ввел в анализ три уравнения:</w:t>
      </w:r>
    </w:p>
    <w:p w:rsidR="00625D3C" w:rsidRDefault="00625D3C" w:rsidP="007E255B">
      <w:pPr>
        <w:tabs>
          <w:tab w:val="left" w:pos="3435"/>
        </w:tabs>
        <w:spacing w:line="360" w:lineRule="auto"/>
        <w:ind w:firstLine="720"/>
        <w:jc w:val="both"/>
        <w:rPr>
          <w:sz w:val="28"/>
          <w:szCs w:val="28"/>
        </w:rPr>
      </w:pPr>
      <w:r>
        <w:rPr>
          <w:sz w:val="28"/>
          <w:szCs w:val="28"/>
        </w:rPr>
        <w:t>1) уравнение фактического темпа роста;</w:t>
      </w:r>
    </w:p>
    <w:p w:rsidR="00625D3C" w:rsidRDefault="00625D3C" w:rsidP="007E255B">
      <w:pPr>
        <w:tabs>
          <w:tab w:val="left" w:pos="3435"/>
        </w:tabs>
        <w:spacing w:line="360" w:lineRule="auto"/>
        <w:ind w:firstLine="720"/>
        <w:jc w:val="both"/>
        <w:rPr>
          <w:sz w:val="28"/>
          <w:szCs w:val="28"/>
        </w:rPr>
      </w:pPr>
      <w:r>
        <w:rPr>
          <w:sz w:val="28"/>
          <w:szCs w:val="28"/>
        </w:rPr>
        <w:t>2) уравнение гарантированного темпа роста;</w:t>
      </w:r>
    </w:p>
    <w:p w:rsidR="00625D3C" w:rsidRDefault="00625D3C" w:rsidP="007E255B">
      <w:pPr>
        <w:tabs>
          <w:tab w:val="left" w:pos="3435"/>
        </w:tabs>
        <w:spacing w:line="360" w:lineRule="auto"/>
        <w:ind w:firstLine="720"/>
        <w:jc w:val="both"/>
        <w:rPr>
          <w:sz w:val="28"/>
          <w:szCs w:val="28"/>
        </w:rPr>
      </w:pPr>
      <w:r>
        <w:rPr>
          <w:sz w:val="28"/>
          <w:szCs w:val="28"/>
        </w:rPr>
        <w:t>3) уравнение естественного темпа роста.</w:t>
      </w:r>
    </w:p>
    <w:p w:rsidR="00625D3C" w:rsidRDefault="00625D3C" w:rsidP="007E255B">
      <w:pPr>
        <w:tabs>
          <w:tab w:val="left" w:pos="3435"/>
        </w:tabs>
        <w:spacing w:line="360" w:lineRule="auto"/>
        <w:ind w:firstLine="720"/>
        <w:jc w:val="both"/>
        <w:rPr>
          <w:sz w:val="28"/>
          <w:szCs w:val="28"/>
        </w:rPr>
      </w:pPr>
      <w:r>
        <w:rPr>
          <w:sz w:val="28"/>
          <w:szCs w:val="28"/>
        </w:rPr>
        <w:t>Уравнение фактического темпа роста является исходным уравнением модели Р.Харрода. Оно показывает, какой должна быть доля сбережений в национальном доходе, чтобы обеспечить накопление части прироста продукции, идущей на производственные цели:</w:t>
      </w:r>
    </w:p>
    <w:p w:rsidR="00625D3C" w:rsidRDefault="00625D3C" w:rsidP="007E255B">
      <w:pPr>
        <w:tabs>
          <w:tab w:val="left" w:pos="3435"/>
        </w:tabs>
        <w:spacing w:line="360" w:lineRule="auto"/>
        <w:ind w:firstLine="720"/>
        <w:jc w:val="both"/>
        <w:rPr>
          <w:sz w:val="28"/>
          <w:szCs w:val="28"/>
        </w:rPr>
      </w:pPr>
      <w:r>
        <w:rPr>
          <w:sz w:val="28"/>
          <w:szCs w:val="28"/>
          <w:lang w:val="en-US"/>
        </w:rPr>
        <w:t>G</w:t>
      </w:r>
      <w:r w:rsidR="00951565">
        <w:rPr>
          <w:sz w:val="28"/>
          <w:szCs w:val="28"/>
        </w:rPr>
        <w:t>*</w:t>
      </w:r>
      <w:r>
        <w:rPr>
          <w:sz w:val="28"/>
          <w:szCs w:val="28"/>
          <w:lang w:val="en-US"/>
        </w:rPr>
        <w:t>c = s</w:t>
      </w:r>
      <w:r>
        <w:rPr>
          <w:sz w:val="28"/>
          <w:szCs w:val="28"/>
        </w:rPr>
        <w:t xml:space="preserve">, </w:t>
      </w:r>
    </w:p>
    <w:p w:rsidR="00BD3AE5" w:rsidRDefault="00BD3AE5" w:rsidP="007E255B">
      <w:pPr>
        <w:tabs>
          <w:tab w:val="left" w:pos="3435"/>
        </w:tabs>
        <w:spacing w:line="360" w:lineRule="auto"/>
        <w:ind w:firstLine="720"/>
        <w:jc w:val="both"/>
        <w:rPr>
          <w:sz w:val="28"/>
          <w:szCs w:val="28"/>
        </w:rPr>
      </w:pPr>
      <w:r>
        <w:rPr>
          <w:sz w:val="28"/>
          <w:szCs w:val="28"/>
        </w:rPr>
        <w:t xml:space="preserve">где </w:t>
      </w:r>
      <w:r>
        <w:rPr>
          <w:sz w:val="28"/>
          <w:szCs w:val="28"/>
          <w:lang w:val="en-US"/>
        </w:rPr>
        <w:t>G</w:t>
      </w:r>
      <w:r w:rsidRPr="00BD3AE5">
        <w:rPr>
          <w:sz w:val="28"/>
          <w:szCs w:val="28"/>
        </w:rPr>
        <w:t xml:space="preserve"> </w:t>
      </w:r>
      <w:r>
        <w:rPr>
          <w:sz w:val="28"/>
          <w:szCs w:val="28"/>
        </w:rPr>
        <w:t xml:space="preserve">– фактический прирост общего выпуска за какой-либо период, </w:t>
      </w:r>
    </w:p>
    <w:p w:rsidR="00BD3AE5" w:rsidRDefault="00BD3AE5" w:rsidP="007E255B">
      <w:pPr>
        <w:tabs>
          <w:tab w:val="left" w:pos="3435"/>
        </w:tabs>
        <w:spacing w:line="360" w:lineRule="auto"/>
        <w:ind w:firstLine="720"/>
        <w:jc w:val="both"/>
        <w:rPr>
          <w:sz w:val="28"/>
          <w:szCs w:val="28"/>
        </w:rPr>
      </w:pPr>
      <w:r>
        <w:rPr>
          <w:sz w:val="28"/>
          <w:szCs w:val="28"/>
          <w:lang w:val="en-US"/>
        </w:rPr>
        <w:t>G</w:t>
      </w:r>
      <w:r>
        <w:rPr>
          <w:sz w:val="28"/>
          <w:szCs w:val="28"/>
        </w:rPr>
        <w:t xml:space="preserve"> = </w:t>
      </w:r>
      <w:r>
        <w:rPr>
          <w:sz w:val="28"/>
          <w:szCs w:val="28"/>
          <w:lang w:val="en-US"/>
        </w:rPr>
        <w:t>ΔY</w:t>
      </w:r>
      <w:r>
        <w:rPr>
          <w:sz w:val="28"/>
          <w:szCs w:val="28"/>
        </w:rPr>
        <w:t>/</w:t>
      </w:r>
      <w:r w:rsidRPr="00BD3AE5">
        <w:rPr>
          <w:sz w:val="28"/>
          <w:szCs w:val="28"/>
        </w:rPr>
        <w:t xml:space="preserve"> </w:t>
      </w:r>
      <w:r>
        <w:rPr>
          <w:sz w:val="28"/>
          <w:szCs w:val="28"/>
          <w:lang w:val="en-US"/>
        </w:rPr>
        <w:t>Y</w:t>
      </w:r>
      <w:r>
        <w:rPr>
          <w:sz w:val="28"/>
          <w:szCs w:val="28"/>
        </w:rPr>
        <w:t>, это отношение приращения дохода к величине дохода базового периода;</w:t>
      </w:r>
    </w:p>
    <w:p w:rsidR="00BD3AE5" w:rsidRDefault="00BD3AE5" w:rsidP="007E255B">
      <w:pPr>
        <w:tabs>
          <w:tab w:val="left" w:pos="3435"/>
        </w:tabs>
        <w:spacing w:line="360" w:lineRule="auto"/>
        <w:ind w:firstLine="720"/>
        <w:jc w:val="both"/>
        <w:rPr>
          <w:sz w:val="28"/>
          <w:szCs w:val="28"/>
        </w:rPr>
      </w:pPr>
      <w:r>
        <w:rPr>
          <w:sz w:val="28"/>
          <w:szCs w:val="28"/>
        </w:rPr>
        <w:t>с – капитальный коэффициент, или коэффициент капиталоемкости производства, показывающий «инвестиционную цену» одной единицы прироста дохода или продукции</w:t>
      </w:r>
      <w:r w:rsidR="00951565">
        <w:rPr>
          <w:sz w:val="28"/>
          <w:szCs w:val="28"/>
        </w:rPr>
        <w:t>, он равен с=</w:t>
      </w:r>
      <w:r w:rsidR="00951565">
        <w:rPr>
          <w:sz w:val="28"/>
          <w:szCs w:val="28"/>
          <w:lang w:val="en-US"/>
        </w:rPr>
        <w:t>I</w:t>
      </w:r>
      <w:r w:rsidR="00951565" w:rsidRPr="00951565">
        <w:rPr>
          <w:sz w:val="28"/>
          <w:szCs w:val="28"/>
        </w:rPr>
        <w:t>/</w:t>
      </w:r>
      <w:r w:rsidR="00951565">
        <w:rPr>
          <w:sz w:val="28"/>
          <w:szCs w:val="28"/>
          <w:lang w:val="en-US"/>
        </w:rPr>
        <w:t>ΔY</w:t>
      </w:r>
      <w:r w:rsidR="00951565">
        <w:rPr>
          <w:sz w:val="28"/>
          <w:szCs w:val="28"/>
        </w:rPr>
        <w:t>,</w:t>
      </w:r>
      <w:r>
        <w:rPr>
          <w:sz w:val="28"/>
          <w:szCs w:val="28"/>
        </w:rPr>
        <w:t xml:space="preserve"> и явля</w:t>
      </w:r>
      <w:r w:rsidR="00951565">
        <w:rPr>
          <w:sz w:val="28"/>
          <w:szCs w:val="28"/>
        </w:rPr>
        <w:t>етс</w:t>
      </w:r>
      <w:r>
        <w:rPr>
          <w:sz w:val="28"/>
          <w:szCs w:val="28"/>
        </w:rPr>
        <w:t>я величиной, обратной производительности капитала β=1/с</w:t>
      </w:r>
      <w:r w:rsidR="00951565">
        <w:rPr>
          <w:sz w:val="28"/>
          <w:szCs w:val="28"/>
        </w:rPr>
        <w:t>;</w:t>
      </w:r>
    </w:p>
    <w:p w:rsidR="00951565" w:rsidRDefault="00951565" w:rsidP="007E255B">
      <w:pPr>
        <w:tabs>
          <w:tab w:val="left" w:pos="3435"/>
        </w:tabs>
        <w:spacing w:line="360" w:lineRule="auto"/>
        <w:ind w:firstLine="720"/>
        <w:jc w:val="both"/>
        <w:rPr>
          <w:sz w:val="28"/>
          <w:szCs w:val="28"/>
        </w:rPr>
      </w:pPr>
      <w:r>
        <w:rPr>
          <w:sz w:val="28"/>
          <w:szCs w:val="28"/>
          <w:lang w:val="en-US"/>
        </w:rPr>
        <w:t>s</w:t>
      </w:r>
      <w:r w:rsidRPr="00951565">
        <w:rPr>
          <w:sz w:val="28"/>
          <w:szCs w:val="28"/>
        </w:rPr>
        <w:t xml:space="preserve"> – </w:t>
      </w:r>
      <w:r>
        <w:rPr>
          <w:sz w:val="28"/>
          <w:szCs w:val="28"/>
        </w:rPr>
        <w:t xml:space="preserve">доля сбережений в национальном доходе, или склонность к сбережению: </w:t>
      </w:r>
      <w:r>
        <w:rPr>
          <w:sz w:val="28"/>
          <w:szCs w:val="28"/>
          <w:lang w:val="en-US"/>
        </w:rPr>
        <w:t>s</w:t>
      </w:r>
      <w:r w:rsidRPr="00951565">
        <w:rPr>
          <w:sz w:val="28"/>
          <w:szCs w:val="28"/>
        </w:rPr>
        <w:t>=</w:t>
      </w:r>
      <w:r>
        <w:rPr>
          <w:sz w:val="28"/>
          <w:szCs w:val="28"/>
          <w:lang w:val="en-US"/>
        </w:rPr>
        <w:t>S</w:t>
      </w:r>
      <w:r w:rsidRPr="00951565">
        <w:rPr>
          <w:sz w:val="28"/>
          <w:szCs w:val="28"/>
        </w:rPr>
        <w:t>/</w:t>
      </w:r>
      <w:r>
        <w:rPr>
          <w:sz w:val="28"/>
          <w:szCs w:val="28"/>
          <w:lang w:val="en-US"/>
        </w:rPr>
        <w:t>Y</w:t>
      </w:r>
      <w:r>
        <w:rPr>
          <w:sz w:val="28"/>
          <w:szCs w:val="28"/>
        </w:rPr>
        <w:t>.</w:t>
      </w:r>
    </w:p>
    <w:p w:rsidR="00951565" w:rsidRDefault="00951565" w:rsidP="007E255B">
      <w:pPr>
        <w:tabs>
          <w:tab w:val="left" w:pos="3435"/>
        </w:tabs>
        <w:spacing w:line="360" w:lineRule="auto"/>
        <w:ind w:firstLine="720"/>
        <w:jc w:val="both"/>
        <w:rPr>
          <w:sz w:val="28"/>
          <w:szCs w:val="28"/>
        </w:rPr>
      </w:pPr>
      <w:r>
        <w:rPr>
          <w:sz w:val="28"/>
          <w:szCs w:val="28"/>
        </w:rPr>
        <w:t>Если  в уравнение фактического темпа роста подставить значение его элементов, то получим известное равенство Дж.Кейнса – инвестиции равны сбережениям:</w:t>
      </w:r>
    </w:p>
    <w:p w:rsidR="00951565" w:rsidRPr="00F619F7" w:rsidRDefault="00951565" w:rsidP="007E255B">
      <w:pPr>
        <w:tabs>
          <w:tab w:val="left" w:pos="3435"/>
        </w:tabs>
        <w:spacing w:line="360" w:lineRule="auto"/>
        <w:ind w:firstLine="720"/>
        <w:jc w:val="both"/>
        <w:rPr>
          <w:sz w:val="28"/>
          <w:szCs w:val="28"/>
          <w:lang w:val="en-US"/>
        </w:rPr>
      </w:pPr>
      <w:r w:rsidRPr="00951565">
        <w:rPr>
          <w:sz w:val="28"/>
          <w:szCs w:val="28"/>
          <w:lang w:val="en-US"/>
        </w:rPr>
        <w:t>(</w:t>
      </w:r>
      <w:r>
        <w:rPr>
          <w:sz w:val="28"/>
          <w:szCs w:val="28"/>
          <w:lang w:val="en-US"/>
        </w:rPr>
        <w:t>ΔY</w:t>
      </w:r>
      <w:r w:rsidRPr="00951565">
        <w:rPr>
          <w:sz w:val="28"/>
          <w:szCs w:val="28"/>
          <w:lang w:val="en-US"/>
        </w:rPr>
        <w:t xml:space="preserve">/ </w:t>
      </w:r>
      <w:r>
        <w:rPr>
          <w:sz w:val="28"/>
          <w:szCs w:val="28"/>
          <w:lang w:val="en-US"/>
        </w:rPr>
        <w:t>Y</w:t>
      </w:r>
      <w:r w:rsidRPr="00951565">
        <w:rPr>
          <w:sz w:val="28"/>
          <w:szCs w:val="28"/>
          <w:lang w:val="en-US"/>
        </w:rPr>
        <w:t xml:space="preserve">)*( </w:t>
      </w:r>
      <w:r>
        <w:rPr>
          <w:sz w:val="28"/>
          <w:szCs w:val="28"/>
          <w:lang w:val="en-US"/>
        </w:rPr>
        <w:t>I</w:t>
      </w:r>
      <w:r w:rsidRPr="00951565">
        <w:rPr>
          <w:sz w:val="28"/>
          <w:szCs w:val="28"/>
          <w:lang w:val="en-US"/>
        </w:rPr>
        <w:t>/</w:t>
      </w:r>
      <w:r>
        <w:rPr>
          <w:sz w:val="28"/>
          <w:szCs w:val="28"/>
          <w:lang w:val="en-US"/>
        </w:rPr>
        <w:t>ΔY</w:t>
      </w:r>
      <w:r w:rsidRPr="00951565">
        <w:rPr>
          <w:sz w:val="28"/>
          <w:szCs w:val="28"/>
          <w:lang w:val="en-US"/>
        </w:rPr>
        <w:t>)=(</w:t>
      </w:r>
      <w:r>
        <w:rPr>
          <w:sz w:val="28"/>
          <w:szCs w:val="28"/>
          <w:lang w:val="en-US"/>
        </w:rPr>
        <w:t>S</w:t>
      </w:r>
      <w:r w:rsidRPr="00951565">
        <w:rPr>
          <w:sz w:val="28"/>
          <w:szCs w:val="28"/>
          <w:lang w:val="en-US"/>
        </w:rPr>
        <w:t>/</w:t>
      </w:r>
      <w:r>
        <w:rPr>
          <w:sz w:val="28"/>
          <w:szCs w:val="28"/>
          <w:lang w:val="en-US"/>
        </w:rPr>
        <w:t>Y</w:t>
      </w:r>
      <w:r w:rsidRPr="00951565">
        <w:rPr>
          <w:sz w:val="28"/>
          <w:szCs w:val="28"/>
          <w:lang w:val="en-US"/>
        </w:rPr>
        <w:t>)</w:t>
      </w:r>
      <w:r>
        <w:rPr>
          <w:sz w:val="28"/>
          <w:szCs w:val="28"/>
          <w:lang w:val="en-US"/>
        </w:rPr>
        <w:t xml:space="preserve">  </w:t>
      </w:r>
      <w:r w:rsidRPr="00951565">
        <w:rPr>
          <w:sz w:val="28"/>
          <w:szCs w:val="28"/>
          <w:lang w:val="en-US"/>
        </w:rPr>
        <w:t xml:space="preserve"> →</w:t>
      </w:r>
      <w:r>
        <w:rPr>
          <w:sz w:val="28"/>
          <w:szCs w:val="28"/>
          <w:lang w:val="en-US"/>
        </w:rPr>
        <w:t xml:space="preserve">  I/Y=S/Y   →   I=S</w:t>
      </w:r>
      <w:r w:rsidR="00F619F7" w:rsidRPr="00F619F7">
        <w:rPr>
          <w:sz w:val="28"/>
          <w:szCs w:val="28"/>
          <w:lang w:val="en-US"/>
        </w:rPr>
        <w:t>.</w:t>
      </w:r>
    </w:p>
    <w:p w:rsidR="00F619F7" w:rsidRDefault="00F619F7" w:rsidP="007E255B">
      <w:pPr>
        <w:tabs>
          <w:tab w:val="left" w:pos="3435"/>
        </w:tabs>
        <w:spacing w:line="360" w:lineRule="auto"/>
        <w:ind w:firstLine="720"/>
        <w:jc w:val="both"/>
        <w:rPr>
          <w:sz w:val="28"/>
          <w:szCs w:val="28"/>
        </w:rPr>
      </w:pPr>
      <w:r>
        <w:rPr>
          <w:sz w:val="28"/>
          <w:szCs w:val="28"/>
        </w:rPr>
        <w:t>Однако подход Р.Харрода существенно отличался от подхода Дж.Кейнса.</w:t>
      </w:r>
    </w:p>
    <w:p w:rsidR="00F619F7" w:rsidRDefault="00F619F7" w:rsidP="007E255B">
      <w:pPr>
        <w:tabs>
          <w:tab w:val="left" w:pos="3435"/>
        </w:tabs>
        <w:spacing w:line="360" w:lineRule="auto"/>
        <w:ind w:firstLine="720"/>
        <w:jc w:val="both"/>
        <w:rPr>
          <w:sz w:val="28"/>
          <w:szCs w:val="28"/>
        </w:rPr>
      </w:pPr>
      <w:r>
        <w:rPr>
          <w:sz w:val="28"/>
          <w:szCs w:val="28"/>
        </w:rPr>
        <w:t xml:space="preserve">В кейнсианской модели равенство инвестиций и сбережений выражено в статической форме, а в модели Р.Харрода – в форме динамики: левая часть уравнения </w:t>
      </w:r>
      <w:r>
        <w:rPr>
          <w:sz w:val="28"/>
          <w:szCs w:val="28"/>
          <w:lang w:val="en-US"/>
        </w:rPr>
        <w:t>G</w:t>
      </w:r>
      <w:r>
        <w:rPr>
          <w:sz w:val="28"/>
          <w:szCs w:val="28"/>
        </w:rPr>
        <w:t>*</w:t>
      </w:r>
      <w:r>
        <w:rPr>
          <w:sz w:val="28"/>
          <w:szCs w:val="28"/>
          <w:lang w:val="en-US"/>
        </w:rPr>
        <w:t>c</w:t>
      </w:r>
      <w:r>
        <w:rPr>
          <w:sz w:val="28"/>
          <w:szCs w:val="28"/>
        </w:rPr>
        <w:t xml:space="preserve"> представляет собой капитализируемую часть прироста продукции, идущую на производственные цели, которая должна быть обеспечена определенной долей сбережений </w:t>
      </w:r>
      <w:r>
        <w:rPr>
          <w:sz w:val="28"/>
          <w:szCs w:val="28"/>
          <w:lang w:val="en-US"/>
        </w:rPr>
        <w:t>s</w:t>
      </w:r>
      <w:r>
        <w:rPr>
          <w:sz w:val="28"/>
          <w:szCs w:val="28"/>
        </w:rPr>
        <w:t>.</w:t>
      </w:r>
    </w:p>
    <w:p w:rsidR="00F619F7" w:rsidRDefault="00F619F7" w:rsidP="007E255B">
      <w:pPr>
        <w:tabs>
          <w:tab w:val="left" w:pos="3435"/>
        </w:tabs>
        <w:spacing w:line="360" w:lineRule="auto"/>
        <w:ind w:firstLine="720"/>
        <w:jc w:val="both"/>
        <w:rPr>
          <w:sz w:val="28"/>
          <w:szCs w:val="28"/>
        </w:rPr>
      </w:pPr>
      <w:r>
        <w:rPr>
          <w:sz w:val="28"/>
          <w:szCs w:val="28"/>
        </w:rPr>
        <w:t>Уравнение гарантированного темпа роста выражает равновесие непрерывного поступательного движения, т.е. прогнозируемую линию развития, на которую настраиваются предприниматели и которой они в целом удовлетворены:</w:t>
      </w:r>
    </w:p>
    <w:p w:rsidR="00F619F7" w:rsidRDefault="00F619F7" w:rsidP="007E255B">
      <w:pPr>
        <w:tabs>
          <w:tab w:val="left" w:pos="3435"/>
        </w:tabs>
        <w:spacing w:line="360" w:lineRule="auto"/>
        <w:ind w:firstLine="720"/>
        <w:jc w:val="both"/>
        <w:rPr>
          <w:sz w:val="28"/>
          <w:szCs w:val="28"/>
        </w:rPr>
      </w:pPr>
      <w:r>
        <w:rPr>
          <w:sz w:val="28"/>
          <w:szCs w:val="28"/>
          <w:lang w:val="en-US"/>
        </w:rPr>
        <w:t>G</w:t>
      </w:r>
      <w:r w:rsidR="00674870" w:rsidRPr="00674870">
        <w:rPr>
          <w:sz w:val="28"/>
          <w:szCs w:val="28"/>
        </w:rPr>
        <w:t>(</w:t>
      </w:r>
      <w:r w:rsidR="00674870">
        <w:rPr>
          <w:sz w:val="28"/>
          <w:szCs w:val="28"/>
          <w:lang w:val="en-US"/>
        </w:rPr>
        <w:t>w</w:t>
      </w:r>
      <w:r w:rsidR="00674870" w:rsidRPr="00674870">
        <w:rPr>
          <w:sz w:val="28"/>
          <w:szCs w:val="28"/>
        </w:rPr>
        <w:t>)*</w:t>
      </w:r>
      <w:r w:rsidR="00674870">
        <w:rPr>
          <w:sz w:val="28"/>
          <w:szCs w:val="28"/>
          <w:lang w:val="en-US"/>
        </w:rPr>
        <w:t>cr</w:t>
      </w:r>
      <w:r w:rsidR="00674870" w:rsidRPr="00674870">
        <w:rPr>
          <w:sz w:val="28"/>
          <w:szCs w:val="28"/>
        </w:rPr>
        <w:t xml:space="preserve"> = </w:t>
      </w:r>
      <w:r w:rsidR="00674870">
        <w:rPr>
          <w:sz w:val="28"/>
          <w:szCs w:val="28"/>
          <w:lang w:val="en-US"/>
        </w:rPr>
        <w:t>s</w:t>
      </w:r>
      <w:r w:rsidR="00674870">
        <w:rPr>
          <w:sz w:val="28"/>
          <w:szCs w:val="28"/>
        </w:rPr>
        <w:t>.</w:t>
      </w:r>
    </w:p>
    <w:p w:rsidR="00674870" w:rsidRDefault="00674870" w:rsidP="007E255B">
      <w:pPr>
        <w:tabs>
          <w:tab w:val="left" w:pos="3435"/>
        </w:tabs>
        <w:spacing w:line="360" w:lineRule="auto"/>
        <w:ind w:firstLine="720"/>
        <w:jc w:val="both"/>
        <w:rPr>
          <w:sz w:val="28"/>
          <w:szCs w:val="28"/>
        </w:rPr>
      </w:pPr>
      <w:r>
        <w:rPr>
          <w:sz w:val="28"/>
          <w:szCs w:val="28"/>
        </w:rPr>
        <w:t xml:space="preserve">Р.Харрод считал, что гарантированный темп роста </w:t>
      </w:r>
      <w:r>
        <w:rPr>
          <w:sz w:val="28"/>
          <w:szCs w:val="28"/>
          <w:lang w:val="en-US"/>
        </w:rPr>
        <w:t>G</w:t>
      </w:r>
      <w:r w:rsidRPr="00674870">
        <w:rPr>
          <w:sz w:val="28"/>
          <w:szCs w:val="28"/>
        </w:rPr>
        <w:t>(</w:t>
      </w:r>
      <w:r>
        <w:rPr>
          <w:sz w:val="28"/>
          <w:szCs w:val="28"/>
          <w:lang w:val="en-US"/>
        </w:rPr>
        <w:t>w</w:t>
      </w:r>
      <w:r>
        <w:rPr>
          <w:sz w:val="28"/>
          <w:szCs w:val="28"/>
        </w:rPr>
        <w:t xml:space="preserve">) является линией динамического равновесия. Вместе с тем </w:t>
      </w:r>
      <w:r>
        <w:rPr>
          <w:sz w:val="28"/>
          <w:szCs w:val="28"/>
          <w:lang w:val="en-US"/>
        </w:rPr>
        <w:t>cr</w:t>
      </w:r>
      <w:r>
        <w:rPr>
          <w:sz w:val="28"/>
          <w:szCs w:val="28"/>
        </w:rPr>
        <w:t xml:space="preserve"> – требуемый коэффициент капиталоемкости – также является категорией динамического равновесия: он выражает потребность в новом капитале, деленную на прирост выпуска продукции, для обеспечения которого требуется этот новый капитал. Следовательно, в уравнении гарантированного темпа роста приравниваются инвестиции и сбережения.</w:t>
      </w:r>
    </w:p>
    <w:p w:rsidR="00674870" w:rsidRDefault="00674870" w:rsidP="007E255B">
      <w:pPr>
        <w:tabs>
          <w:tab w:val="left" w:pos="3435"/>
        </w:tabs>
        <w:spacing w:line="360" w:lineRule="auto"/>
        <w:ind w:firstLine="720"/>
        <w:jc w:val="both"/>
        <w:rPr>
          <w:sz w:val="28"/>
          <w:szCs w:val="28"/>
        </w:rPr>
      </w:pPr>
      <w:r>
        <w:rPr>
          <w:sz w:val="28"/>
          <w:szCs w:val="28"/>
        </w:rPr>
        <w:t xml:space="preserve">Поскольку доля сбережений в национальном доходе </w:t>
      </w:r>
      <w:r>
        <w:rPr>
          <w:sz w:val="28"/>
          <w:szCs w:val="28"/>
          <w:lang w:val="en-US"/>
        </w:rPr>
        <w:t>s</w:t>
      </w:r>
      <w:r>
        <w:rPr>
          <w:sz w:val="28"/>
          <w:szCs w:val="28"/>
        </w:rPr>
        <w:t xml:space="preserve"> </w:t>
      </w:r>
      <w:r w:rsidR="00EB775D">
        <w:rPr>
          <w:sz w:val="28"/>
          <w:szCs w:val="28"/>
        </w:rPr>
        <w:t xml:space="preserve">величина постоянная из-за постоянства мотивов, побуждающих людей совершать сбережения, как и требуемый коэффициент капиталоемкости, то отсюда Р.Харродом был сделан вывод о постоянном уровне гарантированного темпа роста </w:t>
      </w:r>
      <w:r w:rsidR="00EB775D">
        <w:rPr>
          <w:sz w:val="28"/>
          <w:szCs w:val="28"/>
          <w:lang w:val="en-US"/>
        </w:rPr>
        <w:t>G</w:t>
      </w:r>
      <w:r w:rsidR="00EB775D" w:rsidRPr="00674870">
        <w:rPr>
          <w:sz w:val="28"/>
          <w:szCs w:val="28"/>
        </w:rPr>
        <w:t>(</w:t>
      </w:r>
      <w:r w:rsidR="00EB775D">
        <w:rPr>
          <w:sz w:val="28"/>
          <w:szCs w:val="28"/>
          <w:lang w:val="en-US"/>
        </w:rPr>
        <w:t>w</w:t>
      </w:r>
      <w:r w:rsidR="00EB775D">
        <w:rPr>
          <w:sz w:val="28"/>
          <w:szCs w:val="28"/>
        </w:rPr>
        <w:t>).</w:t>
      </w:r>
    </w:p>
    <w:p w:rsidR="00EB775D" w:rsidRDefault="00EB775D" w:rsidP="007E255B">
      <w:pPr>
        <w:tabs>
          <w:tab w:val="left" w:pos="3435"/>
        </w:tabs>
        <w:spacing w:line="360" w:lineRule="auto"/>
        <w:ind w:firstLine="720"/>
        <w:jc w:val="both"/>
        <w:rPr>
          <w:sz w:val="28"/>
          <w:szCs w:val="28"/>
        </w:rPr>
      </w:pPr>
      <w:r>
        <w:rPr>
          <w:sz w:val="28"/>
          <w:szCs w:val="28"/>
        </w:rPr>
        <w:t xml:space="preserve">Если бы фактический темп роста совпадал с прогнозируемым, гарантированным темпом, то экономика имела бы устойчивое непрерывное развитие. Однако, по мнению Р.Харрода, такой устойчивости нет ни в краткосрочном, ни в долгосрочном плане. </w:t>
      </w:r>
      <w:r w:rsidR="00917347">
        <w:rPr>
          <w:sz w:val="28"/>
          <w:szCs w:val="28"/>
        </w:rPr>
        <w:t>Сравнивая оба представленные выше уравнения, Р.Харрод отмечал, что на практике фактический темп роста всегда выше или ниже гарантированного. Если фактический темп превысит гарантированный, то доля сбережений из-за относительного постоянства не сможет немедленно увеличиться в той же степени, а это значит, что фактический коэффициент капиталоемкости обязательно понизится и станет меньше требуемого коэффициента капиталоемкости, на который ориентировались предприниматели.</w:t>
      </w:r>
    </w:p>
    <w:p w:rsidR="00CC536A" w:rsidRPr="00CC536A" w:rsidRDefault="00CC536A" w:rsidP="007E255B">
      <w:pPr>
        <w:tabs>
          <w:tab w:val="left" w:pos="3435"/>
        </w:tabs>
        <w:spacing w:line="360" w:lineRule="auto"/>
        <w:ind w:firstLine="720"/>
        <w:jc w:val="both"/>
        <w:rPr>
          <w:sz w:val="28"/>
          <w:szCs w:val="28"/>
        </w:rPr>
      </w:pPr>
      <w:r>
        <w:rPr>
          <w:sz w:val="28"/>
          <w:szCs w:val="28"/>
        </w:rPr>
        <w:t xml:space="preserve">Иными словами, если </w:t>
      </w:r>
      <w:r>
        <w:rPr>
          <w:sz w:val="28"/>
          <w:szCs w:val="28"/>
          <w:lang w:val="en-US"/>
        </w:rPr>
        <w:t>G</w:t>
      </w:r>
      <w:r w:rsidRPr="00CC536A">
        <w:rPr>
          <w:sz w:val="28"/>
          <w:szCs w:val="28"/>
        </w:rPr>
        <w:t xml:space="preserve"> &gt; </w:t>
      </w:r>
      <w:r>
        <w:rPr>
          <w:sz w:val="28"/>
          <w:szCs w:val="28"/>
          <w:lang w:val="en-US"/>
        </w:rPr>
        <w:t>G</w:t>
      </w:r>
      <w:r w:rsidRPr="00CC536A">
        <w:rPr>
          <w:sz w:val="28"/>
          <w:szCs w:val="28"/>
        </w:rPr>
        <w:t>(</w:t>
      </w:r>
      <w:r>
        <w:rPr>
          <w:sz w:val="28"/>
          <w:szCs w:val="28"/>
          <w:lang w:val="en-US"/>
        </w:rPr>
        <w:t>w</w:t>
      </w:r>
      <w:r w:rsidRPr="00CC536A">
        <w:rPr>
          <w:sz w:val="28"/>
          <w:szCs w:val="28"/>
        </w:rPr>
        <w:t xml:space="preserve">), </w:t>
      </w:r>
      <w:r>
        <w:rPr>
          <w:sz w:val="28"/>
          <w:szCs w:val="28"/>
        </w:rPr>
        <w:t xml:space="preserve">то при </w:t>
      </w:r>
      <w:r>
        <w:rPr>
          <w:sz w:val="28"/>
          <w:szCs w:val="28"/>
          <w:lang w:val="en-US"/>
        </w:rPr>
        <w:t>s</w:t>
      </w:r>
      <w:r w:rsidRPr="00CC536A">
        <w:rPr>
          <w:sz w:val="28"/>
          <w:szCs w:val="28"/>
        </w:rPr>
        <w:t xml:space="preserve"> = </w:t>
      </w:r>
      <w:r>
        <w:rPr>
          <w:sz w:val="28"/>
          <w:szCs w:val="28"/>
          <w:lang w:val="en-US"/>
        </w:rPr>
        <w:t>const</w:t>
      </w:r>
      <w:r w:rsidRPr="00CC536A">
        <w:rPr>
          <w:sz w:val="28"/>
          <w:szCs w:val="28"/>
        </w:rPr>
        <w:t xml:space="preserve">  </w:t>
      </w:r>
      <w:r>
        <w:rPr>
          <w:sz w:val="28"/>
          <w:szCs w:val="28"/>
          <w:lang w:val="en-US"/>
        </w:rPr>
        <w:t>c</w:t>
      </w:r>
      <w:r w:rsidRPr="00CC536A">
        <w:rPr>
          <w:sz w:val="28"/>
          <w:szCs w:val="28"/>
        </w:rPr>
        <w:t xml:space="preserve"> &lt; </w:t>
      </w:r>
      <w:r>
        <w:rPr>
          <w:sz w:val="28"/>
          <w:szCs w:val="28"/>
          <w:lang w:val="en-US"/>
        </w:rPr>
        <w:t>cr</w:t>
      </w:r>
      <w:r w:rsidRPr="00CC536A">
        <w:rPr>
          <w:sz w:val="28"/>
          <w:szCs w:val="28"/>
        </w:rPr>
        <w:t>.</w:t>
      </w:r>
    </w:p>
    <w:p w:rsidR="00917347" w:rsidRDefault="00917347" w:rsidP="007E255B">
      <w:pPr>
        <w:tabs>
          <w:tab w:val="left" w:pos="3435"/>
        </w:tabs>
        <w:spacing w:line="360" w:lineRule="auto"/>
        <w:ind w:firstLine="720"/>
        <w:jc w:val="both"/>
        <w:rPr>
          <w:sz w:val="28"/>
          <w:szCs w:val="28"/>
        </w:rPr>
      </w:pPr>
      <w:r>
        <w:rPr>
          <w:sz w:val="28"/>
          <w:szCs w:val="28"/>
        </w:rPr>
        <w:t xml:space="preserve">Отсюда Р.Харрод сделал вывод, что производители, оценивая фактическую капиталоемкость как чрезмерно низкую, постараются увеличить товарно-материальные запасы, закупить новое </w:t>
      </w:r>
      <w:r w:rsidR="00CC536A">
        <w:rPr>
          <w:sz w:val="28"/>
          <w:szCs w:val="28"/>
        </w:rPr>
        <w:t xml:space="preserve">оборудование, что повлечет за собой еще большее превышение фактического темпа роста над гарантированным. </w:t>
      </w:r>
    </w:p>
    <w:p w:rsidR="00CC536A" w:rsidRDefault="00CC536A" w:rsidP="007E255B">
      <w:pPr>
        <w:tabs>
          <w:tab w:val="left" w:pos="3435"/>
        </w:tabs>
        <w:spacing w:line="360" w:lineRule="auto"/>
        <w:ind w:firstLine="720"/>
        <w:jc w:val="both"/>
        <w:rPr>
          <w:sz w:val="28"/>
          <w:szCs w:val="28"/>
        </w:rPr>
      </w:pPr>
      <w:r>
        <w:rPr>
          <w:sz w:val="28"/>
          <w:szCs w:val="28"/>
        </w:rPr>
        <w:t xml:space="preserve">Если же </w:t>
      </w:r>
      <w:r>
        <w:rPr>
          <w:sz w:val="28"/>
          <w:szCs w:val="28"/>
          <w:lang w:val="en-US"/>
        </w:rPr>
        <w:t>G</w:t>
      </w:r>
      <w:r w:rsidRPr="00CC536A">
        <w:rPr>
          <w:sz w:val="28"/>
          <w:szCs w:val="28"/>
        </w:rPr>
        <w:t xml:space="preserve"> &lt; </w:t>
      </w:r>
      <w:r>
        <w:rPr>
          <w:sz w:val="28"/>
          <w:szCs w:val="28"/>
          <w:lang w:val="en-US"/>
        </w:rPr>
        <w:t>G</w:t>
      </w:r>
      <w:r w:rsidRPr="00CC536A">
        <w:rPr>
          <w:sz w:val="28"/>
          <w:szCs w:val="28"/>
        </w:rPr>
        <w:t>(</w:t>
      </w:r>
      <w:r>
        <w:rPr>
          <w:sz w:val="28"/>
          <w:szCs w:val="28"/>
          <w:lang w:val="en-US"/>
        </w:rPr>
        <w:t>w</w:t>
      </w:r>
      <w:r w:rsidRPr="00CC536A">
        <w:rPr>
          <w:sz w:val="28"/>
          <w:szCs w:val="28"/>
        </w:rPr>
        <w:t xml:space="preserve">), </w:t>
      </w:r>
      <w:r>
        <w:rPr>
          <w:sz w:val="28"/>
          <w:szCs w:val="28"/>
        </w:rPr>
        <w:t xml:space="preserve">то при </w:t>
      </w:r>
      <w:r>
        <w:rPr>
          <w:sz w:val="28"/>
          <w:szCs w:val="28"/>
          <w:lang w:val="en-US"/>
        </w:rPr>
        <w:t>s</w:t>
      </w:r>
      <w:r w:rsidRPr="00CC536A">
        <w:rPr>
          <w:sz w:val="28"/>
          <w:szCs w:val="28"/>
        </w:rPr>
        <w:t xml:space="preserve"> = </w:t>
      </w:r>
      <w:r>
        <w:rPr>
          <w:sz w:val="28"/>
          <w:szCs w:val="28"/>
          <w:lang w:val="en-US"/>
        </w:rPr>
        <w:t>const</w:t>
      </w:r>
      <w:r w:rsidRPr="00CC536A">
        <w:rPr>
          <w:sz w:val="28"/>
          <w:szCs w:val="28"/>
        </w:rPr>
        <w:t xml:space="preserve">  </w:t>
      </w:r>
      <w:r>
        <w:rPr>
          <w:sz w:val="28"/>
          <w:szCs w:val="28"/>
        </w:rPr>
        <w:t xml:space="preserve"> с &gt; </w:t>
      </w:r>
      <w:r>
        <w:rPr>
          <w:sz w:val="28"/>
          <w:szCs w:val="28"/>
          <w:lang w:val="en-US"/>
        </w:rPr>
        <w:t>cr</w:t>
      </w:r>
      <w:r>
        <w:rPr>
          <w:sz w:val="28"/>
          <w:szCs w:val="28"/>
        </w:rPr>
        <w:t xml:space="preserve">. </w:t>
      </w:r>
    </w:p>
    <w:p w:rsidR="00CC536A" w:rsidRDefault="00CC536A" w:rsidP="007E255B">
      <w:pPr>
        <w:tabs>
          <w:tab w:val="left" w:pos="3435"/>
        </w:tabs>
        <w:spacing w:line="360" w:lineRule="auto"/>
        <w:ind w:firstLine="720"/>
        <w:jc w:val="both"/>
        <w:rPr>
          <w:sz w:val="28"/>
          <w:szCs w:val="28"/>
        </w:rPr>
      </w:pPr>
      <w:r>
        <w:rPr>
          <w:sz w:val="28"/>
          <w:szCs w:val="28"/>
        </w:rPr>
        <w:t xml:space="preserve">В этом случае производители сделают вывод о том, что имеющиеся у них запасы сырья, материалов и оборудования чрезмерны, сократят закупки, чем еще больше снизят фактический темп роста по </w:t>
      </w:r>
      <w:r w:rsidR="00496105">
        <w:rPr>
          <w:sz w:val="28"/>
          <w:szCs w:val="28"/>
        </w:rPr>
        <w:t>сравнению с гарантированным.</w:t>
      </w:r>
    </w:p>
    <w:p w:rsidR="00496105" w:rsidRDefault="00496105" w:rsidP="007E255B">
      <w:pPr>
        <w:tabs>
          <w:tab w:val="left" w:pos="3435"/>
        </w:tabs>
        <w:spacing w:line="360" w:lineRule="auto"/>
        <w:ind w:firstLine="720"/>
        <w:jc w:val="both"/>
        <w:rPr>
          <w:sz w:val="28"/>
          <w:szCs w:val="28"/>
        </w:rPr>
      </w:pPr>
      <w:r>
        <w:rPr>
          <w:sz w:val="28"/>
          <w:szCs w:val="28"/>
        </w:rPr>
        <w:t xml:space="preserve">Таким образом, на практике вместо приспособления фактического темпа развития производства к равновесному, производство все больше удаляется от линии динамического равновесия либо в сторону повышения, либо в сторону понижения. Это дало основание Р.Харроду сделать вывод о том, что рыночная экономика балансирует на острие ножа, что ей внутренне присуща динамическая </w:t>
      </w:r>
      <w:r w:rsidR="00FF15F4">
        <w:rPr>
          <w:sz w:val="28"/>
          <w:szCs w:val="28"/>
        </w:rPr>
        <w:t>нестабильность, что внутри ее работают центробежные силы, заставляя систему все дальше и упорнее отклоняться от требуемой линии развития. Этот вывод получил наименование «парадокс Харрода». Он объясняет кратковременные циклические колебания экономической конъюнктуры. Для интерпретации более длительных колебаний экономической динамики Р.Харрод ввел третье уравнение – уравнение естественного темпа роста. Оно имеет следующий вид:</w:t>
      </w:r>
    </w:p>
    <w:p w:rsidR="00FF15F4" w:rsidRDefault="00FF15F4" w:rsidP="007E255B">
      <w:pPr>
        <w:tabs>
          <w:tab w:val="left" w:pos="3435"/>
        </w:tabs>
        <w:spacing w:line="360" w:lineRule="auto"/>
        <w:ind w:firstLine="720"/>
        <w:jc w:val="both"/>
        <w:rPr>
          <w:sz w:val="28"/>
          <w:szCs w:val="28"/>
        </w:rPr>
      </w:pPr>
      <w:r>
        <w:rPr>
          <w:sz w:val="28"/>
          <w:szCs w:val="28"/>
          <w:lang w:val="en-US"/>
        </w:rPr>
        <w:t>G</w:t>
      </w:r>
      <w:r w:rsidRPr="00BF32DF">
        <w:rPr>
          <w:sz w:val="28"/>
          <w:szCs w:val="28"/>
        </w:rPr>
        <w:t>(</w:t>
      </w:r>
      <w:r>
        <w:rPr>
          <w:sz w:val="28"/>
          <w:szCs w:val="28"/>
          <w:lang w:val="en-US"/>
        </w:rPr>
        <w:t>n</w:t>
      </w:r>
      <w:r w:rsidRPr="00BF32DF">
        <w:rPr>
          <w:sz w:val="28"/>
          <w:szCs w:val="28"/>
        </w:rPr>
        <w:t>)*</w:t>
      </w:r>
      <w:r>
        <w:rPr>
          <w:sz w:val="28"/>
          <w:szCs w:val="28"/>
          <w:lang w:val="en-US"/>
        </w:rPr>
        <w:t>cr</w:t>
      </w:r>
      <w:r w:rsidRPr="00BF32DF">
        <w:rPr>
          <w:sz w:val="28"/>
          <w:szCs w:val="28"/>
        </w:rPr>
        <w:t xml:space="preserve"> = </w:t>
      </w:r>
      <w:r>
        <w:rPr>
          <w:sz w:val="28"/>
          <w:szCs w:val="28"/>
        </w:rPr>
        <w:t xml:space="preserve">или ≠ </w:t>
      </w:r>
      <w:r w:rsidR="00BF32DF">
        <w:rPr>
          <w:sz w:val="28"/>
          <w:szCs w:val="28"/>
          <w:lang w:val="en-US"/>
        </w:rPr>
        <w:t>s</w:t>
      </w:r>
      <w:r w:rsidR="00BF32DF">
        <w:rPr>
          <w:sz w:val="28"/>
          <w:szCs w:val="28"/>
        </w:rPr>
        <w:t>,</w:t>
      </w:r>
    </w:p>
    <w:p w:rsidR="00BF32DF" w:rsidRDefault="00BF32DF" w:rsidP="007E255B">
      <w:pPr>
        <w:tabs>
          <w:tab w:val="left" w:pos="3435"/>
        </w:tabs>
        <w:spacing w:line="360" w:lineRule="auto"/>
        <w:ind w:firstLine="720"/>
        <w:jc w:val="both"/>
        <w:rPr>
          <w:sz w:val="28"/>
          <w:szCs w:val="28"/>
        </w:rPr>
      </w:pPr>
      <w:r>
        <w:rPr>
          <w:sz w:val="28"/>
          <w:szCs w:val="28"/>
        </w:rPr>
        <w:t xml:space="preserve">где </w:t>
      </w:r>
      <w:r>
        <w:rPr>
          <w:sz w:val="28"/>
          <w:szCs w:val="28"/>
          <w:lang w:val="en-US"/>
        </w:rPr>
        <w:t>G</w:t>
      </w:r>
      <w:r w:rsidRPr="00BF32DF">
        <w:rPr>
          <w:sz w:val="28"/>
          <w:szCs w:val="28"/>
        </w:rPr>
        <w:t>(</w:t>
      </w:r>
      <w:r>
        <w:rPr>
          <w:sz w:val="28"/>
          <w:szCs w:val="28"/>
          <w:lang w:val="en-US"/>
        </w:rPr>
        <w:t>n</w:t>
      </w:r>
      <w:r w:rsidRPr="00BF32DF">
        <w:rPr>
          <w:sz w:val="28"/>
          <w:szCs w:val="28"/>
        </w:rPr>
        <w:t>)</w:t>
      </w:r>
      <w:r>
        <w:rPr>
          <w:sz w:val="28"/>
          <w:szCs w:val="28"/>
        </w:rPr>
        <w:t xml:space="preserve"> – максимально возможный темп движения экономики при полном  использовании ресурсов.</w:t>
      </w:r>
    </w:p>
    <w:p w:rsidR="00BF32DF" w:rsidRDefault="00BF32DF" w:rsidP="007E255B">
      <w:pPr>
        <w:tabs>
          <w:tab w:val="left" w:pos="3435"/>
        </w:tabs>
        <w:spacing w:line="360" w:lineRule="auto"/>
        <w:ind w:firstLine="720"/>
        <w:jc w:val="both"/>
        <w:rPr>
          <w:sz w:val="28"/>
          <w:szCs w:val="28"/>
        </w:rPr>
      </w:pPr>
      <w:r>
        <w:rPr>
          <w:sz w:val="28"/>
          <w:szCs w:val="28"/>
        </w:rPr>
        <w:t xml:space="preserve">Для поддержания такого темпа роста в экономике может не хватить сбережений, поэтому в уравнении предусмотрено отсутствие обязательного равенства между левой и правой частями. </w:t>
      </w:r>
    </w:p>
    <w:p w:rsidR="00BF32DF" w:rsidRDefault="00BF32DF" w:rsidP="007E255B">
      <w:pPr>
        <w:tabs>
          <w:tab w:val="left" w:pos="3435"/>
        </w:tabs>
        <w:spacing w:line="360" w:lineRule="auto"/>
        <w:ind w:firstLine="720"/>
        <w:jc w:val="both"/>
        <w:rPr>
          <w:sz w:val="28"/>
          <w:szCs w:val="28"/>
        </w:rPr>
      </w:pPr>
      <w:r>
        <w:rPr>
          <w:sz w:val="28"/>
          <w:szCs w:val="28"/>
        </w:rPr>
        <w:t xml:space="preserve">Выведенные уравнения позволили Р.Харроду рассмотреть соотношение  между тремя величинами: естественным </w:t>
      </w:r>
      <w:r>
        <w:rPr>
          <w:sz w:val="28"/>
          <w:szCs w:val="28"/>
          <w:lang w:val="en-US"/>
        </w:rPr>
        <w:t>G</w:t>
      </w:r>
      <w:r w:rsidRPr="00BF32DF">
        <w:rPr>
          <w:sz w:val="28"/>
          <w:szCs w:val="28"/>
        </w:rPr>
        <w:t>(</w:t>
      </w:r>
      <w:r>
        <w:rPr>
          <w:sz w:val="28"/>
          <w:szCs w:val="28"/>
          <w:lang w:val="en-US"/>
        </w:rPr>
        <w:t>n</w:t>
      </w:r>
      <w:r>
        <w:rPr>
          <w:sz w:val="28"/>
          <w:szCs w:val="28"/>
        </w:rPr>
        <w:t xml:space="preserve">), гарантированным </w:t>
      </w:r>
      <w:r>
        <w:rPr>
          <w:sz w:val="28"/>
          <w:szCs w:val="28"/>
          <w:lang w:val="en-US"/>
        </w:rPr>
        <w:t>G</w:t>
      </w:r>
      <w:r w:rsidRPr="00CC536A">
        <w:rPr>
          <w:sz w:val="28"/>
          <w:szCs w:val="28"/>
        </w:rPr>
        <w:t>(</w:t>
      </w:r>
      <w:r>
        <w:rPr>
          <w:sz w:val="28"/>
          <w:szCs w:val="28"/>
          <w:lang w:val="en-US"/>
        </w:rPr>
        <w:t>w</w:t>
      </w:r>
      <w:r w:rsidRPr="00CC536A">
        <w:rPr>
          <w:sz w:val="28"/>
          <w:szCs w:val="28"/>
        </w:rPr>
        <w:t>),</w:t>
      </w:r>
      <w:r>
        <w:rPr>
          <w:sz w:val="28"/>
          <w:szCs w:val="28"/>
        </w:rPr>
        <w:t xml:space="preserve"> и фактическим </w:t>
      </w:r>
      <w:r>
        <w:rPr>
          <w:sz w:val="28"/>
          <w:szCs w:val="28"/>
          <w:lang w:val="en-US"/>
        </w:rPr>
        <w:t>G</w:t>
      </w:r>
      <w:r>
        <w:rPr>
          <w:sz w:val="28"/>
          <w:szCs w:val="28"/>
        </w:rPr>
        <w:t xml:space="preserve"> темпами роста.</w:t>
      </w:r>
    </w:p>
    <w:p w:rsidR="00BF32DF" w:rsidRDefault="00555E42" w:rsidP="007E255B">
      <w:pPr>
        <w:tabs>
          <w:tab w:val="left" w:pos="3435"/>
        </w:tabs>
        <w:spacing w:line="360" w:lineRule="auto"/>
        <w:ind w:firstLine="720"/>
        <w:jc w:val="both"/>
        <w:rPr>
          <w:sz w:val="28"/>
          <w:szCs w:val="28"/>
        </w:rPr>
      </w:pPr>
      <w:r>
        <w:rPr>
          <w:sz w:val="28"/>
          <w:szCs w:val="28"/>
        </w:rPr>
        <w:t xml:space="preserve">Предположим,  что </w:t>
      </w:r>
      <w:r>
        <w:rPr>
          <w:sz w:val="28"/>
          <w:szCs w:val="28"/>
          <w:lang w:val="en-US"/>
        </w:rPr>
        <w:t>G</w:t>
      </w:r>
      <w:r w:rsidRPr="00CC536A">
        <w:rPr>
          <w:sz w:val="28"/>
          <w:szCs w:val="28"/>
        </w:rPr>
        <w:t>(</w:t>
      </w:r>
      <w:r>
        <w:rPr>
          <w:sz w:val="28"/>
          <w:szCs w:val="28"/>
          <w:lang w:val="en-US"/>
        </w:rPr>
        <w:t>w</w:t>
      </w:r>
      <w:r w:rsidRPr="00CC536A">
        <w:rPr>
          <w:sz w:val="28"/>
          <w:szCs w:val="28"/>
        </w:rPr>
        <w:t>)</w:t>
      </w:r>
      <w:r>
        <w:rPr>
          <w:sz w:val="28"/>
          <w:szCs w:val="28"/>
        </w:rPr>
        <w:t xml:space="preserve"> &gt; </w:t>
      </w:r>
      <w:r>
        <w:rPr>
          <w:sz w:val="28"/>
          <w:szCs w:val="28"/>
          <w:lang w:val="en-US"/>
        </w:rPr>
        <w:t>G</w:t>
      </w:r>
      <w:r w:rsidRPr="00BF32DF">
        <w:rPr>
          <w:sz w:val="28"/>
          <w:szCs w:val="28"/>
        </w:rPr>
        <w:t>(</w:t>
      </w:r>
      <w:r>
        <w:rPr>
          <w:sz w:val="28"/>
          <w:szCs w:val="28"/>
          <w:lang w:val="en-US"/>
        </w:rPr>
        <w:t>n</w:t>
      </w:r>
      <w:r>
        <w:rPr>
          <w:sz w:val="28"/>
          <w:szCs w:val="28"/>
        </w:rPr>
        <w:t xml:space="preserve">). В этом случае, так как естественный темп роста максимально возможен при данных ресурсах, фактический будет ниже естественного, а значит, окажется обязательно ниже </w:t>
      </w:r>
      <w:r w:rsidR="00EE65FC">
        <w:rPr>
          <w:sz w:val="28"/>
          <w:szCs w:val="28"/>
        </w:rPr>
        <w:t>и гарантированного. Тогда прогнозный коэффициент капиталоемкости будет ниже фактического, что приведет к длительной депрессии. Это означает, что чрезмерное перенапряжение сил порождает длительную фазу спада.</w:t>
      </w:r>
    </w:p>
    <w:p w:rsidR="00EE65FC" w:rsidRDefault="00EE65FC" w:rsidP="007E255B">
      <w:pPr>
        <w:tabs>
          <w:tab w:val="left" w:pos="3435"/>
        </w:tabs>
        <w:spacing w:line="360" w:lineRule="auto"/>
        <w:ind w:firstLine="720"/>
        <w:jc w:val="both"/>
        <w:rPr>
          <w:sz w:val="28"/>
          <w:szCs w:val="28"/>
        </w:rPr>
      </w:pPr>
      <w:r>
        <w:rPr>
          <w:sz w:val="28"/>
          <w:szCs w:val="28"/>
        </w:rPr>
        <w:t xml:space="preserve">Если </w:t>
      </w:r>
      <w:r>
        <w:rPr>
          <w:sz w:val="28"/>
          <w:szCs w:val="28"/>
          <w:lang w:val="en-US"/>
        </w:rPr>
        <w:t>G</w:t>
      </w:r>
      <w:r w:rsidRPr="00CC536A">
        <w:rPr>
          <w:sz w:val="28"/>
          <w:szCs w:val="28"/>
        </w:rPr>
        <w:t>(</w:t>
      </w:r>
      <w:r>
        <w:rPr>
          <w:sz w:val="28"/>
          <w:szCs w:val="28"/>
          <w:lang w:val="en-US"/>
        </w:rPr>
        <w:t>w</w:t>
      </w:r>
      <w:r w:rsidRPr="00CC536A">
        <w:rPr>
          <w:sz w:val="28"/>
          <w:szCs w:val="28"/>
        </w:rPr>
        <w:t>)</w:t>
      </w:r>
      <w:r>
        <w:rPr>
          <w:sz w:val="28"/>
          <w:szCs w:val="28"/>
        </w:rPr>
        <w:t xml:space="preserve"> &lt; </w:t>
      </w:r>
      <w:r>
        <w:rPr>
          <w:sz w:val="28"/>
          <w:szCs w:val="28"/>
          <w:lang w:val="en-US"/>
        </w:rPr>
        <w:t>G</w:t>
      </w:r>
      <w:r w:rsidRPr="00BF32DF">
        <w:rPr>
          <w:sz w:val="28"/>
          <w:szCs w:val="28"/>
        </w:rPr>
        <w:t>(</w:t>
      </w:r>
      <w:r>
        <w:rPr>
          <w:sz w:val="28"/>
          <w:szCs w:val="28"/>
          <w:lang w:val="en-US"/>
        </w:rPr>
        <w:t>n</w:t>
      </w:r>
      <w:r>
        <w:rPr>
          <w:sz w:val="28"/>
          <w:szCs w:val="28"/>
        </w:rPr>
        <w:t xml:space="preserve">), то возможны два сценария развития экономики. Первый, когда </w:t>
      </w:r>
      <w:r>
        <w:rPr>
          <w:sz w:val="28"/>
          <w:szCs w:val="28"/>
          <w:lang w:val="en-US"/>
        </w:rPr>
        <w:t>G</w:t>
      </w:r>
      <w:r w:rsidRPr="00CC536A">
        <w:rPr>
          <w:sz w:val="28"/>
          <w:szCs w:val="28"/>
        </w:rPr>
        <w:t>(</w:t>
      </w:r>
      <w:r>
        <w:rPr>
          <w:sz w:val="28"/>
          <w:szCs w:val="28"/>
          <w:lang w:val="en-US"/>
        </w:rPr>
        <w:t>w</w:t>
      </w:r>
      <w:r w:rsidRPr="00CC536A">
        <w:rPr>
          <w:sz w:val="28"/>
          <w:szCs w:val="28"/>
        </w:rPr>
        <w:t>)</w:t>
      </w:r>
      <w:r>
        <w:rPr>
          <w:sz w:val="28"/>
          <w:szCs w:val="28"/>
        </w:rPr>
        <w:t xml:space="preserve"> &gt; </w:t>
      </w:r>
      <w:r>
        <w:rPr>
          <w:sz w:val="28"/>
          <w:szCs w:val="28"/>
          <w:lang w:val="en-US"/>
        </w:rPr>
        <w:t>G</w:t>
      </w:r>
      <w:r>
        <w:rPr>
          <w:sz w:val="28"/>
          <w:szCs w:val="28"/>
        </w:rPr>
        <w:t xml:space="preserve">, ведет к продолжительной депрессии, второй, когда </w:t>
      </w:r>
      <w:r>
        <w:rPr>
          <w:sz w:val="28"/>
          <w:szCs w:val="28"/>
          <w:lang w:val="en-US"/>
        </w:rPr>
        <w:t>G</w:t>
      </w:r>
      <w:r w:rsidRPr="00CC536A">
        <w:rPr>
          <w:sz w:val="28"/>
          <w:szCs w:val="28"/>
        </w:rPr>
        <w:t>(</w:t>
      </w:r>
      <w:r>
        <w:rPr>
          <w:sz w:val="28"/>
          <w:szCs w:val="28"/>
          <w:lang w:val="en-US"/>
        </w:rPr>
        <w:t>w</w:t>
      </w:r>
      <w:r w:rsidRPr="00CC536A">
        <w:rPr>
          <w:sz w:val="28"/>
          <w:szCs w:val="28"/>
        </w:rPr>
        <w:t>)</w:t>
      </w:r>
      <w:r>
        <w:rPr>
          <w:sz w:val="28"/>
          <w:szCs w:val="28"/>
        </w:rPr>
        <w:t xml:space="preserve"> &lt; </w:t>
      </w:r>
      <w:r>
        <w:rPr>
          <w:sz w:val="28"/>
          <w:szCs w:val="28"/>
          <w:lang w:val="en-US"/>
        </w:rPr>
        <w:t>G</w:t>
      </w:r>
      <w:r>
        <w:rPr>
          <w:sz w:val="28"/>
          <w:szCs w:val="28"/>
        </w:rPr>
        <w:t>, может характеризоваться периодом длительного бума. Следовательно, отношение между естественным и гарантированным темпами роста имеет, согласно теории Р.Харрода, решающее значение для определения того, будет ли на протяжении ряда лет преобладать оживление или депрессия в хозяйственной жизни.</w:t>
      </w:r>
    </w:p>
    <w:p w:rsidR="00EE65FC" w:rsidRDefault="004245AB" w:rsidP="007E255B">
      <w:pPr>
        <w:tabs>
          <w:tab w:val="left" w:pos="3435"/>
        </w:tabs>
        <w:spacing w:line="360" w:lineRule="auto"/>
        <w:ind w:firstLine="720"/>
        <w:jc w:val="both"/>
        <w:rPr>
          <w:sz w:val="28"/>
          <w:szCs w:val="28"/>
        </w:rPr>
      </w:pPr>
      <w:r>
        <w:rPr>
          <w:sz w:val="28"/>
          <w:szCs w:val="28"/>
        </w:rPr>
        <w:t xml:space="preserve">Таким образом, Р.Харрод обращает внимание на две проблемы в экономической динамике: </w:t>
      </w:r>
    </w:p>
    <w:p w:rsidR="004245AB" w:rsidRDefault="004245AB" w:rsidP="007E255B">
      <w:pPr>
        <w:tabs>
          <w:tab w:val="left" w:pos="3435"/>
        </w:tabs>
        <w:spacing w:line="360" w:lineRule="auto"/>
        <w:ind w:firstLine="720"/>
        <w:jc w:val="both"/>
        <w:rPr>
          <w:sz w:val="28"/>
          <w:szCs w:val="28"/>
        </w:rPr>
      </w:pPr>
      <w:r>
        <w:rPr>
          <w:sz w:val="28"/>
          <w:szCs w:val="28"/>
        </w:rPr>
        <w:t xml:space="preserve">1) расхождение между </w:t>
      </w:r>
      <w:r>
        <w:rPr>
          <w:sz w:val="28"/>
          <w:szCs w:val="28"/>
          <w:lang w:val="en-US"/>
        </w:rPr>
        <w:t>G</w:t>
      </w:r>
      <w:r w:rsidRPr="00CC536A">
        <w:rPr>
          <w:sz w:val="28"/>
          <w:szCs w:val="28"/>
        </w:rPr>
        <w:t>(</w:t>
      </w:r>
      <w:r>
        <w:rPr>
          <w:sz w:val="28"/>
          <w:szCs w:val="28"/>
          <w:lang w:val="en-US"/>
        </w:rPr>
        <w:t>w</w:t>
      </w:r>
      <w:r w:rsidRPr="00CC536A">
        <w:rPr>
          <w:sz w:val="28"/>
          <w:szCs w:val="28"/>
        </w:rPr>
        <w:t>)</w:t>
      </w:r>
      <w:r>
        <w:rPr>
          <w:sz w:val="28"/>
          <w:szCs w:val="28"/>
        </w:rPr>
        <w:t xml:space="preserve"> и </w:t>
      </w:r>
      <w:r>
        <w:rPr>
          <w:sz w:val="28"/>
          <w:szCs w:val="28"/>
          <w:lang w:val="en-US"/>
        </w:rPr>
        <w:t>G</w:t>
      </w:r>
      <w:r w:rsidRPr="00BF32DF">
        <w:rPr>
          <w:sz w:val="28"/>
          <w:szCs w:val="28"/>
        </w:rPr>
        <w:t>(</w:t>
      </w:r>
      <w:r>
        <w:rPr>
          <w:sz w:val="28"/>
          <w:szCs w:val="28"/>
          <w:lang w:val="en-US"/>
        </w:rPr>
        <w:t>n</w:t>
      </w:r>
      <w:r>
        <w:rPr>
          <w:sz w:val="28"/>
          <w:szCs w:val="28"/>
        </w:rPr>
        <w:t>);</w:t>
      </w:r>
    </w:p>
    <w:p w:rsidR="004245AB" w:rsidRDefault="004245AB" w:rsidP="007E255B">
      <w:pPr>
        <w:tabs>
          <w:tab w:val="left" w:pos="3435"/>
        </w:tabs>
        <w:spacing w:line="360" w:lineRule="auto"/>
        <w:ind w:firstLine="720"/>
        <w:jc w:val="both"/>
        <w:rPr>
          <w:sz w:val="28"/>
          <w:szCs w:val="28"/>
        </w:rPr>
      </w:pPr>
      <w:r>
        <w:rPr>
          <w:sz w:val="28"/>
          <w:szCs w:val="28"/>
        </w:rPr>
        <w:t xml:space="preserve">2) удаление </w:t>
      </w:r>
      <w:r>
        <w:rPr>
          <w:sz w:val="28"/>
          <w:szCs w:val="28"/>
          <w:lang w:val="en-US"/>
        </w:rPr>
        <w:t>G</w:t>
      </w:r>
      <w:r>
        <w:rPr>
          <w:sz w:val="28"/>
          <w:szCs w:val="28"/>
        </w:rPr>
        <w:t xml:space="preserve"> от </w:t>
      </w:r>
      <w:r>
        <w:rPr>
          <w:sz w:val="28"/>
          <w:szCs w:val="28"/>
          <w:lang w:val="en-US"/>
        </w:rPr>
        <w:t>G</w:t>
      </w:r>
      <w:r w:rsidRPr="00CC536A">
        <w:rPr>
          <w:sz w:val="28"/>
          <w:szCs w:val="28"/>
        </w:rPr>
        <w:t>(</w:t>
      </w:r>
      <w:r>
        <w:rPr>
          <w:sz w:val="28"/>
          <w:szCs w:val="28"/>
          <w:lang w:val="en-US"/>
        </w:rPr>
        <w:t>w</w:t>
      </w:r>
      <w:r w:rsidRPr="00CC536A">
        <w:rPr>
          <w:sz w:val="28"/>
          <w:szCs w:val="28"/>
        </w:rPr>
        <w:t>)</w:t>
      </w:r>
      <w:r>
        <w:rPr>
          <w:sz w:val="28"/>
          <w:szCs w:val="28"/>
        </w:rPr>
        <w:t>, указывая, что первая проблема есть проблема хронического избытка рабочей силы, а вторая – это проблема хронического ее недостатка.</w:t>
      </w:r>
    </w:p>
    <w:p w:rsidR="004245AB" w:rsidRDefault="004245AB" w:rsidP="007E255B">
      <w:pPr>
        <w:tabs>
          <w:tab w:val="left" w:pos="3435"/>
        </w:tabs>
        <w:spacing w:line="360" w:lineRule="auto"/>
        <w:ind w:firstLine="720"/>
        <w:jc w:val="both"/>
        <w:rPr>
          <w:sz w:val="28"/>
          <w:szCs w:val="28"/>
        </w:rPr>
      </w:pPr>
      <w:r>
        <w:rPr>
          <w:sz w:val="28"/>
          <w:szCs w:val="28"/>
        </w:rPr>
        <w:t xml:space="preserve">Затем он поставил следующий вопрос: существует ли в рыночной экономике силы, которые бы автоматически уравнивали гарантированный и естественный темпы роста? Другими словами, способен ли рыночный механизм автоматически поддерживать динамическое равновесие в соответствии с требованиями указанных ранее основных условий? По мнению Р.Харрода главным параметром экономического роста, зависящим от воли людей, являются сбережения, и поэтому исследование этого вопроса </w:t>
      </w:r>
      <w:r w:rsidR="00DC418D">
        <w:rPr>
          <w:sz w:val="28"/>
          <w:szCs w:val="28"/>
        </w:rPr>
        <w:t>сводится к исследованию динамики сбережений. В отличие от Дж.Кейнса, относившегося к сбережениям отрицательно, поскольку усматривал в них стимул к депрессии, Р.Харрод считал, что сбережения полезны. При этом он задавался вопросом: существуют ли в рыночной экономике инструменты, автоматически стимулирующие такой размер сбережений, который соответствовал бы требованиям сбалансированного роста? Р.Харрод отвечал на него отрицательно и вслед за Дж.Кейнсом обосновывал необходимость государственного вмешательства в экономику.</w:t>
      </w:r>
    </w:p>
    <w:p w:rsidR="00DC418D" w:rsidRDefault="00DC418D" w:rsidP="007E255B">
      <w:pPr>
        <w:tabs>
          <w:tab w:val="left" w:pos="3435"/>
        </w:tabs>
        <w:spacing w:line="360" w:lineRule="auto"/>
        <w:ind w:firstLine="720"/>
        <w:jc w:val="both"/>
        <w:rPr>
          <w:sz w:val="28"/>
          <w:szCs w:val="28"/>
        </w:rPr>
      </w:pPr>
      <w:r>
        <w:rPr>
          <w:sz w:val="28"/>
          <w:szCs w:val="28"/>
        </w:rPr>
        <w:t>В звязи с этим Р.Харрод разработал программу, включающую две группы мероприятий:</w:t>
      </w:r>
    </w:p>
    <w:p w:rsidR="00DC418D" w:rsidRDefault="00DC418D" w:rsidP="007E255B">
      <w:pPr>
        <w:tabs>
          <w:tab w:val="left" w:pos="3435"/>
        </w:tabs>
        <w:spacing w:line="360" w:lineRule="auto"/>
        <w:ind w:firstLine="720"/>
        <w:jc w:val="both"/>
        <w:rPr>
          <w:sz w:val="28"/>
          <w:szCs w:val="28"/>
        </w:rPr>
      </w:pPr>
      <w:r>
        <w:rPr>
          <w:sz w:val="28"/>
          <w:szCs w:val="28"/>
        </w:rPr>
        <w:t>1) против бегства фактического темпа роста от гарантированного он предложил антициклическу</w:t>
      </w:r>
      <w:r w:rsidR="008779AB">
        <w:rPr>
          <w:sz w:val="28"/>
          <w:szCs w:val="28"/>
        </w:rPr>
        <w:t>ю политику краткосрочного плана, включающую общественные работы, процентную ставку, создание буферных запасов из непортящихся материалов, сырья, продовольствия; по его мнению государственные органы должны поддерживать цены на такие товары на относительно стабильном уровне путем массовой их закупки во время спада и распродажи во времена бума;</w:t>
      </w:r>
    </w:p>
    <w:p w:rsidR="008779AB" w:rsidRDefault="008779AB" w:rsidP="007E255B">
      <w:pPr>
        <w:tabs>
          <w:tab w:val="left" w:pos="3435"/>
        </w:tabs>
        <w:spacing w:line="360" w:lineRule="auto"/>
        <w:ind w:firstLine="720"/>
        <w:jc w:val="both"/>
        <w:rPr>
          <w:sz w:val="28"/>
          <w:szCs w:val="28"/>
        </w:rPr>
      </w:pPr>
      <w:r>
        <w:rPr>
          <w:sz w:val="28"/>
          <w:szCs w:val="28"/>
        </w:rPr>
        <w:t xml:space="preserve">2) против хронической безработицы и длительной депрессии предлагалось использовать политику снижения нормы процента – вплоть до нулевой отметки. Это приведет к расширению инвестиционного спроса на сбережения, а значит, к некоторому сокращению доли сбережений в национальном доходе. Цель политики, по мнению Р.Харрода, должна состоять в достижении такого прогрессирующего понижения процентной ставки, при котором </w:t>
      </w:r>
    </w:p>
    <w:p w:rsidR="00420A0F" w:rsidRDefault="00420A0F" w:rsidP="007E255B">
      <w:pPr>
        <w:tabs>
          <w:tab w:val="left" w:pos="3435"/>
        </w:tabs>
        <w:spacing w:line="360" w:lineRule="auto"/>
        <w:ind w:firstLine="720"/>
        <w:jc w:val="both"/>
        <w:rPr>
          <w:sz w:val="28"/>
          <w:szCs w:val="28"/>
        </w:rPr>
      </w:pPr>
      <w:r>
        <w:rPr>
          <w:sz w:val="28"/>
          <w:szCs w:val="28"/>
          <w:lang w:val="en-US"/>
        </w:rPr>
        <w:t>G</w:t>
      </w:r>
      <w:r w:rsidRPr="00420A0F">
        <w:rPr>
          <w:sz w:val="28"/>
          <w:szCs w:val="28"/>
        </w:rPr>
        <w:t>(</w:t>
      </w:r>
      <w:r>
        <w:rPr>
          <w:sz w:val="28"/>
          <w:szCs w:val="28"/>
          <w:lang w:val="en-US"/>
        </w:rPr>
        <w:t>w</w:t>
      </w:r>
      <w:r w:rsidRPr="00420A0F">
        <w:rPr>
          <w:sz w:val="28"/>
          <w:szCs w:val="28"/>
        </w:rPr>
        <w:t>)*</w:t>
      </w:r>
      <w:r>
        <w:rPr>
          <w:sz w:val="28"/>
          <w:szCs w:val="28"/>
          <w:lang w:val="en-US"/>
        </w:rPr>
        <w:t>cr</w:t>
      </w:r>
      <w:r w:rsidRPr="00420A0F">
        <w:rPr>
          <w:sz w:val="28"/>
          <w:szCs w:val="28"/>
        </w:rPr>
        <w:t xml:space="preserve"> = </w:t>
      </w:r>
      <w:r>
        <w:rPr>
          <w:sz w:val="28"/>
          <w:szCs w:val="28"/>
          <w:lang w:val="en-US"/>
        </w:rPr>
        <w:t>s</w:t>
      </w:r>
      <w:r w:rsidRPr="00420A0F">
        <w:rPr>
          <w:sz w:val="28"/>
          <w:szCs w:val="28"/>
        </w:rPr>
        <w:t xml:space="preserve"> – </w:t>
      </w:r>
      <w:r>
        <w:rPr>
          <w:sz w:val="28"/>
          <w:szCs w:val="28"/>
          <w:lang w:val="en-US"/>
        </w:rPr>
        <w:t>d</w:t>
      </w:r>
      <w:r w:rsidRPr="00420A0F">
        <w:rPr>
          <w:sz w:val="28"/>
          <w:szCs w:val="28"/>
        </w:rPr>
        <w:t xml:space="preserve"> = </w:t>
      </w:r>
      <w:r>
        <w:rPr>
          <w:sz w:val="28"/>
          <w:szCs w:val="28"/>
          <w:lang w:val="en-US"/>
        </w:rPr>
        <w:t>G</w:t>
      </w:r>
      <w:r w:rsidRPr="00420A0F">
        <w:rPr>
          <w:sz w:val="28"/>
          <w:szCs w:val="28"/>
        </w:rPr>
        <w:t>(</w:t>
      </w:r>
      <w:r>
        <w:rPr>
          <w:sz w:val="28"/>
          <w:szCs w:val="28"/>
          <w:lang w:val="en-US"/>
        </w:rPr>
        <w:t>n</w:t>
      </w:r>
      <w:r w:rsidRPr="00420A0F">
        <w:rPr>
          <w:sz w:val="28"/>
          <w:szCs w:val="28"/>
        </w:rPr>
        <w:t>)*</w:t>
      </w:r>
      <w:r>
        <w:rPr>
          <w:sz w:val="28"/>
          <w:szCs w:val="28"/>
          <w:lang w:val="en-US"/>
        </w:rPr>
        <w:t>cr</w:t>
      </w:r>
      <w:r w:rsidRPr="00420A0F">
        <w:rPr>
          <w:sz w:val="28"/>
          <w:szCs w:val="28"/>
        </w:rPr>
        <w:t xml:space="preserve">, </w:t>
      </w:r>
      <w:r>
        <w:rPr>
          <w:sz w:val="28"/>
          <w:szCs w:val="28"/>
        </w:rPr>
        <w:t>где</w:t>
      </w:r>
      <w:r w:rsidRPr="00420A0F">
        <w:rPr>
          <w:sz w:val="28"/>
          <w:szCs w:val="28"/>
        </w:rPr>
        <w:t xml:space="preserve"> </w:t>
      </w:r>
      <w:r>
        <w:rPr>
          <w:sz w:val="28"/>
          <w:szCs w:val="28"/>
          <w:lang w:val="en-US"/>
        </w:rPr>
        <w:t>d</w:t>
      </w:r>
      <w:r>
        <w:rPr>
          <w:sz w:val="28"/>
          <w:szCs w:val="28"/>
        </w:rPr>
        <w:t xml:space="preserve"> – расширение инвестиционного спроса на сбережения.</w:t>
      </w:r>
    </w:p>
    <w:p w:rsidR="00420A0F" w:rsidRDefault="00420A0F" w:rsidP="007E255B">
      <w:pPr>
        <w:tabs>
          <w:tab w:val="left" w:pos="3435"/>
        </w:tabs>
        <w:spacing w:line="360" w:lineRule="auto"/>
        <w:ind w:firstLine="720"/>
        <w:jc w:val="both"/>
        <w:rPr>
          <w:sz w:val="28"/>
          <w:szCs w:val="28"/>
        </w:rPr>
      </w:pPr>
      <w:r>
        <w:rPr>
          <w:sz w:val="28"/>
          <w:szCs w:val="28"/>
        </w:rPr>
        <w:t>Данное уравнение Р.Харрод определил как формулу устойчивого роста при полной занятости. Она показывает, что устойчивое динамическое развитие экономической системы достигается при равенстве гарантированного и естественного темпов роста в условиях полной занятости ресурсов.</w:t>
      </w:r>
    </w:p>
    <w:p w:rsidR="00420A0F" w:rsidRDefault="00420A0F" w:rsidP="007E255B">
      <w:pPr>
        <w:tabs>
          <w:tab w:val="left" w:pos="3435"/>
        </w:tabs>
        <w:spacing w:line="360" w:lineRule="auto"/>
        <w:ind w:firstLine="720"/>
        <w:jc w:val="both"/>
        <w:rPr>
          <w:sz w:val="28"/>
          <w:szCs w:val="28"/>
        </w:rPr>
      </w:pPr>
      <w:r>
        <w:rPr>
          <w:sz w:val="28"/>
          <w:szCs w:val="28"/>
        </w:rPr>
        <w:t xml:space="preserve">Таким образом, в ходе анализа Р.Харрод пришел к выводам, аналогичным тем, которые получил Е.Домар. </w:t>
      </w:r>
      <w:r w:rsidR="00341996">
        <w:rPr>
          <w:sz w:val="28"/>
          <w:szCs w:val="28"/>
        </w:rPr>
        <w:t>Часто их модели объединяют в одну. Из нее следует, что при данных технических условиях производства темп экономического роста определяется величиной предельной склонности к сбережению, а динамическое равновесие в рыночной системе по своей природе неустойчиво и для его поддержания в условиях полной занятости требуются активные и целенаправленные действия государства.</w:t>
      </w:r>
    </w:p>
    <w:p w:rsidR="00341996" w:rsidRDefault="00341996" w:rsidP="007E255B">
      <w:pPr>
        <w:tabs>
          <w:tab w:val="left" w:pos="3435"/>
        </w:tabs>
        <w:spacing w:line="360" w:lineRule="auto"/>
        <w:ind w:firstLine="720"/>
        <w:jc w:val="both"/>
        <w:rPr>
          <w:sz w:val="28"/>
          <w:szCs w:val="28"/>
        </w:rPr>
      </w:pPr>
      <w:r>
        <w:rPr>
          <w:sz w:val="28"/>
          <w:szCs w:val="28"/>
        </w:rPr>
        <w:t xml:space="preserve">Ограниченность модели Харрода-Домара определялась не только предпосылками ее анализа, но и историческими условиями: она более или менее адекватно описывала реальные процессы экономического роста в 1930-е гг. и в послевоенный период, когда главные усилия в развитии производства сосредотачивались на увеличении инвестиций и создании новых производственных мощностей при постоянстве капиталоемкости. </w:t>
      </w:r>
      <w:r w:rsidR="004F6FCF">
        <w:rPr>
          <w:sz w:val="28"/>
          <w:szCs w:val="28"/>
        </w:rPr>
        <w:t>В более поздний период перспективы развития производства во все большей мере стали определяться воздействием на него качественных изменений, что нашло отражение в неоклассических теориях экономического роста.</w:t>
      </w:r>
    </w:p>
    <w:p w:rsidR="004F6FCF" w:rsidRDefault="004F6FCF" w:rsidP="007E255B">
      <w:pPr>
        <w:tabs>
          <w:tab w:val="left" w:pos="3435"/>
        </w:tabs>
        <w:spacing w:line="360" w:lineRule="auto"/>
        <w:ind w:firstLine="720"/>
        <w:jc w:val="both"/>
        <w:rPr>
          <w:sz w:val="28"/>
          <w:szCs w:val="28"/>
        </w:rPr>
      </w:pPr>
    </w:p>
    <w:p w:rsidR="004F6FCF" w:rsidRPr="00573805" w:rsidRDefault="00573805" w:rsidP="007E255B">
      <w:pPr>
        <w:tabs>
          <w:tab w:val="left" w:pos="3435"/>
        </w:tabs>
        <w:spacing w:line="360" w:lineRule="auto"/>
        <w:ind w:firstLine="720"/>
        <w:jc w:val="both"/>
        <w:rPr>
          <w:b/>
          <w:sz w:val="28"/>
          <w:szCs w:val="28"/>
        </w:rPr>
      </w:pPr>
      <w:r w:rsidRPr="00573805">
        <w:rPr>
          <w:b/>
          <w:sz w:val="28"/>
          <w:szCs w:val="28"/>
        </w:rPr>
        <w:t xml:space="preserve">2.3.  </w:t>
      </w:r>
      <w:r w:rsidR="004F6FCF" w:rsidRPr="00573805">
        <w:rPr>
          <w:b/>
          <w:sz w:val="28"/>
          <w:szCs w:val="28"/>
        </w:rPr>
        <w:t>Неоклассические модели роста Р.Солоу, Док.Мида, А.Льюиса</w:t>
      </w:r>
    </w:p>
    <w:p w:rsidR="00533CCB" w:rsidRDefault="00F67815" w:rsidP="007E255B">
      <w:pPr>
        <w:tabs>
          <w:tab w:val="left" w:pos="3435"/>
        </w:tabs>
        <w:spacing w:line="360" w:lineRule="auto"/>
        <w:ind w:firstLine="720"/>
        <w:jc w:val="both"/>
        <w:rPr>
          <w:sz w:val="28"/>
          <w:szCs w:val="28"/>
        </w:rPr>
      </w:pPr>
      <w:r>
        <w:rPr>
          <w:sz w:val="28"/>
          <w:szCs w:val="28"/>
        </w:rPr>
        <w:t>Неокла</w:t>
      </w:r>
      <w:r w:rsidR="001F2FCC">
        <w:rPr>
          <w:sz w:val="28"/>
          <w:szCs w:val="28"/>
        </w:rPr>
        <w:t>сс</w:t>
      </w:r>
      <w:r w:rsidR="004C568C">
        <w:rPr>
          <w:sz w:val="28"/>
          <w:szCs w:val="28"/>
        </w:rPr>
        <w:t>и</w:t>
      </w:r>
      <w:r w:rsidR="001F2FCC">
        <w:rPr>
          <w:sz w:val="28"/>
          <w:szCs w:val="28"/>
        </w:rPr>
        <w:t>ч</w:t>
      </w:r>
      <w:r w:rsidR="004C568C">
        <w:rPr>
          <w:sz w:val="28"/>
          <w:szCs w:val="28"/>
        </w:rPr>
        <w:t>е</w:t>
      </w:r>
      <w:r w:rsidR="001F2FCC">
        <w:rPr>
          <w:sz w:val="28"/>
          <w:szCs w:val="28"/>
        </w:rPr>
        <w:t>с</w:t>
      </w:r>
      <w:r w:rsidR="004C568C">
        <w:rPr>
          <w:sz w:val="28"/>
          <w:szCs w:val="28"/>
        </w:rPr>
        <w:t xml:space="preserve">кие </w:t>
      </w:r>
      <w:r w:rsidR="001F2FCC">
        <w:rPr>
          <w:sz w:val="28"/>
          <w:szCs w:val="28"/>
        </w:rPr>
        <w:t>м</w:t>
      </w:r>
      <w:r w:rsidR="004C568C">
        <w:rPr>
          <w:sz w:val="28"/>
          <w:szCs w:val="28"/>
        </w:rPr>
        <w:t>одели ро</w:t>
      </w:r>
      <w:r w:rsidR="001F2FCC">
        <w:rPr>
          <w:sz w:val="28"/>
          <w:szCs w:val="28"/>
        </w:rPr>
        <w:t>с</w:t>
      </w:r>
      <w:r w:rsidR="004C568C">
        <w:rPr>
          <w:sz w:val="28"/>
          <w:szCs w:val="28"/>
        </w:rPr>
        <w:t>та по</w:t>
      </w:r>
      <w:r w:rsidR="001F2FCC">
        <w:rPr>
          <w:sz w:val="28"/>
          <w:szCs w:val="28"/>
        </w:rPr>
        <w:t>я</w:t>
      </w:r>
      <w:r w:rsidR="004C568C">
        <w:rPr>
          <w:sz w:val="28"/>
          <w:szCs w:val="28"/>
        </w:rPr>
        <w:t>вили</w:t>
      </w:r>
      <w:r w:rsidR="001F2FCC">
        <w:rPr>
          <w:sz w:val="28"/>
          <w:szCs w:val="28"/>
        </w:rPr>
        <w:t>сь, к</w:t>
      </w:r>
      <w:r w:rsidR="004C568C">
        <w:rPr>
          <w:sz w:val="28"/>
          <w:szCs w:val="28"/>
        </w:rPr>
        <w:t>огда на первый план выдвинула</w:t>
      </w:r>
      <w:r w:rsidR="001F2FCC">
        <w:rPr>
          <w:sz w:val="28"/>
          <w:szCs w:val="28"/>
        </w:rPr>
        <w:t>сь</w:t>
      </w:r>
      <w:r w:rsidR="004C568C">
        <w:rPr>
          <w:sz w:val="28"/>
          <w:szCs w:val="28"/>
        </w:rPr>
        <w:t xml:space="preserve"> про</w:t>
      </w:r>
      <w:r w:rsidR="00533CCB">
        <w:rPr>
          <w:sz w:val="28"/>
          <w:szCs w:val="28"/>
        </w:rPr>
        <w:t>блема достижения потенциально возможных темпов роста не только за счет неиспользованных мощностей, сколько путем внедрения новой техники, повышения производительности и улучшения организации производства.</w:t>
      </w:r>
    </w:p>
    <w:p w:rsidR="004F6FCF" w:rsidRDefault="00533CCB" w:rsidP="007E255B">
      <w:pPr>
        <w:tabs>
          <w:tab w:val="left" w:pos="3435"/>
        </w:tabs>
        <w:spacing w:line="360" w:lineRule="auto"/>
        <w:ind w:firstLine="720"/>
        <w:jc w:val="both"/>
        <w:rPr>
          <w:sz w:val="28"/>
          <w:szCs w:val="28"/>
        </w:rPr>
      </w:pPr>
      <w:r>
        <w:rPr>
          <w:sz w:val="28"/>
          <w:szCs w:val="28"/>
        </w:rPr>
        <w:t xml:space="preserve">В связи с этим поменялись не только теоретические </w:t>
      </w:r>
      <w:r w:rsidR="004C568C">
        <w:rPr>
          <w:sz w:val="28"/>
          <w:szCs w:val="28"/>
        </w:rPr>
        <w:t xml:space="preserve"> </w:t>
      </w:r>
      <w:r>
        <w:rPr>
          <w:sz w:val="28"/>
          <w:szCs w:val="28"/>
        </w:rPr>
        <w:t xml:space="preserve">основы, но и методы анализа проблемы экономического роста. В этот период в экономике развитых стран резко возросла </w:t>
      </w:r>
      <w:r w:rsidR="00E8503E">
        <w:rPr>
          <w:sz w:val="28"/>
          <w:szCs w:val="28"/>
        </w:rPr>
        <w:t>роль крупных фирм, которые, ориентируясь на неокейнсианские модели роста, стали составлять в порядке стратегического</w:t>
      </w:r>
      <w:r w:rsidR="00CD69EA">
        <w:rPr>
          <w:sz w:val="28"/>
          <w:szCs w:val="28"/>
        </w:rPr>
        <w:t xml:space="preserve"> планирования своих инвестиций динамические модели роста на макроуровне, используя для этого методы линейного программирования.  </w:t>
      </w:r>
      <w:r w:rsidR="00A1575B">
        <w:rPr>
          <w:sz w:val="28"/>
          <w:szCs w:val="28"/>
        </w:rPr>
        <w:t xml:space="preserve">Ориентация крупных фирм на проведение самостоятельной экономической политики, </w:t>
      </w:r>
      <w:r w:rsidR="002D7DF2">
        <w:rPr>
          <w:sz w:val="28"/>
          <w:szCs w:val="28"/>
        </w:rPr>
        <w:t>их заинтересованность в собственной политике роста во многом способствовали активизации представителей неоклассического направления в создании альтернативных неокейнсианким моделей роста.</w:t>
      </w:r>
    </w:p>
    <w:p w:rsidR="002D7DF2" w:rsidRDefault="002D7DF2" w:rsidP="007E255B">
      <w:pPr>
        <w:tabs>
          <w:tab w:val="left" w:pos="3435"/>
        </w:tabs>
        <w:spacing w:line="360" w:lineRule="auto"/>
        <w:ind w:firstLine="720"/>
        <w:jc w:val="both"/>
        <w:rPr>
          <w:sz w:val="28"/>
          <w:szCs w:val="28"/>
        </w:rPr>
      </w:pPr>
      <w:r>
        <w:rPr>
          <w:sz w:val="28"/>
          <w:szCs w:val="28"/>
        </w:rPr>
        <w:t>П</w:t>
      </w:r>
      <w:r w:rsidR="00465203">
        <w:rPr>
          <w:sz w:val="28"/>
          <w:szCs w:val="28"/>
        </w:rPr>
        <w:t>редставители этого направления выступили против государственного вмешательства в экономику , чтобы дать возможность крупным фирмам в наибольшей степени использовать имеющиеся у них ресурсы для достижения потенциального роста в условиях рыночной конкуренции.</w:t>
      </w:r>
    </w:p>
    <w:p w:rsidR="00465203" w:rsidRDefault="00465203" w:rsidP="007E255B">
      <w:pPr>
        <w:tabs>
          <w:tab w:val="left" w:pos="3435"/>
        </w:tabs>
        <w:spacing w:line="360" w:lineRule="auto"/>
        <w:ind w:firstLine="720"/>
        <w:jc w:val="both"/>
        <w:rPr>
          <w:sz w:val="28"/>
          <w:szCs w:val="28"/>
        </w:rPr>
      </w:pPr>
      <w:r>
        <w:rPr>
          <w:sz w:val="28"/>
          <w:szCs w:val="28"/>
        </w:rPr>
        <w:t xml:space="preserve">Методологической основой их моделей роста послужили классическая теория факторов производства, трактующая труд, капитал и землю в качестве самостоятельных факторов образования общественного продукта, и теория предельной производительности, в </w:t>
      </w:r>
      <w:r w:rsidR="008620BE">
        <w:rPr>
          <w:sz w:val="28"/>
          <w:szCs w:val="28"/>
        </w:rPr>
        <w:t xml:space="preserve">соответствии </w:t>
      </w:r>
      <w:r w:rsidR="006170D8">
        <w:rPr>
          <w:sz w:val="28"/>
          <w:szCs w:val="28"/>
        </w:rPr>
        <w:t xml:space="preserve">с которой доходы, получаемые владельцами факторов производства, определяются предельными продуктами этих факторов. </w:t>
      </w:r>
    </w:p>
    <w:p w:rsidR="006170D8" w:rsidRDefault="006170D8" w:rsidP="007E255B">
      <w:pPr>
        <w:tabs>
          <w:tab w:val="left" w:pos="3435"/>
        </w:tabs>
        <w:spacing w:line="360" w:lineRule="auto"/>
        <w:ind w:firstLine="720"/>
        <w:jc w:val="both"/>
        <w:rPr>
          <w:sz w:val="28"/>
          <w:szCs w:val="28"/>
        </w:rPr>
      </w:pPr>
    </w:p>
    <w:p w:rsidR="006170D8" w:rsidRDefault="006170D8" w:rsidP="007E255B">
      <w:pPr>
        <w:tabs>
          <w:tab w:val="left" w:pos="3435"/>
        </w:tabs>
        <w:spacing w:line="360" w:lineRule="auto"/>
        <w:ind w:firstLine="720"/>
        <w:jc w:val="both"/>
        <w:rPr>
          <w:sz w:val="28"/>
          <w:szCs w:val="28"/>
        </w:rPr>
      </w:pPr>
      <w:r>
        <w:rPr>
          <w:sz w:val="28"/>
          <w:szCs w:val="28"/>
        </w:rPr>
        <w:t>Модель Р.Солоу.</w:t>
      </w:r>
    </w:p>
    <w:p w:rsidR="006170D8" w:rsidRDefault="006170D8" w:rsidP="007E255B">
      <w:pPr>
        <w:tabs>
          <w:tab w:val="left" w:pos="3435"/>
        </w:tabs>
        <w:spacing w:line="360" w:lineRule="auto"/>
        <w:ind w:firstLine="720"/>
        <w:jc w:val="both"/>
        <w:rPr>
          <w:sz w:val="28"/>
          <w:szCs w:val="28"/>
        </w:rPr>
      </w:pPr>
      <w:r>
        <w:rPr>
          <w:sz w:val="28"/>
          <w:szCs w:val="28"/>
        </w:rPr>
        <w:t xml:space="preserve">Модель Р.Солоу построена на неоклассической предпосылке </w:t>
      </w:r>
      <w:r w:rsidR="00D83B96">
        <w:rPr>
          <w:sz w:val="28"/>
          <w:szCs w:val="28"/>
        </w:rPr>
        <w:t>господства совершенной конкуренции на рынках факторов производства, обеспечивающей полную занятость ресурсов. Выпуск продукции – функция не только капитала, но и труда, которые являются хорошими субститутами, и сумма коэффициентов эластичности выпуска по этим факторам равна единице. Сначала модель описывает равновесие экономической системы при нейтральности технического прогресса и постоянной отдаче от масштаба, в дальнейшем в нее вводятся технологические сдвиги посредством изменения нормы накопления и убывающей отдачи от масштаба.</w:t>
      </w:r>
    </w:p>
    <w:p w:rsidR="00D83B96" w:rsidRDefault="00D83B96" w:rsidP="007E255B">
      <w:pPr>
        <w:tabs>
          <w:tab w:val="left" w:pos="3435"/>
        </w:tabs>
        <w:spacing w:line="360" w:lineRule="auto"/>
        <w:ind w:firstLine="720"/>
        <w:jc w:val="both"/>
        <w:rPr>
          <w:sz w:val="28"/>
          <w:szCs w:val="28"/>
        </w:rPr>
      </w:pPr>
      <w:r>
        <w:rPr>
          <w:sz w:val="28"/>
          <w:szCs w:val="28"/>
        </w:rPr>
        <w:t xml:space="preserve">Р.Солоу осходит из того, что необходимым условием равновесия экономической системы является равенство совокупного спроса и совокупного предложения. При этом совокупное предложение в его модели определяется на основе производственной </w:t>
      </w:r>
      <w:r w:rsidR="0059316A">
        <w:rPr>
          <w:sz w:val="28"/>
          <w:szCs w:val="28"/>
        </w:rPr>
        <w:t>функции Кобба-Дугласа, выражающей отношение функциональной зависимости между объемом производства, с одной стороны, и используемыми факторами и их взаимной комбинацией – с другой. Производственная функция Кобба-Дугласа обладает тем свойством, что доли каждого фактора в стоимости продукта постоянны, хотя в абсолютном выражении затраты труда и капитала могут изменяться.</w:t>
      </w:r>
    </w:p>
    <w:p w:rsidR="0059316A" w:rsidRDefault="0059316A" w:rsidP="007E255B">
      <w:pPr>
        <w:tabs>
          <w:tab w:val="left" w:pos="3435"/>
        </w:tabs>
        <w:spacing w:line="360" w:lineRule="auto"/>
        <w:ind w:firstLine="720"/>
        <w:jc w:val="both"/>
        <w:rPr>
          <w:sz w:val="28"/>
          <w:szCs w:val="28"/>
        </w:rPr>
      </w:pPr>
      <w:r>
        <w:rPr>
          <w:sz w:val="28"/>
          <w:szCs w:val="28"/>
        </w:rPr>
        <w:t xml:space="preserve">В самом общем виде объем национального выпуска </w:t>
      </w:r>
      <w:r>
        <w:rPr>
          <w:sz w:val="28"/>
          <w:szCs w:val="28"/>
          <w:lang w:val="en-US"/>
        </w:rPr>
        <w:t>Y</w:t>
      </w:r>
      <w:r w:rsidRPr="0059316A">
        <w:rPr>
          <w:sz w:val="28"/>
          <w:szCs w:val="28"/>
        </w:rPr>
        <w:t xml:space="preserve"> </w:t>
      </w:r>
      <w:r>
        <w:rPr>
          <w:sz w:val="28"/>
          <w:szCs w:val="28"/>
        </w:rPr>
        <w:t xml:space="preserve">является функцией трех факторов производства: труда </w:t>
      </w:r>
      <w:r>
        <w:rPr>
          <w:sz w:val="28"/>
          <w:szCs w:val="28"/>
          <w:lang w:val="en-US"/>
        </w:rPr>
        <w:t>L</w:t>
      </w:r>
      <w:r>
        <w:rPr>
          <w:sz w:val="28"/>
          <w:szCs w:val="28"/>
        </w:rPr>
        <w:t xml:space="preserve">, капитала К и земли </w:t>
      </w:r>
      <w:r>
        <w:rPr>
          <w:sz w:val="28"/>
          <w:szCs w:val="28"/>
          <w:lang w:val="en-US"/>
        </w:rPr>
        <w:t>N</w:t>
      </w:r>
      <w:r>
        <w:rPr>
          <w:sz w:val="28"/>
          <w:szCs w:val="28"/>
        </w:rPr>
        <w:t>:</w:t>
      </w:r>
    </w:p>
    <w:p w:rsidR="0059316A" w:rsidRDefault="0059316A" w:rsidP="007E255B">
      <w:pPr>
        <w:tabs>
          <w:tab w:val="left" w:pos="3435"/>
        </w:tabs>
        <w:spacing w:line="360" w:lineRule="auto"/>
        <w:ind w:firstLine="720"/>
        <w:jc w:val="both"/>
        <w:rPr>
          <w:sz w:val="28"/>
          <w:szCs w:val="28"/>
        </w:rPr>
      </w:pPr>
      <w:r>
        <w:rPr>
          <w:sz w:val="28"/>
          <w:szCs w:val="28"/>
          <w:lang w:val="en-US"/>
        </w:rPr>
        <w:t>Y</w:t>
      </w:r>
      <w:r w:rsidRPr="0059316A">
        <w:rPr>
          <w:sz w:val="28"/>
          <w:szCs w:val="28"/>
        </w:rPr>
        <w:t xml:space="preserve"> = ƒ(</w:t>
      </w:r>
      <w:r>
        <w:rPr>
          <w:sz w:val="28"/>
          <w:szCs w:val="28"/>
          <w:lang w:val="en-US"/>
        </w:rPr>
        <w:t>L</w:t>
      </w:r>
      <w:r w:rsidRPr="0059316A">
        <w:rPr>
          <w:sz w:val="28"/>
          <w:szCs w:val="28"/>
        </w:rPr>
        <w:t>,</w:t>
      </w:r>
      <w:r>
        <w:rPr>
          <w:sz w:val="28"/>
          <w:szCs w:val="28"/>
          <w:lang w:val="en-US"/>
        </w:rPr>
        <w:t>K</w:t>
      </w:r>
      <w:r w:rsidRPr="0059316A">
        <w:rPr>
          <w:sz w:val="28"/>
          <w:szCs w:val="28"/>
        </w:rPr>
        <w:t>,</w:t>
      </w:r>
      <w:r>
        <w:rPr>
          <w:sz w:val="28"/>
          <w:szCs w:val="28"/>
          <w:lang w:val="en-US"/>
        </w:rPr>
        <w:t>N</w:t>
      </w:r>
      <w:r w:rsidRPr="0059316A">
        <w:rPr>
          <w:sz w:val="28"/>
          <w:szCs w:val="28"/>
        </w:rPr>
        <w:t>)</w:t>
      </w:r>
      <w:r>
        <w:rPr>
          <w:sz w:val="28"/>
          <w:szCs w:val="28"/>
        </w:rPr>
        <w:t>.</w:t>
      </w:r>
    </w:p>
    <w:p w:rsidR="0059316A" w:rsidRDefault="0059316A" w:rsidP="007E255B">
      <w:pPr>
        <w:tabs>
          <w:tab w:val="left" w:pos="3435"/>
        </w:tabs>
        <w:spacing w:line="360" w:lineRule="auto"/>
        <w:ind w:firstLine="720"/>
        <w:jc w:val="both"/>
        <w:rPr>
          <w:sz w:val="28"/>
          <w:szCs w:val="28"/>
        </w:rPr>
      </w:pPr>
      <w:r>
        <w:rPr>
          <w:sz w:val="28"/>
          <w:szCs w:val="28"/>
        </w:rPr>
        <w:t>Однако фактор земли в модели Р.Солоу был опущен ввиду его малой значимости в экономических системах, характеризующихся высоким техническим</w:t>
      </w:r>
      <w:r w:rsidR="00F9491E">
        <w:rPr>
          <w:sz w:val="28"/>
          <w:szCs w:val="28"/>
        </w:rPr>
        <w:t xml:space="preserve"> уровнем, и поэтому объем выпуска зависит лишь от использования трудовых ресурсов и производственных мощностей:</w:t>
      </w:r>
    </w:p>
    <w:p w:rsidR="00F9491E" w:rsidRDefault="00F9491E" w:rsidP="007E255B">
      <w:pPr>
        <w:tabs>
          <w:tab w:val="left" w:pos="3435"/>
        </w:tabs>
        <w:spacing w:line="360" w:lineRule="auto"/>
        <w:ind w:firstLine="720"/>
        <w:jc w:val="both"/>
        <w:rPr>
          <w:sz w:val="28"/>
          <w:szCs w:val="28"/>
        </w:rPr>
      </w:pPr>
      <w:r>
        <w:rPr>
          <w:sz w:val="28"/>
          <w:szCs w:val="28"/>
          <w:lang w:val="en-US"/>
        </w:rPr>
        <w:t>Y</w:t>
      </w:r>
      <w:r w:rsidRPr="0059316A">
        <w:rPr>
          <w:sz w:val="28"/>
          <w:szCs w:val="28"/>
        </w:rPr>
        <w:t xml:space="preserve"> = ƒ(</w:t>
      </w:r>
      <w:r>
        <w:rPr>
          <w:sz w:val="28"/>
          <w:szCs w:val="28"/>
          <w:lang w:val="en-US"/>
        </w:rPr>
        <w:t>L</w:t>
      </w:r>
      <w:r w:rsidRPr="0059316A">
        <w:rPr>
          <w:sz w:val="28"/>
          <w:szCs w:val="28"/>
        </w:rPr>
        <w:t>,</w:t>
      </w:r>
      <w:r>
        <w:rPr>
          <w:sz w:val="28"/>
          <w:szCs w:val="28"/>
          <w:lang w:val="en-US"/>
        </w:rPr>
        <w:t>K</w:t>
      </w:r>
      <w:r w:rsidRPr="0059316A">
        <w:rPr>
          <w:sz w:val="28"/>
          <w:szCs w:val="28"/>
        </w:rPr>
        <w:t>)</w:t>
      </w:r>
      <w:r>
        <w:rPr>
          <w:sz w:val="28"/>
          <w:szCs w:val="28"/>
        </w:rPr>
        <w:t>.</w:t>
      </w:r>
    </w:p>
    <w:p w:rsidR="00F9491E" w:rsidRDefault="00F9491E" w:rsidP="007E255B">
      <w:pPr>
        <w:tabs>
          <w:tab w:val="left" w:pos="3435"/>
        </w:tabs>
        <w:spacing w:line="360" w:lineRule="auto"/>
        <w:ind w:firstLine="720"/>
        <w:jc w:val="both"/>
        <w:rPr>
          <w:sz w:val="28"/>
          <w:szCs w:val="28"/>
        </w:rPr>
      </w:pPr>
      <w:r>
        <w:rPr>
          <w:sz w:val="28"/>
          <w:szCs w:val="28"/>
        </w:rPr>
        <w:t>В развернутом виде данная функция имеет вид:</w:t>
      </w:r>
    </w:p>
    <w:p w:rsidR="00F9491E" w:rsidRDefault="00F9491E" w:rsidP="007E255B">
      <w:pPr>
        <w:tabs>
          <w:tab w:val="left" w:pos="3435"/>
        </w:tabs>
        <w:spacing w:line="360" w:lineRule="auto"/>
        <w:ind w:firstLine="720"/>
        <w:jc w:val="both"/>
        <w:rPr>
          <w:sz w:val="28"/>
          <w:szCs w:val="28"/>
        </w:rPr>
      </w:pPr>
      <w:r>
        <w:rPr>
          <w:sz w:val="28"/>
          <w:szCs w:val="28"/>
          <w:lang w:val="en-US"/>
        </w:rPr>
        <w:t>Y</w:t>
      </w:r>
      <w:r w:rsidRPr="00F9491E">
        <w:rPr>
          <w:sz w:val="28"/>
          <w:szCs w:val="28"/>
        </w:rPr>
        <w:t xml:space="preserve"> = (</w:t>
      </w:r>
      <w:r>
        <w:rPr>
          <w:sz w:val="28"/>
          <w:szCs w:val="28"/>
          <w:lang w:val="en-US"/>
        </w:rPr>
        <w:t>ΔY</w:t>
      </w:r>
      <w:r w:rsidRPr="00F9491E">
        <w:rPr>
          <w:sz w:val="28"/>
          <w:szCs w:val="28"/>
        </w:rPr>
        <w:t>/</w:t>
      </w:r>
      <w:r>
        <w:rPr>
          <w:sz w:val="28"/>
          <w:szCs w:val="28"/>
          <w:lang w:val="en-US"/>
        </w:rPr>
        <w:t>ΔL</w:t>
      </w:r>
      <w:r w:rsidRPr="00F9491E">
        <w:rPr>
          <w:sz w:val="28"/>
          <w:szCs w:val="28"/>
        </w:rPr>
        <w:t>)*</w:t>
      </w:r>
      <w:r>
        <w:rPr>
          <w:sz w:val="28"/>
          <w:szCs w:val="28"/>
          <w:lang w:val="en-US"/>
        </w:rPr>
        <w:t>L</w:t>
      </w:r>
      <w:r w:rsidRPr="00F9491E">
        <w:rPr>
          <w:sz w:val="28"/>
          <w:szCs w:val="28"/>
        </w:rPr>
        <w:t>+(</w:t>
      </w:r>
      <w:r>
        <w:rPr>
          <w:sz w:val="28"/>
          <w:szCs w:val="28"/>
          <w:lang w:val="en-US"/>
        </w:rPr>
        <w:t>ΔY</w:t>
      </w:r>
      <w:r w:rsidRPr="00F9491E">
        <w:rPr>
          <w:sz w:val="28"/>
          <w:szCs w:val="28"/>
        </w:rPr>
        <w:t>/</w:t>
      </w:r>
      <w:r>
        <w:rPr>
          <w:sz w:val="28"/>
          <w:szCs w:val="28"/>
          <w:lang w:val="en-US"/>
        </w:rPr>
        <w:t>ΔK</w:t>
      </w:r>
      <w:r w:rsidRPr="00F9491E">
        <w:rPr>
          <w:sz w:val="28"/>
          <w:szCs w:val="28"/>
        </w:rPr>
        <w:t>)*</w:t>
      </w:r>
      <w:r>
        <w:rPr>
          <w:sz w:val="28"/>
          <w:szCs w:val="28"/>
          <w:lang w:val="en-US"/>
        </w:rPr>
        <w:t>K</w:t>
      </w:r>
      <w:r>
        <w:rPr>
          <w:sz w:val="28"/>
          <w:szCs w:val="28"/>
        </w:rPr>
        <w:t>,</w:t>
      </w:r>
    </w:p>
    <w:p w:rsidR="00F9491E" w:rsidRDefault="00F9491E" w:rsidP="007E255B">
      <w:pPr>
        <w:tabs>
          <w:tab w:val="left" w:pos="3435"/>
        </w:tabs>
        <w:spacing w:line="360" w:lineRule="auto"/>
        <w:ind w:firstLine="720"/>
        <w:jc w:val="both"/>
        <w:rPr>
          <w:sz w:val="28"/>
          <w:szCs w:val="28"/>
        </w:rPr>
      </w:pPr>
      <w:r>
        <w:rPr>
          <w:sz w:val="28"/>
          <w:szCs w:val="28"/>
        </w:rPr>
        <w:t xml:space="preserve">где </w:t>
      </w:r>
      <w:r>
        <w:rPr>
          <w:sz w:val="28"/>
          <w:szCs w:val="28"/>
          <w:lang w:val="en-US"/>
        </w:rPr>
        <w:t>ΔY</w:t>
      </w:r>
      <w:r w:rsidRPr="00F9491E">
        <w:rPr>
          <w:sz w:val="28"/>
          <w:szCs w:val="28"/>
        </w:rPr>
        <w:t>/</w:t>
      </w:r>
      <w:r>
        <w:rPr>
          <w:sz w:val="28"/>
          <w:szCs w:val="28"/>
          <w:lang w:val="en-US"/>
        </w:rPr>
        <w:t>ΔL</w:t>
      </w:r>
      <w:r>
        <w:rPr>
          <w:sz w:val="28"/>
          <w:szCs w:val="28"/>
        </w:rPr>
        <w:t xml:space="preserve"> – предельный продукт труда </w:t>
      </w:r>
      <w:r>
        <w:rPr>
          <w:sz w:val="28"/>
          <w:szCs w:val="28"/>
          <w:lang w:val="en-US"/>
        </w:rPr>
        <w:t>MPL</w:t>
      </w:r>
      <w:r>
        <w:rPr>
          <w:sz w:val="28"/>
          <w:szCs w:val="28"/>
        </w:rPr>
        <w:t>;</w:t>
      </w:r>
    </w:p>
    <w:p w:rsidR="00F9491E" w:rsidRDefault="00F9491E" w:rsidP="007E255B">
      <w:pPr>
        <w:tabs>
          <w:tab w:val="left" w:pos="3435"/>
        </w:tabs>
        <w:spacing w:line="360" w:lineRule="auto"/>
        <w:ind w:firstLine="720"/>
        <w:jc w:val="both"/>
        <w:rPr>
          <w:sz w:val="28"/>
          <w:szCs w:val="28"/>
        </w:rPr>
      </w:pPr>
      <w:r>
        <w:rPr>
          <w:sz w:val="28"/>
          <w:szCs w:val="28"/>
          <w:lang w:val="en-US"/>
        </w:rPr>
        <w:t>ΔY</w:t>
      </w:r>
      <w:r w:rsidRPr="00F9491E">
        <w:rPr>
          <w:sz w:val="28"/>
          <w:szCs w:val="28"/>
        </w:rPr>
        <w:t>/</w:t>
      </w:r>
      <w:r>
        <w:rPr>
          <w:sz w:val="28"/>
          <w:szCs w:val="28"/>
          <w:lang w:val="en-US"/>
        </w:rPr>
        <w:t>ΔK</w:t>
      </w:r>
      <w:r>
        <w:rPr>
          <w:sz w:val="28"/>
          <w:szCs w:val="28"/>
        </w:rPr>
        <w:t xml:space="preserve"> – предельный продукт капитала МРК.</w:t>
      </w:r>
    </w:p>
    <w:p w:rsidR="00491E7B" w:rsidRPr="002071F7" w:rsidRDefault="00491E7B" w:rsidP="007E255B">
      <w:pPr>
        <w:tabs>
          <w:tab w:val="left" w:pos="3435"/>
        </w:tabs>
        <w:spacing w:line="360" w:lineRule="auto"/>
        <w:ind w:firstLine="720"/>
        <w:jc w:val="both"/>
        <w:rPr>
          <w:sz w:val="28"/>
          <w:szCs w:val="28"/>
        </w:rPr>
      </w:pPr>
      <w:r>
        <w:rPr>
          <w:sz w:val="28"/>
          <w:szCs w:val="28"/>
        </w:rPr>
        <w:t xml:space="preserve">Это означает, что общий продукт равняется сумме произведений затраченного количества труда </w:t>
      </w:r>
      <w:r>
        <w:rPr>
          <w:sz w:val="28"/>
          <w:szCs w:val="28"/>
          <w:lang w:val="en-US"/>
        </w:rPr>
        <w:t>L</w:t>
      </w:r>
      <w:r>
        <w:rPr>
          <w:sz w:val="28"/>
          <w:szCs w:val="28"/>
        </w:rPr>
        <w:t xml:space="preserve"> и капитала</w:t>
      </w:r>
      <w:r w:rsidRPr="002071F7">
        <w:rPr>
          <w:sz w:val="28"/>
          <w:szCs w:val="28"/>
        </w:rPr>
        <w:t xml:space="preserve"> </w:t>
      </w:r>
      <w:r>
        <w:rPr>
          <w:sz w:val="28"/>
          <w:szCs w:val="28"/>
          <w:lang w:val="en-US"/>
        </w:rPr>
        <w:t>K</w:t>
      </w:r>
      <w:r>
        <w:rPr>
          <w:sz w:val="28"/>
          <w:szCs w:val="28"/>
        </w:rPr>
        <w:t xml:space="preserve"> на их предельные продукты, т.е. на приросты продуктов </w:t>
      </w:r>
      <w:r>
        <w:rPr>
          <w:sz w:val="28"/>
          <w:szCs w:val="28"/>
          <w:lang w:val="en-US"/>
        </w:rPr>
        <w:t>ΔY</w:t>
      </w:r>
      <w:r>
        <w:rPr>
          <w:sz w:val="28"/>
          <w:szCs w:val="28"/>
        </w:rPr>
        <w:t xml:space="preserve"> от увеличения затрат труда </w:t>
      </w:r>
      <w:r>
        <w:rPr>
          <w:sz w:val="28"/>
          <w:szCs w:val="28"/>
          <w:lang w:val="en-US"/>
        </w:rPr>
        <w:t>ΔL</w:t>
      </w:r>
      <w:r>
        <w:rPr>
          <w:sz w:val="28"/>
          <w:szCs w:val="28"/>
        </w:rPr>
        <w:t xml:space="preserve"> и затрат капитала </w:t>
      </w:r>
      <w:r>
        <w:rPr>
          <w:sz w:val="28"/>
          <w:szCs w:val="28"/>
          <w:lang w:val="en-US"/>
        </w:rPr>
        <w:t>ΔK</w:t>
      </w:r>
      <w:r>
        <w:rPr>
          <w:sz w:val="28"/>
          <w:szCs w:val="28"/>
        </w:rPr>
        <w:t xml:space="preserve">. </w:t>
      </w:r>
    </w:p>
    <w:p w:rsidR="00491E7B" w:rsidRDefault="00491E7B" w:rsidP="007E255B">
      <w:pPr>
        <w:tabs>
          <w:tab w:val="left" w:pos="3435"/>
        </w:tabs>
        <w:spacing w:line="360" w:lineRule="auto"/>
        <w:ind w:firstLine="720"/>
        <w:jc w:val="both"/>
        <w:rPr>
          <w:sz w:val="28"/>
          <w:szCs w:val="28"/>
        </w:rPr>
      </w:pPr>
      <w:r>
        <w:rPr>
          <w:sz w:val="28"/>
          <w:szCs w:val="28"/>
        </w:rPr>
        <w:t>Для упрощения функции обозначим:</w:t>
      </w:r>
    </w:p>
    <w:p w:rsidR="00491E7B" w:rsidRDefault="00491E7B" w:rsidP="007E255B">
      <w:pPr>
        <w:tabs>
          <w:tab w:val="left" w:pos="3435"/>
        </w:tabs>
        <w:spacing w:line="360" w:lineRule="auto"/>
        <w:ind w:firstLine="720"/>
        <w:jc w:val="center"/>
        <w:rPr>
          <w:sz w:val="28"/>
          <w:szCs w:val="28"/>
        </w:rPr>
      </w:pPr>
      <w:r>
        <w:rPr>
          <w:sz w:val="28"/>
          <w:szCs w:val="28"/>
          <w:lang w:val="en-US"/>
        </w:rPr>
        <w:t>y</w:t>
      </w:r>
      <w:r w:rsidRPr="002071F7">
        <w:rPr>
          <w:sz w:val="28"/>
          <w:szCs w:val="28"/>
        </w:rPr>
        <w:t xml:space="preserve"> = </w:t>
      </w:r>
      <w:r>
        <w:rPr>
          <w:sz w:val="28"/>
          <w:szCs w:val="28"/>
          <w:lang w:val="en-US"/>
        </w:rPr>
        <w:t>Y</w:t>
      </w:r>
      <w:r w:rsidRPr="002071F7">
        <w:rPr>
          <w:sz w:val="28"/>
          <w:szCs w:val="28"/>
        </w:rPr>
        <w:t>/</w:t>
      </w:r>
      <w:r>
        <w:rPr>
          <w:sz w:val="28"/>
          <w:szCs w:val="28"/>
          <w:lang w:val="en-US"/>
        </w:rPr>
        <w:t>L</w:t>
      </w:r>
      <w:r>
        <w:rPr>
          <w:sz w:val="28"/>
          <w:szCs w:val="28"/>
        </w:rPr>
        <w:t>,</w:t>
      </w:r>
    </w:p>
    <w:p w:rsidR="00491E7B" w:rsidRDefault="00491E7B" w:rsidP="007E255B">
      <w:pPr>
        <w:tabs>
          <w:tab w:val="left" w:pos="3435"/>
        </w:tabs>
        <w:spacing w:line="360" w:lineRule="auto"/>
        <w:ind w:firstLine="720"/>
        <w:jc w:val="both"/>
        <w:rPr>
          <w:sz w:val="28"/>
          <w:szCs w:val="28"/>
        </w:rPr>
      </w:pPr>
      <w:r>
        <w:rPr>
          <w:sz w:val="28"/>
          <w:szCs w:val="28"/>
        </w:rPr>
        <w:t>где у – выпуск продукции в расчете на одного работника, или производительность труда;</w:t>
      </w:r>
    </w:p>
    <w:p w:rsidR="00491E7B" w:rsidRPr="002071F7" w:rsidRDefault="00491E7B" w:rsidP="007E255B">
      <w:pPr>
        <w:tabs>
          <w:tab w:val="left" w:pos="3435"/>
        </w:tabs>
        <w:spacing w:line="360" w:lineRule="auto"/>
        <w:ind w:firstLine="720"/>
        <w:jc w:val="center"/>
        <w:rPr>
          <w:sz w:val="28"/>
          <w:szCs w:val="28"/>
        </w:rPr>
      </w:pPr>
      <w:r>
        <w:rPr>
          <w:sz w:val="28"/>
          <w:szCs w:val="28"/>
          <w:lang w:val="en-US"/>
        </w:rPr>
        <w:t>k</w:t>
      </w:r>
      <w:r w:rsidRPr="002071F7">
        <w:rPr>
          <w:sz w:val="28"/>
          <w:szCs w:val="28"/>
        </w:rPr>
        <w:t xml:space="preserve"> = </w:t>
      </w:r>
      <w:r>
        <w:rPr>
          <w:sz w:val="28"/>
          <w:szCs w:val="28"/>
          <w:lang w:val="en-US"/>
        </w:rPr>
        <w:t>K</w:t>
      </w:r>
      <w:r w:rsidRPr="002071F7">
        <w:rPr>
          <w:sz w:val="28"/>
          <w:szCs w:val="28"/>
        </w:rPr>
        <w:t>/</w:t>
      </w:r>
      <w:r>
        <w:rPr>
          <w:sz w:val="28"/>
          <w:szCs w:val="28"/>
          <w:lang w:val="en-US"/>
        </w:rPr>
        <w:t>L</w:t>
      </w:r>
      <w:r w:rsidRPr="002071F7">
        <w:rPr>
          <w:sz w:val="28"/>
          <w:szCs w:val="28"/>
        </w:rPr>
        <w:t>,</w:t>
      </w:r>
    </w:p>
    <w:p w:rsidR="00491E7B" w:rsidRDefault="00491E7B" w:rsidP="007E255B">
      <w:pPr>
        <w:tabs>
          <w:tab w:val="left" w:pos="3435"/>
        </w:tabs>
        <w:spacing w:line="360" w:lineRule="auto"/>
        <w:ind w:firstLine="720"/>
        <w:jc w:val="both"/>
        <w:rPr>
          <w:sz w:val="28"/>
          <w:szCs w:val="28"/>
        </w:rPr>
      </w:pPr>
      <w:r>
        <w:rPr>
          <w:sz w:val="28"/>
          <w:szCs w:val="28"/>
        </w:rPr>
        <w:t xml:space="preserve">где </w:t>
      </w:r>
      <w:r>
        <w:rPr>
          <w:sz w:val="28"/>
          <w:szCs w:val="28"/>
          <w:lang w:val="en-US"/>
        </w:rPr>
        <w:t>k</w:t>
      </w:r>
      <w:r w:rsidRPr="002071F7">
        <w:rPr>
          <w:sz w:val="28"/>
          <w:szCs w:val="28"/>
        </w:rPr>
        <w:t xml:space="preserve"> – </w:t>
      </w:r>
      <w:r>
        <w:rPr>
          <w:sz w:val="28"/>
          <w:szCs w:val="28"/>
        </w:rPr>
        <w:t>капиталовооруженность (фондовооруженность) труда.</w:t>
      </w:r>
    </w:p>
    <w:p w:rsidR="00491E7B" w:rsidRDefault="00491E7B" w:rsidP="007E255B">
      <w:pPr>
        <w:tabs>
          <w:tab w:val="left" w:pos="3435"/>
        </w:tabs>
        <w:spacing w:line="360" w:lineRule="auto"/>
        <w:ind w:firstLine="720"/>
        <w:jc w:val="both"/>
        <w:rPr>
          <w:sz w:val="28"/>
          <w:szCs w:val="28"/>
        </w:rPr>
      </w:pPr>
      <w:r>
        <w:rPr>
          <w:sz w:val="28"/>
          <w:szCs w:val="28"/>
        </w:rPr>
        <w:t>Тогда производственную функцию можно записать следующим образом:</w:t>
      </w:r>
    </w:p>
    <w:p w:rsidR="00491E7B" w:rsidRDefault="00491E7B" w:rsidP="007E255B">
      <w:pPr>
        <w:tabs>
          <w:tab w:val="left" w:pos="3435"/>
        </w:tabs>
        <w:spacing w:line="360" w:lineRule="auto"/>
        <w:ind w:firstLine="720"/>
        <w:jc w:val="center"/>
        <w:rPr>
          <w:sz w:val="28"/>
          <w:szCs w:val="28"/>
        </w:rPr>
      </w:pPr>
      <w:r>
        <w:rPr>
          <w:sz w:val="28"/>
          <w:szCs w:val="28"/>
        </w:rPr>
        <w:t>у = ƒ(k),</w:t>
      </w:r>
    </w:p>
    <w:p w:rsidR="00491E7B" w:rsidRDefault="00491E7B" w:rsidP="007E255B">
      <w:pPr>
        <w:tabs>
          <w:tab w:val="left" w:pos="3435"/>
        </w:tabs>
        <w:spacing w:line="360" w:lineRule="auto"/>
        <w:ind w:firstLine="720"/>
        <w:jc w:val="both"/>
        <w:rPr>
          <w:sz w:val="28"/>
          <w:szCs w:val="28"/>
        </w:rPr>
      </w:pPr>
      <w:r>
        <w:rPr>
          <w:sz w:val="28"/>
          <w:szCs w:val="28"/>
        </w:rPr>
        <w:t>где ƒ(k) = F(k,l).</w:t>
      </w:r>
    </w:p>
    <w:p w:rsidR="00491E7B" w:rsidRDefault="00491E7B" w:rsidP="007E255B">
      <w:pPr>
        <w:tabs>
          <w:tab w:val="left" w:pos="3435"/>
        </w:tabs>
        <w:spacing w:line="360" w:lineRule="auto"/>
        <w:ind w:firstLine="720"/>
        <w:jc w:val="both"/>
        <w:rPr>
          <w:sz w:val="28"/>
          <w:szCs w:val="28"/>
        </w:rPr>
      </w:pPr>
      <w:r>
        <w:rPr>
          <w:sz w:val="28"/>
          <w:szCs w:val="28"/>
        </w:rPr>
        <w:t>Графическое изображение данной функции представлено на рис.</w:t>
      </w:r>
    </w:p>
    <w:p w:rsidR="00491E7B" w:rsidRDefault="00491E7B" w:rsidP="007E255B">
      <w:pPr>
        <w:tabs>
          <w:tab w:val="left" w:pos="3435"/>
        </w:tabs>
        <w:spacing w:line="360" w:lineRule="auto"/>
        <w:ind w:firstLine="720"/>
        <w:jc w:val="both"/>
        <w:rPr>
          <w:sz w:val="28"/>
          <w:szCs w:val="28"/>
        </w:rPr>
      </w:pPr>
    </w:p>
    <w:p w:rsidR="00F9491E" w:rsidRPr="00F9491E" w:rsidRDefault="00F9491E" w:rsidP="007E255B">
      <w:pPr>
        <w:tabs>
          <w:tab w:val="left" w:pos="3435"/>
        </w:tabs>
        <w:spacing w:line="360" w:lineRule="auto"/>
        <w:ind w:firstLine="720"/>
        <w:jc w:val="both"/>
        <w:rPr>
          <w:sz w:val="28"/>
          <w:szCs w:val="28"/>
        </w:rPr>
      </w:pPr>
    </w:p>
    <w:p w:rsidR="004F6FCF" w:rsidRPr="00F9491E" w:rsidRDefault="00390E61" w:rsidP="007E255B">
      <w:pPr>
        <w:tabs>
          <w:tab w:val="left" w:pos="3435"/>
        </w:tabs>
        <w:spacing w:line="360" w:lineRule="auto"/>
        <w:ind w:firstLine="720"/>
        <w:jc w:val="both"/>
        <w:rPr>
          <w:sz w:val="28"/>
          <w:szCs w:val="28"/>
        </w:rPr>
      </w:pPr>
      <w:r>
        <w:rPr>
          <w:sz w:val="28"/>
          <w:szCs w:val="28"/>
        </w:rPr>
        <w:pict>
          <v:shape id="_x0000_i1029" type="#_x0000_t75" style="width:481.5pt;height:276pt">
            <v:imagedata r:id="rId9" o:title=""/>
          </v:shape>
        </w:pict>
      </w:r>
    </w:p>
    <w:p w:rsidR="00FF15F4" w:rsidRPr="00420A0F" w:rsidRDefault="00FF15F4" w:rsidP="007E255B">
      <w:pPr>
        <w:tabs>
          <w:tab w:val="left" w:pos="3435"/>
        </w:tabs>
        <w:spacing w:line="360" w:lineRule="auto"/>
        <w:ind w:firstLine="720"/>
        <w:jc w:val="both"/>
        <w:rPr>
          <w:sz w:val="28"/>
          <w:szCs w:val="28"/>
        </w:rPr>
      </w:pPr>
    </w:p>
    <w:p w:rsidR="00CC536A" w:rsidRDefault="002071F7" w:rsidP="007E255B">
      <w:pPr>
        <w:tabs>
          <w:tab w:val="left" w:pos="3435"/>
        </w:tabs>
        <w:spacing w:line="360" w:lineRule="auto"/>
        <w:ind w:firstLine="720"/>
        <w:jc w:val="center"/>
        <w:rPr>
          <w:sz w:val="28"/>
          <w:szCs w:val="28"/>
        </w:rPr>
      </w:pPr>
      <w:r>
        <w:rPr>
          <w:sz w:val="28"/>
          <w:szCs w:val="28"/>
        </w:rPr>
        <w:t>Рис. График производственной функции в модели Р.Солоу</w:t>
      </w:r>
    </w:p>
    <w:p w:rsidR="002071F7" w:rsidRDefault="002071F7" w:rsidP="007E255B">
      <w:pPr>
        <w:tabs>
          <w:tab w:val="left" w:pos="3435"/>
        </w:tabs>
        <w:spacing w:line="360" w:lineRule="auto"/>
        <w:ind w:firstLine="720"/>
        <w:jc w:val="center"/>
        <w:rPr>
          <w:sz w:val="28"/>
          <w:szCs w:val="28"/>
        </w:rPr>
      </w:pPr>
    </w:p>
    <w:p w:rsidR="00491E7B" w:rsidRDefault="00491E7B" w:rsidP="007E255B">
      <w:pPr>
        <w:tabs>
          <w:tab w:val="left" w:pos="3435"/>
        </w:tabs>
        <w:spacing w:line="360" w:lineRule="auto"/>
        <w:ind w:firstLine="720"/>
        <w:jc w:val="both"/>
        <w:rPr>
          <w:sz w:val="28"/>
          <w:szCs w:val="28"/>
        </w:rPr>
      </w:pPr>
      <w:r>
        <w:rPr>
          <w:sz w:val="28"/>
          <w:szCs w:val="28"/>
        </w:rPr>
        <w:t xml:space="preserve">График показывает, что капиталовооруженность k определяет размер выпуска продукции в расчете на одного работника: у = ƒ(k). Тангенс угла наклона касательной h равен предельной производительности капитала: если k увеличивается на одну единицу, то у возрастает на </w:t>
      </w:r>
      <w:r w:rsidR="00B56F8B">
        <w:rPr>
          <w:sz w:val="28"/>
          <w:szCs w:val="28"/>
        </w:rPr>
        <w:t>МРК единиц. При этом мы видим, что по мере роста капиталовооруженности труда его производительность увеличивается, но с убывающей скоростью, поскольку предельная производительность капитала снижается.</w:t>
      </w:r>
    </w:p>
    <w:p w:rsidR="00B56F8B" w:rsidRDefault="00B56F8B" w:rsidP="007E255B">
      <w:pPr>
        <w:tabs>
          <w:tab w:val="left" w:pos="3435"/>
        </w:tabs>
        <w:spacing w:line="360" w:lineRule="auto"/>
        <w:ind w:firstLine="720"/>
        <w:jc w:val="both"/>
        <w:rPr>
          <w:sz w:val="28"/>
          <w:szCs w:val="28"/>
        </w:rPr>
      </w:pPr>
      <w:r>
        <w:rPr>
          <w:sz w:val="28"/>
          <w:szCs w:val="28"/>
        </w:rPr>
        <w:t>Совокупный спрос в модели Р.Солоу определяется инвестиционным и потребительским спросом. Уравнение выпуска в расчете на одного работника  примет вид:</w:t>
      </w:r>
    </w:p>
    <w:p w:rsidR="00B56F8B" w:rsidRDefault="00B56F8B" w:rsidP="007E255B">
      <w:pPr>
        <w:tabs>
          <w:tab w:val="left" w:pos="3435"/>
        </w:tabs>
        <w:spacing w:line="360" w:lineRule="auto"/>
        <w:ind w:firstLine="720"/>
        <w:jc w:val="center"/>
        <w:rPr>
          <w:sz w:val="28"/>
          <w:szCs w:val="28"/>
          <w:lang w:val="en-US"/>
        </w:rPr>
      </w:pPr>
      <w:r>
        <w:rPr>
          <w:sz w:val="28"/>
          <w:szCs w:val="28"/>
          <w:lang w:val="en-US"/>
        </w:rPr>
        <w:t>Y</w:t>
      </w:r>
      <w:r w:rsidRPr="00B56F8B">
        <w:rPr>
          <w:sz w:val="28"/>
          <w:szCs w:val="28"/>
        </w:rPr>
        <w:t xml:space="preserve"> = </w:t>
      </w:r>
      <w:r>
        <w:rPr>
          <w:sz w:val="28"/>
          <w:szCs w:val="28"/>
          <w:lang w:val="en-US"/>
        </w:rPr>
        <w:t>c</w:t>
      </w:r>
      <w:r w:rsidRPr="00B56F8B">
        <w:rPr>
          <w:sz w:val="28"/>
          <w:szCs w:val="28"/>
        </w:rPr>
        <w:t xml:space="preserve"> + </w:t>
      </w:r>
      <w:r>
        <w:rPr>
          <w:sz w:val="28"/>
          <w:szCs w:val="28"/>
          <w:lang w:val="en-US"/>
        </w:rPr>
        <w:t>i,</w:t>
      </w:r>
    </w:p>
    <w:p w:rsidR="00B56F8B" w:rsidRDefault="00B56F8B" w:rsidP="007E255B">
      <w:pPr>
        <w:tabs>
          <w:tab w:val="left" w:pos="3435"/>
        </w:tabs>
        <w:spacing w:line="360" w:lineRule="auto"/>
        <w:ind w:firstLine="720"/>
        <w:jc w:val="both"/>
        <w:rPr>
          <w:sz w:val="28"/>
          <w:szCs w:val="28"/>
        </w:rPr>
      </w:pPr>
      <w:r>
        <w:rPr>
          <w:sz w:val="28"/>
          <w:szCs w:val="28"/>
        </w:rPr>
        <w:t>где с и i – потребление и инвестиции в расчете на одного занятого.</w:t>
      </w:r>
    </w:p>
    <w:p w:rsidR="00B56F8B" w:rsidRDefault="00B56F8B" w:rsidP="007E255B">
      <w:pPr>
        <w:tabs>
          <w:tab w:val="left" w:pos="3435"/>
        </w:tabs>
        <w:spacing w:line="360" w:lineRule="auto"/>
        <w:ind w:firstLine="720"/>
        <w:jc w:val="both"/>
        <w:rPr>
          <w:sz w:val="28"/>
          <w:szCs w:val="28"/>
        </w:rPr>
      </w:pPr>
      <w:r>
        <w:rPr>
          <w:sz w:val="28"/>
          <w:szCs w:val="28"/>
        </w:rPr>
        <w:t>Поскольку доход используется на потребление и сбережения в соответствии со сложившейся склонностью к сбережению, то функцию потребления можно представить как</w:t>
      </w:r>
    </w:p>
    <w:p w:rsidR="00B56F8B" w:rsidRPr="0087423A" w:rsidRDefault="00B56F8B" w:rsidP="007E255B">
      <w:pPr>
        <w:tabs>
          <w:tab w:val="left" w:pos="3435"/>
        </w:tabs>
        <w:spacing w:line="360" w:lineRule="auto"/>
        <w:ind w:firstLine="720"/>
        <w:jc w:val="center"/>
        <w:rPr>
          <w:sz w:val="28"/>
          <w:szCs w:val="28"/>
        </w:rPr>
      </w:pPr>
      <w:r>
        <w:rPr>
          <w:sz w:val="28"/>
          <w:szCs w:val="28"/>
          <w:lang w:val="en-US"/>
        </w:rPr>
        <w:t>c</w:t>
      </w:r>
      <w:r w:rsidRPr="0087423A">
        <w:rPr>
          <w:sz w:val="28"/>
          <w:szCs w:val="28"/>
        </w:rPr>
        <w:t xml:space="preserve"> = (</w:t>
      </w:r>
      <w:r>
        <w:rPr>
          <w:sz w:val="28"/>
          <w:szCs w:val="28"/>
          <w:lang w:val="en-US"/>
        </w:rPr>
        <w:t>l</w:t>
      </w:r>
      <w:r w:rsidRPr="0087423A">
        <w:rPr>
          <w:sz w:val="28"/>
          <w:szCs w:val="28"/>
        </w:rPr>
        <w:t>-</w:t>
      </w:r>
      <w:r>
        <w:rPr>
          <w:sz w:val="28"/>
          <w:szCs w:val="28"/>
          <w:lang w:val="en-US"/>
        </w:rPr>
        <w:t>s</w:t>
      </w:r>
      <w:r w:rsidRPr="0087423A">
        <w:rPr>
          <w:sz w:val="28"/>
          <w:szCs w:val="28"/>
        </w:rPr>
        <w:t>)*</w:t>
      </w:r>
      <w:r>
        <w:rPr>
          <w:sz w:val="28"/>
          <w:szCs w:val="28"/>
          <w:lang w:val="en-US"/>
        </w:rPr>
        <w:t>y</w:t>
      </w:r>
      <w:r w:rsidR="0087423A" w:rsidRPr="0087423A">
        <w:rPr>
          <w:sz w:val="28"/>
          <w:szCs w:val="28"/>
        </w:rPr>
        <w:t>,</w:t>
      </w:r>
    </w:p>
    <w:p w:rsidR="0087423A" w:rsidRDefault="0087423A" w:rsidP="007E255B">
      <w:pPr>
        <w:tabs>
          <w:tab w:val="left" w:pos="3435"/>
        </w:tabs>
        <w:spacing w:line="360" w:lineRule="auto"/>
        <w:ind w:firstLine="720"/>
        <w:jc w:val="both"/>
        <w:rPr>
          <w:sz w:val="28"/>
          <w:szCs w:val="28"/>
        </w:rPr>
      </w:pPr>
      <w:r>
        <w:rPr>
          <w:sz w:val="28"/>
          <w:szCs w:val="28"/>
        </w:rPr>
        <w:t xml:space="preserve">где </w:t>
      </w:r>
      <w:r>
        <w:rPr>
          <w:sz w:val="28"/>
          <w:szCs w:val="28"/>
          <w:lang w:val="en-US"/>
        </w:rPr>
        <w:t>s</w:t>
      </w:r>
      <w:r w:rsidRPr="0087423A">
        <w:rPr>
          <w:sz w:val="28"/>
          <w:szCs w:val="28"/>
        </w:rPr>
        <w:t xml:space="preserve"> – </w:t>
      </w:r>
      <w:r>
        <w:rPr>
          <w:sz w:val="28"/>
          <w:szCs w:val="28"/>
        </w:rPr>
        <w:t>норма сбережения.</w:t>
      </w:r>
    </w:p>
    <w:p w:rsidR="0087423A" w:rsidRPr="0087423A" w:rsidRDefault="0087423A" w:rsidP="007E255B">
      <w:pPr>
        <w:tabs>
          <w:tab w:val="left" w:pos="3435"/>
        </w:tabs>
        <w:spacing w:line="360" w:lineRule="auto"/>
        <w:ind w:firstLine="720"/>
        <w:jc w:val="both"/>
        <w:rPr>
          <w:sz w:val="28"/>
          <w:szCs w:val="28"/>
          <w:lang w:val="en-US"/>
        </w:rPr>
      </w:pPr>
      <w:r>
        <w:rPr>
          <w:sz w:val="28"/>
          <w:szCs w:val="28"/>
        </w:rPr>
        <w:t>Тогда</w:t>
      </w:r>
      <w:r w:rsidRPr="0087423A">
        <w:rPr>
          <w:sz w:val="28"/>
          <w:szCs w:val="28"/>
          <w:lang w:val="en-US"/>
        </w:rPr>
        <w:t xml:space="preserve"> </w:t>
      </w:r>
      <w:r>
        <w:rPr>
          <w:sz w:val="28"/>
          <w:szCs w:val="28"/>
          <w:lang w:val="en-US"/>
        </w:rPr>
        <w:t xml:space="preserve">y = c+i = (l-s)*y+i, </w:t>
      </w:r>
      <w:r>
        <w:rPr>
          <w:sz w:val="28"/>
          <w:szCs w:val="28"/>
        </w:rPr>
        <w:t>откуда</w:t>
      </w:r>
    </w:p>
    <w:p w:rsidR="0087423A" w:rsidRDefault="0087423A" w:rsidP="007E255B">
      <w:pPr>
        <w:tabs>
          <w:tab w:val="left" w:pos="3435"/>
        </w:tabs>
        <w:spacing w:line="360" w:lineRule="auto"/>
        <w:ind w:firstLine="720"/>
        <w:jc w:val="center"/>
        <w:rPr>
          <w:sz w:val="28"/>
          <w:szCs w:val="28"/>
          <w:lang w:val="en-US"/>
        </w:rPr>
      </w:pPr>
      <w:r>
        <w:rPr>
          <w:sz w:val="28"/>
          <w:szCs w:val="28"/>
          <w:lang w:val="en-US"/>
        </w:rPr>
        <w:t>i = s*y.</w:t>
      </w:r>
    </w:p>
    <w:p w:rsidR="0087423A" w:rsidRDefault="0087423A" w:rsidP="007E255B">
      <w:pPr>
        <w:tabs>
          <w:tab w:val="left" w:pos="3435"/>
        </w:tabs>
        <w:spacing w:line="360" w:lineRule="auto"/>
        <w:ind w:firstLine="720"/>
        <w:jc w:val="both"/>
        <w:rPr>
          <w:sz w:val="28"/>
          <w:szCs w:val="28"/>
        </w:rPr>
      </w:pPr>
      <w:r>
        <w:rPr>
          <w:sz w:val="28"/>
          <w:szCs w:val="28"/>
        </w:rPr>
        <w:t>Иначе говоря, в условиях равновесия инвестиции равны сбережениям и пропорциональны доходу.</w:t>
      </w:r>
    </w:p>
    <w:p w:rsidR="0087423A" w:rsidRDefault="0087423A" w:rsidP="007E255B">
      <w:pPr>
        <w:tabs>
          <w:tab w:val="left" w:pos="3435"/>
        </w:tabs>
        <w:spacing w:line="360" w:lineRule="auto"/>
        <w:ind w:firstLine="720"/>
        <w:jc w:val="both"/>
        <w:rPr>
          <w:sz w:val="28"/>
          <w:szCs w:val="28"/>
        </w:rPr>
      </w:pPr>
      <w:r>
        <w:rPr>
          <w:sz w:val="28"/>
          <w:szCs w:val="28"/>
        </w:rPr>
        <w:t>Таким образом, мы получили две составляющие модели Р.Солоу – производственную функцию и функцию спроса. В результате условие равенства спроса и предложения может быть представлено как:</w:t>
      </w:r>
    </w:p>
    <w:p w:rsidR="0087423A" w:rsidRPr="0087423A" w:rsidRDefault="0087423A" w:rsidP="007E255B">
      <w:pPr>
        <w:tabs>
          <w:tab w:val="left" w:pos="3435"/>
        </w:tabs>
        <w:spacing w:line="360" w:lineRule="auto"/>
        <w:ind w:firstLine="720"/>
        <w:jc w:val="both"/>
        <w:rPr>
          <w:sz w:val="28"/>
          <w:szCs w:val="28"/>
          <w:lang w:val="en-US"/>
        </w:rPr>
      </w:pPr>
      <w:r w:rsidRPr="0087423A">
        <w:rPr>
          <w:sz w:val="28"/>
          <w:szCs w:val="28"/>
          <w:lang w:val="en-US"/>
        </w:rPr>
        <w:t xml:space="preserve">ƒ(k) = c + i   </w:t>
      </w:r>
      <w:r>
        <w:rPr>
          <w:sz w:val="28"/>
          <w:szCs w:val="28"/>
        </w:rPr>
        <w:t>или</w:t>
      </w:r>
      <w:r w:rsidRPr="0087423A">
        <w:rPr>
          <w:sz w:val="28"/>
          <w:szCs w:val="28"/>
          <w:lang w:val="en-US"/>
        </w:rPr>
        <w:t xml:space="preserve">   ƒ(k) = i/</w:t>
      </w:r>
      <w:r>
        <w:rPr>
          <w:sz w:val="28"/>
          <w:szCs w:val="28"/>
          <w:lang w:val="en-US"/>
        </w:rPr>
        <w:t>s</w:t>
      </w:r>
      <w:r w:rsidRPr="0087423A">
        <w:rPr>
          <w:sz w:val="28"/>
          <w:szCs w:val="28"/>
          <w:lang w:val="en-US"/>
        </w:rPr>
        <w:t>.</w:t>
      </w:r>
    </w:p>
    <w:p w:rsidR="0087423A" w:rsidRDefault="0087423A" w:rsidP="007E255B">
      <w:pPr>
        <w:tabs>
          <w:tab w:val="left" w:pos="3435"/>
        </w:tabs>
        <w:spacing w:line="360" w:lineRule="auto"/>
        <w:ind w:firstLine="720"/>
        <w:jc w:val="both"/>
        <w:rPr>
          <w:sz w:val="28"/>
          <w:szCs w:val="28"/>
        </w:rPr>
      </w:pPr>
      <w:r>
        <w:rPr>
          <w:sz w:val="28"/>
          <w:szCs w:val="28"/>
        </w:rPr>
        <w:t>Производственная функция определяет предложение на рынке товаров, а накопление капитала – спрос на произведенную продукцию.</w:t>
      </w:r>
    </w:p>
    <w:p w:rsidR="00084FE7" w:rsidRDefault="00084FE7" w:rsidP="007E255B">
      <w:pPr>
        <w:tabs>
          <w:tab w:val="left" w:pos="3435"/>
        </w:tabs>
        <w:spacing w:line="360" w:lineRule="auto"/>
        <w:ind w:firstLine="720"/>
        <w:jc w:val="both"/>
        <w:rPr>
          <w:sz w:val="28"/>
          <w:szCs w:val="28"/>
        </w:rPr>
      </w:pPr>
      <w:r>
        <w:rPr>
          <w:sz w:val="28"/>
          <w:szCs w:val="28"/>
        </w:rPr>
        <w:t>Теперь рассмотрим, как накопление капитала обеспечивает экономический рост. Объем капитала меняется под воздействием инвестиций и выбытия. Инвестиции увеличивают запас капитала, выбытие – уменьшает.</w:t>
      </w:r>
    </w:p>
    <w:p w:rsidR="00084FE7" w:rsidRDefault="00084FE7" w:rsidP="007E255B">
      <w:pPr>
        <w:tabs>
          <w:tab w:val="left" w:pos="3435"/>
        </w:tabs>
        <w:spacing w:line="360" w:lineRule="auto"/>
        <w:ind w:firstLine="720"/>
        <w:jc w:val="both"/>
        <w:rPr>
          <w:sz w:val="28"/>
          <w:szCs w:val="28"/>
        </w:rPr>
      </w:pPr>
      <w:r>
        <w:rPr>
          <w:sz w:val="28"/>
          <w:szCs w:val="28"/>
        </w:rPr>
        <w:t>Инвестиции в расчете на одного работника являются частью дохода, приходящегося на одного работника (</w:t>
      </w:r>
      <w:r>
        <w:rPr>
          <w:sz w:val="28"/>
          <w:szCs w:val="28"/>
          <w:lang w:val="en-US"/>
        </w:rPr>
        <w:t>i</w:t>
      </w:r>
      <w:r w:rsidRPr="00084FE7">
        <w:rPr>
          <w:sz w:val="28"/>
          <w:szCs w:val="28"/>
        </w:rPr>
        <w:t>=</w:t>
      </w:r>
      <w:r>
        <w:rPr>
          <w:sz w:val="28"/>
          <w:szCs w:val="28"/>
          <w:lang w:val="en-US"/>
        </w:rPr>
        <w:t>s</w:t>
      </w:r>
      <w:r w:rsidRPr="00084FE7">
        <w:rPr>
          <w:sz w:val="28"/>
          <w:szCs w:val="28"/>
        </w:rPr>
        <w:t>*</w:t>
      </w:r>
      <w:r>
        <w:rPr>
          <w:sz w:val="28"/>
          <w:szCs w:val="28"/>
          <w:lang w:val="en-US"/>
        </w:rPr>
        <w:t>y</w:t>
      </w:r>
      <w:r>
        <w:rPr>
          <w:sz w:val="28"/>
          <w:szCs w:val="28"/>
        </w:rPr>
        <w:t>), так что, заменив у выражением производственной функции, получим уравнение инвестиций как функцию от капиталовооруженности:</w:t>
      </w:r>
    </w:p>
    <w:p w:rsidR="00084FE7" w:rsidRPr="007E67C0" w:rsidRDefault="007E67C0" w:rsidP="007E255B">
      <w:pPr>
        <w:tabs>
          <w:tab w:val="left" w:pos="3435"/>
        </w:tabs>
        <w:spacing w:line="360" w:lineRule="auto"/>
        <w:ind w:firstLine="720"/>
        <w:jc w:val="center"/>
        <w:rPr>
          <w:sz w:val="28"/>
          <w:szCs w:val="28"/>
        </w:rPr>
      </w:pPr>
      <w:r>
        <w:rPr>
          <w:sz w:val="28"/>
          <w:szCs w:val="28"/>
          <w:lang w:val="en-US"/>
        </w:rPr>
        <w:t>i</w:t>
      </w:r>
      <w:r w:rsidRPr="007E67C0">
        <w:rPr>
          <w:sz w:val="28"/>
          <w:szCs w:val="28"/>
        </w:rPr>
        <w:t xml:space="preserve"> = </w:t>
      </w:r>
      <w:r>
        <w:rPr>
          <w:sz w:val="28"/>
          <w:szCs w:val="28"/>
          <w:lang w:val="en-US"/>
        </w:rPr>
        <w:t>s</w:t>
      </w:r>
      <w:r w:rsidRPr="007E67C0">
        <w:rPr>
          <w:sz w:val="28"/>
          <w:szCs w:val="28"/>
        </w:rPr>
        <w:t>ƒ(</w:t>
      </w:r>
      <w:r>
        <w:rPr>
          <w:sz w:val="28"/>
          <w:szCs w:val="28"/>
          <w:lang w:val="en-US"/>
        </w:rPr>
        <w:t>k</w:t>
      </w:r>
      <w:r w:rsidRPr="007E67C0">
        <w:rPr>
          <w:sz w:val="28"/>
          <w:szCs w:val="28"/>
        </w:rPr>
        <w:t>).</w:t>
      </w:r>
    </w:p>
    <w:p w:rsidR="007E67C0" w:rsidRDefault="007E67C0" w:rsidP="007E255B">
      <w:pPr>
        <w:tabs>
          <w:tab w:val="left" w:pos="3435"/>
        </w:tabs>
        <w:spacing w:line="360" w:lineRule="auto"/>
        <w:ind w:firstLine="720"/>
        <w:jc w:val="both"/>
        <w:rPr>
          <w:sz w:val="28"/>
          <w:szCs w:val="28"/>
        </w:rPr>
      </w:pPr>
      <w:r>
        <w:rPr>
          <w:sz w:val="28"/>
          <w:szCs w:val="28"/>
        </w:rPr>
        <w:t xml:space="preserve">Из уравнения следует, что, чем выше уровень капиталовооруженности k, тем выше уровень производства </w:t>
      </w:r>
      <w:r w:rsidRPr="007E67C0">
        <w:rPr>
          <w:sz w:val="28"/>
          <w:szCs w:val="28"/>
        </w:rPr>
        <w:t>ƒ(</w:t>
      </w:r>
      <w:r w:rsidRPr="0087423A">
        <w:rPr>
          <w:sz w:val="28"/>
          <w:szCs w:val="28"/>
          <w:lang w:val="en-US"/>
        </w:rPr>
        <w:t>k</w:t>
      </w:r>
      <w:r w:rsidRPr="007E67C0">
        <w:rPr>
          <w:sz w:val="28"/>
          <w:szCs w:val="28"/>
        </w:rPr>
        <w:t>)</w:t>
      </w:r>
      <w:r>
        <w:rPr>
          <w:sz w:val="28"/>
          <w:szCs w:val="28"/>
        </w:rPr>
        <w:t xml:space="preserve"> и больше инвестиции i. Это свидетельствует о наличии связи между  существующими запасами капитала и накоплением нового капитала, что иллюстрирует рис.</w:t>
      </w:r>
    </w:p>
    <w:p w:rsidR="006535DA" w:rsidRPr="009A1519" w:rsidRDefault="006535DA" w:rsidP="007E255B">
      <w:pPr>
        <w:tabs>
          <w:tab w:val="left" w:pos="3435"/>
        </w:tabs>
        <w:spacing w:line="360" w:lineRule="auto"/>
        <w:ind w:firstLine="720"/>
        <w:jc w:val="both"/>
        <w:rPr>
          <w:sz w:val="28"/>
          <w:szCs w:val="28"/>
        </w:rPr>
      </w:pPr>
      <w:r>
        <w:rPr>
          <w:sz w:val="28"/>
          <w:szCs w:val="28"/>
        </w:rPr>
        <w:t xml:space="preserve">На нем показано, как норма сбережений </w:t>
      </w:r>
      <w:r>
        <w:rPr>
          <w:sz w:val="28"/>
          <w:szCs w:val="28"/>
          <w:lang w:val="en-US"/>
        </w:rPr>
        <w:t>s</w:t>
      </w:r>
      <w:r>
        <w:rPr>
          <w:sz w:val="28"/>
          <w:szCs w:val="28"/>
        </w:rPr>
        <w:t xml:space="preserve"> определяет деление произведенного продукта на потребление </w:t>
      </w:r>
      <w:r>
        <w:rPr>
          <w:i/>
          <w:sz w:val="28"/>
          <w:szCs w:val="28"/>
        </w:rPr>
        <w:t xml:space="preserve">с </w:t>
      </w:r>
      <w:r>
        <w:rPr>
          <w:sz w:val="28"/>
          <w:szCs w:val="28"/>
        </w:rPr>
        <w:t xml:space="preserve">и </w:t>
      </w:r>
      <w:r w:rsidR="009A1519">
        <w:rPr>
          <w:sz w:val="28"/>
          <w:szCs w:val="28"/>
        </w:rPr>
        <w:t xml:space="preserve">инвестиции i. Для любого уровня капиталовооруженности k объем производства составляет </w:t>
      </w:r>
      <w:r w:rsidR="009A1519" w:rsidRPr="009A1519">
        <w:rPr>
          <w:sz w:val="28"/>
          <w:szCs w:val="28"/>
        </w:rPr>
        <w:t>ƒ(</w:t>
      </w:r>
      <w:r w:rsidR="009A1519" w:rsidRPr="0087423A">
        <w:rPr>
          <w:sz w:val="28"/>
          <w:szCs w:val="28"/>
          <w:lang w:val="en-US"/>
        </w:rPr>
        <w:t>k</w:t>
      </w:r>
      <w:r w:rsidR="009A1519" w:rsidRPr="009A1519">
        <w:rPr>
          <w:sz w:val="28"/>
          <w:szCs w:val="28"/>
        </w:rPr>
        <w:t>)</w:t>
      </w:r>
      <w:r w:rsidR="009A1519">
        <w:rPr>
          <w:sz w:val="28"/>
          <w:szCs w:val="28"/>
        </w:rPr>
        <w:t xml:space="preserve">, инвестиции - </w:t>
      </w:r>
      <w:r w:rsidR="009A1519">
        <w:rPr>
          <w:sz w:val="28"/>
          <w:szCs w:val="28"/>
          <w:lang w:val="en-US"/>
        </w:rPr>
        <w:t>s</w:t>
      </w:r>
      <w:r w:rsidR="009A1519" w:rsidRPr="007E67C0">
        <w:rPr>
          <w:sz w:val="28"/>
          <w:szCs w:val="28"/>
        </w:rPr>
        <w:t>ƒ(</w:t>
      </w:r>
      <w:r w:rsidR="009A1519">
        <w:rPr>
          <w:sz w:val="28"/>
          <w:szCs w:val="28"/>
          <w:lang w:val="en-US"/>
        </w:rPr>
        <w:t>k</w:t>
      </w:r>
      <w:r w:rsidR="009A1519">
        <w:rPr>
          <w:sz w:val="28"/>
          <w:szCs w:val="28"/>
        </w:rPr>
        <w:t xml:space="preserve">), а потребление соответственно </w:t>
      </w:r>
      <w:r w:rsidR="009A1519" w:rsidRPr="009A1519">
        <w:rPr>
          <w:sz w:val="28"/>
          <w:szCs w:val="28"/>
        </w:rPr>
        <w:t>ƒ(</w:t>
      </w:r>
      <w:r w:rsidR="009A1519" w:rsidRPr="0087423A">
        <w:rPr>
          <w:sz w:val="28"/>
          <w:szCs w:val="28"/>
          <w:lang w:val="en-US"/>
        </w:rPr>
        <w:t>k</w:t>
      </w:r>
      <w:r w:rsidR="009A1519" w:rsidRPr="009A1519">
        <w:rPr>
          <w:sz w:val="28"/>
          <w:szCs w:val="28"/>
        </w:rPr>
        <w:t>)</w:t>
      </w:r>
      <w:r w:rsidR="009A1519">
        <w:rPr>
          <w:sz w:val="28"/>
          <w:szCs w:val="28"/>
        </w:rPr>
        <w:t xml:space="preserve"> - </w:t>
      </w:r>
      <w:r w:rsidR="009A1519">
        <w:rPr>
          <w:sz w:val="28"/>
          <w:szCs w:val="28"/>
          <w:lang w:val="en-US"/>
        </w:rPr>
        <w:t>s</w:t>
      </w:r>
      <w:r w:rsidR="009A1519" w:rsidRPr="007E67C0">
        <w:rPr>
          <w:sz w:val="28"/>
          <w:szCs w:val="28"/>
        </w:rPr>
        <w:t>ƒ(</w:t>
      </w:r>
      <w:r w:rsidR="009A1519">
        <w:rPr>
          <w:sz w:val="28"/>
          <w:szCs w:val="28"/>
          <w:lang w:val="en-US"/>
        </w:rPr>
        <w:t>k</w:t>
      </w:r>
      <w:r w:rsidR="009A1519">
        <w:rPr>
          <w:sz w:val="28"/>
          <w:szCs w:val="28"/>
        </w:rPr>
        <w:t>).</w:t>
      </w:r>
    </w:p>
    <w:p w:rsidR="007E67C0" w:rsidRPr="007E67C0" w:rsidRDefault="00390E61" w:rsidP="007E255B">
      <w:pPr>
        <w:tabs>
          <w:tab w:val="left" w:pos="3435"/>
        </w:tabs>
        <w:spacing w:line="360" w:lineRule="auto"/>
        <w:ind w:firstLine="720"/>
        <w:jc w:val="both"/>
        <w:rPr>
          <w:sz w:val="28"/>
          <w:szCs w:val="28"/>
        </w:rPr>
      </w:pPr>
      <w:r>
        <w:rPr>
          <w:sz w:val="28"/>
          <w:szCs w:val="28"/>
        </w:rPr>
        <w:pict>
          <v:shape id="_x0000_i1030" type="#_x0000_t75" style="width:481.5pt;height:324.75pt">
            <v:imagedata r:id="rId10" o:title=""/>
          </v:shape>
        </w:pict>
      </w:r>
    </w:p>
    <w:p w:rsidR="00491E7B" w:rsidRPr="0087423A" w:rsidRDefault="00491E7B" w:rsidP="007E255B">
      <w:pPr>
        <w:tabs>
          <w:tab w:val="left" w:pos="3435"/>
        </w:tabs>
        <w:spacing w:line="360" w:lineRule="auto"/>
        <w:ind w:firstLine="720"/>
        <w:jc w:val="both"/>
        <w:rPr>
          <w:sz w:val="28"/>
          <w:szCs w:val="28"/>
        </w:rPr>
      </w:pPr>
    </w:p>
    <w:p w:rsidR="002071F7" w:rsidRDefault="006535DA" w:rsidP="007E255B">
      <w:pPr>
        <w:tabs>
          <w:tab w:val="left" w:pos="3435"/>
        </w:tabs>
        <w:spacing w:line="360" w:lineRule="auto"/>
        <w:ind w:firstLine="720"/>
        <w:jc w:val="center"/>
        <w:rPr>
          <w:sz w:val="28"/>
          <w:szCs w:val="28"/>
        </w:rPr>
      </w:pPr>
      <w:r>
        <w:rPr>
          <w:sz w:val="28"/>
          <w:szCs w:val="28"/>
        </w:rPr>
        <w:t xml:space="preserve">Рис. Производство </w:t>
      </w:r>
      <w:r w:rsidRPr="006535DA">
        <w:rPr>
          <w:i/>
          <w:sz w:val="28"/>
          <w:szCs w:val="28"/>
        </w:rPr>
        <w:t>у</w:t>
      </w:r>
      <w:r>
        <w:rPr>
          <w:sz w:val="28"/>
          <w:szCs w:val="28"/>
        </w:rPr>
        <w:t xml:space="preserve"> и спрос </w:t>
      </w:r>
      <w:r w:rsidRPr="006535DA">
        <w:rPr>
          <w:i/>
          <w:sz w:val="28"/>
          <w:szCs w:val="28"/>
        </w:rPr>
        <w:t>(с+</w:t>
      </w:r>
      <w:r w:rsidRPr="006535DA">
        <w:rPr>
          <w:i/>
          <w:sz w:val="28"/>
          <w:szCs w:val="28"/>
          <w:lang w:val="en-US"/>
        </w:rPr>
        <w:t>i</w:t>
      </w:r>
      <w:r w:rsidRPr="006535DA">
        <w:rPr>
          <w:i/>
          <w:sz w:val="28"/>
          <w:szCs w:val="28"/>
        </w:rPr>
        <w:t>)</w:t>
      </w:r>
      <w:r w:rsidRPr="006535DA">
        <w:rPr>
          <w:sz w:val="28"/>
          <w:szCs w:val="28"/>
        </w:rPr>
        <w:t xml:space="preserve"> </w:t>
      </w:r>
      <w:r>
        <w:rPr>
          <w:sz w:val="28"/>
          <w:szCs w:val="28"/>
        </w:rPr>
        <w:t>в расчете на одного работника.</w:t>
      </w:r>
    </w:p>
    <w:p w:rsidR="006535DA" w:rsidRDefault="006535DA" w:rsidP="007E255B">
      <w:pPr>
        <w:tabs>
          <w:tab w:val="left" w:pos="3435"/>
        </w:tabs>
        <w:spacing w:line="360" w:lineRule="auto"/>
        <w:ind w:firstLine="720"/>
        <w:jc w:val="center"/>
        <w:rPr>
          <w:sz w:val="28"/>
          <w:szCs w:val="28"/>
        </w:rPr>
      </w:pPr>
    </w:p>
    <w:p w:rsidR="006535DA" w:rsidRDefault="00433E16" w:rsidP="007E255B">
      <w:pPr>
        <w:tabs>
          <w:tab w:val="left" w:pos="3435"/>
        </w:tabs>
        <w:spacing w:line="360" w:lineRule="auto"/>
        <w:ind w:firstLine="720"/>
        <w:jc w:val="both"/>
        <w:rPr>
          <w:sz w:val="28"/>
          <w:szCs w:val="28"/>
        </w:rPr>
      </w:pPr>
      <w:r>
        <w:rPr>
          <w:sz w:val="28"/>
          <w:szCs w:val="28"/>
        </w:rPr>
        <w:t xml:space="preserve">Для определения объема амортизации капитала допустим, что ежегодно выбывает определенная его </w:t>
      </w:r>
      <w:r w:rsidR="00542844">
        <w:rPr>
          <w:sz w:val="28"/>
          <w:szCs w:val="28"/>
        </w:rPr>
        <w:t xml:space="preserve">доля d, называемая нормой амортизации. Например, если капитал эксплуатируется 10 лет, то норма выбытия равна 10% в год. Таким образом, количество капитала, которое выбывает каждый год, составляет d*k. На рис. показано, что ежегодно выбываемая часть капитала пропорциональна запасам капитала. </w:t>
      </w:r>
    </w:p>
    <w:p w:rsidR="00542844" w:rsidRPr="00542844" w:rsidRDefault="00390E61" w:rsidP="007E255B">
      <w:pPr>
        <w:tabs>
          <w:tab w:val="left" w:pos="3435"/>
        </w:tabs>
        <w:spacing w:line="360" w:lineRule="auto"/>
        <w:ind w:firstLine="720"/>
        <w:jc w:val="both"/>
        <w:rPr>
          <w:sz w:val="28"/>
          <w:szCs w:val="28"/>
        </w:rPr>
      </w:pPr>
      <w:r>
        <w:rPr>
          <w:sz w:val="28"/>
          <w:szCs w:val="28"/>
        </w:rPr>
        <w:pict>
          <v:shape id="_x0000_i1031" type="#_x0000_t75" style="width:431.25pt;height:206.25pt">
            <v:imagedata r:id="rId11" o:title=""/>
          </v:shape>
        </w:pict>
      </w:r>
    </w:p>
    <w:p w:rsidR="00EB775D" w:rsidRDefault="00542844" w:rsidP="007E255B">
      <w:pPr>
        <w:tabs>
          <w:tab w:val="left" w:pos="3435"/>
        </w:tabs>
        <w:spacing w:line="360" w:lineRule="auto"/>
        <w:ind w:firstLine="720"/>
        <w:jc w:val="center"/>
        <w:rPr>
          <w:sz w:val="28"/>
          <w:szCs w:val="28"/>
        </w:rPr>
      </w:pPr>
      <w:r>
        <w:rPr>
          <w:sz w:val="28"/>
          <w:szCs w:val="28"/>
        </w:rPr>
        <w:t>Рис. График выбытия капитала</w:t>
      </w:r>
    </w:p>
    <w:p w:rsidR="00542844" w:rsidRDefault="00542844" w:rsidP="007E255B">
      <w:pPr>
        <w:tabs>
          <w:tab w:val="left" w:pos="3435"/>
        </w:tabs>
        <w:spacing w:line="360" w:lineRule="auto"/>
        <w:ind w:firstLine="720"/>
        <w:jc w:val="center"/>
        <w:rPr>
          <w:sz w:val="28"/>
          <w:szCs w:val="28"/>
        </w:rPr>
      </w:pPr>
    </w:p>
    <w:p w:rsidR="00542844" w:rsidRDefault="00542844" w:rsidP="007E255B">
      <w:pPr>
        <w:tabs>
          <w:tab w:val="left" w:pos="3435"/>
        </w:tabs>
        <w:spacing w:line="360" w:lineRule="auto"/>
        <w:ind w:firstLine="720"/>
        <w:jc w:val="both"/>
        <w:rPr>
          <w:sz w:val="28"/>
          <w:szCs w:val="28"/>
        </w:rPr>
      </w:pPr>
      <w:r>
        <w:rPr>
          <w:sz w:val="28"/>
          <w:szCs w:val="28"/>
        </w:rPr>
        <w:t>Таким образом, влияние инвестиций и выбытия на запасы капитала можно выразить  следующей формулой:</w:t>
      </w:r>
    </w:p>
    <w:p w:rsidR="00542844" w:rsidRDefault="00542844" w:rsidP="007E255B">
      <w:pPr>
        <w:tabs>
          <w:tab w:val="left" w:pos="3435"/>
        </w:tabs>
        <w:spacing w:line="360" w:lineRule="auto"/>
        <w:ind w:firstLine="720"/>
        <w:jc w:val="center"/>
        <w:rPr>
          <w:sz w:val="28"/>
          <w:szCs w:val="28"/>
        </w:rPr>
      </w:pPr>
      <w:r>
        <w:rPr>
          <w:sz w:val="28"/>
          <w:szCs w:val="28"/>
        </w:rPr>
        <w:t>Δk = i – dk,</w:t>
      </w:r>
    </w:p>
    <w:p w:rsidR="00542844" w:rsidRDefault="000A4026" w:rsidP="007E255B">
      <w:pPr>
        <w:tabs>
          <w:tab w:val="left" w:pos="3435"/>
        </w:tabs>
        <w:spacing w:line="360" w:lineRule="auto"/>
        <w:ind w:firstLine="720"/>
        <w:jc w:val="both"/>
        <w:rPr>
          <w:sz w:val="28"/>
          <w:szCs w:val="28"/>
        </w:rPr>
      </w:pPr>
      <w:r>
        <w:rPr>
          <w:sz w:val="28"/>
          <w:szCs w:val="28"/>
        </w:rPr>
        <w:t>где Δk – изменение запасов капитала, приходящееся на одного работника.</w:t>
      </w:r>
    </w:p>
    <w:p w:rsidR="000A4026" w:rsidRDefault="000A4026" w:rsidP="007E255B">
      <w:pPr>
        <w:tabs>
          <w:tab w:val="left" w:pos="3435"/>
        </w:tabs>
        <w:spacing w:line="360" w:lineRule="auto"/>
        <w:ind w:firstLine="720"/>
        <w:jc w:val="both"/>
        <w:rPr>
          <w:sz w:val="28"/>
          <w:szCs w:val="28"/>
        </w:rPr>
      </w:pPr>
      <w:r>
        <w:rPr>
          <w:sz w:val="28"/>
          <w:szCs w:val="28"/>
        </w:rPr>
        <w:t>Используя равенство инвестиций и сбережений, получим:</w:t>
      </w:r>
    </w:p>
    <w:p w:rsidR="000A4026" w:rsidRDefault="000A4026" w:rsidP="007E255B">
      <w:pPr>
        <w:tabs>
          <w:tab w:val="left" w:pos="3435"/>
        </w:tabs>
        <w:spacing w:line="360" w:lineRule="auto"/>
        <w:ind w:firstLine="720"/>
        <w:jc w:val="center"/>
        <w:rPr>
          <w:sz w:val="28"/>
          <w:szCs w:val="28"/>
        </w:rPr>
      </w:pPr>
      <w:r>
        <w:rPr>
          <w:sz w:val="28"/>
          <w:szCs w:val="28"/>
        </w:rPr>
        <w:t xml:space="preserve">Δk = </w:t>
      </w:r>
      <w:r>
        <w:rPr>
          <w:sz w:val="28"/>
          <w:szCs w:val="28"/>
          <w:lang w:val="en-US"/>
        </w:rPr>
        <w:t>s</w:t>
      </w:r>
      <w:r w:rsidRPr="007E67C0">
        <w:rPr>
          <w:sz w:val="28"/>
          <w:szCs w:val="28"/>
        </w:rPr>
        <w:t>ƒ(</w:t>
      </w:r>
      <w:r>
        <w:rPr>
          <w:sz w:val="28"/>
          <w:szCs w:val="28"/>
          <w:lang w:val="en-US"/>
        </w:rPr>
        <w:t>k</w:t>
      </w:r>
      <w:r w:rsidRPr="007E67C0">
        <w:rPr>
          <w:sz w:val="28"/>
          <w:szCs w:val="28"/>
        </w:rPr>
        <w:t>)</w:t>
      </w:r>
      <w:r>
        <w:rPr>
          <w:sz w:val="28"/>
          <w:szCs w:val="28"/>
        </w:rPr>
        <w:t xml:space="preserve"> – dk.</w:t>
      </w:r>
    </w:p>
    <w:p w:rsidR="000A4026" w:rsidRDefault="000A4026" w:rsidP="007E255B">
      <w:pPr>
        <w:tabs>
          <w:tab w:val="left" w:pos="3435"/>
        </w:tabs>
        <w:spacing w:line="360" w:lineRule="auto"/>
        <w:ind w:firstLine="720"/>
        <w:jc w:val="both"/>
        <w:rPr>
          <w:sz w:val="28"/>
          <w:szCs w:val="28"/>
        </w:rPr>
      </w:pPr>
      <w:r>
        <w:rPr>
          <w:sz w:val="28"/>
          <w:szCs w:val="28"/>
        </w:rPr>
        <w:t xml:space="preserve">Оно показывает, что запас капитала k будет увеличиваться до уровня, пока инвестиции не уравняются с объемом выбытия. На рис. Это состояние изображает точка Е, которой соответствует устойчивый уровень капиталовооруженности труда </w:t>
      </w:r>
      <w:r w:rsidR="00720593">
        <w:rPr>
          <w:sz w:val="28"/>
          <w:szCs w:val="28"/>
        </w:rPr>
        <w:t>k.</w:t>
      </w:r>
    </w:p>
    <w:p w:rsidR="00720593" w:rsidRPr="00720593" w:rsidRDefault="00390E61" w:rsidP="007E255B">
      <w:pPr>
        <w:tabs>
          <w:tab w:val="left" w:pos="3435"/>
        </w:tabs>
        <w:spacing w:line="360" w:lineRule="auto"/>
        <w:ind w:firstLine="720"/>
        <w:jc w:val="both"/>
        <w:rPr>
          <w:sz w:val="28"/>
          <w:szCs w:val="28"/>
        </w:rPr>
      </w:pPr>
      <w:r>
        <w:rPr>
          <w:sz w:val="28"/>
          <w:szCs w:val="28"/>
        </w:rPr>
        <w:pict>
          <v:shape id="_x0000_i1032" type="#_x0000_t75" style="width:481.5pt;height:277.5pt">
            <v:imagedata r:id="rId12" o:title=""/>
          </v:shape>
        </w:pict>
      </w:r>
    </w:p>
    <w:p w:rsidR="00720593" w:rsidRDefault="00720593" w:rsidP="007E255B">
      <w:pPr>
        <w:tabs>
          <w:tab w:val="left" w:pos="3435"/>
        </w:tabs>
        <w:spacing w:line="360" w:lineRule="auto"/>
        <w:ind w:firstLine="720"/>
        <w:jc w:val="center"/>
        <w:rPr>
          <w:sz w:val="28"/>
          <w:szCs w:val="28"/>
        </w:rPr>
      </w:pPr>
      <w:r>
        <w:rPr>
          <w:sz w:val="28"/>
          <w:szCs w:val="28"/>
        </w:rPr>
        <w:t>Рис. Инвестиции, выбытие и устойчивый уровень капиталовооруженности</w:t>
      </w:r>
    </w:p>
    <w:p w:rsidR="00720593" w:rsidRDefault="00720593" w:rsidP="007E255B">
      <w:pPr>
        <w:tabs>
          <w:tab w:val="left" w:pos="3435"/>
        </w:tabs>
        <w:spacing w:line="360" w:lineRule="auto"/>
        <w:ind w:firstLine="720"/>
        <w:jc w:val="center"/>
        <w:rPr>
          <w:sz w:val="28"/>
          <w:szCs w:val="28"/>
        </w:rPr>
      </w:pPr>
    </w:p>
    <w:p w:rsidR="005E2B45" w:rsidRDefault="00720593" w:rsidP="007E255B">
      <w:pPr>
        <w:tabs>
          <w:tab w:val="left" w:pos="3435"/>
        </w:tabs>
        <w:spacing w:line="360" w:lineRule="auto"/>
        <w:ind w:firstLine="720"/>
        <w:jc w:val="both"/>
        <w:rPr>
          <w:sz w:val="28"/>
          <w:szCs w:val="28"/>
        </w:rPr>
      </w:pPr>
      <w:r>
        <w:rPr>
          <w:sz w:val="28"/>
          <w:szCs w:val="28"/>
        </w:rPr>
        <w:t>При достижении точки k экономика находится в состоянии долгосрочного равновесия. Независимо от первоначального объема капитала, с которого экономика начинает развиваться, она затем достигает устойчивого состояния.</w:t>
      </w:r>
      <w:r w:rsidR="00FB1CBB">
        <w:rPr>
          <w:sz w:val="28"/>
          <w:szCs w:val="28"/>
        </w:rPr>
        <w:t xml:space="preserve"> Если запасы капитала ниже устойчивого уровня k</w:t>
      </w:r>
      <w:r w:rsidR="00FB1CBB" w:rsidRPr="00FB1CBB">
        <w:rPr>
          <w:sz w:val="16"/>
          <w:szCs w:val="16"/>
        </w:rPr>
        <w:t>1</w:t>
      </w:r>
      <w:r w:rsidR="00FB1CBB">
        <w:rPr>
          <w:sz w:val="28"/>
          <w:szCs w:val="28"/>
        </w:rPr>
        <w:t>, инвестиции превышают выбытие, капиталовооруженность увеличивается и будет расти, пока не приблизится к уровню k*. Если запасы капитала соответствуют точке k</w:t>
      </w:r>
      <w:r w:rsidR="00FB1CBB">
        <w:rPr>
          <w:sz w:val="16"/>
          <w:szCs w:val="16"/>
        </w:rPr>
        <w:t xml:space="preserve">2, </w:t>
      </w:r>
      <w:r w:rsidR="00FB1CBB">
        <w:rPr>
          <w:sz w:val="28"/>
          <w:szCs w:val="28"/>
        </w:rPr>
        <w:t>то инвестиции меньше, чем износ, а значит, запасы капитала будут сокращаться, приближаясь к уровню k*.</w:t>
      </w:r>
    </w:p>
    <w:p w:rsidR="00FB1CBB" w:rsidRDefault="00FB1CBB" w:rsidP="007E255B">
      <w:pPr>
        <w:tabs>
          <w:tab w:val="left" w:pos="3435"/>
        </w:tabs>
        <w:spacing w:line="360" w:lineRule="auto"/>
        <w:ind w:firstLine="720"/>
        <w:jc w:val="both"/>
        <w:rPr>
          <w:sz w:val="28"/>
          <w:szCs w:val="28"/>
        </w:rPr>
      </w:pPr>
      <w:r>
        <w:rPr>
          <w:sz w:val="28"/>
          <w:szCs w:val="28"/>
        </w:rPr>
        <w:t xml:space="preserve">На равновесный уровень капиталовооруженности оказывает </w:t>
      </w:r>
      <w:r w:rsidR="00A938ED">
        <w:rPr>
          <w:sz w:val="28"/>
          <w:szCs w:val="28"/>
        </w:rPr>
        <w:t xml:space="preserve">влияние норма накопления. Ее рост с </w:t>
      </w:r>
      <w:r w:rsidR="00A938ED">
        <w:rPr>
          <w:sz w:val="28"/>
          <w:szCs w:val="28"/>
          <w:lang w:val="en-US"/>
        </w:rPr>
        <w:t>s</w:t>
      </w:r>
      <w:r w:rsidR="00A938ED" w:rsidRPr="00A938ED">
        <w:rPr>
          <w:sz w:val="16"/>
          <w:szCs w:val="16"/>
        </w:rPr>
        <w:t xml:space="preserve">1 </w:t>
      </w:r>
      <w:r w:rsidR="00A938ED">
        <w:rPr>
          <w:sz w:val="28"/>
          <w:szCs w:val="28"/>
        </w:rPr>
        <w:t>до s</w:t>
      </w:r>
      <w:r w:rsidR="00A938ED">
        <w:rPr>
          <w:sz w:val="16"/>
          <w:szCs w:val="16"/>
        </w:rPr>
        <w:t xml:space="preserve">2 </w:t>
      </w:r>
      <w:r w:rsidR="00A938ED">
        <w:rPr>
          <w:sz w:val="28"/>
          <w:szCs w:val="28"/>
        </w:rPr>
        <w:t xml:space="preserve">сдвигает кривую инвестиций с </w:t>
      </w:r>
      <w:r w:rsidR="00A938ED" w:rsidRPr="00A938ED">
        <w:rPr>
          <w:sz w:val="28"/>
          <w:szCs w:val="28"/>
          <w:lang w:val="en-US"/>
        </w:rPr>
        <w:t>s</w:t>
      </w:r>
      <w:r w:rsidR="00A938ED">
        <w:rPr>
          <w:sz w:val="28"/>
          <w:szCs w:val="28"/>
        </w:rPr>
        <w:t xml:space="preserve"> </w:t>
      </w:r>
      <w:r w:rsidR="00A938ED">
        <w:rPr>
          <w:sz w:val="16"/>
          <w:szCs w:val="16"/>
        </w:rPr>
        <w:t>1</w:t>
      </w:r>
      <w:r w:rsidR="00A938ED" w:rsidRPr="00A938ED">
        <w:rPr>
          <w:sz w:val="28"/>
          <w:szCs w:val="28"/>
        </w:rPr>
        <w:t>ƒ</w:t>
      </w:r>
      <w:r w:rsidR="00A938ED" w:rsidRPr="007E67C0">
        <w:rPr>
          <w:sz w:val="28"/>
          <w:szCs w:val="28"/>
        </w:rPr>
        <w:t>(</w:t>
      </w:r>
      <w:r w:rsidR="00A938ED">
        <w:rPr>
          <w:sz w:val="28"/>
          <w:szCs w:val="28"/>
          <w:lang w:val="en-US"/>
        </w:rPr>
        <w:t>k</w:t>
      </w:r>
      <w:r w:rsidR="00A938ED" w:rsidRPr="007E67C0">
        <w:rPr>
          <w:sz w:val="28"/>
          <w:szCs w:val="28"/>
        </w:rPr>
        <w:t>)</w:t>
      </w:r>
      <w:r w:rsidR="00A938ED">
        <w:rPr>
          <w:sz w:val="28"/>
          <w:szCs w:val="28"/>
        </w:rPr>
        <w:t xml:space="preserve"> до      </w:t>
      </w:r>
      <w:r w:rsidR="00A938ED">
        <w:rPr>
          <w:sz w:val="28"/>
          <w:szCs w:val="28"/>
          <w:lang w:val="en-US"/>
        </w:rPr>
        <w:t>s</w:t>
      </w:r>
      <w:r w:rsidR="00A938ED">
        <w:rPr>
          <w:sz w:val="28"/>
          <w:szCs w:val="28"/>
        </w:rPr>
        <w:t xml:space="preserve"> </w:t>
      </w:r>
      <w:r w:rsidR="00A938ED">
        <w:rPr>
          <w:sz w:val="16"/>
          <w:szCs w:val="16"/>
        </w:rPr>
        <w:t>2</w:t>
      </w:r>
      <w:r w:rsidR="00A938ED" w:rsidRPr="007E67C0">
        <w:rPr>
          <w:sz w:val="28"/>
          <w:szCs w:val="28"/>
        </w:rPr>
        <w:t>ƒ(</w:t>
      </w:r>
      <w:r w:rsidR="00A938ED">
        <w:rPr>
          <w:sz w:val="28"/>
          <w:szCs w:val="28"/>
          <w:lang w:val="en-US"/>
        </w:rPr>
        <w:t>k</w:t>
      </w:r>
      <w:r w:rsidR="00A938ED" w:rsidRPr="007E67C0">
        <w:rPr>
          <w:sz w:val="28"/>
          <w:szCs w:val="28"/>
        </w:rPr>
        <w:t>)</w:t>
      </w:r>
      <w:r w:rsidR="00A938ED">
        <w:rPr>
          <w:sz w:val="28"/>
          <w:szCs w:val="28"/>
        </w:rPr>
        <w:t>, и экономика переходит в новое равновесное состояние с большей капиталовооруженностью (k</w:t>
      </w:r>
      <w:r w:rsidR="00A938ED">
        <w:rPr>
          <w:sz w:val="16"/>
          <w:szCs w:val="16"/>
        </w:rPr>
        <w:t>2</w:t>
      </w:r>
      <w:r w:rsidR="00A938ED">
        <w:rPr>
          <w:sz w:val="28"/>
          <w:szCs w:val="28"/>
        </w:rPr>
        <w:t>*) и более высокой производительностью труда.</w:t>
      </w:r>
    </w:p>
    <w:p w:rsidR="00A938ED" w:rsidRPr="00A938ED" w:rsidRDefault="00390E61" w:rsidP="007E255B">
      <w:pPr>
        <w:tabs>
          <w:tab w:val="left" w:pos="3435"/>
        </w:tabs>
        <w:spacing w:line="360" w:lineRule="auto"/>
        <w:ind w:firstLine="720"/>
        <w:jc w:val="both"/>
        <w:rPr>
          <w:sz w:val="28"/>
          <w:szCs w:val="28"/>
        </w:rPr>
      </w:pPr>
      <w:r>
        <w:rPr>
          <w:sz w:val="28"/>
          <w:szCs w:val="28"/>
        </w:rPr>
        <w:pict>
          <v:shape id="_x0000_i1033" type="#_x0000_t75" style="width:481.5pt;height:279.75pt">
            <v:imagedata r:id="rId13" o:title=""/>
          </v:shape>
        </w:pict>
      </w:r>
    </w:p>
    <w:p w:rsidR="00D44F4F" w:rsidRDefault="00A938ED" w:rsidP="007E255B">
      <w:pPr>
        <w:tabs>
          <w:tab w:val="left" w:pos="3435"/>
        </w:tabs>
        <w:spacing w:line="360" w:lineRule="auto"/>
        <w:ind w:firstLine="720"/>
        <w:jc w:val="center"/>
        <w:rPr>
          <w:sz w:val="28"/>
          <w:szCs w:val="28"/>
        </w:rPr>
      </w:pPr>
      <w:r>
        <w:rPr>
          <w:sz w:val="28"/>
          <w:szCs w:val="28"/>
        </w:rPr>
        <w:t>Рис. Влияние нормы сбережений на равновесное состояние в экономике</w:t>
      </w:r>
    </w:p>
    <w:p w:rsidR="00A938ED" w:rsidRDefault="00A938ED" w:rsidP="007E255B">
      <w:pPr>
        <w:tabs>
          <w:tab w:val="left" w:pos="3435"/>
        </w:tabs>
        <w:spacing w:line="360" w:lineRule="auto"/>
        <w:ind w:firstLine="720"/>
        <w:jc w:val="both"/>
        <w:rPr>
          <w:sz w:val="28"/>
          <w:szCs w:val="28"/>
        </w:rPr>
      </w:pPr>
    </w:p>
    <w:p w:rsidR="00A938ED" w:rsidRDefault="00A938ED" w:rsidP="007E255B">
      <w:pPr>
        <w:tabs>
          <w:tab w:val="left" w:pos="3435"/>
        </w:tabs>
        <w:spacing w:line="360" w:lineRule="auto"/>
        <w:ind w:firstLine="720"/>
        <w:jc w:val="both"/>
        <w:rPr>
          <w:sz w:val="28"/>
          <w:szCs w:val="28"/>
        </w:rPr>
      </w:pPr>
      <w:r>
        <w:rPr>
          <w:sz w:val="28"/>
          <w:szCs w:val="28"/>
        </w:rPr>
        <w:t xml:space="preserve">Таким образом, модель Р.Солоу показывает, что норма сбережения является ключевым фактором, определяющим уровень устойчивой капиталовооруженности. Более высокая норма сбережения обеспечивает больший запас капитала и более высокий уровень </w:t>
      </w:r>
      <w:r w:rsidR="00D604F7">
        <w:rPr>
          <w:sz w:val="28"/>
          <w:szCs w:val="28"/>
        </w:rPr>
        <w:t>производства.</w:t>
      </w:r>
    </w:p>
    <w:p w:rsidR="00D604F7" w:rsidRDefault="00D604F7" w:rsidP="007E255B">
      <w:pPr>
        <w:tabs>
          <w:tab w:val="left" w:pos="3435"/>
        </w:tabs>
        <w:spacing w:line="360" w:lineRule="auto"/>
        <w:ind w:firstLine="720"/>
        <w:jc w:val="both"/>
        <w:rPr>
          <w:sz w:val="28"/>
          <w:szCs w:val="28"/>
        </w:rPr>
      </w:pPr>
      <w:r>
        <w:rPr>
          <w:sz w:val="28"/>
          <w:szCs w:val="28"/>
        </w:rPr>
        <w:t>Вместе с тем процесс накопления как результат повышения нормы сбережения не объясняет механизма экономического роста, а лишь показывает переход от одного равновесного состояния к другому. Поэтому дальнейшее развитие модели Р.Солоу предполагает изменение численности населения и ускорения технического прогресса. Сначала рассмотрим влияние фактора роста населения.</w:t>
      </w:r>
    </w:p>
    <w:p w:rsidR="004323DE" w:rsidRDefault="004323DE" w:rsidP="007E255B">
      <w:pPr>
        <w:tabs>
          <w:tab w:val="left" w:pos="3435"/>
        </w:tabs>
        <w:spacing w:line="360" w:lineRule="auto"/>
        <w:ind w:firstLine="720"/>
        <w:jc w:val="both"/>
        <w:rPr>
          <w:sz w:val="28"/>
          <w:szCs w:val="28"/>
        </w:rPr>
      </w:pPr>
      <w:r>
        <w:rPr>
          <w:sz w:val="28"/>
          <w:szCs w:val="28"/>
        </w:rPr>
        <w:t>Предположи</w:t>
      </w:r>
      <w:r w:rsidR="00341DEA">
        <w:rPr>
          <w:sz w:val="28"/>
          <w:szCs w:val="28"/>
        </w:rPr>
        <w:t>м</w:t>
      </w:r>
      <w:r w:rsidR="00300698">
        <w:rPr>
          <w:sz w:val="28"/>
          <w:szCs w:val="28"/>
        </w:rPr>
        <w:t>,</w:t>
      </w:r>
      <w:r w:rsidR="00341DEA">
        <w:rPr>
          <w:sz w:val="28"/>
          <w:szCs w:val="28"/>
        </w:rPr>
        <w:t xml:space="preserve"> </w:t>
      </w:r>
      <w:r w:rsidR="0062172A">
        <w:rPr>
          <w:sz w:val="28"/>
          <w:szCs w:val="28"/>
        </w:rPr>
        <w:t>население</w:t>
      </w:r>
      <w:r w:rsidR="008E382A">
        <w:rPr>
          <w:sz w:val="28"/>
          <w:szCs w:val="28"/>
        </w:rPr>
        <w:t xml:space="preserve"> </w:t>
      </w:r>
      <w:r w:rsidR="0062172A">
        <w:rPr>
          <w:sz w:val="28"/>
          <w:szCs w:val="28"/>
        </w:rPr>
        <w:t>растет</w:t>
      </w:r>
      <w:r w:rsidR="008E382A">
        <w:rPr>
          <w:sz w:val="28"/>
          <w:szCs w:val="28"/>
        </w:rPr>
        <w:t xml:space="preserve">  </w:t>
      </w:r>
      <w:r w:rsidR="00341DEA">
        <w:rPr>
          <w:sz w:val="28"/>
          <w:szCs w:val="28"/>
        </w:rPr>
        <w:t xml:space="preserve">с </w:t>
      </w:r>
      <w:r w:rsidR="008E382A">
        <w:rPr>
          <w:sz w:val="28"/>
          <w:szCs w:val="28"/>
        </w:rPr>
        <w:t>по</w:t>
      </w:r>
      <w:r w:rsidR="00341DEA">
        <w:rPr>
          <w:sz w:val="28"/>
          <w:szCs w:val="28"/>
        </w:rPr>
        <w:t>с</w:t>
      </w:r>
      <w:r w:rsidR="008E382A">
        <w:rPr>
          <w:sz w:val="28"/>
          <w:szCs w:val="28"/>
        </w:rPr>
        <w:t>то</w:t>
      </w:r>
      <w:r w:rsidR="00341DEA">
        <w:rPr>
          <w:sz w:val="28"/>
          <w:szCs w:val="28"/>
        </w:rPr>
        <w:t>я</w:t>
      </w:r>
      <w:r w:rsidR="008E382A">
        <w:rPr>
          <w:sz w:val="28"/>
          <w:szCs w:val="28"/>
        </w:rPr>
        <w:t>нны</w:t>
      </w:r>
      <w:r w:rsidR="00341DEA">
        <w:rPr>
          <w:sz w:val="28"/>
          <w:szCs w:val="28"/>
        </w:rPr>
        <w:t>м</w:t>
      </w:r>
      <w:r w:rsidR="008E382A">
        <w:rPr>
          <w:sz w:val="28"/>
          <w:szCs w:val="28"/>
        </w:rPr>
        <w:t xml:space="preserve"> </w:t>
      </w:r>
      <w:r w:rsidR="0062172A">
        <w:rPr>
          <w:sz w:val="28"/>
          <w:szCs w:val="28"/>
        </w:rPr>
        <w:t>темпо</w:t>
      </w:r>
      <w:r w:rsidR="00341DEA">
        <w:rPr>
          <w:sz w:val="28"/>
          <w:szCs w:val="28"/>
        </w:rPr>
        <w:t>м</w:t>
      </w:r>
      <w:r w:rsidR="008E382A">
        <w:rPr>
          <w:sz w:val="28"/>
          <w:szCs w:val="28"/>
        </w:rPr>
        <w:t xml:space="preserve"> </w:t>
      </w:r>
      <w:r w:rsidR="008E382A">
        <w:rPr>
          <w:sz w:val="28"/>
          <w:szCs w:val="28"/>
          <w:lang w:val="en-US"/>
        </w:rPr>
        <w:t>n</w:t>
      </w:r>
      <w:r w:rsidR="008E382A">
        <w:rPr>
          <w:sz w:val="28"/>
          <w:szCs w:val="28"/>
        </w:rPr>
        <w:t xml:space="preserve">. </w:t>
      </w:r>
      <w:r w:rsidR="0062172A">
        <w:rPr>
          <w:sz w:val="28"/>
          <w:szCs w:val="28"/>
        </w:rPr>
        <w:t>Увеличение</w:t>
      </w:r>
      <w:r w:rsidR="008E382A">
        <w:rPr>
          <w:sz w:val="28"/>
          <w:szCs w:val="28"/>
        </w:rPr>
        <w:t xml:space="preserve"> </w:t>
      </w:r>
      <w:r w:rsidR="00341DEA">
        <w:rPr>
          <w:sz w:val="28"/>
          <w:szCs w:val="28"/>
        </w:rPr>
        <w:t>ч</w:t>
      </w:r>
      <w:r w:rsidR="008E382A">
        <w:rPr>
          <w:sz w:val="28"/>
          <w:szCs w:val="28"/>
        </w:rPr>
        <w:t>и</w:t>
      </w:r>
      <w:r w:rsidR="00341DEA">
        <w:rPr>
          <w:sz w:val="28"/>
          <w:szCs w:val="28"/>
        </w:rPr>
        <w:t>с</w:t>
      </w:r>
      <w:r w:rsidR="008E382A">
        <w:rPr>
          <w:sz w:val="28"/>
          <w:szCs w:val="28"/>
        </w:rPr>
        <w:t>ленно</w:t>
      </w:r>
      <w:r w:rsidR="00341DEA">
        <w:rPr>
          <w:sz w:val="28"/>
          <w:szCs w:val="28"/>
        </w:rPr>
        <w:t>с</w:t>
      </w:r>
      <w:r w:rsidR="008E382A">
        <w:rPr>
          <w:sz w:val="28"/>
          <w:szCs w:val="28"/>
        </w:rPr>
        <w:t xml:space="preserve">ти  </w:t>
      </w:r>
      <w:r w:rsidR="0062172A">
        <w:rPr>
          <w:sz w:val="28"/>
          <w:szCs w:val="28"/>
        </w:rPr>
        <w:t>работников при прочих равных у</w:t>
      </w:r>
      <w:r w:rsidR="00341DEA">
        <w:rPr>
          <w:sz w:val="28"/>
          <w:szCs w:val="28"/>
        </w:rPr>
        <w:t>с</w:t>
      </w:r>
      <w:r w:rsidR="0062172A">
        <w:rPr>
          <w:sz w:val="28"/>
          <w:szCs w:val="28"/>
        </w:rPr>
        <w:t xml:space="preserve">лових приведет к </w:t>
      </w:r>
      <w:r w:rsidR="00341DEA">
        <w:rPr>
          <w:sz w:val="28"/>
          <w:szCs w:val="28"/>
        </w:rPr>
        <w:t>с</w:t>
      </w:r>
      <w:r w:rsidR="0062172A">
        <w:rPr>
          <w:sz w:val="28"/>
          <w:szCs w:val="28"/>
        </w:rPr>
        <w:t>окращени</w:t>
      </w:r>
      <w:r w:rsidR="00341DEA">
        <w:rPr>
          <w:sz w:val="28"/>
          <w:szCs w:val="28"/>
        </w:rPr>
        <w:t>ю</w:t>
      </w:r>
      <w:r w:rsidR="0062172A">
        <w:rPr>
          <w:sz w:val="28"/>
          <w:szCs w:val="28"/>
        </w:rPr>
        <w:t xml:space="preserve"> капиталовооруженности труда.</w:t>
      </w:r>
      <w:r w:rsidR="00561A09">
        <w:rPr>
          <w:sz w:val="28"/>
          <w:szCs w:val="28"/>
        </w:rPr>
        <w:t xml:space="preserve"> </w:t>
      </w:r>
      <w:r w:rsidR="0062172A">
        <w:rPr>
          <w:sz w:val="28"/>
          <w:szCs w:val="28"/>
        </w:rPr>
        <w:t xml:space="preserve">В </w:t>
      </w:r>
      <w:r w:rsidR="007F2B44">
        <w:rPr>
          <w:sz w:val="28"/>
          <w:szCs w:val="28"/>
        </w:rPr>
        <w:t>резултате уравнение</w:t>
      </w:r>
      <w:r w:rsidR="00300698">
        <w:rPr>
          <w:sz w:val="28"/>
          <w:szCs w:val="28"/>
        </w:rPr>
        <w:t>,</w:t>
      </w:r>
      <w:r w:rsidR="007F2B44">
        <w:rPr>
          <w:sz w:val="28"/>
          <w:szCs w:val="28"/>
        </w:rPr>
        <w:t xml:space="preserve"> показыва</w:t>
      </w:r>
      <w:r w:rsidR="00341DEA">
        <w:rPr>
          <w:sz w:val="28"/>
          <w:szCs w:val="28"/>
        </w:rPr>
        <w:t>ю</w:t>
      </w:r>
      <w:r w:rsidR="007F2B44">
        <w:rPr>
          <w:sz w:val="28"/>
          <w:szCs w:val="28"/>
        </w:rPr>
        <w:t>щее из</w:t>
      </w:r>
      <w:r w:rsidR="00341DEA">
        <w:rPr>
          <w:sz w:val="28"/>
          <w:szCs w:val="28"/>
        </w:rPr>
        <w:t>м</w:t>
      </w:r>
      <w:r w:rsidR="007F2B44">
        <w:rPr>
          <w:sz w:val="28"/>
          <w:szCs w:val="28"/>
        </w:rPr>
        <w:t>енение запа</w:t>
      </w:r>
      <w:r w:rsidR="00341DEA">
        <w:rPr>
          <w:sz w:val="28"/>
          <w:szCs w:val="28"/>
        </w:rPr>
        <w:t>с</w:t>
      </w:r>
      <w:r w:rsidR="007F2B44">
        <w:rPr>
          <w:sz w:val="28"/>
          <w:szCs w:val="28"/>
        </w:rPr>
        <w:t>а капитала на одного ра</w:t>
      </w:r>
      <w:r w:rsidR="00341DEA">
        <w:rPr>
          <w:sz w:val="28"/>
          <w:szCs w:val="28"/>
        </w:rPr>
        <w:t>б</w:t>
      </w:r>
      <w:r w:rsidR="007F2B44">
        <w:rPr>
          <w:sz w:val="28"/>
          <w:szCs w:val="28"/>
        </w:rPr>
        <w:t>отника</w:t>
      </w:r>
      <w:r w:rsidR="00300698">
        <w:rPr>
          <w:sz w:val="28"/>
          <w:szCs w:val="28"/>
        </w:rPr>
        <w:t>,</w:t>
      </w:r>
      <w:r w:rsidR="007F2B44">
        <w:rPr>
          <w:sz w:val="28"/>
          <w:szCs w:val="28"/>
        </w:rPr>
        <w:t xml:space="preserve"> </w:t>
      </w:r>
      <w:r w:rsidR="00591C26">
        <w:rPr>
          <w:sz w:val="28"/>
          <w:szCs w:val="28"/>
        </w:rPr>
        <w:t>б</w:t>
      </w:r>
      <w:r w:rsidR="007F2B44">
        <w:rPr>
          <w:sz w:val="28"/>
          <w:szCs w:val="28"/>
        </w:rPr>
        <w:t>удет выгл</w:t>
      </w:r>
      <w:r w:rsidR="00591C26">
        <w:rPr>
          <w:sz w:val="28"/>
          <w:szCs w:val="28"/>
        </w:rPr>
        <w:t>я</w:t>
      </w:r>
      <w:r w:rsidR="007F2B44">
        <w:rPr>
          <w:sz w:val="28"/>
          <w:szCs w:val="28"/>
        </w:rPr>
        <w:t>дет</w:t>
      </w:r>
      <w:r w:rsidR="00341DEA">
        <w:rPr>
          <w:sz w:val="28"/>
          <w:szCs w:val="28"/>
        </w:rPr>
        <w:t>ь</w:t>
      </w:r>
      <w:r w:rsidR="007F2B44">
        <w:rPr>
          <w:sz w:val="28"/>
          <w:szCs w:val="28"/>
        </w:rPr>
        <w:t xml:space="preserve"> </w:t>
      </w:r>
      <w:r w:rsidR="00341DEA">
        <w:rPr>
          <w:sz w:val="28"/>
          <w:szCs w:val="28"/>
        </w:rPr>
        <w:t>с</w:t>
      </w:r>
      <w:r w:rsidR="007F2B44">
        <w:rPr>
          <w:sz w:val="28"/>
          <w:szCs w:val="28"/>
        </w:rPr>
        <w:t>леду</w:t>
      </w:r>
      <w:r w:rsidR="00341DEA">
        <w:rPr>
          <w:sz w:val="28"/>
          <w:szCs w:val="28"/>
        </w:rPr>
        <w:t>ю</w:t>
      </w:r>
      <w:r w:rsidR="007F2B44">
        <w:rPr>
          <w:sz w:val="28"/>
          <w:szCs w:val="28"/>
        </w:rPr>
        <w:t>щи</w:t>
      </w:r>
      <w:r w:rsidR="00341DEA">
        <w:rPr>
          <w:sz w:val="28"/>
          <w:szCs w:val="28"/>
        </w:rPr>
        <w:t xml:space="preserve">м </w:t>
      </w:r>
      <w:r w:rsidR="007F2B44">
        <w:rPr>
          <w:sz w:val="28"/>
          <w:szCs w:val="28"/>
        </w:rPr>
        <w:t>о</w:t>
      </w:r>
      <w:r w:rsidR="00341DEA">
        <w:rPr>
          <w:sz w:val="28"/>
          <w:szCs w:val="28"/>
        </w:rPr>
        <w:t>б</w:t>
      </w:r>
      <w:r w:rsidR="007F2B44">
        <w:rPr>
          <w:sz w:val="28"/>
          <w:szCs w:val="28"/>
        </w:rPr>
        <w:t>разо</w:t>
      </w:r>
      <w:r w:rsidR="00341DEA">
        <w:rPr>
          <w:sz w:val="28"/>
          <w:szCs w:val="28"/>
        </w:rPr>
        <w:t>м</w:t>
      </w:r>
      <w:r w:rsidR="007F2B44">
        <w:rPr>
          <w:sz w:val="28"/>
          <w:szCs w:val="28"/>
        </w:rPr>
        <w:t>:</w:t>
      </w:r>
    </w:p>
    <w:p w:rsidR="007F2B44" w:rsidRPr="00341DEA" w:rsidRDefault="00341DEA" w:rsidP="007E255B">
      <w:pPr>
        <w:tabs>
          <w:tab w:val="left" w:pos="3435"/>
        </w:tabs>
        <w:spacing w:line="360" w:lineRule="auto"/>
        <w:ind w:firstLine="720"/>
        <w:jc w:val="both"/>
        <w:rPr>
          <w:sz w:val="28"/>
          <w:szCs w:val="28"/>
          <w:lang w:val="en-US"/>
        </w:rPr>
      </w:pPr>
      <w:r>
        <w:rPr>
          <w:sz w:val="28"/>
          <w:szCs w:val="28"/>
        </w:rPr>
        <w:t>Δ</w:t>
      </w:r>
      <w:r w:rsidRPr="00341DEA">
        <w:rPr>
          <w:sz w:val="28"/>
          <w:szCs w:val="28"/>
          <w:lang w:val="en-US"/>
        </w:rPr>
        <w:t xml:space="preserve">k = i – dk – nk  →  </w:t>
      </w:r>
      <w:r>
        <w:rPr>
          <w:sz w:val="28"/>
          <w:szCs w:val="28"/>
        </w:rPr>
        <w:t>Δ</w:t>
      </w:r>
      <w:r w:rsidRPr="00341DEA">
        <w:rPr>
          <w:sz w:val="28"/>
          <w:szCs w:val="28"/>
          <w:lang w:val="en-US"/>
        </w:rPr>
        <w:t>k = i – (</w:t>
      </w:r>
      <w:r>
        <w:rPr>
          <w:sz w:val="28"/>
          <w:szCs w:val="28"/>
          <w:lang w:val="en-US"/>
        </w:rPr>
        <w:t>d</w:t>
      </w:r>
      <w:r w:rsidRPr="00341DEA">
        <w:rPr>
          <w:sz w:val="28"/>
          <w:szCs w:val="28"/>
          <w:lang w:val="en-US"/>
        </w:rPr>
        <w:t>+</w:t>
      </w:r>
      <w:r>
        <w:rPr>
          <w:sz w:val="28"/>
          <w:szCs w:val="28"/>
          <w:lang w:val="en-US"/>
        </w:rPr>
        <w:t>n</w:t>
      </w:r>
      <w:r w:rsidRPr="00341DEA">
        <w:rPr>
          <w:sz w:val="28"/>
          <w:szCs w:val="28"/>
          <w:lang w:val="en-US"/>
        </w:rPr>
        <w:t>)*</w:t>
      </w:r>
      <w:r>
        <w:rPr>
          <w:sz w:val="28"/>
          <w:szCs w:val="28"/>
          <w:lang w:val="en-US"/>
        </w:rPr>
        <w:t>k</w:t>
      </w:r>
      <w:r w:rsidRPr="00341DEA">
        <w:rPr>
          <w:sz w:val="28"/>
          <w:szCs w:val="28"/>
          <w:lang w:val="en-US"/>
        </w:rPr>
        <w:t>.</w:t>
      </w:r>
    </w:p>
    <w:p w:rsidR="00341DEA" w:rsidRDefault="00341DEA" w:rsidP="007E255B">
      <w:pPr>
        <w:tabs>
          <w:tab w:val="left" w:pos="3435"/>
        </w:tabs>
        <w:spacing w:line="360" w:lineRule="auto"/>
        <w:ind w:firstLine="720"/>
        <w:jc w:val="both"/>
        <w:rPr>
          <w:sz w:val="28"/>
          <w:szCs w:val="28"/>
        </w:rPr>
      </w:pPr>
      <w:r>
        <w:rPr>
          <w:sz w:val="28"/>
          <w:szCs w:val="28"/>
        </w:rPr>
        <w:t>По</w:t>
      </w:r>
      <w:r w:rsidR="00300698">
        <w:rPr>
          <w:sz w:val="28"/>
          <w:szCs w:val="28"/>
        </w:rPr>
        <w:t>с</w:t>
      </w:r>
      <w:r>
        <w:rPr>
          <w:sz w:val="28"/>
          <w:szCs w:val="28"/>
        </w:rPr>
        <w:t>кол</w:t>
      </w:r>
      <w:r w:rsidR="00300698">
        <w:rPr>
          <w:sz w:val="28"/>
          <w:szCs w:val="28"/>
        </w:rPr>
        <w:t>ь</w:t>
      </w:r>
      <w:r>
        <w:rPr>
          <w:sz w:val="28"/>
          <w:szCs w:val="28"/>
        </w:rPr>
        <w:t>ку капиталовооруженно</w:t>
      </w:r>
      <w:r w:rsidR="00300698">
        <w:rPr>
          <w:sz w:val="28"/>
          <w:szCs w:val="28"/>
        </w:rPr>
        <w:t>с</w:t>
      </w:r>
      <w:r>
        <w:rPr>
          <w:sz w:val="28"/>
          <w:szCs w:val="28"/>
        </w:rPr>
        <w:t>т</w:t>
      </w:r>
      <w:r w:rsidR="00300698">
        <w:rPr>
          <w:sz w:val="28"/>
          <w:szCs w:val="28"/>
        </w:rPr>
        <w:t xml:space="preserve">ь </w:t>
      </w:r>
      <w:r>
        <w:rPr>
          <w:sz w:val="28"/>
          <w:szCs w:val="28"/>
        </w:rPr>
        <w:t xml:space="preserve">труда </w:t>
      </w:r>
      <w:r w:rsidR="00300698">
        <w:rPr>
          <w:sz w:val="28"/>
          <w:szCs w:val="28"/>
        </w:rPr>
        <w:t>с</w:t>
      </w:r>
      <w:r>
        <w:rPr>
          <w:sz w:val="28"/>
          <w:szCs w:val="28"/>
        </w:rPr>
        <w:t>нижает</w:t>
      </w:r>
      <w:r w:rsidR="00300698">
        <w:rPr>
          <w:sz w:val="28"/>
          <w:szCs w:val="28"/>
        </w:rPr>
        <w:t>ся,</w:t>
      </w:r>
      <w:r>
        <w:rPr>
          <w:sz w:val="28"/>
          <w:szCs w:val="28"/>
        </w:rPr>
        <w:t xml:space="preserve"> то дл</w:t>
      </w:r>
      <w:r w:rsidR="00300698">
        <w:rPr>
          <w:sz w:val="28"/>
          <w:szCs w:val="28"/>
        </w:rPr>
        <w:t>я</w:t>
      </w:r>
      <w:r>
        <w:rPr>
          <w:sz w:val="28"/>
          <w:szCs w:val="28"/>
        </w:rPr>
        <w:t xml:space="preserve"> поддержани</w:t>
      </w:r>
      <w:r w:rsidR="00300698">
        <w:rPr>
          <w:sz w:val="28"/>
          <w:szCs w:val="28"/>
        </w:rPr>
        <w:t>я</w:t>
      </w:r>
      <w:r>
        <w:rPr>
          <w:sz w:val="28"/>
          <w:szCs w:val="28"/>
        </w:rPr>
        <w:t xml:space="preserve"> его на прежне</w:t>
      </w:r>
      <w:r w:rsidR="00300698">
        <w:rPr>
          <w:sz w:val="28"/>
          <w:szCs w:val="28"/>
        </w:rPr>
        <w:t>м</w:t>
      </w:r>
      <w:r>
        <w:rPr>
          <w:sz w:val="28"/>
          <w:szCs w:val="28"/>
        </w:rPr>
        <w:t xml:space="preserve"> уро</w:t>
      </w:r>
      <w:r w:rsidR="00300698">
        <w:rPr>
          <w:sz w:val="28"/>
          <w:szCs w:val="28"/>
        </w:rPr>
        <w:t>в</w:t>
      </w:r>
      <w:r>
        <w:rPr>
          <w:sz w:val="28"/>
          <w:szCs w:val="28"/>
        </w:rPr>
        <w:t>не нео</w:t>
      </w:r>
      <w:r w:rsidR="00300698">
        <w:rPr>
          <w:sz w:val="28"/>
          <w:szCs w:val="28"/>
        </w:rPr>
        <w:t>б</w:t>
      </w:r>
      <w:r>
        <w:rPr>
          <w:sz w:val="28"/>
          <w:szCs w:val="28"/>
        </w:rPr>
        <w:t>ходи</w:t>
      </w:r>
      <w:r w:rsidR="00300698">
        <w:rPr>
          <w:sz w:val="28"/>
          <w:szCs w:val="28"/>
        </w:rPr>
        <w:t>м</w:t>
      </w:r>
      <w:r>
        <w:rPr>
          <w:sz w:val="28"/>
          <w:szCs w:val="28"/>
        </w:rPr>
        <w:t xml:space="preserve"> такой о</w:t>
      </w:r>
      <w:r w:rsidR="00300698">
        <w:rPr>
          <w:sz w:val="28"/>
          <w:szCs w:val="28"/>
        </w:rPr>
        <w:t>б</w:t>
      </w:r>
      <w:r>
        <w:rPr>
          <w:sz w:val="28"/>
          <w:szCs w:val="28"/>
        </w:rPr>
        <w:t>ъе</w:t>
      </w:r>
      <w:r w:rsidR="00300698">
        <w:rPr>
          <w:sz w:val="28"/>
          <w:szCs w:val="28"/>
        </w:rPr>
        <w:t>м</w:t>
      </w:r>
      <w:r>
        <w:rPr>
          <w:sz w:val="28"/>
          <w:szCs w:val="28"/>
        </w:rPr>
        <w:t xml:space="preserve"> инве</w:t>
      </w:r>
      <w:r w:rsidR="00300698">
        <w:rPr>
          <w:sz w:val="28"/>
          <w:szCs w:val="28"/>
        </w:rPr>
        <w:t>с</w:t>
      </w:r>
      <w:r>
        <w:rPr>
          <w:sz w:val="28"/>
          <w:szCs w:val="28"/>
        </w:rPr>
        <w:t>тиций</w:t>
      </w:r>
      <w:r w:rsidR="00300698">
        <w:rPr>
          <w:sz w:val="28"/>
          <w:szCs w:val="28"/>
        </w:rPr>
        <w:t>,</w:t>
      </w:r>
      <w:r>
        <w:rPr>
          <w:sz w:val="28"/>
          <w:szCs w:val="28"/>
        </w:rPr>
        <w:t xml:space="preserve"> </w:t>
      </w:r>
      <w:r w:rsidR="00300698">
        <w:rPr>
          <w:sz w:val="28"/>
          <w:szCs w:val="28"/>
        </w:rPr>
        <w:t>который не только покрывал бы выбытие капитала, но и обеспечивал бы капиталом новых работников в том же объеме, что и старых.</w:t>
      </w:r>
    </w:p>
    <w:p w:rsidR="00300698" w:rsidRDefault="00300698" w:rsidP="007E255B">
      <w:pPr>
        <w:tabs>
          <w:tab w:val="left" w:pos="3435"/>
        </w:tabs>
        <w:spacing w:line="360" w:lineRule="auto"/>
        <w:ind w:firstLine="720"/>
        <w:jc w:val="both"/>
        <w:rPr>
          <w:sz w:val="28"/>
          <w:szCs w:val="28"/>
        </w:rPr>
      </w:pPr>
      <w:r>
        <w:rPr>
          <w:sz w:val="28"/>
          <w:szCs w:val="28"/>
        </w:rPr>
        <w:t>Математически это требование, характеризующее устойчивое равновесие в экономике при неизменной капиталовооруженности k*, примет вид:</w:t>
      </w:r>
    </w:p>
    <w:p w:rsidR="00300698" w:rsidRDefault="00300698" w:rsidP="007E255B">
      <w:pPr>
        <w:tabs>
          <w:tab w:val="left" w:pos="3435"/>
        </w:tabs>
        <w:spacing w:line="360" w:lineRule="auto"/>
        <w:ind w:firstLine="720"/>
        <w:jc w:val="both"/>
        <w:rPr>
          <w:sz w:val="28"/>
          <w:szCs w:val="28"/>
        </w:rPr>
      </w:pPr>
      <w:r>
        <w:rPr>
          <w:sz w:val="28"/>
          <w:szCs w:val="28"/>
        </w:rPr>
        <w:t>Δ</w:t>
      </w:r>
      <w:r w:rsidRPr="00341DEA">
        <w:rPr>
          <w:sz w:val="28"/>
          <w:szCs w:val="28"/>
          <w:lang w:val="en-US"/>
        </w:rPr>
        <w:t>k</w:t>
      </w:r>
      <w:r w:rsidRPr="00300698">
        <w:rPr>
          <w:sz w:val="28"/>
          <w:szCs w:val="28"/>
        </w:rPr>
        <w:t xml:space="preserve"> =</w:t>
      </w:r>
      <w:r>
        <w:rPr>
          <w:sz w:val="28"/>
          <w:szCs w:val="28"/>
        </w:rPr>
        <w:t xml:space="preserve"> </w:t>
      </w:r>
      <w:r>
        <w:rPr>
          <w:sz w:val="28"/>
          <w:szCs w:val="28"/>
          <w:lang w:val="en-US"/>
        </w:rPr>
        <w:t>s</w:t>
      </w:r>
      <w:r w:rsidRPr="007E67C0">
        <w:rPr>
          <w:sz w:val="28"/>
          <w:szCs w:val="28"/>
        </w:rPr>
        <w:t>ƒ(</w:t>
      </w:r>
      <w:r>
        <w:rPr>
          <w:sz w:val="28"/>
          <w:szCs w:val="28"/>
          <w:lang w:val="en-US"/>
        </w:rPr>
        <w:t>k</w:t>
      </w:r>
      <w:r w:rsidRPr="007E67C0">
        <w:rPr>
          <w:sz w:val="28"/>
          <w:szCs w:val="28"/>
        </w:rPr>
        <w:t>)</w:t>
      </w:r>
      <w:r>
        <w:rPr>
          <w:sz w:val="28"/>
          <w:szCs w:val="28"/>
        </w:rPr>
        <w:t xml:space="preserve"> - </w:t>
      </w:r>
      <w:r w:rsidRPr="00300698">
        <w:rPr>
          <w:sz w:val="28"/>
          <w:szCs w:val="28"/>
        </w:rPr>
        <w:t>(</w:t>
      </w:r>
      <w:r>
        <w:rPr>
          <w:sz w:val="28"/>
          <w:szCs w:val="28"/>
          <w:lang w:val="en-US"/>
        </w:rPr>
        <w:t>d</w:t>
      </w:r>
      <w:r w:rsidRPr="00300698">
        <w:rPr>
          <w:sz w:val="28"/>
          <w:szCs w:val="28"/>
        </w:rPr>
        <w:t>+</w:t>
      </w:r>
      <w:r>
        <w:rPr>
          <w:sz w:val="28"/>
          <w:szCs w:val="28"/>
          <w:lang w:val="en-US"/>
        </w:rPr>
        <w:t>n</w:t>
      </w:r>
      <w:r w:rsidRPr="00300698">
        <w:rPr>
          <w:sz w:val="28"/>
          <w:szCs w:val="28"/>
        </w:rPr>
        <w:t>)*</w:t>
      </w:r>
      <w:r>
        <w:rPr>
          <w:sz w:val="28"/>
          <w:szCs w:val="28"/>
          <w:lang w:val="en-US"/>
        </w:rPr>
        <w:t>k</w:t>
      </w:r>
      <w:r>
        <w:rPr>
          <w:sz w:val="28"/>
          <w:szCs w:val="28"/>
        </w:rPr>
        <w:t xml:space="preserve"> = 0 или </w:t>
      </w:r>
      <w:r>
        <w:rPr>
          <w:sz w:val="28"/>
          <w:szCs w:val="28"/>
          <w:lang w:val="en-US"/>
        </w:rPr>
        <w:t>s</w:t>
      </w:r>
      <w:r w:rsidRPr="007E67C0">
        <w:rPr>
          <w:sz w:val="28"/>
          <w:szCs w:val="28"/>
        </w:rPr>
        <w:t>ƒ(</w:t>
      </w:r>
      <w:r>
        <w:rPr>
          <w:sz w:val="28"/>
          <w:szCs w:val="28"/>
          <w:lang w:val="en-US"/>
        </w:rPr>
        <w:t>k</w:t>
      </w:r>
      <w:r w:rsidRPr="007E67C0">
        <w:rPr>
          <w:sz w:val="28"/>
          <w:szCs w:val="28"/>
        </w:rPr>
        <w:t>)</w:t>
      </w:r>
      <w:r>
        <w:rPr>
          <w:sz w:val="28"/>
          <w:szCs w:val="28"/>
        </w:rPr>
        <w:t xml:space="preserve"> = </w:t>
      </w:r>
      <w:r w:rsidRPr="00300698">
        <w:rPr>
          <w:sz w:val="28"/>
          <w:szCs w:val="28"/>
        </w:rPr>
        <w:t>(</w:t>
      </w:r>
      <w:r>
        <w:rPr>
          <w:sz w:val="28"/>
          <w:szCs w:val="28"/>
          <w:lang w:val="en-US"/>
        </w:rPr>
        <w:t>d</w:t>
      </w:r>
      <w:r w:rsidRPr="00300698">
        <w:rPr>
          <w:sz w:val="28"/>
          <w:szCs w:val="28"/>
        </w:rPr>
        <w:t>+</w:t>
      </w:r>
      <w:r>
        <w:rPr>
          <w:sz w:val="28"/>
          <w:szCs w:val="28"/>
          <w:lang w:val="en-US"/>
        </w:rPr>
        <w:t>n</w:t>
      </w:r>
      <w:r w:rsidRPr="00300698">
        <w:rPr>
          <w:sz w:val="28"/>
          <w:szCs w:val="28"/>
        </w:rPr>
        <w:t>)*</w:t>
      </w:r>
      <w:r>
        <w:rPr>
          <w:sz w:val="28"/>
          <w:szCs w:val="28"/>
          <w:lang w:val="en-US"/>
        </w:rPr>
        <w:t>k</w:t>
      </w:r>
      <w:r>
        <w:rPr>
          <w:sz w:val="28"/>
          <w:szCs w:val="28"/>
        </w:rPr>
        <w:t>.</w:t>
      </w:r>
    </w:p>
    <w:p w:rsidR="00300698" w:rsidRDefault="00300698" w:rsidP="007E255B">
      <w:pPr>
        <w:tabs>
          <w:tab w:val="left" w:pos="3435"/>
        </w:tabs>
        <w:spacing w:line="360" w:lineRule="auto"/>
        <w:ind w:firstLine="720"/>
        <w:jc w:val="both"/>
        <w:rPr>
          <w:sz w:val="28"/>
          <w:szCs w:val="28"/>
        </w:rPr>
      </w:pPr>
      <w:r>
        <w:rPr>
          <w:sz w:val="28"/>
          <w:szCs w:val="28"/>
        </w:rPr>
        <w:t>Со</w:t>
      </w:r>
      <w:r w:rsidR="008F660E">
        <w:rPr>
          <w:sz w:val="28"/>
          <w:szCs w:val="28"/>
        </w:rPr>
        <w:t>с</w:t>
      </w:r>
      <w:r>
        <w:rPr>
          <w:sz w:val="28"/>
          <w:szCs w:val="28"/>
        </w:rPr>
        <w:t>тавл</w:t>
      </w:r>
      <w:r w:rsidR="0029123B">
        <w:rPr>
          <w:sz w:val="28"/>
          <w:szCs w:val="28"/>
        </w:rPr>
        <w:t>яю</w:t>
      </w:r>
      <w:r>
        <w:rPr>
          <w:sz w:val="28"/>
          <w:szCs w:val="28"/>
        </w:rPr>
        <w:t>ща</w:t>
      </w:r>
      <w:r w:rsidR="0029123B">
        <w:rPr>
          <w:sz w:val="28"/>
          <w:szCs w:val="28"/>
        </w:rPr>
        <w:t>я</w:t>
      </w:r>
      <w:r>
        <w:rPr>
          <w:sz w:val="28"/>
          <w:szCs w:val="28"/>
        </w:rPr>
        <w:t xml:space="preserve"> </w:t>
      </w:r>
      <w:r w:rsidRPr="00300698">
        <w:rPr>
          <w:sz w:val="28"/>
          <w:szCs w:val="28"/>
        </w:rPr>
        <w:t>(</w:t>
      </w:r>
      <w:r>
        <w:rPr>
          <w:sz w:val="28"/>
          <w:szCs w:val="28"/>
          <w:lang w:val="en-US"/>
        </w:rPr>
        <w:t>d</w:t>
      </w:r>
      <w:r w:rsidRPr="00300698">
        <w:rPr>
          <w:sz w:val="28"/>
          <w:szCs w:val="28"/>
        </w:rPr>
        <w:t>+</w:t>
      </w:r>
      <w:r>
        <w:rPr>
          <w:sz w:val="28"/>
          <w:szCs w:val="28"/>
          <w:lang w:val="en-US"/>
        </w:rPr>
        <w:t>n</w:t>
      </w:r>
      <w:r w:rsidRPr="00300698">
        <w:rPr>
          <w:sz w:val="28"/>
          <w:szCs w:val="28"/>
        </w:rPr>
        <w:t>)*</w:t>
      </w:r>
      <w:r>
        <w:rPr>
          <w:sz w:val="28"/>
          <w:szCs w:val="28"/>
          <w:lang w:val="en-US"/>
        </w:rPr>
        <w:t>k</w:t>
      </w:r>
      <w:r>
        <w:rPr>
          <w:sz w:val="28"/>
          <w:szCs w:val="28"/>
        </w:rPr>
        <w:t xml:space="preserve"> в уравне</w:t>
      </w:r>
      <w:r w:rsidR="0029123B">
        <w:rPr>
          <w:sz w:val="28"/>
          <w:szCs w:val="28"/>
        </w:rPr>
        <w:t>нии характеризует критическую величину инвестиций - такой их объем, который необходим для поддержания капитала, приходящегося на одного работника, на постоянном уровне.</w:t>
      </w:r>
    </w:p>
    <w:p w:rsidR="0029123B" w:rsidRDefault="00154DB7" w:rsidP="007E255B">
      <w:pPr>
        <w:tabs>
          <w:tab w:val="left" w:pos="3435"/>
        </w:tabs>
        <w:spacing w:line="360" w:lineRule="auto"/>
        <w:ind w:firstLine="720"/>
        <w:jc w:val="both"/>
        <w:rPr>
          <w:sz w:val="28"/>
          <w:szCs w:val="28"/>
        </w:rPr>
      </w:pPr>
      <w:r>
        <w:rPr>
          <w:sz w:val="28"/>
          <w:szCs w:val="28"/>
        </w:rPr>
        <w:t>Чт</w:t>
      </w:r>
      <w:r w:rsidR="008F660E">
        <w:rPr>
          <w:sz w:val="28"/>
          <w:szCs w:val="28"/>
        </w:rPr>
        <w:t>о</w:t>
      </w:r>
      <w:r>
        <w:rPr>
          <w:sz w:val="28"/>
          <w:szCs w:val="28"/>
        </w:rPr>
        <w:t>б</w:t>
      </w:r>
      <w:r w:rsidR="008F660E">
        <w:rPr>
          <w:sz w:val="28"/>
          <w:szCs w:val="28"/>
        </w:rPr>
        <w:t>ы изо</w:t>
      </w:r>
      <w:r>
        <w:rPr>
          <w:sz w:val="28"/>
          <w:szCs w:val="28"/>
        </w:rPr>
        <w:t>б</w:t>
      </w:r>
      <w:r w:rsidR="008F660E">
        <w:rPr>
          <w:sz w:val="28"/>
          <w:szCs w:val="28"/>
        </w:rPr>
        <w:t>разит</w:t>
      </w:r>
      <w:r>
        <w:rPr>
          <w:sz w:val="28"/>
          <w:szCs w:val="28"/>
        </w:rPr>
        <w:t>ь</w:t>
      </w:r>
      <w:r w:rsidR="008F660E">
        <w:rPr>
          <w:sz w:val="28"/>
          <w:szCs w:val="28"/>
        </w:rPr>
        <w:t xml:space="preserve"> графи</w:t>
      </w:r>
      <w:r>
        <w:rPr>
          <w:sz w:val="28"/>
          <w:szCs w:val="28"/>
        </w:rPr>
        <w:t>ч</w:t>
      </w:r>
      <w:r w:rsidR="008F660E">
        <w:rPr>
          <w:sz w:val="28"/>
          <w:szCs w:val="28"/>
        </w:rPr>
        <w:t>е</w:t>
      </w:r>
      <w:r>
        <w:rPr>
          <w:sz w:val="28"/>
          <w:szCs w:val="28"/>
        </w:rPr>
        <w:t>с</w:t>
      </w:r>
      <w:r w:rsidR="008F660E">
        <w:rPr>
          <w:sz w:val="28"/>
          <w:szCs w:val="28"/>
        </w:rPr>
        <w:t xml:space="preserve">ки </w:t>
      </w:r>
      <w:r>
        <w:rPr>
          <w:sz w:val="28"/>
          <w:szCs w:val="28"/>
        </w:rPr>
        <w:t>м</w:t>
      </w:r>
      <w:r w:rsidR="008F660E">
        <w:rPr>
          <w:sz w:val="28"/>
          <w:szCs w:val="28"/>
        </w:rPr>
        <w:t>одел</w:t>
      </w:r>
      <w:r>
        <w:rPr>
          <w:sz w:val="28"/>
          <w:szCs w:val="28"/>
        </w:rPr>
        <w:t>ь</w:t>
      </w:r>
      <w:r w:rsidR="008F660E">
        <w:rPr>
          <w:sz w:val="28"/>
          <w:szCs w:val="28"/>
        </w:rPr>
        <w:t xml:space="preserve"> Р.Солоу </w:t>
      </w:r>
      <w:r>
        <w:rPr>
          <w:sz w:val="28"/>
          <w:szCs w:val="28"/>
        </w:rPr>
        <w:t xml:space="preserve">с </w:t>
      </w:r>
      <w:r w:rsidR="008F660E">
        <w:rPr>
          <w:sz w:val="28"/>
          <w:szCs w:val="28"/>
        </w:rPr>
        <w:t>у</w:t>
      </w:r>
      <w:r>
        <w:rPr>
          <w:sz w:val="28"/>
          <w:szCs w:val="28"/>
        </w:rPr>
        <w:t>ч</w:t>
      </w:r>
      <w:r w:rsidR="008F660E">
        <w:rPr>
          <w:sz w:val="28"/>
          <w:szCs w:val="28"/>
        </w:rPr>
        <w:t>ето</w:t>
      </w:r>
      <w:r>
        <w:rPr>
          <w:sz w:val="28"/>
          <w:szCs w:val="28"/>
        </w:rPr>
        <w:t>м</w:t>
      </w:r>
      <w:r w:rsidR="008F660E">
        <w:rPr>
          <w:sz w:val="28"/>
          <w:szCs w:val="28"/>
        </w:rPr>
        <w:t xml:space="preserve"> ро</w:t>
      </w:r>
      <w:r>
        <w:rPr>
          <w:sz w:val="28"/>
          <w:szCs w:val="28"/>
        </w:rPr>
        <w:t>с</w:t>
      </w:r>
      <w:r w:rsidR="008F660E">
        <w:rPr>
          <w:sz w:val="28"/>
          <w:szCs w:val="28"/>
        </w:rPr>
        <w:t>та на</w:t>
      </w:r>
      <w:r>
        <w:rPr>
          <w:sz w:val="28"/>
          <w:szCs w:val="28"/>
        </w:rPr>
        <w:t>с</w:t>
      </w:r>
      <w:r w:rsidR="008F660E">
        <w:rPr>
          <w:sz w:val="28"/>
          <w:szCs w:val="28"/>
        </w:rPr>
        <w:t>еления</w:t>
      </w:r>
      <w:r>
        <w:rPr>
          <w:sz w:val="28"/>
          <w:szCs w:val="28"/>
        </w:rPr>
        <w:t>,</w:t>
      </w:r>
      <w:r w:rsidR="008F660E">
        <w:rPr>
          <w:sz w:val="28"/>
          <w:szCs w:val="28"/>
        </w:rPr>
        <w:t xml:space="preserve"> о</w:t>
      </w:r>
      <w:r>
        <w:rPr>
          <w:sz w:val="28"/>
          <w:szCs w:val="28"/>
        </w:rPr>
        <w:t>б</w:t>
      </w:r>
      <w:r w:rsidR="008F660E">
        <w:rPr>
          <w:sz w:val="28"/>
          <w:szCs w:val="28"/>
        </w:rPr>
        <w:t>озна</w:t>
      </w:r>
      <w:r>
        <w:rPr>
          <w:sz w:val="28"/>
          <w:szCs w:val="28"/>
        </w:rPr>
        <w:t>ч</w:t>
      </w:r>
      <w:r w:rsidR="008F660E">
        <w:rPr>
          <w:sz w:val="28"/>
          <w:szCs w:val="28"/>
        </w:rPr>
        <w:t>и</w:t>
      </w:r>
      <w:r>
        <w:rPr>
          <w:sz w:val="28"/>
          <w:szCs w:val="28"/>
        </w:rPr>
        <w:t>м</w:t>
      </w:r>
      <w:r w:rsidR="008F660E">
        <w:rPr>
          <w:sz w:val="28"/>
          <w:szCs w:val="28"/>
        </w:rPr>
        <w:t xml:space="preserve"> у</w:t>
      </w:r>
      <w:r>
        <w:rPr>
          <w:sz w:val="28"/>
          <w:szCs w:val="28"/>
        </w:rPr>
        <w:t>с</w:t>
      </w:r>
      <w:r w:rsidR="008F660E">
        <w:rPr>
          <w:sz w:val="28"/>
          <w:szCs w:val="28"/>
        </w:rPr>
        <w:t>той</w:t>
      </w:r>
      <w:r>
        <w:rPr>
          <w:sz w:val="28"/>
          <w:szCs w:val="28"/>
        </w:rPr>
        <w:t>ч</w:t>
      </w:r>
      <w:r w:rsidR="008F660E">
        <w:rPr>
          <w:sz w:val="28"/>
          <w:szCs w:val="28"/>
        </w:rPr>
        <w:t>ивый уровен</w:t>
      </w:r>
      <w:r>
        <w:rPr>
          <w:sz w:val="28"/>
          <w:szCs w:val="28"/>
        </w:rPr>
        <w:t>ь</w:t>
      </w:r>
      <w:r w:rsidR="008F660E">
        <w:rPr>
          <w:sz w:val="28"/>
          <w:szCs w:val="28"/>
        </w:rPr>
        <w:t xml:space="preserve"> капиталовооруженно</w:t>
      </w:r>
      <w:r>
        <w:rPr>
          <w:sz w:val="28"/>
          <w:szCs w:val="28"/>
        </w:rPr>
        <w:t>с</w:t>
      </w:r>
      <w:r w:rsidR="008F660E">
        <w:rPr>
          <w:sz w:val="28"/>
          <w:szCs w:val="28"/>
        </w:rPr>
        <w:t>ти труда k*. Эконо</w:t>
      </w:r>
      <w:r>
        <w:rPr>
          <w:sz w:val="28"/>
          <w:szCs w:val="28"/>
        </w:rPr>
        <w:t>м</w:t>
      </w:r>
      <w:r w:rsidR="008F660E">
        <w:rPr>
          <w:sz w:val="28"/>
          <w:szCs w:val="28"/>
        </w:rPr>
        <w:t xml:space="preserve">ика </w:t>
      </w:r>
      <w:r>
        <w:rPr>
          <w:sz w:val="28"/>
          <w:szCs w:val="28"/>
        </w:rPr>
        <w:t>б</w:t>
      </w:r>
      <w:r w:rsidR="008F660E">
        <w:rPr>
          <w:sz w:val="28"/>
          <w:szCs w:val="28"/>
        </w:rPr>
        <w:t>удет находит</w:t>
      </w:r>
      <w:r>
        <w:rPr>
          <w:sz w:val="28"/>
          <w:szCs w:val="28"/>
        </w:rPr>
        <w:t>ься</w:t>
      </w:r>
      <w:r w:rsidR="008F660E">
        <w:rPr>
          <w:sz w:val="28"/>
          <w:szCs w:val="28"/>
        </w:rPr>
        <w:t xml:space="preserve"> в равнове</w:t>
      </w:r>
      <w:r>
        <w:rPr>
          <w:sz w:val="28"/>
          <w:szCs w:val="28"/>
        </w:rPr>
        <w:t>с</w:t>
      </w:r>
      <w:r w:rsidR="008F660E">
        <w:rPr>
          <w:sz w:val="28"/>
          <w:szCs w:val="28"/>
        </w:rPr>
        <w:t>но</w:t>
      </w:r>
      <w:r>
        <w:rPr>
          <w:sz w:val="28"/>
          <w:szCs w:val="28"/>
        </w:rPr>
        <w:t>м</w:t>
      </w:r>
      <w:r w:rsidR="008F660E">
        <w:rPr>
          <w:sz w:val="28"/>
          <w:szCs w:val="28"/>
        </w:rPr>
        <w:t xml:space="preserve"> </w:t>
      </w:r>
      <w:r w:rsidR="001278BF">
        <w:rPr>
          <w:sz w:val="28"/>
          <w:szCs w:val="28"/>
        </w:rPr>
        <w:t>с</w:t>
      </w:r>
      <w:r>
        <w:rPr>
          <w:sz w:val="28"/>
          <w:szCs w:val="28"/>
        </w:rPr>
        <w:t>о</w:t>
      </w:r>
      <w:r w:rsidR="001278BF">
        <w:rPr>
          <w:sz w:val="28"/>
          <w:szCs w:val="28"/>
        </w:rPr>
        <w:t>с</w:t>
      </w:r>
      <w:r>
        <w:rPr>
          <w:sz w:val="28"/>
          <w:szCs w:val="28"/>
        </w:rPr>
        <w:t>то</w:t>
      </w:r>
      <w:r w:rsidR="001278BF">
        <w:rPr>
          <w:sz w:val="28"/>
          <w:szCs w:val="28"/>
        </w:rPr>
        <w:t>я</w:t>
      </w:r>
      <w:r>
        <w:rPr>
          <w:sz w:val="28"/>
          <w:szCs w:val="28"/>
        </w:rPr>
        <w:t>нии</w:t>
      </w:r>
      <w:r w:rsidR="001278BF">
        <w:rPr>
          <w:sz w:val="28"/>
          <w:szCs w:val="28"/>
        </w:rPr>
        <w:t>,</w:t>
      </w:r>
      <w:r>
        <w:rPr>
          <w:sz w:val="28"/>
          <w:szCs w:val="28"/>
        </w:rPr>
        <w:t xml:space="preserve"> е</w:t>
      </w:r>
      <w:r w:rsidR="001278BF">
        <w:rPr>
          <w:sz w:val="28"/>
          <w:szCs w:val="28"/>
        </w:rPr>
        <w:t>с</w:t>
      </w:r>
      <w:r>
        <w:rPr>
          <w:sz w:val="28"/>
          <w:szCs w:val="28"/>
        </w:rPr>
        <w:t>ли капитал на одного ра</w:t>
      </w:r>
      <w:r w:rsidR="001278BF">
        <w:rPr>
          <w:sz w:val="28"/>
          <w:szCs w:val="28"/>
        </w:rPr>
        <w:t>б</w:t>
      </w:r>
      <w:r>
        <w:rPr>
          <w:sz w:val="28"/>
          <w:szCs w:val="28"/>
        </w:rPr>
        <w:t>отника k=const. Если k</w:t>
      </w:r>
      <w:r>
        <w:rPr>
          <w:sz w:val="16"/>
          <w:szCs w:val="16"/>
        </w:rPr>
        <w:t>1</w:t>
      </w:r>
      <w:r w:rsidRPr="00154DB7">
        <w:rPr>
          <w:sz w:val="28"/>
          <w:szCs w:val="28"/>
        </w:rPr>
        <w:t>&lt;k</w:t>
      </w:r>
      <w:r>
        <w:rPr>
          <w:sz w:val="28"/>
          <w:szCs w:val="28"/>
        </w:rPr>
        <w:t xml:space="preserve">*, то фактические инвестиции </w:t>
      </w:r>
      <w:r w:rsidR="001278BF">
        <w:rPr>
          <w:sz w:val="28"/>
          <w:szCs w:val="28"/>
        </w:rPr>
        <w:t>б</w:t>
      </w:r>
      <w:r>
        <w:rPr>
          <w:sz w:val="28"/>
          <w:szCs w:val="28"/>
        </w:rPr>
        <w:t>ол</w:t>
      </w:r>
      <w:r w:rsidR="001278BF">
        <w:rPr>
          <w:sz w:val="28"/>
          <w:szCs w:val="28"/>
        </w:rPr>
        <w:t>ь</w:t>
      </w:r>
      <w:r>
        <w:rPr>
          <w:sz w:val="28"/>
          <w:szCs w:val="28"/>
        </w:rPr>
        <w:t>ше их критиче</w:t>
      </w:r>
      <w:r w:rsidR="001278BF">
        <w:rPr>
          <w:sz w:val="28"/>
          <w:szCs w:val="28"/>
        </w:rPr>
        <w:t>с</w:t>
      </w:r>
      <w:r>
        <w:rPr>
          <w:sz w:val="28"/>
          <w:szCs w:val="28"/>
        </w:rPr>
        <w:t>кой вели</w:t>
      </w:r>
      <w:r w:rsidR="001278BF">
        <w:rPr>
          <w:sz w:val="28"/>
          <w:szCs w:val="28"/>
        </w:rPr>
        <w:t>ч</w:t>
      </w:r>
      <w:r>
        <w:rPr>
          <w:sz w:val="28"/>
          <w:szCs w:val="28"/>
        </w:rPr>
        <w:t>ины и k</w:t>
      </w:r>
      <w:r>
        <w:rPr>
          <w:sz w:val="16"/>
          <w:szCs w:val="16"/>
        </w:rPr>
        <w:t xml:space="preserve">1 </w:t>
      </w:r>
      <w:r>
        <w:rPr>
          <w:sz w:val="28"/>
          <w:szCs w:val="28"/>
        </w:rPr>
        <w:t>ра</w:t>
      </w:r>
      <w:r w:rsidR="001278BF">
        <w:rPr>
          <w:sz w:val="28"/>
          <w:szCs w:val="28"/>
        </w:rPr>
        <w:t>с</w:t>
      </w:r>
      <w:r>
        <w:rPr>
          <w:sz w:val="28"/>
          <w:szCs w:val="28"/>
        </w:rPr>
        <w:t>тет. Ели k</w:t>
      </w:r>
      <w:r>
        <w:rPr>
          <w:sz w:val="16"/>
          <w:szCs w:val="16"/>
        </w:rPr>
        <w:t>2</w:t>
      </w:r>
      <w:r>
        <w:rPr>
          <w:sz w:val="28"/>
          <w:szCs w:val="28"/>
        </w:rPr>
        <w:t>&gt;k*</w:t>
      </w:r>
      <w:r w:rsidR="001278BF">
        <w:rPr>
          <w:sz w:val="28"/>
          <w:szCs w:val="28"/>
        </w:rPr>
        <w:t>,</w:t>
      </w:r>
      <w:r>
        <w:rPr>
          <w:sz w:val="28"/>
          <w:szCs w:val="28"/>
        </w:rPr>
        <w:t xml:space="preserve"> инветиции </w:t>
      </w:r>
      <w:r w:rsidR="001278BF">
        <w:rPr>
          <w:sz w:val="28"/>
          <w:szCs w:val="28"/>
        </w:rPr>
        <w:t>м</w:t>
      </w:r>
      <w:r>
        <w:rPr>
          <w:sz w:val="28"/>
          <w:szCs w:val="28"/>
        </w:rPr>
        <w:t>ен</w:t>
      </w:r>
      <w:r w:rsidR="001278BF">
        <w:rPr>
          <w:sz w:val="28"/>
          <w:szCs w:val="28"/>
        </w:rPr>
        <w:t>ь</w:t>
      </w:r>
      <w:r>
        <w:rPr>
          <w:sz w:val="28"/>
          <w:szCs w:val="28"/>
        </w:rPr>
        <w:t>ше их критического уровня и k</w:t>
      </w:r>
      <w:r>
        <w:rPr>
          <w:sz w:val="16"/>
          <w:szCs w:val="16"/>
        </w:rPr>
        <w:t xml:space="preserve">2 </w:t>
      </w:r>
      <w:r>
        <w:rPr>
          <w:sz w:val="28"/>
          <w:szCs w:val="28"/>
        </w:rPr>
        <w:t xml:space="preserve">падает. </w:t>
      </w:r>
    </w:p>
    <w:p w:rsidR="00154DB7" w:rsidRPr="001278BF" w:rsidRDefault="00390E61" w:rsidP="007E255B">
      <w:pPr>
        <w:tabs>
          <w:tab w:val="left" w:pos="3435"/>
        </w:tabs>
        <w:spacing w:line="360" w:lineRule="auto"/>
        <w:ind w:firstLine="720"/>
        <w:jc w:val="both"/>
        <w:rPr>
          <w:sz w:val="28"/>
          <w:szCs w:val="28"/>
        </w:rPr>
      </w:pPr>
      <w:r>
        <w:rPr>
          <w:sz w:val="28"/>
          <w:szCs w:val="28"/>
        </w:rPr>
        <w:pict>
          <v:shape id="_x0000_i1034" type="#_x0000_t75" style="width:481.5pt;height:308.25pt">
            <v:imagedata r:id="rId14" o:title=""/>
          </v:shape>
        </w:pict>
      </w:r>
    </w:p>
    <w:p w:rsidR="007F2B44" w:rsidRDefault="001278BF" w:rsidP="007E255B">
      <w:pPr>
        <w:tabs>
          <w:tab w:val="left" w:pos="3435"/>
        </w:tabs>
        <w:spacing w:line="360" w:lineRule="auto"/>
        <w:ind w:firstLine="720"/>
        <w:jc w:val="center"/>
        <w:rPr>
          <w:sz w:val="28"/>
          <w:szCs w:val="28"/>
        </w:rPr>
      </w:pPr>
      <w:r>
        <w:rPr>
          <w:sz w:val="28"/>
          <w:szCs w:val="28"/>
        </w:rPr>
        <w:t>Рис. Рост населения в модели Р.Солоу</w:t>
      </w:r>
    </w:p>
    <w:p w:rsidR="001278BF" w:rsidRDefault="001278BF" w:rsidP="007E255B">
      <w:pPr>
        <w:tabs>
          <w:tab w:val="left" w:pos="3435"/>
        </w:tabs>
        <w:spacing w:line="360" w:lineRule="auto"/>
        <w:ind w:firstLine="720"/>
        <w:jc w:val="both"/>
        <w:rPr>
          <w:sz w:val="28"/>
          <w:szCs w:val="28"/>
        </w:rPr>
      </w:pPr>
      <w:r>
        <w:rPr>
          <w:sz w:val="28"/>
          <w:szCs w:val="28"/>
        </w:rPr>
        <w:t>Модель показывает, что, дл</w:t>
      </w:r>
      <w:r w:rsidR="004B23F7">
        <w:rPr>
          <w:sz w:val="28"/>
          <w:szCs w:val="28"/>
        </w:rPr>
        <w:t>я</w:t>
      </w:r>
      <w:r>
        <w:rPr>
          <w:sz w:val="28"/>
          <w:szCs w:val="28"/>
        </w:rPr>
        <w:t xml:space="preserve"> того,</w:t>
      </w:r>
      <w:r w:rsidR="004B23F7">
        <w:rPr>
          <w:sz w:val="28"/>
          <w:szCs w:val="28"/>
        </w:rPr>
        <w:t xml:space="preserve"> ч</w:t>
      </w:r>
      <w:r>
        <w:rPr>
          <w:sz w:val="28"/>
          <w:szCs w:val="28"/>
        </w:rPr>
        <w:t>то</w:t>
      </w:r>
      <w:r w:rsidR="004B23F7">
        <w:rPr>
          <w:sz w:val="28"/>
          <w:szCs w:val="28"/>
        </w:rPr>
        <w:t>б</w:t>
      </w:r>
      <w:r>
        <w:rPr>
          <w:sz w:val="28"/>
          <w:szCs w:val="28"/>
        </w:rPr>
        <w:t>ы эконо</w:t>
      </w:r>
      <w:r w:rsidR="004B23F7">
        <w:rPr>
          <w:sz w:val="28"/>
          <w:szCs w:val="28"/>
        </w:rPr>
        <w:t>м</w:t>
      </w:r>
      <w:r>
        <w:rPr>
          <w:sz w:val="28"/>
          <w:szCs w:val="28"/>
        </w:rPr>
        <w:t>ика находилас</w:t>
      </w:r>
      <w:r w:rsidR="004B23F7">
        <w:rPr>
          <w:sz w:val="28"/>
          <w:szCs w:val="28"/>
        </w:rPr>
        <w:t>ь</w:t>
      </w:r>
      <w:r>
        <w:rPr>
          <w:sz w:val="28"/>
          <w:szCs w:val="28"/>
        </w:rPr>
        <w:t xml:space="preserve"> в у</w:t>
      </w:r>
      <w:r w:rsidR="004B23F7">
        <w:rPr>
          <w:sz w:val="28"/>
          <w:szCs w:val="28"/>
        </w:rPr>
        <w:t>с</w:t>
      </w:r>
      <w:r>
        <w:rPr>
          <w:sz w:val="28"/>
          <w:szCs w:val="28"/>
        </w:rPr>
        <w:t>той</w:t>
      </w:r>
      <w:r w:rsidR="004B23F7">
        <w:rPr>
          <w:sz w:val="28"/>
          <w:szCs w:val="28"/>
        </w:rPr>
        <w:t>ч</w:t>
      </w:r>
      <w:r>
        <w:rPr>
          <w:sz w:val="28"/>
          <w:szCs w:val="28"/>
        </w:rPr>
        <w:t>иво</w:t>
      </w:r>
      <w:r w:rsidR="004B23F7">
        <w:rPr>
          <w:sz w:val="28"/>
          <w:szCs w:val="28"/>
        </w:rPr>
        <w:t>м</w:t>
      </w:r>
      <w:r>
        <w:rPr>
          <w:sz w:val="28"/>
          <w:szCs w:val="28"/>
        </w:rPr>
        <w:t xml:space="preserve"> состоянии</w:t>
      </w:r>
      <w:r w:rsidR="004B23F7">
        <w:rPr>
          <w:sz w:val="28"/>
          <w:szCs w:val="28"/>
        </w:rPr>
        <w:t>,</w:t>
      </w:r>
      <w:r>
        <w:rPr>
          <w:sz w:val="28"/>
          <w:szCs w:val="28"/>
        </w:rPr>
        <w:t xml:space="preserve"> инвестиции </w:t>
      </w:r>
      <w:r>
        <w:rPr>
          <w:sz w:val="28"/>
          <w:szCs w:val="28"/>
          <w:lang w:val="en-US"/>
        </w:rPr>
        <w:t>s</w:t>
      </w:r>
      <w:r w:rsidRPr="007E67C0">
        <w:rPr>
          <w:sz w:val="28"/>
          <w:szCs w:val="28"/>
        </w:rPr>
        <w:t>ƒ(</w:t>
      </w:r>
      <w:r>
        <w:rPr>
          <w:sz w:val="28"/>
          <w:szCs w:val="28"/>
          <w:lang w:val="en-US"/>
        </w:rPr>
        <w:t>k</w:t>
      </w:r>
      <w:r w:rsidRPr="007E67C0">
        <w:rPr>
          <w:sz w:val="28"/>
          <w:szCs w:val="28"/>
        </w:rPr>
        <w:t>)</w:t>
      </w:r>
      <w:r>
        <w:rPr>
          <w:sz w:val="28"/>
          <w:szCs w:val="28"/>
        </w:rPr>
        <w:t xml:space="preserve"> должны ко</w:t>
      </w:r>
      <w:r w:rsidR="004B23F7">
        <w:rPr>
          <w:sz w:val="28"/>
          <w:szCs w:val="28"/>
        </w:rPr>
        <w:t>м</w:t>
      </w:r>
      <w:r>
        <w:rPr>
          <w:sz w:val="28"/>
          <w:szCs w:val="28"/>
        </w:rPr>
        <w:t>пенсироват</w:t>
      </w:r>
      <w:r w:rsidR="004B23F7">
        <w:rPr>
          <w:sz w:val="28"/>
          <w:szCs w:val="28"/>
        </w:rPr>
        <w:t>ь</w:t>
      </w:r>
      <w:r>
        <w:rPr>
          <w:sz w:val="28"/>
          <w:szCs w:val="28"/>
        </w:rPr>
        <w:t xml:space="preserve"> по</w:t>
      </w:r>
      <w:r w:rsidR="004B23F7">
        <w:rPr>
          <w:sz w:val="28"/>
          <w:szCs w:val="28"/>
        </w:rPr>
        <w:t>с</w:t>
      </w:r>
      <w:r>
        <w:rPr>
          <w:sz w:val="28"/>
          <w:szCs w:val="28"/>
        </w:rPr>
        <w:t>лед</w:t>
      </w:r>
      <w:r w:rsidR="004B23F7">
        <w:rPr>
          <w:sz w:val="28"/>
          <w:szCs w:val="28"/>
        </w:rPr>
        <w:t>с</w:t>
      </w:r>
      <w:r>
        <w:rPr>
          <w:sz w:val="28"/>
          <w:szCs w:val="28"/>
        </w:rPr>
        <w:t>твия вы</w:t>
      </w:r>
      <w:r w:rsidR="004B23F7">
        <w:rPr>
          <w:sz w:val="28"/>
          <w:szCs w:val="28"/>
        </w:rPr>
        <w:t>б</w:t>
      </w:r>
      <w:r>
        <w:rPr>
          <w:sz w:val="28"/>
          <w:szCs w:val="28"/>
        </w:rPr>
        <w:t>ытия капитала и ро</w:t>
      </w:r>
      <w:r w:rsidR="004B23F7">
        <w:rPr>
          <w:sz w:val="28"/>
          <w:szCs w:val="28"/>
        </w:rPr>
        <w:t>с</w:t>
      </w:r>
      <w:r>
        <w:rPr>
          <w:sz w:val="28"/>
          <w:szCs w:val="28"/>
        </w:rPr>
        <w:t>та на</w:t>
      </w:r>
      <w:r w:rsidR="004B23F7">
        <w:rPr>
          <w:sz w:val="28"/>
          <w:szCs w:val="28"/>
        </w:rPr>
        <w:t>с</w:t>
      </w:r>
      <w:r>
        <w:rPr>
          <w:sz w:val="28"/>
          <w:szCs w:val="28"/>
        </w:rPr>
        <w:t xml:space="preserve">еления </w:t>
      </w:r>
      <w:r w:rsidRPr="001278BF">
        <w:rPr>
          <w:sz w:val="28"/>
          <w:szCs w:val="28"/>
        </w:rPr>
        <w:t>(</w:t>
      </w:r>
      <w:r>
        <w:rPr>
          <w:sz w:val="28"/>
          <w:szCs w:val="28"/>
          <w:lang w:val="en-US"/>
        </w:rPr>
        <w:t>d</w:t>
      </w:r>
      <w:r w:rsidRPr="001278BF">
        <w:rPr>
          <w:sz w:val="28"/>
          <w:szCs w:val="28"/>
        </w:rPr>
        <w:t>+</w:t>
      </w:r>
      <w:r>
        <w:rPr>
          <w:sz w:val="28"/>
          <w:szCs w:val="28"/>
          <w:lang w:val="en-US"/>
        </w:rPr>
        <w:t>n</w:t>
      </w:r>
      <w:r w:rsidRPr="001278BF">
        <w:rPr>
          <w:sz w:val="28"/>
          <w:szCs w:val="28"/>
        </w:rPr>
        <w:t>)*</w:t>
      </w:r>
      <w:r>
        <w:rPr>
          <w:sz w:val="28"/>
          <w:szCs w:val="28"/>
          <w:lang w:val="en-US"/>
        </w:rPr>
        <w:t>k</w:t>
      </w:r>
      <w:r>
        <w:rPr>
          <w:sz w:val="28"/>
          <w:szCs w:val="28"/>
        </w:rPr>
        <w:t xml:space="preserve">, </w:t>
      </w:r>
      <w:r w:rsidR="004B23F7">
        <w:rPr>
          <w:sz w:val="28"/>
          <w:szCs w:val="28"/>
        </w:rPr>
        <w:t>ч</w:t>
      </w:r>
      <w:r>
        <w:rPr>
          <w:sz w:val="28"/>
          <w:szCs w:val="28"/>
        </w:rPr>
        <w:t>то изображает на рис. то</w:t>
      </w:r>
      <w:r w:rsidR="004B23F7">
        <w:rPr>
          <w:sz w:val="28"/>
          <w:szCs w:val="28"/>
        </w:rPr>
        <w:t>ч</w:t>
      </w:r>
      <w:r>
        <w:rPr>
          <w:sz w:val="28"/>
          <w:szCs w:val="28"/>
        </w:rPr>
        <w:t>ка Е. В это</w:t>
      </w:r>
      <w:r w:rsidR="004B23F7">
        <w:rPr>
          <w:sz w:val="28"/>
          <w:szCs w:val="28"/>
        </w:rPr>
        <w:t>м</w:t>
      </w:r>
      <w:r>
        <w:rPr>
          <w:sz w:val="28"/>
          <w:szCs w:val="28"/>
        </w:rPr>
        <w:t xml:space="preserve"> </w:t>
      </w:r>
      <w:r w:rsidR="004B23F7">
        <w:rPr>
          <w:sz w:val="28"/>
          <w:szCs w:val="28"/>
        </w:rPr>
        <w:t>с</w:t>
      </w:r>
      <w:r>
        <w:rPr>
          <w:sz w:val="28"/>
          <w:szCs w:val="28"/>
        </w:rPr>
        <w:t xml:space="preserve">лучае капиталовооруженность k и производительность труда </w:t>
      </w:r>
      <w:r w:rsidRPr="001278BF">
        <w:rPr>
          <w:i/>
          <w:sz w:val="28"/>
          <w:szCs w:val="28"/>
        </w:rPr>
        <w:t>у</w:t>
      </w:r>
      <w:r>
        <w:rPr>
          <w:sz w:val="28"/>
          <w:szCs w:val="28"/>
        </w:rPr>
        <w:t xml:space="preserve"> о</w:t>
      </w:r>
      <w:r w:rsidR="004B23F7">
        <w:rPr>
          <w:sz w:val="28"/>
          <w:szCs w:val="28"/>
        </w:rPr>
        <w:t>с</w:t>
      </w:r>
      <w:r>
        <w:rPr>
          <w:sz w:val="28"/>
          <w:szCs w:val="28"/>
        </w:rPr>
        <w:t>таются неизменны</w:t>
      </w:r>
      <w:r w:rsidR="004B23F7">
        <w:rPr>
          <w:sz w:val="28"/>
          <w:szCs w:val="28"/>
        </w:rPr>
        <w:t>м</w:t>
      </w:r>
      <w:r>
        <w:rPr>
          <w:sz w:val="28"/>
          <w:szCs w:val="28"/>
        </w:rPr>
        <w:t>и. Но по</w:t>
      </w:r>
      <w:r w:rsidR="004B23F7">
        <w:rPr>
          <w:sz w:val="28"/>
          <w:szCs w:val="28"/>
        </w:rPr>
        <w:t>с</w:t>
      </w:r>
      <w:r>
        <w:rPr>
          <w:sz w:val="28"/>
          <w:szCs w:val="28"/>
        </w:rPr>
        <w:t>то</w:t>
      </w:r>
      <w:r w:rsidR="004B23F7">
        <w:rPr>
          <w:sz w:val="28"/>
          <w:szCs w:val="28"/>
        </w:rPr>
        <w:t>я</w:t>
      </w:r>
      <w:r>
        <w:rPr>
          <w:sz w:val="28"/>
          <w:szCs w:val="28"/>
        </w:rPr>
        <w:t>нство капиталовооруженно</w:t>
      </w:r>
      <w:r w:rsidR="004B23F7">
        <w:rPr>
          <w:sz w:val="28"/>
          <w:szCs w:val="28"/>
        </w:rPr>
        <w:t>с</w:t>
      </w:r>
      <w:r>
        <w:rPr>
          <w:sz w:val="28"/>
          <w:szCs w:val="28"/>
        </w:rPr>
        <w:t>ти при ро</w:t>
      </w:r>
      <w:r w:rsidR="004B23F7">
        <w:rPr>
          <w:sz w:val="28"/>
          <w:szCs w:val="28"/>
        </w:rPr>
        <w:t>с</w:t>
      </w:r>
      <w:r>
        <w:rPr>
          <w:sz w:val="28"/>
          <w:szCs w:val="28"/>
        </w:rPr>
        <w:t>те на</w:t>
      </w:r>
      <w:r w:rsidR="004B23F7">
        <w:rPr>
          <w:sz w:val="28"/>
          <w:szCs w:val="28"/>
        </w:rPr>
        <w:t>с</w:t>
      </w:r>
      <w:r>
        <w:rPr>
          <w:sz w:val="28"/>
          <w:szCs w:val="28"/>
        </w:rPr>
        <w:t>елени</w:t>
      </w:r>
      <w:r w:rsidR="004B23F7">
        <w:rPr>
          <w:sz w:val="28"/>
          <w:szCs w:val="28"/>
        </w:rPr>
        <w:t>я</w:t>
      </w:r>
      <w:r>
        <w:rPr>
          <w:sz w:val="28"/>
          <w:szCs w:val="28"/>
        </w:rPr>
        <w:t xml:space="preserve"> озна</w:t>
      </w:r>
      <w:r w:rsidR="004B23F7">
        <w:rPr>
          <w:sz w:val="28"/>
          <w:szCs w:val="28"/>
        </w:rPr>
        <w:t>ч</w:t>
      </w:r>
      <w:r>
        <w:rPr>
          <w:sz w:val="28"/>
          <w:szCs w:val="28"/>
        </w:rPr>
        <w:t>ает</w:t>
      </w:r>
      <w:r w:rsidR="004B23F7">
        <w:rPr>
          <w:sz w:val="28"/>
          <w:szCs w:val="28"/>
        </w:rPr>
        <w:t>,</w:t>
      </w:r>
      <w:r>
        <w:rPr>
          <w:sz w:val="28"/>
          <w:szCs w:val="28"/>
        </w:rPr>
        <w:t xml:space="preserve"> </w:t>
      </w:r>
      <w:r w:rsidR="004B23F7">
        <w:rPr>
          <w:sz w:val="28"/>
          <w:szCs w:val="28"/>
        </w:rPr>
        <w:t>ч</w:t>
      </w:r>
      <w:r>
        <w:rPr>
          <w:sz w:val="28"/>
          <w:szCs w:val="28"/>
        </w:rPr>
        <w:t>то капитал должен возра</w:t>
      </w:r>
      <w:r w:rsidR="004B23F7">
        <w:rPr>
          <w:sz w:val="28"/>
          <w:szCs w:val="28"/>
        </w:rPr>
        <w:t>с</w:t>
      </w:r>
      <w:r>
        <w:rPr>
          <w:sz w:val="28"/>
          <w:szCs w:val="28"/>
        </w:rPr>
        <w:t>тат</w:t>
      </w:r>
      <w:r w:rsidR="004B23F7">
        <w:rPr>
          <w:sz w:val="28"/>
          <w:szCs w:val="28"/>
        </w:rPr>
        <w:t>ь</w:t>
      </w:r>
      <w:r>
        <w:rPr>
          <w:sz w:val="28"/>
          <w:szCs w:val="28"/>
        </w:rPr>
        <w:t xml:space="preserve"> с те</w:t>
      </w:r>
      <w:r w:rsidR="004B23F7">
        <w:rPr>
          <w:sz w:val="28"/>
          <w:szCs w:val="28"/>
        </w:rPr>
        <w:t>м</w:t>
      </w:r>
      <w:r>
        <w:rPr>
          <w:sz w:val="28"/>
          <w:szCs w:val="28"/>
        </w:rPr>
        <w:t xml:space="preserve"> же те</w:t>
      </w:r>
      <w:r w:rsidR="004B23F7">
        <w:rPr>
          <w:sz w:val="28"/>
          <w:szCs w:val="28"/>
        </w:rPr>
        <w:t>м</w:t>
      </w:r>
      <w:r>
        <w:rPr>
          <w:sz w:val="28"/>
          <w:szCs w:val="28"/>
        </w:rPr>
        <w:t xml:space="preserve">пом, что и население, т.е. </w:t>
      </w:r>
    </w:p>
    <w:p w:rsidR="001278BF" w:rsidRPr="001278BF" w:rsidRDefault="001278BF" w:rsidP="007E255B">
      <w:pPr>
        <w:tabs>
          <w:tab w:val="left" w:pos="3435"/>
        </w:tabs>
        <w:spacing w:line="360" w:lineRule="auto"/>
        <w:ind w:firstLine="720"/>
        <w:jc w:val="both"/>
        <w:rPr>
          <w:sz w:val="28"/>
          <w:szCs w:val="28"/>
        </w:rPr>
      </w:pPr>
      <w:r>
        <w:rPr>
          <w:sz w:val="28"/>
          <w:szCs w:val="28"/>
        </w:rPr>
        <w:t>ΔY</w:t>
      </w:r>
      <w:r w:rsidR="004B23F7">
        <w:rPr>
          <w:sz w:val="28"/>
          <w:szCs w:val="28"/>
        </w:rPr>
        <w:t>/</w:t>
      </w:r>
      <w:r>
        <w:rPr>
          <w:sz w:val="28"/>
          <w:szCs w:val="28"/>
        </w:rPr>
        <w:t>Y</w:t>
      </w:r>
      <w:r w:rsidR="004B23F7">
        <w:rPr>
          <w:sz w:val="28"/>
          <w:szCs w:val="28"/>
        </w:rPr>
        <w:t xml:space="preserve"> = </w:t>
      </w:r>
      <w:r>
        <w:rPr>
          <w:sz w:val="28"/>
          <w:szCs w:val="28"/>
        </w:rPr>
        <w:t>ΔL</w:t>
      </w:r>
      <w:r w:rsidR="004B23F7">
        <w:rPr>
          <w:sz w:val="28"/>
          <w:szCs w:val="28"/>
        </w:rPr>
        <w:t>/</w:t>
      </w:r>
      <w:r>
        <w:rPr>
          <w:sz w:val="28"/>
          <w:szCs w:val="28"/>
        </w:rPr>
        <w:t>L</w:t>
      </w:r>
      <w:r w:rsidR="004B23F7">
        <w:rPr>
          <w:sz w:val="28"/>
          <w:szCs w:val="28"/>
        </w:rPr>
        <w:t xml:space="preserve"> = Δ</w:t>
      </w:r>
      <w:r>
        <w:rPr>
          <w:sz w:val="28"/>
          <w:szCs w:val="28"/>
        </w:rPr>
        <w:t>KK</w:t>
      </w:r>
      <w:r w:rsidR="004B23F7">
        <w:rPr>
          <w:sz w:val="28"/>
          <w:szCs w:val="28"/>
        </w:rPr>
        <w:t xml:space="preserve"> = </w:t>
      </w:r>
      <w:r>
        <w:rPr>
          <w:sz w:val="28"/>
          <w:szCs w:val="28"/>
        </w:rPr>
        <w:t>n</w:t>
      </w:r>
      <w:r w:rsidR="004B23F7">
        <w:rPr>
          <w:sz w:val="28"/>
          <w:szCs w:val="28"/>
        </w:rPr>
        <w:t>.</w:t>
      </w:r>
    </w:p>
    <w:p w:rsidR="001278BF" w:rsidRDefault="004B23F7" w:rsidP="007E255B">
      <w:pPr>
        <w:tabs>
          <w:tab w:val="left" w:pos="3435"/>
        </w:tabs>
        <w:spacing w:line="360" w:lineRule="auto"/>
        <w:ind w:firstLine="720"/>
        <w:jc w:val="both"/>
        <w:rPr>
          <w:sz w:val="28"/>
          <w:szCs w:val="28"/>
        </w:rPr>
      </w:pPr>
      <w:r>
        <w:rPr>
          <w:sz w:val="28"/>
          <w:szCs w:val="28"/>
        </w:rPr>
        <w:t>Отсюда следует вывод: рост населения является одной из причин непрерывного экономического роста в условиях устойчивого состояния экономики.</w:t>
      </w:r>
    </w:p>
    <w:p w:rsidR="00980833" w:rsidRDefault="004B23F7" w:rsidP="007E255B">
      <w:pPr>
        <w:tabs>
          <w:tab w:val="left" w:pos="3435"/>
        </w:tabs>
        <w:spacing w:line="360" w:lineRule="auto"/>
        <w:ind w:firstLine="720"/>
        <w:jc w:val="both"/>
        <w:rPr>
          <w:sz w:val="28"/>
          <w:szCs w:val="28"/>
        </w:rPr>
      </w:pPr>
      <w:r>
        <w:rPr>
          <w:sz w:val="28"/>
          <w:szCs w:val="28"/>
        </w:rPr>
        <w:t>Однако, если ро</w:t>
      </w:r>
      <w:r w:rsidR="00980833">
        <w:rPr>
          <w:sz w:val="28"/>
          <w:szCs w:val="28"/>
        </w:rPr>
        <w:t>с</w:t>
      </w:r>
      <w:r>
        <w:rPr>
          <w:sz w:val="28"/>
          <w:szCs w:val="28"/>
        </w:rPr>
        <w:t>т на</w:t>
      </w:r>
      <w:r w:rsidR="00980833">
        <w:rPr>
          <w:sz w:val="28"/>
          <w:szCs w:val="28"/>
        </w:rPr>
        <w:t>с</w:t>
      </w:r>
      <w:r>
        <w:rPr>
          <w:sz w:val="28"/>
          <w:szCs w:val="28"/>
        </w:rPr>
        <w:t xml:space="preserve">еления не сопровождается увеличением инвестиций, то это ведет к уменьшению запаса капитала на одного работника. На рис. показано, что рост населения </w:t>
      </w:r>
      <w:r w:rsidR="00980833">
        <w:rPr>
          <w:sz w:val="28"/>
          <w:szCs w:val="28"/>
        </w:rPr>
        <w:t xml:space="preserve">сдвигает линию </w:t>
      </w:r>
      <w:r w:rsidR="00980833" w:rsidRPr="00300698">
        <w:rPr>
          <w:sz w:val="28"/>
          <w:szCs w:val="28"/>
        </w:rPr>
        <w:t>(</w:t>
      </w:r>
      <w:r w:rsidR="00980833">
        <w:rPr>
          <w:sz w:val="28"/>
          <w:szCs w:val="28"/>
          <w:lang w:val="en-US"/>
        </w:rPr>
        <w:t>d</w:t>
      </w:r>
      <w:r w:rsidR="00980833" w:rsidRPr="00300698">
        <w:rPr>
          <w:sz w:val="28"/>
          <w:szCs w:val="28"/>
        </w:rPr>
        <w:t>+</w:t>
      </w:r>
      <w:r w:rsidR="00980833">
        <w:rPr>
          <w:sz w:val="28"/>
          <w:szCs w:val="28"/>
          <w:lang w:val="en-US"/>
        </w:rPr>
        <w:t>n</w:t>
      </w:r>
      <w:r w:rsidR="00980833" w:rsidRPr="00300698">
        <w:rPr>
          <w:sz w:val="28"/>
          <w:szCs w:val="28"/>
        </w:rPr>
        <w:t>)</w:t>
      </w:r>
      <w:r w:rsidR="00980833">
        <w:rPr>
          <w:sz w:val="28"/>
          <w:szCs w:val="28"/>
          <w:lang w:val="en-US"/>
        </w:rPr>
        <w:t>k</w:t>
      </w:r>
      <w:r w:rsidR="00980833">
        <w:rPr>
          <w:sz w:val="28"/>
          <w:szCs w:val="28"/>
        </w:rPr>
        <w:t xml:space="preserve"> вверх в положение </w:t>
      </w:r>
      <w:r w:rsidR="00980833" w:rsidRPr="00300698">
        <w:rPr>
          <w:sz w:val="28"/>
          <w:szCs w:val="28"/>
        </w:rPr>
        <w:t>(</w:t>
      </w:r>
      <w:r w:rsidR="00980833">
        <w:rPr>
          <w:sz w:val="28"/>
          <w:szCs w:val="28"/>
          <w:lang w:val="en-US"/>
        </w:rPr>
        <w:t>d</w:t>
      </w:r>
      <w:r w:rsidR="00980833" w:rsidRPr="00300698">
        <w:rPr>
          <w:sz w:val="28"/>
          <w:szCs w:val="28"/>
        </w:rPr>
        <w:t>+</w:t>
      </w:r>
      <w:r w:rsidR="00980833">
        <w:rPr>
          <w:sz w:val="28"/>
          <w:szCs w:val="28"/>
          <w:lang w:val="en-US"/>
        </w:rPr>
        <w:t>n</w:t>
      </w:r>
      <w:r w:rsidR="00980833">
        <w:rPr>
          <w:sz w:val="16"/>
          <w:szCs w:val="16"/>
        </w:rPr>
        <w:t>1</w:t>
      </w:r>
      <w:r w:rsidR="00980833" w:rsidRPr="00300698">
        <w:rPr>
          <w:sz w:val="28"/>
          <w:szCs w:val="28"/>
        </w:rPr>
        <w:t>)</w:t>
      </w:r>
      <w:r w:rsidR="00980833">
        <w:rPr>
          <w:sz w:val="28"/>
          <w:szCs w:val="28"/>
          <w:lang w:val="en-US"/>
        </w:rPr>
        <w:t>k</w:t>
      </w:r>
      <w:r w:rsidR="00980833">
        <w:rPr>
          <w:sz w:val="28"/>
          <w:szCs w:val="28"/>
        </w:rPr>
        <w:t>, что сокращает капиталовооруженность с k* до k</w:t>
      </w:r>
      <w:r w:rsidR="00980833">
        <w:rPr>
          <w:sz w:val="16"/>
          <w:szCs w:val="16"/>
        </w:rPr>
        <w:t>1</w:t>
      </w:r>
      <w:r w:rsidR="00980833">
        <w:rPr>
          <w:sz w:val="28"/>
          <w:szCs w:val="28"/>
        </w:rPr>
        <w:t>*. Таким образом, модель Р.Солоу объясняет, что страны с более высокими темпами роста населения имеют меньшую капиталовооруженность, а значит – более низкие доходы.</w:t>
      </w:r>
    </w:p>
    <w:p w:rsidR="00980833" w:rsidRDefault="00390E61" w:rsidP="007E255B">
      <w:pPr>
        <w:tabs>
          <w:tab w:val="left" w:pos="3435"/>
        </w:tabs>
        <w:spacing w:line="360" w:lineRule="auto"/>
        <w:ind w:firstLine="720"/>
        <w:jc w:val="both"/>
        <w:rPr>
          <w:sz w:val="28"/>
          <w:szCs w:val="28"/>
        </w:rPr>
      </w:pPr>
      <w:r>
        <w:rPr>
          <w:sz w:val="28"/>
          <w:szCs w:val="28"/>
        </w:rPr>
        <w:pict>
          <v:shape id="_x0000_i1035" type="#_x0000_t75" style="width:481.5pt;height:294pt">
            <v:imagedata r:id="rId15" o:title=""/>
          </v:shape>
        </w:pict>
      </w:r>
      <w:r w:rsidR="00980833">
        <w:rPr>
          <w:sz w:val="28"/>
          <w:szCs w:val="28"/>
        </w:rPr>
        <w:t xml:space="preserve"> </w:t>
      </w:r>
    </w:p>
    <w:p w:rsidR="00980833" w:rsidRDefault="00980833" w:rsidP="007E255B">
      <w:pPr>
        <w:tabs>
          <w:tab w:val="left" w:pos="3435"/>
        </w:tabs>
        <w:spacing w:line="360" w:lineRule="auto"/>
        <w:ind w:firstLine="720"/>
        <w:jc w:val="center"/>
        <w:rPr>
          <w:sz w:val="28"/>
          <w:szCs w:val="28"/>
        </w:rPr>
      </w:pPr>
      <w:r>
        <w:rPr>
          <w:sz w:val="28"/>
          <w:szCs w:val="28"/>
        </w:rPr>
        <w:t>Рис. Последствия роста населения при неизменных запасах капитала</w:t>
      </w:r>
    </w:p>
    <w:p w:rsidR="00980833" w:rsidRDefault="00A94064" w:rsidP="007E255B">
      <w:pPr>
        <w:tabs>
          <w:tab w:val="left" w:pos="3435"/>
        </w:tabs>
        <w:spacing w:line="360" w:lineRule="auto"/>
        <w:ind w:firstLine="720"/>
        <w:jc w:val="both"/>
        <w:rPr>
          <w:sz w:val="28"/>
          <w:szCs w:val="28"/>
        </w:rPr>
      </w:pPr>
      <w:r>
        <w:rPr>
          <w:sz w:val="28"/>
          <w:szCs w:val="28"/>
        </w:rPr>
        <w:t xml:space="preserve">Третьим источником экономического роста после инвестиций и увеличения численности занятых является технический прогресс. В неоклассической теории под техническим прогрессом понимается не машинизация производства, а качественные изменения в производстве, а именно повышение образовательного уровня работников, улучшение организации, рост масштабов производства и т.п. </w:t>
      </w:r>
    </w:p>
    <w:p w:rsidR="004B23F7" w:rsidRDefault="00A94064" w:rsidP="007E255B">
      <w:pPr>
        <w:tabs>
          <w:tab w:val="left" w:pos="3435"/>
        </w:tabs>
        <w:spacing w:line="360" w:lineRule="auto"/>
        <w:ind w:firstLine="720"/>
        <w:jc w:val="both"/>
        <w:rPr>
          <w:sz w:val="28"/>
          <w:szCs w:val="28"/>
        </w:rPr>
      </w:pPr>
      <w:r>
        <w:rPr>
          <w:sz w:val="28"/>
          <w:szCs w:val="28"/>
        </w:rPr>
        <w:t>Включение в модель технического прогресса изменит исходную производственную функцию, и она примет вид:</w:t>
      </w:r>
    </w:p>
    <w:p w:rsidR="00A94064" w:rsidRDefault="004C0BFC" w:rsidP="007E255B">
      <w:pPr>
        <w:tabs>
          <w:tab w:val="left" w:pos="3435"/>
        </w:tabs>
        <w:spacing w:line="360" w:lineRule="auto"/>
        <w:ind w:firstLine="720"/>
        <w:jc w:val="center"/>
        <w:rPr>
          <w:sz w:val="28"/>
          <w:szCs w:val="28"/>
        </w:rPr>
      </w:pPr>
      <w:r>
        <w:rPr>
          <w:sz w:val="28"/>
          <w:szCs w:val="28"/>
        </w:rPr>
        <w:t>Y = ƒ(K,L,έ),</w:t>
      </w:r>
    </w:p>
    <w:p w:rsidR="004C0BFC" w:rsidRDefault="004C0BFC" w:rsidP="007E255B">
      <w:pPr>
        <w:tabs>
          <w:tab w:val="left" w:pos="3435"/>
        </w:tabs>
        <w:spacing w:line="360" w:lineRule="auto"/>
        <w:ind w:firstLine="720"/>
        <w:jc w:val="both"/>
        <w:rPr>
          <w:sz w:val="28"/>
          <w:szCs w:val="28"/>
        </w:rPr>
      </w:pPr>
      <w:r>
        <w:rPr>
          <w:sz w:val="28"/>
          <w:szCs w:val="28"/>
        </w:rPr>
        <w:t>где έ – эффективность труда одного работника, она зависит от здоровья, образования и квалификации рабочей силы;</w:t>
      </w:r>
    </w:p>
    <w:p w:rsidR="004C0BFC" w:rsidRDefault="004C0BFC" w:rsidP="007E255B">
      <w:pPr>
        <w:tabs>
          <w:tab w:val="left" w:pos="3435"/>
        </w:tabs>
        <w:spacing w:line="360" w:lineRule="auto"/>
        <w:ind w:firstLine="720"/>
        <w:jc w:val="both"/>
        <w:rPr>
          <w:sz w:val="28"/>
          <w:szCs w:val="28"/>
        </w:rPr>
      </w:pPr>
      <w:r>
        <w:rPr>
          <w:sz w:val="28"/>
          <w:szCs w:val="28"/>
        </w:rPr>
        <w:t>Lέ – численность эффективных единиц рабочей силы.</w:t>
      </w:r>
    </w:p>
    <w:p w:rsidR="004C0BFC" w:rsidRDefault="004C0BFC" w:rsidP="007E255B">
      <w:pPr>
        <w:tabs>
          <w:tab w:val="left" w:pos="3435"/>
        </w:tabs>
        <w:spacing w:line="360" w:lineRule="auto"/>
        <w:ind w:firstLine="720"/>
        <w:jc w:val="both"/>
        <w:rPr>
          <w:sz w:val="28"/>
          <w:szCs w:val="28"/>
        </w:rPr>
      </w:pPr>
      <w:r>
        <w:rPr>
          <w:sz w:val="28"/>
          <w:szCs w:val="28"/>
        </w:rPr>
        <w:t xml:space="preserve">Технический прогресс вызывает прирост эффективности έ с постоянным темпом g. Поэтому если g=2%, то отдача от каждой единицы труда увеличится на 2% в год, а это равносильно тому, что объем производства возрастет так, как если бы рабочая сила за год выросла на 2%. </w:t>
      </w:r>
      <w:r w:rsidR="00C6426B">
        <w:rPr>
          <w:sz w:val="28"/>
          <w:szCs w:val="28"/>
        </w:rPr>
        <w:t xml:space="preserve">Такая форма технического прогресса называется трудосберегающей, а g – темпом трудосберегающего технического прогресса. </w:t>
      </w:r>
    </w:p>
    <w:p w:rsidR="00B079FF" w:rsidRDefault="00B079FF" w:rsidP="007E255B">
      <w:pPr>
        <w:tabs>
          <w:tab w:val="left" w:pos="3435"/>
        </w:tabs>
        <w:spacing w:line="360" w:lineRule="auto"/>
        <w:ind w:firstLine="720"/>
        <w:jc w:val="both"/>
        <w:rPr>
          <w:sz w:val="28"/>
          <w:szCs w:val="28"/>
        </w:rPr>
      </w:pPr>
      <w:r>
        <w:rPr>
          <w:sz w:val="28"/>
          <w:szCs w:val="28"/>
        </w:rPr>
        <w:t>Тепер</w:t>
      </w:r>
      <w:r w:rsidR="005F6C02">
        <w:rPr>
          <w:sz w:val="28"/>
          <w:szCs w:val="28"/>
        </w:rPr>
        <w:t>ь</w:t>
      </w:r>
      <w:r>
        <w:rPr>
          <w:sz w:val="28"/>
          <w:szCs w:val="28"/>
        </w:rPr>
        <w:t xml:space="preserve"> </w:t>
      </w:r>
      <w:r w:rsidR="005F6C02">
        <w:rPr>
          <w:sz w:val="28"/>
          <w:szCs w:val="28"/>
        </w:rPr>
        <w:t>м</w:t>
      </w:r>
      <w:r>
        <w:rPr>
          <w:sz w:val="28"/>
          <w:szCs w:val="28"/>
        </w:rPr>
        <w:t>ожно определить у</w:t>
      </w:r>
      <w:r w:rsidR="005F6C02">
        <w:rPr>
          <w:sz w:val="28"/>
          <w:szCs w:val="28"/>
        </w:rPr>
        <w:t>с</w:t>
      </w:r>
      <w:r>
        <w:rPr>
          <w:sz w:val="28"/>
          <w:szCs w:val="28"/>
        </w:rPr>
        <w:t xml:space="preserve">тойчивый уровень </w:t>
      </w:r>
      <w:r w:rsidR="007E6CE1">
        <w:rPr>
          <w:sz w:val="28"/>
          <w:szCs w:val="28"/>
        </w:rPr>
        <w:t>капиталовооруженности при техни</w:t>
      </w:r>
      <w:r w:rsidR="005F6C02">
        <w:rPr>
          <w:sz w:val="28"/>
          <w:szCs w:val="28"/>
        </w:rPr>
        <w:t>ч</w:t>
      </w:r>
      <w:r w:rsidR="007E6CE1">
        <w:rPr>
          <w:sz w:val="28"/>
          <w:szCs w:val="28"/>
        </w:rPr>
        <w:t>е</w:t>
      </w:r>
      <w:r w:rsidR="005F6C02">
        <w:rPr>
          <w:sz w:val="28"/>
          <w:szCs w:val="28"/>
        </w:rPr>
        <w:t>с</w:t>
      </w:r>
      <w:r w:rsidR="007E6CE1">
        <w:rPr>
          <w:sz w:val="28"/>
          <w:szCs w:val="28"/>
        </w:rPr>
        <w:t xml:space="preserve">ком прогрессе. Если </w:t>
      </w:r>
      <w:r w:rsidR="00F956DB">
        <w:rPr>
          <w:sz w:val="28"/>
          <w:szCs w:val="28"/>
        </w:rPr>
        <w:t>чи</w:t>
      </w:r>
      <w:r w:rsidR="005F6C02">
        <w:rPr>
          <w:sz w:val="28"/>
          <w:szCs w:val="28"/>
        </w:rPr>
        <w:t>с</w:t>
      </w:r>
      <w:r w:rsidR="00F956DB">
        <w:rPr>
          <w:sz w:val="28"/>
          <w:szCs w:val="28"/>
        </w:rPr>
        <w:t>ленно</w:t>
      </w:r>
      <w:r w:rsidR="005F6C02">
        <w:rPr>
          <w:sz w:val="28"/>
          <w:szCs w:val="28"/>
        </w:rPr>
        <w:t>с</w:t>
      </w:r>
      <w:r w:rsidR="00F956DB">
        <w:rPr>
          <w:sz w:val="28"/>
          <w:szCs w:val="28"/>
        </w:rPr>
        <w:t>ть занятых L ра</w:t>
      </w:r>
      <w:r w:rsidR="005F6C02">
        <w:rPr>
          <w:sz w:val="28"/>
          <w:szCs w:val="28"/>
        </w:rPr>
        <w:t>с</w:t>
      </w:r>
      <w:r w:rsidR="00F956DB">
        <w:rPr>
          <w:sz w:val="28"/>
          <w:szCs w:val="28"/>
        </w:rPr>
        <w:t xml:space="preserve">тет </w:t>
      </w:r>
      <w:r w:rsidR="005F6C02">
        <w:rPr>
          <w:sz w:val="28"/>
          <w:szCs w:val="28"/>
        </w:rPr>
        <w:t>с</w:t>
      </w:r>
      <w:r w:rsidR="00F956DB">
        <w:rPr>
          <w:sz w:val="28"/>
          <w:szCs w:val="28"/>
        </w:rPr>
        <w:t xml:space="preserve"> те</w:t>
      </w:r>
      <w:r w:rsidR="005F6C02">
        <w:rPr>
          <w:sz w:val="28"/>
          <w:szCs w:val="28"/>
        </w:rPr>
        <w:t>м</w:t>
      </w:r>
      <w:r w:rsidR="00F956DB">
        <w:rPr>
          <w:sz w:val="28"/>
          <w:szCs w:val="28"/>
        </w:rPr>
        <w:t>по</w:t>
      </w:r>
      <w:r w:rsidR="005F6C02">
        <w:rPr>
          <w:sz w:val="28"/>
          <w:szCs w:val="28"/>
        </w:rPr>
        <w:t>м</w:t>
      </w:r>
      <w:r w:rsidR="00F956DB">
        <w:rPr>
          <w:sz w:val="28"/>
          <w:szCs w:val="28"/>
        </w:rPr>
        <w:t xml:space="preserve"> n</w:t>
      </w:r>
      <w:r w:rsidR="005F6C02">
        <w:rPr>
          <w:sz w:val="28"/>
          <w:szCs w:val="28"/>
        </w:rPr>
        <w:t>,</w:t>
      </w:r>
      <w:r w:rsidR="00F956DB">
        <w:rPr>
          <w:sz w:val="28"/>
          <w:szCs w:val="28"/>
        </w:rPr>
        <w:t xml:space="preserve"> а эффективно</w:t>
      </w:r>
      <w:r w:rsidR="005F6C02">
        <w:rPr>
          <w:sz w:val="28"/>
          <w:szCs w:val="28"/>
        </w:rPr>
        <w:t>с</w:t>
      </w:r>
      <w:r w:rsidR="00F956DB">
        <w:rPr>
          <w:sz w:val="28"/>
          <w:szCs w:val="28"/>
        </w:rPr>
        <w:t>т</w:t>
      </w:r>
      <w:r w:rsidR="005F6C02">
        <w:rPr>
          <w:sz w:val="28"/>
          <w:szCs w:val="28"/>
        </w:rPr>
        <w:t>ь</w:t>
      </w:r>
      <w:r w:rsidR="00F956DB">
        <w:rPr>
          <w:sz w:val="28"/>
          <w:szCs w:val="28"/>
        </w:rPr>
        <w:t xml:space="preserve"> s ра</w:t>
      </w:r>
      <w:r w:rsidR="005F6C02">
        <w:rPr>
          <w:sz w:val="28"/>
          <w:szCs w:val="28"/>
        </w:rPr>
        <w:t>с</w:t>
      </w:r>
      <w:r w:rsidR="00F956DB">
        <w:rPr>
          <w:sz w:val="28"/>
          <w:szCs w:val="28"/>
        </w:rPr>
        <w:t xml:space="preserve">тет </w:t>
      </w:r>
      <w:r w:rsidR="005F6C02">
        <w:rPr>
          <w:sz w:val="28"/>
          <w:szCs w:val="28"/>
        </w:rPr>
        <w:t>с</w:t>
      </w:r>
      <w:r w:rsidR="00F956DB">
        <w:rPr>
          <w:sz w:val="28"/>
          <w:szCs w:val="28"/>
        </w:rPr>
        <w:t xml:space="preserve"> те</w:t>
      </w:r>
      <w:r w:rsidR="005F6C02">
        <w:rPr>
          <w:sz w:val="28"/>
          <w:szCs w:val="28"/>
        </w:rPr>
        <w:t>м</w:t>
      </w:r>
      <w:r w:rsidR="00F956DB">
        <w:rPr>
          <w:sz w:val="28"/>
          <w:szCs w:val="28"/>
        </w:rPr>
        <w:t>по</w:t>
      </w:r>
      <w:r w:rsidR="005F6C02">
        <w:rPr>
          <w:sz w:val="28"/>
          <w:szCs w:val="28"/>
        </w:rPr>
        <w:t>м</w:t>
      </w:r>
      <w:r w:rsidR="00F956DB">
        <w:rPr>
          <w:sz w:val="28"/>
          <w:szCs w:val="28"/>
        </w:rPr>
        <w:t xml:space="preserve"> g</w:t>
      </w:r>
      <w:r w:rsidR="005F6C02">
        <w:rPr>
          <w:sz w:val="28"/>
          <w:szCs w:val="28"/>
        </w:rPr>
        <w:t>,</w:t>
      </w:r>
      <w:r w:rsidR="00F956DB">
        <w:rPr>
          <w:sz w:val="28"/>
          <w:szCs w:val="28"/>
        </w:rPr>
        <w:t xml:space="preserve"> то Lέ </w:t>
      </w:r>
      <w:r w:rsidR="005F6C02">
        <w:rPr>
          <w:sz w:val="28"/>
          <w:szCs w:val="28"/>
        </w:rPr>
        <w:t>б</w:t>
      </w:r>
      <w:r w:rsidR="00F956DB">
        <w:rPr>
          <w:sz w:val="28"/>
          <w:szCs w:val="28"/>
        </w:rPr>
        <w:t>удет увели</w:t>
      </w:r>
      <w:r w:rsidR="005F6C02">
        <w:rPr>
          <w:sz w:val="28"/>
          <w:szCs w:val="28"/>
        </w:rPr>
        <w:t>ч</w:t>
      </w:r>
      <w:r w:rsidR="00F956DB">
        <w:rPr>
          <w:sz w:val="28"/>
          <w:szCs w:val="28"/>
        </w:rPr>
        <w:t>иват</w:t>
      </w:r>
      <w:r w:rsidR="005F6C02">
        <w:rPr>
          <w:sz w:val="28"/>
          <w:szCs w:val="28"/>
        </w:rPr>
        <w:t>ься</w:t>
      </w:r>
      <w:r w:rsidR="00F956DB">
        <w:rPr>
          <w:sz w:val="28"/>
          <w:szCs w:val="28"/>
        </w:rPr>
        <w:t xml:space="preserve"> </w:t>
      </w:r>
      <w:r w:rsidR="005F6C02">
        <w:rPr>
          <w:sz w:val="28"/>
          <w:szCs w:val="28"/>
        </w:rPr>
        <w:t>с</w:t>
      </w:r>
      <w:r w:rsidR="00F956DB">
        <w:rPr>
          <w:sz w:val="28"/>
          <w:szCs w:val="28"/>
        </w:rPr>
        <w:t xml:space="preserve"> те</w:t>
      </w:r>
      <w:r w:rsidR="005F6C02">
        <w:rPr>
          <w:sz w:val="28"/>
          <w:szCs w:val="28"/>
        </w:rPr>
        <w:t>м</w:t>
      </w:r>
      <w:r w:rsidR="00F956DB">
        <w:rPr>
          <w:sz w:val="28"/>
          <w:szCs w:val="28"/>
        </w:rPr>
        <w:t>по</w:t>
      </w:r>
      <w:r w:rsidR="005F6C02">
        <w:rPr>
          <w:sz w:val="28"/>
          <w:szCs w:val="28"/>
        </w:rPr>
        <w:t>м</w:t>
      </w:r>
      <w:r w:rsidR="00F956DB">
        <w:rPr>
          <w:sz w:val="28"/>
          <w:szCs w:val="28"/>
        </w:rPr>
        <w:t xml:space="preserve"> n+g. Капитал на единицу труда </w:t>
      </w:r>
      <w:r w:rsidR="005F6C02">
        <w:rPr>
          <w:sz w:val="28"/>
          <w:szCs w:val="28"/>
        </w:rPr>
        <w:t>с</w:t>
      </w:r>
      <w:r w:rsidR="00F956DB">
        <w:rPr>
          <w:sz w:val="28"/>
          <w:szCs w:val="28"/>
        </w:rPr>
        <w:t xml:space="preserve"> по</w:t>
      </w:r>
      <w:r w:rsidR="005F6C02">
        <w:rPr>
          <w:sz w:val="28"/>
          <w:szCs w:val="28"/>
        </w:rPr>
        <w:t>с</w:t>
      </w:r>
      <w:r w:rsidR="00F956DB">
        <w:rPr>
          <w:sz w:val="28"/>
          <w:szCs w:val="28"/>
        </w:rPr>
        <w:t>то</w:t>
      </w:r>
      <w:r w:rsidR="005F6C02">
        <w:rPr>
          <w:sz w:val="28"/>
          <w:szCs w:val="28"/>
        </w:rPr>
        <w:t>я</w:t>
      </w:r>
      <w:r w:rsidR="00F956DB">
        <w:rPr>
          <w:sz w:val="28"/>
          <w:szCs w:val="28"/>
        </w:rPr>
        <w:t>нной эффективно</w:t>
      </w:r>
      <w:r w:rsidR="005F6C02">
        <w:rPr>
          <w:sz w:val="28"/>
          <w:szCs w:val="28"/>
        </w:rPr>
        <w:t>с</w:t>
      </w:r>
      <w:r w:rsidR="00F956DB">
        <w:rPr>
          <w:sz w:val="28"/>
          <w:szCs w:val="28"/>
        </w:rPr>
        <w:t>т</w:t>
      </w:r>
      <w:r w:rsidR="005F6C02">
        <w:rPr>
          <w:sz w:val="28"/>
          <w:szCs w:val="28"/>
        </w:rPr>
        <w:t>ью</w:t>
      </w:r>
      <w:r w:rsidR="00F956DB">
        <w:rPr>
          <w:sz w:val="28"/>
          <w:szCs w:val="28"/>
        </w:rPr>
        <w:t xml:space="preserve"> составит k  </w:t>
      </w:r>
      <w:r w:rsidR="00F956DB">
        <w:rPr>
          <w:sz w:val="16"/>
          <w:szCs w:val="16"/>
        </w:rPr>
        <w:t>1</w:t>
      </w:r>
      <w:r w:rsidR="00F956DB">
        <w:rPr>
          <w:sz w:val="28"/>
          <w:szCs w:val="28"/>
        </w:rPr>
        <w:t>+[</w:t>
      </w:r>
      <w:r w:rsidR="00F956DB" w:rsidRPr="00F956DB">
        <w:rPr>
          <w:sz w:val="28"/>
          <w:szCs w:val="28"/>
        </w:rPr>
        <w:t>K</w:t>
      </w:r>
      <w:r w:rsidR="00F956DB">
        <w:rPr>
          <w:sz w:val="28"/>
          <w:szCs w:val="28"/>
        </w:rPr>
        <w:t>/(</w:t>
      </w:r>
      <w:r w:rsidR="00F956DB" w:rsidRPr="00F956DB">
        <w:rPr>
          <w:sz w:val="28"/>
          <w:szCs w:val="28"/>
        </w:rPr>
        <w:t>Lέ</w:t>
      </w:r>
      <w:r w:rsidR="00F956DB">
        <w:rPr>
          <w:sz w:val="28"/>
          <w:szCs w:val="28"/>
        </w:rPr>
        <w:t>)], а о</w:t>
      </w:r>
      <w:r w:rsidR="005F6C02">
        <w:rPr>
          <w:sz w:val="28"/>
          <w:szCs w:val="28"/>
        </w:rPr>
        <w:t>б</w:t>
      </w:r>
      <w:r w:rsidR="00F956DB">
        <w:rPr>
          <w:sz w:val="28"/>
          <w:szCs w:val="28"/>
        </w:rPr>
        <w:t>ъе</w:t>
      </w:r>
      <w:r w:rsidR="005F6C02">
        <w:rPr>
          <w:sz w:val="28"/>
          <w:szCs w:val="28"/>
        </w:rPr>
        <w:t>м</w:t>
      </w:r>
      <w:r w:rsidR="00F956DB">
        <w:rPr>
          <w:sz w:val="28"/>
          <w:szCs w:val="28"/>
        </w:rPr>
        <w:t xml:space="preserve"> производ</w:t>
      </w:r>
      <w:r w:rsidR="005F6C02">
        <w:rPr>
          <w:sz w:val="28"/>
          <w:szCs w:val="28"/>
        </w:rPr>
        <w:t>с</w:t>
      </w:r>
      <w:r w:rsidR="00F956DB">
        <w:rPr>
          <w:sz w:val="28"/>
          <w:szCs w:val="28"/>
        </w:rPr>
        <w:t xml:space="preserve">тва на единицу труда </w:t>
      </w:r>
      <w:r w:rsidR="005F6C02">
        <w:rPr>
          <w:sz w:val="28"/>
          <w:szCs w:val="28"/>
        </w:rPr>
        <w:t>с</w:t>
      </w:r>
      <w:r w:rsidR="00F956DB">
        <w:rPr>
          <w:sz w:val="28"/>
          <w:szCs w:val="28"/>
        </w:rPr>
        <w:t xml:space="preserve"> по</w:t>
      </w:r>
      <w:r w:rsidR="005F6C02">
        <w:rPr>
          <w:sz w:val="28"/>
          <w:szCs w:val="28"/>
        </w:rPr>
        <w:t>с</w:t>
      </w:r>
      <w:r w:rsidR="00F956DB">
        <w:rPr>
          <w:sz w:val="28"/>
          <w:szCs w:val="28"/>
        </w:rPr>
        <w:t>то</w:t>
      </w:r>
      <w:r w:rsidR="005F6C02">
        <w:rPr>
          <w:sz w:val="28"/>
          <w:szCs w:val="28"/>
        </w:rPr>
        <w:t>я</w:t>
      </w:r>
      <w:r w:rsidR="00F956DB">
        <w:rPr>
          <w:sz w:val="28"/>
          <w:szCs w:val="28"/>
        </w:rPr>
        <w:t>нной эффективно</w:t>
      </w:r>
      <w:r w:rsidR="005F6C02">
        <w:rPr>
          <w:sz w:val="28"/>
          <w:szCs w:val="28"/>
        </w:rPr>
        <w:t>с</w:t>
      </w:r>
      <w:r w:rsidR="00F956DB">
        <w:rPr>
          <w:sz w:val="28"/>
          <w:szCs w:val="28"/>
        </w:rPr>
        <w:t>т</w:t>
      </w:r>
      <w:r w:rsidR="005F6C02">
        <w:rPr>
          <w:sz w:val="28"/>
          <w:szCs w:val="28"/>
        </w:rPr>
        <w:t>ью</w:t>
      </w:r>
      <w:r w:rsidR="00F956DB">
        <w:rPr>
          <w:sz w:val="28"/>
          <w:szCs w:val="28"/>
        </w:rPr>
        <w:t xml:space="preserve"> </w:t>
      </w:r>
      <w:r w:rsidR="00F956DB">
        <w:rPr>
          <w:i/>
          <w:sz w:val="28"/>
          <w:szCs w:val="28"/>
        </w:rPr>
        <w:t>у</w:t>
      </w:r>
      <w:r w:rsidR="00F956DB">
        <w:rPr>
          <w:i/>
          <w:sz w:val="16"/>
          <w:szCs w:val="16"/>
        </w:rPr>
        <w:t xml:space="preserve">1 </w:t>
      </w:r>
      <w:r w:rsidR="00F956DB">
        <w:rPr>
          <w:i/>
          <w:sz w:val="28"/>
          <w:szCs w:val="28"/>
        </w:rPr>
        <w:t xml:space="preserve">=Y/Lέ. </w:t>
      </w:r>
      <w:r w:rsidR="00F956DB">
        <w:rPr>
          <w:sz w:val="28"/>
          <w:szCs w:val="28"/>
        </w:rPr>
        <w:t>Со</w:t>
      </w:r>
      <w:r w:rsidR="005F6C02">
        <w:rPr>
          <w:sz w:val="28"/>
          <w:szCs w:val="28"/>
        </w:rPr>
        <w:t>с</w:t>
      </w:r>
      <w:r w:rsidR="00F956DB">
        <w:rPr>
          <w:sz w:val="28"/>
          <w:szCs w:val="28"/>
        </w:rPr>
        <w:t>то</w:t>
      </w:r>
      <w:r w:rsidR="005F6C02">
        <w:rPr>
          <w:sz w:val="28"/>
          <w:szCs w:val="28"/>
        </w:rPr>
        <w:t>я</w:t>
      </w:r>
      <w:r w:rsidR="00F956DB">
        <w:rPr>
          <w:sz w:val="28"/>
          <w:szCs w:val="28"/>
        </w:rPr>
        <w:t>ние у</w:t>
      </w:r>
      <w:r w:rsidR="005F6C02">
        <w:rPr>
          <w:sz w:val="28"/>
          <w:szCs w:val="28"/>
        </w:rPr>
        <w:t>с</w:t>
      </w:r>
      <w:r w:rsidR="00F956DB">
        <w:rPr>
          <w:sz w:val="28"/>
          <w:szCs w:val="28"/>
        </w:rPr>
        <w:t>той</w:t>
      </w:r>
      <w:r w:rsidR="005F6C02">
        <w:rPr>
          <w:sz w:val="28"/>
          <w:szCs w:val="28"/>
        </w:rPr>
        <w:t>ч</w:t>
      </w:r>
      <w:r w:rsidR="00F956DB">
        <w:rPr>
          <w:sz w:val="28"/>
          <w:szCs w:val="28"/>
        </w:rPr>
        <w:t>ивого равнове</w:t>
      </w:r>
      <w:r w:rsidR="005F6C02">
        <w:rPr>
          <w:sz w:val="28"/>
          <w:szCs w:val="28"/>
        </w:rPr>
        <w:t>с</w:t>
      </w:r>
      <w:r w:rsidR="00F956DB">
        <w:rPr>
          <w:sz w:val="28"/>
          <w:szCs w:val="28"/>
        </w:rPr>
        <w:t>и</w:t>
      </w:r>
      <w:r w:rsidR="005F6C02">
        <w:rPr>
          <w:sz w:val="28"/>
          <w:szCs w:val="28"/>
        </w:rPr>
        <w:t xml:space="preserve">я </w:t>
      </w:r>
      <w:r w:rsidR="00F956DB">
        <w:rPr>
          <w:sz w:val="28"/>
          <w:szCs w:val="28"/>
        </w:rPr>
        <w:t>в это</w:t>
      </w:r>
      <w:r w:rsidR="005F6C02">
        <w:rPr>
          <w:sz w:val="28"/>
          <w:szCs w:val="28"/>
        </w:rPr>
        <w:t>м</w:t>
      </w:r>
      <w:r w:rsidR="00F956DB">
        <w:rPr>
          <w:sz w:val="28"/>
          <w:szCs w:val="28"/>
        </w:rPr>
        <w:t xml:space="preserve"> </w:t>
      </w:r>
      <w:r w:rsidR="005F6C02">
        <w:rPr>
          <w:sz w:val="28"/>
          <w:szCs w:val="28"/>
        </w:rPr>
        <w:t>с</w:t>
      </w:r>
      <w:r w:rsidR="00F956DB">
        <w:rPr>
          <w:sz w:val="28"/>
          <w:szCs w:val="28"/>
        </w:rPr>
        <w:t>лу</w:t>
      </w:r>
      <w:r w:rsidR="005F6C02">
        <w:rPr>
          <w:sz w:val="28"/>
          <w:szCs w:val="28"/>
        </w:rPr>
        <w:t>ч</w:t>
      </w:r>
      <w:r w:rsidR="00F956DB">
        <w:rPr>
          <w:sz w:val="28"/>
          <w:szCs w:val="28"/>
        </w:rPr>
        <w:t xml:space="preserve">ае </w:t>
      </w:r>
      <w:r w:rsidR="005F6C02">
        <w:rPr>
          <w:sz w:val="28"/>
          <w:szCs w:val="28"/>
        </w:rPr>
        <w:t>б</w:t>
      </w:r>
      <w:r w:rsidR="00F956DB">
        <w:rPr>
          <w:sz w:val="28"/>
          <w:szCs w:val="28"/>
        </w:rPr>
        <w:t>удет до</w:t>
      </w:r>
      <w:r w:rsidR="005F6C02">
        <w:rPr>
          <w:sz w:val="28"/>
          <w:szCs w:val="28"/>
        </w:rPr>
        <w:t>с</w:t>
      </w:r>
      <w:r w:rsidR="00F956DB">
        <w:rPr>
          <w:sz w:val="28"/>
          <w:szCs w:val="28"/>
        </w:rPr>
        <w:t>тигат</w:t>
      </w:r>
      <w:r w:rsidR="005F6C02">
        <w:rPr>
          <w:sz w:val="28"/>
          <w:szCs w:val="28"/>
        </w:rPr>
        <w:t>ься</w:t>
      </w:r>
      <w:r w:rsidR="00F956DB">
        <w:rPr>
          <w:sz w:val="28"/>
          <w:szCs w:val="28"/>
        </w:rPr>
        <w:t xml:space="preserve"> при у</w:t>
      </w:r>
      <w:r w:rsidR="005F6C02">
        <w:rPr>
          <w:sz w:val="28"/>
          <w:szCs w:val="28"/>
        </w:rPr>
        <w:t>с</w:t>
      </w:r>
      <w:r w:rsidR="00F956DB">
        <w:rPr>
          <w:sz w:val="28"/>
          <w:szCs w:val="28"/>
        </w:rPr>
        <w:t>лови</w:t>
      </w:r>
      <w:r w:rsidR="005F6C02">
        <w:rPr>
          <w:sz w:val="28"/>
          <w:szCs w:val="28"/>
        </w:rPr>
        <w:t>и</w:t>
      </w:r>
      <w:r w:rsidR="00F956DB">
        <w:rPr>
          <w:sz w:val="28"/>
          <w:szCs w:val="28"/>
        </w:rPr>
        <w:t>:</w:t>
      </w:r>
    </w:p>
    <w:p w:rsidR="00F956DB" w:rsidRDefault="00F956DB" w:rsidP="007E255B">
      <w:pPr>
        <w:tabs>
          <w:tab w:val="left" w:pos="3435"/>
        </w:tabs>
        <w:spacing w:line="360" w:lineRule="auto"/>
        <w:ind w:firstLine="720"/>
        <w:jc w:val="center"/>
        <w:rPr>
          <w:sz w:val="16"/>
          <w:szCs w:val="16"/>
        </w:rPr>
      </w:pPr>
      <w:r>
        <w:rPr>
          <w:sz w:val="28"/>
          <w:szCs w:val="28"/>
          <w:lang w:val="en-US"/>
        </w:rPr>
        <w:t>s</w:t>
      </w:r>
      <w:r w:rsidRPr="007E67C0">
        <w:rPr>
          <w:sz w:val="28"/>
          <w:szCs w:val="28"/>
        </w:rPr>
        <w:t>ƒ(</w:t>
      </w:r>
      <w:r>
        <w:rPr>
          <w:sz w:val="28"/>
          <w:szCs w:val="28"/>
          <w:lang w:val="en-US"/>
        </w:rPr>
        <w:t>k</w:t>
      </w:r>
      <w:r>
        <w:rPr>
          <w:sz w:val="16"/>
          <w:szCs w:val="16"/>
        </w:rPr>
        <w:t>1</w:t>
      </w:r>
      <w:r w:rsidRPr="007E67C0">
        <w:rPr>
          <w:sz w:val="28"/>
          <w:szCs w:val="28"/>
        </w:rPr>
        <w:t>)</w:t>
      </w:r>
      <w:r>
        <w:rPr>
          <w:sz w:val="28"/>
          <w:szCs w:val="28"/>
        </w:rPr>
        <w:t xml:space="preserve"> = (d</w:t>
      </w:r>
      <w:r w:rsidR="005F6C02">
        <w:rPr>
          <w:sz w:val="28"/>
          <w:szCs w:val="28"/>
        </w:rPr>
        <w:t>+</w:t>
      </w:r>
      <w:r>
        <w:rPr>
          <w:sz w:val="28"/>
          <w:szCs w:val="28"/>
        </w:rPr>
        <w:t>n</w:t>
      </w:r>
      <w:r w:rsidR="005F6C02">
        <w:rPr>
          <w:sz w:val="28"/>
          <w:szCs w:val="28"/>
        </w:rPr>
        <w:t>+</w:t>
      </w:r>
      <w:r>
        <w:rPr>
          <w:sz w:val="28"/>
          <w:szCs w:val="28"/>
        </w:rPr>
        <w:t>g</w:t>
      </w:r>
      <w:r w:rsidR="005F6C02">
        <w:rPr>
          <w:sz w:val="28"/>
          <w:szCs w:val="28"/>
        </w:rPr>
        <w:t>)*</w:t>
      </w:r>
      <w:r>
        <w:rPr>
          <w:sz w:val="28"/>
          <w:szCs w:val="28"/>
        </w:rPr>
        <w:t>k</w:t>
      </w:r>
      <w:r w:rsidR="005F6C02">
        <w:rPr>
          <w:sz w:val="16"/>
          <w:szCs w:val="16"/>
        </w:rPr>
        <w:t>1.</w:t>
      </w:r>
    </w:p>
    <w:p w:rsidR="005F6C02" w:rsidRDefault="005F6C02" w:rsidP="007E255B">
      <w:pPr>
        <w:tabs>
          <w:tab w:val="left" w:pos="3435"/>
        </w:tabs>
        <w:spacing w:line="360" w:lineRule="auto"/>
        <w:ind w:firstLine="720"/>
        <w:jc w:val="both"/>
        <w:rPr>
          <w:sz w:val="28"/>
          <w:szCs w:val="28"/>
        </w:rPr>
      </w:pPr>
      <w:r>
        <w:rPr>
          <w:sz w:val="28"/>
          <w:szCs w:val="28"/>
        </w:rPr>
        <w:t>Равенство показывает, что существует лишь один уровень капиталовооруженности k</w:t>
      </w:r>
      <w:r>
        <w:rPr>
          <w:sz w:val="16"/>
          <w:szCs w:val="16"/>
        </w:rPr>
        <w:t>1</w:t>
      </w:r>
      <w:r>
        <w:rPr>
          <w:sz w:val="28"/>
          <w:szCs w:val="28"/>
        </w:rPr>
        <w:t>*, при котором капитал и выпуск, приходящиеся на единицу труда с неизменной эффективностью, постоянны. Это устойчивое состояние пред</w:t>
      </w:r>
      <w:r w:rsidR="008D0991">
        <w:rPr>
          <w:sz w:val="28"/>
          <w:szCs w:val="28"/>
        </w:rPr>
        <w:t>с</w:t>
      </w:r>
      <w:r>
        <w:rPr>
          <w:sz w:val="28"/>
          <w:szCs w:val="28"/>
        </w:rPr>
        <w:t>тавляет собой долго</w:t>
      </w:r>
      <w:r w:rsidR="000F505E">
        <w:rPr>
          <w:sz w:val="28"/>
          <w:szCs w:val="28"/>
        </w:rPr>
        <w:t>с</w:t>
      </w:r>
      <w:r>
        <w:rPr>
          <w:sz w:val="28"/>
          <w:szCs w:val="28"/>
        </w:rPr>
        <w:t>ро</w:t>
      </w:r>
      <w:r w:rsidR="000F505E">
        <w:rPr>
          <w:sz w:val="28"/>
          <w:szCs w:val="28"/>
        </w:rPr>
        <w:t>ч</w:t>
      </w:r>
      <w:r>
        <w:rPr>
          <w:sz w:val="28"/>
          <w:szCs w:val="28"/>
        </w:rPr>
        <w:t>ное равн</w:t>
      </w:r>
      <w:r w:rsidR="000F505E">
        <w:rPr>
          <w:sz w:val="28"/>
          <w:szCs w:val="28"/>
        </w:rPr>
        <w:t>ов</w:t>
      </w:r>
      <w:r>
        <w:rPr>
          <w:sz w:val="28"/>
          <w:szCs w:val="28"/>
        </w:rPr>
        <w:t>е</w:t>
      </w:r>
      <w:r w:rsidR="000F505E">
        <w:rPr>
          <w:sz w:val="28"/>
          <w:szCs w:val="28"/>
        </w:rPr>
        <w:t>с</w:t>
      </w:r>
      <w:r>
        <w:rPr>
          <w:sz w:val="28"/>
          <w:szCs w:val="28"/>
        </w:rPr>
        <w:t>ие экономики (рис.)</w:t>
      </w:r>
      <w:r w:rsidR="0021382A">
        <w:rPr>
          <w:sz w:val="28"/>
          <w:szCs w:val="28"/>
        </w:rPr>
        <w:t>.</w:t>
      </w:r>
    </w:p>
    <w:p w:rsidR="00570F5D" w:rsidRPr="00570F5D" w:rsidRDefault="00390E61" w:rsidP="007E255B">
      <w:pPr>
        <w:tabs>
          <w:tab w:val="left" w:pos="3435"/>
        </w:tabs>
        <w:spacing w:line="360" w:lineRule="auto"/>
        <w:ind w:firstLine="720"/>
        <w:jc w:val="both"/>
        <w:rPr>
          <w:sz w:val="28"/>
          <w:szCs w:val="28"/>
        </w:rPr>
      </w:pPr>
      <w:r>
        <w:rPr>
          <w:sz w:val="28"/>
          <w:szCs w:val="28"/>
        </w:rPr>
        <w:pict>
          <v:shape id="_x0000_i1036" type="#_x0000_t75" style="width:481.5pt;height:300pt">
            <v:imagedata r:id="rId16" o:title=""/>
          </v:shape>
        </w:pict>
      </w:r>
    </w:p>
    <w:p w:rsidR="00570F5D" w:rsidRDefault="00713C5A" w:rsidP="007E255B">
      <w:pPr>
        <w:tabs>
          <w:tab w:val="left" w:pos="3435"/>
        </w:tabs>
        <w:spacing w:line="360" w:lineRule="auto"/>
        <w:ind w:firstLine="720"/>
        <w:jc w:val="center"/>
        <w:rPr>
          <w:sz w:val="28"/>
          <w:szCs w:val="28"/>
        </w:rPr>
      </w:pPr>
      <w:r>
        <w:rPr>
          <w:sz w:val="28"/>
          <w:szCs w:val="28"/>
        </w:rPr>
        <w:t>Рис. Учет технического прогресса в модели Р.Солоу</w:t>
      </w:r>
    </w:p>
    <w:p w:rsidR="00713C5A" w:rsidRDefault="00713C5A" w:rsidP="007E255B">
      <w:pPr>
        <w:tabs>
          <w:tab w:val="left" w:pos="3435"/>
        </w:tabs>
        <w:spacing w:line="360" w:lineRule="auto"/>
        <w:ind w:firstLine="720"/>
        <w:jc w:val="center"/>
        <w:rPr>
          <w:sz w:val="28"/>
          <w:szCs w:val="28"/>
        </w:rPr>
      </w:pPr>
    </w:p>
    <w:p w:rsidR="0021382A" w:rsidRDefault="0021382A" w:rsidP="007E255B">
      <w:pPr>
        <w:tabs>
          <w:tab w:val="left" w:pos="3435"/>
        </w:tabs>
        <w:spacing w:line="360" w:lineRule="auto"/>
        <w:ind w:firstLine="720"/>
        <w:jc w:val="both"/>
        <w:rPr>
          <w:sz w:val="28"/>
          <w:szCs w:val="28"/>
        </w:rPr>
      </w:pPr>
      <w:r>
        <w:rPr>
          <w:sz w:val="28"/>
          <w:szCs w:val="28"/>
        </w:rPr>
        <w:t>В устойчивом состоянии k</w:t>
      </w:r>
      <w:r>
        <w:rPr>
          <w:sz w:val="16"/>
          <w:szCs w:val="16"/>
        </w:rPr>
        <w:t>1</w:t>
      </w:r>
      <w:r>
        <w:rPr>
          <w:sz w:val="28"/>
          <w:szCs w:val="28"/>
        </w:rPr>
        <w:t>* при наличии технического прогресса общий объем капитала К и выпуск У будут расти с темпом n+g. В расчете на одного работника капиталоввооруженность К/</w:t>
      </w:r>
      <w:r>
        <w:rPr>
          <w:sz w:val="28"/>
          <w:szCs w:val="28"/>
          <w:lang w:val="en-US"/>
        </w:rPr>
        <w:t>L</w:t>
      </w:r>
      <w:r w:rsidRPr="0021382A">
        <w:rPr>
          <w:sz w:val="28"/>
          <w:szCs w:val="28"/>
        </w:rPr>
        <w:t xml:space="preserve"> </w:t>
      </w:r>
      <w:r>
        <w:rPr>
          <w:sz w:val="28"/>
          <w:szCs w:val="28"/>
        </w:rPr>
        <w:t>и выпуск Y/L будут расти с темпом g. Это говорит о том, что технический прогресс в модели Р.Солоу – единственное условие непрерывного роста уровня жизни. Таким образом, модель Р.Солоу позволяет раскрыть взаимосвязь трех источников экономического роста – инвестиций, численности рабочей силы и технического прогресса. Воздействие государства на экономический рост возможно через его влияние на норму сбережения и на скорость  технического прогресса.</w:t>
      </w:r>
    </w:p>
    <w:p w:rsidR="0021382A" w:rsidRDefault="00570F5D" w:rsidP="007E255B">
      <w:pPr>
        <w:tabs>
          <w:tab w:val="left" w:pos="3435"/>
        </w:tabs>
        <w:spacing w:line="360" w:lineRule="auto"/>
        <w:ind w:firstLine="720"/>
        <w:jc w:val="both"/>
        <w:rPr>
          <w:sz w:val="28"/>
          <w:szCs w:val="28"/>
        </w:rPr>
      </w:pPr>
      <w:r>
        <w:rPr>
          <w:sz w:val="28"/>
          <w:szCs w:val="28"/>
        </w:rPr>
        <w:t xml:space="preserve">Какой должна быть норма сбережения? Экономический рост совместим с различными нормами сбережения, поэтому оптимальной будет считаться норма, обеспечивающая экономический рост с максимальным уровнем потребления. Такая норма соответствует «золотому правилу». </w:t>
      </w:r>
      <w:r w:rsidR="00713C5A">
        <w:rPr>
          <w:sz w:val="28"/>
          <w:szCs w:val="28"/>
        </w:rPr>
        <w:t xml:space="preserve">Устойчивый уровень капиталовооруженности, </w:t>
      </w:r>
      <w:r w:rsidR="00E70AB5">
        <w:rPr>
          <w:sz w:val="28"/>
          <w:szCs w:val="28"/>
        </w:rPr>
        <w:t>соответствующий этой норме накопления, обозначим k*</w:t>
      </w:r>
      <w:r w:rsidR="00827241">
        <w:rPr>
          <w:sz w:val="28"/>
          <w:szCs w:val="28"/>
        </w:rPr>
        <w:t>*</w:t>
      </w:r>
      <w:r w:rsidR="00E70AB5">
        <w:rPr>
          <w:sz w:val="28"/>
          <w:szCs w:val="28"/>
        </w:rPr>
        <w:t>, а потребления – с*</w:t>
      </w:r>
      <w:r w:rsidR="00897CD1">
        <w:rPr>
          <w:sz w:val="28"/>
          <w:szCs w:val="28"/>
        </w:rPr>
        <w:t>*</w:t>
      </w:r>
      <w:r w:rsidR="00E70AB5">
        <w:rPr>
          <w:sz w:val="28"/>
          <w:szCs w:val="28"/>
        </w:rPr>
        <w:t xml:space="preserve">. </w:t>
      </w:r>
    </w:p>
    <w:p w:rsidR="00892644" w:rsidRDefault="00390E61" w:rsidP="00573805">
      <w:pPr>
        <w:tabs>
          <w:tab w:val="left" w:pos="3435"/>
        </w:tabs>
        <w:spacing w:line="360" w:lineRule="auto"/>
        <w:jc w:val="both"/>
        <w:rPr>
          <w:sz w:val="28"/>
          <w:szCs w:val="28"/>
        </w:rPr>
      </w:pPr>
      <w:r>
        <w:rPr>
          <w:sz w:val="28"/>
          <w:szCs w:val="28"/>
        </w:rPr>
        <w:pict>
          <v:shape id="_x0000_i1037" type="#_x0000_t75" style="width:481.5pt;height:313.5pt">
            <v:imagedata r:id="rId17" o:title=""/>
          </v:shape>
        </w:pict>
      </w:r>
    </w:p>
    <w:p w:rsidR="00892644" w:rsidRDefault="00892644" w:rsidP="007E255B">
      <w:pPr>
        <w:tabs>
          <w:tab w:val="left" w:pos="3435"/>
        </w:tabs>
        <w:spacing w:line="360" w:lineRule="auto"/>
        <w:ind w:firstLine="720"/>
        <w:jc w:val="center"/>
        <w:rPr>
          <w:sz w:val="28"/>
          <w:szCs w:val="28"/>
        </w:rPr>
      </w:pPr>
      <w:r>
        <w:rPr>
          <w:sz w:val="28"/>
          <w:szCs w:val="28"/>
        </w:rPr>
        <w:t>Рис. Устойчивый уровень потребления по «золотому правилу»</w:t>
      </w:r>
    </w:p>
    <w:p w:rsidR="00892644" w:rsidRPr="00892644" w:rsidRDefault="00892644" w:rsidP="007E255B">
      <w:pPr>
        <w:tabs>
          <w:tab w:val="left" w:pos="3435"/>
        </w:tabs>
        <w:spacing w:line="360" w:lineRule="auto"/>
        <w:ind w:firstLine="720"/>
        <w:jc w:val="center"/>
        <w:rPr>
          <w:sz w:val="28"/>
          <w:szCs w:val="28"/>
        </w:rPr>
      </w:pPr>
    </w:p>
    <w:p w:rsidR="00D604F7" w:rsidRDefault="005C6C39" w:rsidP="007E255B">
      <w:pPr>
        <w:tabs>
          <w:tab w:val="left" w:pos="3435"/>
        </w:tabs>
        <w:spacing w:line="360" w:lineRule="auto"/>
        <w:ind w:firstLine="720"/>
        <w:jc w:val="both"/>
        <w:rPr>
          <w:sz w:val="28"/>
          <w:szCs w:val="28"/>
        </w:rPr>
      </w:pPr>
      <w:r>
        <w:rPr>
          <w:sz w:val="28"/>
          <w:szCs w:val="28"/>
        </w:rPr>
        <w:t>При уровне капиталовооруженности k** увеличение запаса капитала на единицу дает прирост выпуска, равный предельному продукту капитала МРК, и увеличивает выбытие капитала на величину d. Таким образом, при уровне капиталовооруженности k**, соответствующем «золотому правилу», выполняется условие МРК = d</w:t>
      </w:r>
      <w:r w:rsidR="00827241">
        <w:rPr>
          <w:sz w:val="28"/>
          <w:szCs w:val="28"/>
        </w:rPr>
        <w:t>, а с учетом роста населения и технического прогресса:</w:t>
      </w:r>
    </w:p>
    <w:p w:rsidR="00827241" w:rsidRDefault="00827241" w:rsidP="007E255B">
      <w:pPr>
        <w:tabs>
          <w:tab w:val="left" w:pos="3435"/>
        </w:tabs>
        <w:spacing w:line="360" w:lineRule="auto"/>
        <w:ind w:firstLine="720"/>
        <w:jc w:val="center"/>
        <w:rPr>
          <w:sz w:val="28"/>
          <w:szCs w:val="28"/>
        </w:rPr>
      </w:pPr>
      <w:r>
        <w:rPr>
          <w:sz w:val="28"/>
          <w:szCs w:val="28"/>
        </w:rPr>
        <w:t>МРК = d + n + g.</w:t>
      </w:r>
    </w:p>
    <w:p w:rsidR="00827241" w:rsidRDefault="00827241" w:rsidP="007E255B">
      <w:pPr>
        <w:tabs>
          <w:tab w:val="left" w:pos="3435"/>
        </w:tabs>
        <w:spacing w:line="360" w:lineRule="auto"/>
        <w:ind w:firstLine="720"/>
        <w:jc w:val="both"/>
        <w:rPr>
          <w:sz w:val="28"/>
          <w:szCs w:val="28"/>
        </w:rPr>
      </w:pPr>
      <w:r>
        <w:rPr>
          <w:sz w:val="28"/>
          <w:szCs w:val="28"/>
        </w:rPr>
        <w:t xml:space="preserve">Если экономика </w:t>
      </w:r>
      <w:r w:rsidR="00DC62EF">
        <w:rPr>
          <w:sz w:val="28"/>
          <w:szCs w:val="28"/>
        </w:rPr>
        <w:t xml:space="preserve">развивается с запасом капитала, большим, чем она могла бы иметь по «золотому правилу», </w:t>
      </w:r>
      <w:r w:rsidR="00F51A8D">
        <w:rPr>
          <w:sz w:val="28"/>
          <w:szCs w:val="28"/>
        </w:rPr>
        <w:t xml:space="preserve">то в этом случае необходимо проводить политику, направленную на снижение нормы сбережений. Уменьшение нормы сбережения ведет к увеличению потребления и </w:t>
      </w:r>
      <w:r w:rsidR="00C8041B">
        <w:rPr>
          <w:sz w:val="28"/>
          <w:szCs w:val="28"/>
        </w:rPr>
        <w:t>соответствующему снижению инвестиций, а значит, и уменьшению устойчивого уровня запаса капитала.</w:t>
      </w:r>
    </w:p>
    <w:p w:rsidR="00C8041B" w:rsidRDefault="009C5083" w:rsidP="007E255B">
      <w:pPr>
        <w:tabs>
          <w:tab w:val="left" w:pos="3435"/>
        </w:tabs>
        <w:spacing w:line="360" w:lineRule="auto"/>
        <w:ind w:firstLine="720"/>
        <w:jc w:val="both"/>
        <w:rPr>
          <w:sz w:val="28"/>
          <w:szCs w:val="28"/>
        </w:rPr>
      </w:pPr>
      <w:r>
        <w:rPr>
          <w:sz w:val="28"/>
          <w:szCs w:val="28"/>
        </w:rPr>
        <w:t xml:space="preserve">Если экономика начинает развиваться с меньшей капиталовооруженностью, чем при устойчивом состоянии по «золотому правилу», необходимо увеличить норму сбережений. Это повысит инвестиции и снизит потребление, но по мере накопления капитала с некоторого момента потребление снова начнет расти. </w:t>
      </w:r>
      <w:r w:rsidR="00444692">
        <w:rPr>
          <w:sz w:val="28"/>
          <w:szCs w:val="28"/>
        </w:rPr>
        <w:t xml:space="preserve">В результате экономика достигнет нового равновесного состояния, но уже в соответствии с «золотым правилом», где потребление будет иметь более высокий уровень по сравнению с начальным. </w:t>
      </w:r>
    </w:p>
    <w:p w:rsidR="00CC40A7" w:rsidRDefault="00444692" w:rsidP="007E255B">
      <w:pPr>
        <w:tabs>
          <w:tab w:val="left" w:pos="3435"/>
        </w:tabs>
        <w:spacing w:line="360" w:lineRule="auto"/>
        <w:ind w:firstLine="720"/>
        <w:jc w:val="both"/>
        <w:rPr>
          <w:sz w:val="28"/>
          <w:szCs w:val="28"/>
        </w:rPr>
      </w:pPr>
      <w:r>
        <w:rPr>
          <w:sz w:val="28"/>
          <w:szCs w:val="28"/>
        </w:rPr>
        <w:t xml:space="preserve">Модель Р.Солоу выделяет технический прогресс как единственную основу устойчивого роста благосостояния и позволяет </w:t>
      </w:r>
      <w:r w:rsidR="000439DB">
        <w:rPr>
          <w:sz w:val="28"/>
          <w:szCs w:val="28"/>
        </w:rPr>
        <w:t xml:space="preserve">найти оптимальный вариант роста, обеспечивающий максимум потребления. Однако, она рассматривает технический прогресс как внешний фактор, а значит, не объясняет его. Тем не менее государственная политика может стимулировать технический прогресс,  используя различные инструменты, в том числе поощряя научные исследования и проектно-конструкторские разработки. Например, совершенствуя патентное законодательство, некоторые развитые страны предоставили монополию изобретателям на право производства нового продукта в течение длительного времени. Законы о налогах во многих странах предоставляют значительные льготы научно-исследовательским </w:t>
      </w:r>
      <w:r w:rsidR="00CC40A7">
        <w:rPr>
          <w:sz w:val="28"/>
          <w:szCs w:val="28"/>
        </w:rPr>
        <w:t>организациям.  Специально созданные национальные научные фонды субсидируют фундаментальные научные исследования. Не менее важно вложение средств в человеческий капитал, роль которого в техническом прогрессе ключевая.</w:t>
      </w:r>
    </w:p>
    <w:p w:rsidR="00CC40A7" w:rsidRDefault="00CC40A7" w:rsidP="007E255B">
      <w:pPr>
        <w:tabs>
          <w:tab w:val="left" w:pos="3435"/>
        </w:tabs>
        <w:spacing w:line="360" w:lineRule="auto"/>
        <w:ind w:firstLine="720"/>
        <w:jc w:val="both"/>
        <w:rPr>
          <w:sz w:val="28"/>
          <w:szCs w:val="28"/>
        </w:rPr>
      </w:pPr>
    </w:p>
    <w:p w:rsidR="00CC40A7" w:rsidRDefault="00CC40A7" w:rsidP="007E255B">
      <w:pPr>
        <w:tabs>
          <w:tab w:val="left" w:pos="3435"/>
        </w:tabs>
        <w:spacing w:line="360" w:lineRule="auto"/>
        <w:ind w:firstLine="720"/>
        <w:jc w:val="both"/>
        <w:rPr>
          <w:sz w:val="28"/>
          <w:szCs w:val="28"/>
        </w:rPr>
      </w:pPr>
      <w:r>
        <w:rPr>
          <w:sz w:val="28"/>
          <w:szCs w:val="28"/>
        </w:rPr>
        <w:t>Модель Дж.Мида.</w:t>
      </w:r>
    </w:p>
    <w:p w:rsidR="00CC40A7" w:rsidRDefault="00CC40A7" w:rsidP="007E255B">
      <w:pPr>
        <w:tabs>
          <w:tab w:val="left" w:pos="3435"/>
        </w:tabs>
        <w:spacing w:line="360" w:lineRule="auto"/>
        <w:ind w:firstLine="720"/>
        <w:jc w:val="both"/>
        <w:rPr>
          <w:sz w:val="28"/>
          <w:szCs w:val="28"/>
        </w:rPr>
      </w:pPr>
    </w:p>
    <w:p w:rsidR="00444692" w:rsidRDefault="00CC40A7" w:rsidP="007E255B">
      <w:pPr>
        <w:tabs>
          <w:tab w:val="left" w:pos="3435"/>
        </w:tabs>
        <w:spacing w:line="360" w:lineRule="auto"/>
        <w:ind w:firstLine="720"/>
        <w:jc w:val="both"/>
        <w:rPr>
          <w:sz w:val="28"/>
          <w:szCs w:val="28"/>
        </w:rPr>
      </w:pPr>
      <w:r>
        <w:rPr>
          <w:sz w:val="28"/>
          <w:szCs w:val="28"/>
        </w:rPr>
        <w:t>Она также имеет неоклассические основания и объясняет экономический рост маржиналистскими подходами, в которых используется закон предельной производительности – когда каждый из факторов производства занимает свою долю в общем</w:t>
      </w:r>
      <w:r w:rsidR="000439DB">
        <w:rPr>
          <w:sz w:val="28"/>
          <w:szCs w:val="28"/>
        </w:rPr>
        <w:t xml:space="preserve"> </w:t>
      </w:r>
      <w:r>
        <w:rPr>
          <w:sz w:val="28"/>
          <w:szCs w:val="28"/>
        </w:rPr>
        <w:t>увеличении выпуска. Используя модернизированный вариант функции Кобба-Дугласа, Дж.Мид вывел уравнение возможности устойчивого динамического равновесия:</w:t>
      </w:r>
    </w:p>
    <w:p w:rsidR="00CC40A7" w:rsidRPr="00CC40A7" w:rsidRDefault="00CC40A7" w:rsidP="007E255B">
      <w:pPr>
        <w:tabs>
          <w:tab w:val="left" w:pos="3435"/>
        </w:tabs>
        <w:spacing w:line="360" w:lineRule="auto"/>
        <w:ind w:firstLine="720"/>
        <w:jc w:val="center"/>
        <w:rPr>
          <w:i/>
          <w:sz w:val="28"/>
          <w:szCs w:val="28"/>
        </w:rPr>
      </w:pPr>
      <w:r>
        <w:rPr>
          <w:i/>
          <w:sz w:val="28"/>
          <w:szCs w:val="28"/>
        </w:rPr>
        <w:t>у = αk + βL + r</w:t>
      </w:r>
    </w:p>
    <w:p w:rsidR="000B69A9" w:rsidRDefault="000B69A9" w:rsidP="007E255B">
      <w:pPr>
        <w:tabs>
          <w:tab w:val="left" w:pos="3435"/>
        </w:tabs>
        <w:spacing w:line="360" w:lineRule="auto"/>
        <w:ind w:firstLine="720"/>
        <w:jc w:val="both"/>
        <w:rPr>
          <w:sz w:val="28"/>
          <w:szCs w:val="28"/>
        </w:rPr>
      </w:pPr>
      <w:r w:rsidRPr="00341DEA">
        <w:rPr>
          <w:sz w:val="28"/>
          <w:szCs w:val="28"/>
        </w:rPr>
        <w:t xml:space="preserve"> </w:t>
      </w:r>
      <w:r w:rsidR="00CC40A7">
        <w:rPr>
          <w:sz w:val="28"/>
          <w:szCs w:val="28"/>
        </w:rPr>
        <w:t xml:space="preserve">где </w:t>
      </w:r>
      <w:r w:rsidR="00CC40A7">
        <w:rPr>
          <w:i/>
          <w:sz w:val="28"/>
          <w:szCs w:val="28"/>
        </w:rPr>
        <w:t xml:space="preserve">у </w:t>
      </w:r>
      <w:r w:rsidR="00CC40A7">
        <w:rPr>
          <w:sz w:val="28"/>
          <w:szCs w:val="28"/>
        </w:rPr>
        <w:t>– среднегодовой темп роста национа</w:t>
      </w:r>
      <w:r w:rsidR="00FE2180">
        <w:rPr>
          <w:sz w:val="28"/>
          <w:szCs w:val="28"/>
        </w:rPr>
        <w:t>льного дохода;</w:t>
      </w:r>
    </w:p>
    <w:p w:rsidR="00FE2180" w:rsidRDefault="00FE2180" w:rsidP="007E255B">
      <w:pPr>
        <w:tabs>
          <w:tab w:val="left" w:pos="3435"/>
        </w:tabs>
        <w:spacing w:line="360" w:lineRule="auto"/>
        <w:ind w:firstLine="720"/>
        <w:jc w:val="both"/>
        <w:rPr>
          <w:sz w:val="28"/>
          <w:szCs w:val="28"/>
        </w:rPr>
      </w:pPr>
      <w:r w:rsidRPr="00FE2180">
        <w:rPr>
          <w:i/>
          <w:sz w:val="28"/>
          <w:szCs w:val="28"/>
        </w:rPr>
        <w:t>k</w:t>
      </w:r>
      <w:r>
        <w:rPr>
          <w:i/>
          <w:sz w:val="28"/>
          <w:szCs w:val="28"/>
        </w:rPr>
        <w:t xml:space="preserve"> </w:t>
      </w:r>
      <w:r>
        <w:rPr>
          <w:sz w:val="28"/>
          <w:szCs w:val="28"/>
        </w:rPr>
        <w:t>– среднегодовой темп роста капитала;</w:t>
      </w:r>
    </w:p>
    <w:p w:rsidR="00FE2180" w:rsidRDefault="00FE2180" w:rsidP="007E255B">
      <w:pPr>
        <w:tabs>
          <w:tab w:val="left" w:pos="3435"/>
        </w:tabs>
        <w:spacing w:line="360" w:lineRule="auto"/>
        <w:ind w:firstLine="720"/>
        <w:jc w:val="both"/>
        <w:rPr>
          <w:sz w:val="28"/>
          <w:szCs w:val="28"/>
        </w:rPr>
      </w:pPr>
      <w:r>
        <w:rPr>
          <w:i/>
          <w:sz w:val="28"/>
          <w:szCs w:val="28"/>
        </w:rPr>
        <w:t xml:space="preserve">L </w:t>
      </w:r>
      <w:r>
        <w:rPr>
          <w:sz w:val="28"/>
          <w:szCs w:val="28"/>
        </w:rPr>
        <w:t>– среднегодовой темп роста труда;</w:t>
      </w:r>
    </w:p>
    <w:p w:rsidR="00FE2180" w:rsidRDefault="00FE2180" w:rsidP="007E255B">
      <w:pPr>
        <w:tabs>
          <w:tab w:val="left" w:pos="3435"/>
        </w:tabs>
        <w:spacing w:line="360" w:lineRule="auto"/>
        <w:ind w:firstLine="720"/>
        <w:jc w:val="both"/>
        <w:rPr>
          <w:sz w:val="28"/>
          <w:szCs w:val="28"/>
        </w:rPr>
      </w:pPr>
      <w:r>
        <w:rPr>
          <w:sz w:val="28"/>
          <w:szCs w:val="28"/>
        </w:rPr>
        <w:t xml:space="preserve">α </w:t>
      </w:r>
      <w:r w:rsidR="00DD7676">
        <w:rPr>
          <w:sz w:val="28"/>
          <w:szCs w:val="28"/>
        </w:rPr>
        <w:t>–</w:t>
      </w:r>
      <w:r>
        <w:rPr>
          <w:sz w:val="28"/>
          <w:szCs w:val="28"/>
        </w:rPr>
        <w:t xml:space="preserve"> </w:t>
      </w:r>
      <w:r w:rsidR="00DD7676">
        <w:rPr>
          <w:sz w:val="28"/>
          <w:szCs w:val="28"/>
        </w:rPr>
        <w:t>доля капитала в национальном доходе;</w:t>
      </w:r>
    </w:p>
    <w:p w:rsidR="00DD7676" w:rsidRDefault="00DD7676" w:rsidP="007E255B">
      <w:pPr>
        <w:tabs>
          <w:tab w:val="left" w:pos="3435"/>
        </w:tabs>
        <w:spacing w:line="360" w:lineRule="auto"/>
        <w:ind w:firstLine="720"/>
        <w:jc w:val="both"/>
        <w:rPr>
          <w:sz w:val="28"/>
          <w:szCs w:val="28"/>
        </w:rPr>
      </w:pPr>
      <w:r>
        <w:rPr>
          <w:i/>
          <w:sz w:val="28"/>
          <w:szCs w:val="28"/>
        </w:rPr>
        <w:t xml:space="preserve">β </w:t>
      </w:r>
      <w:r>
        <w:rPr>
          <w:sz w:val="28"/>
          <w:szCs w:val="28"/>
        </w:rPr>
        <w:t>– доля труда в национальном доходе;</w:t>
      </w:r>
    </w:p>
    <w:p w:rsidR="00DD7676" w:rsidRDefault="00DD7676" w:rsidP="007E255B">
      <w:pPr>
        <w:tabs>
          <w:tab w:val="left" w:pos="3435"/>
        </w:tabs>
        <w:spacing w:line="360" w:lineRule="auto"/>
        <w:ind w:firstLine="720"/>
        <w:jc w:val="both"/>
        <w:rPr>
          <w:sz w:val="28"/>
          <w:szCs w:val="28"/>
        </w:rPr>
      </w:pPr>
      <w:r>
        <w:rPr>
          <w:i/>
          <w:sz w:val="28"/>
          <w:szCs w:val="28"/>
        </w:rPr>
        <w:t xml:space="preserve">r </w:t>
      </w:r>
      <w:r>
        <w:rPr>
          <w:sz w:val="28"/>
          <w:szCs w:val="28"/>
        </w:rPr>
        <w:t>– темп технического прогресса.</w:t>
      </w:r>
    </w:p>
    <w:p w:rsidR="00DD7676" w:rsidRDefault="00DD7676" w:rsidP="007E255B">
      <w:pPr>
        <w:tabs>
          <w:tab w:val="left" w:pos="3435"/>
        </w:tabs>
        <w:spacing w:line="360" w:lineRule="auto"/>
        <w:ind w:firstLine="720"/>
        <w:jc w:val="both"/>
        <w:rPr>
          <w:sz w:val="28"/>
          <w:szCs w:val="28"/>
        </w:rPr>
      </w:pPr>
      <w:r>
        <w:rPr>
          <w:sz w:val="28"/>
          <w:szCs w:val="28"/>
        </w:rPr>
        <w:t xml:space="preserve">Уравнение показывает, что темп роста национального дохода равен сумме темпов роста труда и капитала, взвешенных по доле их расходов в национальном доходе, плюс темп технического прогресса. Предполагая, что темпы роста труда и технического прогресса постоянны, Дж.Мид сделал вывод, что устойчивый темп экономического роста будет достигнут при условии устойчивости темпов роста капитала и его равенства с темпами роста национального дохода. Если темпы увеличения капитала превысят темпы роста национального дохода, то это приведет к автоматическому снижению темпа накопления. Данная зависимость – следствие предпосылки Дж.Мида о постоянной доле сбережений в национальном доходе, </w:t>
      </w:r>
      <w:r w:rsidR="005E5EEA">
        <w:rPr>
          <w:sz w:val="28"/>
          <w:szCs w:val="28"/>
        </w:rPr>
        <w:t>поэтому прирост сбережений, необходимых для финансирования более высоких темпов накопления, будет отставать от последних, оказывая на них сдерживающее влияние. Обратная картина будет иметь место, если темпы роста капитала окажутся ниже темпов роста национального дохода.</w:t>
      </w:r>
    </w:p>
    <w:p w:rsidR="005E5EEA" w:rsidRDefault="005E5EEA" w:rsidP="007E255B">
      <w:pPr>
        <w:tabs>
          <w:tab w:val="left" w:pos="3435"/>
        </w:tabs>
        <w:spacing w:line="360" w:lineRule="auto"/>
        <w:ind w:firstLine="720"/>
        <w:jc w:val="both"/>
        <w:rPr>
          <w:sz w:val="28"/>
          <w:szCs w:val="28"/>
        </w:rPr>
      </w:pPr>
      <w:r>
        <w:rPr>
          <w:sz w:val="28"/>
          <w:szCs w:val="28"/>
        </w:rPr>
        <w:t xml:space="preserve">Рассматривая влияние темпов роста производительности труда на динамическое равновесие, Дж.Мид пришел к выводу, что если они превысят темпы накопления капитала, то в этом случае из-за снижения  предельной производительности труда произойдет замещение труда капиталом и новое их сочетание в производственном процессе обеспечит полную занятость </w:t>
      </w:r>
      <w:r w:rsidR="00CC5B44">
        <w:rPr>
          <w:sz w:val="28"/>
          <w:szCs w:val="28"/>
        </w:rPr>
        <w:t>как труда, так и капитала. Вместе с тем, Дж.Мид обращал внимание на то, что в реальной действительности необходимо соблюдать соответствие между темпами роста труда и накоплением капитала. В противоположном случае, если рост труда не будет сопровождаться соответствующим увеличением капитала, не произойдет роста производства, поскольку весь прирост рабочей силы окажется избыточным и образуется безработица. Напротив, если капитал будет расти быстрее темпов роста производительности труда, возникнут избыточные производственные мощности. Однако и в этом случае существуют способы достижения динамического равновесия. Дж.Мид указывает на них, опираясь на неоклассическую теорию рынков.</w:t>
      </w:r>
    </w:p>
    <w:p w:rsidR="00CC5B44" w:rsidRDefault="00CC5B44" w:rsidP="007E255B">
      <w:pPr>
        <w:tabs>
          <w:tab w:val="left" w:pos="3435"/>
        </w:tabs>
        <w:spacing w:line="360" w:lineRule="auto"/>
        <w:ind w:firstLine="720"/>
        <w:jc w:val="both"/>
        <w:rPr>
          <w:sz w:val="28"/>
          <w:szCs w:val="28"/>
        </w:rPr>
      </w:pPr>
      <w:r>
        <w:rPr>
          <w:sz w:val="28"/>
          <w:szCs w:val="28"/>
        </w:rPr>
        <w:t xml:space="preserve">Так, в случае возникновения безработицы на рынке труда усилится конкуренция, которая приведет к снижению ставки заработной платы, а следовательно, к увеличению прибыльности капитала. В результате увеличатся темпы накопления, которые уравновесятся с темпами роста рабочей силы. Государство в модели Дж.Мида должно выполнять лишь косвенную </w:t>
      </w:r>
      <w:r w:rsidR="00B11943">
        <w:rPr>
          <w:sz w:val="28"/>
          <w:szCs w:val="28"/>
        </w:rPr>
        <w:t>стабилизирующую роль посредством использования денежно-кредитной политики. Только это позволит создать эффективный механизм перераспределения доходов и сбережений, обеспечивающий необходимую занятость ресурсов и устойчивый экономический рост.</w:t>
      </w:r>
    </w:p>
    <w:p w:rsidR="00B11943" w:rsidRDefault="00B11943" w:rsidP="007E255B">
      <w:pPr>
        <w:tabs>
          <w:tab w:val="left" w:pos="3435"/>
        </w:tabs>
        <w:spacing w:line="360" w:lineRule="auto"/>
        <w:ind w:firstLine="720"/>
        <w:jc w:val="both"/>
        <w:rPr>
          <w:sz w:val="28"/>
          <w:szCs w:val="28"/>
        </w:rPr>
      </w:pPr>
    </w:p>
    <w:p w:rsidR="00B11943" w:rsidRDefault="00B11943" w:rsidP="007E255B">
      <w:pPr>
        <w:tabs>
          <w:tab w:val="left" w:pos="3435"/>
        </w:tabs>
        <w:spacing w:line="360" w:lineRule="auto"/>
        <w:ind w:firstLine="720"/>
        <w:jc w:val="both"/>
        <w:rPr>
          <w:sz w:val="28"/>
          <w:szCs w:val="28"/>
        </w:rPr>
      </w:pPr>
      <w:r>
        <w:rPr>
          <w:sz w:val="28"/>
          <w:szCs w:val="28"/>
        </w:rPr>
        <w:t>Модель А.Льюиса.</w:t>
      </w:r>
    </w:p>
    <w:p w:rsidR="00B11943" w:rsidRDefault="00B11943" w:rsidP="007E255B">
      <w:pPr>
        <w:tabs>
          <w:tab w:val="left" w:pos="3435"/>
        </w:tabs>
        <w:spacing w:line="360" w:lineRule="auto"/>
        <w:ind w:firstLine="720"/>
        <w:jc w:val="both"/>
        <w:rPr>
          <w:sz w:val="28"/>
          <w:szCs w:val="28"/>
        </w:rPr>
      </w:pPr>
    </w:p>
    <w:p w:rsidR="00B11943" w:rsidRDefault="00B11943" w:rsidP="007E255B">
      <w:pPr>
        <w:tabs>
          <w:tab w:val="left" w:pos="3435"/>
        </w:tabs>
        <w:spacing w:line="360" w:lineRule="auto"/>
        <w:ind w:firstLine="720"/>
        <w:jc w:val="both"/>
        <w:rPr>
          <w:sz w:val="28"/>
          <w:szCs w:val="28"/>
        </w:rPr>
      </w:pPr>
      <w:r>
        <w:rPr>
          <w:sz w:val="28"/>
          <w:szCs w:val="28"/>
        </w:rPr>
        <w:t xml:space="preserve">Она рассматривает резерв рабочей силы как основу экономического роста. Поэтому ее автор считает, что она применима для тех государств, в которых плотность населения высока, капитал дефицитен, а естественные ресурсы ограниченны. </w:t>
      </w:r>
    </w:p>
    <w:p w:rsidR="00B11943" w:rsidRDefault="00B11943" w:rsidP="007E255B">
      <w:pPr>
        <w:tabs>
          <w:tab w:val="left" w:pos="3435"/>
        </w:tabs>
        <w:spacing w:line="360" w:lineRule="auto"/>
        <w:ind w:firstLine="720"/>
        <w:jc w:val="both"/>
        <w:rPr>
          <w:sz w:val="28"/>
          <w:szCs w:val="28"/>
        </w:rPr>
      </w:pPr>
      <w:r>
        <w:rPr>
          <w:sz w:val="28"/>
          <w:szCs w:val="28"/>
        </w:rPr>
        <w:t xml:space="preserve">Поскольку в своей концепции А.Льюис опирается на идеи свободного рынка, в центр анализа он ставит фигуру предпринимателя, принимающего решения относительно использования имеющихся на рынке факторов производства: труда, капитала и земли. Модель строится с учетом двух секторов экономики: аграрного с землей и трудом как основными факторами производства и промышленного, где доминирует капитал и труд. Предполагается, что предложение трудовых </w:t>
      </w:r>
      <w:r w:rsidR="001A30D8">
        <w:rPr>
          <w:sz w:val="28"/>
          <w:szCs w:val="28"/>
        </w:rPr>
        <w:t xml:space="preserve">ресурсов в аграрном секторе не ограничено, производительность труда чрезвычайно низка, а предельный продукт равен нулю. Это означает, что «изъятие» рабочей силы из сельского хозяйства не приводит к сокращению производства. Поскольку заработная плата работников в сельском хозяйстве находилась на уровне прожиточного минимума, то использование такой рабочей силы в промышленности не создавало каких-либо проблем, тем более что в промышленности не было лишней рабочей силы, поскольку ее количество здесь – это функция наличного капитала, уровня технологии и спроса на произведенную продукцию. Соответственно уровень производительности </w:t>
      </w:r>
      <w:r w:rsidR="00B314A2">
        <w:rPr>
          <w:sz w:val="28"/>
          <w:szCs w:val="28"/>
        </w:rPr>
        <w:t>труда в этом секторе гораздо выше, чем в аграрном.</w:t>
      </w:r>
    </w:p>
    <w:p w:rsidR="00B314A2" w:rsidRDefault="00B314A2" w:rsidP="007E255B">
      <w:pPr>
        <w:tabs>
          <w:tab w:val="left" w:pos="3435"/>
        </w:tabs>
        <w:spacing w:line="360" w:lineRule="auto"/>
        <w:ind w:firstLine="720"/>
        <w:jc w:val="both"/>
        <w:rPr>
          <w:sz w:val="28"/>
          <w:szCs w:val="28"/>
        </w:rPr>
      </w:pPr>
      <w:r>
        <w:rPr>
          <w:sz w:val="28"/>
          <w:szCs w:val="28"/>
        </w:rPr>
        <w:t>Таким образом, в модели А.Льюиса задача заключается в том, чтобы перераспределить часть трудовых ресурсов из сельского хозяйства в промышленность и тем самым добиться ускорения темпов экономического роста. В качестве главного механизма в этом процессе выступает межсекторный рынок. Поскольку промышленность призвана поглощать аграрное население, в этом секторе должны использоваться трудоинтенсивные технологии и трудоемкие виды ресурсов. Это приводит к усилению оттока рабочей силы из сельского хозяйства в промышленность и в конечном счете к лик</w:t>
      </w:r>
      <w:r w:rsidR="00A406EF">
        <w:rPr>
          <w:sz w:val="28"/>
          <w:szCs w:val="28"/>
        </w:rPr>
        <w:t>видации избытка аграрного населения. Промышленность, в свою очередь, расширяет масштабы производства, обеспечивает своим работникам рост доходов, которые способствуют увеличению внутреннего спроса. Спираль раскручивается, и предприниматели вкладывают растущие прибыли в расширение производства. Эти прибыли в дальнейшем оказывают динамический эффект на экономический рост.</w:t>
      </w:r>
    </w:p>
    <w:p w:rsidR="00A406EF" w:rsidRDefault="00A406EF" w:rsidP="007E255B">
      <w:pPr>
        <w:tabs>
          <w:tab w:val="left" w:pos="3435"/>
        </w:tabs>
        <w:spacing w:line="360" w:lineRule="auto"/>
        <w:ind w:firstLine="720"/>
        <w:jc w:val="both"/>
        <w:rPr>
          <w:sz w:val="28"/>
          <w:szCs w:val="28"/>
        </w:rPr>
      </w:pPr>
      <w:r>
        <w:rPr>
          <w:sz w:val="28"/>
          <w:szCs w:val="28"/>
        </w:rPr>
        <w:t>Сам экономический рост А.Льюис подразделяет на два типа: в промышленности его источником служит использование дополнительного количества рабочей силы (экстенсивный тип), в сельском хозяйстве – повышение предельной производительности труда (интенсивный тип).</w:t>
      </w:r>
      <w:r w:rsidR="008A00FD">
        <w:rPr>
          <w:sz w:val="28"/>
          <w:szCs w:val="28"/>
        </w:rPr>
        <w:t xml:space="preserve"> Эти два типа экономического роста соответствуют двум различным функциям инвестирования. В промышленности речь идет, главным образом, о расширении капитала. Поэтому данная функция инвестиций, кейнсианская в своей основе, зависит от спроса на конечную промышленную продукцию.  Его рост стимулирует увеличение прибылей и расширение инвестиций. В сельском хозяйстве, напротив, инвестиции расширяются в связи с сокращением прибылей: увеличение издержек на заработную плату вынуждает фермеров осуществлять замену ручного труда машинным, чтобы, сократив издержки, увеличить прибыли. </w:t>
      </w:r>
    </w:p>
    <w:p w:rsidR="008A00FD" w:rsidRDefault="008A00FD" w:rsidP="007E255B">
      <w:pPr>
        <w:tabs>
          <w:tab w:val="left" w:pos="3435"/>
        </w:tabs>
        <w:spacing w:line="360" w:lineRule="auto"/>
        <w:ind w:firstLine="720"/>
        <w:jc w:val="both"/>
        <w:rPr>
          <w:sz w:val="28"/>
          <w:szCs w:val="28"/>
        </w:rPr>
      </w:pPr>
      <w:r>
        <w:rPr>
          <w:sz w:val="28"/>
          <w:szCs w:val="28"/>
        </w:rPr>
        <w:t xml:space="preserve">Разрабатывая </w:t>
      </w:r>
      <w:r w:rsidR="001D5CD1">
        <w:rPr>
          <w:sz w:val="28"/>
          <w:szCs w:val="28"/>
        </w:rPr>
        <w:t xml:space="preserve">свою модель для развивающихся стран, А.Льюис считал, что она неприменима к уже прошедшим индустриальную стадию западным странам. </w:t>
      </w:r>
    </w:p>
    <w:p w:rsidR="00B314A2" w:rsidRDefault="00B314A2" w:rsidP="007E255B">
      <w:pPr>
        <w:tabs>
          <w:tab w:val="left" w:pos="3435"/>
        </w:tabs>
        <w:spacing w:line="360" w:lineRule="auto"/>
        <w:ind w:firstLine="720"/>
        <w:jc w:val="both"/>
        <w:rPr>
          <w:sz w:val="28"/>
          <w:szCs w:val="28"/>
        </w:rPr>
      </w:pPr>
    </w:p>
    <w:p w:rsidR="00B11943" w:rsidRDefault="00B11943"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Default="00573805" w:rsidP="007E255B">
      <w:pPr>
        <w:tabs>
          <w:tab w:val="left" w:pos="3435"/>
        </w:tabs>
        <w:spacing w:line="360" w:lineRule="auto"/>
        <w:ind w:firstLine="720"/>
        <w:jc w:val="both"/>
        <w:rPr>
          <w:sz w:val="28"/>
          <w:szCs w:val="28"/>
        </w:rPr>
      </w:pPr>
    </w:p>
    <w:p w:rsidR="00573805" w:rsidRPr="00AA5EFB" w:rsidRDefault="00573805" w:rsidP="00573805">
      <w:pPr>
        <w:widowControl w:val="0"/>
        <w:numPr>
          <w:ilvl w:val="2"/>
          <w:numId w:val="3"/>
        </w:numPr>
        <w:spacing w:line="360" w:lineRule="auto"/>
        <w:jc w:val="both"/>
        <w:rPr>
          <w:sz w:val="28"/>
          <w:szCs w:val="28"/>
        </w:rPr>
      </w:pPr>
      <w:r w:rsidRPr="00B02C65">
        <w:rPr>
          <w:b/>
          <w:sz w:val="28"/>
          <w:szCs w:val="28"/>
        </w:rPr>
        <w:t>Организационн</w:t>
      </w:r>
      <w:r>
        <w:rPr>
          <w:b/>
          <w:sz w:val="28"/>
          <w:szCs w:val="28"/>
        </w:rPr>
        <w:t>о-экономическая характеристика предприятия О</w:t>
      </w:r>
      <w:r w:rsidR="000E06F5">
        <w:rPr>
          <w:b/>
          <w:sz w:val="28"/>
          <w:szCs w:val="28"/>
        </w:rPr>
        <w:t>А</w:t>
      </w:r>
      <w:r>
        <w:rPr>
          <w:b/>
          <w:sz w:val="28"/>
          <w:szCs w:val="28"/>
        </w:rPr>
        <w:t>О «Туймаз</w:t>
      </w:r>
      <w:r w:rsidR="000E06F5">
        <w:rPr>
          <w:b/>
          <w:sz w:val="28"/>
          <w:szCs w:val="28"/>
        </w:rPr>
        <w:t>ы</w:t>
      </w:r>
      <w:r>
        <w:rPr>
          <w:b/>
          <w:sz w:val="28"/>
          <w:szCs w:val="28"/>
        </w:rPr>
        <w:t>стекло».</w:t>
      </w:r>
    </w:p>
    <w:p w:rsidR="00AA5EFB" w:rsidRPr="00AA5EFB" w:rsidRDefault="00AA5EFB" w:rsidP="00573805">
      <w:pPr>
        <w:widowControl w:val="0"/>
        <w:numPr>
          <w:ilvl w:val="2"/>
          <w:numId w:val="3"/>
        </w:numPr>
        <w:spacing w:line="360" w:lineRule="auto"/>
        <w:jc w:val="both"/>
        <w:rPr>
          <w:sz w:val="28"/>
          <w:szCs w:val="28"/>
        </w:rPr>
      </w:pPr>
      <w:r>
        <w:rPr>
          <w:b/>
          <w:sz w:val="28"/>
          <w:szCs w:val="28"/>
        </w:rPr>
        <w:t xml:space="preserve">                                                     </w:t>
      </w:r>
    </w:p>
    <w:p w:rsidR="00AA5EFB" w:rsidRPr="00AA5EFB" w:rsidRDefault="00AA5EFB" w:rsidP="00573805">
      <w:pPr>
        <w:widowControl w:val="0"/>
        <w:numPr>
          <w:ilvl w:val="2"/>
          <w:numId w:val="3"/>
        </w:numPr>
        <w:spacing w:line="360" w:lineRule="auto"/>
        <w:jc w:val="both"/>
        <w:rPr>
          <w:sz w:val="28"/>
          <w:szCs w:val="28"/>
        </w:rPr>
      </w:pPr>
      <w:r>
        <w:rPr>
          <w:b/>
          <w:sz w:val="28"/>
          <w:szCs w:val="28"/>
        </w:rPr>
        <w:t xml:space="preserve">                                 </w:t>
      </w:r>
    </w:p>
    <w:p w:rsidR="00AA5EFB" w:rsidRPr="00AA5EFB" w:rsidRDefault="00AA5EFB" w:rsidP="00573805">
      <w:pPr>
        <w:widowControl w:val="0"/>
        <w:numPr>
          <w:ilvl w:val="2"/>
          <w:numId w:val="3"/>
        </w:numPr>
        <w:spacing w:line="360" w:lineRule="auto"/>
        <w:jc w:val="both"/>
        <w:rPr>
          <w:sz w:val="28"/>
          <w:szCs w:val="28"/>
        </w:rPr>
      </w:pPr>
    </w:p>
    <w:p w:rsidR="000E06F5" w:rsidRDefault="000E06F5" w:rsidP="00AA5EFB">
      <w:pPr>
        <w:widowControl w:val="0"/>
        <w:spacing w:line="360" w:lineRule="auto"/>
        <w:ind w:firstLine="720"/>
        <w:jc w:val="both"/>
        <w:rPr>
          <w:sz w:val="28"/>
          <w:szCs w:val="28"/>
        </w:rPr>
      </w:pPr>
    </w:p>
    <w:p w:rsidR="000E06F5" w:rsidRDefault="00AA5EFB" w:rsidP="00AA5EFB">
      <w:pPr>
        <w:widowControl w:val="0"/>
        <w:spacing w:line="360" w:lineRule="auto"/>
        <w:ind w:firstLine="720"/>
        <w:jc w:val="both"/>
        <w:rPr>
          <w:sz w:val="28"/>
          <w:szCs w:val="28"/>
        </w:rPr>
      </w:pPr>
      <w:r>
        <w:rPr>
          <w:sz w:val="28"/>
          <w:szCs w:val="28"/>
        </w:rPr>
        <w:t>Предприятие О</w:t>
      </w:r>
      <w:r w:rsidR="000E06F5">
        <w:rPr>
          <w:sz w:val="28"/>
          <w:szCs w:val="28"/>
        </w:rPr>
        <w:t>А</w:t>
      </w:r>
      <w:r>
        <w:rPr>
          <w:sz w:val="28"/>
          <w:szCs w:val="28"/>
        </w:rPr>
        <w:t>О «Туймаз</w:t>
      </w:r>
      <w:r w:rsidR="000E06F5">
        <w:rPr>
          <w:sz w:val="28"/>
          <w:szCs w:val="28"/>
        </w:rPr>
        <w:t>ы</w:t>
      </w:r>
      <w:r>
        <w:rPr>
          <w:sz w:val="28"/>
          <w:szCs w:val="28"/>
        </w:rPr>
        <w:t xml:space="preserve">стекло» является </w:t>
      </w:r>
      <w:r w:rsidR="000E06F5">
        <w:rPr>
          <w:sz w:val="28"/>
          <w:szCs w:val="28"/>
        </w:rPr>
        <w:t>одним из крупнейших специализированных предприятий по производству продукции из медицинского и пищевого стекла.</w:t>
      </w:r>
      <w:r>
        <w:rPr>
          <w:sz w:val="28"/>
          <w:szCs w:val="28"/>
        </w:rPr>
        <w:t xml:space="preserve"> Оно производит стеклянные флаконы</w:t>
      </w:r>
      <w:r w:rsidR="000E06F5">
        <w:rPr>
          <w:sz w:val="28"/>
          <w:szCs w:val="28"/>
        </w:rPr>
        <w:t xml:space="preserve"> и бутылки</w:t>
      </w:r>
      <w:r>
        <w:rPr>
          <w:sz w:val="28"/>
          <w:szCs w:val="28"/>
        </w:rPr>
        <w:t xml:space="preserve"> для различных медицинских препаратов, ампулы для медицинских растворов и инсулина, </w:t>
      </w:r>
      <w:r w:rsidR="000E06F5">
        <w:rPr>
          <w:sz w:val="28"/>
          <w:szCs w:val="28"/>
        </w:rPr>
        <w:t>трубки стеклянные, посуду из стекломассы.</w:t>
      </w:r>
    </w:p>
    <w:p w:rsidR="00AA5EFB" w:rsidRDefault="00AA5EFB" w:rsidP="00AA5EFB">
      <w:pPr>
        <w:widowControl w:val="0"/>
        <w:spacing w:line="360" w:lineRule="auto"/>
        <w:ind w:firstLine="720"/>
        <w:jc w:val="both"/>
        <w:rPr>
          <w:sz w:val="28"/>
          <w:szCs w:val="28"/>
        </w:rPr>
      </w:pPr>
      <w:r>
        <w:rPr>
          <w:sz w:val="28"/>
          <w:szCs w:val="28"/>
        </w:rPr>
        <w:t xml:space="preserve"> Предприятие имеет четыре основных производственных цехов, а также ремонтный и тарный цеха. </w:t>
      </w:r>
      <w:r w:rsidR="000E06F5">
        <w:rPr>
          <w:sz w:val="28"/>
          <w:szCs w:val="28"/>
        </w:rPr>
        <w:t xml:space="preserve">В производстве, работающем в круглосуточном режиме, задействовано 7 стекловаренных печей. </w:t>
      </w:r>
    </w:p>
    <w:p w:rsidR="00DB7700" w:rsidRDefault="00DB7700" w:rsidP="00AA5EFB">
      <w:pPr>
        <w:widowControl w:val="0"/>
        <w:spacing w:line="360" w:lineRule="auto"/>
        <w:ind w:firstLine="720"/>
        <w:jc w:val="both"/>
        <w:rPr>
          <w:sz w:val="28"/>
          <w:szCs w:val="28"/>
        </w:rPr>
      </w:pPr>
      <w:r>
        <w:rPr>
          <w:sz w:val="28"/>
          <w:szCs w:val="28"/>
        </w:rPr>
        <w:t xml:space="preserve">На предприятии задействовано 500 единиц различного оборудования, </w:t>
      </w:r>
      <w:r w:rsidR="00AA6889">
        <w:rPr>
          <w:sz w:val="28"/>
          <w:szCs w:val="28"/>
        </w:rPr>
        <w:t>а также 1700 человек основного производственного персонала и 800 человек обслуживающего и вспомогательного персонала. Предприятие работает в три смены.</w:t>
      </w:r>
    </w:p>
    <w:p w:rsidR="00AA6889" w:rsidRDefault="00AA6889" w:rsidP="00AA5EFB">
      <w:pPr>
        <w:widowControl w:val="0"/>
        <w:spacing w:line="360" w:lineRule="auto"/>
        <w:ind w:firstLine="720"/>
        <w:jc w:val="both"/>
        <w:rPr>
          <w:sz w:val="28"/>
          <w:szCs w:val="28"/>
        </w:rPr>
      </w:pPr>
      <w:r>
        <w:rPr>
          <w:sz w:val="28"/>
          <w:szCs w:val="28"/>
        </w:rPr>
        <w:t>Объем производства</w:t>
      </w:r>
      <w:r w:rsidR="003407DB">
        <w:rPr>
          <w:sz w:val="28"/>
          <w:szCs w:val="28"/>
        </w:rPr>
        <w:t xml:space="preserve"> в 2008г.</w:t>
      </w:r>
      <w:r>
        <w:rPr>
          <w:sz w:val="28"/>
          <w:szCs w:val="28"/>
        </w:rPr>
        <w:t xml:space="preserve"> в один день, состоящий из трех смен, </w:t>
      </w:r>
      <w:r w:rsidR="00BD6962">
        <w:rPr>
          <w:sz w:val="28"/>
          <w:szCs w:val="28"/>
        </w:rPr>
        <w:t xml:space="preserve">составляет около 3000 единиц продукции; в </w:t>
      </w:r>
      <w:r>
        <w:rPr>
          <w:sz w:val="28"/>
          <w:szCs w:val="28"/>
        </w:rPr>
        <w:t>год состав</w:t>
      </w:r>
      <w:r w:rsidR="003407DB">
        <w:rPr>
          <w:sz w:val="28"/>
          <w:szCs w:val="28"/>
        </w:rPr>
        <w:t>ил</w:t>
      </w:r>
      <w:r>
        <w:rPr>
          <w:sz w:val="28"/>
          <w:szCs w:val="28"/>
        </w:rPr>
        <w:t xml:space="preserve"> </w:t>
      </w:r>
      <w:r w:rsidR="00BD6962">
        <w:rPr>
          <w:sz w:val="28"/>
          <w:szCs w:val="28"/>
        </w:rPr>
        <w:t xml:space="preserve">около 1095000 единиц продукции. Средняя стоимость единицы продукции составляет </w:t>
      </w:r>
      <w:r w:rsidR="00961042">
        <w:rPr>
          <w:sz w:val="28"/>
          <w:szCs w:val="28"/>
        </w:rPr>
        <w:t>0,80</w:t>
      </w:r>
      <w:r w:rsidR="00BD6962">
        <w:rPr>
          <w:sz w:val="28"/>
          <w:szCs w:val="28"/>
        </w:rPr>
        <w:t xml:space="preserve"> руб. Следовательно, объем производства в стоимостном выражении в </w:t>
      </w:r>
      <w:r w:rsidR="00961042">
        <w:rPr>
          <w:sz w:val="28"/>
          <w:szCs w:val="28"/>
        </w:rPr>
        <w:t xml:space="preserve">отчетном периоде </w:t>
      </w:r>
      <w:r w:rsidR="00BD6962">
        <w:rPr>
          <w:sz w:val="28"/>
          <w:szCs w:val="28"/>
        </w:rPr>
        <w:t>состав</w:t>
      </w:r>
      <w:r w:rsidR="00961042">
        <w:rPr>
          <w:sz w:val="28"/>
          <w:szCs w:val="28"/>
        </w:rPr>
        <w:t>ил</w:t>
      </w:r>
      <w:r w:rsidR="00BD6962">
        <w:rPr>
          <w:sz w:val="28"/>
          <w:szCs w:val="28"/>
        </w:rPr>
        <w:t xml:space="preserve"> около  </w:t>
      </w:r>
      <w:r w:rsidR="00961042" w:rsidRPr="00961042">
        <w:rPr>
          <w:sz w:val="28"/>
          <w:szCs w:val="28"/>
        </w:rPr>
        <w:t>875230,00</w:t>
      </w:r>
      <w:r w:rsidR="00961042">
        <w:t xml:space="preserve"> </w:t>
      </w:r>
      <w:r w:rsidR="00BD6962">
        <w:rPr>
          <w:sz w:val="28"/>
          <w:szCs w:val="28"/>
        </w:rPr>
        <w:t xml:space="preserve">руб. </w:t>
      </w:r>
    </w:p>
    <w:tbl>
      <w:tblPr>
        <w:tblStyle w:val="a6"/>
        <w:tblW w:w="0" w:type="auto"/>
        <w:tblLook w:val="01E0" w:firstRow="1" w:lastRow="1" w:firstColumn="1" w:lastColumn="1" w:noHBand="0" w:noVBand="0"/>
      </w:tblPr>
      <w:tblGrid>
        <w:gridCol w:w="5061"/>
        <w:gridCol w:w="2058"/>
        <w:gridCol w:w="2058"/>
      </w:tblGrid>
      <w:tr w:rsidR="00DA5234">
        <w:tc>
          <w:tcPr>
            <w:tcW w:w="0" w:type="auto"/>
          </w:tcPr>
          <w:p w:rsidR="00DA5234" w:rsidRDefault="00DA5234" w:rsidP="00AA5EFB">
            <w:pPr>
              <w:widowControl w:val="0"/>
              <w:spacing w:line="360" w:lineRule="auto"/>
              <w:jc w:val="both"/>
              <w:rPr>
                <w:sz w:val="28"/>
                <w:szCs w:val="28"/>
              </w:rPr>
            </w:pPr>
            <w:r>
              <w:rPr>
                <w:sz w:val="28"/>
                <w:szCs w:val="28"/>
              </w:rPr>
              <w:t>Показатели</w:t>
            </w:r>
          </w:p>
        </w:tc>
        <w:tc>
          <w:tcPr>
            <w:tcW w:w="0" w:type="auto"/>
          </w:tcPr>
          <w:p w:rsidR="00DA5234" w:rsidRDefault="00DA5234" w:rsidP="00AA5EFB">
            <w:pPr>
              <w:widowControl w:val="0"/>
              <w:spacing w:line="360" w:lineRule="auto"/>
              <w:jc w:val="both"/>
              <w:rPr>
                <w:sz w:val="28"/>
                <w:szCs w:val="28"/>
              </w:rPr>
            </w:pPr>
            <w:r>
              <w:rPr>
                <w:sz w:val="28"/>
                <w:szCs w:val="28"/>
              </w:rPr>
              <w:t>На 01.01.2008г.</w:t>
            </w:r>
          </w:p>
        </w:tc>
        <w:tc>
          <w:tcPr>
            <w:tcW w:w="0" w:type="auto"/>
          </w:tcPr>
          <w:p w:rsidR="00DA5234" w:rsidRDefault="00DA5234" w:rsidP="00AA5EFB">
            <w:pPr>
              <w:widowControl w:val="0"/>
              <w:spacing w:line="360" w:lineRule="auto"/>
              <w:jc w:val="both"/>
              <w:rPr>
                <w:sz w:val="28"/>
                <w:szCs w:val="28"/>
              </w:rPr>
            </w:pPr>
            <w:r>
              <w:rPr>
                <w:sz w:val="28"/>
                <w:szCs w:val="28"/>
              </w:rPr>
              <w:t>На 01.01.2009г.</w:t>
            </w:r>
          </w:p>
        </w:tc>
      </w:tr>
      <w:tr w:rsidR="00DA5234">
        <w:tc>
          <w:tcPr>
            <w:tcW w:w="0" w:type="auto"/>
          </w:tcPr>
          <w:p w:rsidR="00DA5234" w:rsidRDefault="00DA5234" w:rsidP="00AA5EFB">
            <w:pPr>
              <w:widowControl w:val="0"/>
              <w:spacing w:line="360" w:lineRule="auto"/>
              <w:jc w:val="both"/>
              <w:rPr>
                <w:sz w:val="28"/>
                <w:szCs w:val="28"/>
              </w:rPr>
            </w:pPr>
            <w:r w:rsidRPr="00F03940">
              <w:rPr>
                <w:color w:val="000000"/>
              </w:rPr>
              <w:t>Источники формирования имущества (стр.700)</w:t>
            </w:r>
          </w:p>
        </w:tc>
        <w:tc>
          <w:tcPr>
            <w:tcW w:w="0" w:type="auto"/>
            <w:vAlign w:val="center"/>
          </w:tcPr>
          <w:p w:rsidR="00DA5234" w:rsidRPr="00F03940" w:rsidRDefault="00DA5234" w:rsidP="00DA5234">
            <w:pPr>
              <w:jc w:val="center"/>
              <w:rPr>
                <w:color w:val="000000"/>
              </w:rPr>
            </w:pPr>
            <w:r w:rsidRPr="00F03940">
              <w:rPr>
                <w:color w:val="000000"/>
              </w:rPr>
              <w:t>395 846</w:t>
            </w:r>
          </w:p>
        </w:tc>
        <w:tc>
          <w:tcPr>
            <w:tcW w:w="0" w:type="auto"/>
            <w:vAlign w:val="center"/>
          </w:tcPr>
          <w:p w:rsidR="00DA5234" w:rsidRPr="00F03940" w:rsidRDefault="00DA5234" w:rsidP="00DA5234">
            <w:pPr>
              <w:jc w:val="center"/>
              <w:rPr>
                <w:color w:val="000000"/>
              </w:rPr>
            </w:pPr>
            <w:r w:rsidRPr="00F03940">
              <w:rPr>
                <w:color w:val="000000"/>
              </w:rPr>
              <w:t>696 110</w:t>
            </w:r>
          </w:p>
        </w:tc>
      </w:tr>
      <w:tr w:rsidR="00DA5234">
        <w:tc>
          <w:tcPr>
            <w:tcW w:w="0" w:type="auto"/>
          </w:tcPr>
          <w:p w:rsidR="00DA5234" w:rsidRDefault="00DA5234" w:rsidP="00AA5EFB">
            <w:pPr>
              <w:widowControl w:val="0"/>
              <w:spacing w:line="360" w:lineRule="auto"/>
              <w:jc w:val="both"/>
              <w:rPr>
                <w:sz w:val="28"/>
                <w:szCs w:val="28"/>
              </w:rPr>
            </w:pPr>
          </w:p>
        </w:tc>
        <w:tc>
          <w:tcPr>
            <w:tcW w:w="0" w:type="auto"/>
            <w:vAlign w:val="center"/>
          </w:tcPr>
          <w:p w:rsidR="00DA5234" w:rsidRPr="00F03940" w:rsidRDefault="00DA5234" w:rsidP="00DA5234">
            <w:pPr>
              <w:jc w:val="center"/>
              <w:rPr>
                <w:color w:val="000000"/>
              </w:rPr>
            </w:pPr>
            <w:r w:rsidRPr="00F03940">
              <w:rPr>
                <w:color w:val="000000"/>
              </w:rPr>
              <w:t>233 537</w:t>
            </w:r>
          </w:p>
        </w:tc>
        <w:tc>
          <w:tcPr>
            <w:tcW w:w="0" w:type="auto"/>
            <w:vAlign w:val="center"/>
          </w:tcPr>
          <w:p w:rsidR="00DA5234" w:rsidRPr="00F03940" w:rsidRDefault="00DA5234" w:rsidP="00DA5234">
            <w:pPr>
              <w:jc w:val="center"/>
              <w:rPr>
                <w:color w:val="000000"/>
              </w:rPr>
            </w:pPr>
            <w:r w:rsidRPr="00F03940">
              <w:rPr>
                <w:color w:val="000000"/>
              </w:rPr>
              <w:t>195 136</w:t>
            </w:r>
          </w:p>
        </w:tc>
      </w:tr>
      <w:tr w:rsidR="00DA5234">
        <w:tc>
          <w:tcPr>
            <w:tcW w:w="0" w:type="auto"/>
          </w:tcPr>
          <w:p w:rsidR="00DA5234" w:rsidRDefault="00DA5234" w:rsidP="00AA5EFB">
            <w:pPr>
              <w:widowControl w:val="0"/>
              <w:spacing w:line="360" w:lineRule="auto"/>
              <w:jc w:val="both"/>
              <w:rPr>
                <w:sz w:val="28"/>
                <w:szCs w:val="28"/>
              </w:rPr>
            </w:pPr>
          </w:p>
        </w:tc>
        <w:tc>
          <w:tcPr>
            <w:tcW w:w="0" w:type="auto"/>
            <w:vAlign w:val="center"/>
          </w:tcPr>
          <w:p w:rsidR="00DA5234" w:rsidRPr="00F03940" w:rsidRDefault="00DA5234" w:rsidP="00DA5234">
            <w:pPr>
              <w:jc w:val="center"/>
              <w:rPr>
                <w:color w:val="000000"/>
              </w:rPr>
            </w:pPr>
            <w:r w:rsidRPr="00F03940">
              <w:rPr>
                <w:color w:val="000000"/>
              </w:rPr>
              <w:t>93 147</w:t>
            </w:r>
          </w:p>
        </w:tc>
        <w:tc>
          <w:tcPr>
            <w:tcW w:w="0" w:type="auto"/>
            <w:vAlign w:val="center"/>
          </w:tcPr>
          <w:p w:rsidR="00DA5234" w:rsidRPr="00F03940" w:rsidRDefault="00DA5234" w:rsidP="00DA5234">
            <w:pPr>
              <w:jc w:val="center"/>
              <w:rPr>
                <w:color w:val="000000"/>
              </w:rPr>
            </w:pPr>
            <w:r w:rsidRPr="00F03940">
              <w:rPr>
                <w:color w:val="000000"/>
              </w:rPr>
              <w:t>37 362</w:t>
            </w:r>
          </w:p>
        </w:tc>
      </w:tr>
      <w:tr w:rsidR="00DA5234">
        <w:tc>
          <w:tcPr>
            <w:tcW w:w="0" w:type="auto"/>
          </w:tcPr>
          <w:p w:rsidR="00DA5234" w:rsidRDefault="00DA5234" w:rsidP="00AA5EFB">
            <w:pPr>
              <w:widowControl w:val="0"/>
              <w:spacing w:line="360" w:lineRule="auto"/>
              <w:jc w:val="both"/>
              <w:rPr>
                <w:sz w:val="28"/>
                <w:szCs w:val="28"/>
              </w:rPr>
            </w:pPr>
          </w:p>
        </w:tc>
        <w:tc>
          <w:tcPr>
            <w:tcW w:w="0" w:type="auto"/>
            <w:vAlign w:val="center"/>
          </w:tcPr>
          <w:p w:rsidR="00DA5234" w:rsidRPr="00F03940" w:rsidRDefault="00DA5234" w:rsidP="00DA5234">
            <w:pPr>
              <w:jc w:val="center"/>
              <w:rPr>
                <w:color w:val="000000"/>
              </w:rPr>
            </w:pPr>
            <w:r w:rsidRPr="00F03940">
              <w:rPr>
                <w:color w:val="000000"/>
              </w:rPr>
              <w:t>140 460</w:t>
            </w:r>
          </w:p>
        </w:tc>
        <w:tc>
          <w:tcPr>
            <w:tcW w:w="0" w:type="auto"/>
            <w:vAlign w:val="center"/>
          </w:tcPr>
          <w:p w:rsidR="00DA5234" w:rsidRPr="00F03940" w:rsidRDefault="00DA5234" w:rsidP="00DA5234">
            <w:pPr>
              <w:jc w:val="center"/>
              <w:rPr>
                <w:color w:val="000000"/>
              </w:rPr>
            </w:pPr>
            <w:r w:rsidRPr="00F03940">
              <w:rPr>
                <w:color w:val="000000"/>
              </w:rPr>
              <w:t>256 036</w:t>
            </w:r>
          </w:p>
        </w:tc>
      </w:tr>
      <w:tr w:rsidR="00DA5234">
        <w:tc>
          <w:tcPr>
            <w:tcW w:w="0" w:type="auto"/>
          </w:tcPr>
          <w:p w:rsidR="00DA5234" w:rsidRDefault="00DA5234" w:rsidP="00AA5EFB">
            <w:pPr>
              <w:widowControl w:val="0"/>
              <w:spacing w:line="360" w:lineRule="auto"/>
              <w:jc w:val="both"/>
              <w:rPr>
                <w:sz w:val="28"/>
                <w:szCs w:val="28"/>
              </w:rPr>
            </w:pPr>
          </w:p>
        </w:tc>
        <w:tc>
          <w:tcPr>
            <w:tcW w:w="0" w:type="auto"/>
            <w:vAlign w:val="center"/>
          </w:tcPr>
          <w:p w:rsidR="00DA5234" w:rsidRPr="00F03940" w:rsidRDefault="00DA5234" w:rsidP="00DA5234">
            <w:pPr>
              <w:jc w:val="center"/>
              <w:rPr>
                <w:color w:val="000000"/>
              </w:rPr>
            </w:pPr>
            <w:r w:rsidRPr="00F03940">
              <w:rPr>
                <w:color w:val="000000"/>
              </w:rPr>
              <w:t>111 814</w:t>
            </w:r>
          </w:p>
        </w:tc>
        <w:tc>
          <w:tcPr>
            <w:tcW w:w="0" w:type="auto"/>
            <w:vAlign w:val="center"/>
          </w:tcPr>
          <w:p w:rsidR="00DA5234" w:rsidRPr="00F03940" w:rsidRDefault="00DA5234" w:rsidP="00DA5234">
            <w:pPr>
              <w:jc w:val="center"/>
              <w:rPr>
                <w:color w:val="000000"/>
              </w:rPr>
            </w:pPr>
            <w:r w:rsidRPr="00F03940">
              <w:rPr>
                <w:color w:val="000000"/>
              </w:rPr>
              <w:t>276 348</w:t>
            </w:r>
          </w:p>
        </w:tc>
      </w:tr>
      <w:tr w:rsidR="00DA5234">
        <w:tc>
          <w:tcPr>
            <w:tcW w:w="0" w:type="auto"/>
          </w:tcPr>
          <w:p w:rsidR="00DA5234" w:rsidRDefault="00DA5234" w:rsidP="00AA5EFB">
            <w:pPr>
              <w:widowControl w:val="0"/>
              <w:spacing w:line="360" w:lineRule="auto"/>
              <w:jc w:val="both"/>
              <w:rPr>
                <w:sz w:val="28"/>
                <w:szCs w:val="28"/>
              </w:rPr>
            </w:pPr>
          </w:p>
        </w:tc>
        <w:tc>
          <w:tcPr>
            <w:tcW w:w="0" w:type="auto"/>
            <w:vAlign w:val="center"/>
          </w:tcPr>
          <w:p w:rsidR="00DA5234" w:rsidRPr="00F03940" w:rsidRDefault="00DA5234" w:rsidP="00DA5234">
            <w:pPr>
              <w:jc w:val="center"/>
              <w:rPr>
                <w:color w:val="000000"/>
              </w:rPr>
            </w:pPr>
            <w:r w:rsidRPr="00F03940">
              <w:rPr>
                <w:color w:val="000000"/>
              </w:rPr>
              <w:t>255 386</w:t>
            </w:r>
          </w:p>
        </w:tc>
        <w:tc>
          <w:tcPr>
            <w:tcW w:w="0" w:type="auto"/>
            <w:vAlign w:val="center"/>
          </w:tcPr>
          <w:p w:rsidR="00DA5234" w:rsidRPr="00F03940" w:rsidRDefault="00DA5234" w:rsidP="00DA5234">
            <w:pPr>
              <w:jc w:val="center"/>
              <w:rPr>
                <w:color w:val="000000"/>
              </w:rPr>
            </w:pPr>
            <w:r w:rsidRPr="00F03940">
              <w:rPr>
                <w:color w:val="000000"/>
              </w:rPr>
              <w:t>440 074</w:t>
            </w:r>
          </w:p>
        </w:tc>
      </w:tr>
      <w:tr w:rsidR="00DA5234">
        <w:tc>
          <w:tcPr>
            <w:tcW w:w="0" w:type="auto"/>
          </w:tcPr>
          <w:p w:rsidR="00DA5234" w:rsidRDefault="00DA5234" w:rsidP="00AA5EFB">
            <w:pPr>
              <w:widowControl w:val="0"/>
              <w:spacing w:line="360" w:lineRule="auto"/>
              <w:jc w:val="both"/>
              <w:rPr>
                <w:sz w:val="28"/>
                <w:szCs w:val="28"/>
              </w:rPr>
            </w:pPr>
          </w:p>
        </w:tc>
        <w:tc>
          <w:tcPr>
            <w:tcW w:w="0" w:type="auto"/>
            <w:vAlign w:val="center"/>
          </w:tcPr>
          <w:p w:rsidR="00DA5234" w:rsidRPr="00F03940" w:rsidRDefault="00DA5234" w:rsidP="00DA5234">
            <w:pPr>
              <w:jc w:val="center"/>
              <w:rPr>
                <w:color w:val="000000"/>
              </w:rPr>
            </w:pPr>
            <w:r w:rsidRPr="00F03940">
              <w:rPr>
                <w:color w:val="000000"/>
              </w:rPr>
              <w:t>0,59</w:t>
            </w:r>
          </w:p>
        </w:tc>
        <w:tc>
          <w:tcPr>
            <w:tcW w:w="0" w:type="auto"/>
            <w:vAlign w:val="center"/>
          </w:tcPr>
          <w:p w:rsidR="00DA5234" w:rsidRPr="00F03940" w:rsidRDefault="00DA5234" w:rsidP="00DA5234">
            <w:pPr>
              <w:jc w:val="center"/>
              <w:rPr>
                <w:color w:val="000000"/>
              </w:rPr>
            </w:pPr>
            <w:r w:rsidRPr="00F03940">
              <w:rPr>
                <w:color w:val="000000"/>
              </w:rPr>
              <w:t>0,28</w:t>
            </w:r>
          </w:p>
        </w:tc>
      </w:tr>
      <w:tr w:rsidR="00DA5234">
        <w:tc>
          <w:tcPr>
            <w:tcW w:w="0" w:type="auto"/>
          </w:tcPr>
          <w:p w:rsidR="00DA5234" w:rsidRDefault="00DA5234" w:rsidP="00AA5EFB">
            <w:pPr>
              <w:widowControl w:val="0"/>
              <w:spacing w:line="360" w:lineRule="auto"/>
              <w:jc w:val="both"/>
              <w:rPr>
                <w:sz w:val="28"/>
                <w:szCs w:val="28"/>
              </w:rPr>
            </w:pPr>
          </w:p>
        </w:tc>
        <w:tc>
          <w:tcPr>
            <w:tcW w:w="0" w:type="auto"/>
            <w:vAlign w:val="center"/>
          </w:tcPr>
          <w:p w:rsidR="00DA5234" w:rsidRPr="00F03940" w:rsidRDefault="00DA5234" w:rsidP="00DA5234">
            <w:pPr>
              <w:jc w:val="center"/>
              <w:rPr>
                <w:color w:val="000000"/>
              </w:rPr>
            </w:pPr>
            <w:r w:rsidRPr="00F03940">
              <w:rPr>
                <w:color w:val="000000"/>
              </w:rPr>
              <w:t>0,64</w:t>
            </w:r>
          </w:p>
        </w:tc>
        <w:tc>
          <w:tcPr>
            <w:tcW w:w="0" w:type="auto"/>
            <w:vAlign w:val="center"/>
          </w:tcPr>
          <w:p w:rsidR="00DA5234" w:rsidRPr="00F03940" w:rsidRDefault="00DA5234" w:rsidP="00DA5234">
            <w:pPr>
              <w:jc w:val="center"/>
              <w:rPr>
                <w:color w:val="000000"/>
              </w:rPr>
            </w:pPr>
            <w:r w:rsidRPr="00F03940">
              <w:rPr>
                <w:color w:val="000000"/>
              </w:rPr>
              <w:t>0,72</w:t>
            </w:r>
          </w:p>
        </w:tc>
      </w:tr>
      <w:tr w:rsidR="00DA5234">
        <w:tc>
          <w:tcPr>
            <w:tcW w:w="0" w:type="auto"/>
          </w:tcPr>
          <w:p w:rsidR="00DA5234" w:rsidRDefault="00DA5234" w:rsidP="00AA5EFB">
            <w:pPr>
              <w:widowControl w:val="0"/>
              <w:spacing w:line="360" w:lineRule="auto"/>
              <w:jc w:val="both"/>
              <w:rPr>
                <w:sz w:val="28"/>
                <w:szCs w:val="28"/>
              </w:rPr>
            </w:pPr>
          </w:p>
        </w:tc>
        <w:tc>
          <w:tcPr>
            <w:tcW w:w="0" w:type="auto"/>
            <w:vAlign w:val="center"/>
          </w:tcPr>
          <w:p w:rsidR="00DA5234" w:rsidRPr="00F03940" w:rsidRDefault="00DA5234" w:rsidP="00DA5234">
            <w:pPr>
              <w:jc w:val="center"/>
              <w:rPr>
                <w:color w:val="000000"/>
              </w:rPr>
            </w:pPr>
            <w:r w:rsidRPr="00F03940">
              <w:rPr>
                <w:color w:val="000000"/>
              </w:rPr>
              <w:t>395 846</w:t>
            </w:r>
          </w:p>
        </w:tc>
        <w:tc>
          <w:tcPr>
            <w:tcW w:w="0" w:type="auto"/>
            <w:vAlign w:val="center"/>
          </w:tcPr>
          <w:p w:rsidR="00DA5234" w:rsidRPr="00F03940" w:rsidRDefault="00DA5234" w:rsidP="00DA5234">
            <w:pPr>
              <w:jc w:val="center"/>
              <w:rPr>
                <w:color w:val="000000"/>
              </w:rPr>
            </w:pPr>
            <w:r w:rsidRPr="00F03940">
              <w:rPr>
                <w:color w:val="000000"/>
              </w:rPr>
              <w:t>696 110</w:t>
            </w:r>
          </w:p>
        </w:tc>
      </w:tr>
      <w:tr w:rsidR="00DA5234">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r>
      <w:tr w:rsidR="00DA5234">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r>
      <w:tr w:rsidR="00DA5234">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r>
      <w:tr w:rsidR="00DA5234">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r>
      <w:tr w:rsidR="00DA5234">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c>
          <w:tcPr>
            <w:tcW w:w="0" w:type="auto"/>
          </w:tcPr>
          <w:p w:rsidR="00DA5234" w:rsidRDefault="00DA5234" w:rsidP="00AA5EFB">
            <w:pPr>
              <w:widowControl w:val="0"/>
              <w:spacing w:line="360" w:lineRule="auto"/>
              <w:jc w:val="both"/>
              <w:rPr>
                <w:sz w:val="28"/>
                <w:szCs w:val="28"/>
              </w:rPr>
            </w:pPr>
          </w:p>
        </w:tc>
      </w:tr>
    </w:tbl>
    <w:p w:rsidR="00DA5234" w:rsidRDefault="00DA5234" w:rsidP="00AA5EFB">
      <w:pPr>
        <w:widowControl w:val="0"/>
        <w:spacing w:line="360" w:lineRule="auto"/>
        <w:ind w:firstLine="720"/>
        <w:jc w:val="both"/>
        <w:rPr>
          <w:sz w:val="28"/>
          <w:szCs w:val="28"/>
        </w:rPr>
      </w:pPr>
    </w:p>
    <w:tbl>
      <w:tblPr>
        <w:tblW w:w="9371" w:type="dxa"/>
        <w:tblLook w:val="0000" w:firstRow="0" w:lastRow="0" w:firstColumn="0" w:lastColumn="0" w:noHBand="0" w:noVBand="0"/>
      </w:tblPr>
      <w:tblGrid>
        <w:gridCol w:w="516"/>
        <w:gridCol w:w="5292"/>
        <w:gridCol w:w="516"/>
        <w:gridCol w:w="972"/>
        <w:gridCol w:w="516"/>
        <w:gridCol w:w="1043"/>
        <w:gridCol w:w="516"/>
      </w:tblGrid>
      <w:tr w:rsidR="002D45B8" w:rsidRPr="00F03940">
        <w:trPr>
          <w:trHeight w:val="255"/>
        </w:trPr>
        <w:tc>
          <w:tcPr>
            <w:tcW w:w="6324" w:type="dxa"/>
            <w:gridSpan w:val="3"/>
            <w:tcBorders>
              <w:top w:val="single" w:sz="4" w:space="0" w:color="auto"/>
              <w:left w:val="single" w:sz="4" w:space="0" w:color="auto"/>
              <w:bottom w:val="single" w:sz="4" w:space="0" w:color="auto"/>
              <w:right w:val="single" w:sz="4" w:space="0" w:color="auto"/>
            </w:tcBorders>
            <w:vAlign w:val="center"/>
          </w:tcPr>
          <w:p w:rsidR="002D45B8" w:rsidRPr="00F03940" w:rsidRDefault="002D45B8" w:rsidP="00DA5234">
            <w:pPr>
              <w:jc w:val="center"/>
              <w:rPr>
                <w:b/>
                <w:bCs/>
                <w:color w:val="000000"/>
              </w:rPr>
            </w:pPr>
            <w:r w:rsidRPr="00F03940">
              <w:rPr>
                <w:b/>
                <w:bCs/>
                <w:color w:val="000000"/>
              </w:rPr>
              <w:t>Показатели</w:t>
            </w:r>
          </w:p>
        </w:tc>
        <w:tc>
          <w:tcPr>
            <w:tcW w:w="1488" w:type="dxa"/>
            <w:gridSpan w:val="2"/>
            <w:tcBorders>
              <w:top w:val="single" w:sz="4" w:space="0" w:color="auto"/>
              <w:left w:val="nil"/>
              <w:bottom w:val="single" w:sz="4" w:space="0" w:color="auto"/>
              <w:right w:val="single" w:sz="4" w:space="0" w:color="auto"/>
            </w:tcBorders>
            <w:vAlign w:val="center"/>
          </w:tcPr>
          <w:p w:rsidR="002D45B8" w:rsidRPr="00F03940" w:rsidRDefault="002D45B8" w:rsidP="00DA5234">
            <w:pPr>
              <w:jc w:val="center"/>
              <w:rPr>
                <w:b/>
                <w:bCs/>
                <w:color w:val="000000"/>
              </w:rPr>
            </w:pPr>
            <w:r w:rsidRPr="00F03940">
              <w:rPr>
                <w:b/>
                <w:bCs/>
                <w:color w:val="000000"/>
              </w:rPr>
              <w:t>на 1.01.08 г.</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b/>
                <w:bCs/>
                <w:color w:val="000000"/>
              </w:rPr>
            </w:pPr>
            <w:r w:rsidRPr="00F03940">
              <w:rPr>
                <w:b/>
                <w:bCs/>
                <w:color w:val="000000"/>
              </w:rPr>
              <w:t>на 1.01.09 г.</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Источники формирования имущества (стр.700)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395 846</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696 110</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Источники собственных средств(стр.490)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233 537</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195 136</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Собственные оборотные средства(стр.290 – 690)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93 147</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37 362</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Внеоборотные активы(стр.190)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140 460</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256 036</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Стоимость запасов(стр.210)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111 814</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276 348</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Стоимость оборотных активов(стр.290)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255 386</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440 074</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концентрации собственного капитала (К &gt; 0,6) (стр.490 : стр.300)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0,59</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0,28</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концентрации привлеченного капитала (К &lt; 0,4) (стр.(590+690) : стр.300)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0,64</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0,72</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обеспеченности собственными источниками финансирования (К &gt; 0,6) (стр.490-190) : стр.290)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0,36</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-0,14</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финансовой независимости (коэффициент автономии) (К &gt; 0,6) (стр.490 : стр.700)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0,59</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0,28</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финансовой зависимости (К = 1,66) (стр.300 : стр.490)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1,695</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3,57</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финансовой независимости в части формирования запасов (К     1) ((стр.490-190) : (стр.210+220))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0,81</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-0,22</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маневренности собственного капитала (К = 0,5) ((стр.290 – 690) : стр.490)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0,40</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0,19</w:t>
            </w:r>
          </w:p>
        </w:tc>
      </w:tr>
      <w:tr w:rsidR="002D45B8" w:rsidRPr="00F03940">
        <w:trPr>
          <w:gridAfter w:val="1"/>
          <w:wAfter w:w="516" w:type="dxa"/>
          <w:trHeight w:val="34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финансовой независимости в части формирования оборотных средств (К &gt; 0,1) ((стр.490-190) : стр.290)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0,36</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-0,14</w:t>
            </w:r>
          </w:p>
        </w:tc>
      </w:tr>
      <w:tr w:rsidR="002D45B8" w:rsidRPr="00F03940">
        <w:trPr>
          <w:gridAfter w:val="1"/>
          <w:wAfter w:w="516" w:type="dxa"/>
          <w:trHeight w:val="31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финансовой активности (соотношение заемных и собственных средств) (К ≤ 1) ((стр.590+690) : стр.490)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0,70</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2,57</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финансовой устойчивости (К &gt; 0,8) (стр.490 : (стр.590+690))</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1,44</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0,39</w:t>
            </w:r>
          </w:p>
        </w:tc>
      </w:tr>
      <w:tr w:rsidR="002D45B8" w:rsidRPr="00F03940">
        <w:trPr>
          <w:gridAfter w:val="1"/>
          <w:wAfter w:w="516" w:type="dxa"/>
          <w:trHeight w:val="255"/>
        </w:trPr>
        <w:tc>
          <w:tcPr>
            <w:tcW w:w="5808" w:type="dxa"/>
            <w:gridSpan w:val="2"/>
            <w:tcBorders>
              <w:top w:val="nil"/>
              <w:left w:val="nil"/>
              <w:bottom w:val="nil"/>
              <w:right w:val="nil"/>
            </w:tcBorders>
            <w:noWrap/>
            <w:vAlign w:val="bottom"/>
          </w:tcPr>
          <w:p w:rsidR="002D45B8" w:rsidRPr="00F03940" w:rsidRDefault="002D45B8" w:rsidP="00DA5234">
            <w:pPr>
              <w:rPr>
                <w:color w:val="000000"/>
              </w:rPr>
            </w:pPr>
          </w:p>
        </w:tc>
        <w:tc>
          <w:tcPr>
            <w:tcW w:w="1488" w:type="dxa"/>
            <w:gridSpan w:val="2"/>
            <w:tcBorders>
              <w:top w:val="nil"/>
              <w:left w:val="nil"/>
              <w:bottom w:val="nil"/>
              <w:right w:val="nil"/>
            </w:tcBorders>
            <w:noWrap/>
            <w:vAlign w:val="center"/>
          </w:tcPr>
          <w:p w:rsidR="002D45B8" w:rsidRPr="00F03940" w:rsidRDefault="002D45B8" w:rsidP="00DA5234">
            <w:pPr>
              <w:jc w:val="center"/>
              <w:rPr>
                <w:color w:val="000000"/>
              </w:rPr>
            </w:pPr>
          </w:p>
        </w:tc>
        <w:tc>
          <w:tcPr>
            <w:tcW w:w="1559" w:type="dxa"/>
            <w:gridSpan w:val="2"/>
            <w:tcBorders>
              <w:top w:val="nil"/>
              <w:left w:val="nil"/>
              <w:bottom w:val="nil"/>
              <w:right w:val="nil"/>
            </w:tcBorders>
            <w:noWrap/>
            <w:vAlign w:val="center"/>
          </w:tcPr>
          <w:p w:rsidR="002D45B8" w:rsidRPr="00F03940" w:rsidRDefault="002D45B8" w:rsidP="00DA5234">
            <w:pPr>
              <w:jc w:val="center"/>
              <w:rPr>
                <w:color w:val="000000"/>
              </w:rPr>
            </w:pPr>
          </w:p>
        </w:tc>
      </w:tr>
      <w:tr w:rsidR="002D45B8" w:rsidRPr="00F03940">
        <w:trPr>
          <w:trHeight w:val="255"/>
        </w:trPr>
        <w:tc>
          <w:tcPr>
            <w:tcW w:w="6324" w:type="dxa"/>
            <w:gridSpan w:val="3"/>
            <w:tcBorders>
              <w:top w:val="nil"/>
              <w:left w:val="nil"/>
              <w:bottom w:val="nil"/>
              <w:right w:val="nil"/>
            </w:tcBorders>
            <w:noWrap/>
            <w:vAlign w:val="center"/>
          </w:tcPr>
          <w:p w:rsidR="002D45B8" w:rsidRPr="00F03940" w:rsidRDefault="002D45B8" w:rsidP="00DA5234">
            <w:pPr>
              <w:rPr>
                <w:color w:val="000000"/>
              </w:rPr>
            </w:pPr>
            <w:r w:rsidRPr="00F03940">
              <w:rPr>
                <w:color w:val="000000"/>
              </w:rPr>
              <w:t xml:space="preserve">       Коэффициенты деловой активности</w:t>
            </w:r>
          </w:p>
        </w:tc>
        <w:tc>
          <w:tcPr>
            <w:tcW w:w="1488" w:type="dxa"/>
            <w:gridSpan w:val="2"/>
            <w:tcBorders>
              <w:top w:val="nil"/>
              <w:left w:val="nil"/>
              <w:bottom w:val="nil"/>
              <w:right w:val="nil"/>
            </w:tcBorders>
            <w:noWrap/>
            <w:vAlign w:val="center"/>
          </w:tcPr>
          <w:p w:rsidR="002D45B8" w:rsidRPr="00F03940" w:rsidRDefault="002D45B8" w:rsidP="00DA5234">
            <w:pPr>
              <w:jc w:val="center"/>
              <w:rPr>
                <w:color w:val="000000"/>
              </w:rPr>
            </w:pPr>
          </w:p>
        </w:tc>
        <w:tc>
          <w:tcPr>
            <w:tcW w:w="1559" w:type="dxa"/>
            <w:gridSpan w:val="2"/>
            <w:tcBorders>
              <w:top w:val="nil"/>
              <w:left w:val="nil"/>
              <w:bottom w:val="nil"/>
              <w:right w:val="nil"/>
            </w:tcBorders>
            <w:noWrap/>
            <w:vAlign w:val="center"/>
          </w:tcPr>
          <w:p w:rsidR="002D45B8" w:rsidRPr="00F03940" w:rsidRDefault="002D45B8" w:rsidP="00DA5234">
            <w:pPr>
              <w:jc w:val="center"/>
              <w:rPr>
                <w:color w:val="000000"/>
              </w:rPr>
            </w:pPr>
          </w:p>
        </w:tc>
      </w:tr>
      <w:tr w:rsidR="002D45B8" w:rsidRPr="00F03940">
        <w:trPr>
          <w:gridAfter w:val="1"/>
          <w:wAfter w:w="516" w:type="dxa"/>
          <w:trHeight w:val="255"/>
        </w:trPr>
        <w:tc>
          <w:tcPr>
            <w:tcW w:w="5808" w:type="dxa"/>
            <w:gridSpan w:val="2"/>
            <w:tcBorders>
              <w:top w:val="nil"/>
              <w:left w:val="nil"/>
              <w:bottom w:val="nil"/>
              <w:right w:val="nil"/>
            </w:tcBorders>
            <w:noWrap/>
            <w:vAlign w:val="bottom"/>
          </w:tcPr>
          <w:p w:rsidR="002D45B8" w:rsidRPr="00F03940" w:rsidRDefault="002D45B8" w:rsidP="00DA5234">
            <w:pPr>
              <w:rPr>
                <w:color w:val="000000"/>
              </w:rPr>
            </w:pPr>
          </w:p>
        </w:tc>
        <w:tc>
          <w:tcPr>
            <w:tcW w:w="1488" w:type="dxa"/>
            <w:gridSpan w:val="2"/>
            <w:tcBorders>
              <w:top w:val="nil"/>
              <w:left w:val="nil"/>
              <w:bottom w:val="nil"/>
              <w:right w:val="nil"/>
            </w:tcBorders>
            <w:noWrap/>
            <w:vAlign w:val="center"/>
          </w:tcPr>
          <w:p w:rsidR="002D45B8" w:rsidRPr="00F03940" w:rsidRDefault="002D45B8" w:rsidP="00DA5234">
            <w:pPr>
              <w:jc w:val="center"/>
              <w:rPr>
                <w:color w:val="000000"/>
              </w:rPr>
            </w:pPr>
          </w:p>
        </w:tc>
        <w:tc>
          <w:tcPr>
            <w:tcW w:w="1559" w:type="dxa"/>
            <w:gridSpan w:val="2"/>
            <w:tcBorders>
              <w:top w:val="nil"/>
              <w:left w:val="nil"/>
              <w:bottom w:val="nil"/>
              <w:right w:val="nil"/>
            </w:tcBorders>
            <w:noWrap/>
            <w:vAlign w:val="center"/>
          </w:tcPr>
          <w:p w:rsidR="002D45B8" w:rsidRPr="00F03940" w:rsidRDefault="002D45B8" w:rsidP="00DA5234">
            <w:pPr>
              <w:jc w:val="center"/>
              <w:rPr>
                <w:color w:val="000000"/>
              </w:rPr>
            </w:pPr>
          </w:p>
        </w:tc>
      </w:tr>
      <w:tr w:rsidR="002D45B8" w:rsidRPr="00F03940">
        <w:trPr>
          <w:trHeight w:val="255"/>
        </w:trPr>
        <w:tc>
          <w:tcPr>
            <w:tcW w:w="6324" w:type="dxa"/>
            <w:gridSpan w:val="3"/>
            <w:tcBorders>
              <w:top w:val="single" w:sz="4" w:space="0" w:color="auto"/>
              <w:left w:val="single" w:sz="4" w:space="0" w:color="auto"/>
              <w:bottom w:val="single" w:sz="4" w:space="0" w:color="auto"/>
              <w:right w:val="single" w:sz="4" w:space="0" w:color="000000"/>
            </w:tcBorders>
            <w:vAlign w:val="center"/>
          </w:tcPr>
          <w:p w:rsidR="002D45B8" w:rsidRPr="00F03940" w:rsidRDefault="002D45B8" w:rsidP="00DA5234">
            <w:pPr>
              <w:jc w:val="center"/>
              <w:rPr>
                <w:b/>
                <w:bCs/>
                <w:color w:val="000000"/>
              </w:rPr>
            </w:pPr>
            <w:r w:rsidRPr="00F03940">
              <w:rPr>
                <w:b/>
                <w:bCs/>
                <w:color w:val="000000"/>
              </w:rPr>
              <w:t>Показатели</w:t>
            </w:r>
          </w:p>
        </w:tc>
        <w:tc>
          <w:tcPr>
            <w:tcW w:w="1488" w:type="dxa"/>
            <w:gridSpan w:val="2"/>
            <w:tcBorders>
              <w:top w:val="single" w:sz="4" w:space="0" w:color="auto"/>
              <w:left w:val="nil"/>
              <w:bottom w:val="single" w:sz="4" w:space="0" w:color="auto"/>
              <w:right w:val="nil"/>
            </w:tcBorders>
            <w:noWrap/>
            <w:vAlign w:val="center"/>
          </w:tcPr>
          <w:p w:rsidR="002D45B8" w:rsidRPr="00F03940" w:rsidRDefault="002D45B8" w:rsidP="00DA5234">
            <w:pPr>
              <w:jc w:val="center"/>
              <w:rPr>
                <w:b/>
                <w:bCs/>
                <w:color w:val="000000"/>
              </w:rPr>
            </w:pPr>
            <w:r w:rsidRPr="00F03940">
              <w:rPr>
                <w:b/>
                <w:bCs/>
                <w:color w:val="000000"/>
              </w:rPr>
              <w:t>1.01.08г</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D45B8" w:rsidRPr="00F03940" w:rsidRDefault="002D45B8" w:rsidP="00DA5234">
            <w:pPr>
              <w:jc w:val="center"/>
              <w:rPr>
                <w:b/>
                <w:bCs/>
                <w:color w:val="000000"/>
              </w:rPr>
            </w:pPr>
            <w:r w:rsidRPr="00F03940">
              <w:rPr>
                <w:b/>
                <w:bCs/>
                <w:color w:val="000000"/>
              </w:rPr>
              <w:t>1.01.09г.</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общей оборачиваемости капитала</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0,15</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0,93</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оборачиваемости оборотных средств</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0,23</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1,47</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Срок оборачиваемости оборотных средств, дни</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1192</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183</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оборачиваемости материальных средств</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0,51</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2,30</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оборачиваемости денежных средств</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23,40</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452,80</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оборачиваемости дебиторской задолженности</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0,45</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4,29</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Срок оборачиваемости дебиторской задолженности, дни</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604</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63</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оборачиваемости кредиторской задолженности</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0,36</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3,01</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Срок оборачиваемости кредиторской задолженности, дни</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755</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90</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оборачиваемости собственного капитала</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0,248</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3,32</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Фондоотдача, руб.</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0,414</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3,04</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маневренности собственного капитала</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0,399</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0,191</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обеспеченности материальных оборотных средств собственными источниками финансирования</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0,833</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0,135</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обеспеченности собственными средствами</w:t>
            </w:r>
          </w:p>
        </w:tc>
        <w:tc>
          <w:tcPr>
            <w:tcW w:w="1488"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0,36</w:t>
            </w:r>
          </w:p>
        </w:tc>
        <w:tc>
          <w:tcPr>
            <w:tcW w:w="1559" w:type="dxa"/>
            <w:gridSpan w:val="2"/>
            <w:tcBorders>
              <w:top w:val="nil"/>
              <w:left w:val="nil"/>
              <w:bottom w:val="single" w:sz="4" w:space="0" w:color="auto"/>
              <w:right w:val="single" w:sz="4" w:space="0" w:color="auto"/>
            </w:tcBorders>
            <w:vAlign w:val="center"/>
          </w:tcPr>
          <w:p w:rsidR="002D45B8" w:rsidRPr="00F03940" w:rsidRDefault="002D45B8" w:rsidP="00DA5234">
            <w:pPr>
              <w:jc w:val="center"/>
              <w:rPr>
                <w:color w:val="000000"/>
              </w:rPr>
            </w:pPr>
            <w:r w:rsidRPr="00F03940">
              <w:rPr>
                <w:color w:val="000000"/>
              </w:rPr>
              <w:t>-0,138</w:t>
            </w:r>
          </w:p>
        </w:tc>
      </w:tr>
      <w:tr w:rsidR="002D45B8" w:rsidRPr="00F03940">
        <w:trPr>
          <w:gridAfter w:val="1"/>
          <w:wAfter w:w="516" w:type="dxa"/>
          <w:trHeight w:val="255"/>
        </w:trPr>
        <w:tc>
          <w:tcPr>
            <w:tcW w:w="5808" w:type="dxa"/>
            <w:gridSpan w:val="2"/>
            <w:tcBorders>
              <w:top w:val="nil"/>
              <w:left w:val="nil"/>
              <w:bottom w:val="single" w:sz="4" w:space="0" w:color="auto"/>
              <w:right w:val="single" w:sz="4" w:space="0" w:color="auto"/>
            </w:tcBorders>
          </w:tcPr>
          <w:p w:rsidR="002D45B8" w:rsidRPr="002D45B8" w:rsidRDefault="002D45B8" w:rsidP="002D45B8">
            <w:pPr>
              <w:rPr>
                <w:color w:val="000000"/>
              </w:rPr>
            </w:pPr>
            <w:r w:rsidRPr="002D45B8">
              <w:rPr>
                <w:color w:val="000000"/>
              </w:rPr>
              <w:t>Показатели</w:t>
            </w:r>
          </w:p>
        </w:tc>
        <w:tc>
          <w:tcPr>
            <w:tcW w:w="1488" w:type="dxa"/>
            <w:gridSpan w:val="2"/>
            <w:tcBorders>
              <w:top w:val="nil"/>
              <w:left w:val="nil"/>
              <w:bottom w:val="single" w:sz="4" w:space="0" w:color="auto"/>
              <w:right w:val="single" w:sz="4" w:space="0" w:color="auto"/>
            </w:tcBorders>
            <w:vAlign w:val="center"/>
          </w:tcPr>
          <w:p w:rsidR="002D45B8" w:rsidRPr="002D45B8" w:rsidRDefault="002D45B8" w:rsidP="00DA5234">
            <w:pPr>
              <w:jc w:val="center"/>
              <w:rPr>
                <w:color w:val="000000"/>
              </w:rPr>
            </w:pPr>
            <w:r w:rsidRPr="002D45B8">
              <w:rPr>
                <w:color w:val="000000"/>
              </w:rPr>
              <w:t>на 1.01.08 г.</w:t>
            </w:r>
          </w:p>
        </w:tc>
        <w:tc>
          <w:tcPr>
            <w:tcW w:w="1559" w:type="dxa"/>
            <w:gridSpan w:val="2"/>
            <w:tcBorders>
              <w:top w:val="nil"/>
              <w:left w:val="nil"/>
              <w:bottom w:val="single" w:sz="4" w:space="0" w:color="auto"/>
              <w:right w:val="single" w:sz="4" w:space="0" w:color="auto"/>
            </w:tcBorders>
            <w:vAlign w:val="center"/>
          </w:tcPr>
          <w:p w:rsidR="002D45B8" w:rsidRPr="002D45B8" w:rsidRDefault="002D45B8" w:rsidP="00DA5234">
            <w:pPr>
              <w:jc w:val="center"/>
              <w:rPr>
                <w:color w:val="000000"/>
              </w:rPr>
            </w:pPr>
            <w:r w:rsidRPr="002D45B8">
              <w:rPr>
                <w:color w:val="000000"/>
              </w:rPr>
              <w:t>на 1.01.09 г.</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Быстро реализуемые активы  (стр.260+250)</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2 192</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1 432</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2.</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Активы средней реализуемости (стр.230+240+270)</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138 979</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156 314</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3.</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Итого (стр.1 + стр.2)</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141 171</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157 746</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4.</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Медленно реализуемые активы (стр.210-217-216)</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110 962</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211 944</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5.</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Всего ликвидных средств – текущие активы (стр.3 + стр.4)</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252 133</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369 690</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6.</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Краткосрочные обязательства – текущие пассивы (стр.690)</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162 239</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402 712</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7.</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абсолютной ликвидности (К = 0,2-0,25) (стр.1 : стр.6)</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0,01</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0,004</w:t>
            </w:r>
          </w:p>
        </w:tc>
      </w:tr>
      <w:tr w:rsidR="002D45B8" w:rsidRPr="00F03940">
        <w:trPr>
          <w:trHeight w:val="34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8.</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быстрой ликвидности (К=1) (стр.3 : стр.6)</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0,87</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0,39</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9.</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покрытия баланса (К=2) (стр.5 : стр.6)</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1,55</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0,92</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10.</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Неликвидные активы (стр.190)</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140 460</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256 036</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11.</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Соотношение ликвидных и неликвидных средств (стр.5 : стр.10)</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1,80</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1,44</w:t>
            </w:r>
          </w:p>
        </w:tc>
      </w:tr>
      <w:tr w:rsidR="002D45B8" w:rsidRPr="00F03940">
        <w:trPr>
          <w:trHeight w:val="330"/>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12.</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Доля собственных оборотных средств в покрытии запасов (К=0,7) ((стр.490+590-190) : стр.210)</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0,83</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0,14</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13.</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покрытия запасов(К=1) ((стр.490+590-190+610+621+622):стр.210)</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1,95</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1,40</w:t>
            </w:r>
          </w:p>
        </w:tc>
      </w:tr>
      <w:tr w:rsidR="002D45B8" w:rsidRPr="00F03940">
        <w:trPr>
          <w:trHeight w:val="255"/>
        </w:trPr>
        <w:tc>
          <w:tcPr>
            <w:tcW w:w="516" w:type="dxa"/>
            <w:tcBorders>
              <w:top w:val="nil"/>
              <w:left w:val="single" w:sz="4" w:space="0" w:color="auto"/>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14.</w:t>
            </w:r>
          </w:p>
        </w:tc>
        <w:tc>
          <w:tcPr>
            <w:tcW w:w="5808" w:type="dxa"/>
            <w:gridSpan w:val="2"/>
            <w:tcBorders>
              <w:top w:val="nil"/>
              <w:left w:val="nil"/>
              <w:bottom w:val="single" w:sz="4" w:space="0" w:color="auto"/>
              <w:right w:val="single" w:sz="4" w:space="0" w:color="auto"/>
            </w:tcBorders>
          </w:tcPr>
          <w:p w:rsidR="002D45B8" w:rsidRPr="00F03940" w:rsidRDefault="002D45B8" w:rsidP="00DA5234">
            <w:pPr>
              <w:rPr>
                <w:color w:val="000000"/>
              </w:rPr>
            </w:pPr>
            <w:r w:rsidRPr="00F03940">
              <w:rPr>
                <w:color w:val="000000"/>
              </w:rPr>
              <w:t>Коэффициент ликвидности (К=2) (стр.290 : стр.690)</w:t>
            </w:r>
          </w:p>
        </w:tc>
        <w:tc>
          <w:tcPr>
            <w:tcW w:w="1488"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1,57</w:t>
            </w:r>
          </w:p>
        </w:tc>
        <w:tc>
          <w:tcPr>
            <w:tcW w:w="1559" w:type="dxa"/>
            <w:gridSpan w:val="2"/>
            <w:tcBorders>
              <w:top w:val="nil"/>
              <w:left w:val="nil"/>
              <w:bottom w:val="single" w:sz="4" w:space="0" w:color="auto"/>
              <w:right w:val="single" w:sz="4" w:space="0" w:color="auto"/>
            </w:tcBorders>
            <w:noWrap/>
            <w:vAlign w:val="center"/>
          </w:tcPr>
          <w:p w:rsidR="002D45B8" w:rsidRPr="00F03940" w:rsidRDefault="002D45B8" w:rsidP="00DA5234">
            <w:pPr>
              <w:jc w:val="center"/>
              <w:rPr>
                <w:color w:val="000000"/>
              </w:rPr>
            </w:pPr>
            <w:r w:rsidRPr="00F03940">
              <w:rPr>
                <w:color w:val="000000"/>
              </w:rPr>
              <w:t>1,09</w:t>
            </w:r>
          </w:p>
        </w:tc>
      </w:tr>
    </w:tbl>
    <w:p w:rsidR="002D45B8" w:rsidRDefault="002D45B8" w:rsidP="00AA5EFB">
      <w:pPr>
        <w:widowControl w:val="0"/>
        <w:spacing w:line="360" w:lineRule="auto"/>
        <w:ind w:firstLine="720"/>
        <w:jc w:val="both"/>
        <w:rPr>
          <w:sz w:val="28"/>
          <w:szCs w:val="28"/>
        </w:rPr>
      </w:pPr>
    </w:p>
    <w:p w:rsidR="00961042" w:rsidRDefault="00961042" w:rsidP="00AA5EFB">
      <w:pPr>
        <w:widowControl w:val="0"/>
        <w:spacing w:line="360" w:lineRule="auto"/>
        <w:ind w:firstLine="720"/>
        <w:jc w:val="both"/>
        <w:rPr>
          <w:sz w:val="28"/>
          <w:szCs w:val="28"/>
        </w:rPr>
      </w:pPr>
      <w:r>
        <w:rPr>
          <w:sz w:val="28"/>
          <w:szCs w:val="28"/>
        </w:rPr>
        <w:t>Исходя из исходных данных, взятых из бухгалтерской отчетости предприятия и представленных в приложениях, сделаем краткий анализ динамики объема производства и объема продаж предприятия за 2007-2008гг.</w:t>
      </w:r>
    </w:p>
    <w:p w:rsidR="005C49D6" w:rsidRDefault="005C49D6" w:rsidP="00AA5EFB">
      <w:pPr>
        <w:widowControl w:val="0"/>
        <w:spacing w:line="360" w:lineRule="auto"/>
        <w:ind w:firstLine="720"/>
        <w:jc w:val="both"/>
        <w:rPr>
          <w:sz w:val="28"/>
          <w:szCs w:val="28"/>
        </w:rPr>
      </w:pPr>
      <w:r>
        <w:rPr>
          <w:sz w:val="28"/>
          <w:szCs w:val="28"/>
        </w:rPr>
        <w:t xml:space="preserve">Как видно из табл.1 темп роста объема производства в 2008г. по сравнению с предыдушим годом составил 120,48%; темп роста объема продаж – 157,20%. </w:t>
      </w:r>
    </w:p>
    <w:p w:rsidR="00D8710B" w:rsidRDefault="00D8710B" w:rsidP="00D8710B">
      <w:pPr>
        <w:widowControl w:val="0"/>
        <w:spacing w:line="360" w:lineRule="auto"/>
        <w:ind w:firstLine="720"/>
        <w:jc w:val="right"/>
        <w:rPr>
          <w:sz w:val="28"/>
          <w:szCs w:val="28"/>
        </w:rPr>
      </w:pPr>
      <w:r>
        <w:rPr>
          <w:sz w:val="28"/>
          <w:szCs w:val="28"/>
        </w:rPr>
        <w:t>Таблица 1</w:t>
      </w:r>
    </w:p>
    <w:tbl>
      <w:tblPr>
        <w:tblStyle w:val="a6"/>
        <w:tblW w:w="0" w:type="auto"/>
        <w:tblLook w:val="01E0" w:firstRow="1" w:lastRow="1" w:firstColumn="1" w:lastColumn="1" w:noHBand="0" w:noVBand="0"/>
      </w:tblPr>
      <w:tblGrid>
        <w:gridCol w:w="561"/>
        <w:gridCol w:w="3182"/>
        <w:gridCol w:w="1778"/>
        <w:gridCol w:w="1450"/>
        <w:gridCol w:w="1275"/>
        <w:gridCol w:w="1608"/>
      </w:tblGrid>
      <w:tr w:rsidR="00F61923" w:rsidRPr="00F61923">
        <w:tc>
          <w:tcPr>
            <w:tcW w:w="0" w:type="auto"/>
          </w:tcPr>
          <w:p w:rsidR="003407DB" w:rsidRPr="00F61923" w:rsidRDefault="003407DB" w:rsidP="00F61923">
            <w:pPr>
              <w:widowControl w:val="0"/>
              <w:jc w:val="center"/>
              <w:rPr>
                <w:b/>
              </w:rPr>
            </w:pPr>
            <w:r w:rsidRPr="00F61923">
              <w:rPr>
                <w:b/>
              </w:rPr>
              <w:t>№</w:t>
            </w:r>
          </w:p>
          <w:p w:rsidR="003407DB" w:rsidRPr="00F61923" w:rsidRDefault="003407DB" w:rsidP="00F61923">
            <w:pPr>
              <w:widowControl w:val="0"/>
              <w:jc w:val="center"/>
              <w:rPr>
                <w:b/>
              </w:rPr>
            </w:pPr>
            <w:r w:rsidRPr="00F61923">
              <w:rPr>
                <w:b/>
              </w:rPr>
              <w:t>п/п</w:t>
            </w:r>
          </w:p>
        </w:tc>
        <w:tc>
          <w:tcPr>
            <w:tcW w:w="0" w:type="auto"/>
          </w:tcPr>
          <w:p w:rsidR="003407DB" w:rsidRPr="00F61923" w:rsidRDefault="003407DB" w:rsidP="00F61923">
            <w:pPr>
              <w:widowControl w:val="0"/>
              <w:jc w:val="center"/>
              <w:rPr>
                <w:b/>
              </w:rPr>
            </w:pPr>
            <w:r w:rsidRPr="00F61923">
              <w:rPr>
                <w:b/>
              </w:rPr>
              <w:t>Показатель</w:t>
            </w:r>
          </w:p>
        </w:tc>
        <w:tc>
          <w:tcPr>
            <w:tcW w:w="0" w:type="auto"/>
          </w:tcPr>
          <w:p w:rsidR="003407DB" w:rsidRPr="00F61923" w:rsidRDefault="00F61923" w:rsidP="00F61923">
            <w:pPr>
              <w:widowControl w:val="0"/>
              <w:jc w:val="center"/>
              <w:rPr>
                <w:b/>
              </w:rPr>
            </w:pPr>
            <w:r w:rsidRPr="00F61923">
              <w:rPr>
                <w:b/>
              </w:rPr>
              <w:t>Предыдущий год</w:t>
            </w:r>
          </w:p>
        </w:tc>
        <w:tc>
          <w:tcPr>
            <w:tcW w:w="0" w:type="auto"/>
          </w:tcPr>
          <w:p w:rsidR="003407DB" w:rsidRPr="00F61923" w:rsidRDefault="00F61923" w:rsidP="00F61923">
            <w:pPr>
              <w:widowControl w:val="0"/>
              <w:jc w:val="center"/>
              <w:rPr>
                <w:b/>
              </w:rPr>
            </w:pPr>
            <w:r w:rsidRPr="00F61923">
              <w:rPr>
                <w:b/>
              </w:rPr>
              <w:t>Отчетный год</w:t>
            </w:r>
          </w:p>
        </w:tc>
        <w:tc>
          <w:tcPr>
            <w:tcW w:w="0" w:type="auto"/>
          </w:tcPr>
          <w:p w:rsidR="003407DB" w:rsidRPr="00F61923" w:rsidRDefault="00F61923" w:rsidP="00F61923">
            <w:pPr>
              <w:widowControl w:val="0"/>
              <w:jc w:val="center"/>
              <w:rPr>
                <w:b/>
              </w:rPr>
            </w:pPr>
            <w:r w:rsidRPr="00F61923">
              <w:rPr>
                <w:b/>
              </w:rPr>
              <w:t>Темп роста,%</w:t>
            </w:r>
          </w:p>
        </w:tc>
        <w:tc>
          <w:tcPr>
            <w:tcW w:w="0" w:type="auto"/>
          </w:tcPr>
          <w:p w:rsidR="003407DB" w:rsidRPr="00F61923" w:rsidRDefault="00F61923" w:rsidP="00F61923">
            <w:pPr>
              <w:widowControl w:val="0"/>
              <w:jc w:val="center"/>
              <w:rPr>
                <w:b/>
              </w:rPr>
            </w:pPr>
            <w:r w:rsidRPr="00F61923">
              <w:rPr>
                <w:b/>
              </w:rPr>
              <w:t>Изменения, (+,-)</w:t>
            </w:r>
          </w:p>
        </w:tc>
      </w:tr>
      <w:tr w:rsidR="00961042">
        <w:tc>
          <w:tcPr>
            <w:tcW w:w="0" w:type="auto"/>
          </w:tcPr>
          <w:p w:rsidR="00961042" w:rsidRPr="00F61923" w:rsidRDefault="00961042" w:rsidP="00F61923">
            <w:pPr>
              <w:widowControl w:val="0"/>
              <w:jc w:val="both"/>
            </w:pPr>
            <w:r w:rsidRPr="00F61923">
              <w:t>1</w:t>
            </w:r>
          </w:p>
        </w:tc>
        <w:tc>
          <w:tcPr>
            <w:tcW w:w="0" w:type="auto"/>
          </w:tcPr>
          <w:p w:rsidR="00961042" w:rsidRPr="00F61923" w:rsidRDefault="00961042" w:rsidP="00F61923">
            <w:pPr>
              <w:widowControl w:val="0"/>
              <w:jc w:val="both"/>
            </w:pPr>
            <w:r w:rsidRPr="00F61923">
              <w:t>Объем производства продукции, руб.</w:t>
            </w:r>
            <w:r>
              <w:t xml:space="preserve"> (V)</w:t>
            </w:r>
          </w:p>
        </w:tc>
        <w:tc>
          <w:tcPr>
            <w:tcW w:w="0" w:type="auto"/>
          </w:tcPr>
          <w:p w:rsidR="00961042" w:rsidRDefault="00961042">
            <w:pPr>
              <w:jc w:val="center"/>
            </w:pPr>
            <w:r>
              <w:t>726476,00</w:t>
            </w:r>
          </w:p>
        </w:tc>
        <w:tc>
          <w:tcPr>
            <w:tcW w:w="0" w:type="auto"/>
          </w:tcPr>
          <w:p w:rsidR="00961042" w:rsidRDefault="00961042">
            <w:pPr>
              <w:jc w:val="center"/>
            </w:pPr>
            <w:r>
              <w:t>875230,00</w:t>
            </w:r>
          </w:p>
        </w:tc>
        <w:tc>
          <w:tcPr>
            <w:tcW w:w="0" w:type="auto"/>
          </w:tcPr>
          <w:p w:rsidR="00961042" w:rsidRDefault="00961042">
            <w:pPr>
              <w:jc w:val="center"/>
            </w:pPr>
            <w:r>
              <w:t>120,48</w:t>
            </w:r>
          </w:p>
        </w:tc>
        <w:tc>
          <w:tcPr>
            <w:tcW w:w="0" w:type="auto"/>
          </w:tcPr>
          <w:p w:rsidR="00961042" w:rsidRDefault="00961042">
            <w:pPr>
              <w:jc w:val="center"/>
            </w:pPr>
            <w:r>
              <w:t>148754,00</w:t>
            </w:r>
          </w:p>
        </w:tc>
      </w:tr>
      <w:tr w:rsidR="00961042">
        <w:tc>
          <w:tcPr>
            <w:tcW w:w="0" w:type="auto"/>
          </w:tcPr>
          <w:p w:rsidR="00961042" w:rsidRPr="00F61923" w:rsidRDefault="00961042" w:rsidP="00F61923">
            <w:pPr>
              <w:widowControl w:val="0"/>
              <w:jc w:val="both"/>
            </w:pPr>
            <w:r w:rsidRPr="00F61923">
              <w:t>2</w:t>
            </w:r>
          </w:p>
        </w:tc>
        <w:tc>
          <w:tcPr>
            <w:tcW w:w="0" w:type="auto"/>
          </w:tcPr>
          <w:p w:rsidR="00961042" w:rsidRPr="00F61923" w:rsidRDefault="00961042" w:rsidP="00F61923">
            <w:pPr>
              <w:widowControl w:val="0"/>
              <w:jc w:val="both"/>
            </w:pPr>
            <w:r w:rsidRPr="00F61923">
              <w:t>Объем реализации продукции,</w:t>
            </w:r>
            <w:r>
              <w:t xml:space="preserve"> </w:t>
            </w:r>
            <w:r w:rsidRPr="00F61923">
              <w:t>руб.</w:t>
            </w:r>
            <w:r>
              <w:t xml:space="preserve"> (N)</w:t>
            </w:r>
          </w:p>
        </w:tc>
        <w:tc>
          <w:tcPr>
            <w:tcW w:w="0" w:type="auto"/>
          </w:tcPr>
          <w:p w:rsidR="00961042" w:rsidRDefault="00961042">
            <w:pPr>
              <w:jc w:val="center"/>
            </w:pPr>
            <w:r>
              <w:t>412463,00</w:t>
            </w:r>
          </w:p>
        </w:tc>
        <w:tc>
          <w:tcPr>
            <w:tcW w:w="0" w:type="auto"/>
          </w:tcPr>
          <w:p w:rsidR="00961042" w:rsidRDefault="00961042">
            <w:pPr>
              <w:jc w:val="center"/>
            </w:pPr>
            <w:r>
              <w:t>648403,00</w:t>
            </w:r>
          </w:p>
        </w:tc>
        <w:tc>
          <w:tcPr>
            <w:tcW w:w="0" w:type="auto"/>
          </w:tcPr>
          <w:p w:rsidR="00961042" w:rsidRDefault="00961042">
            <w:pPr>
              <w:jc w:val="center"/>
            </w:pPr>
            <w:r>
              <w:t>157,20</w:t>
            </w:r>
          </w:p>
        </w:tc>
        <w:tc>
          <w:tcPr>
            <w:tcW w:w="0" w:type="auto"/>
          </w:tcPr>
          <w:p w:rsidR="00961042" w:rsidRDefault="00961042">
            <w:pPr>
              <w:jc w:val="center"/>
            </w:pPr>
            <w:r>
              <w:t>235940,00</w:t>
            </w:r>
          </w:p>
        </w:tc>
      </w:tr>
      <w:tr w:rsidR="00961042">
        <w:tc>
          <w:tcPr>
            <w:tcW w:w="0" w:type="auto"/>
          </w:tcPr>
          <w:p w:rsidR="00961042" w:rsidRPr="00F61923" w:rsidRDefault="00961042" w:rsidP="00F61923">
            <w:pPr>
              <w:widowControl w:val="0"/>
              <w:jc w:val="both"/>
            </w:pPr>
            <w:r w:rsidRPr="00F61923">
              <w:t>3</w:t>
            </w:r>
          </w:p>
        </w:tc>
        <w:tc>
          <w:tcPr>
            <w:tcW w:w="0" w:type="auto"/>
          </w:tcPr>
          <w:p w:rsidR="00961042" w:rsidRPr="00F61923" w:rsidRDefault="00961042" w:rsidP="00F61923">
            <w:pPr>
              <w:widowControl w:val="0"/>
              <w:jc w:val="both"/>
            </w:pPr>
            <w:r>
              <w:t>С</w:t>
            </w:r>
            <w:r w:rsidRPr="00F61923">
              <w:t>тоимость ОПФ,</w:t>
            </w:r>
            <w:r>
              <w:t xml:space="preserve"> </w:t>
            </w:r>
            <w:r w:rsidRPr="00F61923">
              <w:t>руб.</w:t>
            </w:r>
            <w:r>
              <w:t xml:space="preserve"> (F)</w:t>
            </w:r>
          </w:p>
        </w:tc>
        <w:tc>
          <w:tcPr>
            <w:tcW w:w="0" w:type="auto"/>
          </w:tcPr>
          <w:p w:rsidR="00961042" w:rsidRDefault="00961042">
            <w:pPr>
              <w:jc w:val="center"/>
            </w:pPr>
            <w:r>
              <w:t>165641,00</w:t>
            </w:r>
          </w:p>
        </w:tc>
        <w:tc>
          <w:tcPr>
            <w:tcW w:w="0" w:type="auto"/>
          </w:tcPr>
          <w:p w:rsidR="00961042" w:rsidRDefault="00961042">
            <w:pPr>
              <w:jc w:val="center"/>
            </w:pPr>
            <w:r>
              <w:t>176656,00</w:t>
            </w:r>
          </w:p>
        </w:tc>
        <w:tc>
          <w:tcPr>
            <w:tcW w:w="0" w:type="auto"/>
          </w:tcPr>
          <w:p w:rsidR="00961042" w:rsidRDefault="00961042">
            <w:pPr>
              <w:jc w:val="center"/>
            </w:pPr>
            <w:r>
              <w:t>106,65</w:t>
            </w:r>
          </w:p>
        </w:tc>
        <w:tc>
          <w:tcPr>
            <w:tcW w:w="0" w:type="auto"/>
          </w:tcPr>
          <w:p w:rsidR="00961042" w:rsidRDefault="00961042">
            <w:pPr>
              <w:jc w:val="center"/>
            </w:pPr>
            <w:r>
              <w:t>11015,00</w:t>
            </w:r>
          </w:p>
        </w:tc>
      </w:tr>
      <w:tr w:rsidR="00961042">
        <w:tc>
          <w:tcPr>
            <w:tcW w:w="0" w:type="auto"/>
          </w:tcPr>
          <w:p w:rsidR="00961042" w:rsidRPr="00F61923" w:rsidRDefault="00961042" w:rsidP="00F61923">
            <w:pPr>
              <w:widowControl w:val="0"/>
              <w:jc w:val="both"/>
            </w:pPr>
            <w:r w:rsidRPr="00F61923">
              <w:t>4</w:t>
            </w:r>
          </w:p>
        </w:tc>
        <w:tc>
          <w:tcPr>
            <w:tcW w:w="0" w:type="auto"/>
          </w:tcPr>
          <w:p w:rsidR="00961042" w:rsidRPr="00F61923" w:rsidRDefault="00961042" w:rsidP="00F61923">
            <w:pPr>
              <w:widowControl w:val="0"/>
              <w:jc w:val="both"/>
            </w:pPr>
            <w:r w:rsidRPr="00F61923">
              <w:t>Среднесписочная численность рабочих, чел.</w:t>
            </w:r>
            <w:r>
              <w:t xml:space="preserve"> (R)</w:t>
            </w:r>
          </w:p>
        </w:tc>
        <w:tc>
          <w:tcPr>
            <w:tcW w:w="0" w:type="auto"/>
          </w:tcPr>
          <w:p w:rsidR="00961042" w:rsidRDefault="00961042">
            <w:pPr>
              <w:jc w:val="center"/>
            </w:pPr>
            <w:r>
              <w:t>1742,00</w:t>
            </w:r>
          </w:p>
        </w:tc>
        <w:tc>
          <w:tcPr>
            <w:tcW w:w="0" w:type="auto"/>
          </w:tcPr>
          <w:p w:rsidR="00961042" w:rsidRDefault="00961042">
            <w:pPr>
              <w:jc w:val="center"/>
            </w:pPr>
            <w:r>
              <w:t>1784,00</w:t>
            </w:r>
          </w:p>
        </w:tc>
        <w:tc>
          <w:tcPr>
            <w:tcW w:w="0" w:type="auto"/>
          </w:tcPr>
          <w:p w:rsidR="00961042" w:rsidRDefault="00961042">
            <w:pPr>
              <w:jc w:val="center"/>
            </w:pPr>
            <w:r>
              <w:t>102,41</w:t>
            </w:r>
          </w:p>
        </w:tc>
        <w:tc>
          <w:tcPr>
            <w:tcW w:w="0" w:type="auto"/>
          </w:tcPr>
          <w:p w:rsidR="00961042" w:rsidRDefault="00961042">
            <w:pPr>
              <w:jc w:val="center"/>
            </w:pPr>
            <w:r>
              <w:t>42,00</w:t>
            </w:r>
          </w:p>
        </w:tc>
      </w:tr>
      <w:tr w:rsidR="00961042">
        <w:tc>
          <w:tcPr>
            <w:tcW w:w="0" w:type="auto"/>
          </w:tcPr>
          <w:p w:rsidR="00961042" w:rsidRPr="00F61923" w:rsidRDefault="00961042" w:rsidP="00F61923">
            <w:pPr>
              <w:widowControl w:val="0"/>
              <w:jc w:val="both"/>
            </w:pPr>
            <w:r w:rsidRPr="00F61923">
              <w:t>6</w:t>
            </w:r>
          </w:p>
        </w:tc>
        <w:tc>
          <w:tcPr>
            <w:tcW w:w="0" w:type="auto"/>
          </w:tcPr>
          <w:p w:rsidR="00961042" w:rsidRPr="00F61923" w:rsidRDefault="00961042" w:rsidP="00F61923">
            <w:pPr>
              <w:widowControl w:val="0"/>
              <w:jc w:val="both"/>
            </w:pPr>
            <w:r w:rsidRPr="00F61923">
              <w:t>Себестоимость реализованной продукции,</w:t>
            </w:r>
          </w:p>
          <w:p w:rsidR="00961042" w:rsidRPr="00F61923" w:rsidRDefault="00961042" w:rsidP="00F61923">
            <w:pPr>
              <w:widowControl w:val="0"/>
              <w:jc w:val="both"/>
            </w:pPr>
            <w:r w:rsidRPr="00F61923">
              <w:t>руб.</w:t>
            </w:r>
            <w:r>
              <w:t xml:space="preserve"> (S)</w:t>
            </w:r>
          </w:p>
        </w:tc>
        <w:tc>
          <w:tcPr>
            <w:tcW w:w="0" w:type="auto"/>
          </w:tcPr>
          <w:p w:rsidR="00961042" w:rsidRDefault="00961042">
            <w:pPr>
              <w:jc w:val="center"/>
            </w:pPr>
            <w:r>
              <w:t>316000,00</w:t>
            </w:r>
          </w:p>
        </w:tc>
        <w:tc>
          <w:tcPr>
            <w:tcW w:w="0" w:type="auto"/>
          </w:tcPr>
          <w:p w:rsidR="00961042" w:rsidRDefault="00961042">
            <w:pPr>
              <w:jc w:val="center"/>
            </w:pPr>
            <w:r>
              <w:t>546805,00</w:t>
            </w:r>
          </w:p>
        </w:tc>
        <w:tc>
          <w:tcPr>
            <w:tcW w:w="0" w:type="auto"/>
          </w:tcPr>
          <w:p w:rsidR="00961042" w:rsidRDefault="00961042">
            <w:pPr>
              <w:jc w:val="center"/>
            </w:pPr>
            <w:r>
              <w:t>173,04</w:t>
            </w:r>
          </w:p>
        </w:tc>
        <w:tc>
          <w:tcPr>
            <w:tcW w:w="0" w:type="auto"/>
          </w:tcPr>
          <w:p w:rsidR="00961042" w:rsidRDefault="00961042">
            <w:pPr>
              <w:jc w:val="center"/>
            </w:pPr>
            <w:r>
              <w:t>230805,00</w:t>
            </w:r>
          </w:p>
        </w:tc>
      </w:tr>
      <w:tr w:rsidR="00961042" w:rsidRPr="00F61923">
        <w:tc>
          <w:tcPr>
            <w:tcW w:w="0" w:type="auto"/>
          </w:tcPr>
          <w:p w:rsidR="00961042" w:rsidRPr="00F61923" w:rsidRDefault="00961042" w:rsidP="00F61923">
            <w:pPr>
              <w:widowControl w:val="0"/>
              <w:jc w:val="both"/>
            </w:pPr>
            <w:r w:rsidRPr="00F61923">
              <w:t>7</w:t>
            </w:r>
          </w:p>
        </w:tc>
        <w:tc>
          <w:tcPr>
            <w:tcW w:w="0" w:type="auto"/>
          </w:tcPr>
          <w:p w:rsidR="00961042" w:rsidRPr="00F61923" w:rsidRDefault="00961042" w:rsidP="00F61923">
            <w:pPr>
              <w:widowControl w:val="0"/>
              <w:jc w:val="both"/>
            </w:pPr>
            <w:r w:rsidRPr="00F61923">
              <w:t>Производительность труда, руб.</w:t>
            </w:r>
            <w:r>
              <w:t xml:space="preserve"> (λ)</w:t>
            </w:r>
          </w:p>
        </w:tc>
        <w:tc>
          <w:tcPr>
            <w:tcW w:w="0" w:type="auto"/>
          </w:tcPr>
          <w:p w:rsidR="00961042" w:rsidRDefault="00961042" w:rsidP="00DA5234">
            <w:pPr>
              <w:jc w:val="center"/>
              <w:rPr>
                <w:rFonts w:ascii="Arial CYR" w:hAnsi="Arial CYR" w:cs="Arial CYR"/>
                <w:sz w:val="20"/>
                <w:szCs w:val="20"/>
              </w:rPr>
            </w:pPr>
            <w:r>
              <w:rPr>
                <w:rFonts w:ascii="Arial CYR" w:hAnsi="Arial CYR" w:cs="Arial CYR"/>
                <w:sz w:val="20"/>
                <w:szCs w:val="20"/>
              </w:rPr>
              <w:t>417,04</w:t>
            </w:r>
          </w:p>
        </w:tc>
        <w:tc>
          <w:tcPr>
            <w:tcW w:w="0" w:type="auto"/>
          </w:tcPr>
          <w:p w:rsidR="00961042" w:rsidRDefault="00961042" w:rsidP="00DA5234">
            <w:pPr>
              <w:jc w:val="center"/>
              <w:rPr>
                <w:rFonts w:ascii="Arial CYR" w:hAnsi="Arial CYR" w:cs="Arial CYR"/>
                <w:sz w:val="20"/>
                <w:szCs w:val="20"/>
              </w:rPr>
            </w:pPr>
            <w:r>
              <w:rPr>
                <w:rFonts w:ascii="Arial CYR" w:hAnsi="Arial CYR" w:cs="Arial CYR"/>
                <w:sz w:val="20"/>
                <w:szCs w:val="20"/>
              </w:rPr>
              <w:t>490,60</w:t>
            </w:r>
          </w:p>
        </w:tc>
        <w:tc>
          <w:tcPr>
            <w:tcW w:w="0" w:type="auto"/>
          </w:tcPr>
          <w:p w:rsidR="00961042" w:rsidRDefault="00961042" w:rsidP="00DA5234">
            <w:pPr>
              <w:jc w:val="center"/>
            </w:pPr>
            <w:r>
              <w:t>117,64</w:t>
            </w:r>
          </w:p>
        </w:tc>
        <w:tc>
          <w:tcPr>
            <w:tcW w:w="0" w:type="auto"/>
          </w:tcPr>
          <w:p w:rsidR="00961042" w:rsidRDefault="00961042" w:rsidP="00DA5234">
            <w:pPr>
              <w:jc w:val="center"/>
              <w:rPr>
                <w:rFonts w:ascii="Arial CYR" w:hAnsi="Arial CYR" w:cs="Arial CYR"/>
                <w:sz w:val="20"/>
                <w:szCs w:val="20"/>
              </w:rPr>
            </w:pPr>
            <w:r>
              <w:rPr>
                <w:rFonts w:ascii="Arial CYR" w:hAnsi="Arial CYR" w:cs="Arial CYR"/>
                <w:sz w:val="20"/>
                <w:szCs w:val="20"/>
              </w:rPr>
              <w:t>73,56</w:t>
            </w:r>
          </w:p>
        </w:tc>
      </w:tr>
      <w:tr w:rsidR="00961042">
        <w:trPr>
          <w:trHeight w:val="70"/>
        </w:trPr>
        <w:tc>
          <w:tcPr>
            <w:tcW w:w="0" w:type="auto"/>
          </w:tcPr>
          <w:p w:rsidR="00961042" w:rsidRPr="00F61923" w:rsidRDefault="00961042" w:rsidP="00F61923">
            <w:pPr>
              <w:widowControl w:val="0"/>
              <w:jc w:val="both"/>
            </w:pPr>
            <w:r w:rsidRPr="00F61923">
              <w:t>8</w:t>
            </w:r>
          </w:p>
        </w:tc>
        <w:tc>
          <w:tcPr>
            <w:tcW w:w="0" w:type="auto"/>
          </w:tcPr>
          <w:p w:rsidR="00961042" w:rsidRPr="00F61923" w:rsidRDefault="00961042" w:rsidP="00F61923">
            <w:pPr>
              <w:widowControl w:val="0"/>
              <w:jc w:val="both"/>
            </w:pPr>
            <w:r w:rsidRPr="00F61923">
              <w:t>Фондовооруженность на 1 рабочего, руб.</w:t>
            </w:r>
            <w:r>
              <w:t xml:space="preserve"> (Fвоор)</w:t>
            </w:r>
          </w:p>
        </w:tc>
        <w:tc>
          <w:tcPr>
            <w:tcW w:w="0" w:type="auto"/>
          </w:tcPr>
          <w:p w:rsidR="00961042" w:rsidRDefault="00961042">
            <w:pPr>
              <w:jc w:val="center"/>
              <w:rPr>
                <w:rFonts w:ascii="Arial CYR" w:hAnsi="Arial CYR" w:cs="Arial CYR"/>
                <w:sz w:val="20"/>
                <w:szCs w:val="20"/>
              </w:rPr>
            </w:pPr>
            <w:r>
              <w:rPr>
                <w:rFonts w:ascii="Arial CYR" w:hAnsi="Arial CYR" w:cs="Arial CYR"/>
                <w:sz w:val="20"/>
                <w:szCs w:val="20"/>
              </w:rPr>
              <w:t>95,09</w:t>
            </w:r>
          </w:p>
        </w:tc>
        <w:tc>
          <w:tcPr>
            <w:tcW w:w="0" w:type="auto"/>
          </w:tcPr>
          <w:p w:rsidR="00961042" w:rsidRDefault="00961042">
            <w:pPr>
              <w:jc w:val="center"/>
              <w:rPr>
                <w:rFonts w:ascii="Arial CYR" w:hAnsi="Arial CYR" w:cs="Arial CYR"/>
                <w:sz w:val="20"/>
                <w:szCs w:val="20"/>
              </w:rPr>
            </w:pPr>
            <w:r>
              <w:rPr>
                <w:rFonts w:ascii="Arial CYR" w:hAnsi="Arial CYR" w:cs="Arial CYR"/>
                <w:sz w:val="20"/>
                <w:szCs w:val="20"/>
              </w:rPr>
              <w:t>99,02</w:t>
            </w:r>
          </w:p>
        </w:tc>
        <w:tc>
          <w:tcPr>
            <w:tcW w:w="0" w:type="auto"/>
          </w:tcPr>
          <w:p w:rsidR="00961042" w:rsidRDefault="00961042">
            <w:pPr>
              <w:jc w:val="center"/>
            </w:pPr>
            <w:r>
              <w:t>104,14</w:t>
            </w:r>
          </w:p>
        </w:tc>
        <w:tc>
          <w:tcPr>
            <w:tcW w:w="0" w:type="auto"/>
          </w:tcPr>
          <w:p w:rsidR="00961042" w:rsidRDefault="00961042">
            <w:pPr>
              <w:jc w:val="center"/>
              <w:rPr>
                <w:rFonts w:ascii="Arial CYR" w:hAnsi="Arial CYR" w:cs="Arial CYR"/>
                <w:sz w:val="20"/>
                <w:szCs w:val="20"/>
              </w:rPr>
            </w:pPr>
            <w:r>
              <w:rPr>
                <w:rFonts w:ascii="Arial CYR" w:hAnsi="Arial CYR" w:cs="Arial CYR"/>
                <w:sz w:val="20"/>
                <w:szCs w:val="20"/>
              </w:rPr>
              <w:t>3,94</w:t>
            </w:r>
          </w:p>
        </w:tc>
      </w:tr>
      <w:tr w:rsidR="00961042">
        <w:trPr>
          <w:trHeight w:val="70"/>
        </w:trPr>
        <w:tc>
          <w:tcPr>
            <w:tcW w:w="0" w:type="auto"/>
          </w:tcPr>
          <w:p w:rsidR="00961042" w:rsidRPr="004F17D6" w:rsidRDefault="00961042" w:rsidP="00F61923">
            <w:pPr>
              <w:widowControl w:val="0"/>
              <w:jc w:val="both"/>
              <w:rPr>
                <w:lang w:val="en-US"/>
              </w:rPr>
            </w:pPr>
            <w:r>
              <w:rPr>
                <w:lang w:val="en-US"/>
              </w:rPr>
              <w:t>9</w:t>
            </w:r>
          </w:p>
        </w:tc>
        <w:tc>
          <w:tcPr>
            <w:tcW w:w="0" w:type="auto"/>
          </w:tcPr>
          <w:p w:rsidR="00961042" w:rsidRPr="004F17D6" w:rsidRDefault="00961042" w:rsidP="00F61923">
            <w:pPr>
              <w:widowControl w:val="0"/>
              <w:jc w:val="both"/>
            </w:pPr>
            <w:r>
              <w:t>Фондоотдача,руб. (Фо)</w:t>
            </w:r>
          </w:p>
        </w:tc>
        <w:tc>
          <w:tcPr>
            <w:tcW w:w="0" w:type="auto"/>
          </w:tcPr>
          <w:p w:rsidR="00961042" w:rsidRDefault="00961042">
            <w:pPr>
              <w:jc w:val="center"/>
              <w:rPr>
                <w:rFonts w:ascii="Arial CYR" w:hAnsi="Arial CYR" w:cs="Arial CYR"/>
                <w:sz w:val="20"/>
                <w:szCs w:val="20"/>
              </w:rPr>
            </w:pPr>
            <w:r>
              <w:rPr>
                <w:rFonts w:ascii="Arial CYR" w:hAnsi="Arial CYR" w:cs="Arial CYR"/>
                <w:sz w:val="20"/>
                <w:szCs w:val="20"/>
              </w:rPr>
              <w:t>2,49</w:t>
            </w:r>
          </w:p>
        </w:tc>
        <w:tc>
          <w:tcPr>
            <w:tcW w:w="0" w:type="auto"/>
          </w:tcPr>
          <w:p w:rsidR="00961042" w:rsidRDefault="00961042">
            <w:pPr>
              <w:jc w:val="center"/>
              <w:rPr>
                <w:rFonts w:ascii="Arial CYR" w:hAnsi="Arial CYR" w:cs="Arial CYR"/>
                <w:sz w:val="20"/>
                <w:szCs w:val="20"/>
              </w:rPr>
            </w:pPr>
            <w:r>
              <w:rPr>
                <w:rFonts w:ascii="Arial CYR" w:hAnsi="Arial CYR" w:cs="Arial CYR"/>
                <w:sz w:val="20"/>
                <w:szCs w:val="20"/>
              </w:rPr>
              <w:t>3,67</w:t>
            </w:r>
          </w:p>
        </w:tc>
        <w:tc>
          <w:tcPr>
            <w:tcW w:w="0" w:type="auto"/>
          </w:tcPr>
          <w:p w:rsidR="00961042" w:rsidRDefault="00961042">
            <w:pPr>
              <w:jc w:val="center"/>
            </w:pPr>
            <w:r>
              <w:t>147,40</w:t>
            </w:r>
          </w:p>
        </w:tc>
        <w:tc>
          <w:tcPr>
            <w:tcW w:w="0" w:type="auto"/>
          </w:tcPr>
          <w:p w:rsidR="00961042" w:rsidRDefault="00961042">
            <w:pPr>
              <w:jc w:val="center"/>
              <w:rPr>
                <w:rFonts w:ascii="Arial CYR" w:hAnsi="Arial CYR" w:cs="Arial CYR"/>
                <w:sz w:val="20"/>
                <w:szCs w:val="20"/>
              </w:rPr>
            </w:pPr>
            <w:r>
              <w:rPr>
                <w:rFonts w:ascii="Arial CYR" w:hAnsi="Arial CYR" w:cs="Arial CYR"/>
                <w:sz w:val="20"/>
                <w:szCs w:val="20"/>
              </w:rPr>
              <w:t>1,18</w:t>
            </w:r>
          </w:p>
        </w:tc>
      </w:tr>
    </w:tbl>
    <w:p w:rsidR="00466BD6" w:rsidRPr="00F61923" w:rsidRDefault="00466BD6" w:rsidP="00F61923">
      <w:pPr>
        <w:widowControl w:val="0"/>
        <w:ind w:firstLine="720"/>
        <w:jc w:val="both"/>
      </w:pPr>
    </w:p>
    <w:p w:rsidR="00F700FE" w:rsidRDefault="00F700FE" w:rsidP="00D14CEC">
      <w:pPr>
        <w:widowControl w:val="0"/>
        <w:spacing w:line="360" w:lineRule="auto"/>
        <w:ind w:firstLine="720"/>
        <w:jc w:val="both"/>
        <w:rPr>
          <w:sz w:val="28"/>
          <w:szCs w:val="28"/>
        </w:rPr>
      </w:pPr>
      <w:r>
        <w:rPr>
          <w:sz w:val="28"/>
          <w:szCs w:val="28"/>
        </w:rPr>
        <w:t>На объем производства продукции оказывает влияние использование производственных ресурсов, которые можно объединить в три группы факторов:</w:t>
      </w:r>
    </w:p>
    <w:p w:rsidR="00F700FE" w:rsidRDefault="00F700FE" w:rsidP="00D14CEC">
      <w:pPr>
        <w:widowControl w:val="0"/>
        <w:spacing w:line="360" w:lineRule="auto"/>
        <w:ind w:firstLine="720"/>
        <w:jc w:val="both"/>
        <w:rPr>
          <w:sz w:val="28"/>
          <w:szCs w:val="28"/>
        </w:rPr>
      </w:pPr>
      <w:r>
        <w:rPr>
          <w:sz w:val="28"/>
          <w:szCs w:val="28"/>
        </w:rPr>
        <w:t>1) факторы, связанные с использованием трудовых ресурсов;</w:t>
      </w:r>
    </w:p>
    <w:p w:rsidR="00F700FE" w:rsidRDefault="00F700FE" w:rsidP="00D14CEC">
      <w:pPr>
        <w:widowControl w:val="0"/>
        <w:spacing w:line="360" w:lineRule="auto"/>
        <w:ind w:firstLine="720"/>
        <w:jc w:val="both"/>
        <w:rPr>
          <w:sz w:val="28"/>
          <w:szCs w:val="28"/>
        </w:rPr>
      </w:pPr>
      <w:r>
        <w:rPr>
          <w:sz w:val="28"/>
          <w:szCs w:val="28"/>
        </w:rPr>
        <w:t>2) факторы, связанные с использованием основных средств;</w:t>
      </w:r>
    </w:p>
    <w:p w:rsidR="00F700FE" w:rsidRDefault="00F700FE" w:rsidP="00D14CEC">
      <w:pPr>
        <w:widowControl w:val="0"/>
        <w:spacing w:line="360" w:lineRule="auto"/>
        <w:ind w:firstLine="720"/>
        <w:jc w:val="both"/>
        <w:rPr>
          <w:sz w:val="28"/>
          <w:szCs w:val="28"/>
        </w:rPr>
      </w:pPr>
      <w:r>
        <w:rPr>
          <w:sz w:val="28"/>
          <w:szCs w:val="28"/>
        </w:rPr>
        <w:t>3) факторы, связанные с использованием материальных ресурсов.</w:t>
      </w:r>
    </w:p>
    <w:p w:rsidR="00F700FE" w:rsidRDefault="00F700FE" w:rsidP="00D14CEC">
      <w:pPr>
        <w:widowControl w:val="0"/>
        <w:spacing w:line="360" w:lineRule="auto"/>
        <w:ind w:firstLine="720"/>
        <w:jc w:val="both"/>
        <w:rPr>
          <w:sz w:val="28"/>
          <w:szCs w:val="28"/>
        </w:rPr>
      </w:pPr>
      <w:r>
        <w:rPr>
          <w:sz w:val="28"/>
          <w:szCs w:val="28"/>
        </w:rPr>
        <w:t>Все три группы факторов находятся во взаимной связи, так как отсутствие одного из этих ресурсов или недостаточность одного из них нарушают процесс производства продукции.</w:t>
      </w:r>
    </w:p>
    <w:p w:rsidR="00F700FE" w:rsidRDefault="00F700FE" w:rsidP="00D14CEC">
      <w:pPr>
        <w:widowControl w:val="0"/>
        <w:spacing w:line="360" w:lineRule="auto"/>
        <w:ind w:firstLine="720"/>
        <w:jc w:val="both"/>
        <w:rPr>
          <w:sz w:val="28"/>
          <w:szCs w:val="28"/>
        </w:rPr>
      </w:pPr>
      <w:r>
        <w:rPr>
          <w:sz w:val="28"/>
          <w:szCs w:val="28"/>
        </w:rPr>
        <w:t>Для анализа влияния трудовых факторов на объем производства составим аналитическую таблицу:</w:t>
      </w:r>
    </w:p>
    <w:p w:rsidR="00F700FE" w:rsidRDefault="00A1743C" w:rsidP="00A1743C">
      <w:pPr>
        <w:widowControl w:val="0"/>
        <w:spacing w:line="360" w:lineRule="auto"/>
        <w:ind w:firstLine="720"/>
        <w:jc w:val="right"/>
        <w:rPr>
          <w:sz w:val="28"/>
          <w:szCs w:val="28"/>
        </w:rPr>
      </w:pPr>
      <w:r>
        <w:rPr>
          <w:sz w:val="28"/>
          <w:szCs w:val="28"/>
        </w:rPr>
        <w:t>Таблица 2</w:t>
      </w:r>
    </w:p>
    <w:tbl>
      <w:tblPr>
        <w:tblStyle w:val="a6"/>
        <w:tblW w:w="0" w:type="auto"/>
        <w:tblLook w:val="01E0" w:firstRow="1" w:lastRow="1" w:firstColumn="1" w:lastColumn="1" w:noHBand="0" w:noVBand="0"/>
      </w:tblPr>
      <w:tblGrid>
        <w:gridCol w:w="560"/>
        <w:gridCol w:w="3236"/>
        <w:gridCol w:w="1767"/>
        <w:gridCol w:w="1439"/>
        <w:gridCol w:w="1258"/>
        <w:gridCol w:w="1594"/>
      </w:tblGrid>
      <w:tr w:rsidR="00753235" w:rsidRPr="00F61923">
        <w:tc>
          <w:tcPr>
            <w:tcW w:w="0" w:type="auto"/>
          </w:tcPr>
          <w:p w:rsidR="00A1743C" w:rsidRPr="00F61923" w:rsidRDefault="00A1743C" w:rsidP="00C20FD2">
            <w:pPr>
              <w:widowControl w:val="0"/>
              <w:jc w:val="center"/>
              <w:rPr>
                <w:b/>
              </w:rPr>
            </w:pPr>
            <w:r w:rsidRPr="00F61923">
              <w:rPr>
                <w:b/>
              </w:rPr>
              <w:t>№</w:t>
            </w:r>
          </w:p>
          <w:p w:rsidR="00A1743C" w:rsidRPr="00F61923" w:rsidRDefault="00A1743C" w:rsidP="00C20FD2">
            <w:pPr>
              <w:widowControl w:val="0"/>
              <w:jc w:val="center"/>
              <w:rPr>
                <w:b/>
              </w:rPr>
            </w:pPr>
            <w:r w:rsidRPr="00F61923">
              <w:rPr>
                <w:b/>
              </w:rPr>
              <w:t>п/п</w:t>
            </w:r>
          </w:p>
        </w:tc>
        <w:tc>
          <w:tcPr>
            <w:tcW w:w="0" w:type="auto"/>
          </w:tcPr>
          <w:p w:rsidR="00A1743C" w:rsidRPr="00F61923" w:rsidRDefault="00A1743C" w:rsidP="00C20FD2">
            <w:pPr>
              <w:widowControl w:val="0"/>
              <w:jc w:val="center"/>
              <w:rPr>
                <w:b/>
              </w:rPr>
            </w:pPr>
            <w:r w:rsidRPr="00F61923">
              <w:rPr>
                <w:b/>
              </w:rPr>
              <w:t>Показатель</w:t>
            </w:r>
          </w:p>
        </w:tc>
        <w:tc>
          <w:tcPr>
            <w:tcW w:w="0" w:type="auto"/>
          </w:tcPr>
          <w:p w:rsidR="00A1743C" w:rsidRPr="00F61923" w:rsidRDefault="00A1743C" w:rsidP="00C20FD2">
            <w:pPr>
              <w:widowControl w:val="0"/>
              <w:jc w:val="center"/>
              <w:rPr>
                <w:b/>
              </w:rPr>
            </w:pPr>
            <w:r w:rsidRPr="00F61923">
              <w:rPr>
                <w:b/>
              </w:rPr>
              <w:t>Предыдущий год</w:t>
            </w:r>
          </w:p>
        </w:tc>
        <w:tc>
          <w:tcPr>
            <w:tcW w:w="0" w:type="auto"/>
          </w:tcPr>
          <w:p w:rsidR="00A1743C" w:rsidRPr="00F61923" w:rsidRDefault="00A1743C" w:rsidP="00C20FD2">
            <w:pPr>
              <w:widowControl w:val="0"/>
              <w:jc w:val="center"/>
              <w:rPr>
                <w:b/>
              </w:rPr>
            </w:pPr>
            <w:r w:rsidRPr="00F61923">
              <w:rPr>
                <w:b/>
              </w:rPr>
              <w:t>Отчетный год</w:t>
            </w:r>
          </w:p>
        </w:tc>
        <w:tc>
          <w:tcPr>
            <w:tcW w:w="0" w:type="auto"/>
          </w:tcPr>
          <w:p w:rsidR="00A1743C" w:rsidRPr="00F61923" w:rsidRDefault="00A1743C" w:rsidP="00C20FD2">
            <w:pPr>
              <w:widowControl w:val="0"/>
              <w:jc w:val="center"/>
              <w:rPr>
                <w:b/>
              </w:rPr>
            </w:pPr>
            <w:r w:rsidRPr="00F61923">
              <w:rPr>
                <w:b/>
              </w:rPr>
              <w:t>Темп роста,%</w:t>
            </w:r>
          </w:p>
        </w:tc>
        <w:tc>
          <w:tcPr>
            <w:tcW w:w="0" w:type="auto"/>
          </w:tcPr>
          <w:p w:rsidR="00A1743C" w:rsidRPr="00F61923" w:rsidRDefault="00A1743C" w:rsidP="00C20FD2">
            <w:pPr>
              <w:widowControl w:val="0"/>
              <w:jc w:val="center"/>
              <w:rPr>
                <w:b/>
              </w:rPr>
            </w:pPr>
            <w:r w:rsidRPr="00F61923">
              <w:rPr>
                <w:b/>
              </w:rPr>
              <w:t>Изменения, (+,-)</w:t>
            </w:r>
          </w:p>
        </w:tc>
      </w:tr>
      <w:tr w:rsidR="00161D68" w:rsidRPr="00F61923">
        <w:tc>
          <w:tcPr>
            <w:tcW w:w="0" w:type="auto"/>
          </w:tcPr>
          <w:p w:rsidR="00161D68" w:rsidRPr="00F61923" w:rsidRDefault="00161D68" w:rsidP="00C20FD2">
            <w:pPr>
              <w:widowControl w:val="0"/>
              <w:jc w:val="both"/>
            </w:pPr>
            <w:r w:rsidRPr="00F61923">
              <w:t>1</w:t>
            </w:r>
          </w:p>
        </w:tc>
        <w:tc>
          <w:tcPr>
            <w:tcW w:w="0" w:type="auto"/>
          </w:tcPr>
          <w:p w:rsidR="00161D68" w:rsidRPr="00F61923" w:rsidRDefault="00161D68" w:rsidP="00C20FD2">
            <w:pPr>
              <w:widowControl w:val="0"/>
              <w:jc w:val="both"/>
            </w:pPr>
            <w:r w:rsidRPr="00F61923">
              <w:t>Объем производства продукции, руб.</w:t>
            </w:r>
            <w:r>
              <w:t xml:space="preserve"> (V)</w:t>
            </w:r>
          </w:p>
        </w:tc>
        <w:tc>
          <w:tcPr>
            <w:tcW w:w="0" w:type="auto"/>
          </w:tcPr>
          <w:p w:rsidR="00161D68" w:rsidRDefault="00161D68" w:rsidP="00DA5234">
            <w:pPr>
              <w:jc w:val="center"/>
            </w:pPr>
            <w:r>
              <w:t>726476,00</w:t>
            </w:r>
          </w:p>
        </w:tc>
        <w:tc>
          <w:tcPr>
            <w:tcW w:w="0" w:type="auto"/>
          </w:tcPr>
          <w:p w:rsidR="00161D68" w:rsidRDefault="00161D68" w:rsidP="00DA5234">
            <w:pPr>
              <w:jc w:val="center"/>
            </w:pPr>
            <w:r>
              <w:t>875230,00</w:t>
            </w:r>
          </w:p>
        </w:tc>
        <w:tc>
          <w:tcPr>
            <w:tcW w:w="0" w:type="auto"/>
          </w:tcPr>
          <w:p w:rsidR="00161D68" w:rsidRDefault="00161D68" w:rsidP="00DA5234">
            <w:pPr>
              <w:jc w:val="center"/>
            </w:pPr>
            <w:r>
              <w:t>120,48</w:t>
            </w:r>
          </w:p>
        </w:tc>
        <w:tc>
          <w:tcPr>
            <w:tcW w:w="0" w:type="auto"/>
          </w:tcPr>
          <w:p w:rsidR="00161D68" w:rsidRDefault="00161D68" w:rsidP="00DA5234">
            <w:pPr>
              <w:jc w:val="center"/>
            </w:pPr>
            <w:r>
              <w:t>148754,00</w:t>
            </w:r>
          </w:p>
        </w:tc>
      </w:tr>
      <w:tr w:rsidR="00161D68" w:rsidRPr="00F61923">
        <w:tc>
          <w:tcPr>
            <w:tcW w:w="0" w:type="auto"/>
          </w:tcPr>
          <w:p w:rsidR="00161D68" w:rsidRPr="00F61923" w:rsidRDefault="00161D68" w:rsidP="00C20FD2">
            <w:pPr>
              <w:widowControl w:val="0"/>
              <w:jc w:val="both"/>
            </w:pPr>
            <w:r>
              <w:t>2</w:t>
            </w:r>
          </w:p>
        </w:tc>
        <w:tc>
          <w:tcPr>
            <w:tcW w:w="0" w:type="auto"/>
          </w:tcPr>
          <w:p w:rsidR="00161D68" w:rsidRPr="00F61923" w:rsidRDefault="00161D68" w:rsidP="00C20FD2">
            <w:pPr>
              <w:widowControl w:val="0"/>
              <w:jc w:val="both"/>
            </w:pPr>
            <w:r w:rsidRPr="00F61923">
              <w:t>Среднесписочная численность рабочих, чел.</w:t>
            </w:r>
            <w:r>
              <w:t xml:space="preserve"> (R)</w:t>
            </w:r>
          </w:p>
        </w:tc>
        <w:tc>
          <w:tcPr>
            <w:tcW w:w="0" w:type="auto"/>
          </w:tcPr>
          <w:p w:rsidR="00161D68" w:rsidRDefault="00161D68" w:rsidP="00DA5234">
            <w:pPr>
              <w:jc w:val="center"/>
            </w:pPr>
            <w:r>
              <w:t>1742,00</w:t>
            </w:r>
          </w:p>
        </w:tc>
        <w:tc>
          <w:tcPr>
            <w:tcW w:w="0" w:type="auto"/>
          </w:tcPr>
          <w:p w:rsidR="00161D68" w:rsidRDefault="00161D68" w:rsidP="00DA5234">
            <w:pPr>
              <w:jc w:val="center"/>
            </w:pPr>
            <w:r>
              <w:t>1784,00</w:t>
            </w:r>
          </w:p>
        </w:tc>
        <w:tc>
          <w:tcPr>
            <w:tcW w:w="0" w:type="auto"/>
          </w:tcPr>
          <w:p w:rsidR="00161D68" w:rsidRDefault="00161D68" w:rsidP="00DA5234">
            <w:pPr>
              <w:jc w:val="center"/>
            </w:pPr>
            <w:r>
              <w:t>102,41</w:t>
            </w:r>
          </w:p>
        </w:tc>
        <w:tc>
          <w:tcPr>
            <w:tcW w:w="0" w:type="auto"/>
          </w:tcPr>
          <w:p w:rsidR="00161D68" w:rsidRDefault="00161D68" w:rsidP="00DA5234">
            <w:pPr>
              <w:jc w:val="center"/>
            </w:pPr>
            <w:r>
              <w:t>42,00</w:t>
            </w:r>
          </w:p>
        </w:tc>
      </w:tr>
      <w:tr w:rsidR="00753235" w:rsidRPr="00F61923">
        <w:trPr>
          <w:trHeight w:val="822"/>
        </w:trPr>
        <w:tc>
          <w:tcPr>
            <w:tcW w:w="0" w:type="auto"/>
          </w:tcPr>
          <w:p w:rsidR="00A1743C" w:rsidRPr="00F61923" w:rsidRDefault="00A1743C" w:rsidP="00C20FD2">
            <w:pPr>
              <w:widowControl w:val="0"/>
              <w:jc w:val="both"/>
            </w:pPr>
            <w:r>
              <w:t>3</w:t>
            </w:r>
          </w:p>
        </w:tc>
        <w:tc>
          <w:tcPr>
            <w:tcW w:w="0" w:type="auto"/>
          </w:tcPr>
          <w:p w:rsidR="00A1743C" w:rsidRPr="00A1743C" w:rsidRDefault="00A1743C" w:rsidP="00C20FD2">
            <w:pPr>
              <w:widowControl w:val="0"/>
              <w:jc w:val="both"/>
            </w:pPr>
            <w:r>
              <w:t>Общее число отработанных всеми работниками чел.-дн. (Ч</w:t>
            </w:r>
            <w:r>
              <w:rPr>
                <w:sz w:val="16"/>
                <w:szCs w:val="16"/>
              </w:rPr>
              <w:t>дн.</w:t>
            </w:r>
            <w:r>
              <w:t>)</w:t>
            </w:r>
          </w:p>
        </w:tc>
        <w:tc>
          <w:tcPr>
            <w:tcW w:w="0" w:type="auto"/>
          </w:tcPr>
          <w:p w:rsidR="00A1743C" w:rsidRPr="00F61923" w:rsidRDefault="00A1743C" w:rsidP="00C20FD2">
            <w:pPr>
              <w:widowControl w:val="0"/>
              <w:jc w:val="center"/>
            </w:pPr>
            <w:r>
              <w:t>635830</w:t>
            </w:r>
          </w:p>
        </w:tc>
        <w:tc>
          <w:tcPr>
            <w:tcW w:w="0" w:type="auto"/>
          </w:tcPr>
          <w:p w:rsidR="00A1743C" w:rsidRPr="00F61923" w:rsidRDefault="00753235" w:rsidP="00C20FD2">
            <w:pPr>
              <w:widowControl w:val="0"/>
              <w:jc w:val="center"/>
            </w:pPr>
            <w:r>
              <w:t>6</w:t>
            </w:r>
            <w:r w:rsidR="00161D68">
              <w:t>4</w:t>
            </w:r>
            <w:r>
              <w:t>2</w:t>
            </w:r>
            <w:r w:rsidR="00161D68">
              <w:t>240</w:t>
            </w:r>
          </w:p>
        </w:tc>
        <w:tc>
          <w:tcPr>
            <w:tcW w:w="0" w:type="auto"/>
          </w:tcPr>
          <w:p w:rsidR="00A1743C" w:rsidRPr="00F61923" w:rsidRDefault="00161D68" w:rsidP="00C20FD2">
            <w:pPr>
              <w:widowControl w:val="0"/>
              <w:jc w:val="center"/>
            </w:pPr>
            <w:r>
              <w:t>101,00</w:t>
            </w:r>
          </w:p>
        </w:tc>
        <w:tc>
          <w:tcPr>
            <w:tcW w:w="0" w:type="auto"/>
          </w:tcPr>
          <w:p w:rsidR="00A1743C" w:rsidRPr="00F61923" w:rsidRDefault="00161D68" w:rsidP="00C20FD2">
            <w:pPr>
              <w:widowControl w:val="0"/>
              <w:jc w:val="center"/>
            </w:pPr>
            <w:r>
              <w:t>6410</w:t>
            </w:r>
          </w:p>
        </w:tc>
      </w:tr>
      <w:tr w:rsidR="00753235" w:rsidRPr="00F61923">
        <w:tc>
          <w:tcPr>
            <w:tcW w:w="0" w:type="auto"/>
          </w:tcPr>
          <w:p w:rsidR="00A1743C" w:rsidRPr="00F61923" w:rsidRDefault="00A1743C" w:rsidP="00C20FD2">
            <w:pPr>
              <w:widowControl w:val="0"/>
              <w:jc w:val="both"/>
            </w:pPr>
            <w:r>
              <w:t>4</w:t>
            </w:r>
          </w:p>
        </w:tc>
        <w:tc>
          <w:tcPr>
            <w:tcW w:w="0" w:type="auto"/>
          </w:tcPr>
          <w:p w:rsidR="00A1743C" w:rsidRPr="00F61923" w:rsidRDefault="00A1743C" w:rsidP="00C20FD2">
            <w:pPr>
              <w:widowControl w:val="0"/>
              <w:jc w:val="both"/>
            </w:pPr>
            <w:r>
              <w:t>Общее число отработанных всеми работниками чел.-час. (Ч</w:t>
            </w:r>
            <w:r>
              <w:rPr>
                <w:sz w:val="16"/>
                <w:szCs w:val="16"/>
              </w:rPr>
              <w:t>ч.</w:t>
            </w:r>
            <w:r>
              <w:t>)</w:t>
            </w:r>
          </w:p>
        </w:tc>
        <w:tc>
          <w:tcPr>
            <w:tcW w:w="0" w:type="auto"/>
          </w:tcPr>
          <w:p w:rsidR="00A1743C" w:rsidRPr="00F61923" w:rsidRDefault="00A1743C" w:rsidP="00C20FD2">
            <w:pPr>
              <w:widowControl w:val="0"/>
              <w:jc w:val="center"/>
            </w:pPr>
            <w:r>
              <w:t>5086640</w:t>
            </w:r>
          </w:p>
        </w:tc>
        <w:tc>
          <w:tcPr>
            <w:tcW w:w="0" w:type="auto"/>
          </w:tcPr>
          <w:p w:rsidR="00A1743C" w:rsidRPr="00F61923" w:rsidRDefault="00161D68" w:rsidP="00C20FD2">
            <w:pPr>
              <w:widowControl w:val="0"/>
              <w:jc w:val="center"/>
            </w:pPr>
            <w:r>
              <w:t>5137920</w:t>
            </w:r>
          </w:p>
        </w:tc>
        <w:tc>
          <w:tcPr>
            <w:tcW w:w="0" w:type="auto"/>
          </w:tcPr>
          <w:p w:rsidR="00A1743C" w:rsidRPr="00F61923" w:rsidRDefault="00161D68" w:rsidP="00C20FD2">
            <w:pPr>
              <w:widowControl w:val="0"/>
              <w:jc w:val="center"/>
            </w:pPr>
            <w:r>
              <w:t>101,00</w:t>
            </w:r>
          </w:p>
        </w:tc>
        <w:tc>
          <w:tcPr>
            <w:tcW w:w="0" w:type="auto"/>
          </w:tcPr>
          <w:p w:rsidR="00A1743C" w:rsidRPr="00F61923" w:rsidRDefault="00161D68" w:rsidP="00C20FD2">
            <w:pPr>
              <w:widowControl w:val="0"/>
              <w:jc w:val="center"/>
            </w:pPr>
            <w:r>
              <w:t>51280</w:t>
            </w:r>
          </w:p>
        </w:tc>
      </w:tr>
      <w:tr w:rsidR="00753235" w:rsidRPr="00F61923">
        <w:trPr>
          <w:trHeight w:val="70"/>
        </w:trPr>
        <w:tc>
          <w:tcPr>
            <w:tcW w:w="0" w:type="auto"/>
          </w:tcPr>
          <w:p w:rsidR="00A1743C" w:rsidRPr="00F61923" w:rsidRDefault="00753235" w:rsidP="00C20FD2">
            <w:pPr>
              <w:widowControl w:val="0"/>
              <w:jc w:val="both"/>
            </w:pPr>
            <w:r>
              <w:t>5</w:t>
            </w:r>
          </w:p>
        </w:tc>
        <w:tc>
          <w:tcPr>
            <w:tcW w:w="0" w:type="auto"/>
          </w:tcPr>
          <w:p w:rsidR="00A1743C" w:rsidRPr="00F61923" w:rsidRDefault="00753235" w:rsidP="00C20FD2">
            <w:pPr>
              <w:widowControl w:val="0"/>
              <w:jc w:val="both"/>
            </w:pPr>
            <w:r>
              <w:t>Количество дней, отработанных одним работником (Дн.)</w:t>
            </w:r>
          </w:p>
        </w:tc>
        <w:tc>
          <w:tcPr>
            <w:tcW w:w="0" w:type="auto"/>
          </w:tcPr>
          <w:p w:rsidR="00A1743C" w:rsidRDefault="00753235" w:rsidP="00C20FD2">
            <w:pPr>
              <w:jc w:val="center"/>
              <w:rPr>
                <w:rFonts w:ascii="Arial CYR" w:hAnsi="Arial CYR" w:cs="Arial CYR"/>
                <w:sz w:val="20"/>
                <w:szCs w:val="20"/>
              </w:rPr>
            </w:pPr>
            <w:r>
              <w:rPr>
                <w:rFonts w:ascii="Arial CYR" w:hAnsi="Arial CYR" w:cs="Arial CYR"/>
                <w:sz w:val="20"/>
                <w:szCs w:val="20"/>
              </w:rPr>
              <w:t>365</w:t>
            </w:r>
          </w:p>
          <w:p w:rsidR="00A1743C" w:rsidRPr="00F61923" w:rsidRDefault="00A1743C" w:rsidP="00C20FD2">
            <w:pPr>
              <w:widowControl w:val="0"/>
              <w:jc w:val="center"/>
            </w:pPr>
          </w:p>
        </w:tc>
        <w:tc>
          <w:tcPr>
            <w:tcW w:w="0" w:type="auto"/>
          </w:tcPr>
          <w:p w:rsidR="00A1743C" w:rsidRPr="00F61923" w:rsidRDefault="00753235" w:rsidP="00753235">
            <w:pPr>
              <w:jc w:val="center"/>
            </w:pPr>
            <w:r>
              <w:t>360</w:t>
            </w:r>
          </w:p>
        </w:tc>
        <w:tc>
          <w:tcPr>
            <w:tcW w:w="0" w:type="auto"/>
          </w:tcPr>
          <w:p w:rsidR="00A1743C" w:rsidRPr="00F61923" w:rsidRDefault="00A1743C" w:rsidP="00C20FD2">
            <w:pPr>
              <w:widowControl w:val="0"/>
              <w:jc w:val="center"/>
            </w:pPr>
            <w:r>
              <w:t>9</w:t>
            </w:r>
            <w:r w:rsidR="00753235">
              <w:t>8</w:t>
            </w:r>
          </w:p>
        </w:tc>
        <w:tc>
          <w:tcPr>
            <w:tcW w:w="0" w:type="auto"/>
          </w:tcPr>
          <w:p w:rsidR="00A1743C" w:rsidRDefault="00753235" w:rsidP="00C20FD2">
            <w:pPr>
              <w:jc w:val="center"/>
              <w:rPr>
                <w:rFonts w:ascii="Arial CYR" w:hAnsi="Arial CYR" w:cs="Arial CYR"/>
                <w:sz w:val="20"/>
                <w:szCs w:val="20"/>
              </w:rPr>
            </w:pPr>
            <w:r>
              <w:rPr>
                <w:rFonts w:ascii="Arial CYR" w:hAnsi="Arial CYR" w:cs="Arial CYR"/>
                <w:sz w:val="20"/>
                <w:szCs w:val="20"/>
              </w:rPr>
              <w:t>-5</w:t>
            </w:r>
          </w:p>
          <w:p w:rsidR="00A1743C" w:rsidRPr="00F61923" w:rsidRDefault="00A1743C" w:rsidP="00C20FD2">
            <w:pPr>
              <w:widowControl w:val="0"/>
              <w:jc w:val="center"/>
            </w:pPr>
          </w:p>
        </w:tc>
      </w:tr>
      <w:tr w:rsidR="00753235" w:rsidRPr="00F61923">
        <w:trPr>
          <w:trHeight w:val="70"/>
        </w:trPr>
        <w:tc>
          <w:tcPr>
            <w:tcW w:w="0" w:type="auto"/>
          </w:tcPr>
          <w:p w:rsidR="00753235" w:rsidRDefault="00753235" w:rsidP="00C20FD2">
            <w:pPr>
              <w:widowControl w:val="0"/>
              <w:jc w:val="both"/>
            </w:pPr>
            <w:r>
              <w:t>6</w:t>
            </w:r>
          </w:p>
        </w:tc>
        <w:tc>
          <w:tcPr>
            <w:tcW w:w="0" w:type="auto"/>
          </w:tcPr>
          <w:p w:rsidR="00753235" w:rsidRPr="00753235" w:rsidRDefault="00753235" w:rsidP="00C20FD2">
            <w:pPr>
              <w:widowControl w:val="0"/>
              <w:jc w:val="both"/>
              <w:rPr>
                <w:sz w:val="28"/>
                <w:szCs w:val="28"/>
              </w:rPr>
            </w:pPr>
            <w:r>
              <w:t>Средняя продолжительность рабочего дня,ч (t</w:t>
            </w:r>
            <w:r>
              <w:rPr>
                <w:sz w:val="16"/>
                <w:szCs w:val="16"/>
              </w:rPr>
              <w:t>час.</w:t>
            </w:r>
            <w:r>
              <w:rPr>
                <w:sz w:val="28"/>
                <w:szCs w:val="28"/>
              </w:rPr>
              <w:t>)</w:t>
            </w:r>
          </w:p>
        </w:tc>
        <w:tc>
          <w:tcPr>
            <w:tcW w:w="0" w:type="auto"/>
          </w:tcPr>
          <w:p w:rsidR="00753235" w:rsidRDefault="00753235" w:rsidP="00C20FD2">
            <w:pPr>
              <w:jc w:val="center"/>
              <w:rPr>
                <w:rFonts w:ascii="Arial CYR" w:hAnsi="Arial CYR" w:cs="Arial CYR"/>
                <w:sz w:val="20"/>
                <w:szCs w:val="20"/>
              </w:rPr>
            </w:pPr>
            <w:r>
              <w:rPr>
                <w:rFonts w:ascii="Arial CYR" w:hAnsi="Arial CYR" w:cs="Arial CYR"/>
                <w:sz w:val="20"/>
                <w:szCs w:val="20"/>
              </w:rPr>
              <w:t>8</w:t>
            </w:r>
          </w:p>
        </w:tc>
        <w:tc>
          <w:tcPr>
            <w:tcW w:w="0" w:type="auto"/>
          </w:tcPr>
          <w:p w:rsidR="00753235" w:rsidRDefault="00753235" w:rsidP="00753235">
            <w:pPr>
              <w:jc w:val="center"/>
            </w:pPr>
            <w:r>
              <w:t>8</w:t>
            </w:r>
          </w:p>
        </w:tc>
        <w:tc>
          <w:tcPr>
            <w:tcW w:w="0" w:type="auto"/>
          </w:tcPr>
          <w:p w:rsidR="00753235" w:rsidRDefault="00753235" w:rsidP="00C20FD2">
            <w:pPr>
              <w:widowControl w:val="0"/>
              <w:jc w:val="center"/>
            </w:pPr>
            <w:r>
              <w:t>100</w:t>
            </w:r>
          </w:p>
        </w:tc>
        <w:tc>
          <w:tcPr>
            <w:tcW w:w="0" w:type="auto"/>
          </w:tcPr>
          <w:p w:rsidR="00753235" w:rsidRDefault="00753235" w:rsidP="00C20FD2">
            <w:pPr>
              <w:jc w:val="center"/>
              <w:rPr>
                <w:rFonts w:ascii="Arial CYR" w:hAnsi="Arial CYR" w:cs="Arial CYR"/>
                <w:sz w:val="20"/>
                <w:szCs w:val="20"/>
              </w:rPr>
            </w:pPr>
            <w:r>
              <w:rPr>
                <w:rFonts w:ascii="Arial CYR" w:hAnsi="Arial CYR" w:cs="Arial CYR"/>
                <w:sz w:val="20"/>
                <w:szCs w:val="20"/>
              </w:rPr>
              <w:t>0</w:t>
            </w:r>
          </w:p>
        </w:tc>
      </w:tr>
      <w:tr w:rsidR="00753235" w:rsidRPr="00F61923">
        <w:trPr>
          <w:trHeight w:val="70"/>
        </w:trPr>
        <w:tc>
          <w:tcPr>
            <w:tcW w:w="0" w:type="auto"/>
          </w:tcPr>
          <w:p w:rsidR="00753235" w:rsidRDefault="00753235" w:rsidP="00C20FD2">
            <w:pPr>
              <w:widowControl w:val="0"/>
              <w:jc w:val="both"/>
            </w:pPr>
            <w:r>
              <w:t>7</w:t>
            </w:r>
          </w:p>
        </w:tc>
        <w:tc>
          <w:tcPr>
            <w:tcW w:w="0" w:type="auto"/>
          </w:tcPr>
          <w:p w:rsidR="00753235" w:rsidRPr="00753235" w:rsidRDefault="00753235" w:rsidP="00C20FD2">
            <w:pPr>
              <w:widowControl w:val="0"/>
              <w:jc w:val="both"/>
            </w:pPr>
            <w:r>
              <w:t>Среднечасовая выработка на 1 раб., руб. (λ</w:t>
            </w:r>
            <w:r>
              <w:rPr>
                <w:sz w:val="16"/>
                <w:szCs w:val="16"/>
              </w:rPr>
              <w:t>час.</w:t>
            </w:r>
            <w:r>
              <w:t>)</w:t>
            </w:r>
          </w:p>
        </w:tc>
        <w:tc>
          <w:tcPr>
            <w:tcW w:w="0" w:type="auto"/>
          </w:tcPr>
          <w:p w:rsidR="00753235" w:rsidRDefault="00753235" w:rsidP="00C20FD2">
            <w:pPr>
              <w:jc w:val="center"/>
              <w:rPr>
                <w:rFonts w:ascii="Arial CYR" w:hAnsi="Arial CYR" w:cs="Arial CYR"/>
                <w:sz w:val="20"/>
                <w:szCs w:val="20"/>
              </w:rPr>
            </w:pPr>
          </w:p>
        </w:tc>
        <w:tc>
          <w:tcPr>
            <w:tcW w:w="0" w:type="auto"/>
          </w:tcPr>
          <w:p w:rsidR="00753235" w:rsidRDefault="00753235" w:rsidP="00753235">
            <w:pPr>
              <w:jc w:val="center"/>
            </w:pPr>
          </w:p>
        </w:tc>
        <w:tc>
          <w:tcPr>
            <w:tcW w:w="0" w:type="auto"/>
          </w:tcPr>
          <w:p w:rsidR="00753235" w:rsidRDefault="00753235" w:rsidP="00C20FD2">
            <w:pPr>
              <w:widowControl w:val="0"/>
              <w:jc w:val="center"/>
            </w:pPr>
          </w:p>
        </w:tc>
        <w:tc>
          <w:tcPr>
            <w:tcW w:w="0" w:type="auto"/>
          </w:tcPr>
          <w:p w:rsidR="00753235" w:rsidRDefault="00753235" w:rsidP="00C20FD2">
            <w:pPr>
              <w:jc w:val="center"/>
              <w:rPr>
                <w:rFonts w:ascii="Arial CYR" w:hAnsi="Arial CYR" w:cs="Arial CYR"/>
                <w:sz w:val="20"/>
                <w:szCs w:val="20"/>
              </w:rPr>
            </w:pPr>
          </w:p>
        </w:tc>
      </w:tr>
      <w:tr w:rsidR="0065543C" w:rsidRPr="00F61923">
        <w:trPr>
          <w:trHeight w:val="70"/>
        </w:trPr>
        <w:tc>
          <w:tcPr>
            <w:tcW w:w="0" w:type="auto"/>
          </w:tcPr>
          <w:p w:rsidR="0065543C" w:rsidRDefault="0065543C" w:rsidP="00C20FD2">
            <w:pPr>
              <w:widowControl w:val="0"/>
              <w:jc w:val="both"/>
            </w:pPr>
            <w:r>
              <w:t>8</w:t>
            </w:r>
          </w:p>
        </w:tc>
        <w:tc>
          <w:tcPr>
            <w:tcW w:w="0" w:type="auto"/>
          </w:tcPr>
          <w:p w:rsidR="0065543C" w:rsidRDefault="0065543C" w:rsidP="00C20FD2">
            <w:pPr>
              <w:widowControl w:val="0"/>
              <w:jc w:val="both"/>
            </w:pPr>
            <w:r>
              <w:t>Среднегодовая выработка  раб., руб. (λ</w:t>
            </w:r>
            <w:r>
              <w:rPr>
                <w:sz w:val="16"/>
                <w:szCs w:val="16"/>
              </w:rPr>
              <w:t>раб..</w:t>
            </w:r>
            <w:r>
              <w:t>)</w:t>
            </w:r>
          </w:p>
        </w:tc>
        <w:tc>
          <w:tcPr>
            <w:tcW w:w="0" w:type="auto"/>
          </w:tcPr>
          <w:p w:rsidR="0065543C" w:rsidRDefault="0065543C" w:rsidP="00C20FD2">
            <w:pPr>
              <w:jc w:val="center"/>
              <w:rPr>
                <w:rFonts w:ascii="Arial CYR" w:hAnsi="Arial CYR" w:cs="Arial CYR"/>
                <w:sz w:val="20"/>
                <w:szCs w:val="20"/>
              </w:rPr>
            </w:pPr>
          </w:p>
        </w:tc>
        <w:tc>
          <w:tcPr>
            <w:tcW w:w="0" w:type="auto"/>
          </w:tcPr>
          <w:p w:rsidR="0065543C" w:rsidRDefault="0065543C" w:rsidP="00753235">
            <w:pPr>
              <w:jc w:val="center"/>
            </w:pPr>
          </w:p>
        </w:tc>
        <w:tc>
          <w:tcPr>
            <w:tcW w:w="0" w:type="auto"/>
          </w:tcPr>
          <w:p w:rsidR="0065543C" w:rsidRDefault="0065543C" w:rsidP="00C20FD2">
            <w:pPr>
              <w:widowControl w:val="0"/>
              <w:jc w:val="center"/>
            </w:pPr>
          </w:p>
        </w:tc>
        <w:tc>
          <w:tcPr>
            <w:tcW w:w="0" w:type="auto"/>
          </w:tcPr>
          <w:p w:rsidR="0065543C" w:rsidRDefault="0065543C" w:rsidP="00C20FD2">
            <w:pPr>
              <w:jc w:val="center"/>
              <w:rPr>
                <w:rFonts w:ascii="Arial CYR" w:hAnsi="Arial CYR" w:cs="Arial CYR"/>
                <w:sz w:val="20"/>
                <w:szCs w:val="20"/>
              </w:rPr>
            </w:pPr>
          </w:p>
        </w:tc>
      </w:tr>
    </w:tbl>
    <w:p w:rsidR="00A1743C" w:rsidRDefault="00A1743C" w:rsidP="00A1743C">
      <w:pPr>
        <w:widowControl w:val="0"/>
        <w:spacing w:line="360" w:lineRule="auto"/>
        <w:ind w:firstLine="720"/>
        <w:jc w:val="both"/>
        <w:rPr>
          <w:sz w:val="28"/>
          <w:szCs w:val="28"/>
        </w:rPr>
      </w:pPr>
    </w:p>
    <w:p w:rsidR="0065543C" w:rsidRDefault="0065543C" w:rsidP="00A1743C">
      <w:pPr>
        <w:widowControl w:val="0"/>
        <w:spacing w:line="360" w:lineRule="auto"/>
        <w:ind w:firstLine="720"/>
        <w:jc w:val="both"/>
        <w:rPr>
          <w:sz w:val="28"/>
          <w:szCs w:val="28"/>
        </w:rPr>
      </w:pPr>
      <w:r>
        <w:rPr>
          <w:sz w:val="28"/>
          <w:szCs w:val="28"/>
        </w:rPr>
        <w:t xml:space="preserve">На изменение объема выпуска продукции </w:t>
      </w:r>
      <w:r w:rsidRPr="0065543C">
        <w:rPr>
          <w:sz w:val="28"/>
          <w:szCs w:val="28"/>
        </w:rPr>
        <w:t>(-3373800</w:t>
      </w:r>
      <w:r>
        <w:rPr>
          <w:sz w:val="28"/>
          <w:szCs w:val="28"/>
        </w:rPr>
        <w:t xml:space="preserve"> руб.) оказали влияние следующие факторы:</w:t>
      </w:r>
    </w:p>
    <w:p w:rsidR="0065543C" w:rsidRDefault="0065543C" w:rsidP="00A1743C">
      <w:pPr>
        <w:widowControl w:val="0"/>
        <w:spacing w:line="360" w:lineRule="auto"/>
        <w:ind w:firstLine="720"/>
        <w:jc w:val="both"/>
        <w:rPr>
          <w:sz w:val="28"/>
          <w:szCs w:val="28"/>
        </w:rPr>
      </w:pPr>
      <w:r>
        <w:rPr>
          <w:sz w:val="28"/>
          <w:szCs w:val="28"/>
        </w:rPr>
        <w:t>1) снижение численности работников;</w:t>
      </w:r>
    </w:p>
    <w:p w:rsidR="0065543C" w:rsidRDefault="0065543C" w:rsidP="00A1743C">
      <w:pPr>
        <w:widowControl w:val="0"/>
        <w:spacing w:line="360" w:lineRule="auto"/>
        <w:ind w:firstLine="720"/>
        <w:jc w:val="both"/>
        <w:rPr>
          <w:sz w:val="28"/>
          <w:szCs w:val="28"/>
        </w:rPr>
      </w:pPr>
      <w:r>
        <w:rPr>
          <w:sz w:val="28"/>
          <w:szCs w:val="28"/>
        </w:rPr>
        <w:t xml:space="preserve">2) </w:t>
      </w:r>
      <w:r w:rsidR="00EE3861">
        <w:rPr>
          <w:sz w:val="28"/>
          <w:szCs w:val="28"/>
        </w:rPr>
        <w:t>снижение числа дней, отработанных одним работником;</w:t>
      </w:r>
    </w:p>
    <w:p w:rsidR="00EE3861" w:rsidRDefault="00EE3861" w:rsidP="00A1743C">
      <w:pPr>
        <w:widowControl w:val="0"/>
        <w:spacing w:line="360" w:lineRule="auto"/>
        <w:ind w:firstLine="720"/>
        <w:jc w:val="both"/>
        <w:rPr>
          <w:sz w:val="28"/>
          <w:szCs w:val="28"/>
        </w:rPr>
      </w:pPr>
      <w:r>
        <w:rPr>
          <w:sz w:val="28"/>
          <w:szCs w:val="28"/>
        </w:rPr>
        <w:t xml:space="preserve">3) снижение среднечасовой выработки на 1 работника. </w:t>
      </w:r>
    </w:p>
    <w:p w:rsidR="00EE3861" w:rsidRDefault="00EE3861" w:rsidP="00A1743C">
      <w:pPr>
        <w:widowControl w:val="0"/>
        <w:spacing w:line="360" w:lineRule="auto"/>
        <w:ind w:firstLine="720"/>
        <w:jc w:val="both"/>
        <w:rPr>
          <w:sz w:val="28"/>
          <w:szCs w:val="28"/>
        </w:rPr>
      </w:pPr>
      <w:r>
        <w:rPr>
          <w:sz w:val="28"/>
          <w:szCs w:val="28"/>
        </w:rPr>
        <w:t>Расчет влияния факторов произведем методом цепных подстановок с использованием абсолютных разниц. Факторная модель имеет следующий вид:</w:t>
      </w:r>
    </w:p>
    <w:p w:rsidR="00EE3861" w:rsidRDefault="00EE3861" w:rsidP="00A1743C">
      <w:pPr>
        <w:widowControl w:val="0"/>
        <w:spacing w:line="360" w:lineRule="auto"/>
        <w:ind w:firstLine="720"/>
        <w:jc w:val="both"/>
        <w:rPr>
          <w:sz w:val="28"/>
          <w:szCs w:val="28"/>
        </w:rPr>
      </w:pPr>
      <w:r>
        <w:rPr>
          <w:sz w:val="28"/>
          <w:szCs w:val="28"/>
        </w:rPr>
        <w:t>V = R*Дн*t*λ</w:t>
      </w:r>
      <w:r>
        <w:rPr>
          <w:sz w:val="16"/>
          <w:szCs w:val="16"/>
        </w:rPr>
        <w:t>час</w:t>
      </w:r>
      <w:r>
        <w:rPr>
          <w:sz w:val="28"/>
          <w:szCs w:val="28"/>
        </w:rPr>
        <w:t>.</w:t>
      </w:r>
    </w:p>
    <w:p w:rsidR="00EE3861" w:rsidRDefault="00EE3861" w:rsidP="00A1743C">
      <w:pPr>
        <w:widowControl w:val="0"/>
        <w:spacing w:line="360" w:lineRule="auto"/>
        <w:ind w:firstLine="720"/>
        <w:jc w:val="both"/>
        <w:rPr>
          <w:sz w:val="28"/>
          <w:szCs w:val="28"/>
        </w:rPr>
      </w:pPr>
      <w:r>
        <w:rPr>
          <w:sz w:val="28"/>
          <w:szCs w:val="28"/>
        </w:rPr>
        <w:t>Влияние изменения численности работников на изменение выпуска продаж</w:t>
      </w:r>
      <w:r w:rsidR="009249E0">
        <w:rPr>
          <w:sz w:val="28"/>
          <w:szCs w:val="28"/>
        </w:rPr>
        <w:t>:</w:t>
      </w:r>
    </w:p>
    <w:p w:rsidR="009249E0" w:rsidRDefault="009249E0" w:rsidP="00A1743C">
      <w:pPr>
        <w:widowControl w:val="0"/>
        <w:spacing w:line="360" w:lineRule="auto"/>
        <w:ind w:firstLine="720"/>
        <w:jc w:val="both"/>
        <w:rPr>
          <w:sz w:val="28"/>
          <w:szCs w:val="28"/>
        </w:rPr>
      </w:pPr>
      <w:r>
        <w:rPr>
          <w:sz w:val="28"/>
          <w:szCs w:val="28"/>
        </w:rPr>
        <w:t>ΔV</w:t>
      </w:r>
      <w:r w:rsidRPr="009249E0">
        <w:rPr>
          <w:sz w:val="16"/>
          <w:szCs w:val="16"/>
          <w:lang w:val="en-US"/>
        </w:rPr>
        <w:t>R</w:t>
      </w:r>
      <w:r w:rsidRPr="00E674DD">
        <w:rPr>
          <w:sz w:val="28"/>
          <w:szCs w:val="28"/>
        </w:rPr>
        <w:t xml:space="preserve"> = -42*365*8*4,84 = -593577,6</w:t>
      </w:r>
      <w:r>
        <w:rPr>
          <w:sz w:val="28"/>
          <w:szCs w:val="28"/>
        </w:rPr>
        <w:t xml:space="preserve">руб. или </w:t>
      </w:r>
      <w:r w:rsidR="00E674DD">
        <w:rPr>
          <w:sz w:val="28"/>
          <w:szCs w:val="28"/>
        </w:rPr>
        <w:t>-</w:t>
      </w:r>
      <w:r>
        <w:rPr>
          <w:sz w:val="28"/>
          <w:szCs w:val="28"/>
        </w:rPr>
        <w:t>17,59%.</w:t>
      </w:r>
    </w:p>
    <w:p w:rsidR="009249E0" w:rsidRDefault="00E674DD" w:rsidP="00A1743C">
      <w:pPr>
        <w:widowControl w:val="0"/>
        <w:spacing w:line="360" w:lineRule="auto"/>
        <w:ind w:firstLine="720"/>
        <w:jc w:val="both"/>
        <w:rPr>
          <w:sz w:val="28"/>
          <w:szCs w:val="28"/>
        </w:rPr>
      </w:pPr>
      <w:r>
        <w:rPr>
          <w:sz w:val="28"/>
          <w:szCs w:val="28"/>
        </w:rPr>
        <w:t>Влияние изменения количества отработанных дней 1 работником на изменение выпуска продукции:</w:t>
      </w:r>
    </w:p>
    <w:p w:rsidR="00E674DD" w:rsidRDefault="00E674DD" w:rsidP="00A1743C">
      <w:pPr>
        <w:widowControl w:val="0"/>
        <w:spacing w:line="360" w:lineRule="auto"/>
        <w:ind w:firstLine="720"/>
        <w:jc w:val="both"/>
        <w:rPr>
          <w:sz w:val="28"/>
          <w:szCs w:val="28"/>
        </w:rPr>
      </w:pPr>
      <w:r>
        <w:rPr>
          <w:sz w:val="28"/>
          <w:szCs w:val="28"/>
        </w:rPr>
        <w:t>ΔV</w:t>
      </w:r>
      <w:r>
        <w:rPr>
          <w:sz w:val="16"/>
          <w:szCs w:val="16"/>
        </w:rPr>
        <w:t xml:space="preserve">дн. </w:t>
      </w:r>
      <w:r>
        <w:rPr>
          <w:sz w:val="28"/>
          <w:szCs w:val="28"/>
        </w:rPr>
        <w:t>= 1700*(-5)*8*4,84 = -329120руб. или -9,75%.</w:t>
      </w:r>
    </w:p>
    <w:p w:rsidR="00E674DD" w:rsidRDefault="008A0BF5" w:rsidP="00A1743C">
      <w:pPr>
        <w:widowControl w:val="0"/>
        <w:spacing w:line="360" w:lineRule="auto"/>
        <w:ind w:firstLine="720"/>
        <w:jc w:val="both"/>
        <w:rPr>
          <w:sz w:val="28"/>
          <w:szCs w:val="28"/>
        </w:rPr>
      </w:pPr>
      <w:r>
        <w:rPr>
          <w:sz w:val="28"/>
          <w:szCs w:val="28"/>
        </w:rPr>
        <w:t>Влияние изменения среднечасовой выработки на изменение выпуска продукции:</w:t>
      </w:r>
    </w:p>
    <w:p w:rsidR="008A0BF5" w:rsidRDefault="008A0BF5" w:rsidP="00A1743C">
      <w:pPr>
        <w:widowControl w:val="0"/>
        <w:spacing w:line="360" w:lineRule="auto"/>
        <w:ind w:firstLine="720"/>
        <w:jc w:val="both"/>
        <w:rPr>
          <w:sz w:val="28"/>
          <w:szCs w:val="28"/>
        </w:rPr>
      </w:pPr>
      <w:r>
        <w:rPr>
          <w:sz w:val="28"/>
          <w:szCs w:val="28"/>
        </w:rPr>
        <w:t>ΔV</w:t>
      </w:r>
      <w:r>
        <w:rPr>
          <w:sz w:val="16"/>
          <w:szCs w:val="16"/>
        </w:rPr>
        <w:t xml:space="preserve">λчас. </w:t>
      </w:r>
      <w:r>
        <w:rPr>
          <w:sz w:val="28"/>
          <w:szCs w:val="28"/>
        </w:rPr>
        <w:t>= 1700*360*8*(-0,5) = -2448000 руб. или -72,56%.</w:t>
      </w:r>
    </w:p>
    <w:p w:rsidR="008A0BF5" w:rsidRDefault="008A0BF5" w:rsidP="00A1743C">
      <w:pPr>
        <w:widowControl w:val="0"/>
        <w:spacing w:line="360" w:lineRule="auto"/>
        <w:ind w:firstLine="720"/>
        <w:jc w:val="both"/>
        <w:rPr>
          <w:sz w:val="28"/>
          <w:szCs w:val="28"/>
        </w:rPr>
      </w:pPr>
      <w:r>
        <w:rPr>
          <w:sz w:val="28"/>
          <w:szCs w:val="28"/>
        </w:rPr>
        <w:t>Комплексное влияние факторов на изменение выпуска продукции составило:</w:t>
      </w:r>
    </w:p>
    <w:p w:rsidR="008A0BF5" w:rsidRDefault="008A0BF5" w:rsidP="00A1743C">
      <w:pPr>
        <w:widowControl w:val="0"/>
        <w:spacing w:line="360" w:lineRule="auto"/>
        <w:ind w:firstLine="720"/>
        <w:jc w:val="both"/>
        <w:rPr>
          <w:sz w:val="28"/>
          <w:szCs w:val="28"/>
        </w:rPr>
      </w:pPr>
      <w:r>
        <w:rPr>
          <w:sz w:val="28"/>
          <w:szCs w:val="28"/>
        </w:rPr>
        <w:t>ΔV=ΔV</w:t>
      </w:r>
      <w:r w:rsidRPr="009249E0">
        <w:rPr>
          <w:sz w:val="16"/>
          <w:szCs w:val="16"/>
          <w:lang w:val="en-US"/>
        </w:rPr>
        <w:t>R</w:t>
      </w:r>
      <w:r>
        <w:rPr>
          <w:sz w:val="16"/>
          <w:szCs w:val="16"/>
        </w:rPr>
        <w:t xml:space="preserve"> </w:t>
      </w:r>
      <w:r>
        <w:rPr>
          <w:sz w:val="28"/>
          <w:szCs w:val="28"/>
        </w:rPr>
        <w:t>+ ΔV</w:t>
      </w:r>
      <w:r>
        <w:rPr>
          <w:sz w:val="16"/>
          <w:szCs w:val="16"/>
        </w:rPr>
        <w:t xml:space="preserve">дн. </w:t>
      </w:r>
      <w:r>
        <w:rPr>
          <w:sz w:val="28"/>
          <w:szCs w:val="28"/>
        </w:rPr>
        <w:t>+</w:t>
      </w:r>
      <w:r w:rsidRPr="008A0BF5">
        <w:rPr>
          <w:sz w:val="28"/>
          <w:szCs w:val="28"/>
        </w:rPr>
        <w:t xml:space="preserve"> </w:t>
      </w:r>
      <w:r>
        <w:rPr>
          <w:sz w:val="28"/>
          <w:szCs w:val="28"/>
        </w:rPr>
        <w:t>ΔV</w:t>
      </w:r>
      <w:r>
        <w:rPr>
          <w:sz w:val="16"/>
          <w:szCs w:val="16"/>
        </w:rPr>
        <w:t xml:space="preserve">λчас. </w:t>
      </w:r>
      <w:r>
        <w:rPr>
          <w:sz w:val="28"/>
          <w:szCs w:val="28"/>
        </w:rPr>
        <w:t xml:space="preserve">= </w:t>
      </w:r>
      <w:r w:rsidR="00D36396" w:rsidRPr="00E674DD">
        <w:rPr>
          <w:sz w:val="28"/>
          <w:szCs w:val="28"/>
        </w:rPr>
        <w:t>-593577,6</w:t>
      </w:r>
      <w:r w:rsidR="00D36396">
        <w:rPr>
          <w:sz w:val="28"/>
          <w:szCs w:val="28"/>
        </w:rPr>
        <w:t>+(-329120)+(</w:t>
      </w:r>
      <w:r w:rsidR="00D36396" w:rsidRPr="00D36396">
        <w:rPr>
          <w:sz w:val="28"/>
          <w:szCs w:val="28"/>
        </w:rPr>
        <w:t xml:space="preserve"> </w:t>
      </w:r>
      <w:r w:rsidR="00D36396">
        <w:rPr>
          <w:sz w:val="28"/>
          <w:szCs w:val="28"/>
        </w:rPr>
        <w:t>-2448000) = -</w:t>
      </w:r>
      <w:r w:rsidR="00D36396" w:rsidRPr="00D36396">
        <w:rPr>
          <w:sz w:val="28"/>
          <w:szCs w:val="28"/>
        </w:rPr>
        <w:t>3373800</w:t>
      </w:r>
      <w:r w:rsidR="00D36396">
        <w:rPr>
          <w:sz w:val="28"/>
          <w:szCs w:val="28"/>
        </w:rPr>
        <w:t>руб.</w:t>
      </w:r>
    </w:p>
    <w:p w:rsidR="00D36396" w:rsidRPr="008A0BF5" w:rsidRDefault="00D36396" w:rsidP="00A1743C">
      <w:pPr>
        <w:widowControl w:val="0"/>
        <w:spacing w:line="360" w:lineRule="auto"/>
        <w:ind w:firstLine="720"/>
        <w:jc w:val="both"/>
        <w:rPr>
          <w:sz w:val="28"/>
          <w:szCs w:val="28"/>
        </w:rPr>
      </w:pPr>
      <w:r>
        <w:rPr>
          <w:sz w:val="28"/>
          <w:szCs w:val="28"/>
        </w:rPr>
        <w:t xml:space="preserve">Структура комплексного влияния факторов такова: 72,56% снижения объема производства </w:t>
      </w:r>
      <w:r w:rsidR="00150E0E">
        <w:rPr>
          <w:sz w:val="28"/>
          <w:szCs w:val="28"/>
        </w:rPr>
        <w:t>получено за счет снижения производительности труда; 17,59% - за счет снижения численности работников; 9,75% - за счет снижения количества отработанных одним работником дней.</w:t>
      </w:r>
    </w:p>
    <w:p w:rsidR="00573805" w:rsidRDefault="00D14CEC" w:rsidP="00D14CEC">
      <w:pPr>
        <w:widowControl w:val="0"/>
        <w:spacing w:line="360" w:lineRule="auto"/>
        <w:ind w:firstLine="720"/>
        <w:jc w:val="both"/>
        <w:rPr>
          <w:sz w:val="28"/>
          <w:szCs w:val="28"/>
        </w:rPr>
      </w:pPr>
      <w:r>
        <w:rPr>
          <w:sz w:val="28"/>
          <w:szCs w:val="28"/>
        </w:rPr>
        <w:t xml:space="preserve">Определим влияние на объем продаж степени экстенсивности и интенсивности </w:t>
      </w:r>
      <w:r w:rsidR="00573805">
        <w:rPr>
          <w:sz w:val="28"/>
          <w:szCs w:val="28"/>
        </w:rPr>
        <w:t xml:space="preserve"> </w:t>
      </w:r>
      <w:r>
        <w:rPr>
          <w:sz w:val="28"/>
          <w:szCs w:val="28"/>
        </w:rPr>
        <w:t>использования трудовых ресурсов</w:t>
      </w:r>
      <w:r w:rsidR="00FB59A2">
        <w:rPr>
          <w:sz w:val="28"/>
          <w:szCs w:val="28"/>
        </w:rPr>
        <w:t>:</w:t>
      </w:r>
      <w:r w:rsidR="009C7989">
        <w:rPr>
          <w:sz w:val="28"/>
          <w:szCs w:val="28"/>
        </w:rPr>
        <w:t xml:space="preserve">   </w:t>
      </w:r>
    </w:p>
    <w:p w:rsidR="001B4360" w:rsidRDefault="001B4360" w:rsidP="00D14CEC">
      <w:pPr>
        <w:widowControl w:val="0"/>
        <w:spacing w:line="360" w:lineRule="auto"/>
        <w:ind w:firstLine="720"/>
        <w:jc w:val="both"/>
        <w:rPr>
          <w:sz w:val="28"/>
          <w:szCs w:val="28"/>
        </w:rPr>
      </w:pPr>
      <w:r>
        <w:rPr>
          <w:sz w:val="28"/>
          <w:szCs w:val="28"/>
        </w:rPr>
        <w:t>ΔR(%) = (ΔR/R</w:t>
      </w:r>
      <w:r>
        <w:rPr>
          <w:sz w:val="16"/>
          <w:szCs w:val="16"/>
        </w:rPr>
        <w:t>0</w:t>
      </w:r>
      <w:r>
        <w:rPr>
          <w:sz w:val="28"/>
          <w:szCs w:val="28"/>
        </w:rPr>
        <w:t>)*100 = -2,41;</w:t>
      </w:r>
    </w:p>
    <w:p w:rsidR="001B4360" w:rsidRPr="001B4360" w:rsidRDefault="001B4360" w:rsidP="00D14CEC">
      <w:pPr>
        <w:widowControl w:val="0"/>
        <w:spacing w:line="360" w:lineRule="auto"/>
        <w:ind w:firstLine="720"/>
        <w:jc w:val="both"/>
        <w:rPr>
          <w:sz w:val="28"/>
          <w:szCs w:val="28"/>
        </w:rPr>
      </w:pPr>
      <w:r>
        <w:rPr>
          <w:sz w:val="28"/>
          <w:szCs w:val="28"/>
        </w:rPr>
        <w:t>ΔV(%) = (ΔV/V</w:t>
      </w:r>
      <w:r>
        <w:rPr>
          <w:sz w:val="16"/>
          <w:szCs w:val="16"/>
        </w:rPr>
        <w:t>0</w:t>
      </w:r>
      <w:r>
        <w:rPr>
          <w:sz w:val="28"/>
          <w:szCs w:val="28"/>
        </w:rPr>
        <w:t>)*100 = -13,69;</w:t>
      </w:r>
    </w:p>
    <w:p w:rsidR="00FB59A2" w:rsidRPr="009C7989" w:rsidRDefault="00FB59A2" w:rsidP="00D14CEC">
      <w:pPr>
        <w:widowControl w:val="0"/>
        <w:spacing w:line="360" w:lineRule="auto"/>
        <w:ind w:firstLine="720"/>
        <w:jc w:val="both"/>
        <w:rPr>
          <w:sz w:val="28"/>
          <w:szCs w:val="28"/>
        </w:rPr>
      </w:pPr>
      <w:r>
        <w:rPr>
          <w:sz w:val="28"/>
          <w:szCs w:val="28"/>
        </w:rPr>
        <w:t>К</w:t>
      </w:r>
      <w:r>
        <w:rPr>
          <w:sz w:val="16"/>
          <w:szCs w:val="16"/>
        </w:rPr>
        <w:t xml:space="preserve">экст. </w:t>
      </w:r>
      <w:r>
        <w:rPr>
          <w:sz w:val="28"/>
          <w:szCs w:val="28"/>
        </w:rPr>
        <w:t xml:space="preserve">= ΔR(%)/ΔV(%) = </w:t>
      </w:r>
      <w:r w:rsidR="009C7989">
        <w:rPr>
          <w:sz w:val="28"/>
          <w:szCs w:val="28"/>
        </w:rPr>
        <w:t>-</w:t>
      </w:r>
      <w:r w:rsidR="001B4360">
        <w:rPr>
          <w:sz w:val="28"/>
          <w:szCs w:val="28"/>
        </w:rPr>
        <w:t>2,41</w:t>
      </w:r>
      <w:r w:rsidR="00C5293E" w:rsidRPr="00C5293E">
        <w:rPr>
          <w:sz w:val="28"/>
          <w:szCs w:val="28"/>
        </w:rPr>
        <w:t>/</w:t>
      </w:r>
      <w:r w:rsidR="009C7989">
        <w:rPr>
          <w:sz w:val="28"/>
          <w:szCs w:val="28"/>
        </w:rPr>
        <w:t>-1</w:t>
      </w:r>
      <w:r w:rsidR="001B4360">
        <w:rPr>
          <w:sz w:val="28"/>
          <w:szCs w:val="28"/>
        </w:rPr>
        <w:t>3,69</w:t>
      </w:r>
      <w:r w:rsidR="00C5293E">
        <w:t xml:space="preserve"> = </w:t>
      </w:r>
      <w:r w:rsidR="009C7989" w:rsidRPr="009C7989">
        <w:rPr>
          <w:sz w:val="28"/>
          <w:szCs w:val="28"/>
        </w:rPr>
        <w:t>0,</w:t>
      </w:r>
      <w:r w:rsidR="001B4360">
        <w:rPr>
          <w:sz w:val="28"/>
          <w:szCs w:val="28"/>
        </w:rPr>
        <w:t>176</w:t>
      </w:r>
      <w:r w:rsidR="009C7989">
        <w:rPr>
          <w:sz w:val="28"/>
          <w:szCs w:val="28"/>
        </w:rPr>
        <w:t>;</w:t>
      </w:r>
    </w:p>
    <w:p w:rsidR="00573805" w:rsidRDefault="009C7989" w:rsidP="007E255B">
      <w:pPr>
        <w:tabs>
          <w:tab w:val="left" w:pos="3435"/>
        </w:tabs>
        <w:spacing w:line="360" w:lineRule="auto"/>
        <w:ind w:firstLine="720"/>
        <w:jc w:val="both"/>
        <w:rPr>
          <w:sz w:val="28"/>
          <w:szCs w:val="28"/>
        </w:rPr>
      </w:pPr>
      <w:r>
        <w:rPr>
          <w:sz w:val="28"/>
          <w:szCs w:val="28"/>
        </w:rPr>
        <w:t>К</w:t>
      </w:r>
      <w:r>
        <w:rPr>
          <w:sz w:val="16"/>
          <w:szCs w:val="16"/>
        </w:rPr>
        <w:t xml:space="preserve">инт </w:t>
      </w:r>
      <w:r>
        <w:rPr>
          <w:sz w:val="28"/>
          <w:szCs w:val="28"/>
        </w:rPr>
        <w:t>= 1 - К</w:t>
      </w:r>
      <w:r>
        <w:rPr>
          <w:sz w:val="16"/>
          <w:szCs w:val="16"/>
        </w:rPr>
        <w:t xml:space="preserve">экст. </w:t>
      </w:r>
      <w:r>
        <w:rPr>
          <w:sz w:val="28"/>
          <w:szCs w:val="28"/>
        </w:rPr>
        <w:t>= 1 - 0,</w:t>
      </w:r>
      <w:r w:rsidR="001B4360">
        <w:rPr>
          <w:sz w:val="28"/>
          <w:szCs w:val="28"/>
        </w:rPr>
        <w:t xml:space="preserve">176 </w:t>
      </w:r>
      <w:r>
        <w:rPr>
          <w:sz w:val="28"/>
          <w:szCs w:val="28"/>
        </w:rPr>
        <w:t>=</w:t>
      </w:r>
      <w:r w:rsidR="001B4360">
        <w:rPr>
          <w:sz w:val="28"/>
          <w:szCs w:val="28"/>
        </w:rPr>
        <w:t xml:space="preserve"> </w:t>
      </w:r>
      <w:r>
        <w:rPr>
          <w:sz w:val="28"/>
          <w:szCs w:val="28"/>
        </w:rPr>
        <w:t>0,</w:t>
      </w:r>
      <w:r w:rsidR="001B4360">
        <w:rPr>
          <w:sz w:val="28"/>
          <w:szCs w:val="28"/>
        </w:rPr>
        <w:t>824</w:t>
      </w:r>
      <w:r>
        <w:rPr>
          <w:sz w:val="28"/>
          <w:szCs w:val="28"/>
        </w:rPr>
        <w:t>.</w:t>
      </w:r>
    </w:p>
    <w:p w:rsidR="009C7989" w:rsidRDefault="009C7989" w:rsidP="007E255B">
      <w:pPr>
        <w:tabs>
          <w:tab w:val="left" w:pos="3435"/>
        </w:tabs>
        <w:spacing w:line="360" w:lineRule="auto"/>
        <w:ind w:firstLine="720"/>
        <w:jc w:val="both"/>
        <w:rPr>
          <w:sz w:val="28"/>
          <w:szCs w:val="28"/>
        </w:rPr>
      </w:pPr>
      <w:r>
        <w:rPr>
          <w:sz w:val="28"/>
          <w:szCs w:val="28"/>
        </w:rPr>
        <w:t>Полученные коэффициенты означают, что при снижении объема выпуска продукции на 1% численность работников уменьшилась на 0,</w:t>
      </w:r>
      <w:r w:rsidR="001B4360">
        <w:rPr>
          <w:sz w:val="28"/>
          <w:szCs w:val="28"/>
        </w:rPr>
        <w:t>176</w:t>
      </w:r>
      <w:r>
        <w:rPr>
          <w:sz w:val="28"/>
          <w:szCs w:val="28"/>
        </w:rPr>
        <w:t xml:space="preserve">%; а средняя выработка на 1 рабочего </w:t>
      </w:r>
      <w:r w:rsidR="001B4360">
        <w:rPr>
          <w:sz w:val="28"/>
          <w:szCs w:val="28"/>
        </w:rPr>
        <w:t>уменьшилась на 0,824%.</w:t>
      </w:r>
    </w:p>
    <w:p w:rsidR="00B05FC1" w:rsidRDefault="00B05FC1" w:rsidP="007E255B">
      <w:pPr>
        <w:tabs>
          <w:tab w:val="left" w:pos="3435"/>
        </w:tabs>
        <w:spacing w:line="360" w:lineRule="auto"/>
        <w:ind w:firstLine="720"/>
        <w:jc w:val="both"/>
        <w:rPr>
          <w:sz w:val="28"/>
          <w:szCs w:val="28"/>
        </w:rPr>
      </w:pPr>
      <w:r>
        <w:rPr>
          <w:sz w:val="28"/>
          <w:szCs w:val="28"/>
        </w:rPr>
        <w:t>Анализ влияния факторов использования основных средств на изменение объема производства.</w:t>
      </w:r>
    </w:p>
    <w:p w:rsidR="00573805" w:rsidRDefault="00B05FC1" w:rsidP="007E255B">
      <w:pPr>
        <w:tabs>
          <w:tab w:val="left" w:pos="3435"/>
        </w:tabs>
        <w:spacing w:line="360" w:lineRule="auto"/>
        <w:ind w:firstLine="720"/>
        <w:jc w:val="both"/>
        <w:rPr>
          <w:sz w:val="28"/>
          <w:szCs w:val="28"/>
        </w:rPr>
      </w:pPr>
      <w:r>
        <w:rPr>
          <w:sz w:val="28"/>
          <w:szCs w:val="28"/>
        </w:rPr>
        <w:t>Для анализа влияния экстенсивности и интенсивности использования основных средств на изменение объема производства используем двухфакторную мультипликативную модель:</w:t>
      </w:r>
    </w:p>
    <w:p w:rsidR="00B05FC1" w:rsidRPr="00B05FC1" w:rsidRDefault="00B05FC1" w:rsidP="007E255B">
      <w:pPr>
        <w:tabs>
          <w:tab w:val="left" w:pos="3435"/>
        </w:tabs>
        <w:spacing w:line="360" w:lineRule="auto"/>
        <w:ind w:firstLine="720"/>
        <w:jc w:val="both"/>
        <w:rPr>
          <w:sz w:val="28"/>
          <w:szCs w:val="28"/>
        </w:rPr>
      </w:pPr>
      <w:r>
        <w:rPr>
          <w:sz w:val="28"/>
          <w:szCs w:val="28"/>
          <w:lang w:val="en-US"/>
        </w:rPr>
        <w:t>V</w:t>
      </w:r>
      <w:r w:rsidRPr="00B05FC1">
        <w:rPr>
          <w:sz w:val="28"/>
          <w:szCs w:val="28"/>
        </w:rPr>
        <w:t xml:space="preserve"> = </w:t>
      </w:r>
      <w:r>
        <w:rPr>
          <w:sz w:val="28"/>
          <w:szCs w:val="28"/>
          <w:lang w:val="en-US"/>
        </w:rPr>
        <w:t>F</w:t>
      </w:r>
      <w:r w:rsidRPr="00B05FC1">
        <w:rPr>
          <w:sz w:val="28"/>
          <w:szCs w:val="28"/>
        </w:rPr>
        <w:t>*Фо.</w:t>
      </w:r>
    </w:p>
    <w:p w:rsidR="00B05FC1" w:rsidRDefault="00B05FC1" w:rsidP="007E255B">
      <w:pPr>
        <w:tabs>
          <w:tab w:val="left" w:pos="3435"/>
        </w:tabs>
        <w:spacing w:line="360" w:lineRule="auto"/>
        <w:ind w:firstLine="720"/>
        <w:jc w:val="both"/>
        <w:rPr>
          <w:sz w:val="28"/>
          <w:szCs w:val="28"/>
        </w:rPr>
      </w:pPr>
      <w:r>
        <w:rPr>
          <w:sz w:val="28"/>
          <w:szCs w:val="28"/>
        </w:rPr>
        <w:t>Влияние факторов рассчитаем способом абсолютных разниц.</w:t>
      </w:r>
    </w:p>
    <w:p w:rsidR="00B05FC1" w:rsidRDefault="00B05FC1" w:rsidP="007E255B">
      <w:pPr>
        <w:tabs>
          <w:tab w:val="left" w:pos="3435"/>
        </w:tabs>
        <w:spacing w:line="360" w:lineRule="auto"/>
        <w:ind w:firstLine="720"/>
        <w:jc w:val="both"/>
        <w:rPr>
          <w:sz w:val="28"/>
          <w:szCs w:val="28"/>
        </w:rPr>
      </w:pPr>
      <w:r>
        <w:rPr>
          <w:sz w:val="28"/>
          <w:szCs w:val="28"/>
        </w:rPr>
        <w:t>ΔV</w:t>
      </w:r>
      <w:r w:rsidR="004F17D6" w:rsidRPr="00B9330C">
        <w:rPr>
          <w:sz w:val="28"/>
          <w:szCs w:val="28"/>
        </w:rPr>
        <w:t xml:space="preserve"> </w:t>
      </w:r>
      <w:r w:rsidR="004F17D6">
        <w:rPr>
          <w:sz w:val="16"/>
          <w:szCs w:val="16"/>
          <w:lang w:val="en-US"/>
        </w:rPr>
        <w:t>F</w:t>
      </w:r>
      <w:r w:rsidR="004F17D6" w:rsidRPr="00B9330C">
        <w:rPr>
          <w:sz w:val="16"/>
          <w:szCs w:val="16"/>
        </w:rPr>
        <w:t xml:space="preserve"> </w:t>
      </w:r>
      <w:r w:rsidR="004F17D6" w:rsidRPr="00B9330C">
        <w:rPr>
          <w:sz w:val="28"/>
          <w:szCs w:val="28"/>
        </w:rPr>
        <w:t xml:space="preserve">= </w:t>
      </w:r>
      <w:r w:rsidR="004F17D6" w:rsidRPr="004F17D6">
        <w:rPr>
          <w:sz w:val="28"/>
          <w:szCs w:val="28"/>
        </w:rPr>
        <w:t>-902676*3,13</w:t>
      </w:r>
      <w:r w:rsidR="004F17D6">
        <w:rPr>
          <w:sz w:val="28"/>
          <w:szCs w:val="28"/>
        </w:rPr>
        <w:t xml:space="preserve"> = -2825375,88руб.</w:t>
      </w:r>
      <w:r w:rsidR="00B9330C">
        <w:rPr>
          <w:sz w:val="28"/>
          <w:szCs w:val="28"/>
        </w:rPr>
        <w:t xml:space="preserve"> или 83,74%</w:t>
      </w:r>
      <w:r w:rsidR="004F17D6">
        <w:rPr>
          <w:sz w:val="28"/>
          <w:szCs w:val="28"/>
        </w:rPr>
        <w:t>;</w:t>
      </w:r>
    </w:p>
    <w:p w:rsidR="004F17D6" w:rsidRPr="00B9330C" w:rsidRDefault="004F17D6" w:rsidP="007E255B">
      <w:pPr>
        <w:tabs>
          <w:tab w:val="left" w:pos="3435"/>
        </w:tabs>
        <w:spacing w:line="360" w:lineRule="auto"/>
        <w:ind w:firstLine="720"/>
        <w:jc w:val="both"/>
        <w:rPr>
          <w:sz w:val="28"/>
          <w:szCs w:val="28"/>
        </w:rPr>
      </w:pPr>
      <w:r>
        <w:rPr>
          <w:sz w:val="28"/>
          <w:szCs w:val="28"/>
        </w:rPr>
        <w:t xml:space="preserve">ΔV </w:t>
      </w:r>
      <w:r>
        <w:rPr>
          <w:sz w:val="16"/>
          <w:szCs w:val="16"/>
        </w:rPr>
        <w:t xml:space="preserve">Фо </w:t>
      </w:r>
      <w:r>
        <w:rPr>
          <w:sz w:val="28"/>
          <w:szCs w:val="28"/>
        </w:rPr>
        <w:t xml:space="preserve">= </w:t>
      </w:r>
      <w:r w:rsidRPr="004F17D6">
        <w:rPr>
          <w:sz w:val="28"/>
          <w:szCs w:val="28"/>
        </w:rPr>
        <w:t xml:space="preserve">6964745*(-0,08) = </w:t>
      </w:r>
      <w:r>
        <w:rPr>
          <w:sz w:val="28"/>
          <w:szCs w:val="28"/>
        </w:rPr>
        <w:t>-557179,6руб.</w:t>
      </w:r>
      <w:r w:rsidR="00B9330C">
        <w:rPr>
          <w:sz w:val="28"/>
          <w:szCs w:val="28"/>
        </w:rPr>
        <w:t xml:space="preserve"> или 16,51%.</w:t>
      </w:r>
    </w:p>
    <w:p w:rsidR="004F17D6" w:rsidRPr="00B9330C" w:rsidRDefault="00B9330C" w:rsidP="007E255B">
      <w:pPr>
        <w:tabs>
          <w:tab w:val="left" w:pos="3435"/>
        </w:tabs>
        <w:spacing w:line="360" w:lineRule="auto"/>
        <w:ind w:firstLine="720"/>
        <w:jc w:val="both"/>
        <w:rPr>
          <w:sz w:val="28"/>
          <w:szCs w:val="28"/>
        </w:rPr>
      </w:pPr>
      <w:r w:rsidRPr="00B9330C">
        <w:rPr>
          <w:sz w:val="28"/>
          <w:szCs w:val="28"/>
        </w:rPr>
        <w:t>Общее влияние факторов равно -3373800</w:t>
      </w:r>
      <w:r>
        <w:rPr>
          <w:sz w:val="28"/>
          <w:szCs w:val="28"/>
        </w:rPr>
        <w:t xml:space="preserve">руб. </w:t>
      </w:r>
    </w:p>
    <w:p w:rsidR="005D0696" w:rsidRDefault="000E3590" w:rsidP="007E255B">
      <w:pPr>
        <w:tabs>
          <w:tab w:val="left" w:pos="3435"/>
        </w:tabs>
        <w:spacing w:line="360" w:lineRule="auto"/>
        <w:ind w:firstLine="720"/>
        <w:jc w:val="both"/>
        <w:rPr>
          <w:sz w:val="28"/>
          <w:szCs w:val="28"/>
        </w:rPr>
      </w:pPr>
      <w:r w:rsidRPr="00341DEA">
        <w:rPr>
          <w:sz w:val="28"/>
          <w:szCs w:val="28"/>
        </w:rPr>
        <w:t xml:space="preserve"> </w:t>
      </w:r>
      <w:r w:rsidR="00B9330C">
        <w:rPr>
          <w:sz w:val="28"/>
          <w:szCs w:val="28"/>
        </w:rPr>
        <w:t xml:space="preserve">Структура влияния факторов такова: 83,74% снижения объема производства обеспечила амортизация производственного оборудования; 16,51% - снижение фондоотдачи. </w:t>
      </w:r>
    </w:p>
    <w:p w:rsidR="00B9330C" w:rsidRDefault="00B9330C" w:rsidP="007E255B">
      <w:pPr>
        <w:tabs>
          <w:tab w:val="left" w:pos="3435"/>
        </w:tabs>
        <w:spacing w:line="360" w:lineRule="auto"/>
        <w:ind w:firstLine="720"/>
        <w:jc w:val="both"/>
        <w:rPr>
          <w:sz w:val="28"/>
          <w:szCs w:val="28"/>
        </w:rPr>
      </w:pPr>
      <w:r>
        <w:rPr>
          <w:sz w:val="28"/>
          <w:szCs w:val="28"/>
        </w:rPr>
        <w:t>Проведем анализ влияния использования материальных ресурсов на изменение объема выпуска продукции. На объем выпуска оказывают влияние следующие факторы:</w:t>
      </w:r>
    </w:p>
    <w:p w:rsidR="00B9330C" w:rsidRDefault="00B9330C" w:rsidP="007E255B">
      <w:pPr>
        <w:tabs>
          <w:tab w:val="left" w:pos="3435"/>
        </w:tabs>
        <w:spacing w:line="360" w:lineRule="auto"/>
        <w:ind w:firstLine="720"/>
        <w:jc w:val="both"/>
        <w:rPr>
          <w:sz w:val="28"/>
          <w:szCs w:val="28"/>
        </w:rPr>
      </w:pPr>
      <w:r>
        <w:rPr>
          <w:sz w:val="28"/>
          <w:szCs w:val="28"/>
        </w:rPr>
        <w:t>1) величина израсходованных материалов;</w:t>
      </w:r>
    </w:p>
    <w:p w:rsidR="00B9330C" w:rsidRDefault="00B9330C" w:rsidP="007E255B">
      <w:pPr>
        <w:tabs>
          <w:tab w:val="left" w:pos="3435"/>
        </w:tabs>
        <w:spacing w:line="360" w:lineRule="auto"/>
        <w:ind w:firstLine="720"/>
        <w:jc w:val="both"/>
        <w:rPr>
          <w:sz w:val="28"/>
          <w:szCs w:val="28"/>
        </w:rPr>
      </w:pPr>
      <w:r>
        <w:rPr>
          <w:sz w:val="28"/>
          <w:szCs w:val="28"/>
        </w:rPr>
        <w:t>2) материалоотдача.</w:t>
      </w:r>
    </w:p>
    <w:p w:rsidR="00B9330C" w:rsidRDefault="00B9330C" w:rsidP="007E255B">
      <w:pPr>
        <w:tabs>
          <w:tab w:val="left" w:pos="3435"/>
        </w:tabs>
        <w:spacing w:line="360" w:lineRule="auto"/>
        <w:ind w:firstLine="720"/>
        <w:jc w:val="both"/>
        <w:rPr>
          <w:sz w:val="28"/>
          <w:szCs w:val="28"/>
        </w:rPr>
      </w:pPr>
      <w:r>
        <w:rPr>
          <w:sz w:val="28"/>
          <w:szCs w:val="28"/>
        </w:rPr>
        <w:t>Построим двухфакторную модель:</w:t>
      </w:r>
    </w:p>
    <w:p w:rsidR="00B9330C" w:rsidRDefault="00B9330C" w:rsidP="007E255B">
      <w:pPr>
        <w:tabs>
          <w:tab w:val="left" w:pos="3435"/>
        </w:tabs>
        <w:spacing w:line="360" w:lineRule="auto"/>
        <w:ind w:firstLine="720"/>
        <w:jc w:val="both"/>
        <w:rPr>
          <w:sz w:val="28"/>
          <w:szCs w:val="28"/>
        </w:rPr>
      </w:pPr>
      <w:r>
        <w:rPr>
          <w:sz w:val="28"/>
          <w:szCs w:val="28"/>
        </w:rPr>
        <w:t>V = М*Мот.</w:t>
      </w:r>
    </w:p>
    <w:p w:rsidR="00B9330C" w:rsidRDefault="008F6480" w:rsidP="007E255B">
      <w:pPr>
        <w:tabs>
          <w:tab w:val="left" w:pos="3435"/>
        </w:tabs>
        <w:spacing w:line="360" w:lineRule="auto"/>
        <w:ind w:firstLine="720"/>
        <w:jc w:val="both"/>
        <w:rPr>
          <w:sz w:val="28"/>
          <w:szCs w:val="28"/>
        </w:rPr>
      </w:pPr>
      <w:r>
        <w:rPr>
          <w:sz w:val="28"/>
          <w:szCs w:val="28"/>
        </w:rPr>
        <w:t>Исходная информация для анализа представлена в табл.3.</w:t>
      </w:r>
    </w:p>
    <w:p w:rsidR="008F6480" w:rsidRDefault="008F6480" w:rsidP="008F6480">
      <w:pPr>
        <w:tabs>
          <w:tab w:val="left" w:pos="3435"/>
        </w:tabs>
        <w:spacing w:line="360" w:lineRule="auto"/>
        <w:ind w:firstLine="720"/>
        <w:jc w:val="right"/>
        <w:rPr>
          <w:sz w:val="28"/>
          <w:szCs w:val="28"/>
        </w:rPr>
      </w:pPr>
      <w:r>
        <w:rPr>
          <w:sz w:val="28"/>
          <w:szCs w:val="28"/>
        </w:rPr>
        <w:t>Таблица 3</w:t>
      </w:r>
    </w:p>
    <w:tbl>
      <w:tblPr>
        <w:tblStyle w:val="a6"/>
        <w:tblW w:w="0" w:type="auto"/>
        <w:tblLook w:val="01E0" w:firstRow="1" w:lastRow="1" w:firstColumn="1" w:lastColumn="1" w:noHBand="0" w:noVBand="0"/>
      </w:tblPr>
      <w:tblGrid>
        <w:gridCol w:w="560"/>
        <w:gridCol w:w="2959"/>
        <w:gridCol w:w="1825"/>
        <w:gridCol w:w="1497"/>
        <w:gridCol w:w="1348"/>
        <w:gridCol w:w="1665"/>
      </w:tblGrid>
      <w:tr w:rsidR="00FD0BF1" w:rsidRPr="00F61923">
        <w:tc>
          <w:tcPr>
            <w:tcW w:w="0" w:type="auto"/>
          </w:tcPr>
          <w:p w:rsidR="008F6480" w:rsidRPr="00F61923" w:rsidRDefault="008F6480" w:rsidP="00C20FD2">
            <w:pPr>
              <w:widowControl w:val="0"/>
              <w:jc w:val="center"/>
              <w:rPr>
                <w:b/>
              </w:rPr>
            </w:pPr>
            <w:r w:rsidRPr="00F61923">
              <w:rPr>
                <w:b/>
              </w:rPr>
              <w:t>№</w:t>
            </w:r>
          </w:p>
          <w:p w:rsidR="008F6480" w:rsidRPr="00F61923" w:rsidRDefault="008F6480" w:rsidP="00C20FD2">
            <w:pPr>
              <w:widowControl w:val="0"/>
              <w:jc w:val="center"/>
              <w:rPr>
                <w:b/>
              </w:rPr>
            </w:pPr>
            <w:r w:rsidRPr="00F61923">
              <w:rPr>
                <w:b/>
              </w:rPr>
              <w:t>п/п</w:t>
            </w:r>
          </w:p>
        </w:tc>
        <w:tc>
          <w:tcPr>
            <w:tcW w:w="0" w:type="auto"/>
          </w:tcPr>
          <w:p w:rsidR="008F6480" w:rsidRPr="00F61923" w:rsidRDefault="008F6480" w:rsidP="00C20FD2">
            <w:pPr>
              <w:widowControl w:val="0"/>
              <w:jc w:val="center"/>
              <w:rPr>
                <w:b/>
              </w:rPr>
            </w:pPr>
            <w:r w:rsidRPr="00F61923">
              <w:rPr>
                <w:b/>
              </w:rPr>
              <w:t>Показатель</w:t>
            </w:r>
          </w:p>
        </w:tc>
        <w:tc>
          <w:tcPr>
            <w:tcW w:w="0" w:type="auto"/>
          </w:tcPr>
          <w:p w:rsidR="008F6480" w:rsidRPr="00F61923" w:rsidRDefault="008F6480" w:rsidP="00C20FD2">
            <w:pPr>
              <w:widowControl w:val="0"/>
              <w:jc w:val="center"/>
              <w:rPr>
                <w:b/>
              </w:rPr>
            </w:pPr>
            <w:r w:rsidRPr="00F61923">
              <w:rPr>
                <w:b/>
              </w:rPr>
              <w:t>Предыдущий год</w:t>
            </w:r>
          </w:p>
        </w:tc>
        <w:tc>
          <w:tcPr>
            <w:tcW w:w="0" w:type="auto"/>
          </w:tcPr>
          <w:p w:rsidR="008F6480" w:rsidRPr="00F61923" w:rsidRDefault="008F6480" w:rsidP="00C20FD2">
            <w:pPr>
              <w:widowControl w:val="0"/>
              <w:jc w:val="center"/>
              <w:rPr>
                <w:b/>
              </w:rPr>
            </w:pPr>
            <w:r w:rsidRPr="00F61923">
              <w:rPr>
                <w:b/>
              </w:rPr>
              <w:t>Отчетный год</w:t>
            </w:r>
          </w:p>
        </w:tc>
        <w:tc>
          <w:tcPr>
            <w:tcW w:w="0" w:type="auto"/>
          </w:tcPr>
          <w:p w:rsidR="008F6480" w:rsidRPr="00F61923" w:rsidRDefault="008F6480" w:rsidP="00C20FD2">
            <w:pPr>
              <w:widowControl w:val="0"/>
              <w:jc w:val="center"/>
              <w:rPr>
                <w:b/>
              </w:rPr>
            </w:pPr>
            <w:r w:rsidRPr="00F61923">
              <w:rPr>
                <w:b/>
              </w:rPr>
              <w:t>Темп роста,%</w:t>
            </w:r>
          </w:p>
        </w:tc>
        <w:tc>
          <w:tcPr>
            <w:tcW w:w="0" w:type="auto"/>
          </w:tcPr>
          <w:p w:rsidR="008F6480" w:rsidRPr="00F61923" w:rsidRDefault="008F6480" w:rsidP="00C20FD2">
            <w:pPr>
              <w:widowControl w:val="0"/>
              <w:jc w:val="center"/>
              <w:rPr>
                <w:b/>
              </w:rPr>
            </w:pPr>
            <w:r w:rsidRPr="00F61923">
              <w:rPr>
                <w:b/>
              </w:rPr>
              <w:t>Изменения, (+,-)</w:t>
            </w:r>
          </w:p>
        </w:tc>
      </w:tr>
      <w:tr w:rsidR="001713FA" w:rsidRPr="00F61923">
        <w:tc>
          <w:tcPr>
            <w:tcW w:w="0" w:type="auto"/>
          </w:tcPr>
          <w:p w:rsidR="001713FA" w:rsidRPr="00F61923" w:rsidRDefault="001713FA" w:rsidP="00C20FD2">
            <w:pPr>
              <w:widowControl w:val="0"/>
              <w:jc w:val="both"/>
            </w:pPr>
            <w:r w:rsidRPr="00F61923">
              <w:t>1</w:t>
            </w:r>
          </w:p>
        </w:tc>
        <w:tc>
          <w:tcPr>
            <w:tcW w:w="0" w:type="auto"/>
          </w:tcPr>
          <w:p w:rsidR="001713FA" w:rsidRPr="00F61923" w:rsidRDefault="001713FA" w:rsidP="00C20FD2">
            <w:pPr>
              <w:widowControl w:val="0"/>
              <w:jc w:val="both"/>
            </w:pPr>
            <w:r w:rsidRPr="00F61923">
              <w:t>Объем производства продукции, руб.</w:t>
            </w:r>
            <w:r>
              <w:t xml:space="preserve"> (V)</w:t>
            </w:r>
          </w:p>
        </w:tc>
        <w:tc>
          <w:tcPr>
            <w:tcW w:w="0" w:type="auto"/>
          </w:tcPr>
          <w:p w:rsidR="001713FA" w:rsidRDefault="001713FA" w:rsidP="00DA5234">
            <w:pPr>
              <w:jc w:val="center"/>
            </w:pPr>
            <w:r>
              <w:t>726476,00</w:t>
            </w:r>
          </w:p>
        </w:tc>
        <w:tc>
          <w:tcPr>
            <w:tcW w:w="0" w:type="auto"/>
          </w:tcPr>
          <w:p w:rsidR="001713FA" w:rsidRDefault="001713FA" w:rsidP="00DA5234">
            <w:pPr>
              <w:jc w:val="center"/>
            </w:pPr>
            <w:r>
              <w:t>875230,00</w:t>
            </w:r>
          </w:p>
        </w:tc>
        <w:tc>
          <w:tcPr>
            <w:tcW w:w="0" w:type="auto"/>
          </w:tcPr>
          <w:p w:rsidR="001713FA" w:rsidRDefault="001713FA" w:rsidP="00DA5234">
            <w:pPr>
              <w:jc w:val="center"/>
            </w:pPr>
            <w:r>
              <w:t>120,48</w:t>
            </w:r>
          </w:p>
        </w:tc>
        <w:tc>
          <w:tcPr>
            <w:tcW w:w="0" w:type="auto"/>
          </w:tcPr>
          <w:p w:rsidR="001713FA" w:rsidRDefault="001713FA" w:rsidP="00DA5234">
            <w:pPr>
              <w:jc w:val="center"/>
            </w:pPr>
            <w:r>
              <w:t>148754,00</w:t>
            </w:r>
          </w:p>
        </w:tc>
      </w:tr>
      <w:tr w:rsidR="00FD0BF1" w:rsidRPr="00F61923">
        <w:tc>
          <w:tcPr>
            <w:tcW w:w="0" w:type="auto"/>
          </w:tcPr>
          <w:p w:rsidR="008F6480" w:rsidRPr="00F61923" w:rsidRDefault="008F6480" w:rsidP="00C20FD2">
            <w:pPr>
              <w:widowControl w:val="0"/>
              <w:jc w:val="both"/>
            </w:pPr>
            <w:r>
              <w:t>2</w:t>
            </w:r>
          </w:p>
        </w:tc>
        <w:tc>
          <w:tcPr>
            <w:tcW w:w="0" w:type="auto"/>
          </w:tcPr>
          <w:p w:rsidR="008F6480" w:rsidRPr="00F61923" w:rsidRDefault="008F6480" w:rsidP="00C20FD2">
            <w:pPr>
              <w:widowControl w:val="0"/>
              <w:jc w:val="both"/>
            </w:pPr>
            <w:r>
              <w:t>Материальные затраты</w:t>
            </w:r>
            <w:r w:rsidRPr="00F61923">
              <w:t>,</w:t>
            </w:r>
            <w:r>
              <w:t xml:space="preserve"> </w:t>
            </w:r>
            <w:r w:rsidRPr="00F61923">
              <w:t>руб.</w:t>
            </w:r>
            <w:r>
              <w:t xml:space="preserve"> (М)</w:t>
            </w:r>
          </w:p>
        </w:tc>
        <w:tc>
          <w:tcPr>
            <w:tcW w:w="0" w:type="auto"/>
          </w:tcPr>
          <w:p w:rsidR="008F6480" w:rsidRPr="00F61923" w:rsidRDefault="008F6480" w:rsidP="00C20FD2">
            <w:pPr>
              <w:widowControl w:val="0"/>
              <w:jc w:val="center"/>
            </w:pPr>
            <w:r>
              <w:t>1</w:t>
            </w:r>
            <w:r w:rsidR="001713FA">
              <w:t>5</w:t>
            </w:r>
            <w:r>
              <w:t>21460</w:t>
            </w:r>
          </w:p>
        </w:tc>
        <w:tc>
          <w:tcPr>
            <w:tcW w:w="0" w:type="auto"/>
          </w:tcPr>
          <w:p w:rsidR="008F6480" w:rsidRPr="00F61923" w:rsidRDefault="008F6480" w:rsidP="00C20FD2">
            <w:pPr>
              <w:widowControl w:val="0"/>
              <w:jc w:val="center"/>
            </w:pPr>
            <w:r>
              <w:t>1</w:t>
            </w:r>
            <w:r w:rsidR="001713FA">
              <w:t>8</w:t>
            </w:r>
            <w:r>
              <w:t>64720</w:t>
            </w:r>
          </w:p>
        </w:tc>
        <w:tc>
          <w:tcPr>
            <w:tcW w:w="0" w:type="auto"/>
          </w:tcPr>
          <w:p w:rsidR="008F6480" w:rsidRPr="00F61923" w:rsidRDefault="008F6480" w:rsidP="00C20FD2">
            <w:pPr>
              <w:widowControl w:val="0"/>
              <w:jc w:val="center"/>
            </w:pPr>
          </w:p>
        </w:tc>
        <w:tc>
          <w:tcPr>
            <w:tcW w:w="0" w:type="auto"/>
          </w:tcPr>
          <w:p w:rsidR="008F6480" w:rsidRPr="00F61923" w:rsidRDefault="008F6480" w:rsidP="00C20FD2">
            <w:pPr>
              <w:widowControl w:val="0"/>
              <w:jc w:val="center"/>
            </w:pPr>
          </w:p>
        </w:tc>
      </w:tr>
      <w:tr w:rsidR="00FD0BF1" w:rsidRPr="00F61923">
        <w:tc>
          <w:tcPr>
            <w:tcW w:w="0" w:type="auto"/>
          </w:tcPr>
          <w:p w:rsidR="008F6480" w:rsidRPr="00F61923" w:rsidRDefault="008F6480" w:rsidP="00C20FD2">
            <w:pPr>
              <w:widowControl w:val="0"/>
              <w:jc w:val="both"/>
            </w:pPr>
            <w:r>
              <w:t>3</w:t>
            </w:r>
          </w:p>
        </w:tc>
        <w:tc>
          <w:tcPr>
            <w:tcW w:w="0" w:type="auto"/>
          </w:tcPr>
          <w:p w:rsidR="008F6480" w:rsidRPr="00F61923" w:rsidRDefault="008F6480" w:rsidP="00C20FD2">
            <w:pPr>
              <w:widowControl w:val="0"/>
              <w:jc w:val="both"/>
            </w:pPr>
            <w:r>
              <w:t>Материалоотдача, руб. (Мо)</w:t>
            </w:r>
          </w:p>
        </w:tc>
        <w:tc>
          <w:tcPr>
            <w:tcW w:w="0" w:type="auto"/>
          </w:tcPr>
          <w:p w:rsidR="008F6480" w:rsidRPr="00F61923" w:rsidRDefault="008F6480" w:rsidP="00C20FD2">
            <w:pPr>
              <w:widowControl w:val="0"/>
              <w:jc w:val="center"/>
            </w:pPr>
          </w:p>
        </w:tc>
        <w:tc>
          <w:tcPr>
            <w:tcW w:w="0" w:type="auto"/>
          </w:tcPr>
          <w:p w:rsidR="008F6480" w:rsidRPr="00F61923" w:rsidRDefault="008F6480" w:rsidP="00C20FD2">
            <w:pPr>
              <w:widowControl w:val="0"/>
              <w:jc w:val="center"/>
            </w:pPr>
          </w:p>
        </w:tc>
        <w:tc>
          <w:tcPr>
            <w:tcW w:w="0" w:type="auto"/>
          </w:tcPr>
          <w:p w:rsidR="008F6480" w:rsidRPr="00F61923" w:rsidRDefault="008F6480" w:rsidP="00C20FD2">
            <w:pPr>
              <w:widowControl w:val="0"/>
              <w:jc w:val="center"/>
            </w:pPr>
          </w:p>
        </w:tc>
        <w:tc>
          <w:tcPr>
            <w:tcW w:w="0" w:type="auto"/>
          </w:tcPr>
          <w:p w:rsidR="008F6480" w:rsidRPr="00F61923" w:rsidRDefault="008F6480" w:rsidP="00C20FD2">
            <w:pPr>
              <w:widowControl w:val="0"/>
              <w:jc w:val="center"/>
            </w:pPr>
          </w:p>
        </w:tc>
      </w:tr>
    </w:tbl>
    <w:p w:rsidR="008F6480" w:rsidRDefault="008F6480" w:rsidP="008F6480">
      <w:pPr>
        <w:tabs>
          <w:tab w:val="left" w:pos="3435"/>
        </w:tabs>
        <w:spacing w:line="360" w:lineRule="auto"/>
        <w:ind w:firstLine="720"/>
        <w:jc w:val="both"/>
        <w:rPr>
          <w:sz w:val="28"/>
          <w:szCs w:val="28"/>
        </w:rPr>
      </w:pPr>
      <w:r>
        <w:rPr>
          <w:sz w:val="28"/>
          <w:szCs w:val="28"/>
        </w:rPr>
        <w:t>Влияние факторов рассчитаем способом абсолютных разниц</w:t>
      </w:r>
      <w:r w:rsidR="003F6A49">
        <w:rPr>
          <w:sz w:val="28"/>
          <w:szCs w:val="28"/>
        </w:rPr>
        <w:t>:</w:t>
      </w:r>
    </w:p>
    <w:p w:rsidR="008F6480" w:rsidRDefault="003F6A49" w:rsidP="008F6480">
      <w:pPr>
        <w:tabs>
          <w:tab w:val="left" w:pos="3435"/>
        </w:tabs>
        <w:spacing w:line="360" w:lineRule="auto"/>
        <w:ind w:firstLine="720"/>
        <w:jc w:val="both"/>
        <w:rPr>
          <w:sz w:val="28"/>
          <w:szCs w:val="28"/>
        </w:rPr>
      </w:pPr>
      <w:r>
        <w:rPr>
          <w:sz w:val="28"/>
          <w:szCs w:val="28"/>
        </w:rPr>
        <w:t xml:space="preserve">ΔV(М) = </w:t>
      </w:r>
      <w:r w:rsidRPr="003F6A49">
        <w:rPr>
          <w:sz w:val="28"/>
          <w:szCs w:val="28"/>
        </w:rPr>
        <w:t>-2756740</w:t>
      </w:r>
      <w:r>
        <w:rPr>
          <w:sz w:val="28"/>
          <w:szCs w:val="28"/>
        </w:rPr>
        <w:t xml:space="preserve">*1,32 = -3638896,80руб. </w:t>
      </w:r>
    </w:p>
    <w:p w:rsidR="003F6A49" w:rsidRDefault="003F6A49" w:rsidP="008F6480">
      <w:pPr>
        <w:tabs>
          <w:tab w:val="left" w:pos="3435"/>
        </w:tabs>
        <w:spacing w:line="360" w:lineRule="auto"/>
        <w:ind w:firstLine="720"/>
        <w:jc w:val="both"/>
        <w:rPr>
          <w:sz w:val="28"/>
          <w:szCs w:val="28"/>
        </w:rPr>
      </w:pPr>
      <w:r>
        <w:rPr>
          <w:sz w:val="28"/>
          <w:szCs w:val="28"/>
        </w:rPr>
        <w:t>ΔV(М</w:t>
      </w:r>
      <w:r w:rsidR="006A2F69">
        <w:rPr>
          <w:sz w:val="28"/>
          <w:szCs w:val="28"/>
        </w:rPr>
        <w:t>о</w:t>
      </w:r>
      <w:r>
        <w:rPr>
          <w:sz w:val="28"/>
          <w:szCs w:val="28"/>
        </w:rPr>
        <w:t>) =</w:t>
      </w:r>
      <w:r w:rsidR="006A2F69">
        <w:rPr>
          <w:sz w:val="28"/>
          <w:szCs w:val="28"/>
        </w:rPr>
        <w:t xml:space="preserve"> 0,01*</w:t>
      </w:r>
      <w:r w:rsidR="006A2F69" w:rsidRPr="006A2F69">
        <w:rPr>
          <w:sz w:val="28"/>
          <w:szCs w:val="28"/>
        </w:rPr>
        <w:t>15964720</w:t>
      </w:r>
      <w:r w:rsidR="006A2F69">
        <w:rPr>
          <w:sz w:val="28"/>
          <w:szCs w:val="28"/>
        </w:rPr>
        <w:t xml:space="preserve"> = 159647,2руб.</w:t>
      </w:r>
    </w:p>
    <w:p w:rsidR="006A2F69" w:rsidRDefault="006A2F69" w:rsidP="008F6480">
      <w:pPr>
        <w:tabs>
          <w:tab w:val="left" w:pos="3435"/>
        </w:tabs>
        <w:spacing w:line="360" w:lineRule="auto"/>
        <w:ind w:firstLine="720"/>
        <w:jc w:val="both"/>
        <w:rPr>
          <w:sz w:val="28"/>
          <w:szCs w:val="28"/>
        </w:rPr>
      </w:pPr>
      <w:r>
        <w:rPr>
          <w:sz w:val="28"/>
          <w:szCs w:val="28"/>
        </w:rPr>
        <w:t>На снижение объема выпуска продукции повлияло снижение материальных затрат. А вот за счет роста материалоотдачи получен прирост объема производства на 159647,20руб.</w:t>
      </w:r>
    </w:p>
    <w:p w:rsidR="006A2F69" w:rsidRDefault="006A2F69" w:rsidP="008F6480">
      <w:pPr>
        <w:tabs>
          <w:tab w:val="left" w:pos="3435"/>
        </w:tabs>
        <w:spacing w:line="360" w:lineRule="auto"/>
        <w:ind w:firstLine="720"/>
        <w:jc w:val="both"/>
        <w:rPr>
          <w:sz w:val="28"/>
          <w:szCs w:val="28"/>
        </w:rPr>
      </w:pPr>
      <w:r>
        <w:rPr>
          <w:sz w:val="28"/>
          <w:szCs w:val="28"/>
        </w:rPr>
        <w:t>В результате проведенного анализа влияния различных факторов на изменение объема производства можно сделать следующие выводы:</w:t>
      </w:r>
    </w:p>
    <w:p w:rsidR="00131546" w:rsidRDefault="006A2F69" w:rsidP="008F6480">
      <w:pPr>
        <w:tabs>
          <w:tab w:val="left" w:pos="3435"/>
        </w:tabs>
        <w:spacing w:line="360" w:lineRule="auto"/>
        <w:ind w:firstLine="720"/>
        <w:jc w:val="both"/>
        <w:rPr>
          <w:sz w:val="28"/>
          <w:szCs w:val="28"/>
        </w:rPr>
      </w:pPr>
      <w:r>
        <w:rPr>
          <w:sz w:val="28"/>
          <w:szCs w:val="28"/>
        </w:rPr>
        <w:t xml:space="preserve">1) Объем производства медицинских флаконов и ампул </w:t>
      </w:r>
      <w:r w:rsidR="00131555">
        <w:rPr>
          <w:sz w:val="28"/>
          <w:szCs w:val="28"/>
        </w:rPr>
        <w:t xml:space="preserve">в 2009 году снизился по сравнению с 2008г. на </w:t>
      </w:r>
      <w:r w:rsidR="00131555" w:rsidRPr="00131555">
        <w:rPr>
          <w:sz w:val="28"/>
          <w:szCs w:val="28"/>
        </w:rPr>
        <w:t>3373800</w:t>
      </w:r>
      <w:r w:rsidR="00131555">
        <w:rPr>
          <w:sz w:val="28"/>
          <w:szCs w:val="28"/>
        </w:rPr>
        <w:t xml:space="preserve"> руб. На снижение выпуска продукции оказали влияние значительная изношенность оборудования, так как оборудование эксплуатируется в три смены. В результате оборудование часто </w:t>
      </w:r>
      <w:r w:rsidR="00022392">
        <w:rPr>
          <w:sz w:val="28"/>
          <w:szCs w:val="28"/>
        </w:rPr>
        <w:t xml:space="preserve">выходит из строя. Также на снижение выпуска продукции оказало влияние значительные запасы готовой продукции на складах предприятия. Это вызвало необходимость сократить основной производственный персонал и количество рабочих дней, а также снизить материальные затраты. </w:t>
      </w:r>
      <w:r w:rsidR="00131546">
        <w:rPr>
          <w:sz w:val="28"/>
          <w:szCs w:val="28"/>
        </w:rPr>
        <w:t xml:space="preserve">Из всех рассматриваемых факторов положительное влияние на изменение объема производства оказало только повышение материалоотдачи. </w:t>
      </w:r>
    </w:p>
    <w:p w:rsidR="00131546" w:rsidRDefault="00131546" w:rsidP="008F6480">
      <w:pPr>
        <w:tabs>
          <w:tab w:val="left" w:pos="3435"/>
        </w:tabs>
        <w:spacing w:line="360" w:lineRule="auto"/>
        <w:ind w:firstLine="720"/>
        <w:jc w:val="both"/>
        <w:rPr>
          <w:sz w:val="28"/>
          <w:szCs w:val="28"/>
        </w:rPr>
      </w:pPr>
      <w:r>
        <w:rPr>
          <w:sz w:val="28"/>
          <w:szCs w:val="28"/>
        </w:rPr>
        <w:t xml:space="preserve">Таким образом, мы наблюдаем в отчетном 2009г. не рост, а снижение производства, вызванное снижением рентабельности производства в связи с экономическим кризисом. </w:t>
      </w:r>
    </w:p>
    <w:p w:rsidR="002823D1" w:rsidRDefault="00A85F02" w:rsidP="008F6480">
      <w:pPr>
        <w:tabs>
          <w:tab w:val="left" w:pos="3435"/>
        </w:tabs>
        <w:spacing w:line="360" w:lineRule="auto"/>
        <w:ind w:firstLine="720"/>
        <w:jc w:val="both"/>
        <w:rPr>
          <w:sz w:val="28"/>
          <w:szCs w:val="28"/>
        </w:rPr>
      </w:pPr>
      <w:r>
        <w:rPr>
          <w:sz w:val="28"/>
          <w:szCs w:val="28"/>
        </w:rPr>
        <w:t>Тем не менее</w:t>
      </w:r>
      <w:r w:rsidR="002823D1">
        <w:rPr>
          <w:sz w:val="28"/>
          <w:szCs w:val="28"/>
        </w:rPr>
        <w:t>,</w:t>
      </w:r>
      <w:r>
        <w:rPr>
          <w:sz w:val="28"/>
          <w:szCs w:val="28"/>
        </w:rPr>
        <w:t xml:space="preserve"> предприятие имеет резервы роста объема производства. Такими резервами являются </w:t>
      </w:r>
      <w:r w:rsidR="002823D1">
        <w:rPr>
          <w:sz w:val="28"/>
          <w:szCs w:val="28"/>
        </w:rPr>
        <w:t>:</w:t>
      </w:r>
    </w:p>
    <w:p w:rsidR="002823D1" w:rsidRDefault="002823D1" w:rsidP="008F6480">
      <w:pPr>
        <w:tabs>
          <w:tab w:val="left" w:pos="3435"/>
        </w:tabs>
        <w:spacing w:line="360" w:lineRule="auto"/>
        <w:ind w:firstLine="720"/>
        <w:jc w:val="both"/>
        <w:rPr>
          <w:sz w:val="28"/>
          <w:szCs w:val="28"/>
        </w:rPr>
      </w:pPr>
      <w:r>
        <w:rPr>
          <w:sz w:val="28"/>
          <w:szCs w:val="28"/>
        </w:rPr>
        <w:t xml:space="preserve">1) </w:t>
      </w:r>
      <w:r w:rsidR="00A85F02">
        <w:rPr>
          <w:sz w:val="28"/>
          <w:szCs w:val="28"/>
        </w:rPr>
        <w:t>приобретение нового оборудования, которое повысило бы производительность труда за счет сокращения вынужденных простоев вследствие непре</w:t>
      </w:r>
      <w:r>
        <w:rPr>
          <w:sz w:val="28"/>
          <w:szCs w:val="28"/>
        </w:rPr>
        <w:t>двиденных поломок оборудования;</w:t>
      </w:r>
      <w:r w:rsidR="00A85F02">
        <w:rPr>
          <w:sz w:val="28"/>
          <w:szCs w:val="28"/>
        </w:rPr>
        <w:t xml:space="preserve"> а также повысило бы качество выпускаемой продукции</w:t>
      </w:r>
      <w:r>
        <w:rPr>
          <w:sz w:val="28"/>
          <w:szCs w:val="28"/>
        </w:rPr>
        <w:t xml:space="preserve">, что повысило бы конкурентоспособность продукции и сократило бы скопление готовой продукции на складах. </w:t>
      </w:r>
    </w:p>
    <w:p w:rsidR="002823D1" w:rsidRDefault="002823D1" w:rsidP="008F6480">
      <w:pPr>
        <w:tabs>
          <w:tab w:val="left" w:pos="3435"/>
        </w:tabs>
        <w:spacing w:line="360" w:lineRule="auto"/>
        <w:ind w:firstLine="720"/>
        <w:jc w:val="both"/>
        <w:rPr>
          <w:sz w:val="28"/>
          <w:szCs w:val="28"/>
        </w:rPr>
      </w:pPr>
      <w:r>
        <w:rPr>
          <w:sz w:val="28"/>
          <w:szCs w:val="28"/>
        </w:rPr>
        <w:t>2) Создание дополнительных рабочих мест.</w:t>
      </w:r>
    </w:p>
    <w:p w:rsidR="006A2F69" w:rsidRDefault="002823D1" w:rsidP="008F6480">
      <w:pPr>
        <w:tabs>
          <w:tab w:val="left" w:pos="3435"/>
        </w:tabs>
        <w:spacing w:line="360" w:lineRule="auto"/>
        <w:ind w:firstLine="720"/>
        <w:jc w:val="both"/>
        <w:rPr>
          <w:sz w:val="28"/>
          <w:szCs w:val="28"/>
        </w:rPr>
      </w:pPr>
      <w:r>
        <w:rPr>
          <w:sz w:val="28"/>
          <w:szCs w:val="28"/>
        </w:rPr>
        <w:t xml:space="preserve">3) </w:t>
      </w:r>
      <w:r w:rsidR="0092190B">
        <w:rPr>
          <w:sz w:val="28"/>
          <w:szCs w:val="28"/>
        </w:rPr>
        <w:t>И</w:t>
      </w:r>
      <w:r>
        <w:rPr>
          <w:sz w:val="28"/>
          <w:szCs w:val="28"/>
        </w:rPr>
        <w:t xml:space="preserve">спользование наиболее качественных материалов и точное соблюдение </w:t>
      </w:r>
      <w:r w:rsidR="00022392">
        <w:rPr>
          <w:sz w:val="28"/>
          <w:szCs w:val="28"/>
        </w:rPr>
        <w:t xml:space="preserve"> </w:t>
      </w:r>
      <w:r>
        <w:rPr>
          <w:sz w:val="28"/>
          <w:szCs w:val="28"/>
        </w:rPr>
        <w:t>технологии производства, что сократило бы отходы в процессе производства.</w:t>
      </w:r>
    </w:p>
    <w:p w:rsidR="002823D1" w:rsidRPr="006A2F69" w:rsidRDefault="0092190B" w:rsidP="008F6480">
      <w:pPr>
        <w:tabs>
          <w:tab w:val="left" w:pos="3435"/>
        </w:tabs>
        <w:spacing w:line="360" w:lineRule="auto"/>
        <w:ind w:firstLine="720"/>
        <w:jc w:val="both"/>
        <w:rPr>
          <w:sz w:val="28"/>
          <w:szCs w:val="28"/>
        </w:rPr>
      </w:pPr>
      <w:r>
        <w:rPr>
          <w:sz w:val="28"/>
          <w:szCs w:val="28"/>
        </w:rPr>
        <w:t>4) Расширение ассортимента производимой продукции.</w:t>
      </w:r>
      <w:bookmarkStart w:id="0" w:name="_GoBack"/>
      <w:bookmarkEnd w:id="0"/>
    </w:p>
    <w:sectPr w:rsidR="002823D1" w:rsidRPr="006A2F69" w:rsidSect="007E255B">
      <w:headerReference w:type="even" r:id="rId18"/>
      <w:headerReference w:type="default" r:id="rId19"/>
      <w:footerReference w:type="even" r:id="rId20"/>
      <w:footerReference w:type="default" r:id="rId2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C74" w:rsidRDefault="00B51C74">
      <w:r>
        <w:separator/>
      </w:r>
    </w:p>
  </w:endnote>
  <w:endnote w:type="continuationSeparator" w:id="0">
    <w:p w:rsidR="00B51C74" w:rsidRDefault="00B5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44" w:rsidRDefault="00892644" w:rsidP="007E2A6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92644" w:rsidRDefault="00892644" w:rsidP="00F834A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44" w:rsidRDefault="00892644" w:rsidP="007E2A6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90E61">
      <w:rPr>
        <w:rStyle w:val="a4"/>
        <w:noProof/>
      </w:rPr>
      <w:t>1</w:t>
    </w:r>
    <w:r>
      <w:rPr>
        <w:rStyle w:val="a4"/>
      </w:rPr>
      <w:fldChar w:fldCharType="end"/>
    </w:r>
  </w:p>
  <w:p w:rsidR="00892644" w:rsidRDefault="00892644" w:rsidP="00F834A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C74" w:rsidRDefault="00B51C74">
      <w:r>
        <w:separator/>
      </w:r>
    </w:p>
  </w:footnote>
  <w:footnote w:type="continuationSeparator" w:id="0">
    <w:p w:rsidR="00B51C74" w:rsidRDefault="00B51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55B" w:rsidRDefault="007E255B" w:rsidP="000847D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E255B" w:rsidRDefault="007E255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55B" w:rsidRDefault="007E255B" w:rsidP="000847D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90E61">
      <w:rPr>
        <w:rStyle w:val="a4"/>
        <w:noProof/>
      </w:rPr>
      <w:t>1</w:t>
    </w:r>
    <w:r>
      <w:rPr>
        <w:rStyle w:val="a4"/>
      </w:rPr>
      <w:fldChar w:fldCharType="end"/>
    </w:r>
  </w:p>
  <w:p w:rsidR="007E255B" w:rsidRDefault="007E255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36CB7"/>
    <w:multiLevelType w:val="multilevel"/>
    <w:tmpl w:val="AA70052A"/>
    <w:lvl w:ilvl="0">
      <w:start w:val="1"/>
      <w:numFmt w:val="decimal"/>
      <w:lvlText w:val="%1.1."/>
      <w:lvlJc w:val="left"/>
      <w:pPr>
        <w:tabs>
          <w:tab w:val="num" w:pos="1967"/>
        </w:tabs>
        <w:ind w:left="1967" w:hanging="538"/>
      </w:pPr>
      <w:rPr>
        <w:rFonts w:ascii="Times New Roman" w:hAnsi="Times New Roman" w:hint="default"/>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AD1D99"/>
    <w:multiLevelType w:val="multilevel"/>
    <w:tmpl w:val="480EAC4E"/>
    <w:lvl w:ilvl="0">
      <w:start w:val="1"/>
      <w:numFmt w:val="decimal"/>
      <w:suff w:val="space"/>
      <w:lvlText w:val="Глава %1. "/>
      <w:lvlJc w:val="left"/>
      <w:pPr>
        <w:ind w:left="0" w:firstLine="0"/>
      </w:pPr>
      <w:rPr>
        <w:rFonts w:ascii="Times New Roman" w:hAnsi="Times New Roman" w:hint="default"/>
        <w:b/>
        <w:i w:val="0"/>
        <w:caps/>
        <w:sz w:val="28"/>
        <w:szCs w:val="28"/>
      </w:rPr>
    </w:lvl>
    <w:lvl w:ilvl="1">
      <w:start w:val="2"/>
      <w:numFmt w:val="decimal"/>
      <w:lvlText w:val="%2.1"/>
      <w:lvlJc w:val="left"/>
      <w:pPr>
        <w:tabs>
          <w:tab w:val="num" w:pos="1247"/>
        </w:tabs>
        <w:ind w:left="1247" w:hanging="538"/>
      </w:pPr>
      <w:rPr>
        <w:rFonts w:ascii="Times New Roman" w:hAnsi="Times New Roman" w:hint="default"/>
        <w:b/>
        <w:i w:val="0"/>
        <w:caps/>
        <w:sz w:val="28"/>
        <w:szCs w:val="28"/>
      </w:rPr>
    </w:lvl>
    <w:lvl w:ilvl="2">
      <w:start w:val="2"/>
      <w:numFmt w:val="decimal"/>
      <w:lvlText w:val="%3.1."/>
      <w:lvlJc w:val="left"/>
      <w:pPr>
        <w:tabs>
          <w:tab w:val="num" w:pos="1247"/>
        </w:tabs>
        <w:ind w:left="1247" w:hanging="538"/>
      </w:pPr>
      <w:rPr>
        <w:rFonts w:ascii="Times New Roman" w:hAnsi="Times New Roman" w:hint="default"/>
        <w:b/>
        <w:i w:val="0"/>
        <w:caps/>
        <w:sz w:val="28"/>
        <w:szCs w:val="2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3F08573B"/>
    <w:multiLevelType w:val="multilevel"/>
    <w:tmpl w:val="480EAC4E"/>
    <w:lvl w:ilvl="0">
      <w:start w:val="1"/>
      <w:numFmt w:val="decimal"/>
      <w:suff w:val="space"/>
      <w:lvlText w:val="Глава %1. "/>
      <w:lvlJc w:val="left"/>
      <w:pPr>
        <w:ind w:left="0" w:firstLine="0"/>
      </w:pPr>
      <w:rPr>
        <w:rFonts w:ascii="Times New Roman" w:hAnsi="Times New Roman" w:hint="default"/>
        <w:b/>
        <w:i w:val="0"/>
        <w:caps/>
        <w:sz w:val="28"/>
        <w:szCs w:val="28"/>
      </w:rPr>
    </w:lvl>
    <w:lvl w:ilvl="1">
      <w:start w:val="2"/>
      <w:numFmt w:val="decimal"/>
      <w:lvlText w:val="%2.1"/>
      <w:lvlJc w:val="left"/>
      <w:pPr>
        <w:tabs>
          <w:tab w:val="num" w:pos="1247"/>
        </w:tabs>
        <w:ind w:left="1247" w:hanging="538"/>
      </w:pPr>
      <w:rPr>
        <w:rFonts w:ascii="Times New Roman" w:hAnsi="Times New Roman" w:hint="default"/>
        <w:b/>
        <w:i w:val="0"/>
        <w:caps/>
        <w:sz w:val="28"/>
        <w:szCs w:val="28"/>
      </w:rPr>
    </w:lvl>
    <w:lvl w:ilvl="2">
      <w:start w:val="2"/>
      <w:numFmt w:val="decimal"/>
      <w:lvlText w:val="%3.1."/>
      <w:lvlJc w:val="left"/>
      <w:pPr>
        <w:tabs>
          <w:tab w:val="num" w:pos="1247"/>
        </w:tabs>
        <w:ind w:left="1247" w:hanging="538"/>
      </w:pPr>
      <w:rPr>
        <w:rFonts w:ascii="Times New Roman" w:hAnsi="Times New Roman" w:hint="default"/>
        <w:b/>
        <w:i w:val="0"/>
        <w:caps/>
        <w:sz w:val="28"/>
        <w:szCs w:val="2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737B7BA9"/>
    <w:multiLevelType w:val="hybridMultilevel"/>
    <w:tmpl w:val="8F0C53C0"/>
    <w:lvl w:ilvl="0" w:tplc="874CD034">
      <w:start w:val="1"/>
      <w:numFmt w:val="decimal"/>
      <w:lvlText w:val="%1.1."/>
      <w:lvlJc w:val="left"/>
      <w:pPr>
        <w:tabs>
          <w:tab w:val="num" w:pos="1967"/>
        </w:tabs>
        <w:ind w:left="1967" w:hanging="538"/>
      </w:pPr>
      <w:rPr>
        <w:rFonts w:ascii="Times New Roman" w:hAnsi="Times New Roman" w:hint="default"/>
        <w:b/>
        <w:i w:val="0"/>
        <w:sz w:val="28"/>
        <w:szCs w:val="28"/>
      </w:rPr>
    </w:lvl>
    <w:lvl w:ilvl="1" w:tplc="874CD034">
      <w:start w:val="1"/>
      <w:numFmt w:val="decimal"/>
      <w:lvlText w:val="%2.1."/>
      <w:lvlJc w:val="left"/>
      <w:pPr>
        <w:tabs>
          <w:tab w:val="num" w:pos="1258"/>
        </w:tabs>
        <w:ind w:left="1258" w:hanging="538"/>
      </w:pPr>
      <w:rPr>
        <w:rFonts w:ascii="Times New Roman" w:hAnsi="Times New Roman" w:hint="default"/>
        <w:b/>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782"/>
    <w:rsid w:val="00010150"/>
    <w:rsid w:val="00014E97"/>
    <w:rsid w:val="00022392"/>
    <w:rsid w:val="0003075B"/>
    <w:rsid w:val="000439DB"/>
    <w:rsid w:val="00052637"/>
    <w:rsid w:val="000847DB"/>
    <w:rsid w:val="00084FE7"/>
    <w:rsid w:val="000A27AD"/>
    <w:rsid w:val="000A4026"/>
    <w:rsid w:val="000B69A9"/>
    <w:rsid w:val="000E06F5"/>
    <w:rsid w:val="000E3590"/>
    <w:rsid w:val="000E7793"/>
    <w:rsid w:val="000F505E"/>
    <w:rsid w:val="0011518B"/>
    <w:rsid w:val="001278BF"/>
    <w:rsid w:val="00131546"/>
    <w:rsid w:val="00131555"/>
    <w:rsid w:val="00150E0E"/>
    <w:rsid w:val="00151E19"/>
    <w:rsid w:val="001545C3"/>
    <w:rsid w:val="00154DB7"/>
    <w:rsid w:val="00161D68"/>
    <w:rsid w:val="00170665"/>
    <w:rsid w:val="001713FA"/>
    <w:rsid w:val="001A30D8"/>
    <w:rsid w:val="001A3A7B"/>
    <w:rsid w:val="001B4360"/>
    <w:rsid w:val="001D1540"/>
    <w:rsid w:val="001D5CD1"/>
    <w:rsid w:val="001E1170"/>
    <w:rsid w:val="001E516C"/>
    <w:rsid w:val="001F2FCC"/>
    <w:rsid w:val="00200603"/>
    <w:rsid w:val="002015C9"/>
    <w:rsid w:val="002071F7"/>
    <w:rsid w:val="0021382A"/>
    <w:rsid w:val="002300B2"/>
    <w:rsid w:val="002823D1"/>
    <w:rsid w:val="0029123B"/>
    <w:rsid w:val="00292D10"/>
    <w:rsid w:val="002D0053"/>
    <w:rsid w:val="002D45B8"/>
    <w:rsid w:val="002D7DF2"/>
    <w:rsid w:val="00300698"/>
    <w:rsid w:val="00311EB7"/>
    <w:rsid w:val="003407DB"/>
    <w:rsid w:val="00341996"/>
    <w:rsid w:val="00341DEA"/>
    <w:rsid w:val="0036046E"/>
    <w:rsid w:val="00386CE9"/>
    <w:rsid w:val="00390E61"/>
    <w:rsid w:val="003B770B"/>
    <w:rsid w:val="003F084A"/>
    <w:rsid w:val="003F6A49"/>
    <w:rsid w:val="00407592"/>
    <w:rsid w:val="00420A0F"/>
    <w:rsid w:val="00422190"/>
    <w:rsid w:val="004245AB"/>
    <w:rsid w:val="004268EB"/>
    <w:rsid w:val="00431032"/>
    <w:rsid w:val="00431522"/>
    <w:rsid w:val="004323DE"/>
    <w:rsid w:val="00433E16"/>
    <w:rsid w:val="00440937"/>
    <w:rsid w:val="00444692"/>
    <w:rsid w:val="00465203"/>
    <w:rsid w:val="00466BD6"/>
    <w:rsid w:val="00466D2F"/>
    <w:rsid w:val="004918F9"/>
    <w:rsid w:val="00491E7B"/>
    <w:rsid w:val="00492B74"/>
    <w:rsid w:val="00496105"/>
    <w:rsid w:val="004B23F7"/>
    <w:rsid w:val="004C0BFC"/>
    <w:rsid w:val="004C568C"/>
    <w:rsid w:val="004C5944"/>
    <w:rsid w:val="004D3C1F"/>
    <w:rsid w:val="004D5D59"/>
    <w:rsid w:val="004F17D6"/>
    <w:rsid w:val="004F6FCF"/>
    <w:rsid w:val="00501C39"/>
    <w:rsid w:val="00533CCB"/>
    <w:rsid w:val="00540941"/>
    <w:rsid w:val="00542844"/>
    <w:rsid w:val="00553782"/>
    <w:rsid w:val="00555E42"/>
    <w:rsid w:val="00561A09"/>
    <w:rsid w:val="0056396B"/>
    <w:rsid w:val="00570F5D"/>
    <w:rsid w:val="00573805"/>
    <w:rsid w:val="00586BCE"/>
    <w:rsid w:val="00591538"/>
    <w:rsid w:val="00591C26"/>
    <w:rsid w:val="0059316A"/>
    <w:rsid w:val="005A2189"/>
    <w:rsid w:val="005A79C4"/>
    <w:rsid w:val="005C49D6"/>
    <w:rsid w:val="005C6C39"/>
    <w:rsid w:val="005D0696"/>
    <w:rsid w:val="005D44F0"/>
    <w:rsid w:val="005E2B45"/>
    <w:rsid w:val="005E5EEA"/>
    <w:rsid w:val="005F0473"/>
    <w:rsid w:val="005F33A6"/>
    <w:rsid w:val="005F6C02"/>
    <w:rsid w:val="00607F5D"/>
    <w:rsid w:val="006170D8"/>
    <w:rsid w:val="0062172A"/>
    <w:rsid w:val="00625D3C"/>
    <w:rsid w:val="00640F3D"/>
    <w:rsid w:val="00652B9B"/>
    <w:rsid w:val="006535DA"/>
    <w:rsid w:val="0065543C"/>
    <w:rsid w:val="0067221B"/>
    <w:rsid w:val="00674870"/>
    <w:rsid w:val="006A0899"/>
    <w:rsid w:val="006A2F69"/>
    <w:rsid w:val="006C1EC2"/>
    <w:rsid w:val="006D5A3C"/>
    <w:rsid w:val="00713C5A"/>
    <w:rsid w:val="00720593"/>
    <w:rsid w:val="00740AF6"/>
    <w:rsid w:val="00745B5E"/>
    <w:rsid w:val="00753235"/>
    <w:rsid w:val="00773D0F"/>
    <w:rsid w:val="00796869"/>
    <w:rsid w:val="00796C33"/>
    <w:rsid w:val="007A589B"/>
    <w:rsid w:val="007B112F"/>
    <w:rsid w:val="007E255B"/>
    <w:rsid w:val="007E2A6F"/>
    <w:rsid w:val="007E67C0"/>
    <w:rsid w:val="007E6CE1"/>
    <w:rsid w:val="007F2B44"/>
    <w:rsid w:val="007F70AD"/>
    <w:rsid w:val="00812FEB"/>
    <w:rsid w:val="00827241"/>
    <w:rsid w:val="008365F8"/>
    <w:rsid w:val="008520CD"/>
    <w:rsid w:val="00860E98"/>
    <w:rsid w:val="008620BE"/>
    <w:rsid w:val="00870AA3"/>
    <w:rsid w:val="00873C61"/>
    <w:rsid w:val="0087423A"/>
    <w:rsid w:val="008779AB"/>
    <w:rsid w:val="00892644"/>
    <w:rsid w:val="00897CD1"/>
    <w:rsid w:val="008A00FD"/>
    <w:rsid w:val="008A0BF5"/>
    <w:rsid w:val="008D0991"/>
    <w:rsid w:val="008E382A"/>
    <w:rsid w:val="008F6480"/>
    <w:rsid w:val="008F660E"/>
    <w:rsid w:val="0091083D"/>
    <w:rsid w:val="00911C99"/>
    <w:rsid w:val="00917347"/>
    <w:rsid w:val="009207F4"/>
    <w:rsid w:val="0092190B"/>
    <w:rsid w:val="009249E0"/>
    <w:rsid w:val="00931CAB"/>
    <w:rsid w:val="0093782C"/>
    <w:rsid w:val="009439F3"/>
    <w:rsid w:val="00951565"/>
    <w:rsid w:val="00952F44"/>
    <w:rsid w:val="009568FD"/>
    <w:rsid w:val="00961042"/>
    <w:rsid w:val="00970E66"/>
    <w:rsid w:val="00980833"/>
    <w:rsid w:val="00981C6C"/>
    <w:rsid w:val="009A1519"/>
    <w:rsid w:val="009B540C"/>
    <w:rsid w:val="009C2C0D"/>
    <w:rsid w:val="009C5083"/>
    <w:rsid w:val="009C7989"/>
    <w:rsid w:val="00A1575B"/>
    <w:rsid w:val="00A1743C"/>
    <w:rsid w:val="00A406EF"/>
    <w:rsid w:val="00A6667F"/>
    <w:rsid w:val="00A85F02"/>
    <w:rsid w:val="00A938ED"/>
    <w:rsid w:val="00A94064"/>
    <w:rsid w:val="00A96408"/>
    <w:rsid w:val="00AA4DF2"/>
    <w:rsid w:val="00AA5EFB"/>
    <w:rsid w:val="00AA6889"/>
    <w:rsid w:val="00AE2A65"/>
    <w:rsid w:val="00B004B7"/>
    <w:rsid w:val="00B05FC1"/>
    <w:rsid w:val="00B079FF"/>
    <w:rsid w:val="00B11943"/>
    <w:rsid w:val="00B314A2"/>
    <w:rsid w:val="00B44C72"/>
    <w:rsid w:val="00B51C74"/>
    <w:rsid w:val="00B54D22"/>
    <w:rsid w:val="00B55C04"/>
    <w:rsid w:val="00B56F8B"/>
    <w:rsid w:val="00B71224"/>
    <w:rsid w:val="00B9330C"/>
    <w:rsid w:val="00B933A2"/>
    <w:rsid w:val="00BC4F02"/>
    <w:rsid w:val="00BD3AE5"/>
    <w:rsid w:val="00BD6962"/>
    <w:rsid w:val="00BF12F9"/>
    <w:rsid w:val="00BF32DF"/>
    <w:rsid w:val="00BF6B42"/>
    <w:rsid w:val="00BF6C92"/>
    <w:rsid w:val="00C0651C"/>
    <w:rsid w:val="00C10486"/>
    <w:rsid w:val="00C113EB"/>
    <w:rsid w:val="00C11F8B"/>
    <w:rsid w:val="00C20FD2"/>
    <w:rsid w:val="00C5293E"/>
    <w:rsid w:val="00C6426B"/>
    <w:rsid w:val="00C8041B"/>
    <w:rsid w:val="00CB13DF"/>
    <w:rsid w:val="00CC40A7"/>
    <w:rsid w:val="00CC536A"/>
    <w:rsid w:val="00CC5B44"/>
    <w:rsid w:val="00CD69EA"/>
    <w:rsid w:val="00CE04FD"/>
    <w:rsid w:val="00D07ED1"/>
    <w:rsid w:val="00D14CEC"/>
    <w:rsid w:val="00D1503B"/>
    <w:rsid w:val="00D36396"/>
    <w:rsid w:val="00D44F4F"/>
    <w:rsid w:val="00D53055"/>
    <w:rsid w:val="00D604F7"/>
    <w:rsid w:val="00D83B96"/>
    <w:rsid w:val="00D8710B"/>
    <w:rsid w:val="00D90E3A"/>
    <w:rsid w:val="00DA5234"/>
    <w:rsid w:val="00DB7700"/>
    <w:rsid w:val="00DC418D"/>
    <w:rsid w:val="00DC62EF"/>
    <w:rsid w:val="00DD0D44"/>
    <w:rsid w:val="00DD7676"/>
    <w:rsid w:val="00DF39D6"/>
    <w:rsid w:val="00DF445C"/>
    <w:rsid w:val="00E24897"/>
    <w:rsid w:val="00E363D3"/>
    <w:rsid w:val="00E5734C"/>
    <w:rsid w:val="00E66D2A"/>
    <w:rsid w:val="00E66ED6"/>
    <w:rsid w:val="00E674DD"/>
    <w:rsid w:val="00E70AB5"/>
    <w:rsid w:val="00E822AB"/>
    <w:rsid w:val="00E8503E"/>
    <w:rsid w:val="00E94331"/>
    <w:rsid w:val="00EB775D"/>
    <w:rsid w:val="00EC4058"/>
    <w:rsid w:val="00EE3861"/>
    <w:rsid w:val="00EE65FC"/>
    <w:rsid w:val="00EF25F7"/>
    <w:rsid w:val="00F27DAC"/>
    <w:rsid w:val="00F314BC"/>
    <w:rsid w:val="00F417F2"/>
    <w:rsid w:val="00F51A8D"/>
    <w:rsid w:val="00F61923"/>
    <w:rsid w:val="00F619F7"/>
    <w:rsid w:val="00F67815"/>
    <w:rsid w:val="00F700FE"/>
    <w:rsid w:val="00F834A2"/>
    <w:rsid w:val="00F9491E"/>
    <w:rsid w:val="00F956DB"/>
    <w:rsid w:val="00FB1CBB"/>
    <w:rsid w:val="00FB59A2"/>
    <w:rsid w:val="00FC2C45"/>
    <w:rsid w:val="00FD0BF1"/>
    <w:rsid w:val="00FE2180"/>
    <w:rsid w:val="00FE7F18"/>
    <w:rsid w:val="00FF15F4"/>
    <w:rsid w:val="00FF3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rules v:ext="edit">
        <o:r id="V:Rule4" type="arc" idref="#_x0000_s1032"/>
        <o:r id="V:Rule5" type="arc" idref="#_x0000_s1034"/>
        <o:r id="V:Rule6" type="connector" idref="#_s1048">
          <o:proxy start="" idref="#_s1045" connectloc="0"/>
          <o:proxy end="" idref="#_s1044" connectloc="2"/>
        </o:r>
        <o:r id="V:Rule7" type="connector" idref="#_s1049">
          <o:proxy start="" idref="#_s1046" connectloc="0"/>
          <o:proxy end="" idref="#_s1044" connectloc="2"/>
        </o:r>
        <o:r id="V:Rule8" type="connector" idref="#_s1050">
          <o:proxy start="" idref="#_s1047" connectloc="0"/>
          <o:proxy end="" idref="#_s1044" connectloc="2"/>
        </o:r>
      </o:rules>
    </o:shapelayout>
  </w:shapeDefaults>
  <w:decimalSymbol w:val=","/>
  <w:listSeparator w:val=";"/>
  <w15:chartTrackingRefBased/>
  <w15:docId w15:val="{FC0C47A0-BED3-498C-969B-8406A987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34A2"/>
    <w:pPr>
      <w:tabs>
        <w:tab w:val="center" w:pos="4677"/>
        <w:tab w:val="right" w:pos="9355"/>
      </w:tabs>
    </w:pPr>
  </w:style>
  <w:style w:type="character" w:styleId="a4">
    <w:name w:val="page number"/>
    <w:basedOn w:val="a0"/>
    <w:rsid w:val="00F834A2"/>
  </w:style>
  <w:style w:type="paragraph" w:styleId="a5">
    <w:name w:val="header"/>
    <w:basedOn w:val="a"/>
    <w:rsid w:val="007E255B"/>
    <w:pPr>
      <w:tabs>
        <w:tab w:val="center" w:pos="4677"/>
        <w:tab w:val="right" w:pos="9355"/>
      </w:tabs>
    </w:pPr>
  </w:style>
  <w:style w:type="table" w:styleId="a6">
    <w:name w:val="Table Grid"/>
    <w:basedOn w:val="a1"/>
    <w:rsid w:val="00340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3666">
      <w:bodyDiv w:val="1"/>
      <w:marLeft w:val="0"/>
      <w:marRight w:val="0"/>
      <w:marTop w:val="0"/>
      <w:marBottom w:val="0"/>
      <w:divBdr>
        <w:top w:val="none" w:sz="0" w:space="0" w:color="auto"/>
        <w:left w:val="none" w:sz="0" w:space="0" w:color="auto"/>
        <w:bottom w:val="none" w:sz="0" w:space="0" w:color="auto"/>
        <w:right w:val="none" w:sz="0" w:space="0" w:color="auto"/>
      </w:divBdr>
    </w:div>
    <w:div w:id="189878952">
      <w:bodyDiv w:val="1"/>
      <w:marLeft w:val="0"/>
      <w:marRight w:val="0"/>
      <w:marTop w:val="0"/>
      <w:marBottom w:val="0"/>
      <w:divBdr>
        <w:top w:val="none" w:sz="0" w:space="0" w:color="auto"/>
        <w:left w:val="none" w:sz="0" w:space="0" w:color="auto"/>
        <w:bottom w:val="none" w:sz="0" w:space="0" w:color="auto"/>
        <w:right w:val="none" w:sz="0" w:space="0" w:color="auto"/>
      </w:divBdr>
    </w:div>
    <w:div w:id="301808582">
      <w:bodyDiv w:val="1"/>
      <w:marLeft w:val="0"/>
      <w:marRight w:val="0"/>
      <w:marTop w:val="0"/>
      <w:marBottom w:val="0"/>
      <w:divBdr>
        <w:top w:val="none" w:sz="0" w:space="0" w:color="auto"/>
        <w:left w:val="none" w:sz="0" w:space="0" w:color="auto"/>
        <w:bottom w:val="none" w:sz="0" w:space="0" w:color="auto"/>
        <w:right w:val="none" w:sz="0" w:space="0" w:color="auto"/>
      </w:divBdr>
    </w:div>
    <w:div w:id="910238234">
      <w:bodyDiv w:val="1"/>
      <w:marLeft w:val="0"/>
      <w:marRight w:val="0"/>
      <w:marTop w:val="0"/>
      <w:marBottom w:val="0"/>
      <w:divBdr>
        <w:top w:val="none" w:sz="0" w:space="0" w:color="auto"/>
        <w:left w:val="none" w:sz="0" w:space="0" w:color="auto"/>
        <w:bottom w:val="none" w:sz="0" w:space="0" w:color="auto"/>
        <w:right w:val="none" w:sz="0" w:space="0" w:color="auto"/>
      </w:divBdr>
    </w:div>
    <w:div w:id="915212570">
      <w:bodyDiv w:val="1"/>
      <w:marLeft w:val="0"/>
      <w:marRight w:val="0"/>
      <w:marTop w:val="0"/>
      <w:marBottom w:val="0"/>
      <w:divBdr>
        <w:top w:val="none" w:sz="0" w:space="0" w:color="auto"/>
        <w:left w:val="none" w:sz="0" w:space="0" w:color="auto"/>
        <w:bottom w:val="none" w:sz="0" w:space="0" w:color="auto"/>
        <w:right w:val="none" w:sz="0" w:space="0" w:color="auto"/>
      </w:divBdr>
    </w:div>
    <w:div w:id="1083455154">
      <w:bodyDiv w:val="1"/>
      <w:marLeft w:val="0"/>
      <w:marRight w:val="0"/>
      <w:marTop w:val="0"/>
      <w:marBottom w:val="0"/>
      <w:divBdr>
        <w:top w:val="none" w:sz="0" w:space="0" w:color="auto"/>
        <w:left w:val="none" w:sz="0" w:space="0" w:color="auto"/>
        <w:bottom w:val="none" w:sz="0" w:space="0" w:color="auto"/>
        <w:right w:val="none" w:sz="0" w:space="0" w:color="auto"/>
      </w:divBdr>
    </w:div>
    <w:div w:id="12293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11195</Words>
  <Characters>63817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74863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ilmira</dc:creator>
  <cp:keywords/>
  <dc:description/>
  <cp:lastModifiedBy>admin</cp:lastModifiedBy>
  <cp:revision>2</cp:revision>
  <dcterms:created xsi:type="dcterms:W3CDTF">2014-04-15T02:32:00Z</dcterms:created>
  <dcterms:modified xsi:type="dcterms:W3CDTF">2014-04-15T02:32:00Z</dcterms:modified>
</cp:coreProperties>
</file>