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DD" w:rsidRPr="00730D53" w:rsidRDefault="001D2EDD" w:rsidP="00730D53">
      <w:pPr>
        <w:jc w:val="center"/>
        <w:rPr>
          <w:caps/>
          <w:sz w:val="24"/>
          <w:szCs w:val="24"/>
        </w:rPr>
      </w:pPr>
      <w:r w:rsidRPr="00730D53">
        <w:rPr>
          <w:caps/>
          <w:sz w:val="24"/>
          <w:szCs w:val="24"/>
        </w:rPr>
        <w:t>Государственный комитете Российской Федерации</w:t>
      </w:r>
    </w:p>
    <w:p w:rsidR="001D2EDD" w:rsidRPr="00730D53" w:rsidRDefault="001D2EDD" w:rsidP="00730D53">
      <w:pPr>
        <w:jc w:val="center"/>
        <w:rPr>
          <w:caps/>
          <w:sz w:val="24"/>
          <w:szCs w:val="24"/>
        </w:rPr>
      </w:pPr>
      <w:r w:rsidRPr="00730D53">
        <w:rPr>
          <w:caps/>
          <w:sz w:val="24"/>
          <w:szCs w:val="24"/>
        </w:rPr>
        <w:t>По физической культуре, спорту и туризму</w:t>
      </w:r>
    </w:p>
    <w:p w:rsidR="001D2EDD" w:rsidRPr="00730D53" w:rsidRDefault="001D2EDD" w:rsidP="00730D53">
      <w:pPr>
        <w:jc w:val="center"/>
        <w:rPr>
          <w:sz w:val="24"/>
          <w:szCs w:val="24"/>
        </w:rPr>
      </w:pPr>
      <w:r w:rsidRPr="00730D53">
        <w:rPr>
          <w:sz w:val="24"/>
          <w:szCs w:val="24"/>
        </w:rPr>
        <w:t>Государственный научно-исследовательский институт спортивно-оздоровительных технологий Санкт-Петербургской государственной</w:t>
      </w:r>
    </w:p>
    <w:p w:rsidR="001D2EDD" w:rsidRPr="00730D53" w:rsidRDefault="001D2EDD" w:rsidP="00730D53">
      <w:pPr>
        <w:jc w:val="center"/>
        <w:rPr>
          <w:sz w:val="24"/>
          <w:szCs w:val="24"/>
        </w:rPr>
      </w:pPr>
      <w:r w:rsidRPr="00730D53">
        <w:rPr>
          <w:sz w:val="24"/>
          <w:szCs w:val="24"/>
        </w:rPr>
        <w:t>Академии физической культуры им. П.Ф. Лесгафта</w:t>
      </w:r>
    </w:p>
    <w:p w:rsidR="001D2EDD" w:rsidRDefault="001D2EDD"/>
    <w:p w:rsidR="001D2EDD" w:rsidRDefault="001D2EDD">
      <w:r>
        <w:t>__________________________________________________________________________________________________</w:t>
      </w:r>
    </w:p>
    <w:p w:rsidR="001D2EDD" w:rsidRDefault="001D2EDD">
      <w:r>
        <w:tab/>
      </w:r>
      <w:r>
        <w:tab/>
      </w:r>
      <w:r>
        <w:tab/>
      </w:r>
      <w:r>
        <w:tab/>
      </w:r>
      <w:r>
        <w:tab/>
      </w:r>
      <w:r>
        <w:tab/>
      </w:r>
      <w:r>
        <w:tab/>
      </w:r>
      <w:r>
        <w:tab/>
      </w:r>
    </w:p>
    <w:p w:rsidR="001D2EDD" w:rsidRPr="00730D53" w:rsidRDefault="001D2EDD">
      <w:pPr>
        <w:rPr>
          <w:sz w:val="24"/>
          <w:szCs w:val="24"/>
        </w:rPr>
      </w:pPr>
    </w:p>
    <w:p w:rsidR="001D2EDD" w:rsidRPr="00730D53" w:rsidRDefault="001957E4" w:rsidP="00A056A4">
      <w:pPr>
        <w:jc w:val="right"/>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77.75pt">
            <v:imagedata r:id="rId6" o:title="v-stamp" gain="1.5625" blacklevel="-3932f"/>
          </v:shape>
        </w:pict>
      </w:r>
    </w:p>
    <w:p w:rsidR="001D2EDD" w:rsidRPr="00730D53" w:rsidRDefault="001D2EDD">
      <w:pPr>
        <w:rPr>
          <w:sz w:val="24"/>
          <w:szCs w:val="24"/>
        </w:rPr>
      </w:pPr>
    </w:p>
    <w:p w:rsidR="001D2EDD" w:rsidRPr="00730D53" w:rsidRDefault="001D2EDD">
      <w:pPr>
        <w:rPr>
          <w:sz w:val="24"/>
          <w:szCs w:val="24"/>
        </w:rPr>
      </w:pPr>
    </w:p>
    <w:p w:rsidR="001C7702" w:rsidRDefault="001D2EDD" w:rsidP="00730D53">
      <w:pPr>
        <w:jc w:val="center"/>
        <w:rPr>
          <w:sz w:val="24"/>
          <w:szCs w:val="24"/>
        </w:rPr>
      </w:pPr>
      <w:r w:rsidRPr="00730D53">
        <w:rPr>
          <w:sz w:val="24"/>
          <w:szCs w:val="24"/>
        </w:rPr>
        <w:t>О научно-исследовательской работе</w:t>
      </w:r>
      <w:r w:rsidR="001C7702" w:rsidRPr="00730D53">
        <w:rPr>
          <w:sz w:val="24"/>
          <w:szCs w:val="24"/>
        </w:rPr>
        <w:t xml:space="preserve"> за 2001-2002 г.г.</w:t>
      </w:r>
    </w:p>
    <w:p w:rsidR="00730D53" w:rsidRPr="00730D53" w:rsidRDefault="00730D53" w:rsidP="00730D53">
      <w:pPr>
        <w:jc w:val="center"/>
        <w:rPr>
          <w:sz w:val="24"/>
          <w:szCs w:val="24"/>
        </w:rPr>
      </w:pPr>
    </w:p>
    <w:p w:rsidR="00730D53" w:rsidRDefault="001C7702" w:rsidP="00730D53">
      <w:pPr>
        <w:jc w:val="center"/>
        <w:rPr>
          <w:sz w:val="24"/>
          <w:szCs w:val="24"/>
        </w:rPr>
      </w:pPr>
      <w:r w:rsidRPr="00730D53">
        <w:rPr>
          <w:b/>
          <w:sz w:val="24"/>
          <w:szCs w:val="24"/>
        </w:rPr>
        <w:t>Проблема 01.02.00</w:t>
      </w:r>
      <w:r w:rsidR="00730D53">
        <w:rPr>
          <w:b/>
          <w:sz w:val="24"/>
          <w:szCs w:val="24"/>
        </w:rPr>
        <w:t>:</w:t>
      </w:r>
      <w:r w:rsidRPr="00730D53">
        <w:rPr>
          <w:sz w:val="24"/>
          <w:szCs w:val="24"/>
        </w:rPr>
        <w:t xml:space="preserve"> Методология и технология оздоровления различных </w:t>
      </w:r>
    </w:p>
    <w:p w:rsidR="001D2EDD" w:rsidRDefault="001C7702" w:rsidP="00730D53">
      <w:pPr>
        <w:jc w:val="center"/>
        <w:rPr>
          <w:sz w:val="24"/>
          <w:szCs w:val="24"/>
        </w:rPr>
      </w:pPr>
      <w:r w:rsidRPr="00730D53">
        <w:rPr>
          <w:sz w:val="24"/>
          <w:szCs w:val="24"/>
        </w:rPr>
        <w:t>социально-демографических групп населения.</w:t>
      </w:r>
    </w:p>
    <w:p w:rsidR="00730D53" w:rsidRPr="00730D53" w:rsidRDefault="00730D53" w:rsidP="00730D53">
      <w:pPr>
        <w:jc w:val="center"/>
        <w:rPr>
          <w:sz w:val="24"/>
          <w:szCs w:val="24"/>
        </w:rPr>
      </w:pPr>
    </w:p>
    <w:p w:rsidR="00730D53" w:rsidRDefault="001C7702" w:rsidP="00730D53">
      <w:pPr>
        <w:jc w:val="center"/>
        <w:rPr>
          <w:sz w:val="24"/>
          <w:szCs w:val="24"/>
        </w:rPr>
      </w:pPr>
      <w:r w:rsidRPr="00730D53">
        <w:rPr>
          <w:b/>
          <w:sz w:val="24"/>
          <w:szCs w:val="24"/>
        </w:rPr>
        <w:t>Тема 01.02.06:</w:t>
      </w:r>
      <w:r w:rsidRPr="00730D53">
        <w:rPr>
          <w:sz w:val="24"/>
          <w:szCs w:val="24"/>
        </w:rPr>
        <w:t xml:space="preserve"> </w:t>
      </w:r>
      <w:r w:rsidR="005401E1" w:rsidRPr="00730D53">
        <w:rPr>
          <w:sz w:val="24"/>
          <w:szCs w:val="24"/>
        </w:rPr>
        <w:t xml:space="preserve">Разработка массовых спортивно-оздоровительных технологий </w:t>
      </w:r>
    </w:p>
    <w:p w:rsidR="00730D53" w:rsidRDefault="005401E1" w:rsidP="00730D53">
      <w:pPr>
        <w:jc w:val="center"/>
        <w:rPr>
          <w:sz w:val="24"/>
          <w:szCs w:val="24"/>
        </w:rPr>
      </w:pPr>
      <w:r w:rsidRPr="00730D53">
        <w:rPr>
          <w:sz w:val="24"/>
          <w:szCs w:val="24"/>
        </w:rPr>
        <w:t>для практической реализации государственной программы Российской Федерации</w:t>
      </w:r>
    </w:p>
    <w:p w:rsidR="001D2EDD" w:rsidRDefault="005401E1" w:rsidP="00730D53">
      <w:pPr>
        <w:jc w:val="center"/>
        <w:rPr>
          <w:sz w:val="24"/>
          <w:szCs w:val="24"/>
        </w:rPr>
      </w:pPr>
      <w:r w:rsidRPr="00730D53">
        <w:rPr>
          <w:sz w:val="24"/>
          <w:szCs w:val="24"/>
        </w:rPr>
        <w:t xml:space="preserve"> «Здоровье нации» и оздоровления различных возрастно-половых групп.</w:t>
      </w:r>
    </w:p>
    <w:p w:rsidR="00730D53" w:rsidRPr="00730D53" w:rsidRDefault="00730D53" w:rsidP="00730D53">
      <w:pPr>
        <w:jc w:val="center"/>
        <w:rPr>
          <w:sz w:val="24"/>
          <w:szCs w:val="24"/>
        </w:rPr>
      </w:pPr>
    </w:p>
    <w:p w:rsidR="00730D53" w:rsidRDefault="005401E1" w:rsidP="00730D53">
      <w:pPr>
        <w:jc w:val="center"/>
        <w:rPr>
          <w:sz w:val="24"/>
          <w:szCs w:val="24"/>
        </w:rPr>
      </w:pPr>
      <w:r w:rsidRPr="00730D53">
        <w:rPr>
          <w:b/>
          <w:sz w:val="24"/>
          <w:szCs w:val="24"/>
        </w:rPr>
        <w:t>Частная тема:</w:t>
      </w:r>
      <w:r w:rsidRPr="00730D53">
        <w:rPr>
          <w:sz w:val="24"/>
          <w:szCs w:val="24"/>
        </w:rPr>
        <w:t xml:space="preserve"> Исследование эффективности универсальной компьютерной </w:t>
      </w:r>
    </w:p>
    <w:p w:rsidR="005401E1" w:rsidRPr="00730D53" w:rsidRDefault="005401E1" w:rsidP="00730D53">
      <w:pPr>
        <w:jc w:val="center"/>
        <w:rPr>
          <w:sz w:val="24"/>
          <w:szCs w:val="24"/>
        </w:rPr>
      </w:pPr>
      <w:r w:rsidRPr="00730D53">
        <w:rPr>
          <w:sz w:val="24"/>
          <w:szCs w:val="24"/>
        </w:rPr>
        <w:t>лечебно-диагностической и профилактической системы «Странник» для практической реализации государственной программы Российской Федерации «Здоровье нации» и оздоровления различных групп населения.</w:t>
      </w:r>
    </w:p>
    <w:p w:rsidR="005401E1" w:rsidRPr="00730D53" w:rsidRDefault="005401E1">
      <w:pPr>
        <w:rPr>
          <w:sz w:val="24"/>
          <w:szCs w:val="24"/>
        </w:rPr>
      </w:pPr>
    </w:p>
    <w:p w:rsidR="005401E1" w:rsidRPr="00730D53" w:rsidRDefault="005401E1">
      <w:pPr>
        <w:rPr>
          <w:sz w:val="24"/>
          <w:szCs w:val="24"/>
        </w:rPr>
      </w:pPr>
    </w:p>
    <w:p w:rsidR="005401E1" w:rsidRPr="00730D53" w:rsidRDefault="005401E1">
      <w:pPr>
        <w:rPr>
          <w:sz w:val="24"/>
          <w:szCs w:val="24"/>
        </w:rPr>
      </w:pPr>
    </w:p>
    <w:p w:rsidR="005401E1" w:rsidRDefault="005401E1">
      <w:pPr>
        <w:rPr>
          <w:sz w:val="24"/>
          <w:szCs w:val="24"/>
        </w:rPr>
      </w:pPr>
    </w:p>
    <w:p w:rsidR="00730D53" w:rsidRDefault="00730D53">
      <w:pPr>
        <w:rPr>
          <w:sz w:val="24"/>
          <w:szCs w:val="24"/>
        </w:rPr>
      </w:pPr>
    </w:p>
    <w:p w:rsidR="00730D53" w:rsidRDefault="00730D53">
      <w:pPr>
        <w:rPr>
          <w:sz w:val="24"/>
          <w:szCs w:val="24"/>
        </w:rPr>
      </w:pPr>
    </w:p>
    <w:p w:rsidR="00730D53" w:rsidRDefault="00730D53">
      <w:pPr>
        <w:rPr>
          <w:sz w:val="24"/>
          <w:szCs w:val="24"/>
        </w:rPr>
      </w:pPr>
    </w:p>
    <w:p w:rsidR="00730D53" w:rsidRDefault="00730D53">
      <w:pPr>
        <w:rPr>
          <w:sz w:val="24"/>
          <w:szCs w:val="24"/>
        </w:rPr>
      </w:pPr>
    </w:p>
    <w:p w:rsidR="00730D53" w:rsidRDefault="00730D53">
      <w:pPr>
        <w:rPr>
          <w:sz w:val="24"/>
          <w:szCs w:val="24"/>
        </w:rPr>
      </w:pPr>
    </w:p>
    <w:p w:rsidR="00730D53" w:rsidRDefault="00730D53">
      <w:pPr>
        <w:rPr>
          <w:sz w:val="24"/>
          <w:szCs w:val="24"/>
        </w:rPr>
      </w:pPr>
    </w:p>
    <w:p w:rsidR="00730D53" w:rsidRPr="00730D53" w:rsidRDefault="00730D53">
      <w:pPr>
        <w:rPr>
          <w:sz w:val="24"/>
          <w:szCs w:val="24"/>
        </w:rPr>
      </w:pPr>
    </w:p>
    <w:p w:rsidR="005401E1" w:rsidRPr="00730D53" w:rsidRDefault="005401E1">
      <w:pPr>
        <w:rPr>
          <w:sz w:val="24"/>
          <w:szCs w:val="24"/>
        </w:rPr>
      </w:pPr>
      <w:r w:rsidRPr="00730D53">
        <w:rPr>
          <w:sz w:val="24"/>
          <w:szCs w:val="24"/>
        </w:rPr>
        <w:t>Руководитель темы:</w:t>
      </w:r>
    </w:p>
    <w:p w:rsidR="004024B8" w:rsidRDefault="005401E1">
      <w:pPr>
        <w:rPr>
          <w:sz w:val="24"/>
          <w:szCs w:val="24"/>
          <w:lang w:val="en-US"/>
        </w:rPr>
      </w:pPr>
      <w:r w:rsidRPr="00730D53">
        <w:rPr>
          <w:sz w:val="24"/>
          <w:szCs w:val="24"/>
        </w:rPr>
        <w:t>Заслуженный деятель науки РФ,</w:t>
      </w:r>
    </w:p>
    <w:p w:rsidR="004024B8" w:rsidRDefault="001957E4">
      <w:pPr>
        <w:rPr>
          <w:sz w:val="24"/>
          <w:szCs w:val="24"/>
          <w:lang w:val="en-US"/>
        </w:rPr>
      </w:pPr>
      <w:r>
        <w:rPr>
          <w:noProof/>
        </w:rPr>
        <w:pict>
          <v:shape id="_x0000_s1027" type="#_x0000_t75" style="position:absolute;margin-left:148.4pt;margin-top:3.45pt;width:94.6pt;height:36pt;z-index:251657728">
            <v:imagedata r:id="rId7" o:title="v-signature" gain="112993f" blacklevel="-5898f"/>
            <w10:wrap type="square"/>
          </v:shape>
        </w:pict>
      </w:r>
    </w:p>
    <w:p w:rsidR="00F53D67" w:rsidRPr="00730D53" w:rsidRDefault="005401E1">
      <w:pPr>
        <w:rPr>
          <w:b/>
          <w:sz w:val="24"/>
          <w:szCs w:val="24"/>
        </w:rPr>
      </w:pPr>
      <w:r w:rsidRPr="00730D53">
        <w:rPr>
          <w:sz w:val="24"/>
          <w:szCs w:val="24"/>
        </w:rPr>
        <w:t xml:space="preserve">Д-р мед. наук, профессор </w:t>
      </w:r>
      <w:r w:rsidR="004024B8">
        <w:rPr>
          <w:sz w:val="24"/>
          <w:szCs w:val="24"/>
          <w:lang w:val="en-US"/>
        </w:rPr>
        <w:t xml:space="preserve">                                             </w:t>
      </w:r>
      <w:r w:rsidRPr="00730D53">
        <w:rPr>
          <w:sz w:val="24"/>
          <w:szCs w:val="24"/>
        </w:rPr>
        <w:t xml:space="preserve"> </w:t>
      </w:r>
      <w:r w:rsidRPr="00730D53">
        <w:rPr>
          <w:b/>
          <w:sz w:val="24"/>
          <w:szCs w:val="24"/>
        </w:rPr>
        <w:t xml:space="preserve">Ю.В Высочин </w:t>
      </w:r>
    </w:p>
    <w:p w:rsidR="004024B8" w:rsidRDefault="005401E1">
      <w:r>
        <w:t xml:space="preserve">                                                                              </w:t>
      </w:r>
    </w:p>
    <w:p w:rsidR="005401E1" w:rsidRDefault="004024B8">
      <w:r>
        <w:br w:type="page"/>
      </w:r>
      <w:r w:rsidR="005401E1">
        <w:t xml:space="preserve">                  </w:t>
      </w:r>
    </w:p>
    <w:p w:rsidR="005401E1" w:rsidRPr="00CA3981" w:rsidRDefault="005401E1" w:rsidP="00734918">
      <w:pPr>
        <w:jc w:val="center"/>
        <w:rPr>
          <w:sz w:val="24"/>
          <w:szCs w:val="24"/>
        </w:rPr>
      </w:pPr>
      <w:r w:rsidRPr="00CA3981">
        <w:rPr>
          <w:sz w:val="24"/>
          <w:szCs w:val="24"/>
        </w:rPr>
        <w:t>СОДЕРЖАНИЕ</w:t>
      </w:r>
    </w:p>
    <w:p w:rsidR="005401E1" w:rsidRPr="00CA3981" w:rsidRDefault="005401E1">
      <w:pPr>
        <w:rPr>
          <w:sz w:val="24"/>
          <w:szCs w:val="24"/>
        </w:rPr>
      </w:pPr>
      <w:r w:rsidRPr="00CA3981">
        <w:rPr>
          <w:sz w:val="24"/>
          <w:szCs w:val="24"/>
        </w:rPr>
        <w:t xml:space="preserve"> 1, Список исполнителей.........................................................</w:t>
      </w:r>
      <w:r w:rsidR="00C818FB">
        <w:rPr>
          <w:sz w:val="24"/>
          <w:szCs w:val="24"/>
        </w:rPr>
        <w:t>...</w:t>
      </w:r>
      <w:r w:rsidRPr="00CA3981">
        <w:rPr>
          <w:sz w:val="24"/>
          <w:szCs w:val="24"/>
        </w:rPr>
        <w:t>.................</w:t>
      </w:r>
      <w:r w:rsidR="00734918" w:rsidRPr="00CA3981">
        <w:rPr>
          <w:sz w:val="24"/>
          <w:szCs w:val="24"/>
        </w:rPr>
        <w:t xml:space="preserve">............................... </w:t>
      </w:r>
      <w:r w:rsidRPr="00CA3981">
        <w:rPr>
          <w:sz w:val="24"/>
          <w:szCs w:val="24"/>
        </w:rPr>
        <w:t>3</w:t>
      </w:r>
    </w:p>
    <w:p w:rsidR="005401E1" w:rsidRPr="00CA3981" w:rsidRDefault="005401E1">
      <w:pPr>
        <w:rPr>
          <w:sz w:val="24"/>
          <w:szCs w:val="24"/>
        </w:rPr>
      </w:pPr>
      <w:r w:rsidRPr="00CA3981">
        <w:rPr>
          <w:sz w:val="24"/>
          <w:szCs w:val="24"/>
        </w:rPr>
        <w:t xml:space="preserve"> </w:t>
      </w:r>
      <w:r w:rsidR="00734918" w:rsidRPr="00CA3981">
        <w:rPr>
          <w:sz w:val="24"/>
          <w:szCs w:val="24"/>
        </w:rPr>
        <w:t xml:space="preserve">2. Реферат </w:t>
      </w:r>
      <w:r w:rsidR="00C818FB">
        <w:rPr>
          <w:sz w:val="24"/>
          <w:szCs w:val="24"/>
        </w:rPr>
        <w:t>………</w:t>
      </w:r>
      <w:r w:rsidR="00734918" w:rsidRPr="00CA3981">
        <w:rPr>
          <w:sz w:val="24"/>
          <w:szCs w:val="24"/>
        </w:rPr>
        <w:t>……………………………………………</w:t>
      </w:r>
      <w:r w:rsidR="00C818FB">
        <w:rPr>
          <w:sz w:val="24"/>
          <w:szCs w:val="24"/>
        </w:rPr>
        <w:t>..</w:t>
      </w:r>
      <w:r w:rsidR="00734918" w:rsidRPr="00CA3981">
        <w:rPr>
          <w:sz w:val="24"/>
          <w:szCs w:val="24"/>
        </w:rPr>
        <w:t>…………………………………..4</w:t>
      </w:r>
      <w:r w:rsidRPr="00CA3981">
        <w:rPr>
          <w:sz w:val="24"/>
          <w:szCs w:val="24"/>
        </w:rPr>
        <w:t xml:space="preserve">                                                                                   </w:t>
      </w:r>
    </w:p>
    <w:p w:rsidR="005401E1" w:rsidRPr="00CA3981" w:rsidRDefault="005401E1">
      <w:pPr>
        <w:rPr>
          <w:sz w:val="24"/>
          <w:szCs w:val="24"/>
        </w:rPr>
      </w:pPr>
      <w:r w:rsidRPr="00CA3981">
        <w:rPr>
          <w:sz w:val="24"/>
          <w:szCs w:val="24"/>
        </w:rPr>
        <w:t xml:space="preserve"> Г</w:t>
      </w:r>
      <w:r w:rsidR="00AE6CF8">
        <w:rPr>
          <w:sz w:val="24"/>
          <w:szCs w:val="24"/>
        </w:rPr>
        <w:t>лава1. АНАЛИЗ ЛЕЧЕБНО-ДИАГНОСТИЧЕ</w:t>
      </w:r>
      <w:r w:rsidRPr="00CA3981">
        <w:rPr>
          <w:sz w:val="24"/>
          <w:szCs w:val="24"/>
        </w:rPr>
        <w:t xml:space="preserve">СКОЙ ЭФФЕКТИВНОСТИ                                                                                                                                     </w:t>
      </w:r>
    </w:p>
    <w:p w:rsidR="005401E1" w:rsidRPr="00CA3981" w:rsidRDefault="005401E1">
      <w:pPr>
        <w:rPr>
          <w:sz w:val="24"/>
          <w:szCs w:val="24"/>
        </w:rPr>
      </w:pPr>
      <w:r w:rsidRPr="00CA3981">
        <w:rPr>
          <w:sz w:val="24"/>
          <w:szCs w:val="24"/>
        </w:rPr>
        <w:t xml:space="preserve"> </w:t>
      </w:r>
      <w:r w:rsidR="00734918" w:rsidRPr="00CA3981">
        <w:rPr>
          <w:sz w:val="24"/>
          <w:szCs w:val="24"/>
        </w:rPr>
        <w:tab/>
      </w:r>
      <w:r w:rsidRPr="00CA3981">
        <w:rPr>
          <w:sz w:val="24"/>
          <w:szCs w:val="24"/>
        </w:rPr>
        <w:t>СИСТЕМЫ «СТРАННИК»</w:t>
      </w:r>
      <w:r w:rsidR="00734918" w:rsidRPr="00CA3981">
        <w:rPr>
          <w:sz w:val="24"/>
          <w:szCs w:val="24"/>
        </w:rPr>
        <w:t xml:space="preserve"> ……………………</w:t>
      </w:r>
      <w:r w:rsidR="00C818FB">
        <w:rPr>
          <w:sz w:val="24"/>
          <w:szCs w:val="24"/>
        </w:rPr>
        <w:t>……</w:t>
      </w:r>
      <w:r w:rsidR="00734918" w:rsidRPr="00CA3981">
        <w:rPr>
          <w:sz w:val="24"/>
          <w:szCs w:val="24"/>
        </w:rPr>
        <w:t>…………………………………….6</w:t>
      </w:r>
      <w:r w:rsidRPr="00CA3981">
        <w:rPr>
          <w:sz w:val="24"/>
          <w:szCs w:val="24"/>
        </w:rPr>
        <w:t xml:space="preserve">                                    </w:t>
      </w:r>
    </w:p>
    <w:p w:rsidR="005401E1" w:rsidRPr="00CA3981" w:rsidRDefault="005401E1">
      <w:pPr>
        <w:rPr>
          <w:sz w:val="24"/>
          <w:szCs w:val="24"/>
        </w:rPr>
      </w:pPr>
      <w:r w:rsidRPr="00CA3981">
        <w:rPr>
          <w:sz w:val="24"/>
          <w:szCs w:val="24"/>
        </w:rPr>
        <w:t xml:space="preserve">                                                                                                </w:t>
      </w:r>
    </w:p>
    <w:p w:rsidR="005401E1" w:rsidRPr="00CA3981" w:rsidRDefault="00734918">
      <w:pPr>
        <w:rPr>
          <w:sz w:val="24"/>
          <w:szCs w:val="24"/>
        </w:rPr>
      </w:pPr>
      <w:r w:rsidRPr="00CA3981">
        <w:rPr>
          <w:sz w:val="24"/>
          <w:szCs w:val="24"/>
        </w:rPr>
        <w:t xml:space="preserve"> </w:t>
      </w:r>
      <w:r w:rsidR="005401E1" w:rsidRPr="00CA3981">
        <w:rPr>
          <w:sz w:val="24"/>
          <w:szCs w:val="24"/>
        </w:rPr>
        <w:t>Глава 2. ЭКСПЕРИМЕНТА</w:t>
      </w:r>
      <w:r w:rsidR="002156E7">
        <w:rPr>
          <w:sz w:val="24"/>
          <w:szCs w:val="24"/>
        </w:rPr>
        <w:t>Л</w:t>
      </w:r>
      <w:r w:rsidR="005401E1" w:rsidRPr="00CA3981">
        <w:rPr>
          <w:sz w:val="24"/>
          <w:szCs w:val="24"/>
        </w:rPr>
        <w:t>ЪНОЕ ИССЛЕДОВ</w:t>
      </w:r>
      <w:r w:rsidR="002156E7">
        <w:rPr>
          <w:sz w:val="24"/>
          <w:szCs w:val="24"/>
        </w:rPr>
        <w:t>АНИЕ</w:t>
      </w:r>
      <w:r w:rsidR="005401E1" w:rsidRPr="00CA3981">
        <w:rPr>
          <w:sz w:val="24"/>
          <w:szCs w:val="24"/>
        </w:rPr>
        <w:t xml:space="preserve"> ЭФФЕКТИВНОСТИ                                  </w:t>
      </w:r>
    </w:p>
    <w:p w:rsidR="005401E1" w:rsidRPr="00CA3981" w:rsidRDefault="005401E1" w:rsidP="00734918">
      <w:pPr>
        <w:ind w:firstLine="720"/>
        <w:rPr>
          <w:sz w:val="24"/>
          <w:szCs w:val="24"/>
        </w:rPr>
      </w:pPr>
      <w:r w:rsidRPr="00CA3981">
        <w:rPr>
          <w:sz w:val="24"/>
          <w:szCs w:val="24"/>
        </w:rPr>
        <w:t>СИСТ</w:t>
      </w:r>
      <w:r w:rsidR="002156E7">
        <w:rPr>
          <w:sz w:val="24"/>
          <w:szCs w:val="24"/>
        </w:rPr>
        <w:t>Е</w:t>
      </w:r>
      <w:r w:rsidRPr="00CA3981">
        <w:rPr>
          <w:sz w:val="24"/>
          <w:szCs w:val="24"/>
        </w:rPr>
        <w:t xml:space="preserve">МЫ </w:t>
      </w:r>
      <w:r w:rsidR="00734918" w:rsidRPr="00CA3981">
        <w:rPr>
          <w:sz w:val="24"/>
          <w:szCs w:val="24"/>
        </w:rPr>
        <w:t>«СТРАННИК»</w:t>
      </w:r>
      <w:r w:rsidRPr="00CA3981">
        <w:rPr>
          <w:sz w:val="24"/>
          <w:szCs w:val="24"/>
        </w:rPr>
        <w:t xml:space="preserve"> ДЛЯ ПОВЫШЕНИЯ ФИЗИЧЕСКОЙ                                                                                                       </w:t>
      </w:r>
    </w:p>
    <w:p w:rsidR="005401E1" w:rsidRPr="00CA3981" w:rsidRDefault="005401E1" w:rsidP="00734918">
      <w:pPr>
        <w:ind w:firstLine="720"/>
        <w:rPr>
          <w:sz w:val="24"/>
          <w:szCs w:val="24"/>
        </w:rPr>
      </w:pPr>
      <w:r w:rsidRPr="00CA3981">
        <w:rPr>
          <w:sz w:val="24"/>
          <w:szCs w:val="24"/>
        </w:rPr>
        <w:t xml:space="preserve">РАБОТОСПОСОБНОСТИ И </w:t>
      </w:r>
      <w:r w:rsidR="00AE6CF8">
        <w:rPr>
          <w:sz w:val="24"/>
          <w:szCs w:val="24"/>
        </w:rPr>
        <w:t xml:space="preserve">ФУНКЦИОНАЛЬНОГО </w:t>
      </w:r>
      <w:r w:rsidR="00734918" w:rsidRPr="00CA3981">
        <w:rPr>
          <w:sz w:val="24"/>
          <w:szCs w:val="24"/>
        </w:rPr>
        <w:t>СОСТОЯНИЯ</w:t>
      </w:r>
      <w:r w:rsidRPr="00CA3981">
        <w:rPr>
          <w:sz w:val="24"/>
          <w:szCs w:val="24"/>
        </w:rPr>
        <w:t xml:space="preserve">                                </w:t>
      </w:r>
    </w:p>
    <w:p w:rsidR="005401E1" w:rsidRPr="00CA3981" w:rsidRDefault="00734918" w:rsidP="00734918">
      <w:pPr>
        <w:ind w:firstLine="720"/>
        <w:rPr>
          <w:sz w:val="24"/>
          <w:szCs w:val="24"/>
        </w:rPr>
      </w:pPr>
      <w:r w:rsidRPr="00CA3981">
        <w:rPr>
          <w:sz w:val="24"/>
          <w:szCs w:val="24"/>
        </w:rPr>
        <w:t>РАЗЛИЧНЫХ</w:t>
      </w:r>
      <w:r w:rsidR="005401E1" w:rsidRPr="00CA3981">
        <w:rPr>
          <w:sz w:val="24"/>
          <w:szCs w:val="24"/>
        </w:rPr>
        <w:t xml:space="preserve"> СИСТЕМ ОРГАНИЗМА </w:t>
      </w:r>
      <w:r w:rsidR="00C818FB">
        <w:rPr>
          <w:sz w:val="24"/>
          <w:szCs w:val="24"/>
        </w:rPr>
        <w:t>…………………………………………………</w:t>
      </w:r>
      <w:r w:rsidR="00AE6CF8">
        <w:rPr>
          <w:sz w:val="24"/>
          <w:szCs w:val="24"/>
        </w:rPr>
        <w:t>11</w:t>
      </w:r>
    </w:p>
    <w:p w:rsidR="005401E1" w:rsidRPr="00CA3981" w:rsidRDefault="005401E1">
      <w:pPr>
        <w:rPr>
          <w:sz w:val="24"/>
          <w:szCs w:val="24"/>
        </w:rPr>
      </w:pPr>
      <w:r w:rsidRPr="00CA3981">
        <w:rPr>
          <w:sz w:val="24"/>
          <w:szCs w:val="24"/>
        </w:rPr>
        <w:t xml:space="preserve"> 2.1. Обоснование рабочей гипотезы, формулировка цели и задач                                                                                                              </w:t>
      </w:r>
    </w:p>
    <w:p w:rsidR="005401E1" w:rsidRPr="00CA3981" w:rsidRDefault="005401E1">
      <w:pPr>
        <w:rPr>
          <w:sz w:val="24"/>
          <w:szCs w:val="24"/>
        </w:rPr>
      </w:pPr>
      <w:r w:rsidRPr="00CA3981">
        <w:rPr>
          <w:sz w:val="24"/>
          <w:szCs w:val="24"/>
        </w:rPr>
        <w:t xml:space="preserve"> исследований</w:t>
      </w:r>
      <w:r w:rsidR="00734918" w:rsidRPr="00CA3981">
        <w:rPr>
          <w:sz w:val="24"/>
          <w:szCs w:val="24"/>
        </w:rPr>
        <w:t>…</w:t>
      </w:r>
      <w:r w:rsidR="00C818FB">
        <w:rPr>
          <w:sz w:val="24"/>
          <w:szCs w:val="24"/>
        </w:rPr>
        <w:t>………………………………………………………………...</w:t>
      </w:r>
      <w:r w:rsidR="00AE6CF8">
        <w:rPr>
          <w:sz w:val="24"/>
          <w:szCs w:val="24"/>
        </w:rPr>
        <w:t>………………….11</w:t>
      </w:r>
    </w:p>
    <w:p w:rsidR="005401E1" w:rsidRPr="00CA3981" w:rsidRDefault="005401E1">
      <w:pPr>
        <w:rPr>
          <w:sz w:val="24"/>
          <w:szCs w:val="24"/>
        </w:rPr>
      </w:pPr>
      <w:r w:rsidRPr="00CA3981">
        <w:rPr>
          <w:sz w:val="24"/>
          <w:szCs w:val="24"/>
        </w:rPr>
        <w:t xml:space="preserve"> 2.2. Организация и методы исследований..............</w:t>
      </w:r>
      <w:r w:rsidR="00C818FB">
        <w:rPr>
          <w:sz w:val="24"/>
          <w:szCs w:val="24"/>
        </w:rPr>
        <w:t>...............</w:t>
      </w:r>
      <w:r w:rsidRPr="00CA3981">
        <w:rPr>
          <w:sz w:val="24"/>
          <w:szCs w:val="24"/>
        </w:rPr>
        <w:t>.............</w:t>
      </w:r>
      <w:r w:rsidR="00C818FB">
        <w:rPr>
          <w:sz w:val="24"/>
          <w:szCs w:val="24"/>
        </w:rPr>
        <w:t>.</w:t>
      </w:r>
      <w:r w:rsidRPr="00CA3981">
        <w:rPr>
          <w:sz w:val="24"/>
          <w:szCs w:val="24"/>
        </w:rPr>
        <w:t>.........</w:t>
      </w:r>
      <w:r w:rsidR="00AE6CF8">
        <w:rPr>
          <w:sz w:val="24"/>
          <w:szCs w:val="24"/>
        </w:rPr>
        <w:t>..............................13</w:t>
      </w:r>
      <w:r w:rsidRPr="00CA3981">
        <w:rPr>
          <w:sz w:val="24"/>
          <w:szCs w:val="24"/>
        </w:rPr>
        <w:t xml:space="preserve">                                                          </w:t>
      </w:r>
    </w:p>
    <w:p w:rsidR="005401E1" w:rsidRPr="00CA3981" w:rsidRDefault="005401E1">
      <w:pPr>
        <w:rPr>
          <w:sz w:val="24"/>
          <w:szCs w:val="24"/>
        </w:rPr>
      </w:pPr>
      <w:r w:rsidRPr="00CA3981">
        <w:rPr>
          <w:sz w:val="24"/>
          <w:szCs w:val="24"/>
        </w:rPr>
        <w:t xml:space="preserve"> 2.3. Влияние </w:t>
      </w:r>
      <w:r w:rsidR="00734918" w:rsidRPr="00CA3981">
        <w:rPr>
          <w:sz w:val="24"/>
          <w:szCs w:val="24"/>
        </w:rPr>
        <w:t>терапевтических</w:t>
      </w:r>
      <w:r w:rsidRPr="00CA3981">
        <w:rPr>
          <w:sz w:val="24"/>
          <w:szCs w:val="24"/>
        </w:rPr>
        <w:t xml:space="preserve"> воздействий системы «Странник» на                                   </w:t>
      </w:r>
    </w:p>
    <w:p w:rsidR="001D2EDD" w:rsidRPr="00CA3981" w:rsidRDefault="00734918">
      <w:pPr>
        <w:rPr>
          <w:sz w:val="24"/>
          <w:szCs w:val="24"/>
        </w:rPr>
      </w:pPr>
      <w:r w:rsidRPr="00CA3981">
        <w:rPr>
          <w:sz w:val="24"/>
          <w:szCs w:val="24"/>
        </w:rPr>
        <w:t xml:space="preserve"> </w:t>
      </w:r>
      <w:r w:rsidR="005401E1" w:rsidRPr="00CA3981">
        <w:rPr>
          <w:sz w:val="24"/>
          <w:szCs w:val="24"/>
        </w:rPr>
        <w:t xml:space="preserve">электроэнцефалографические и полимиографические характеристики </w:t>
      </w:r>
    </w:p>
    <w:p w:rsidR="005401E1" w:rsidRPr="00CA3981" w:rsidRDefault="005401E1">
      <w:pPr>
        <w:rPr>
          <w:sz w:val="24"/>
          <w:szCs w:val="24"/>
        </w:rPr>
      </w:pPr>
      <w:r w:rsidRPr="00CA3981">
        <w:rPr>
          <w:sz w:val="24"/>
          <w:szCs w:val="24"/>
        </w:rPr>
        <w:t>функционального состояния центральн</w:t>
      </w:r>
      <w:r w:rsidR="00C818FB">
        <w:rPr>
          <w:sz w:val="24"/>
          <w:szCs w:val="24"/>
        </w:rPr>
        <w:t>ой нервной системы……………………………………………………</w:t>
      </w:r>
      <w:r w:rsidR="001D2EDD" w:rsidRPr="00CA3981">
        <w:rPr>
          <w:sz w:val="24"/>
          <w:szCs w:val="24"/>
        </w:rPr>
        <w:t>..........................................</w:t>
      </w:r>
      <w:r w:rsidR="00AE6CF8">
        <w:rPr>
          <w:sz w:val="24"/>
          <w:szCs w:val="24"/>
        </w:rPr>
        <w:t>....................14</w:t>
      </w:r>
      <w:r w:rsidRPr="00CA3981">
        <w:rPr>
          <w:sz w:val="24"/>
          <w:szCs w:val="24"/>
        </w:rPr>
        <w:t xml:space="preserve">                                                                                      </w:t>
      </w:r>
    </w:p>
    <w:p w:rsidR="001D2EDD" w:rsidRPr="00CA3981" w:rsidRDefault="001D2EDD" w:rsidP="001D2EDD">
      <w:pPr>
        <w:rPr>
          <w:sz w:val="24"/>
          <w:szCs w:val="24"/>
        </w:rPr>
      </w:pPr>
      <w:r w:rsidRPr="00CA3981">
        <w:rPr>
          <w:sz w:val="24"/>
          <w:szCs w:val="24"/>
        </w:rPr>
        <w:t xml:space="preserve"> 2.4.</w:t>
      </w:r>
      <w:r w:rsidR="005401E1" w:rsidRPr="00CA3981">
        <w:rPr>
          <w:sz w:val="24"/>
          <w:szCs w:val="24"/>
        </w:rPr>
        <w:t xml:space="preserve"> Влияние </w:t>
      </w:r>
      <w:r w:rsidRPr="00CA3981">
        <w:rPr>
          <w:sz w:val="24"/>
          <w:szCs w:val="24"/>
        </w:rPr>
        <w:t>терапевтических</w:t>
      </w:r>
      <w:r w:rsidR="005401E1" w:rsidRPr="00CA3981">
        <w:rPr>
          <w:sz w:val="24"/>
          <w:szCs w:val="24"/>
        </w:rPr>
        <w:t xml:space="preserve"> возд</w:t>
      </w:r>
      <w:r w:rsidRPr="00CA3981">
        <w:rPr>
          <w:sz w:val="24"/>
          <w:szCs w:val="24"/>
        </w:rPr>
        <w:t xml:space="preserve">ействий системы «Странник» на  </w:t>
      </w:r>
    </w:p>
    <w:p w:rsidR="005401E1" w:rsidRPr="00CA3981" w:rsidRDefault="001D2EDD">
      <w:pPr>
        <w:rPr>
          <w:sz w:val="24"/>
          <w:szCs w:val="24"/>
        </w:rPr>
      </w:pPr>
      <w:r w:rsidRPr="00CA3981">
        <w:rPr>
          <w:sz w:val="24"/>
          <w:szCs w:val="24"/>
        </w:rPr>
        <w:t>функциональное состояние нервно-мышечной системы</w:t>
      </w:r>
      <w:r w:rsidR="00C818FB">
        <w:rPr>
          <w:sz w:val="24"/>
          <w:szCs w:val="24"/>
        </w:rPr>
        <w:t>…………………………………..</w:t>
      </w:r>
      <w:r w:rsidRPr="00CA3981">
        <w:rPr>
          <w:sz w:val="24"/>
          <w:szCs w:val="24"/>
        </w:rPr>
        <w:t>.........................................................</w:t>
      </w:r>
      <w:r w:rsidR="00AE6CF8">
        <w:rPr>
          <w:sz w:val="24"/>
          <w:szCs w:val="24"/>
        </w:rPr>
        <w:t>...............................16</w:t>
      </w:r>
      <w:r w:rsidRPr="00CA3981">
        <w:rPr>
          <w:sz w:val="24"/>
          <w:szCs w:val="24"/>
        </w:rPr>
        <w:t xml:space="preserve">                         </w:t>
      </w:r>
      <w:r w:rsidR="005401E1" w:rsidRPr="00CA3981">
        <w:rPr>
          <w:sz w:val="24"/>
          <w:szCs w:val="24"/>
        </w:rPr>
        <w:t xml:space="preserve">                                                                                                                            </w:t>
      </w:r>
    </w:p>
    <w:p w:rsidR="001D2EDD" w:rsidRPr="00CA3981" w:rsidRDefault="005401E1">
      <w:pPr>
        <w:rPr>
          <w:sz w:val="24"/>
          <w:szCs w:val="24"/>
        </w:rPr>
      </w:pPr>
      <w:r w:rsidRPr="00CA3981">
        <w:rPr>
          <w:sz w:val="24"/>
          <w:szCs w:val="24"/>
        </w:rPr>
        <w:t xml:space="preserve">2.5. Влияние </w:t>
      </w:r>
      <w:r w:rsidR="001D2EDD" w:rsidRPr="00CA3981">
        <w:rPr>
          <w:sz w:val="24"/>
          <w:szCs w:val="24"/>
        </w:rPr>
        <w:t>терапевтических</w:t>
      </w:r>
      <w:r w:rsidRPr="00CA3981">
        <w:rPr>
          <w:sz w:val="24"/>
          <w:szCs w:val="24"/>
        </w:rPr>
        <w:t xml:space="preserve"> воздействий системы «Странникэ на                                   </w:t>
      </w:r>
    </w:p>
    <w:p w:rsidR="005401E1" w:rsidRPr="00CA3981" w:rsidRDefault="005401E1">
      <w:pPr>
        <w:rPr>
          <w:sz w:val="24"/>
          <w:szCs w:val="24"/>
        </w:rPr>
      </w:pPr>
      <w:r w:rsidRPr="00CA3981">
        <w:rPr>
          <w:sz w:val="24"/>
          <w:szCs w:val="24"/>
        </w:rPr>
        <w:t xml:space="preserve">физическую работоспособность и </w:t>
      </w:r>
      <w:r w:rsidR="001D2EDD" w:rsidRPr="00CA3981">
        <w:rPr>
          <w:sz w:val="24"/>
          <w:szCs w:val="24"/>
        </w:rPr>
        <w:t>функциональное</w:t>
      </w:r>
      <w:r w:rsidRPr="00CA3981">
        <w:rPr>
          <w:sz w:val="24"/>
          <w:szCs w:val="24"/>
        </w:rPr>
        <w:t xml:space="preserve"> состояние сердечно-                             </w:t>
      </w:r>
    </w:p>
    <w:p w:rsidR="001D2EDD" w:rsidRPr="00CA3981" w:rsidRDefault="005401E1">
      <w:pPr>
        <w:rPr>
          <w:sz w:val="24"/>
          <w:szCs w:val="24"/>
        </w:rPr>
      </w:pPr>
      <w:r w:rsidRPr="00CA3981">
        <w:rPr>
          <w:sz w:val="24"/>
          <w:szCs w:val="24"/>
        </w:rPr>
        <w:t>сосудистой системы.......................</w:t>
      </w:r>
      <w:r w:rsidR="00C818FB">
        <w:rPr>
          <w:sz w:val="24"/>
          <w:szCs w:val="24"/>
        </w:rPr>
        <w:t>........................</w:t>
      </w:r>
      <w:r w:rsidR="001D2EDD" w:rsidRPr="00CA3981">
        <w:rPr>
          <w:sz w:val="24"/>
          <w:szCs w:val="24"/>
        </w:rPr>
        <w:t>......................................................................................</w:t>
      </w:r>
      <w:r w:rsidRPr="00CA3981">
        <w:rPr>
          <w:sz w:val="24"/>
          <w:szCs w:val="24"/>
        </w:rPr>
        <w:t>........</w:t>
      </w:r>
      <w:r w:rsidR="00AE6CF8">
        <w:rPr>
          <w:sz w:val="24"/>
          <w:szCs w:val="24"/>
        </w:rPr>
        <w:t>18</w:t>
      </w:r>
      <w:r w:rsidRPr="00CA3981">
        <w:rPr>
          <w:sz w:val="24"/>
          <w:szCs w:val="24"/>
        </w:rPr>
        <w:t xml:space="preserve">          </w:t>
      </w:r>
    </w:p>
    <w:p w:rsidR="001D2EDD" w:rsidRPr="00CA3981" w:rsidRDefault="001D2EDD">
      <w:pPr>
        <w:rPr>
          <w:sz w:val="24"/>
          <w:szCs w:val="24"/>
        </w:rPr>
      </w:pPr>
    </w:p>
    <w:p w:rsidR="005401E1" w:rsidRPr="00CA3981" w:rsidRDefault="005401E1">
      <w:pPr>
        <w:rPr>
          <w:sz w:val="24"/>
          <w:szCs w:val="24"/>
        </w:rPr>
      </w:pPr>
      <w:r w:rsidRPr="00CA3981">
        <w:rPr>
          <w:sz w:val="24"/>
          <w:szCs w:val="24"/>
        </w:rPr>
        <w:t>ЗАК</w:t>
      </w:r>
      <w:r w:rsidR="00C818FB">
        <w:rPr>
          <w:sz w:val="24"/>
          <w:szCs w:val="24"/>
        </w:rPr>
        <w:t xml:space="preserve">ЛЮЧЕНИЕ. Обсуждение результатов </w:t>
      </w:r>
      <w:r w:rsidRPr="00CA3981">
        <w:rPr>
          <w:sz w:val="24"/>
          <w:szCs w:val="24"/>
        </w:rPr>
        <w:t>исследований</w:t>
      </w:r>
      <w:r w:rsidR="00C818FB">
        <w:rPr>
          <w:sz w:val="24"/>
          <w:szCs w:val="24"/>
        </w:rPr>
        <w:t>…</w:t>
      </w:r>
      <w:r w:rsidR="001D2EDD" w:rsidRPr="00CA3981">
        <w:rPr>
          <w:sz w:val="24"/>
          <w:szCs w:val="24"/>
        </w:rPr>
        <w:t>...............................</w:t>
      </w:r>
      <w:r w:rsidR="00AE6CF8">
        <w:rPr>
          <w:sz w:val="24"/>
          <w:szCs w:val="24"/>
        </w:rPr>
        <w:t>.......................... 19</w:t>
      </w:r>
    </w:p>
    <w:p w:rsidR="005401E1" w:rsidRPr="00CA3981" w:rsidRDefault="005401E1">
      <w:pPr>
        <w:rPr>
          <w:sz w:val="24"/>
          <w:szCs w:val="24"/>
        </w:rPr>
      </w:pPr>
      <w:r w:rsidRPr="00CA3981">
        <w:rPr>
          <w:sz w:val="24"/>
          <w:szCs w:val="24"/>
        </w:rPr>
        <w:t xml:space="preserve">                                                                                                </w:t>
      </w:r>
    </w:p>
    <w:p w:rsidR="005401E1" w:rsidRPr="00CA3981" w:rsidRDefault="005401E1">
      <w:pPr>
        <w:rPr>
          <w:sz w:val="24"/>
          <w:szCs w:val="24"/>
        </w:rPr>
      </w:pPr>
      <w:r w:rsidRPr="00CA3981">
        <w:rPr>
          <w:sz w:val="24"/>
          <w:szCs w:val="24"/>
        </w:rPr>
        <w:t xml:space="preserve"> ВЫВОДЫ..............................................................................</w:t>
      </w:r>
      <w:r w:rsidR="001D2EDD" w:rsidRPr="00CA3981">
        <w:rPr>
          <w:sz w:val="24"/>
          <w:szCs w:val="24"/>
        </w:rPr>
        <w:t>..........................</w:t>
      </w:r>
      <w:r w:rsidR="00C818FB">
        <w:rPr>
          <w:sz w:val="24"/>
          <w:szCs w:val="24"/>
        </w:rPr>
        <w:t>....</w:t>
      </w:r>
      <w:r w:rsidRPr="00CA3981">
        <w:rPr>
          <w:sz w:val="24"/>
          <w:szCs w:val="24"/>
        </w:rPr>
        <w:t>..............</w:t>
      </w:r>
      <w:r w:rsidR="00C818FB">
        <w:rPr>
          <w:sz w:val="24"/>
          <w:szCs w:val="24"/>
        </w:rPr>
        <w:t>.</w:t>
      </w:r>
      <w:r w:rsidR="00AE6CF8">
        <w:rPr>
          <w:sz w:val="24"/>
          <w:szCs w:val="24"/>
        </w:rPr>
        <w:t>.............21</w:t>
      </w:r>
    </w:p>
    <w:p w:rsidR="005401E1" w:rsidRPr="00CA3981" w:rsidRDefault="005401E1">
      <w:pPr>
        <w:rPr>
          <w:sz w:val="24"/>
          <w:szCs w:val="24"/>
        </w:rPr>
      </w:pPr>
    </w:p>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1D2EDD" w:rsidRDefault="001D2EDD"/>
    <w:p w:rsidR="001D2EDD" w:rsidRDefault="001D2EDD"/>
    <w:p w:rsidR="001D2EDD" w:rsidRDefault="001D2EDD"/>
    <w:p w:rsidR="001D2EDD" w:rsidRDefault="001D2EDD"/>
    <w:p w:rsidR="001D2EDD" w:rsidRDefault="001D2EDD"/>
    <w:p w:rsidR="00F53D67" w:rsidRDefault="00F53D67"/>
    <w:p w:rsidR="001D2EDD" w:rsidRDefault="001D2EDD"/>
    <w:p w:rsidR="001D2EDD" w:rsidRDefault="001D2EDD"/>
    <w:p w:rsidR="001D2EDD" w:rsidRDefault="001D2EDD"/>
    <w:p w:rsidR="005401E1" w:rsidRPr="00C818FB" w:rsidRDefault="005401E1" w:rsidP="00C818FB">
      <w:pPr>
        <w:jc w:val="center"/>
        <w:rPr>
          <w:b/>
          <w:sz w:val="24"/>
          <w:szCs w:val="24"/>
        </w:rPr>
      </w:pPr>
      <w:r w:rsidRPr="00C818FB">
        <w:rPr>
          <w:b/>
          <w:sz w:val="24"/>
          <w:szCs w:val="24"/>
        </w:rPr>
        <w:t>СПИСОК ИСПОЛНИТЕЛЕЙ</w:t>
      </w:r>
    </w:p>
    <w:p w:rsidR="005401E1" w:rsidRDefault="005401E1">
      <w:r>
        <w:t xml:space="preserve">                                                                                                        </w:t>
      </w:r>
    </w:p>
    <w:p w:rsidR="005401E1" w:rsidRPr="00C818FB" w:rsidRDefault="00F53D67">
      <w:pPr>
        <w:rPr>
          <w:sz w:val="24"/>
          <w:szCs w:val="24"/>
        </w:rPr>
      </w:pPr>
      <w:r w:rsidRPr="00C818FB">
        <w:rPr>
          <w:sz w:val="24"/>
          <w:szCs w:val="24"/>
        </w:rPr>
        <w:t>1</w:t>
      </w:r>
      <w:r w:rsidR="005401E1" w:rsidRPr="00C818FB">
        <w:rPr>
          <w:sz w:val="24"/>
          <w:szCs w:val="24"/>
        </w:rPr>
        <w:t>. Директор ГНИИ СОТ, з.д.н. РФ, д.м.н</w:t>
      </w:r>
      <w:r w:rsidR="00C818FB">
        <w:rPr>
          <w:sz w:val="24"/>
          <w:szCs w:val="24"/>
        </w:rPr>
        <w:t xml:space="preserve"> </w:t>
      </w:r>
      <w:r w:rsidR="005401E1" w:rsidRPr="00C818FB">
        <w:rPr>
          <w:sz w:val="24"/>
          <w:szCs w:val="24"/>
        </w:rPr>
        <w:t>.................</w:t>
      </w:r>
      <w:r w:rsidR="00C818FB">
        <w:rPr>
          <w:sz w:val="24"/>
          <w:szCs w:val="24"/>
        </w:rPr>
        <w:t>.................................</w:t>
      </w:r>
      <w:r w:rsidR="005401E1" w:rsidRPr="00C818FB">
        <w:rPr>
          <w:sz w:val="24"/>
          <w:szCs w:val="24"/>
        </w:rPr>
        <w:t>Высочин Ю.</w:t>
      </w:r>
      <w:r w:rsidRPr="00C818FB">
        <w:rPr>
          <w:sz w:val="24"/>
          <w:szCs w:val="24"/>
        </w:rPr>
        <w:t>В</w:t>
      </w:r>
      <w:r w:rsidR="005401E1" w:rsidRPr="00C818FB">
        <w:rPr>
          <w:sz w:val="24"/>
          <w:szCs w:val="24"/>
        </w:rPr>
        <w:t xml:space="preserve">.                     </w:t>
      </w:r>
    </w:p>
    <w:p w:rsidR="005401E1" w:rsidRPr="00C818FB" w:rsidRDefault="005401E1">
      <w:pPr>
        <w:rPr>
          <w:sz w:val="24"/>
          <w:szCs w:val="24"/>
        </w:rPr>
      </w:pPr>
      <w:r w:rsidRPr="00C818FB">
        <w:rPr>
          <w:sz w:val="24"/>
          <w:szCs w:val="24"/>
        </w:rPr>
        <w:t xml:space="preserve">                                                                                                        </w:t>
      </w:r>
    </w:p>
    <w:p w:rsidR="005401E1" w:rsidRPr="00C818FB" w:rsidRDefault="005401E1">
      <w:pPr>
        <w:rPr>
          <w:sz w:val="24"/>
          <w:szCs w:val="24"/>
        </w:rPr>
      </w:pPr>
      <w:r w:rsidRPr="00C818FB">
        <w:rPr>
          <w:sz w:val="24"/>
          <w:szCs w:val="24"/>
        </w:rPr>
        <w:t>2. Зав. отд., к.т.н., докторант ..................................</w:t>
      </w:r>
      <w:r w:rsidR="00F53D67" w:rsidRPr="00C818FB">
        <w:rPr>
          <w:sz w:val="24"/>
          <w:szCs w:val="24"/>
        </w:rPr>
        <w:t>.........</w:t>
      </w:r>
      <w:r w:rsidR="00C818FB">
        <w:rPr>
          <w:sz w:val="24"/>
          <w:szCs w:val="24"/>
        </w:rPr>
        <w:t>...........................</w:t>
      </w:r>
      <w:r w:rsidRPr="00C818FB">
        <w:rPr>
          <w:sz w:val="24"/>
          <w:szCs w:val="24"/>
        </w:rPr>
        <w:t xml:space="preserve">Лукоянов В.В.                 </w:t>
      </w:r>
    </w:p>
    <w:p w:rsidR="005401E1" w:rsidRPr="00C818FB" w:rsidRDefault="005401E1">
      <w:pPr>
        <w:rPr>
          <w:sz w:val="24"/>
          <w:szCs w:val="24"/>
        </w:rPr>
      </w:pPr>
      <w:r w:rsidRPr="00C818FB">
        <w:rPr>
          <w:sz w:val="24"/>
          <w:szCs w:val="24"/>
        </w:rPr>
        <w:t xml:space="preserve">                                                                                                       </w:t>
      </w:r>
    </w:p>
    <w:p w:rsidR="005401E1" w:rsidRPr="00C818FB" w:rsidRDefault="005401E1">
      <w:pPr>
        <w:rPr>
          <w:sz w:val="24"/>
          <w:szCs w:val="24"/>
        </w:rPr>
      </w:pPr>
      <w:r w:rsidRPr="00C818FB">
        <w:rPr>
          <w:sz w:val="24"/>
          <w:szCs w:val="24"/>
        </w:rPr>
        <w:t>3. С.Н.С., к.м.н..........................................................</w:t>
      </w:r>
      <w:r w:rsidR="00F53D67" w:rsidRPr="00C818FB">
        <w:rPr>
          <w:sz w:val="24"/>
          <w:szCs w:val="24"/>
        </w:rPr>
        <w:t>......</w:t>
      </w:r>
      <w:r w:rsidR="00C818FB">
        <w:rPr>
          <w:sz w:val="24"/>
          <w:szCs w:val="24"/>
        </w:rPr>
        <w:t>.............................</w:t>
      </w:r>
      <w:r w:rsidRPr="00C818FB">
        <w:rPr>
          <w:sz w:val="24"/>
          <w:szCs w:val="24"/>
        </w:rPr>
        <w:t>Яичников И.К.</w:t>
      </w:r>
    </w:p>
    <w:p w:rsidR="005401E1" w:rsidRPr="00C818FB" w:rsidRDefault="005401E1">
      <w:pPr>
        <w:rPr>
          <w:sz w:val="24"/>
          <w:szCs w:val="24"/>
        </w:rPr>
      </w:pPr>
      <w:r w:rsidRPr="00C818FB">
        <w:rPr>
          <w:sz w:val="24"/>
          <w:szCs w:val="24"/>
        </w:rPr>
        <w:t xml:space="preserve">                                                                                                        </w:t>
      </w:r>
    </w:p>
    <w:p w:rsidR="005401E1" w:rsidRPr="00C818FB" w:rsidRDefault="005401E1">
      <w:pPr>
        <w:rPr>
          <w:sz w:val="24"/>
          <w:szCs w:val="24"/>
        </w:rPr>
      </w:pPr>
      <w:r w:rsidRPr="00C818FB">
        <w:rPr>
          <w:sz w:val="24"/>
          <w:szCs w:val="24"/>
        </w:rPr>
        <w:t>4. С.Н.С., к.м.н.......................</w:t>
      </w:r>
      <w:r w:rsidR="00F53D67" w:rsidRPr="00C818FB">
        <w:rPr>
          <w:sz w:val="24"/>
          <w:szCs w:val="24"/>
        </w:rPr>
        <w:t>.....</w:t>
      </w:r>
      <w:r w:rsidRPr="00C818FB">
        <w:rPr>
          <w:sz w:val="24"/>
          <w:szCs w:val="24"/>
        </w:rPr>
        <w:t>...................................</w:t>
      </w:r>
      <w:r w:rsidR="00C818FB">
        <w:rPr>
          <w:sz w:val="24"/>
          <w:szCs w:val="24"/>
        </w:rPr>
        <w:t>.............................</w:t>
      </w:r>
      <w:r w:rsidRPr="00C818FB">
        <w:rPr>
          <w:sz w:val="24"/>
          <w:szCs w:val="24"/>
        </w:rPr>
        <w:t xml:space="preserve"> Ткачук М.И.     </w:t>
      </w:r>
    </w:p>
    <w:p w:rsidR="005401E1" w:rsidRPr="00C818FB" w:rsidRDefault="005401E1">
      <w:pPr>
        <w:rPr>
          <w:sz w:val="24"/>
          <w:szCs w:val="24"/>
        </w:rPr>
      </w:pPr>
      <w:r w:rsidRPr="00C818FB">
        <w:rPr>
          <w:sz w:val="24"/>
          <w:szCs w:val="24"/>
        </w:rPr>
        <w:t xml:space="preserve">                                                                                                       </w:t>
      </w:r>
    </w:p>
    <w:p w:rsidR="005401E1" w:rsidRPr="00C818FB" w:rsidRDefault="005401E1">
      <w:pPr>
        <w:rPr>
          <w:sz w:val="24"/>
          <w:szCs w:val="24"/>
        </w:rPr>
      </w:pPr>
      <w:r w:rsidRPr="00C818FB">
        <w:rPr>
          <w:sz w:val="24"/>
          <w:szCs w:val="24"/>
        </w:rPr>
        <w:t xml:space="preserve">5. С.Н.С., соискатель </w:t>
      </w:r>
      <w:r w:rsidR="00F53D67" w:rsidRPr="00C818FB">
        <w:rPr>
          <w:sz w:val="24"/>
          <w:szCs w:val="24"/>
        </w:rPr>
        <w:t>…..</w:t>
      </w:r>
      <w:r w:rsidRPr="00C818FB">
        <w:rPr>
          <w:sz w:val="24"/>
          <w:szCs w:val="24"/>
        </w:rPr>
        <w:t>....................................</w:t>
      </w:r>
      <w:r w:rsidR="00C818FB">
        <w:rPr>
          <w:sz w:val="24"/>
          <w:szCs w:val="24"/>
        </w:rPr>
        <w:t>.........................................</w:t>
      </w:r>
      <w:r w:rsidRPr="00C818FB">
        <w:rPr>
          <w:sz w:val="24"/>
          <w:szCs w:val="24"/>
        </w:rPr>
        <w:t xml:space="preserve">Чуев В.А.           </w:t>
      </w:r>
    </w:p>
    <w:p w:rsidR="005401E1" w:rsidRPr="00C818FB" w:rsidRDefault="005401E1">
      <w:pPr>
        <w:rPr>
          <w:sz w:val="24"/>
          <w:szCs w:val="24"/>
        </w:rPr>
      </w:pPr>
      <w:r w:rsidRPr="00C818FB">
        <w:rPr>
          <w:sz w:val="24"/>
          <w:szCs w:val="24"/>
        </w:rPr>
        <w:t xml:space="preserve">                                                                                                       </w:t>
      </w:r>
    </w:p>
    <w:p w:rsidR="00F53D67" w:rsidRPr="00C818FB" w:rsidRDefault="005401E1">
      <w:pPr>
        <w:rPr>
          <w:sz w:val="24"/>
          <w:szCs w:val="24"/>
        </w:rPr>
      </w:pPr>
      <w:r w:rsidRPr="00C818FB">
        <w:rPr>
          <w:sz w:val="24"/>
          <w:szCs w:val="24"/>
        </w:rPr>
        <w:t>6. С Н.С.........................................................</w:t>
      </w:r>
      <w:r w:rsidR="00F53D67" w:rsidRPr="00C818FB">
        <w:rPr>
          <w:sz w:val="24"/>
          <w:szCs w:val="24"/>
        </w:rPr>
        <w:t>...............</w:t>
      </w:r>
      <w:r w:rsidR="00C818FB">
        <w:rPr>
          <w:sz w:val="24"/>
          <w:szCs w:val="24"/>
        </w:rPr>
        <w:t>.................................</w:t>
      </w:r>
      <w:r w:rsidRPr="00C818FB">
        <w:rPr>
          <w:sz w:val="24"/>
          <w:szCs w:val="24"/>
        </w:rPr>
        <w:t xml:space="preserve">Емельяненко В.В.     </w:t>
      </w:r>
    </w:p>
    <w:p w:rsidR="005401E1" w:rsidRPr="00C818FB" w:rsidRDefault="005401E1">
      <w:pPr>
        <w:rPr>
          <w:sz w:val="24"/>
          <w:szCs w:val="24"/>
        </w:rPr>
      </w:pPr>
      <w:r w:rsidRPr="00C818FB">
        <w:rPr>
          <w:sz w:val="24"/>
          <w:szCs w:val="24"/>
        </w:rPr>
        <w:t xml:space="preserve">                                                                                                    </w:t>
      </w:r>
    </w:p>
    <w:p w:rsidR="005401E1" w:rsidRPr="00C818FB" w:rsidRDefault="005401E1">
      <w:pPr>
        <w:rPr>
          <w:sz w:val="24"/>
          <w:szCs w:val="24"/>
        </w:rPr>
      </w:pPr>
      <w:r w:rsidRPr="00C818FB">
        <w:rPr>
          <w:sz w:val="24"/>
          <w:szCs w:val="24"/>
        </w:rPr>
        <w:t>7. Н.С., аспирант ..........</w:t>
      </w:r>
      <w:r w:rsidR="00F53D67" w:rsidRPr="00C818FB">
        <w:rPr>
          <w:sz w:val="24"/>
          <w:szCs w:val="24"/>
        </w:rPr>
        <w:t>.............................................</w:t>
      </w:r>
      <w:r w:rsidR="00C818FB">
        <w:rPr>
          <w:sz w:val="24"/>
          <w:szCs w:val="24"/>
        </w:rPr>
        <w:t>...................................</w:t>
      </w:r>
      <w:r w:rsidRPr="00C818FB">
        <w:rPr>
          <w:sz w:val="24"/>
          <w:szCs w:val="24"/>
        </w:rPr>
        <w:t xml:space="preserve">Гордеев Ю.В.        </w:t>
      </w:r>
    </w:p>
    <w:p w:rsidR="00F53D67" w:rsidRPr="00C818FB" w:rsidRDefault="00F53D67">
      <w:pPr>
        <w:rPr>
          <w:sz w:val="24"/>
          <w:szCs w:val="24"/>
        </w:rPr>
      </w:pPr>
    </w:p>
    <w:p w:rsidR="005401E1" w:rsidRPr="00C818FB" w:rsidRDefault="005401E1">
      <w:pPr>
        <w:rPr>
          <w:sz w:val="24"/>
          <w:szCs w:val="24"/>
        </w:rPr>
      </w:pPr>
      <w:r w:rsidRPr="00C818FB">
        <w:rPr>
          <w:sz w:val="24"/>
          <w:szCs w:val="24"/>
        </w:rPr>
        <w:t>8. Н.С., аспирант ......................</w:t>
      </w:r>
      <w:r w:rsidR="00F53D67" w:rsidRPr="00C818FB">
        <w:rPr>
          <w:sz w:val="24"/>
          <w:szCs w:val="24"/>
        </w:rPr>
        <w:t>.</w:t>
      </w:r>
      <w:r w:rsidRPr="00C818FB">
        <w:rPr>
          <w:sz w:val="24"/>
          <w:szCs w:val="24"/>
        </w:rPr>
        <w:t>....................................</w:t>
      </w:r>
      <w:r w:rsidR="00C818FB">
        <w:rPr>
          <w:sz w:val="24"/>
          <w:szCs w:val="24"/>
        </w:rPr>
        <w:t>...............................</w:t>
      </w:r>
      <w:r w:rsidRPr="00C818FB">
        <w:rPr>
          <w:sz w:val="24"/>
          <w:szCs w:val="24"/>
        </w:rPr>
        <w:t>Циденова Н.В.</w:t>
      </w:r>
    </w:p>
    <w:p w:rsidR="00F53D67" w:rsidRPr="00C818FB" w:rsidRDefault="00F53D67">
      <w:pPr>
        <w:rPr>
          <w:sz w:val="24"/>
          <w:szCs w:val="24"/>
        </w:rPr>
      </w:pPr>
    </w:p>
    <w:p w:rsidR="00F53D67" w:rsidRPr="00C818FB" w:rsidRDefault="00F53D67">
      <w:pPr>
        <w:rPr>
          <w:sz w:val="24"/>
          <w:szCs w:val="24"/>
        </w:rPr>
      </w:pPr>
      <w:r w:rsidRPr="00C818FB">
        <w:rPr>
          <w:sz w:val="24"/>
          <w:szCs w:val="24"/>
        </w:rPr>
        <w:t>9 Н.С., соискатель……….</w:t>
      </w:r>
      <w:r w:rsidR="005401E1" w:rsidRPr="00C818FB">
        <w:rPr>
          <w:sz w:val="24"/>
          <w:szCs w:val="24"/>
        </w:rPr>
        <w:t>....................................</w:t>
      </w:r>
      <w:r w:rsidRPr="00C818FB">
        <w:rPr>
          <w:sz w:val="24"/>
          <w:szCs w:val="24"/>
        </w:rPr>
        <w:t>..........</w:t>
      </w:r>
      <w:r w:rsidR="00C818FB">
        <w:rPr>
          <w:sz w:val="24"/>
          <w:szCs w:val="24"/>
        </w:rPr>
        <w:t>..............................</w:t>
      </w:r>
      <w:r w:rsidRPr="00C818FB">
        <w:rPr>
          <w:sz w:val="24"/>
          <w:szCs w:val="24"/>
        </w:rPr>
        <w:t xml:space="preserve">.Капалина Л.К. </w:t>
      </w:r>
    </w:p>
    <w:p w:rsidR="005401E1" w:rsidRPr="00C818FB" w:rsidRDefault="005401E1">
      <w:pPr>
        <w:rPr>
          <w:sz w:val="24"/>
          <w:szCs w:val="24"/>
        </w:rPr>
      </w:pPr>
      <w:r w:rsidRPr="00C818FB">
        <w:rPr>
          <w:sz w:val="24"/>
          <w:szCs w:val="24"/>
        </w:rPr>
        <w:t xml:space="preserve">                                                                                                        </w:t>
      </w:r>
    </w:p>
    <w:p w:rsidR="005401E1" w:rsidRPr="00C818FB" w:rsidRDefault="00F53D67">
      <w:pPr>
        <w:rPr>
          <w:sz w:val="24"/>
          <w:szCs w:val="24"/>
        </w:rPr>
      </w:pPr>
      <w:r w:rsidRPr="00C818FB">
        <w:rPr>
          <w:sz w:val="24"/>
          <w:szCs w:val="24"/>
        </w:rPr>
        <w:t>1</w:t>
      </w:r>
      <w:r w:rsidR="005401E1" w:rsidRPr="00C818FB">
        <w:rPr>
          <w:sz w:val="24"/>
          <w:szCs w:val="24"/>
        </w:rPr>
        <w:t>0. Внештатный Н.С., к.б.</w:t>
      </w:r>
      <w:r w:rsidRPr="00C818FB">
        <w:rPr>
          <w:sz w:val="24"/>
          <w:szCs w:val="24"/>
        </w:rPr>
        <w:t>н., докторант.................</w:t>
      </w:r>
      <w:r w:rsidR="005401E1" w:rsidRPr="00C818FB">
        <w:rPr>
          <w:sz w:val="24"/>
          <w:szCs w:val="24"/>
        </w:rPr>
        <w:t>.......</w:t>
      </w:r>
      <w:r w:rsidR="00C818FB">
        <w:rPr>
          <w:sz w:val="24"/>
          <w:szCs w:val="24"/>
        </w:rPr>
        <w:t>...............................</w:t>
      </w:r>
      <w:r w:rsidR="005401E1" w:rsidRPr="00C818FB">
        <w:rPr>
          <w:sz w:val="24"/>
          <w:szCs w:val="24"/>
        </w:rPr>
        <w:t xml:space="preserve">Ващилло Е.Г.                          </w:t>
      </w:r>
    </w:p>
    <w:p w:rsidR="005401E1" w:rsidRPr="00C818FB" w:rsidRDefault="005401E1">
      <w:pPr>
        <w:rPr>
          <w:sz w:val="24"/>
          <w:szCs w:val="24"/>
        </w:rPr>
      </w:pPr>
      <w:r w:rsidRPr="00C818FB">
        <w:rPr>
          <w:sz w:val="24"/>
          <w:szCs w:val="24"/>
        </w:rPr>
        <w:t xml:space="preserve">                                                                                                        </w:t>
      </w:r>
    </w:p>
    <w:p w:rsidR="005401E1" w:rsidRPr="00C818FB" w:rsidRDefault="005401E1">
      <w:pPr>
        <w:rPr>
          <w:sz w:val="24"/>
          <w:szCs w:val="24"/>
        </w:rPr>
      </w:pPr>
      <w:r w:rsidRPr="00C818FB">
        <w:rPr>
          <w:sz w:val="24"/>
          <w:szCs w:val="24"/>
        </w:rPr>
        <w:t xml:space="preserve"> 11. Внештатный Н.С., к.б.н., докторант .........................</w:t>
      </w:r>
      <w:r w:rsidR="00C818FB">
        <w:rPr>
          <w:sz w:val="24"/>
          <w:szCs w:val="24"/>
        </w:rPr>
        <w:t>............................</w:t>
      </w:r>
      <w:r w:rsidRPr="00C818FB">
        <w:rPr>
          <w:sz w:val="24"/>
          <w:szCs w:val="24"/>
        </w:rPr>
        <w:t xml:space="preserve">Денисенко Ю.П.                       </w:t>
      </w:r>
    </w:p>
    <w:p w:rsidR="005401E1" w:rsidRPr="00C818FB" w:rsidRDefault="005401E1">
      <w:pPr>
        <w:rPr>
          <w:sz w:val="24"/>
          <w:szCs w:val="24"/>
        </w:rPr>
      </w:pPr>
      <w:r w:rsidRPr="00C818FB">
        <w:rPr>
          <w:sz w:val="24"/>
          <w:szCs w:val="24"/>
        </w:rPr>
        <w:t xml:space="preserve">                                                                                                        </w:t>
      </w:r>
    </w:p>
    <w:p w:rsidR="005401E1" w:rsidRPr="00C818FB" w:rsidRDefault="005401E1">
      <w:pPr>
        <w:rPr>
          <w:sz w:val="24"/>
          <w:szCs w:val="24"/>
        </w:rPr>
      </w:pPr>
      <w:r w:rsidRPr="00C818FB">
        <w:rPr>
          <w:sz w:val="24"/>
          <w:szCs w:val="24"/>
        </w:rPr>
        <w:t xml:space="preserve"> 12. Внештатный Н.С., программист................................</w:t>
      </w:r>
      <w:r w:rsidR="00C818FB">
        <w:rPr>
          <w:sz w:val="24"/>
          <w:szCs w:val="24"/>
        </w:rPr>
        <w:t>............................</w:t>
      </w:r>
      <w:r w:rsidRPr="00C818FB">
        <w:rPr>
          <w:sz w:val="24"/>
          <w:szCs w:val="24"/>
        </w:rPr>
        <w:t xml:space="preserve">Константинов М.А.                     </w:t>
      </w:r>
    </w:p>
    <w:p w:rsidR="005401E1" w:rsidRDefault="005401E1">
      <w:r>
        <w:t xml:space="preserve">                                                                                                        </w:t>
      </w:r>
    </w:p>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5401E1" w:rsidRDefault="005401E1"/>
    <w:p w:rsidR="00F53D67" w:rsidRDefault="00F53D67"/>
    <w:p w:rsidR="00F53D67" w:rsidRDefault="00F53D67"/>
    <w:p w:rsidR="005401E1" w:rsidRPr="00797ECC" w:rsidRDefault="00F53D67" w:rsidP="00F53D67">
      <w:pPr>
        <w:jc w:val="center"/>
        <w:rPr>
          <w:sz w:val="24"/>
          <w:szCs w:val="24"/>
        </w:rPr>
      </w:pPr>
      <w:r w:rsidRPr="00797ECC">
        <w:rPr>
          <w:sz w:val="24"/>
          <w:szCs w:val="24"/>
        </w:rPr>
        <w:t>РЕФЕ</w:t>
      </w:r>
      <w:r w:rsidR="005401E1" w:rsidRPr="00797ECC">
        <w:rPr>
          <w:sz w:val="24"/>
          <w:szCs w:val="24"/>
        </w:rPr>
        <w:t>РАТ</w:t>
      </w:r>
    </w:p>
    <w:p w:rsidR="005401E1" w:rsidRPr="00797ECC" w:rsidRDefault="005401E1" w:rsidP="00A22AFD">
      <w:pPr>
        <w:jc w:val="both"/>
        <w:rPr>
          <w:sz w:val="24"/>
          <w:szCs w:val="24"/>
        </w:rPr>
      </w:pPr>
      <w:r w:rsidRPr="00797ECC">
        <w:rPr>
          <w:sz w:val="24"/>
          <w:szCs w:val="24"/>
        </w:rPr>
        <w:t xml:space="preserve">         Научный отчет по теме: «</w:t>
      </w:r>
      <w:r w:rsidR="00F53D67" w:rsidRPr="00797ECC">
        <w:rPr>
          <w:sz w:val="24"/>
          <w:szCs w:val="24"/>
        </w:rPr>
        <w:t>Исследование</w:t>
      </w:r>
      <w:r w:rsidRPr="00797ECC">
        <w:rPr>
          <w:sz w:val="24"/>
          <w:szCs w:val="24"/>
        </w:rPr>
        <w:t xml:space="preserve"> </w:t>
      </w:r>
      <w:r w:rsidR="00F53D67" w:rsidRPr="00797ECC">
        <w:rPr>
          <w:sz w:val="24"/>
          <w:szCs w:val="24"/>
        </w:rPr>
        <w:t xml:space="preserve">эффективности универсальной компьютерной  лечебно </w:t>
      </w:r>
      <w:r w:rsidRPr="00797ECC">
        <w:rPr>
          <w:sz w:val="24"/>
          <w:szCs w:val="24"/>
        </w:rPr>
        <w:t>диагностической  и  профилактической системы  «Странни</w:t>
      </w:r>
      <w:r w:rsidR="00F53D67" w:rsidRPr="00797ECC">
        <w:rPr>
          <w:sz w:val="24"/>
          <w:szCs w:val="24"/>
        </w:rPr>
        <w:t>к</w:t>
      </w:r>
      <w:r w:rsidRPr="00797ECC">
        <w:rPr>
          <w:sz w:val="24"/>
          <w:szCs w:val="24"/>
        </w:rPr>
        <w:t xml:space="preserve">» для   </w:t>
      </w:r>
      <w:r w:rsidR="00F53D67" w:rsidRPr="00797ECC">
        <w:rPr>
          <w:sz w:val="24"/>
          <w:szCs w:val="24"/>
        </w:rPr>
        <w:t>практической</w:t>
      </w:r>
      <w:r w:rsidRPr="00797ECC">
        <w:rPr>
          <w:sz w:val="24"/>
          <w:szCs w:val="24"/>
        </w:rPr>
        <w:t xml:space="preserve">   реализации    государственной   программы    Российской   Федер</w:t>
      </w:r>
      <w:r w:rsidR="00A22AFD" w:rsidRPr="00797ECC">
        <w:rPr>
          <w:sz w:val="24"/>
          <w:szCs w:val="24"/>
        </w:rPr>
        <w:t xml:space="preserve">ации </w:t>
      </w:r>
      <w:r w:rsidRPr="00797ECC">
        <w:rPr>
          <w:sz w:val="24"/>
          <w:szCs w:val="24"/>
        </w:rPr>
        <w:t xml:space="preserve"> «Здоровье  нации»  и оздоровлени</w:t>
      </w:r>
      <w:r w:rsidR="00A22AFD" w:rsidRPr="00797ECC">
        <w:rPr>
          <w:sz w:val="24"/>
          <w:szCs w:val="24"/>
        </w:rPr>
        <w:t>я  различных групп  населения», с</w:t>
      </w:r>
      <w:r w:rsidRPr="00797ECC">
        <w:rPr>
          <w:sz w:val="24"/>
          <w:szCs w:val="24"/>
        </w:rPr>
        <w:t>оответствующей   проблеме  01.02.00:  «Методология  и  технология оздоровления  ра</w:t>
      </w:r>
      <w:r w:rsidR="00A22AFD" w:rsidRPr="00797ECC">
        <w:rPr>
          <w:sz w:val="24"/>
          <w:szCs w:val="24"/>
        </w:rPr>
        <w:t>зличных социаль</w:t>
      </w:r>
      <w:r w:rsidRPr="00797ECC">
        <w:rPr>
          <w:sz w:val="24"/>
          <w:szCs w:val="24"/>
        </w:rPr>
        <w:t>но-демографических  групп  населения» Сводного  пя</w:t>
      </w:r>
      <w:r w:rsidR="00A22AFD" w:rsidRPr="00797ECC">
        <w:rPr>
          <w:sz w:val="24"/>
          <w:szCs w:val="24"/>
        </w:rPr>
        <w:t>тилетнего плана  НИР Государ</w:t>
      </w:r>
      <w:r w:rsidRPr="00797ECC">
        <w:rPr>
          <w:sz w:val="24"/>
          <w:szCs w:val="24"/>
        </w:rPr>
        <w:t>ственного комитета Российской Федерации  по физ</w:t>
      </w:r>
      <w:r w:rsidR="00A22AFD" w:rsidRPr="00797ECC">
        <w:rPr>
          <w:sz w:val="24"/>
          <w:szCs w:val="24"/>
        </w:rPr>
        <w:t>ической  культуре, спорту  и ту</w:t>
      </w:r>
      <w:r w:rsidRPr="00797ECC">
        <w:rPr>
          <w:sz w:val="24"/>
          <w:szCs w:val="24"/>
        </w:rPr>
        <w:t>ризму, изложен на 32 страницах машинописного текста, содержит</w:t>
      </w:r>
      <w:r w:rsidR="00A22AFD" w:rsidRPr="00797ECC">
        <w:rPr>
          <w:sz w:val="24"/>
          <w:szCs w:val="24"/>
        </w:rPr>
        <w:t xml:space="preserve">  2 главы,  6 таблиц, 4 рисунка</w:t>
      </w:r>
      <w:r w:rsidRPr="00797ECC">
        <w:rPr>
          <w:sz w:val="24"/>
          <w:szCs w:val="24"/>
        </w:rPr>
        <w:t xml:space="preserve"> заключение и выводы.                                              </w:t>
      </w:r>
    </w:p>
    <w:p w:rsidR="005401E1" w:rsidRPr="00797ECC" w:rsidRDefault="005401E1" w:rsidP="00A22AFD">
      <w:pPr>
        <w:jc w:val="both"/>
        <w:rPr>
          <w:sz w:val="24"/>
          <w:szCs w:val="24"/>
        </w:rPr>
      </w:pPr>
      <w:r w:rsidRPr="00797ECC">
        <w:rPr>
          <w:sz w:val="24"/>
          <w:szCs w:val="24"/>
        </w:rPr>
        <w:t xml:space="preserve">    Ключевые   слова:   полимиография,  электроэнце</w:t>
      </w:r>
      <w:r w:rsidR="00A22AFD" w:rsidRPr="00797ECC">
        <w:rPr>
          <w:sz w:val="24"/>
          <w:szCs w:val="24"/>
        </w:rPr>
        <w:t>фалография,   эргометрия,  забо</w:t>
      </w:r>
      <w:r w:rsidRPr="00797ECC">
        <w:rPr>
          <w:sz w:val="24"/>
          <w:szCs w:val="24"/>
        </w:rPr>
        <w:t>левани</w:t>
      </w:r>
      <w:r w:rsidR="00A22AFD" w:rsidRPr="00797ECC">
        <w:rPr>
          <w:sz w:val="24"/>
          <w:szCs w:val="24"/>
        </w:rPr>
        <w:t>я,  сердечно-сосудистая  система,</w:t>
      </w:r>
      <w:r w:rsidRPr="00797ECC">
        <w:rPr>
          <w:sz w:val="24"/>
          <w:szCs w:val="24"/>
        </w:rPr>
        <w:t xml:space="preserve">  центральная  нервная   </w:t>
      </w:r>
      <w:r w:rsidR="00A22AFD" w:rsidRPr="00797ECC">
        <w:rPr>
          <w:sz w:val="24"/>
          <w:szCs w:val="24"/>
        </w:rPr>
        <w:t>система</w:t>
      </w:r>
      <w:r w:rsidRPr="00797ECC">
        <w:rPr>
          <w:sz w:val="24"/>
          <w:szCs w:val="24"/>
        </w:rPr>
        <w:t xml:space="preserve">  нервно-мышечная  систем</w:t>
      </w:r>
      <w:r w:rsidR="00A22AFD" w:rsidRPr="00797ECC">
        <w:rPr>
          <w:sz w:val="24"/>
          <w:szCs w:val="24"/>
        </w:rPr>
        <w:t>а</w:t>
      </w:r>
      <w:r w:rsidRPr="00797ECC">
        <w:rPr>
          <w:sz w:val="24"/>
          <w:szCs w:val="24"/>
        </w:rPr>
        <w:t xml:space="preserve">  скорость  расслабления  мышц,  скорос</w:t>
      </w:r>
      <w:r w:rsidR="00A22AFD" w:rsidRPr="00797ECC">
        <w:rPr>
          <w:sz w:val="24"/>
          <w:szCs w:val="24"/>
        </w:rPr>
        <w:t>ть сокращения  мышц сил</w:t>
      </w:r>
      <w:r w:rsidRPr="00797ECC">
        <w:rPr>
          <w:sz w:val="24"/>
          <w:szCs w:val="24"/>
        </w:rPr>
        <w:t>а мы</w:t>
      </w:r>
      <w:r w:rsidR="00A22AFD" w:rsidRPr="00797ECC">
        <w:rPr>
          <w:sz w:val="24"/>
          <w:szCs w:val="24"/>
        </w:rPr>
        <w:t>щц</w:t>
      </w:r>
      <w:r w:rsidRPr="00797ECC">
        <w:rPr>
          <w:sz w:val="24"/>
          <w:szCs w:val="24"/>
        </w:rPr>
        <w:t xml:space="preserve"> физическая работоспособность.                                            </w:t>
      </w:r>
    </w:p>
    <w:p w:rsidR="005401E1" w:rsidRPr="00797ECC" w:rsidRDefault="005401E1" w:rsidP="00A22AFD">
      <w:pPr>
        <w:jc w:val="both"/>
        <w:rPr>
          <w:sz w:val="24"/>
          <w:szCs w:val="24"/>
        </w:rPr>
      </w:pPr>
      <w:r w:rsidRPr="00797ECC">
        <w:rPr>
          <w:sz w:val="24"/>
          <w:szCs w:val="24"/>
        </w:rPr>
        <w:t xml:space="preserve">    Для   </w:t>
      </w:r>
      <w:r w:rsidR="00A22AFD" w:rsidRPr="00797ECC">
        <w:rPr>
          <w:sz w:val="24"/>
          <w:szCs w:val="24"/>
        </w:rPr>
        <w:t>достижения</w:t>
      </w:r>
      <w:r w:rsidRPr="00797ECC">
        <w:rPr>
          <w:sz w:val="24"/>
          <w:szCs w:val="24"/>
        </w:rPr>
        <w:t xml:space="preserve">   главной  цели   НИР:  "Иссле</w:t>
      </w:r>
      <w:r w:rsidR="00A22AFD" w:rsidRPr="00797ECC">
        <w:rPr>
          <w:sz w:val="24"/>
          <w:szCs w:val="24"/>
        </w:rPr>
        <w:t>дование   эффективности  универ</w:t>
      </w:r>
      <w:r w:rsidRPr="00797ECC">
        <w:rPr>
          <w:sz w:val="24"/>
          <w:szCs w:val="24"/>
        </w:rPr>
        <w:t xml:space="preserve">сальной  </w:t>
      </w:r>
      <w:r w:rsidR="00A22AFD" w:rsidRPr="00797ECC">
        <w:rPr>
          <w:sz w:val="24"/>
          <w:szCs w:val="24"/>
        </w:rPr>
        <w:t xml:space="preserve"> компьютерной   лечебно-диагностич</w:t>
      </w:r>
      <w:r w:rsidRPr="00797ECC">
        <w:rPr>
          <w:sz w:val="24"/>
          <w:szCs w:val="24"/>
        </w:rPr>
        <w:t>еской   и   профил</w:t>
      </w:r>
      <w:r w:rsidR="00A22AFD" w:rsidRPr="00797ECC">
        <w:rPr>
          <w:sz w:val="24"/>
          <w:szCs w:val="24"/>
        </w:rPr>
        <w:t>актической</w:t>
      </w:r>
      <w:r w:rsidRPr="00797ECC">
        <w:rPr>
          <w:sz w:val="24"/>
          <w:szCs w:val="24"/>
        </w:rPr>
        <w:t xml:space="preserve">  системы</w:t>
      </w:r>
      <w:r w:rsidR="00A22AFD" w:rsidRPr="00797ECC">
        <w:rPr>
          <w:sz w:val="24"/>
          <w:szCs w:val="24"/>
        </w:rPr>
        <w:t xml:space="preserve"> «Странник</w:t>
      </w:r>
      <w:r w:rsidRPr="00797ECC">
        <w:rPr>
          <w:sz w:val="24"/>
          <w:szCs w:val="24"/>
        </w:rPr>
        <w:t>»  для  пр</w:t>
      </w:r>
      <w:r w:rsidR="00A22AFD" w:rsidRPr="00797ECC">
        <w:rPr>
          <w:sz w:val="24"/>
          <w:szCs w:val="24"/>
        </w:rPr>
        <w:t>акт</w:t>
      </w:r>
      <w:r w:rsidRPr="00797ECC">
        <w:rPr>
          <w:sz w:val="24"/>
          <w:szCs w:val="24"/>
        </w:rPr>
        <w:t>ической  реализации  государственной  программы Российской</w:t>
      </w:r>
      <w:r w:rsidR="00A22AFD" w:rsidRPr="00797ECC">
        <w:rPr>
          <w:sz w:val="24"/>
          <w:szCs w:val="24"/>
        </w:rPr>
        <w:t xml:space="preserve"> </w:t>
      </w:r>
      <w:r w:rsidRPr="00797ECC">
        <w:rPr>
          <w:sz w:val="24"/>
          <w:szCs w:val="24"/>
        </w:rPr>
        <w:t>Федерации «Здоровье  нации» и  оздоровления ра</w:t>
      </w:r>
      <w:r w:rsidR="00A22AFD" w:rsidRPr="00797ECC">
        <w:rPr>
          <w:sz w:val="24"/>
          <w:szCs w:val="24"/>
        </w:rPr>
        <w:t>зличных</w:t>
      </w:r>
      <w:r w:rsidRPr="00797ECC">
        <w:rPr>
          <w:sz w:val="24"/>
          <w:szCs w:val="24"/>
        </w:rPr>
        <w:t xml:space="preserve">  групп </w:t>
      </w:r>
      <w:r w:rsidR="00A22AFD" w:rsidRPr="00797ECC">
        <w:rPr>
          <w:sz w:val="24"/>
          <w:szCs w:val="24"/>
        </w:rPr>
        <w:t>населения  в тече</w:t>
      </w:r>
      <w:r w:rsidRPr="00797ECC">
        <w:rPr>
          <w:sz w:val="24"/>
          <w:szCs w:val="24"/>
        </w:rPr>
        <w:t xml:space="preserve">ние 2001-2002 гг. решались следующие основные задачи:                            </w:t>
      </w:r>
    </w:p>
    <w:p w:rsidR="005401E1" w:rsidRPr="00797ECC" w:rsidRDefault="005401E1" w:rsidP="00A22AFD">
      <w:pPr>
        <w:jc w:val="both"/>
        <w:rPr>
          <w:sz w:val="24"/>
          <w:szCs w:val="24"/>
        </w:rPr>
      </w:pPr>
      <w:r w:rsidRPr="00797ECC">
        <w:rPr>
          <w:sz w:val="24"/>
          <w:szCs w:val="24"/>
        </w:rPr>
        <w:t xml:space="preserve">    - Анализ и обобщение литературных да</w:t>
      </w:r>
      <w:r w:rsidR="00A22AFD" w:rsidRPr="00797ECC">
        <w:rPr>
          <w:sz w:val="24"/>
          <w:szCs w:val="24"/>
        </w:rPr>
        <w:t>нных о компьютерных медицинских тех</w:t>
      </w:r>
      <w:r w:rsidRPr="00797ECC">
        <w:rPr>
          <w:sz w:val="24"/>
          <w:szCs w:val="24"/>
        </w:rPr>
        <w:t xml:space="preserve">нологиях.                                                                     </w:t>
      </w:r>
    </w:p>
    <w:p w:rsidR="005401E1" w:rsidRPr="00797ECC" w:rsidRDefault="005401E1" w:rsidP="00A22AFD">
      <w:pPr>
        <w:jc w:val="both"/>
        <w:rPr>
          <w:sz w:val="24"/>
          <w:szCs w:val="24"/>
        </w:rPr>
      </w:pPr>
      <w:r w:rsidRPr="00797ECC">
        <w:rPr>
          <w:sz w:val="24"/>
          <w:szCs w:val="24"/>
        </w:rPr>
        <w:t xml:space="preserve">    - Исследование диагностической и терапевтической эффективности системы</w:t>
      </w:r>
      <w:r w:rsidR="00A22AFD" w:rsidRPr="00797ECC">
        <w:rPr>
          <w:sz w:val="24"/>
          <w:szCs w:val="24"/>
        </w:rPr>
        <w:t xml:space="preserve"> «Странник</w:t>
      </w:r>
      <w:r w:rsidRPr="00797ECC">
        <w:rPr>
          <w:sz w:val="24"/>
          <w:szCs w:val="24"/>
        </w:rPr>
        <w:t xml:space="preserve">».                                                                      </w:t>
      </w:r>
    </w:p>
    <w:p w:rsidR="005401E1" w:rsidRPr="00797ECC" w:rsidRDefault="005401E1" w:rsidP="00A22AFD">
      <w:pPr>
        <w:jc w:val="both"/>
        <w:rPr>
          <w:sz w:val="24"/>
          <w:szCs w:val="24"/>
        </w:rPr>
      </w:pPr>
      <w:r w:rsidRPr="00797ECC">
        <w:rPr>
          <w:sz w:val="24"/>
          <w:szCs w:val="24"/>
        </w:rPr>
        <w:t xml:space="preserve">    -  Исследование   влияния  сеансов   терапевтических  воздействий   на  системе</w:t>
      </w:r>
      <w:r w:rsidR="00A22AFD" w:rsidRPr="00797ECC">
        <w:rPr>
          <w:sz w:val="24"/>
          <w:szCs w:val="24"/>
        </w:rPr>
        <w:t xml:space="preserve"> </w:t>
      </w:r>
      <w:r w:rsidRPr="00797ECC">
        <w:rPr>
          <w:sz w:val="24"/>
          <w:szCs w:val="24"/>
        </w:rPr>
        <w:t>«Странни</w:t>
      </w:r>
      <w:r w:rsidR="00A22AFD" w:rsidRPr="00797ECC">
        <w:rPr>
          <w:sz w:val="24"/>
          <w:szCs w:val="24"/>
        </w:rPr>
        <w:t>к</w:t>
      </w:r>
      <w:r w:rsidRPr="00797ECC">
        <w:rPr>
          <w:sz w:val="24"/>
          <w:szCs w:val="24"/>
        </w:rPr>
        <w:t xml:space="preserve">»  на функциональное  состояние различных  систем организма  и физическую работоспособность у </w:t>
      </w:r>
      <w:r w:rsidR="000A0D12" w:rsidRPr="00797ECC">
        <w:rPr>
          <w:sz w:val="24"/>
          <w:szCs w:val="24"/>
        </w:rPr>
        <w:t>практически</w:t>
      </w:r>
      <w:r w:rsidRPr="00797ECC">
        <w:rPr>
          <w:sz w:val="24"/>
          <w:szCs w:val="24"/>
        </w:rPr>
        <w:t xml:space="preserve"> здоровых людей.                             </w:t>
      </w:r>
    </w:p>
    <w:p w:rsidR="005401E1" w:rsidRPr="00797ECC" w:rsidRDefault="005401E1" w:rsidP="00A22AFD">
      <w:pPr>
        <w:jc w:val="both"/>
        <w:rPr>
          <w:sz w:val="24"/>
          <w:szCs w:val="24"/>
        </w:rPr>
      </w:pPr>
      <w:r w:rsidRPr="00797ECC">
        <w:rPr>
          <w:sz w:val="24"/>
          <w:szCs w:val="24"/>
        </w:rPr>
        <w:t xml:space="preserve">    Для  решения  этих  задач  были  проведены  спе</w:t>
      </w:r>
      <w:r w:rsidR="00A26133">
        <w:rPr>
          <w:sz w:val="24"/>
          <w:szCs w:val="24"/>
        </w:rPr>
        <w:t>циальные исследования  с участи</w:t>
      </w:r>
      <w:r w:rsidRPr="00797ECC">
        <w:rPr>
          <w:sz w:val="24"/>
          <w:szCs w:val="24"/>
        </w:rPr>
        <w:t xml:space="preserve"> ем  20  прак</w:t>
      </w:r>
      <w:r w:rsidR="00A26133">
        <w:rPr>
          <w:sz w:val="24"/>
          <w:szCs w:val="24"/>
        </w:rPr>
        <w:t>тич</w:t>
      </w:r>
      <w:r w:rsidRPr="00797ECC">
        <w:rPr>
          <w:sz w:val="24"/>
          <w:szCs w:val="24"/>
        </w:rPr>
        <w:t>ески  здоровых  добровольцев,  ка</w:t>
      </w:r>
      <w:r w:rsidR="00A26133">
        <w:rPr>
          <w:sz w:val="24"/>
          <w:szCs w:val="24"/>
        </w:rPr>
        <w:t>ждый  из которых  проходил пяти</w:t>
      </w:r>
      <w:r w:rsidRPr="00797ECC">
        <w:rPr>
          <w:sz w:val="24"/>
          <w:szCs w:val="24"/>
        </w:rPr>
        <w:t xml:space="preserve">кратные  комплексные  обследования  с  помощью </w:t>
      </w:r>
      <w:r w:rsidR="00A26133">
        <w:rPr>
          <w:sz w:val="24"/>
          <w:szCs w:val="24"/>
        </w:rPr>
        <w:t xml:space="preserve"> электроэнцефалографических, по</w:t>
      </w:r>
      <w:r w:rsidRPr="00797ECC">
        <w:rPr>
          <w:sz w:val="24"/>
          <w:szCs w:val="24"/>
        </w:rPr>
        <w:t>лимиографических,  кардиологических,  эргометри</w:t>
      </w:r>
      <w:r w:rsidR="00A26133">
        <w:rPr>
          <w:sz w:val="24"/>
          <w:szCs w:val="24"/>
        </w:rPr>
        <w:t>ческих, клинических  и статисти</w:t>
      </w:r>
      <w:r w:rsidRPr="00797ECC">
        <w:rPr>
          <w:sz w:val="24"/>
          <w:szCs w:val="24"/>
        </w:rPr>
        <w:t>ческих  методов.  Всего  было  проведено  2800  измерений,  при   которых  было  получено   и   проанализировано   105440   исходных  и   расчетных  параметров,</w:t>
      </w:r>
      <w:r w:rsidR="00A26133">
        <w:rPr>
          <w:sz w:val="24"/>
          <w:szCs w:val="24"/>
        </w:rPr>
        <w:t xml:space="preserve"> характеризующих функци</w:t>
      </w:r>
      <w:r w:rsidRPr="00797ECC">
        <w:rPr>
          <w:sz w:val="24"/>
          <w:szCs w:val="24"/>
        </w:rPr>
        <w:t xml:space="preserve">ональное состояние различных систем организма.              </w:t>
      </w:r>
    </w:p>
    <w:p w:rsidR="005401E1" w:rsidRPr="00797ECC" w:rsidRDefault="00A26133" w:rsidP="00A22AFD">
      <w:pPr>
        <w:jc w:val="both"/>
        <w:rPr>
          <w:sz w:val="24"/>
          <w:szCs w:val="24"/>
        </w:rPr>
      </w:pPr>
      <w:r>
        <w:rPr>
          <w:sz w:val="24"/>
          <w:szCs w:val="24"/>
        </w:rPr>
        <w:t xml:space="preserve"> </w:t>
      </w:r>
      <w:r w:rsidR="005401E1" w:rsidRPr="00797ECC">
        <w:rPr>
          <w:sz w:val="24"/>
          <w:szCs w:val="24"/>
        </w:rPr>
        <w:t xml:space="preserve">    На основании исследований получен ряд важных результатов и выводов:        </w:t>
      </w:r>
    </w:p>
    <w:p w:rsidR="005401E1" w:rsidRPr="00797ECC" w:rsidRDefault="005401E1" w:rsidP="00A22AFD">
      <w:pPr>
        <w:jc w:val="both"/>
        <w:rPr>
          <w:sz w:val="24"/>
          <w:szCs w:val="24"/>
        </w:rPr>
      </w:pPr>
      <w:r w:rsidRPr="00797ECC">
        <w:rPr>
          <w:sz w:val="24"/>
          <w:szCs w:val="24"/>
        </w:rPr>
        <w:t xml:space="preserve">     1.  Специальные  клинические  исследования,  п</w:t>
      </w:r>
      <w:r w:rsidR="00A26133">
        <w:rPr>
          <w:sz w:val="24"/>
          <w:szCs w:val="24"/>
        </w:rPr>
        <w:t>роведенные  на  большом  количе</w:t>
      </w:r>
      <w:r w:rsidRPr="00797ECC">
        <w:rPr>
          <w:sz w:val="24"/>
          <w:szCs w:val="24"/>
        </w:rPr>
        <w:t>стве пациентов (370 чел. - диагностика; 1672 чел. - лечение),  доказали высокую точность диагностики (в среднем 82,4 /о совпадений с клиническими диагнозами) и</w:t>
      </w:r>
      <w:r w:rsidR="00A26133">
        <w:rPr>
          <w:sz w:val="24"/>
          <w:szCs w:val="24"/>
        </w:rPr>
        <w:t xml:space="preserve"> </w:t>
      </w:r>
      <w:r w:rsidRPr="00797ECC">
        <w:rPr>
          <w:sz w:val="24"/>
          <w:szCs w:val="24"/>
        </w:rPr>
        <w:t xml:space="preserve">высокую </w:t>
      </w:r>
      <w:r w:rsidR="00A26133" w:rsidRPr="00797ECC">
        <w:rPr>
          <w:sz w:val="24"/>
          <w:szCs w:val="24"/>
        </w:rPr>
        <w:t>эффективность</w:t>
      </w:r>
      <w:r w:rsidRPr="00797ECC">
        <w:rPr>
          <w:sz w:val="24"/>
          <w:szCs w:val="24"/>
        </w:rPr>
        <w:t xml:space="preserve"> лечения (в среднем  93,2 </w:t>
      </w:r>
      <w:r w:rsidR="00A26133">
        <w:rPr>
          <w:sz w:val="24"/>
          <w:szCs w:val="24"/>
        </w:rPr>
        <w:t>%  случаев выздоровления  и зна</w:t>
      </w:r>
      <w:r w:rsidRPr="00797ECC">
        <w:rPr>
          <w:sz w:val="24"/>
          <w:szCs w:val="24"/>
        </w:rPr>
        <w:t xml:space="preserve">чительного улучшения) на системе «Странник».                                     </w:t>
      </w:r>
    </w:p>
    <w:p w:rsidR="005401E1" w:rsidRPr="00797ECC" w:rsidRDefault="005401E1" w:rsidP="00A22AFD">
      <w:pPr>
        <w:jc w:val="both"/>
        <w:rPr>
          <w:sz w:val="24"/>
          <w:szCs w:val="24"/>
        </w:rPr>
      </w:pPr>
      <w:r w:rsidRPr="00797ECC">
        <w:rPr>
          <w:sz w:val="24"/>
          <w:szCs w:val="24"/>
        </w:rPr>
        <w:t xml:space="preserve">    2.   По   данным   злекгроэнцефалографических  и   полимиографических  исследований установлено, что терапевтические сеансы на системе «Странни</w:t>
      </w:r>
      <w:r w:rsidR="00A26133">
        <w:rPr>
          <w:sz w:val="24"/>
          <w:szCs w:val="24"/>
        </w:rPr>
        <w:t>к</w:t>
      </w:r>
      <w:r w:rsidRPr="00797ECC">
        <w:rPr>
          <w:sz w:val="24"/>
          <w:szCs w:val="24"/>
        </w:rPr>
        <w:t>»  приводят к быстром</w:t>
      </w:r>
      <w:r w:rsidR="00A26133">
        <w:rPr>
          <w:sz w:val="24"/>
          <w:szCs w:val="24"/>
        </w:rPr>
        <w:t>у и существенному повышению  адапт</w:t>
      </w:r>
      <w:r w:rsidRPr="00797ECC">
        <w:rPr>
          <w:sz w:val="24"/>
          <w:szCs w:val="24"/>
        </w:rPr>
        <w:t>ивности</w:t>
      </w:r>
      <w:r w:rsidR="00A26133">
        <w:rPr>
          <w:sz w:val="24"/>
          <w:szCs w:val="24"/>
        </w:rPr>
        <w:t xml:space="preserve"> (на  20,5%: Р  « 0,001)  и про</w:t>
      </w:r>
      <w:r w:rsidRPr="00797ECC">
        <w:rPr>
          <w:sz w:val="24"/>
          <w:szCs w:val="24"/>
        </w:rPr>
        <w:t>центного</w:t>
      </w:r>
      <w:r w:rsidR="00D168BD">
        <w:rPr>
          <w:sz w:val="24"/>
          <w:szCs w:val="24"/>
        </w:rPr>
        <w:t xml:space="preserve"> содержания альфа ритма (на 31,6</w:t>
      </w:r>
      <w:r w:rsidRPr="00797ECC">
        <w:rPr>
          <w:sz w:val="24"/>
          <w:szCs w:val="24"/>
        </w:rPr>
        <w:t xml:space="preserve"> /о,- Р « О,001) в суммарной ЭЭГ, а также к улучшению общего функционального состояния ЦНС (на 7,2%; Р  « 0,001)  за счет повышения скорости  развития и  силы тормозных  процессов (СРТ)  на 18,8%  (Р «</w:t>
      </w:r>
      <w:r w:rsidR="00A26133">
        <w:rPr>
          <w:sz w:val="24"/>
          <w:szCs w:val="24"/>
        </w:rPr>
        <w:t xml:space="preserve"> </w:t>
      </w:r>
      <w:r w:rsidRPr="00797ECC">
        <w:rPr>
          <w:sz w:val="24"/>
          <w:szCs w:val="24"/>
        </w:rPr>
        <w:t>0,001}, фу</w:t>
      </w:r>
      <w:r w:rsidR="00A26133">
        <w:rPr>
          <w:sz w:val="24"/>
          <w:szCs w:val="24"/>
        </w:rPr>
        <w:t>нкци</w:t>
      </w:r>
      <w:r w:rsidRPr="00797ECC">
        <w:rPr>
          <w:sz w:val="24"/>
          <w:szCs w:val="24"/>
        </w:rPr>
        <w:t xml:space="preserve">ональной </w:t>
      </w:r>
      <w:r w:rsidR="00A26133">
        <w:rPr>
          <w:sz w:val="24"/>
          <w:szCs w:val="24"/>
        </w:rPr>
        <w:t>акт</w:t>
      </w:r>
      <w:r w:rsidRPr="00797ECC">
        <w:rPr>
          <w:sz w:val="24"/>
          <w:szCs w:val="24"/>
        </w:rPr>
        <w:t>ивности  тормозных систем  (АТС</w:t>
      </w:r>
      <w:r w:rsidR="00907A02">
        <w:rPr>
          <w:sz w:val="24"/>
          <w:szCs w:val="24"/>
        </w:rPr>
        <w:t>)</w:t>
      </w:r>
      <w:r w:rsidRPr="00797ECC">
        <w:rPr>
          <w:sz w:val="24"/>
          <w:szCs w:val="24"/>
        </w:rPr>
        <w:t xml:space="preserve"> на  15,2% (Р  « 0,01),существенного сдвига баланса нервных процессов (БНП)  в сторону  торможения (на</w:t>
      </w:r>
      <w:r w:rsidR="00A26133">
        <w:rPr>
          <w:sz w:val="24"/>
          <w:szCs w:val="24"/>
        </w:rPr>
        <w:t xml:space="preserve"> </w:t>
      </w:r>
      <w:r w:rsidRPr="00797ECC">
        <w:rPr>
          <w:sz w:val="24"/>
          <w:szCs w:val="24"/>
        </w:rPr>
        <w:t xml:space="preserve">19,4%; Р «  0,001) ~  соответственно, усиления  тормозного контроля  со стороны ЦНС,  что  является  одним  из  важнейших  условий  для  эффективной реализации  управленческих и регуляторных функций головного мозга.                           </w:t>
      </w:r>
    </w:p>
    <w:p w:rsidR="005401E1" w:rsidRPr="00797ECC" w:rsidRDefault="005401E1" w:rsidP="00A22AFD">
      <w:pPr>
        <w:jc w:val="both"/>
        <w:rPr>
          <w:sz w:val="24"/>
          <w:szCs w:val="24"/>
        </w:rPr>
      </w:pPr>
      <w:r w:rsidRPr="00797ECC">
        <w:rPr>
          <w:sz w:val="24"/>
          <w:szCs w:val="24"/>
        </w:rPr>
        <w:t xml:space="preserve">    3.   Повышение   </w:t>
      </w:r>
      <w:r w:rsidR="00A26133">
        <w:rPr>
          <w:sz w:val="24"/>
          <w:szCs w:val="24"/>
        </w:rPr>
        <w:t>а</w:t>
      </w:r>
      <w:r w:rsidRPr="00797ECC">
        <w:rPr>
          <w:sz w:val="24"/>
          <w:szCs w:val="24"/>
        </w:rPr>
        <w:t>ктивности   управленческих   и</w:t>
      </w:r>
      <w:r w:rsidR="00A26133">
        <w:rPr>
          <w:sz w:val="24"/>
          <w:szCs w:val="24"/>
        </w:rPr>
        <w:t xml:space="preserve">  регуляторных   функций  голов</w:t>
      </w:r>
      <w:r w:rsidRPr="00797ECC">
        <w:rPr>
          <w:sz w:val="24"/>
          <w:szCs w:val="24"/>
        </w:rPr>
        <w:t xml:space="preserve">ного мозга под </w:t>
      </w:r>
      <w:r w:rsidR="00A26133">
        <w:rPr>
          <w:sz w:val="24"/>
          <w:szCs w:val="24"/>
        </w:rPr>
        <w:t>влия</w:t>
      </w:r>
      <w:r w:rsidRPr="00797ECC">
        <w:rPr>
          <w:sz w:val="24"/>
          <w:szCs w:val="24"/>
        </w:rPr>
        <w:t xml:space="preserve">нием терапевтических сеансов  на системе  «Странник» приводит                                                                к  существенному  </w:t>
      </w:r>
      <w:r w:rsidR="00A26133" w:rsidRPr="00797ECC">
        <w:rPr>
          <w:sz w:val="24"/>
          <w:szCs w:val="24"/>
        </w:rPr>
        <w:t>увеличению</w:t>
      </w:r>
      <w:r w:rsidRPr="00797ECC">
        <w:rPr>
          <w:sz w:val="24"/>
          <w:szCs w:val="24"/>
        </w:rPr>
        <w:t xml:space="preserve">  скорости  напр</w:t>
      </w:r>
      <w:r w:rsidR="00A26133">
        <w:rPr>
          <w:sz w:val="24"/>
          <w:szCs w:val="24"/>
        </w:rPr>
        <w:t>яж</w:t>
      </w:r>
      <w:r w:rsidRPr="00797ECC">
        <w:rPr>
          <w:sz w:val="24"/>
          <w:szCs w:val="24"/>
        </w:rPr>
        <w:t>ения  (на</w:t>
      </w:r>
      <w:r w:rsidR="00A26133">
        <w:rPr>
          <w:sz w:val="24"/>
          <w:szCs w:val="24"/>
        </w:rPr>
        <w:t xml:space="preserve">  33,7%;  Р  «   0,001),  макси</w:t>
      </w:r>
      <w:r w:rsidRPr="00797ECC">
        <w:rPr>
          <w:sz w:val="24"/>
          <w:szCs w:val="24"/>
        </w:rPr>
        <w:t>мальной силы (на 27,</w:t>
      </w:r>
      <w:r w:rsidR="00907A02">
        <w:rPr>
          <w:sz w:val="24"/>
          <w:szCs w:val="24"/>
        </w:rPr>
        <w:t>6%</w:t>
      </w:r>
      <w:r w:rsidRPr="00797ECC">
        <w:rPr>
          <w:sz w:val="24"/>
          <w:szCs w:val="24"/>
        </w:rPr>
        <w:t xml:space="preserve"> Р « 0,001), скорости расслабления (на 30,4</w:t>
      </w:r>
      <w:r w:rsidR="00907A02" w:rsidRPr="00797ECC">
        <w:rPr>
          <w:sz w:val="24"/>
          <w:szCs w:val="24"/>
        </w:rPr>
        <w:t>%</w:t>
      </w:r>
      <w:r w:rsidRPr="00797ECC">
        <w:rPr>
          <w:sz w:val="24"/>
          <w:szCs w:val="24"/>
        </w:rPr>
        <w:t>,. Р «  0,001) и</w:t>
      </w:r>
      <w:r w:rsidR="00A26133">
        <w:rPr>
          <w:sz w:val="24"/>
          <w:szCs w:val="24"/>
        </w:rPr>
        <w:t xml:space="preserve"> общего функционального состояния</w:t>
      </w:r>
      <w:r w:rsidRPr="00797ECC">
        <w:rPr>
          <w:sz w:val="24"/>
          <w:szCs w:val="24"/>
        </w:rPr>
        <w:t xml:space="preserve"> нервно-мышечной системы (на 30% (Р « 0,001).         </w:t>
      </w:r>
    </w:p>
    <w:p w:rsidR="005401E1" w:rsidRPr="00797ECC" w:rsidRDefault="00A26133" w:rsidP="00A22AFD">
      <w:pPr>
        <w:jc w:val="both"/>
        <w:rPr>
          <w:sz w:val="24"/>
          <w:szCs w:val="24"/>
        </w:rPr>
      </w:pPr>
      <w:r>
        <w:rPr>
          <w:sz w:val="24"/>
          <w:szCs w:val="24"/>
        </w:rPr>
        <w:t xml:space="preserve">    </w:t>
      </w:r>
      <w:r w:rsidR="005401E1" w:rsidRPr="00797ECC">
        <w:rPr>
          <w:sz w:val="24"/>
          <w:szCs w:val="24"/>
        </w:rPr>
        <w:t>4.    Ярко   выраженные    положит</w:t>
      </w:r>
      <w:r>
        <w:rPr>
          <w:sz w:val="24"/>
          <w:szCs w:val="24"/>
        </w:rPr>
        <w:t>ель</w:t>
      </w:r>
      <w:r w:rsidR="005401E1" w:rsidRPr="00797ECC">
        <w:rPr>
          <w:sz w:val="24"/>
          <w:szCs w:val="24"/>
        </w:rPr>
        <w:t>ные   изменения    функционального   со</w:t>
      </w:r>
      <w:r w:rsidR="008053C0">
        <w:rPr>
          <w:sz w:val="24"/>
          <w:szCs w:val="24"/>
        </w:rPr>
        <w:t>стояния</w:t>
      </w:r>
      <w:r w:rsidR="005401E1" w:rsidRPr="00797ECC">
        <w:rPr>
          <w:sz w:val="24"/>
          <w:szCs w:val="24"/>
        </w:rPr>
        <w:t xml:space="preserve">    центральной   нервной  и   нервно-мышечной  систем   сопровождаются  не   менее  выраженной   положительной   динамикой   физической   рабо</w:t>
      </w:r>
      <w:r w:rsidR="00AF606D">
        <w:rPr>
          <w:sz w:val="24"/>
          <w:szCs w:val="24"/>
        </w:rPr>
        <w:t>тоспособности   и   функционального  состояния  сердечно-сосу</w:t>
      </w:r>
      <w:r w:rsidR="005401E1" w:rsidRPr="00797ECC">
        <w:rPr>
          <w:sz w:val="24"/>
          <w:szCs w:val="24"/>
        </w:rPr>
        <w:t>дистой  системы.  После  2</w:t>
      </w:r>
      <w:r w:rsidR="00AF606D">
        <w:rPr>
          <w:sz w:val="24"/>
          <w:szCs w:val="24"/>
        </w:rPr>
        <w:t>0  сеансов  на  системе  «Стран</w:t>
      </w:r>
      <w:r w:rsidR="005401E1" w:rsidRPr="00797ECC">
        <w:rPr>
          <w:sz w:val="24"/>
          <w:szCs w:val="24"/>
        </w:rPr>
        <w:t>ни</w:t>
      </w:r>
      <w:r w:rsidR="00AF606D">
        <w:rPr>
          <w:sz w:val="24"/>
          <w:szCs w:val="24"/>
        </w:rPr>
        <w:t>к</w:t>
      </w:r>
      <w:r w:rsidR="005401E1" w:rsidRPr="00797ECC">
        <w:rPr>
          <w:sz w:val="24"/>
          <w:szCs w:val="24"/>
        </w:rPr>
        <w:t xml:space="preserve">»,  по  сравнению  с  исходными  данными,   </w:t>
      </w:r>
      <w:r w:rsidR="000952EA">
        <w:rPr>
          <w:sz w:val="24"/>
          <w:szCs w:val="24"/>
        </w:rPr>
        <w:t>достоверно  уменьшаются   величины  час</w:t>
      </w:r>
      <w:r w:rsidR="005401E1" w:rsidRPr="00797ECC">
        <w:rPr>
          <w:sz w:val="24"/>
          <w:szCs w:val="24"/>
        </w:rPr>
        <w:t>тоты  сердечных  сокращений  в  покое  (ЧССп)  и  в восстановительном  периоде (ЧССв),    соответс</w:t>
      </w:r>
      <w:r w:rsidR="000952EA">
        <w:rPr>
          <w:sz w:val="24"/>
          <w:szCs w:val="24"/>
        </w:rPr>
        <w:t>тве</w:t>
      </w:r>
      <w:r w:rsidR="005401E1" w:rsidRPr="00797ECC">
        <w:rPr>
          <w:sz w:val="24"/>
          <w:szCs w:val="24"/>
        </w:rPr>
        <w:t xml:space="preserve">нно,  на 8,9%  </w:t>
      </w:r>
      <w:r w:rsidR="00907A02">
        <w:rPr>
          <w:sz w:val="24"/>
          <w:szCs w:val="24"/>
        </w:rPr>
        <w:t>(Р</w:t>
      </w:r>
      <w:r w:rsidR="005401E1" w:rsidRPr="00797ECC">
        <w:rPr>
          <w:sz w:val="24"/>
          <w:szCs w:val="24"/>
        </w:rPr>
        <w:t xml:space="preserve"> «  0,001) и  5% (Р  « 0,01</w:t>
      </w:r>
      <w:r w:rsidR="00907A02">
        <w:rPr>
          <w:sz w:val="24"/>
          <w:szCs w:val="24"/>
        </w:rPr>
        <w:t>)</w:t>
      </w:r>
      <w:r w:rsidR="005401E1" w:rsidRPr="00797ECC">
        <w:rPr>
          <w:sz w:val="24"/>
          <w:szCs w:val="24"/>
        </w:rPr>
        <w:t>.  Мощность работы  и скоростная    вынослив</w:t>
      </w:r>
      <w:r w:rsidR="000952EA">
        <w:rPr>
          <w:sz w:val="24"/>
          <w:szCs w:val="24"/>
        </w:rPr>
        <w:t>ос</w:t>
      </w:r>
      <w:r w:rsidR="005401E1" w:rsidRPr="00797ECC">
        <w:rPr>
          <w:sz w:val="24"/>
          <w:szCs w:val="24"/>
        </w:rPr>
        <w:t xml:space="preserve">ть  увеличиваются на  13,2% (Р  « </w:t>
      </w:r>
      <w:r w:rsidR="00907A02">
        <w:rPr>
          <w:sz w:val="24"/>
          <w:szCs w:val="24"/>
        </w:rPr>
        <w:t>0,00</w:t>
      </w:r>
      <w:r w:rsidR="005401E1" w:rsidRPr="00797ECC">
        <w:rPr>
          <w:sz w:val="24"/>
          <w:szCs w:val="24"/>
        </w:rPr>
        <w:t xml:space="preserve">1)  и 12,8%  (Р «  0,01). Экономичность    деятельности  </w:t>
      </w:r>
      <w:r w:rsidR="000952EA" w:rsidRPr="00797ECC">
        <w:rPr>
          <w:sz w:val="24"/>
          <w:szCs w:val="24"/>
        </w:rPr>
        <w:t>сердца</w:t>
      </w:r>
      <w:r w:rsidR="005401E1" w:rsidRPr="00797ECC">
        <w:rPr>
          <w:sz w:val="24"/>
          <w:szCs w:val="24"/>
        </w:rPr>
        <w:t xml:space="preserve">  (КЭДС),  скорость  восстановлени</w:t>
      </w:r>
      <w:r w:rsidR="000952EA">
        <w:rPr>
          <w:sz w:val="24"/>
          <w:szCs w:val="24"/>
        </w:rPr>
        <w:t>я  пульса  (СВП)  и  общий коэф</w:t>
      </w:r>
      <w:r w:rsidR="005401E1" w:rsidRPr="00797ECC">
        <w:rPr>
          <w:sz w:val="24"/>
          <w:szCs w:val="24"/>
        </w:rPr>
        <w:t>фициент  полезного   действия  (ОКПД)   систем  органи</w:t>
      </w:r>
      <w:r w:rsidR="000952EA">
        <w:rPr>
          <w:sz w:val="24"/>
          <w:szCs w:val="24"/>
        </w:rPr>
        <w:t>зма   повышаются,  соответствен</w:t>
      </w:r>
      <w:r w:rsidR="005401E1" w:rsidRPr="00797ECC">
        <w:rPr>
          <w:sz w:val="24"/>
          <w:szCs w:val="24"/>
        </w:rPr>
        <w:t xml:space="preserve">но, на 15,6% (Р « 0,001), 20% (Р « 0,001) и 17,5% (Р « 0,001).                       </w:t>
      </w:r>
    </w:p>
    <w:p w:rsidR="005401E1" w:rsidRPr="00797ECC" w:rsidRDefault="005401E1" w:rsidP="00A22AFD">
      <w:pPr>
        <w:jc w:val="both"/>
        <w:rPr>
          <w:sz w:val="24"/>
          <w:szCs w:val="24"/>
        </w:rPr>
      </w:pPr>
      <w:r w:rsidRPr="00797ECC">
        <w:rPr>
          <w:sz w:val="24"/>
          <w:szCs w:val="24"/>
        </w:rPr>
        <w:t xml:space="preserve">    5. После 5, 10 и 20 сеансов на системе «Странник» происходит существенное           снижение пок</w:t>
      </w:r>
      <w:r w:rsidR="000952EA">
        <w:rPr>
          <w:sz w:val="24"/>
          <w:szCs w:val="24"/>
        </w:rPr>
        <w:t>аза</w:t>
      </w:r>
      <w:r w:rsidRPr="00797ECC">
        <w:rPr>
          <w:sz w:val="24"/>
          <w:szCs w:val="24"/>
        </w:rPr>
        <w:t>теля, характеризующего вероятность воз</w:t>
      </w:r>
      <w:r w:rsidR="000952EA">
        <w:rPr>
          <w:sz w:val="24"/>
          <w:szCs w:val="24"/>
        </w:rPr>
        <w:t>никновения травм и забо</w:t>
      </w:r>
      <w:r w:rsidRPr="00797ECC">
        <w:rPr>
          <w:sz w:val="24"/>
          <w:szCs w:val="24"/>
        </w:rPr>
        <w:t xml:space="preserve">леваний  опорно-двигательного   аппарата  </w:t>
      </w:r>
      <w:r w:rsidR="000952EA">
        <w:rPr>
          <w:sz w:val="24"/>
          <w:szCs w:val="24"/>
        </w:rPr>
        <w:t>(ВТ)   и  перенапряжений   сердца</w:t>
      </w:r>
      <w:r w:rsidRPr="00797ECC">
        <w:rPr>
          <w:sz w:val="24"/>
          <w:szCs w:val="24"/>
        </w:rPr>
        <w:t xml:space="preserve">  соответственно"на 15% (Р « 0,001), 16,8% (Р « 0,001)  и 18,1%  </w:t>
      </w:r>
      <w:r w:rsidR="00907A02">
        <w:rPr>
          <w:sz w:val="24"/>
          <w:szCs w:val="24"/>
        </w:rPr>
        <w:t>(</w:t>
      </w:r>
      <w:r w:rsidR="000952EA">
        <w:rPr>
          <w:sz w:val="24"/>
          <w:szCs w:val="24"/>
        </w:rPr>
        <w:t>Р «  0,001}. Это  позволяет за</w:t>
      </w:r>
      <w:r w:rsidRPr="00797ECC">
        <w:rPr>
          <w:sz w:val="24"/>
          <w:szCs w:val="24"/>
        </w:rPr>
        <w:t>ключить,  что  терапевтические  сеансы  на  системе  «Странни</w:t>
      </w:r>
      <w:r w:rsidR="000952EA">
        <w:rPr>
          <w:sz w:val="24"/>
          <w:szCs w:val="24"/>
        </w:rPr>
        <w:t>к»  могут   стать  эффективным   средст</w:t>
      </w:r>
      <w:r w:rsidRPr="00797ECC">
        <w:rPr>
          <w:sz w:val="24"/>
          <w:szCs w:val="24"/>
        </w:rPr>
        <w:t xml:space="preserve">вом   </w:t>
      </w:r>
      <w:r w:rsidR="000952EA" w:rsidRPr="00797ECC">
        <w:rPr>
          <w:sz w:val="24"/>
          <w:szCs w:val="24"/>
        </w:rPr>
        <w:t>профилактики</w:t>
      </w:r>
      <w:r w:rsidRPr="00797ECC">
        <w:rPr>
          <w:sz w:val="24"/>
          <w:szCs w:val="24"/>
        </w:rPr>
        <w:t xml:space="preserve">   перенапряжений,   травм   и   заболеваний  опорно-двигательного  аппарата,  а  также  перенапр</w:t>
      </w:r>
      <w:r w:rsidR="000952EA">
        <w:rPr>
          <w:sz w:val="24"/>
          <w:szCs w:val="24"/>
        </w:rPr>
        <w:t>я</w:t>
      </w:r>
      <w:r w:rsidRPr="00797ECC">
        <w:rPr>
          <w:sz w:val="24"/>
          <w:szCs w:val="24"/>
        </w:rPr>
        <w:t xml:space="preserve">жений   сердца  при   больших  физических  и </w:t>
      </w:r>
      <w:r w:rsidR="000952EA">
        <w:rPr>
          <w:sz w:val="24"/>
          <w:szCs w:val="24"/>
        </w:rPr>
        <w:t>психоэмоциональных нагрузках.</w:t>
      </w:r>
      <w:r w:rsidRPr="00797ECC">
        <w:rPr>
          <w:sz w:val="24"/>
          <w:szCs w:val="24"/>
        </w:rPr>
        <w:t xml:space="preserve">.                                                        </w:t>
      </w:r>
    </w:p>
    <w:p w:rsidR="005401E1" w:rsidRPr="00797ECC" w:rsidRDefault="005401E1" w:rsidP="00A22AFD">
      <w:pPr>
        <w:jc w:val="both"/>
        <w:rPr>
          <w:sz w:val="24"/>
          <w:szCs w:val="24"/>
        </w:rPr>
      </w:pPr>
      <w:r w:rsidRPr="00797ECC">
        <w:rPr>
          <w:sz w:val="24"/>
          <w:szCs w:val="24"/>
        </w:rPr>
        <w:t xml:space="preserve">    </w:t>
      </w:r>
      <w:r w:rsidR="000952EA">
        <w:rPr>
          <w:sz w:val="24"/>
          <w:szCs w:val="24"/>
        </w:rPr>
        <w:t xml:space="preserve"> 6</w:t>
      </w:r>
      <w:r w:rsidRPr="00797ECC">
        <w:rPr>
          <w:sz w:val="24"/>
          <w:szCs w:val="24"/>
        </w:rPr>
        <w:t xml:space="preserve">.  Значительное   улучшение    сократительных   и    релаксационных   характеристик    мышц,    повышение    физической    работоспособности,    </w:t>
      </w:r>
      <w:r w:rsidR="000952EA" w:rsidRPr="00797ECC">
        <w:rPr>
          <w:sz w:val="24"/>
          <w:szCs w:val="24"/>
        </w:rPr>
        <w:t>эффективности</w:t>
      </w:r>
      <w:r w:rsidRPr="00797ECC">
        <w:rPr>
          <w:sz w:val="24"/>
          <w:szCs w:val="24"/>
        </w:rPr>
        <w:t xml:space="preserve">   деятельности    сердца,   сонастроенности  в   деятельности  различных   органов  и   систем,  лим</w:t>
      </w:r>
      <w:r w:rsidR="000952EA">
        <w:rPr>
          <w:sz w:val="24"/>
          <w:szCs w:val="24"/>
        </w:rPr>
        <w:t>итирую</w:t>
      </w:r>
      <w:r w:rsidRPr="00797ECC">
        <w:rPr>
          <w:sz w:val="24"/>
          <w:szCs w:val="24"/>
        </w:rPr>
        <w:t>щих  физическую   работоспособность,  а   также  снижение   вероятности  возникновения  травм   и   заболеваний   опорно-двигательного   аппарата   и   перенапряжений  сердца</w:t>
      </w:r>
      <w:r w:rsidR="000952EA">
        <w:rPr>
          <w:sz w:val="24"/>
          <w:szCs w:val="24"/>
        </w:rPr>
        <w:t xml:space="preserve"> </w:t>
      </w:r>
      <w:r w:rsidRPr="00797ECC">
        <w:rPr>
          <w:sz w:val="24"/>
          <w:szCs w:val="24"/>
        </w:rPr>
        <w:t>объясняется   существенным   улучшением    общего   функционального    состояния   ЦНС и,  соответственно,  ее  управленческих  и   регуляторных  функций   под  воздействием  сеансов на системе «Странн</w:t>
      </w:r>
      <w:r w:rsidR="000952EA">
        <w:rPr>
          <w:sz w:val="24"/>
          <w:szCs w:val="24"/>
        </w:rPr>
        <w:t>ик</w:t>
      </w:r>
      <w:r w:rsidRPr="00797ECC">
        <w:rPr>
          <w:sz w:val="24"/>
          <w:szCs w:val="24"/>
        </w:rPr>
        <w:t xml:space="preserve">».                                                       </w:t>
      </w:r>
    </w:p>
    <w:p w:rsidR="005401E1" w:rsidRPr="00797ECC" w:rsidRDefault="000952EA" w:rsidP="00A22AFD">
      <w:pPr>
        <w:jc w:val="both"/>
        <w:rPr>
          <w:sz w:val="24"/>
          <w:szCs w:val="24"/>
        </w:rPr>
      </w:pPr>
      <w:r>
        <w:rPr>
          <w:sz w:val="24"/>
          <w:szCs w:val="24"/>
        </w:rPr>
        <w:t xml:space="preserve">         7.  Система  «Странник</w:t>
      </w:r>
      <w:r w:rsidR="005401E1" w:rsidRPr="00797ECC">
        <w:rPr>
          <w:sz w:val="24"/>
          <w:szCs w:val="24"/>
        </w:rPr>
        <w:t>»  высоко  эффективна  и   абсол</w:t>
      </w:r>
      <w:r>
        <w:rPr>
          <w:sz w:val="24"/>
          <w:szCs w:val="24"/>
        </w:rPr>
        <w:t>ютно  пригодна   к  широко</w:t>
      </w:r>
      <w:r w:rsidR="005401E1" w:rsidRPr="00797ECC">
        <w:rPr>
          <w:sz w:val="24"/>
          <w:szCs w:val="24"/>
        </w:rPr>
        <w:t>му   использованию  не   только  в   здравоохранении  (для   лечения  и   профил</w:t>
      </w:r>
      <w:r>
        <w:rPr>
          <w:sz w:val="24"/>
          <w:szCs w:val="24"/>
        </w:rPr>
        <w:t>актики  раз</w:t>
      </w:r>
      <w:r w:rsidR="005401E1" w:rsidRPr="00797ECC">
        <w:rPr>
          <w:sz w:val="24"/>
          <w:szCs w:val="24"/>
        </w:rPr>
        <w:t>личных  патологических  процессов),  но  и  при  любых</w:t>
      </w:r>
      <w:r>
        <w:rPr>
          <w:sz w:val="24"/>
          <w:szCs w:val="24"/>
        </w:rPr>
        <w:t xml:space="preserve">  видах  спортивной   и  профес</w:t>
      </w:r>
      <w:r w:rsidR="005401E1" w:rsidRPr="00797ECC">
        <w:rPr>
          <w:sz w:val="24"/>
          <w:szCs w:val="24"/>
        </w:rPr>
        <w:t>сиональной   деятельности   человека,    требующей   о</w:t>
      </w:r>
      <w:r>
        <w:rPr>
          <w:sz w:val="24"/>
          <w:szCs w:val="24"/>
        </w:rPr>
        <w:t>перативной    коррекции   психо</w:t>
      </w:r>
      <w:r w:rsidR="005401E1" w:rsidRPr="00797ECC">
        <w:rPr>
          <w:sz w:val="24"/>
          <w:szCs w:val="24"/>
        </w:rPr>
        <w:t>функциональных   нарушений,   нормализации    управленческих   функций    высших   р</w:t>
      </w:r>
      <w:r>
        <w:rPr>
          <w:sz w:val="24"/>
          <w:szCs w:val="24"/>
        </w:rPr>
        <w:t>е</w:t>
      </w:r>
      <w:r w:rsidR="005401E1" w:rsidRPr="00797ECC">
        <w:rPr>
          <w:sz w:val="24"/>
          <w:szCs w:val="24"/>
        </w:rPr>
        <w:t>гуляторных   систем,   улучшения   тормозного   контро</w:t>
      </w:r>
      <w:r>
        <w:rPr>
          <w:sz w:val="24"/>
          <w:szCs w:val="24"/>
        </w:rPr>
        <w:t>ля   ЦНС,   повышения   сократительных   и   релаксационн</w:t>
      </w:r>
      <w:r w:rsidRPr="00797ECC">
        <w:rPr>
          <w:sz w:val="24"/>
          <w:szCs w:val="24"/>
        </w:rPr>
        <w:t>ых</w:t>
      </w:r>
      <w:r w:rsidR="005401E1" w:rsidRPr="00797ECC">
        <w:rPr>
          <w:sz w:val="24"/>
          <w:szCs w:val="24"/>
        </w:rPr>
        <w:t xml:space="preserve">   характеристик   </w:t>
      </w:r>
      <w:r w:rsidRPr="00797ECC">
        <w:rPr>
          <w:sz w:val="24"/>
          <w:szCs w:val="24"/>
        </w:rPr>
        <w:t>мыш</w:t>
      </w:r>
      <w:r>
        <w:rPr>
          <w:sz w:val="24"/>
          <w:szCs w:val="24"/>
        </w:rPr>
        <w:t>ц</w:t>
      </w:r>
      <w:r w:rsidR="005401E1" w:rsidRPr="00797ECC">
        <w:rPr>
          <w:sz w:val="24"/>
          <w:szCs w:val="24"/>
        </w:rPr>
        <w:t>,   экономичности   и  эффективности деятельности   сердечно-сосудистой   системы,   умственной  и   физ</w:t>
      </w:r>
      <w:r>
        <w:rPr>
          <w:sz w:val="24"/>
          <w:szCs w:val="24"/>
        </w:rPr>
        <w:t>ической  работоспо</w:t>
      </w:r>
      <w:r w:rsidR="005401E1" w:rsidRPr="00797ECC">
        <w:rPr>
          <w:sz w:val="24"/>
          <w:szCs w:val="24"/>
        </w:rPr>
        <w:t>собности,  стресс  устойчивости  и  выживаемости  чело</w:t>
      </w:r>
      <w:r>
        <w:rPr>
          <w:sz w:val="24"/>
          <w:szCs w:val="24"/>
        </w:rPr>
        <w:t>века  в  особо  сложных  и  экс</w:t>
      </w:r>
      <w:r w:rsidR="005401E1" w:rsidRPr="00797ECC">
        <w:rPr>
          <w:sz w:val="24"/>
          <w:szCs w:val="24"/>
        </w:rPr>
        <w:t xml:space="preserve">тремальных условиях деятельности и окружающей среды.                                 </w:t>
      </w:r>
    </w:p>
    <w:p w:rsidR="005401E1" w:rsidRPr="00797ECC" w:rsidRDefault="005401E1" w:rsidP="00A22AFD">
      <w:pPr>
        <w:jc w:val="both"/>
        <w:rPr>
          <w:sz w:val="24"/>
          <w:szCs w:val="24"/>
        </w:rPr>
      </w:pPr>
      <w:r w:rsidRPr="00797ECC">
        <w:rPr>
          <w:sz w:val="24"/>
          <w:szCs w:val="24"/>
        </w:rPr>
        <w:t xml:space="preserve">         8.  Учитывая  минимальные   затраты  времени   на  комплексную   диагностику  (не    более  10-15  минут)  и  лечение  или  т.н.  информационную  коррекцию  (сеанс  длится   15-20  минут),  а  также   главную  цель   информационной  коррекции   -  нормализацию    управленческих   и  регуляторных   фу</w:t>
      </w:r>
      <w:r w:rsidR="006E2F4A">
        <w:rPr>
          <w:sz w:val="24"/>
          <w:szCs w:val="24"/>
        </w:rPr>
        <w:t>нк</w:t>
      </w:r>
      <w:r w:rsidRPr="00797ECC">
        <w:rPr>
          <w:sz w:val="24"/>
          <w:szCs w:val="24"/>
        </w:rPr>
        <w:t>ций  головного   мозг</w:t>
      </w:r>
      <w:r w:rsidR="006E2F4A">
        <w:rPr>
          <w:sz w:val="24"/>
          <w:szCs w:val="24"/>
        </w:rPr>
        <w:t>а</w:t>
      </w:r>
      <w:r w:rsidRPr="00797ECC">
        <w:rPr>
          <w:sz w:val="24"/>
          <w:szCs w:val="24"/>
        </w:rPr>
        <w:t xml:space="preserve">  следует   ожидать,  что    система  «Странник»  в  ближайшее  время  найдет  дост</w:t>
      </w:r>
      <w:r w:rsidR="006E2F4A">
        <w:rPr>
          <w:sz w:val="24"/>
          <w:szCs w:val="24"/>
        </w:rPr>
        <w:t>ойное  применение  во  всех  об</w:t>
      </w:r>
      <w:r w:rsidRPr="00797ECC">
        <w:rPr>
          <w:sz w:val="24"/>
          <w:szCs w:val="24"/>
        </w:rPr>
        <w:t>ластях   человеческой  деятельнжти,   связанных  с   б</w:t>
      </w:r>
      <w:r w:rsidR="006E2F4A">
        <w:rPr>
          <w:sz w:val="24"/>
          <w:szCs w:val="24"/>
        </w:rPr>
        <w:t>ольшими  физическими   и  психо</w:t>
      </w:r>
      <w:r w:rsidRPr="00797ECC">
        <w:rPr>
          <w:sz w:val="24"/>
          <w:szCs w:val="24"/>
        </w:rPr>
        <w:t xml:space="preserve">эмоциональными   нагрузками,   повышенными    требованиями   к    </w:t>
      </w:r>
      <w:r w:rsidR="006E2F4A" w:rsidRPr="00797ECC">
        <w:rPr>
          <w:sz w:val="24"/>
          <w:szCs w:val="24"/>
        </w:rPr>
        <w:t>системам</w:t>
      </w:r>
      <w:r w:rsidRPr="00797ECC">
        <w:rPr>
          <w:sz w:val="24"/>
          <w:szCs w:val="24"/>
        </w:rPr>
        <w:t xml:space="preserve">   регуляции и   координации   движений,   физической  работоспособности,   выносливо</w:t>
      </w:r>
      <w:r w:rsidR="009D5015">
        <w:rPr>
          <w:sz w:val="24"/>
          <w:szCs w:val="24"/>
        </w:rPr>
        <w:t>сти,  устойчив</w:t>
      </w:r>
      <w:r w:rsidRPr="00797ECC">
        <w:rPr>
          <w:sz w:val="24"/>
          <w:szCs w:val="24"/>
        </w:rPr>
        <w:t>ости   к   различным   стрессогенным  и   сбивающим  факторам   (спорт,  хореография, балет,  спасатели,  пожарные,  десантные  войск~   отр</w:t>
      </w:r>
      <w:r w:rsidR="009D5015">
        <w:rPr>
          <w:sz w:val="24"/>
          <w:szCs w:val="24"/>
        </w:rPr>
        <w:t>яды  милиции   особого  назначен</w:t>
      </w:r>
      <w:r w:rsidR="009D5015" w:rsidRPr="00797ECC">
        <w:rPr>
          <w:sz w:val="24"/>
          <w:szCs w:val="24"/>
        </w:rPr>
        <w:t>ия</w:t>
      </w:r>
      <w:r w:rsidR="009D5015">
        <w:rPr>
          <w:sz w:val="24"/>
          <w:szCs w:val="24"/>
        </w:rPr>
        <w:t>, авиация, космонавтика и др.)</w:t>
      </w:r>
      <w:r w:rsidRPr="00797ECC">
        <w:rPr>
          <w:sz w:val="24"/>
          <w:szCs w:val="24"/>
        </w:rPr>
        <w:t xml:space="preserve">.                                                   </w:t>
      </w:r>
    </w:p>
    <w:p w:rsidR="005401E1" w:rsidRPr="00797ECC" w:rsidRDefault="005401E1" w:rsidP="00A22AFD">
      <w:pPr>
        <w:jc w:val="both"/>
        <w:rPr>
          <w:sz w:val="24"/>
          <w:szCs w:val="24"/>
        </w:rPr>
      </w:pPr>
      <w:r w:rsidRPr="00797ECC">
        <w:rPr>
          <w:sz w:val="24"/>
          <w:szCs w:val="24"/>
        </w:rPr>
        <w:t xml:space="preserve">                                                                                        </w:t>
      </w:r>
    </w:p>
    <w:p w:rsidR="005401E1" w:rsidRPr="00797ECC" w:rsidRDefault="005401E1" w:rsidP="00A22AFD">
      <w:pPr>
        <w:jc w:val="both"/>
        <w:rPr>
          <w:sz w:val="24"/>
          <w:szCs w:val="24"/>
        </w:rPr>
      </w:pPr>
    </w:p>
    <w:p w:rsidR="005401E1" w:rsidRPr="00797ECC" w:rsidRDefault="005401E1" w:rsidP="00A22AFD">
      <w:pPr>
        <w:jc w:val="both"/>
        <w:rPr>
          <w:sz w:val="24"/>
          <w:szCs w:val="24"/>
        </w:rPr>
      </w:pPr>
    </w:p>
    <w:p w:rsidR="009D5015" w:rsidRDefault="009D5015" w:rsidP="00A22AFD">
      <w:pPr>
        <w:jc w:val="both"/>
        <w:rPr>
          <w:sz w:val="24"/>
          <w:szCs w:val="24"/>
        </w:rPr>
      </w:pPr>
    </w:p>
    <w:p w:rsidR="009D5015" w:rsidRDefault="009D5015" w:rsidP="00A22AFD">
      <w:pPr>
        <w:jc w:val="both"/>
        <w:rPr>
          <w:sz w:val="24"/>
          <w:szCs w:val="24"/>
        </w:rPr>
      </w:pPr>
    </w:p>
    <w:p w:rsidR="005401E1" w:rsidRPr="00797ECC" w:rsidRDefault="005401E1" w:rsidP="00A22AFD">
      <w:pPr>
        <w:jc w:val="both"/>
        <w:rPr>
          <w:sz w:val="24"/>
          <w:szCs w:val="24"/>
        </w:rPr>
      </w:pPr>
      <w:r w:rsidRPr="00797ECC">
        <w:rPr>
          <w:sz w:val="24"/>
          <w:szCs w:val="24"/>
        </w:rPr>
        <w:t xml:space="preserve">                                                                                                      </w:t>
      </w:r>
    </w:p>
    <w:p w:rsidR="005401E1" w:rsidRPr="00AD3A53" w:rsidRDefault="005401E1" w:rsidP="00AD3A53">
      <w:pPr>
        <w:jc w:val="center"/>
        <w:rPr>
          <w:b/>
          <w:sz w:val="24"/>
          <w:szCs w:val="24"/>
        </w:rPr>
      </w:pPr>
      <w:r w:rsidRPr="00AD3A53">
        <w:rPr>
          <w:b/>
          <w:sz w:val="24"/>
          <w:szCs w:val="24"/>
        </w:rPr>
        <w:t>1. АНАЛИЗ ЛЕЧЕБНО-ДИАГНОСТИЧЕСКОЙ ЭФФЕКТИВНОСТИ</w:t>
      </w:r>
    </w:p>
    <w:p w:rsidR="005401E1" w:rsidRPr="00AD3A53" w:rsidRDefault="005401E1" w:rsidP="00AD3A53">
      <w:pPr>
        <w:jc w:val="center"/>
        <w:rPr>
          <w:b/>
          <w:sz w:val="24"/>
          <w:szCs w:val="24"/>
        </w:rPr>
      </w:pPr>
      <w:r w:rsidRPr="00AD3A53">
        <w:rPr>
          <w:b/>
          <w:sz w:val="24"/>
          <w:szCs w:val="24"/>
        </w:rPr>
        <w:t>СИСТЕМЫ «СТРАННИК»</w:t>
      </w:r>
    </w:p>
    <w:p w:rsidR="005401E1" w:rsidRPr="00797ECC" w:rsidRDefault="005401E1" w:rsidP="00A22AFD">
      <w:pPr>
        <w:jc w:val="both"/>
        <w:rPr>
          <w:sz w:val="24"/>
          <w:szCs w:val="24"/>
        </w:rPr>
      </w:pPr>
      <w:r w:rsidRPr="00797ECC">
        <w:rPr>
          <w:sz w:val="24"/>
          <w:szCs w:val="24"/>
        </w:rPr>
        <w:t xml:space="preserve">                                                                                                      </w:t>
      </w:r>
    </w:p>
    <w:p w:rsidR="005401E1" w:rsidRPr="00797ECC" w:rsidRDefault="009D5015" w:rsidP="00A22AFD">
      <w:pPr>
        <w:jc w:val="both"/>
        <w:rPr>
          <w:sz w:val="24"/>
          <w:szCs w:val="24"/>
        </w:rPr>
      </w:pPr>
      <w:r>
        <w:rPr>
          <w:sz w:val="24"/>
          <w:szCs w:val="24"/>
        </w:rPr>
        <w:t xml:space="preserve">         </w:t>
      </w:r>
      <w:r w:rsidR="005401E1" w:rsidRPr="00797ECC">
        <w:rPr>
          <w:sz w:val="24"/>
          <w:szCs w:val="24"/>
        </w:rPr>
        <w:t>Многолетние научные исследования и практические результаты</w:t>
      </w:r>
      <w:r>
        <w:rPr>
          <w:sz w:val="24"/>
          <w:szCs w:val="24"/>
        </w:rPr>
        <w:t xml:space="preserve"> показы</w:t>
      </w:r>
      <w:r w:rsidR="005401E1" w:rsidRPr="00797ECC">
        <w:rPr>
          <w:sz w:val="24"/>
          <w:szCs w:val="24"/>
        </w:rPr>
        <w:t xml:space="preserve">вают, что виртуальный сканер, позволяет </w:t>
      </w:r>
      <w:r w:rsidRPr="00797ECC">
        <w:rPr>
          <w:sz w:val="24"/>
          <w:szCs w:val="24"/>
        </w:rPr>
        <w:t>выявлять</w:t>
      </w:r>
      <w:r>
        <w:rPr>
          <w:sz w:val="24"/>
          <w:szCs w:val="24"/>
        </w:rPr>
        <w:t xml:space="preserve"> не только сформировавшие</w:t>
      </w:r>
      <w:r w:rsidR="005401E1" w:rsidRPr="00797ECC">
        <w:rPr>
          <w:sz w:val="24"/>
          <w:szCs w:val="24"/>
        </w:rPr>
        <w:t>ся, но и самые ранние признаки нарушений управленческих и регу</w:t>
      </w:r>
      <w:r>
        <w:rPr>
          <w:sz w:val="24"/>
          <w:szCs w:val="24"/>
        </w:rPr>
        <w:t xml:space="preserve">ляторных  </w:t>
      </w:r>
      <w:r w:rsidR="005401E1" w:rsidRPr="00797ECC">
        <w:rPr>
          <w:sz w:val="24"/>
          <w:szCs w:val="24"/>
        </w:rPr>
        <w:t>функций головного мозга, сбои в работе различных функциональны</w:t>
      </w:r>
      <w:r>
        <w:rPr>
          <w:sz w:val="24"/>
          <w:szCs w:val="24"/>
        </w:rPr>
        <w:t>х систем, о</w:t>
      </w:r>
      <w:r w:rsidR="005401E1" w:rsidRPr="00797ECC">
        <w:rPr>
          <w:sz w:val="24"/>
          <w:szCs w:val="24"/>
        </w:rPr>
        <w:t>рганов и тканей, т.е. проводить быструю (за 10-15 минут) и точную диагностику предпатологических состояний на доклиническом уровне, ко</w:t>
      </w:r>
      <w:r>
        <w:rPr>
          <w:sz w:val="24"/>
          <w:szCs w:val="24"/>
        </w:rPr>
        <w:t>гда че</w:t>
      </w:r>
      <w:r w:rsidR="005401E1" w:rsidRPr="00797ECC">
        <w:rPr>
          <w:sz w:val="24"/>
          <w:szCs w:val="24"/>
        </w:rPr>
        <w:t xml:space="preserve">ловек еще не ощущает никаких признаков того или иного заболевания.                            </w:t>
      </w:r>
    </w:p>
    <w:p w:rsidR="005401E1" w:rsidRPr="00797ECC" w:rsidRDefault="009D5015" w:rsidP="00A22AFD">
      <w:pPr>
        <w:jc w:val="both"/>
        <w:rPr>
          <w:sz w:val="24"/>
          <w:szCs w:val="24"/>
        </w:rPr>
      </w:pPr>
      <w:r>
        <w:rPr>
          <w:sz w:val="24"/>
          <w:szCs w:val="24"/>
        </w:rPr>
        <w:t xml:space="preserve"> </w:t>
      </w:r>
      <w:r w:rsidR="005401E1" w:rsidRPr="00797ECC">
        <w:rPr>
          <w:sz w:val="24"/>
          <w:szCs w:val="24"/>
        </w:rPr>
        <w:t xml:space="preserve">        Приведем данные Медико-санитарной части ГП «Московский монетный                            </w:t>
      </w:r>
      <w:r>
        <w:rPr>
          <w:sz w:val="24"/>
          <w:szCs w:val="24"/>
        </w:rPr>
        <w:t xml:space="preserve">     двор» (Скворцова Н.П. и др.</w:t>
      </w:r>
      <w:r w:rsidR="005401E1" w:rsidRPr="00797ECC">
        <w:rPr>
          <w:sz w:val="24"/>
          <w:szCs w:val="24"/>
        </w:rPr>
        <w:t xml:space="preserve">, 1999) и Санатория «Металлург» (Ерхов В.П. и др., 2001), </w:t>
      </w:r>
      <w:r>
        <w:rPr>
          <w:sz w:val="24"/>
          <w:szCs w:val="24"/>
        </w:rPr>
        <w:t>о</w:t>
      </w:r>
      <w:r w:rsidR="005401E1" w:rsidRPr="00797ECC">
        <w:rPr>
          <w:sz w:val="24"/>
          <w:szCs w:val="24"/>
        </w:rPr>
        <w:t xml:space="preserve">бъединенные в табл. 1., в которых на большом количестве пациентов                             проводились исследования по оценке точности и эффективности диагностики                                на системе «Странник».                                                                        </w:t>
      </w:r>
    </w:p>
    <w:p w:rsidR="005401E1" w:rsidRPr="00797ECC" w:rsidRDefault="005401E1" w:rsidP="00A22AFD">
      <w:pPr>
        <w:jc w:val="both"/>
        <w:rPr>
          <w:sz w:val="24"/>
          <w:szCs w:val="24"/>
        </w:rPr>
      </w:pPr>
      <w:r w:rsidRPr="00797ECC">
        <w:rPr>
          <w:sz w:val="24"/>
          <w:szCs w:val="24"/>
        </w:rPr>
        <w:t xml:space="preserve">                                                                                                      </w:t>
      </w:r>
    </w:p>
    <w:p w:rsidR="005401E1" w:rsidRPr="00797ECC" w:rsidRDefault="00E874A4" w:rsidP="009D5015">
      <w:pPr>
        <w:jc w:val="right"/>
        <w:rPr>
          <w:sz w:val="24"/>
          <w:szCs w:val="24"/>
        </w:rPr>
      </w:pPr>
      <w:r>
        <w:rPr>
          <w:sz w:val="24"/>
          <w:szCs w:val="24"/>
        </w:rPr>
        <w:t xml:space="preserve"> Таблица 1</w:t>
      </w:r>
      <w:r w:rsidR="005401E1" w:rsidRPr="00797ECC">
        <w:rPr>
          <w:sz w:val="24"/>
          <w:szCs w:val="24"/>
        </w:rPr>
        <w:t xml:space="preserve">                                                                                            </w:t>
      </w:r>
    </w:p>
    <w:p w:rsidR="005401E1" w:rsidRPr="00E874A4" w:rsidRDefault="005401E1" w:rsidP="00A22AFD">
      <w:pPr>
        <w:jc w:val="both"/>
        <w:rPr>
          <w:sz w:val="24"/>
          <w:szCs w:val="24"/>
          <w:lang w:val="en-US"/>
        </w:rPr>
      </w:pPr>
      <w:r w:rsidRPr="00797ECC">
        <w:rPr>
          <w:sz w:val="24"/>
          <w:szCs w:val="24"/>
        </w:rPr>
        <w:t xml:space="preserve">                                                                      </w:t>
      </w:r>
      <w:r w:rsidR="00E874A4">
        <w:rPr>
          <w:sz w:val="24"/>
          <w:szCs w:val="24"/>
        </w:rPr>
        <w:t xml:space="preserve">                          </w:t>
      </w:r>
    </w:p>
    <w:p w:rsidR="005401E1" w:rsidRPr="00797ECC" w:rsidRDefault="005401E1" w:rsidP="00AD3A53">
      <w:pPr>
        <w:jc w:val="center"/>
        <w:rPr>
          <w:sz w:val="24"/>
          <w:szCs w:val="24"/>
        </w:rPr>
      </w:pPr>
      <w:r w:rsidRPr="00797ECC">
        <w:rPr>
          <w:sz w:val="24"/>
          <w:szCs w:val="24"/>
        </w:rPr>
        <w:t>Сравнительный анализ эффективности диагностики</w:t>
      </w:r>
    </w:p>
    <w:p w:rsidR="005401E1" w:rsidRPr="00797ECC" w:rsidRDefault="005401E1" w:rsidP="00AD3A53">
      <w:pPr>
        <w:jc w:val="center"/>
        <w:rPr>
          <w:sz w:val="24"/>
          <w:szCs w:val="24"/>
        </w:rPr>
      </w:pPr>
      <w:r w:rsidRPr="00797ECC">
        <w:rPr>
          <w:sz w:val="24"/>
          <w:szCs w:val="24"/>
        </w:rPr>
        <w:t>на системе «С</w:t>
      </w:r>
      <w:r w:rsidR="00D66F44">
        <w:rPr>
          <w:sz w:val="24"/>
          <w:szCs w:val="24"/>
        </w:rPr>
        <w:t>тр</w:t>
      </w:r>
      <w:r w:rsidRPr="00797ECC">
        <w:rPr>
          <w:sz w:val="24"/>
          <w:szCs w:val="24"/>
        </w:rPr>
        <w:t>анник»</w:t>
      </w:r>
    </w:p>
    <w:p w:rsidR="00AD3A53" w:rsidRPr="00AD3A53" w:rsidRDefault="005401E1" w:rsidP="00A22AFD">
      <w:pPr>
        <w:jc w:val="both"/>
        <w:rPr>
          <w:sz w:val="22"/>
          <w:szCs w:val="22"/>
        </w:rPr>
      </w:pPr>
      <w:r w:rsidRPr="00797ECC">
        <w:rPr>
          <w:sz w:val="24"/>
          <w:szCs w:val="24"/>
        </w:rPr>
        <w:t xml:space="preserve">                                                                           </w:t>
      </w:r>
    </w:p>
    <w:tbl>
      <w:tblPr>
        <w:tblStyle w:val="a3"/>
        <w:tblW w:w="0" w:type="auto"/>
        <w:tblLayout w:type="fixed"/>
        <w:tblLook w:val="00A0" w:firstRow="1" w:lastRow="0" w:firstColumn="1" w:lastColumn="0" w:noHBand="0" w:noVBand="0"/>
      </w:tblPr>
      <w:tblGrid>
        <w:gridCol w:w="534"/>
        <w:gridCol w:w="4252"/>
        <w:gridCol w:w="1784"/>
        <w:gridCol w:w="1760"/>
        <w:gridCol w:w="1808"/>
      </w:tblGrid>
      <w:tr w:rsidR="00AD3A53" w:rsidRPr="00AD3A53">
        <w:tc>
          <w:tcPr>
            <w:tcW w:w="534" w:type="dxa"/>
          </w:tcPr>
          <w:p w:rsidR="00AD3A53" w:rsidRPr="00AD3A53" w:rsidRDefault="00AD3A53" w:rsidP="00AD3A53">
            <w:pPr>
              <w:jc w:val="center"/>
              <w:rPr>
                <w:b/>
                <w:sz w:val="22"/>
                <w:szCs w:val="22"/>
              </w:rPr>
            </w:pPr>
            <w:r w:rsidRPr="00AD3A53">
              <w:rPr>
                <w:b/>
                <w:sz w:val="22"/>
                <w:szCs w:val="22"/>
              </w:rPr>
              <w:t>№</w:t>
            </w:r>
          </w:p>
        </w:tc>
        <w:tc>
          <w:tcPr>
            <w:tcW w:w="4252" w:type="dxa"/>
          </w:tcPr>
          <w:p w:rsidR="00AD3A53" w:rsidRPr="00AD3A53" w:rsidRDefault="00AD3A53" w:rsidP="00AD3A53">
            <w:pPr>
              <w:jc w:val="center"/>
              <w:rPr>
                <w:b/>
                <w:sz w:val="22"/>
                <w:szCs w:val="22"/>
              </w:rPr>
            </w:pPr>
            <w:r w:rsidRPr="00AD3A53">
              <w:rPr>
                <w:b/>
                <w:sz w:val="22"/>
                <w:szCs w:val="22"/>
              </w:rPr>
              <w:t>Диагноз</w:t>
            </w:r>
          </w:p>
        </w:tc>
        <w:tc>
          <w:tcPr>
            <w:tcW w:w="1784" w:type="dxa"/>
          </w:tcPr>
          <w:p w:rsidR="00AD3A53" w:rsidRPr="00AD3A53" w:rsidRDefault="00AD3A53" w:rsidP="00FE750C">
            <w:pPr>
              <w:jc w:val="center"/>
              <w:rPr>
                <w:b/>
                <w:sz w:val="22"/>
                <w:szCs w:val="22"/>
              </w:rPr>
            </w:pPr>
            <w:r w:rsidRPr="00AD3A53">
              <w:rPr>
                <w:b/>
                <w:sz w:val="22"/>
                <w:szCs w:val="22"/>
              </w:rPr>
              <w:t>Количество</w:t>
            </w:r>
          </w:p>
        </w:tc>
        <w:tc>
          <w:tcPr>
            <w:tcW w:w="1760" w:type="dxa"/>
          </w:tcPr>
          <w:p w:rsidR="00AD3A53" w:rsidRPr="00AD3A53" w:rsidRDefault="00AD3A53" w:rsidP="00FE750C">
            <w:pPr>
              <w:jc w:val="center"/>
              <w:rPr>
                <w:b/>
                <w:sz w:val="22"/>
                <w:szCs w:val="22"/>
              </w:rPr>
            </w:pPr>
            <w:r w:rsidRPr="00AD3A53">
              <w:rPr>
                <w:b/>
                <w:sz w:val="22"/>
                <w:szCs w:val="22"/>
              </w:rPr>
              <w:t>Подтверждено</w:t>
            </w:r>
          </w:p>
        </w:tc>
        <w:tc>
          <w:tcPr>
            <w:tcW w:w="1808" w:type="dxa"/>
          </w:tcPr>
          <w:p w:rsidR="00AD3A53" w:rsidRPr="00FE750C" w:rsidRDefault="00AD3A53" w:rsidP="00FE750C">
            <w:pPr>
              <w:jc w:val="center"/>
              <w:rPr>
                <w:b/>
                <w:sz w:val="22"/>
                <w:szCs w:val="22"/>
              </w:rPr>
            </w:pPr>
            <w:r w:rsidRPr="00FE750C">
              <w:rPr>
                <w:b/>
                <w:sz w:val="22"/>
                <w:szCs w:val="22"/>
              </w:rPr>
              <w:t>Эффективность</w:t>
            </w:r>
          </w:p>
        </w:tc>
      </w:tr>
      <w:tr w:rsidR="00AD3A53" w:rsidRPr="00AD3A53">
        <w:tc>
          <w:tcPr>
            <w:tcW w:w="534" w:type="dxa"/>
          </w:tcPr>
          <w:p w:rsidR="00AD3A53" w:rsidRPr="00AD3A53" w:rsidRDefault="00AD3A53" w:rsidP="00A22AFD">
            <w:pPr>
              <w:jc w:val="both"/>
              <w:rPr>
                <w:sz w:val="22"/>
                <w:szCs w:val="22"/>
              </w:rPr>
            </w:pPr>
            <w:r>
              <w:rPr>
                <w:sz w:val="22"/>
                <w:szCs w:val="22"/>
              </w:rPr>
              <w:t>1</w:t>
            </w:r>
          </w:p>
        </w:tc>
        <w:tc>
          <w:tcPr>
            <w:tcW w:w="4252" w:type="dxa"/>
          </w:tcPr>
          <w:p w:rsidR="00AD3A53" w:rsidRPr="00AD3A53" w:rsidRDefault="00AD3A53" w:rsidP="00A22AFD">
            <w:pPr>
              <w:jc w:val="both"/>
              <w:rPr>
                <w:sz w:val="22"/>
                <w:szCs w:val="22"/>
              </w:rPr>
            </w:pPr>
            <w:r>
              <w:rPr>
                <w:sz w:val="22"/>
                <w:szCs w:val="22"/>
              </w:rPr>
              <w:t>Нейроциркуляторная дистония</w:t>
            </w:r>
          </w:p>
        </w:tc>
        <w:tc>
          <w:tcPr>
            <w:tcW w:w="1784" w:type="dxa"/>
          </w:tcPr>
          <w:p w:rsidR="00AD3A53" w:rsidRPr="00AD3A53" w:rsidRDefault="00FE750C" w:rsidP="00FE750C">
            <w:pPr>
              <w:jc w:val="center"/>
              <w:rPr>
                <w:sz w:val="22"/>
                <w:szCs w:val="22"/>
              </w:rPr>
            </w:pPr>
            <w:r>
              <w:rPr>
                <w:sz w:val="22"/>
                <w:szCs w:val="22"/>
              </w:rPr>
              <w:t>14</w:t>
            </w:r>
          </w:p>
        </w:tc>
        <w:tc>
          <w:tcPr>
            <w:tcW w:w="1760" w:type="dxa"/>
          </w:tcPr>
          <w:p w:rsidR="00AD3A53" w:rsidRPr="00AD3A53" w:rsidRDefault="00FE750C" w:rsidP="00FE750C">
            <w:pPr>
              <w:jc w:val="center"/>
              <w:rPr>
                <w:sz w:val="22"/>
                <w:szCs w:val="22"/>
              </w:rPr>
            </w:pPr>
            <w:r>
              <w:rPr>
                <w:sz w:val="22"/>
                <w:szCs w:val="22"/>
              </w:rPr>
              <w:t>10</w:t>
            </w:r>
          </w:p>
        </w:tc>
        <w:tc>
          <w:tcPr>
            <w:tcW w:w="1808" w:type="dxa"/>
          </w:tcPr>
          <w:p w:rsidR="00AD3A53" w:rsidRPr="00FE750C" w:rsidRDefault="00FE750C" w:rsidP="00FE750C">
            <w:pPr>
              <w:jc w:val="center"/>
              <w:rPr>
                <w:sz w:val="22"/>
                <w:szCs w:val="22"/>
              </w:rPr>
            </w:pPr>
            <w:r w:rsidRPr="00FE750C">
              <w:rPr>
                <w:sz w:val="22"/>
                <w:szCs w:val="22"/>
              </w:rPr>
              <w:t>71,4 %</w:t>
            </w:r>
          </w:p>
        </w:tc>
      </w:tr>
      <w:tr w:rsidR="00AD3A53" w:rsidRPr="00AD3A53">
        <w:tc>
          <w:tcPr>
            <w:tcW w:w="534" w:type="dxa"/>
          </w:tcPr>
          <w:p w:rsidR="00AD3A53" w:rsidRPr="00AD3A53" w:rsidRDefault="00AD3A53" w:rsidP="00A22AFD">
            <w:pPr>
              <w:jc w:val="both"/>
              <w:rPr>
                <w:sz w:val="22"/>
                <w:szCs w:val="22"/>
              </w:rPr>
            </w:pPr>
            <w:r>
              <w:rPr>
                <w:sz w:val="22"/>
                <w:szCs w:val="22"/>
              </w:rPr>
              <w:t>2</w:t>
            </w:r>
          </w:p>
        </w:tc>
        <w:tc>
          <w:tcPr>
            <w:tcW w:w="4252" w:type="dxa"/>
          </w:tcPr>
          <w:p w:rsidR="00AD3A53" w:rsidRPr="00AD3A53" w:rsidRDefault="00AD3A53" w:rsidP="00A22AFD">
            <w:pPr>
              <w:jc w:val="both"/>
              <w:rPr>
                <w:sz w:val="22"/>
                <w:szCs w:val="22"/>
              </w:rPr>
            </w:pPr>
            <w:r>
              <w:rPr>
                <w:sz w:val="22"/>
                <w:szCs w:val="22"/>
              </w:rPr>
              <w:t>Энцефалопатия</w:t>
            </w:r>
          </w:p>
        </w:tc>
        <w:tc>
          <w:tcPr>
            <w:tcW w:w="1784" w:type="dxa"/>
          </w:tcPr>
          <w:p w:rsidR="00AD3A53" w:rsidRPr="00AD3A53" w:rsidRDefault="00FE750C" w:rsidP="00FE750C">
            <w:pPr>
              <w:jc w:val="center"/>
              <w:rPr>
                <w:sz w:val="22"/>
                <w:szCs w:val="22"/>
              </w:rPr>
            </w:pPr>
            <w:r>
              <w:rPr>
                <w:sz w:val="22"/>
                <w:szCs w:val="22"/>
              </w:rPr>
              <w:t>4</w:t>
            </w:r>
          </w:p>
        </w:tc>
        <w:tc>
          <w:tcPr>
            <w:tcW w:w="1760" w:type="dxa"/>
          </w:tcPr>
          <w:p w:rsidR="00AD3A53" w:rsidRPr="00AD3A53" w:rsidRDefault="00FE750C" w:rsidP="00FE750C">
            <w:pPr>
              <w:jc w:val="center"/>
              <w:rPr>
                <w:sz w:val="22"/>
                <w:szCs w:val="22"/>
              </w:rPr>
            </w:pPr>
            <w:r>
              <w:rPr>
                <w:sz w:val="22"/>
                <w:szCs w:val="22"/>
              </w:rPr>
              <w:t>4</w:t>
            </w:r>
          </w:p>
        </w:tc>
        <w:tc>
          <w:tcPr>
            <w:tcW w:w="1808" w:type="dxa"/>
          </w:tcPr>
          <w:p w:rsidR="00AD3A53" w:rsidRPr="00FE750C" w:rsidRDefault="00FE750C" w:rsidP="00FE750C">
            <w:pPr>
              <w:jc w:val="center"/>
              <w:rPr>
                <w:sz w:val="22"/>
                <w:szCs w:val="22"/>
              </w:rPr>
            </w:pPr>
            <w:r w:rsidRPr="00FE750C">
              <w:rPr>
                <w:sz w:val="22"/>
                <w:szCs w:val="22"/>
              </w:rPr>
              <w:t>100,0 %</w:t>
            </w:r>
          </w:p>
        </w:tc>
      </w:tr>
      <w:tr w:rsidR="00AD3A53" w:rsidRPr="00AD3A53">
        <w:tc>
          <w:tcPr>
            <w:tcW w:w="534" w:type="dxa"/>
          </w:tcPr>
          <w:p w:rsidR="00AD3A53" w:rsidRPr="00AD3A53" w:rsidRDefault="00AD3A53" w:rsidP="00A22AFD">
            <w:pPr>
              <w:jc w:val="both"/>
              <w:rPr>
                <w:sz w:val="22"/>
                <w:szCs w:val="22"/>
              </w:rPr>
            </w:pPr>
            <w:r>
              <w:rPr>
                <w:sz w:val="22"/>
                <w:szCs w:val="22"/>
              </w:rPr>
              <w:t>3</w:t>
            </w:r>
          </w:p>
        </w:tc>
        <w:tc>
          <w:tcPr>
            <w:tcW w:w="4252" w:type="dxa"/>
          </w:tcPr>
          <w:p w:rsidR="00AD3A53" w:rsidRPr="00AD3A53" w:rsidRDefault="00AD3A53" w:rsidP="00A22AFD">
            <w:pPr>
              <w:jc w:val="both"/>
              <w:rPr>
                <w:sz w:val="22"/>
                <w:szCs w:val="22"/>
              </w:rPr>
            </w:pPr>
            <w:r>
              <w:rPr>
                <w:sz w:val="22"/>
                <w:szCs w:val="22"/>
              </w:rPr>
              <w:t>Цереброваскулярная болезнь</w:t>
            </w:r>
          </w:p>
        </w:tc>
        <w:tc>
          <w:tcPr>
            <w:tcW w:w="1784" w:type="dxa"/>
          </w:tcPr>
          <w:p w:rsidR="00AD3A53" w:rsidRPr="00AD3A53" w:rsidRDefault="00FE750C" w:rsidP="00FE750C">
            <w:pPr>
              <w:jc w:val="center"/>
              <w:rPr>
                <w:sz w:val="22"/>
                <w:szCs w:val="22"/>
              </w:rPr>
            </w:pPr>
            <w:r>
              <w:rPr>
                <w:sz w:val="22"/>
                <w:szCs w:val="22"/>
              </w:rPr>
              <w:t>28</w:t>
            </w:r>
          </w:p>
        </w:tc>
        <w:tc>
          <w:tcPr>
            <w:tcW w:w="1760" w:type="dxa"/>
          </w:tcPr>
          <w:p w:rsidR="00AD3A53" w:rsidRPr="00AD3A53" w:rsidRDefault="00FE750C" w:rsidP="00FE750C">
            <w:pPr>
              <w:jc w:val="center"/>
              <w:rPr>
                <w:sz w:val="22"/>
                <w:szCs w:val="22"/>
              </w:rPr>
            </w:pPr>
            <w:r>
              <w:rPr>
                <w:sz w:val="22"/>
                <w:szCs w:val="22"/>
              </w:rPr>
              <w:t>22</w:t>
            </w:r>
          </w:p>
        </w:tc>
        <w:tc>
          <w:tcPr>
            <w:tcW w:w="1808" w:type="dxa"/>
          </w:tcPr>
          <w:p w:rsidR="00AD3A53" w:rsidRPr="00FE750C" w:rsidRDefault="00FE750C" w:rsidP="00FE750C">
            <w:pPr>
              <w:jc w:val="center"/>
              <w:rPr>
                <w:sz w:val="22"/>
                <w:szCs w:val="22"/>
              </w:rPr>
            </w:pPr>
            <w:r w:rsidRPr="00FE750C">
              <w:rPr>
                <w:sz w:val="22"/>
                <w:szCs w:val="22"/>
              </w:rPr>
              <w:t>78,6 %</w:t>
            </w:r>
          </w:p>
        </w:tc>
      </w:tr>
      <w:tr w:rsidR="00AD3A53" w:rsidRPr="00AD3A53">
        <w:tc>
          <w:tcPr>
            <w:tcW w:w="534" w:type="dxa"/>
          </w:tcPr>
          <w:p w:rsidR="00AD3A53" w:rsidRPr="00AD3A53" w:rsidRDefault="00AD3A53" w:rsidP="00A22AFD">
            <w:pPr>
              <w:jc w:val="both"/>
              <w:rPr>
                <w:sz w:val="22"/>
                <w:szCs w:val="22"/>
              </w:rPr>
            </w:pPr>
            <w:r>
              <w:rPr>
                <w:sz w:val="22"/>
                <w:szCs w:val="22"/>
              </w:rPr>
              <w:t>4</w:t>
            </w:r>
          </w:p>
        </w:tc>
        <w:tc>
          <w:tcPr>
            <w:tcW w:w="4252" w:type="dxa"/>
          </w:tcPr>
          <w:p w:rsidR="00AD3A53" w:rsidRPr="00AD3A53" w:rsidRDefault="00AD3A53" w:rsidP="00A22AFD">
            <w:pPr>
              <w:jc w:val="both"/>
              <w:rPr>
                <w:sz w:val="22"/>
                <w:szCs w:val="22"/>
              </w:rPr>
            </w:pPr>
            <w:r>
              <w:rPr>
                <w:sz w:val="22"/>
                <w:szCs w:val="22"/>
              </w:rPr>
              <w:t>Острый бронхит</w:t>
            </w:r>
          </w:p>
        </w:tc>
        <w:tc>
          <w:tcPr>
            <w:tcW w:w="1784" w:type="dxa"/>
          </w:tcPr>
          <w:p w:rsidR="00AD3A53" w:rsidRPr="00AD3A53" w:rsidRDefault="00FE750C" w:rsidP="00FE750C">
            <w:pPr>
              <w:jc w:val="center"/>
              <w:rPr>
                <w:sz w:val="22"/>
                <w:szCs w:val="22"/>
              </w:rPr>
            </w:pPr>
            <w:r>
              <w:rPr>
                <w:sz w:val="22"/>
                <w:szCs w:val="22"/>
              </w:rPr>
              <w:t>12</w:t>
            </w:r>
          </w:p>
        </w:tc>
        <w:tc>
          <w:tcPr>
            <w:tcW w:w="1760" w:type="dxa"/>
          </w:tcPr>
          <w:p w:rsidR="00AD3A53" w:rsidRPr="00AD3A53" w:rsidRDefault="00FE750C" w:rsidP="00FE750C">
            <w:pPr>
              <w:jc w:val="center"/>
              <w:rPr>
                <w:sz w:val="22"/>
                <w:szCs w:val="22"/>
              </w:rPr>
            </w:pPr>
            <w:r>
              <w:rPr>
                <w:sz w:val="22"/>
                <w:szCs w:val="22"/>
              </w:rPr>
              <w:t>10</w:t>
            </w:r>
          </w:p>
        </w:tc>
        <w:tc>
          <w:tcPr>
            <w:tcW w:w="1808" w:type="dxa"/>
          </w:tcPr>
          <w:p w:rsidR="00AD3A53" w:rsidRPr="00FE750C" w:rsidRDefault="00FE750C" w:rsidP="00FE750C">
            <w:pPr>
              <w:jc w:val="center"/>
              <w:rPr>
                <w:sz w:val="22"/>
                <w:szCs w:val="22"/>
              </w:rPr>
            </w:pPr>
            <w:r w:rsidRPr="00FE750C">
              <w:rPr>
                <w:sz w:val="22"/>
                <w:szCs w:val="22"/>
              </w:rPr>
              <w:t>83,3 %</w:t>
            </w:r>
          </w:p>
        </w:tc>
      </w:tr>
      <w:tr w:rsidR="00AD3A53" w:rsidRPr="00AD3A53">
        <w:tc>
          <w:tcPr>
            <w:tcW w:w="534" w:type="dxa"/>
          </w:tcPr>
          <w:p w:rsidR="00AD3A53" w:rsidRPr="00AD3A53" w:rsidRDefault="00AD3A53" w:rsidP="00A22AFD">
            <w:pPr>
              <w:jc w:val="both"/>
              <w:rPr>
                <w:sz w:val="22"/>
                <w:szCs w:val="22"/>
              </w:rPr>
            </w:pPr>
            <w:r>
              <w:rPr>
                <w:sz w:val="22"/>
                <w:szCs w:val="22"/>
              </w:rPr>
              <w:t>5</w:t>
            </w:r>
          </w:p>
        </w:tc>
        <w:tc>
          <w:tcPr>
            <w:tcW w:w="4252" w:type="dxa"/>
          </w:tcPr>
          <w:p w:rsidR="00AD3A53" w:rsidRPr="00AD3A53" w:rsidRDefault="00AD3A53" w:rsidP="00A22AFD">
            <w:pPr>
              <w:jc w:val="both"/>
              <w:rPr>
                <w:sz w:val="22"/>
                <w:szCs w:val="22"/>
              </w:rPr>
            </w:pPr>
            <w:r>
              <w:rPr>
                <w:sz w:val="22"/>
                <w:szCs w:val="22"/>
              </w:rPr>
              <w:t>Хронический бронхит</w:t>
            </w:r>
          </w:p>
        </w:tc>
        <w:tc>
          <w:tcPr>
            <w:tcW w:w="1784" w:type="dxa"/>
          </w:tcPr>
          <w:p w:rsidR="00AD3A53" w:rsidRPr="00AD3A53" w:rsidRDefault="00FE750C" w:rsidP="00FE750C">
            <w:pPr>
              <w:jc w:val="center"/>
              <w:rPr>
                <w:sz w:val="22"/>
                <w:szCs w:val="22"/>
              </w:rPr>
            </w:pPr>
            <w:r>
              <w:rPr>
                <w:sz w:val="22"/>
                <w:szCs w:val="22"/>
              </w:rPr>
              <w:t>11</w:t>
            </w:r>
          </w:p>
        </w:tc>
        <w:tc>
          <w:tcPr>
            <w:tcW w:w="1760" w:type="dxa"/>
          </w:tcPr>
          <w:p w:rsidR="00AD3A53" w:rsidRPr="00AD3A53" w:rsidRDefault="00FE750C" w:rsidP="00FE750C">
            <w:pPr>
              <w:jc w:val="center"/>
              <w:rPr>
                <w:sz w:val="22"/>
                <w:szCs w:val="22"/>
              </w:rPr>
            </w:pPr>
            <w:r>
              <w:rPr>
                <w:sz w:val="22"/>
                <w:szCs w:val="22"/>
              </w:rPr>
              <w:t>9</w:t>
            </w:r>
          </w:p>
        </w:tc>
        <w:tc>
          <w:tcPr>
            <w:tcW w:w="1808" w:type="dxa"/>
          </w:tcPr>
          <w:p w:rsidR="00AD3A53" w:rsidRPr="00FE750C" w:rsidRDefault="00FE750C" w:rsidP="00FE750C">
            <w:pPr>
              <w:jc w:val="center"/>
              <w:rPr>
                <w:sz w:val="22"/>
                <w:szCs w:val="22"/>
              </w:rPr>
            </w:pPr>
            <w:r w:rsidRPr="00FE750C">
              <w:rPr>
                <w:sz w:val="22"/>
                <w:szCs w:val="22"/>
              </w:rPr>
              <w:t>81,8 %</w:t>
            </w:r>
          </w:p>
        </w:tc>
      </w:tr>
      <w:tr w:rsidR="00AD3A53" w:rsidRPr="00AD3A53">
        <w:tc>
          <w:tcPr>
            <w:tcW w:w="534" w:type="dxa"/>
          </w:tcPr>
          <w:p w:rsidR="00AD3A53" w:rsidRPr="00AD3A53" w:rsidRDefault="00AD3A53" w:rsidP="00A22AFD">
            <w:pPr>
              <w:jc w:val="both"/>
              <w:rPr>
                <w:sz w:val="22"/>
                <w:szCs w:val="22"/>
              </w:rPr>
            </w:pPr>
            <w:r>
              <w:rPr>
                <w:sz w:val="22"/>
                <w:szCs w:val="22"/>
              </w:rPr>
              <w:t>6</w:t>
            </w:r>
          </w:p>
        </w:tc>
        <w:tc>
          <w:tcPr>
            <w:tcW w:w="4252" w:type="dxa"/>
          </w:tcPr>
          <w:p w:rsidR="00AD3A53" w:rsidRPr="00AD3A53" w:rsidRDefault="00AD3A53" w:rsidP="00AD3A53">
            <w:pPr>
              <w:jc w:val="both"/>
              <w:rPr>
                <w:sz w:val="22"/>
                <w:szCs w:val="22"/>
              </w:rPr>
            </w:pPr>
            <w:r>
              <w:rPr>
                <w:sz w:val="22"/>
                <w:szCs w:val="22"/>
              </w:rPr>
              <w:t>Острый ринит</w:t>
            </w:r>
          </w:p>
        </w:tc>
        <w:tc>
          <w:tcPr>
            <w:tcW w:w="1784" w:type="dxa"/>
          </w:tcPr>
          <w:p w:rsidR="00AD3A53" w:rsidRPr="00AD3A53" w:rsidRDefault="00FE750C" w:rsidP="00FE750C">
            <w:pPr>
              <w:jc w:val="center"/>
              <w:rPr>
                <w:sz w:val="22"/>
                <w:szCs w:val="22"/>
              </w:rPr>
            </w:pPr>
            <w:r>
              <w:rPr>
                <w:sz w:val="22"/>
                <w:szCs w:val="22"/>
              </w:rPr>
              <w:t>16</w:t>
            </w:r>
          </w:p>
        </w:tc>
        <w:tc>
          <w:tcPr>
            <w:tcW w:w="1760" w:type="dxa"/>
          </w:tcPr>
          <w:p w:rsidR="00AD3A53" w:rsidRPr="00AD3A53" w:rsidRDefault="00FE750C" w:rsidP="00FE750C">
            <w:pPr>
              <w:jc w:val="center"/>
              <w:rPr>
                <w:sz w:val="22"/>
                <w:szCs w:val="22"/>
              </w:rPr>
            </w:pPr>
            <w:r>
              <w:rPr>
                <w:sz w:val="22"/>
                <w:szCs w:val="22"/>
              </w:rPr>
              <w:t>13</w:t>
            </w:r>
          </w:p>
        </w:tc>
        <w:tc>
          <w:tcPr>
            <w:tcW w:w="1808" w:type="dxa"/>
          </w:tcPr>
          <w:p w:rsidR="00AD3A53" w:rsidRPr="00FE750C" w:rsidRDefault="00FE750C" w:rsidP="00FE750C">
            <w:pPr>
              <w:jc w:val="center"/>
              <w:rPr>
                <w:sz w:val="22"/>
                <w:szCs w:val="22"/>
              </w:rPr>
            </w:pPr>
            <w:r w:rsidRPr="00FE750C">
              <w:rPr>
                <w:sz w:val="22"/>
                <w:szCs w:val="22"/>
              </w:rPr>
              <w:t>81,5 %</w:t>
            </w:r>
          </w:p>
        </w:tc>
      </w:tr>
      <w:tr w:rsidR="00AD3A53" w:rsidRPr="00AD3A53">
        <w:tc>
          <w:tcPr>
            <w:tcW w:w="534" w:type="dxa"/>
          </w:tcPr>
          <w:p w:rsidR="00AD3A53" w:rsidRPr="00AD3A53" w:rsidRDefault="00AD3A53" w:rsidP="00A22AFD">
            <w:pPr>
              <w:jc w:val="both"/>
              <w:rPr>
                <w:sz w:val="22"/>
                <w:szCs w:val="22"/>
              </w:rPr>
            </w:pPr>
            <w:r>
              <w:rPr>
                <w:sz w:val="22"/>
                <w:szCs w:val="22"/>
              </w:rPr>
              <w:t>7</w:t>
            </w:r>
          </w:p>
        </w:tc>
        <w:tc>
          <w:tcPr>
            <w:tcW w:w="4252" w:type="dxa"/>
          </w:tcPr>
          <w:p w:rsidR="00AD3A53" w:rsidRPr="00AD3A53" w:rsidRDefault="00E57A74" w:rsidP="00A22AFD">
            <w:pPr>
              <w:jc w:val="both"/>
              <w:rPr>
                <w:sz w:val="22"/>
                <w:szCs w:val="22"/>
              </w:rPr>
            </w:pPr>
            <w:r>
              <w:rPr>
                <w:sz w:val="22"/>
                <w:szCs w:val="22"/>
              </w:rPr>
              <w:t>Ангина</w:t>
            </w:r>
          </w:p>
        </w:tc>
        <w:tc>
          <w:tcPr>
            <w:tcW w:w="1784" w:type="dxa"/>
          </w:tcPr>
          <w:p w:rsidR="00AD3A53" w:rsidRPr="00AD3A53" w:rsidRDefault="00FE750C" w:rsidP="00FE750C">
            <w:pPr>
              <w:jc w:val="center"/>
              <w:rPr>
                <w:sz w:val="22"/>
                <w:szCs w:val="22"/>
              </w:rPr>
            </w:pPr>
            <w:r>
              <w:rPr>
                <w:sz w:val="22"/>
                <w:szCs w:val="22"/>
              </w:rPr>
              <w:t>13</w:t>
            </w:r>
          </w:p>
        </w:tc>
        <w:tc>
          <w:tcPr>
            <w:tcW w:w="1760" w:type="dxa"/>
          </w:tcPr>
          <w:p w:rsidR="00AD3A53" w:rsidRPr="00AD3A53" w:rsidRDefault="00FE750C" w:rsidP="00FE750C">
            <w:pPr>
              <w:jc w:val="center"/>
              <w:rPr>
                <w:sz w:val="22"/>
                <w:szCs w:val="22"/>
              </w:rPr>
            </w:pPr>
            <w:r>
              <w:rPr>
                <w:sz w:val="22"/>
                <w:szCs w:val="22"/>
              </w:rPr>
              <w:t>11</w:t>
            </w:r>
          </w:p>
        </w:tc>
        <w:tc>
          <w:tcPr>
            <w:tcW w:w="1808" w:type="dxa"/>
          </w:tcPr>
          <w:p w:rsidR="00AD3A53" w:rsidRPr="00FE750C" w:rsidRDefault="00FE750C" w:rsidP="00FE750C">
            <w:pPr>
              <w:jc w:val="center"/>
              <w:rPr>
                <w:sz w:val="22"/>
                <w:szCs w:val="22"/>
              </w:rPr>
            </w:pPr>
            <w:r w:rsidRPr="00FE750C">
              <w:rPr>
                <w:sz w:val="22"/>
                <w:szCs w:val="22"/>
              </w:rPr>
              <w:t>84,6 %</w:t>
            </w:r>
          </w:p>
        </w:tc>
      </w:tr>
      <w:tr w:rsidR="00AD3A53" w:rsidRPr="00AD3A53">
        <w:tc>
          <w:tcPr>
            <w:tcW w:w="534" w:type="dxa"/>
          </w:tcPr>
          <w:p w:rsidR="00AD3A53" w:rsidRPr="00AD3A53" w:rsidRDefault="00AD3A53" w:rsidP="00A22AFD">
            <w:pPr>
              <w:jc w:val="both"/>
              <w:rPr>
                <w:sz w:val="22"/>
                <w:szCs w:val="22"/>
              </w:rPr>
            </w:pPr>
            <w:r>
              <w:rPr>
                <w:sz w:val="22"/>
                <w:szCs w:val="22"/>
              </w:rPr>
              <w:t>8</w:t>
            </w:r>
          </w:p>
        </w:tc>
        <w:tc>
          <w:tcPr>
            <w:tcW w:w="4252" w:type="dxa"/>
          </w:tcPr>
          <w:p w:rsidR="00AD3A53" w:rsidRPr="00AD3A53" w:rsidRDefault="00E57A74" w:rsidP="00A22AFD">
            <w:pPr>
              <w:jc w:val="both"/>
              <w:rPr>
                <w:sz w:val="22"/>
                <w:szCs w:val="22"/>
              </w:rPr>
            </w:pPr>
            <w:r>
              <w:rPr>
                <w:sz w:val="22"/>
                <w:szCs w:val="22"/>
              </w:rPr>
              <w:t>Хронический отит</w:t>
            </w:r>
          </w:p>
        </w:tc>
        <w:tc>
          <w:tcPr>
            <w:tcW w:w="1784" w:type="dxa"/>
          </w:tcPr>
          <w:p w:rsidR="00AD3A53" w:rsidRPr="00AD3A53" w:rsidRDefault="00FE750C" w:rsidP="00FE750C">
            <w:pPr>
              <w:jc w:val="center"/>
              <w:rPr>
                <w:sz w:val="22"/>
                <w:szCs w:val="22"/>
              </w:rPr>
            </w:pPr>
            <w:r>
              <w:rPr>
                <w:sz w:val="22"/>
                <w:szCs w:val="22"/>
              </w:rPr>
              <w:t>3</w:t>
            </w:r>
          </w:p>
        </w:tc>
        <w:tc>
          <w:tcPr>
            <w:tcW w:w="1760" w:type="dxa"/>
          </w:tcPr>
          <w:p w:rsidR="00AD3A53" w:rsidRPr="00AD3A53" w:rsidRDefault="00FE750C" w:rsidP="00FE750C">
            <w:pPr>
              <w:jc w:val="center"/>
              <w:rPr>
                <w:sz w:val="22"/>
                <w:szCs w:val="22"/>
              </w:rPr>
            </w:pPr>
            <w:r>
              <w:rPr>
                <w:sz w:val="22"/>
                <w:szCs w:val="22"/>
              </w:rPr>
              <w:t>3</w:t>
            </w:r>
          </w:p>
        </w:tc>
        <w:tc>
          <w:tcPr>
            <w:tcW w:w="1808" w:type="dxa"/>
          </w:tcPr>
          <w:p w:rsidR="00AD3A53" w:rsidRPr="00FE750C" w:rsidRDefault="00FE750C" w:rsidP="00FE750C">
            <w:pPr>
              <w:jc w:val="center"/>
              <w:rPr>
                <w:sz w:val="22"/>
                <w:szCs w:val="22"/>
              </w:rPr>
            </w:pPr>
            <w:r w:rsidRPr="00FE750C">
              <w:rPr>
                <w:sz w:val="22"/>
                <w:szCs w:val="22"/>
              </w:rPr>
              <w:t>100,0 %</w:t>
            </w:r>
          </w:p>
        </w:tc>
      </w:tr>
      <w:tr w:rsidR="00AD3A53" w:rsidRPr="00AD3A53">
        <w:tc>
          <w:tcPr>
            <w:tcW w:w="534" w:type="dxa"/>
          </w:tcPr>
          <w:p w:rsidR="00AD3A53" w:rsidRPr="00AD3A53" w:rsidRDefault="00AD3A53" w:rsidP="00A22AFD">
            <w:pPr>
              <w:jc w:val="both"/>
              <w:rPr>
                <w:sz w:val="22"/>
                <w:szCs w:val="22"/>
              </w:rPr>
            </w:pPr>
            <w:r>
              <w:rPr>
                <w:sz w:val="22"/>
                <w:szCs w:val="22"/>
              </w:rPr>
              <w:t>9</w:t>
            </w:r>
          </w:p>
        </w:tc>
        <w:tc>
          <w:tcPr>
            <w:tcW w:w="4252" w:type="dxa"/>
          </w:tcPr>
          <w:p w:rsidR="00AD3A53" w:rsidRPr="00AD3A53" w:rsidRDefault="00E57A74" w:rsidP="00A22AFD">
            <w:pPr>
              <w:jc w:val="both"/>
              <w:rPr>
                <w:sz w:val="22"/>
                <w:szCs w:val="22"/>
              </w:rPr>
            </w:pPr>
            <w:r>
              <w:rPr>
                <w:sz w:val="22"/>
                <w:szCs w:val="22"/>
              </w:rPr>
              <w:t>Деформирующий остеоартроз</w:t>
            </w:r>
          </w:p>
        </w:tc>
        <w:tc>
          <w:tcPr>
            <w:tcW w:w="1784" w:type="dxa"/>
          </w:tcPr>
          <w:p w:rsidR="00AD3A53" w:rsidRPr="00AD3A53" w:rsidRDefault="00FE750C" w:rsidP="00FE750C">
            <w:pPr>
              <w:jc w:val="center"/>
              <w:rPr>
                <w:sz w:val="22"/>
                <w:szCs w:val="22"/>
              </w:rPr>
            </w:pPr>
            <w:r>
              <w:rPr>
                <w:sz w:val="22"/>
                <w:szCs w:val="22"/>
              </w:rPr>
              <w:t>6</w:t>
            </w:r>
          </w:p>
        </w:tc>
        <w:tc>
          <w:tcPr>
            <w:tcW w:w="1760" w:type="dxa"/>
          </w:tcPr>
          <w:p w:rsidR="00AD3A53" w:rsidRPr="00AD3A53" w:rsidRDefault="00FE750C" w:rsidP="00FE750C">
            <w:pPr>
              <w:jc w:val="center"/>
              <w:rPr>
                <w:sz w:val="22"/>
                <w:szCs w:val="22"/>
              </w:rPr>
            </w:pPr>
            <w:r>
              <w:rPr>
                <w:sz w:val="22"/>
                <w:szCs w:val="22"/>
              </w:rPr>
              <w:t>5</w:t>
            </w:r>
          </w:p>
        </w:tc>
        <w:tc>
          <w:tcPr>
            <w:tcW w:w="1808" w:type="dxa"/>
          </w:tcPr>
          <w:p w:rsidR="00AD3A53" w:rsidRPr="00FE750C" w:rsidRDefault="00FE750C" w:rsidP="00FE750C">
            <w:pPr>
              <w:jc w:val="center"/>
              <w:rPr>
                <w:sz w:val="22"/>
                <w:szCs w:val="22"/>
              </w:rPr>
            </w:pPr>
            <w:r w:rsidRPr="00FE750C">
              <w:rPr>
                <w:sz w:val="22"/>
                <w:szCs w:val="22"/>
              </w:rPr>
              <w:t>83,3 %</w:t>
            </w:r>
          </w:p>
        </w:tc>
      </w:tr>
      <w:tr w:rsidR="00AD3A53" w:rsidRPr="00AD3A53">
        <w:tc>
          <w:tcPr>
            <w:tcW w:w="534" w:type="dxa"/>
          </w:tcPr>
          <w:p w:rsidR="00AD3A53" w:rsidRPr="00AD3A53" w:rsidRDefault="00AD3A53" w:rsidP="00A22AFD">
            <w:pPr>
              <w:jc w:val="both"/>
              <w:rPr>
                <w:sz w:val="22"/>
                <w:szCs w:val="22"/>
              </w:rPr>
            </w:pPr>
            <w:r>
              <w:rPr>
                <w:sz w:val="22"/>
                <w:szCs w:val="22"/>
              </w:rPr>
              <w:t>10</w:t>
            </w:r>
          </w:p>
        </w:tc>
        <w:tc>
          <w:tcPr>
            <w:tcW w:w="4252" w:type="dxa"/>
          </w:tcPr>
          <w:p w:rsidR="00AD3A53" w:rsidRPr="00AD3A53" w:rsidRDefault="00E57A74" w:rsidP="00A22AFD">
            <w:pPr>
              <w:jc w:val="both"/>
              <w:rPr>
                <w:sz w:val="22"/>
                <w:szCs w:val="22"/>
              </w:rPr>
            </w:pPr>
            <w:r>
              <w:rPr>
                <w:sz w:val="22"/>
                <w:szCs w:val="22"/>
              </w:rPr>
              <w:t>Остеохондроз позвоночника</w:t>
            </w:r>
          </w:p>
        </w:tc>
        <w:tc>
          <w:tcPr>
            <w:tcW w:w="1784" w:type="dxa"/>
          </w:tcPr>
          <w:p w:rsidR="00AD3A53" w:rsidRPr="00AD3A53" w:rsidRDefault="00FE750C" w:rsidP="00FE750C">
            <w:pPr>
              <w:jc w:val="center"/>
              <w:rPr>
                <w:sz w:val="22"/>
                <w:szCs w:val="22"/>
              </w:rPr>
            </w:pPr>
            <w:r>
              <w:rPr>
                <w:sz w:val="22"/>
                <w:szCs w:val="22"/>
              </w:rPr>
              <w:t>34</w:t>
            </w:r>
          </w:p>
        </w:tc>
        <w:tc>
          <w:tcPr>
            <w:tcW w:w="1760" w:type="dxa"/>
          </w:tcPr>
          <w:p w:rsidR="00AD3A53" w:rsidRPr="00AD3A53" w:rsidRDefault="00FE750C" w:rsidP="00FE750C">
            <w:pPr>
              <w:jc w:val="center"/>
              <w:rPr>
                <w:sz w:val="22"/>
                <w:szCs w:val="22"/>
              </w:rPr>
            </w:pPr>
            <w:r>
              <w:rPr>
                <w:sz w:val="22"/>
                <w:szCs w:val="22"/>
              </w:rPr>
              <w:t>30</w:t>
            </w:r>
          </w:p>
        </w:tc>
        <w:tc>
          <w:tcPr>
            <w:tcW w:w="1808" w:type="dxa"/>
          </w:tcPr>
          <w:p w:rsidR="00AD3A53" w:rsidRPr="00FE750C" w:rsidRDefault="00FE750C" w:rsidP="00FE750C">
            <w:pPr>
              <w:jc w:val="center"/>
              <w:rPr>
                <w:sz w:val="22"/>
                <w:szCs w:val="22"/>
              </w:rPr>
            </w:pPr>
            <w:r w:rsidRPr="00FE750C">
              <w:rPr>
                <w:sz w:val="22"/>
                <w:szCs w:val="22"/>
              </w:rPr>
              <w:t>88,2 %</w:t>
            </w:r>
          </w:p>
        </w:tc>
      </w:tr>
      <w:tr w:rsidR="00AD3A53" w:rsidRPr="00AD3A53">
        <w:tc>
          <w:tcPr>
            <w:tcW w:w="534" w:type="dxa"/>
          </w:tcPr>
          <w:p w:rsidR="00AD3A53" w:rsidRPr="00AD3A53" w:rsidRDefault="00AD3A53" w:rsidP="00A22AFD">
            <w:pPr>
              <w:jc w:val="both"/>
              <w:rPr>
                <w:sz w:val="22"/>
                <w:szCs w:val="22"/>
              </w:rPr>
            </w:pPr>
            <w:r>
              <w:rPr>
                <w:sz w:val="22"/>
                <w:szCs w:val="22"/>
              </w:rPr>
              <w:t>11</w:t>
            </w:r>
          </w:p>
        </w:tc>
        <w:tc>
          <w:tcPr>
            <w:tcW w:w="4252" w:type="dxa"/>
          </w:tcPr>
          <w:p w:rsidR="00AD3A53" w:rsidRPr="00AD3A53" w:rsidRDefault="00E57A74" w:rsidP="00A22AFD">
            <w:pPr>
              <w:jc w:val="both"/>
              <w:rPr>
                <w:sz w:val="22"/>
                <w:szCs w:val="22"/>
              </w:rPr>
            </w:pPr>
            <w:r>
              <w:rPr>
                <w:sz w:val="22"/>
                <w:szCs w:val="22"/>
              </w:rPr>
              <w:t>Межреберная невралгия</w:t>
            </w:r>
          </w:p>
        </w:tc>
        <w:tc>
          <w:tcPr>
            <w:tcW w:w="1784" w:type="dxa"/>
          </w:tcPr>
          <w:p w:rsidR="00AD3A53" w:rsidRPr="00AD3A53" w:rsidRDefault="00FE750C" w:rsidP="00FE750C">
            <w:pPr>
              <w:jc w:val="center"/>
              <w:rPr>
                <w:sz w:val="22"/>
                <w:szCs w:val="22"/>
              </w:rPr>
            </w:pPr>
            <w:r>
              <w:rPr>
                <w:sz w:val="22"/>
                <w:szCs w:val="22"/>
              </w:rPr>
              <w:t>11</w:t>
            </w:r>
          </w:p>
        </w:tc>
        <w:tc>
          <w:tcPr>
            <w:tcW w:w="1760" w:type="dxa"/>
          </w:tcPr>
          <w:p w:rsidR="00AD3A53" w:rsidRPr="00AD3A53" w:rsidRDefault="00FE750C" w:rsidP="00FE750C">
            <w:pPr>
              <w:jc w:val="center"/>
              <w:rPr>
                <w:sz w:val="22"/>
                <w:szCs w:val="22"/>
              </w:rPr>
            </w:pPr>
            <w:r>
              <w:rPr>
                <w:sz w:val="22"/>
                <w:szCs w:val="22"/>
              </w:rPr>
              <w:t>8</w:t>
            </w:r>
          </w:p>
        </w:tc>
        <w:tc>
          <w:tcPr>
            <w:tcW w:w="1808" w:type="dxa"/>
          </w:tcPr>
          <w:p w:rsidR="00AD3A53" w:rsidRPr="00FE750C" w:rsidRDefault="00FE750C" w:rsidP="00FE750C">
            <w:pPr>
              <w:jc w:val="center"/>
              <w:rPr>
                <w:sz w:val="22"/>
                <w:szCs w:val="22"/>
              </w:rPr>
            </w:pPr>
            <w:r w:rsidRPr="00FE750C">
              <w:rPr>
                <w:sz w:val="22"/>
                <w:szCs w:val="22"/>
              </w:rPr>
              <w:t>72,7 %</w:t>
            </w:r>
          </w:p>
        </w:tc>
      </w:tr>
      <w:tr w:rsidR="00AD3A53" w:rsidRPr="00AD3A53">
        <w:tc>
          <w:tcPr>
            <w:tcW w:w="534" w:type="dxa"/>
          </w:tcPr>
          <w:p w:rsidR="00AD3A53" w:rsidRPr="00AD3A53" w:rsidRDefault="00AD3A53" w:rsidP="00A22AFD">
            <w:pPr>
              <w:jc w:val="both"/>
              <w:rPr>
                <w:sz w:val="22"/>
                <w:szCs w:val="22"/>
              </w:rPr>
            </w:pPr>
            <w:r>
              <w:rPr>
                <w:sz w:val="22"/>
                <w:szCs w:val="22"/>
              </w:rPr>
              <w:t>12</w:t>
            </w:r>
          </w:p>
        </w:tc>
        <w:tc>
          <w:tcPr>
            <w:tcW w:w="4252" w:type="dxa"/>
          </w:tcPr>
          <w:p w:rsidR="00AD3A53" w:rsidRPr="00AD3A53" w:rsidRDefault="00E57A74" w:rsidP="00A22AFD">
            <w:pPr>
              <w:jc w:val="both"/>
              <w:rPr>
                <w:sz w:val="22"/>
                <w:szCs w:val="22"/>
              </w:rPr>
            </w:pPr>
            <w:r>
              <w:rPr>
                <w:sz w:val="22"/>
                <w:szCs w:val="22"/>
              </w:rPr>
              <w:t>Невриты, полинейропатии</w:t>
            </w:r>
          </w:p>
        </w:tc>
        <w:tc>
          <w:tcPr>
            <w:tcW w:w="1784" w:type="dxa"/>
          </w:tcPr>
          <w:p w:rsidR="00AD3A53" w:rsidRPr="00AD3A53" w:rsidRDefault="00FE750C" w:rsidP="00FE750C">
            <w:pPr>
              <w:jc w:val="center"/>
              <w:rPr>
                <w:sz w:val="22"/>
                <w:szCs w:val="22"/>
              </w:rPr>
            </w:pPr>
            <w:r>
              <w:rPr>
                <w:sz w:val="22"/>
                <w:szCs w:val="22"/>
              </w:rPr>
              <w:t>11</w:t>
            </w:r>
          </w:p>
        </w:tc>
        <w:tc>
          <w:tcPr>
            <w:tcW w:w="1760" w:type="dxa"/>
          </w:tcPr>
          <w:p w:rsidR="00AD3A53" w:rsidRPr="00AD3A53" w:rsidRDefault="00FE750C" w:rsidP="00FE750C">
            <w:pPr>
              <w:jc w:val="center"/>
              <w:rPr>
                <w:sz w:val="22"/>
                <w:szCs w:val="22"/>
              </w:rPr>
            </w:pPr>
            <w:r>
              <w:rPr>
                <w:sz w:val="22"/>
                <w:szCs w:val="22"/>
              </w:rPr>
              <w:t>9</w:t>
            </w:r>
          </w:p>
        </w:tc>
        <w:tc>
          <w:tcPr>
            <w:tcW w:w="1808" w:type="dxa"/>
          </w:tcPr>
          <w:p w:rsidR="00AD3A53" w:rsidRPr="00FE750C" w:rsidRDefault="00FE750C" w:rsidP="00FE750C">
            <w:pPr>
              <w:jc w:val="center"/>
              <w:rPr>
                <w:sz w:val="22"/>
                <w:szCs w:val="22"/>
              </w:rPr>
            </w:pPr>
            <w:r w:rsidRPr="00FE750C">
              <w:rPr>
                <w:sz w:val="22"/>
                <w:szCs w:val="22"/>
              </w:rPr>
              <w:t>81,8 %</w:t>
            </w:r>
          </w:p>
        </w:tc>
      </w:tr>
      <w:tr w:rsidR="00AD3A53" w:rsidRPr="00AD3A53">
        <w:tc>
          <w:tcPr>
            <w:tcW w:w="534" w:type="dxa"/>
          </w:tcPr>
          <w:p w:rsidR="00AD3A53" w:rsidRPr="00AD3A53" w:rsidRDefault="00AD3A53" w:rsidP="00A22AFD">
            <w:pPr>
              <w:jc w:val="both"/>
              <w:rPr>
                <w:sz w:val="22"/>
                <w:szCs w:val="22"/>
              </w:rPr>
            </w:pPr>
            <w:r>
              <w:rPr>
                <w:sz w:val="22"/>
                <w:szCs w:val="22"/>
              </w:rPr>
              <w:t>13</w:t>
            </w:r>
          </w:p>
        </w:tc>
        <w:tc>
          <w:tcPr>
            <w:tcW w:w="4252" w:type="dxa"/>
          </w:tcPr>
          <w:p w:rsidR="00AD3A53" w:rsidRPr="00AD3A53" w:rsidRDefault="00E57A74" w:rsidP="00A22AFD">
            <w:pPr>
              <w:jc w:val="both"/>
              <w:rPr>
                <w:sz w:val="22"/>
                <w:szCs w:val="22"/>
              </w:rPr>
            </w:pPr>
            <w:r>
              <w:rPr>
                <w:sz w:val="22"/>
                <w:szCs w:val="22"/>
              </w:rPr>
              <w:t>Ишемическая болезнь позвоночника</w:t>
            </w:r>
          </w:p>
        </w:tc>
        <w:tc>
          <w:tcPr>
            <w:tcW w:w="1784" w:type="dxa"/>
          </w:tcPr>
          <w:p w:rsidR="00AD3A53" w:rsidRPr="00AD3A53" w:rsidRDefault="00FE750C" w:rsidP="00FE750C">
            <w:pPr>
              <w:jc w:val="center"/>
              <w:rPr>
                <w:sz w:val="22"/>
                <w:szCs w:val="22"/>
              </w:rPr>
            </w:pPr>
            <w:r>
              <w:rPr>
                <w:sz w:val="22"/>
                <w:szCs w:val="22"/>
              </w:rPr>
              <w:t>9</w:t>
            </w:r>
          </w:p>
        </w:tc>
        <w:tc>
          <w:tcPr>
            <w:tcW w:w="1760" w:type="dxa"/>
          </w:tcPr>
          <w:p w:rsidR="00AD3A53" w:rsidRPr="00AD3A53" w:rsidRDefault="00FE750C" w:rsidP="00FE750C">
            <w:pPr>
              <w:jc w:val="center"/>
              <w:rPr>
                <w:sz w:val="22"/>
                <w:szCs w:val="22"/>
              </w:rPr>
            </w:pPr>
            <w:r>
              <w:rPr>
                <w:sz w:val="22"/>
                <w:szCs w:val="22"/>
              </w:rPr>
              <w:t>7</w:t>
            </w:r>
          </w:p>
        </w:tc>
        <w:tc>
          <w:tcPr>
            <w:tcW w:w="1808" w:type="dxa"/>
          </w:tcPr>
          <w:p w:rsidR="00AD3A53" w:rsidRPr="00FE750C" w:rsidRDefault="00FE750C" w:rsidP="00FE750C">
            <w:pPr>
              <w:jc w:val="center"/>
              <w:rPr>
                <w:sz w:val="22"/>
                <w:szCs w:val="22"/>
              </w:rPr>
            </w:pPr>
            <w:r w:rsidRPr="00FE750C">
              <w:rPr>
                <w:sz w:val="22"/>
                <w:szCs w:val="22"/>
              </w:rPr>
              <w:t>77,8 %</w:t>
            </w:r>
          </w:p>
        </w:tc>
      </w:tr>
      <w:tr w:rsidR="00AD3A53" w:rsidRPr="00AD3A53">
        <w:tc>
          <w:tcPr>
            <w:tcW w:w="534" w:type="dxa"/>
          </w:tcPr>
          <w:p w:rsidR="00AD3A53" w:rsidRPr="00AD3A53" w:rsidRDefault="00AD3A53" w:rsidP="00A22AFD">
            <w:pPr>
              <w:jc w:val="both"/>
              <w:rPr>
                <w:sz w:val="22"/>
                <w:szCs w:val="22"/>
              </w:rPr>
            </w:pPr>
            <w:r>
              <w:rPr>
                <w:sz w:val="22"/>
                <w:szCs w:val="22"/>
              </w:rPr>
              <w:t>14</w:t>
            </w:r>
          </w:p>
        </w:tc>
        <w:tc>
          <w:tcPr>
            <w:tcW w:w="4252" w:type="dxa"/>
          </w:tcPr>
          <w:p w:rsidR="00AD3A53" w:rsidRPr="00AD3A53" w:rsidRDefault="00E57A74" w:rsidP="00A22AFD">
            <w:pPr>
              <w:jc w:val="both"/>
              <w:rPr>
                <w:sz w:val="22"/>
                <w:szCs w:val="22"/>
              </w:rPr>
            </w:pPr>
            <w:r>
              <w:rPr>
                <w:sz w:val="22"/>
                <w:szCs w:val="22"/>
              </w:rPr>
              <w:t>Гипертоническая болезнь</w:t>
            </w:r>
          </w:p>
        </w:tc>
        <w:tc>
          <w:tcPr>
            <w:tcW w:w="1784" w:type="dxa"/>
          </w:tcPr>
          <w:p w:rsidR="00AD3A53" w:rsidRPr="00AD3A53" w:rsidRDefault="00FE750C" w:rsidP="00FE750C">
            <w:pPr>
              <w:jc w:val="center"/>
              <w:rPr>
                <w:sz w:val="22"/>
                <w:szCs w:val="22"/>
              </w:rPr>
            </w:pPr>
            <w:r>
              <w:rPr>
                <w:sz w:val="22"/>
                <w:szCs w:val="22"/>
              </w:rPr>
              <w:t>33</w:t>
            </w:r>
          </w:p>
        </w:tc>
        <w:tc>
          <w:tcPr>
            <w:tcW w:w="1760" w:type="dxa"/>
          </w:tcPr>
          <w:p w:rsidR="00AD3A53" w:rsidRPr="00AD3A53" w:rsidRDefault="00FE750C" w:rsidP="00FE750C">
            <w:pPr>
              <w:jc w:val="center"/>
              <w:rPr>
                <w:sz w:val="22"/>
                <w:szCs w:val="22"/>
              </w:rPr>
            </w:pPr>
            <w:r>
              <w:rPr>
                <w:sz w:val="22"/>
                <w:szCs w:val="22"/>
              </w:rPr>
              <w:t>27</w:t>
            </w:r>
          </w:p>
        </w:tc>
        <w:tc>
          <w:tcPr>
            <w:tcW w:w="1808" w:type="dxa"/>
          </w:tcPr>
          <w:p w:rsidR="00AD3A53" w:rsidRPr="00FE750C" w:rsidRDefault="00FE750C" w:rsidP="00FE750C">
            <w:pPr>
              <w:jc w:val="center"/>
              <w:rPr>
                <w:sz w:val="22"/>
                <w:szCs w:val="22"/>
              </w:rPr>
            </w:pPr>
            <w:r w:rsidRPr="00FE750C">
              <w:rPr>
                <w:sz w:val="22"/>
                <w:szCs w:val="22"/>
              </w:rPr>
              <w:t>81,8 %</w:t>
            </w:r>
          </w:p>
        </w:tc>
      </w:tr>
      <w:tr w:rsidR="00AD3A53" w:rsidRPr="00AD3A53">
        <w:tc>
          <w:tcPr>
            <w:tcW w:w="534" w:type="dxa"/>
          </w:tcPr>
          <w:p w:rsidR="00AD3A53" w:rsidRPr="00AD3A53" w:rsidRDefault="00AD3A53" w:rsidP="00A22AFD">
            <w:pPr>
              <w:jc w:val="both"/>
              <w:rPr>
                <w:sz w:val="22"/>
                <w:szCs w:val="22"/>
              </w:rPr>
            </w:pPr>
            <w:r>
              <w:rPr>
                <w:sz w:val="22"/>
                <w:szCs w:val="22"/>
              </w:rPr>
              <w:t>15</w:t>
            </w:r>
          </w:p>
        </w:tc>
        <w:tc>
          <w:tcPr>
            <w:tcW w:w="4252" w:type="dxa"/>
          </w:tcPr>
          <w:p w:rsidR="00AD3A53" w:rsidRPr="00AD3A53" w:rsidRDefault="00E57A74" w:rsidP="00A22AFD">
            <w:pPr>
              <w:jc w:val="both"/>
              <w:rPr>
                <w:sz w:val="22"/>
                <w:szCs w:val="22"/>
              </w:rPr>
            </w:pPr>
            <w:r>
              <w:rPr>
                <w:sz w:val="22"/>
                <w:szCs w:val="22"/>
              </w:rPr>
              <w:t>Хронический пиелонефрит</w:t>
            </w:r>
          </w:p>
        </w:tc>
        <w:tc>
          <w:tcPr>
            <w:tcW w:w="1784" w:type="dxa"/>
          </w:tcPr>
          <w:p w:rsidR="00AD3A53" w:rsidRPr="00AD3A53" w:rsidRDefault="00FE750C" w:rsidP="00FE750C">
            <w:pPr>
              <w:jc w:val="center"/>
              <w:rPr>
                <w:sz w:val="22"/>
                <w:szCs w:val="22"/>
              </w:rPr>
            </w:pPr>
            <w:r>
              <w:rPr>
                <w:sz w:val="22"/>
                <w:szCs w:val="22"/>
              </w:rPr>
              <w:t>6</w:t>
            </w:r>
          </w:p>
        </w:tc>
        <w:tc>
          <w:tcPr>
            <w:tcW w:w="1760" w:type="dxa"/>
          </w:tcPr>
          <w:p w:rsidR="00AD3A53" w:rsidRPr="00AD3A53" w:rsidRDefault="00FE750C" w:rsidP="00FE750C">
            <w:pPr>
              <w:jc w:val="center"/>
              <w:rPr>
                <w:sz w:val="22"/>
                <w:szCs w:val="22"/>
              </w:rPr>
            </w:pPr>
            <w:r>
              <w:rPr>
                <w:sz w:val="22"/>
                <w:szCs w:val="22"/>
              </w:rPr>
              <w:t>5</w:t>
            </w:r>
          </w:p>
        </w:tc>
        <w:tc>
          <w:tcPr>
            <w:tcW w:w="1808" w:type="dxa"/>
          </w:tcPr>
          <w:p w:rsidR="00AD3A53" w:rsidRPr="00FE750C" w:rsidRDefault="00FE750C" w:rsidP="00FE750C">
            <w:pPr>
              <w:jc w:val="center"/>
              <w:rPr>
                <w:sz w:val="22"/>
                <w:szCs w:val="22"/>
              </w:rPr>
            </w:pPr>
            <w:r w:rsidRPr="00FE750C">
              <w:rPr>
                <w:sz w:val="22"/>
                <w:szCs w:val="22"/>
              </w:rPr>
              <w:t>83,3 %</w:t>
            </w:r>
          </w:p>
        </w:tc>
      </w:tr>
      <w:tr w:rsidR="00AD3A53" w:rsidRPr="00AD3A53">
        <w:tc>
          <w:tcPr>
            <w:tcW w:w="534" w:type="dxa"/>
          </w:tcPr>
          <w:p w:rsidR="00AD3A53" w:rsidRPr="00AD3A53" w:rsidRDefault="00AD3A53" w:rsidP="00A22AFD">
            <w:pPr>
              <w:jc w:val="both"/>
              <w:rPr>
                <w:sz w:val="22"/>
                <w:szCs w:val="22"/>
              </w:rPr>
            </w:pPr>
            <w:r>
              <w:rPr>
                <w:sz w:val="22"/>
                <w:szCs w:val="22"/>
              </w:rPr>
              <w:t>16</w:t>
            </w:r>
          </w:p>
        </w:tc>
        <w:tc>
          <w:tcPr>
            <w:tcW w:w="4252" w:type="dxa"/>
          </w:tcPr>
          <w:p w:rsidR="00AD3A53" w:rsidRPr="00AD3A53" w:rsidRDefault="002976EE" w:rsidP="00A22AFD">
            <w:pPr>
              <w:jc w:val="both"/>
              <w:rPr>
                <w:sz w:val="22"/>
                <w:szCs w:val="22"/>
              </w:rPr>
            </w:pPr>
            <w:r>
              <w:rPr>
                <w:sz w:val="22"/>
                <w:szCs w:val="22"/>
              </w:rPr>
              <w:t>Мочекаменная болезнь</w:t>
            </w:r>
          </w:p>
        </w:tc>
        <w:tc>
          <w:tcPr>
            <w:tcW w:w="1784" w:type="dxa"/>
          </w:tcPr>
          <w:p w:rsidR="00AD3A53" w:rsidRPr="00AD3A53" w:rsidRDefault="00FE750C" w:rsidP="00FE750C">
            <w:pPr>
              <w:jc w:val="center"/>
              <w:rPr>
                <w:sz w:val="22"/>
                <w:szCs w:val="22"/>
              </w:rPr>
            </w:pPr>
            <w:r>
              <w:rPr>
                <w:sz w:val="22"/>
                <w:szCs w:val="22"/>
              </w:rPr>
              <w:t>11</w:t>
            </w:r>
          </w:p>
        </w:tc>
        <w:tc>
          <w:tcPr>
            <w:tcW w:w="1760" w:type="dxa"/>
          </w:tcPr>
          <w:p w:rsidR="00AD3A53" w:rsidRPr="00AD3A53" w:rsidRDefault="00FE750C" w:rsidP="00FE750C">
            <w:pPr>
              <w:jc w:val="center"/>
              <w:rPr>
                <w:sz w:val="22"/>
                <w:szCs w:val="22"/>
              </w:rPr>
            </w:pPr>
            <w:r>
              <w:rPr>
                <w:sz w:val="22"/>
                <w:szCs w:val="22"/>
              </w:rPr>
              <w:t>9</w:t>
            </w:r>
          </w:p>
        </w:tc>
        <w:tc>
          <w:tcPr>
            <w:tcW w:w="1808" w:type="dxa"/>
          </w:tcPr>
          <w:p w:rsidR="00AD3A53" w:rsidRPr="00FE750C" w:rsidRDefault="00FE750C" w:rsidP="00FE750C">
            <w:pPr>
              <w:jc w:val="center"/>
              <w:rPr>
                <w:sz w:val="22"/>
                <w:szCs w:val="22"/>
              </w:rPr>
            </w:pPr>
            <w:r w:rsidRPr="00FE750C">
              <w:rPr>
                <w:sz w:val="22"/>
                <w:szCs w:val="22"/>
              </w:rPr>
              <w:t>81,8 %</w:t>
            </w:r>
          </w:p>
        </w:tc>
      </w:tr>
      <w:tr w:rsidR="00AD3A53" w:rsidRPr="00AD3A53">
        <w:tc>
          <w:tcPr>
            <w:tcW w:w="534" w:type="dxa"/>
          </w:tcPr>
          <w:p w:rsidR="00AD3A53" w:rsidRPr="00AD3A53" w:rsidRDefault="00AD3A53" w:rsidP="00A22AFD">
            <w:pPr>
              <w:jc w:val="both"/>
              <w:rPr>
                <w:sz w:val="22"/>
                <w:szCs w:val="22"/>
              </w:rPr>
            </w:pPr>
            <w:r>
              <w:rPr>
                <w:sz w:val="22"/>
                <w:szCs w:val="22"/>
              </w:rPr>
              <w:t>17</w:t>
            </w:r>
          </w:p>
        </w:tc>
        <w:tc>
          <w:tcPr>
            <w:tcW w:w="4252" w:type="dxa"/>
          </w:tcPr>
          <w:p w:rsidR="00AD3A53" w:rsidRPr="00AD3A53" w:rsidRDefault="002976EE" w:rsidP="00A22AFD">
            <w:pPr>
              <w:jc w:val="both"/>
              <w:rPr>
                <w:sz w:val="22"/>
                <w:szCs w:val="22"/>
              </w:rPr>
            </w:pPr>
            <w:r>
              <w:rPr>
                <w:sz w:val="22"/>
                <w:szCs w:val="22"/>
              </w:rPr>
              <w:t>Хронический гастрит</w:t>
            </w:r>
          </w:p>
        </w:tc>
        <w:tc>
          <w:tcPr>
            <w:tcW w:w="1784" w:type="dxa"/>
          </w:tcPr>
          <w:p w:rsidR="00AD3A53" w:rsidRPr="00AD3A53" w:rsidRDefault="00FE750C" w:rsidP="00FE750C">
            <w:pPr>
              <w:jc w:val="center"/>
              <w:rPr>
                <w:sz w:val="22"/>
                <w:szCs w:val="22"/>
              </w:rPr>
            </w:pPr>
            <w:r>
              <w:rPr>
                <w:sz w:val="22"/>
                <w:szCs w:val="22"/>
              </w:rPr>
              <w:t>29</w:t>
            </w:r>
          </w:p>
        </w:tc>
        <w:tc>
          <w:tcPr>
            <w:tcW w:w="1760" w:type="dxa"/>
          </w:tcPr>
          <w:p w:rsidR="00AD3A53" w:rsidRPr="00AD3A53" w:rsidRDefault="00FE750C" w:rsidP="00FE750C">
            <w:pPr>
              <w:jc w:val="center"/>
              <w:rPr>
                <w:sz w:val="22"/>
                <w:szCs w:val="22"/>
              </w:rPr>
            </w:pPr>
            <w:r>
              <w:rPr>
                <w:sz w:val="22"/>
                <w:szCs w:val="22"/>
              </w:rPr>
              <w:t>24</w:t>
            </w:r>
          </w:p>
        </w:tc>
        <w:tc>
          <w:tcPr>
            <w:tcW w:w="1808" w:type="dxa"/>
          </w:tcPr>
          <w:p w:rsidR="00AD3A53" w:rsidRPr="00FE750C" w:rsidRDefault="00FE750C" w:rsidP="00FE750C">
            <w:pPr>
              <w:jc w:val="center"/>
              <w:rPr>
                <w:sz w:val="22"/>
                <w:szCs w:val="22"/>
              </w:rPr>
            </w:pPr>
            <w:r w:rsidRPr="00FE750C">
              <w:rPr>
                <w:sz w:val="22"/>
                <w:szCs w:val="22"/>
              </w:rPr>
              <w:t>82,8 %</w:t>
            </w:r>
          </w:p>
        </w:tc>
      </w:tr>
      <w:tr w:rsidR="00AD3A53" w:rsidRPr="00AD3A53">
        <w:tc>
          <w:tcPr>
            <w:tcW w:w="534" w:type="dxa"/>
          </w:tcPr>
          <w:p w:rsidR="00AD3A53" w:rsidRPr="00AD3A53" w:rsidRDefault="00AD3A53" w:rsidP="00A22AFD">
            <w:pPr>
              <w:jc w:val="both"/>
              <w:rPr>
                <w:sz w:val="22"/>
                <w:szCs w:val="22"/>
              </w:rPr>
            </w:pPr>
            <w:r>
              <w:rPr>
                <w:sz w:val="22"/>
                <w:szCs w:val="22"/>
              </w:rPr>
              <w:t>18</w:t>
            </w:r>
          </w:p>
        </w:tc>
        <w:tc>
          <w:tcPr>
            <w:tcW w:w="4252" w:type="dxa"/>
          </w:tcPr>
          <w:p w:rsidR="00AD3A53" w:rsidRPr="00AD3A53" w:rsidRDefault="002976EE" w:rsidP="00A22AFD">
            <w:pPr>
              <w:jc w:val="both"/>
              <w:rPr>
                <w:sz w:val="22"/>
                <w:szCs w:val="22"/>
              </w:rPr>
            </w:pPr>
            <w:r>
              <w:rPr>
                <w:sz w:val="22"/>
                <w:szCs w:val="22"/>
              </w:rPr>
              <w:t>Язвенная болезнь 12-перстной кишки</w:t>
            </w:r>
          </w:p>
        </w:tc>
        <w:tc>
          <w:tcPr>
            <w:tcW w:w="1784" w:type="dxa"/>
          </w:tcPr>
          <w:p w:rsidR="00AD3A53" w:rsidRPr="00AD3A53" w:rsidRDefault="00FE750C" w:rsidP="00FE750C">
            <w:pPr>
              <w:jc w:val="center"/>
              <w:rPr>
                <w:sz w:val="22"/>
                <w:szCs w:val="22"/>
              </w:rPr>
            </w:pPr>
            <w:r>
              <w:rPr>
                <w:sz w:val="22"/>
                <w:szCs w:val="22"/>
              </w:rPr>
              <w:t>22</w:t>
            </w:r>
          </w:p>
        </w:tc>
        <w:tc>
          <w:tcPr>
            <w:tcW w:w="1760" w:type="dxa"/>
          </w:tcPr>
          <w:p w:rsidR="00AD3A53" w:rsidRPr="00AD3A53" w:rsidRDefault="00FE750C" w:rsidP="00FE750C">
            <w:pPr>
              <w:jc w:val="center"/>
              <w:rPr>
                <w:sz w:val="22"/>
                <w:szCs w:val="22"/>
              </w:rPr>
            </w:pPr>
            <w:r>
              <w:rPr>
                <w:sz w:val="22"/>
                <w:szCs w:val="22"/>
              </w:rPr>
              <w:t>19</w:t>
            </w:r>
          </w:p>
        </w:tc>
        <w:tc>
          <w:tcPr>
            <w:tcW w:w="1808" w:type="dxa"/>
          </w:tcPr>
          <w:p w:rsidR="00AD3A53" w:rsidRPr="00FE750C" w:rsidRDefault="00FE750C" w:rsidP="00FE750C">
            <w:pPr>
              <w:jc w:val="center"/>
              <w:rPr>
                <w:sz w:val="22"/>
                <w:szCs w:val="22"/>
              </w:rPr>
            </w:pPr>
            <w:r w:rsidRPr="00FE750C">
              <w:rPr>
                <w:sz w:val="22"/>
                <w:szCs w:val="22"/>
              </w:rPr>
              <w:t>86,4 %</w:t>
            </w:r>
          </w:p>
        </w:tc>
      </w:tr>
      <w:tr w:rsidR="00AD3A53" w:rsidRPr="00AD3A53">
        <w:tc>
          <w:tcPr>
            <w:tcW w:w="534" w:type="dxa"/>
          </w:tcPr>
          <w:p w:rsidR="00AD3A53" w:rsidRPr="00AD3A53" w:rsidRDefault="00AD3A53" w:rsidP="00A22AFD">
            <w:pPr>
              <w:jc w:val="both"/>
              <w:rPr>
                <w:sz w:val="22"/>
                <w:szCs w:val="22"/>
              </w:rPr>
            </w:pPr>
            <w:r>
              <w:rPr>
                <w:sz w:val="22"/>
                <w:szCs w:val="22"/>
              </w:rPr>
              <w:t>19</w:t>
            </w:r>
          </w:p>
        </w:tc>
        <w:tc>
          <w:tcPr>
            <w:tcW w:w="4252" w:type="dxa"/>
          </w:tcPr>
          <w:p w:rsidR="00AD3A53" w:rsidRPr="00AD3A53" w:rsidRDefault="002976EE" w:rsidP="00A22AFD">
            <w:pPr>
              <w:jc w:val="both"/>
              <w:rPr>
                <w:sz w:val="22"/>
                <w:szCs w:val="22"/>
              </w:rPr>
            </w:pPr>
            <w:r>
              <w:rPr>
                <w:sz w:val="22"/>
                <w:szCs w:val="22"/>
              </w:rPr>
              <w:t>Хронический панкреатит</w:t>
            </w:r>
          </w:p>
        </w:tc>
        <w:tc>
          <w:tcPr>
            <w:tcW w:w="1784" w:type="dxa"/>
          </w:tcPr>
          <w:p w:rsidR="00AD3A53" w:rsidRPr="00AD3A53" w:rsidRDefault="00FE750C" w:rsidP="00FE750C">
            <w:pPr>
              <w:jc w:val="center"/>
              <w:rPr>
                <w:sz w:val="22"/>
                <w:szCs w:val="22"/>
              </w:rPr>
            </w:pPr>
            <w:r>
              <w:rPr>
                <w:sz w:val="22"/>
                <w:szCs w:val="22"/>
              </w:rPr>
              <w:t>16</w:t>
            </w:r>
          </w:p>
        </w:tc>
        <w:tc>
          <w:tcPr>
            <w:tcW w:w="1760" w:type="dxa"/>
          </w:tcPr>
          <w:p w:rsidR="00AD3A53" w:rsidRPr="00AD3A53" w:rsidRDefault="00FE750C" w:rsidP="00FE750C">
            <w:pPr>
              <w:jc w:val="center"/>
              <w:rPr>
                <w:sz w:val="22"/>
                <w:szCs w:val="22"/>
              </w:rPr>
            </w:pPr>
            <w:r>
              <w:rPr>
                <w:sz w:val="22"/>
                <w:szCs w:val="22"/>
              </w:rPr>
              <w:t>12</w:t>
            </w:r>
          </w:p>
        </w:tc>
        <w:tc>
          <w:tcPr>
            <w:tcW w:w="1808" w:type="dxa"/>
          </w:tcPr>
          <w:p w:rsidR="00AD3A53" w:rsidRPr="00FE750C" w:rsidRDefault="00FE750C" w:rsidP="00FE750C">
            <w:pPr>
              <w:jc w:val="center"/>
              <w:rPr>
                <w:sz w:val="22"/>
                <w:szCs w:val="22"/>
              </w:rPr>
            </w:pPr>
            <w:r w:rsidRPr="00FE750C">
              <w:rPr>
                <w:sz w:val="22"/>
                <w:szCs w:val="22"/>
              </w:rPr>
              <w:t>75,0 %</w:t>
            </w:r>
          </w:p>
        </w:tc>
      </w:tr>
      <w:tr w:rsidR="00AD3A53" w:rsidRPr="00AD3A53">
        <w:tc>
          <w:tcPr>
            <w:tcW w:w="534" w:type="dxa"/>
          </w:tcPr>
          <w:p w:rsidR="00AD3A53" w:rsidRPr="00AD3A53" w:rsidRDefault="00AD3A53" w:rsidP="00A22AFD">
            <w:pPr>
              <w:jc w:val="both"/>
              <w:rPr>
                <w:sz w:val="22"/>
                <w:szCs w:val="22"/>
              </w:rPr>
            </w:pPr>
            <w:r>
              <w:rPr>
                <w:sz w:val="22"/>
                <w:szCs w:val="22"/>
              </w:rPr>
              <w:t>20</w:t>
            </w:r>
          </w:p>
        </w:tc>
        <w:tc>
          <w:tcPr>
            <w:tcW w:w="4252" w:type="dxa"/>
          </w:tcPr>
          <w:p w:rsidR="00AD3A53" w:rsidRPr="00AD3A53" w:rsidRDefault="007C7094" w:rsidP="00A22AFD">
            <w:pPr>
              <w:jc w:val="both"/>
              <w:rPr>
                <w:sz w:val="22"/>
                <w:szCs w:val="22"/>
              </w:rPr>
            </w:pPr>
            <w:r>
              <w:rPr>
                <w:sz w:val="22"/>
                <w:szCs w:val="22"/>
              </w:rPr>
              <w:t>Хронический гепатит</w:t>
            </w:r>
          </w:p>
        </w:tc>
        <w:tc>
          <w:tcPr>
            <w:tcW w:w="1784" w:type="dxa"/>
          </w:tcPr>
          <w:p w:rsidR="00AD3A53" w:rsidRPr="00AD3A53" w:rsidRDefault="00FE750C" w:rsidP="00FE750C">
            <w:pPr>
              <w:jc w:val="center"/>
              <w:rPr>
                <w:sz w:val="22"/>
                <w:szCs w:val="22"/>
              </w:rPr>
            </w:pPr>
            <w:r>
              <w:rPr>
                <w:sz w:val="22"/>
                <w:szCs w:val="22"/>
              </w:rPr>
              <w:t>5</w:t>
            </w:r>
          </w:p>
        </w:tc>
        <w:tc>
          <w:tcPr>
            <w:tcW w:w="1760" w:type="dxa"/>
          </w:tcPr>
          <w:p w:rsidR="00AD3A53" w:rsidRPr="00AD3A53" w:rsidRDefault="00FE750C" w:rsidP="00FE750C">
            <w:pPr>
              <w:jc w:val="center"/>
              <w:rPr>
                <w:sz w:val="22"/>
                <w:szCs w:val="22"/>
              </w:rPr>
            </w:pPr>
            <w:r>
              <w:rPr>
                <w:sz w:val="22"/>
                <w:szCs w:val="22"/>
              </w:rPr>
              <w:t>4</w:t>
            </w:r>
          </w:p>
        </w:tc>
        <w:tc>
          <w:tcPr>
            <w:tcW w:w="1808" w:type="dxa"/>
          </w:tcPr>
          <w:p w:rsidR="00AD3A53" w:rsidRPr="00FE750C" w:rsidRDefault="00FE750C" w:rsidP="00FE750C">
            <w:pPr>
              <w:jc w:val="center"/>
              <w:rPr>
                <w:sz w:val="22"/>
                <w:szCs w:val="22"/>
              </w:rPr>
            </w:pPr>
            <w:r w:rsidRPr="00FE750C">
              <w:rPr>
                <w:sz w:val="22"/>
                <w:szCs w:val="22"/>
              </w:rPr>
              <w:t>80,0 %</w:t>
            </w:r>
          </w:p>
        </w:tc>
      </w:tr>
      <w:tr w:rsidR="00AD3A53" w:rsidRPr="00AD3A53">
        <w:tc>
          <w:tcPr>
            <w:tcW w:w="534" w:type="dxa"/>
          </w:tcPr>
          <w:p w:rsidR="00AD3A53" w:rsidRPr="00AD3A53" w:rsidRDefault="00AD3A53" w:rsidP="00A22AFD">
            <w:pPr>
              <w:jc w:val="both"/>
              <w:rPr>
                <w:sz w:val="22"/>
                <w:szCs w:val="22"/>
              </w:rPr>
            </w:pPr>
            <w:r>
              <w:rPr>
                <w:sz w:val="22"/>
                <w:szCs w:val="22"/>
              </w:rPr>
              <w:t>21</w:t>
            </w:r>
          </w:p>
        </w:tc>
        <w:tc>
          <w:tcPr>
            <w:tcW w:w="4252" w:type="dxa"/>
          </w:tcPr>
          <w:p w:rsidR="00AD3A53" w:rsidRPr="00AD3A53" w:rsidRDefault="007C7094" w:rsidP="00A22AFD">
            <w:pPr>
              <w:jc w:val="both"/>
              <w:rPr>
                <w:sz w:val="22"/>
                <w:szCs w:val="22"/>
              </w:rPr>
            </w:pPr>
            <w:r>
              <w:rPr>
                <w:sz w:val="22"/>
                <w:szCs w:val="22"/>
              </w:rPr>
              <w:t>Хронический холецестит</w:t>
            </w:r>
          </w:p>
        </w:tc>
        <w:tc>
          <w:tcPr>
            <w:tcW w:w="1784" w:type="dxa"/>
          </w:tcPr>
          <w:p w:rsidR="00AD3A53" w:rsidRPr="00AD3A53" w:rsidRDefault="00FE750C" w:rsidP="00FE750C">
            <w:pPr>
              <w:jc w:val="center"/>
              <w:rPr>
                <w:sz w:val="22"/>
                <w:szCs w:val="22"/>
              </w:rPr>
            </w:pPr>
            <w:r>
              <w:rPr>
                <w:sz w:val="22"/>
                <w:szCs w:val="22"/>
              </w:rPr>
              <w:t>46</w:t>
            </w:r>
          </w:p>
        </w:tc>
        <w:tc>
          <w:tcPr>
            <w:tcW w:w="1760" w:type="dxa"/>
          </w:tcPr>
          <w:p w:rsidR="00AD3A53" w:rsidRPr="00AD3A53" w:rsidRDefault="00FE750C" w:rsidP="00FE750C">
            <w:pPr>
              <w:jc w:val="center"/>
              <w:rPr>
                <w:sz w:val="22"/>
                <w:szCs w:val="22"/>
              </w:rPr>
            </w:pPr>
            <w:r>
              <w:rPr>
                <w:sz w:val="22"/>
                <w:szCs w:val="22"/>
              </w:rPr>
              <w:t>39</w:t>
            </w:r>
          </w:p>
        </w:tc>
        <w:tc>
          <w:tcPr>
            <w:tcW w:w="1808" w:type="dxa"/>
          </w:tcPr>
          <w:p w:rsidR="00AD3A53" w:rsidRPr="00FE750C" w:rsidRDefault="00FE750C" w:rsidP="00FE750C">
            <w:pPr>
              <w:jc w:val="center"/>
              <w:rPr>
                <w:sz w:val="22"/>
                <w:szCs w:val="22"/>
              </w:rPr>
            </w:pPr>
            <w:r w:rsidRPr="00FE750C">
              <w:rPr>
                <w:sz w:val="22"/>
                <w:szCs w:val="22"/>
              </w:rPr>
              <w:t>84,8 %</w:t>
            </w:r>
          </w:p>
        </w:tc>
      </w:tr>
      <w:tr w:rsidR="00AD3A53" w:rsidRPr="00AD3A53">
        <w:tc>
          <w:tcPr>
            <w:tcW w:w="534" w:type="dxa"/>
          </w:tcPr>
          <w:p w:rsidR="00AD3A53" w:rsidRPr="00AD3A53" w:rsidRDefault="00AD3A53" w:rsidP="00A22AFD">
            <w:pPr>
              <w:jc w:val="both"/>
              <w:rPr>
                <w:sz w:val="22"/>
                <w:szCs w:val="22"/>
              </w:rPr>
            </w:pPr>
            <w:r>
              <w:rPr>
                <w:sz w:val="22"/>
                <w:szCs w:val="22"/>
              </w:rPr>
              <w:t>22</w:t>
            </w:r>
          </w:p>
        </w:tc>
        <w:tc>
          <w:tcPr>
            <w:tcW w:w="4252" w:type="dxa"/>
          </w:tcPr>
          <w:p w:rsidR="00AD3A53" w:rsidRPr="00AD3A53" w:rsidRDefault="007C7094" w:rsidP="00A22AFD">
            <w:pPr>
              <w:jc w:val="both"/>
              <w:rPr>
                <w:sz w:val="22"/>
                <w:szCs w:val="22"/>
              </w:rPr>
            </w:pPr>
            <w:r>
              <w:rPr>
                <w:sz w:val="22"/>
                <w:szCs w:val="22"/>
              </w:rPr>
              <w:t>Желчекаменная болезнь</w:t>
            </w:r>
          </w:p>
        </w:tc>
        <w:tc>
          <w:tcPr>
            <w:tcW w:w="1784" w:type="dxa"/>
          </w:tcPr>
          <w:p w:rsidR="00AD3A53" w:rsidRPr="00AD3A53" w:rsidRDefault="00FE750C" w:rsidP="00FE750C">
            <w:pPr>
              <w:jc w:val="center"/>
              <w:rPr>
                <w:sz w:val="22"/>
                <w:szCs w:val="22"/>
              </w:rPr>
            </w:pPr>
            <w:r>
              <w:rPr>
                <w:sz w:val="22"/>
                <w:szCs w:val="22"/>
              </w:rPr>
              <w:t>13</w:t>
            </w:r>
          </w:p>
        </w:tc>
        <w:tc>
          <w:tcPr>
            <w:tcW w:w="1760" w:type="dxa"/>
          </w:tcPr>
          <w:p w:rsidR="00AD3A53" w:rsidRPr="00AD3A53" w:rsidRDefault="00FE750C" w:rsidP="00FE750C">
            <w:pPr>
              <w:jc w:val="center"/>
              <w:rPr>
                <w:sz w:val="22"/>
                <w:szCs w:val="22"/>
              </w:rPr>
            </w:pPr>
            <w:r>
              <w:rPr>
                <w:sz w:val="22"/>
                <w:szCs w:val="22"/>
              </w:rPr>
              <w:t>10</w:t>
            </w:r>
          </w:p>
        </w:tc>
        <w:tc>
          <w:tcPr>
            <w:tcW w:w="1808" w:type="dxa"/>
          </w:tcPr>
          <w:p w:rsidR="00AD3A53" w:rsidRPr="00FE750C" w:rsidRDefault="00FE750C" w:rsidP="00FE750C">
            <w:pPr>
              <w:jc w:val="center"/>
              <w:rPr>
                <w:sz w:val="22"/>
                <w:szCs w:val="22"/>
              </w:rPr>
            </w:pPr>
            <w:r w:rsidRPr="00FE750C">
              <w:rPr>
                <w:sz w:val="22"/>
                <w:szCs w:val="22"/>
              </w:rPr>
              <w:t>76,9 %</w:t>
            </w:r>
          </w:p>
        </w:tc>
      </w:tr>
      <w:tr w:rsidR="00AD3A53" w:rsidRPr="00AD3A53">
        <w:tc>
          <w:tcPr>
            <w:tcW w:w="534" w:type="dxa"/>
          </w:tcPr>
          <w:p w:rsidR="00AD3A53" w:rsidRPr="00AD3A53" w:rsidRDefault="00AD3A53" w:rsidP="00A22AFD">
            <w:pPr>
              <w:jc w:val="both"/>
              <w:rPr>
                <w:sz w:val="22"/>
                <w:szCs w:val="22"/>
              </w:rPr>
            </w:pPr>
            <w:r>
              <w:rPr>
                <w:sz w:val="22"/>
                <w:szCs w:val="22"/>
              </w:rPr>
              <w:t>23</w:t>
            </w:r>
          </w:p>
        </w:tc>
        <w:tc>
          <w:tcPr>
            <w:tcW w:w="4252" w:type="dxa"/>
          </w:tcPr>
          <w:p w:rsidR="00AD3A53" w:rsidRPr="00AD3A53" w:rsidRDefault="007C7094" w:rsidP="00A22AFD">
            <w:pPr>
              <w:jc w:val="both"/>
              <w:rPr>
                <w:sz w:val="22"/>
                <w:szCs w:val="22"/>
              </w:rPr>
            </w:pPr>
            <w:r>
              <w:rPr>
                <w:sz w:val="22"/>
                <w:szCs w:val="22"/>
              </w:rPr>
              <w:t>Сахарный диабет</w:t>
            </w:r>
          </w:p>
        </w:tc>
        <w:tc>
          <w:tcPr>
            <w:tcW w:w="1784" w:type="dxa"/>
          </w:tcPr>
          <w:p w:rsidR="00AD3A53" w:rsidRPr="00AD3A53" w:rsidRDefault="00FE750C" w:rsidP="00FE750C">
            <w:pPr>
              <w:jc w:val="center"/>
              <w:rPr>
                <w:sz w:val="22"/>
                <w:szCs w:val="22"/>
              </w:rPr>
            </w:pPr>
            <w:r>
              <w:rPr>
                <w:sz w:val="22"/>
                <w:szCs w:val="22"/>
              </w:rPr>
              <w:t>17</w:t>
            </w:r>
          </w:p>
        </w:tc>
        <w:tc>
          <w:tcPr>
            <w:tcW w:w="1760" w:type="dxa"/>
          </w:tcPr>
          <w:p w:rsidR="00AD3A53" w:rsidRPr="00AD3A53" w:rsidRDefault="00FE750C" w:rsidP="00FE750C">
            <w:pPr>
              <w:jc w:val="center"/>
              <w:rPr>
                <w:sz w:val="22"/>
                <w:szCs w:val="22"/>
              </w:rPr>
            </w:pPr>
            <w:r>
              <w:rPr>
                <w:sz w:val="22"/>
                <w:szCs w:val="22"/>
              </w:rPr>
              <w:t>15</w:t>
            </w:r>
          </w:p>
        </w:tc>
        <w:tc>
          <w:tcPr>
            <w:tcW w:w="1808" w:type="dxa"/>
          </w:tcPr>
          <w:p w:rsidR="00AD3A53" w:rsidRPr="00FE750C" w:rsidRDefault="00FE750C" w:rsidP="00FE750C">
            <w:pPr>
              <w:jc w:val="center"/>
              <w:rPr>
                <w:sz w:val="22"/>
                <w:szCs w:val="22"/>
              </w:rPr>
            </w:pPr>
            <w:r w:rsidRPr="00FE750C">
              <w:rPr>
                <w:sz w:val="22"/>
                <w:szCs w:val="22"/>
              </w:rPr>
              <w:t>88,2 %</w:t>
            </w:r>
          </w:p>
        </w:tc>
      </w:tr>
      <w:tr w:rsidR="00AD3A53" w:rsidRPr="00AD3A53">
        <w:tc>
          <w:tcPr>
            <w:tcW w:w="534" w:type="dxa"/>
          </w:tcPr>
          <w:p w:rsidR="00AD3A53" w:rsidRPr="00AD3A53" w:rsidRDefault="00AD3A53" w:rsidP="00A22AFD">
            <w:pPr>
              <w:jc w:val="both"/>
              <w:rPr>
                <w:sz w:val="22"/>
                <w:szCs w:val="22"/>
              </w:rPr>
            </w:pPr>
          </w:p>
        </w:tc>
        <w:tc>
          <w:tcPr>
            <w:tcW w:w="4252" w:type="dxa"/>
          </w:tcPr>
          <w:p w:rsidR="00AD3A53" w:rsidRPr="00AD3A53" w:rsidRDefault="007C7094" w:rsidP="007C7094">
            <w:pPr>
              <w:jc w:val="right"/>
              <w:rPr>
                <w:sz w:val="22"/>
                <w:szCs w:val="22"/>
              </w:rPr>
            </w:pPr>
            <w:r>
              <w:rPr>
                <w:sz w:val="22"/>
                <w:szCs w:val="22"/>
              </w:rPr>
              <w:t>Всего</w:t>
            </w:r>
          </w:p>
        </w:tc>
        <w:tc>
          <w:tcPr>
            <w:tcW w:w="1784" w:type="dxa"/>
          </w:tcPr>
          <w:p w:rsidR="00AD3A53" w:rsidRPr="00AD3A53" w:rsidRDefault="00FE750C" w:rsidP="00FE750C">
            <w:pPr>
              <w:jc w:val="center"/>
              <w:rPr>
                <w:sz w:val="22"/>
                <w:szCs w:val="22"/>
              </w:rPr>
            </w:pPr>
            <w:r>
              <w:rPr>
                <w:sz w:val="22"/>
                <w:szCs w:val="22"/>
              </w:rPr>
              <w:t>370</w:t>
            </w:r>
          </w:p>
        </w:tc>
        <w:tc>
          <w:tcPr>
            <w:tcW w:w="1760" w:type="dxa"/>
          </w:tcPr>
          <w:p w:rsidR="00AD3A53" w:rsidRPr="00AD3A53" w:rsidRDefault="00FE750C" w:rsidP="00FE750C">
            <w:pPr>
              <w:jc w:val="center"/>
              <w:rPr>
                <w:sz w:val="22"/>
                <w:szCs w:val="22"/>
              </w:rPr>
            </w:pPr>
            <w:r>
              <w:rPr>
                <w:sz w:val="22"/>
                <w:szCs w:val="22"/>
              </w:rPr>
              <w:t>305</w:t>
            </w:r>
          </w:p>
        </w:tc>
        <w:tc>
          <w:tcPr>
            <w:tcW w:w="1808" w:type="dxa"/>
          </w:tcPr>
          <w:p w:rsidR="00AD3A53" w:rsidRPr="00FE750C" w:rsidRDefault="00FE750C" w:rsidP="00FE750C">
            <w:pPr>
              <w:jc w:val="center"/>
              <w:rPr>
                <w:sz w:val="22"/>
                <w:szCs w:val="22"/>
              </w:rPr>
            </w:pPr>
            <w:r w:rsidRPr="00FE750C">
              <w:rPr>
                <w:sz w:val="22"/>
                <w:szCs w:val="22"/>
              </w:rPr>
              <w:t>82,4 %</w:t>
            </w:r>
          </w:p>
        </w:tc>
      </w:tr>
    </w:tbl>
    <w:p w:rsidR="005401E1" w:rsidRPr="00797ECC" w:rsidRDefault="005401E1" w:rsidP="00A22AFD">
      <w:pPr>
        <w:jc w:val="both"/>
        <w:rPr>
          <w:sz w:val="24"/>
          <w:szCs w:val="24"/>
        </w:rPr>
      </w:pPr>
    </w:p>
    <w:p w:rsidR="005401E1" w:rsidRPr="00797ECC" w:rsidRDefault="005401E1" w:rsidP="00D2184F">
      <w:pPr>
        <w:ind w:firstLine="720"/>
        <w:jc w:val="both"/>
        <w:rPr>
          <w:sz w:val="24"/>
          <w:szCs w:val="24"/>
        </w:rPr>
      </w:pPr>
      <w:r w:rsidRPr="00797ECC">
        <w:rPr>
          <w:sz w:val="24"/>
          <w:szCs w:val="24"/>
        </w:rPr>
        <w:t>Для   оценки  соответствия,   выявленной  па</w:t>
      </w:r>
      <w:r w:rsidR="00D2184F">
        <w:rPr>
          <w:sz w:val="24"/>
          <w:szCs w:val="24"/>
        </w:rPr>
        <w:t>тологии,   официальным  клиничес</w:t>
      </w:r>
      <w:r w:rsidRPr="00797ECC">
        <w:rPr>
          <w:sz w:val="24"/>
          <w:szCs w:val="24"/>
        </w:rPr>
        <w:t>ким  диагнозам   у  больных   параллельно  прово</w:t>
      </w:r>
      <w:r w:rsidR="00D2184F">
        <w:rPr>
          <w:sz w:val="24"/>
          <w:szCs w:val="24"/>
        </w:rPr>
        <w:t>дились   лабораторные,  биохими</w:t>
      </w:r>
      <w:r w:rsidRPr="00797ECC">
        <w:rPr>
          <w:sz w:val="24"/>
          <w:szCs w:val="24"/>
        </w:rPr>
        <w:t>ческие,   кардиологические,   функциональные,  рентгенологические   и  ультр</w:t>
      </w:r>
      <w:r w:rsidR="00D2184F">
        <w:rPr>
          <w:sz w:val="24"/>
          <w:szCs w:val="24"/>
        </w:rPr>
        <w:t>азву</w:t>
      </w:r>
      <w:r w:rsidRPr="00797ECC">
        <w:rPr>
          <w:sz w:val="24"/>
          <w:szCs w:val="24"/>
        </w:rPr>
        <w:t>ковые  исследования.  Из  полученных  данных  авторы  делают  вывод  о  том,  что система  «Странник»  более  информативна  и   «чу</w:t>
      </w:r>
      <w:r w:rsidR="00D2184F">
        <w:rPr>
          <w:sz w:val="24"/>
          <w:szCs w:val="24"/>
        </w:rPr>
        <w:t>вствительна»  к   выявлению  за</w:t>
      </w:r>
      <w:r w:rsidRPr="00797ECC">
        <w:rPr>
          <w:sz w:val="24"/>
          <w:szCs w:val="24"/>
        </w:rPr>
        <w:t>болеваний,   особенно   предпатологических   сост</w:t>
      </w:r>
      <w:r w:rsidR="00D2184F">
        <w:rPr>
          <w:sz w:val="24"/>
          <w:szCs w:val="24"/>
        </w:rPr>
        <w:t>ояний,  чем   существующие  кли</w:t>
      </w:r>
      <w:r w:rsidRPr="00797ECC">
        <w:rPr>
          <w:sz w:val="24"/>
          <w:szCs w:val="24"/>
        </w:rPr>
        <w:t xml:space="preserve">нические методы диагностики.                                                     </w:t>
      </w:r>
    </w:p>
    <w:p w:rsidR="005401E1" w:rsidRPr="00797ECC" w:rsidRDefault="005401E1" w:rsidP="00A22AFD">
      <w:pPr>
        <w:jc w:val="both"/>
        <w:rPr>
          <w:sz w:val="24"/>
          <w:szCs w:val="24"/>
        </w:rPr>
      </w:pPr>
      <w:r w:rsidRPr="00797ECC">
        <w:rPr>
          <w:sz w:val="24"/>
          <w:szCs w:val="24"/>
        </w:rPr>
        <w:t xml:space="preserve">      В  данном  случае  можно  было  бы  говорить</w:t>
      </w:r>
      <w:r w:rsidR="00D2184F">
        <w:rPr>
          <w:sz w:val="24"/>
          <w:szCs w:val="24"/>
        </w:rPr>
        <w:t xml:space="preserve">  о  так  называемой  гипердиаг</w:t>
      </w:r>
      <w:r w:rsidRPr="00797ECC">
        <w:rPr>
          <w:sz w:val="24"/>
          <w:szCs w:val="24"/>
        </w:rPr>
        <w:t>ностике  или  излишней  диагностике.  Однако  выв</w:t>
      </w:r>
      <w:r w:rsidR="00D2184F">
        <w:rPr>
          <w:sz w:val="24"/>
          <w:szCs w:val="24"/>
        </w:rPr>
        <w:t>оды  этих   авторов  подтвержда</w:t>
      </w:r>
      <w:r w:rsidRPr="00797ECC">
        <w:rPr>
          <w:sz w:val="24"/>
          <w:szCs w:val="24"/>
        </w:rPr>
        <w:t>ются данными других исследователей, приводящих множество  примеров, когда   диагноз впервые  установленный с  помощью</w:t>
      </w:r>
      <w:r w:rsidR="00D2184F">
        <w:rPr>
          <w:sz w:val="24"/>
          <w:szCs w:val="24"/>
        </w:rPr>
        <w:t xml:space="preserve"> «Странника»  подтверждался кли</w:t>
      </w:r>
      <w:r w:rsidRPr="00797ECC">
        <w:rPr>
          <w:sz w:val="24"/>
          <w:szCs w:val="24"/>
        </w:rPr>
        <w:t>ническими методами лишь через несколько недель или месяцев. Это означает,</w:t>
      </w:r>
      <w:r w:rsidR="00D2184F">
        <w:rPr>
          <w:sz w:val="24"/>
          <w:szCs w:val="24"/>
        </w:rPr>
        <w:t xml:space="preserve"> </w:t>
      </w:r>
      <w:r w:rsidRPr="00797ECC">
        <w:rPr>
          <w:sz w:val="24"/>
          <w:szCs w:val="24"/>
        </w:rPr>
        <w:t xml:space="preserve">что  виртуальный  сканер   </w:t>
      </w:r>
      <w:r w:rsidR="00D2184F" w:rsidRPr="00797ECC">
        <w:rPr>
          <w:sz w:val="24"/>
          <w:szCs w:val="24"/>
        </w:rPr>
        <w:t>действительно</w:t>
      </w:r>
      <w:r w:rsidRPr="00797ECC">
        <w:rPr>
          <w:sz w:val="24"/>
          <w:szCs w:val="24"/>
        </w:rPr>
        <w:t xml:space="preserve">  осуществляет   диагностику  предпатолоических  состояний  и  заболеваний на  самой ран</w:t>
      </w:r>
      <w:r w:rsidR="00D2184F">
        <w:rPr>
          <w:sz w:val="24"/>
          <w:szCs w:val="24"/>
        </w:rPr>
        <w:t>ней  до клинической  стадии, ко</w:t>
      </w:r>
      <w:r w:rsidRPr="00797ECC">
        <w:rPr>
          <w:sz w:val="24"/>
          <w:szCs w:val="24"/>
        </w:rPr>
        <w:t>гда  существуют  еще  лишь  некоторые   нарушения</w:t>
      </w:r>
      <w:r w:rsidR="00D2184F">
        <w:rPr>
          <w:sz w:val="24"/>
          <w:szCs w:val="24"/>
        </w:rPr>
        <w:t xml:space="preserve">  управленческих   и  регулятор</w:t>
      </w:r>
      <w:r w:rsidRPr="00797ECC">
        <w:rPr>
          <w:sz w:val="24"/>
          <w:szCs w:val="24"/>
        </w:rPr>
        <w:t xml:space="preserve">ных функций, не улавливаемые общепринятыми клиническими методами.                </w:t>
      </w:r>
    </w:p>
    <w:p w:rsidR="005401E1" w:rsidRPr="00797ECC" w:rsidRDefault="005401E1" w:rsidP="00D2184F">
      <w:pPr>
        <w:jc w:val="both"/>
        <w:rPr>
          <w:sz w:val="24"/>
          <w:szCs w:val="24"/>
        </w:rPr>
      </w:pPr>
      <w:r w:rsidRPr="00797ECC">
        <w:rPr>
          <w:sz w:val="24"/>
          <w:szCs w:val="24"/>
        </w:rPr>
        <w:t xml:space="preserve">      Принципиально   новые  подходы   заложены  и</w:t>
      </w:r>
      <w:r w:rsidR="00D2184F">
        <w:rPr>
          <w:sz w:val="24"/>
          <w:szCs w:val="24"/>
        </w:rPr>
        <w:t xml:space="preserve">   в  построении   системы  кор</w:t>
      </w:r>
      <w:r w:rsidRPr="00797ECC">
        <w:rPr>
          <w:sz w:val="24"/>
          <w:szCs w:val="24"/>
        </w:rPr>
        <w:t xml:space="preserve">рекции   функциональных  нарушений   и  лечения  </w:t>
      </w:r>
      <w:r w:rsidR="00D2184F">
        <w:rPr>
          <w:sz w:val="24"/>
          <w:szCs w:val="24"/>
        </w:rPr>
        <w:t xml:space="preserve"> различных  заболеваний   с  по</w:t>
      </w:r>
      <w:r w:rsidRPr="00797ECC">
        <w:rPr>
          <w:sz w:val="24"/>
          <w:szCs w:val="24"/>
        </w:rPr>
        <w:t>мощью   «Странника».   Основной   методологически</w:t>
      </w:r>
      <w:r w:rsidR="00D2184F">
        <w:rPr>
          <w:sz w:val="24"/>
          <w:szCs w:val="24"/>
        </w:rPr>
        <w:t>й   принцип   виртуального  ска</w:t>
      </w:r>
      <w:r w:rsidRPr="00797ECC">
        <w:rPr>
          <w:sz w:val="24"/>
          <w:szCs w:val="24"/>
        </w:rPr>
        <w:t>нирования,  как  уже  отмечалось,  базируется  на</w:t>
      </w:r>
      <w:r w:rsidR="00D2184F">
        <w:rPr>
          <w:sz w:val="24"/>
          <w:szCs w:val="24"/>
        </w:rPr>
        <w:t xml:space="preserve">  принципах  адекватности  отра</w:t>
      </w:r>
      <w:r w:rsidRPr="00797ECC">
        <w:rPr>
          <w:sz w:val="24"/>
          <w:szCs w:val="24"/>
        </w:rPr>
        <w:t>жения   внешнего   мира   и  внутренней   среды  организма   функциями  головного мозга.  При  этом мозгом  строятся две  группы ма</w:t>
      </w:r>
      <w:r w:rsidR="00D2184F">
        <w:rPr>
          <w:sz w:val="24"/>
          <w:szCs w:val="24"/>
        </w:rPr>
        <w:t>триц  или образов:  образы, опи</w:t>
      </w:r>
      <w:r w:rsidRPr="00797ECC">
        <w:rPr>
          <w:sz w:val="24"/>
          <w:szCs w:val="24"/>
        </w:rPr>
        <w:t>сывающие  и  детализирующие  внешнюю  среду,  т.е.  окружающий  мир,   и  образы, описывающие  и   детализирующие  внутреннюю   среду,  т.е.   собственно  организм человека.  Взаимодействие  этих  групп  матриц  обеспечивается  функциями  мозга, которые  способны  определять  отношения  матриц  д</w:t>
      </w:r>
      <w:r w:rsidR="00D2184F">
        <w:rPr>
          <w:sz w:val="24"/>
          <w:szCs w:val="24"/>
        </w:rPr>
        <w:t>руг  к  другу  и  всегда нахо</w:t>
      </w:r>
      <w:r w:rsidRPr="00797ECC">
        <w:rPr>
          <w:sz w:val="24"/>
          <w:szCs w:val="24"/>
        </w:rPr>
        <w:t>дить  матрицы  наиболее  близкие  по  характерист</w:t>
      </w:r>
      <w:r w:rsidR="00D2184F">
        <w:rPr>
          <w:sz w:val="24"/>
          <w:szCs w:val="24"/>
        </w:rPr>
        <w:t>икам,  в  зависимости  от требо</w:t>
      </w:r>
      <w:r w:rsidRPr="00797ECC">
        <w:rPr>
          <w:sz w:val="24"/>
          <w:szCs w:val="24"/>
        </w:rPr>
        <w:t xml:space="preserve">ваний той или иной ситуации.                                                     </w:t>
      </w:r>
    </w:p>
    <w:p w:rsidR="005401E1" w:rsidRPr="00797ECC" w:rsidRDefault="005401E1" w:rsidP="00D2184F">
      <w:pPr>
        <w:jc w:val="both"/>
        <w:rPr>
          <w:sz w:val="24"/>
          <w:szCs w:val="24"/>
        </w:rPr>
      </w:pPr>
      <w:r w:rsidRPr="00797ECC">
        <w:rPr>
          <w:sz w:val="24"/>
          <w:szCs w:val="24"/>
        </w:rPr>
        <w:t xml:space="preserve">      В   процессе   диагностики   комплекс  «Странник»,   анализирует  выполнение пациентом  особого  тестового  задания  на  компь</w:t>
      </w:r>
      <w:r w:rsidR="00D2184F">
        <w:rPr>
          <w:sz w:val="24"/>
          <w:szCs w:val="24"/>
        </w:rPr>
        <w:t>ютерном  имитаторе,  Задание со</w:t>
      </w:r>
      <w:r w:rsidRPr="00797ECC">
        <w:rPr>
          <w:sz w:val="24"/>
          <w:szCs w:val="24"/>
        </w:rPr>
        <w:t xml:space="preserve">стоит   в  следующем.   Вначале  пациенту   предъявляется  на   несколько  секунд цветное  изображение  (картина}  на  </w:t>
      </w:r>
      <w:r w:rsidR="00D2184F">
        <w:rPr>
          <w:sz w:val="24"/>
          <w:szCs w:val="24"/>
        </w:rPr>
        <w:t>э</w:t>
      </w:r>
      <w:r w:rsidRPr="00797ECC">
        <w:rPr>
          <w:sz w:val="24"/>
          <w:szCs w:val="24"/>
        </w:rPr>
        <w:t>кране  дисплея,  которое  о</w:t>
      </w:r>
      <w:r w:rsidR="00D2184F">
        <w:rPr>
          <w:sz w:val="24"/>
          <w:szCs w:val="24"/>
        </w:rPr>
        <w:t>н  должен запом</w:t>
      </w:r>
      <w:r w:rsidRPr="00797ECC">
        <w:rPr>
          <w:sz w:val="24"/>
          <w:szCs w:val="24"/>
        </w:rPr>
        <w:t xml:space="preserve">нить.   Затем  цветовая   гамма  изображения   </w:t>
      </w:r>
      <w:r w:rsidR="00D2184F">
        <w:rPr>
          <w:sz w:val="24"/>
          <w:szCs w:val="24"/>
        </w:rPr>
        <w:t>п</w:t>
      </w:r>
      <w:r w:rsidRPr="00797ECC">
        <w:rPr>
          <w:sz w:val="24"/>
          <w:szCs w:val="24"/>
        </w:rPr>
        <w:t>олностью  нарушается   и  пациент должен  ее  восс</w:t>
      </w:r>
      <w:r w:rsidR="00D2184F">
        <w:rPr>
          <w:sz w:val="24"/>
          <w:szCs w:val="24"/>
        </w:rPr>
        <w:t>тановить.  При  диагностике  в а</w:t>
      </w:r>
      <w:r w:rsidRPr="00797ECC">
        <w:rPr>
          <w:sz w:val="24"/>
          <w:szCs w:val="24"/>
        </w:rPr>
        <w:t>в</w:t>
      </w:r>
      <w:r w:rsidR="00D2184F">
        <w:rPr>
          <w:sz w:val="24"/>
          <w:szCs w:val="24"/>
        </w:rPr>
        <w:t>томатическом   режиме  последо</w:t>
      </w:r>
      <w:r w:rsidRPr="00797ECC">
        <w:rPr>
          <w:sz w:val="24"/>
          <w:szCs w:val="24"/>
        </w:rPr>
        <w:t>вательно предъявляется обычно от 3  до 5  изображений. Скорость  и качество</w:t>
      </w:r>
      <w:r w:rsidR="00D2184F">
        <w:rPr>
          <w:sz w:val="24"/>
          <w:szCs w:val="24"/>
        </w:rPr>
        <w:t xml:space="preserve"> </w:t>
      </w:r>
      <w:r w:rsidRPr="00797ECC">
        <w:rPr>
          <w:sz w:val="24"/>
          <w:szCs w:val="24"/>
        </w:rPr>
        <w:t>воспроизведения  пациентом  изображений  по</w:t>
      </w:r>
      <w:r w:rsidR="00D2184F">
        <w:rPr>
          <w:sz w:val="24"/>
          <w:szCs w:val="24"/>
        </w:rPr>
        <w:t>зволяет  оценить  основные функ</w:t>
      </w:r>
      <w:r w:rsidRPr="00797ECC">
        <w:rPr>
          <w:sz w:val="24"/>
          <w:szCs w:val="24"/>
        </w:rPr>
        <w:t>ции мозга, а затем создать  биоматематическую модель  пациента, аналогичную</w:t>
      </w:r>
    </w:p>
    <w:p w:rsidR="005401E1" w:rsidRPr="00797ECC" w:rsidRDefault="005401E1">
      <w:pPr>
        <w:rPr>
          <w:sz w:val="24"/>
          <w:szCs w:val="24"/>
        </w:rPr>
      </w:pPr>
      <w:r w:rsidRPr="00797ECC">
        <w:rPr>
          <w:sz w:val="24"/>
          <w:szCs w:val="24"/>
        </w:rPr>
        <w:t xml:space="preserve"> схеме тела, построенной головным мозгом.                                   </w:t>
      </w:r>
    </w:p>
    <w:p w:rsidR="005401E1" w:rsidRPr="00797ECC" w:rsidRDefault="005401E1">
      <w:pPr>
        <w:rPr>
          <w:sz w:val="24"/>
          <w:szCs w:val="24"/>
        </w:rPr>
      </w:pPr>
      <w:r w:rsidRPr="00797ECC">
        <w:rPr>
          <w:sz w:val="24"/>
          <w:szCs w:val="24"/>
        </w:rPr>
        <w:t xml:space="preserve">      Виртуальный  сканер  (система  «Странник</w:t>
      </w:r>
      <w:r w:rsidR="00D2184F">
        <w:rPr>
          <w:sz w:val="24"/>
          <w:szCs w:val="24"/>
        </w:rPr>
        <w:t>»)воспроизводит  в  персональ</w:t>
      </w:r>
      <w:r w:rsidRPr="00797ECC">
        <w:rPr>
          <w:sz w:val="24"/>
          <w:szCs w:val="24"/>
        </w:rPr>
        <w:t>ном компьютере наборы матриц, характерные  дл</w:t>
      </w:r>
      <w:r w:rsidR="00D2184F">
        <w:rPr>
          <w:sz w:val="24"/>
          <w:szCs w:val="24"/>
        </w:rPr>
        <w:t>я обследуемого  пациента. Э</w:t>
      </w:r>
      <w:r w:rsidRPr="00797ECC">
        <w:rPr>
          <w:sz w:val="24"/>
          <w:szCs w:val="24"/>
        </w:rPr>
        <w:t>тот</w:t>
      </w:r>
      <w:r w:rsidR="00D2184F">
        <w:rPr>
          <w:sz w:val="24"/>
          <w:szCs w:val="24"/>
        </w:rPr>
        <w:t xml:space="preserve"> </w:t>
      </w:r>
      <w:r w:rsidRPr="00797ECC">
        <w:rPr>
          <w:sz w:val="24"/>
          <w:szCs w:val="24"/>
        </w:rPr>
        <w:t xml:space="preserve"> процесс  и  называется  персональным биологическим  моделированием. Основой виртуальной технологии является оценка и со</w:t>
      </w:r>
      <w:r w:rsidR="00D2184F">
        <w:rPr>
          <w:sz w:val="24"/>
          <w:szCs w:val="24"/>
        </w:rPr>
        <w:t>поставление матриц,  подобно то</w:t>
      </w:r>
      <w:r w:rsidRPr="00797ECC">
        <w:rPr>
          <w:sz w:val="24"/>
          <w:szCs w:val="24"/>
        </w:rPr>
        <w:t xml:space="preserve">му, как </w:t>
      </w:r>
      <w:r w:rsidR="00D2184F">
        <w:rPr>
          <w:sz w:val="24"/>
          <w:szCs w:val="24"/>
        </w:rPr>
        <w:t>э</w:t>
      </w:r>
      <w:r w:rsidRPr="00797ECC">
        <w:rPr>
          <w:sz w:val="24"/>
          <w:szCs w:val="24"/>
        </w:rPr>
        <w:t xml:space="preserve">то делает головной мозг, а также перевод полученных данных в </w:t>
      </w:r>
      <w:r w:rsidR="00D2184F">
        <w:rPr>
          <w:sz w:val="24"/>
          <w:szCs w:val="24"/>
        </w:rPr>
        <w:t>обще</w:t>
      </w:r>
      <w:r w:rsidRPr="00797ECC">
        <w:rPr>
          <w:sz w:val="24"/>
          <w:szCs w:val="24"/>
        </w:rPr>
        <w:t xml:space="preserve">принятые медицинские термины.                                              </w:t>
      </w:r>
    </w:p>
    <w:p w:rsidR="005401E1" w:rsidRPr="00797ECC" w:rsidRDefault="005401E1" w:rsidP="00E46B9B">
      <w:pPr>
        <w:jc w:val="both"/>
        <w:rPr>
          <w:sz w:val="24"/>
          <w:szCs w:val="24"/>
        </w:rPr>
      </w:pPr>
      <w:r w:rsidRPr="00797ECC">
        <w:rPr>
          <w:sz w:val="24"/>
          <w:szCs w:val="24"/>
        </w:rPr>
        <w:t xml:space="preserve">      В  процессе  лечения  технология  виртуального  сканирования позволяет корректировать сигналы, а соответственно и функции головного мозга, приводя их  к  эволюционной  норме.  Коррекция  проводится  путем целенаправленного формирования  и  предъявления  пациенту  с  экрана  компьютера  в диапазоне</w:t>
      </w:r>
      <w:r w:rsidR="00D2184F">
        <w:rPr>
          <w:sz w:val="24"/>
          <w:szCs w:val="24"/>
        </w:rPr>
        <w:t xml:space="preserve"> дельта-ритма  инди</w:t>
      </w:r>
      <w:r w:rsidRPr="00797ECC">
        <w:rPr>
          <w:sz w:val="24"/>
          <w:szCs w:val="24"/>
        </w:rPr>
        <w:t xml:space="preserve">видуально  вычисленных   цветовых  наборов,   подающихся  в виде  изменяющихся цветовых  </w:t>
      </w:r>
      <w:r w:rsidR="00E46B9B" w:rsidRPr="00797ECC">
        <w:rPr>
          <w:sz w:val="24"/>
          <w:szCs w:val="24"/>
        </w:rPr>
        <w:t>оттенков</w:t>
      </w:r>
      <w:r w:rsidRPr="00797ECC">
        <w:rPr>
          <w:sz w:val="24"/>
          <w:szCs w:val="24"/>
        </w:rPr>
        <w:t xml:space="preserve"> и  по</w:t>
      </w:r>
      <w:r w:rsidR="00E46B9B">
        <w:rPr>
          <w:sz w:val="24"/>
          <w:szCs w:val="24"/>
        </w:rPr>
        <w:t>ступающих через  зрительный ана</w:t>
      </w:r>
      <w:r w:rsidRPr="00797ECC">
        <w:rPr>
          <w:sz w:val="24"/>
          <w:szCs w:val="24"/>
        </w:rPr>
        <w:t>лизатор в ЦНС. Таким  образом с  помощью технологии  виртуальной реальности можно воспроизводить требуемые характеристи</w:t>
      </w:r>
      <w:r w:rsidR="00E46B9B">
        <w:rPr>
          <w:sz w:val="24"/>
          <w:szCs w:val="24"/>
        </w:rPr>
        <w:t>ки  тех или  иных матриц,  а го</w:t>
      </w:r>
      <w:r w:rsidRPr="00797ECC">
        <w:rPr>
          <w:sz w:val="24"/>
          <w:szCs w:val="24"/>
        </w:rPr>
        <w:t xml:space="preserve">ловной мозг способен быстро настраиваться на  эти характеристики  и </w:t>
      </w:r>
      <w:r w:rsidR="00E46B9B">
        <w:rPr>
          <w:sz w:val="24"/>
          <w:szCs w:val="24"/>
        </w:rPr>
        <w:t>восста</w:t>
      </w:r>
      <w:r w:rsidRPr="00797ECC">
        <w:rPr>
          <w:sz w:val="24"/>
          <w:szCs w:val="24"/>
        </w:rPr>
        <w:t>навливать свои  управленческие функции.  В результате  возникает уникальная возможность естественного,  безмедикаментоз</w:t>
      </w:r>
      <w:r w:rsidR="00E46B9B">
        <w:rPr>
          <w:sz w:val="24"/>
          <w:szCs w:val="24"/>
        </w:rPr>
        <w:t>ного воздействия  на первопричи</w:t>
      </w:r>
      <w:r w:rsidRPr="00797ECC">
        <w:rPr>
          <w:sz w:val="24"/>
          <w:szCs w:val="24"/>
        </w:rPr>
        <w:t>ну патологических  процессов и  лечение заб</w:t>
      </w:r>
      <w:r w:rsidR="00E46B9B">
        <w:rPr>
          <w:sz w:val="24"/>
          <w:szCs w:val="24"/>
        </w:rPr>
        <w:t>олеваний,  вызываемых нарушения</w:t>
      </w:r>
      <w:r w:rsidR="00E46B9B" w:rsidRPr="00797ECC">
        <w:rPr>
          <w:sz w:val="24"/>
          <w:szCs w:val="24"/>
        </w:rPr>
        <w:t>ми</w:t>
      </w:r>
      <w:r w:rsidRPr="00797ECC">
        <w:rPr>
          <w:sz w:val="24"/>
          <w:szCs w:val="24"/>
        </w:rPr>
        <w:t xml:space="preserve"> в деятельности высших регуляторных систем.                              </w:t>
      </w:r>
    </w:p>
    <w:p w:rsidR="005401E1" w:rsidRPr="00797ECC" w:rsidRDefault="005401E1" w:rsidP="00E46B9B">
      <w:pPr>
        <w:jc w:val="both"/>
        <w:rPr>
          <w:sz w:val="24"/>
          <w:szCs w:val="24"/>
        </w:rPr>
      </w:pPr>
      <w:r w:rsidRPr="00797ECC">
        <w:rPr>
          <w:sz w:val="24"/>
          <w:szCs w:val="24"/>
        </w:rPr>
        <w:t xml:space="preserve">      </w:t>
      </w:r>
      <w:r w:rsidR="00E46B9B" w:rsidRPr="00797ECC">
        <w:rPr>
          <w:sz w:val="24"/>
          <w:szCs w:val="24"/>
        </w:rPr>
        <w:t>Эффективность</w:t>
      </w:r>
      <w:r w:rsidRPr="00797ECC">
        <w:rPr>
          <w:sz w:val="24"/>
          <w:szCs w:val="24"/>
        </w:rPr>
        <w:t xml:space="preserve">   лечения  различных   заболеваний  с   помощью  системы</w:t>
      </w:r>
      <w:r w:rsidR="00E46B9B">
        <w:rPr>
          <w:sz w:val="24"/>
          <w:szCs w:val="24"/>
        </w:rPr>
        <w:t xml:space="preserve"> «Странник» </w:t>
      </w:r>
      <w:r w:rsidRPr="00797ECC">
        <w:rPr>
          <w:sz w:val="24"/>
          <w:szCs w:val="24"/>
        </w:rPr>
        <w:t>представлена в табл. 2, в которо</w:t>
      </w:r>
      <w:r w:rsidR="00E46B9B">
        <w:rPr>
          <w:sz w:val="24"/>
          <w:szCs w:val="24"/>
        </w:rPr>
        <w:t>й обобщены  материалы исследова</w:t>
      </w:r>
      <w:r w:rsidRPr="00797ECC">
        <w:rPr>
          <w:sz w:val="24"/>
          <w:szCs w:val="24"/>
        </w:rPr>
        <w:t>ний  ряда  крупных санаториев,  лечебно-диагностических центров  и больниц: Кисловодский  Центральный  санаторий  Минис</w:t>
      </w:r>
      <w:r w:rsidR="00E46B9B">
        <w:rPr>
          <w:sz w:val="24"/>
          <w:szCs w:val="24"/>
        </w:rPr>
        <w:t>терства  обороны  РФ,  Оренбург</w:t>
      </w:r>
      <w:r w:rsidRPr="00797ECC">
        <w:rPr>
          <w:sz w:val="24"/>
          <w:szCs w:val="24"/>
        </w:rPr>
        <w:t>ская  областная  клиническая больница,  Кисловодская бальнеогрязелечебница, Красноярская  городская  больница  скорой  помощи,  Новосибирский областной центр  медицинской  профилактики,  Новосиби</w:t>
      </w:r>
      <w:r w:rsidR="00E46B9B">
        <w:rPr>
          <w:sz w:val="24"/>
          <w:szCs w:val="24"/>
        </w:rPr>
        <w:t>рский  музыкальный  колледж, Ме</w:t>
      </w:r>
      <w:r w:rsidRPr="00797ECC">
        <w:rPr>
          <w:sz w:val="24"/>
          <w:szCs w:val="24"/>
        </w:rPr>
        <w:t xml:space="preserve">дицинский   центр  ОАО   </w:t>
      </w:r>
      <w:r w:rsidR="00E46B9B" w:rsidRPr="00797ECC">
        <w:rPr>
          <w:sz w:val="24"/>
          <w:szCs w:val="24"/>
        </w:rPr>
        <w:t>Магистральные</w:t>
      </w:r>
      <w:r w:rsidRPr="00797ECC">
        <w:rPr>
          <w:sz w:val="24"/>
          <w:szCs w:val="24"/>
        </w:rPr>
        <w:t xml:space="preserve">  нефтепроводы   «Дружба»,  Санаторий</w:t>
      </w:r>
    </w:p>
    <w:p w:rsidR="005401E1" w:rsidRPr="00797ECC" w:rsidRDefault="00E46B9B" w:rsidP="00E46B9B">
      <w:pPr>
        <w:jc w:val="both"/>
        <w:rPr>
          <w:sz w:val="24"/>
          <w:szCs w:val="24"/>
        </w:rPr>
      </w:pPr>
      <w:r>
        <w:rPr>
          <w:sz w:val="24"/>
          <w:szCs w:val="24"/>
        </w:rPr>
        <w:t xml:space="preserve"> «Р</w:t>
      </w:r>
      <w:r w:rsidR="005401E1" w:rsidRPr="00797ECC">
        <w:rPr>
          <w:sz w:val="24"/>
          <w:szCs w:val="24"/>
        </w:rPr>
        <w:t>одник»  (г.  Пятигорск), Лаборатория  молекулярной косметологии  «Мирра - Люкс» (г.Моск</w:t>
      </w:r>
      <w:r>
        <w:rPr>
          <w:sz w:val="24"/>
          <w:szCs w:val="24"/>
        </w:rPr>
        <w:t>ва),  Медицинский центр  «Эскула</w:t>
      </w:r>
      <w:r w:rsidR="005401E1" w:rsidRPr="00797ECC">
        <w:rPr>
          <w:sz w:val="24"/>
          <w:szCs w:val="24"/>
        </w:rPr>
        <w:t>п» (г.  Нальчик), Медицинский центр «Гигия» (г. Одес</w:t>
      </w:r>
      <w:r>
        <w:rPr>
          <w:sz w:val="24"/>
          <w:szCs w:val="24"/>
        </w:rPr>
        <w:t>са), Санаторий «Металлург» (г. Е</w:t>
      </w:r>
      <w:r w:rsidR="005401E1" w:rsidRPr="00797ECC">
        <w:rPr>
          <w:sz w:val="24"/>
          <w:szCs w:val="24"/>
        </w:rPr>
        <w:t>ссентуки) и др.</w:t>
      </w:r>
    </w:p>
    <w:p w:rsidR="005401E1" w:rsidRPr="00797ECC" w:rsidRDefault="005401E1">
      <w:pPr>
        <w:rPr>
          <w:sz w:val="24"/>
          <w:szCs w:val="24"/>
        </w:rPr>
      </w:pPr>
    </w:p>
    <w:p w:rsidR="005401E1" w:rsidRPr="00797ECC" w:rsidRDefault="005401E1">
      <w:pPr>
        <w:rPr>
          <w:sz w:val="24"/>
          <w:szCs w:val="24"/>
        </w:rPr>
      </w:pPr>
    </w:p>
    <w:p w:rsidR="005401E1" w:rsidRPr="00797ECC" w:rsidRDefault="005401E1">
      <w:pPr>
        <w:rPr>
          <w:sz w:val="24"/>
          <w:szCs w:val="24"/>
        </w:rPr>
      </w:pPr>
      <w:r w:rsidRPr="00797ECC">
        <w:rPr>
          <w:sz w:val="24"/>
          <w:szCs w:val="24"/>
        </w:rPr>
        <w:t xml:space="preserve">                    </w:t>
      </w:r>
    </w:p>
    <w:p w:rsidR="005401E1" w:rsidRPr="00797ECC" w:rsidRDefault="005401E1" w:rsidP="007F72AD">
      <w:pPr>
        <w:jc w:val="right"/>
        <w:rPr>
          <w:sz w:val="24"/>
          <w:szCs w:val="24"/>
        </w:rPr>
      </w:pPr>
      <w:r w:rsidRPr="00797ECC">
        <w:rPr>
          <w:sz w:val="24"/>
          <w:szCs w:val="24"/>
        </w:rPr>
        <w:t xml:space="preserve">                                                                        Таблица 2          </w:t>
      </w:r>
    </w:p>
    <w:p w:rsidR="005401E1" w:rsidRPr="00797ECC" w:rsidRDefault="007F72AD" w:rsidP="007F72AD">
      <w:pPr>
        <w:jc w:val="center"/>
        <w:rPr>
          <w:sz w:val="24"/>
          <w:szCs w:val="24"/>
        </w:rPr>
      </w:pPr>
      <w:r w:rsidRPr="00797ECC">
        <w:rPr>
          <w:sz w:val="24"/>
          <w:szCs w:val="24"/>
        </w:rPr>
        <w:t>Эффективность</w:t>
      </w:r>
      <w:r w:rsidR="005401E1" w:rsidRPr="00797ECC">
        <w:rPr>
          <w:sz w:val="24"/>
          <w:szCs w:val="24"/>
        </w:rPr>
        <w:t xml:space="preserve"> лечения различных заболеваний с помощью лечебно-</w:t>
      </w:r>
    </w:p>
    <w:p w:rsidR="005401E1" w:rsidRPr="00797ECC" w:rsidRDefault="005401E1" w:rsidP="007F72AD">
      <w:pPr>
        <w:jc w:val="center"/>
        <w:rPr>
          <w:sz w:val="24"/>
          <w:szCs w:val="24"/>
        </w:rPr>
      </w:pPr>
      <w:r w:rsidRPr="00797ECC">
        <w:rPr>
          <w:sz w:val="24"/>
          <w:szCs w:val="24"/>
        </w:rPr>
        <w:t>диагностической системы «Странник»</w:t>
      </w:r>
    </w:p>
    <w:p w:rsidR="007F72AD" w:rsidRPr="00797ECC" w:rsidRDefault="005401E1">
      <w:pPr>
        <w:rPr>
          <w:sz w:val="24"/>
          <w:szCs w:val="24"/>
        </w:rPr>
      </w:pPr>
      <w:r w:rsidRPr="00797ECC">
        <w:rPr>
          <w:sz w:val="24"/>
          <w:szCs w:val="24"/>
        </w:rPr>
        <w:t xml:space="preserve">                                                      </w:t>
      </w:r>
    </w:p>
    <w:tbl>
      <w:tblPr>
        <w:tblStyle w:val="a3"/>
        <w:tblW w:w="0" w:type="auto"/>
        <w:tblLook w:val="00A0" w:firstRow="1" w:lastRow="0" w:firstColumn="1" w:lastColumn="0" w:noHBand="0" w:noVBand="0"/>
      </w:tblPr>
      <w:tblGrid>
        <w:gridCol w:w="534"/>
        <w:gridCol w:w="4394"/>
        <w:gridCol w:w="992"/>
        <w:gridCol w:w="2835"/>
        <w:gridCol w:w="1383"/>
      </w:tblGrid>
      <w:tr w:rsidR="007F72AD">
        <w:tc>
          <w:tcPr>
            <w:tcW w:w="534" w:type="dxa"/>
          </w:tcPr>
          <w:p w:rsidR="007F72AD" w:rsidRPr="007F72AD" w:rsidRDefault="007F72AD" w:rsidP="007F72AD">
            <w:pPr>
              <w:jc w:val="center"/>
              <w:rPr>
                <w:sz w:val="22"/>
                <w:szCs w:val="22"/>
              </w:rPr>
            </w:pPr>
            <w:r>
              <w:rPr>
                <w:sz w:val="22"/>
                <w:szCs w:val="22"/>
              </w:rPr>
              <w:t>№</w:t>
            </w:r>
          </w:p>
        </w:tc>
        <w:tc>
          <w:tcPr>
            <w:tcW w:w="4394" w:type="dxa"/>
          </w:tcPr>
          <w:p w:rsidR="007F72AD" w:rsidRPr="007F72AD" w:rsidRDefault="007F72AD" w:rsidP="007F72AD">
            <w:pPr>
              <w:jc w:val="center"/>
              <w:rPr>
                <w:sz w:val="22"/>
                <w:szCs w:val="22"/>
              </w:rPr>
            </w:pPr>
            <w:r>
              <w:rPr>
                <w:sz w:val="22"/>
                <w:szCs w:val="22"/>
              </w:rPr>
              <w:t>Нозологические единицы (диагнозы)</w:t>
            </w:r>
          </w:p>
        </w:tc>
        <w:tc>
          <w:tcPr>
            <w:tcW w:w="992" w:type="dxa"/>
          </w:tcPr>
          <w:p w:rsidR="007F72AD" w:rsidRPr="007F72AD" w:rsidRDefault="007F72AD" w:rsidP="007F72AD">
            <w:pPr>
              <w:jc w:val="center"/>
              <w:rPr>
                <w:sz w:val="22"/>
                <w:szCs w:val="22"/>
              </w:rPr>
            </w:pPr>
            <w:r>
              <w:rPr>
                <w:sz w:val="22"/>
                <w:szCs w:val="22"/>
              </w:rPr>
              <w:t>№</w:t>
            </w:r>
          </w:p>
        </w:tc>
        <w:tc>
          <w:tcPr>
            <w:tcW w:w="2835" w:type="dxa"/>
          </w:tcPr>
          <w:p w:rsidR="007F72AD" w:rsidRDefault="007F72AD" w:rsidP="007F72AD">
            <w:pPr>
              <w:jc w:val="center"/>
              <w:rPr>
                <w:sz w:val="22"/>
                <w:szCs w:val="22"/>
              </w:rPr>
            </w:pPr>
            <w:r>
              <w:rPr>
                <w:sz w:val="22"/>
                <w:szCs w:val="22"/>
              </w:rPr>
              <w:t>Количество</w:t>
            </w:r>
          </w:p>
          <w:p w:rsidR="007F72AD" w:rsidRPr="007F72AD" w:rsidRDefault="007F72AD" w:rsidP="007F72AD">
            <w:pPr>
              <w:jc w:val="center"/>
              <w:rPr>
                <w:sz w:val="22"/>
                <w:szCs w:val="22"/>
              </w:rPr>
            </w:pPr>
            <w:r>
              <w:rPr>
                <w:sz w:val="22"/>
                <w:szCs w:val="22"/>
              </w:rPr>
              <w:t>курсов лечения</w:t>
            </w:r>
          </w:p>
        </w:tc>
        <w:tc>
          <w:tcPr>
            <w:tcW w:w="1383" w:type="dxa"/>
          </w:tcPr>
          <w:p w:rsidR="007F72AD" w:rsidRDefault="007F72AD" w:rsidP="007F72AD">
            <w:pPr>
              <w:jc w:val="center"/>
              <w:rPr>
                <w:sz w:val="22"/>
                <w:szCs w:val="22"/>
              </w:rPr>
            </w:pPr>
            <w:r>
              <w:rPr>
                <w:sz w:val="22"/>
                <w:szCs w:val="22"/>
              </w:rPr>
              <w:t>Эффект</w:t>
            </w:r>
          </w:p>
          <w:p w:rsidR="007F72AD" w:rsidRPr="007F72AD" w:rsidRDefault="007F72AD" w:rsidP="007F72AD">
            <w:pPr>
              <w:jc w:val="center"/>
              <w:rPr>
                <w:sz w:val="22"/>
                <w:szCs w:val="22"/>
              </w:rPr>
            </w:pPr>
            <w:r>
              <w:rPr>
                <w:sz w:val="22"/>
                <w:szCs w:val="22"/>
              </w:rPr>
              <w:t>лечения</w:t>
            </w:r>
          </w:p>
        </w:tc>
      </w:tr>
      <w:tr w:rsidR="007F72AD" w:rsidRPr="00B410C3">
        <w:tc>
          <w:tcPr>
            <w:tcW w:w="534" w:type="dxa"/>
          </w:tcPr>
          <w:p w:rsidR="007F72AD" w:rsidRPr="00B410C3" w:rsidRDefault="00B410C3">
            <w:pPr>
              <w:rPr>
                <w:sz w:val="22"/>
                <w:szCs w:val="22"/>
              </w:rPr>
            </w:pPr>
            <w:r w:rsidRPr="00B410C3">
              <w:rPr>
                <w:sz w:val="22"/>
                <w:szCs w:val="22"/>
              </w:rPr>
              <w:t>1</w:t>
            </w:r>
          </w:p>
        </w:tc>
        <w:tc>
          <w:tcPr>
            <w:tcW w:w="4394" w:type="dxa"/>
          </w:tcPr>
          <w:p w:rsidR="007F72AD" w:rsidRPr="00B410C3" w:rsidRDefault="00B410C3" w:rsidP="00B410C3">
            <w:pPr>
              <w:rPr>
                <w:sz w:val="22"/>
                <w:szCs w:val="22"/>
              </w:rPr>
            </w:pPr>
            <w:r w:rsidRPr="00B410C3">
              <w:rPr>
                <w:sz w:val="22"/>
                <w:szCs w:val="22"/>
              </w:rPr>
              <w:t xml:space="preserve">Синдром хронической усталости                                              </w:t>
            </w:r>
          </w:p>
        </w:tc>
        <w:tc>
          <w:tcPr>
            <w:tcW w:w="992" w:type="dxa"/>
          </w:tcPr>
          <w:p w:rsidR="007F72AD" w:rsidRPr="00B410C3" w:rsidRDefault="002C1E7C">
            <w:pPr>
              <w:rPr>
                <w:sz w:val="22"/>
                <w:szCs w:val="22"/>
              </w:rPr>
            </w:pPr>
            <w:r>
              <w:rPr>
                <w:sz w:val="22"/>
                <w:szCs w:val="22"/>
              </w:rPr>
              <w:t>43</w:t>
            </w:r>
          </w:p>
        </w:tc>
        <w:tc>
          <w:tcPr>
            <w:tcW w:w="2835" w:type="dxa"/>
          </w:tcPr>
          <w:p w:rsidR="007F72AD" w:rsidRPr="00B410C3" w:rsidRDefault="005E635E">
            <w:pPr>
              <w:rPr>
                <w:sz w:val="22"/>
                <w:szCs w:val="22"/>
              </w:rPr>
            </w:pPr>
            <w:r>
              <w:rPr>
                <w:sz w:val="22"/>
                <w:szCs w:val="22"/>
              </w:rPr>
              <w:t>1к</w:t>
            </w:r>
          </w:p>
        </w:tc>
        <w:tc>
          <w:tcPr>
            <w:tcW w:w="1383" w:type="dxa"/>
          </w:tcPr>
          <w:p w:rsidR="007F72AD" w:rsidRPr="00B410C3" w:rsidRDefault="00B410C3">
            <w:pPr>
              <w:rPr>
                <w:sz w:val="22"/>
                <w:szCs w:val="22"/>
              </w:rPr>
            </w:pPr>
            <w:r w:rsidRPr="00B410C3">
              <w:rPr>
                <w:sz w:val="22"/>
                <w:szCs w:val="22"/>
              </w:rPr>
              <w:t xml:space="preserve">97,7%        </w:t>
            </w:r>
          </w:p>
        </w:tc>
      </w:tr>
      <w:tr w:rsidR="007F72AD">
        <w:tc>
          <w:tcPr>
            <w:tcW w:w="534" w:type="dxa"/>
          </w:tcPr>
          <w:p w:rsidR="007F72AD" w:rsidRPr="007F72AD" w:rsidRDefault="00B410C3">
            <w:pPr>
              <w:rPr>
                <w:sz w:val="22"/>
                <w:szCs w:val="22"/>
              </w:rPr>
            </w:pPr>
            <w:r>
              <w:rPr>
                <w:sz w:val="22"/>
                <w:szCs w:val="22"/>
              </w:rPr>
              <w:t>2</w:t>
            </w:r>
          </w:p>
        </w:tc>
        <w:tc>
          <w:tcPr>
            <w:tcW w:w="4394" w:type="dxa"/>
          </w:tcPr>
          <w:p w:rsidR="007F72AD" w:rsidRPr="007F72AD" w:rsidRDefault="00B410C3">
            <w:pPr>
              <w:rPr>
                <w:sz w:val="22"/>
                <w:szCs w:val="22"/>
              </w:rPr>
            </w:pPr>
            <w:r>
              <w:rPr>
                <w:sz w:val="22"/>
                <w:szCs w:val="22"/>
              </w:rPr>
              <w:t>Д</w:t>
            </w:r>
            <w:r w:rsidRPr="00B410C3">
              <w:rPr>
                <w:sz w:val="22"/>
                <w:szCs w:val="22"/>
              </w:rPr>
              <w:t>еп</w:t>
            </w:r>
            <w:r>
              <w:rPr>
                <w:sz w:val="22"/>
                <w:szCs w:val="22"/>
              </w:rPr>
              <w:t>р</w:t>
            </w:r>
            <w:r w:rsidRPr="00B410C3">
              <w:rPr>
                <w:sz w:val="22"/>
                <w:szCs w:val="22"/>
              </w:rPr>
              <w:t>ессивные состояния, нев</w:t>
            </w:r>
            <w:r>
              <w:rPr>
                <w:sz w:val="22"/>
                <w:szCs w:val="22"/>
              </w:rPr>
              <w:t>р</w:t>
            </w:r>
            <w:r w:rsidRPr="00B410C3">
              <w:rPr>
                <w:sz w:val="22"/>
                <w:szCs w:val="22"/>
              </w:rPr>
              <w:t xml:space="preserve">озы                                               </w:t>
            </w:r>
          </w:p>
        </w:tc>
        <w:tc>
          <w:tcPr>
            <w:tcW w:w="992" w:type="dxa"/>
          </w:tcPr>
          <w:p w:rsidR="007F72AD" w:rsidRPr="007F72AD" w:rsidRDefault="002C1E7C">
            <w:pPr>
              <w:rPr>
                <w:sz w:val="22"/>
                <w:szCs w:val="22"/>
              </w:rPr>
            </w:pPr>
            <w:r>
              <w:rPr>
                <w:sz w:val="22"/>
                <w:szCs w:val="22"/>
              </w:rPr>
              <w:t>54</w:t>
            </w:r>
          </w:p>
        </w:tc>
        <w:tc>
          <w:tcPr>
            <w:tcW w:w="2835" w:type="dxa"/>
          </w:tcPr>
          <w:p w:rsidR="007F72AD" w:rsidRPr="007F72AD" w:rsidRDefault="005E635E">
            <w:pPr>
              <w:rPr>
                <w:sz w:val="22"/>
                <w:szCs w:val="22"/>
              </w:rPr>
            </w:pPr>
            <w:r>
              <w:rPr>
                <w:sz w:val="22"/>
                <w:szCs w:val="22"/>
              </w:rPr>
              <w:t>1</w:t>
            </w:r>
            <w:r w:rsidR="00B410C3" w:rsidRPr="00B410C3">
              <w:rPr>
                <w:sz w:val="22"/>
                <w:szCs w:val="22"/>
              </w:rPr>
              <w:t xml:space="preserve">-2к                 </w:t>
            </w:r>
          </w:p>
        </w:tc>
        <w:tc>
          <w:tcPr>
            <w:tcW w:w="1383" w:type="dxa"/>
          </w:tcPr>
          <w:p w:rsidR="007F72AD" w:rsidRPr="007F72AD" w:rsidRDefault="0067216C">
            <w:pPr>
              <w:rPr>
                <w:sz w:val="22"/>
                <w:szCs w:val="22"/>
              </w:rPr>
            </w:pPr>
            <w:r>
              <w:rPr>
                <w:sz w:val="22"/>
                <w:szCs w:val="22"/>
              </w:rPr>
              <w:t>96,3</w:t>
            </w:r>
          </w:p>
        </w:tc>
      </w:tr>
      <w:tr w:rsidR="007F72AD">
        <w:tc>
          <w:tcPr>
            <w:tcW w:w="534" w:type="dxa"/>
          </w:tcPr>
          <w:p w:rsidR="007F72AD" w:rsidRPr="007F72AD" w:rsidRDefault="00B410C3">
            <w:pPr>
              <w:rPr>
                <w:sz w:val="22"/>
                <w:szCs w:val="22"/>
              </w:rPr>
            </w:pPr>
            <w:r>
              <w:rPr>
                <w:sz w:val="22"/>
                <w:szCs w:val="22"/>
              </w:rPr>
              <w:t>3</w:t>
            </w:r>
          </w:p>
        </w:tc>
        <w:tc>
          <w:tcPr>
            <w:tcW w:w="4394" w:type="dxa"/>
          </w:tcPr>
          <w:p w:rsidR="007F72AD" w:rsidRPr="007F72AD" w:rsidRDefault="00B410C3">
            <w:pPr>
              <w:rPr>
                <w:sz w:val="22"/>
                <w:szCs w:val="22"/>
              </w:rPr>
            </w:pPr>
            <w:r>
              <w:rPr>
                <w:sz w:val="22"/>
                <w:szCs w:val="22"/>
              </w:rPr>
              <w:t>Органические расстройства ЦСН</w:t>
            </w:r>
            <w:r w:rsidRPr="00B410C3">
              <w:rPr>
                <w:sz w:val="22"/>
                <w:szCs w:val="22"/>
              </w:rPr>
              <w:t xml:space="preserve">                         </w:t>
            </w:r>
          </w:p>
        </w:tc>
        <w:tc>
          <w:tcPr>
            <w:tcW w:w="992" w:type="dxa"/>
          </w:tcPr>
          <w:p w:rsidR="007F72AD" w:rsidRPr="007F72AD" w:rsidRDefault="002C1E7C">
            <w:pPr>
              <w:rPr>
                <w:sz w:val="22"/>
                <w:szCs w:val="22"/>
              </w:rPr>
            </w:pPr>
            <w:r>
              <w:rPr>
                <w:sz w:val="22"/>
                <w:szCs w:val="22"/>
              </w:rPr>
              <w:t>26</w:t>
            </w:r>
          </w:p>
        </w:tc>
        <w:tc>
          <w:tcPr>
            <w:tcW w:w="2835" w:type="dxa"/>
          </w:tcPr>
          <w:p w:rsidR="007F72AD" w:rsidRPr="007F72AD" w:rsidRDefault="005E635E">
            <w:pPr>
              <w:rPr>
                <w:sz w:val="22"/>
                <w:szCs w:val="22"/>
              </w:rPr>
            </w:pPr>
            <w:r>
              <w:rPr>
                <w:sz w:val="22"/>
                <w:szCs w:val="22"/>
              </w:rPr>
              <w:t>1к-2к</w:t>
            </w:r>
          </w:p>
        </w:tc>
        <w:tc>
          <w:tcPr>
            <w:tcW w:w="1383" w:type="dxa"/>
          </w:tcPr>
          <w:p w:rsidR="007F72AD" w:rsidRPr="007F72AD" w:rsidRDefault="00B410C3">
            <w:pPr>
              <w:rPr>
                <w:sz w:val="22"/>
                <w:szCs w:val="22"/>
              </w:rPr>
            </w:pPr>
            <w:r w:rsidRPr="00B410C3">
              <w:rPr>
                <w:sz w:val="22"/>
                <w:szCs w:val="22"/>
              </w:rPr>
              <w:t xml:space="preserve">95,0%        </w:t>
            </w:r>
          </w:p>
        </w:tc>
      </w:tr>
      <w:tr w:rsidR="007F72AD">
        <w:tc>
          <w:tcPr>
            <w:tcW w:w="534" w:type="dxa"/>
          </w:tcPr>
          <w:p w:rsidR="007F72AD" w:rsidRPr="007F72AD" w:rsidRDefault="00B410C3">
            <w:pPr>
              <w:rPr>
                <w:sz w:val="22"/>
                <w:szCs w:val="22"/>
              </w:rPr>
            </w:pPr>
            <w:r>
              <w:rPr>
                <w:sz w:val="22"/>
                <w:szCs w:val="22"/>
              </w:rPr>
              <w:t>4</w:t>
            </w:r>
          </w:p>
        </w:tc>
        <w:tc>
          <w:tcPr>
            <w:tcW w:w="4394" w:type="dxa"/>
          </w:tcPr>
          <w:p w:rsidR="007F72AD" w:rsidRPr="007F72AD" w:rsidRDefault="00B410C3">
            <w:pPr>
              <w:rPr>
                <w:sz w:val="22"/>
                <w:szCs w:val="22"/>
              </w:rPr>
            </w:pPr>
            <w:r>
              <w:rPr>
                <w:sz w:val="22"/>
                <w:szCs w:val="22"/>
              </w:rPr>
              <w:t>Нейроциркуляторная дистония</w:t>
            </w:r>
            <w:r w:rsidRPr="00B410C3">
              <w:rPr>
                <w:sz w:val="22"/>
                <w:szCs w:val="22"/>
              </w:rPr>
              <w:t xml:space="preserve">                          </w:t>
            </w:r>
          </w:p>
        </w:tc>
        <w:tc>
          <w:tcPr>
            <w:tcW w:w="992" w:type="dxa"/>
          </w:tcPr>
          <w:p w:rsidR="007F72AD" w:rsidRPr="007F72AD" w:rsidRDefault="002C1E7C">
            <w:pPr>
              <w:rPr>
                <w:sz w:val="22"/>
                <w:szCs w:val="22"/>
              </w:rPr>
            </w:pPr>
            <w:r>
              <w:rPr>
                <w:sz w:val="22"/>
                <w:szCs w:val="22"/>
              </w:rPr>
              <w:t>89</w:t>
            </w:r>
          </w:p>
        </w:tc>
        <w:tc>
          <w:tcPr>
            <w:tcW w:w="2835" w:type="dxa"/>
          </w:tcPr>
          <w:p w:rsidR="007F72AD" w:rsidRPr="007F72AD" w:rsidRDefault="005E635E">
            <w:pPr>
              <w:rPr>
                <w:sz w:val="22"/>
                <w:szCs w:val="22"/>
              </w:rPr>
            </w:pPr>
            <w:r>
              <w:rPr>
                <w:sz w:val="22"/>
                <w:szCs w:val="22"/>
              </w:rPr>
              <w:t>1к-2к</w:t>
            </w:r>
          </w:p>
        </w:tc>
        <w:tc>
          <w:tcPr>
            <w:tcW w:w="1383" w:type="dxa"/>
          </w:tcPr>
          <w:p w:rsidR="007F72AD" w:rsidRPr="007F72AD" w:rsidRDefault="00B410C3">
            <w:pPr>
              <w:rPr>
                <w:sz w:val="22"/>
                <w:szCs w:val="22"/>
              </w:rPr>
            </w:pPr>
            <w:r w:rsidRPr="00B410C3">
              <w:rPr>
                <w:sz w:val="22"/>
                <w:szCs w:val="22"/>
              </w:rPr>
              <w:t xml:space="preserve">84,3%        </w:t>
            </w:r>
          </w:p>
        </w:tc>
      </w:tr>
      <w:tr w:rsidR="007F72AD">
        <w:tc>
          <w:tcPr>
            <w:tcW w:w="534" w:type="dxa"/>
          </w:tcPr>
          <w:p w:rsidR="007F72AD" w:rsidRPr="007F72AD" w:rsidRDefault="00B410C3">
            <w:pPr>
              <w:rPr>
                <w:sz w:val="22"/>
                <w:szCs w:val="22"/>
              </w:rPr>
            </w:pPr>
            <w:r>
              <w:rPr>
                <w:sz w:val="22"/>
                <w:szCs w:val="22"/>
              </w:rPr>
              <w:t>5</w:t>
            </w:r>
          </w:p>
        </w:tc>
        <w:tc>
          <w:tcPr>
            <w:tcW w:w="4394" w:type="dxa"/>
          </w:tcPr>
          <w:p w:rsidR="007F72AD" w:rsidRPr="00B410C3" w:rsidRDefault="00B410C3">
            <w:pPr>
              <w:rPr>
                <w:sz w:val="22"/>
                <w:szCs w:val="22"/>
              </w:rPr>
            </w:pPr>
            <w:r w:rsidRPr="00B410C3">
              <w:rPr>
                <w:sz w:val="22"/>
                <w:szCs w:val="22"/>
              </w:rPr>
              <w:t>Це</w:t>
            </w:r>
            <w:r>
              <w:rPr>
                <w:sz w:val="22"/>
                <w:szCs w:val="22"/>
              </w:rPr>
              <w:t>р</w:t>
            </w:r>
            <w:r w:rsidRPr="00B410C3">
              <w:rPr>
                <w:sz w:val="22"/>
                <w:szCs w:val="22"/>
              </w:rPr>
              <w:t>еб</w:t>
            </w:r>
            <w:r>
              <w:rPr>
                <w:sz w:val="22"/>
                <w:szCs w:val="22"/>
              </w:rPr>
              <w:t>р</w:t>
            </w:r>
            <w:r w:rsidRPr="00B410C3">
              <w:rPr>
                <w:sz w:val="22"/>
                <w:szCs w:val="22"/>
              </w:rPr>
              <w:t>альная сос</w:t>
            </w:r>
            <w:r>
              <w:rPr>
                <w:sz w:val="22"/>
                <w:szCs w:val="22"/>
              </w:rPr>
              <w:t>у</w:t>
            </w:r>
            <w:r w:rsidRPr="00B410C3">
              <w:rPr>
                <w:sz w:val="22"/>
                <w:szCs w:val="22"/>
              </w:rPr>
              <w:t xml:space="preserve">дистая дистония                                           </w:t>
            </w:r>
          </w:p>
        </w:tc>
        <w:tc>
          <w:tcPr>
            <w:tcW w:w="992" w:type="dxa"/>
          </w:tcPr>
          <w:p w:rsidR="007F72AD" w:rsidRPr="007F72AD" w:rsidRDefault="002C1E7C">
            <w:pPr>
              <w:rPr>
                <w:sz w:val="22"/>
                <w:szCs w:val="22"/>
              </w:rPr>
            </w:pPr>
            <w:r>
              <w:rPr>
                <w:sz w:val="22"/>
                <w:szCs w:val="22"/>
              </w:rPr>
              <w:t>7</w:t>
            </w:r>
          </w:p>
        </w:tc>
        <w:tc>
          <w:tcPr>
            <w:tcW w:w="2835" w:type="dxa"/>
          </w:tcPr>
          <w:p w:rsidR="007F72AD" w:rsidRPr="007F72AD" w:rsidRDefault="005E635E">
            <w:pPr>
              <w:rPr>
                <w:sz w:val="22"/>
                <w:szCs w:val="22"/>
              </w:rPr>
            </w:pPr>
            <w:r>
              <w:rPr>
                <w:sz w:val="22"/>
                <w:szCs w:val="22"/>
              </w:rPr>
              <w:t>1к</w:t>
            </w:r>
          </w:p>
        </w:tc>
        <w:tc>
          <w:tcPr>
            <w:tcW w:w="1383" w:type="dxa"/>
          </w:tcPr>
          <w:p w:rsidR="007F72AD" w:rsidRPr="007F72AD" w:rsidRDefault="00B410C3">
            <w:pPr>
              <w:rPr>
                <w:sz w:val="22"/>
                <w:szCs w:val="22"/>
              </w:rPr>
            </w:pPr>
            <w:r>
              <w:rPr>
                <w:sz w:val="22"/>
                <w:szCs w:val="22"/>
              </w:rPr>
              <w:t>85,7</w:t>
            </w:r>
            <w:r w:rsidRPr="00B410C3">
              <w:rPr>
                <w:sz w:val="22"/>
                <w:szCs w:val="22"/>
              </w:rPr>
              <w:t xml:space="preserve">%         </w:t>
            </w:r>
          </w:p>
        </w:tc>
      </w:tr>
      <w:tr w:rsidR="007F72AD">
        <w:trPr>
          <w:trHeight w:val="361"/>
        </w:trPr>
        <w:tc>
          <w:tcPr>
            <w:tcW w:w="534" w:type="dxa"/>
          </w:tcPr>
          <w:p w:rsidR="007F72AD" w:rsidRPr="007F72AD" w:rsidRDefault="00B410C3">
            <w:pPr>
              <w:rPr>
                <w:sz w:val="22"/>
                <w:szCs w:val="22"/>
              </w:rPr>
            </w:pPr>
            <w:r>
              <w:rPr>
                <w:sz w:val="22"/>
                <w:szCs w:val="22"/>
              </w:rPr>
              <w:t>6</w:t>
            </w:r>
          </w:p>
        </w:tc>
        <w:tc>
          <w:tcPr>
            <w:tcW w:w="4394" w:type="dxa"/>
          </w:tcPr>
          <w:p w:rsidR="007F72AD" w:rsidRPr="007F72AD" w:rsidRDefault="00B410C3">
            <w:pPr>
              <w:rPr>
                <w:sz w:val="22"/>
                <w:szCs w:val="22"/>
              </w:rPr>
            </w:pPr>
            <w:r w:rsidRPr="00B410C3">
              <w:rPr>
                <w:sz w:val="22"/>
                <w:szCs w:val="22"/>
              </w:rPr>
              <w:t>На</w:t>
            </w:r>
            <w:r>
              <w:rPr>
                <w:sz w:val="22"/>
                <w:szCs w:val="22"/>
              </w:rPr>
              <w:t>ру</w:t>
            </w:r>
            <w:r w:rsidRPr="00B410C3">
              <w:rPr>
                <w:sz w:val="22"/>
                <w:szCs w:val="22"/>
              </w:rPr>
              <w:t>ш. мозгового к</w:t>
            </w:r>
            <w:r>
              <w:rPr>
                <w:sz w:val="22"/>
                <w:szCs w:val="22"/>
              </w:rPr>
              <w:t>ровообр</w:t>
            </w:r>
            <w:r w:rsidRPr="00B410C3">
              <w:rPr>
                <w:sz w:val="22"/>
                <w:szCs w:val="22"/>
              </w:rPr>
              <w:t xml:space="preserve">ащения                       </w:t>
            </w:r>
          </w:p>
        </w:tc>
        <w:tc>
          <w:tcPr>
            <w:tcW w:w="992" w:type="dxa"/>
          </w:tcPr>
          <w:p w:rsidR="007F72AD" w:rsidRPr="007F72AD" w:rsidRDefault="002C1E7C">
            <w:pPr>
              <w:rPr>
                <w:sz w:val="22"/>
                <w:szCs w:val="22"/>
              </w:rPr>
            </w:pPr>
            <w:r>
              <w:rPr>
                <w:sz w:val="22"/>
                <w:szCs w:val="22"/>
              </w:rPr>
              <w:t>46</w:t>
            </w:r>
          </w:p>
        </w:tc>
        <w:tc>
          <w:tcPr>
            <w:tcW w:w="2835" w:type="dxa"/>
          </w:tcPr>
          <w:p w:rsidR="007F72AD" w:rsidRPr="007F72AD" w:rsidRDefault="008A2573">
            <w:pPr>
              <w:rPr>
                <w:sz w:val="22"/>
                <w:szCs w:val="22"/>
              </w:rPr>
            </w:pPr>
            <w:r w:rsidRPr="00B410C3">
              <w:rPr>
                <w:sz w:val="22"/>
                <w:szCs w:val="22"/>
              </w:rPr>
              <w:t xml:space="preserve">1к+ массаж            </w:t>
            </w:r>
          </w:p>
        </w:tc>
        <w:tc>
          <w:tcPr>
            <w:tcW w:w="1383" w:type="dxa"/>
          </w:tcPr>
          <w:p w:rsidR="007F72AD" w:rsidRPr="007F72AD" w:rsidRDefault="008A2573">
            <w:pPr>
              <w:rPr>
                <w:sz w:val="22"/>
                <w:szCs w:val="22"/>
              </w:rPr>
            </w:pPr>
            <w:r w:rsidRPr="00B410C3">
              <w:rPr>
                <w:sz w:val="22"/>
                <w:szCs w:val="22"/>
              </w:rPr>
              <w:t xml:space="preserve">97,8%        </w:t>
            </w:r>
          </w:p>
        </w:tc>
      </w:tr>
      <w:tr w:rsidR="007F72AD">
        <w:tc>
          <w:tcPr>
            <w:tcW w:w="534" w:type="dxa"/>
          </w:tcPr>
          <w:p w:rsidR="007F72AD" w:rsidRPr="007F72AD" w:rsidRDefault="00B410C3">
            <w:pPr>
              <w:rPr>
                <w:sz w:val="22"/>
                <w:szCs w:val="22"/>
              </w:rPr>
            </w:pPr>
            <w:r>
              <w:rPr>
                <w:sz w:val="22"/>
                <w:szCs w:val="22"/>
              </w:rPr>
              <w:t>7</w:t>
            </w:r>
          </w:p>
        </w:tc>
        <w:tc>
          <w:tcPr>
            <w:tcW w:w="4394" w:type="dxa"/>
          </w:tcPr>
          <w:p w:rsidR="007F72AD" w:rsidRPr="007F72AD" w:rsidRDefault="00B410C3">
            <w:pPr>
              <w:rPr>
                <w:sz w:val="22"/>
                <w:szCs w:val="22"/>
              </w:rPr>
            </w:pPr>
            <w:r w:rsidRPr="00B410C3">
              <w:rPr>
                <w:sz w:val="22"/>
                <w:szCs w:val="22"/>
              </w:rPr>
              <w:t>На</w:t>
            </w:r>
            <w:r>
              <w:rPr>
                <w:sz w:val="22"/>
                <w:szCs w:val="22"/>
              </w:rPr>
              <w:t>ру</w:t>
            </w:r>
            <w:r w:rsidRPr="00B410C3">
              <w:rPr>
                <w:sz w:val="22"/>
                <w:szCs w:val="22"/>
              </w:rPr>
              <w:t>ш. спинального к</w:t>
            </w:r>
            <w:r>
              <w:rPr>
                <w:sz w:val="22"/>
                <w:szCs w:val="22"/>
              </w:rPr>
              <w:t>р</w:t>
            </w:r>
            <w:r w:rsidRPr="00B410C3">
              <w:rPr>
                <w:sz w:val="22"/>
                <w:szCs w:val="22"/>
              </w:rPr>
              <w:t>овооб</w:t>
            </w:r>
            <w:r>
              <w:rPr>
                <w:sz w:val="22"/>
                <w:szCs w:val="22"/>
              </w:rPr>
              <w:t>р</w:t>
            </w:r>
            <w:r w:rsidRPr="00B410C3">
              <w:rPr>
                <w:sz w:val="22"/>
                <w:szCs w:val="22"/>
              </w:rPr>
              <w:t xml:space="preserve">ащения                     </w:t>
            </w:r>
          </w:p>
        </w:tc>
        <w:tc>
          <w:tcPr>
            <w:tcW w:w="992" w:type="dxa"/>
          </w:tcPr>
          <w:p w:rsidR="007F72AD" w:rsidRPr="007F72AD" w:rsidRDefault="002C1E7C">
            <w:pPr>
              <w:rPr>
                <w:sz w:val="22"/>
                <w:szCs w:val="22"/>
              </w:rPr>
            </w:pPr>
            <w:r>
              <w:rPr>
                <w:sz w:val="22"/>
                <w:szCs w:val="22"/>
              </w:rPr>
              <w:t>57</w:t>
            </w:r>
          </w:p>
        </w:tc>
        <w:tc>
          <w:tcPr>
            <w:tcW w:w="2835" w:type="dxa"/>
          </w:tcPr>
          <w:p w:rsidR="007F72AD" w:rsidRPr="007F72AD" w:rsidRDefault="008A2573">
            <w:pPr>
              <w:rPr>
                <w:sz w:val="22"/>
                <w:szCs w:val="22"/>
              </w:rPr>
            </w:pPr>
            <w:r w:rsidRPr="00B410C3">
              <w:rPr>
                <w:sz w:val="22"/>
                <w:szCs w:val="22"/>
              </w:rPr>
              <w:t xml:space="preserve">1к+ массаж                         </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B410C3">
            <w:pPr>
              <w:rPr>
                <w:sz w:val="22"/>
                <w:szCs w:val="22"/>
              </w:rPr>
            </w:pPr>
            <w:r>
              <w:rPr>
                <w:sz w:val="22"/>
                <w:szCs w:val="22"/>
              </w:rPr>
              <w:t>8</w:t>
            </w:r>
          </w:p>
        </w:tc>
        <w:tc>
          <w:tcPr>
            <w:tcW w:w="4394" w:type="dxa"/>
          </w:tcPr>
          <w:p w:rsidR="007F72AD" w:rsidRPr="007F72AD" w:rsidRDefault="008A2573">
            <w:pPr>
              <w:rPr>
                <w:sz w:val="22"/>
                <w:szCs w:val="22"/>
              </w:rPr>
            </w:pPr>
            <w:r>
              <w:rPr>
                <w:sz w:val="22"/>
                <w:szCs w:val="22"/>
              </w:rPr>
              <w:t>Подагра</w:t>
            </w:r>
          </w:p>
        </w:tc>
        <w:tc>
          <w:tcPr>
            <w:tcW w:w="992" w:type="dxa"/>
          </w:tcPr>
          <w:p w:rsidR="007F72AD" w:rsidRPr="007F72AD" w:rsidRDefault="002C1E7C">
            <w:pPr>
              <w:rPr>
                <w:sz w:val="22"/>
                <w:szCs w:val="22"/>
              </w:rPr>
            </w:pPr>
            <w:r>
              <w:rPr>
                <w:sz w:val="22"/>
                <w:szCs w:val="22"/>
              </w:rPr>
              <w:t>26</w:t>
            </w:r>
          </w:p>
        </w:tc>
        <w:tc>
          <w:tcPr>
            <w:tcW w:w="2835" w:type="dxa"/>
          </w:tcPr>
          <w:p w:rsidR="007F72AD" w:rsidRPr="007F72AD" w:rsidRDefault="005E635E">
            <w:pPr>
              <w:rPr>
                <w:sz w:val="22"/>
                <w:szCs w:val="22"/>
              </w:rPr>
            </w:pPr>
            <w:r>
              <w:rPr>
                <w:sz w:val="22"/>
                <w:szCs w:val="22"/>
              </w:rPr>
              <w:t>1к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B410C3">
            <w:pPr>
              <w:rPr>
                <w:sz w:val="22"/>
                <w:szCs w:val="22"/>
              </w:rPr>
            </w:pPr>
            <w:r>
              <w:rPr>
                <w:sz w:val="22"/>
                <w:szCs w:val="22"/>
              </w:rPr>
              <w:t>9</w:t>
            </w:r>
          </w:p>
        </w:tc>
        <w:tc>
          <w:tcPr>
            <w:tcW w:w="4394" w:type="dxa"/>
          </w:tcPr>
          <w:p w:rsidR="007F72AD" w:rsidRPr="007F72AD" w:rsidRDefault="008A2573" w:rsidP="008A2573">
            <w:pPr>
              <w:rPr>
                <w:sz w:val="22"/>
                <w:szCs w:val="22"/>
              </w:rPr>
            </w:pPr>
            <w:r>
              <w:rPr>
                <w:sz w:val="22"/>
                <w:szCs w:val="22"/>
              </w:rPr>
              <w:t>Д</w:t>
            </w:r>
            <w:r w:rsidRPr="008A2573">
              <w:rPr>
                <w:sz w:val="22"/>
                <w:szCs w:val="22"/>
              </w:rPr>
              <w:t>етский це</w:t>
            </w:r>
            <w:r>
              <w:rPr>
                <w:sz w:val="22"/>
                <w:szCs w:val="22"/>
              </w:rPr>
              <w:t>ребр</w:t>
            </w:r>
            <w:r w:rsidRPr="008A2573">
              <w:rPr>
                <w:sz w:val="22"/>
                <w:szCs w:val="22"/>
              </w:rPr>
              <w:t>альный па</w:t>
            </w:r>
            <w:r>
              <w:rPr>
                <w:sz w:val="22"/>
                <w:szCs w:val="22"/>
              </w:rPr>
              <w:t>р</w:t>
            </w:r>
            <w:r w:rsidRPr="008A2573">
              <w:rPr>
                <w:sz w:val="22"/>
                <w:szCs w:val="22"/>
              </w:rPr>
              <w:t xml:space="preserve">алич                                                                                                                                        </w:t>
            </w:r>
          </w:p>
        </w:tc>
        <w:tc>
          <w:tcPr>
            <w:tcW w:w="992" w:type="dxa"/>
          </w:tcPr>
          <w:p w:rsidR="007F72AD" w:rsidRPr="007F72AD" w:rsidRDefault="002C1E7C">
            <w:pPr>
              <w:rPr>
                <w:sz w:val="22"/>
                <w:szCs w:val="22"/>
              </w:rPr>
            </w:pPr>
            <w:r>
              <w:rPr>
                <w:sz w:val="22"/>
                <w:szCs w:val="22"/>
              </w:rPr>
              <w:t>12</w:t>
            </w:r>
          </w:p>
        </w:tc>
        <w:tc>
          <w:tcPr>
            <w:tcW w:w="2835" w:type="dxa"/>
          </w:tcPr>
          <w:p w:rsidR="007F72AD" w:rsidRPr="007F72AD" w:rsidRDefault="005E635E">
            <w:pPr>
              <w:rPr>
                <w:sz w:val="22"/>
                <w:szCs w:val="22"/>
              </w:rPr>
            </w:pPr>
            <w:r>
              <w:rPr>
                <w:sz w:val="22"/>
                <w:szCs w:val="22"/>
              </w:rPr>
              <w:t>1к+терапия</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B410C3">
            <w:pPr>
              <w:rPr>
                <w:sz w:val="22"/>
                <w:szCs w:val="22"/>
              </w:rPr>
            </w:pPr>
            <w:r>
              <w:rPr>
                <w:sz w:val="22"/>
                <w:szCs w:val="22"/>
              </w:rPr>
              <w:t>10</w:t>
            </w:r>
          </w:p>
        </w:tc>
        <w:tc>
          <w:tcPr>
            <w:tcW w:w="4394" w:type="dxa"/>
          </w:tcPr>
          <w:p w:rsidR="007F72AD" w:rsidRPr="007F72AD" w:rsidRDefault="008A2573">
            <w:pPr>
              <w:rPr>
                <w:sz w:val="22"/>
                <w:szCs w:val="22"/>
              </w:rPr>
            </w:pPr>
            <w:r>
              <w:rPr>
                <w:sz w:val="22"/>
                <w:szCs w:val="22"/>
              </w:rPr>
              <w:t>Бр</w:t>
            </w:r>
            <w:r w:rsidRPr="008A2573">
              <w:rPr>
                <w:sz w:val="22"/>
                <w:szCs w:val="22"/>
              </w:rPr>
              <w:t xml:space="preserve">онхит хронический                                                                    </w:t>
            </w:r>
          </w:p>
        </w:tc>
        <w:tc>
          <w:tcPr>
            <w:tcW w:w="992" w:type="dxa"/>
          </w:tcPr>
          <w:p w:rsidR="007F72AD" w:rsidRPr="007F72AD" w:rsidRDefault="002C1E7C">
            <w:pPr>
              <w:rPr>
                <w:sz w:val="22"/>
                <w:szCs w:val="22"/>
              </w:rPr>
            </w:pPr>
            <w:r>
              <w:rPr>
                <w:sz w:val="22"/>
                <w:szCs w:val="22"/>
              </w:rPr>
              <w:t>37</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11</w:t>
            </w:r>
          </w:p>
        </w:tc>
        <w:tc>
          <w:tcPr>
            <w:tcW w:w="4394" w:type="dxa"/>
          </w:tcPr>
          <w:p w:rsidR="007F72AD" w:rsidRPr="007F72AD" w:rsidRDefault="008A2573">
            <w:pPr>
              <w:rPr>
                <w:sz w:val="22"/>
                <w:szCs w:val="22"/>
              </w:rPr>
            </w:pPr>
            <w:r w:rsidRPr="008A2573">
              <w:rPr>
                <w:sz w:val="22"/>
                <w:szCs w:val="22"/>
              </w:rPr>
              <w:t xml:space="preserve">Бронхиальная астма        </w:t>
            </w:r>
          </w:p>
        </w:tc>
        <w:tc>
          <w:tcPr>
            <w:tcW w:w="992" w:type="dxa"/>
          </w:tcPr>
          <w:p w:rsidR="007F72AD" w:rsidRPr="007F72AD" w:rsidRDefault="002C1E7C">
            <w:pPr>
              <w:rPr>
                <w:sz w:val="22"/>
                <w:szCs w:val="22"/>
              </w:rPr>
            </w:pPr>
            <w:r>
              <w:rPr>
                <w:sz w:val="22"/>
                <w:szCs w:val="22"/>
              </w:rPr>
              <w:t>12</w:t>
            </w:r>
          </w:p>
        </w:tc>
        <w:tc>
          <w:tcPr>
            <w:tcW w:w="2835" w:type="dxa"/>
          </w:tcPr>
          <w:p w:rsidR="007F72AD" w:rsidRPr="007F72AD" w:rsidRDefault="005E635E">
            <w:pPr>
              <w:rPr>
                <w:sz w:val="22"/>
                <w:szCs w:val="22"/>
              </w:rPr>
            </w:pPr>
            <w:r>
              <w:rPr>
                <w:sz w:val="22"/>
                <w:szCs w:val="22"/>
              </w:rPr>
              <w:t>2к</w:t>
            </w:r>
          </w:p>
        </w:tc>
        <w:tc>
          <w:tcPr>
            <w:tcW w:w="1383" w:type="dxa"/>
          </w:tcPr>
          <w:p w:rsidR="007F72AD" w:rsidRPr="007F72AD" w:rsidRDefault="0067216C">
            <w:pPr>
              <w:rPr>
                <w:sz w:val="22"/>
                <w:szCs w:val="22"/>
              </w:rPr>
            </w:pPr>
            <w:r>
              <w:rPr>
                <w:sz w:val="22"/>
                <w:szCs w:val="22"/>
              </w:rPr>
              <w:t>91,7</w:t>
            </w:r>
            <w:r w:rsidRPr="00B410C3">
              <w:rPr>
                <w:sz w:val="22"/>
                <w:szCs w:val="22"/>
              </w:rPr>
              <w:t>%</w:t>
            </w:r>
          </w:p>
        </w:tc>
      </w:tr>
      <w:tr w:rsidR="007F72AD">
        <w:tc>
          <w:tcPr>
            <w:tcW w:w="534" w:type="dxa"/>
          </w:tcPr>
          <w:p w:rsidR="007F72AD" w:rsidRPr="007F72AD" w:rsidRDefault="008A2573">
            <w:pPr>
              <w:rPr>
                <w:sz w:val="22"/>
                <w:szCs w:val="22"/>
              </w:rPr>
            </w:pPr>
            <w:r>
              <w:rPr>
                <w:sz w:val="22"/>
                <w:szCs w:val="22"/>
              </w:rPr>
              <w:t>12</w:t>
            </w:r>
          </w:p>
        </w:tc>
        <w:tc>
          <w:tcPr>
            <w:tcW w:w="4394" w:type="dxa"/>
          </w:tcPr>
          <w:p w:rsidR="007F72AD" w:rsidRPr="007F72AD" w:rsidRDefault="008A2573">
            <w:pPr>
              <w:rPr>
                <w:sz w:val="22"/>
                <w:szCs w:val="22"/>
              </w:rPr>
            </w:pPr>
            <w:r w:rsidRPr="008A2573">
              <w:rPr>
                <w:sz w:val="22"/>
                <w:szCs w:val="22"/>
              </w:rPr>
              <w:t xml:space="preserve">Хронический тонзиллит                                                                  </w:t>
            </w:r>
          </w:p>
        </w:tc>
        <w:tc>
          <w:tcPr>
            <w:tcW w:w="992" w:type="dxa"/>
          </w:tcPr>
          <w:p w:rsidR="007F72AD" w:rsidRPr="007F72AD" w:rsidRDefault="002C1E7C">
            <w:pPr>
              <w:rPr>
                <w:sz w:val="22"/>
                <w:szCs w:val="22"/>
              </w:rPr>
            </w:pPr>
            <w:r>
              <w:rPr>
                <w:sz w:val="22"/>
                <w:szCs w:val="22"/>
              </w:rPr>
              <w:t>7</w:t>
            </w:r>
          </w:p>
        </w:tc>
        <w:tc>
          <w:tcPr>
            <w:tcW w:w="2835" w:type="dxa"/>
          </w:tcPr>
          <w:p w:rsidR="007F72AD" w:rsidRPr="007F72AD" w:rsidRDefault="005E635E">
            <w:pPr>
              <w:rPr>
                <w:sz w:val="22"/>
                <w:szCs w:val="22"/>
              </w:rPr>
            </w:pPr>
            <w:r>
              <w:rPr>
                <w:sz w:val="22"/>
                <w:szCs w:val="22"/>
              </w:rPr>
              <w:t>1к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13</w:t>
            </w:r>
          </w:p>
        </w:tc>
        <w:tc>
          <w:tcPr>
            <w:tcW w:w="4394" w:type="dxa"/>
          </w:tcPr>
          <w:p w:rsidR="007F72AD" w:rsidRPr="007F72AD" w:rsidRDefault="008A2573">
            <w:pPr>
              <w:rPr>
                <w:sz w:val="22"/>
                <w:szCs w:val="22"/>
              </w:rPr>
            </w:pPr>
            <w:r w:rsidRPr="008A2573">
              <w:rPr>
                <w:sz w:val="22"/>
                <w:szCs w:val="22"/>
              </w:rPr>
              <w:t xml:space="preserve">Хронический отит                                                                       </w:t>
            </w:r>
          </w:p>
        </w:tc>
        <w:tc>
          <w:tcPr>
            <w:tcW w:w="992" w:type="dxa"/>
          </w:tcPr>
          <w:p w:rsidR="007F72AD" w:rsidRPr="007F72AD" w:rsidRDefault="002C1E7C">
            <w:pPr>
              <w:rPr>
                <w:sz w:val="22"/>
                <w:szCs w:val="22"/>
              </w:rPr>
            </w:pPr>
            <w:r>
              <w:rPr>
                <w:sz w:val="22"/>
                <w:szCs w:val="22"/>
              </w:rPr>
              <w:t>8</w:t>
            </w:r>
          </w:p>
        </w:tc>
        <w:tc>
          <w:tcPr>
            <w:tcW w:w="2835" w:type="dxa"/>
          </w:tcPr>
          <w:p w:rsidR="007F72AD" w:rsidRPr="007F72AD" w:rsidRDefault="005E635E">
            <w:pPr>
              <w:rPr>
                <w:sz w:val="22"/>
                <w:szCs w:val="22"/>
              </w:rPr>
            </w:pPr>
            <w:r>
              <w:rPr>
                <w:sz w:val="22"/>
                <w:szCs w:val="22"/>
              </w:rPr>
              <w:t>1к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14</w:t>
            </w:r>
          </w:p>
        </w:tc>
        <w:tc>
          <w:tcPr>
            <w:tcW w:w="4394" w:type="dxa"/>
          </w:tcPr>
          <w:p w:rsidR="007F72AD" w:rsidRPr="007F72AD" w:rsidRDefault="008A2573">
            <w:pPr>
              <w:rPr>
                <w:sz w:val="22"/>
                <w:szCs w:val="22"/>
              </w:rPr>
            </w:pPr>
            <w:r w:rsidRPr="008A2573">
              <w:rPr>
                <w:sz w:val="22"/>
                <w:szCs w:val="22"/>
              </w:rPr>
              <w:t>Ишемическая болезнь сердца</w:t>
            </w:r>
            <w:r w:rsidRPr="00797ECC">
              <w:rPr>
                <w:sz w:val="24"/>
                <w:szCs w:val="24"/>
              </w:rPr>
              <w:t xml:space="preserve">                </w:t>
            </w:r>
          </w:p>
        </w:tc>
        <w:tc>
          <w:tcPr>
            <w:tcW w:w="992" w:type="dxa"/>
          </w:tcPr>
          <w:p w:rsidR="007F72AD" w:rsidRPr="007F72AD" w:rsidRDefault="002C1E7C">
            <w:pPr>
              <w:rPr>
                <w:sz w:val="22"/>
                <w:szCs w:val="22"/>
              </w:rPr>
            </w:pPr>
            <w:r>
              <w:rPr>
                <w:sz w:val="22"/>
                <w:szCs w:val="22"/>
              </w:rPr>
              <w:t>63</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90,5</w:t>
            </w:r>
            <w:r w:rsidRPr="00B410C3">
              <w:rPr>
                <w:sz w:val="22"/>
                <w:szCs w:val="22"/>
              </w:rPr>
              <w:t>%</w:t>
            </w:r>
          </w:p>
        </w:tc>
      </w:tr>
      <w:tr w:rsidR="007F72AD">
        <w:tc>
          <w:tcPr>
            <w:tcW w:w="534" w:type="dxa"/>
          </w:tcPr>
          <w:p w:rsidR="007F72AD" w:rsidRPr="007F72AD" w:rsidRDefault="008A2573">
            <w:pPr>
              <w:rPr>
                <w:sz w:val="22"/>
                <w:szCs w:val="22"/>
              </w:rPr>
            </w:pPr>
            <w:r>
              <w:rPr>
                <w:sz w:val="22"/>
                <w:szCs w:val="22"/>
              </w:rPr>
              <w:t>15</w:t>
            </w:r>
          </w:p>
        </w:tc>
        <w:tc>
          <w:tcPr>
            <w:tcW w:w="4394" w:type="dxa"/>
          </w:tcPr>
          <w:p w:rsidR="007F72AD" w:rsidRPr="008A2573" w:rsidRDefault="008A2573">
            <w:pPr>
              <w:rPr>
                <w:sz w:val="22"/>
                <w:szCs w:val="22"/>
              </w:rPr>
            </w:pPr>
            <w:r w:rsidRPr="008A2573">
              <w:rPr>
                <w:sz w:val="22"/>
                <w:szCs w:val="22"/>
              </w:rPr>
              <w:t>Х</w:t>
            </w:r>
            <w:r>
              <w:rPr>
                <w:sz w:val="22"/>
                <w:szCs w:val="22"/>
              </w:rPr>
              <w:t>ронич. се</w:t>
            </w:r>
            <w:r w:rsidRPr="008A2573">
              <w:rPr>
                <w:sz w:val="22"/>
                <w:szCs w:val="22"/>
              </w:rPr>
              <w:t xml:space="preserve">рдечная недостаточность                                         </w:t>
            </w:r>
          </w:p>
        </w:tc>
        <w:tc>
          <w:tcPr>
            <w:tcW w:w="992" w:type="dxa"/>
          </w:tcPr>
          <w:p w:rsidR="007F72AD" w:rsidRPr="007F72AD" w:rsidRDefault="002C1E7C">
            <w:pPr>
              <w:rPr>
                <w:sz w:val="22"/>
                <w:szCs w:val="22"/>
              </w:rPr>
            </w:pPr>
            <w:r>
              <w:rPr>
                <w:sz w:val="22"/>
                <w:szCs w:val="22"/>
              </w:rPr>
              <w:t>11</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81,8</w:t>
            </w:r>
            <w:r w:rsidRPr="00B410C3">
              <w:rPr>
                <w:sz w:val="22"/>
                <w:szCs w:val="22"/>
              </w:rPr>
              <w:t>%</w:t>
            </w:r>
          </w:p>
        </w:tc>
      </w:tr>
      <w:tr w:rsidR="007F72AD">
        <w:tc>
          <w:tcPr>
            <w:tcW w:w="534" w:type="dxa"/>
          </w:tcPr>
          <w:p w:rsidR="007F72AD" w:rsidRPr="007F72AD" w:rsidRDefault="008A2573">
            <w:pPr>
              <w:rPr>
                <w:sz w:val="22"/>
                <w:szCs w:val="22"/>
              </w:rPr>
            </w:pPr>
            <w:r>
              <w:rPr>
                <w:sz w:val="22"/>
                <w:szCs w:val="22"/>
              </w:rPr>
              <w:t>16</w:t>
            </w:r>
          </w:p>
        </w:tc>
        <w:tc>
          <w:tcPr>
            <w:tcW w:w="4394" w:type="dxa"/>
          </w:tcPr>
          <w:p w:rsidR="007F72AD" w:rsidRPr="007F72AD" w:rsidRDefault="008A2573">
            <w:pPr>
              <w:rPr>
                <w:sz w:val="22"/>
                <w:szCs w:val="22"/>
              </w:rPr>
            </w:pPr>
            <w:r>
              <w:rPr>
                <w:sz w:val="22"/>
                <w:szCs w:val="22"/>
              </w:rPr>
              <w:t>Нару</w:t>
            </w:r>
            <w:r w:rsidRPr="008A2573">
              <w:rPr>
                <w:sz w:val="22"/>
                <w:szCs w:val="22"/>
              </w:rPr>
              <w:t xml:space="preserve">шения </w:t>
            </w:r>
            <w:r>
              <w:rPr>
                <w:sz w:val="22"/>
                <w:szCs w:val="22"/>
              </w:rPr>
              <w:t>р</w:t>
            </w:r>
            <w:r w:rsidRPr="008A2573">
              <w:rPr>
                <w:sz w:val="22"/>
                <w:szCs w:val="22"/>
              </w:rPr>
              <w:t>и</w:t>
            </w:r>
            <w:r>
              <w:rPr>
                <w:sz w:val="22"/>
                <w:szCs w:val="22"/>
              </w:rPr>
              <w:t>т</w:t>
            </w:r>
            <w:r w:rsidRPr="008A2573">
              <w:rPr>
                <w:sz w:val="22"/>
                <w:szCs w:val="22"/>
              </w:rPr>
              <w:t>ма се</w:t>
            </w:r>
            <w:r>
              <w:rPr>
                <w:sz w:val="22"/>
                <w:szCs w:val="22"/>
              </w:rPr>
              <w:t>р</w:t>
            </w:r>
            <w:r w:rsidRPr="008A2573">
              <w:rPr>
                <w:sz w:val="22"/>
                <w:szCs w:val="22"/>
              </w:rPr>
              <w:t xml:space="preserve">дца                                                      </w:t>
            </w:r>
          </w:p>
        </w:tc>
        <w:tc>
          <w:tcPr>
            <w:tcW w:w="992" w:type="dxa"/>
          </w:tcPr>
          <w:p w:rsidR="007F72AD" w:rsidRPr="007F72AD" w:rsidRDefault="002C1E7C">
            <w:pPr>
              <w:rPr>
                <w:sz w:val="22"/>
                <w:szCs w:val="22"/>
              </w:rPr>
            </w:pPr>
            <w:r>
              <w:rPr>
                <w:sz w:val="22"/>
                <w:szCs w:val="22"/>
              </w:rPr>
              <w:t>12</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83,0</w:t>
            </w:r>
            <w:r w:rsidRPr="00B410C3">
              <w:rPr>
                <w:sz w:val="22"/>
                <w:szCs w:val="22"/>
              </w:rPr>
              <w:t>%</w:t>
            </w:r>
          </w:p>
        </w:tc>
      </w:tr>
      <w:tr w:rsidR="007F72AD">
        <w:tc>
          <w:tcPr>
            <w:tcW w:w="534" w:type="dxa"/>
          </w:tcPr>
          <w:p w:rsidR="007F72AD" w:rsidRPr="007F72AD" w:rsidRDefault="008A2573">
            <w:pPr>
              <w:rPr>
                <w:sz w:val="22"/>
                <w:szCs w:val="22"/>
              </w:rPr>
            </w:pPr>
            <w:r>
              <w:rPr>
                <w:sz w:val="22"/>
                <w:szCs w:val="22"/>
              </w:rPr>
              <w:t>17</w:t>
            </w:r>
          </w:p>
        </w:tc>
        <w:tc>
          <w:tcPr>
            <w:tcW w:w="4394" w:type="dxa"/>
          </w:tcPr>
          <w:p w:rsidR="007F72AD" w:rsidRPr="007F72AD" w:rsidRDefault="008A2573">
            <w:pPr>
              <w:rPr>
                <w:sz w:val="22"/>
                <w:szCs w:val="22"/>
              </w:rPr>
            </w:pPr>
            <w:r>
              <w:rPr>
                <w:sz w:val="22"/>
                <w:szCs w:val="22"/>
              </w:rPr>
              <w:t>Миокар</w:t>
            </w:r>
            <w:r w:rsidRPr="008A2573">
              <w:rPr>
                <w:sz w:val="22"/>
                <w:szCs w:val="22"/>
              </w:rPr>
              <w:t xml:space="preserve">дит                                                                </w:t>
            </w:r>
          </w:p>
        </w:tc>
        <w:tc>
          <w:tcPr>
            <w:tcW w:w="992" w:type="dxa"/>
          </w:tcPr>
          <w:p w:rsidR="007F72AD" w:rsidRPr="007F72AD" w:rsidRDefault="002C1E7C">
            <w:pPr>
              <w:rPr>
                <w:sz w:val="22"/>
                <w:szCs w:val="22"/>
              </w:rPr>
            </w:pPr>
            <w:r>
              <w:rPr>
                <w:sz w:val="22"/>
                <w:szCs w:val="22"/>
              </w:rPr>
              <w:t>30</w:t>
            </w:r>
          </w:p>
        </w:tc>
        <w:tc>
          <w:tcPr>
            <w:tcW w:w="2835" w:type="dxa"/>
          </w:tcPr>
          <w:p w:rsidR="007F72AD" w:rsidRPr="007F72AD" w:rsidRDefault="005E635E">
            <w:pPr>
              <w:rPr>
                <w:sz w:val="22"/>
                <w:szCs w:val="22"/>
              </w:rPr>
            </w:pPr>
            <w:r>
              <w:rPr>
                <w:sz w:val="22"/>
                <w:szCs w:val="22"/>
              </w:rPr>
              <w:t>1-3к</w:t>
            </w:r>
          </w:p>
        </w:tc>
        <w:tc>
          <w:tcPr>
            <w:tcW w:w="1383" w:type="dxa"/>
          </w:tcPr>
          <w:p w:rsidR="007F72AD" w:rsidRPr="007F72AD" w:rsidRDefault="0067216C">
            <w:pPr>
              <w:rPr>
                <w:sz w:val="22"/>
                <w:szCs w:val="22"/>
              </w:rPr>
            </w:pPr>
            <w:r>
              <w:rPr>
                <w:sz w:val="22"/>
                <w:szCs w:val="22"/>
              </w:rPr>
              <w:t>93,3</w:t>
            </w:r>
            <w:r w:rsidRPr="00B410C3">
              <w:rPr>
                <w:sz w:val="22"/>
                <w:szCs w:val="22"/>
              </w:rPr>
              <w:t>%</w:t>
            </w:r>
          </w:p>
        </w:tc>
      </w:tr>
      <w:tr w:rsidR="007F72AD">
        <w:tc>
          <w:tcPr>
            <w:tcW w:w="534" w:type="dxa"/>
          </w:tcPr>
          <w:p w:rsidR="007F72AD" w:rsidRPr="007F72AD" w:rsidRDefault="008A2573">
            <w:pPr>
              <w:rPr>
                <w:sz w:val="22"/>
                <w:szCs w:val="22"/>
              </w:rPr>
            </w:pPr>
            <w:r>
              <w:rPr>
                <w:sz w:val="22"/>
                <w:szCs w:val="22"/>
              </w:rPr>
              <w:t>18</w:t>
            </w:r>
          </w:p>
        </w:tc>
        <w:tc>
          <w:tcPr>
            <w:tcW w:w="4394" w:type="dxa"/>
          </w:tcPr>
          <w:p w:rsidR="007F72AD" w:rsidRPr="007F72AD" w:rsidRDefault="008A2573">
            <w:pPr>
              <w:rPr>
                <w:sz w:val="22"/>
                <w:szCs w:val="22"/>
              </w:rPr>
            </w:pPr>
            <w:r w:rsidRPr="008A2573">
              <w:rPr>
                <w:sz w:val="22"/>
                <w:szCs w:val="22"/>
              </w:rPr>
              <w:t>Гипе</w:t>
            </w:r>
            <w:r>
              <w:rPr>
                <w:sz w:val="22"/>
                <w:szCs w:val="22"/>
              </w:rPr>
              <w:t>р</w:t>
            </w:r>
            <w:r w:rsidRPr="008A2573">
              <w:rPr>
                <w:sz w:val="22"/>
                <w:szCs w:val="22"/>
              </w:rPr>
              <w:t xml:space="preserve">тоническая болезнь                                                 </w:t>
            </w:r>
          </w:p>
        </w:tc>
        <w:tc>
          <w:tcPr>
            <w:tcW w:w="992" w:type="dxa"/>
          </w:tcPr>
          <w:p w:rsidR="007F72AD" w:rsidRPr="007F72AD" w:rsidRDefault="002C1E7C">
            <w:pPr>
              <w:rPr>
                <w:sz w:val="22"/>
                <w:szCs w:val="22"/>
              </w:rPr>
            </w:pPr>
            <w:r>
              <w:rPr>
                <w:sz w:val="22"/>
                <w:szCs w:val="22"/>
              </w:rPr>
              <w:t>120</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87,5</w:t>
            </w:r>
            <w:r w:rsidRPr="00B410C3">
              <w:rPr>
                <w:sz w:val="22"/>
                <w:szCs w:val="22"/>
              </w:rPr>
              <w:t>%</w:t>
            </w:r>
          </w:p>
        </w:tc>
      </w:tr>
      <w:tr w:rsidR="007F72AD">
        <w:tc>
          <w:tcPr>
            <w:tcW w:w="534" w:type="dxa"/>
          </w:tcPr>
          <w:p w:rsidR="007F72AD" w:rsidRPr="007F72AD" w:rsidRDefault="008A2573">
            <w:pPr>
              <w:rPr>
                <w:sz w:val="22"/>
                <w:szCs w:val="22"/>
              </w:rPr>
            </w:pPr>
            <w:r>
              <w:rPr>
                <w:sz w:val="22"/>
                <w:szCs w:val="22"/>
              </w:rPr>
              <w:t>19</w:t>
            </w:r>
          </w:p>
        </w:tc>
        <w:tc>
          <w:tcPr>
            <w:tcW w:w="4394" w:type="dxa"/>
          </w:tcPr>
          <w:p w:rsidR="007F72AD" w:rsidRPr="007F72AD" w:rsidRDefault="008A2573">
            <w:pPr>
              <w:rPr>
                <w:sz w:val="22"/>
                <w:szCs w:val="22"/>
              </w:rPr>
            </w:pPr>
            <w:r w:rsidRPr="008A2573">
              <w:rPr>
                <w:sz w:val="22"/>
                <w:szCs w:val="22"/>
              </w:rPr>
              <w:t>Гаст</w:t>
            </w:r>
            <w:r>
              <w:rPr>
                <w:sz w:val="22"/>
                <w:szCs w:val="22"/>
              </w:rPr>
              <w:t>р</w:t>
            </w:r>
            <w:r w:rsidRPr="008A2573">
              <w:rPr>
                <w:sz w:val="22"/>
                <w:szCs w:val="22"/>
              </w:rPr>
              <w:t>ит ост</w:t>
            </w:r>
            <w:r>
              <w:rPr>
                <w:sz w:val="22"/>
                <w:szCs w:val="22"/>
              </w:rPr>
              <w:t>р</w:t>
            </w:r>
            <w:r w:rsidRPr="008A2573">
              <w:rPr>
                <w:sz w:val="22"/>
                <w:szCs w:val="22"/>
              </w:rPr>
              <w:t>ый и х</w:t>
            </w:r>
            <w:r>
              <w:rPr>
                <w:sz w:val="22"/>
                <w:szCs w:val="22"/>
              </w:rPr>
              <w:t>р</w:t>
            </w:r>
            <w:r w:rsidRPr="008A2573">
              <w:rPr>
                <w:sz w:val="22"/>
                <w:szCs w:val="22"/>
              </w:rPr>
              <w:t xml:space="preserve">онический                                                           </w:t>
            </w:r>
          </w:p>
        </w:tc>
        <w:tc>
          <w:tcPr>
            <w:tcW w:w="992" w:type="dxa"/>
          </w:tcPr>
          <w:p w:rsidR="007F72AD" w:rsidRPr="007F72AD" w:rsidRDefault="002C1E7C">
            <w:pPr>
              <w:rPr>
                <w:sz w:val="22"/>
                <w:szCs w:val="22"/>
              </w:rPr>
            </w:pPr>
            <w:r>
              <w:rPr>
                <w:sz w:val="22"/>
                <w:szCs w:val="22"/>
              </w:rPr>
              <w:t>105</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98,1</w:t>
            </w:r>
            <w:r w:rsidRPr="00B410C3">
              <w:rPr>
                <w:sz w:val="22"/>
                <w:szCs w:val="22"/>
              </w:rPr>
              <w:t>%</w:t>
            </w:r>
          </w:p>
        </w:tc>
      </w:tr>
      <w:tr w:rsidR="007F72AD">
        <w:tc>
          <w:tcPr>
            <w:tcW w:w="534" w:type="dxa"/>
          </w:tcPr>
          <w:p w:rsidR="007F72AD" w:rsidRPr="007F72AD" w:rsidRDefault="008A2573">
            <w:pPr>
              <w:rPr>
                <w:sz w:val="22"/>
                <w:szCs w:val="22"/>
              </w:rPr>
            </w:pPr>
            <w:r>
              <w:rPr>
                <w:sz w:val="22"/>
                <w:szCs w:val="22"/>
              </w:rPr>
              <w:t>20</w:t>
            </w:r>
          </w:p>
        </w:tc>
        <w:tc>
          <w:tcPr>
            <w:tcW w:w="4394" w:type="dxa"/>
          </w:tcPr>
          <w:p w:rsidR="007F72AD" w:rsidRPr="007F72AD" w:rsidRDefault="008A2573">
            <w:pPr>
              <w:rPr>
                <w:sz w:val="22"/>
                <w:szCs w:val="22"/>
              </w:rPr>
            </w:pPr>
            <w:r>
              <w:rPr>
                <w:sz w:val="22"/>
                <w:szCs w:val="22"/>
              </w:rPr>
              <w:t>Дуоденит</w:t>
            </w:r>
            <w:r w:rsidRPr="008A2573">
              <w:rPr>
                <w:sz w:val="22"/>
                <w:szCs w:val="22"/>
              </w:rPr>
              <w:t xml:space="preserve"> </w:t>
            </w:r>
            <w:r>
              <w:rPr>
                <w:sz w:val="22"/>
                <w:szCs w:val="22"/>
              </w:rPr>
              <w:t>хр</w:t>
            </w:r>
            <w:r w:rsidRPr="008A2573">
              <w:rPr>
                <w:sz w:val="22"/>
                <w:szCs w:val="22"/>
              </w:rPr>
              <w:t xml:space="preserve">онический                                                                         </w:t>
            </w:r>
          </w:p>
        </w:tc>
        <w:tc>
          <w:tcPr>
            <w:tcW w:w="992" w:type="dxa"/>
          </w:tcPr>
          <w:p w:rsidR="007F72AD" w:rsidRPr="007F72AD" w:rsidRDefault="002C1E7C">
            <w:pPr>
              <w:rPr>
                <w:sz w:val="22"/>
                <w:szCs w:val="22"/>
              </w:rPr>
            </w:pPr>
            <w:r>
              <w:rPr>
                <w:sz w:val="22"/>
                <w:szCs w:val="22"/>
              </w:rPr>
              <w:t>29</w:t>
            </w:r>
          </w:p>
        </w:tc>
        <w:tc>
          <w:tcPr>
            <w:tcW w:w="2835" w:type="dxa"/>
          </w:tcPr>
          <w:p w:rsidR="007F72AD" w:rsidRPr="007F72AD" w:rsidRDefault="005E635E">
            <w:pPr>
              <w:rPr>
                <w:sz w:val="22"/>
                <w:szCs w:val="22"/>
              </w:rPr>
            </w:pPr>
            <w:r>
              <w:rPr>
                <w:sz w:val="22"/>
                <w:szCs w:val="22"/>
              </w:rPr>
              <w:t>1к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21</w:t>
            </w:r>
          </w:p>
        </w:tc>
        <w:tc>
          <w:tcPr>
            <w:tcW w:w="4394" w:type="dxa"/>
          </w:tcPr>
          <w:p w:rsidR="007F72AD" w:rsidRPr="007F72AD" w:rsidRDefault="008A2573">
            <w:pPr>
              <w:rPr>
                <w:sz w:val="22"/>
                <w:szCs w:val="22"/>
              </w:rPr>
            </w:pPr>
            <w:r w:rsidRPr="008A2573">
              <w:rPr>
                <w:sz w:val="22"/>
                <w:szCs w:val="22"/>
              </w:rPr>
              <w:t xml:space="preserve">Язв. болезнь </w:t>
            </w:r>
            <w:r>
              <w:rPr>
                <w:sz w:val="22"/>
                <w:szCs w:val="22"/>
              </w:rPr>
              <w:t>(</w:t>
            </w:r>
            <w:r w:rsidRPr="008A2573">
              <w:rPr>
                <w:sz w:val="22"/>
                <w:szCs w:val="22"/>
              </w:rPr>
              <w:t>жел</w:t>
            </w:r>
            <w:r>
              <w:rPr>
                <w:sz w:val="22"/>
                <w:szCs w:val="22"/>
              </w:rPr>
              <w:t>у</w:t>
            </w:r>
            <w:r w:rsidRPr="008A2573">
              <w:rPr>
                <w:sz w:val="22"/>
                <w:szCs w:val="22"/>
              </w:rPr>
              <w:t>док</w:t>
            </w:r>
            <w:r w:rsidR="002E45A3">
              <w:rPr>
                <w:sz w:val="22"/>
                <w:szCs w:val="22"/>
              </w:rPr>
              <w:t>,</w:t>
            </w:r>
            <w:r w:rsidRPr="008A2573">
              <w:rPr>
                <w:sz w:val="22"/>
                <w:szCs w:val="22"/>
              </w:rPr>
              <w:t xml:space="preserve"> 12-п. </w:t>
            </w:r>
            <w:r w:rsidR="002E45A3">
              <w:rPr>
                <w:sz w:val="22"/>
                <w:szCs w:val="22"/>
              </w:rPr>
              <w:t>к</w:t>
            </w:r>
            <w:r w:rsidRPr="008A2573">
              <w:rPr>
                <w:sz w:val="22"/>
                <w:szCs w:val="22"/>
              </w:rPr>
              <w:t>ишка</w:t>
            </w:r>
            <w:r>
              <w:rPr>
                <w:sz w:val="22"/>
                <w:szCs w:val="22"/>
              </w:rPr>
              <w:t>)</w:t>
            </w:r>
            <w:r w:rsidRPr="008A2573">
              <w:rPr>
                <w:sz w:val="22"/>
                <w:szCs w:val="22"/>
              </w:rPr>
              <w:t xml:space="preserve">                                                      </w:t>
            </w:r>
          </w:p>
        </w:tc>
        <w:tc>
          <w:tcPr>
            <w:tcW w:w="992" w:type="dxa"/>
          </w:tcPr>
          <w:p w:rsidR="007F72AD" w:rsidRPr="007F72AD" w:rsidRDefault="002C1E7C">
            <w:pPr>
              <w:rPr>
                <w:sz w:val="22"/>
                <w:szCs w:val="22"/>
              </w:rPr>
            </w:pPr>
            <w:r>
              <w:rPr>
                <w:sz w:val="22"/>
                <w:szCs w:val="22"/>
              </w:rPr>
              <w:t>75</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22</w:t>
            </w:r>
          </w:p>
        </w:tc>
        <w:tc>
          <w:tcPr>
            <w:tcW w:w="4394" w:type="dxa"/>
          </w:tcPr>
          <w:p w:rsidR="007F72AD" w:rsidRPr="007F72AD" w:rsidRDefault="002E45A3">
            <w:pPr>
              <w:rPr>
                <w:sz w:val="22"/>
                <w:szCs w:val="22"/>
              </w:rPr>
            </w:pPr>
            <w:r w:rsidRPr="008A2573">
              <w:rPr>
                <w:sz w:val="22"/>
                <w:szCs w:val="22"/>
              </w:rPr>
              <w:t>Гепатит</w:t>
            </w:r>
            <w:r w:rsidR="008A2573" w:rsidRPr="008A2573">
              <w:rPr>
                <w:sz w:val="22"/>
                <w:szCs w:val="22"/>
              </w:rPr>
              <w:t xml:space="preserve"> </w:t>
            </w:r>
            <w:r>
              <w:rPr>
                <w:sz w:val="22"/>
                <w:szCs w:val="22"/>
              </w:rPr>
              <w:t>хр</w:t>
            </w:r>
            <w:r w:rsidR="008A2573" w:rsidRPr="008A2573">
              <w:rPr>
                <w:sz w:val="22"/>
                <w:szCs w:val="22"/>
              </w:rPr>
              <w:t xml:space="preserve">онический                                                                   </w:t>
            </w:r>
          </w:p>
        </w:tc>
        <w:tc>
          <w:tcPr>
            <w:tcW w:w="992" w:type="dxa"/>
          </w:tcPr>
          <w:p w:rsidR="007F72AD" w:rsidRPr="007F72AD" w:rsidRDefault="002C1E7C">
            <w:pPr>
              <w:rPr>
                <w:sz w:val="22"/>
                <w:szCs w:val="22"/>
              </w:rPr>
            </w:pPr>
            <w:r>
              <w:rPr>
                <w:sz w:val="22"/>
                <w:szCs w:val="22"/>
              </w:rPr>
              <w:t>53</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92,5</w:t>
            </w:r>
            <w:r w:rsidRPr="00B410C3">
              <w:rPr>
                <w:sz w:val="22"/>
                <w:szCs w:val="22"/>
              </w:rPr>
              <w:t>%</w:t>
            </w:r>
          </w:p>
        </w:tc>
      </w:tr>
      <w:tr w:rsidR="007F72AD">
        <w:tc>
          <w:tcPr>
            <w:tcW w:w="534" w:type="dxa"/>
          </w:tcPr>
          <w:p w:rsidR="007F72AD" w:rsidRPr="007F72AD" w:rsidRDefault="008A2573">
            <w:pPr>
              <w:rPr>
                <w:sz w:val="22"/>
                <w:szCs w:val="22"/>
              </w:rPr>
            </w:pPr>
            <w:r>
              <w:rPr>
                <w:sz w:val="22"/>
                <w:szCs w:val="22"/>
              </w:rPr>
              <w:t>23</w:t>
            </w:r>
          </w:p>
        </w:tc>
        <w:tc>
          <w:tcPr>
            <w:tcW w:w="4394" w:type="dxa"/>
          </w:tcPr>
          <w:p w:rsidR="007F72AD" w:rsidRPr="007F72AD" w:rsidRDefault="008A2573">
            <w:pPr>
              <w:rPr>
                <w:sz w:val="22"/>
                <w:szCs w:val="22"/>
              </w:rPr>
            </w:pPr>
            <w:r w:rsidRPr="008A2573">
              <w:rPr>
                <w:sz w:val="22"/>
                <w:szCs w:val="22"/>
              </w:rPr>
              <w:t>Холецистит х</w:t>
            </w:r>
            <w:r w:rsidR="002E45A3">
              <w:rPr>
                <w:sz w:val="22"/>
                <w:szCs w:val="22"/>
              </w:rPr>
              <w:t>р</w:t>
            </w:r>
            <w:r w:rsidRPr="008A2573">
              <w:rPr>
                <w:sz w:val="22"/>
                <w:szCs w:val="22"/>
              </w:rPr>
              <w:t xml:space="preserve">онический                                                                </w:t>
            </w:r>
          </w:p>
        </w:tc>
        <w:tc>
          <w:tcPr>
            <w:tcW w:w="992" w:type="dxa"/>
          </w:tcPr>
          <w:p w:rsidR="007F72AD" w:rsidRPr="007F72AD" w:rsidRDefault="002C1E7C">
            <w:pPr>
              <w:rPr>
                <w:sz w:val="22"/>
                <w:szCs w:val="22"/>
              </w:rPr>
            </w:pPr>
            <w:r>
              <w:rPr>
                <w:sz w:val="22"/>
                <w:szCs w:val="22"/>
              </w:rPr>
              <w:t>58</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98,3</w:t>
            </w:r>
            <w:r w:rsidRPr="00B410C3">
              <w:rPr>
                <w:sz w:val="22"/>
                <w:szCs w:val="22"/>
              </w:rPr>
              <w:t>%</w:t>
            </w:r>
          </w:p>
        </w:tc>
      </w:tr>
      <w:tr w:rsidR="007F72AD">
        <w:tc>
          <w:tcPr>
            <w:tcW w:w="534" w:type="dxa"/>
          </w:tcPr>
          <w:p w:rsidR="007F72AD" w:rsidRPr="007F72AD" w:rsidRDefault="008A2573">
            <w:pPr>
              <w:rPr>
                <w:sz w:val="22"/>
                <w:szCs w:val="22"/>
              </w:rPr>
            </w:pPr>
            <w:r>
              <w:rPr>
                <w:sz w:val="22"/>
                <w:szCs w:val="22"/>
              </w:rPr>
              <w:t>24</w:t>
            </w:r>
          </w:p>
        </w:tc>
        <w:tc>
          <w:tcPr>
            <w:tcW w:w="4394" w:type="dxa"/>
          </w:tcPr>
          <w:p w:rsidR="007F72AD" w:rsidRPr="007F72AD" w:rsidRDefault="008A2573">
            <w:pPr>
              <w:rPr>
                <w:sz w:val="22"/>
                <w:szCs w:val="22"/>
              </w:rPr>
            </w:pPr>
            <w:r w:rsidRPr="008A2573">
              <w:rPr>
                <w:sz w:val="22"/>
                <w:szCs w:val="22"/>
              </w:rPr>
              <w:t xml:space="preserve">Дискинезия желчевыводящих  </w:t>
            </w:r>
            <w:r w:rsidR="002E45A3">
              <w:rPr>
                <w:sz w:val="22"/>
                <w:szCs w:val="22"/>
              </w:rPr>
              <w:t>путей</w:t>
            </w:r>
            <w:r w:rsidRPr="008A2573">
              <w:rPr>
                <w:sz w:val="22"/>
                <w:szCs w:val="22"/>
              </w:rPr>
              <w:t xml:space="preserve">                                                            </w:t>
            </w:r>
          </w:p>
        </w:tc>
        <w:tc>
          <w:tcPr>
            <w:tcW w:w="992" w:type="dxa"/>
          </w:tcPr>
          <w:p w:rsidR="007F72AD" w:rsidRPr="007F72AD" w:rsidRDefault="002C1E7C">
            <w:pPr>
              <w:rPr>
                <w:sz w:val="22"/>
                <w:szCs w:val="22"/>
              </w:rPr>
            </w:pPr>
            <w:r>
              <w:rPr>
                <w:sz w:val="22"/>
                <w:szCs w:val="22"/>
              </w:rPr>
              <w:t>52</w:t>
            </w:r>
          </w:p>
        </w:tc>
        <w:tc>
          <w:tcPr>
            <w:tcW w:w="2835" w:type="dxa"/>
          </w:tcPr>
          <w:p w:rsidR="007F72AD" w:rsidRPr="007F72AD" w:rsidRDefault="005E635E">
            <w:pPr>
              <w:rPr>
                <w:sz w:val="22"/>
                <w:szCs w:val="22"/>
              </w:rPr>
            </w:pPr>
            <w:r>
              <w:rPr>
                <w:sz w:val="22"/>
                <w:szCs w:val="22"/>
              </w:rPr>
              <w:t>2к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25</w:t>
            </w:r>
          </w:p>
        </w:tc>
        <w:tc>
          <w:tcPr>
            <w:tcW w:w="4394" w:type="dxa"/>
          </w:tcPr>
          <w:p w:rsidR="007F72AD" w:rsidRPr="007F72AD" w:rsidRDefault="008A2573">
            <w:pPr>
              <w:rPr>
                <w:sz w:val="22"/>
                <w:szCs w:val="22"/>
              </w:rPr>
            </w:pPr>
            <w:r w:rsidRPr="008A2573">
              <w:rPr>
                <w:sz w:val="22"/>
                <w:szCs w:val="22"/>
              </w:rPr>
              <w:t xml:space="preserve">Желчекаменная болезнь                                                                  </w:t>
            </w:r>
          </w:p>
        </w:tc>
        <w:tc>
          <w:tcPr>
            <w:tcW w:w="992" w:type="dxa"/>
          </w:tcPr>
          <w:p w:rsidR="007F72AD" w:rsidRPr="007F72AD" w:rsidRDefault="002C1E7C">
            <w:pPr>
              <w:rPr>
                <w:sz w:val="22"/>
                <w:szCs w:val="22"/>
              </w:rPr>
            </w:pPr>
            <w:r>
              <w:rPr>
                <w:sz w:val="22"/>
                <w:szCs w:val="22"/>
              </w:rPr>
              <w:t>15</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86,7</w:t>
            </w:r>
            <w:r w:rsidRPr="00B410C3">
              <w:rPr>
                <w:sz w:val="22"/>
                <w:szCs w:val="22"/>
              </w:rPr>
              <w:t>%</w:t>
            </w:r>
          </w:p>
        </w:tc>
      </w:tr>
      <w:tr w:rsidR="007F72AD">
        <w:tc>
          <w:tcPr>
            <w:tcW w:w="534" w:type="dxa"/>
          </w:tcPr>
          <w:p w:rsidR="007F72AD" w:rsidRPr="007F72AD" w:rsidRDefault="008A2573">
            <w:pPr>
              <w:rPr>
                <w:sz w:val="22"/>
                <w:szCs w:val="22"/>
              </w:rPr>
            </w:pPr>
            <w:r>
              <w:rPr>
                <w:sz w:val="22"/>
                <w:szCs w:val="22"/>
              </w:rPr>
              <w:t>26</w:t>
            </w:r>
          </w:p>
        </w:tc>
        <w:tc>
          <w:tcPr>
            <w:tcW w:w="4394" w:type="dxa"/>
          </w:tcPr>
          <w:p w:rsidR="007F72AD" w:rsidRPr="007F72AD" w:rsidRDefault="002C1E7C" w:rsidP="002C1E7C">
            <w:pPr>
              <w:rPr>
                <w:sz w:val="22"/>
                <w:szCs w:val="22"/>
              </w:rPr>
            </w:pPr>
            <w:r w:rsidRPr="002C1E7C">
              <w:rPr>
                <w:sz w:val="22"/>
                <w:szCs w:val="22"/>
              </w:rPr>
              <w:t>Х</w:t>
            </w:r>
            <w:r>
              <w:rPr>
                <w:sz w:val="22"/>
                <w:szCs w:val="22"/>
              </w:rPr>
              <w:t>р</w:t>
            </w:r>
            <w:r w:rsidRPr="002C1E7C">
              <w:rPr>
                <w:sz w:val="22"/>
                <w:szCs w:val="22"/>
              </w:rPr>
              <w:t>онический панк</w:t>
            </w:r>
            <w:r>
              <w:rPr>
                <w:sz w:val="22"/>
                <w:szCs w:val="22"/>
              </w:rPr>
              <w:t>р</w:t>
            </w:r>
            <w:r w:rsidRPr="002C1E7C">
              <w:rPr>
                <w:sz w:val="22"/>
                <w:szCs w:val="22"/>
              </w:rPr>
              <w:t xml:space="preserve">еатит                                                                 </w:t>
            </w:r>
          </w:p>
        </w:tc>
        <w:tc>
          <w:tcPr>
            <w:tcW w:w="992" w:type="dxa"/>
          </w:tcPr>
          <w:p w:rsidR="007F72AD" w:rsidRPr="007F72AD" w:rsidRDefault="002C1E7C">
            <w:pPr>
              <w:rPr>
                <w:sz w:val="22"/>
                <w:szCs w:val="22"/>
              </w:rPr>
            </w:pPr>
            <w:r>
              <w:rPr>
                <w:sz w:val="22"/>
                <w:szCs w:val="22"/>
              </w:rPr>
              <w:t>49</w:t>
            </w:r>
          </w:p>
        </w:tc>
        <w:tc>
          <w:tcPr>
            <w:tcW w:w="2835" w:type="dxa"/>
          </w:tcPr>
          <w:p w:rsidR="007F72AD" w:rsidRPr="007F72AD" w:rsidRDefault="005E635E">
            <w:pPr>
              <w:rPr>
                <w:sz w:val="22"/>
                <w:szCs w:val="22"/>
              </w:rPr>
            </w:pPr>
            <w:r>
              <w:rPr>
                <w:sz w:val="22"/>
                <w:szCs w:val="22"/>
              </w:rPr>
              <w:t>1к</w:t>
            </w:r>
          </w:p>
        </w:tc>
        <w:tc>
          <w:tcPr>
            <w:tcW w:w="1383" w:type="dxa"/>
          </w:tcPr>
          <w:p w:rsidR="007F72AD" w:rsidRPr="007F72AD" w:rsidRDefault="0067216C">
            <w:pPr>
              <w:rPr>
                <w:sz w:val="22"/>
                <w:szCs w:val="22"/>
              </w:rPr>
            </w:pPr>
            <w:r>
              <w:rPr>
                <w:sz w:val="22"/>
                <w:szCs w:val="22"/>
              </w:rPr>
              <w:t>85,7</w:t>
            </w:r>
            <w:r w:rsidRPr="00B410C3">
              <w:rPr>
                <w:sz w:val="22"/>
                <w:szCs w:val="22"/>
              </w:rPr>
              <w:t>%</w:t>
            </w:r>
          </w:p>
        </w:tc>
      </w:tr>
      <w:tr w:rsidR="007F72AD">
        <w:tc>
          <w:tcPr>
            <w:tcW w:w="534" w:type="dxa"/>
          </w:tcPr>
          <w:p w:rsidR="007F72AD" w:rsidRPr="007F72AD" w:rsidRDefault="008A2573">
            <w:pPr>
              <w:rPr>
                <w:sz w:val="22"/>
                <w:szCs w:val="22"/>
              </w:rPr>
            </w:pPr>
            <w:r>
              <w:rPr>
                <w:sz w:val="22"/>
                <w:szCs w:val="22"/>
              </w:rPr>
              <w:t>27</w:t>
            </w:r>
          </w:p>
        </w:tc>
        <w:tc>
          <w:tcPr>
            <w:tcW w:w="4394" w:type="dxa"/>
          </w:tcPr>
          <w:p w:rsidR="007F72AD" w:rsidRPr="007F72AD" w:rsidRDefault="002C1E7C">
            <w:pPr>
              <w:rPr>
                <w:sz w:val="22"/>
                <w:szCs w:val="22"/>
              </w:rPr>
            </w:pPr>
            <w:r w:rsidRPr="002C1E7C">
              <w:rPr>
                <w:sz w:val="22"/>
                <w:szCs w:val="22"/>
              </w:rPr>
              <w:t xml:space="preserve">Мочекаменная </w:t>
            </w:r>
            <w:r>
              <w:rPr>
                <w:sz w:val="22"/>
                <w:szCs w:val="22"/>
              </w:rPr>
              <w:t>б</w:t>
            </w:r>
            <w:r w:rsidRPr="002C1E7C">
              <w:rPr>
                <w:sz w:val="22"/>
                <w:szCs w:val="22"/>
              </w:rPr>
              <w:t xml:space="preserve">олезнь                                                          </w:t>
            </w:r>
          </w:p>
        </w:tc>
        <w:tc>
          <w:tcPr>
            <w:tcW w:w="992" w:type="dxa"/>
          </w:tcPr>
          <w:p w:rsidR="007F72AD" w:rsidRPr="007F72AD" w:rsidRDefault="002C1E7C">
            <w:pPr>
              <w:rPr>
                <w:sz w:val="22"/>
                <w:szCs w:val="22"/>
              </w:rPr>
            </w:pPr>
            <w:r>
              <w:rPr>
                <w:sz w:val="22"/>
                <w:szCs w:val="22"/>
              </w:rPr>
              <w:t>38</w:t>
            </w:r>
          </w:p>
        </w:tc>
        <w:tc>
          <w:tcPr>
            <w:tcW w:w="2835" w:type="dxa"/>
          </w:tcPr>
          <w:p w:rsidR="007F72AD" w:rsidRPr="007F72AD" w:rsidRDefault="005E635E">
            <w:pPr>
              <w:rPr>
                <w:sz w:val="22"/>
                <w:szCs w:val="22"/>
              </w:rPr>
            </w:pPr>
            <w:r>
              <w:rPr>
                <w:sz w:val="22"/>
                <w:szCs w:val="22"/>
              </w:rPr>
              <w:t>2к</w:t>
            </w:r>
          </w:p>
        </w:tc>
        <w:tc>
          <w:tcPr>
            <w:tcW w:w="1383" w:type="dxa"/>
          </w:tcPr>
          <w:p w:rsidR="007F72AD" w:rsidRPr="007F72AD" w:rsidRDefault="0067216C">
            <w:pPr>
              <w:rPr>
                <w:sz w:val="22"/>
                <w:szCs w:val="22"/>
              </w:rPr>
            </w:pPr>
            <w:r>
              <w:rPr>
                <w:sz w:val="22"/>
                <w:szCs w:val="22"/>
              </w:rPr>
              <w:t>73,0</w:t>
            </w:r>
            <w:r w:rsidRPr="00B410C3">
              <w:rPr>
                <w:sz w:val="22"/>
                <w:szCs w:val="22"/>
              </w:rPr>
              <w:t>%</w:t>
            </w:r>
          </w:p>
        </w:tc>
      </w:tr>
      <w:tr w:rsidR="007F72AD">
        <w:tc>
          <w:tcPr>
            <w:tcW w:w="534" w:type="dxa"/>
          </w:tcPr>
          <w:p w:rsidR="007F72AD" w:rsidRPr="007F72AD" w:rsidRDefault="008A2573">
            <w:pPr>
              <w:rPr>
                <w:sz w:val="22"/>
                <w:szCs w:val="22"/>
              </w:rPr>
            </w:pPr>
            <w:r>
              <w:rPr>
                <w:sz w:val="22"/>
                <w:szCs w:val="22"/>
              </w:rPr>
              <w:t>28</w:t>
            </w:r>
          </w:p>
        </w:tc>
        <w:tc>
          <w:tcPr>
            <w:tcW w:w="4394" w:type="dxa"/>
          </w:tcPr>
          <w:p w:rsidR="007F72AD" w:rsidRPr="007F72AD" w:rsidRDefault="002C1E7C">
            <w:pPr>
              <w:rPr>
                <w:sz w:val="22"/>
                <w:szCs w:val="22"/>
              </w:rPr>
            </w:pPr>
            <w:r w:rsidRPr="002C1E7C">
              <w:rPr>
                <w:sz w:val="22"/>
                <w:szCs w:val="22"/>
              </w:rPr>
              <w:t>Пиелоне</w:t>
            </w:r>
            <w:r>
              <w:rPr>
                <w:sz w:val="22"/>
                <w:szCs w:val="22"/>
              </w:rPr>
              <w:t>фр</w:t>
            </w:r>
            <w:r w:rsidRPr="002C1E7C">
              <w:rPr>
                <w:sz w:val="22"/>
                <w:szCs w:val="22"/>
              </w:rPr>
              <w:t xml:space="preserve">ит                                                                </w:t>
            </w:r>
          </w:p>
        </w:tc>
        <w:tc>
          <w:tcPr>
            <w:tcW w:w="992" w:type="dxa"/>
          </w:tcPr>
          <w:p w:rsidR="007F72AD" w:rsidRPr="007F72AD" w:rsidRDefault="002C1E7C">
            <w:pPr>
              <w:rPr>
                <w:sz w:val="22"/>
                <w:szCs w:val="22"/>
              </w:rPr>
            </w:pPr>
            <w:r>
              <w:rPr>
                <w:sz w:val="22"/>
                <w:szCs w:val="22"/>
              </w:rPr>
              <w:t>26</w:t>
            </w:r>
          </w:p>
        </w:tc>
        <w:tc>
          <w:tcPr>
            <w:tcW w:w="2835" w:type="dxa"/>
          </w:tcPr>
          <w:p w:rsidR="007F72AD" w:rsidRPr="007F72AD" w:rsidRDefault="005E635E">
            <w:pPr>
              <w:rPr>
                <w:sz w:val="22"/>
                <w:szCs w:val="22"/>
              </w:rPr>
            </w:pPr>
            <w:r>
              <w:rPr>
                <w:sz w:val="22"/>
                <w:szCs w:val="22"/>
              </w:rPr>
              <w:t>2к</w:t>
            </w:r>
          </w:p>
        </w:tc>
        <w:tc>
          <w:tcPr>
            <w:tcW w:w="1383" w:type="dxa"/>
          </w:tcPr>
          <w:p w:rsidR="007F72AD" w:rsidRPr="007F72AD" w:rsidRDefault="0067216C">
            <w:pPr>
              <w:rPr>
                <w:sz w:val="22"/>
                <w:szCs w:val="22"/>
              </w:rPr>
            </w:pPr>
            <w:r>
              <w:rPr>
                <w:sz w:val="22"/>
                <w:szCs w:val="22"/>
              </w:rPr>
              <w:t>84,6</w:t>
            </w:r>
            <w:r w:rsidRPr="00B410C3">
              <w:rPr>
                <w:sz w:val="22"/>
                <w:szCs w:val="22"/>
              </w:rPr>
              <w:t>%</w:t>
            </w:r>
          </w:p>
        </w:tc>
      </w:tr>
      <w:tr w:rsidR="007F72AD">
        <w:tc>
          <w:tcPr>
            <w:tcW w:w="534" w:type="dxa"/>
          </w:tcPr>
          <w:p w:rsidR="007F72AD" w:rsidRPr="007F72AD" w:rsidRDefault="008A2573">
            <w:pPr>
              <w:rPr>
                <w:sz w:val="22"/>
                <w:szCs w:val="22"/>
              </w:rPr>
            </w:pPr>
            <w:r>
              <w:rPr>
                <w:sz w:val="22"/>
                <w:szCs w:val="22"/>
              </w:rPr>
              <w:t>29</w:t>
            </w:r>
          </w:p>
        </w:tc>
        <w:tc>
          <w:tcPr>
            <w:tcW w:w="4394" w:type="dxa"/>
          </w:tcPr>
          <w:p w:rsidR="007F72AD" w:rsidRPr="007F72AD" w:rsidRDefault="002C1E7C">
            <w:pPr>
              <w:rPr>
                <w:sz w:val="22"/>
                <w:szCs w:val="22"/>
              </w:rPr>
            </w:pPr>
            <w:r w:rsidRPr="002C1E7C">
              <w:rPr>
                <w:sz w:val="22"/>
                <w:szCs w:val="22"/>
              </w:rPr>
              <w:t>Гид</w:t>
            </w:r>
            <w:r>
              <w:rPr>
                <w:sz w:val="22"/>
                <w:szCs w:val="22"/>
              </w:rPr>
              <w:t>р</w:t>
            </w:r>
            <w:r w:rsidRPr="002C1E7C">
              <w:rPr>
                <w:sz w:val="22"/>
                <w:szCs w:val="22"/>
              </w:rPr>
              <w:t>оне</w:t>
            </w:r>
            <w:r>
              <w:rPr>
                <w:sz w:val="22"/>
                <w:szCs w:val="22"/>
              </w:rPr>
              <w:t>фр</w:t>
            </w:r>
            <w:r w:rsidRPr="002C1E7C">
              <w:rPr>
                <w:sz w:val="22"/>
                <w:szCs w:val="22"/>
              </w:rPr>
              <w:t xml:space="preserve">оз                                                                             </w:t>
            </w:r>
          </w:p>
        </w:tc>
        <w:tc>
          <w:tcPr>
            <w:tcW w:w="992" w:type="dxa"/>
          </w:tcPr>
          <w:p w:rsidR="007F72AD" w:rsidRPr="007F72AD" w:rsidRDefault="002C1E7C">
            <w:pPr>
              <w:rPr>
                <w:sz w:val="22"/>
                <w:szCs w:val="22"/>
              </w:rPr>
            </w:pPr>
            <w:r>
              <w:rPr>
                <w:sz w:val="22"/>
                <w:szCs w:val="22"/>
              </w:rPr>
              <w:t>2</w:t>
            </w:r>
          </w:p>
        </w:tc>
        <w:tc>
          <w:tcPr>
            <w:tcW w:w="2835" w:type="dxa"/>
          </w:tcPr>
          <w:p w:rsidR="007F72AD" w:rsidRPr="007F72AD" w:rsidRDefault="005E635E">
            <w:pPr>
              <w:rPr>
                <w:sz w:val="22"/>
                <w:szCs w:val="22"/>
              </w:rPr>
            </w:pPr>
            <w:r>
              <w:rPr>
                <w:sz w:val="22"/>
                <w:szCs w:val="22"/>
              </w:rPr>
              <w:t>2к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30</w:t>
            </w:r>
          </w:p>
        </w:tc>
        <w:tc>
          <w:tcPr>
            <w:tcW w:w="4394" w:type="dxa"/>
          </w:tcPr>
          <w:p w:rsidR="007F72AD" w:rsidRPr="007F72AD" w:rsidRDefault="002C1E7C">
            <w:pPr>
              <w:rPr>
                <w:sz w:val="22"/>
                <w:szCs w:val="22"/>
              </w:rPr>
            </w:pPr>
            <w:r>
              <w:rPr>
                <w:sz w:val="22"/>
                <w:szCs w:val="22"/>
              </w:rPr>
              <w:t>Цистит</w:t>
            </w:r>
          </w:p>
        </w:tc>
        <w:tc>
          <w:tcPr>
            <w:tcW w:w="992" w:type="dxa"/>
          </w:tcPr>
          <w:p w:rsidR="007F72AD" w:rsidRPr="007F72AD" w:rsidRDefault="002C1E7C">
            <w:pPr>
              <w:rPr>
                <w:sz w:val="22"/>
                <w:szCs w:val="22"/>
              </w:rPr>
            </w:pPr>
            <w:r>
              <w:rPr>
                <w:sz w:val="22"/>
                <w:szCs w:val="22"/>
              </w:rPr>
              <w:t>12</w:t>
            </w:r>
          </w:p>
        </w:tc>
        <w:tc>
          <w:tcPr>
            <w:tcW w:w="2835" w:type="dxa"/>
          </w:tcPr>
          <w:p w:rsidR="007F72AD" w:rsidRPr="007F72AD" w:rsidRDefault="005E635E">
            <w:pPr>
              <w:rPr>
                <w:sz w:val="22"/>
                <w:szCs w:val="22"/>
              </w:rPr>
            </w:pPr>
            <w:r>
              <w:rPr>
                <w:sz w:val="22"/>
                <w:szCs w:val="22"/>
              </w:rPr>
              <w:t>3к</w:t>
            </w:r>
          </w:p>
        </w:tc>
        <w:tc>
          <w:tcPr>
            <w:tcW w:w="1383" w:type="dxa"/>
          </w:tcPr>
          <w:p w:rsidR="007F72AD" w:rsidRPr="007F72AD" w:rsidRDefault="0067216C">
            <w:pPr>
              <w:rPr>
                <w:sz w:val="22"/>
                <w:szCs w:val="22"/>
              </w:rPr>
            </w:pPr>
            <w:r>
              <w:rPr>
                <w:sz w:val="22"/>
                <w:szCs w:val="22"/>
              </w:rPr>
              <w:t>83,0</w:t>
            </w:r>
            <w:r w:rsidRPr="00B410C3">
              <w:rPr>
                <w:sz w:val="22"/>
                <w:szCs w:val="22"/>
              </w:rPr>
              <w:t>%</w:t>
            </w:r>
          </w:p>
        </w:tc>
      </w:tr>
      <w:tr w:rsidR="007F72AD">
        <w:tc>
          <w:tcPr>
            <w:tcW w:w="534" w:type="dxa"/>
          </w:tcPr>
          <w:p w:rsidR="007F72AD" w:rsidRPr="007F72AD" w:rsidRDefault="008A2573">
            <w:pPr>
              <w:rPr>
                <w:sz w:val="22"/>
                <w:szCs w:val="22"/>
              </w:rPr>
            </w:pPr>
            <w:r>
              <w:rPr>
                <w:sz w:val="22"/>
                <w:szCs w:val="22"/>
              </w:rPr>
              <w:t>31</w:t>
            </w:r>
          </w:p>
        </w:tc>
        <w:tc>
          <w:tcPr>
            <w:tcW w:w="4394" w:type="dxa"/>
          </w:tcPr>
          <w:p w:rsidR="007F72AD" w:rsidRPr="007F72AD" w:rsidRDefault="002C1E7C">
            <w:pPr>
              <w:rPr>
                <w:sz w:val="22"/>
                <w:szCs w:val="22"/>
              </w:rPr>
            </w:pPr>
            <w:r>
              <w:rPr>
                <w:sz w:val="22"/>
                <w:szCs w:val="22"/>
              </w:rPr>
              <w:t>Уролитиаз</w:t>
            </w:r>
          </w:p>
        </w:tc>
        <w:tc>
          <w:tcPr>
            <w:tcW w:w="992" w:type="dxa"/>
          </w:tcPr>
          <w:p w:rsidR="007F72AD" w:rsidRPr="007F72AD" w:rsidRDefault="002C1E7C">
            <w:pPr>
              <w:rPr>
                <w:sz w:val="22"/>
                <w:szCs w:val="22"/>
              </w:rPr>
            </w:pPr>
            <w:r>
              <w:rPr>
                <w:sz w:val="22"/>
                <w:szCs w:val="22"/>
              </w:rPr>
              <w:t>4</w:t>
            </w:r>
          </w:p>
        </w:tc>
        <w:tc>
          <w:tcPr>
            <w:tcW w:w="2835" w:type="dxa"/>
          </w:tcPr>
          <w:p w:rsidR="007F72AD" w:rsidRPr="007F72AD" w:rsidRDefault="005E635E">
            <w:pPr>
              <w:rPr>
                <w:sz w:val="22"/>
                <w:szCs w:val="22"/>
              </w:rPr>
            </w:pPr>
            <w:r>
              <w:rPr>
                <w:sz w:val="22"/>
                <w:szCs w:val="22"/>
              </w:rPr>
              <w:t>2к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32</w:t>
            </w:r>
          </w:p>
        </w:tc>
        <w:tc>
          <w:tcPr>
            <w:tcW w:w="4394" w:type="dxa"/>
          </w:tcPr>
          <w:p w:rsidR="007F72AD" w:rsidRPr="007F72AD" w:rsidRDefault="002C1E7C">
            <w:pPr>
              <w:rPr>
                <w:sz w:val="22"/>
                <w:szCs w:val="22"/>
              </w:rPr>
            </w:pPr>
            <w:r>
              <w:rPr>
                <w:sz w:val="22"/>
                <w:szCs w:val="22"/>
              </w:rPr>
              <w:t>Пр</w:t>
            </w:r>
            <w:r w:rsidRPr="002C1E7C">
              <w:rPr>
                <w:sz w:val="22"/>
                <w:szCs w:val="22"/>
              </w:rPr>
              <w:t xml:space="preserve">остатит                                                                </w:t>
            </w:r>
          </w:p>
        </w:tc>
        <w:tc>
          <w:tcPr>
            <w:tcW w:w="992" w:type="dxa"/>
          </w:tcPr>
          <w:p w:rsidR="007F72AD" w:rsidRPr="007F72AD" w:rsidRDefault="002C1E7C">
            <w:pPr>
              <w:rPr>
                <w:sz w:val="22"/>
                <w:szCs w:val="22"/>
              </w:rPr>
            </w:pPr>
            <w:r>
              <w:rPr>
                <w:sz w:val="22"/>
                <w:szCs w:val="22"/>
              </w:rPr>
              <w:t>70</w:t>
            </w:r>
          </w:p>
        </w:tc>
        <w:tc>
          <w:tcPr>
            <w:tcW w:w="2835" w:type="dxa"/>
          </w:tcPr>
          <w:p w:rsidR="007F72AD" w:rsidRPr="007F72AD" w:rsidRDefault="005E635E">
            <w:pPr>
              <w:rPr>
                <w:sz w:val="22"/>
                <w:szCs w:val="22"/>
              </w:rPr>
            </w:pPr>
            <w:r>
              <w:rPr>
                <w:sz w:val="22"/>
                <w:szCs w:val="22"/>
              </w:rPr>
              <w:t>2к</w:t>
            </w:r>
          </w:p>
        </w:tc>
        <w:tc>
          <w:tcPr>
            <w:tcW w:w="1383" w:type="dxa"/>
          </w:tcPr>
          <w:p w:rsidR="007F72AD" w:rsidRPr="007F72AD" w:rsidRDefault="0067216C">
            <w:pPr>
              <w:rPr>
                <w:sz w:val="22"/>
                <w:szCs w:val="22"/>
              </w:rPr>
            </w:pPr>
            <w:r>
              <w:rPr>
                <w:sz w:val="22"/>
                <w:szCs w:val="22"/>
              </w:rPr>
              <w:t>94,3</w:t>
            </w:r>
            <w:r w:rsidRPr="00B410C3">
              <w:rPr>
                <w:sz w:val="22"/>
                <w:szCs w:val="22"/>
              </w:rPr>
              <w:t>%</w:t>
            </w:r>
          </w:p>
        </w:tc>
      </w:tr>
      <w:tr w:rsidR="007F72AD">
        <w:tc>
          <w:tcPr>
            <w:tcW w:w="534" w:type="dxa"/>
          </w:tcPr>
          <w:p w:rsidR="007F72AD" w:rsidRPr="007F72AD" w:rsidRDefault="008A2573">
            <w:pPr>
              <w:rPr>
                <w:sz w:val="22"/>
                <w:szCs w:val="22"/>
              </w:rPr>
            </w:pPr>
            <w:r>
              <w:rPr>
                <w:sz w:val="22"/>
                <w:szCs w:val="22"/>
              </w:rPr>
              <w:t>33</w:t>
            </w:r>
          </w:p>
        </w:tc>
        <w:tc>
          <w:tcPr>
            <w:tcW w:w="4394" w:type="dxa"/>
          </w:tcPr>
          <w:p w:rsidR="007F72AD" w:rsidRPr="007F72AD" w:rsidRDefault="002C1E7C">
            <w:pPr>
              <w:rPr>
                <w:sz w:val="22"/>
                <w:szCs w:val="22"/>
              </w:rPr>
            </w:pPr>
            <w:r w:rsidRPr="002C1E7C">
              <w:rPr>
                <w:sz w:val="22"/>
                <w:szCs w:val="22"/>
              </w:rPr>
              <w:t xml:space="preserve">Заболевания щитовидной железы                                             </w:t>
            </w:r>
          </w:p>
        </w:tc>
        <w:tc>
          <w:tcPr>
            <w:tcW w:w="992" w:type="dxa"/>
          </w:tcPr>
          <w:p w:rsidR="007F72AD" w:rsidRPr="007F72AD" w:rsidRDefault="002C1E7C">
            <w:pPr>
              <w:rPr>
                <w:sz w:val="22"/>
                <w:szCs w:val="22"/>
              </w:rPr>
            </w:pPr>
            <w:r>
              <w:rPr>
                <w:sz w:val="22"/>
                <w:szCs w:val="22"/>
              </w:rPr>
              <w:t>73</w:t>
            </w:r>
          </w:p>
        </w:tc>
        <w:tc>
          <w:tcPr>
            <w:tcW w:w="2835" w:type="dxa"/>
          </w:tcPr>
          <w:p w:rsidR="007F72AD" w:rsidRPr="007F72AD" w:rsidRDefault="005E635E">
            <w:pPr>
              <w:rPr>
                <w:sz w:val="22"/>
                <w:szCs w:val="22"/>
              </w:rPr>
            </w:pPr>
            <w:r>
              <w:rPr>
                <w:sz w:val="22"/>
                <w:szCs w:val="22"/>
              </w:rPr>
              <w:t>1к</w:t>
            </w:r>
          </w:p>
        </w:tc>
        <w:tc>
          <w:tcPr>
            <w:tcW w:w="1383" w:type="dxa"/>
          </w:tcPr>
          <w:p w:rsidR="007F72AD" w:rsidRPr="007F72AD" w:rsidRDefault="0067216C">
            <w:pPr>
              <w:rPr>
                <w:sz w:val="22"/>
                <w:szCs w:val="22"/>
              </w:rPr>
            </w:pPr>
            <w:r>
              <w:rPr>
                <w:sz w:val="22"/>
                <w:szCs w:val="22"/>
              </w:rPr>
              <w:t>93,2</w:t>
            </w:r>
            <w:r w:rsidRPr="00B410C3">
              <w:rPr>
                <w:sz w:val="22"/>
                <w:szCs w:val="22"/>
              </w:rPr>
              <w:t>%</w:t>
            </w:r>
          </w:p>
        </w:tc>
      </w:tr>
      <w:tr w:rsidR="007F72AD">
        <w:tc>
          <w:tcPr>
            <w:tcW w:w="534" w:type="dxa"/>
          </w:tcPr>
          <w:p w:rsidR="007F72AD" w:rsidRPr="007F72AD" w:rsidRDefault="008A2573">
            <w:pPr>
              <w:rPr>
                <w:sz w:val="22"/>
                <w:szCs w:val="22"/>
              </w:rPr>
            </w:pPr>
            <w:r>
              <w:rPr>
                <w:sz w:val="22"/>
                <w:szCs w:val="22"/>
              </w:rPr>
              <w:t>34</w:t>
            </w:r>
          </w:p>
        </w:tc>
        <w:tc>
          <w:tcPr>
            <w:tcW w:w="4394" w:type="dxa"/>
          </w:tcPr>
          <w:p w:rsidR="007F72AD" w:rsidRPr="007F72AD" w:rsidRDefault="002C1E7C">
            <w:pPr>
              <w:rPr>
                <w:sz w:val="22"/>
                <w:szCs w:val="22"/>
              </w:rPr>
            </w:pPr>
            <w:r w:rsidRPr="002C1E7C">
              <w:rPr>
                <w:sz w:val="22"/>
                <w:szCs w:val="22"/>
              </w:rPr>
              <w:t>Недостаточность ко</w:t>
            </w:r>
            <w:r>
              <w:rPr>
                <w:sz w:val="22"/>
                <w:szCs w:val="22"/>
              </w:rPr>
              <w:t>р</w:t>
            </w:r>
            <w:r w:rsidRPr="002C1E7C">
              <w:rPr>
                <w:sz w:val="22"/>
                <w:szCs w:val="22"/>
              </w:rPr>
              <w:t xml:space="preserve">ы надпочечников                                        </w:t>
            </w:r>
          </w:p>
        </w:tc>
        <w:tc>
          <w:tcPr>
            <w:tcW w:w="992" w:type="dxa"/>
          </w:tcPr>
          <w:p w:rsidR="007F72AD" w:rsidRPr="007F72AD" w:rsidRDefault="002C1E7C">
            <w:pPr>
              <w:rPr>
                <w:sz w:val="22"/>
                <w:szCs w:val="22"/>
              </w:rPr>
            </w:pPr>
            <w:r>
              <w:rPr>
                <w:sz w:val="22"/>
                <w:szCs w:val="22"/>
              </w:rPr>
              <w:t>21</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61,9</w:t>
            </w:r>
            <w:r w:rsidRPr="00B410C3">
              <w:rPr>
                <w:sz w:val="22"/>
                <w:szCs w:val="22"/>
              </w:rPr>
              <w:t>%</w:t>
            </w:r>
          </w:p>
        </w:tc>
      </w:tr>
      <w:tr w:rsidR="007F72AD">
        <w:tc>
          <w:tcPr>
            <w:tcW w:w="534" w:type="dxa"/>
          </w:tcPr>
          <w:p w:rsidR="007F72AD" w:rsidRPr="007F72AD" w:rsidRDefault="008A2573">
            <w:pPr>
              <w:rPr>
                <w:sz w:val="22"/>
                <w:szCs w:val="22"/>
              </w:rPr>
            </w:pPr>
            <w:r>
              <w:rPr>
                <w:sz w:val="22"/>
                <w:szCs w:val="22"/>
              </w:rPr>
              <w:t>35</w:t>
            </w:r>
          </w:p>
        </w:tc>
        <w:tc>
          <w:tcPr>
            <w:tcW w:w="4394" w:type="dxa"/>
          </w:tcPr>
          <w:p w:rsidR="007F72AD" w:rsidRPr="007F72AD" w:rsidRDefault="002C1E7C">
            <w:pPr>
              <w:rPr>
                <w:sz w:val="22"/>
                <w:szCs w:val="22"/>
              </w:rPr>
            </w:pPr>
            <w:r w:rsidRPr="002C1E7C">
              <w:rPr>
                <w:sz w:val="22"/>
                <w:szCs w:val="22"/>
              </w:rPr>
              <w:t xml:space="preserve">Киста яичников                                                            </w:t>
            </w:r>
          </w:p>
        </w:tc>
        <w:tc>
          <w:tcPr>
            <w:tcW w:w="992" w:type="dxa"/>
          </w:tcPr>
          <w:p w:rsidR="007F72AD" w:rsidRPr="007F72AD" w:rsidRDefault="002C1E7C">
            <w:pPr>
              <w:rPr>
                <w:sz w:val="22"/>
                <w:szCs w:val="22"/>
              </w:rPr>
            </w:pPr>
            <w:r>
              <w:rPr>
                <w:sz w:val="22"/>
                <w:szCs w:val="22"/>
              </w:rPr>
              <w:t>14</w:t>
            </w:r>
          </w:p>
        </w:tc>
        <w:tc>
          <w:tcPr>
            <w:tcW w:w="2835" w:type="dxa"/>
          </w:tcPr>
          <w:p w:rsidR="007F72AD" w:rsidRPr="007F72AD" w:rsidRDefault="005E635E">
            <w:pPr>
              <w:rPr>
                <w:sz w:val="22"/>
                <w:szCs w:val="22"/>
              </w:rPr>
            </w:pPr>
            <w:r>
              <w:rPr>
                <w:sz w:val="22"/>
                <w:szCs w:val="22"/>
              </w:rPr>
              <w:t>1к</w:t>
            </w:r>
          </w:p>
        </w:tc>
        <w:tc>
          <w:tcPr>
            <w:tcW w:w="1383" w:type="dxa"/>
          </w:tcPr>
          <w:p w:rsidR="007F72AD" w:rsidRPr="007F72AD" w:rsidRDefault="0067216C">
            <w:pPr>
              <w:rPr>
                <w:sz w:val="22"/>
                <w:szCs w:val="22"/>
              </w:rPr>
            </w:pPr>
            <w:r>
              <w:rPr>
                <w:sz w:val="22"/>
                <w:szCs w:val="22"/>
              </w:rPr>
              <w:t>86,0</w:t>
            </w:r>
            <w:r w:rsidRPr="00B410C3">
              <w:rPr>
                <w:sz w:val="22"/>
                <w:szCs w:val="22"/>
              </w:rPr>
              <w:t>%</w:t>
            </w:r>
          </w:p>
        </w:tc>
      </w:tr>
      <w:tr w:rsidR="007F72AD">
        <w:tc>
          <w:tcPr>
            <w:tcW w:w="534" w:type="dxa"/>
          </w:tcPr>
          <w:p w:rsidR="007F72AD" w:rsidRPr="007F72AD" w:rsidRDefault="008A2573">
            <w:pPr>
              <w:rPr>
                <w:sz w:val="22"/>
                <w:szCs w:val="22"/>
              </w:rPr>
            </w:pPr>
            <w:r>
              <w:rPr>
                <w:sz w:val="22"/>
                <w:szCs w:val="22"/>
              </w:rPr>
              <w:t>36</w:t>
            </w:r>
          </w:p>
        </w:tc>
        <w:tc>
          <w:tcPr>
            <w:tcW w:w="4394" w:type="dxa"/>
          </w:tcPr>
          <w:p w:rsidR="007F72AD" w:rsidRPr="007F72AD" w:rsidRDefault="002C1E7C">
            <w:pPr>
              <w:rPr>
                <w:sz w:val="22"/>
                <w:szCs w:val="22"/>
              </w:rPr>
            </w:pPr>
            <w:r w:rsidRPr="002C1E7C">
              <w:rPr>
                <w:sz w:val="22"/>
                <w:szCs w:val="22"/>
              </w:rPr>
              <w:t>Мастопатия</w:t>
            </w:r>
          </w:p>
        </w:tc>
        <w:tc>
          <w:tcPr>
            <w:tcW w:w="992" w:type="dxa"/>
          </w:tcPr>
          <w:p w:rsidR="007F72AD" w:rsidRPr="007F72AD" w:rsidRDefault="002C1E7C">
            <w:pPr>
              <w:rPr>
                <w:sz w:val="22"/>
                <w:szCs w:val="22"/>
              </w:rPr>
            </w:pPr>
            <w:r>
              <w:rPr>
                <w:sz w:val="22"/>
                <w:szCs w:val="22"/>
              </w:rPr>
              <w:t>18</w:t>
            </w:r>
          </w:p>
        </w:tc>
        <w:tc>
          <w:tcPr>
            <w:tcW w:w="2835" w:type="dxa"/>
          </w:tcPr>
          <w:p w:rsidR="007F72AD" w:rsidRPr="007F72AD" w:rsidRDefault="005E635E">
            <w:pPr>
              <w:rPr>
                <w:sz w:val="22"/>
                <w:szCs w:val="22"/>
              </w:rPr>
            </w:pPr>
            <w:r>
              <w:rPr>
                <w:sz w:val="22"/>
                <w:szCs w:val="22"/>
              </w:rPr>
              <w:t>2-3к+терапия</w:t>
            </w:r>
          </w:p>
        </w:tc>
        <w:tc>
          <w:tcPr>
            <w:tcW w:w="1383" w:type="dxa"/>
          </w:tcPr>
          <w:p w:rsidR="007F72AD" w:rsidRPr="007F72AD" w:rsidRDefault="0067216C">
            <w:pPr>
              <w:rPr>
                <w:sz w:val="22"/>
                <w:szCs w:val="22"/>
              </w:rPr>
            </w:pPr>
            <w:r>
              <w:rPr>
                <w:sz w:val="22"/>
                <w:szCs w:val="22"/>
              </w:rPr>
              <w:t>83,0</w:t>
            </w:r>
            <w:r w:rsidRPr="00B410C3">
              <w:rPr>
                <w:sz w:val="22"/>
                <w:szCs w:val="22"/>
              </w:rPr>
              <w:t>%</w:t>
            </w:r>
          </w:p>
        </w:tc>
      </w:tr>
      <w:tr w:rsidR="007F72AD">
        <w:tc>
          <w:tcPr>
            <w:tcW w:w="534" w:type="dxa"/>
          </w:tcPr>
          <w:p w:rsidR="007F72AD" w:rsidRPr="007F72AD" w:rsidRDefault="008A2573">
            <w:pPr>
              <w:rPr>
                <w:sz w:val="22"/>
                <w:szCs w:val="22"/>
              </w:rPr>
            </w:pPr>
            <w:r>
              <w:rPr>
                <w:sz w:val="22"/>
                <w:szCs w:val="22"/>
              </w:rPr>
              <w:t>37</w:t>
            </w:r>
          </w:p>
        </w:tc>
        <w:tc>
          <w:tcPr>
            <w:tcW w:w="4394" w:type="dxa"/>
          </w:tcPr>
          <w:p w:rsidR="007F72AD" w:rsidRPr="007F72AD" w:rsidRDefault="002C1E7C" w:rsidP="002C1E7C">
            <w:pPr>
              <w:rPr>
                <w:sz w:val="22"/>
                <w:szCs w:val="22"/>
              </w:rPr>
            </w:pPr>
            <w:r w:rsidRPr="002C1E7C">
              <w:rPr>
                <w:sz w:val="22"/>
                <w:szCs w:val="22"/>
              </w:rPr>
              <w:t xml:space="preserve">Гинекологические заболевания                                                          </w:t>
            </w:r>
          </w:p>
        </w:tc>
        <w:tc>
          <w:tcPr>
            <w:tcW w:w="992" w:type="dxa"/>
          </w:tcPr>
          <w:p w:rsidR="007F72AD" w:rsidRPr="007F72AD" w:rsidRDefault="002C1E7C">
            <w:pPr>
              <w:rPr>
                <w:sz w:val="22"/>
                <w:szCs w:val="22"/>
              </w:rPr>
            </w:pPr>
            <w:r>
              <w:rPr>
                <w:sz w:val="22"/>
                <w:szCs w:val="22"/>
              </w:rPr>
              <w:t>40</w:t>
            </w:r>
          </w:p>
        </w:tc>
        <w:tc>
          <w:tcPr>
            <w:tcW w:w="2835" w:type="dxa"/>
          </w:tcPr>
          <w:p w:rsidR="007F72AD" w:rsidRPr="007F72AD" w:rsidRDefault="005E635E">
            <w:pPr>
              <w:rPr>
                <w:sz w:val="22"/>
                <w:szCs w:val="22"/>
              </w:rPr>
            </w:pPr>
            <w:r>
              <w:rPr>
                <w:sz w:val="22"/>
                <w:szCs w:val="22"/>
              </w:rPr>
              <w:t>1к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38</w:t>
            </w:r>
          </w:p>
        </w:tc>
        <w:tc>
          <w:tcPr>
            <w:tcW w:w="4394" w:type="dxa"/>
          </w:tcPr>
          <w:p w:rsidR="007F72AD" w:rsidRPr="007F72AD" w:rsidRDefault="002C1E7C">
            <w:pPr>
              <w:rPr>
                <w:sz w:val="22"/>
                <w:szCs w:val="22"/>
              </w:rPr>
            </w:pPr>
            <w:r>
              <w:rPr>
                <w:sz w:val="22"/>
                <w:szCs w:val="22"/>
              </w:rPr>
              <w:t>Сахарный диабет</w:t>
            </w:r>
          </w:p>
        </w:tc>
        <w:tc>
          <w:tcPr>
            <w:tcW w:w="992" w:type="dxa"/>
          </w:tcPr>
          <w:p w:rsidR="007F72AD" w:rsidRPr="007F72AD" w:rsidRDefault="002C1E7C">
            <w:pPr>
              <w:rPr>
                <w:sz w:val="22"/>
                <w:szCs w:val="22"/>
              </w:rPr>
            </w:pPr>
            <w:r>
              <w:rPr>
                <w:sz w:val="22"/>
                <w:szCs w:val="22"/>
              </w:rPr>
              <w:t>31</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39</w:t>
            </w:r>
          </w:p>
        </w:tc>
        <w:tc>
          <w:tcPr>
            <w:tcW w:w="4394" w:type="dxa"/>
          </w:tcPr>
          <w:p w:rsidR="007F72AD" w:rsidRPr="007F72AD" w:rsidRDefault="002C1E7C">
            <w:pPr>
              <w:rPr>
                <w:sz w:val="22"/>
                <w:szCs w:val="22"/>
              </w:rPr>
            </w:pPr>
            <w:r w:rsidRPr="002C1E7C">
              <w:rPr>
                <w:sz w:val="22"/>
                <w:szCs w:val="22"/>
              </w:rPr>
              <w:t>Забол. опорно-двигательного аппа</w:t>
            </w:r>
            <w:r>
              <w:rPr>
                <w:sz w:val="22"/>
                <w:szCs w:val="22"/>
              </w:rPr>
              <w:t>р</w:t>
            </w:r>
            <w:r w:rsidRPr="002C1E7C">
              <w:rPr>
                <w:sz w:val="22"/>
                <w:szCs w:val="22"/>
              </w:rPr>
              <w:t xml:space="preserve">ата                </w:t>
            </w:r>
          </w:p>
        </w:tc>
        <w:tc>
          <w:tcPr>
            <w:tcW w:w="992" w:type="dxa"/>
          </w:tcPr>
          <w:p w:rsidR="007F72AD" w:rsidRPr="007F72AD" w:rsidRDefault="002C1E7C">
            <w:pPr>
              <w:rPr>
                <w:sz w:val="22"/>
                <w:szCs w:val="22"/>
              </w:rPr>
            </w:pPr>
            <w:r>
              <w:rPr>
                <w:sz w:val="22"/>
                <w:szCs w:val="22"/>
              </w:rPr>
              <w:t>19</w:t>
            </w:r>
          </w:p>
        </w:tc>
        <w:tc>
          <w:tcPr>
            <w:tcW w:w="2835" w:type="dxa"/>
          </w:tcPr>
          <w:p w:rsidR="007F72AD" w:rsidRPr="007F72AD" w:rsidRDefault="005E635E">
            <w:pPr>
              <w:rPr>
                <w:sz w:val="22"/>
                <w:szCs w:val="22"/>
              </w:rPr>
            </w:pPr>
            <w:r>
              <w:rPr>
                <w:sz w:val="22"/>
                <w:szCs w:val="22"/>
              </w:rPr>
              <w:t>1к+терапия</w:t>
            </w:r>
          </w:p>
        </w:tc>
        <w:tc>
          <w:tcPr>
            <w:tcW w:w="1383" w:type="dxa"/>
          </w:tcPr>
          <w:p w:rsidR="007F72AD" w:rsidRPr="007F72AD" w:rsidRDefault="0067216C">
            <w:pPr>
              <w:rPr>
                <w:sz w:val="22"/>
                <w:szCs w:val="22"/>
              </w:rPr>
            </w:pPr>
            <w:r>
              <w:rPr>
                <w:sz w:val="22"/>
                <w:szCs w:val="22"/>
              </w:rPr>
              <w:t>100</w:t>
            </w:r>
            <w:r w:rsidRPr="00B410C3">
              <w:rPr>
                <w:sz w:val="22"/>
                <w:szCs w:val="22"/>
              </w:rPr>
              <w:t>%</w:t>
            </w:r>
          </w:p>
        </w:tc>
      </w:tr>
      <w:tr w:rsidR="007F72AD">
        <w:tc>
          <w:tcPr>
            <w:tcW w:w="534" w:type="dxa"/>
          </w:tcPr>
          <w:p w:rsidR="007F72AD" w:rsidRPr="007F72AD" w:rsidRDefault="008A2573">
            <w:pPr>
              <w:rPr>
                <w:sz w:val="22"/>
                <w:szCs w:val="22"/>
              </w:rPr>
            </w:pPr>
            <w:r>
              <w:rPr>
                <w:sz w:val="22"/>
                <w:szCs w:val="22"/>
              </w:rPr>
              <w:t>40</w:t>
            </w:r>
          </w:p>
        </w:tc>
        <w:tc>
          <w:tcPr>
            <w:tcW w:w="4394" w:type="dxa"/>
          </w:tcPr>
          <w:p w:rsidR="007F72AD" w:rsidRPr="007F72AD" w:rsidRDefault="002C1E7C">
            <w:pPr>
              <w:rPr>
                <w:sz w:val="22"/>
                <w:szCs w:val="22"/>
              </w:rPr>
            </w:pPr>
            <w:r w:rsidRPr="002C1E7C">
              <w:rPr>
                <w:sz w:val="22"/>
                <w:szCs w:val="22"/>
              </w:rPr>
              <w:t>Остеохонд</w:t>
            </w:r>
            <w:r>
              <w:rPr>
                <w:sz w:val="22"/>
                <w:szCs w:val="22"/>
              </w:rPr>
              <w:t>р</w:t>
            </w:r>
            <w:r w:rsidRPr="002C1E7C">
              <w:rPr>
                <w:sz w:val="22"/>
                <w:szCs w:val="22"/>
              </w:rPr>
              <w:t xml:space="preserve">оз позвоночника                                                              </w:t>
            </w:r>
          </w:p>
        </w:tc>
        <w:tc>
          <w:tcPr>
            <w:tcW w:w="992" w:type="dxa"/>
          </w:tcPr>
          <w:p w:rsidR="007F72AD" w:rsidRPr="007F72AD" w:rsidRDefault="002C1E7C">
            <w:pPr>
              <w:rPr>
                <w:sz w:val="22"/>
                <w:szCs w:val="22"/>
              </w:rPr>
            </w:pPr>
            <w:r>
              <w:rPr>
                <w:sz w:val="22"/>
                <w:szCs w:val="22"/>
              </w:rPr>
              <w:t>168</w:t>
            </w:r>
          </w:p>
        </w:tc>
        <w:tc>
          <w:tcPr>
            <w:tcW w:w="2835" w:type="dxa"/>
          </w:tcPr>
          <w:p w:rsidR="007F72AD" w:rsidRPr="007F72AD" w:rsidRDefault="005E635E">
            <w:pPr>
              <w:rPr>
                <w:sz w:val="22"/>
                <w:szCs w:val="22"/>
              </w:rPr>
            </w:pPr>
            <w:r>
              <w:rPr>
                <w:sz w:val="22"/>
                <w:szCs w:val="22"/>
              </w:rPr>
              <w:t>1-3к</w:t>
            </w:r>
          </w:p>
        </w:tc>
        <w:tc>
          <w:tcPr>
            <w:tcW w:w="1383" w:type="dxa"/>
          </w:tcPr>
          <w:p w:rsidR="007F72AD" w:rsidRPr="007F72AD" w:rsidRDefault="0067216C">
            <w:pPr>
              <w:rPr>
                <w:sz w:val="22"/>
                <w:szCs w:val="22"/>
              </w:rPr>
            </w:pPr>
            <w:r>
              <w:rPr>
                <w:sz w:val="22"/>
                <w:szCs w:val="22"/>
              </w:rPr>
              <w:t>93,5</w:t>
            </w:r>
            <w:r w:rsidRPr="00B410C3">
              <w:rPr>
                <w:sz w:val="22"/>
                <w:szCs w:val="22"/>
              </w:rPr>
              <w:t>%</w:t>
            </w:r>
          </w:p>
        </w:tc>
      </w:tr>
      <w:tr w:rsidR="007F72AD">
        <w:tc>
          <w:tcPr>
            <w:tcW w:w="534" w:type="dxa"/>
          </w:tcPr>
          <w:p w:rsidR="007F72AD" w:rsidRPr="007F72AD" w:rsidRDefault="008A2573">
            <w:pPr>
              <w:rPr>
                <w:sz w:val="22"/>
                <w:szCs w:val="22"/>
              </w:rPr>
            </w:pPr>
            <w:r>
              <w:rPr>
                <w:sz w:val="22"/>
                <w:szCs w:val="22"/>
              </w:rPr>
              <w:t>41</w:t>
            </w:r>
          </w:p>
        </w:tc>
        <w:tc>
          <w:tcPr>
            <w:tcW w:w="4394" w:type="dxa"/>
          </w:tcPr>
          <w:p w:rsidR="007F72AD" w:rsidRPr="007F72AD" w:rsidRDefault="002C1E7C">
            <w:pPr>
              <w:rPr>
                <w:sz w:val="22"/>
                <w:szCs w:val="22"/>
              </w:rPr>
            </w:pPr>
            <w:r>
              <w:rPr>
                <w:sz w:val="22"/>
                <w:szCs w:val="22"/>
              </w:rPr>
              <w:t>Анкилозиру</w:t>
            </w:r>
            <w:r w:rsidRPr="002C1E7C">
              <w:rPr>
                <w:sz w:val="22"/>
                <w:szCs w:val="22"/>
              </w:rPr>
              <w:t>ющий спондилит</w:t>
            </w:r>
            <w:r w:rsidRPr="00797ECC">
              <w:rPr>
                <w:sz w:val="24"/>
                <w:szCs w:val="24"/>
              </w:rPr>
              <w:t xml:space="preserve">                                                   </w:t>
            </w:r>
          </w:p>
        </w:tc>
        <w:tc>
          <w:tcPr>
            <w:tcW w:w="992" w:type="dxa"/>
          </w:tcPr>
          <w:p w:rsidR="007F72AD" w:rsidRPr="007F72AD" w:rsidRDefault="002C1E7C">
            <w:pPr>
              <w:rPr>
                <w:sz w:val="22"/>
                <w:szCs w:val="22"/>
              </w:rPr>
            </w:pPr>
            <w:r>
              <w:rPr>
                <w:sz w:val="22"/>
                <w:szCs w:val="22"/>
              </w:rPr>
              <w:t>40</w:t>
            </w:r>
          </w:p>
        </w:tc>
        <w:tc>
          <w:tcPr>
            <w:tcW w:w="2835" w:type="dxa"/>
          </w:tcPr>
          <w:p w:rsidR="007F72AD" w:rsidRPr="007F72AD" w:rsidRDefault="005E635E">
            <w:pPr>
              <w:rPr>
                <w:sz w:val="22"/>
                <w:szCs w:val="22"/>
              </w:rPr>
            </w:pPr>
            <w:r>
              <w:rPr>
                <w:sz w:val="22"/>
                <w:szCs w:val="22"/>
              </w:rPr>
              <w:t>1-2к</w:t>
            </w:r>
          </w:p>
        </w:tc>
        <w:tc>
          <w:tcPr>
            <w:tcW w:w="1383" w:type="dxa"/>
          </w:tcPr>
          <w:p w:rsidR="007F72AD" w:rsidRPr="007F72AD" w:rsidRDefault="0067216C">
            <w:pPr>
              <w:rPr>
                <w:sz w:val="22"/>
                <w:szCs w:val="22"/>
              </w:rPr>
            </w:pPr>
            <w:r>
              <w:rPr>
                <w:sz w:val="22"/>
                <w:szCs w:val="22"/>
              </w:rPr>
              <w:t>95,0</w:t>
            </w:r>
            <w:r w:rsidRPr="00B410C3">
              <w:rPr>
                <w:sz w:val="22"/>
                <w:szCs w:val="22"/>
              </w:rPr>
              <w:t>%</w:t>
            </w:r>
          </w:p>
        </w:tc>
      </w:tr>
      <w:tr w:rsidR="007F72AD">
        <w:tc>
          <w:tcPr>
            <w:tcW w:w="534" w:type="dxa"/>
          </w:tcPr>
          <w:p w:rsidR="007F72AD" w:rsidRPr="007F72AD" w:rsidRDefault="007F72AD">
            <w:pPr>
              <w:rPr>
                <w:sz w:val="22"/>
                <w:szCs w:val="22"/>
              </w:rPr>
            </w:pPr>
          </w:p>
        </w:tc>
        <w:tc>
          <w:tcPr>
            <w:tcW w:w="4394" w:type="dxa"/>
          </w:tcPr>
          <w:p w:rsidR="007F72AD" w:rsidRPr="007F72AD" w:rsidRDefault="0067216C" w:rsidP="0067216C">
            <w:pPr>
              <w:jc w:val="right"/>
              <w:rPr>
                <w:sz w:val="22"/>
                <w:szCs w:val="22"/>
              </w:rPr>
            </w:pPr>
            <w:r>
              <w:rPr>
                <w:sz w:val="22"/>
                <w:szCs w:val="22"/>
              </w:rPr>
              <w:t>Всего</w:t>
            </w:r>
          </w:p>
        </w:tc>
        <w:tc>
          <w:tcPr>
            <w:tcW w:w="992" w:type="dxa"/>
          </w:tcPr>
          <w:p w:rsidR="007F72AD" w:rsidRPr="007F72AD" w:rsidRDefault="002C1E7C">
            <w:pPr>
              <w:rPr>
                <w:sz w:val="22"/>
                <w:szCs w:val="22"/>
              </w:rPr>
            </w:pPr>
            <w:r>
              <w:rPr>
                <w:sz w:val="22"/>
                <w:szCs w:val="22"/>
              </w:rPr>
              <w:t>1672</w:t>
            </w:r>
          </w:p>
        </w:tc>
        <w:tc>
          <w:tcPr>
            <w:tcW w:w="2835" w:type="dxa"/>
          </w:tcPr>
          <w:p w:rsidR="007F72AD" w:rsidRPr="007F72AD" w:rsidRDefault="007F72AD">
            <w:pPr>
              <w:rPr>
                <w:sz w:val="22"/>
                <w:szCs w:val="22"/>
              </w:rPr>
            </w:pPr>
          </w:p>
        </w:tc>
        <w:tc>
          <w:tcPr>
            <w:tcW w:w="1383" w:type="dxa"/>
          </w:tcPr>
          <w:p w:rsidR="007F72AD" w:rsidRPr="007F72AD" w:rsidRDefault="0067216C">
            <w:pPr>
              <w:rPr>
                <w:sz w:val="22"/>
                <w:szCs w:val="22"/>
              </w:rPr>
            </w:pPr>
            <w:r>
              <w:rPr>
                <w:sz w:val="22"/>
                <w:szCs w:val="22"/>
              </w:rPr>
              <w:t>93,2</w:t>
            </w:r>
            <w:r w:rsidRPr="00B410C3">
              <w:rPr>
                <w:sz w:val="22"/>
                <w:szCs w:val="22"/>
              </w:rPr>
              <w:t>%</w:t>
            </w:r>
          </w:p>
        </w:tc>
      </w:tr>
    </w:tbl>
    <w:p w:rsidR="005401E1" w:rsidRPr="00797ECC" w:rsidRDefault="005401E1" w:rsidP="00E46B9B">
      <w:pPr>
        <w:jc w:val="both"/>
        <w:rPr>
          <w:sz w:val="24"/>
          <w:szCs w:val="24"/>
        </w:rPr>
      </w:pPr>
      <w:r w:rsidRPr="00797ECC">
        <w:rPr>
          <w:sz w:val="24"/>
          <w:szCs w:val="24"/>
        </w:rPr>
        <w:t>Всего один (1к), два (2к) или три (Зк</w:t>
      </w:r>
      <w:r w:rsidR="0067216C">
        <w:rPr>
          <w:sz w:val="24"/>
          <w:szCs w:val="24"/>
        </w:rPr>
        <w:t>)</w:t>
      </w:r>
      <w:r w:rsidRPr="00797ECC">
        <w:rPr>
          <w:sz w:val="24"/>
          <w:szCs w:val="24"/>
        </w:rPr>
        <w:t xml:space="preserve"> курса лечения с</w:t>
      </w:r>
      <w:r w:rsidR="00E46B9B">
        <w:rPr>
          <w:sz w:val="24"/>
          <w:szCs w:val="24"/>
        </w:rPr>
        <w:t xml:space="preserve"> помощью  </w:t>
      </w:r>
      <w:r w:rsidRPr="00797ECC">
        <w:rPr>
          <w:sz w:val="24"/>
          <w:szCs w:val="24"/>
        </w:rPr>
        <w:t xml:space="preserve"> системы «Странник</w:t>
      </w:r>
      <w:r w:rsidR="00E46B9B">
        <w:rPr>
          <w:sz w:val="24"/>
          <w:szCs w:val="24"/>
        </w:rPr>
        <w:t>» прошло 16</w:t>
      </w:r>
      <w:r w:rsidRPr="00797ECC">
        <w:rPr>
          <w:sz w:val="24"/>
          <w:szCs w:val="24"/>
        </w:rPr>
        <w:t>72 па</w:t>
      </w:r>
      <w:r w:rsidR="00E46B9B">
        <w:rPr>
          <w:sz w:val="24"/>
          <w:szCs w:val="24"/>
        </w:rPr>
        <w:t>циента. Некоторые из них получа</w:t>
      </w:r>
      <w:r w:rsidRPr="00797ECC">
        <w:rPr>
          <w:sz w:val="24"/>
          <w:szCs w:val="24"/>
        </w:rPr>
        <w:t>ли  д</w:t>
      </w:r>
      <w:r w:rsidR="00E46B9B">
        <w:rPr>
          <w:sz w:val="24"/>
          <w:szCs w:val="24"/>
        </w:rPr>
        <w:t>ополнительные  виды  лечения  (</w:t>
      </w:r>
      <w:r w:rsidRPr="00797ECC">
        <w:rPr>
          <w:sz w:val="24"/>
          <w:szCs w:val="24"/>
        </w:rPr>
        <w:t xml:space="preserve">+ терапия),  </w:t>
      </w:r>
      <w:r w:rsidR="00E46B9B">
        <w:rPr>
          <w:sz w:val="24"/>
          <w:szCs w:val="24"/>
        </w:rPr>
        <w:t xml:space="preserve">включающие массаж, </w:t>
      </w:r>
      <w:r w:rsidRPr="00797ECC">
        <w:rPr>
          <w:sz w:val="24"/>
          <w:szCs w:val="24"/>
        </w:rPr>
        <w:t xml:space="preserve"> фармакологические  препараты и  т.д. Лечение  считалось эффективным           </w:t>
      </w:r>
    </w:p>
    <w:p w:rsidR="005401E1" w:rsidRPr="00797ECC" w:rsidRDefault="005401E1" w:rsidP="00907A02">
      <w:pPr>
        <w:jc w:val="both"/>
        <w:rPr>
          <w:sz w:val="24"/>
          <w:szCs w:val="24"/>
        </w:rPr>
      </w:pPr>
      <w:r w:rsidRPr="00797ECC">
        <w:rPr>
          <w:sz w:val="24"/>
          <w:szCs w:val="24"/>
        </w:rPr>
        <w:t xml:space="preserve"> только в том случае, если у пациента, прошедшего полный  курс лечения  регистрировалось   выздоровление,  значит</w:t>
      </w:r>
      <w:r w:rsidR="00E46B9B">
        <w:rPr>
          <w:sz w:val="24"/>
          <w:szCs w:val="24"/>
        </w:rPr>
        <w:t xml:space="preserve">ельное   улучшение  и  </w:t>
      </w:r>
      <w:r w:rsidRPr="00797ECC">
        <w:rPr>
          <w:sz w:val="24"/>
          <w:szCs w:val="24"/>
        </w:rPr>
        <w:t>улучшение. Исследования, представленные в табл</w:t>
      </w:r>
      <w:r w:rsidR="00E46B9B">
        <w:rPr>
          <w:sz w:val="24"/>
          <w:szCs w:val="24"/>
        </w:rPr>
        <w:t xml:space="preserve">. 2, показали высокую  </w:t>
      </w:r>
      <w:r w:rsidRPr="00797ECC">
        <w:rPr>
          <w:sz w:val="24"/>
          <w:szCs w:val="24"/>
        </w:rPr>
        <w:t>эффективность лечебных  сеансов системы  «Стра</w:t>
      </w:r>
      <w:r w:rsidR="00E46B9B">
        <w:rPr>
          <w:sz w:val="24"/>
          <w:szCs w:val="24"/>
        </w:rPr>
        <w:t>нник». Из  1672 паци</w:t>
      </w:r>
      <w:r w:rsidRPr="00797ECC">
        <w:rPr>
          <w:sz w:val="24"/>
          <w:szCs w:val="24"/>
        </w:rPr>
        <w:t>ентов положительный терапевтический эффект  на</w:t>
      </w:r>
      <w:r w:rsidR="00E46B9B">
        <w:rPr>
          <w:sz w:val="24"/>
          <w:szCs w:val="24"/>
        </w:rPr>
        <w:t xml:space="preserve">блюдался в  среднем в </w:t>
      </w:r>
      <w:r w:rsidRPr="00797ECC">
        <w:rPr>
          <w:sz w:val="24"/>
          <w:szCs w:val="24"/>
        </w:rPr>
        <w:t xml:space="preserve"> 93,2% случаев. Причем, как  отмечает большинст</w:t>
      </w:r>
      <w:r w:rsidR="00E46B9B">
        <w:rPr>
          <w:sz w:val="24"/>
          <w:szCs w:val="24"/>
        </w:rPr>
        <w:t>во  специалистов, по</w:t>
      </w:r>
      <w:r w:rsidRPr="00797ECC">
        <w:rPr>
          <w:sz w:val="24"/>
          <w:szCs w:val="24"/>
        </w:rPr>
        <w:t>ложительные сдвиги  в состоянии  здоровья начи</w:t>
      </w:r>
      <w:r w:rsidR="00E46B9B">
        <w:rPr>
          <w:sz w:val="24"/>
          <w:szCs w:val="24"/>
        </w:rPr>
        <w:t xml:space="preserve">нали  проявляться уже  </w:t>
      </w:r>
      <w:r w:rsidRPr="00797ECC">
        <w:rPr>
          <w:sz w:val="24"/>
          <w:szCs w:val="24"/>
        </w:rPr>
        <w:t>после  первых  4-5  сеансов  лечения.  Отрицат</w:t>
      </w:r>
      <w:r w:rsidR="00E46B9B">
        <w:rPr>
          <w:sz w:val="24"/>
          <w:szCs w:val="24"/>
        </w:rPr>
        <w:t xml:space="preserve">ельных  последствий и  </w:t>
      </w:r>
      <w:r w:rsidRPr="00797ECC">
        <w:rPr>
          <w:sz w:val="24"/>
          <w:szCs w:val="24"/>
        </w:rPr>
        <w:t xml:space="preserve">ухудшения состояния здоровья пациентов не выявлено.                  </w:t>
      </w:r>
    </w:p>
    <w:p w:rsidR="005401E1" w:rsidRPr="00797ECC" w:rsidRDefault="005401E1" w:rsidP="00907A02">
      <w:pPr>
        <w:jc w:val="both"/>
        <w:rPr>
          <w:sz w:val="24"/>
          <w:szCs w:val="24"/>
        </w:rPr>
      </w:pPr>
      <w:r w:rsidRPr="00797ECC">
        <w:rPr>
          <w:sz w:val="24"/>
          <w:szCs w:val="24"/>
        </w:rPr>
        <w:t xml:space="preserve">          Достаточно  интересны примеры  отдельных случаев  заболеваний и   результатов  их лечения,  приводимые</w:t>
      </w:r>
      <w:r w:rsidR="00E46B9B">
        <w:rPr>
          <w:sz w:val="24"/>
          <w:szCs w:val="24"/>
        </w:rPr>
        <w:t xml:space="preserve"> специалистами  Оренбургской об</w:t>
      </w:r>
      <w:r w:rsidRPr="00797ECC">
        <w:rPr>
          <w:sz w:val="24"/>
          <w:szCs w:val="24"/>
        </w:rPr>
        <w:t>ластной клинической больницы (Войнов В.И.,</w:t>
      </w:r>
      <w:r w:rsidR="00E46B9B">
        <w:rPr>
          <w:sz w:val="24"/>
          <w:szCs w:val="24"/>
        </w:rPr>
        <w:t xml:space="preserve"> 2000). </w:t>
      </w:r>
    </w:p>
    <w:p w:rsidR="005401E1" w:rsidRPr="00797ECC" w:rsidRDefault="005401E1" w:rsidP="0067216C">
      <w:pPr>
        <w:jc w:val="both"/>
        <w:rPr>
          <w:sz w:val="24"/>
          <w:szCs w:val="24"/>
        </w:rPr>
      </w:pPr>
      <w:r w:rsidRPr="00797ECC">
        <w:rPr>
          <w:sz w:val="24"/>
          <w:szCs w:val="24"/>
        </w:rPr>
        <w:t xml:space="preserve">          1.  Дудакова  Маша, 16  лет. Наблюдалась  в эндокринологическом     отдел</w:t>
      </w:r>
      <w:r w:rsidR="00E46B9B">
        <w:rPr>
          <w:sz w:val="24"/>
          <w:szCs w:val="24"/>
        </w:rPr>
        <w:t>ении с диагнозом: Сахарный  диабет, 1  тип, тяжелая  форма, ла</w:t>
      </w:r>
      <w:r w:rsidRPr="00797ECC">
        <w:rPr>
          <w:sz w:val="24"/>
          <w:szCs w:val="24"/>
        </w:rPr>
        <w:t>бильное  течение.  Диабетическая энцефалопатия,  полинейропа</w:t>
      </w:r>
      <w:r w:rsidR="00E46B9B">
        <w:rPr>
          <w:sz w:val="24"/>
          <w:szCs w:val="24"/>
        </w:rPr>
        <w:t>тия, ре</w:t>
      </w:r>
      <w:r w:rsidRPr="00797ECC">
        <w:rPr>
          <w:sz w:val="24"/>
          <w:szCs w:val="24"/>
        </w:rPr>
        <w:t>тинопатия, Сахар крови до 28,4  ммоль/л. получала  инсулин -  24 ед. пролонгированного и 28 ед. простого.</w:t>
      </w:r>
      <w:r w:rsidR="00E46B9B">
        <w:rPr>
          <w:sz w:val="24"/>
          <w:szCs w:val="24"/>
        </w:rPr>
        <w:t xml:space="preserve">  Прошла цветотерапию  на голов</w:t>
      </w:r>
      <w:r w:rsidRPr="00797ECC">
        <w:rPr>
          <w:sz w:val="24"/>
          <w:szCs w:val="24"/>
        </w:rPr>
        <w:t xml:space="preserve">ной мозг. В результате уже через пять процедур уровень сахара в крови  снизился до 7-9 ммоль/л.                                             </w:t>
      </w:r>
    </w:p>
    <w:p w:rsidR="005401E1" w:rsidRPr="00797ECC" w:rsidRDefault="005401E1" w:rsidP="00E46B9B">
      <w:pPr>
        <w:jc w:val="both"/>
        <w:rPr>
          <w:sz w:val="24"/>
          <w:szCs w:val="24"/>
        </w:rPr>
      </w:pPr>
      <w:r w:rsidRPr="00797ECC">
        <w:rPr>
          <w:sz w:val="24"/>
          <w:szCs w:val="24"/>
        </w:rPr>
        <w:t xml:space="preserve">               2. Рехвиашвили  С., 23  года, Наблюдался  в эндокринологическом   отделении с диагнозом: Сахарный диаб</w:t>
      </w:r>
      <w:r w:rsidR="00E46B9B">
        <w:rPr>
          <w:sz w:val="24"/>
          <w:szCs w:val="24"/>
        </w:rPr>
        <w:t>ет, 1 тип, тяжелое течение. Диабетическая  э</w:t>
      </w:r>
      <w:r w:rsidRPr="00797ECC">
        <w:rPr>
          <w:sz w:val="24"/>
          <w:szCs w:val="24"/>
        </w:rPr>
        <w:t>нцефалопатия,  полинейр</w:t>
      </w:r>
      <w:r w:rsidR="00E46B9B">
        <w:rPr>
          <w:sz w:val="24"/>
          <w:szCs w:val="24"/>
        </w:rPr>
        <w:t>опатия,  микроангиопатия. Нарко</w:t>
      </w:r>
      <w:r w:rsidRPr="00797ECC">
        <w:rPr>
          <w:sz w:val="24"/>
          <w:szCs w:val="24"/>
        </w:rPr>
        <w:t>тическая зависимость. Сахар крови 10-17 ммоль/л., получал инсулин до  40 ед. в сутки. После пяти сеансов цветотерапии сахар крови снизился          до  5  ммоль/л., что  сопровождалось симптомами  гипогликемии, затем</w:t>
      </w:r>
      <w:r w:rsidR="00E46B9B">
        <w:rPr>
          <w:sz w:val="24"/>
          <w:szCs w:val="24"/>
        </w:rPr>
        <w:t xml:space="preserve"> </w:t>
      </w:r>
      <w:r w:rsidRPr="00797ECC">
        <w:rPr>
          <w:sz w:val="24"/>
          <w:szCs w:val="24"/>
        </w:rPr>
        <w:t xml:space="preserve"> установился на уровне 7-8 ммоль/л. Э</w:t>
      </w:r>
      <w:r w:rsidR="00E46B9B">
        <w:rPr>
          <w:sz w:val="24"/>
          <w:szCs w:val="24"/>
        </w:rPr>
        <w:t>то позволило снизить  дозу инсул</w:t>
      </w:r>
      <w:r w:rsidRPr="00797ECC">
        <w:rPr>
          <w:sz w:val="24"/>
          <w:szCs w:val="24"/>
        </w:rPr>
        <w:t xml:space="preserve">ина. Значительно уменьшился абстинентный синдром.                   </w:t>
      </w:r>
    </w:p>
    <w:p w:rsidR="005401E1" w:rsidRPr="00797ECC" w:rsidRDefault="005401E1">
      <w:pPr>
        <w:rPr>
          <w:sz w:val="24"/>
          <w:szCs w:val="24"/>
        </w:rPr>
      </w:pPr>
      <w:r w:rsidRPr="00797ECC">
        <w:rPr>
          <w:sz w:val="24"/>
          <w:szCs w:val="24"/>
        </w:rPr>
        <w:t xml:space="preserve">       3. Мамаев Алеша, 9 лет.  Диагноз: Энурез  (непрои</w:t>
      </w:r>
      <w:r w:rsidR="00E46B9B">
        <w:rPr>
          <w:sz w:val="24"/>
          <w:szCs w:val="24"/>
        </w:rPr>
        <w:t>звольное моче</w:t>
      </w:r>
      <w:r w:rsidRPr="00797ECC">
        <w:rPr>
          <w:sz w:val="24"/>
          <w:szCs w:val="24"/>
        </w:rPr>
        <w:t>испускание 3-4 раза за ночь ежедневно). Получил лечение  на головной мозг и мочевой пузырь. После четверт</w:t>
      </w:r>
      <w:r w:rsidR="00E46B9B">
        <w:rPr>
          <w:sz w:val="24"/>
          <w:szCs w:val="24"/>
        </w:rPr>
        <w:t>ого сеанса  непроизвольное моче</w:t>
      </w:r>
      <w:r w:rsidRPr="00797ECC">
        <w:rPr>
          <w:sz w:val="24"/>
          <w:szCs w:val="24"/>
        </w:rPr>
        <w:t xml:space="preserve"> испускание 1 раз в 4 дня однократно.                                 </w:t>
      </w:r>
    </w:p>
    <w:p w:rsidR="005401E1" w:rsidRPr="00797ECC" w:rsidRDefault="00907A02">
      <w:pPr>
        <w:rPr>
          <w:sz w:val="24"/>
          <w:szCs w:val="24"/>
        </w:rPr>
      </w:pPr>
      <w:r>
        <w:rPr>
          <w:sz w:val="24"/>
          <w:szCs w:val="24"/>
        </w:rPr>
        <w:t xml:space="preserve">       </w:t>
      </w:r>
      <w:r w:rsidR="005401E1" w:rsidRPr="00797ECC">
        <w:rPr>
          <w:sz w:val="24"/>
          <w:szCs w:val="24"/>
        </w:rPr>
        <w:t xml:space="preserve">4. Брехова Наташа, 14,5 лет. Жалобы на отсутствие месячных в  течение полутора лет на фоне нервной анорексии, гипотиреоза. После   2  циклов  лечения на  головной мозг,  через 3  недели возобновились месячные.                                                                           </w:t>
      </w:r>
    </w:p>
    <w:p w:rsidR="005401E1" w:rsidRPr="00797ECC" w:rsidRDefault="005401E1" w:rsidP="00907A02">
      <w:pPr>
        <w:jc w:val="both"/>
        <w:rPr>
          <w:sz w:val="24"/>
          <w:szCs w:val="24"/>
        </w:rPr>
      </w:pPr>
      <w:r w:rsidRPr="00797ECC">
        <w:rPr>
          <w:sz w:val="24"/>
          <w:szCs w:val="24"/>
        </w:rPr>
        <w:t xml:space="preserve">       5. Больной М., 23 года. Обрат</w:t>
      </w:r>
      <w:r w:rsidR="00E46B9B">
        <w:rPr>
          <w:sz w:val="24"/>
          <w:szCs w:val="24"/>
        </w:rPr>
        <w:t>ился с жалобами на вторичную по</w:t>
      </w:r>
      <w:r w:rsidRPr="00797ECC">
        <w:rPr>
          <w:sz w:val="24"/>
          <w:szCs w:val="24"/>
        </w:rPr>
        <w:t>ловую слабость на фоне наркотической зависимос</w:t>
      </w:r>
      <w:r w:rsidR="00E46B9B">
        <w:rPr>
          <w:sz w:val="24"/>
          <w:szCs w:val="24"/>
        </w:rPr>
        <w:t xml:space="preserve">ти в стадии ремиссии, </w:t>
      </w:r>
      <w:r w:rsidRPr="00797ECC">
        <w:rPr>
          <w:sz w:val="24"/>
          <w:szCs w:val="24"/>
        </w:rPr>
        <w:t xml:space="preserve"> умеренно  выраженные абстинентные  расстройств</w:t>
      </w:r>
      <w:r w:rsidR="00E46B9B">
        <w:rPr>
          <w:sz w:val="24"/>
          <w:szCs w:val="24"/>
        </w:rPr>
        <w:t>а. После  курса лече</w:t>
      </w:r>
      <w:r w:rsidRPr="00797ECC">
        <w:rPr>
          <w:sz w:val="24"/>
          <w:szCs w:val="24"/>
        </w:rPr>
        <w:t>ния на головной мозг  восстановилось либидо,  по</w:t>
      </w:r>
      <w:r w:rsidR="00E46B9B">
        <w:rPr>
          <w:sz w:val="24"/>
          <w:szCs w:val="24"/>
        </w:rPr>
        <w:t xml:space="preserve">тенция, значительно </w:t>
      </w:r>
      <w:r w:rsidRPr="00797ECC">
        <w:rPr>
          <w:sz w:val="24"/>
          <w:szCs w:val="24"/>
        </w:rPr>
        <w:t xml:space="preserve"> уменьшились абстинентные расстройства.                                        </w:t>
      </w:r>
    </w:p>
    <w:p w:rsidR="005401E1" w:rsidRPr="00797ECC" w:rsidRDefault="005401E1">
      <w:pPr>
        <w:rPr>
          <w:sz w:val="24"/>
          <w:szCs w:val="24"/>
        </w:rPr>
      </w:pPr>
      <w:r w:rsidRPr="00797ECC">
        <w:rPr>
          <w:sz w:val="24"/>
          <w:szCs w:val="24"/>
        </w:rPr>
        <w:t xml:space="preserve">       6. Винькова Е.М., 50 лет. Наблюдалась у </w:t>
      </w:r>
      <w:r w:rsidR="00E46B9B">
        <w:rPr>
          <w:sz w:val="24"/>
          <w:szCs w:val="24"/>
        </w:rPr>
        <w:t xml:space="preserve">терапевта с диагнозом   </w:t>
      </w:r>
      <w:r w:rsidRPr="00797ECC">
        <w:rPr>
          <w:sz w:val="24"/>
          <w:szCs w:val="24"/>
        </w:rPr>
        <w:t xml:space="preserve"> миокардиотический  кардиосклероз  с  нарушениями  ритма: экстрас</w:t>
      </w:r>
      <w:r w:rsidR="00E46B9B">
        <w:rPr>
          <w:sz w:val="24"/>
          <w:szCs w:val="24"/>
        </w:rPr>
        <w:t>ис</w:t>
      </w:r>
      <w:r w:rsidRPr="00797ECC">
        <w:rPr>
          <w:sz w:val="24"/>
          <w:szCs w:val="24"/>
        </w:rPr>
        <w:t>толия, синусовая  тахикардия. Во  время диагностики  на «Страннике»  данные  подтвердились,  кроме  того,  был выяв</w:t>
      </w:r>
      <w:r w:rsidR="00E46B9B">
        <w:rPr>
          <w:sz w:val="24"/>
          <w:szCs w:val="24"/>
        </w:rPr>
        <w:t xml:space="preserve">лен  дефицит кальция.  </w:t>
      </w:r>
      <w:r w:rsidRPr="00797ECC">
        <w:rPr>
          <w:sz w:val="24"/>
          <w:szCs w:val="24"/>
        </w:rPr>
        <w:t>После курса лечения на головной мозг,  сердце и  обмен микроэлемен</w:t>
      </w:r>
      <w:r w:rsidR="00E46B9B">
        <w:rPr>
          <w:sz w:val="24"/>
          <w:szCs w:val="24"/>
        </w:rPr>
        <w:t>тов</w:t>
      </w:r>
      <w:r w:rsidRPr="00797ECC">
        <w:rPr>
          <w:sz w:val="24"/>
          <w:szCs w:val="24"/>
        </w:rPr>
        <w:t xml:space="preserve"> состояние  значительно  улучшилось, полностью  исчезли нарушения ритма сердца.                                                   </w:t>
      </w:r>
    </w:p>
    <w:p w:rsidR="005401E1" w:rsidRPr="00797ECC" w:rsidRDefault="005401E1">
      <w:pPr>
        <w:rPr>
          <w:sz w:val="24"/>
          <w:szCs w:val="24"/>
        </w:rPr>
      </w:pPr>
      <w:r w:rsidRPr="00797ECC">
        <w:rPr>
          <w:sz w:val="24"/>
          <w:szCs w:val="24"/>
        </w:rPr>
        <w:t xml:space="preserve">       7. Пикалева О.В., 45 лет. По рез</w:t>
      </w:r>
      <w:r w:rsidR="00E46B9B">
        <w:rPr>
          <w:sz w:val="24"/>
          <w:szCs w:val="24"/>
        </w:rPr>
        <w:t>ультатом диагностики  на «Стран</w:t>
      </w:r>
      <w:r w:rsidRPr="00797ECC">
        <w:rPr>
          <w:sz w:val="24"/>
          <w:szCs w:val="24"/>
        </w:rPr>
        <w:t xml:space="preserve">нике» получены патологические  сигналы со  стороны печени  и желчного пузыря.  Во время  ультразвукового исследования  у больной  впервые в жизни выявлена желчекаменная болезнь, калькулезный холецистит.      </w:t>
      </w:r>
    </w:p>
    <w:p w:rsidR="00E46B9B" w:rsidRDefault="00E46B9B" w:rsidP="00907A02">
      <w:pPr>
        <w:jc w:val="both"/>
        <w:rPr>
          <w:sz w:val="24"/>
          <w:szCs w:val="24"/>
        </w:rPr>
      </w:pPr>
      <w:r>
        <w:rPr>
          <w:sz w:val="24"/>
          <w:szCs w:val="24"/>
        </w:rPr>
        <w:t xml:space="preserve">         </w:t>
      </w:r>
      <w:r w:rsidR="005401E1" w:rsidRPr="00797ECC">
        <w:rPr>
          <w:sz w:val="24"/>
          <w:szCs w:val="24"/>
        </w:rPr>
        <w:t>8. Брехова О.В., 37 лет. При диа</w:t>
      </w:r>
      <w:r>
        <w:rPr>
          <w:sz w:val="24"/>
          <w:szCs w:val="24"/>
        </w:rPr>
        <w:t>гностике на  «Страннике» выявле</w:t>
      </w:r>
      <w:r w:rsidR="005401E1" w:rsidRPr="00797ECC">
        <w:rPr>
          <w:sz w:val="24"/>
          <w:szCs w:val="24"/>
        </w:rPr>
        <w:t>на  патология  щитовидной  железы  и  сахарный  диабет.  Лабораторные   методы  подтвердили  диагноз.  Так  у  больной впервые  был обнаружен  сахарный диабет и снижение функций щ</w:t>
      </w:r>
      <w:r>
        <w:rPr>
          <w:sz w:val="24"/>
          <w:szCs w:val="24"/>
        </w:rPr>
        <w:t xml:space="preserve">итовидной железы.   </w:t>
      </w:r>
    </w:p>
    <w:p w:rsidR="00E46B9B" w:rsidRDefault="005401E1" w:rsidP="00907A02">
      <w:pPr>
        <w:ind w:firstLine="720"/>
        <w:jc w:val="both"/>
        <w:rPr>
          <w:sz w:val="24"/>
          <w:szCs w:val="24"/>
        </w:rPr>
      </w:pPr>
      <w:r w:rsidRPr="00797ECC">
        <w:rPr>
          <w:sz w:val="24"/>
          <w:szCs w:val="24"/>
        </w:rPr>
        <w:t>Особый  интерес  представляет  лечение  с   помощью  «Странника»  так  называемых «трудных»  болезней: рассеянный  склероз, пограничные  психические  расстройства,  вегетативные  синдромы  при  органических   поражениях  мозга и  ряда других  бол</w:t>
      </w:r>
      <w:r w:rsidR="00E46B9B">
        <w:rPr>
          <w:sz w:val="24"/>
          <w:szCs w:val="24"/>
        </w:rPr>
        <w:t>езней, лечение  которых общепри</w:t>
      </w:r>
      <w:r w:rsidRPr="00797ECC">
        <w:rPr>
          <w:sz w:val="24"/>
          <w:szCs w:val="24"/>
        </w:rPr>
        <w:t>нятыми методами обычно не приводило к положительным результатам.</w:t>
      </w:r>
    </w:p>
    <w:p w:rsidR="005401E1" w:rsidRPr="00797ECC" w:rsidRDefault="005401E1" w:rsidP="00907A02">
      <w:pPr>
        <w:jc w:val="both"/>
        <w:rPr>
          <w:sz w:val="24"/>
          <w:szCs w:val="24"/>
        </w:rPr>
      </w:pPr>
      <w:r w:rsidRPr="00797ECC">
        <w:rPr>
          <w:sz w:val="24"/>
          <w:szCs w:val="24"/>
        </w:rPr>
        <w:t xml:space="preserve">         1. Больной С, 42 года. Эндогенна</w:t>
      </w:r>
      <w:r w:rsidR="00E46B9B">
        <w:rPr>
          <w:sz w:val="24"/>
          <w:szCs w:val="24"/>
        </w:rPr>
        <w:t>я  депрессия, 2  группа инвалид</w:t>
      </w:r>
      <w:r w:rsidRPr="00797ECC">
        <w:rPr>
          <w:sz w:val="24"/>
          <w:szCs w:val="24"/>
        </w:rPr>
        <w:t xml:space="preserve">ности,  не  работает, не  выполняет даже  простую домашнюю  работу. В   течение 8-месяцев  проведено 2  курса информационной  цветотерапии на головной мозг. Больной начал работать не только  дома, но  и поступил на работу в совхоз. Полностью исчезли суицидальные тенденции.       </w:t>
      </w:r>
    </w:p>
    <w:p w:rsidR="005401E1" w:rsidRPr="00797ECC" w:rsidRDefault="00E46B9B" w:rsidP="005151CA">
      <w:pPr>
        <w:jc w:val="both"/>
        <w:rPr>
          <w:sz w:val="24"/>
          <w:szCs w:val="24"/>
        </w:rPr>
      </w:pPr>
      <w:r>
        <w:rPr>
          <w:sz w:val="24"/>
          <w:szCs w:val="24"/>
        </w:rPr>
        <w:t xml:space="preserve">          </w:t>
      </w:r>
      <w:r w:rsidR="005401E1" w:rsidRPr="00797ECC">
        <w:rPr>
          <w:sz w:val="24"/>
          <w:szCs w:val="24"/>
        </w:rPr>
        <w:t xml:space="preserve">2. Больной Ц., 54 года. Диагноз:  рассеянный склероз,  инвалид 1 группы. Жалобы:  </w:t>
      </w:r>
      <w:r>
        <w:rPr>
          <w:sz w:val="24"/>
          <w:szCs w:val="24"/>
        </w:rPr>
        <w:t>о</w:t>
      </w:r>
      <w:r w:rsidR="005401E1" w:rsidRPr="00797ECC">
        <w:rPr>
          <w:sz w:val="24"/>
          <w:szCs w:val="24"/>
        </w:rPr>
        <w:t>бщая слабость,  шат</w:t>
      </w:r>
      <w:r>
        <w:rPr>
          <w:sz w:val="24"/>
          <w:szCs w:val="24"/>
        </w:rPr>
        <w:t>кая походка,  передвижения толь</w:t>
      </w:r>
      <w:r w:rsidR="005401E1" w:rsidRPr="00797ECC">
        <w:rPr>
          <w:sz w:val="24"/>
          <w:szCs w:val="24"/>
        </w:rPr>
        <w:t>ко с  посторонней помощью,  раздражит</w:t>
      </w:r>
      <w:r>
        <w:rPr>
          <w:sz w:val="24"/>
          <w:szCs w:val="24"/>
        </w:rPr>
        <w:t>ельность, нарушение  сна, сниже</w:t>
      </w:r>
      <w:r w:rsidR="005401E1" w:rsidRPr="00797ECC">
        <w:rPr>
          <w:sz w:val="24"/>
          <w:szCs w:val="24"/>
        </w:rPr>
        <w:t>ние аппетита, дефицит веса, депрессия</w:t>
      </w:r>
      <w:r>
        <w:rPr>
          <w:sz w:val="24"/>
          <w:szCs w:val="24"/>
        </w:rPr>
        <w:t>. После первого курса  общей ин</w:t>
      </w:r>
      <w:r w:rsidR="005401E1" w:rsidRPr="00797ECC">
        <w:rPr>
          <w:sz w:val="24"/>
          <w:szCs w:val="24"/>
        </w:rPr>
        <w:t>формационной  коррекции  начал  ходит</w:t>
      </w:r>
      <w:r>
        <w:rPr>
          <w:sz w:val="24"/>
          <w:szCs w:val="24"/>
        </w:rPr>
        <w:t>ь  без посторонней  помощи, при</w:t>
      </w:r>
      <w:r w:rsidR="005401E1" w:rsidRPr="00797ECC">
        <w:rPr>
          <w:sz w:val="24"/>
          <w:szCs w:val="24"/>
        </w:rPr>
        <w:t xml:space="preserve">бавил в весе 2 кг за 1  месяц, восстановился  аппетит, нормализовался                                                                         сон.  После  второго  курса  на  головной </w:t>
      </w:r>
      <w:r w:rsidR="005151CA">
        <w:rPr>
          <w:sz w:val="24"/>
          <w:szCs w:val="24"/>
        </w:rPr>
        <w:t xml:space="preserve"> мозг  начал выполнять  не слож</w:t>
      </w:r>
      <w:r w:rsidR="005401E1" w:rsidRPr="00797ECC">
        <w:rPr>
          <w:sz w:val="24"/>
          <w:szCs w:val="24"/>
        </w:rPr>
        <w:t xml:space="preserve">ную работу по дому.                                                        </w:t>
      </w:r>
    </w:p>
    <w:p w:rsidR="005401E1" w:rsidRPr="00797ECC" w:rsidRDefault="005401E1" w:rsidP="005151CA">
      <w:pPr>
        <w:jc w:val="both"/>
        <w:rPr>
          <w:sz w:val="24"/>
          <w:szCs w:val="24"/>
        </w:rPr>
      </w:pPr>
      <w:r w:rsidRPr="00797ECC">
        <w:rPr>
          <w:sz w:val="24"/>
          <w:szCs w:val="24"/>
        </w:rPr>
        <w:t xml:space="preserve">      3.  Больная  К.,  60  лет.  Диагноз: неврит  лицевого нерва  и второй ветви  тройничного.   Жалобы  на   снижени</w:t>
      </w:r>
      <w:r w:rsidR="005151CA">
        <w:rPr>
          <w:sz w:val="24"/>
          <w:szCs w:val="24"/>
        </w:rPr>
        <w:t>е  чувствительности   кожи  пра</w:t>
      </w:r>
      <w:r w:rsidRPr="00797ECC">
        <w:rPr>
          <w:sz w:val="24"/>
          <w:szCs w:val="24"/>
        </w:rPr>
        <w:t xml:space="preserve">вой  половины  лица,  нарушение  речи,  головные  боли.  После  четвертого сеанса  общей  информационной  коррекции  речь   улучшилась,  а   к  концу лечения практически восстановилась, исчезли головные боли.                 </w:t>
      </w:r>
    </w:p>
    <w:p w:rsidR="005401E1" w:rsidRPr="00797ECC" w:rsidRDefault="005401E1" w:rsidP="005151CA">
      <w:pPr>
        <w:jc w:val="both"/>
        <w:rPr>
          <w:sz w:val="24"/>
          <w:szCs w:val="24"/>
        </w:rPr>
      </w:pPr>
      <w:r w:rsidRPr="00797ECC">
        <w:rPr>
          <w:sz w:val="24"/>
          <w:szCs w:val="24"/>
        </w:rPr>
        <w:t xml:space="preserve">    Не   менее   перспективно   широкое   использование   «Странника»   в учебных  заведениях  всех  уровней.  Внедрение  этой  системы  в  практику медицинских    и    оздоровительных   учреждений    существенно   повышает качество  медицинской  помощи  за  счет  </w:t>
      </w:r>
      <w:r w:rsidR="005151CA">
        <w:rPr>
          <w:sz w:val="24"/>
          <w:szCs w:val="24"/>
        </w:rPr>
        <w:t>комплексного  и   системного  об</w:t>
      </w:r>
      <w:r w:rsidRPr="00797ECC">
        <w:rPr>
          <w:sz w:val="24"/>
          <w:szCs w:val="24"/>
        </w:rPr>
        <w:t xml:space="preserve">следования  и  лечения,  резко  сокращает </w:t>
      </w:r>
      <w:r w:rsidR="005151CA">
        <w:rPr>
          <w:sz w:val="24"/>
          <w:szCs w:val="24"/>
        </w:rPr>
        <w:t>время  обработки данных,  а так</w:t>
      </w:r>
      <w:r w:rsidRPr="00797ECC">
        <w:rPr>
          <w:sz w:val="24"/>
          <w:szCs w:val="24"/>
        </w:rPr>
        <w:t>же   дает   возможность   проводить  скрин</w:t>
      </w:r>
      <w:r w:rsidR="005151CA">
        <w:rPr>
          <w:sz w:val="24"/>
          <w:szCs w:val="24"/>
        </w:rPr>
        <w:t>инг-осмотры,   оперативный  мно</w:t>
      </w:r>
      <w:r w:rsidRPr="00797ECC">
        <w:rPr>
          <w:sz w:val="24"/>
          <w:szCs w:val="24"/>
        </w:rPr>
        <w:t>госторонний  и  глубокий  анализ  получаем</w:t>
      </w:r>
      <w:r w:rsidR="005151CA">
        <w:rPr>
          <w:sz w:val="24"/>
          <w:szCs w:val="24"/>
        </w:rPr>
        <w:t>ых  данных,  как на  этапе диаг</w:t>
      </w:r>
      <w:r w:rsidRPr="00797ECC">
        <w:rPr>
          <w:sz w:val="24"/>
          <w:szCs w:val="24"/>
        </w:rPr>
        <w:t xml:space="preserve">ностики,  так  и  на  </w:t>
      </w:r>
      <w:r w:rsidR="005151CA">
        <w:rPr>
          <w:sz w:val="24"/>
          <w:szCs w:val="24"/>
        </w:rPr>
        <w:t>э</w:t>
      </w:r>
      <w:r w:rsidRPr="00797ECC">
        <w:rPr>
          <w:sz w:val="24"/>
          <w:szCs w:val="24"/>
        </w:rPr>
        <w:t>тапе лечения.  Боле</w:t>
      </w:r>
      <w:r w:rsidR="005151CA">
        <w:rPr>
          <w:sz w:val="24"/>
          <w:szCs w:val="24"/>
        </w:rPr>
        <w:t>е 100  психосоматических нозоло</w:t>
      </w:r>
      <w:r w:rsidRPr="00797ECC">
        <w:rPr>
          <w:sz w:val="24"/>
          <w:szCs w:val="24"/>
        </w:rPr>
        <w:t>гических   единиц   заболеваний   поддаютс</w:t>
      </w:r>
      <w:r w:rsidR="005151CA">
        <w:rPr>
          <w:sz w:val="24"/>
          <w:szCs w:val="24"/>
        </w:rPr>
        <w:t>я   лечению   системой   «Стран</w:t>
      </w:r>
      <w:r w:rsidRPr="00797ECC">
        <w:rPr>
          <w:sz w:val="24"/>
          <w:szCs w:val="24"/>
        </w:rPr>
        <w:t>ник».  В  ряде  публикаций  отмечается  ос</w:t>
      </w:r>
      <w:r w:rsidR="005151CA">
        <w:rPr>
          <w:sz w:val="24"/>
          <w:szCs w:val="24"/>
        </w:rPr>
        <w:t>обый  эффект  при  лечении гине</w:t>
      </w:r>
      <w:r w:rsidRPr="00797ECC">
        <w:rPr>
          <w:sz w:val="24"/>
          <w:szCs w:val="24"/>
        </w:rPr>
        <w:t>кологических   заболеваний.   Зафиксирован</w:t>
      </w:r>
      <w:r w:rsidR="005151CA">
        <w:rPr>
          <w:sz w:val="24"/>
          <w:szCs w:val="24"/>
        </w:rPr>
        <w:t>ы   случаи,   когда   информаци</w:t>
      </w:r>
      <w:r w:rsidRPr="00797ECC">
        <w:rPr>
          <w:sz w:val="24"/>
          <w:szCs w:val="24"/>
        </w:rPr>
        <w:t>о</w:t>
      </w:r>
      <w:r w:rsidR="005151CA">
        <w:rPr>
          <w:sz w:val="24"/>
          <w:szCs w:val="24"/>
        </w:rPr>
        <w:t>н</w:t>
      </w:r>
      <w:r w:rsidRPr="00797ECC">
        <w:rPr>
          <w:sz w:val="24"/>
          <w:szCs w:val="24"/>
        </w:rPr>
        <w:t>ная коррекция помогала преодолевать зависимость от наркотических         средств, избавляться от кожных забо</w:t>
      </w:r>
      <w:r w:rsidR="005151CA">
        <w:rPr>
          <w:sz w:val="24"/>
          <w:szCs w:val="24"/>
        </w:rPr>
        <w:t>леваний (псориаз, экземы, нейро</w:t>
      </w:r>
      <w:r w:rsidRPr="00797ECC">
        <w:rPr>
          <w:sz w:val="24"/>
          <w:szCs w:val="24"/>
        </w:rPr>
        <w:t>дермит), которые практически не  п</w:t>
      </w:r>
      <w:r w:rsidR="005151CA">
        <w:rPr>
          <w:sz w:val="24"/>
          <w:szCs w:val="24"/>
        </w:rPr>
        <w:t>оддаются лечению  обычными средс</w:t>
      </w:r>
      <w:r w:rsidRPr="00797ECC">
        <w:rPr>
          <w:sz w:val="24"/>
          <w:szCs w:val="24"/>
        </w:rPr>
        <w:t>твами. Во многих работах отмечается, что информационная коррекция дает более эффективный и быстрый р</w:t>
      </w:r>
      <w:r w:rsidR="005151CA">
        <w:rPr>
          <w:sz w:val="24"/>
          <w:szCs w:val="24"/>
        </w:rPr>
        <w:t>езультат, чем  общепринятые тех</w:t>
      </w:r>
      <w:r w:rsidRPr="00797ECC">
        <w:rPr>
          <w:sz w:val="24"/>
          <w:szCs w:val="24"/>
        </w:rPr>
        <w:t>нологии. Особый  эффект отмечается  при их  сочетанном применения.       Необходимо отметить, что, независи</w:t>
      </w:r>
      <w:r w:rsidR="005151CA">
        <w:rPr>
          <w:sz w:val="24"/>
          <w:szCs w:val="24"/>
        </w:rPr>
        <w:t>мо от повода проведения информа</w:t>
      </w:r>
      <w:r w:rsidRPr="00797ECC">
        <w:rPr>
          <w:sz w:val="24"/>
          <w:szCs w:val="24"/>
        </w:rPr>
        <w:t>ционной коррекции, практически у все</w:t>
      </w:r>
      <w:r w:rsidR="005151CA">
        <w:rPr>
          <w:sz w:val="24"/>
          <w:szCs w:val="24"/>
        </w:rPr>
        <w:t>х пациентов отмечалось улучше</w:t>
      </w:r>
      <w:r w:rsidRPr="00797ECC">
        <w:rPr>
          <w:sz w:val="24"/>
          <w:szCs w:val="24"/>
        </w:rPr>
        <w:t>ние общего самочувствия, нормализа</w:t>
      </w:r>
      <w:r w:rsidR="005151CA">
        <w:rPr>
          <w:sz w:val="24"/>
          <w:szCs w:val="24"/>
        </w:rPr>
        <w:t>ция сна, улучшение аппетита, повыше</w:t>
      </w:r>
      <w:r w:rsidRPr="00797ECC">
        <w:rPr>
          <w:sz w:val="24"/>
          <w:szCs w:val="24"/>
        </w:rPr>
        <w:t xml:space="preserve">ние  умственной  и физической  работоспособности, исчезновение синдрома «хронической усталости».                                  </w:t>
      </w:r>
    </w:p>
    <w:p w:rsidR="005401E1" w:rsidRPr="00797ECC" w:rsidRDefault="005401E1">
      <w:pPr>
        <w:rPr>
          <w:sz w:val="24"/>
          <w:szCs w:val="24"/>
        </w:rPr>
      </w:pPr>
      <w:r w:rsidRPr="00797ECC">
        <w:rPr>
          <w:sz w:val="24"/>
          <w:szCs w:val="24"/>
        </w:rPr>
        <w:t xml:space="preserve">         Исходя  из  вышеизложенного  </w:t>
      </w:r>
      <w:r w:rsidR="005151CA">
        <w:rPr>
          <w:sz w:val="24"/>
          <w:szCs w:val="24"/>
        </w:rPr>
        <w:t>совершенно очевидна  высокая эф</w:t>
      </w:r>
      <w:r w:rsidRPr="00797ECC">
        <w:rPr>
          <w:sz w:val="24"/>
          <w:szCs w:val="24"/>
        </w:rPr>
        <w:t>фективность системы «Странник» и е</w:t>
      </w:r>
      <w:r w:rsidR="005151CA">
        <w:rPr>
          <w:sz w:val="24"/>
          <w:szCs w:val="24"/>
        </w:rPr>
        <w:t>е  абсолютная пригодность  к ши</w:t>
      </w:r>
      <w:r w:rsidRPr="00797ECC">
        <w:rPr>
          <w:sz w:val="24"/>
          <w:szCs w:val="24"/>
        </w:rPr>
        <w:t>рокому использованию в здравоохранении.</w:t>
      </w:r>
    </w:p>
    <w:p w:rsidR="005401E1" w:rsidRPr="00797ECC" w:rsidRDefault="005401E1">
      <w:pPr>
        <w:rPr>
          <w:sz w:val="24"/>
          <w:szCs w:val="24"/>
        </w:rPr>
      </w:pPr>
    </w:p>
    <w:p w:rsidR="005401E1" w:rsidRPr="00797ECC" w:rsidRDefault="005401E1">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151CA" w:rsidRDefault="005151CA">
      <w:pPr>
        <w:rPr>
          <w:sz w:val="24"/>
          <w:szCs w:val="24"/>
        </w:rPr>
      </w:pPr>
    </w:p>
    <w:p w:rsidR="005401E1" w:rsidRDefault="005401E1">
      <w:pPr>
        <w:rPr>
          <w:sz w:val="24"/>
          <w:szCs w:val="24"/>
        </w:rPr>
      </w:pPr>
    </w:p>
    <w:p w:rsidR="00AE6CF8" w:rsidRPr="00797ECC" w:rsidRDefault="00AE6CF8">
      <w:pPr>
        <w:rPr>
          <w:sz w:val="24"/>
          <w:szCs w:val="24"/>
        </w:rPr>
      </w:pPr>
    </w:p>
    <w:p w:rsidR="005401E1" w:rsidRPr="0067216C" w:rsidRDefault="005401E1" w:rsidP="0067216C">
      <w:pPr>
        <w:jc w:val="center"/>
        <w:rPr>
          <w:b/>
          <w:sz w:val="24"/>
          <w:szCs w:val="24"/>
        </w:rPr>
      </w:pPr>
      <w:r w:rsidRPr="0067216C">
        <w:rPr>
          <w:b/>
          <w:sz w:val="24"/>
          <w:szCs w:val="24"/>
        </w:rPr>
        <w:t>2. ЭКСПЕРИМЕНТАЛЬНОЕ ИССЛЕДОВЫП4Б ЭФФЕКТИВНОСТИ</w:t>
      </w:r>
    </w:p>
    <w:p w:rsidR="005401E1" w:rsidRPr="0067216C" w:rsidRDefault="005151CA" w:rsidP="0067216C">
      <w:pPr>
        <w:jc w:val="center"/>
        <w:rPr>
          <w:b/>
          <w:sz w:val="24"/>
          <w:szCs w:val="24"/>
        </w:rPr>
      </w:pPr>
      <w:r w:rsidRPr="0067216C">
        <w:rPr>
          <w:b/>
          <w:sz w:val="24"/>
          <w:szCs w:val="24"/>
        </w:rPr>
        <w:t>СИСТЕМЫ «СТРАННИ</w:t>
      </w:r>
      <w:r w:rsidR="005401E1" w:rsidRPr="0067216C">
        <w:rPr>
          <w:b/>
          <w:sz w:val="24"/>
          <w:szCs w:val="24"/>
        </w:rPr>
        <w:t>К» ДЛЯ ПОВЫШЕНИЯ Ф</w:t>
      </w:r>
      <w:r w:rsidR="0067216C" w:rsidRPr="0067216C">
        <w:rPr>
          <w:b/>
          <w:sz w:val="24"/>
          <w:szCs w:val="24"/>
        </w:rPr>
        <w:t>ИЗИЧЕСКОЙ</w:t>
      </w:r>
    </w:p>
    <w:p w:rsidR="005401E1" w:rsidRPr="0067216C" w:rsidRDefault="005401E1" w:rsidP="00AC0CDB">
      <w:pPr>
        <w:jc w:val="center"/>
        <w:rPr>
          <w:b/>
          <w:sz w:val="24"/>
          <w:szCs w:val="24"/>
        </w:rPr>
      </w:pPr>
      <w:r w:rsidRPr="0067216C">
        <w:rPr>
          <w:b/>
          <w:sz w:val="24"/>
          <w:szCs w:val="24"/>
        </w:rPr>
        <w:t>РАБОТОСПОСОБНОСТИ И ФУНКЦИОНАЛЬНОГО СОСТОЯНИЯ</w:t>
      </w:r>
      <w:r w:rsidR="00AC0CDB">
        <w:rPr>
          <w:b/>
          <w:sz w:val="24"/>
          <w:szCs w:val="24"/>
        </w:rPr>
        <w:t xml:space="preserve"> </w:t>
      </w:r>
      <w:r w:rsidRPr="0067216C">
        <w:rPr>
          <w:b/>
          <w:sz w:val="24"/>
          <w:szCs w:val="24"/>
        </w:rPr>
        <w:t>РАЗЛИЧНЫХ СИСТЕМ ОРГ</w:t>
      </w:r>
      <w:r w:rsidR="005151CA" w:rsidRPr="0067216C">
        <w:rPr>
          <w:b/>
          <w:sz w:val="24"/>
          <w:szCs w:val="24"/>
        </w:rPr>
        <w:t>АНИ</w:t>
      </w:r>
      <w:r w:rsidRPr="0067216C">
        <w:rPr>
          <w:b/>
          <w:sz w:val="24"/>
          <w:szCs w:val="24"/>
        </w:rPr>
        <w:t>ЗМА</w:t>
      </w:r>
    </w:p>
    <w:p w:rsidR="005401E1" w:rsidRPr="00797ECC" w:rsidRDefault="005401E1">
      <w:pPr>
        <w:rPr>
          <w:sz w:val="24"/>
          <w:szCs w:val="24"/>
        </w:rPr>
      </w:pPr>
      <w:r w:rsidRPr="00797ECC">
        <w:rPr>
          <w:sz w:val="24"/>
          <w:szCs w:val="24"/>
        </w:rPr>
        <w:t xml:space="preserve">                                                                                     </w:t>
      </w:r>
    </w:p>
    <w:p w:rsidR="005401E1" w:rsidRPr="00797ECC" w:rsidRDefault="005401E1" w:rsidP="0067216C">
      <w:pPr>
        <w:jc w:val="center"/>
        <w:rPr>
          <w:sz w:val="24"/>
          <w:szCs w:val="24"/>
        </w:rPr>
      </w:pPr>
      <w:r w:rsidRPr="00797ECC">
        <w:rPr>
          <w:sz w:val="24"/>
          <w:szCs w:val="24"/>
        </w:rPr>
        <w:t>2.1. Обоснование рабочей гипотезы, формулировка</w:t>
      </w:r>
    </w:p>
    <w:p w:rsidR="005401E1" w:rsidRPr="00797ECC" w:rsidRDefault="005401E1" w:rsidP="00AC0CDB">
      <w:pPr>
        <w:jc w:val="center"/>
        <w:rPr>
          <w:sz w:val="24"/>
          <w:szCs w:val="24"/>
        </w:rPr>
      </w:pPr>
      <w:r w:rsidRPr="00797ECC">
        <w:rPr>
          <w:sz w:val="24"/>
          <w:szCs w:val="24"/>
        </w:rPr>
        <w:t xml:space="preserve">цели и задач исследований                                                </w:t>
      </w:r>
    </w:p>
    <w:p w:rsidR="005401E1" w:rsidRPr="00797ECC" w:rsidRDefault="005401E1" w:rsidP="005151CA">
      <w:pPr>
        <w:jc w:val="both"/>
        <w:rPr>
          <w:sz w:val="24"/>
          <w:szCs w:val="24"/>
        </w:rPr>
      </w:pPr>
      <w:r w:rsidRPr="00797ECC">
        <w:rPr>
          <w:sz w:val="24"/>
          <w:szCs w:val="24"/>
        </w:rPr>
        <w:t xml:space="preserve">              Сложнейшая  демографическая  ситуация,  с</w:t>
      </w:r>
      <w:r w:rsidR="005151CA">
        <w:rPr>
          <w:sz w:val="24"/>
          <w:szCs w:val="24"/>
        </w:rPr>
        <w:t>ложившаяся   в  России   за  по</w:t>
      </w:r>
      <w:r w:rsidRPr="00797ECC">
        <w:rPr>
          <w:sz w:val="24"/>
          <w:szCs w:val="24"/>
        </w:rPr>
        <w:t>следние  10-15  лет,  требует  разработки  прин</w:t>
      </w:r>
      <w:r w:rsidR="005151CA">
        <w:rPr>
          <w:sz w:val="24"/>
          <w:szCs w:val="24"/>
        </w:rPr>
        <w:t>ципиально   новых,  высокоэффек</w:t>
      </w:r>
      <w:r w:rsidR="005151CA" w:rsidRPr="00797ECC">
        <w:rPr>
          <w:sz w:val="24"/>
          <w:szCs w:val="24"/>
        </w:rPr>
        <w:t>тивных</w:t>
      </w:r>
      <w:r w:rsidRPr="00797ECC">
        <w:rPr>
          <w:sz w:val="24"/>
          <w:szCs w:val="24"/>
        </w:rPr>
        <w:t xml:space="preserve">  диагностических,  лечебных   и  профила</w:t>
      </w:r>
      <w:r w:rsidR="005151CA">
        <w:rPr>
          <w:sz w:val="24"/>
          <w:szCs w:val="24"/>
        </w:rPr>
        <w:t>ктических   технологий,  пригод</w:t>
      </w:r>
      <w:r w:rsidRPr="00797ECC">
        <w:rPr>
          <w:sz w:val="24"/>
          <w:szCs w:val="24"/>
        </w:rPr>
        <w:t>ных  для  массового  использования  и  способных  обеспечить  мощный  прорыв  в  решении  проблем  оздоровления  нации.  К  числу таких  неотехнологий относится  универсальная  компьютерная  система  «Странник</w:t>
      </w:r>
      <w:r w:rsidR="005151CA">
        <w:rPr>
          <w:sz w:val="24"/>
          <w:szCs w:val="24"/>
        </w:rPr>
        <w:t>»,  разработанная   И.Г.  Грако</w:t>
      </w:r>
      <w:r w:rsidRPr="00797ECC">
        <w:rPr>
          <w:sz w:val="24"/>
          <w:szCs w:val="24"/>
        </w:rPr>
        <w:t>вым  (1998,  2000, 2001)  на основе  представлений о  з</w:t>
      </w:r>
      <w:r w:rsidR="005151CA">
        <w:rPr>
          <w:sz w:val="24"/>
          <w:szCs w:val="24"/>
        </w:rPr>
        <w:t>акономерности биологиче</w:t>
      </w:r>
      <w:r w:rsidRPr="00797ECC">
        <w:rPr>
          <w:sz w:val="24"/>
          <w:szCs w:val="24"/>
        </w:rPr>
        <w:t>ского ответа на волновое воздействие (Граков Б.С., Граков И.Г., 1985),  а также современной  научной  концепции  о  ведущей   р</w:t>
      </w:r>
      <w:r w:rsidR="005151CA">
        <w:rPr>
          <w:sz w:val="24"/>
          <w:szCs w:val="24"/>
        </w:rPr>
        <w:t>оли  высших   регуляторных  сис</w:t>
      </w:r>
      <w:r w:rsidRPr="00797ECC">
        <w:rPr>
          <w:sz w:val="24"/>
          <w:szCs w:val="24"/>
        </w:rPr>
        <w:t>тем, в частности головного мозга (Бехтерева Н.П</w:t>
      </w:r>
      <w:r w:rsidR="005151CA">
        <w:rPr>
          <w:sz w:val="24"/>
          <w:szCs w:val="24"/>
        </w:rPr>
        <w:t>., 1974, 1980, 1997),  и тормоз</w:t>
      </w:r>
      <w:r w:rsidRPr="00797ECC">
        <w:rPr>
          <w:sz w:val="24"/>
          <w:szCs w:val="24"/>
        </w:rPr>
        <w:t>но-</w:t>
      </w:r>
      <w:r w:rsidR="005151CA">
        <w:rPr>
          <w:sz w:val="24"/>
          <w:szCs w:val="24"/>
        </w:rPr>
        <w:t>р</w:t>
      </w:r>
      <w:r w:rsidRPr="00797ECC">
        <w:rPr>
          <w:sz w:val="24"/>
          <w:szCs w:val="24"/>
        </w:rPr>
        <w:t>елаксационных  процессов  (Высочин  К.В.,  1988)  в  важнейших проявлениях        жизнедеятельности  целостного  организма,  таки</w:t>
      </w:r>
      <w:r w:rsidR="005151CA">
        <w:rPr>
          <w:sz w:val="24"/>
          <w:szCs w:val="24"/>
        </w:rPr>
        <w:t>х  как  адаптация, работоспособ</w:t>
      </w:r>
      <w:r w:rsidRPr="00797ECC">
        <w:rPr>
          <w:sz w:val="24"/>
          <w:szCs w:val="24"/>
        </w:rPr>
        <w:t>ность,  устойчивость  к  экстремальным  воздейс</w:t>
      </w:r>
      <w:r w:rsidR="005151CA">
        <w:rPr>
          <w:sz w:val="24"/>
          <w:szCs w:val="24"/>
        </w:rPr>
        <w:t>твиям  окружающей среды  и этио</w:t>
      </w:r>
      <w:r w:rsidRPr="00797ECC">
        <w:rPr>
          <w:sz w:val="24"/>
          <w:szCs w:val="24"/>
        </w:rPr>
        <w:t xml:space="preserve">патогенезе различных патологических состояний, травм и заболеваний.           </w:t>
      </w:r>
    </w:p>
    <w:p w:rsidR="005401E1" w:rsidRPr="00797ECC" w:rsidRDefault="005401E1" w:rsidP="0079367D">
      <w:pPr>
        <w:jc w:val="both"/>
        <w:rPr>
          <w:sz w:val="24"/>
          <w:szCs w:val="24"/>
        </w:rPr>
      </w:pPr>
      <w:r w:rsidRPr="00797ECC">
        <w:rPr>
          <w:sz w:val="24"/>
          <w:szCs w:val="24"/>
        </w:rPr>
        <w:t xml:space="preserve">        К   настоящему   времени   благодаря   ши</w:t>
      </w:r>
      <w:r w:rsidR="005151CA">
        <w:rPr>
          <w:sz w:val="24"/>
          <w:szCs w:val="24"/>
        </w:rPr>
        <w:t>роко   развернувшимся   экспери</w:t>
      </w:r>
      <w:r w:rsidRPr="00797ECC">
        <w:rPr>
          <w:sz w:val="24"/>
          <w:szCs w:val="24"/>
        </w:rPr>
        <w:t xml:space="preserve">ментальным   и   теоретическим   исследованиям   (Анохин   П.К.,   1975,  1979; Судаков К.В., 1971; Медведев  В.И., 1982;  Василевский Н.Н.,  1979), обосновано  положение  о  том,  что  механизмы адаптации  обеспечиваются как  жесткими, так  и   гибкими   программами   регулирования   функций.   Как   подчеркивает  Н.Н.  Василевский   (1984),   механизмы    адаптации   следует    рассматривать   как  комбинированные   системы   управления,    наделенные   жесткими    и   гибкими  программами,   а   также   системы   слежения,   необходимые,   вероятно,   для        выработки   пусковых   сигналов   и   извлечения   из   памяти  соответствующей                                                                  последовательности управляющих  сигналов и </w:t>
      </w:r>
      <w:r w:rsidR="005151CA">
        <w:rPr>
          <w:sz w:val="24"/>
          <w:szCs w:val="24"/>
        </w:rPr>
        <w:t xml:space="preserve"> программ, входящих  в состав  </w:t>
      </w:r>
      <w:r w:rsidRPr="00797ECC">
        <w:rPr>
          <w:sz w:val="24"/>
          <w:szCs w:val="24"/>
        </w:rPr>
        <w:t xml:space="preserve">гибкого   звена  регулирования.   Именно  нарушение  </w:t>
      </w:r>
      <w:r w:rsidR="005151CA">
        <w:rPr>
          <w:sz w:val="24"/>
          <w:szCs w:val="24"/>
        </w:rPr>
        <w:t xml:space="preserve"> регулирующей  роли </w:t>
      </w:r>
      <w:r w:rsidRPr="00797ECC">
        <w:rPr>
          <w:sz w:val="24"/>
          <w:szCs w:val="24"/>
        </w:rPr>
        <w:t xml:space="preserve">центральной нервной и находящейся под ее контролем гормональной системы,                                             </w:t>
      </w:r>
      <w:r w:rsidR="005151CA">
        <w:rPr>
          <w:sz w:val="24"/>
          <w:szCs w:val="24"/>
        </w:rPr>
        <w:t xml:space="preserve">                               </w:t>
      </w:r>
      <w:r w:rsidRPr="00797ECC">
        <w:rPr>
          <w:sz w:val="24"/>
          <w:szCs w:val="24"/>
        </w:rPr>
        <w:t>как  показывают  многочисленные  экспериментальные  данные  (Горизонтов П.Д.,</w:t>
      </w:r>
      <w:r w:rsidR="005151CA">
        <w:rPr>
          <w:sz w:val="24"/>
          <w:szCs w:val="24"/>
        </w:rPr>
        <w:t xml:space="preserve"> </w:t>
      </w:r>
      <w:r w:rsidRPr="00797ECC">
        <w:rPr>
          <w:sz w:val="24"/>
          <w:szCs w:val="24"/>
        </w:rPr>
        <w:t>1973; Медведев В.И., 1982; Сапов И.А., Новиков В.С., 1984;  Василевский Н.Н,,   1984)  может  стать  основной  причиной  ослабления  защитных   механизмов  и  развития   патологии.   Важную   роль   в  по</w:t>
      </w:r>
      <w:r w:rsidR="005151CA">
        <w:rPr>
          <w:sz w:val="24"/>
          <w:szCs w:val="24"/>
        </w:rPr>
        <w:t>нимании   сущности  нейропатоло</w:t>
      </w:r>
      <w:r w:rsidRPr="00797ECC">
        <w:rPr>
          <w:sz w:val="24"/>
          <w:szCs w:val="24"/>
        </w:rPr>
        <w:t>гических  процессов  и  особенностей  их  течения  сыграли  исследования Н.П.  Бехтеревой  (1974,  1980),   сформулировавшей  представления   об  устойчивом патологическом  состоянии  при  поражениях головного  мозга. В  этих условиях  происходит  не  просто  восполнение   пораженных  структур,   а  формирование    новых   внутрицентральных   отношений,   закрепляющихся   в   соответствующей    матрице  долгосрочной памяти,  что и  придает этому  новому (патологическому)</w:t>
      </w:r>
      <w:r w:rsidR="005151CA">
        <w:rPr>
          <w:sz w:val="24"/>
          <w:szCs w:val="24"/>
        </w:rPr>
        <w:t xml:space="preserve"> </w:t>
      </w:r>
      <w:r w:rsidRPr="00797ECC">
        <w:rPr>
          <w:sz w:val="24"/>
          <w:szCs w:val="24"/>
        </w:rPr>
        <w:t xml:space="preserve">состоянию   стабильность   и   устойчивость.   На   основе  этих   идей  Г.Н.    Крыжановским   (1980,  1984)   развиваются  представления   о  патологической    функциональной  системе  (ФС)  как  об  одном  из наиболее  общих механизмов,    лежащих  в  основе  многих  форм  патологии  </w:t>
      </w:r>
      <w:r w:rsidR="005151CA">
        <w:rPr>
          <w:sz w:val="24"/>
          <w:szCs w:val="24"/>
        </w:rPr>
        <w:t>ЦНС.  В  отличие  от  физиологи</w:t>
      </w:r>
      <w:r w:rsidRPr="00797ECC">
        <w:rPr>
          <w:sz w:val="24"/>
          <w:szCs w:val="24"/>
        </w:rPr>
        <w:t xml:space="preserve">ческих  ФС,  детально  описанных  П.К.  Анохиным, патологическая  ФС является  такой  организацией  нервных  образований,  результат   деятельности  которой    имеет не адаптивное, а дизадаптивное значение.  Эта особенность  выражается в    том,  что  деятельность  патологической ФС  не соответствует  ни действующему    раздражителю,   ни   изменениям   ситуации,   ни   побудительными   причинами    поведения  человека или  животного, ни  потребностями организма.  Более того, результат  деятельности  патологической  ФС  может  иметь   значение  прямого патогенного  фактора,  обусловливающего   дальнейшее  развитие   данного  или  возникновение  нового  патологического  процесса.  Патологическая  ФС,  как и  физиологические  ФС,  также  вызывают  торможение  других   систем,  особенно  тех,  которые  находятся  с  ней  в  интерферирующих отношениях.  Этот </w:t>
      </w:r>
      <w:r w:rsidR="0079367D" w:rsidRPr="00797ECC">
        <w:rPr>
          <w:sz w:val="24"/>
          <w:szCs w:val="24"/>
        </w:rPr>
        <w:t>эффект</w:t>
      </w:r>
      <w:r w:rsidR="0079367D">
        <w:rPr>
          <w:sz w:val="24"/>
          <w:szCs w:val="24"/>
        </w:rPr>
        <w:t xml:space="preserve">  </w:t>
      </w:r>
      <w:r w:rsidRPr="00797ECC">
        <w:rPr>
          <w:sz w:val="24"/>
          <w:szCs w:val="24"/>
        </w:rPr>
        <w:t>имеет  важное  патогенетическое значение,  так как  с ним  связаны дезинтеграция</w:t>
      </w:r>
      <w:r w:rsidR="0079367D">
        <w:rPr>
          <w:sz w:val="24"/>
          <w:szCs w:val="24"/>
        </w:rPr>
        <w:t xml:space="preserve"> </w:t>
      </w:r>
      <w:r w:rsidRPr="00797ECC">
        <w:rPr>
          <w:sz w:val="24"/>
          <w:szCs w:val="24"/>
        </w:rPr>
        <w:t xml:space="preserve">деятельности  нервной  системы  в  условиях  патологии  и  подавление механизмов компенсации и выздоровления.                                                   </w:t>
      </w:r>
    </w:p>
    <w:p w:rsidR="005401E1" w:rsidRPr="00797ECC" w:rsidRDefault="005401E1" w:rsidP="00AC0CDB">
      <w:pPr>
        <w:jc w:val="both"/>
        <w:rPr>
          <w:sz w:val="24"/>
          <w:szCs w:val="24"/>
        </w:rPr>
      </w:pPr>
      <w:r w:rsidRPr="00797ECC">
        <w:rPr>
          <w:sz w:val="24"/>
          <w:szCs w:val="24"/>
        </w:rPr>
        <w:t xml:space="preserve">    Особое   место   среди  физиологических   ФС </w:t>
      </w:r>
      <w:r w:rsidR="0079367D">
        <w:rPr>
          <w:sz w:val="24"/>
          <w:szCs w:val="24"/>
        </w:rPr>
        <w:t xml:space="preserve"> занимает   общая  неспецифичес</w:t>
      </w:r>
      <w:r w:rsidRPr="00797ECC">
        <w:rPr>
          <w:sz w:val="24"/>
          <w:szCs w:val="24"/>
        </w:rPr>
        <w:t>кая   тормозно-релаксационная   функциональная   система  срочной   адаптации  и защиты  (ТРФСЗ)  организма  от  экстре</w:t>
      </w:r>
      <w:r w:rsidR="0079367D">
        <w:rPr>
          <w:sz w:val="24"/>
          <w:szCs w:val="24"/>
        </w:rPr>
        <w:t>мальных  воздействий   физических  гипокси</w:t>
      </w:r>
      <w:r w:rsidRPr="00797ECC">
        <w:rPr>
          <w:sz w:val="24"/>
          <w:szCs w:val="24"/>
        </w:rPr>
        <w:t>ческих,   гипертермических   и  прочих   нагрузок,  приводящих   к  существенным нарушением  гомеостаза  и,  прежде</w:t>
      </w:r>
      <w:r w:rsidR="0079367D">
        <w:rPr>
          <w:sz w:val="24"/>
          <w:szCs w:val="24"/>
        </w:rPr>
        <w:t xml:space="preserve">  всего,  к  нарушением</w:t>
      </w:r>
      <w:r w:rsidRPr="00797ECC">
        <w:rPr>
          <w:sz w:val="24"/>
          <w:szCs w:val="24"/>
        </w:rPr>
        <w:t xml:space="preserve">  соотношений  кислорода и углекислого  газа  в  организме. Принцип  работы ТРФСЗ  состоит в  следующем. На                                                                                  фоне   гипоксии   и   нарушений    гомеостаза   происходит    активизация   тормозных процессов,   снижение   возбудимости,  нормализация   баланса  нервных   процессов  и улучшение   регуляторных   функций   ЦНС,   а   на    периферии   это    приводит   к существенному  (иногда  до  70 </w:t>
      </w:r>
      <w:r w:rsidR="00AE6CF8" w:rsidRPr="00797ECC">
        <w:rPr>
          <w:sz w:val="24"/>
          <w:szCs w:val="24"/>
        </w:rPr>
        <w:t>%</w:t>
      </w:r>
      <w:r w:rsidRPr="00797ECC">
        <w:rPr>
          <w:sz w:val="24"/>
          <w:szCs w:val="24"/>
        </w:rPr>
        <w:t>)   повышению  скор</w:t>
      </w:r>
      <w:r w:rsidR="0079367D">
        <w:rPr>
          <w:sz w:val="24"/>
          <w:szCs w:val="24"/>
        </w:rPr>
        <w:t>ости   произвольного  расслабле</w:t>
      </w:r>
      <w:r w:rsidRPr="00797ECC">
        <w:rPr>
          <w:sz w:val="24"/>
          <w:szCs w:val="24"/>
        </w:rPr>
        <w:t xml:space="preserve">ния   одновременно   всех   скелетных   мышц.   Активизация   ТРФСЗ,   например,   на фоне   больших   </w:t>
      </w:r>
      <w:r w:rsidR="0079367D" w:rsidRPr="00797ECC">
        <w:rPr>
          <w:sz w:val="24"/>
          <w:szCs w:val="24"/>
        </w:rPr>
        <w:t>физических</w:t>
      </w:r>
      <w:r w:rsidRPr="00797ECC">
        <w:rPr>
          <w:sz w:val="24"/>
          <w:szCs w:val="24"/>
        </w:rPr>
        <w:t xml:space="preserve">   нагрузок,   сопровожда</w:t>
      </w:r>
      <w:r w:rsidR="0079367D">
        <w:rPr>
          <w:sz w:val="24"/>
          <w:szCs w:val="24"/>
        </w:rPr>
        <w:t>ется    купированием   психоэмо</w:t>
      </w:r>
      <w:r w:rsidRPr="00797ECC">
        <w:rPr>
          <w:sz w:val="24"/>
          <w:szCs w:val="24"/>
        </w:rPr>
        <w:t>циональной    напряженности    и    гипертонуса    мы</w:t>
      </w:r>
      <w:r w:rsidR="0079367D">
        <w:rPr>
          <w:sz w:val="24"/>
          <w:szCs w:val="24"/>
        </w:rPr>
        <w:t>шц,    существенным   улучшение</w:t>
      </w:r>
      <w:r w:rsidRPr="00797ECC">
        <w:rPr>
          <w:sz w:val="24"/>
          <w:szCs w:val="24"/>
        </w:rPr>
        <w:t xml:space="preserve"> регуляции     и     координации     движений,     повышением      экономичности     и </w:t>
      </w:r>
      <w:r w:rsidR="0079367D" w:rsidRPr="00797ECC">
        <w:rPr>
          <w:sz w:val="24"/>
          <w:szCs w:val="24"/>
        </w:rPr>
        <w:t>эффективности</w:t>
      </w:r>
      <w:r w:rsidRPr="00797ECC">
        <w:rPr>
          <w:sz w:val="24"/>
          <w:szCs w:val="24"/>
        </w:rPr>
        <w:t xml:space="preserve">   деятельности   центральной   нервной,    нервно-мышечной,   сердечно-сосудистой,    дыхательной,   нейро-эндокринной    и   других    систем,   улучшением кровоснабжения    мышц   и    энергообеспечения   мыш</w:t>
      </w:r>
      <w:r w:rsidR="0079367D">
        <w:rPr>
          <w:sz w:val="24"/>
          <w:szCs w:val="24"/>
        </w:rPr>
        <w:t>ечной    деятельности,   повыше</w:t>
      </w:r>
      <w:r w:rsidRPr="00797ECC">
        <w:rPr>
          <w:sz w:val="24"/>
          <w:szCs w:val="24"/>
        </w:rPr>
        <w:t>нием  скорости   восстановительных  процессов   и  ре</w:t>
      </w:r>
      <w:r w:rsidR="0079367D">
        <w:rPr>
          <w:sz w:val="24"/>
          <w:szCs w:val="24"/>
        </w:rPr>
        <w:t>синтеза   энергетических  ресур</w:t>
      </w:r>
      <w:r w:rsidRPr="00797ECC">
        <w:rPr>
          <w:sz w:val="24"/>
          <w:szCs w:val="24"/>
        </w:rPr>
        <w:t>сов,   а   в   конечном   итоге   к  нормализ</w:t>
      </w:r>
      <w:r w:rsidR="0079367D">
        <w:rPr>
          <w:sz w:val="24"/>
          <w:szCs w:val="24"/>
        </w:rPr>
        <w:t>ац</w:t>
      </w:r>
      <w:r w:rsidRPr="00797ECC">
        <w:rPr>
          <w:sz w:val="24"/>
          <w:szCs w:val="24"/>
        </w:rPr>
        <w:t xml:space="preserve">ии   гомеостаза  и   появлению  эффекта экстренного   повышения   физической   работоспособности   или    феномена   «второго дыхания» (ВысочинЮ.В., 1983, 1988, 2000).            </w:t>
      </w:r>
      <w:r w:rsidR="00AC0CDB">
        <w:rPr>
          <w:sz w:val="24"/>
          <w:szCs w:val="24"/>
        </w:rPr>
        <w:t xml:space="preserve">                               </w:t>
      </w:r>
      <w:r w:rsidRPr="00797ECC">
        <w:rPr>
          <w:sz w:val="24"/>
          <w:szCs w:val="24"/>
        </w:rPr>
        <w:t xml:space="preserve">                                                                  </w:t>
      </w:r>
    </w:p>
    <w:p w:rsidR="005401E1" w:rsidRPr="00797ECC" w:rsidRDefault="005401E1" w:rsidP="0079367D">
      <w:pPr>
        <w:jc w:val="both"/>
        <w:rPr>
          <w:sz w:val="24"/>
          <w:szCs w:val="24"/>
        </w:rPr>
      </w:pPr>
      <w:r w:rsidRPr="00797ECC">
        <w:rPr>
          <w:sz w:val="24"/>
          <w:szCs w:val="24"/>
        </w:rPr>
        <w:t xml:space="preserve">          Система «Странник», реализованная на базе оригинальной технологии виртуального  сканирования,  позволяет осуществлять  оперативную комплексную   диагностику,  лечение  и  профилактику  самых  разнообразных  функциональных   нарушений  и  заболеваний  любых  органов  и  систем  за  счет  нормализации</w:t>
      </w:r>
      <w:r w:rsidR="0079367D">
        <w:rPr>
          <w:sz w:val="24"/>
          <w:szCs w:val="24"/>
        </w:rPr>
        <w:t xml:space="preserve"> </w:t>
      </w:r>
      <w:r w:rsidRPr="00797ECC">
        <w:rPr>
          <w:sz w:val="24"/>
          <w:szCs w:val="24"/>
        </w:rPr>
        <w:t>управленческих и регуляторных функций  головного мозга  (Граков И.Г.  и др.,</w:t>
      </w:r>
      <w:r w:rsidR="0079367D">
        <w:rPr>
          <w:sz w:val="24"/>
          <w:szCs w:val="24"/>
        </w:rPr>
        <w:t xml:space="preserve"> </w:t>
      </w:r>
      <w:r w:rsidRPr="00797ECC">
        <w:rPr>
          <w:sz w:val="24"/>
          <w:szCs w:val="24"/>
        </w:rPr>
        <w:t>2000).  Она  лишена  недостатков,  присущих  большинству  из  используемых в</w:t>
      </w:r>
      <w:r w:rsidR="0079367D">
        <w:rPr>
          <w:sz w:val="24"/>
          <w:szCs w:val="24"/>
        </w:rPr>
        <w:t xml:space="preserve"> </w:t>
      </w:r>
      <w:r w:rsidRPr="00797ECC">
        <w:rPr>
          <w:sz w:val="24"/>
          <w:szCs w:val="24"/>
        </w:rPr>
        <w:t xml:space="preserve">медицине  и  физиологии  методов,  которые  позволяют оценить  </w:t>
      </w:r>
      <w:r w:rsidR="0079367D" w:rsidRPr="00797ECC">
        <w:rPr>
          <w:sz w:val="24"/>
          <w:szCs w:val="24"/>
        </w:rPr>
        <w:t>структуру</w:t>
      </w:r>
      <w:r w:rsidRPr="00797ECC">
        <w:rPr>
          <w:sz w:val="24"/>
          <w:szCs w:val="24"/>
        </w:rPr>
        <w:t xml:space="preserve"> или  функцию  отдельных органов,  тканей и  систе</w:t>
      </w:r>
      <w:r w:rsidR="0079367D">
        <w:rPr>
          <w:sz w:val="24"/>
          <w:szCs w:val="24"/>
        </w:rPr>
        <w:t>м, но  не информируют  о регуля</w:t>
      </w:r>
      <w:r w:rsidRPr="00797ECC">
        <w:rPr>
          <w:sz w:val="24"/>
          <w:szCs w:val="24"/>
        </w:rPr>
        <w:t>торных аспектах деятельности изучаемого объекта и его взаимосвязях с другими органами  и  системами.  Технология  виртуальной   реальности  предоставляет</w:t>
      </w:r>
      <w:r w:rsidR="0079367D">
        <w:rPr>
          <w:sz w:val="24"/>
          <w:szCs w:val="24"/>
        </w:rPr>
        <w:t xml:space="preserve"> </w:t>
      </w:r>
      <w:r w:rsidRPr="00797ECC">
        <w:rPr>
          <w:sz w:val="24"/>
          <w:szCs w:val="24"/>
        </w:rPr>
        <w:t xml:space="preserve"> возможность исследования всех уровней организации целостного организма  - от высших регуляторных систем до обменных процессов на клеточном уровне.       </w:t>
      </w:r>
    </w:p>
    <w:p w:rsidR="005401E1" w:rsidRPr="00797ECC" w:rsidRDefault="005401E1" w:rsidP="0079367D">
      <w:pPr>
        <w:jc w:val="both"/>
        <w:rPr>
          <w:sz w:val="24"/>
          <w:szCs w:val="24"/>
        </w:rPr>
      </w:pPr>
      <w:r w:rsidRPr="00797ECC">
        <w:rPr>
          <w:sz w:val="24"/>
          <w:szCs w:val="24"/>
        </w:rPr>
        <w:t xml:space="preserve">          Основным методологическим принципом виртуального сканирования</w:t>
      </w:r>
      <w:r w:rsidR="0079367D">
        <w:rPr>
          <w:sz w:val="24"/>
          <w:szCs w:val="24"/>
        </w:rPr>
        <w:t xml:space="preserve"> яв</w:t>
      </w:r>
      <w:r w:rsidRPr="00797ECC">
        <w:rPr>
          <w:sz w:val="24"/>
          <w:szCs w:val="24"/>
        </w:rPr>
        <w:t>ляется  принцип адекватности  отражения внешнего  мир</w:t>
      </w:r>
      <w:r w:rsidR="0079367D">
        <w:rPr>
          <w:sz w:val="24"/>
          <w:szCs w:val="24"/>
        </w:rPr>
        <w:t xml:space="preserve">а и  внутренней среды  </w:t>
      </w:r>
      <w:r w:rsidRPr="00797ECC">
        <w:rPr>
          <w:sz w:val="24"/>
          <w:szCs w:val="24"/>
        </w:rPr>
        <w:t xml:space="preserve">организма функциями мозга. Любой поступающий </w:t>
      </w:r>
      <w:r w:rsidR="0079367D">
        <w:rPr>
          <w:sz w:val="24"/>
          <w:szCs w:val="24"/>
        </w:rPr>
        <w:t>в  головной мозг  сигнал име</w:t>
      </w:r>
      <w:r w:rsidRPr="00797ECC">
        <w:rPr>
          <w:sz w:val="24"/>
          <w:szCs w:val="24"/>
        </w:rPr>
        <w:t>ет свои характеристики (энергетические, частотные, пр</w:t>
      </w:r>
      <w:r w:rsidR="0079367D">
        <w:rPr>
          <w:sz w:val="24"/>
          <w:szCs w:val="24"/>
        </w:rPr>
        <w:t>остранственно-временные). На основании э</w:t>
      </w:r>
      <w:r w:rsidRPr="00797ECC">
        <w:rPr>
          <w:sz w:val="24"/>
          <w:szCs w:val="24"/>
        </w:rPr>
        <w:t>того сигнала формируется некий об</w:t>
      </w:r>
      <w:r w:rsidR="0079367D">
        <w:rPr>
          <w:sz w:val="24"/>
          <w:szCs w:val="24"/>
        </w:rPr>
        <w:t>раз, или матрица, об</w:t>
      </w:r>
      <w:r w:rsidRPr="00797ECC">
        <w:rPr>
          <w:sz w:val="24"/>
          <w:szCs w:val="24"/>
        </w:rPr>
        <w:t>ладающая  соответствующими  характеристиками.  Совокупность   всех  матриц</w:t>
      </w:r>
      <w:r w:rsidR="0079367D">
        <w:rPr>
          <w:sz w:val="24"/>
          <w:szCs w:val="24"/>
        </w:rPr>
        <w:t xml:space="preserve">  </w:t>
      </w:r>
      <w:r w:rsidRPr="00797ECC">
        <w:rPr>
          <w:sz w:val="24"/>
          <w:szCs w:val="24"/>
        </w:rPr>
        <w:t>составляет  так  называемую  «схему  тела</w:t>
      </w:r>
      <w:r w:rsidR="0079367D">
        <w:rPr>
          <w:sz w:val="24"/>
          <w:szCs w:val="24"/>
        </w:rPr>
        <w:t>»</w:t>
      </w:r>
      <w:r w:rsidRPr="00797ECC">
        <w:rPr>
          <w:sz w:val="24"/>
          <w:szCs w:val="24"/>
        </w:rPr>
        <w:t>,   т.е.  биоматематическую   модель</w:t>
      </w:r>
      <w:r w:rsidR="0079367D">
        <w:rPr>
          <w:sz w:val="24"/>
          <w:szCs w:val="24"/>
        </w:rPr>
        <w:t xml:space="preserve">  орга</w:t>
      </w:r>
      <w:r w:rsidRPr="00797ECC">
        <w:rPr>
          <w:sz w:val="24"/>
          <w:szCs w:val="24"/>
        </w:rPr>
        <w:t>низма.  Имеющуюся  схему  тела  мозг  постоянно  прив</w:t>
      </w:r>
      <w:r w:rsidR="0079367D">
        <w:rPr>
          <w:sz w:val="24"/>
          <w:szCs w:val="24"/>
        </w:rPr>
        <w:t>одит   в  соответствие   с  этал</w:t>
      </w:r>
      <w:r w:rsidR="0079367D" w:rsidRPr="00797ECC">
        <w:rPr>
          <w:sz w:val="24"/>
          <w:szCs w:val="24"/>
        </w:rPr>
        <w:t>онной</w:t>
      </w:r>
      <w:r w:rsidRPr="00797ECC">
        <w:rPr>
          <w:sz w:val="24"/>
          <w:szCs w:val="24"/>
        </w:rPr>
        <w:t xml:space="preserve">  за  счет  основных своих  функций (восприятие,  воображени</w:t>
      </w:r>
      <w:r w:rsidR="0079367D">
        <w:rPr>
          <w:sz w:val="24"/>
          <w:szCs w:val="24"/>
        </w:rPr>
        <w:t>е, ассоциа</w:t>
      </w:r>
      <w:r w:rsidRPr="00797ECC">
        <w:rPr>
          <w:sz w:val="24"/>
          <w:szCs w:val="24"/>
        </w:rPr>
        <w:t>тивное  мышление,  память,  мотивация, принятие  решений и  др.), обеспечивая тем  самым  сохранение  гомеостаза и  эффекти</w:t>
      </w:r>
      <w:r w:rsidR="0079367D">
        <w:rPr>
          <w:sz w:val="24"/>
          <w:szCs w:val="24"/>
        </w:rPr>
        <w:t>вную деятельность  всех функцио</w:t>
      </w:r>
      <w:r w:rsidRPr="00797ECC">
        <w:rPr>
          <w:sz w:val="24"/>
          <w:szCs w:val="24"/>
        </w:rPr>
        <w:t>нальных систем,  органов и  тканей. Под  влиянием самых  разн</w:t>
      </w:r>
      <w:r w:rsidR="0079367D">
        <w:rPr>
          <w:sz w:val="24"/>
          <w:szCs w:val="24"/>
        </w:rPr>
        <w:t>ообразных небла</w:t>
      </w:r>
      <w:r w:rsidRPr="00797ECC">
        <w:rPr>
          <w:sz w:val="24"/>
          <w:szCs w:val="24"/>
        </w:rPr>
        <w:t>гоприятных  факторов  и  экстремальных  возде</w:t>
      </w:r>
      <w:r w:rsidR="0079367D">
        <w:rPr>
          <w:sz w:val="24"/>
          <w:szCs w:val="24"/>
        </w:rPr>
        <w:t>йствий,  особенно на  фоне повы</w:t>
      </w:r>
      <w:r w:rsidRPr="00797ECC">
        <w:rPr>
          <w:sz w:val="24"/>
          <w:szCs w:val="24"/>
        </w:rPr>
        <w:t xml:space="preserve">шенной  возбудимости  или  слабости  тормозных  систем ЦНС,  могут появляться так  называемые  ошибки управления,  т.е. временные  или стойкие  нарушения в деятельности  высших  регуляторных  систем.  Например,  следствием  </w:t>
      </w:r>
      <w:r w:rsidR="0079367D">
        <w:rPr>
          <w:sz w:val="24"/>
          <w:szCs w:val="24"/>
        </w:rPr>
        <w:t>таких на</w:t>
      </w:r>
      <w:r w:rsidRPr="00797ECC">
        <w:rPr>
          <w:sz w:val="24"/>
          <w:szCs w:val="24"/>
        </w:rPr>
        <w:t xml:space="preserve">рушений  в  системе  </w:t>
      </w:r>
      <w:r w:rsidR="0079367D" w:rsidRPr="00797ECC">
        <w:rPr>
          <w:sz w:val="24"/>
          <w:szCs w:val="24"/>
        </w:rPr>
        <w:t>регуляции</w:t>
      </w:r>
      <w:r w:rsidRPr="00797ECC">
        <w:rPr>
          <w:sz w:val="24"/>
          <w:szCs w:val="24"/>
        </w:rPr>
        <w:t xml:space="preserve">  движений, при</w:t>
      </w:r>
      <w:r w:rsidR="0079367D">
        <w:rPr>
          <w:sz w:val="24"/>
          <w:szCs w:val="24"/>
        </w:rPr>
        <w:t>водящих  к дискоординации  в ра</w:t>
      </w:r>
      <w:r w:rsidRPr="00797ECC">
        <w:rPr>
          <w:sz w:val="24"/>
          <w:szCs w:val="24"/>
        </w:rPr>
        <w:t>боте  мышц-антагонистов,  являются  травмы  опорно-двигательного  аппарата  у спортсменов и артистов  балета (Высочин  Ю.В., 1974,  1980, 1988,  2001). При  длительных  воздействиях  неблагоприятных  фа</w:t>
      </w:r>
      <w:r w:rsidR="0079367D">
        <w:rPr>
          <w:sz w:val="24"/>
          <w:szCs w:val="24"/>
        </w:rPr>
        <w:t>кторов  головным   мозгом  выра</w:t>
      </w:r>
      <w:r w:rsidRPr="00797ECC">
        <w:rPr>
          <w:sz w:val="24"/>
          <w:szCs w:val="24"/>
        </w:rPr>
        <w:t xml:space="preserve">батывается  искаженный  директивный  сигнал,  </w:t>
      </w:r>
      <w:r w:rsidR="0079367D">
        <w:rPr>
          <w:sz w:val="24"/>
          <w:szCs w:val="24"/>
        </w:rPr>
        <w:t>не  соответствующий  «схеме те</w:t>
      </w:r>
      <w:r w:rsidRPr="00797ECC">
        <w:rPr>
          <w:sz w:val="24"/>
          <w:szCs w:val="24"/>
        </w:rPr>
        <w:t>ла</w:t>
      </w:r>
      <w:r w:rsidR="0079367D">
        <w:rPr>
          <w:sz w:val="24"/>
          <w:szCs w:val="24"/>
        </w:rPr>
        <w:t>»</w:t>
      </w:r>
      <w:r w:rsidRPr="00797ECC">
        <w:rPr>
          <w:sz w:val="24"/>
          <w:szCs w:val="24"/>
        </w:rPr>
        <w:t>, вследствие чего в какой-то системе, орга</w:t>
      </w:r>
      <w:r w:rsidR="0079367D">
        <w:rPr>
          <w:sz w:val="24"/>
          <w:szCs w:val="24"/>
        </w:rPr>
        <w:t>не или ткани формируется патоло</w:t>
      </w:r>
      <w:r w:rsidRPr="00797ECC">
        <w:rPr>
          <w:sz w:val="24"/>
          <w:szCs w:val="24"/>
        </w:rPr>
        <w:t>гический очаг с  последующим развитием  болез</w:t>
      </w:r>
      <w:r w:rsidR="0079367D">
        <w:rPr>
          <w:sz w:val="24"/>
          <w:szCs w:val="24"/>
        </w:rPr>
        <w:t>ни. В  свою очередь  под влияни</w:t>
      </w:r>
      <w:r w:rsidRPr="00797ECC">
        <w:rPr>
          <w:sz w:val="24"/>
          <w:szCs w:val="24"/>
        </w:rPr>
        <w:t>ем  афферентных  сигналов  из  очагов поражен</w:t>
      </w:r>
      <w:r w:rsidR="0079367D">
        <w:rPr>
          <w:sz w:val="24"/>
          <w:szCs w:val="24"/>
        </w:rPr>
        <w:t>ий  в соответствующих  зонах го</w:t>
      </w:r>
      <w:r w:rsidRPr="00797ECC">
        <w:rPr>
          <w:sz w:val="24"/>
          <w:szCs w:val="24"/>
        </w:rPr>
        <w:t>ловного  мозга  возникают  очаги  патологического  возбуждения  и формируется         патологическая  функциональная  система.  Так</w:t>
      </w:r>
      <w:r w:rsidR="0079367D">
        <w:rPr>
          <w:sz w:val="24"/>
          <w:szCs w:val="24"/>
        </w:rPr>
        <w:t xml:space="preserve">  формируется  замкнутый  пороч</w:t>
      </w:r>
      <w:r w:rsidRPr="00797ECC">
        <w:rPr>
          <w:sz w:val="24"/>
          <w:szCs w:val="24"/>
        </w:rPr>
        <w:t xml:space="preserve">ный круг, превращающий острое заболевание в хроническое.                     </w:t>
      </w:r>
    </w:p>
    <w:p w:rsidR="0079367D" w:rsidRDefault="005401E1" w:rsidP="0079367D">
      <w:pPr>
        <w:jc w:val="both"/>
        <w:rPr>
          <w:sz w:val="24"/>
          <w:szCs w:val="24"/>
        </w:rPr>
      </w:pPr>
      <w:r w:rsidRPr="00797ECC">
        <w:rPr>
          <w:sz w:val="24"/>
          <w:szCs w:val="24"/>
        </w:rPr>
        <w:t xml:space="preserve">         Принимая  во  внимание  прекрасный  тер</w:t>
      </w:r>
      <w:r w:rsidR="0079367D">
        <w:rPr>
          <w:sz w:val="24"/>
          <w:szCs w:val="24"/>
        </w:rPr>
        <w:t>апевтический  эффект,  достигае</w:t>
      </w:r>
      <w:r w:rsidRPr="00797ECC">
        <w:rPr>
          <w:sz w:val="24"/>
          <w:szCs w:val="24"/>
        </w:rPr>
        <w:t>мый, как уже указывалось,  за счет  нормализа</w:t>
      </w:r>
      <w:r w:rsidR="0079367D">
        <w:rPr>
          <w:sz w:val="24"/>
          <w:szCs w:val="24"/>
        </w:rPr>
        <w:t>ции управленческих  и регулятор</w:t>
      </w:r>
      <w:r w:rsidRPr="00797ECC">
        <w:rPr>
          <w:sz w:val="24"/>
          <w:szCs w:val="24"/>
        </w:rPr>
        <w:t>ных  функций  головного  мозга  логично  было</w:t>
      </w:r>
      <w:r w:rsidR="0079367D">
        <w:rPr>
          <w:sz w:val="24"/>
          <w:szCs w:val="24"/>
        </w:rPr>
        <w:t xml:space="preserve"> предположить,  что терапевтиче</w:t>
      </w:r>
      <w:r w:rsidRPr="00797ECC">
        <w:rPr>
          <w:sz w:val="24"/>
          <w:szCs w:val="24"/>
        </w:rPr>
        <w:t>ские  сеансы  на  системе  «Странник» должны  приводить, судя  по результатам</w:t>
      </w:r>
      <w:r w:rsidR="0079367D">
        <w:rPr>
          <w:sz w:val="24"/>
          <w:szCs w:val="24"/>
        </w:rPr>
        <w:t xml:space="preserve"> </w:t>
      </w:r>
      <w:r w:rsidRPr="00797ECC">
        <w:rPr>
          <w:sz w:val="24"/>
          <w:szCs w:val="24"/>
        </w:rPr>
        <w:t xml:space="preserve"> наших  предыдущих  исследований  (Высочин  Ю.В., 1988  - 2000),  к увеличению</w:t>
      </w:r>
      <w:r w:rsidR="0079367D">
        <w:rPr>
          <w:sz w:val="24"/>
          <w:szCs w:val="24"/>
        </w:rPr>
        <w:t xml:space="preserve"> </w:t>
      </w:r>
      <w:r w:rsidRPr="00797ECC">
        <w:rPr>
          <w:sz w:val="24"/>
          <w:szCs w:val="24"/>
        </w:rPr>
        <w:t>функциональной  активности  тормозных  систем</w:t>
      </w:r>
      <w:r w:rsidR="0079367D">
        <w:rPr>
          <w:sz w:val="24"/>
          <w:szCs w:val="24"/>
        </w:rPr>
        <w:t xml:space="preserve">  и  нормализации  баланса нерв</w:t>
      </w:r>
      <w:r w:rsidRPr="00797ECC">
        <w:rPr>
          <w:sz w:val="24"/>
          <w:szCs w:val="24"/>
        </w:rPr>
        <w:t>ных   процессов   ЦНС,   улучшению   релаксац</w:t>
      </w:r>
      <w:r w:rsidR="0079367D">
        <w:rPr>
          <w:sz w:val="24"/>
          <w:szCs w:val="24"/>
        </w:rPr>
        <w:t xml:space="preserve">ионных   характеристик   нервно </w:t>
      </w:r>
      <w:r w:rsidRPr="00797ECC">
        <w:rPr>
          <w:sz w:val="24"/>
          <w:szCs w:val="24"/>
        </w:rPr>
        <w:t xml:space="preserve"> мышечной  системы  и,  как следствие,  к повы</w:t>
      </w:r>
      <w:r w:rsidR="0079367D">
        <w:rPr>
          <w:sz w:val="24"/>
          <w:szCs w:val="24"/>
        </w:rPr>
        <w:t>шению  экономичности энергетиче</w:t>
      </w:r>
      <w:r w:rsidRPr="00797ECC">
        <w:rPr>
          <w:sz w:val="24"/>
          <w:szCs w:val="24"/>
        </w:rPr>
        <w:t>ских  затрат,  скорости восстановительных  пр</w:t>
      </w:r>
      <w:r w:rsidR="0079367D">
        <w:rPr>
          <w:sz w:val="24"/>
          <w:szCs w:val="24"/>
        </w:rPr>
        <w:t>оцессов и  физической работоспо</w:t>
      </w:r>
      <w:r w:rsidRPr="00797ECC">
        <w:rPr>
          <w:sz w:val="24"/>
          <w:szCs w:val="24"/>
        </w:rPr>
        <w:t>собности не только у больных, но и у практически здоровых людей.</w:t>
      </w:r>
    </w:p>
    <w:p w:rsidR="005401E1" w:rsidRPr="00797ECC" w:rsidRDefault="005401E1" w:rsidP="0079367D">
      <w:pPr>
        <w:jc w:val="both"/>
        <w:rPr>
          <w:sz w:val="24"/>
          <w:szCs w:val="24"/>
        </w:rPr>
      </w:pPr>
      <w:r w:rsidRPr="00797ECC">
        <w:rPr>
          <w:sz w:val="24"/>
          <w:szCs w:val="24"/>
        </w:rPr>
        <w:t xml:space="preserve">                                                                                 </w:t>
      </w:r>
    </w:p>
    <w:p w:rsidR="005401E1" w:rsidRPr="00454EA2" w:rsidRDefault="005401E1" w:rsidP="00AC0CDB">
      <w:pPr>
        <w:jc w:val="center"/>
        <w:rPr>
          <w:b/>
          <w:sz w:val="24"/>
          <w:szCs w:val="24"/>
        </w:rPr>
      </w:pPr>
      <w:r w:rsidRPr="00454EA2">
        <w:rPr>
          <w:b/>
          <w:sz w:val="24"/>
          <w:szCs w:val="24"/>
        </w:rPr>
        <w:t xml:space="preserve">2.2. Организация и методы исследований                                 </w:t>
      </w:r>
    </w:p>
    <w:p w:rsidR="005401E1" w:rsidRPr="00797ECC" w:rsidRDefault="005401E1" w:rsidP="007E55AF">
      <w:pPr>
        <w:jc w:val="both"/>
        <w:rPr>
          <w:sz w:val="24"/>
          <w:szCs w:val="24"/>
        </w:rPr>
      </w:pPr>
      <w:r w:rsidRPr="00797ECC">
        <w:rPr>
          <w:sz w:val="24"/>
          <w:szCs w:val="24"/>
        </w:rPr>
        <w:t xml:space="preserve">       Для  проверки рабочей  гипотезы была  проведена серия  экспериментов с   участием 20 практически здоровых людей в возрасте от 20 до 60 лет  с обычным     двигательным  режимом.  Комплексные   исследования  проводились   с  помощью    различных  физиологических,  нейрофизиологических  и  эргометрических  методов.  Метод  компьютерной  </w:t>
      </w:r>
      <w:r w:rsidR="0079367D" w:rsidRPr="00797ECC">
        <w:rPr>
          <w:sz w:val="24"/>
          <w:szCs w:val="24"/>
        </w:rPr>
        <w:t>электроэнцефалогр</w:t>
      </w:r>
      <w:r w:rsidR="0079367D">
        <w:rPr>
          <w:sz w:val="24"/>
          <w:szCs w:val="24"/>
        </w:rPr>
        <w:t>афии,  позволяющей  оценить рит</w:t>
      </w:r>
      <w:r w:rsidRPr="00797ECC">
        <w:rPr>
          <w:sz w:val="24"/>
          <w:szCs w:val="24"/>
        </w:rPr>
        <w:t xml:space="preserve">мовую структуру ЭЭГ и уровень адаптивности (Сороко С.И. и др.,  1995). </w:t>
      </w:r>
      <w:r w:rsidR="0079367D" w:rsidRPr="00797ECC">
        <w:rPr>
          <w:sz w:val="24"/>
          <w:szCs w:val="24"/>
        </w:rPr>
        <w:t>Метод</w:t>
      </w:r>
      <w:r w:rsidRPr="00797ECC">
        <w:rPr>
          <w:sz w:val="24"/>
          <w:szCs w:val="24"/>
        </w:rPr>
        <w:t xml:space="preserve"> компьютерной  полимиографии,  основанной  на  синхр</w:t>
      </w:r>
      <w:r w:rsidR="0079367D">
        <w:rPr>
          <w:sz w:val="24"/>
          <w:szCs w:val="24"/>
        </w:rPr>
        <w:t>онной  графической  реги</w:t>
      </w:r>
      <w:r w:rsidRPr="00797ECC">
        <w:rPr>
          <w:sz w:val="24"/>
          <w:szCs w:val="24"/>
        </w:rPr>
        <w:t xml:space="preserve">страции  </w:t>
      </w:r>
      <w:r w:rsidR="0079367D" w:rsidRPr="00797ECC">
        <w:rPr>
          <w:sz w:val="24"/>
          <w:szCs w:val="24"/>
        </w:rPr>
        <w:t>биоэлектрической</w:t>
      </w:r>
      <w:r w:rsidRPr="00797ECC">
        <w:rPr>
          <w:sz w:val="24"/>
          <w:szCs w:val="24"/>
        </w:rPr>
        <w:t xml:space="preserve">  активности  и  усилий  мышц  (четырехглавой мышцы  бедра обеих ног) при их произвольном напряже</w:t>
      </w:r>
      <w:r w:rsidR="0079367D">
        <w:rPr>
          <w:sz w:val="24"/>
          <w:szCs w:val="24"/>
        </w:rPr>
        <w:t>нии  и расслаблении  в изометри</w:t>
      </w:r>
      <w:r w:rsidRPr="00797ECC">
        <w:rPr>
          <w:sz w:val="24"/>
          <w:szCs w:val="24"/>
        </w:rPr>
        <w:t>ческом режиме. Он  позволяет оценить  скорость сокращен</w:t>
      </w:r>
      <w:r w:rsidR="0079367D">
        <w:rPr>
          <w:sz w:val="24"/>
          <w:szCs w:val="24"/>
        </w:rPr>
        <w:t>ия,  максимальную си</w:t>
      </w:r>
      <w:r w:rsidRPr="00797ECC">
        <w:rPr>
          <w:sz w:val="24"/>
          <w:szCs w:val="24"/>
        </w:rPr>
        <w:t>лу  и скорость  расслабления исследуемых  мы</w:t>
      </w:r>
      <w:r w:rsidR="0079367D">
        <w:rPr>
          <w:sz w:val="24"/>
          <w:szCs w:val="24"/>
        </w:rPr>
        <w:t>шц, скорость  двигательной реак</w:t>
      </w:r>
      <w:r w:rsidRPr="00797ECC">
        <w:rPr>
          <w:sz w:val="24"/>
          <w:szCs w:val="24"/>
        </w:rPr>
        <w:t>ции при напряжении и расслаблении  мышц, ско</w:t>
      </w:r>
      <w:r w:rsidR="0079367D">
        <w:rPr>
          <w:sz w:val="24"/>
          <w:szCs w:val="24"/>
        </w:rPr>
        <w:t>рость  развития и  силу возбуди</w:t>
      </w:r>
      <w:r w:rsidRPr="00797ECC">
        <w:rPr>
          <w:sz w:val="24"/>
          <w:szCs w:val="24"/>
        </w:rPr>
        <w:t>тельных  и  тормозных  процессов ЦНС,  баланс нервных  процессов возбуждение - торможение и другие характеристики (Высочи</w:t>
      </w:r>
      <w:r w:rsidR="007E55AF">
        <w:rPr>
          <w:sz w:val="24"/>
          <w:szCs w:val="24"/>
        </w:rPr>
        <w:t>н Ю.В.,  1974, 1979,  1988). Ме</w:t>
      </w:r>
      <w:r w:rsidRPr="00797ECC">
        <w:rPr>
          <w:sz w:val="24"/>
          <w:szCs w:val="24"/>
        </w:rPr>
        <w:t>тод  компьютерной  велоэргометрии  с  непрерывной регистрацией  частоты сердечных  сокращений  (ЧСС).  С  помощью  этих методов  исследовалась динамика функционального  состояния  центральной  нер</w:t>
      </w:r>
      <w:r w:rsidR="007E55AF">
        <w:rPr>
          <w:sz w:val="24"/>
          <w:szCs w:val="24"/>
        </w:rPr>
        <w:t>вной,  нервно-мышечной   и  сер</w:t>
      </w:r>
      <w:r w:rsidRPr="00797ECC">
        <w:rPr>
          <w:sz w:val="24"/>
          <w:szCs w:val="24"/>
        </w:rPr>
        <w:t>дечно-сосудистой  систем,  а  также  физической  работоспособности  (ФР) под  воздействием терапевтическ</w:t>
      </w:r>
      <w:r w:rsidR="007E55AF">
        <w:rPr>
          <w:sz w:val="24"/>
          <w:szCs w:val="24"/>
        </w:rPr>
        <w:t>их сеансов на системе «Странник»</w:t>
      </w:r>
      <w:r w:rsidRPr="00797ECC">
        <w:rPr>
          <w:sz w:val="24"/>
          <w:szCs w:val="24"/>
        </w:rPr>
        <w:t xml:space="preserve">.                </w:t>
      </w:r>
    </w:p>
    <w:p w:rsidR="005401E1" w:rsidRPr="00797ECC" w:rsidRDefault="005401E1" w:rsidP="007E55AF">
      <w:pPr>
        <w:jc w:val="both"/>
        <w:rPr>
          <w:sz w:val="24"/>
          <w:szCs w:val="24"/>
        </w:rPr>
      </w:pPr>
      <w:r w:rsidRPr="00797ECC">
        <w:rPr>
          <w:sz w:val="24"/>
          <w:szCs w:val="24"/>
        </w:rPr>
        <w:t xml:space="preserve">        После предварительной  диагностики на  системе «Странник»,  каждому из</w:t>
      </w:r>
      <w:r w:rsidR="007E55AF">
        <w:rPr>
          <w:sz w:val="24"/>
          <w:szCs w:val="24"/>
        </w:rPr>
        <w:t xml:space="preserve"> </w:t>
      </w:r>
      <w:r w:rsidRPr="00797ECC">
        <w:rPr>
          <w:sz w:val="24"/>
          <w:szCs w:val="24"/>
        </w:rPr>
        <w:t xml:space="preserve"> испытуемых  назначался  строго  индивидуальный  курс   терапии  (ритмической  цвето</w:t>
      </w:r>
      <w:r w:rsidR="007E55AF">
        <w:rPr>
          <w:sz w:val="24"/>
          <w:szCs w:val="24"/>
        </w:rPr>
        <w:t>коррекции)  на  «головной  мозг»</w:t>
      </w:r>
      <w:r w:rsidRPr="00797ECC">
        <w:rPr>
          <w:sz w:val="24"/>
          <w:szCs w:val="24"/>
        </w:rPr>
        <w:t xml:space="preserve">  (по  терминологии   фирмы  «Мимекс»).  Комплексные  обследования  участников  экспе</w:t>
      </w:r>
      <w:r w:rsidR="007E55AF">
        <w:rPr>
          <w:sz w:val="24"/>
          <w:szCs w:val="24"/>
        </w:rPr>
        <w:t>римента  проводились  до (исход</w:t>
      </w:r>
      <w:r w:rsidRPr="00797ECC">
        <w:rPr>
          <w:sz w:val="24"/>
          <w:szCs w:val="24"/>
        </w:rPr>
        <w:t>ные данные), а также после  5, 10  и 20  терапевтических сеансов  на системе  «Странник». Терапевтические сеансы проводили</w:t>
      </w:r>
      <w:r w:rsidR="007E55AF">
        <w:rPr>
          <w:sz w:val="24"/>
          <w:szCs w:val="24"/>
        </w:rPr>
        <w:t>сь по 2 раза в  день, а  их дли</w:t>
      </w:r>
      <w:r w:rsidRPr="00797ECC">
        <w:rPr>
          <w:sz w:val="24"/>
          <w:szCs w:val="24"/>
        </w:rPr>
        <w:t>тельность  составляла 15-20  минут. Примечат</w:t>
      </w:r>
      <w:r w:rsidR="007E55AF">
        <w:rPr>
          <w:sz w:val="24"/>
          <w:szCs w:val="24"/>
        </w:rPr>
        <w:t>ельная  особенность терапевтиче</w:t>
      </w:r>
      <w:r w:rsidRPr="00797ECC">
        <w:rPr>
          <w:sz w:val="24"/>
          <w:szCs w:val="24"/>
        </w:rPr>
        <w:t>ских  сеансов  заключалась  еще  и  в  том,  что все  испытуемые получали  на руки</w:t>
      </w:r>
    </w:p>
    <w:p w:rsidR="005401E1" w:rsidRPr="00797ECC" w:rsidRDefault="005401E1">
      <w:pPr>
        <w:rPr>
          <w:sz w:val="24"/>
          <w:szCs w:val="24"/>
        </w:rPr>
      </w:pPr>
      <w:r w:rsidRPr="00797ECC">
        <w:rPr>
          <w:sz w:val="24"/>
          <w:szCs w:val="24"/>
        </w:rPr>
        <w:t xml:space="preserve"> дискету  с  назначенным  им  индивидуальным  курсом   терапии  и   проводили  свое лечение дома или на работе на своих персональных компьютерах.                    </w:t>
      </w:r>
    </w:p>
    <w:p w:rsidR="005401E1" w:rsidRPr="00797ECC" w:rsidRDefault="005401E1" w:rsidP="007E55AF">
      <w:pPr>
        <w:jc w:val="both"/>
        <w:rPr>
          <w:sz w:val="24"/>
          <w:szCs w:val="24"/>
        </w:rPr>
      </w:pPr>
      <w:r w:rsidRPr="00797ECC">
        <w:rPr>
          <w:sz w:val="24"/>
          <w:szCs w:val="24"/>
        </w:rPr>
        <w:t xml:space="preserve">     </w:t>
      </w:r>
      <w:r w:rsidR="007E55AF">
        <w:rPr>
          <w:sz w:val="24"/>
          <w:szCs w:val="24"/>
        </w:rPr>
        <w:t xml:space="preserve">   </w:t>
      </w:r>
      <w:r w:rsidRPr="00797ECC">
        <w:rPr>
          <w:sz w:val="24"/>
          <w:szCs w:val="24"/>
        </w:rPr>
        <w:t>Всего было проведено 2800 измерений, при кото</w:t>
      </w:r>
      <w:r w:rsidR="007E55AF">
        <w:rPr>
          <w:sz w:val="24"/>
          <w:szCs w:val="24"/>
        </w:rPr>
        <w:t xml:space="preserve">рых было получено и    </w:t>
      </w:r>
      <w:r w:rsidRPr="00797ECC">
        <w:rPr>
          <w:sz w:val="24"/>
          <w:szCs w:val="24"/>
        </w:rPr>
        <w:t>проанализировано 105440 исходных и расчетных пара</w:t>
      </w:r>
      <w:r w:rsidR="007E55AF">
        <w:rPr>
          <w:sz w:val="24"/>
          <w:szCs w:val="24"/>
        </w:rPr>
        <w:t>метров, характеризу</w:t>
      </w:r>
      <w:r w:rsidRPr="00797ECC">
        <w:rPr>
          <w:sz w:val="24"/>
          <w:szCs w:val="24"/>
        </w:rPr>
        <w:t>ющих  функциональное   состояние  различных   сист</w:t>
      </w:r>
      <w:r w:rsidR="007E55AF">
        <w:rPr>
          <w:sz w:val="24"/>
          <w:szCs w:val="24"/>
        </w:rPr>
        <w:t>ем  организма.   Результаты  исследо</w:t>
      </w:r>
      <w:r w:rsidR="007E55AF" w:rsidRPr="00797ECC">
        <w:rPr>
          <w:sz w:val="24"/>
          <w:szCs w:val="24"/>
        </w:rPr>
        <w:t>ваний</w:t>
      </w:r>
      <w:r w:rsidRPr="00797ECC">
        <w:rPr>
          <w:sz w:val="24"/>
          <w:szCs w:val="24"/>
        </w:rPr>
        <w:t xml:space="preserve">  обрабатывались  методами  вариационной   статистики.  Вычислялись средние значения  и ошибки  средних по  каждому из  параметров. Достоверность различий  между  средними  значениями  показателей  оценивали  по  Т-критерию</w:t>
      </w:r>
      <w:r w:rsidR="007E55AF">
        <w:rPr>
          <w:sz w:val="24"/>
          <w:szCs w:val="24"/>
        </w:rPr>
        <w:t xml:space="preserve"> </w:t>
      </w:r>
      <w:r w:rsidRPr="00797ECC">
        <w:rPr>
          <w:sz w:val="24"/>
          <w:szCs w:val="24"/>
        </w:rPr>
        <w:t xml:space="preserve"> для попарно связанных вариант.                                               </w:t>
      </w:r>
    </w:p>
    <w:p w:rsidR="00AE6CF8" w:rsidRDefault="005401E1" w:rsidP="00AC0CDB">
      <w:pPr>
        <w:rPr>
          <w:sz w:val="24"/>
          <w:szCs w:val="24"/>
        </w:rPr>
      </w:pPr>
      <w:r w:rsidRPr="00797ECC">
        <w:rPr>
          <w:sz w:val="24"/>
          <w:szCs w:val="24"/>
        </w:rPr>
        <w:t xml:space="preserve">  </w:t>
      </w:r>
    </w:p>
    <w:p w:rsidR="00AE6CF8" w:rsidRDefault="00AE6CF8" w:rsidP="00AC0CDB">
      <w:pPr>
        <w:rPr>
          <w:sz w:val="24"/>
          <w:szCs w:val="24"/>
        </w:rPr>
      </w:pPr>
    </w:p>
    <w:p w:rsidR="00184459" w:rsidRPr="00AC0CDB" w:rsidRDefault="005401E1" w:rsidP="00AC0CDB">
      <w:pPr>
        <w:rPr>
          <w:sz w:val="24"/>
          <w:szCs w:val="24"/>
        </w:rPr>
      </w:pPr>
      <w:r w:rsidRPr="00797ECC">
        <w:rPr>
          <w:sz w:val="24"/>
          <w:szCs w:val="24"/>
        </w:rPr>
        <w:t xml:space="preserve">                                           </w:t>
      </w:r>
      <w:r w:rsidR="00AC0CDB">
        <w:rPr>
          <w:sz w:val="24"/>
          <w:szCs w:val="24"/>
        </w:rPr>
        <w:t xml:space="preserve">             </w:t>
      </w:r>
    </w:p>
    <w:p w:rsidR="005401E1" w:rsidRPr="007E55AF" w:rsidRDefault="005401E1" w:rsidP="007E55AF">
      <w:pPr>
        <w:jc w:val="center"/>
        <w:rPr>
          <w:b/>
          <w:sz w:val="24"/>
          <w:szCs w:val="24"/>
        </w:rPr>
      </w:pPr>
      <w:r w:rsidRPr="007E55AF">
        <w:rPr>
          <w:b/>
          <w:sz w:val="24"/>
          <w:szCs w:val="24"/>
        </w:rPr>
        <w:t xml:space="preserve">2.3. Влияние </w:t>
      </w:r>
      <w:r w:rsidR="007E55AF" w:rsidRPr="007E55AF">
        <w:rPr>
          <w:b/>
          <w:sz w:val="24"/>
          <w:szCs w:val="24"/>
        </w:rPr>
        <w:t>терапевтических</w:t>
      </w:r>
      <w:r w:rsidRPr="007E55AF">
        <w:rPr>
          <w:b/>
          <w:sz w:val="24"/>
          <w:szCs w:val="24"/>
        </w:rPr>
        <w:t xml:space="preserve"> воздействий компью</w:t>
      </w:r>
      <w:r w:rsidR="007E55AF" w:rsidRPr="007E55AF">
        <w:rPr>
          <w:b/>
          <w:sz w:val="24"/>
          <w:szCs w:val="24"/>
        </w:rPr>
        <w:t>терной лечебно-</w:t>
      </w:r>
      <w:r w:rsidRPr="007E55AF">
        <w:rPr>
          <w:b/>
          <w:sz w:val="24"/>
          <w:szCs w:val="24"/>
        </w:rPr>
        <w:t>диагностической системы «Странни</w:t>
      </w:r>
      <w:r w:rsidR="007E55AF" w:rsidRPr="007E55AF">
        <w:rPr>
          <w:b/>
          <w:sz w:val="24"/>
          <w:szCs w:val="24"/>
        </w:rPr>
        <w:t>к</w:t>
      </w:r>
      <w:r w:rsidRPr="007E55AF">
        <w:rPr>
          <w:b/>
          <w:sz w:val="24"/>
          <w:szCs w:val="24"/>
        </w:rPr>
        <w:t xml:space="preserve">» на </w:t>
      </w:r>
      <w:r w:rsidR="007E55AF" w:rsidRPr="007E55AF">
        <w:rPr>
          <w:b/>
          <w:sz w:val="24"/>
          <w:szCs w:val="24"/>
        </w:rPr>
        <w:t>электроэнцефалографические</w:t>
      </w:r>
      <w:r w:rsidRPr="007E55AF">
        <w:rPr>
          <w:b/>
          <w:sz w:val="24"/>
          <w:szCs w:val="24"/>
        </w:rPr>
        <w:t xml:space="preserve"> и</w:t>
      </w:r>
      <w:r w:rsidR="007E55AF" w:rsidRPr="007E55AF">
        <w:rPr>
          <w:b/>
          <w:sz w:val="24"/>
          <w:szCs w:val="24"/>
        </w:rPr>
        <w:t xml:space="preserve"> </w:t>
      </w:r>
      <w:r w:rsidRPr="007E55AF">
        <w:rPr>
          <w:b/>
          <w:sz w:val="24"/>
          <w:szCs w:val="24"/>
        </w:rPr>
        <w:t>полимиографические характеристики функционального состояния</w:t>
      </w:r>
      <w:r w:rsidR="007E55AF" w:rsidRPr="007E55AF">
        <w:rPr>
          <w:b/>
          <w:sz w:val="24"/>
          <w:szCs w:val="24"/>
        </w:rPr>
        <w:t xml:space="preserve"> </w:t>
      </w:r>
      <w:r w:rsidRPr="007E55AF">
        <w:rPr>
          <w:b/>
          <w:sz w:val="24"/>
          <w:szCs w:val="24"/>
        </w:rPr>
        <w:t>центральной нервной системы</w:t>
      </w:r>
    </w:p>
    <w:p w:rsidR="005401E1" w:rsidRPr="00797ECC" w:rsidRDefault="005401E1">
      <w:pPr>
        <w:rPr>
          <w:sz w:val="24"/>
          <w:szCs w:val="24"/>
        </w:rPr>
      </w:pPr>
      <w:r w:rsidRPr="00797ECC">
        <w:rPr>
          <w:sz w:val="24"/>
          <w:szCs w:val="24"/>
        </w:rPr>
        <w:t xml:space="preserve">                          </w:t>
      </w:r>
      <w:r w:rsidR="00AC0CDB">
        <w:rPr>
          <w:sz w:val="24"/>
          <w:szCs w:val="24"/>
        </w:rPr>
        <w:t xml:space="preserve">                             </w:t>
      </w:r>
      <w:r w:rsidRPr="00797ECC">
        <w:rPr>
          <w:sz w:val="24"/>
          <w:szCs w:val="24"/>
        </w:rPr>
        <w:t xml:space="preserve">                   </w:t>
      </w:r>
    </w:p>
    <w:p w:rsidR="005401E1" w:rsidRPr="00797ECC" w:rsidRDefault="005401E1" w:rsidP="007E55AF">
      <w:pPr>
        <w:jc w:val="both"/>
        <w:rPr>
          <w:sz w:val="24"/>
          <w:szCs w:val="24"/>
        </w:rPr>
      </w:pPr>
      <w:r w:rsidRPr="00797ECC">
        <w:rPr>
          <w:sz w:val="24"/>
          <w:szCs w:val="24"/>
        </w:rPr>
        <w:t xml:space="preserve">      Среди   большого  количества   новых  ме</w:t>
      </w:r>
      <w:r w:rsidR="007E55AF">
        <w:rPr>
          <w:sz w:val="24"/>
          <w:szCs w:val="24"/>
        </w:rPr>
        <w:t>дицинских   технологий,  появив</w:t>
      </w:r>
      <w:r w:rsidRPr="00797ECC">
        <w:rPr>
          <w:sz w:val="24"/>
          <w:szCs w:val="24"/>
        </w:rPr>
        <w:t>шихся  в  последние  годы,  особое  место   занимает  лечебно-диагностическая компьютерная  система  «Странник», разработанная  И.Г. Граковым  (1998, 2000, 2001).  Система  «Странник»,  реализованная  на базе  оригинальной технологии виртуального  сканирования,  позволяет  осуще</w:t>
      </w:r>
      <w:r w:rsidR="007E55AF">
        <w:rPr>
          <w:sz w:val="24"/>
          <w:szCs w:val="24"/>
        </w:rPr>
        <w:t>ствлять   оперативную  комплекс</w:t>
      </w:r>
      <w:r w:rsidRPr="00797ECC">
        <w:rPr>
          <w:sz w:val="24"/>
          <w:szCs w:val="24"/>
        </w:rPr>
        <w:t>ную  диагностику,  лечение  и  профилактику сам</w:t>
      </w:r>
      <w:r w:rsidR="007E55AF">
        <w:rPr>
          <w:sz w:val="24"/>
          <w:szCs w:val="24"/>
        </w:rPr>
        <w:t>ых  разнообразных функциональ</w:t>
      </w:r>
      <w:r w:rsidRPr="00797ECC">
        <w:rPr>
          <w:sz w:val="24"/>
          <w:szCs w:val="24"/>
        </w:rPr>
        <w:t>ных  нарушений  и  заболеваний любых  органов и  систем за  счет нормализации управленческих и  регуляторных функций  головного мозга  (Граков И.Г.  и др.,</w:t>
      </w:r>
    </w:p>
    <w:p w:rsidR="005401E1" w:rsidRPr="00797ECC" w:rsidRDefault="005401E1" w:rsidP="007E55AF">
      <w:pPr>
        <w:jc w:val="both"/>
        <w:rPr>
          <w:sz w:val="24"/>
          <w:szCs w:val="24"/>
        </w:rPr>
      </w:pPr>
      <w:r w:rsidRPr="00797ECC">
        <w:rPr>
          <w:sz w:val="24"/>
          <w:szCs w:val="24"/>
        </w:rPr>
        <w:t xml:space="preserve"> 2000).   Специальные   клинические   исследования,  проведенные   на  большом количестве пациентов (370 чел. - диагностика; 1672 чел. -  лечение), доказали высокую  точность  диагностики  (в  среднем  82,4% совпадений  с клиническими диагнозами)  и  высокую  </w:t>
      </w:r>
      <w:r w:rsidR="007E55AF" w:rsidRPr="00797ECC">
        <w:rPr>
          <w:sz w:val="24"/>
          <w:szCs w:val="24"/>
        </w:rPr>
        <w:t>эффективность</w:t>
      </w:r>
      <w:r w:rsidRPr="00797ECC">
        <w:rPr>
          <w:sz w:val="24"/>
          <w:szCs w:val="24"/>
        </w:rPr>
        <w:t xml:space="preserve">  лечения  (в  среднем  93,2  % случаев выздоровления и значительного улучшения) на системе «Странник».                                                                     </w:t>
      </w:r>
    </w:p>
    <w:p w:rsidR="005401E1" w:rsidRPr="00797ECC" w:rsidRDefault="005401E1" w:rsidP="007E55AF">
      <w:pPr>
        <w:jc w:val="center"/>
        <w:rPr>
          <w:sz w:val="24"/>
          <w:szCs w:val="24"/>
        </w:rPr>
      </w:pPr>
      <w:r w:rsidRPr="00797ECC">
        <w:rPr>
          <w:sz w:val="24"/>
          <w:szCs w:val="24"/>
        </w:rPr>
        <w:t>Результаты исследований</w:t>
      </w:r>
    </w:p>
    <w:p w:rsidR="005401E1" w:rsidRPr="00797ECC" w:rsidRDefault="005401E1" w:rsidP="00C745FF">
      <w:pPr>
        <w:jc w:val="both"/>
        <w:rPr>
          <w:sz w:val="24"/>
          <w:szCs w:val="24"/>
        </w:rPr>
      </w:pPr>
      <w:r w:rsidRPr="00797ECC">
        <w:rPr>
          <w:sz w:val="24"/>
          <w:szCs w:val="24"/>
        </w:rPr>
        <w:t xml:space="preserve">        Прежде всего, следует отметить общее улучшение самочувствия у всех испытуемых,  которое  проявлялось  в  снижени</w:t>
      </w:r>
      <w:r w:rsidR="007E55AF">
        <w:rPr>
          <w:sz w:val="24"/>
          <w:szCs w:val="24"/>
        </w:rPr>
        <w:t>и  ЧСС,  нормализации артериаль</w:t>
      </w:r>
      <w:r w:rsidRPr="00797ECC">
        <w:rPr>
          <w:sz w:val="24"/>
          <w:szCs w:val="24"/>
        </w:rPr>
        <w:t>ного  давления  и  нервно-психического  состояния.  Многие   отмечали  прилив бодро</w:t>
      </w:r>
      <w:r w:rsidR="007E55AF">
        <w:rPr>
          <w:sz w:val="24"/>
          <w:szCs w:val="24"/>
        </w:rPr>
        <w:t>сти  и  сил,  уменьшение  психо-</w:t>
      </w:r>
      <w:r w:rsidRPr="00797ECC">
        <w:rPr>
          <w:sz w:val="24"/>
          <w:szCs w:val="24"/>
        </w:rPr>
        <w:t>эмоциональ</w:t>
      </w:r>
      <w:r w:rsidR="007E55AF">
        <w:rPr>
          <w:sz w:val="24"/>
          <w:szCs w:val="24"/>
        </w:rPr>
        <w:t>ной напряженности  и раздражи</w:t>
      </w:r>
      <w:r w:rsidRPr="00797ECC">
        <w:rPr>
          <w:sz w:val="24"/>
          <w:szCs w:val="24"/>
        </w:rPr>
        <w:t>тельности,  повышение  спокойствия,  уравнове</w:t>
      </w:r>
      <w:r w:rsidR="007E55AF">
        <w:rPr>
          <w:sz w:val="24"/>
          <w:szCs w:val="24"/>
        </w:rPr>
        <w:t>шенности,  улучшение  сна,  пре</w:t>
      </w:r>
      <w:r w:rsidRPr="00797ECC">
        <w:rPr>
          <w:sz w:val="24"/>
          <w:szCs w:val="24"/>
        </w:rPr>
        <w:t xml:space="preserve">кращение  головных  болей  (если  они были),  улучшение зрения,  умственной и физической  работоспособности.  У  двоих  испытуемых   излечились  застарелые травмы  опорно-двигательного  аппарата.  Два </w:t>
      </w:r>
      <w:r w:rsidR="007E55AF">
        <w:rPr>
          <w:sz w:val="24"/>
          <w:szCs w:val="24"/>
        </w:rPr>
        <w:t xml:space="preserve"> испытуемых с  перенесенными ра</w:t>
      </w:r>
      <w:r w:rsidRPr="00797ECC">
        <w:rPr>
          <w:sz w:val="24"/>
          <w:szCs w:val="24"/>
        </w:rPr>
        <w:t xml:space="preserve">нее  инфарктами  миокарда  отмечали  значительное  улучшение  самочувствия  и исчезновение каких либо признаков дискомфорта со стороны сердца.                                                                          </w:t>
      </w:r>
    </w:p>
    <w:p w:rsidR="005401E1" w:rsidRPr="00797ECC" w:rsidRDefault="005401E1" w:rsidP="007A2728">
      <w:pPr>
        <w:jc w:val="both"/>
        <w:rPr>
          <w:sz w:val="24"/>
          <w:szCs w:val="24"/>
        </w:rPr>
      </w:pPr>
      <w:r w:rsidRPr="00797ECC">
        <w:rPr>
          <w:sz w:val="24"/>
          <w:szCs w:val="24"/>
        </w:rPr>
        <w:t xml:space="preserve">      Однако главное внимание в  этом эксперименте  уделял</w:t>
      </w:r>
      <w:r w:rsidR="00C745FF">
        <w:rPr>
          <w:sz w:val="24"/>
          <w:szCs w:val="24"/>
        </w:rPr>
        <w:t xml:space="preserve">ось результатам   </w:t>
      </w:r>
      <w:r w:rsidRPr="00797ECC">
        <w:rPr>
          <w:sz w:val="24"/>
          <w:szCs w:val="24"/>
        </w:rPr>
        <w:t xml:space="preserve">объективных исследований. Анализ результатов этих исследований (табл. 3, рис. 1)  выявил ярко  выраженную положительную  динамику </w:t>
      </w:r>
      <w:r w:rsidR="00C745FF">
        <w:rPr>
          <w:sz w:val="24"/>
          <w:szCs w:val="24"/>
        </w:rPr>
        <w:t xml:space="preserve">функционального  </w:t>
      </w:r>
      <w:r w:rsidRPr="00797ECC">
        <w:rPr>
          <w:sz w:val="24"/>
          <w:szCs w:val="24"/>
        </w:rPr>
        <w:t>состояния центральной нервной  системы (ЦНС)  по электроэ</w:t>
      </w:r>
      <w:r w:rsidR="00C745FF">
        <w:rPr>
          <w:sz w:val="24"/>
          <w:szCs w:val="24"/>
        </w:rPr>
        <w:t>нцефалографиче</w:t>
      </w:r>
      <w:r w:rsidRPr="00797ECC">
        <w:rPr>
          <w:sz w:val="24"/>
          <w:szCs w:val="24"/>
        </w:rPr>
        <w:t xml:space="preserve">ским (ЭЭГ) параметрам.                                                                                                                                       </w:t>
      </w:r>
    </w:p>
    <w:p w:rsidR="005401E1" w:rsidRPr="00797ECC" w:rsidRDefault="005401E1" w:rsidP="0067216C">
      <w:pPr>
        <w:jc w:val="right"/>
        <w:rPr>
          <w:sz w:val="24"/>
          <w:szCs w:val="24"/>
        </w:rPr>
      </w:pPr>
      <w:r w:rsidRPr="00797ECC">
        <w:rPr>
          <w:sz w:val="24"/>
          <w:szCs w:val="24"/>
        </w:rPr>
        <w:t xml:space="preserve"> Таблица 3                                                                                </w:t>
      </w:r>
    </w:p>
    <w:p w:rsidR="005401E1" w:rsidRPr="00797ECC" w:rsidRDefault="005401E1" w:rsidP="0067216C">
      <w:pPr>
        <w:jc w:val="center"/>
        <w:rPr>
          <w:sz w:val="24"/>
          <w:szCs w:val="24"/>
        </w:rPr>
      </w:pPr>
      <w:r w:rsidRPr="00797ECC">
        <w:rPr>
          <w:sz w:val="24"/>
          <w:szCs w:val="24"/>
        </w:rPr>
        <w:t>Динамика функционального состояния ЦНС</w:t>
      </w:r>
    </w:p>
    <w:p w:rsidR="0067216C" w:rsidRDefault="005401E1" w:rsidP="007A2728">
      <w:pPr>
        <w:jc w:val="center"/>
        <w:rPr>
          <w:sz w:val="24"/>
          <w:szCs w:val="24"/>
        </w:rPr>
      </w:pPr>
      <w:r w:rsidRPr="00797ECC">
        <w:rPr>
          <w:sz w:val="24"/>
          <w:szCs w:val="24"/>
        </w:rPr>
        <w:t>по данным ЭЭГ после 5, 10 и 20 сеансов на «Страннике»</w:t>
      </w:r>
    </w:p>
    <w:tbl>
      <w:tblPr>
        <w:tblStyle w:val="a3"/>
        <w:tblW w:w="0" w:type="auto"/>
        <w:tblLook w:val="00A0" w:firstRow="1" w:lastRow="0" w:firstColumn="1" w:lastColumn="0" w:noHBand="0" w:noVBand="0"/>
      </w:tblPr>
      <w:tblGrid>
        <w:gridCol w:w="1637"/>
        <w:gridCol w:w="555"/>
        <w:gridCol w:w="1280"/>
        <w:gridCol w:w="1273"/>
        <w:gridCol w:w="1080"/>
        <w:gridCol w:w="1073"/>
        <w:gridCol w:w="1080"/>
        <w:gridCol w:w="1080"/>
        <w:gridCol w:w="1080"/>
      </w:tblGrid>
      <w:tr w:rsidR="0082083D" w:rsidRPr="0067216C">
        <w:trPr>
          <w:trHeight w:val="270"/>
        </w:trPr>
        <w:tc>
          <w:tcPr>
            <w:tcW w:w="1380" w:type="dxa"/>
          </w:tcPr>
          <w:p w:rsidR="0067216C" w:rsidRPr="0082083D" w:rsidRDefault="0067216C" w:rsidP="0082083D">
            <w:pPr>
              <w:jc w:val="center"/>
              <w:rPr>
                <w:b/>
                <w:sz w:val="22"/>
                <w:szCs w:val="22"/>
              </w:rPr>
            </w:pPr>
            <w:r w:rsidRPr="0082083D">
              <w:rPr>
                <w:b/>
                <w:sz w:val="22"/>
                <w:szCs w:val="22"/>
              </w:rPr>
              <w:t>Параметры</w:t>
            </w:r>
          </w:p>
        </w:tc>
        <w:tc>
          <w:tcPr>
            <w:tcW w:w="563" w:type="dxa"/>
          </w:tcPr>
          <w:p w:rsidR="0067216C" w:rsidRPr="0082083D" w:rsidRDefault="0067216C" w:rsidP="0082083D">
            <w:pPr>
              <w:jc w:val="center"/>
              <w:rPr>
                <w:b/>
                <w:sz w:val="22"/>
                <w:szCs w:val="22"/>
              </w:rPr>
            </w:pPr>
          </w:p>
        </w:tc>
        <w:tc>
          <w:tcPr>
            <w:tcW w:w="2649" w:type="dxa"/>
            <w:gridSpan w:val="2"/>
          </w:tcPr>
          <w:p w:rsidR="0067216C" w:rsidRPr="0082083D" w:rsidRDefault="0067216C" w:rsidP="0082083D">
            <w:pPr>
              <w:jc w:val="center"/>
              <w:rPr>
                <w:b/>
                <w:sz w:val="22"/>
                <w:szCs w:val="22"/>
              </w:rPr>
            </w:pPr>
            <w:r w:rsidRPr="0082083D">
              <w:rPr>
                <w:b/>
                <w:sz w:val="22"/>
                <w:szCs w:val="22"/>
              </w:rPr>
              <w:t>ИД</w:t>
            </w:r>
          </w:p>
        </w:tc>
        <w:tc>
          <w:tcPr>
            <w:tcW w:w="2219" w:type="dxa"/>
            <w:gridSpan w:val="2"/>
          </w:tcPr>
          <w:p w:rsidR="0067216C" w:rsidRPr="0082083D" w:rsidRDefault="0067216C" w:rsidP="0082083D">
            <w:pPr>
              <w:jc w:val="center"/>
              <w:rPr>
                <w:b/>
                <w:sz w:val="22"/>
                <w:szCs w:val="22"/>
              </w:rPr>
            </w:pPr>
            <w:r w:rsidRPr="0082083D">
              <w:rPr>
                <w:b/>
                <w:sz w:val="22"/>
                <w:szCs w:val="22"/>
              </w:rPr>
              <w:t>После 5с</w:t>
            </w:r>
          </w:p>
        </w:tc>
        <w:tc>
          <w:tcPr>
            <w:tcW w:w="3327" w:type="dxa"/>
            <w:gridSpan w:val="3"/>
          </w:tcPr>
          <w:p w:rsidR="0067216C" w:rsidRPr="0082083D" w:rsidRDefault="0067216C" w:rsidP="0082083D">
            <w:pPr>
              <w:jc w:val="center"/>
              <w:rPr>
                <w:b/>
                <w:sz w:val="22"/>
                <w:szCs w:val="22"/>
              </w:rPr>
            </w:pPr>
            <w:r w:rsidRPr="0082083D">
              <w:rPr>
                <w:b/>
                <w:sz w:val="22"/>
                <w:szCs w:val="22"/>
              </w:rPr>
              <w:t>Различия</w:t>
            </w:r>
          </w:p>
        </w:tc>
      </w:tr>
      <w:tr w:rsidR="0082083D" w:rsidRPr="0067216C">
        <w:trPr>
          <w:trHeight w:val="270"/>
        </w:trPr>
        <w:tc>
          <w:tcPr>
            <w:tcW w:w="1380" w:type="dxa"/>
          </w:tcPr>
          <w:p w:rsidR="0067216C" w:rsidRPr="0082083D" w:rsidRDefault="0067216C" w:rsidP="0082083D">
            <w:pPr>
              <w:jc w:val="center"/>
              <w:rPr>
                <w:b/>
                <w:sz w:val="22"/>
                <w:szCs w:val="22"/>
              </w:rPr>
            </w:pPr>
            <w:r w:rsidRPr="0082083D">
              <w:rPr>
                <w:b/>
                <w:sz w:val="22"/>
                <w:szCs w:val="22"/>
              </w:rPr>
              <w:t>ЭЭГ</w:t>
            </w:r>
          </w:p>
        </w:tc>
        <w:tc>
          <w:tcPr>
            <w:tcW w:w="563" w:type="dxa"/>
          </w:tcPr>
          <w:p w:rsidR="0067216C" w:rsidRPr="0082083D" w:rsidRDefault="0067216C" w:rsidP="0082083D">
            <w:pPr>
              <w:jc w:val="center"/>
              <w:rPr>
                <w:b/>
                <w:sz w:val="22"/>
                <w:szCs w:val="22"/>
              </w:rPr>
            </w:pPr>
            <w:r w:rsidRPr="0082083D">
              <w:rPr>
                <w:b/>
                <w:sz w:val="22"/>
                <w:szCs w:val="22"/>
              </w:rPr>
              <w:t>№</w:t>
            </w:r>
          </w:p>
        </w:tc>
        <w:tc>
          <w:tcPr>
            <w:tcW w:w="1324" w:type="dxa"/>
          </w:tcPr>
          <w:p w:rsidR="0067216C" w:rsidRPr="0082083D" w:rsidRDefault="0067216C" w:rsidP="0082083D">
            <w:pPr>
              <w:jc w:val="center"/>
              <w:rPr>
                <w:b/>
                <w:sz w:val="22"/>
                <w:szCs w:val="22"/>
              </w:rPr>
            </w:pPr>
            <w:r w:rsidRPr="0082083D">
              <w:rPr>
                <w:b/>
                <w:sz w:val="22"/>
                <w:szCs w:val="22"/>
              </w:rPr>
              <w:t>М</w:t>
            </w:r>
          </w:p>
        </w:tc>
        <w:tc>
          <w:tcPr>
            <w:tcW w:w="1325" w:type="dxa"/>
          </w:tcPr>
          <w:p w:rsidR="0067216C" w:rsidRPr="0082083D" w:rsidRDefault="0067216C" w:rsidP="0082083D">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109" w:type="dxa"/>
          </w:tcPr>
          <w:p w:rsidR="0067216C" w:rsidRPr="0082083D" w:rsidRDefault="0067216C" w:rsidP="0082083D">
            <w:pPr>
              <w:jc w:val="center"/>
              <w:rPr>
                <w:b/>
                <w:sz w:val="22"/>
                <w:szCs w:val="22"/>
              </w:rPr>
            </w:pPr>
            <w:r w:rsidRPr="0082083D">
              <w:rPr>
                <w:b/>
                <w:sz w:val="22"/>
                <w:szCs w:val="22"/>
              </w:rPr>
              <w:t>М</w:t>
            </w:r>
          </w:p>
        </w:tc>
        <w:tc>
          <w:tcPr>
            <w:tcW w:w="1110" w:type="dxa"/>
          </w:tcPr>
          <w:p w:rsidR="0067216C" w:rsidRPr="0082083D" w:rsidRDefault="0067216C" w:rsidP="0082083D">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109" w:type="dxa"/>
          </w:tcPr>
          <w:p w:rsidR="0067216C" w:rsidRPr="0082083D" w:rsidRDefault="0067216C" w:rsidP="0082083D">
            <w:pPr>
              <w:jc w:val="center"/>
              <w:rPr>
                <w:b/>
                <w:sz w:val="22"/>
                <w:szCs w:val="22"/>
              </w:rPr>
            </w:pPr>
            <w:r w:rsidRPr="0082083D">
              <w:rPr>
                <w:b/>
                <w:sz w:val="22"/>
                <w:szCs w:val="22"/>
              </w:rPr>
              <w:t>%</w:t>
            </w:r>
          </w:p>
        </w:tc>
        <w:tc>
          <w:tcPr>
            <w:tcW w:w="1109" w:type="dxa"/>
          </w:tcPr>
          <w:p w:rsidR="0067216C" w:rsidRPr="0082083D" w:rsidRDefault="0067216C" w:rsidP="0082083D">
            <w:pPr>
              <w:jc w:val="center"/>
              <w:rPr>
                <w:b/>
                <w:sz w:val="22"/>
                <w:szCs w:val="22"/>
                <w:lang w:val="en-US"/>
              </w:rPr>
            </w:pPr>
            <w:r w:rsidRPr="0082083D">
              <w:rPr>
                <w:b/>
                <w:sz w:val="22"/>
                <w:szCs w:val="22"/>
                <w:lang w:val="en-US"/>
              </w:rPr>
              <w:t>t</w:t>
            </w:r>
          </w:p>
        </w:tc>
        <w:tc>
          <w:tcPr>
            <w:tcW w:w="1109" w:type="dxa"/>
          </w:tcPr>
          <w:p w:rsidR="0067216C" w:rsidRPr="0082083D" w:rsidRDefault="0067216C" w:rsidP="0082083D">
            <w:pPr>
              <w:jc w:val="center"/>
              <w:rPr>
                <w:b/>
                <w:sz w:val="22"/>
                <w:szCs w:val="22"/>
              </w:rPr>
            </w:pPr>
            <w:r w:rsidRPr="0082083D">
              <w:rPr>
                <w:b/>
                <w:sz w:val="22"/>
                <w:szCs w:val="22"/>
                <w:lang w:val="en-US"/>
              </w:rPr>
              <w:t>P</w:t>
            </w:r>
          </w:p>
        </w:tc>
      </w:tr>
      <w:tr w:rsidR="0082083D" w:rsidRPr="0067216C">
        <w:trPr>
          <w:trHeight w:val="270"/>
        </w:trPr>
        <w:tc>
          <w:tcPr>
            <w:tcW w:w="1380" w:type="dxa"/>
          </w:tcPr>
          <w:p w:rsidR="0067216C" w:rsidRPr="0082083D" w:rsidRDefault="0067216C" w:rsidP="0082083D">
            <w:pPr>
              <w:jc w:val="center"/>
              <w:rPr>
                <w:b/>
                <w:sz w:val="22"/>
                <w:szCs w:val="22"/>
              </w:rPr>
            </w:pPr>
            <w:r w:rsidRPr="0082083D">
              <w:rPr>
                <w:b/>
                <w:sz w:val="22"/>
                <w:szCs w:val="22"/>
              </w:rPr>
              <w:t>Адаптивность</w:t>
            </w:r>
          </w:p>
        </w:tc>
        <w:tc>
          <w:tcPr>
            <w:tcW w:w="563" w:type="dxa"/>
          </w:tcPr>
          <w:p w:rsidR="0067216C" w:rsidRPr="0082083D" w:rsidRDefault="00630964" w:rsidP="0082083D">
            <w:pPr>
              <w:jc w:val="center"/>
              <w:rPr>
                <w:b/>
                <w:sz w:val="22"/>
                <w:szCs w:val="22"/>
              </w:rPr>
            </w:pPr>
            <w:r w:rsidRPr="0082083D">
              <w:rPr>
                <w:b/>
                <w:sz w:val="22"/>
                <w:szCs w:val="22"/>
              </w:rPr>
              <w:t>15</w:t>
            </w:r>
          </w:p>
        </w:tc>
        <w:tc>
          <w:tcPr>
            <w:tcW w:w="1324" w:type="dxa"/>
          </w:tcPr>
          <w:p w:rsidR="0067216C" w:rsidRPr="0082083D" w:rsidRDefault="0082083D" w:rsidP="0082083D">
            <w:pPr>
              <w:jc w:val="center"/>
              <w:rPr>
                <w:b/>
                <w:sz w:val="22"/>
                <w:szCs w:val="22"/>
              </w:rPr>
            </w:pPr>
            <w:r w:rsidRPr="0082083D">
              <w:rPr>
                <w:b/>
                <w:sz w:val="22"/>
                <w:szCs w:val="22"/>
              </w:rPr>
              <w:t>1,36</w:t>
            </w:r>
          </w:p>
        </w:tc>
        <w:tc>
          <w:tcPr>
            <w:tcW w:w="1325" w:type="dxa"/>
          </w:tcPr>
          <w:p w:rsidR="0067216C" w:rsidRPr="0082083D" w:rsidRDefault="0082083D" w:rsidP="0082083D">
            <w:pPr>
              <w:jc w:val="center"/>
              <w:rPr>
                <w:b/>
                <w:sz w:val="22"/>
                <w:szCs w:val="22"/>
              </w:rPr>
            </w:pPr>
            <w:r w:rsidRPr="0082083D">
              <w:rPr>
                <w:b/>
                <w:sz w:val="22"/>
                <w:szCs w:val="22"/>
              </w:rPr>
              <w:t>0,07</w:t>
            </w:r>
          </w:p>
        </w:tc>
        <w:tc>
          <w:tcPr>
            <w:tcW w:w="1109" w:type="dxa"/>
          </w:tcPr>
          <w:p w:rsidR="0067216C" w:rsidRPr="0082083D" w:rsidRDefault="0082083D" w:rsidP="0082083D">
            <w:pPr>
              <w:jc w:val="center"/>
              <w:rPr>
                <w:b/>
                <w:sz w:val="22"/>
                <w:szCs w:val="22"/>
              </w:rPr>
            </w:pPr>
            <w:r w:rsidRPr="0082083D">
              <w:rPr>
                <w:b/>
                <w:sz w:val="22"/>
                <w:szCs w:val="22"/>
              </w:rPr>
              <w:t>1,60</w:t>
            </w:r>
          </w:p>
        </w:tc>
        <w:tc>
          <w:tcPr>
            <w:tcW w:w="1110" w:type="dxa"/>
          </w:tcPr>
          <w:p w:rsidR="0067216C" w:rsidRPr="0082083D" w:rsidRDefault="0082083D" w:rsidP="0082083D">
            <w:pPr>
              <w:jc w:val="center"/>
              <w:rPr>
                <w:b/>
                <w:sz w:val="22"/>
                <w:szCs w:val="22"/>
              </w:rPr>
            </w:pPr>
            <w:r w:rsidRPr="0082083D">
              <w:rPr>
                <w:b/>
                <w:sz w:val="22"/>
                <w:szCs w:val="22"/>
              </w:rPr>
              <w:t>0,08</w:t>
            </w:r>
          </w:p>
        </w:tc>
        <w:tc>
          <w:tcPr>
            <w:tcW w:w="1109" w:type="dxa"/>
          </w:tcPr>
          <w:p w:rsidR="0067216C" w:rsidRPr="0082083D" w:rsidRDefault="0082083D" w:rsidP="0082083D">
            <w:pPr>
              <w:jc w:val="center"/>
              <w:rPr>
                <w:b/>
                <w:sz w:val="22"/>
                <w:szCs w:val="22"/>
              </w:rPr>
            </w:pPr>
            <w:r w:rsidRPr="0082083D">
              <w:rPr>
                <w:b/>
                <w:sz w:val="22"/>
                <w:szCs w:val="22"/>
              </w:rPr>
              <w:t>18,55</w:t>
            </w:r>
          </w:p>
        </w:tc>
        <w:tc>
          <w:tcPr>
            <w:tcW w:w="1109" w:type="dxa"/>
          </w:tcPr>
          <w:p w:rsidR="0067216C" w:rsidRPr="0082083D" w:rsidRDefault="0082083D" w:rsidP="0082083D">
            <w:pPr>
              <w:jc w:val="center"/>
              <w:rPr>
                <w:b/>
                <w:sz w:val="22"/>
                <w:szCs w:val="22"/>
              </w:rPr>
            </w:pPr>
            <w:r w:rsidRPr="0082083D">
              <w:rPr>
                <w:b/>
                <w:sz w:val="22"/>
                <w:szCs w:val="22"/>
              </w:rPr>
              <w:t>11,77</w:t>
            </w:r>
          </w:p>
        </w:tc>
        <w:tc>
          <w:tcPr>
            <w:tcW w:w="1109" w:type="dxa"/>
          </w:tcPr>
          <w:p w:rsidR="0067216C" w:rsidRPr="0082083D" w:rsidRDefault="0082083D" w:rsidP="0082083D">
            <w:pPr>
              <w:jc w:val="center"/>
              <w:rPr>
                <w:b/>
                <w:sz w:val="22"/>
                <w:szCs w:val="22"/>
              </w:rPr>
            </w:pPr>
            <w:r w:rsidRPr="0082083D">
              <w:rPr>
                <w:b/>
                <w:sz w:val="22"/>
                <w:szCs w:val="22"/>
              </w:rPr>
              <w:t>0,001</w:t>
            </w:r>
          </w:p>
        </w:tc>
      </w:tr>
      <w:tr w:rsidR="0082083D" w:rsidRPr="0067216C">
        <w:trPr>
          <w:trHeight w:val="270"/>
        </w:trPr>
        <w:tc>
          <w:tcPr>
            <w:tcW w:w="1380" w:type="dxa"/>
          </w:tcPr>
          <w:p w:rsidR="0067216C" w:rsidRPr="0082083D" w:rsidRDefault="00630964" w:rsidP="0082083D">
            <w:pPr>
              <w:jc w:val="center"/>
              <w:rPr>
                <w:b/>
                <w:sz w:val="22"/>
                <w:szCs w:val="22"/>
              </w:rPr>
            </w:pPr>
            <w:r w:rsidRPr="0082083D">
              <w:rPr>
                <w:b/>
                <w:sz w:val="22"/>
                <w:szCs w:val="22"/>
              </w:rPr>
              <w:t>Альфа ритм</w:t>
            </w:r>
          </w:p>
        </w:tc>
        <w:tc>
          <w:tcPr>
            <w:tcW w:w="563" w:type="dxa"/>
          </w:tcPr>
          <w:p w:rsidR="0067216C" w:rsidRPr="0082083D" w:rsidRDefault="00630964" w:rsidP="0082083D">
            <w:pPr>
              <w:jc w:val="center"/>
              <w:rPr>
                <w:b/>
                <w:sz w:val="22"/>
                <w:szCs w:val="22"/>
              </w:rPr>
            </w:pPr>
            <w:r w:rsidRPr="0082083D">
              <w:rPr>
                <w:b/>
                <w:sz w:val="22"/>
                <w:szCs w:val="22"/>
              </w:rPr>
              <w:t>15</w:t>
            </w:r>
          </w:p>
        </w:tc>
        <w:tc>
          <w:tcPr>
            <w:tcW w:w="1324" w:type="dxa"/>
          </w:tcPr>
          <w:p w:rsidR="0067216C" w:rsidRPr="0082083D" w:rsidRDefault="0082083D" w:rsidP="0082083D">
            <w:pPr>
              <w:jc w:val="center"/>
              <w:rPr>
                <w:b/>
                <w:sz w:val="22"/>
                <w:szCs w:val="22"/>
              </w:rPr>
            </w:pPr>
            <w:r w:rsidRPr="0082083D">
              <w:rPr>
                <w:b/>
                <w:sz w:val="22"/>
                <w:szCs w:val="22"/>
              </w:rPr>
              <w:t>37,00</w:t>
            </w:r>
          </w:p>
        </w:tc>
        <w:tc>
          <w:tcPr>
            <w:tcW w:w="1325" w:type="dxa"/>
          </w:tcPr>
          <w:p w:rsidR="0067216C" w:rsidRPr="0082083D" w:rsidRDefault="0082083D" w:rsidP="0082083D">
            <w:pPr>
              <w:jc w:val="center"/>
              <w:rPr>
                <w:b/>
                <w:sz w:val="22"/>
                <w:szCs w:val="22"/>
              </w:rPr>
            </w:pPr>
            <w:r w:rsidRPr="0082083D">
              <w:rPr>
                <w:b/>
                <w:sz w:val="22"/>
                <w:szCs w:val="22"/>
              </w:rPr>
              <w:t>1,97</w:t>
            </w:r>
          </w:p>
        </w:tc>
        <w:tc>
          <w:tcPr>
            <w:tcW w:w="1109" w:type="dxa"/>
          </w:tcPr>
          <w:p w:rsidR="0067216C" w:rsidRPr="0082083D" w:rsidRDefault="0082083D" w:rsidP="0082083D">
            <w:pPr>
              <w:jc w:val="center"/>
              <w:rPr>
                <w:b/>
                <w:sz w:val="22"/>
                <w:szCs w:val="22"/>
              </w:rPr>
            </w:pPr>
            <w:r w:rsidRPr="0082083D">
              <w:rPr>
                <w:b/>
                <w:sz w:val="22"/>
                <w:szCs w:val="22"/>
              </w:rPr>
              <w:t>47,13</w:t>
            </w:r>
          </w:p>
        </w:tc>
        <w:tc>
          <w:tcPr>
            <w:tcW w:w="1110" w:type="dxa"/>
          </w:tcPr>
          <w:p w:rsidR="0067216C" w:rsidRPr="0082083D" w:rsidRDefault="0082083D" w:rsidP="0082083D">
            <w:pPr>
              <w:jc w:val="center"/>
              <w:rPr>
                <w:b/>
                <w:sz w:val="22"/>
                <w:szCs w:val="22"/>
              </w:rPr>
            </w:pPr>
            <w:r w:rsidRPr="0082083D">
              <w:rPr>
                <w:b/>
                <w:sz w:val="22"/>
                <w:szCs w:val="22"/>
              </w:rPr>
              <w:t>3,09</w:t>
            </w:r>
          </w:p>
        </w:tc>
        <w:tc>
          <w:tcPr>
            <w:tcW w:w="1109" w:type="dxa"/>
          </w:tcPr>
          <w:p w:rsidR="0067216C" w:rsidRPr="0082083D" w:rsidRDefault="0082083D" w:rsidP="0082083D">
            <w:pPr>
              <w:jc w:val="center"/>
              <w:rPr>
                <w:b/>
                <w:sz w:val="22"/>
                <w:szCs w:val="22"/>
              </w:rPr>
            </w:pPr>
            <w:r w:rsidRPr="0082083D">
              <w:rPr>
                <w:b/>
                <w:sz w:val="22"/>
                <w:szCs w:val="22"/>
              </w:rPr>
              <w:t>26,81</w:t>
            </w:r>
          </w:p>
        </w:tc>
        <w:tc>
          <w:tcPr>
            <w:tcW w:w="1109" w:type="dxa"/>
          </w:tcPr>
          <w:p w:rsidR="0067216C" w:rsidRPr="0082083D" w:rsidRDefault="0082083D" w:rsidP="0082083D">
            <w:pPr>
              <w:jc w:val="center"/>
              <w:rPr>
                <w:b/>
                <w:sz w:val="22"/>
                <w:szCs w:val="22"/>
              </w:rPr>
            </w:pPr>
            <w:r w:rsidRPr="0082083D">
              <w:rPr>
                <w:b/>
                <w:sz w:val="22"/>
                <w:szCs w:val="22"/>
              </w:rPr>
              <w:t>8,03</w:t>
            </w:r>
          </w:p>
        </w:tc>
        <w:tc>
          <w:tcPr>
            <w:tcW w:w="1109" w:type="dxa"/>
          </w:tcPr>
          <w:p w:rsidR="0067216C" w:rsidRPr="0082083D" w:rsidRDefault="0082083D" w:rsidP="0082083D">
            <w:pPr>
              <w:jc w:val="center"/>
              <w:rPr>
                <w:b/>
                <w:sz w:val="22"/>
                <w:szCs w:val="22"/>
              </w:rPr>
            </w:pPr>
            <w:r w:rsidRPr="0082083D">
              <w:rPr>
                <w:b/>
                <w:sz w:val="22"/>
                <w:szCs w:val="22"/>
              </w:rPr>
              <w:t>0,001</w:t>
            </w:r>
          </w:p>
        </w:tc>
      </w:tr>
      <w:tr w:rsidR="0082083D" w:rsidRPr="0067216C">
        <w:trPr>
          <w:trHeight w:val="270"/>
        </w:trPr>
        <w:tc>
          <w:tcPr>
            <w:tcW w:w="1380" w:type="dxa"/>
          </w:tcPr>
          <w:p w:rsidR="0067216C" w:rsidRPr="0082083D" w:rsidRDefault="00630964" w:rsidP="0082083D">
            <w:pPr>
              <w:jc w:val="center"/>
              <w:rPr>
                <w:b/>
                <w:sz w:val="22"/>
                <w:szCs w:val="22"/>
              </w:rPr>
            </w:pPr>
            <w:r w:rsidRPr="0082083D">
              <w:rPr>
                <w:b/>
                <w:sz w:val="22"/>
                <w:szCs w:val="22"/>
              </w:rPr>
              <w:t>Бета ритм</w:t>
            </w:r>
          </w:p>
        </w:tc>
        <w:tc>
          <w:tcPr>
            <w:tcW w:w="563" w:type="dxa"/>
          </w:tcPr>
          <w:p w:rsidR="0067216C" w:rsidRPr="0082083D" w:rsidRDefault="00630964" w:rsidP="0082083D">
            <w:pPr>
              <w:jc w:val="center"/>
              <w:rPr>
                <w:b/>
                <w:sz w:val="22"/>
                <w:szCs w:val="22"/>
              </w:rPr>
            </w:pPr>
            <w:r w:rsidRPr="0082083D">
              <w:rPr>
                <w:b/>
                <w:sz w:val="22"/>
                <w:szCs w:val="22"/>
              </w:rPr>
              <w:t>15</w:t>
            </w:r>
          </w:p>
        </w:tc>
        <w:tc>
          <w:tcPr>
            <w:tcW w:w="1324" w:type="dxa"/>
          </w:tcPr>
          <w:p w:rsidR="0067216C" w:rsidRPr="0082083D" w:rsidRDefault="0082083D" w:rsidP="0082083D">
            <w:pPr>
              <w:jc w:val="center"/>
              <w:rPr>
                <w:b/>
                <w:sz w:val="22"/>
                <w:szCs w:val="22"/>
              </w:rPr>
            </w:pPr>
            <w:r w:rsidRPr="0082083D">
              <w:rPr>
                <w:b/>
                <w:sz w:val="22"/>
                <w:szCs w:val="22"/>
              </w:rPr>
              <w:t>35,27</w:t>
            </w:r>
          </w:p>
        </w:tc>
        <w:tc>
          <w:tcPr>
            <w:tcW w:w="1325" w:type="dxa"/>
          </w:tcPr>
          <w:p w:rsidR="0067216C" w:rsidRPr="0082083D" w:rsidRDefault="0082083D" w:rsidP="0082083D">
            <w:pPr>
              <w:jc w:val="center"/>
              <w:rPr>
                <w:b/>
                <w:sz w:val="22"/>
                <w:szCs w:val="22"/>
              </w:rPr>
            </w:pPr>
            <w:r w:rsidRPr="0082083D">
              <w:rPr>
                <w:b/>
                <w:sz w:val="22"/>
                <w:szCs w:val="22"/>
              </w:rPr>
              <w:t>1,08</w:t>
            </w:r>
          </w:p>
        </w:tc>
        <w:tc>
          <w:tcPr>
            <w:tcW w:w="1109" w:type="dxa"/>
          </w:tcPr>
          <w:p w:rsidR="0067216C" w:rsidRPr="0082083D" w:rsidRDefault="0082083D" w:rsidP="0082083D">
            <w:pPr>
              <w:jc w:val="center"/>
              <w:rPr>
                <w:b/>
                <w:sz w:val="22"/>
                <w:szCs w:val="22"/>
              </w:rPr>
            </w:pPr>
            <w:r w:rsidRPr="0082083D">
              <w:rPr>
                <w:b/>
                <w:sz w:val="22"/>
                <w:szCs w:val="22"/>
              </w:rPr>
              <w:t>29,13</w:t>
            </w:r>
          </w:p>
        </w:tc>
        <w:tc>
          <w:tcPr>
            <w:tcW w:w="1110" w:type="dxa"/>
          </w:tcPr>
          <w:p w:rsidR="0067216C" w:rsidRPr="0082083D" w:rsidRDefault="0082083D" w:rsidP="0082083D">
            <w:pPr>
              <w:jc w:val="center"/>
              <w:rPr>
                <w:b/>
                <w:sz w:val="22"/>
                <w:szCs w:val="22"/>
              </w:rPr>
            </w:pPr>
            <w:r w:rsidRPr="0082083D">
              <w:rPr>
                <w:b/>
                <w:sz w:val="22"/>
                <w:szCs w:val="22"/>
              </w:rPr>
              <w:t>2,39</w:t>
            </w:r>
          </w:p>
        </w:tc>
        <w:tc>
          <w:tcPr>
            <w:tcW w:w="1109" w:type="dxa"/>
          </w:tcPr>
          <w:p w:rsidR="0067216C" w:rsidRPr="0082083D" w:rsidRDefault="0082083D" w:rsidP="0082083D">
            <w:pPr>
              <w:jc w:val="center"/>
              <w:rPr>
                <w:b/>
                <w:sz w:val="22"/>
                <w:szCs w:val="22"/>
              </w:rPr>
            </w:pPr>
            <w:r w:rsidRPr="0082083D">
              <w:rPr>
                <w:b/>
                <w:sz w:val="22"/>
                <w:szCs w:val="22"/>
              </w:rPr>
              <w:t>-18,22</w:t>
            </w:r>
          </w:p>
        </w:tc>
        <w:tc>
          <w:tcPr>
            <w:tcW w:w="1109" w:type="dxa"/>
          </w:tcPr>
          <w:p w:rsidR="0067216C" w:rsidRPr="0082083D" w:rsidRDefault="0082083D" w:rsidP="0082083D">
            <w:pPr>
              <w:jc w:val="center"/>
              <w:rPr>
                <w:b/>
                <w:sz w:val="22"/>
                <w:szCs w:val="22"/>
              </w:rPr>
            </w:pPr>
            <w:r w:rsidRPr="0082083D">
              <w:rPr>
                <w:b/>
                <w:sz w:val="22"/>
                <w:szCs w:val="22"/>
              </w:rPr>
              <w:t>-3,22</w:t>
            </w:r>
          </w:p>
        </w:tc>
        <w:tc>
          <w:tcPr>
            <w:tcW w:w="1109" w:type="dxa"/>
          </w:tcPr>
          <w:p w:rsidR="0067216C" w:rsidRPr="0082083D" w:rsidRDefault="0082083D" w:rsidP="0082083D">
            <w:pPr>
              <w:jc w:val="center"/>
              <w:rPr>
                <w:b/>
                <w:sz w:val="22"/>
                <w:szCs w:val="22"/>
              </w:rPr>
            </w:pPr>
            <w:r w:rsidRPr="0082083D">
              <w:rPr>
                <w:b/>
                <w:sz w:val="22"/>
                <w:szCs w:val="22"/>
              </w:rPr>
              <w:t>0,05</w:t>
            </w:r>
          </w:p>
        </w:tc>
      </w:tr>
      <w:tr w:rsidR="0082083D" w:rsidRPr="0067216C">
        <w:trPr>
          <w:trHeight w:val="270"/>
        </w:trPr>
        <w:tc>
          <w:tcPr>
            <w:tcW w:w="1380" w:type="dxa"/>
          </w:tcPr>
          <w:p w:rsidR="0067216C" w:rsidRPr="0082083D" w:rsidRDefault="00630964" w:rsidP="0082083D">
            <w:pPr>
              <w:jc w:val="center"/>
              <w:rPr>
                <w:b/>
                <w:sz w:val="22"/>
                <w:szCs w:val="22"/>
              </w:rPr>
            </w:pPr>
            <w:r w:rsidRPr="0082083D">
              <w:rPr>
                <w:b/>
                <w:sz w:val="22"/>
                <w:szCs w:val="22"/>
              </w:rPr>
              <w:t>Тета ритм</w:t>
            </w:r>
          </w:p>
        </w:tc>
        <w:tc>
          <w:tcPr>
            <w:tcW w:w="563" w:type="dxa"/>
          </w:tcPr>
          <w:p w:rsidR="0067216C" w:rsidRPr="0082083D" w:rsidRDefault="00630964" w:rsidP="0082083D">
            <w:pPr>
              <w:jc w:val="center"/>
              <w:rPr>
                <w:b/>
                <w:sz w:val="22"/>
                <w:szCs w:val="22"/>
              </w:rPr>
            </w:pPr>
            <w:r w:rsidRPr="0082083D">
              <w:rPr>
                <w:b/>
                <w:sz w:val="22"/>
                <w:szCs w:val="22"/>
              </w:rPr>
              <w:t>15</w:t>
            </w:r>
          </w:p>
        </w:tc>
        <w:tc>
          <w:tcPr>
            <w:tcW w:w="1324" w:type="dxa"/>
          </w:tcPr>
          <w:p w:rsidR="0067216C" w:rsidRPr="0082083D" w:rsidRDefault="0082083D" w:rsidP="0082083D">
            <w:pPr>
              <w:jc w:val="center"/>
              <w:rPr>
                <w:b/>
                <w:sz w:val="22"/>
                <w:szCs w:val="22"/>
              </w:rPr>
            </w:pPr>
            <w:r w:rsidRPr="0082083D">
              <w:rPr>
                <w:b/>
                <w:sz w:val="22"/>
                <w:szCs w:val="22"/>
              </w:rPr>
              <w:t>17,40</w:t>
            </w:r>
          </w:p>
        </w:tc>
        <w:tc>
          <w:tcPr>
            <w:tcW w:w="1325" w:type="dxa"/>
          </w:tcPr>
          <w:p w:rsidR="0067216C" w:rsidRPr="0082083D" w:rsidRDefault="0082083D" w:rsidP="0082083D">
            <w:pPr>
              <w:jc w:val="center"/>
              <w:rPr>
                <w:b/>
                <w:sz w:val="22"/>
                <w:szCs w:val="22"/>
              </w:rPr>
            </w:pPr>
            <w:r w:rsidRPr="0082083D">
              <w:rPr>
                <w:b/>
                <w:sz w:val="22"/>
                <w:szCs w:val="22"/>
              </w:rPr>
              <w:t>0,77</w:t>
            </w:r>
          </w:p>
        </w:tc>
        <w:tc>
          <w:tcPr>
            <w:tcW w:w="1109" w:type="dxa"/>
          </w:tcPr>
          <w:p w:rsidR="0067216C" w:rsidRPr="0082083D" w:rsidRDefault="0082083D" w:rsidP="0082083D">
            <w:pPr>
              <w:jc w:val="center"/>
              <w:rPr>
                <w:b/>
                <w:sz w:val="22"/>
                <w:szCs w:val="22"/>
              </w:rPr>
            </w:pPr>
            <w:r w:rsidRPr="0082083D">
              <w:rPr>
                <w:b/>
                <w:sz w:val="22"/>
                <w:szCs w:val="22"/>
              </w:rPr>
              <w:t>15,00</w:t>
            </w:r>
          </w:p>
        </w:tc>
        <w:tc>
          <w:tcPr>
            <w:tcW w:w="1110" w:type="dxa"/>
          </w:tcPr>
          <w:p w:rsidR="0067216C" w:rsidRPr="0082083D" w:rsidRDefault="0082083D" w:rsidP="0082083D">
            <w:pPr>
              <w:jc w:val="center"/>
              <w:rPr>
                <w:b/>
                <w:sz w:val="22"/>
                <w:szCs w:val="22"/>
              </w:rPr>
            </w:pPr>
            <w:r w:rsidRPr="0082083D">
              <w:rPr>
                <w:b/>
                <w:sz w:val="22"/>
                <w:szCs w:val="22"/>
              </w:rPr>
              <w:t>0,84</w:t>
            </w:r>
          </w:p>
        </w:tc>
        <w:tc>
          <w:tcPr>
            <w:tcW w:w="1109" w:type="dxa"/>
          </w:tcPr>
          <w:p w:rsidR="0067216C" w:rsidRPr="0082083D" w:rsidRDefault="0082083D" w:rsidP="0082083D">
            <w:pPr>
              <w:jc w:val="center"/>
              <w:rPr>
                <w:b/>
                <w:sz w:val="22"/>
                <w:szCs w:val="22"/>
              </w:rPr>
            </w:pPr>
            <w:r w:rsidRPr="0082083D">
              <w:rPr>
                <w:b/>
                <w:sz w:val="22"/>
                <w:szCs w:val="22"/>
              </w:rPr>
              <w:t>-13,83</w:t>
            </w:r>
          </w:p>
        </w:tc>
        <w:tc>
          <w:tcPr>
            <w:tcW w:w="1109" w:type="dxa"/>
          </w:tcPr>
          <w:p w:rsidR="0067216C" w:rsidRPr="0082083D" w:rsidRDefault="0082083D" w:rsidP="0082083D">
            <w:pPr>
              <w:jc w:val="center"/>
              <w:rPr>
                <w:b/>
                <w:sz w:val="22"/>
                <w:szCs w:val="22"/>
              </w:rPr>
            </w:pPr>
            <w:r w:rsidRPr="0082083D">
              <w:rPr>
                <w:b/>
                <w:sz w:val="22"/>
                <w:szCs w:val="22"/>
              </w:rPr>
              <w:t>-4,01</w:t>
            </w:r>
          </w:p>
        </w:tc>
        <w:tc>
          <w:tcPr>
            <w:tcW w:w="1109" w:type="dxa"/>
          </w:tcPr>
          <w:p w:rsidR="0067216C" w:rsidRPr="0082083D" w:rsidRDefault="0082083D" w:rsidP="0082083D">
            <w:pPr>
              <w:jc w:val="center"/>
              <w:rPr>
                <w:b/>
                <w:sz w:val="22"/>
                <w:szCs w:val="22"/>
              </w:rPr>
            </w:pPr>
            <w:r w:rsidRPr="0082083D">
              <w:rPr>
                <w:b/>
                <w:sz w:val="22"/>
                <w:szCs w:val="22"/>
              </w:rPr>
              <w:t>0,001</w:t>
            </w:r>
          </w:p>
        </w:tc>
      </w:tr>
      <w:tr w:rsidR="0082083D" w:rsidRPr="0067216C">
        <w:trPr>
          <w:trHeight w:val="270"/>
        </w:trPr>
        <w:tc>
          <w:tcPr>
            <w:tcW w:w="1380" w:type="dxa"/>
          </w:tcPr>
          <w:p w:rsidR="0067216C" w:rsidRPr="0082083D" w:rsidRDefault="00630964" w:rsidP="0082083D">
            <w:pPr>
              <w:jc w:val="center"/>
              <w:rPr>
                <w:b/>
                <w:sz w:val="22"/>
                <w:szCs w:val="22"/>
              </w:rPr>
            </w:pPr>
            <w:r w:rsidRPr="0082083D">
              <w:rPr>
                <w:b/>
                <w:sz w:val="22"/>
                <w:szCs w:val="22"/>
              </w:rPr>
              <w:t>Дельта ритм</w:t>
            </w:r>
          </w:p>
        </w:tc>
        <w:tc>
          <w:tcPr>
            <w:tcW w:w="563" w:type="dxa"/>
          </w:tcPr>
          <w:p w:rsidR="0067216C" w:rsidRPr="0082083D" w:rsidRDefault="00630964" w:rsidP="0082083D">
            <w:pPr>
              <w:jc w:val="center"/>
              <w:rPr>
                <w:b/>
                <w:sz w:val="22"/>
                <w:szCs w:val="22"/>
              </w:rPr>
            </w:pPr>
            <w:r w:rsidRPr="0082083D">
              <w:rPr>
                <w:b/>
                <w:sz w:val="22"/>
                <w:szCs w:val="22"/>
              </w:rPr>
              <w:t>15</w:t>
            </w:r>
          </w:p>
        </w:tc>
        <w:tc>
          <w:tcPr>
            <w:tcW w:w="1324" w:type="dxa"/>
          </w:tcPr>
          <w:p w:rsidR="0067216C" w:rsidRPr="0082083D" w:rsidRDefault="0082083D" w:rsidP="0082083D">
            <w:pPr>
              <w:jc w:val="center"/>
              <w:rPr>
                <w:b/>
                <w:sz w:val="22"/>
                <w:szCs w:val="22"/>
              </w:rPr>
            </w:pPr>
            <w:r w:rsidRPr="0082083D">
              <w:rPr>
                <w:b/>
                <w:sz w:val="22"/>
                <w:szCs w:val="22"/>
              </w:rPr>
              <w:t>10,60</w:t>
            </w:r>
          </w:p>
        </w:tc>
        <w:tc>
          <w:tcPr>
            <w:tcW w:w="1325" w:type="dxa"/>
          </w:tcPr>
          <w:p w:rsidR="0067216C" w:rsidRPr="0082083D" w:rsidRDefault="0082083D" w:rsidP="0082083D">
            <w:pPr>
              <w:jc w:val="center"/>
              <w:rPr>
                <w:b/>
                <w:sz w:val="22"/>
                <w:szCs w:val="22"/>
              </w:rPr>
            </w:pPr>
            <w:r w:rsidRPr="0082083D">
              <w:rPr>
                <w:b/>
                <w:sz w:val="22"/>
                <w:szCs w:val="22"/>
              </w:rPr>
              <w:t>1,44</w:t>
            </w:r>
          </w:p>
        </w:tc>
        <w:tc>
          <w:tcPr>
            <w:tcW w:w="1109" w:type="dxa"/>
          </w:tcPr>
          <w:p w:rsidR="0067216C" w:rsidRPr="0082083D" w:rsidRDefault="0082083D" w:rsidP="0082083D">
            <w:pPr>
              <w:jc w:val="center"/>
              <w:rPr>
                <w:b/>
                <w:sz w:val="22"/>
                <w:szCs w:val="22"/>
              </w:rPr>
            </w:pPr>
            <w:r w:rsidRPr="0082083D">
              <w:rPr>
                <w:b/>
                <w:sz w:val="22"/>
                <w:szCs w:val="22"/>
              </w:rPr>
              <w:t>8,73</w:t>
            </w:r>
          </w:p>
        </w:tc>
        <w:tc>
          <w:tcPr>
            <w:tcW w:w="1110" w:type="dxa"/>
          </w:tcPr>
          <w:p w:rsidR="0067216C" w:rsidRPr="0082083D" w:rsidRDefault="0082083D" w:rsidP="0082083D">
            <w:pPr>
              <w:jc w:val="center"/>
              <w:rPr>
                <w:b/>
                <w:sz w:val="22"/>
                <w:szCs w:val="22"/>
              </w:rPr>
            </w:pPr>
            <w:r w:rsidRPr="0082083D">
              <w:rPr>
                <w:b/>
                <w:sz w:val="22"/>
                <w:szCs w:val="22"/>
              </w:rPr>
              <w:t>1,22</w:t>
            </w:r>
          </w:p>
        </w:tc>
        <w:tc>
          <w:tcPr>
            <w:tcW w:w="1109" w:type="dxa"/>
          </w:tcPr>
          <w:p w:rsidR="0067216C" w:rsidRPr="0082083D" w:rsidRDefault="0082083D" w:rsidP="0082083D">
            <w:pPr>
              <w:jc w:val="center"/>
              <w:rPr>
                <w:b/>
                <w:sz w:val="22"/>
                <w:szCs w:val="22"/>
              </w:rPr>
            </w:pPr>
            <w:r w:rsidRPr="0082083D">
              <w:rPr>
                <w:b/>
                <w:sz w:val="22"/>
                <w:szCs w:val="22"/>
              </w:rPr>
              <w:t>-12,29</w:t>
            </w:r>
          </w:p>
        </w:tc>
        <w:tc>
          <w:tcPr>
            <w:tcW w:w="1109" w:type="dxa"/>
          </w:tcPr>
          <w:p w:rsidR="0067216C" w:rsidRPr="0082083D" w:rsidRDefault="0082083D" w:rsidP="0082083D">
            <w:pPr>
              <w:jc w:val="center"/>
              <w:rPr>
                <w:b/>
                <w:sz w:val="22"/>
                <w:szCs w:val="22"/>
              </w:rPr>
            </w:pPr>
            <w:r w:rsidRPr="0082083D">
              <w:rPr>
                <w:b/>
                <w:sz w:val="22"/>
                <w:szCs w:val="22"/>
              </w:rPr>
              <w:t>-1,35</w:t>
            </w:r>
          </w:p>
        </w:tc>
        <w:tc>
          <w:tcPr>
            <w:tcW w:w="1109" w:type="dxa"/>
          </w:tcPr>
          <w:p w:rsidR="0067216C" w:rsidRPr="0082083D" w:rsidRDefault="0082083D" w:rsidP="0082083D">
            <w:pPr>
              <w:jc w:val="center"/>
              <w:rPr>
                <w:b/>
                <w:sz w:val="22"/>
                <w:szCs w:val="22"/>
              </w:rPr>
            </w:pPr>
            <w:r w:rsidRPr="0082083D">
              <w:rPr>
                <w:b/>
                <w:sz w:val="22"/>
                <w:szCs w:val="22"/>
              </w:rPr>
              <w:t>-</w:t>
            </w:r>
          </w:p>
        </w:tc>
      </w:tr>
    </w:tbl>
    <w:p w:rsidR="007A2728" w:rsidRPr="00797ECC" w:rsidRDefault="005401E1">
      <w:pPr>
        <w:rPr>
          <w:sz w:val="24"/>
          <w:szCs w:val="24"/>
        </w:rPr>
      </w:pPr>
      <w:r w:rsidRPr="00797ECC">
        <w:rPr>
          <w:sz w:val="24"/>
          <w:szCs w:val="24"/>
        </w:rPr>
        <w:t xml:space="preserve">                      </w:t>
      </w:r>
    </w:p>
    <w:tbl>
      <w:tblPr>
        <w:tblStyle w:val="a3"/>
        <w:tblW w:w="0" w:type="auto"/>
        <w:tblLook w:val="00A0" w:firstRow="1" w:lastRow="0" w:firstColumn="1" w:lastColumn="0" w:noHBand="0" w:noVBand="0"/>
      </w:tblPr>
      <w:tblGrid>
        <w:gridCol w:w="1636"/>
        <w:gridCol w:w="554"/>
        <w:gridCol w:w="1281"/>
        <w:gridCol w:w="1275"/>
        <w:gridCol w:w="1081"/>
        <w:gridCol w:w="1075"/>
        <w:gridCol w:w="1081"/>
        <w:gridCol w:w="1074"/>
        <w:gridCol w:w="1081"/>
      </w:tblGrid>
      <w:tr w:rsidR="007A2728" w:rsidRPr="0082083D">
        <w:trPr>
          <w:trHeight w:val="270"/>
        </w:trPr>
        <w:tc>
          <w:tcPr>
            <w:tcW w:w="1380" w:type="dxa"/>
          </w:tcPr>
          <w:p w:rsidR="007A2728" w:rsidRPr="0082083D" w:rsidRDefault="007A2728" w:rsidP="007A2728">
            <w:pPr>
              <w:jc w:val="center"/>
              <w:rPr>
                <w:b/>
                <w:sz w:val="22"/>
                <w:szCs w:val="22"/>
              </w:rPr>
            </w:pPr>
            <w:r w:rsidRPr="0082083D">
              <w:rPr>
                <w:b/>
                <w:sz w:val="22"/>
                <w:szCs w:val="22"/>
              </w:rPr>
              <w:t>Параметры</w:t>
            </w:r>
          </w:p>
        </w:tc>
        <w:tc>
          <w:tcPr>
            <w:tcW w:w="563" w:type="dxa"/>
          </w:tcPr>
          <w:p w:rsidR="007A2728" w:rsidRPr="0082083D" w:rsidRDefault="007A2728" w:rsidP="007A2728">
            <w:pPr>
              <w:jc w:val="center"/>
              <w:rPr>
                <w:b/>
                <w:sz w:val="22"/>
                <w:szCs w:val="22"/>
              </w:rPr>
            </w:pPr>
          </w:p>
        </w:tc>
        <w:tc>
          <w:tcPr>
            <w:tcW w:w="2649" w:type="dxa"/>
            <w:gridSpan w:val="2"/>
          </w:tcPr>
          <w:p w:rsidR="007A2728" w:rsidRPr="0082083D" w:rsidRDefault="007A2728" w:rsidP="007A2728">
            <w:pPr>
              <w:jc w:val="center"/>
              <w:rPr>
                <w:b/>
                <w:sz w:val="22"/>
                <w:szCs w:val="22"/>
              </w:rPr>
            </w:pPr>
            <w:r w:rsidRPr="0082083D">
              <w:rPr>
                <w:b/>
                <w:sz w:val="22"/>
                <w:szCs w:val="22"/>
              </w:rPr>
              <w:t>ИД</w:t>
            </w:r>
          </w:p>
        </w:tc>
        <w:tc>
          <w:tcPr>
            <w:tcW w:w="2219" w:type="dxa"/>
            <w:gridSpan w:val="2"/>
          </w:tcPr>
          <w:p w:rsidR="007A2728" w:rsidRPr="0082083D" w:rsidRDefault="007A2728" w:rsidP="007A2728">
            <w:pPr>
              <w:jc w:val="center"/>
              <w:rPr>
                <w:b/>
                <w:sz w:val="22"/>
                <w:szCs w:val="22"/>
              </w:rPr>
            </w:pPr>
            <w:r w:rsidRPr="0082083D">
              <w:rPr>
                <w:b/>
                <w:sz w:val="22"/>
                <w:szCs w:val="22"/>
              </w:rPr>
              <w:t xml:space="preserve">После </w:t>
            </w:r>
            <w:r w:rsidR="00AC0CDB">
              <w:rPr>
                <w:b/>
                <w:sz w:val="22"/>
                <w:szCs w:val="22"/>
              </w:rPr>
              <w:t>10</w:t>
            </w:r>
            <w:r w:rsidRPr="0082083D">
              <w:rPr>
                <w:b/>
                <w:sz w:val="22"/>
                <w:szCs w:val="22"/>
              </w:rPr>
              <w:t>с</w:t>
            </w:r>
          </w:p>
        </w:tc>
        <w:tc>
          <w:tcPr>
            <w:tcW w:w="3327" w:type="dxa"/>
            <w:gridSpan w:val="3"/>
          </w:tcPr>
          <w:p w:rsidR="007A2728" w:rsidRPr="0082083D" w:rsidRDefault="007A2728" w:rsidP="007A2728">
            <w:pPr>
              <w:jc w:val="center"/>
              <w:rPr>
                <w:b/>
                <w:sz w:val="22"/>
                <w:szCs w:val="22"/>
              </w:rPr>
            </w:pPr>
            <w:r w:rsidRPr="0082083D">
              <w:rPr>
                <w:b/>
                <w:sz w:val="22"/>
                <w:szCs w:val="22"/>
              </w:rPr>
              <w:t>Различия</w:t>
            </w:r>
          </w:p>
        </w:tc>
      </w:tr>
      <w:tr w:rsidR="007A2728" w:rsidRPr="0082083D">
        <w:trPr>
          <w:trHeight w:val="270"/>
        </w:trPr>
        <w:tc>
          <w:tcPr>
            <w:tcW w:w="1380" w:type="dxa"/>
          </w:tcPr>
          <w:p w:rsidR="007A2728" w:rsidRPr="0082083D" w:rsidRDefault="007A2728" w:rsidP="007A2728">
            <w:pPr>
              <w:jc w:val="center"/>
              <w:rPr>
                <w:b/>
                <w:sz w:val="22"/>
                <w:szCs w:val="22"/>
              </w:rPr>
            </w:pPr>
            <w:r w:rsidRPr="0082083D">
              <w:rPr>
                <w:b/>
                <w:sz w:val="22"/>
                <w:szCs w:val="22"/>
              </w:rPr>
              <w:t>ЭЭГ</w:t>
            </w:r>
          </w:p>
        </w:tc>
        <w:tc>
          <w:tcPr>
            <w:tcW w:w="563" w:type="dxa"/>
          </w:tcPr>
          <w:p w:rsidR="007A2728" w:rsidRPr="0082083D" w:rsidRDefault="007A2728" w:rsidP="007A2728">
            <w:pPr>
              <w:jc w:val="center"/>
              <w:rPr>
                <w:b/>
                <w:sz w:val="22"/>
                <w:szCs w:val="22"/>
              </w:rPr>
            </w:pPr>
            <w:r w:rsidRPr="0082083D">
              <w:rPr>
                <w:b/>
                <w:sz w:val="22"/>
                <w:szCs w:val="22"/>
              </w:rPr>
              <w:t>№</w:t>
            </w:r>
          </w:p>
        </w:tc>
        <w:tc>
          <w:tcPr>
            <w:tcW w:w="1324" w:type="dxa"/>
          </w:tcPr>
          <w:p w:rsidR="007A2728" w:rsidRPr="0082083D" w:rsidRDefault="007A2728" w:rsidP="007A2728">
            <w:pPr>
              <w:jc w:val="center"/>
              <w:rPr>
                <w:b/>
                <w:sz w:val="22"/>
                <w:szCs w:val="22"/>
              </w:rPr>
            </w:pPr>
            <w:r w:rsidRPr="0082083D">
              <w:rPr>
                <w:b/>
                <w:sz w:val="22"/>
                <w:szCs w:val="22"/>
              </w:rPr>
              <w:t>М</w:t>
            </w:r>
          </w:p>
        </w:tc>
        <w:tc>
          <w:tcPr>
            <w:tcW w:w="1325" w:type="dxa"/>
          </w:tcPr>
          <w:p w:rsidR="007A2728" w:rsidRPr="0082083D" w:rsidRDefault="007A2728" w:rsidP="007A2728">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109" w:type="dxa"/>
          </w:tcPr>
          <w:p w:rsidR="007A2728" w:rsidRPr="0082083D" w:rsidRDefault="007A2728" w:rsidP="007A2728">
            <w:pPr>
              <w:jc w:val="center"/>
              <w:rPr>
                <w:b/>
                <w:sz w:val="22"/>
                <w:szCs w:val="22"/>
              </w:rPr>
            </w:pPr>
            <w:r w:rsidRPr="0082083D">
              <w:rPr>
                <w:b/>
                <w:sz w:val="22"/>
                <w:szCs w:val="22"/>
              </w:rPr>
              <w:t>М</w:t>
            </w:r>
          </w:p>
        </w:tc>
        <w:tc>
          <w:tcPr>
            <w:tcW w:w="1110" w:type="dxa"/>
          </w:tcPr>
          <w:p w:rsidR="007A2728" w:rsidRPr="0082083D" w:rsidRDefault="007A2728" w:rsidP="007A2728">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109" w:type="dxa"/>
          </w:tcPr>
          <w:p w:rsidR="007A2728" w:rsidRPr="0082083D" w:rsidRDefault="007A2728" w:rsidP="007A2728">
            <w:pPr>
              <w:jc w:val="center"/>
              <w:rPr>
                <w:b/>
                <w:sz w:val="22"/>
                <w:szCs w:val="22"/>
              </w:rPr>
            </w:pPr>
            <w:r w:rsidRPr="0082083D">
              <w:rPr>
                <w:b/>
                <w:sz w:val="22"/>
                <w:szCs w:val="22"/>
              </w:rPr>
              <w:t>%</w:t>
            </w:r>
          </w:p>
        </w:tc>
        <w:tc>
          <w:tcPr>
            <w:tcW w:w="1109" w:type="dxa"/>
          </w:tcPr>
          <w:p w:rsidR="007A2728" w:rsidRPr="0082083D" w:rsidRDefault="007A2728" w:rsidP="007A2728">
            <w:pPr>
              <w:jc w:val="center"/>
              <w:rPr>
                <w:b/>
                <w:sz w:val="22"/>
                <w:szCs w:val="22"/>
                <w:lang w:val="en-US"/>
              </w:rPr>
            </w:pPr>
            <w:r w:rsidRPr="0082083D">
              <w:rPr>
                <w:b/>
                <w:sz w:val="22"/>
                <w:szCs w:val="22"/>
                <w:lang w:val="en-US"/>
              </w:rPr>
              <w:t>t</w:t>
            </w:r>
          </w:p>
        </w:tc>
        <w:tc>
          <w:tcPr>
            <w:tcW w:w="1109" w:type="dxa"/>
          </w:tcPr>
          <w:p w:rsidR="007A2728" w:rsidRPr="0082083D" w:rsidRDefault="007A2728" w:rsidP="007A2728">
            <w:pPr>
              <w:jc w:val="center"/>
              <w:rPr>
                <w:b/>
                <w:sz w:val="22"/>
                <w:szCs w:val="22"/>
              </w:rPr>
            </w:pPr>
            <w:r w:rsidRPr="0082083D">
              <w:rPr>
                <w:b/>
                <w:sz w:val="22"/>
                <w:szCs w:val="22"/>
                <w:lang w:val="en-US"/>
              </w:rPr>
              <w:t>P</w:t>
            </w:r>
          </w:p>
        </w:tc>
      </w:tr>
      <w:tr w:rsidR="007A2728" w:rsidRPr="0082083D">
        <w:trPr>
          <w:trHeight w:val="270"/>
        </w:trPr>
        <w:tc>
          <w:tcPr>
            <w:tcW w:w="1380" w:type="dxa"/>
          </w:tcPr>
          <w:p w:rsidR="007A2728" w:rsidRPr="0082083D" w:rsidRDefault="007A2728" w:rsidP="007A2728">
            <w:pPr>
              <w:jc w:val="center"/>
              <w:rPr>
                <w:b/>
                <w:sz w:val="22"/>
                <w:szCs w:val="22"/>
              </w:rPr>
            </w:pPr>
            <w:r w:rsidRPr="0082083D">
              <w:rPr>
                <w:b/>
                <w:sz w:val="22"/>
                <w:szCs w:val="22"/>
              </w:rPr>
              <w:t>Адаптивность</w:t>
            </w:r>
          </w:p>
        </w:tc>
        <w:tc>
          <w:tcPr>
            <w:tcW w:w="563" w:type="dxa"/>
          </w:tcPr>
          <w:p w:rsidR="007A2728" w:rsidRPr="0082083D" w:rsidRDefault="007A2728" w:rsidP="007A2728">
            <w:pPr>
              <w:jc w:val="center"/>
              <w:rPr>
                <w:b/>
                <w:sz w:val="22"/>
                <w:szCs w:val="22"/>
              </w:rPr>
            </w:pPr>
            <w:r>
              <w:rPr>
                <w:b/>
                <w:sz w:val="22"/>
                <w:szCs w:val="22"/>
              </w:rPr>
              <w:t>14</w:t>
            </w:r>
          </w:p>
        </w:tc>
        <w:tc>
          <w:tcPr>
            <w:tcW w:w="1324" w:type="dxa"/>
          </w:tcPr>
          <w:p w:rsidR="007A2728" w:rsidRPr="0082083D" w:rsidRDefault="007A2728" w:rsidP="007A2728">
            <w:pPr>
              <w:jc w:val="center"/>
              <w:rPr>
                <w:b/>
                <w:sz w:val="22"/>
                <w:szCs w:val="22"/>
              </w:rPr>
            </w:pPr>
            <w:r w:rsidRPr="0082083D">
              <w:rPr>
                <w:b/>
                <w:sz w:val="22"/>
                <w:szCs w:val="22"/>
              </w:rPr>
              <w:t>1,3</w:t>
            </w:r>
            <w:r>
              <w:rPr>
                <w:b/>
                <w:sz w:val="22"/>
                <w:szCs w:val="22"/>
              </w:rPr>
              <w:t>5</w:t>
            </w:r>
          </w:p>
        </w:tc>
        <w:tc>
          <w:tcPr>
            <w:tcW w:w="1325" w:type="dxa"/>
          </w:tcPr>
          <w:p w:rsidR="007A2728" w:rsidRPr="0082083D" w:rsidRDefault="007A2728" w:rsidP="007A2728">
            <w:pPr>
              <w:jc w:val="center"/>
              <w:rPr>
                <w:b/>
                <w:sz w:val="22"/>
                <w:szCs w:val="22"/>
              </w:rPr>
            </w:pPr>
            <w:r w:rsidRPr="0082083D">
              <w:rPr>
                <w:b/>
                <w:sz w:val="22"/>
                <w:szCs w:val="22"/>
              </w:rPr>
              <w:t>0,0</w:t>
            </w:r>
            <w:r>
              <w:rPr>
                <w:b/>
                <w:sz w:val="22"/>
                <w:szCs w:val="22"/>
              </w:rPr>
              <w:t>8</w:t>
            </w:r>
          </w:p>
        </w:tc>
        <w:tc>
          <w:tcPr>
            <w:tcW w:w="1109" w:type="dxa"/>
          </w:tcPr>
          <w:p w:rsidR="007A2728" w:rsidRPr="0082083D" w:rsidRDefault="007A2728" w:rsidP="007A2728">
            <w:pPr>
              <w:jc w:val="center"/>
              <w:rPr>
                <w:b/>
                <w:sz w:val="22"/>
                <w:szCs w:val="22"/>
              </w:rPr>
            </w:pPr>
            <w:r>
              <w:rPr>
                <w:b/>
                <w:sz w:val="22"/>
                <w:szCs w:val="22"/>
              </w:rPr>
              <w:t>1,61</w:t>
            </w:r>
          </w:p>
        </w:tc>
        <w:tc>
          <w:tcPr>
            <w:tcW w:w="1110" w:type="dxa"/>
          </w:tcPr>
          <w:p w:rsidR="007A2728" w:rsidRPr="0082083D" w:rsidRDefault="007A2728" w:rsidP="007A2728">
            <w:pPr>
              <w:jc w:val="center"/>
              <w:rPr>
                <w:b/>
                <w:sz w:val="22"/>
                <w:szCs w:val="22"/>
              </w:rPr>
            </w:pPr>
            <w:r>
              <w:rPr>
                <w:b/>
                <w:sz w:val="22"/>
                <w:szCs w:val="22"/>
              </w:rPr>
              <w:t>0,08</w:t>
            </w:r>
          </w:p>
        </w:tc>
        <w:tc>
          <w:tcPr>
            <w:tcW w:w="1109" w:type="dxa"/>
          </w:tcPr>
          <w:p w:rsidR="007A2728" w:rsidRPr="0082083D" w:rsidRDefault="007A2728" w:rsidP="007A2728">
            <w:pPr>
              <w:jc w:val="center"/>
              <w:rPr>
                <w:b/>
                <w:sz w:val="22"/>
                <w:szCs w:val="22"/>
              </w:rPr>
            </w:pPr>
            <w:r>
              <w:rPr>
                <w:b/>
                <w:sz w:val="22"/>
                <w:szCs w:val="22"/>
              </w:rPr>
              <w:t>20,52</w:t>
            </w:r>
          </w:p>
        </w:tc>
        <w:tc>
          <w:tcPr>
            <w:tcW w:w="1109" w:type="dxa"/>
          </w:tcPr>
          <w:p w:rsidR="007A2728" w:rsidRPr="0082083D" w:rsidRDefault="007A2728" w:rsidP="007A2728">
            <w:pPr>
              <w:jc w:val="center"/>
              <w:rPr>
                <w:b/>
                <w:sz w:val="22"/>
                <w:szCs w:val="22"/>
              </w:rPr>
            </w:pPr>
            <w:r>
              <w:rPr>
                <w:b/>
                <w:sz w:val="22"/>
                <w:szCs w:val="22"/>
              </w:rPr>
              <w:t>5,47</w:t>
            </w:r>
          </w:p>
        </w:tc>
        <w:tc>
          <w:tcPr>
            <w:tcW w:w="1109" w:type="dxa"/>
          </w:tcPr>
          <w:p w:rsidR="007A2728" w:rsidRPr="0082083D" w:rsidRDefault="007A2728" w:rsidP="007A2728">
            <w:pPr>
              <w:jc w:val="center"/>
              <w:rPr>
                <w:b/>
                <w:sz w:val="22"/>
                <w:szCs w:val="22"/>
              </w:rPr>
            </w:pPr>
            <w:r w:rsidRPr="0082083D">
              <w:rPr>
                <w:b/>
                <w:sz w:val="22"/>
                <w:szCs w:val="22"/>
              </w:rPr>
              <w:t>0,001</w:t>
            </w:r>
          </w:p>
        </w:tc>
      </w:tr>
      <w:tr w:rsidR="007A2728" w:rsidRPr="0082083D">
        <w:trPr>
          <w:trHeight w:val="270"/>
        </w:trPr>
        <w:tc>
          <w:tcPr>
            <w:tcW w:w="1380" w:type="dxa"/>
          </w:tcPr>
          <w:p w:rsidR="007A2728" w:rsidRPr="0082083D" w:rsidRDefault="007A2728" w:rsidP="007A2728">
            <w:pPr>
              <w:jc w:val="center"/>
              <w:rPr>
                <w:b/>
                <w:sz w:val="22"/>
                <w:szCs w:val="22"/>
              </w:rPr>
            </w:pPr>
            <w:r w:rsidRPr="0082083D">
              <w:rPr>
                <w:b/>
                <w:sz w:val="22"/>
                <w:szCs w:val="22"/>
              </w:rPr>
              <w:t>Альфа ритм</w:t>
            </w:r>
          </w:p>
        </w:tc>
        <w:tc>
          <w:tcPr>
            <w:tcW w:w="563" w:type="dxa"/>
          </w:tcPr>
          <w:p w:rsidR="007A2728" w:rsidRPr="0082083D" w:rsidRDefault="007A2728" w:rsidP="007A2728">
            <w:pPr>
              <w:jc w:val="center"/>
              <w:rPr>
                <w:b/>
                <w:sz w:val="22"/>
                <w:szCs w:val="22"/>
              </w:rPr>
            </w:pPr>
            <w:r>
              <w:rPr>
                <w:b/>
                <w:sz w:val="22"/>
                <w:szCs w:val="22"/>
              </w:rPr>
              <w:t>14</w:t>
            </w:r>
          </w:p>
        </w:tc>
        <w:tc>
          <w:tcPr>
            <w:tcW w:w="1324" w:type="dxa"/>
          </w:tcPr>
          <w:p w:rsidR="007A2728" w:rsidRPr="0082083D" w:rsidRDefault="007A2728" w:rsidP="007A2728">
            <w:pPr>
              <w:jc w:val="center"/>
              <w:rPr>
                <w:b/>
                <w:sz w:val="22"/>
                <w:szCs w:val="22"/>
              </w:rPr>
            </w:pPr>
            <w:r>
              <w:rPr>
                <w:b/>
                <w:sz w:val="22"/>
                <w:szCs w:val="22"/>
              </w:rPr>
              <w:t>36,71</w:t>
            </w:r>
          </w:p>
        </w:tc>
        <w:tc>
          <w:tcPr>
            <w:tcW w:w="1325" w:type="dxa"/>
          </w:tcPr>
          <w:p w:rsidR="007A2728" w:rsidRPr="0082083D" w:rsidRDefault="007A2728" w:rsidP="007A2728">
            <w:pPr>
              <w:jc w:val="center"/>
              <w:rPr>
                <w:b/>
                <w:sz w:val="22"/>
                <w:szCs w:val="22"/>
              </w:rPr>
            </w:pPr>
            <w:r>
              <w:rPr>
                <w:b/>
                <w:sz w:val="22"/>
                <w:szCs w:val="22"/>
              </w:rPr>
              <w:t>2,10</w:t>
            </w:r>
          </w:p>
        </w:tc>
        <w:tc>
          <w:tcPr>
            <w:tcW w:w="1109" w:type="dxa"/>
          </w:tcPr>
          <w:p w:rsidR="007A2728" w:rsidRPr="0082083D" w:rsidRDefault="007A2728" w:rsidP="007A2728">
            <w:pPr>
              <w:jc w:val="center"/>
              <w:rPr>
                <w:b/>
                <w:sz w:val="22"/>
                <w:szCs w:val="22"/>
              </w:rPr>
            </w:pPr>
            <w:r>
              <w:rPr>
                <w:b/>
                <w:sz w:val="22"/>
                <w:szCs w:val="22"/>
              </w:rPr>
              <w:t>48,29</w:t>
            </w:r>
          </w:p>
        </w:tc>
        <w:tc>
          <w:tcPr>
            <w:tcW w:w="1110" w:type="dxa"/>
          </w:tcPr>
          <w:p w:rsidR="007A2728" w:rsidRPr="0082083D" w:rsidRDefault="007A2728" w:rsidP="007A2728">
            <w:pPr>
              <w:jc w:val="center"/>
              <w:rPr>
                <w:b/>
                <w:sz w:val="22"/>
                <w:szCs w:val="22"/>
              </w:rPr>
            </w:pPr>
            <w:r>
              <w:rPr>
                <w:b/>
                <w:sz w:val="22"/>
                <w:szCs w:val="22"/>
              </w:rPr>
              <w:t>3,59</w:t>
            </w:r>
          </w:p>
        </w:tc>
        <w:tc>
          <w:tcPr>
            <w:tcW w:w="1109" w:type="dxa"/>
          </w:tcPr>
          <w:p w:rsidR="007A2728" w:rsidRPr="0082083D" w:rsidRDefault="007A2728" w:rsidP="007A2728">
            <w:pPr>
              <w:jc w:val="center"/>
              <w:rPr>
                <w:b/>
                <w:sz w:val="22"/>
                <w:szCs w:val="22"/>
              </w:rPr>
            </w:pPr>
            <w:r>
              <w:rPr>
                <w:b/>
                <w:sz w:val="22"/>
                <w:szCs w:val="22"/>
              </w:rPr>
              <w:t>31,64</w:t>
            </w:r>
          </w:p>
        </w:tc>
        <w:tc>
          <w:tcPr>
            <w:tcW w:w="1109" w:type="dxa"/>
          </w:tcPr>
          <w:p w:rsidR="007A2728" w:rsidRPr="0082083D" w:rsidRDefault="007A2728" w:rsidP="007A2728">
            <w:pPr>
              <w:jc w:val="center"/>
              <w:rPr>
                <w:b/>
                <w:sz w:val="22"/>
                <w:szCs w:val="22"/>
              </w:rPr>
            </w:pPr>
            <w:r>
              <w:rPr>
                <w:b/>
                <w:sz w:val="22"/>
                <w:szCs w:val="22"/>
              </w:rPr>
              <w:t>4,35</w:t>
            </w:r>
          </w:p>
        </w:tc>
        <w:tc>
          <w:tcPr>
            <w:tcW w:w="1109" w:type="dxa"/>
          </w:tcPr>
          <w:p w:rsidR="007A2728" w:rsidRPr="0082083D" w:rsidRDefault="007A2728" w:rsidP="007A2728">
            <w:pPr>
              <w:jc w:val="center"/>
              <w:rPr>
                <w:b/>
                <w:sz w:val="22"/>
                <w:szCs w:val="22"/>
              </w:rPr>
            </w:pPr>
            <w:r w:rsidRPr="0082083D">
              <w:rPr>
                <w:b/>
                <w:sz w:val="22"/>
                <w:szCs w:val="22"/>
              </w:rPr>
              <w:t>0,001</w:t>
            </w:r>
          </w:p>
        </w:tc>
      </w:tr>
      <w:tr w:rsidR="007A2728" w:rsidRPr="0082083D">
        <w:trPr>
          <w:trHeight w:val="270"/>
        </w:trPr>
        <w:tc>
          <w:tcPr>
            <w:tcW w:w="1380" w:type="dxa"/>
          </w:tcPr>
          <w:p w:rsidR="007A2728" w:rsidRPr="0082083D" w:rsidRDefault="007A2728" w:rsidP="007A2728">
            <w:pPr>
              <w:jc w:val="center"/>
              <w:rPr>
                <w:b/>
                <w:sz w:val="22"/>
                <w:szCs w:val="22"/>
              </w:rPr>
            </w:pPr>
            <w:r w:rsidRPr="0082083D">
              <w:rPr>
                <w:b/>
                <w:sz w:val="22"/>
                <w:szCs w:val="22"/>
              </w:rPr>
              <w:t>Бета ритм</w:t>
            </w:r>
          </w:p>
        </w:tc>
        <w:tc>
          <w:tcPr>
            <w:tcW w:w="563" w:type="dxa"/>
          </w:tcPr>
          <w:p w:rsidR="007A2728" w:rsidRPr="0082083D" w:rsidRDefault="007A2728" w:rsidP="007A2728">
            <w:pPr>
              <w:jc w:val="center"/>
              <w:rPr>
                <w:b/>
                <w:sz w:val="22"/>
                <w:szCs w:val="22"/>
              </w:rPr>
            </w:pPr>
            <w:r>
              <w:rPr>
                <w:b/>
                <w:sz w:val="22"/>
                <w:szCs w:val="22"/>
              </w:rPr>
              <w:t>14</w:t>
            </w:r>
          </w:p>
        </w:tc>
        <w:tc>
          <w:tcPr>
            <w:tcW w:w="1324" w:type="dxa"/>
          </w:tcPr>
          <w:p w:rsidR="007A2728" w:rsidRPr="0082083D" w:rsidRDefault="007A2728" w:rsidP="007A2728">
            <w:pPr>
              <w:jc w:val="center"/>
              <w:rPr>
                <w:b/>
                <w:sz w:val="22"/>
                <w:szCs w:val="22"/>
              </w:rPr>
            </w:pPr>
            <w:r w:rsidRPr="0082083D">
              <w:rPr>
                <w:b/>
                <w:sz w:val="22"/>
                <w:szCs w:val="22"/>
              </w:rPr>
              <w:t>35,</w:t>
            </w:r>
            <w:r>
              <w:rPr>
                <w:b/>
                <w:sz w:val="22"/>
                <w:szCs w:val="22"/>
              </w:rPr>
              <w:t>36</w:t>
            </w:r>
          </w:p>
        </w:tc>
        <w:tc>
          <w:tcPr>
            <w:tcW w:w="1325" w:type="dxa"/>
          </w:tcPr>
          <w:p w:rsidR="007A2728" w:rsidRPr="0082083D" w:rsidRDefault="007A2728" w:rsidP="007A2728">
            <w:pPr>
              <w:jc w:val="center"/>
              <w:rPr>
                <w:b/>
                <w:sz w:val="22"/>
                <w:szCs w:val="22"/>
              </w:rPr>
            </w:pPr>
            <w:r>
              <w:rPr>
                <w:b/>
                <w:sz w:val="22"/>
                <w:szCs w:val="22"/>
              </w:rPr>
              <w:t>1,16</w:t>
            </w:r>
          </w:p>
        </w:tc>
        <w:tc>
          <w:tcPr>
            <w:tcW w:w="1109" w:type="dxa"/>
          </w:tcPr>
          <w:p w:rsidR="007A2728" w:rsidRPr="0082083D" w:rsidRDefault="007A2728" w:rsidP="007A2728">
            <w:pPr>
              <w:jc w:val="center"/>
              <w:rPr>
                <w:b/>
                <w:sz w:val="22"/>
                <w:szCs w:val="22"/>
              </w:rPr>
            </w:pPr>
            <w:r>
              <w:rPr>
                <w:b/>
                <w:sz w:val="22"/>
                <w:szCs w:val="22"/>
              </w:rPr>
              <w:t>25,93</w:t>
            </w:r>
          </w:p>
        </w:tc>
        <w:tc>
          <w:tcPr>
            <w:tcW w:w="1110" w:type="dxa"/>
          </w:tcPr>
          <w:p w:rsidR="007A2728" w:rsidRPr="0082083D" w:rsidRDefault="007A2728" w:rsidP="007A2728">
            <w:pPr>
              <w:jc w:val="center"/>
              <w:rPr>
                <w:b/>
                <w:sz w:val="22"/>
                <w:szCs w:val="22"/>
              </w:rPr>
            </w:pPr>
            <w:r>
              <w:rPr>
                <w:b/>
                <w:sz w:val="22"/>
                <w:szCs w:val="22"/>
              </w:rPr>
              <w:t>1,86</w:t>
            </w:r>
          </w:p>
        </w:tc>
        <w:tc>
          <w:tcPr>
            <w:tcW w:w="1109" w:type="dxa"/>
          </w:tcPr>
          <w:p w:rsidR="007A2728" w:rsidRPr="0082083D" w:rsidRDefault="007A2728" w:rsidP="007A2728">
            <w:pPr>
              <w:jc w:val="center"/>
              <w:rPr>
                <w:b/>
                <w:sz w:val="22"/>
                <w:szCs w:val="22"/>
              </w:rPr>
            </w:pPr>
            <w:r>
              <w:rPr>
                <w:b/>
                <w:sz w:val="22"/>
                <w:szCs w:val="22"/>
              </w:rPr>
              <w:t>-25,67</w:t>
            </w:r>
          </w:p>
        </w:tc>
        <w:tc>
          <w:tcPr>
            <w:tcW w:w="1109" w:type="dxa"/>
          </w:tcPr>
          <w:p w:rsidR="007A2728" w:rsidRPr="0082083D" w:rsidRDefault="007A2728" w:rsidP="007A2728">
            <w:pPr>
              <w:jc w:val="center"/>
              <w:rPr>
                <w:b/>
                <w:sz w:val="22"/>
                <w:szCs w:val="22"/>
              </w:rPr>
            </w:pPr>
            <w:r>
              <w:rPr>
                <w:b/>
                <w:sz w:val="22"/>
                <w:szCs w:val="22"/>
              </w:rPr>
              <w:t>-4,57</w:t>
            </w:r>
          </w:p>
        </w:tc>
        <w:tc>
          <w:tcPr>
            <w:tcW w:w="1109" w:type="dxa"/>
          </w:tcPr>
          <w:p w:rsidR="007A2728" w:rsidRPr="0082083D" w:rsidRDefault="007A2728" w:rsidP="007A2728">
            <w:pPr>
              <w:jc w:val="center"/>
              <w:rPr>
                <w:b/>
                <w:sz w:val="22"/>
                <w:szCs w:val="22"/>
              </w:rPr>
            </w:pPr>
            <w:r w:rsidRPr="0082083D">
              <w:rPr>
                <w:b/>
                <w:sz w:val="22"/>
                <w:szCs w:val="22"/>
              </w:rPr>
              <w:t>0,001</w:t>
            </w:r>
          </w:p>
        </w:tc>
      </w:tr>
      <w:tr w:rsidR="007A2728" w:rsidRPr="0082083D">
        <w:trPr>
          <w:trHeight w:val="270"/>
        </w:trPr>
        <w:tc>
          <w:tcPr>
            <w:tcW w:w="1380" w:type="dxa"/>
          </w:tcPr>
          <w:p w:rsidR="007A2728" w:rsidRPr="0082083D" w:rsidRDefault="007A2728" w:rsidP="007A2728">
            <w:pPr>
              <w:jc w:val="center"/>
              <w:rPr>
                <w:b/>
                <w:sz w:val="22"/>
                <w:szCs w:val="22"/>
              </w:rPr>
            </w:pPr>
            <w:r w:rsidRPr="0082083D">
              <w:rPr>
                <w:b/>
                <w:sz w:val="22"/>
                <w:szCs w:val="22"/>
              </w:rPr>
              <w:t>Тета ритм</w:t>
            </w:r>
          </w:p>
        </w:tc>
        <w:tc>
          <w:tcPr>
            <w:tcW w:w="563" w:type="dxa"/>
          </w:tcPr>
          <w:p w:rsidR="007A2728" w:rsidRPr="0082083D" w:rsidRDefault="007A2728" w:rsidP="007A2728">
            <w:pPr>
              <w:jc w:val="center"/>
              <w:rPr>
                <w:b/>
                <w:sz w:val="22"/>
                <w:szCs w:val="22"/>
              </w:rPr>
            </w:pPr>
            <w:r>
              <w:rPr>
                <w:b/>
                <w:sz w:val="22"/>
                <w:szCs w:val="22"/>
              </w:rPr>
              <w:t>14</w:t>
            </w:r>
          </w:p>
        </w:tc>
        <w:tc>
          <w:tcPr>
            <w:tcW w:w="1324" w:type="dxa"/>
          </w:tcPr>
          <w:p w:rsidR="007A2728" w:rsidRPr="0082083D" w:rsidRDefault="007A2728" w:rsidP="007A2728">
            <w:pPr>
              <w:jc w:val="center"/>
              <w:rPr>
                <w:b/>
                <w:sz w:val="22"/>
                <w:szCs w:val="22"/>
              </w:rPr>
            </w:pPr>
            <w:r w:rsidRPr="0082083D">
              <w:rPr>
                <w:b/>
                <w:sz w:val="22"/>
                <w:szCs w:val="22"/>
              </w:rPr>
              <w:t>17,</w:t>
            </w:r>
            <w:r>
              <w:rPr>
                <w:b/>
                <w:sz w:val="22"/>
                <w:szCs w:val="22"/>
              </w:rPr>
              <w:t>64</w:t>
            </w:r>
          </w:p>
        </w:tc>
        <w:tc>
          <w:tcPr>
            <w:tcW w:w="1325" w:type="dxa"/>
          </w:tcPr>
          <w:p w:rsidR="007A2728" w:rsidRPr="0082083D" w:rsidRDefault="007A2728" w:rsidP="007A2728">
            <w:pPr>
              <w:jc w:val="center"/>
              <w:rPr>
                <w:b/>
                <w:sz w:val="22"/>
                <w:szCs w:val="22"/>
              </w:rPr>
            </w:pPr>
            <w:r>
              <w:rPr>
                <w:b/>
                <w:sz w:val="22"/>
                <w:szCs w:val="22"/>
              </w:rPr>
              <w:t>0,79</w:t>
            </w:r>
          </w:p>
        </w:tc>
        <w:tc>
          <w:tcPr>
            <w:tcW w:w="1109" w:type="dxa"/>
          </w:tcPr>
          <w:p w:rsidR="007A2728" w:rsidRPr="0082083D" w:rsidRDefault="007A2728" w:rsidP="007A2728">
            <w:pPr>
              <w:jc w:val="center"/>
              <w:rPr>
                <w:b/>
                <w:sz w:val="22"/>
                <w:szCs w:val="22"/>
              </w:rPr>
            </w:pPr>
            <w:r>
              <w:rPr>
                <w:b/>
                <w:sz w:val="22"/>
                <w:szCs w:val="22"/>
              </w:rPr>
              <w:t>17,42</w:t>
            </w:r>
          </w:p>
        </w:tc>
        <w:tc>
          <w:tcPr>
            <w:tcW w:w="1110" w:type="dxa"/>
          </w:tcPr>
          <w:p w:rsidR="007A2728" w:rsidRPr="0082083D" w:rsidRDefault="007A2728" w:rsidP="007A2728">
            <w:pPr>
              <w:jc w:val="center"/>
              <w:rPr>
                <w:b/>
                <w:sz w:val="22"/>
                <w:szCs w:val="22"/>
              </w:rPr>
            </w:pPr>
            <w:r>
              <w:rPr>
                <w:b/>
                <w:sz w:val="22"/>
                <w:szCs w:val="22"/>
              </w:rPr>
              <w:t>1,29</w:t>
            </w:r>
          </w:p>
        </w:tc>
        <w:tc>
          <w:tcPr>
            <w:tcW w:w="1109" w:type="dxa"/>
          </w:tcPr>
          <w:p w:rsidR="007A2728" w:rsidRPr="0082083D" w:rsidRDefault="007A2728" w:rsidP="007A2728">
            <w:pPr>
              <w:jc w:val="center"/>
              <w:rPr>
                <w:b/>
                <w:sz w:val="22"/>
                <w:szCs w:val="22"/>
              </w:rPr>
            </w:pPr>
            <w:r>
              <w:rPr>
                <w:b/>
                <w:sz w:val="22"/>
                <w:szCs w:val="22"/>
              </w:rPr>
              <w:t>-9,37</w:t>
            </w:r>
          </w:p>
        </w:tc>
        <w:tc>
          <w:tcPr>
            <w:tcW w:w="1109" w:type="dxa"/>
          </w:tcPr>
          <w:p w:rsidR="007A2728" w:rsidRPr="0082083D" w:rsidRDefault="007A2728" w:rsidP="007A2728">
            <w:pPr>
              <w:jc w:val="center"/>
              <w:rPr>
                <w:b/>
                <w:sz w:val="22"/>
                <w:szCs w:val="22"/>
              </w:rPr>
            </w:pPr>
            <w:r>
              <w:rPr>
                <w:b/>
                <w:sz w:val="22"/>
                <w:szCs w:val="22"/>
              </w:rPr>
              <w:t>-1,27</w:t>
            </w:r>
          </w:p>
        </w:tc>
        <w:tc>
          <w:tcPr>
            <w:tcW w:w="1109" w:type="dxa"/>
          </w:tcPr>
          <w:p w:rsidR="007A2728" w:rsidRPr="0082083D" w:rsidRDefault="007A2728" w:rsidP="007A2728">
            <w:pPr>
              <w:jc w:val="center"/>
              <w:rPr>
                <w:b/>
                <w:sz w:val="22"/>
                <w:szCs w:val="22"/>
              </w:rPr>
            </w:pPr>
            <w:r>
              <w:rPr>
                <w:b/>
                <w:sz w:val="22"/>
                <w:szCs w:val="22"/>
              </w:rPr>
              <w:t>-</w:t>
            </w:r>
          </w:p>
        </w:tc>
      </w:tr>
      <w:tr w:rsidR="007A2728" w:rsidRPr="0082083D">
        <w:trPr>
          <w:trHeight w:val="270"/>
        </w:trPr>
        <w:tc>
          <w:tcPr>
            <w:tcW w:w="1380" w:type="dxa"/>
          </w:tcPr>
          <w:p w:rsidR="007A2728" w:rsidRPr="0082083D" w:rsidRDefault="007A2728" w:rsidP="007A2728">
            <w:pPr>
              <w:jc w:val="center"/>
              <w:rPr>
                <w:b/>
                <w:sz w:val="22"/>
                <w:szCs w:val="22"/>
              </w:rPr>
            </w:pPr>
            <w:r w:rsidRPr="0082083D">
              <w:rPr>
                <w:b/>
                <w:sz w:val="22"/>
                <w:szCs w:val="22"/>
              </w:rPr>
              <w:t>Дельта ритм</w:t>
            </w:r>
          </w:p>
        </w:tc>
        <w:tc>
          <w:tcPr>
            <w:tcW w:w="563" w:type="dxa"/>
          </w:tcPr>
          <w:p w:rsidR="007A2728" w:rsidRPr="0082083D" w:rsidRDefault="007A2728" w:rsidP="007A2728">
            <w:pPr>
              <w:jc w:val="center"/>
              <w:rPr>
                <w:b/>
                <w:sz w:val="22"/>
                <w:szCs w:val="22"/>
              </w:rPr>
            </w:pPr>
            <w:r>
              <w:rPr>
                <w:b/>
                <w:sz w:val="22"/>
                <w:szCs w:val="22"/>
              </w:rPr>
              <w:t>14</w:t>
            </w:r>
          </w:p>
        </w:tc>
        <w:tc>
          <w:tcPr>
            <w:tcW w:w="1324" w:type="dxa"/>
          </w:tcPr>
          <w:p w:rsidR="007A2728" w:rsidRPr="0082083D" w:rsidRDefault="007A2728" w:rsidP="007A2728">
            <w:pPr>
              <w:jc w:val="center"/>
              <w:rPr>
                <w:b/>
                <w:sz w:val="22"/>
                <w:szCs w:val="22"/>
              </w:rPr>
            </w:pPr>
            <w:r w:rsidRPr="0082083D">
              <w:rPr>
                <w:b/>
                <w:sz w:val="22"/>
                <w:szCs w:val="22"/>
              </w:rPr>
              <w:t>10,</w:t>
            </w:r>
            <w:r>
              <w:rPr>
                <w:b/>
                <w:sz w:val="22"/>
                <w:szCs w:val="22"/>
              </w:rPr>
              <w:t>57</w:t>
            </w:r>
          </w:p>
        </w:tc>
        <w:tc>
          <w:tcPr>
            <w:tcW w:w="1325" w:type="dxa"/>
          </w:tcPr>
          <w:p w:rsidR="007A2728" w:rsidRPr="0082083D" w:rsidRDefault="007A2728" w:rsidP="007A2728">
            <w:pPr>
              <w:jc w:val="center"/>
              <w:rPr>
                <w:b/>
                <w:sz w:val="22"/>
                <w:szCs w:val="22"/>
              </w:rPr>
            </w:pPr>
            <w:r>
              <w:rPr>
                <w:b/>
                <w:sz w:val="22"/>
                <w:szCs w:val="22"/>
              </w:rPr>
              <w:t>1,54</w:t>
            </w:r>
          </w:p>
        </w:tc>
        <w:tc>
          <w:tcPr>
            <w:tcW w:w="1109" w:type="dxa"/>
          </w:tcPr>
          <w:p w:rsidR="007A2728" w:rsidRPr="0082083D" w:rsidRDefault="007A2728" w:rsidP="007A2728">
            <w:pPr>
              <w:jc w:val="center"/>
              <w:rPr>
                <w:b/>
                <w:sz w:val="22"/>
                <w:szCs w:val="22"/>
              </w:rPr>
            </w:pPr>
            <w:r>
              <w:rPr>
                <w:b/>
                <w:sz w:val="22"/>
                <w:szCs w:val="22"/>
              </w:rPr>
              <w:t>9,64</w:t>
            </w:r>
          </w:p>
        </w:tc>
        <w:tc>
          <w:tcPr>
            <w:tcW w:w="1110" w:type="dxa"/>
          </w:tcPr>
          <w:p w:rsidR="007A2728" w:rsidRPr="0082083D" w:rsidRDefault="007A2728" w:rsidP="007A2728">
            <w:pPr>
              <w:jc w:val="center"/>
              <w:rPr>
                <w:b/>
                <w:sz w:val="22"/>
                <w:szCs w:val="22"/>
              </w:rPr>
            </w:pPr>
            <w:r>
              <w:rPr>
                <w:b/>
                <w:sz w:val="22"/>
                <w:szCs w:val="22"/>
              </w:rPr>
              <w:t>1,61</w:t>
            </w:r>
          </w:p>
        </w:tc>
        <w:tc>
          <w:tcPr>
            <w:tcW w:w="1109" w:type="dxa"/>
          </w:tcPr>
          <w:p w:rsidR="007A2728" w:rsidRPr="0082083D" w:rsidRDefault="007A2728" w:rsidP="007A2728">
            <w:pPr>
              <w:jc w:val="center"/>
              <w:rPr>
                <w:b/>
                <w:sz w:val="22"/>
                <w:szCs w:val="22"/>
              </w:rPr>
            </w:pPr>
            <w:r>
              <w:rPr>
                <w:b/>
                <w:sz w:val="22"/>
                <w:szCs w:val="22"/>
              </w:rPr>
              <w:t>-9,70</w:t>
            </w:r>
          </w:p>
        </w:tc>
        <w:tc>
          <w:tcPr>
            <w:tcW w:w="1109" w:type="dxa"/>
          </w:tcPr>
          <w:p w:rsidR="007A2728" w:rsidRPr="0082083D" w:rsidRDefault="007A2728" w:rsidP="007A2728">
            <w:pPr>
              <w:jc w:val="center"/>
              <w:rPr>
                <w:b/>
                <w:sz w:val="22"/>
                <w:szCs w:val="22"/>
              </w:rPr>
            </w:pPr>
            <w:r>
              <w:rPr>
                <w:b/>
                <w:sz w:val="22"/>
                <w:szCs w:val="22"/>
              </w:rPr>
              <w:t>-1,37</w:t>
            </w:r>
          </w:p>
        </w:tc>
        <w:tc>
          <w:tcPr>
            <w:tcW w:w="1109" w:type="dxa"/>
          </w:tcPr>
          <w:p w:rsidR="007A2728" w:rsidRPr="0082083D" w:rsidRDefault="007A2728" w:rsidP="007A2728">
            <w:pPr>
              <w:jc w:val="center"/>
              <w:rPr>
                <w:b/>
                <w:sz w:val="22"/>
                <w:szCs w:val="22"/>
              </w:rPr>
            </w:pPr>
            <w:r w:rsidRPr="0082083D">
              <w:rPr>
                <w:b/>
                <w:sz w:val="22"/>
                <w:szCs w:val="22"/>
              </w:rPr>
              <w:t>-</w:t>
            </w:r>
          </w:p>
        </w:tc>
      </w:tr>
    </w:tbl>
    <w:p w:rsidR="005401E1" w:rsidRDefault="005401E1">
      <w:pPr>
        <w:rPr>
          <w:sz w:val="24"/>
          <w:szCs w:val="24"/>
        </w:rPr>
      </w:pPr>
    </w:p>
    <w:tbl>
      <w:tblPr>
        <w:tblStyle w:val="a3"/>
        <w:tblW w:w="0" w:type="auto"/>
        <w:tblLook w:val="00A0" w:firstRow="1" w:lastRow="0" w:firstColumn="1" w:lastColumn="0" w:noHBand="0" w:noVBand="0"/>
      </w:tblPr>
      <w:tblGrid>
        <w:gridCol w:w="1636"/>
        <w:gridCol w:w="554"/>
        <w:gridCol w:w="1281"/>
        <w:gridCol w:w="1275"/>
        <w:gridCol w:w="1081"/>
        <w:gridCol w:w="1075"/>
        <w:gridCol w:w="1081"/>
        <w:gridCol w:w="1074"/>
        <w:gridCol w:w="1081"/>
      </w:tblGrid>
      <w:tr w:rsidR="00243DE4" w:rsidRPr="0082083D">
        <w:trPr>
          <w:trHeight w:val="270"/>
        </w:trPr>
        <w:tc>
          <w:tcPr>
            <w:tcW w:w="1380" w:type="dxa"/>
          </w:tcPr>
          <w:p w:rsidR="007A2728" w:rsidRPr="0082083D" w:rsidRDefault="007A2728" w:rsidP="007A2728">
            <w:pPr>
              <w:jc w:val="center"/>
              <w:rPr>
                <w:b/>
                <w:sz w:val="22"/>
                <w:szCs w:val="22"/>
              </w:rPr>
            </w:pPr>
            <w:r w:rsidRPr="0082083D">
              <w:rPr>
                <w:b/>
                <w:sz w:val="22"/>
                <w:szCs w:val="22"/>
              </w:rPr>
              <w:t>Параметры</w:t>
            </w:r>
          </w:p>
        </w:tc>
        <w:tc>
          <w:tcPr>
            <w:tcW w:w="563" w:type="dxa"/>
          </w:tcPr>
          <w:p w:rsidR="007A2728" w:rsidRPr="0082083D" w:rsidRDefault="007A2728" w:rsidP="007A2728">
            <w:pPr>
              <w:jc w:val="center"/>
              <w:rPr>
                <w:b/>
                <w:sz w:val="22"/>
                <w:szCs w:val="22"/>
              </w:rPr>
            </w:pPr>
          </w:p>
        </w:tc>
        <w:tc>
          <w:tcPr>
            <w:tcW w:w="2649" w:type="dxa"/>
            <w:gridSpan w:val="2"/>
          </w:tcPr>
          <w:p w:rsidR="007A2728" w:rsidRPr="0082083D" w:rsidRDefault="007A2728" w:rsidP="007A2728">
            <w:pPr>
              <w:jc w:val="center"/>
              <w:rPr>
                <w:b/>
                <w:sz w:val="22"/>
                <w:szCs w:val="22"/>
              </w:rPr>
            </w:pPr>
            <w:r w:rsidRPr="0082083D">
              <w:rPr>
                <w:b/>
                <w:sz w:val="22"/>
                <w:szCs w:val="22"/>
              </w:rPr>
              <w:t>ИД</w:t>
            </w:r>
          </w:p>
        </w:tc>
        <w:tc>
          <w:tcPr>
            <w:tcW w:w="2219" w:type="dxa"/>
            <w:gridSpan w:val="2"/>
          </w:tcPr>
          <w:p w:rsidR="007A2728" w:rsidRPr="0082083D" w:rsidRDefault="00AC0CDB" w:rsidP="007A2728">
            <w:pPr>
              <w:jc w:val="center"/>
              <w:rPr>
                <w:b/>
                <w:sz w:val="22"/>
                <w:szCs w:val="22"/>
              </w:rPr>
            </w:pPr>
            <w:r>
              <w:rPr>
                <w:b/>
                <w:sz w:val="22"/>
                <w:szCs w:val="22"/>
              </w:rPr>
              <w:t>После 20</w:t>
            </w:r>
            <w:r w:rsidR="007A2728" w:rsidRPr="0082083D">
              <w:rPr>
                <w:b/>
                <w:sz w:val="22"/>
                <w:szCs w:val="22"/>
              </w:rPr>
              <w:t>с</w:t>
            </w:r>
          </w:p>
        </w:tc>
        <w:tc>
          <w:tcPr>
            <w:tcW w:w="3327" w:type="dxa"/>
            <w:gridSpan w:val="3"/>
          </w:tcPr>
          <w:p w:rsidR="007A2728" w:rsidRPr="0082083D" w:rsidRDefault="007A2728" w:rsidP="007A2728">
            <w:pPr>
              <w:jc w:val="center"/>
              <w:rPr>
                <w:b/>
                <w:sz w:val="22"/>
                <w:szCs w:val="22"/>
              </w:rPr>
            </w:pPr>
            <w:r w:rsidRPr="0082083D">
              <w:rPr>
                <w:b/>
                <w:sz w:val="22"/>
                <w:szCs w:val="22"/>
              </w:rPr>
              <w:t>Различия</w:t>
            </w:r>
          </w:p>
        </w:tc>
      </w:tr>
      <w:tr w:rsidR="00243DE4" w:rsidRPr="0082083D">
        <w:trPr>
          <w:trHeight w:val="270"/>
        </w:trPr>
        <w:tc>
          <w:tcPr>
            <w:tcW w:w="1380" w:type="dxa"/>
          </w:tcPr>
          <w:p w:rsidR="007A2728" w:rsidRPr="0082083D" w:rsidRDefault="007A2728" w:rsidP="007A2728">
            <w:pPr>
              <w:jc w:val="center"/>
              <w:rPr>
                <w:b/>
                <w:sz w:val="22"/>
                <w:szCs w:val="22"/>
              </w:rPr>
            </w:pPr>
            <w:r w:rsidRPr="0082083D">
              <w:rPr>
                <w:b/>
                <w:sz w:val="22"/>
                <w:szCs w:val="22"/>
              </w:rPr>
              <w:t>ЭЭГ</w:t>
            </w:r>
          </w:p>
        </w:tc>
        <w:tc>
          <w:tcPr>
            <w:tcW w:w="563" w:type="dxa"/>
          </w:tcPr>
          <w:p w:rsidR="007A2728" w:rsidRPr="0082083D" w:rsidRDefault="007A2728" w:rsidP="007A2728">
            <w:pPr>
              <w:jc w:val="center"/>
              <w:rPr>
                <w:b/>
                <w:sz w:val="22"/>
                <w:szCs w:val="22"/>
              </w:rPr>
            </w:pPr>
            <w:r w:rsidRPr="0082083D">
              <w:rPr>
                <w:b/>
                <w:sz w:val="22"/>
                <w:szCs w:val="22"/>
              </w:rPr>
              <w:t>№</w:t>
            </w:r>
          </w:p>
        </w:tc>
        <w:tc>
          <w:tcPr>
            <w:tcW w:w="1324" w:type="dxa"/>
          </w:tcPr>
          <w:p w:rsidR="007A2728" w:rsidRPr="0082083D" w:rsidRDefault="007A2728" w:rsidP="007A2728">
            <w:pPr>
              <w:jc w:val="center"/>
              <w:rPr>
                <w:b/>
                <w:sz w:val="22"/>
                <w:szCs w:val="22"/>
              </w:rPr>
            </w:pPr>
            <w:r w:rsidRPr="0082083D">
              <w:rPr>
                <w:b/>
                <w:sz w:val="22"/>
                <w:szCs w:val="22"/>
              </w:rPr>
              <w:t>М</w:t>
            </w:r>
          </w:p>
        </w:tc>
        <w:tc>
          <w:tcPr>
            <w:tcW w:w="1325" w:type="dxa"/>
          </w:tcPr>
          <w:p w:rsidR="007A2728" w:rsidRPr="0082083D" w:rsidRDefault="007A2728" w:rsidP="007A2728">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109" w:type="dxa"/>
          </w:tcPr>
          <w:p w:rsidR="007A2728" w:rsidRPr="0082083D" w:rsidRDefault="007A2728" w:rsidP="007A2728">
            <w:pPr>
              <w:jc w:val="center"/>
              <w:rPr>
                <w:b/>
                <w:sz w:val="22"/>
                <w:szCs w:val="22"/>
              </w:rPr>
            </w:pPr>
            <w:r w:rsidRPr="0082083D">
              <w:rPr>
                <w:b/>
                <w:sz w:val="22"/>
                <w:szCs w:val="22"/>
              </w:rPr>
              <w:t>М</w:t>
            </w:r>
          </w:p>
        </w:tc>
        <w:tc>
          <w:tcPr>
            <w:tcW w:w="1110" w:type="dxa"/>
          </w:tcPr>
          <w:p w:rsidR="007A2728" w:rsidRPr="0082083D" w:rsidRDefault="007A2728" w:rsidP="007A2728">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109" w:type="dxa"/>
          </w:tcPr>
          <w:p w:rsidR="007A2728" w:rsidRPr="0082083D" w:rsidRDefault="007A2728" w:rsidP="007A2728">
            <w:pPr>
              <w:jc w:val="center"/>
              <w:rPr>
                <w:b/>
                <w:sz w:val="22"/>
                <w:szCs w:val="22"/>
              </w:rPr>
            </w:pPr>
            <w:r w:rsidRPr="0082083D">
              <w:rPr>
                <w:b/>
                <w:sz w:val="22"/>
                <w:szCs w:val="22"/>
              </w:rPr>
              <w:t>%</w:t>
            </w:r>
          </w:p>
        </w:tc>
        <w:tc>
          <w:tcPr>
            <w:tcW w:w="1109" w:type="dxa"/>
          </w:tcPr>
          <w:p w:rsidR="007A2728" w:rsidRPr="0082083D" w:rsidRDefault="007A2728" w:rsidP="007A2728">
            <w:pPr>
              <w:jc w:val="center"/>
              <w:rPr>
                <w:b/>
                <w:sz w:val="22"/>
                <w:szCs w:val="22"/>
                <w:lang w:val="en-US"/>
              </w:rPr>
            </w:pPr>
            <w:r w:rsidRPr="0082083D">
              <w:rPr>
                <w:b/>
                <w:sz w:val="22"/>
                <w:szCs w:val="22"/>
                <w:lang w:val="en-US"/>
              </w:rPr>
              <w:t>t</w:t>
            </w:r>
          </w:p>
        </w:tc>
        <w:tc>
          <w:tcPr>
            <w:tcW w:w="1109" w:type="dxa"/>
          </w:tcPr>
          <w:p w:rsidR="007A2728" w:rsidRPr="0082083D" w:rsidRDefault="007A2728" w:rsidP="007A2728">
            <w:pPr>
              <w:jc w:val="center"/>
              <w:rPr>
                <w:b/>
                <w:sz w:val="22"/>
                <w:szCs w:val="22"/>
              </w:rPr>
            </w:pPr>
            <w:r w:rsidRPr="0082083D">
              <w:rPr>
                <w:b/>
                <w:sz w:val="22"/>
                <w:szCs w:val="22"/>
                <w:lang w:val="en-US"/>
              </w:rPr>
              <w:t>P</w:t>
            </w:r>
          </w:p>
        </w:tc>
      </w:tr>
      <w:tr w:rsidR="00243DE4" w:rsidRPr="0082083D">
        <w:trPr>
          <w:trHeight w:val="270"/>
        </w:trPr>
        <w:tc>
          <w:tcPr>
            <w:tcW w:w="1380" w:type="dxa"/>
          </w:tcPr>
          <w:p w:rsidR="007A2728" w:rsidRPr="0082083D" w:rsidRDefault="007A2728" w:rsidP="007A2728">
            <w:pPr>
              <w:jc w:val="center"/>
              <w:rPr>
                <w:b/>
                <w:sz w:val="22"/>
                <w:szCs w:val="22"/>
              </w:rPr>
            </w:pPr>
            <w:r w:rsidRPr="0082083D">
              <w:rPr>
                <w:b/>
                <w:sz w:val="22"/>
                <w:szCs w:val="22"/>
              </w:rPr>
              <w:t>Адаптивность</w:t>
            </w:r>
          </w:p>
        </w:tc>
        <w:tc>
          <w:tcPr>
            <w:tcW w:w="563" w:type="dxa"/>
          </w:tcPr>
          <w:p w:rsidR="007A2728" w:rsidRPr="0082083D" w:rsidRDefault="007A2728" w:rsidP="007A2728">
            <w:pPr>
              <w:jc w:val="center"/>
              <w:rPr>
                <w:b/>
                <w:sz w:val="22"/>
                <w:szCs w:val="22"/>
              </w:rPr>
            </w:pPr>
            <w:r>
              <w:rPr>
                <w:b/>
                <w:sz w:val="22"/>
                <w:szCs w:val="22"/>
              </w:rPr>
              <w:t>18</w:t>
            </w:r>
          </w:p>
        </w:tc>
        <w:tc>
          <w:tcPr>
            <w:tcW w:w="1324" w:type="dxa"/>
          </w:tcPr>
          <w:p w:rsidR="007A2728" w:rsidRPr="0082083D" w:rsidRDefault="00243DE4" w:rsidP="007A2728">
            <w:pPr>
              <w:jc w:val="center"/>
              <w:rPr>
                <w:b/>
                <w:sz w:val="22"/>
                <w:szCs w:val="22"/>
              </w:rPr>
            </w:pPr>
            <w:r>
              <w:rPr>
                <w:b/>
                <w:sz w:val="22"/>
                <w:szCs w:val="22"/>
              </w:rPr>
              <w:t>1,32</w:t>
            </w:r>
          </w:p>
        </w:tc>
        <w:tc>
          <w:tcPr>
            <w:tcW w:w="1325" w:type="dxa"/>
          </w:tcPr>
          <w:p w:rsidR="007A2728" w:rsidRPr="0082083D" w:rsidRDefault="00243DE4" w:rsidP="007A2728">
            <w:pPr>
              <w:jc w:val="center"/>
              <w:rPr>
                <w:b/>
                <w:sz w:val="22"/>
                <w:szCs w:val="22"/>
              </w:rPr>
            </w:pPr>
            <w:r>
              <w:rPr>
                <w:b/>
                <w:sz w:val="22"/>
                <w:szCs w:val="22"/>
              </w:rPr>
              <w:t>0,06</w:t>
            </w:r>
          </w:p>
        </w:tc>
        <w:tc>
          <w:tcPr>
            <w:tcW w:w="1109" w:type="dxa"/>
          </w:tcPr>
          <w:p w:rsidR="007A2728" w:rsidRPr="0082083D" w:rsidRDefault="00243DE4" w:rsidP="007A2728">
            <w:pPr>
              <w:jc w:val="center"/>
              <w:rPr>
                <w:b/>
                <w:sz w:val="22"/>
                <w:szCs w:val="22"/>
              </w:rPr>
            </w:pPr>
            <w:r>
              <w:rPr>
                <w:b/>
                <w:sz w:val="22"/>
                <w:szCs w:val="22"/>
              </w:rPr>
              <w:t>1,58</w:t>
            </w:r>
          </w:p>
        </w:tc>
        <w:tc>
          <w:tcPr>
            <w:tcW w:w="1110" w:type="dxa"/>
          </w:tcPr>
          <w:p w:rsidR="007A2728" w:rsidRPr="0082083D" w:rsidRDefault="00243DE4" w:rsidP="007A2728">
            <w:pPr>
              <w:jc w:val="center"/>
              <w:rPr>
                <w:b/>
                <w:sz w:val="22"/>
                <w:szCs w:val="22"/>
              </w:rPr>
            </w:pPr>
            <w:r>
              <w:rPr>
                <w:b/>
                <w:sz w:val="22"/>
                <w:szCs w:val="22"/>
              </w:rPr>
              <w:t>0,06</w:t>
            </w:r>
          </w:p>
        </w:tc>
        <w:tc>
          <w:tcPr>
            <w:tcW w:w="1109" w:type="dxa"/>
          </w:tcPr>
          <w:p w:rsidR="007A2728" w:rsidRPr="0082083D" w:rsidRDefault="00243DE4" w:rsidP="007A2728">
            <w:pPr>
              <w:jc w:val="center"/>
              <w:rPr>
                <w:b/>
                <w:sz w:val="22"/>
                <w:szCs w:val="22"/>
              </w:rPr>
            </w:pPr>
            <w:r>
              <w:rPr>
                <w:b/>
                <w:sz w:val="22"/>
                <w:szCs w:val="22"/>
              </w:rPr>
              <w:t>19,30</w:t>
            </w:r>
          </w:p>
        </w:tc>
        <w:tc>
          <w:tcPr>
            <w:tcW w:w="1109" w:type="dxa"/>
          </w:tcPr>
          <w:p w:rsidR="007A2728" w:rsidRPr="0082083D" w:rsidRDefault="00243DE4" w:rsidP="007A2728">
            <w:pPr>
              <w:jc w:val="center"/>
              <w:rPr>
                <w:b/>
                <w:sz w:val="22"/>
                <w:szCs w:val="22"/>
              </w:rPr>
            </w:pPr>
            <w:r>
              <w:rPr>
                <w:b/>
                <w:sz w:val="22"/>
                <w:szCs w:val="22"/>
              </w:rPr>
              <w:t>8,41</w:t>
            </w:r>
          </w:p>
        </w:tc>
        <w:tc>
          <w:tcPr>
            <w:tcW w:w="1109" w:type="dxa"/>
          </w:tcPr>
          <w:p w:rsidR="007A2728" w:rsidRPr="0082083D" w:rsidRDefault="007A2728" w:rsidP="007A2728">
            <w:pPr>
              <w:jc w:val="center"/>
              <w:rPr>
                <w:b/>
                <w:sz w:val="22"/>
                <w:szCs w:val="22"/>
              </w:rPr>
            </w:pPr>
            <w:r w:rsidRPr="0082083D">
              <w:rPr>
                <w:b/>
                <w:sz w:val="22"/>
                <w:szCs w:val="22"/>
              </w:rPr>
              <w:t>0,001</w:t>
            </w:r>
          </w:p>
        </w:tc>
      </w:tr>
      <w:tr w:rsidR="00243DE4" w:rsidRPr="0082083D">
        <w:trPr>
          <w:trHeight w:val="270"/>
        </w:trPr>
        <w:tc>
          <w:tcPr>
            <w:tcW w:w="1380" w:type="dxa"/>
          </w:tcPr>
          <w:p w:rsidR="007A2728" w:rsidRPr="0082083D" w:rsidRDefault="007A2728" w:rsidP="007A2728">
            <w:pPr>
              <w:jc w:val="center"/>
              <w:rPr>
                <w:b/>
                <w:sz w:val="22"/>
                <w:szCs w:val="22"/>
              </w:rPr>
            </w:pPr>
            <w:r w:rsidRPr="0082083D">
              <w:rPr>
                <w:b/>
                <w:sz w:val="22"/>
                <w:szCs w:val="22"/>
              </w:rPr>
              <w:t>Альфа ритм</w:t>
            </w:r>
          </w:p>
        </w:tc>
        <w:tc>
          <w:tcPr>
            <w:tcW w:w="563" w:type="dxa"/>
          </w:tcPr>
          <w:p w:rsidR="007A2728" w:rsidRPr="0082083D" w:rsidRDefault="007A2728" w:rsidP="007A2728">
            <w:pPr>
              <w:jc w:val="center"/>
              <w:rPr>
                <w:b/>
                <w:sz w:val="22"/>
                <w:szCs w:val="22"/>
              </w:rPr>
            </w:pPr>
            <w:r>
              <w:rPr>
                <w:b/>
                <w:sz w:val="22"/>
                <w:szCs w:val="22"/>
              </w:rPr>
              <w:t>18</w:t>
            </w:r>
          </w:p>
        </w:tc>
        <w:tc>
          <w:tcPr>
            <w:tcW w:w="1324" w:type="dxa"/>
          </w:tcPr>
          <w:p w:rsidR="007A2728" w:rsidRPr="0082083D" w:rsidRDefault="00243DE4" w:rsidP="007A2728">
            <w:pPr>
              <w:jc w:val="center"/>
              <w:rPr>
                <w:b/>
                <w:sz w:val="22"/>
                <w:szCs w:val="22"/>
              </w:rPr>
            </w:pPr>
            <w:r>
              <w:rPr>
                <w:b/>
                <w:sz w:val="22"/>
                <w:szCs w:val="22"/>
              </w:rPr>
              <w:t>37,00</w:t>
            </w:r>
          </w:p>
        </w:tc>
        <w:tc>
          <w:tcPr>
            <w:tcW w:w="1325" w:type="dxa"/>
          </w:tcPr>
          <w:p w:rsidR="007A2728" w:rsidRPr="0082083D" w:rsidRDefault="00243DE4" w:rsidP="007A2728">
            <w:pPr>
              <w:jc w:val="center"/>
              <w:rPr>
                <w:b/>
                <w:sz w:val="22"/>
                <w:szCs w:val="22"/>
              </w:rPr>
            </w:pPr>
            <w:r>
              <w:rPr>
                <w:b/>
                <w:sz w:val="22"/>
                <w:szCs w:val="22"/>
              </w:rPr>
              <w:t>1,66</w:t>
            </w:r>
          </w:p>
        </w:tc>
        <w:tc>
          <w:tcPr>
            <w:tcW w:w="1109" w:type="dxa"/>
          </w:tcPr>
          <w:p w:rsidR="007A2728" w:rsidRPr="0082083D" w:rsidRDefault="00243DE4" w:rsidP="007A2728">
            <w:pPr>
              <w:jc w:val="center"/>
              <w:rPr>
                <w:b/>
                <w:sz w:val="22"/>
                <w:szCs w:val="22"/>
              </w:rPr>
            </w:pPr>
            <w:r>
              <w:rPr>
                <w:b/>
                <w:sz w:val="22"/>
                <w:szCs w:val="22"/>
              </w:rPr>
              <w:t>46,78</w:t>
            </w:r>
          </w:p>
        </w:tc>
        <w:tc>
          <w:tcPr>
            <w:tcW w:w="1110" w:type="dxa"/>
          </w:tcPr>
          <w:p w:rsidR="007A2728" w:rsidRPr="0082083D" w:rsidRDefault="00243DE4" w:rsidP="007A2728">
            <w:pPr>
              <w:jc w:val="center"/>
              <w:rPr>
                <w:b/>
                <w:sz w:val="22"/>
                <w:szCs w:val="22"/>
              </w:rPr>
            </w:pPr>
            <w:r>
              <w:rPr>
                <w:b/>
                <w:sz w:val="22"/>
                <w:szCs w:val="22"/>
              </w:rPr>
              <w:t>2,37</w:t>
            </w:r>
          </w:p>
        </w:tc>
        <w:tc>
          <w:tcPr>
            <w:tcW w:w="1109" w:type="dxa"/>
          </w:tcPr>
          <w:p w:rsidR="007A2728" w:rsidRPr="0082083D" w:rsidRDefault="00243DE4" w:rsidP="007A2728">
            <w:pPr>
              <w:jc w:val="center"/>
              <w:rPr>
                <w:b/>
                <w:sz w:val="22"/>
                <w:szCs w:val="22"/>
              </w:rPr>
            </w:pPr>
            <w:r>
              <w:rPr>
                <w:b/>
                <w:sz w:val="22"/>
                <w:szCs w:val="22"/>
              </w:rPr>
              <w:t>27,07</w:t>
            </w:r>
          </w:p>
        </w:tc>
        <w:tc>
          <w:tcPr>
            <w:tcW w:w="1109" w:type="dxa"/>
          </w:tcPr>
          <w:p w:rsidR="007A2728" w:rsidRPr="0082083D" w:rsidRDefault="00243DE4" w:rsidP="007A2728">
            <w:pPr>
              <w:jc w:val="center"/>
              <w:rPr>
                <w:b/>
                <w:sz w:val="22"/>
                <w:szCs w:val="22"/>
              </w:rPr>
            </w:pPr>
            <w:r>
              <w:rPr>
                <w:b/>
                <w:sz w:val="22"/>
                <w:szCs w:val="22"/>
              </w:rPr>
              <w:t>6,01</w:t>
            </w:r>
          </w:p>
        </w:tc>
        <w:tc>
          <w:tcPr>
            <w:tcW w:w="1109" w:type="dxa"/>
          </w:tcPr>
          <w:p w:rsidR="007A2728" w:rsidRPr="0082083D" w:rsidRDefault="007A2728" w:rsidP="007A2728">
            <w:pPr>
              <w:jc w:val="center"/>
              <w:rPr>
                <w:b/>
                <w:sz w:val="22"/>
                <w:szCs w:val="22"/>
              </w:rPr>
            </w:pPr>
            <w:r w:rsidRPr="0082083D">
              <w:rPr>
                <w:b/>
                <w:sz w:val="22"/>
                <w:szCs w:val="22"/>
              </w:rPr>
              <w:t>0,001</w:t>
            </w:r>
          </w:p>
        </w:tc>
      </w:tr>
      <w:tr w:rsidR="00243DE4" w:rsidRPr="0082083D">
        <w:trPr>
          <w:trHeight w:val="270"/>
        </w:trPr>
        <w:tc>
          <w:tcPr>
            <w:tcW w:w="1380" w:type="dxa"/>
          </w:tcPr>
          <w:p w:rsidR="007A2728" w:rsidRPr="0082083D" w:rsidRDefault="007A2728" w:rsidP="007A2728">
            <w:pPr>
              <w:jc w:val="center"/>
              <w:rPr>
                <w:b/>
                <w:sz w:val="22"/>
                <w:szCs w:val="22"/>
              </w:rPr>
            </w:pPr>
            <w:r w:rsidRPr="0082083D">
              <w:rPr>
                <w:b/>
                <w:sz w:val="22"/>
                <w:szCs w:val="22"/>
              </w:rPr>
              <w:t>Бета ритм</w:t>
            </w:r>
          </w:p>
        </w:tc>
        <w:tc>
          <w:tcPr>
            <w:tcW w:w="563" w:type="dxa"/>
          </w:tcPr>
          <w:p w:rsidR="007A2728" w:rsidRPr="0082083D" w:rsidRDefault="007A2728" w:rsidP="007A2728">
            <w:pPr>
              <w:jc w:val="center"/>
              <w:rPr>
                <w:b/>
                <w:sz w:val="22"/>
                <w:szCs w:val="22"/>
              </w:rPr>
            </w:pPr>
            <w:r>
              <w:rPr>
                <w:b/>
                <w:sz w:val="22"/>
                <w:szCs w:val="22"/>
              </w:rPr>
              <w:t>18</w:t>
            </w:r>
          </w:p>
        </w:tc>
        <w:tc>
          <w:tcPr>
            <w:tcW w:w="1324" w:type="dxa"/>
          </w:tcPr>
          <w:p w:rsidR="007A2728" w:rsidRPr="0082083D" w:rsidRDefault="00243DE4" w:rsidP="007A2728">
            <w:pPr>
              <w:jc w:val="center"/>
              <w:rPr>
                <w:b/>
                <w:sz w:val="22"/>
                <w:szCs w:val="22"/>
              </w:rPr>
            </w:pPr>
            <w:r>
              <w:rPr>
                <w:b/>
                <w:sz w:val="22"/>
                <w:szCs w:val="22"/>
              </w:rPr>
              <w:t>34,78</w:t>
            </w:r>
          </w:p>
        </w:tc>
        <w:tc>
          <w:tcPr>
            <w:tcW w:w="1325" w:type="dxa"/>
          </w:tcPr>
          <w:p w:rsidR="007A2728" w:rsidRPr="0082083D" w:rsidRDefault="00243DE4" w:rsidP="007A2728">
            <w:pPr>
              <w:jc w:val="center"/>
              <w:rPr>
                <w:b/>
                <w:sz w:val="22"/>
                <w:szCs w:val="22"/>
              </w:rPr>
            </w:pPr>
            <w:r>
              <w:rPr>
                <w:b/>
                <w:sz w:val="22"/>
                <w:szCs w:val="22"/>
              </w:rPr>
              <w:t>1,01</w:t>
            </w:r>
          </w:p>
        </w:tc>
        <w:tc>
          <w:tcPr>
            <w:tcW w:w="1109" w:type="dxa"/>
          </w:tcPr>
          <w:p w:rsidR="007A2728" w:rsidRPr="0082083D" w:rsidRDefault="00243DE4" w:rsidP="007A2728">
            <w:pPr>
              <w:jc w:val="center"/>
              <w:rPr>
                <w:b/>
                <w:sz w:val="22"/>
                <w:szCs w:val="22"/>
              </w:rPr>
            </w:pPr>
            <w:r>
              <w:rPr>
                <w:b/>
                <w:sz w:val="22"/>
                <w:szCs w:val="22"/>
              </w:rPr>
              <w:t>28,17</w:t>
            </w:r>
          </w:p>
        </w:tc>
        <w:tc>
          <w:tcPr>
            <w:tcW w:w="1110" w:type="dxa"/>
          </w:tcPr>
          <w:p w:rsidR="007A2728" w:rsidRPr="0082083D" w:rsidRDefault="00243DE4" w:rsidP="007A2728">
            <w:pPr>
              <w:jc w:val="center"/>
              <w:rPr>
                <w:b/>
                <w:sz w:val="22"/>
                <w:szCs w:val="22"/>
              </w:rPr>
            </w:pPr>
            <w:r>
              <w:rPr>
                <w:b/>
                <w:sz w:val="22"/>
                <w:szCs w:val="22"/>
              </w:rPr>
              <w:t>1,27</w:t>
            </w:r>
          </w:p>
        </w:tc>
        <w:tc>
          <w:tcPr>
            <w:tcW w:w="1109" w:type="dxa"/>
          </w:tcPr>
          <w:p w:rsidR="007A2728" w:rsidRPr="0082083D" w:rsidRDefault="00243DE4" w:rsidP="007A2728">
            <w:pPr>
              <w:jc w:val="center"/>
              <w:rPr>
                <w:b/>
                <w:sz w:val="22"/>
                <w:szCs w:val="22"/>
              </w:rPr>
            </w:pPr>
            <w:r>
              <w:rPr>
                <w:b/>
                <w:sz w:val="22"/>
                <w:szCs w:val="22"/>
              </w:rPr>
              <w:t>-17,33</w:t>
            </w:r>
          </w:p>
        </w:tc>
        <w:tc>
          <w:tcPr>
            <w:tcW w:w="1109" w:type="dxa"/>
          </w:tcPr>
          <w:p w:rsidR="007A2728" w:rsidRPr="0082083D" w:rsidRDefault="00243DE4" w:rsidP="007A2728">
            <w:pPr>
              <w:jc w:val="center"/>
              <w:rPr>
                <w:b/>
                <w:sz w:val="22"/>
                <w:szCs w:val="22"/>
              </w:rPr>
            </w:pPr>
            <w:r>
              <w:rPr>
                <w:b/>
                <w:sz w:val="22"/>
                <w:szCs w:val="22"/>
              </w:rPr>
              <w:t>-3,55</w:t>
            </w:r>
          </w:p>
        </w:tc>
        <w:tc>
          <w:tcPr>
            <w:tcW w:w="1109" w:type="dxa"/>
          </w:tcPr>
          <w:p w:rsidR="007A2728" w:rsidRPr="0082083D" w:rsidRDefault="00243DE4" w:rsidP="007A2728">
            <w:pPr>
              <w:jc w:val="center"/>
              <w:rPr>
                <w:b/>
                <w:sz w:val="22"/>
                <w:szCs w:val="22"/>
              </w:rPr>
            </w:pPr>
            <w:r>
              <w:rPr>
                <w:b/>
                <w:sz w:val="22"/>
                <w:szCs w:val="22"/>
              </w:rPr>
              <w:t>0,01</w:t>
            </w:r>
          </w:p>
        </w:tc>
      </w:tr>
      <w:tr w:rsidR="00243DE4" w:rsidRPr="0082083D">
        <w:trPr>
          <w:trHeight w:val="270"/>
        </w:trPr>
        <w:tc>
          <w:tcPr>
            <w:tcW w:w="1380" w:type="dxa"/>
          </w:tcPr>
          <w:p w:rsidR="007A2728" w:rsidRPr="0082083D" w:rsidRDefault="007A2728" w:rsidP="007A2728">
            <w:pPr>
              <w:jc w:val="center"/>
              <w:rPr>
                <w:b/>
                <w:sz w:val="22"/>
                <w:szCs w:val="22"/>
              </w:rPr>
            </w:pPr>
            <w:r w:rsidRPr="0082083D">
              <w:rPr>
                <w:b/>
                <w:sz w:val="22"/>
                <w:szCs w:val="22"/>
              </w:rPr>
              <w:t>Тета ритм</w:t>
            </w:r>
          </w:p>
        </w:tc>
        <w:tc>
          <w:tcPr>
            <w:tcW w:w="563" w:type="dxa"/>
          </w:tcPr>
          <w:p w:rsidR="007A2728" w:rsidRPr="0082083D" w:rsidRDefault="007A2728" w:rsidP="007A2728">
            <w:pPr>
              <w:jc w:val="center"/>
              <w:rPr>
                <w:b/>
                <w:sz w:val="22"/>
                <w:szCs w:val="22"/>
              </w:rPr>
            </w:pPr>
            <w:r>
              <w:rPr>
                <w:b/>
                <w:sz w:val="22"/>
                <w:szCs w:val="22"/>
              </w:rPr>
              <w:t>18</w:t>
            </w:r>
          </w:p>
        </w:tc>
        <w:tc>
          <w:tcPr>
            <w:tcW w:w="1324" w:type="dxa"/>
          </w:tcPr>
          <w:p w:rsidR="007A2728" w:rsidRPr="0082083D" w:rsidRDefault="00243DE4" w:rsidP="007A2728">
            <w:pPr>
              <w:jc w:val="center"/>
              <w:rPr>
                <w:b/>
                <w:sz w:val="22"/>
                <w:szCs w:val="22"/>
              </w:rPr>
            </w:pPr>
            <w:r>
              <w:rPr>
                <w:b/>
                <w:sz w:val="22"/>
                <w:szCs w:val="22"/>
              </w:rPr>
              <w:t>18,50</w:t>
            </w:r>
          </w:p>
        </w:tc>
        <w:tc>
          <w:tcPr>
            <w:tcW w:w="1325" w:type="dxa"/>
          </w:tcPr>
          <w:p w:rsidR="007A2728" w:rsidRPr="0082083D" w:rsidRDefault="00243DE4" w:rsidP="007A2728">
            <w:pPr>
              <w:jc w:val="center"/>
              <w:rPr>
                <w:b/>
                <w:sz w:val="22"/>
                <w:szCs w:val="22"/>
              </w:rPr>
            </w:pPr>
            <w:r>
              <w:rPr>
                <w:b/>
                <w:sz w:val="22"/>
                <w:szCs w:val="22"/>
              </w:rPr>
              <w:t>0,77</w:t>
            </w:r>
          </w:p>
        </w:tc>
        <w:tc>
          <w:tcPr>
            <w:tcW w:w="1109" w:type="dxa"/>
          </w:tcPr>
          <w:p w:rsidR="007A2728" w:rsidRPr="0082083D" w:rsidRDefault="00243DE4" w:rsidP="007A2728">
            <w:pPr>
              <w:jc w:val="center"/>
              <w:rPr>
                <w:b/>
                <w:sz w:val="22"/>
                <w:szCs w:val="22"/>
              </w:rPr>
            </w:pPr>
            <w:r>
              <w:rPr>
                <w:b/>
                <w:sz w:val="22"/>
                <w:szCs w:val="22"/>
              </w:rPr>
              <w:t>16,22</w:t>
            </w:r>
          </w:p>
        </w:tc>
        <w:tc>
          <w:tcPr>
            <w:tcW w:w="1110" w:type="dxa"/>
          </w:tcPr>
          <w:p w:rsidR="007A2728" w:rsidRPr="0082083D" w:rsidRDefault="00243DE4" w:rsidP="007A2728">
            <w:pPr>
              <w:jc w:val="center"/>
              <w:rPr>
                <w:b/>
                <w:sz w:val="22"/>
                <w:szCs w:val="22"/>
              </w:rPr>
            </w:pPr>
            <w:r>
              <w:rPr>
                <w:b/>
                <w:sz w:val="22"/>
                <w:szCs w:val="22"/>
              </w:rPr>
              <w:t>0,72</w:t>
            </w:r>
          </w:p>
        </w:tc>
        <w:tc>
          <w:tcPr>
            <w:tcW w:w="1109" w:type="dxa"/>
          </w:tcPr>
          <w:p w:rsidR="007A2728" w:rsidRPr="0082083D" w:rsidRDefault="00243DE4" w:rsidP="007A2728">
            <w:pPr>
              <w:jc w:val="center"/>
              <w:rPr>
                <w:b/>
                <w:sz w:val="22"/>
                <w:szCs w:val="22"/>
              </w:rPr>
            </w:pPr>
            <w:r>
              <w:rPr>
                <w:b/>
                <w:sz w:val="22"/>
                <w:szCs w:val="22"/>
              </w:rPr>
              <w:t>-11,25</w:t>
            </w:r>
          </w:p>
        </w:tc>
        <w:tc>
          <w:tcPr>
            <w:tcW w:w="1109" w:type="dxa"/>
          </w:tcPr>
          <w:p w:rsidR="007A2728" w:rsidRPr="0082083D" w:rsidRDefault="00243DE4" w:rsidP="007A2728">
            <w:pPr>
              <w:jc w:val="center"/>
              <w:rPr>
                <w:b/>
                <w:sz w:val="22"/>
                <w:szCs w:val="22"/>
              </w:rPr>
            </w:pPr>
            <w:r>
              <w:rPr>
                <w:b/>
                <w:sz w:val="22"/>
                <w:szCs w:val="22"/>
              </w:rPr>
              <w:t>-3,03</w:t>
            </w:r>
          </w:p>
        </w:tc>
        <w:tc>
          <w:tcPr>
            <w:tcW w:w="1109" w:type="dxa"/>
          </w:tcPr>
          <w:p w:rsidR="007A2728" w:rsidRPr="0082083D" w:rsidRDefault="00243DE4" w:rsidP="007A2728">
            <w:pPr>
              <w:jc w:val="center"/>
              <w:rPr>
                <w:b/>
                <w:sz w:val="22"/>
                <w:szCs w:val="22"/>
              </w:rPr>
            </w:pPr>
            <w:r>
              <w:rPr>
                <w:b/>
                <w:sz w:val="22"/>
                <w:szCs w:val="22"/>
              </w:rPr>
              <w:t>0,0</w:t>
            </w:r>
            <w:r w:rsidR="007A2728" w:rsidRPr="0082083D">
              <w:rPr>
                <w:b/>
                <w:sz w:val="22"/>
                <w:szCs w:val="22"/>
              </w:rPr>
              <w:t>1</w:t>
            </w:r>
          </w:p>
        </w:tc>
      </w:tr>
      <w:tr w:rsidR="00243DE4" w:rsidRPr="0082083D">
        <w:trPr>
          <w:trHeight w:val="270"/>
        </w:trPr>
        <w:tc>
          <w:tcPr>
            <w:tcW w:w="1380" w:type="dxa"/>
          </w:tcPr>
          <w:p w:rsidR="007A2728" w:rsidRPr="0082083D" w:rsidRDefault="007A2728" w:rsidP="007A2728">
            <w:pPr>
              <w:jc w:val="center"/>
              <w:rPr>
                <w:b/>
                <w:sz w:val="22"/>
                <w:szCs w:val="22"/>
              </w:rPr>
            </w:pPr>
            <w:r w:rsidRPr="0082083D">
              <w:rPr>
                <w:b/>
                <w:sz w:val="22"/>
                <w:szCs w:val="22"/>
              </w:rPr>
              <w:t>Дельта ритм</w:t>
            </w:r>
          </w:p>
        </w:tc>
        <w:tc>
          <w:tcPr>
            <w:tcW w:w="563" w:type="dxa"/>
          </w:tcPr>
          <w:p w:rsidR="007A2728" w:rsidRPr="0082083D" w:rsidRDefault="007A2728" w:rsidP="007A2728">
            <w:pPr>
              <w:jc w:val="center"/>
              <w:rPr>
                <w:b/>
                <w:sz w:val="22"/>
                <w:szCs w:val="22"/>
              </w:rPr>
            </w:pPr>
            <w:r>
              <w:rPr>
                <w:b/>
                <w:sz w:val="22"/>
                <w:szCs w:val="22"/>
              </w:rPr>
              <w:t>18</w:t>
            </w:r>
          </w:p>
        </w:tc>
        <w:tc>
          <w:tcPr>
            <w:tcW w:w="1324" w:type="dxa"/>
          </w:tcPr>
          <w:p w:rsidR="007A2728" w:rsidRPr="0082083D" w:rsidRDefault="00243DE4" w:rsidP="007A2728">
            <w:pPr>
              <w:jc w:val="center"/>
              <w:rPr>
                <w:b/>
                <w:sz w:val="22"/>
                <w:szCs w:val="22"/>
              </w:rPr>
            </w:pPr>
            <w:r>
              <w:rPr>
                <w:b/>
                <w:sz w:val="22"/>
                <w:szCs w:val="22"/>
              </w:rPr>
              <w:t>10,50</w:t>
            </w:r>
          </w:p>
        </w:tc>
        <w:tc>
          <w:tcPr>
            <w:tcW w:w="1325" w:type="dxa"/>
          </w:tcPr>
          <w:p w:rsidR="007A2728" w:rsidRPr="0082083D" w:rsidRDefault="00243DE4" w:rsidP="007A2728">
            <w:pPr>
              <w:jc w:val="center"/>
              <w:rPr>
                <w:b/>
                <w:sz w:val="22"/>
                <w:szCs w:val="22"/>
              </w:rPr>
            </w:pPr>
            <w:r>
              <w:rPr>
                <w:b/>
                <w:sz w:val="22"/>
                <w:szCs w:val="22"/>
              </w:rPr>
              <w:t>1,21</w:t>
            </w:r>
          </w:p>
        </w:tc>
        <w:tc>
          <w:tcPr>
            <w:tcW w:w="1109" w:type="dxa"/>
          </w:tcPr>
          <w:p w:rsidR="007A2728" w:rsidRPr="0082083D" w:rsidRDefault="00243DE4" w:rsidP="007A2728">
            <w:pPr>
              <w:jc w:val="center"/>
              <w:rPr>
                <w:b/>
                <w:sz w:val="22"/>
                <w:szCs w:val="22"/>
              </w:rPr>
            </w:pPr>
            <w:r>
              <w:rPr>
                <w:b/>
                <w:sz w:val="22"/>
                <w:szCs w:val="22"/>
              </w:rPr>
              <w:t>8,89</w:t>
            </w:r>
          </w:p>
        </w:tc>
        <w:tc>
          <w:tcPr>
            <w:tcW w:w="1110" w:type="dxa"/>
          </w:tcPr>
          <w:p w:rsidR="007A2728" w:rsidRPr="0082083D" w:rsidRDefault="00243DE4" w:rsidP="007A2728">
            <w:pPr>
              <w:jc w:val="center"/>
              <w:rPr>
                <w:b/>
                <w:sz w:val="22"/>
                <w:szCs w:val="22"/>
              </w:rPr>
            </w:pPr>
            <w:r>
              <w:rPr>
                <w:b/>
                <w:sz w:val="22"/>
                <w:szCs w:val="22"/>
              </w:rPr>
              <w:t>1,28</w:t>
            </w:r>
          </w:p>
        </w:tc>
        <w:tc>
          <w:tcPr>
            <w:tcW w:w="1109" w:type="dxa"/>
          </w:tcPr>
          <w:p w:rsidR="007A2728" w:rsidRPr="0082083D" w:rsidRDefault="00243DE4" w:rsidP="007A2728">
            <w:pPr>
              <w:jc w:val="center"/>
              <w:rPr>
                <w:b/>
                <w:sz w:val="22"/>
                <w:szCs w:val="22"/>
              </w:rPr>
            </w:pPr>
            <w:r>
              <w:rPr>
                <w:b/>
                <w:sz w:val="22"/>
                <w:szCs w:val="22"/>
              </w:rPr>
              <w:t>-16,05</w:t>
            </w:r>
          </w:p>
        </w:tc>
        <w:tc>
          <w:tcPr>
            <w:tcW w:w="1109" w:type="dxa"/>
          </w:tcPr>
          <w:p w:rsidR="007A2728" w:rsidRPr="0082083D" w:rsidRDefault="00243DE4" w:rsidP="007A2728">
            <w:pPr>
              <w:jc w:val="center"/>
              <w:rPr>
                <w:b/>
                <w:sz w:val="22"/>
                <w:szCs w:val="22"/>
              </w:rPr>
            </w:pPr>
            <w:r>
              <w:rPr>
                <w:b/>
                <w:sz w:val="22"/>
                <w:szCs w:val="22"/>
              </w:rPr>
              <w:t>-2,25</w:t>
            </w:r>
          </w:p>
        </w:tc>
        <w:tc>
          <w:tcPr>
            <w:tcW w:w="1109" w:type="dxa"/>
          </w:tcPr>
          <w:p w:rsidR="007A2728" w:rsidRPr="0082083D" w:rsidRDefault="00243DE4" w:rsidP="007A2728">
            <w:pPr>
              <w:jc w:val="center"/>
              <w:rPr>
                <w:b/>
                <w:sz w:val="22"/>
                <w:szCs w:val="22"/>
              </w:rPr>
            </w:pPr>
            <w:r>
              <w:rPr>
                <w:b/>
                <w:sz w:val="22"/>
                <w:szCs w:val="22"/>
              </w:rPr>
              <w:t>0,05</w:t>
            </w:r>
          </w:p>
        </w:tc>
      </w:tr>
    </w:tbl>
    <w:p w:rsidR="005401E1" w:rsidRPr="00797ECC" w:rsidRDefault="005401E1" w:rsidP="00AC0CDB">
      <w:pPr>
        <w:jc w:val="center"/>
        <w:rPr>
          <w:sz w:val="24"/>
          <w:szCs w:val="24"/>
        </w:rPr>
      </w:pPr>
      <w:r w:rsidRPr="00797ECC">
        <w:rPr>
          <w:sz w:val="24"/>
          <w:szCs w:val="24"/>
        </w:rPr>
        <w:t>Примечание. Названия параметров представлены в тексте.</w:t>
      </w:r>
    </w:p>
    <w:p w:rsidR="005401E1" w:rsidRPr="00797ECC" w:rsidRDefault="005401E1">
      <w:pPr>
        <w:rPr>
          <w:sz w:val="24"/>
          <w:szCs w:val="24"/>
        </w:rPr>
      </w:pPr>
      <w:r w:rsidRPr="00797ECC">
        <w:rPr>
          <w:sz w:val="24"/>
          <w:szCs w:val="24"/>
        </w:rPr>
        <w:t xml:space="preserve">                                                                                         </w:t>
      </w:r>
    </w:p>
    <w:p w:rsidR="005401E1" w:rsidRPr="00797ECC" w:rsidRDefault="005401E1">
      <w:pPr>
        <w:rPr>
          <w:sz w:val="24"/>
          <w:szCs w:val="24"/>
        </w:rPr>
      </w:pPr>
      <w:r w:rsidRPr="00797ECC">
        <w:rPr>
          <w:sz w:val="24"/>
          <w:szCs w:val="24"/>
        </w:rPr>
        <w:t xml:space="preserve">     Уже   после   5   сеансов   у    испытуемых   регистри</w:t>
      </w:r>
      <w:r w:rsidR="00C745FF">
        <w:rPr>
          <w:sz w:val="24"/>
          <w:szCs w:val="24"/>
        </w:rPr>
        <w:t>ровалось    статистически   дос</w:t>
      </w:r>
      <w:r w:rsidRPr="00797ECC">
        <w:rPr>
          <w:sz w:val="24"/>
          <w:szCs w:val="24"/>
        </w:rPr>
        <w:t xml:space="preserve">товерное     повышение     адаптивности     или     приспособляемости     организма    (на 18,6%;  Р  «  0,001)  и  увеличение  альфа  ритма  (на  26,8%;  Р  «  0,001),  но снижение бета (на 18,2'б,- Р « 0,05), тета (на 13,8%; Р «  0,001) и  дельта (на  12,3%,- Р  » 0,05) ритмов в суммарной ЭЭГ.                                                                  </w:t>
      </w:r>
    </w:p>
    <w:p w:rsidR="005401E1" w:rsidRPr="00797ECC" w:rsidRDefault="005401E1" w:rsidP="003A38D8">
      <w:pPr>
        <w:jc w:val="both"/>
        <w:rPr>
          <w:sz w:val="24"/>
          <w:szCs w:val="24"/>
        </w:rPr>
      </w:pPr>
      <w:r w:rsidRPr="00797ECC">
        <w:rPr>
          <w:sz w:val="24"/>
          <w:szCs w:val="24"/>
        </w:rPr>
        <w:t xml:space="preserve">      После 10 сеансов наблюдалось еще большее повышение адаптивности (на 20,5%:  Р  «  0,001)  и альфа  ритма (на  31,6%; Р  « 0,001),  но также  и значительно большее (на 25,7%; Р « 0,001) снижение бета ритма в суммарной ЭЭГ. По динамике тета и дельта ритмов различия не достоверны.                                   </w:t>
      </w:r>
    </w:p>
    <w:p w:rsidR="005401E1" w:rsidRPr="00797ECC" w:rsidRDefault="005401E1" w:rsidP="00AC0CDB">
      <w:pPr>
        <w:rPr>
          <w:sz w:val="24"/>
          <w:szCs w:val="24"/>
        </w:rPr>
      </w:pPr>
      <w:r w:rsidRPr="00797ECC">
        <w:rPr>
          <w:sz w:val="24"/>
          <w:szCs w:val="24"/>
        </w:rPr>
        <w:t xml:space="preserve">                                                                                   </w:t>
      </w:r>
    </w:p>
    <w:bookmarkStart w:id="0" w:name="_MON_1129642598"/>
    <w:bookmarkStart w:id="1" w:name="_MON_1129642745"/>
    <w:bookmarkStart w:id="2" w:name="_MON_1129642760"/>
    <w:bookmarkStart w:id="3" w:name="_MON_1129642833"/>
    <w:bookmarkStart w:id="4" w:name="_MON_1129642952"/>
    <w:bookmarkEnd w:id="0"/>
    <w:bookmarkEnd w:id="1"/>
    <w:bookmarkEnd w:id="2"/>
    <w:bookmarkEnd w:id="3"/>
    <w:bookmarkEnd w:id="4"/>
    <w:bookmarkStart w:id="5" w:name="_MON_1129642345"/>
    <w:bookmarkEnd w:id="5"/>
    <w:p w:rsidR="005401E1" w:rsidRPr="00797ECC" w:rsidRDefault="00FF5598" w:rsidP="0037392B">
      <w:pPr>
        <w:jc w:val="center"/>
        <w:rPr>
          <w:sz w:val="24"/>
          <w:szCs w:val="24"/>
        </w:rPr>
      </w:pPr>
      <w:r w:rsidRPr="0037392B">
        <w:rPr>
          <w:sz w:val="24"/>
          <w:szCs w:val="24"/>
        </w:rPr>
        <w:object w:dxaOrig="6736" w:dyaOrig="3645">
          <v:shape id="_x0000_i1026" type="#_x0000_t75" style="width:336.75pt;height:182.25pt" o:ole="">
            <v:imagedata r:id="rId8" o:title=""/>
          </v:shape>
          <o:OLEObject Type="Embed" ProgID="Excel.Sheet.8" ShapeID="_x0000_i1026" DrawAspect="Content" ObjectID="_1468516752" r:id="rId9">
            <o:FieldCodes>\s</o:FieldCodes>
          </o:OLEObject>
        </w:object>
      </w:r>
    </w:p>
    <w:p w:rsidR="005401E1" w:rsidRPr="00797ECC" w:rsidRDefault="005401E1">
      <w:pPr>
        <w:rPr>
          <w:sz w:val="24"/>
          <w:szCs w:val="24"/>
        </w:rPr>
      </w:pPr>
      <w:r w:rsidRPr="00797ECC">
        <w:rPr>
          <w:sz w:val="24"/>
          <w:szCs w:val="24"/>
        </w:rPr>
        <w:t xml:space="preserve"> </w:t>
      </w:r>
    </w:p>
    <w:p w:rsidR="005401E1" w:rsidRPr="00797ECC" w:rsidRDefault="005401E1" w:rsidP="002156E7">
      <w:pPr>
        <w:jc w:val="center"/>
        <w:rPr>
          <w:sz w:val="24"/>
          <w:szCs w:val="24"/>
        </w:rPr>
      </w:pPr>
      <w:r w:rsidRPr="00797ECC">
        <w:rPr>
          <w:sz w:val="24"/>
          <w:szCs w:val="24"/>
        </w:rPr>
        <w:t>Рис, 1. Динамика адаптивности и ритмов ЭЭГ после 5, 10 и 20 сеансов</w:t>
      </w:r>
    </w:p>
    <w:p w:rsidR="005401E1" w:rsidRPr="00797ECC" w:rsidRDefault="005401E1" w:rsidP="002156E7">
      <w:pPr>
        <w:jc w:val="center"/>
        <w:rPr>
          <w:sz w:val="24"/>
          <w:szCs w:val="24"/>
        </w:rPr>
      </w:pPr>
      <w:r w:rsidRPr="00797ECC">
        <w:rPr>
          <w:sz w:val="24"/>
          <w:szCs w:val="24"/>
        </w:rPr>
        <w:t>нй системе «(Странник»» (Обозначения уровней достоверности различ</w:t>
      </w:r>
      <w:r w:rsidR="003A38D8">
        <w:rPr>
          <w:sz w:val="24"/>
          <w:szCs w:val="24"/>
        </w:rPr>
        <w:t>ий:</w:t>
      </w:r>
    </w:p>
    <w:p w:rsidR="005401E1" w:rsidRPr="00797ECC" w:rsidRDefault="005401E1" w:rsidP="002156E7">
      <w:pPr>
        <w:jc w:val="center"/>
        <w:rPr>
          <w:sz w:val="24"/>
          <w:szCs w:val="24"/>
        </w:rPr>
      </w:pPr>
      <w:r w:rsidRPr="00797ECC">
        <w:rPr>
          <w:sz w:val="24"/>
          <w:szCs w:val="24"/>
        </w:rPr>
        <w:t>* - Р 0,05; ** - Р 0,01; *** - Р 0,001)</w:t>
      </w:r>
    </w:p>
    <w:p w:rsidR="005401E1" w:rsidRPr="00797ECC" w:rsidRDefault="005401E1">
      <w:pPr>
        <w:rPr>
          <w:sz w:val="24"/>
          <w:szCs w:val="24"/>
        </w:rPr>
      </w:pPr>
      <w:r w:rsidRPr="00797ECC">
        <w:rPr>
          <w:sz w:val="24"/>
          <w:szCs w:val="24"/>
        </w:rPr>
        <w:t xml:space="preserve">                                                                                      </w:t>
      </w:r>
    </w:p>
    <w:p w:rsidR="005401E1" w:rsidRPr="00797ECC" w:rsidRDefault="005401E1" w:rsidP="00152A7F">
      <w:pPr>
        <w:jc w:val="both"/>
        <w:rPr>
          <w:sz w:val="24"/>
          <w:szCs w:val="24"/>
        </w:rPr>
      </w:pPr>
      <w:r w:rsidRPr="00797ECC">
        <w:rPr>
          <w:sz w:val="24"/>
          <w:szCs w:val="24"/>
        </w:rPr>
        <w:t xml:space="preserve">      После  20  сеансов, по  сравнению 10-ю,  отмечена тенденция  к некоторому          уменьшению  адаптивности и  альфа ритма  и их</w:t>
      </w:r>
      <w:r w:rsidR="00152A7F">
        <w:rPr>
          <w:sz w:val="24"/>
          <w:szCs w:val="24"/>
        </w:rPr>
        <w:t xml:space="preserve">  возвращение к  уровню, достиг</w:t>
      </w:r>
      <w:r w:rsidRPr="00797ECC">
        <w:rPr>
          <w:sz w:val="24"/>
          <w:szCs w:val="24"/>
        </w:rPr>
        <w:t>нутому после 5 сеансов.  Это означает,  что м</w:t>
      </w:r>
      <w:r w:rsidR="00152A7F">
        <w:rPr>
          <w:sz w:val="24"/>
          <w:szCs w:val="24"/>
        </w:rPr>
        <w:t>аксимальная  эффективность тера</w:t>
      </w:r>
      <w:r w:rsidRPr="00797ECC">
        <w:rPr>
          <w:sz w:val="24"/>
          <w:szCs w:val="24"/>
        </w:rPr>
        <w:t>певтических  воздействий  «Странника»  на  фу</w:t>
      </w:r>
      <w:r w:rsidR="00152A7F">
        <w:rPr>
          <w:sz w:val="24"/>
          <w:szCs w:val="24"/>
        </w:rPr>
        <w:t>нкциональное состояние  ЦНС дос</w:t>
      </w:r>
      <w:r w:rsidRPr="00797ECC">
        <w:rPr>
          <w:sz w:val="24"/>
          <w:szCs w:val="24"/>
        </w:rPr>
        <w:t xml:space="preserve">тигалась уже за первые 5 - 10 сеансов, т.е. через 2,5 - 5 дней при проведении двух сеансов в день.                                                                  </w:t>
      </w:r>
    </w:p>
    <w:p w:rsidR="005401E1" w:rsidRPr="00797ECC" w:rsidRDefault="005401E1" w:rsidP="00152A7F">
      <w:pPr>
        <w:jc w:val="both"/>
        <w:rPr>
          <w:sz w:val="24"/>
          <w:szCs w:val="24"/>
        </w:rPr>
      </w:pPr>
      <w:r w:rsidRPr="00797ECC">
        <w:rPr>
          <w:sz w:val="24"/>
          <w:szCs w:val="24"/>
        </w:rPr>
        <w:t xml:space="preserve">     Аналогичная  динамика  функционального  состояния   центральной  нервной           системы   (ЦНС)   получена   и   по   данным   полимио</w:t>
      </w:r>
      <w:r w:rsidR="00152A7F">
        <w:rPr>
          <w:sz w:val="24"/>
          <w:szCs w:val="24"/>
        </w:rPr>
        <w:t>графических   (1ПЛГ)  исследова</w:t>
      </w:r>
      <w:r w:rsidRPr="00797ECC">
        <w:rPr>
          <w:sz w:val="24"/>
          <w:szCs w:val="24"/>
        </w:rPr>
        <w:t>ний  (табл.  4,  рис.  2).  Уже  после  5  сеансов, по  сравнению с  исходным уровнем, регистрировалось    достоверное    улучшение    параме</w:t>
      </w:r>
      <w:r w:rsidR="00152A7F">
        <w:rPr>
          <w:sz w:val="24"/>
          <w:szCs w:val="24"/>
        </w:rPr>
        <w:t>тров,     характеризующих    со</w:t>
      </w:r>
      <w:r w:rsidRPr="00797ECC">
        <w:rPr>
          <w:sz w:val="24"/>
          <w:szCs w:val="24"/>
        </w:rPr>
        <w:t>стояние   тормозных   процессов:   повысились   скорос</w:t>
      </w:r>
      <w:r w:rsidR="00152A7F">
        <w:rPr>
          <w:sz w:val="24"/>
          <w:szCs w:val="24"/>
        </w:rPr>
        <w:t>ть  двигательной   реакции  рас</w:t>
      </w:r>
      <w:r w:rsidRPr="00797ECC">
        <w:rPr>
          <w:sz w:val="24"/>
          <w:szCs w:val="24"/>
        </w:rPr>
        <w:t xml:space="preserve">слабления  (СДРР)  на  5,1%  (Р  «  0,05),  скорость  </w:t>
      </w:r>
      <w:r w:rsidR="00152A7F">
        <w:rPr>
          <w:sz w:val="24"/>
          <w:szCs w:val="24"/>
        </w:rPr>
        <w:t>развития  и сила  тормозных про</w:t>
      </w:r>
      <w:r w:rsidRPr="00797ECC">
        <w:rPr>
          <w:sz w:val="24"/>
          <w:szCs w:val="24"/>
        </w:rPr>
        <w:t>цессов  (СРТ)  на  15%  (Р  «  0,001),  функциональная  активность   тормозных  систем</w:t>
      </w:r>
      <w:r w:rsidR="00152A7F">
        <w:rPr>
          <w:sz w:val="24"/>
          <w:szCs w:val="24"/>
        </w:rPr>
        <w:t xml:space="preserve"> (АТС) </w:t>
      </w:r>
      <w:r w:rsidRPr="00797ECC">
        <w:rPr>
          <w:sz w:val="24"/>
          <w:szCs w:val="24"/>
        </w:rPr>
        <w:t>на 13,4% (Р « 0,05).</w:t>
      </w:r>
    </w:p>
    <w:p w:rsidR="00152A7F" w:rsidRDefault="00152A7F">
      <w:pPr>
        <w:rPr>
          <w:sz w:val="24"/>
          <w:szCs w:val="24"/>
        </w:rPr>
      </w:pPr>
    </w:p>
    <w:p w:rsidR="005401E1" w:rsidRPr="00797ECC" w:rsidRDefault="005401E1" w:rsidP="00152A7F">
      <w:pPr>
        <w:jc w:val="right"/>
        <w:rPr>
          <w:sz w:val="24"/>
          <w:szCs w:val="24"/>
        </w:rPr>
      </w:pPr>
      <w:r w:rsidRPr="00797ECC">
        <w:rPr>
          <w:sz w:val="24"/>
          <w:szCs w:val="24"/>
        </w:rPr>
        <w:t xml:space="preserve">Таблица 4                     </w:t>
      </w:r>
    </w:p>
    <w:p w:rsidR="005401E1" w:rsidRPr="00797ECC" w:rsidRDefault="005401E1" w:rsidP="00AC0CDB">
      <w:pPr>
        <w:jc w:val="center"/>
        <w:rPr>
          <w:sz w:val="24"/>
          <w:szCs w:val="24"/>
        </w:rPr>
      </w:pPr>
      <w:r w:rsidRPr="00797ECC">
        <w:rPr>
          <w:sz w:val="24"/>
          <w:szCs w:val="24"/>
        </w:rPr>
        <w:t>Динамика функционального состояния ЦНС по данным полимиографии</w:t>
      </w:r>
    </w:p>
    <w:p w:rsidR="005401E1" w:rsidRPr="00797ECC" w:rsidRDefault="005401E1" w:rsidP="00AC0CDB">
      <w:pPr>
        <w:jc w:val="center"/>
        <w:rPr>
          <w:sz w:val="24"/>
          <w:szCs w:val="24"/>
        </w:rPr>
      </w:pPr>
      <w:r w:rsidRPr="00797ECC">
        <w:rPr>
          <w:sz w:val="24"/>
          <w:szCs w:val="24"/>
        </w:rPr>
        <w:t>после 5, 10 и 20 сеансов терапии на системе «Странник»</w:t>
      </w:r>
    </w:p>
    <w:p w:rsidR="00AC0CDB" w:rsidRDefault="005401E1">
      <w:pPr>
        <w:rPr>
          <w:sz w:val="24"/>
          <w:szCs w:val="24"/>
        </w:rPr>
      </w:pPr>
      <w:r w:rsidRPr="00797ECC">
        <w:rPr>
          <w:sz w:val="24"/>
          <w:szCs w:val="24"/>
        </w:rPr>
        <w:t xml:space="preserve">                                   </w:t>
      </w:r>
    </w:p>
    <w:tbl>
      <w:tblPr>
        <w:tblStyle w:val="a3"/>
        <w:tblW w:w="0" w:type="auto"/>
        <w:tblLook w:val="00A0" w:firstRow="1" w:lastRow="0" w:firstColumn="1" w:lastColumn="0" w:noHBand="0" w:noVBand="0"/>
      </w:tblPr>
      <w:tblGrid>
        <w:gridCol w:w="1637"/>
        <w:gridCol w:w="1280"/>
        <w:gridCol w:w="1273"/>
        <w:gridCol w:w="1080"/>
        <w:gridCol w:w="1073"/>
        <w:gridCol w:w="1080"/>
        <w:gridCol w:w="1080"/>
        <w:gridCol w:w="1080"/>
      </w:tblGrid>
      <w:tr w:rsidR="00AC0CDB" w:rsidRPr="0082083D">
        <w:trPr>
          <w:trHeight w:val="270"/>
        </w:trPr>
        <w:tc>
          <w:tcPr>
            <w:tcW w:w="1637" w:type="dxa"/>
            <w:vMerge w:val="restart"/>
          </w:tcPr>
          <w:p w:rsidR="00AC0CDB" w:rsidRPr="0082083D" w:rsidRDefault="00AC0CDB" w:rsidP="00AC0CDB">
            <w:pPr>
              <w:jc w:val="center"/>
              <w:rPr>
                <w:b/>
                <w:sz w:val="22"/>
                <w:szCs w:val="22"/>
              </w:rPr>
            </w:pPr>
            <w:r w:rsidRPr="0082083D">
              <w:rPr>
                <w:b/>
                <w:sz w:val="22"/>
                <w:szCs w:val="22"/>
              </w:rPr>
              <w:t>Параметры</w:t>
            </w:r>
          </w:p>
        </w:tc>
        <w:tc>
          <w:tcPr>
            <w:tcW w:w="2553" w:type="dxa"/>
            <w:gridSpan w:val="2"/>
          </w:tcPr>
          <w:p w:rsidR="00AC0CDB" w:rsidRPr="0082083D" w:rsidRDefault="00AC0CDB" w:rsidP="00AC0CDB">
            <w:pPr>
              <w:jc w:val="center"/>
              <w:rPr>
                <w:b/>
                <w:sz w:val="22"/>
                <w:szCs w:val="22"/>
              </w:rPr>
            </w:pPr>
            <w:r w:rsidRPr="0082083D">
              <w:rPr>
                <w:b/>
                <w:sz w:val="22"/>
                <w:szCs w:val="22"/>
              </w:rPr>
              <w:t>ИД</w:t>
            </w:r>
          </w:p>
        </w:tc>
        <w:tc>
          <w:tcPr>
            <w:tcW w:w="2153" w:type="dxa"/>
            <w:gridSpan w:val="2"/>
          </w:tcPr>
          <w:p w:rsidR="00AC0CDB" w:rsidRPr="0082083D" w:rsidRDefault="00AC0CDB" w:rsidP="00AC0CDB">
            <w:pPr>
              <w:jc w:val="center"/>
              <w:rPr>
                <w:b/>
                <w:sz w:val="22"/>
                <w:szCs w:val="22"/>
              </w:rPr>
            </w:pPr>
            <w:r w:rsidRPr="0082083D">
              <w:rPr>
                <w:b/>
                <w:sz w:val="22"/>
                <w:szCs w:val="22"/>
              </w:rPr>
              <w:t>После 5с</w:t>
            </w:r>
          </w:p>
        </w:tc>
        <w:tc>
          <w:tcPr>
            <w:tcW w:w="3240" w:type="dxa"/>
            <w:gridSpan w:val="3"/>
          </w:tcPr>
          <w:p w:rsidR="00AC0CDB" w:rsidRPr="0082083D" w:rsidRDefault="00AC0CDB" w:rsidP="00AC0CDB">
            <w:pPr>
              <w:jc w:val="center"/>
              <w:rPr>
                <w:b/>
                <w:sz w:val="22"/>
                <w:szCs w:val="22"/>
              </w:rPr>
            </w:pPr>
            <w:r w:rsidRPr="0082083D">
              <w:rPr>
                <w:b/>
                <w:sz w:val="22"/>
                <w:szCs w:val="22"/>
              </w:rPr>
              <w:t>Различия</w:t>
            </w:r>
          </w:p>
        </w:tc>
      </w:tr>
      <w:tr w:rsidR="00AC0CDB" w:rsidRPr="0082083D">
        <w:trPr>
          <w:trHeight w:val="270"/>
        </w:trPr>
        <w:tc>
          <w:tcPr>
            <w:tcW w:w="1637" w:type="dxa"/>
            <w:vMerge/>
          </w:tcPr>
          <w:p w:rsidR="00AC0CDB" w:rsidRPr="0082083D" w:rsidRDefault="00AC0CDB" w:rsidP="00AC0CDB">
            <w:pPr>
              <w:jc w:val="center"/>
              <w:rPr>
                <w:b/>
                <w:sz w:val="22"/>
                <w:szCs w:val="22"/>
              </w:rPr>
            </w:pPr>
          </w:p>
        </w:tc>
        <w:tc>
          <w:tcPr>
            <w:tcW w:w="1280" w:type="dxa"/>
          </w:tcPr>
          <w:p w:rsidR="00AC0CDB" w:rsidRPr="0082083D" w:rsidRDefault="00AC0CDB" w:rsidP="00AC0CDB">
            <w:pPr>
              <w:jc w:val="center"/>
              <w:rPr>
                <w:b/>
                <w:sz w:val="22"/>
                <w:szCs w:val="22"/>
              </w:rPr>
            </w:pPr>
            <w:r w:rsidRPr="0082083D">
              <w:rPr>
                <w:b/>
                <w:sz w:val="22"/>
                <w:szCs w:val="22"/>
              </w:rPr>
              <w:t>М</w:t>
            </w:r>
          </w:p>
        </w:tc>
        <w:tc>
          <w:tcPr>
            <w:tcW w:w="1273" w:type="dxa"/>
          </w:tcPr>
          <w:p w:rsidR="00AC0CDB" w:rsidRPr="0082083D" w:rsidRDefault="00AC0CDB" w:rsidP="00AC0CDB">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080" w:type="dxa"/>
          </w:tcPr>
          <w:p w:rsidR="00AC0CDB" w:rsidRPr="0082083D" w:rsidRDefault="00AC0CDB" w:rsidP="00AC0CDB">
            <w:pPr>
              <w:jc w:val="center"/>
              <w:rPr>
                <w:b/>
                <w:sz w:val="22"/>
                <w:szCs w:val="22"/>
              </w:rPr>
            </w:pPr>
            <w:r w:rsidRPr="0082083D">
              <w:rPr>
                <w:b/>
                <w:sz w:val="22"/>
                <w:szCs w:val="22"/>
              </w:rPr>
              <w:t>М</w:t>
            </w:r>
          </w:p>
        </w:tc>
        <w:tc>
          <w:tcPr>
            <w:tcW w:w="1073" w:type="dxa"/>
          </w:tcPr>
          <w:p w:rsidR="00AC0CDB" w:rsidRPr="0082083D" w:rsidRDefault="00AC0CDB" w:rsidP="00AC0CDB">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080" w:type="dxa"/>
          </w:tcPr>
          <w:p w:rsidR="00AC0CDB" w:rsidRPr="0082083D" w:rsidRDefault="00AC0CDB" w:rsidP="00AC0CDB">
            <w:pPr>
              <w:jc w:val="center"/>
              <w:rPr>
                <w:b/>
                <w:sz w:val="22"/>
                <w:szCs w:val="22"/>
              </w:rPr>
            </w:pPr>
            <w:r w:rsidRPr="0082083D">
              <w:rPr>
                <w:b/>
                <w:sz w:val="22"/>
                <w:szCs w:val="22"/>
              </w:rPr>
              <w:t>%</w:t>
            </w:r>
          </w:p>
        </w:tc>
        <w:tc>
          <w:tcPr>
            <w:tcW w:w="1080" w:type="dxa"/>
          </w:tcPr>
          <w:p w:rsidR="00AC0CDB" w:rsidRPr="0082083D" w:rsidRDefault="00AC0CDB" w:rsidP="00AC0CDB">
            <w:pPr>
              <w:jc w:val="center"/>
              <w:rPr>
                <w:b/>
                <w:sz w:val="22"/>
                <w:szCs w:val="22"/>
                <w:lang w:val="en-US"/>
              </w:rPr>
            </w:pPr>
            <w:r w:rsidRPr="0082083D">
              <w:rPr>
                <w:b/>
                <w:sz w:val="22"/>
                <w:szCs w:val="22"/>
                <w:lang w:val="en-US"/>
              </w:rPr>
              <w:t>t</w:t>
            </w:r>
          </w:p>
        </w:tc>
        <w:tc>
          <w:tcPr>
            <w:tcW w:w="1080" w:type="dxa"/>
          </w:tcPr>
          <w:p w:rsidR="00AC0CDB" w:rsidRPr="0082083D" w:rsidRDefault="00AC0CDB" w:rsidP="00AC0CDB">
            <w:pPr>
              <w:jc w:val="center"/>
              <w:rPr>
                <w:b/>
                <w:sz w:val="22"/>
                <w:szCs w:val="22"/>
              </w:rPr>
            </w:pPr>
            <w:r w:rsidRPr="0082083D">
              <w:rPr>
                <w:b/>
                <w:sz w:val="22"/>
                <w:szCs w:val="22"/>
                <w:lang w:val="en-US"/>
              </w:rPr>
              <w:t>P</w:t>
            </w:r>
          </w:p>
        </w:tc>
      </w:tr>
      <w:tr w:rsidR="00AC0CDB" w:rsidRPr="0082083D">
        <w:trPr>
          <w:trHeight w:val="270"/>
        </w:trPr>
        <w:tc>
          <w:tcPr>
            <w:tcW w:w="1637" w:type="dxa"/>
          </w:tcPr>
          <w:p w:rsidR="00AC0CDB" w:rsidRPr="0082083D" w:rsidRDefault="00AC0CDB" w:rsidP="00AC0CDB">
            <w:pPr>
              <w:jc w:val="center"/>
              <w:rPr>
                <w:b/>
                <w:sz w:val="22"/>
                <w:szCs w:val="22"/>
              </w:rPr>
            </w:pPr>
            <w:r>
              <w:rPr>
                <w:b/>
                <w:sz w:val="22"/>
                <w:szCs w:val="22"/>
              </w:rPr>
              <w:t>СДРНд</w:t>
            </w:r>
          </w:p>
        </w:tc>
        <w:tc>
          <w:tcPr>
            <w:tcW w:w="1280" w:type="dxa"/>
          </w:tcPr>
          <w:p w:rsidR="00AC0CDB" w:rsidRPr="0082083D" w:rsidRDefault="00AC0CDB" w:rsidP="00AC0CDB">
            <w:pPr>
              <w:jc w:val="center"/>
              <w:rPr>
                <w:b/>
                <w:sz w:val="22"/>
                <w:szCs w:val="22"/>
              </w:rPr>
            </w:pPr>
            <w:r>
              <w:rPr>
                <w:b/>
                <w:sz w:val="22"/>
                <w:szCs w:val="22"/>
              </w:rPr>
              <w:t>3,30</w:t>
            </w:r>
          </w:p>
        </w:tc>
        <w:tc>
          <w:tcPr>
            <w:tcW w:w="1273" w:type="dxa"/>
          </w:tcPr>
          <w:p w:rsidR="00AC0CDB" w:rsidRPr="0082083D" w:rsidRDefault="00AC0CDB" w:rsidP="00AC0CDB">
            <w:pPr>
              <w:jc w:val="center"/>
              <w:rPr>
                <w:b/>
                <w:sz w:val="22"/>
                <w:szCs w:val="22"/>
              </w:rPr>
            </w:pPr>
            <w:r>
              <w:rPr>
                <w:b/>
                <w:sz w:val="22"/>
                <w:szCs w:val="22"/>
              </w:rPr>
              <w:t>0,151</w:t>
            </w:r>
          </w:p>
        </w:tc>
        <w:tc>
          <w:tcPr>
            <w:tcW w:w="1080" w:type="dxa"/>
          </w:tcPr>
          <w:p w:rsidR="00AC0CDB" w:rsidRPr="0082083D" w:rsidRDefault="00AC0CDB" w:rsidP="00AC0CDB">
            <w:pPr>
              <w:jc w:val="center"/>
              <w:rPr>
                <w:b/>
                <w:sz w:val="22"/>
                <w:szCs w:val="22"/>
              </w:rPr>
            </w:pPr>
            <w:r>
              <w:rPr>
                <w:b/>
                <w:sz w:val="22"/>
                <w:szCs w:val="22"/>
              </w:rPr>
              <w:t>3,25</w:t>
            </w:r>
          </w:p>
        </w:tc>
        <w:tc>
          <w:tcPr>
            <w:tcW w:w="1073" w:type="dxa"/>
          </w:tcPr>
          <w:p w:rsidR="00AC0CDB" w:rsidRPr="0082083D" w:rsidRDefault="00AC0CDB" w:rsidP="00AC0CDB">
            <w:pPr>
              <w:jc w:val="center"/>
              <w:rPr>
                <w:b/>
                <w:sz w:val="22"/>
                <w:szCs w:val="22"/>
              </w:rPr>
            </w:pPr>
            <w:r>
              <w:rPr>
                <w:b/>
                <w:sz w:val="22"/>
                <w:szCs w:val="22"/>
              </w:rPr>
              <w:t>0,100</w:t>
            </w:r>
          </w:p>
        </w:tc>
        <w:tc>
          <w:tcPr>
            <w:tcW w:w="1080" w:type="dxa"/>
          </w:tcPr>
          <w:p w:rsidR="00AC0CDB" w:rsidRPr="0082083D" w:rsidRDefault="00AC0CDB" w:rsidP="00AC0CDB">
            <w:pPr>
              <w:jc w:val="center"/>
              <w:rPr>
                <w:b/>
                <w:sz w:val="22"/>
                <w:szCs w:val="22"/>
              </w:rPr>
            </w:pPr>
            <w:r>
              <w:rPr>
                <w:b/>
                <w:sz w:val="22"/>
                <w:szCs w:val="22"/>
              </w:rPr>
              <w:t>-1,52</w:t>
            </w:r>
          </w:p>
        </w:tc>
        <w:tc>
          <w:tcPr>
            <w:tcW w:w="1080" w:type="dxa"/>
          </w:tcPr>
          <w:p w:rsidR="00AC0CDB" w:rsidRPr="0082083D" w:rsidRDefault="00AC0CDB" w:rsidP="00AC0CDB">
            <w:pPr>
              <w:jc w:val="center"/>
              <w:rPr>
                <w:b/>
                <w:sz w:val="22"/>
                <w:szCs w:val="22"/>
              </w:rPr>
            </w:pPr>
            <w:r>
              <w:rPr>
                <w:b/>
                <w:sz w:val="22"/>
                <w:szCs w:val="22"/>
              </w:rPr>
              <w:t>-0,44</w:t>
            </w:r>
          </w:p>
        </w:tc>
        <w:tc>
          <w:tcPr>
            <w:tcW w:w="1080" w:type="dxa"/>
          </w:tcPr>
          <w:p w:rsidR="00AC0CDB" w:rsidRPr="0082083D" w:rsidRDefault="00AC0CDB" w:rsidP="00AC0CDB">
            <w:pPr>
              <w:jc w:val="center"/>
              <w:rPr>
                <w:b/>
                <w:sz w:val="22"/>
                <w:szCs w:val="22"/>
              </w:rPr>
            </w:pPr>
            <w:r>
              <w:rPr>
                <w:b/>
                <w:sz w:val="22"/>
                <w:szCs w:val="22"/>
              </w:rPr>
              <w:t>-</w:t>
            </w:r>
          </w:p>
        </w:tc>
      </w:tr>
      <w:tr w:rsidR="00AC0CDB" w:rsidRPr="0082083D">
        <w:trPr>
          <w:trHeight w:val="270"/>
        </w:trPr>
        <w:tc>
          <w:tcPr>
            <w:tcW w:w="1637" w:type="dxa"/>
          </w:tcPr>
          <w:p w:rsidR="00AC0CDB" w:rsidRPr="0082083D" w:rsidRDefault="00AC0CDB" w:rsidP="00AC0CDB">
            <w:pPr>
              <w:jc w:val="center"/>
              <w:rPr>
                <w:b/>
                <w:sz w:val="22"/>
                <w:szCs w:val="22"/>
              </w:rPr>
            </w:pPr>
            <w:r>
              <w:rPr>
                <w:b/>
                <w:sz w:val="22"/>
                <w:szCs w:val="22"/>
              </w:rPr>
              <w:t>СДРРд</w:t>
            </w:r>
          </w:p>
        </w:tc>
        <w:tc>
          <w:tcPr>
            <w:tcW w:w="1280" w:type="dxa"/>
          </w:tcPr>
          <w:p w:rsidR="00AC0CDB" w:rsidRPr="0082083D" w:rsidRDefault="00AC0CDB" w:rsidP="00AC0CDB">
            <w:pPr>
              <w:jc w:val="center"/>
              <w:rPr>
                <w:b/>
                <w:sz w:val="22"/>
                <w:szCs w:val="22"/>
              </w:rPr>
            </w:pPr>
            <w:r>
              <w:rPr>
                <w:b/>
                <w:sz w:val="22"/>
                <w:szCs w:val="22"/>
              </w:rPr>
              <w:t>5,83</w:t>
            </w:r>
          </w:p>
        </w:tc>
        <w:tc>
          <w:tcPr>
            <w:tcW w:w="1273" w:type="dxa"/>
          </w:tcPr>
          <w:p w:rsidR="00AC0CDB" w:rsidRPr="0082083D" w:rsidRDefault="00AC0CDB" w:rsidP="00AC0CDB">
            <w:pPr>
              <w:jc w:val="center"/>
              <w:rPr>
                <w:b/>
                <w:sz w:val="22"/>
                <w:szCs w:val="22"/>
              </w:rPr>
            </w:pPr>
            <w:r>
              <w:rPr>
                <w:b/>
                <w:sz w:val="22"/>
                <w:szCs w:val="22"/>
              </w:rPr>
              <w:t>0,173</w:t>
            </w:r>
          </w:p>
        </w:tc>
        <w:tc>
          <w:tcPr>
            <w:tcW w:w="1080" w:type="dxa"/>
          </w:tcPr>
          <w:p w:rsidR="00AC0CDB" w:rsidRPr="0082083D" w:rsidRDefault="00AC0CDB" w:rsidP="00AC0CDB">
            <w:pPr>
              <w:jc w:val="center"/>
              <w:rPr>
                <w:b/>
                <w:sz w:val="22"/>
                <w:szCs w:val="22"/>
              </w:rPr>
            </w:pPr>
            <w:r>
              <w:rPr>
                <w:b/>
                <w:sz w:val="22"/>
                <w:szCs w:val="22"/>
              </w:rPr>
              <w:t>6,12</w:t>
            </w:r>
          </w:p>
        </w:tc>
        <w:tc>
          <w:tcPr>
            <w:tcW w:w="1073" w:type="dxa"/>
          </w:tcPr>
          <w:p w:rsidR="00AC0CDB" w:rsidRPr="0082083D" w:rsidRDefault="00AC0CDB" w:rsidP="00AC0CDB">
            <w:pPr>
              <w:jc w:val="center"/>
              <w:rPr>
                <w:b/>
                <w:sz w:val="22"/>
                <w:szCs w:val="22"/>
              </w:rPr>
            </w:pPr>
            <w:r>
              <w:rPr>
                <w:b/>
                <w:sz w:val="22"/>
                <w:szCs w:val="22"/>
              </w:rPr>
              <w:t>0,222</w:t>
            </w:r>
          </w:p>
        </w:tc>
        <w:tc>
          <w:tcPr>
            <w:tcW w:w="1080" w:type="dxa"/>
          </w:tcPr>
          <w:p w:rsidR="00AC0CDB" w:rsidRPr="0082083D" w:rsidRDefault="00AC0CDB" w:rsidP="00AC0CDB">
            <w:pPr>
              <w:jc w:val="center"/>
              <w:rPr>
                <w:b/>
                <w:sz w:val="22"/>
                <w:szCs w:val="22"/>
              </w:rPr>
            </w:pPr>
            <w:r>
              <w:rPr>
                <w:b/>
                <w:sz w:val="22"/>
                <w:szCs w:val="22"/>
              </w:rPr>
              <w:t>5,06</w:t>
            </w:r>
          </w:p>
        </w:tc>
        <w:tc>
          <w:tcPr>
            <w:tcW w:w="1080" w:type="dxa"/>
          </w:tcPr>
          <w:p w:rsidR="00AC0CDB" w:rsidRPr="0082083D" w:rsidRDefault="00AC0CDB" w:rsidP="00AC0CDB">
            <w:pPr>
              <w:jc w:val="center"/>
              <w:rPr>
                <w:b/>
                <w:sz w:val="22"/>
                <w:szCs w:val="22"/>
              </w:rPr>
            </w:pPr>
            <w:r>
              <w:rPr>
                <w:b/>
                <w:sz w:val="22"/>
                <w:szCs w:val="22"/>
              </w:rPr>
              <w:t>2,12</w:t>
            </w:r>
          </w:p>
        </w:tc>
        <w:tc>
          <w:tcPr>
            <w:tcW w:w="1080" w:type="dxa"/>
          </w:tcPr>
          <w:p w:rsidR="00AC0CDB" w:rsidRPr="0082083D" w:rsidRDefault="00AC0CDB" w:rsidP="00AC0CDB">
            <w:pPr>
              <w:jc w:val="center"/>
              <w:rPr>
                <w:b/>
                <w:sz w:val="22"/>
                <w:szCs w:val="22"/>
              </w:rPr>
            </w:pPr>
            <w:r w:rsidRPr="0082083D">
              <w:rPr>
                <w:b/>
                <w:sz w:val="22"/>
                <w:szCs w:val="22"/>
              </w:rPr>
              <w:t>0,0</w:t>
            </w:r>
            <w:r>
              <w:rPr>
                <w:b/>
                <w:sz w:val="22"/>
                <w:szCs w:val="22"/>
              </w:rPr>
              <w:t>5</w:t>
            </w:r>
          </w:p>
        </w:tc>
      </w:tr>
      <w:tr w:rsidR="00AC0CDB" w:rsidRPr="0082083D">
        <w:trPr>
          <w:trHeight w:val="270"/>
        </w:trPr>
        <w:tc>
          <w:tcPr>
            <w:tcW w:w="1637" w:type="dxa"/>
          </w:tcPr>
          <w:p w:rsidR="00AC0CDB" w:rsidRPr="0082083D" w:rsidRDefault="00AC0CDB" w:rsidP="00AC0CDB">
            <w:pPr>
              <w:jc w:val="center"/>
              <w:rPr>
                <w:b/>
                <w:sz w:val="22"/>
                <w:szCs w:val="22"/>
              </w:rPr>
            </w:pPr>
            <w:r>
              <w:rPr>
                <w:b/>
                <w:sz w:val="22"/>
                <w:szCs w:val="22"/>
              </w:rPr>
              <w:t>СРВ</w:t>
            </w:r>
          </w:p>
        </w:tc>
        <w:tc>
          <w:tcPr>
            <w:tcW w:w="1280" w:type="dxa"/>
          </w:tcPr>
          <w:p w:rsidR="00AC0CDB" w:rsidRPr="0082083D" w:rsidRDefault="00AC0CDB" w:rsidP="00AC0CDB">
            <w:pPr>
              <w:jc w:val="center"/>
              <w:rPr>
                <w:b/>
                <w:sz w:val="22"/>
                <w:szCs w:val="22"/>
              </w:rPr>
            </w:pPr>
            <w:r>
              <w:rPr>
                <w:b/>
                <w:sz w:val="22"/>
                <w:szCs w:val="22"/>
              </w:rPr>
              <w:t>2,54</w:t>
            </w:r>
          </w:p>
        </w:tc>
        <w:tc>
          <w:tcPr>
            <w:tcW w:w="1273" w:type="dxa"/>
          </w:tcPr>
          <w:p w:rsidR="00AC0CDB" w:rsidRPr="0082083D" w:rsidRDefault="00AC0CDB" w:rsidP="00AC0CDB">
            <w:pPr>
              <w:jc w:val="center"/>
              <w:rPr>
                <w:b/>
                <w:sz w:val="22"/>
                <w:szCs w:val="22"/>
              </w:rPr>
            </w:pPr>
            <w:r>
              <w:rPr>
                <w:b/>
                <w:sz w:val="22"/>
                <w:szCs w:val="22"/>
              </w:rPr>
              <w:t>0,091</w:t>
            </w:r>
          </w:p>
        </w:tc>
        <w:tc>
          <w:tcPr>
            <w:tcW w:w="1080" w:type="dxa"/>
          </w:tcPr>
          <w:p w:rsidR="00AC0CDB" w:rsidRPr="0082083D" w:rsidRDefault="00AC0CDB" w:rsidP="00AC0CDB">
            <w:pPr>
              <w:jc w:val="center"/>
              <w:rPr>
                <w:b/>
                <w:sz w:val="22"/>
                <w:szCs w:val="22"/>
              </w:rPr>
            </w:pPr>
            <w:r>
              <w:rPr>
                <w:b/>
                <w:sz w:val="22"/>
                <w:szCs w:val="22"/>
              </w:rPr>
              <w:t>2,61</w:t>
            </w:r>
          </w:p>
        </w:tc>
        <w:tc>
          <w:tcPr>
            <w:tcW w:w="1073" w:type="dxa"/>
          </w:tcPr>
          <w:p w:rsidR="00AC0CDB" w:rsidRPr="0082083D" w:rsidRDefault="00AC0CDB" w:rsidP="00AC0CDB">
            <w:pPr>
              <w:jc w:val="center"/>
              <w:rPr>
                <w:b/>
                <w:sz w:val="22"/>
                <w:szCs w:val="22"/>
              </w:rPr>
            </w:pPr>
            <w:r>
              <w:rPr>
                <w:b/>
                <w:sz w:val="22"/>
                <w:szCs w:val="22"/>
              </w:rPr>
              <w:t>0,071</w:t>
            </w:r>
          </w:p>
        </w:tc>
        <w:tc>
          <w:tcPr>
            <w:tcW w:w="1080" w:type="dxa"/>
          </w:tcPr>
          <w:p w:rsidR="00AC0CDB" w:rsidRPr="0082083D" w:rsidRDefault="00AC0CDB" w:rsidP="00AC0CDB">
            <w:pPr>
              <w:jc w:val="center"/>
              <w:rPr>
                <w:b/>
                <w:sz w:val="22"/>
                <w:szCs w:val="22"/>
              </w:rPr>
            </w:pPr>
            <w:r>
              <w:rPr>
                <w:b/>
                <w:sz w:val="22"/>
                <w:szCs w:val="22"/>
              </w:rPr>
              <w:t>2,76</w:t>
            </w:r>
          </w:p>
        </w:tc>
        <w:tc>
          <w:tcPr>
            <w:tcW w:w="1080" w:type="dxa"/>
          </w:tcPr>
          <w:p w:rsidR="00AC0CDB" w:rsidRPr="0082083D" w:rsidRDefault="00AC0CDB" w:rsidP="00AC0CDB">
            <w:pPr>
              <w:jc w:val="center"/>
              <w:rPr>
                <w:b/>
                <w:sz w:val="22"/>
                <w:szCs w:val="22"/>
              </w:rPr>
            </w:pPr>
            <w:r>
              <w:rPr>
                <w:b/>
                <w:sz w:val="22"/>
                <w:szCs w:val="22"/>
              </w:rPr>
              <w:t>1,33</w:t>
            </w:r>
          </w:p>
        </w:tc>
        <w:tc>
          <w:tcPr>
            <w:tcW w:w="1080" w:type="dxa"/>
          </w:tcPr>
          <w:p w:rsidR="00AC0CDB" w:rsidRPr="0082083D" w:rsidRDefault="00AC0CDB" w:rsidP="00AC0CDB">
            <w:pPr>
              <w:jc w:val="center"/>
              <w:rPr>
                <w:b/>
                <w:sz w:val="22"/>
                <w:szCs w:val="22"/>
              </w:rPr>
            </w:pPr>
            <w:r>
              <w:rPr>
                <w:b/>
                <w:sz w:val="22"/>
                <w:szCs w:val="22"/>
              </w:rPr>
              <w:t>-</w:t>
            </w:r>
          </w:p>
        </w:tc>
      </w:tr>
      <w:tr w:rsidR="00AC0CDB" w:rsidRPr="0082083D">
        <w:trPr>
          <w:trHeight w:val="270"/>
        </w:trPr>
        <w:tc>
          <w:tcPr>
            <w:tcW w:w="1637" w:type="dxa"/>
          </w:tcPr>
          <w:p w:rsidR="00AC0CDB" w:rsidRPr="0082083D" w:rsidRDefault="00AC0CDB" w:rsidP="00AC0CDB">
            <w:pPr>
              <w:jc w:val="center"/>
              <w:rPr>
                <w:b/>
                <w:sz w:val="22"/>
                <w:szCs w:val="22"/>
              </w:rPr>
            </w:pPr>
            <w:r>
              <w:rPr>
                <w:b/>
                <w:sz w:val="22"/>
                <w:szCs w:val="22"/>
              </w:rPr>
              <w:t>СРТ</w:t>
            </w:r>
          </w:p>
        </w:tc>
        <w:tc>
          <w:tcPr>
            <w:tcW w:w="1280" w:type="dxa"/>
          </w:tcPr>
          <w:p w:rsidR="00AC0CDB" w:rsidRPr="0082083D" w:rsidRDefault="00AC0CDB" w:rsidP="00AC0CDB">
            <w:pPr>
              <w:jc w:val="center"/>
              <w:rPr>
                <w:b/>
                <w:sz w:val="22"/>
                <w:szCs w:val="22"/>
              </w:rPr>
            </w:pPr>
            <w:r>
              <w:rPr>
                <w:b/>
                <w:sz w:val="22"/>
                <w:szCs w:val="22"/>
              </w:rPr>
              <w:t>2,55</w:t>
            </w:r>
          </w:p>
        </w:tc>
        <w:tc>
          <w:tcPr>
            <w:tcW w:w="1273" w:type="dxa"/>
          </w:tcPr>
          <w:p w:rsidR="00AC0CDB" w:rsidRPr="0082083D" w:rsidRDefault="00AC0CDB" w:rsidP="00AC0CDB">
            <w:pPr>
              <w:jc w:val="center"/>
              <w:rPr>
                <w:b/>
                <w:sz w:val="22"/>
                <w:szCs w:val="22"/>
              </w:rPr>
            </w:pPr>
            <w:r>
              <w:rPr>
                <w:b/>
                <w:sz w:val="22"/>
                <w:szCs w:val="22"/>
              </w:rPr>
              <w:t>0,072</w:t>
            </w:r>
          </w:p>
        </w:tc>
        <w:tc>
          <w:tcPr>
            <w:tcW w:w="1080" w:type="dxa"/>
          </w:tcPr>
          <w:p w:rsidR="00AC0CDB" w:rsidRPr="0082083D" w:rsidRDefault="00AC0CDB" w:rsidP="00AC0CDB">
            <w:pPr>
              <w:jc w:val="center"/>
              <w:rPr>
                <w:b/>
                <w:sz w:val="22"/>
                <w:szCs w:val="22"/>
              </w:rPr>
            </w:pPr>
            <w:r>
              <w:rPr>
                <w:b/>
                <w:sz w:val="22"/>
                <w:szCs w:val="22"/>
              </w:rPr>
              <w:t>2,93</w:t>
            </w:r>
          </w:p>
        </w:tc>
        <w:tc>
          <w:tcPr>
            <w:tcW w:w="1073" w:type="dxa"/>
          </w:tcPr>
          <w:p w:rsidR="00AC0CDB" w:rsidRPr="0082083D" w:rsidRDefault="00AC0CDB" w:rsidP="00AC0CDB">
            <w:pPr>
              <w:jc w:val="center"/>
              <w:rPr>
                <w:b/>
                <w:sz w:val="22"/>
                <w:szCs w:val="22"/>
              </w:rPr>
            </w:pPr>
            <w:r>
              <w:rPr>
                <w:b/>
                <w:sz w:val="22"/>
                <w:szCs w:val="22"/>
              </w:rPr>
              <w:t>0,079</w:t>
            </w:r>
          </w:p>
        </w:tc>
        <w:tc>
          <w:tcPr>
            <w:tcW w:w="1080" w:type="dxa"/>
          </w:tcPr>
          <w:p w:rsidR="00AC0CDB" w:rsidRPr="0082083D" w:rsidRDefault="00AC0CDB" w:rsidP="00AC0CDB">
            <w:pPr>
              <w:jc w:val="center"/>
              <w:rPr>
                <w:b/>
                <w:sz w:val="22"/>
                <w:szCs w:val="22"/>
              </w:rPr>
            </w:pPr>
            <w:r>
              <w:rPr>
                <w:b/>
                <w:sz w:val="22"/>
                <w:szCs w:val="22"/>
              </w:rPr>
              <w:t>14,98</w:t>
            </w:r>
          </w:p>
        </w:tc>
        <w:tc>
          <w:tcPr>
            <w:tcW w:w="1080" w:type="dxa"/>
          </w:tcPr>
          <w:p w:rsidR="00AC0CDB" w:rsidRPr="0082083D" w:rsidRDefault="00AC0CDB" w:rsidP="00AC0CDB">
            <w:pPr>
              <w:jc w:val="center"/>
              <w:rPr>
                <w:b/>
                <w:sz w:val="22"/>
                <w:szCs w:val="22"/>
              </w:rPr>
            </w:pPr>
            <w:r>
              <w:rPr>
                <w:b/>
                <w:sz w:val="22"/>
                <w:szCs w:val="22"/>
              </w:rPr>
              <w:t>5,11</w:t>
            </w:r>
          </w:p>
        </w:tc>
        <w:tc>
          <w:tcPr>
            <w:tcW w:w="1080" w:type="dxa"/>
          </w:tcPr>
          <w:p w:rsidR="00AC0CDB" w:rsidRPr="0082083D" w:rsidRDefault="00AC0CDB" w:rsidP="00AC0CDB">
            <w:pPr>
              <w:jc w:val="center"/>
              <w:rPr>
                <w:b/>
                <w:sz w:val="22"/>
                <w:szCs w:val="22"/>
              </w:rPr>
            </w:pPr>
            <w:r w:rsidRPr="0082083D">
              <w:rPr>
                <w:b/>
                <w:sz w:val="22"/>
                <w:szCs w:val="22"/>
              </w:rPr>
              <w:t>0,001</w:t>
            </w:r>
          </w:p>
        </w:tc>
      </w:tr>
      <w:tr w:rsidR="00AC0CDB" w:rsidRPr="0082083D">
        <w:trPr>
          <w:trHeight w:val="270"/>
        </w:trPr>
        <w:tc>
          <w:tcPr>
            <w:tcW w:w="1637" w:type="dxa"/>
          </w:tcPr>
          <w:p w:rsidR="00AC0CDB" w:rsidRPr="0082083D" w:rsidRDefault="00AC0CDB" w:rsidP="00AC0CDB">
            <w:pPr>
              <w:jc w:val="center"/>
              <w:rPr>
                <w:b/>
                <w:sz w:val="22"/>
                <w:szCs w:val="22"/>
              </w:rPr>
            </w:pPr>
            <w:r>
              <w:rPr>
                <w:b/>
                <w:sz w:val="22"/>
                <w:szCs w:val="22"/>
              </w:rPr>
              <w:t>БНПтв</w:t>
            </w:r>
          </w:p>
        </w:tc>
        <w:tc>
          <w:tcPr>
            <w:tcW w:w="1280" w:type="dxa"/>
          </w:tcPr>
          <w:p w:rsidR="00AC0CDB" w:rsidRPr="0082083D" w:rsidRDefault="00AC0CDB" w:rsidP="00AC0CDB">
            <w:pPr>
              <w:jc w:val="center"/>
              <w:rPr>
                <w:b/>
                <w:sz w:val="22"/>
                <w:szCs w:val="22"/>
              </w:rPr>
            </w:pPr>
            <w:r>
              <w:rPr>
                <w:b/>
                <w:sz w:val="22"/>
                <w:szCs w:val="22"/>
              </w:rPr>
              <w:t>0,98</w:t>
            </w:r>
          </w:p>
        </w:tc>
        <w:tc>
          <w:tcPr>
            <w:tcW w:w="1273" w:type="dxa"/>
          </w:tcPr>
          <w:p w:rsidR="00AC0CDB" w:rsidRPr="0082083D" w:rsidRDefault="00AC0CDB" w:rsidP="00AC0CDB">
            <w:pPr>
              <w:jc w:val="center"/>
              <w:rPr>
                <w:b/>
                <w:sz w:val="22"/>
                <w:szCs w:val="22"/>
              </w:rPr>
            </w:pPr>
            <w:r>
              <w:rPr>
                <w:b/>
                <w:sz w:val="22"/>
                <w:szCs w:val="22"/>
              </w:rPr>
              <w:t>0,044</w:t>
            </w:r>
          </w:p>
        </w:tc>
        <w:tc>
          <w:tcPr>
            <w:tcW w:w="1080" w:type="dxa"/>
          </w:tcPr>
          <w:p w:rsidR="00AC0CDB" w:rsidRPr="0082083D" w:rsidRDefault="00AC0CDB" w:rsidP="00AC0CDB">
            <w:pPr>
              <w:jc w:val="center"/>
              <w:rPr>
                <w:b/>
                <w:sz w:val="22"/>
                <w:szCs w:val="22"/>
              </w:rPr>
            </w:pPr>
            <w:r>
              <w:rPr>
                <w:b/>
                <w:sz w:val="22"/>
                <w:szCs w:val="22"/>
              </w:rPr>
              <w:t>1,13</w:t>
            </w:r>
          </w:p>
        </w:tc>
        <w:tc>
          <w:tcPr>
            <w:tcW w:w="1073" w:type="dxa"/>
          </w:tcPr>
          <w:p w:rsidR="00AC0CDB" w:rsidRPr="0082083D" w:rsidRDefault="00AC0CDB" w:rsidP="00AC0CDB">
            <w:pPr>
              <w:jc w:val="center"/>
              <w:rPr>
                <w:b/>
                <w:sz w:val="22"/>
                <w:szCs w:val="22"/>
              </w:rPr>
            </w:pPr>
            <w:r>
              <w:rPr>
                <w:b/>
                <w:sz w:val="22"/>
                <w:szCs w:val="22"/>
              </w:rPr>
              <w:t>0,036</w:t>
            </w:r>
          </w:p>
        </w:tc>
        <w:tc>
          <w:tcPr>
            <w:tcW w:w="1080" w:type="dxa"/>
          </w:tcPr>
          <w:p w:rsidR="00AC0CDB" w:rsidRPr="0082083D" w:rsidRDefault="00AC0CDB" w:rsidP="00AC0CDB">
            <w:pPr>
              <w:jc w:val="center"/>
              <w:rPr>
                <w:b/>
                <w:sz w:val="22"/>
                <w:szCs w:val="22"/>
              </w:rPr>
            </w:pPr>
            <w:r>
              <w:rPr>
                <w:b/>
                <w:sz w:val="22"/>
                <w:szCs w:val="22"/>
              </w:rPr>
              <w:t>15,52</w:t>
            </w:r>
          </w:p>
        </w:tc>
        <w:tc>
          <w:tcPr>
            <w:tcW w:w="1080" w:type="dxa"/>
          </w:tcPr>
          <w:p w:rsidR="00AC0CDB" w:rsidRPr="0082083D" w:rsidRDefault="00AC0CDB" w:rsidP="00AC0CDB">
            <w:pPr>
              <w:jc w:val="center"/>
              <w:rPr>
                <w:b/>
                <w:sz w:val="22"/>
                <w:szCs w:val="22"/>
              </w:rPr>
            </w:pPr>
            <w:r>
              <w:rPr>
                <w:b/>
                <w:sz w:val="22"/>
                <w:szCs w:val="22"/>
              </w:rPr>
              <w:t>4,76</w:t>
            </w:r>
          </w:p>
        </w:tc>
        <w:tc>
          <w:tcPr>
            <w:tcW w:w="1080" w:type="dxa"/>
          </w:tcPr>
          <w:p w:rsidR="00AC0CDB" w:rsidRPr="0082083D" w:rsidRDefault="00AC0CDB" w:rsidP="00AC0CDB">
            <w:pPr>
              <w:jc w:val="center"/>
              <w:rPr>
                <w:b/>
                <w:sz w:val="22"/>
                <w:szCs w:val="22"/>
              </w:rPr>
            </w:pPr>
            <w:r>
              <w:rPr>
                <w:b/>
                <w:sz w:val="22"/>
                <w:szCs w:val="22"/>
              </w:rPr>
              <w:t>0,001</w:t>
            </w:r>
          </w:p>
        </w:tc>
      </w:tr>
      <w:tr w:rsidR="00AC0CDB" w:rsidRPr="0082083D">
        <w:trPr>
          <w:trHeight w:val="270"/>
        </w:trPr>
        <w:tc>
          <w:tcPr>
            <w:tcW w:w="1637" w:type="dxa"/>
          </w:tcPr>
          <w:p w:rsidR="00AC0CDB" w:rsidRDefault="00AC0CDB" w:rsidP="00AC0CDB">
            <w:pPr>
              <w:jc w:val="center"/>
              <w:rPr>
                <w:b/>
                <w:sz w:val="22"/>
                <w:szCs w:val="22"/>
              </w:rPr>
            </w:pPr>
            <w:r>
              <w:rPr>
                <w:b/>
                <w:sz w:val="22"/>
                <w:szCs w:val="22"/>
              </w:rPr>
              <w:t>АТС</w:t>
            </w:r>
          </w:p>
        </w:tc>
        <w:tc>
          <w:tcPr>
            <w:tcW w:w="1280" w:type="dxa"/>
          </w:tcPr>
          <w:p w:rsidR="00AC0CDB" w:rsidRPr="0082083D" w:rsidRDefault="00AC0CDB" w:rsidP="00AC0CDB">
            <w:pPr>
              <w:jc w:val="center"/>
              <w:rPr>
                <w:b/>
                <w:sz w:val="22"/>
                <w:szCs w:val="22"/>
              </w:rPr>
            </w:pPr>
            <w:r>
              <w:rPr>
                <w:b/>
                <w:sz w:val="22"/>
                <w:szCs w:val="22"/>
              </w:rPr>
              <w:t>9,61</w:t>
            </w:r>
          </w:p>
        </w:tc>
        <w:tc>
          <w:tcPr>
            <w:tcW w:w="1273" w:type="dxa"/>
          </w:tcPr>
          <w:p w:rsidR="00AC0CDB" w:rsidRPr="0082083D" w:rsidRDefault="00AC0CDB" w:rsidP="00AC0CDB">
            <w:pPr>
              <w:jc w:val="center"/>
              <w:rPr>
                <w:b/>
                <w:sz w:val="22"/>
                <w:szCs w:val="22"/>
              </w:rPr>
            </w:pPr>
            <w:r>
              <w:rPr>
                <w:b/>
                <w:sz w:val="22"/>
                <w:szCs w:val="22"/>
              </w:rPr>
              <w:t>0,724</w:t>
            </w:r>
          </w:p>
        </w:tc>
        <w:tc>
          <w:tcPr>
            <w:tcW w:w="1080" w:type="dxa"/>
          </w:tcPr>
          <w:p w:rsidR="00AC0CDB" w:rsidRPr="0082083D" w:rsidRDefault="00AC0CDB" w:rsidP="00AC0CDB">
            <w:pPr>
              <w:jc w:val="center"/>
              <w:rPr>
                <w:b/>
                <w:sz w:val="22"/>
                <w:szCs w:val="22"/>
              </w:rPr>
            </w:pPr>
            <w:r>
              <w:rPr>
                <w:b/>
                <w:sz w:val="22"/>
                <w:szCs w:val="22"/>
              </w:rPr>
              <w:t>10,9</w:t>
            </w:r>
          </w:p>
        </w:tc>
        <w:tc>
          <w:tcPr>
            <w:tcW w:w="1073" w:type="dxa"/>
          </w:tcPr>
          <w:p w:rsidR="00AC0CDB" w:rsidRPr="0082083D" w:rsidRDefault="00AC0CDB" w:rsidP="00AC0CDB">
            <w:pPr>
              <w:jc w:val="center"/>
              <w:rPr>
                <w:b/>
                <w:sz w:val="22"/>
                <w:szCs w:val="22"/>
              </w:rPr>
            </w:pPr>
            <w:r>
              <w:rPr>
                <w:b/>
                <w:sz w:val="22"/>
                <w:szCs w:val="22"/>
              </w:rPr>
              <w:t>0,588</w:t>
            </w:r>
          </w:p>
        </w:tc>
        <w:tc>
          <w:tcPr>
            <w:tcW w:w="1080" w:type="dxa"/>
          </w:tcPr>
          <w:p w:rsidR="00AC0CDB" w:rsidRPr="0082083D" w:rsidRDefault="00AC0CDB" w:rsidP="00AC0CDB">
            <w:pPr>
              <w:jc w:val="center"/>
              <w:rPr>
                <w:b/>
                <w:sz w:val="22"/>
                <w:szCs w:val="22"/>
              </w:rPr>
            </w:pPr>
            <w:r>
              <w:rPr>
                <w:b/>
                <w:sz w:val="22"/>
                <w:szCs w:val="22"/>
              </w:rPr>
              <w:t>13,42</w:t>
            </w:r>
          </w:p>
        </w:tc>
        <w:tc>
          <w:tcPr>
            <w:tcW w:w="1080" w:type="dxa"/>
          </w:tcPr>
          <w:p w:rsidR="00AC0CDB" w:rsidRPr="0082083D" w:rsidRDefault="00AC0CDB" w:rsidP="00AC0CDB">
            <w:pPr>
              <w:jc w:val="center"/>
              <w:rPr>
                <w:b/>
                <w:sz w:val="22"/>
                <w:szCs w:val="22"/>
              </w:rPr>
            </w:pPr>
            <w:r>
              <w:rPr>
                <w:b/>
                <w:sz w:val="22"/>
                <w:szCs w:val="22"/>
              </w:rPr>
              <w:t>2,31</w:t>
            </w:r>
          </w:p>
        </w:tc>
        <w:tc>
          <w:tcPr>
            <w:tcW w:w="1080" w:type="dxa"/>
          </w:tcPr>
          <w:p w:rsidR="00AC0CDB" w:rsidRPr="0082083D" w:rsidRDefault="00AC0CDB" w:rsidP="00AC0CDB">
            <w:pPr>
              <w:jc w:val="center"/>
              <w:rPr>
                <w:b/>
                <w:sz w:val="22"/>
                <w:szCs w:val="22"/>
              </w:rPr>
            </w:pPr>
            <w:r>
              <w:rPr>
                <w:b/>
                <w:sz w:val="22"/>
                <w:szCs w:val="22"/>
              </w:rPr>
              <w:t>0,05</w:t>
            </w:r>
          </w:p>
        </w:tc>
      </w:tr>
      <w:tr w:rsidR="00AC0CDB" w:rsidRPr="0082083D">
        <w:trPr>
          <w:trHeight w:val="270"/>
        </w:trPr>
        <w:tc>
          <w:tcPr>
            <w:tcW w:w="1637" w:type="dxa"/>
          </w:tcPr>
          <w:p w:rsidR="00AC0CDB" w:rsidRDefault="00AC0CDB" w:rsidP="00AC0CDB">
            <w:pPr>
              <w:jc w:val="center"/>
              <w:rPr>
                <w:b/>
                <w:sz w:val="22"/>
                <w:szCs w:val="22"/>
              </w:rPr>
            </w:pPr>
            <w:r>
              <w:rPr>
                <w:b/>
                <w:sz w:val="22"/>
                <w:szCs w:val="22"/>
              </w:rPr>
              <w:t>ОФСц</w:t>
            </w:r>
          </w:p>
        </w:tc>
        <w:tc>
          <w:tcPr>
            <w:tcW w:w="1280" w:type="dxa"/>
          </w:tcPr>
          <w:p w:rsidR="00AC0CDB" w:rsidRPr="0082083D" w:rsidRDefault="00AC0CDB" w:rsidP="00AC0CDB">
            <w:pPr>
              <w:jc w:val="center"/>
              <w:rPr>
                <w:b/>
                <w:sz w:val="22"/>
                <w:szCs w:val="22"/>
              </w:rPr>
            </w:pPr>
            <w:r>
              <w:rPr>
                <w:b/>
                <w:sz w:val="22"/>
                <w:szCs w:val="22"/>
              </w:rPr>
              <w:t>4,26</w:t>
            </w:r>
          </w:p>
        </w:tc>
        <w:tc>
          <w:tcPr>
            <w:tcW w:w="1273" w:type="dxa"/>
          </w:tcPr>
          <w:p w:rsidR="00AC0CDB" w:rsidRPr="0082083D" w:rsidRDefault="00AC0CDB" w:rsidP="00AC0CDB">
            <w:pPr>
              <w:jc w:val="center"/>
              <w:rPr>
                <w:b/>
                <w:sz w:val="22"/>
                <w:szCs w:val="22"/>
              </w:rPr>
            </w:pPr>
            <w:r>
              <w:rPr>
                <w:b/>
                <w:sz w:val="22"/>
                <w:szCs w:val="22"/>
              </w:rPr>
              <w:t>0,084</w:t>
            </w:r>
          </w:p>
        </w:tc>
        <w:tc>
          <w:tcPr>
            <w:tcW w:w="1080" w:type="dxa"/>
          </w:tcPr>
          <w:p w:rsidR="00AC0CDB" w:rsidRPr="0082083D" w:rsidRDefault="00AC0CDB" w:rsidP="00AC0CDB">
            <w:pPr>
              <w:jc w:val="center"/>
              <w:rPr>
                <w:b/>
                <w:sz w:val="22"/>
                <w:szCs w:val="22"/>
              </w:rPr>
            </w:pPr>
            <w:r>
              <w:rPr>
                <w:b/>
                <w:sz w:val="22"/>
                <w:szCs w:val="22"/>
              </w:rPr>
              <w:t>4,54</w:t>
            </w:r>
          </w:p>
        </w:tc>
        <w:tc>
          <w:tcPr>
            <w:tcW w:w="1073" w:type="dxa"/>
          </w:tcPr>
          <w:p w:rsidR="00AC0CDB" w:rsidRPr="0082083D" w:rsidRDefault="00AC0CDB" w:rsidP="00AC0CDB">
            <w:pPr>
              <w:jc w:val="center"/>
              <w:rPr>
                <w:b/>
                <w:sz w:val="22"/>
                <w:szCs w:val="22"/>
              </w:rPr>
            </w:pPr>
            <w:r>
              <w:rPr>
                <w:b/>
                <w:sz w:val="22"/>
                <w:szCs w:val="22"/>
              </w:rPr>
              <w:t>0,095</w:t>
            </w:r>
          </w:p>
        </w:tc>
        <w:tc>
          <w:tcPr>
            <w:tcW w:w="1080" w:type="dxa"/>
          </w:tcPr>
          <w:p w:rsidR="00AC0CDB" w:rsidRPr="0082083D" w:rsidRDefault="00AC0CDB" w:rsidP="00AC0CDB">
            <w:pPr>
              <w:jc w:val="center"/>
              <w:rPr>
                <w:b/>
                <w:sz w:val="22"/>
                <w:szCs w:val="22"/>
              </w:rPr>
            </w:pPr>
            <w:r>
              <w:rPr>
                <w:b/>
                <w:sz w:val="22"/>
                <w:szCs w:val="22"/>
              </w:rPr>
              <w:t>6,65</w:t>
            </w:r>
          </w:p>
        </w:tc>
        <w:tc>
          <w:tcPr>
            <w:tcW w:w="1080" w:type="dxa"/>
          </w:tcPr>
          <w:p w:rsidR="00AC0CDB" w:rsidRPr="0082083D" w:rsidRDefault="00AC0CDB" w:rsidP="00AC0CDB">
            <w:pPr>
              <w:jc w:val="center"/>
              <w:rPr>
                <w:b/>
                <w:sz w:val="22"/>
                <w:szCs w:val="22"/>
              </w:rPr>
            </w:pPr>
            <w:r>
              <w:rPr>
                <w:b/>
                <w:sz w:val="22"/>
                <w:szCs w:val="22"/>
              </w:rPr>
              <w:t>2,98</w:t>
            </w:r>
          </w:p>
        </w:tc>
        <w:tc>
          <w:tcPr>
            <w:tcW w:w="1080" w:type="dxa"/>
          </w:tcPr>
          <w:p w:rsidR="00AC0CDB" w:rsidRPr="0082083D" w:rsidRDefault="00AC0CDB" w:rsidP="00AC0CDB">
            <w:pPr>
              <w:jc w:val="center"/>
              <w:rPr>
                <w:b/>
                <w:sz w:val="22"/>
                <w:szCs w:val="22"/>
              </w:rPr>
            </w:pPr>
            <w:r>
              <w:rPr>
                <w:b/>
                <w:sz w:val="22"/>
                <w:szCs w:val="22"/>
              </w:rPr>
              <w:t>0,01</w:t>
            </w:r>
          </w:p>
        </w:tc>
      </w:tr>
    </w:tbl>
    <w:p w:rsidR="005401E1" w:rsidRDefault="005401E1">
      <w:pPr>
        <w:rPr>
          <w:sz w:val="24"/>
          <w:szCs w:val="24"/>
        </w:rPr>
      </w:pPr>
      <w:r w:rsidRPr="00797ECC">
        <w:rPr>
          <w:sz w:val="24"/>
          <w:szCs w:val="24"/>
        </w:rPr>
        <w:t xml:space="preserve">                                            </w:t>
      </w:r>
    </w:p>
    <w:tbl>
      <w:tblPr>
        <w:tblStyle w:val="a3"/>
        <w:tblW w:w="0" w:type="auto"/>
        <w:tblLook w:val="00A0" w:firstRow="1" w:lastRow="0" w:firstColumn="1" w:lastColumn="0" w:noHBand="0" w:noVBand="0"/>
      </w:tblPr>
      <w:tblGrid>
        <w:gridCol w:w="1637"/>
        <w:gridCol w:w="1280"/>
        <w:gridCol w:w="1273"/>
        <w:gridCol w:w="1080"/>
        <w:gridCol w:w="1073"/>
        <w:gridCol w:w="1080"/>
        <w:gridCol w:w="1080"/>
        <w:gridCol w:w="1080"/>
      </w:tblGrid>
      <w:tr w:rsidR="006F3C96" w:rsidRPr="0082083D">
        <w:trPr>
          <w:trHeight w:val="270"/>
        </w:trPr>
        <w:tc>
          <w:tcPr>
            <w:tcW w:w="1637" w:type="dxa"/>
            <w:vMerge w:val="restart"/>
          </w:tcPr>
          <w:p w:rsidR="006F3C96" w:rsidRPr="0082083D" w:rsidRDefault="006F3C96" w:rsidP="00FA517D">
            <w:pPr>
              <w:jc w:val="center"/>
              <w:rPr>
                <w:b/>
                <w:sz w:val="22"/>
                <w:szCs w:val="22"/>
              </w:rPr>
            </w:pPr>
            <w:r w:rsidRPr="0082083D">
              <w:rPr>
                <w:b/>
                <w:sz w:val="22"/>
                <w:szCs w:val="22"/>
              </w:rPr>
              <w:t>Параметры</w:t>
            </w:r>
          </w:p>
        </w:tc>
        <w:tc>
          <w:tcPr>
            <w:tcW w:w="2553" w:type="dxa"/>
            <w:gridSpan w:val="2"/>
          </w:tcPr>
          <w:p w:rsidR="006F3C96" w:rsidRPr="0082083D" w:rsidRDefault="006F3C96" w:rsidP="00FA517D">
            <w:pPr>
              <w:jc w:val="center"/>
              <w:rPr>
                <w:b/>
                <w:sz w:val="22"/>
                <w:szCs w:val="22"/>
              </w:rPr>
            </w:pPr>
            <w:r w:rsidRPr="0082083D">
              <w:rPr>
                <w:b/>
                <w:sz w:val="22"/>
                <w:szCs w:val="22"/>
              </w:rPr>
              <w:t>ИД</w:t>
            </w:r>
          </w:p>
        </w:tc>
        <w:tc>
          <w:tcPr>
            <w:tcW w:w="2153" w:type="dxa"/>
            <w:gridSpan w:val="2"/>
          </w:tcPr>
          <w:p w:rsidR="006F3C96" w:rsidRPr="0082083D" w:rsidRDefault="006F3C96" w:rsidP="00FA517D">
            <w:pPr>
              <w:jc w:val="center"/>
              <w:rPr>
                <w:b/>
                <w:sz w:val="22"/>
                <w:szCs w:val="22"/>
              </w:rPr>
            </w:pPr>
            <w:r>
              <w:rPr>
                <w:b/>
                <w:sz w:val="22"/>
                <w:szCs w:val="22"/>
              </w:rPr>
              <w:t>После 10</w:t>
            </w:r>
            <w:r w:rsidRPr="0082083D">
              <w:rPr>
                <w:b/>
                <w:sz w:val="22"/>
                <w:szCs w:val="22"/>
              </w:rPr>
              <w:t>с</w:t>
            </w:r>
          </w:p>
        </w:tc>
        <w:tc>
          <w:tcPr>
            <w:tcW w:w="3240" w:type="dxa"/>
            <w:gridSpan w:val="3"/>
          </w:tcPr>
          <w:p w:rsidR="006F3C96" w:rsidRPr="0082083D" w:rsidRDefault="006F3C96" w:rsidP="00FA517D">
            <w:pPr>
              <w:jc w:val="center"/>
              <w:rPr>
                <w:b/>
                <w:sz w:val="22"/>
                <w:szCs w:val="22"/>
              </w:rPr>
            </w:pPr>
            <w:r w:rsidRPr="0082083D">
              <w:rPr>
                <w:b/>
                <w:sz w:val="22"/>
                <w:szCs w:val="22"/>
              </w:rPr>
              <w:t>Различия</w:t>
            </w:r>
          </w:p>
        </w:tc>
      </w:tr>
      <w:tr w:rsidR="006F3C96" w:rsidRPr="0082083D">
        <w:trPr>
          <w:trHeight w:val="270"/>
        </w:trPr>
        <w:tc>
          <w:tcPr>
            <w:tcW w:w="1637" w:type="dxa"/>
            <w:vMerge/>
          </w:tcPr>
          <w:p w:rsidR="006F3C96" w:rsidRPr="0082083D" w:rsidRDefault="006F3C96" w:rsidP="00FA517D">
            <w:pPr>
              <w:jc w:val="center"/>
              <w:rPr>
                <w:b/>
                <w:sz w:val="22"/>
                <w:szCs w:val="22"/>
              </w:rPr>
            </w:pPr>
          </w:p>
        </w:tc>
        <w:tc>
          <w:tcPr>
            <w:tcW w:w="1280" w:type="dxa"/>
          </w:tcPr>
          <w:p w:rsidR="006F3C96" w:rsidRPr="0082083D" w:rsidRDefault="006F3C96" w:rsidP="00FA517D">
            <w:pPr>
              <w:jc w:val="center"/>
              <w:rPr>
                <w:b/>
                <w:sz w:val="22"/>
                <w:szCs w:val="22"/>
              </w:rPr>
            </w:pPr>
            <w:r w:rsidRPr="0082083D">
              <w:rPr>
                <w:b/>
                <w:sz w:val="22"/>
                <w:szCs w:val="22"/>
              </w:rPr>
              <w:t>М</w:t>
            </w:r>
          </w:p>
        </w:tc>
        <w:tc>
          <w:tcPr>
            <w:tcW w:w="1273" w:type="dxa"/>
          </w:tcPr>
          <w:p w:rsidR="006F3C96" w:rsidRPr="0082083D" w:rsidRDefault="006F3C96" w:rsidP="00FA517D">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080" w:type="dxa"/>
          </w:tcPr>
          <w:p w:rsidR="006F3C96" w:rsidRPr="0082083D" w:rsidRDefault="006F3C96" w:rsidP="00FA517D">
            <w:pPr>
              <w:jc w:val="center"/>
              <w:rPr>
                <w:b/>
                <w:sz w:val="22"/>
                <w:szCs w:val="22"/>
              </w:rPr>
            </w:pPr>
            <w:r w:rsidRPr="0082083D">
              <w:rPr>
                <w:b/>
                <w:sz w:val="22"/>
                <w:szCs w:val="22"/>
              </w:rPr>
              <w:t>М</w:t>
            </w:r>
          </w:p>
        </w:tc>
        <w:tc>
          <w:tcPr>
            <w:tcW w:w="1073" w:type="dxa"/>
          </w:tcPr>
          <w:p w:rsidR="006F3C96" w:rsidRPr="0082083D" w:rsidRDefault="006F3C96" w:rsidP="00FA517D">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080" w:type="dxa"/>
          </w:tcPr>
          <w:p w:rsidR="006F3C96" w:rsidRPr="0082083D" w:rsidRDefault="006F3C96" w:rsidP="00FA517D">
            <w:pPr>
              <w:jc w:val="center"/>
              <w:rPr>
                <w:b/>
                <w:sz w:val="22"/>
                <w:szCs w:val="22"/>
              </w:rPr>
            </w:pPr>
            <w:r w:rsidRPr="0082083D">
              <w:rPr>
                <w:b/>
                <w:sz w:val="22"/>
                <w:szCs w:val="22"/>
              </w:rPr>
              <w:t>%</w:t>
            </w:r>
          </w:p>
        </w:tc>
        <w:tc>
          <w:tcPr>
            <w:tcW w:w="1080" w:type="dxa"/>
          </w:tcPr>
          <w:p w:rsidR="006F3C96" w:rsidRPr="0082083D" w:rsidRDefault="006F3C96" w:rsidP="00FA517D">
            <w:pPr>
              <w:jc w:val="center"/>
              <w:rPr>
                <w:b/>
                <w:sz w:val="22"/>
                <w:szCs w:val="22"/>
                <w:lang w:val="en-US"/>
              </w:rPr>
            </w:pPr>
            <w:r w:rsidRPr="0082083D">
              <w:rPr>
                <w:b/>
                <w:sz w:val="22"/>
                <w:szCs w:val="22"/>
                <w:lang w:val="en-US"/>
              </w:rPr>
              <w:t>t</w:t>
            </w:r>
          </w:p>
        </w:tc>
        <w:tc>
          <w:tcPr>
            <w:tcW w:w="1080" w:type="dxa"/>
          </w:tcPr>
          <w:p w:rsidR="006F3C96" w:rsidRPr="0082083D" w:rsidRDefault="006F3C96" w:rsidP="00FA517D">
            <w:pPr>
              <w:jc w:val="center"/>
              <w:rPr>
                <w:b/>
                <w:sz w:val="22"/>
                <w:szCs w:val="22"/>
              </w:rPr>
            </w:pPr>
            <w:r w:rsidRPr="0082083D">
              <w:rPr>
                <w:b/>
                <w:sz w:val="22"/>
                <w:szCs w:val="22"/>
                <w:lang w:val="en-US"/>
              </w:rPr>
              <w:t>P</w:t>
            </w:r>
          </w:p>
        </w:tc>
      </w:tr>
      <w:tr w:rsidR="006F3C96" w:rsidRPr="0082083D">
        <w:trPr>
          <w:trHeight w:val="270"/>
        </w:trPr>
        <w:tc>
          <w:tcPr>
            <w:tcW w:w="1637" w:type="dxa"/>
          </w:tcPr>
          <w:p w:rsidR="006F3C96" w:rsidRPr="0082083D" w:rsidRDefault="006F3C96" w:rsidP="00FA517D">
            <w:pPr>
              <w:jc w:val="center"/>
              <w:rPr>
                <w:b/>
                <w:sz w:val="22"/>
                <w:szCs w:val="22"/>
              </w:rPr>
            </w:pPr>
            <w:r>
              <w:rPr>
                <w:b/>
                <w:sz w:val="22"/>
                <w:szCs w:val="22"/>
              </w:rPr>
              <w:t>СДРНд</w:t>
            </w:r>
          </w:p>
        </w:tc>
        <w:tc>
          <w:tcPr>
            <w:tcW w:w="1280" w:type="dxa"/>
          </w:tcPr>
          <w:p w:rsidR="006F3C96" w:rsidRPr="0082083D" w:rsidRDefault="006F3C96" w:rsidP="00FA517D">
            <w:pPr>
              <w:jc w:val="center"/>
              <w:rPr>
                <w:b/>
                <w:sz w:val="22"/>
                <w:szCs w:val="22"/>
              </w:rPr>
            </w:pPr>
            <w:r>
              <w:rPr>
                <w:b/>
                <w:sz w:val="22"/>
                <w:szCs w:val="22"/>
              </w:rPr>
              <w:t>3,25</w:t>
            </w:r>
          </w:p>
        </w:tc>
        <w:tc>
          <w:tcPr>
            <w:tcW w:w="1273" w:type="dxa"/>
          </w:tcPr>
          <w:p w:rsidR="006F3C96" w:rsidRPr="0082083D" w:rsidRDefault="006F3C96" w:rsidP="00FA517D">
            <w:pPr>
              <w:jc w:val="center"/>
              <w:rPr>
                <w:b/>
                <w:sz w:val="22"/>
                <w:szCs w:val="22"/>
              </w:rPr>
            </w:pPr>
            <w:r>
              <w:rPr>
                <w:b/>
                <w:sz w:val="22"/>
                <w:szCs w:val="22"/>
              </w:rPr>
              <w:t>0,068</w:t>
            </w:r>
          </w:p>
        </w:tc>
        <w:tc>
          <w:tcPr>
            <w:tcW w:w="1080" w:type="dxa"/>
          </w:tcPr>
          <w:p w:rsidR="006F3C96" w:rsidRPr="0082083D" w:rsidRDefault="006F3C96" w:rsidP="00FA517D">
            <w:pPr>
              <w:jc w:val="center"/>
              <w:rPr>
                <w:b/>
                <w:sz w:val="22"/>
                <w:szCs w:val="22"/>
              </w:rPr>
            </w:pPr>
            <w:r>
              <w:rPr>
                <w:b/>
                <w:sz w:val="22"/>
                <w:szCs w:val="22"/>
              </w:rPr>
              <w:t>3,30</w:t>
            </w:r>
          </w:p>
        </w:tc>
        <w:tc>
          <w:tcPr>
            <w:tcW w:w="1073" w:type="dxa"/>
          </w:tcPr>
          <w:p w:rsidR="006F3C96" w:rsidRPr="0082083D" w:rsidRDefault="00FA517D" w:rsidP="00FA517D">
            <w:pPr>
              <w:jc w:val="center"/>
              <w:rPr>
                <w:b/>
                <w:sz w:val="22"/>
                <w:szCs w:val="22"/>
              </w:rPr>
            </w:pPr>
            <w:r>
              <w:rPr>
                <w:b/>
                <w:sz w:val="22"/>
                <w:szCs w:val="22"/>
              </w:rPr>
              <w:t>0,065</w:t>
            </w:r>
          </w:p>
        </w:tc>
        <w:tc>
          <w:tcPr>
            <w:tcW w:w="1080" w:type="dxa"/>
          </w:tcPr>
          <w:p w:rsidR="006F3C96" w:rsidRPr="0082083D" w:rsidRDefault="005B6C90" w:rsidP="00FA517D">
            <w:pPr>
              <w:jc w:val="center"/>
              <w:rPr>
                <w:b/>
                <w:sz w:val="22"/>
                <w:szCs w:val="22"/>
              </w:rPr>
            </w:pPr>
            <w:r>
              <w:rPr>
                <w:b/>
                <w:sz w:val="22"/>
                <w:szCs w:val="22"/>
              </w:rPr>
              <w:t>1,39</w:t>
            </w:r>
          </w:p>
        </w:tc>
        <w:tc>
          <w:tcPr>
            <w:tcW w:w="1080" w:type="dxa"/>
          </w:tcPr>
          <w:p w:rsidR="006F3C96" w:rsidRPr="0082083D" w:rsidRDefault="005B6C90" w:rsidP="00FA517D">
            <w:pPr>
              <w:jc w:val="center"/>
              <w:rPr>
                <w:b/>
                <w:sz w:val="22"/>
                <w:szCs w:val="22"/>
              </w:rPr>
            </w:pPr>
            <w:r>
              <w:rPr>
                <w:b/>
                <w:sz w:val="22"/>
                <w:szCs w:val="22"/>
              </w:rPr>
              <w:t>0,75</w:t>
            </w:r>
          </w:p>
        </w:tc>
        <w:tc>
          <w:tcPr>
            <w:tcW w:w="1080" w:type="dxa"/>
          </w:tcPr>
          <w:p w:rsidR="006F3C96" w:rsidRPr="0082083D" w:rsidRDefault="005B6C90" w:rsidP="00FA517D">
            <w:pPr>
              <w:jc w:val="center"/>
              <w:rPr>
                <w:b/>
                <w:sz w:val="22"/>
                <w:szCs w:val="22"/>
              </w:rPr>
            </w:pPr>
            <w:r>
              <w:rPr>
                <w:b/>
                <w:sz w:val="22"/>
                <w:szCs w:val="22"/>
              </w:rPr>
              <w:t>-</w:t>
            </w:r>
          </w:p>
        </w:tc>
      </w:tr>
      <w:tr w:rsidR="006F3C96" w:rsidRPr="0082083D">
        <w:trPr>
          <w:trHeight w:val="270"/>
        </w:trPr>
        <w:tc>
          <w:tcPr>
            <w:tcW w:w="1637" w:type="dxa"/>
          </w:tcPr>
          <w:p w:rsidR="006F3C96" w:rsidRPr="0082083D" w:rsidRDefault="006F3C96" w:rsidP="00FA517D">
            <w:pPr>
              <w:jc w:val="center"/>
              <w:rPr>
                <w:b/>
                <w:sz w:val="22"/>
                <w:szCs w:val="22"/>
              </w:rPr>
            </w:pPr>
            <w:r>
              <w:rPr>
                <w:b/>
                <w:sz w:val="22"/>
                <w:szCs w:val="22"/>
              </w:rPr>
              <w:t>СДРРд</w:t>
            </w:r>
          </w:p>
        </w:tc>
        <w:tc>
          <w:tcPr>
            <w:tcW w:w="1280" w:type="dxa"/>
          </w:tcPr>
          <w:p w:rsidR="006F3C96" w:rsidRPr="0082083D" w:rsidRDefault="006F3C96" w:rsidP="00FA517D">
            <w:pPr>
              <w:jc w:val="center"/>
              <w:rPr>
                <w:b/>
                <w:sz w:val="22"/>
                <w:szCs w:val="22"/>
              </w:rPr>
            </w:pPr>
            <w:r>
              <w:rPr>
                <w:b/>
                <w:sz w:val="22"/>
                <w:szCs w:val="22"/>
              </w:rPr>
              <w:t>5,80</w:t>
            </w:r>
          </w:p>
        </w:tc>
        <w:tc>
          <w:tcPr>
            <w:tcW w:w="1273" w:type="dxa"/>
          </w:tcPr>
          <w:p w:rsidR="006F3C96" w:rsidRPr="0082083D" w:rsidRDefault="006F3C96" w:rsidP="00FA517D">
            <w:pPr>
              <w:jc w:val="center"/>
              <w:rPr>
                <w:b/>
                <w:sz w:val="22"/>
                <w:szCs w:val="22"/>
              </w:rPr>
            </w:pPr>
            <w:r>
              <w:rPr>
                <w:b/>
                <w:sz w:val="22"/>
                <w:szCs w:val="22"/>
              </w:rPr>
              <w:t>0,108</w:t>
            </w:r>
          </w:p>
        </w:tc>
        <w:tc>
          <w:tcPr>
            <w:tcW w:w="1080" w:type="dxa"/>
          </w:tcPr>
          <w:p w:rsidR="006F3C96" w:rsidRPr="0082083D" w:rsidRDefault="006F3C96" w:rsidP="00FA517D">
            <w:pPr>
              <w:jc w:val="center"/>
              <w:rPr>
                <w:b/>
                <w:sz w:val="22"/>
                <w:szCs w:val="22"/>
              </w:rPr>
            </w:pPr>
            <w:r>
              <w:rPr>
                <w:b/>
                <w:sz w:val="22"/>
                <w:szCs w:val="22"/>
              </w:rPr>
              <w:t>6,11</w:t>
            </w:r>
          </w:p>
        </w:tc>
        <w:tc>
          <w:tcPr>
            <w:tcW w:w="1073" w:type="dxa"/>
          </w:tcPr>
          <w:p w:rsidR="006F3C96" w:rsidRPr="0082083D" w:rsidRDefault="00FA517D" w:rsidP="00FA517D">
            <w:pPr>
              <w:jc w:val="center"/>
              <w:rPr>
                <w:b/>
                <w:sz w:val="22"/>
                <w:szCs w:val="22"/>
              </w:rPr>
            </w:pPr>
            <w:r>
              <w:rPr>
                <w:b/>
                <w:sz w:val="22"/>
                <w:szCs w:val="22"/>
              </w:rPr>
              <w:t>0,089</w:t>
            </w:r>
          </w:p>
        </w:tc>
        <w:tc>
          <w:tcPr>
            <w:tcW w:w="1080" w:type="dxa"/>
          </w:tcPr>
          <w:p w:rsidR="006F3C96" w:rsidRPr="0082083D" w:rsidRDefault="005B6C90" w:rsidP="00FA517D">
            <w:pPr>
              <w:jc w:val="center"/>
              <w:rPr>
                <w:b/>
                <w:sz w:val="22"/>
                <w:szCs w:val="22"/>
              </w:rPr>
            </w:pPr>
            <w:r>
              <w:rPr>
                <w:b/>
                <w:sz w:val="22"/>
                <w:szCs w:val="22"/>
              </w:rPr>
              <w:t>5,34</w:t>
            </w:r>
          </w:p>
        </w:tc>
        <w:tc>
          <w:tcPr>
            <w:tcW w:w="1080" w:type="dxa"/>
          </w:tcPr>
          <w:p w:rsidR="006F3C96" w:rsidRPr="0082083D" w:rsidRDefault="005B6C90" w:rsidP="00FA517D">
            <w:pPr>
              <w:jc w:val="center"/>
              <w:rPr>
                <w:b/>
                <w:sz w:val="22"/>
                <w:szCs w:val="22"/>
              </w:rPr>
            </w:pPr>
            <w:r>
              <w:rPr>
                <w:b/>
                <w:sz w:val="22"/>
                <w:szCs w:val="22"/>
              </w:rPr>
              <w:t>2,50</w:t>
            </w:r>
          </w:p>
        </w:tc>
        <w:tc>
          <w:tcPr>
            <w:tcW w:w="1080" w:type="dxa"/>
          </w:tcPr>
          <w:p w:rsidR="006F3C96" w:rsidRPr="0082083D" w:rsidRDefault="005B6C90" w:rsidP="00FA517D">
            <w:pPr>
              <w:jc w:val="center"/>
              <w:rPr>
                <w:b/>
                <w:sz w:val="22"/>
                <w:szCs w:val="22"/>
              </w:rPr>
            </w:pPr>
            <w:r>
              <w:rPr>
                <w:b/>
                <w:sz w:val="22"/>
                <w:szCs w:val="22"/>
              </w:rPr>
              <w:t>0,05</w:t>
            </w:r>
          </w:p>
        </w:tc>
      </w:tr>
      <w:tr w:rsidR="006F3C96" w:rsidRPr="0082083D">
        <w:trPr>
          <w:trHeight w:val="270"/>
        </w:trPr>
        <w:tc>
          <w:tcPr>
            <w:tcW w:w="1637" w:type="dxa"/>
          </w:tcPr>
          <w:p w:rsidR="006F3C96" w:rsidRPr="0082083D" w:rsidRDefault="006F3C96" w:rsidP="00FA517D">
            <w:pPr>
              <w:jc w:val="center"/>
              <w:rPr>
                <w:b/>
                <w:sz w:val="22"/>
                <w:szCs w:val="22"/>
              </w:rPr>
            </w:pPr>
            <w:r>
              <w:rPr>
                <w:b/>
                <w:sz w:val="22"/>
                <w:szCs w:val="22"/>
              </w:rPr>
              <w:t>СРВ</w:t>
            </w:r>
          </w:p>
        </w:tc>
        <w:tc>
          <w:tcPr>
            <w:tcW w:w="1280" w:type="dxa"/>
          </w:tcPr>
          <w:p w:rsidR="006F3C96" w:rsidRPr="0082083D" w:rsidRDefault="006F3C96" w:rsidP="00FA517D">
            <w:pPr>
              <w:jc w:val="center"/>
              <w:rPr>
                <w:b/>
                <w:sz w:val="22"/>
                <w:szCs w:val="22"/>
              </w:rPr>
            </w:pPr>
            <w:r>
              <w:rPr>
                <w:b/>
                <w:sz w:val="22"/>
                <w:szCs w:val="22"/>
              </w:rPr>
              <w:t>2,55</w:t>
            </w:r>
          </w:p>
        </w:tc>
        <w:tc>
          <w:tcPr>
            <w:tcW w:w="1273" w:type="dxa"/>
          </w:tcPr>
          <w:p w:rsidR="006F3C96" w:rsidRPr="0082083D" w:rsidRDefault="006F3C96" w:rsidP="00FA517D">
            <w:pPr>
              <w:jc w:val="center"/>
              <w:rPr>
                <w:b/>
                <w:sz w:val="22"/>
                <w:szCs w:val="22"/>
              </w:rPr>
            </w:pPr>
            <w:r>
              <w:rPr>
                <w:b/>
                <w:sz w:val="22"/>
                <w:szCs w:val="22"/>
              </w:rPr>
              <w:t>0,041</w:t>
            </w:r>
          </w:p>
        </w:tc>
        <w:tc>
          <w:tcPr>
            <w:tcW w:w="1080" w:type="dxa"/>
          </w:tcPr>
          <w:p w:rsidR="006F3C96" w:rsidRPr="0082083D" w:rsidRDefault="006F3C96" w:rsidP="00FA517D">
            <w:pPr>
              <w:jc w:val="center"/>
              <w:rPr>
                <w:b/>
                <w:sz w:val="22"/>
                <w:szCs w:val="22"/>
              </w:rPr>
            </w:pPr>
            <w:r>
              <w:rPr>
                <w:b/>
                <w:sz w:val="22"/>
                <w:szCs w:val="22"/>
              </w:rPr>
              <w:t>2,62</w:t>
            </w:r>
          </w:p>
        </w:tc>
        <w:tc>
          <w:tcPr>
            <w:tcW w:w="1073" w:type="dxa"/>
          </w:tcPr>
          <w:p w:rsidR="006F3C96" w:rsidRPr="0082083D" w:rsidRDefault="00FA517D" w:rsidP="00FA517D">
            <w:pPr>
              <w:jc w:val="center"/>
              <w:rPr>
                <w:b/>
                <w:sz w:val="22"/>
                <w:szCs w:val="22"/>
              </w:rPr>
            </w:pPr>
            <w:r>
              <w:rPr>
                <w:b/>
                <w:sz w:val="22"/>
                <w:szCs w:val="22"/>
              </w:rPr>
              <w:t>0,043</w:t>
            </w:r>
          </w:p>
        </w:tc>
        <w:tc>
          <w:tcPr>
            <w:tcW w:w="1080" w:type="dxa"/>
          </w:tcPr>
          <w:p w:rsidR="006F3C96" w:rsidRPr="0082083D" w:rsidRDefault="005B6C90" w:rsidP="00FA517D">
            <w:pPr>
              <w:jc w:val="center"/>
              <w:rPr>
                <w:b/>
                <w:sz w:val="22"/>
                <w:szCs w:val="22"/>
              </w:rPr>
            </w:pPr>
            <w:r>
              <w:rPr>
                <w:b/>
                <w:sz w:val="22"/>
                <w:szCs w:val="22"/>
              </w:rPr>
              <w:t>2,89</w:t>
            </w:r>
          </w:p>
        </w:tc>
        <w:tc>
          <w:tcPr>
            <w:tcW w:w="1080" w:type="dxa"/>
          </w:tcPr>
          <w:p w:rsidR="006F3C96" w:rsidRPr="0082083D" w:rsidRDefault="005B6C90" w:rsidP="00FA517D">
            <w:pPr>
              <w:jc w:val="center"/>
              <w:rPr>
                <w:b/>
                <w:sz w:val="22"/>
                <w:szCs w:val="22"/>
              </w:rPr>
            </w:pPr>
            <w:r>
              <w:rPr>
                <w:b/>
                <w:sz w:val="22"/>
                <w:szCs w:val="22"/>
              </w:rPr>
              <w:t>2,07</w:t>
            </w:r>
          </w:p>
        </w:tc>
        <w:tc>
          <w:tcPr>
            <w:tcW w:w="1080" w:type="dxa"/>
          </w:tcPr>
          <w:p w:rsidR="006F3C96" w:rsidRPr="0082083D" w:rsidRDefault="005B6C90" w:rsidP="00FA517D">
            <w:pPr>
              <w:jc w:val="center"/>
              <w:rPr>
                <w:b/>
                <w:sz w:val="22"/>
                <w:szCs w:val="22"/>
              </w:rPr>
            </w:pPr>
            <w:r>
              <w:rPr>
                <w:b/>
                <w:sz w:val="22"/>
                <w:szCs w:val="22"/>
              </w:rPr>
              <w:t>0,05</w:t>
            </w:r>
          </w:p>
        </w:tc>
      </w:tr>
      <w:tr w:rsidR="006F3C96" w:rsidRPr="0082083D">
        <w:trPr>
          <w:trHeight w:val="270"/>
        </w:trPr>
        <w:tc>
          <w:tcPr>
            <w:tcW w:w="1637" w:type="dxa"/>
          </w:tcPr>
          <w:p w:rsidR="006F3C96" w:rsidRPr="0082083D" w:rsidRDefault="006F3C96" w:rsidP="00FA517D">
            <w:pPr>
              <w:jc w:val="center"/>
              <w:rPr>
                <w:b/>
                <w:sz w:val="22"/>
                <w:szCs w:val="22"/>
              </w:rPr>
            </w:pPr>
            <w:r>
              <w:rPr>
                <w:b/>
                <w:sz w:val="22"/>
                <w:szCs w:val="22"/>
              </w:rPr>
              <w:t>СРТ</w:t>
            </w:r>
          </w:p>
        </w:tc>
        <w:tc>
          <w:tcPr>
            <w:tcW w:w="1280" w:type="dxa"/>
          </w:tcPr>
          <w:p w:rsidR="006F3C96" w:rsidRPr="0082083D" w:rsidRDefault="006F3C96" w:rsidP="00FA517D">
            <w:pPr>
              <w:jc w:val="center"/>
              <w:rPr>
                <w:b/>
                <w:sz w:val="22"/>
                <w:szCs w:val="22"/>
              </w:rPr>
            </w:pPr>
            <w:r>
              <w:rPr>
                <w:b/>
                <w:sz w:val="22"/>
                <w:szCs w:val="22"/>
              </w:rPr>
              <w:t>2,60</w:t>
            </w:r>
          </w:p>
        </w:tc>
        <w:tc>
          <w:tcPr>
            <w:tcW w:w="1273" w:type="dxa"/>
          </w:tcPr>
          <w:p w:rsidR="006F3C96" w:rsidRPr="0082083D" w:rsidRDefault="006F3C96" w:rsidP="00FA517D">
            <w:pPr>
              <w:jc w:val="center"/>
              <w:rPr>
                <w:b/>
                <w:sz w:val="22"/>
                <w:szCs w:val="22"/>
              </w:rPr>
            </w:pPr>
            <w:r>
              <w:rPr>
                <w:b/>
                <w:sz w:val="22"/>
                <w:szCs w:val="22"/>
              </w:rPr>
              <w:t>0,047</w:t>
            </w:r>
          </w:p>
        </w:tc>
        <w:tc>
          <w:tcPr>
            <w:tcW w:w="1080" w:type="dxa"/>
          </w:tcPr>
          <w:p w:rsidR="006F3C96" w:rsidRPr="0082083D" w:rsidRDefault="006F3C96" w:rsidP="00FA517D">
            <w:pPr>
              <w:jc w:val="center"/>
              <w:rPr>
                <w:b/>
                <w:sz w:val="22"/>
                <w:szCs w:val="22"/>
              </w:rPr>
            </w:pPr>
            <w:r>
              <w:rPr>
                <w:b/>
                <w:sz w:val="22"/>
                <w:szCs w:val="22"/>
              </w:rPr>
              <w:t>3,04</w:t>
            </w:r>
          </w:p>
        </w:tc>
        <w:tc>
          <w:tcPr>
            <w:tcW w:w="1073" w:type="dxa"/>
          </w:tcPr>
          <w:p w:rsidR="006F3C96" w:rsidRPr="0082083D" w:rsidRDefault="00FA517D" w:rsidP="00FA517D">
            <w:pPr>
              <w:jc w:val="center"/>
              <w:rPr>
                <w:b/>
                <w:sz w:val="22"/>
                <w:szCs w:val="22"/>
              </w:rPr>
            </w:pPr>
            <w:r>
              <w:rPr>
                <w:b/>
                <w:sz w:val="22"/>
                <w:szCs w:val="22"/>
              </w:rPr>
              <w:t>0,031</w:t>
            </w:r>
          </w:p>
        </w:tc>
        <w:tc>
          <w:tcPr>
            <w:tcW w:w="1080" w:type="dxa"/>
          </w:tcPr>
          <w:p w:rsidR="006F3C96" w:rsidRPr="0082083D" w:rsidRDefault="005B6C90" w:rsidP="00FA517D">
            <w:pPr>
              <w:jc w:val="center"/>
              <w:rPr>
                <w:b/>
                <w:sz w:val="22"/>
                <w:szCs w:val="22"/>
              </w:rPr>
            </w:pPr>
            <w:r>
              <w:rPr>
                <w:b/>
                <w:sz w:val="22"/>
                <w:szCs w:val="22"/>
              </w:rPr>
              <w:t>17,08</w:t>
            </w:r>
          </w:p>
        </w:tc>
        <w:tc>
          <w:tcPr>
            <w:tcW w:w="1080" w:type="dxa"/>
          </w:tcPr>
          <w:p w:rsidR="006F3C96" w:rsidRPr="0082083D" w:rsidRDefault="005B6C90" w:rsidP="00FA517D">
            <w:pPr>
              <w:jc w:val="center"/>
              <w:rPr>
                <w:b/>
                <w:sz w:val="22"/>
                <w:szCs w:val="22"/>
              </w:rPr>
            </w:pPr>
            <w:r>
              <w:rPr>
                <w:b/>
                <w:sz w:val="22"/>
                <w:szCs w:val="22"/>
              </w:rPr>
              <w:t>6,96</w:t>
            </w:r>
          </w:p>
        </w:tc>
        <w:tc>
          <w:tcPr>
            <w:tcW w:w="1080" w:type="dxa"/>
          </w:tcPr>
          <w:p w:rsidR="006F3C96" w:rsidRPr="0082083D" w:rsidRDefault="005B6C90" w:rsidP="00FA517D">
            <w:pPr>
              <w:jc w:val="center"/>
              <w:rPr>
                <w:b/>
                <w:sz w:val="22"/>
                <w:szCs w:val="22"/>
              </w:rPr>
            </w:pPr>
            <w:r>
              <w:rPr>
                <w:b/>
                <w:sz w:val="22"/>
                <w:szCs w:val="22"/>
              </w:rPr>
              <w:t>0,001</w:t>
            </w:r>
          </w:p>
        </w:tc>
      </w:tr>
      <w:tr w:rsidR="006F3C96" w:rsidRPr="0082083D">
        <w:trPr>
          <w:trHeight w:val="270"/>
        </w:trPr>
        <w:tc>
          <w:tcPr>
            <w:tcW w:w="1637" w:type="dxa"/>
          </w:tcPr>
          <w:p w:rsidR="006F3C96" w:rsidRPr="0082083D" w:rsidRDefault="006F3C96" w:rsidP="00FA517D">
            <w:pPr>
              <w:jc w:val="center"/>
              <w:rPr>
                <w:b/>
                <w:sz w:val="22"/>
                <w:szCs w:val="22"/>
              </w:rPr>
            </w:pPr>
            <w:r>
              <w:rPr>
                <w:b/>
                <w:sz w:val="22"/>
                <w:szCs w:val="22"/>
              </w:rPr>
              <w:t>БНПтв</w:t>
            </w:r>
          </w:p>
        </w:tc>
        <w:tc>
          <w:tcPr>
            <w:tcW w:w="1280" w:type="dxa"/>
          </w:tcPr>
          <w:p w:rsidR="006F3C96" w:rsidRPr="0082083D" w:rsidRDefault="006F3C96" w:rsidP="00FA517D">
            <w:pPr>
              <w:jc w:val="center"/>
              <w:rPr>
                <w:b/>
                <w:sz w:val="22"/>
                <w:szCs w:val="22"/>
              </w:rPr>
            </w:pPr>
            <w:r>
              <w:rPr>
                <w:b/>
                <w:sz w:val="22"/>
                <w:szCs w:val="22"/>
              </w:rPr>
              <w:t>0,99</w:t>
            </w:r>
          </w:p>
        </w:tc>
        <w:tc>
          <w:tcPr>
            <w:tcW w:w="1273" w:type="dxa"/>
          </w:tcPr>
          <w:p w:rsidR="006F3C96" w:rsidRPr="0082083D" w:rsidRDefault="006F3C96" w:rsidP="00FA517D">
            <w:pPr>
              <w:jc w:val="center"/>
              <w:rPr>
                <w:b/>
                <w:sz w:val="22"/>
                <w:szCs w:val="22"/>
              </w:rPr>
            </w:pPr>
            <w:r>
              <w:rPr>
                <w:b/>
                <w:sz w:val="22"/>
                <w:szCs w:val="22"/>
              </w:rPr>
              <w:t>0,03</w:t>
            </w:r>
          </w:p>
        </w:tc>
        <w:tc>
          <w:tcPr>
            <w:tcW w:w="1080" w:type="dxa"/>
          </w:tcPr>
          <w:p w:rsidR="006F3C96" w:rsidRPr="0082083D" w:rsidRDefault="006F3C96" w:rsidP="00FA517D">
            <w:pPr>
              <w:jc w:val="center"/>
              <w:rPr>
                <w:b/>
                <w:sz w:val="22"/>
                <w:szCs w:val="22"/>
              </w:rPr>
            </w:pPr>
            <w:r>
              <w:rPr>
                <w:b/>
                <w:sz w:val="22"/>
                <w:szCs w:val="22"/>
              </w:rPr>
              <w:t>1,16</w:t>
            </w:r>
          </w:p>
        </w:tc>
        <w:tc>
          <w:tcPr>
            <w:tcW w:w="1073" w:type="dxa"/>
          </w:tcPr>
          <w:p w:rsidR="006F3C96" w:rsidRPr="0082083D" w:rsidRDefault="00FA517D" w:rsidP="00FA517D">
            <w:pPr>
              <w:jc w:val="center"/>
              <w:rPr>
                <w:b/>
                <w:sz w:val="22"/>
                <w:szCs w:val="22"/>
              </w:rPr>
            </w:pPr>
            <w:r>
              <w:rPr>
                <w:b/>
                <w:sz w:val="22"/>
                <w:szCs w:val="22"/>
              </w:rPr>
              <w:t>0,020</w:t>
            </w:r>
          </w:p>
        </w:tc>
        <w:tc>
          <w:tcPr>
            <w:tcW w:w="1080" w:type="dxa"/>
          </w:tcPr>
          <w:p w:rsidR="006F3C96" w:rsidRPr="0082083D" w:rsidRDefault="005B6C90" w:rsidP="00FA517D">
            <w:pPr>
              <w:jc w:val="center"/>
              <w:rPr>
                <w:b/>
                <w:sz w:val="22"/>
                <w:szCs w:val="22"/>
              </w:rPr>
            </w:pPr>
            <w:r>
              <w:rPr>
                <w:b/>
                <w:sz w:val="22"/>
                <w:szCs w:val="22"/>
              </w:rPr>
              <w:t>17,17</w:t>
            </w:r>
          </w:p>
        </w:tc>
        <w:tc>
          <w:tcPr>
            <w:tcW w:w="1080" w:type="dxa"/>
          </w:tcPr>
          <w:p w:rsidR="006F3C96" w:rsidRPr="0082083D" w:rsidRDefault="005B6C90" w:rsidP="00FA517D">
            <w:pPr>
              <w:jc w:val="center"/>
              <w:rPr>
                <w:b/>
                <w:sz w:val="22"/>
                <w:szCs w:val="22"/>
              </w:rPr>
            </w:pPr>
            <w:r>
              <w:rPr>
                <w:b/>
                <w:sz w:val="22"/>
                <w:szCs w:val="22"/>
              </w:rPr>
              <w:t>6,43</w:t>
            </w:r>
          </w:p>
        </w:tc>
        <w:tc>
          <w:tcPr>
            <w:tcW w:w="1080" w:type="dxa"/>
          </w:tcPr>
          <w:p w:rsidR="006F3C96" w:rsidRPr="0082083D" w:rsidRDefault="005B6C90" w:rsidP="00FA517D">
            <w:pPr>
              <w:jc w:val="center"/>
              <w:rPr>
                <w:b/>
                <w:sz w:val="22"/>
                <w:szCs w:val="22"/>
              </w:rPr>
            </w:pPr>
            <w:r>
              <w:rPr>
                <w:b/>
                <w:sz w:val="22"/>
                <w:szCs w:val="22"/>
              </w:rPr>
              <w:t>0,001</w:t>
            </w:r>
          </w:p>
        </w:tc>
      </w:tr>
      <w:tr w:rsidR="006F3C96" w:rsidRPr="0082083D">
        <w:trPr>
          <w:trHeight w:val="270"/>
        </w:trPr>
        <w:tc>
          <w:tcPr>
            <w:tcW w:w="1637" w:type="dxa"/>
          </w:tcPr>
          <w:p w:rsidR="006F3C96" w:rsidRDefault="006F3C96" w:rsidP="00FA517D">
            <w:pPr>
              <w:jc w:val="center"/>
              <w:rPr>
                <w:b/>
                <w:sz w:val="22"/>
                <w:szCs w:val="22"/>
              </w:rPr>
            </w:pPr>
            <w:r>
              <w:rPr>
                <w:b/>
                <w:sz w:val="22"/>
                <w:szCs w:val="22"/>
              </w:rPr>
              <w:t>АТС</w:t>
            </w:r>
          </w:p>
        </w:tc>
        <w:tc>
          <w:tcPr>
            <w:tcW w:w="1280" w:type="dxa"/>
          </w:tcPr>
          <w:p w:rsidR="006F3C96" w:rsidRPr="0082083D" w:rsidRDefault="006F3C96" w:rsidP="00FA517D">
            <w:pPr>
              <w:jc w:val="center"/>
              <w:rPr>
                <w:b/>
                <w:sz w:val="22"/>
                <w:szCs w:val="22"/>
              </w:rPr>
            </w:pPr>
            <w:r>
              <w:rPr>
                <w:b/>
                <w:sz w:val="22"/>
                <w:szCs w:val="22"/>
              </w:rPr>
              <w:t>9,65</w:t>
            </w:r>
          </w:p>
        </w:tc>
        <w:tc>
          <w:tcPr>
            <w:tcW w:w="1273" w:type="dxa"/>
          </w:tcPr>
          <w:p w:rsidR="006F3C96" w:rsidRPr="0082083D" w:rsidRDefault="006F3C96" w:rsidP="00FA517D">
            <w:pPr>
              <w:jc w:val="center"/>
              <w:rPr>
                <w:b/>
                <w:sz w:val="22"/>
                <w:szCs w:val="22"/>
              </w:rPr>
            </w:pPr>
            <w:r>
              <w:rPr>
                <w:b/>
                <w:sz w:val="22"/>
                <w:szCs w:val="22"/>
              </w:rPr>
              <w:t>0,401</w:t>
            </w:r>
          </w:p>
        </w:tc>
        <w:tc>
          <w:tcPr>
            <w:tcW w:w="1080" w:type="dxa"/>
          </w:tcPr>
          <w:p w:rsidR="006F3C96" w:rsidRPr="0082083D" w:rsidRDefault="006F3C96" w:rsidP="00FA517D">
            <w:pPr>
              <w:jc w:val="center"/>
              <w:rPr>
                <w:b/>
                <w:sz w:val="22"/>
                <w:szCs w:val="22"/>
              </w:rPr>
            </w:pPr>
            <w:r>
              <w:rPr>
                <w:b/>
                <w:sz w:val="22"/>
                <w:szCs w:val="22"/>
              </w:rPr>
              <w:t>10,99</w:t>
            </w:r>
          </w:p>
        </w:tc>
        <w:tc>
          <w:tcPr>
            <w:tcW w:w="1073" w:type="dxa"/>
          </w:tcPr>
          <w:p w:rsidR="006F3C96" w:rsidRPr="0082083D" w:rsidRDefault="00FA517D" w:rsidP="00FA517D">
            <w:pPr>
              <w:jc w:val="center"/>
              <w:rPr>
                <w:b/>
                <w:sz w:val="22"/>
                <w:szCs w:val="22"/>
              </w:rPr>
            </w:pPr>
            <w:r>
              <w:rPr>
                <w:b/>
                <w:sz w:val="22"/>
                <w:szCs w:val="22"/>
              </w:rPr>
              <w:t>0,317</w:t>
            </w:r>
          </w:p>
        </w:tc>
        <w:tc>
          <w:tcPr>
            <w:tcW w:w="1080" w:type="dxa"/>
          </w:tcPr>
          <w:p w:rsidR="006F3C96" w:rsidRPr="0082083D" w:rsidRDefault="005B6C90" w:rsidP="00FA517D">
            <w:pPr>
              <w:jc w:val="center"/>
              <w:rPr>
                <w:b/>
                <w:sz w:val="22"/>
                <w:szCs w:val="22"/>
              </w:rPr>
            </w:pPr>
            <w:r>
              <w:rPr>
                <w:b/>
                <w:sz w:val="22"/>
                <w:szCs w:val="22"/>
              </w:rPr>
              <w:t>13,89</w:t>
            </w:r>
          </w:p>
        </w:tc>
        <w:tc>
          <w:tcPr>
            <w:tcW w:w="1080" w:type="dxa"/>
          </w:tcPr>
          <w:p w:rsidR="006F3C96" w:rsidRPr="0082083D" w:rsidRDefault="005B6C90" w:rsidP="00FA517D">
            <w:pPr>
              <w:jc w:val="center"/>
              <w:rPr>
                <w:b/>
                <w:sz w:val="22"/>
                <w:szCs w:val="22"/>
              </w:rPr>
            </w:pPr>
            <w:r>
              <w:rPr>
                <w:b/>
                <w:sz w:val="22"/>
                <w:szCs w:val="22"/>
              </w:rPr>
              <w:t>3,40</w:t>
            </w:r>
          </w:p>
        </w:tc>
        <w:tc>
          <w:tcPr>
            <w:tcW w:w="1080" w:type="dxa"/>
          </w:tcPr>
          <w:p w:rsidR="006F3C96" w:rsidRPr="0082083D" w:rsidRDefault="005B6C90" w:rsidP="00FA517D">
            <w:pPr>
              <w:jc w:val="center"/>
              <w:rPr>
                <w:b/>
                <w:sz w:val="22"/>
                <w:szCs w:val="22"/>
              </w:rPr>
            </w:pPr>
            <w:r>
              <w:rPr>
                <w:b/>
                <w:sz w:val="22"/>
                <w:szCs w:val="22"/>
              </w:rPr>
              <w:t>0,01</w:t>
            </w:r>
          </w:p>
        </w:tc>
      </w:tr>
      <w:tr w:rsidR="006F3C96" w:rsidRPr="0082083D">
        <w:trPr>
          <w:trHeight w:val="270"/>
        </w:trPr>
        <w:tc>
          <w:tcPr>
            <w:tcW w:w="1637" w:type="dxa"/>
          </w:tcPr>
          <w:p w:rsidR="006F3C96" w:rsidRDefault="006F3C96" w:rsidP="00FA517D">
            <w:pPr>
              <w:jc w:val="center"/>
              <w:rPr>
                <w:b/>
                <w:sz w:val="22"/>
                <w:szCs w:val="22"/>
              </w:rPr>
            </w:pPr>
            <w:r>
              <w:rPr>
                <w:b/>
                <w:sz w:val="22"/>
                <w:szCs w:val="22"/>
              </w:rPr>
              <w:t>ОФСц</w:t>
            </w:r>
          </w:p>
        </w:tc>
        <w:tc>
          <w:tcPr>
            <w:tcW w:w="1280" w:type="dxa"/>
          </w:tcPr>
          <w:p w:rsidR="006F3C96" w:rsidRPr="0082083D" w:rsidRDefault="006F3C96" w:rsidP="00FA517D">
            <w:pPr>
              <w:jc w:val="center"/>
              <w:rPr>
                <w:b/>
                <w:sz w:val="22"/>
                <w:szCs w:val="22"/>
              </w:rPr>
            </w:pPr>
            <w:r>
              <w:rPr>
                <w:b/>
                <w:sz w:val="22"/>
                <w:szCs w:val="22"/>
              </w:rPr>
              <w:t>4,25</w:t>
            </w:r>
          </w:p>
        </w:tc>
        <w:tc>
          <w:tcPr>
            <w:tcW w:w="1273" w:type="dxa"/>
          </w:tcPr>
          <w:p w:rsidR="006F3C96" w:rsidRPr="0082083D" w:rsidRDefault="006F3C96" w:rsidP="00FA517D">
            <w:pPr>
              <w:jc w:val="center"/>
              <w:rPr>
                <w:b/>
                <w:sz w:val="22"/>
                <w:szCs w:val="22"/>
              </w:rPr>
            </w:pPr>
            <w:r>
              <w:rPr>
                <w:b/>
                <w:sz w:val="22"/>
                <w:szCs w:val="22"/>
              </w:rPr>
              <w:t>0,053</w:t>
            </w:r>
          </w:p>
        </w:tc>
        <w:tc>
          <w:tcPr>
            <w:tcW w:w="1080" w:type="dxa"/>
          </w:tcPr>
          <w:p w:rsidR="006F3C96" w:rsidRPr="0082083D" w:rsidRDefault="006F3C96" w:rsidP="00FA517D">
            <w:pPr>
              <w:jc w:val="center"/>
              <w:rPr>
                <w:b/>
                <w:sz w:val="22"/>
                <w:szCs w:val="22"/>
              </w:rPr>
            </w:pPr>
            <w:r>
              <w:rPr>
                <w:b/>
                <w:sz w:val="22"/>
                <w:szCs w:val="22"/>
              </w:rPr>
              <w:t>4,54</w:t>
            </w:r>
          </w:p>
        </w:tc>
        <w:tc>
          <w:tcPr>
            <w:tcW w:w="1073" w:type="dxa"/>
          </w:tcPr>
          <w:p w:rsidR="006F3C96" w:rsidRPr="0082083D" w:rsidRDefault="00FA517D" w:rsidP="00FA517D">
            <w:pPr>
              <w:jc w:val="center"/>
              <w:rPr>
                <w:b/>
                <w:sz w:val="22"/>
                <w:szCs w:val="22"/>
              </w:rPr>
            </w:pPr>
            <w:r>
              <w:rPr>
                <w:b/>
                <w:sz w:val="22"/>
                <w:szCs w:val="22"/>
              </w:rPr>
              <w:t>0,039</w:t>
            </w:r>
          </w:p>
        </w:tc>
        <w:tc>
          <w:tcPr>
            <w:tcW w:w="1080" w:type="dxa"/>
          </w:tcPr>
          <w:p w:rsidR="006F3C96" w:rsidRPr="0082083D" w:rsidRDefault="005B6C90" w:rsidP="00FA517D">
            <w:pPr>
              <w:jc w:val="center"/>
              <w:rPr>
                <w:b/>
                <w:sz w:val="22"/>
                <w:szCs w:val="22"/>
              </w:rPr>
            </w:pPr>
            <w:r>
              <w:rPr>
                <w:b/>
                <w:sz w:val="22"/>
                <w:szCs w:val="22"/>
              </w:rPr>
              <w:t>6,82</w:t>
            </w:r>
          </w:p>
        </w:tc>
        <w:tc>
          <w:tcPr>
            <w:tcW w:w="1080" w:type="dxa"/>
          </w:tcPr>
          <w:p w:rsidR="006F3C96" w:rsidRPr="0082083D" w:rsidRDefault="005B6C90" w:rsidP="00FA517D">
            <w:pPr>
              <w:jc w:val="center"/>
              <w:rPr>
                <w:b/>
                <w:sz w:val="22"/>
                <w:szCs w:val="22"/>
              </w:rPr>
            </w:pPr>
            <w:r>
              <w:rPr>
                <w:b/>
                <w:sz w:val="22"/>
                <w:szCs w:val="22"/>
              </w:rPr>
              <w:t>4,37</w:t>
            </w:r>
          </w:p>
        </w:tc>
        <w:tc>
          <w:tcPr>
            <w:tcW w:w="1080" w:type="dxa"/>
          </w:tcPr>
          <w:p w:rsidR="006F3C96" w:rsidRPr="0082083D" w:rsidRDefault="005B6C90" w:rsidP="00FA517D">
            <w:pPr>
              <w:jc w:val="center"/>
              <w:rPr>
                <w:b/>
                <w:sz w:val="22"/>
                <w:szCs w:val="22"/>
              </w:rPr>
            </w:pPr>
            <w:r>
              <w:rPr>
                <w:b/>
                <w:sz w:val="22"/>
                <w:szCs w:val="22"/>
              </w:rPr>
              <w:t>0,001</w:t>
            </w:r>
          </w:p>
        </w:tc>
      </w:tr>
    </w:tbl>
    <w:p w:rsidR="006F3C96" w:rsidRDefault="006F3C96">
      <w:pPr>
        <w:rPr>
          <w:sz w:val="24"/>
          <w:szCs w:val="24"/>
        </w:rPr>
      </w:pPr>
    </w:p>
    <w:tbl>
      <w:tblPr>
        <w:tblStyle w:val="a3"/>
        <w:tblW w:w="0" w:type="auto"/>
        <w:tblLook w:val="00A0" w:firstRow="1" w:lastRow="0" w:firstColumn="1" w:lastColumn="0" w:noHBand="0" w:noVBand="0"/>
      </w:tblPr>
      <w:tblGrid>
        <w:gridCol w:w="1637"/>
        <w:gridCol w:w="1280"/>
        <w:gridCol w:w="1273"/>
        <w:gridCol w:w="1080"/>
        <w:gridCol w:w="1073"/>
        <w:gridCol w:w="1080"/>
        <w:gridCol w:w="1080"/>
        <w:gridCol w:w="1080"/>
      </w:tblGrid>
      <w:tr w:rsidR="005B0468" w:rsidRPr="0082083D">
        <w:trPr>
          <w:trHeight w:val="270"/>
        </w:trPr>
        <w:tc>
          <w:tcPr>
            <w:tcW w:w="1637" w:type="dxa"/>
            <w:vMerge w:val="restart"/>
          </w:tcPr>
          <w:p w:rsidR="005B0468" w:rsidRPr="0082083D" w:rsidRDefault="005B0468" w:rsidP="005B0468">
            <w:pPr>
              <w:jc w:val="center"/>
              <w:rPr>
                <w:b/>
                <w:sz w:val="22"/>
                <w:szCs w:val="22"/>
              </w:rPr>
            </w:pPr>
            <w:r w:rsidRPr="0082083D">
              <w:rPr>
                <w:b/>
                <w:sz w:val="22"/>
                <w:szCs w:val="22"/>
              </w:rPr>
              <w:t>Параметры</w:t>
            </w:r>
          </w:p>
        </w:tc>
        <w:tc>
          <w:tcPr>
            <w:tcW w:w="2553" w:type="dxa"/>
            <w:gridSpan w:val="2"/>
          </w:tcPr>
          <w:p w:rsidR="005B0468" w:rsidRPr="0082083D" w:rsidRDefault="005B0468" w:rsidP="005B0468">
            <w:pPr>
              <w:jc w:val="center"/>
              <w:rPr>
                <w:b/>
                <w:sz w:val="22"/>
                <w:szCs w:val="22"/>
              </w:rPr>
            </w:pPr>
            <w:r w:rsidRPr="0082083D">
              <w:rPr>
                <w:b/>
                <w:sz w:val="22"/>
                <w:szCs w:val="22"/>
              </w:rPr>
              <w:t>ИД</w:t>
            </w:r>
          </w:p>
        </w:tc>
        <w:tc>
          <w:tcPr>
            <w:tcW w:w="2153" w:type="dxa"/>
            <w:gridSpan w:val="2"/>
          </w:tcPr>
          <w:p w:rsidR="005B0468" w:rsidRPr="0082083D" w:rsidRDefault="005B0468" w:rsidP="005B0468">
            <w:pPr>
              <w:jc w:val="center"/>
              <w:rPr>
                <w:b/>
                <w:sz w:val="22"/>
                <w:szCs w:val="22"/>
              </w:rPr>
            </w:pPr>
            <w:r>
              <w:rPr>
                <w:b/>
                <w:sz w:val="22"/>
                <w:szCs w:val="22"/>
              </w:rPr>
              <w:t>После 20</w:t>
            </w:r>
            <w:r w:rsidRPr="0082083D">
              <w:rPr>
                <w:b/>
                <w:sz w:val="22"/>
                <w:szCs w:val="22"/>
              </w:rPr>
              <w:t>с</w:t>
            </w:r>
          </w:p>
        </w:tc>
        <w:tc>
          <w:tcPr>
            <w:tcW w:w="3240" w:type="dxa"/>
            <w:gridSpan w:val="3"/>
          </w:tcPr>
          <w:p w:rsidR="005B0468" w:rsidRPr="0082083D" w:rsidRDefault="005B0468" w:rsidP="005B0468">
            <w:pPr>
              <w:jc w:val="center"/>
              <w:rPr>
                <w:b/>
                <w:sz w:val="22"/>
                <w:szCs w:val="22"/>
              </w:rPr>
            </w:pPr>
            <w:r w:rsidRPr="0082083D">
              <w:rPr>
                <w:b/>
                <w:sz w:val="22"/>
                <w:szCs w:val="22"/>
              </w:rPr>
              <w:t>Различия</w:t>
            </w:r>
          </w:p>
        </w:tc>
      </w:tr>
      <w:tr w:rsidR="005B0468" w:rsidRPr="0082083D">
        <w:trPr>
          <w:trHeight w:val="270"/>
        </w:trPr>
        <w:tc>
          <w:tcPr>
            <w:tcW w:w="1637" w:type="dxa"/>
            <w:vMerge/>
          </w:tcPr>
          <w:p w:rsidR="005B0468" w:rsidRPr="0082083D" w:rsidRDefault="005B0468" w:rsidP="005B0468">
            <w:pPr>
              <w:jc w:val="center"/>
              <w:rPr>
                <w:b/>
                <w:sz w:val="22"/>
                <w:szCs w:val="22"/>
              </w:rPr>
            </w:pPr>
          </w:p>
        </w:tc>
        <w:tc>
          <w:tcPr>
            <w:tcW w:w="1280" w:type="dxa"/>
          </w:tcPr>
          <w:p w:rsidR="005B0468" w:rsidRPr="0082083D" w:rsidRDefault="005B0468" w:rsidP="005B0468">
            <w:pPr>
              <w:jc w:val="center"/>
              <w:rPr>
                <w:b/>
                <w:sz w:val="22"/>
                <w:szCs w:val="22"/>
              </w:rPr>
            </w:pPr>
            <w:r w:rsidRPr="0082083D">
              <w:rPr>
                <w:b/>
                <w:sz w:val="22"/>
                <w:szCs w:val="22"/>
              </w:rPr>
              <w:t>М</w:t>
            </w:r>
          </w:p>
        </w:tc>
        <w:tc>
          <w:tcPr>
            <w:tcW w:w="1273" w:type="dxa"/>
          </w:tcPr>
          <w:p w:rsidR="005B0468" w:rsidRPr="0082083D" w:rsidRDefault="005B0468" w:rsidP="005B0468">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080" w:type="dxa"/>
          </w:tcPr>
          <w:p w:rsidR="005B0468" w:rsidRPr="0082083D" w:rsidRDefault="005B0468" w:rsidP="005B0468">
            <w:pPr>
              <w:jc w:val="center"/>
              <w:rPr>
                <w:b/>
                <w:sz w:val="22"/>
                <w:szCs w:val="22"/>
              </w:rPr>
            </w:pPr>
            <w:r w:rsidRPr="0082083D">
              <w:rPr>
                <w:b/>
                <w:sz w:val="22"/>
                <w:szCs w:val="22"/>
              </w:rPr>
              <w:t>М</w:t>
            </w:r>
          </w:p>
        </w:tc>
        <w:tc>
          <w:tcPr>
            <w:tcW w:w="1073" w:type="dxa"/>
          </w:tcPr>
          <w:p w:rsidR="005B0468" w:rsidRPr="0082083D" w:rsidRDefault="005B0468" w:rsidP="005B0468">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080" w:type="dxa"/>
          </w:tcPr>
          <w:p w:rsidR="005B0468" w:rsidRPr="0082083D" w:rsidRDefault="005B0468" w:rsidP="005B0468">
            <w:pPr>
              <w:jc w:val="center"/>
              <w:rPr>
                <w:b/>
                <w:sz w:val="22"/>
                <w:szCs w:val="22"/>
              </w:rPr>
            </w:pPr>
            <w:r w:rsidRPr="0082083D">
              <w:rPr>
                <w:b/>
                <w:sz w:val="22"/>
                <w:szCs w:val="22"/>
              </w:rPr>
              <w:t>%</w:t>
            </w:r>
          </w:p>
        </w:tc>
        <w:tc>
          <w:tcPr>
            <w:tcW w:w="1080" w:type="dxa"/>
          </w:tcPr>
          <w:p w:rsidR="005B0468" w:rsidRPr="0082083D" w:rsidRDefault="005B0468" w:rsidP="005B0468">
            <w:pPr>
              <w:jc w:val="center"/>
              <w:rPr>
                <w:b/>
                <w:sz w:val="22"/>
                <w:szCs w:val="22"/>
                <w:lang w:val="en-US"/>
              </w:rPr>
            </w:pPr>
            <w:r w:rsidRPr="0082083D">
              <w:rPr>
                <w:b/>
                <w:sz w:val="22"/>
                <w:szCs w:val="22"/>
                <w:lang w:val="en-US"/>
              </w:rPr>
              <w:t>t</w:t>
            </w:r>
          </w:p>
        </w:tc>
        <w:tc>
          <w:tcPr>
            <w:tcW w:w="1080" w:type="dxa"/>
          </w:tcPr>
          <w:p w:rsidR="005B0468" w:rsidRPr="0082083D" w:rsidRDefault="005B0468" w:rsidP="005B0468">
            <w:pPr>
              <w:jc w:val="center"/>
              <w:rPr>
                <w:b/>
                <w:sz w:val="22"/>
                <w:szCs w:val="22"/>
              </w:rPr>
            </w:pPr>
            <w:r w:rsidRPr="0082083D">
              <w:rPr>
                <w:b/>
                <w:sz w:val="22"/>
                <w:szCs w:val="22"/>
                <w:lang w:val="en-US"/>
              </w:rPr>
              <w:t>P</w:t>
            </w:r>
          </w:p>
        </w:tc>
      </w:tr>
      <w:tr w:rsidR="005B0468" w:rsidRPr="0082083D">
        <w:trPr>
          <w:trHeight w:val="270"/>
        </w:trPr>
        <w:tc>
          <w:tcPr>
            <w:tcW w:w="1637" w:type="dxa"/>
          </w:tcPr>
          <w:p w:rsidR="005B0468" w:rsidRPr="0082083D" w:rsidRDefault="005B0468" w:rsidP="005B0468">
            <w:pPr>
              <w:jc w:val="center"/>
              <w:rPr>
                <w:b/>
                <w:sz w:val="22"/>
                <w:szCs w:val="22"/>
              </w:rPr>
            </w:pPr>
            <w:r>
              <w:rPr>
                <w:b/>
                <w:sz w:val="22"/>
                <w:szCs w:val="22"/>
              </w:rPr>
              <w:t>СДРНд</w:t>
            </w:r>
          </w:p>
        </w:tc>
        <w:tc>
          <w:tcPr>
            <w:tcW w:w="1280" w:type="dxa"/>
          </w:tcPr>
          <w:p w:rsidR="005B0468" w:rsidRPr="0082083D" w:rsidRDefault="005B0468" w:rsidP="005B0468">
            <w:pPr>
              <w:jc w:val="center"/>
              <w:rPr>
                <w:b/>
                <w:sz w:val="22"/>
                <w:szCs w:val="22"/>
              </w:rPr>
            </w:pPr>
            <w:r>
              <w:rPr>
                <w:b/>
                <w:sz w:val="22"/>
                <w:szCs w:val="22"/>
              </w:rPr>
              <w:t>3,24</w:t>
            </w:r>
          </w:p>
        </w:tc>
        <w:tc>
          <w:tcPr>
            <w:tcW w:w="1273" w:type="dxa"/>
          </w:tcPr>
          <w:p w:rsidR="005B0468" w:rsidRPr="0082083D" w:rsidRDefault="005B0468" w:rsidP="005B0468">
            <w:pPr>
              <w:jc w:val="center"/>
              <w:rPr>
                <w:b/>
                <w:sz w:val="22"/>
                <w:szCs w:val="22"/>
              </w:rPr>
            </w:pPr>
            <w:r>
              <w:rPr>
                <w:b/>
                <w:sz w:val="22"/>
                <w:szCs w:val="22"/>
              </w:rPr>
              <w:t>0,057</w:t>
            </w:r>
          </w:p>
        </w:tc>
        <w:tc>
          <w:tcPr>
            <w:tcW w:w="1080" w:type="dxa"/>
          </w:tcPr>
          <w:p w:rsidR="005B0468" w:rsidRPr="0082083D" w:rsidRDefault="005B0468" w:rsidP="005B0468">
            <w:pPr>
              <w:jc w:val="center"/>
              <w:rPr>
                <w:b/>
                <w:sz w:val="22"/>
                <w:szCs w:val="22"/>
              </w:rPr>
            </w:pPr>
            <w:r>
              <w:rPr>
                <w:b/>
                <w:sz w:val="22"/>
                <w:szCs w:val="22"/>
              </w:rPr>
              <w:t>3,29</w:t>
            </w:r>
          </w:p>
        </w:tc>
        <w:tc>
          <w:tcPr>
            <w:tcW w:w="1073" w:type="dxa"/>
          </w:tcPr>
          <w:p w:rsidR="005B0468" w:rsidRPr="0082083D" w:rsidRDefault="00476B16" w:rsidP="005B0468">
            <w:pPr>
              <w:jc w:val="center"/>
              <w:rPr>
                <w:b/>
                <w:sz w:val="22"/>
                <w:szCs w:val="22"/>
              </w:rPr>
            </w:pPr>
            <w:r>
              <w:rPr>
                <w:b/>
                <w:sz w:val="22"/>
                <w:szCs w:val="22"/>
              </w:rPr>
              <w:t>0,044</w:t>
            </w:r>
          </w:p>
        </w:tc>
        <w:tc>
          <w:tcPr>
            <w:tcW w:w="1080" w:type="dxa"/>
          </w:tcPr>
          <w:p w:rsidR="005B0468" w:rsidRPr="0082083D" w:rsidRDefault="00476B16" w:rsidP="005B0468">
            <w:pPr>
              <w:jc w:val="center"/>
              <w:rPr>
                <w:b/>
                <w:sz w:val="22"/>
                <w:szCs w:val="22"/>
              </w:rPr>
            </w:pPr>
            <w:r>
              <w:rPr>
                <w:b/>
                <w:sz w:val="22"/>
                <w:szCs w:val="22"/>
              </w:rPr>
              <w:t>1,50</w:t>
            </w:r>
          </w:p>
        </w:tc>
        <w:tc>
          <w:tcPr>
            <w:tcW w:w="1080" w:type="dxa"/>
          </w:tcPr>
          <w:p w:rsidR="005B0468" w:rsidRPr="0082083D" w:rsidRDefault="001D6327" w:rsidP="005B0468">
            <w:pPr>
              <w:jc w:val="center"/>
              <w:rPr>
                <w:b/>
                <w:sz w:val="22"/>
                <w:szCs w:val="22"/>
              </w:rPr>
            </w:pPr>
            <w:r>
              <w:rPr>
                <w:b/>
                <w:sz w:val="22"/>
                <w:szCs w:val="22"/>
              </w:rPr>
              <w:t>0,67</w:t>
            </w:r>
          </w:p>
        </w:tc>
        <w:tc>
          <w:tcPr>
            <w:tcW w:w="1080" w:type="dxa"/>
          </w:tcPr>
          <w:p w:rsidR="005B0468" w:rsidRPr="0082083D" w:rsidRDefault="005B0468" w:rsidP="005B0468">
            <w:pPr>
              <w:jc w:val="center"/>
              <w:rPr>
                <w:b/>
                <w:sz w:val="22"/>
                <w:szCs w:val="22"/>
              </w:rPr>
            </w:pPr>
            <w:r>
              <w:rPr>
                <w:b/>
                <w:sz w:val="22"/>
                <w:szCs w:val="22"/>
              </w:rPr>
              <w:t>-</w:t>
            </w:r>
          </w:p>
        </w:tc>
      </w:tr>
      <w:tr w:rsidR="005B0468" w:rsidRPr="0082083D">
        <w:trPr>
          <w:trHeight w:val="270"/>
        </w:trPr>
        <w:tc>
          <w:tcPr>
            <w:tcW w:w="1637" w:type="dxa"/>
          </w:tcPr>
          <w:p w:rsidR="005B0468" w:rsidRPr="0082083D" w:rsidRDefault="005B0468" w:rsidP="005B0468">
            <w:pPr>
              <w:jc w:val="center"/>
              <w:rPr>
                <w:b/>
                <w:sz w:val="22"/>
                <w:szCs w:val="22"/>
              </w:rPr>
            </w:pPr>
            <w:r>
              <w:rPr>
                <w:b/>
                <w:sz w:val="22"/>
                <w:szCs w:val="22"/>
              </w:rPr>
              <w:t>СДРРд</w:t>
            </w:r>
          </w:p>
        </w:tc>
        <w:tc>
          <w:tcPr>
            <w:tcW w:w="1280" w:type="dxa"/>
          </w:tcPr>
          <w:p w:rsidR="005B0468" w:rsidRPr="0082083D" w:rsidRDefault="005B0468" w:rsidP="005B0468">
            <w:pPr>
              <w:jc w:val="center"/>
              <w:rPr>
                <w:b/>
                <w:sz w:val="22"/>
                <w:szCs w:val="22"/>
              </w:rPr>
            </w:pPr>
            <w:r>
              <w:rPr>
                <w:b/>
                <w:sz w:val="22"/>
                <w:szCs w:val="22"/>
              </w:rPr>
              <w:t>5,75</w:t>
            </w:r>
          </w:p>
        </w:tc>
        <w:tc>
          <w:tcPr>
            <w:tcW w:w="1273" w:type="dxa"/>
          </w:tcPr>
          <w:p w:rsidR="005B0468" w:rsidRPr="0082083D" w:rsidRDefault="005B0468" w:rsidP="005B0468">
            <w:pPr>
              <w:jc w:val="center"/>
              <w:rPr>
                <w:b/>
                <w:sz w:val="22"/>
                <w:szCs w:val="22"/>
              </w:rPr>
            </w:pPr>
            <w:r>
              <w:rPr>
                <w:b/>
                <w:sz w:val="22"/>
                <w:szCs w:val="22"/>
              </w:rPr>
              <w:t>0,104</w:t>
            </w:r>
          </w:p>
        </w:tc>
        <w:tc>
          <w:tcPr>
            <w:tcW w:w="1080" w:type="dxa"/>
          </w:tcPr>
          <w:p w:rsidR="005B0468" w:rsidRPr="0082083D" w:rsidRDefault="005B0468" w:rsidP="005B0468">
            <w:pPr>
              <w:jc w:val="center"/>
              <w:rPr>
                <w:b/>
                <w:sz w:val="22"/>
                <w:szCs w:val="22"/>
              </w:rPr>
            </w:pPr>
            <w:r>
              <w:rPr>
                <w:b/>
                <w:sz w:val="22"/>
                <w:szCs w:val="22"/>
              </w:rPr>
              <w:t>6,09</w:t>
            </w:r>
          </w:p>
        </w:tc>
        <w:tc>
          <w:tcPr>
            <w:tcW w:w="1073" w:type="dxa"/>
          </w:tcPr>
          <w:p w:rsidR="005B0468" w:rsidRPr="0082083D" w:rsidRDefault="00476B16" w:rsidP="005B0468">
            <w:pPr>
              <w:jc w:val="center"/>
              <w:rPr>
                <w:b/>
                <w:sz w:val="22"/>
                <w:szCs w:val="22"/>
              </w:rPr>
            </w:pPr>
            <w:r>
              <w:rPr>
                <w:b/>
                <w:sz w:val="22"/>
                <w:szCs w:val="22"/>
              </w:rPr>
              <w:t>0,123</w:t>
            </w:r>
          </w:p>
        </w:tc>
        <w:tc>
          <w:tcPr>
            <w:tcW w:w="1080" w:type="dxa"/>
          </w:tcPr>
          <w:p w:rsidR="005B0468" w:rsidRPr="0082083D" w:rsidRDefault="00476B16" w:rsidP="005B0468">
            <w:pPr>
              <w:jc w:val="center"/>
              <w:rPr>
                <w:b/>
                <w:sz w:val="22"/>
                <w:szCs w:val="22"/>
              </w:rPr>
            </w:pPr>
            <w:r>
              <w:rPr>
                <w:b/>
                <w:sz w:val="22"/>
                <w:szCs w:val="22"/>
              </w:rPr>
              <w:t>5,98</w:t>
            </w:r>
          </w:p>
        </w:tc>
        <w:tc>
          <w:tcPr>
            <w:tcW w:w="1080" w:type="dxa"/>
          </w:tcPr>
          <w:p w:rsidR="005B0468" w:rsidRPr="0082083D" w:rsidRDefault="001D6327" w:rsidP="005B0468">
            <w:pPr>
              <w:jc w:val="center"/>
              <w:rPr>
                <w:b/>
                <w:sz w:val="22"/>
                <w:szCs w:val="22"/>
              </w:rPr>
            </w:pPr>
            <w:r>
              <w:rPr>
                <w:b/>
                <w:sz w:val="22"/>
                <w:szCs w:val="22"/>
              </w:rPr>
              <w:t>2,56</w:t>
            </w:r>
          </w:p>
        </w:tc>
        <w:tc>
          <w:tcPr>
            <w:tcW w:w="1080" w:type="dxa"/>
          </w:tcPr>
          <w:p w:rsidR="005B0468" w:rsidRPr="0082083D" w:rsidRDefault="005B0468" w:rsidP="005B0468">
            <w:pPr>
              <w:jc w:val="center"/>
              <w:rPr>
                <w:b/>
                <w:sz w:val="22"/>
                <w:szCs w:val="22"/>
              </w:rPr>
            </w:pPr>
            <w:r>
              <w:rPr>
                <w:b/>
                <w:sz w:val="22"/>
                <w:szCs w:val="22"/>
              </w:rPr>
              <w:t>0,05</w:t>
            </w:r>
          </w:p>
        </w:tc>
      </w:tr>
      <w:tr w:rsidR="005B0468" w:rsidRPr="0082083D">
        <w:trPr>
          <w:trHeight w:val="270"/>
        </w:trPr>
        <w:tc>
          <w:tcPr>
            <w:tcW w:w="1637" w:type="dxa"/>
          </w:tcPr>
          <w:p w:rsidR="005B0468" w:rsidRPr="0082083D" w:rsidRDefault="005B0468" w:rsidP="005B0468">
            <w:pPr>
              <w:jc w:val="center"/>
              <w:rPr>
                <w:b/>
                <w:sz w:val="22"/>
                <w:szCs w:val="22"/>
              </w:rPr>
            </w:pPr>
            <w:r>
              <w:rPr>
                <w:b/>
                <w:sz w:val="22"/>
                <w:szCs w:val="22"/>
              </w:rPr>
              <w:t>СРВ</w:t>
            </w:r>
          </w:p>
        </w:tc>
        <w:tc>
          <w:tcPr>
            <w:tcW w:w="1280" w:type="dxa"/>
          </w:tcPr>
          <w:p w:rsidR="005B0468" w:rsidRPr="0082083D" w:rsidRDefault="005B0468" w:rsidP="005B0468">
            <w:pPr>
              <w:jc w:val="center"/>
              <w:rPr>
                <w:b/>
                <w:sz w:val="22"/>
                <w:szCs w:val="22"/>
              </w:rPr>
            </w:pPr>
            <w:r>
              <w:rPr>
                <w:b/>
                <w:sz w:val="22"/>
                <w:szCs w:val="22"/>
              </w:rPr>
              <w:t>2,53</w:t>
            </w:r>
          </w:p>
        </w:tc>
        <w:tc>
          <w:tcPr>
            <w:tcW w:w="1273" w:type="dxa"/>
          </w:tcPr>
          <w:p w:rsidR="005B0468" w:rsidRPr="0082083D" w:rsidRDefault="005B0468" w:rsidP="005B0468">
            <w:pPr>
              <w:jc w:val="center"/>
              <w:rPr>
                <w:b/>
                <w:sz w:val="22"/>
                <w:szCs w:val="22"/>
              </w:rPr>
            </w:pPr>
            <w:r>
              <w:rPr>
                <w:b/>
                <w:sz w:val="22"/>
                <w:szCs w:val="22"/>
              </w:rPr>
              <w:t>0,033</w:t>
            </w:r>
          </w:p>
        </w:tc>
        <w:tc>
          <w:tcPr>
            <w:tcW w:w="1080" w:type="dxa"/>
          </w:tcPr>
          <w:p w:rsidR="005B0468" w:rsidRPr="0082083D" w:rsidRDefault="005B0468" w:rsidP="005B0468">
            <w:pPr>
              <w:jc w:val="center"/>
              <w:rPr>
                <w:b/>
                <w:sz w:val="22"/>
                <w:szCs w:val="22"/>
              </w:rPr>
            </w:pPr>
            <w:r>
              <w:rPr>
                <w:b/>
                <w:sz w:val="22"/>
                <w:szCs w:val="22"/>
              </w:rPr>
              <w:t>2,63</w:t>
            </w:r>
          </w:p>
        </w:tc>
        <w:tc>
          <w:tcPr>
            <w:tcW w:w="1073" w:type="dxa"/>
          </w:tcPr>
          <w:p w:rsidR="005B0468" w:rsidRPr="0082083D" w:rsidRDefault="00476B16" w:rsidP="005B0468">
            <w:pPr>
              <w:jc w:val="center"/>
              <w:rPr>
                <w:b/>
                <w:sz w:val="22"/>
                <w:szCs w:val="22"/>
              </w:rPr>
            </w:pPr>
            <w:r>
              <w:rPr>
                <w:b/>
                <w:sz w:val="22"/>
                <w:szCs w:val="22"/>
              </w:rPr>
              <w:t>0,032</w:t>
            </w:r>
          </w:p>
        </w:tc>
        <w:tc>
          <w:tcPr>
            <w:tcW w:w="1080" w:type="dxa"/>
          </w:tcPr>
          <w:p w:rsidR="005B0468" w:rsidRPr="0082083D" w:rsidRDefault="00476B16" w:rsidP="005B0468">
            <w:pPr>
              <w:jc w:val="center"/>
              <w:rPr>
                <w:b/>
                <w:sz w:val="22"/>
                <w:szCs w:val="22"/>
              </w:rPr>
            </w:pPr>
            <w:r>
              <w:rPr>
                <w:b/>
                <w:sz w:val="22"/>
                <w:szCs w:val="22"/>
              </w:rPr>
              <w:t>3,77</w:t>
            </w:r>
          </w:p>
        </w:tc>
        <w:tc>
          <w:tcPr>
            <w:tcW w:w="1080" w:type="dxa"/>
          </w:tcPr>
          <w:p w:rsidR="005B0468" w:rsidRPr="0082083D" w:rsidRDefault="001D6327" w:rsidP="005B0468">
            <w:pPr>
              <w:jc w:val="center"/>
              <w:rPr>
                <w:b/>
                <w:sz w:val="22"/>
                <w:szCs w:val="22"/>
              </w:rPr>
            </w:pPr>
            <w:r>
              <w:rPr>
                <w:b/>
                <w:sz w:val="22"/>
                <w:szCs w:val="22"/>
              </w:rPr>
              <w:t>2,22</w:t>
            </w:r>
          </w:p>
        </w:tc>
        <w:tc>
          <w:tcPr>
            <w:tcW w:w="1080" w:type="dxa"/>
          </w:tcPr>
          <w:p w:rsidR="005B0468" w:rsidRPr="0082083D" w:rsidRDefault="005B0468" w:rsidP="005B0468">
            <w:pPr>
              <w:jc w:val="center"/>
              <w:rPr>
                <w:b/>
                <w:sz w:val="22"/>
                <w:szCs w:val="22"/>
              </w:rPr>
            </w:pPr>
            <w:r>
              <w:rPr>
                <w:b/>
                <w:sz w:val="22"/>
                <w:szCs w:val="22"/>
              </w:rPr>
              <w:t>0,05</w:t>
            </w:r>
          </w:p>
        </w:tc>
      </w:tr>
      <w:tr w:rsidR="005B0468" w:rsidRPr="0082083D">
        <w:trPr>
          <w:trHeight w:val="270"/>
        </w:trPr>
        <w:tc>
          <w:tcPr>
            <w:tcW w:w="1637" w:type="dxa"/>
          </w:tcPr>
          <w:p w:rsidR="005B0468" w:rsidRPr="0082083D" w:rsidRDefault="005B0468" w:rsidP="005B0468">
            <w:pPr>
              <w:jc w:val="center"/>
              <w:rPr>
                <w:b/>
                <w:sz w:val="22"/>
                <w:szCs w:val="22"/>
              </w:rPr>
            </w:pPr>
            <w:r>
              <w:rPr>
                <w:b/>
                <w:sz w:val="22"/>
                <w:szCs w:val="22"/>
              </w:rPr>
              <w:t>СРТ</w:t>
            </w:r>
          </w:p>
        </w:tc>
        <w:tc>
          <w:tcPr>
            <w:tcW w:w="1280" w:type="dxa"/>
          </w:tcPr>
          <w:p w:rsidR="005B0468" w:rsidRPr="0082083D" w:rsidRDefault="005B0468" w:rsidP="005B0468">
            <w:pPr>
              <w:jc w:val="center"/>
              <w:rPr>
                <w:b/>
                <w:sz w:val="22"/>
                <w:szCs w:val="22"/>
              </w:rPr>
            </w:pPr>
            <w:r>
              <w:rPr>
                <w:b/>
                <w:sz w:val="22"/>
                <w:szCs w:val="22"/>
              </w:rPr>
              <w:t>2,60</w:t>
            </w:r>
          </w:p>
        </w:tc>
        <w:tc>
          <w:tcPr>
            <w:tcW w:w="1273" w:type="dxa"/>
          </w:tcPr>
          <w:p w:rsidR="005B0468" w:rsidRPr="0082083D" w:rsidRDefault="005B0468" w:rsidP="005B0468">
            <w:pPr>
              <w:jc w:val="center"/>
              <w:rPr>
                <w:b/>
                <w:sz w:val="22"/>
                <w:szCs w:val="22"/>
              </w:rPr>
            </w:pPr>
            <w:r>
              <w:rPr>
                <w:b/>
                <w:sz w:val="22"/>
                <w:szCs w:val="22"/>
              </w:rPr>
              <w:t>0,043</w:t>
            </w:r>
          </w:p>
        </w:tc>
        <w:tc>
          <w:tcPr>
            <w:tcW w:w="1080" w:type="dxa"/>
          </w:tcPr>
          <w:p w:rsidR="005B0468" w:rsidRPr="0082083D" w:rsidRDefault="005B0468" w:rsidP="005B0468">
            <w:pPr>
              <w:jc w:val="center"/>
              <w:rPr>
                <w:b/>
                <w:sz w:val="22"/>
                <w:szCs w:val="22"/>
              </w:rPr>
            </w:pPr>
            <w:r>
              <w:rPr>
                <w:b/>
                <w:sz w:val="22"/>
                <w:szCs w:val="22"/>
              </w:rPr>
              <w:t>3,09</w:t>
            </w:r>
          </w:p>
        </w:tc>
        <w:tc>
          <w:tcPr>
            <w:tcW w:w="1073" w:type="dxa"/>
          </w:tcPr>
          <w:p w:rsidR="005B0468" w:rsidRPr="0082083D" w:rsidRDefault="00476B16" w:rsidP="005B0468">
            <w:pPr>
              <w:jc w:val="center"/>
              <w:rPr>
                <w:b/>
                <w:sz w:val="22"/>
                <w:szCs w:val="22"/>
              </w:rPr>
            </w:pPr>
            <w:r>
              <w:rPr>
                <w:b/>
                <w:sz w:val="22"/>
                <w:szCs w:val="22"/>
              </w:rPr>
              <w:t>0,044</w:t>
            </w:r>
          </w:p>
        </w:tc>
        <w:tc>
          <w:tcPr>
            <w:tcW w:w="1080" w:type="dxa"/>
          </w:tcPr>
          <w:p w:rsidR="005B0468" w:rsidRPr="0082083D" w:rsidRDefault="00476B16" w:rsidP="005B0468">
            <w:pPr>
              <w:jc w:val="center"/>
              <w:rPr>
                <w:b/>
                <w:sz w:val="22"/>
                <w:szCs w:val="22"/>
              </w:rPr>
            </w:pPr>
            <w:r>
              <w:rPr>
                <w:b/>
                <w:sz w:val="22"/>
                <w:szCs w:val="22"/>
              </w:rPr>
              <w:t>18,81</w:t>
            </w:r>
          </w:p>
        </w:tc>
        <w:tc>
          <w:tcPr>
            <w:tcW w:w="1080" w:type="dxa"/>
          </w:tcPr>
          <w:p w:rsidR="005B0468" w:rsidRPr="0082083D" w:rsidRDefault="001D6327" w:rsidP="005B0468">
            <w:pPr>
              <w:jc w:val="center"/>
              <w:rPr>
                <w:b/>
                <w:sz w:val="22"/>
                <w:szCs w:val="22"/>
              </w:rPr>
            </w:pPr>
            <w:r>
              <w:rPr>
                <w:b/>
                <w:sz w:val="22"/>
                <w:szCs w:val="22"/>
              </w:rPr>
              <w:t>9,17</w:t>
            </w:r>
          </w:p>
        </w:tc>
        <w:tc>
          <w:tcPr>
            <w:tcW w:w="1080" w:type="dxa"/>
          </w:tcPr>
          <w:p w:rsidR="005B0468" w:rsidRPr="0082083D" w:rsidRDefault="005B0468" w:rsidP="005B0468">
            <w:pPr>
              <w:jc w:val="center"/>
              <w:rPr>
                <w:b/>
                <w:sz w:val="22"/>
                <w:szCs w:val="22"/>
              </w:rPr>
            </w:pPr>
            <w:r>
              <w:rPr>
                <w:b/>
                <w:sz w:val="22"/>
                <w:szCs w:val="22"/>
              </w:rPr>
              <w:t>0,001</w:t>
            </w:r>
          </w:p>
        </w:tc>
      </w:tr>
      <w:tr w:rsidR="005B0468" w:rsidRPr="0082083D">
        <w:trPr>
          <w:trHeight w:val="270"/>
        </w:trPr>
        <w:tc>
          <w:tcPr>
            <w:tcW w:w="1637" w:type="dxa"/>
          </w:tcPr>
          <w:p w:rsidR="005B0468" w:rsidRPr="0082083D" w:rsidRDefault="005B0468" w:rsidP="005B0468">
            <w:pPr>
              <w:jc w:val="center"/>
              <w:rPr>
                <w:b/>
                <w:sz w:val="22"/>
                <w:szCs w:val="22"/>
              </w:rPr>
            </w:pPr>
            <w:r>
              <w:rPr>
                <w:b/>
                <w:sz w:val="22"/>
                <w:szCs w:val="22"/>
              </w:rPr>
              <w:t>БНПтв</w:t>
            </w:r>
          </w:p>
        </w:tc>
        <w:tc>
          <w:tcPr>
            <w:tcW w:w="1280" w:type="dxa"/>
          </w:tcPr>
          <w:p w:rsidR="005B0468" w:rsidRPr="0082083D" w:rsidRDefault="005B0468" w:rsidP="005B0468">
            <w:pPr>
              <w:jc w:val="center"/>
              <w:rPr>
                <w:b/>
                <w:sz w:val="22"/>
                <w:szCs w:val="22"/>
              </w:rPr>
            </w:pPr>
            <w:r>
              <w:rPr>
                <w:b/>
                <w:sz w:val="22"/>
                <w:szCs w:val="22"/>
              </w:rPr>
              <w:t>1,00</w:t>
            </w:r>
          </w:p>
        </w:tc>
        <w:tc>
          <w:tcPr>
            <w:tcW w:w="1273" w:type="dxa"/>
          </w:tcPr>
          <w:p w:rsidR="005B0468" w:rsidRPr="0082083D" w:rsidRDefault="005B0468" w:rsidP="005B0468">
            <w:pPr>
              <w:jc w:val="center"/>
              <w:rPr>
                <w:b/>
                <w:sz w:val="22"/>
                <w:szCs w:val="22"/>
              </w:rPr>
            </w:pPr>
            <w:r>
              <w:rPr>
                <w:b/>
                <w:sz w:val="22"/>
                <w:szCs w:val="22"/>
              </w:rPr>
              <w:t>0,024</w:t>
            </w:r>
          </w:p>
        </w:tc>
        <w:tc>
          <w:tcPr>
            <w:tcW w:w="1080" w:type="dxa"/>
          </w:tcPr>
          <w:p w:rsidR="005B0468" w:rsidRPr="0082083D" w:rsidRDefault="005B0468" w:rsidP="005B0468">
            <w:pPr>
              <w:jc w:val="center"/>
              <w:rPr>
                <w:b/>
                <w:sz w:val="22"/>
                <w:szCs w:val="22"/>
              </w:rPr>
            </w:pPr>
            <w:r>
              <w:rPr>
                <w:b/>
                <w:sz w:val="22"/>
                <w:szCs w:val="22"/>
              </w:rPr>
              <w:t>1,19</w:t>
            </w:r>
          </w:p>
        </w:tc>
        <w:tc>
          <w:tcPr>
            <w:tcW w:w="1073" w:type="dxa"/>
          </w:tcPr>
          <w:p w:rsidR="005B0468" w:rsidRPr="0082083D" w:rsidRDefault="00476B16" w:rsidP="005B0468">
            <w:pPr>
              <w:jc w:val="center"/>
              <w:rPr>
                <w:b/>
                <w:sz w:val="22"/>
                <w:szCs w:val="22"/>
              </w:rPr>
            </w:pPr>
            <w:r>
              <w:rPr>
                <w:b/>
                <w:sz w:val="22"/>
                <w:szCs w:val="22"/>
              </w:rPr>
              <w:t>0,024</w:t>
            </w:r>
          </w:p>
        </w:tc>
        <w:tc>
          <w:tcPr>
            <w:tcW w:w="1080" w:type="dxa"/>
          </w:tcPr>
          <w:p w:rsidR="005B0468" w:rsidRPr="0082083D" w:rsidRDefault="00476B16" w:rsidP="005B0468">
            <w:pPr>
              <w:jc w:val="center"/>
              <w:rPr>
                <w:b/>
                <w:sz w:val="22"/>
                <w:szCs w:val="22"/>
              </w:rPr>
            </w:pPr>
            <w:r>
              <w:rPr>
                <w:b/>
                <w:sz w:val="22"/>
                <w:szCs w:val="22"/>
              </w:rPr>
              <w:t>19,44</w:t>
            </w:r>
          </w:p>
        </w:tc>
        <w:tc>
          <w:tcPr>
            <w:tcW w:w="1080" w:type="dxa"/>
          </w:tcPr>
          <w:p w:rsidR="005B0468" w:rsidRPr="0082083D" w:rsidRDefault="001D6327" w:rsidP="005B0468">
            <w:pPr>
              <w:jc w:val="center"/>
              <w:rPr>
                <w:b/>
                <w:sz w:val="22"/>
                <w:szCs w:val="22"/>
              </w:rPr>
            </w:pPr>
            <w:r>
              <w:rPr>
                <w:b/>
                <w:sz w:val="22"/>
                <w:szCs w:val="22"/>
              </w:rPr>
              <w:t>6,57</w:t>
            </w:r>
          </w:p>
        </w:tc>
        <w:tc>
          <w:tcPr>
            <w:tcW w:w="1080" w:type="dxa"/>
          </w:tcPr>
          <w:p w:rsidR="005B0468" w:rsidRPr="0082083D" w:rsidRDefault="005B0468" w:rsidP="005B0468">
            <w:pPr>
              <w:jc w:val="center"/>
              <w:rPr>
                <w:b/>
                <w:sz w:val="22"/>
                <w:szCs w:val="22"/>
              </w:rPr>
            </w:pPr>
            <w:r>
              <w:rPr>
                <w:b/>
                <w:sz w:val="22"/>
                <w:szCs w:val="22"/>
              </w:rPr>
              <w:t>0,001</w:t>
            </w:r>
          </w:p>
        </w:tc>
      </w:tr>
      <w:tr w:rsidR="005B0468" w:rsidRPr="0082083D">
        <w:trPr>
          <w:trHeight w:val="270"/>
        </w:trPr>
        <w:tc>
          <w:tcPr>
            <w:tcW w:w="1637" w:type="dxa"/>
          </w:tcPr>
          <w:p w:rsidR="005B0468" w:rsidRDefault="005B0468" w:rsidP="005B0468">
            <w:pPr>
              <w:jc w:val="center"/>
              <w:rPr>
                <w:b/>
                <w:sz w:val="22"/>
                <w:szCs w:val="22"/>
              </w:rPr>
            </w:pPr>
            <w:r>
              <w:rPr>
                <w:b/>
                <w:sz w:val="22"/>
                <w:szCs w:val="22"/>
              </w:rPr>
              <w:t>АТС</w:t>
            </w:r>
          </w:p>
        </w:tc>
        <w:tc>
          <w:tcPr>
            <w:tcW w:w="1280" w:type="dxa"/>
          </w:tcPr>
          <w:p w:rsidR="005B0468" w:rsidRPr="0082083D" w:rsidRDefault="005B0468" w:rsidP="005B0468">
            <w:pPr>
              <w:jc w:val="center"/>
              <w:rPr>
                <w:b/>
                <w:sz w:val="22"/>
                <w:szCs w:val="22"/>
              </w:rPr>
            </w:pPr>
            <w:r>
              <w:rPr>
                <w:b/>
                <w:sz w:val="22"/>
                <w:szCs w:val="22"/>
              </w:rPr>
              <w:t>9,67</w:t>
            </w:r>
          </w:p>
        </w:tc>
        <w:tc>
          <w:tcPr>
            <w:tcW w:w="1273" w:type="dxa"/>
          </w:tcPr>
          <w:p w:rsidR="005B0468" w:rsidRPr="0082083D" w:rsidRDefault="005B0468" w:rsidP="005B0468">
            <w:pPr>
              <w:jc w:val="center"/>
              <w:rPr>
                <w:b/>
                <w:sz w:val="22"/>
                <w:szCs w:val="22"/>
              </w:rPr>
            </w:pPr>
            <w:r>
              <w:rPr>
                <w:b/>
                <w:sz w:val="22"/>
                <w:szCs w:val="22"/>
              </w:rPr>
              <w:t>0,332</w:t>
            </w:r>
          </w:p>
        </w:tc>
        <w:tc>
          <w:tcPr>
            <w:tcW w:w="1080" w:type="dxa"/>
          </w:tcPr>
          <w:p w:rsidR="005B0468" w:rsidRPr="0082083D" w:rsidRDefault="005B0468" w:rsidP="005B0468">
            <w:pPr>
              <w:jc w:val="center"/>
              <w:rPr>
                <w:b/>
                <w:sz w:val="22"/>
                <w:szCs w:val="22"/>
              </w:rPr>
            </w:pPr>
            <w:r>
              <w:rPr>
                <w:b/>
                <w:sz w:val="22"/>
                <w:szCs w:val="22"/>
              </w:rPr>
              <w:t>11,14</w:t>
            </w:r>
          </w:p>
        </w:tc>
        <w:tc>
          <w:tcPr>
            <w:tcW w:w="1073" w:type="dxa"/>
          </w:tcPr>
          <w:p w:rsidR="005B0468" w:rsidRPr="0082083D" w:rsidRDefault="00476B16" w:rsidP="005B0468">
            <w:pPr>
              <w:jc w:val="center"/>
              <w:rPr>
                <w:b/>
                <w:sz w:val="22"/>
                <w:szCs w:val="22"/>
              </w:rPr>
            </w:pPr>
            <w:r>
              <w:rPr>
                <w:b/>
                <w:sz w:val="22"/>
                <w:szCs w:val="22"/>
              </w:rPr>
              <w:t>0,373</w:t>
            </w:r>
          </w:p>
        </w:tc>
        <w:tc>
          <w:tcPr>
            <w:tcW w:w="1080" w:type="dxa"/>
          </w:tcPr>
          <w:p w:rsidR="005B0468" w:rsidRPr="0082083D" w:rsidRDefault="00476B16" w:rsidP="005B0468">
            <w:pPr>
              <w:jc w:val="center"/>
              <w:rPr>
                <w:b/>
                <w:sz w:val="22"/>
                <w:szCs w:val="22"/>
              </w:rPr>
            </w:pPr>
            <w:r>
              <w:rPr>
                <w:b/>
                <w:sz w:val="22"/>
                <w:szCs w:val="22"/>
              </w:rPr>
              <w:t>15,20</w:t>
            </w:r>
          </w:p>
        </w:tc>
        <w:tc>
          <w:tcPr>
            <w:tcW w:w="1080" w:type="dxa"/>
          </w:tcPr>
          <w:p w:rsidR="005B0468" w:rsidRPr="0082083D" w:rsidRDefault="001D6327" w:rsidP="005B0468">
            <w:pPr>
              <w:jc w:val="center"/>
              <w:rPr>
                <w:b/>
                <w:sz w:val="22"/>
                <w:szCs w:val="22"/>
              </w:rPr>
            </w:pPr>
            <w:r>
              <w:rPr>
                <w:b/>
                <w:sz w:val="22"/>
                <w:szCs w:val="22"/>
              </w:rPr>
              <w:t>3,98</w:t>
            </w:r>
          </w:p>
        </w:tc>
        <w:tc>
          <w:tcPr>
            <w:tcW w:w="1080" w:type="dxa"/>
          </w:tcPr>
          <w:p w:rsidR="005B0468" w:rsidRPr="0082083D" w:rsidRDefault="005B0468" w:rsidP="005B0468">
            <w:pPr>
              <w:jc w:val="center"/>
              <w:rPr>
                <w:b/>
                <w:sz w:val="22"/>
                <w:szCs w:val="22"/>
              </w:rPr>
            </w:pPr>
            <w:r>
              <w:rPr>
                <w:b/>
                <w:sz w:val="22"/>
                <w:szCs w:val="22"/>
              </w:rPr>
              <w:t>0,01</w:t>
            </w:r>
          </w:p>
        </w:tc>
      </w:tr>
      <w:tr w:rsidR="005B0468" w:rsidRPr="0082083D">
        <w:trPr>
          <w:trHeight w:val="270"/>
        </w:trPr>
        <w:tc>
          <w:tcPr>
            <w:tcW w:w="1637" w:type="dxa"/>
          </w:tcPr>
          <w:p w:rsidR="005B0468" w:rsidRDefault="005B0468" w:rsidP="005B0468">
            <w:pPr>
              <w:jc w:val="center"/>
              <w:rPr>
                <w:b/>
                <w:sz w:val="22"/>
                <w:szCs w:val="22"/>
              </w:rPr>
            </w:pPr>
            <w:r>
              <w:rPr>
                <w:b/>
                <w:sz w:val="22"/>
                <w:szCs w:val="22"/>
              </w:rPr>
              <w:t>ОФСц</w:t>
            </w:r>
          </w:p>
        </w:tc>
        <w:tc>
          <w:tcPr>
            <w:tcW w:w="1280" w:type="dxa"/>
          </w:tcPr>
          <w:p w:rsidR="005B0468" w:rsidRPr="0082083D" w:rsidRDefault="005B0468" w:rsidP="005B0468">
            <w:pPr>
              <w:jc w:val="center"/>
              <w:rPr>
                <w:b/>
                <w:sz w:val="22"/>
                <w:szCs w:val="22"/>
              </w:rPr>
            </w:pPr>
            <w:r>
              <w:rPr>
                <w:b/>
                <w:sz w:val="22"/>
                <w:szCs w:val="22"/>
              </w:rPr>
              <w:t>4,24</w:t>
            </w:r>
          </w:p>
        </w:tc>
        <w:tc>
          <w:tcPr>
            <w:tcW w:w="1273" w:type="dxa"/>
          </w:tcPr>
          <w:p w:rsidR="005B0468" w:rsidRPr="0082083D" w:rsidRDefault="005B0468" w:rsidP="005B0468">
            <w:pPr>
              <w:jc w:val="center"/>
              <w:rPr>
                <w:b/>
                <w:sz w:val="22"/>
                <w:szCs w:val="22"/>
              </w:rPr>
            </w:pPr>
            <w:r>
              <w:rPr>
                <w:b/>
                <w:sz w:val="22"/>
                <w:szCs w:val="22"/>
              </w:rPr>
              <w:t>0,05</w:t>
            </w:r>
          </w:p>
        </w:tc>
        <w:tc>
          <w:tcPr>
            <w:tcW w:w="1080" w:type="dxa"/>
          </w:tcPr>
          <w:p w:rsidR="005B0468" w:rsidRPr="0082083D" w:rsidRDefault="005B0468" w:rsidP="005B0468">
            <w:pPr>
              <w:jc w:val="center"/>
              <w:rPr>
                <w:b/>
                <w:sz w:val="22"/>
                <w:szCs w:val="22"/>
              </w:rPr>
            </w:pPr>
            <w:r>
              <w:rPr>
                <w:b/>
                <w:sz w:val="22"/>
                <w:szCs w:val="22"/>
              </w:rPr>
              <w:t>4,55</w:t>
            </w:r>
          </w:p>
        </w:tc>
        <w:tc>
          <w:tcPr>
            <w:tcW w:w="1073" w:type="dxa"/>
          </w:tcPr>
          <w:p w:rsidR="005B0468" w:rsidRPr="0082083D" w:rsidRDefault="00476B16" w:rsidP="005B0468">
            <w:pPr>
              <w:jc w:val="center"/>
              <w:rPr>
                <w:b/>
                <w:sz w:val="22"/>
                <w:szCs w:val="22"/>
              </w:rPr>
            </w:pPr>
            <w:r>
              <w:rPr>
                <w:b/>
                <w:sz w:val="22"/>
                <w:szCs w:val="22"/>
              </w:rPr>
              <w:t>0,063</w:t>
            </w:r>
          </w:p>
        </w:tc>
        <w:tc>
          <w:tcPr>
            <w:tcW w:w="1080" w:type="dxa"/>
          </w:tcPr>
          <w:p w:rsidR="005B0468" w:rsidRPr="0082083D" w:rsidRDefault="00476B16" w:rsidP="005B0468">
            <w:pPr>
              <w:jc w:val="center"/>
              <w:rPr>
                <w:b/>
                <w:sz w:val="22"/>
                <w:szCs w:val="22"/>
              </w:rPr>
            </w:pPr>
            <w:r>
              <w:rPr>
                <w:b/>
                <w:sz w:val="22"/>
                <w:szCs w:val="22"/>
              </w:rPr>
              <w:t>7,21</w:t>
            </w:r>
          </w:p>
        </w:tc>
        <w:tc>
          <w:tcPr>
            <w:tcW w:w="1080" w:type="dxa"/>
          </w:tcPr>
          <w:p w:rsidR="005B0468" w:rsidRPr="0082083D" w:rsidRDefault="001D6327" w:rsidP="005B0468">
            <w:pPr>
              <w:jc w:val="center"/>
              <w:rPr>
                <w:b/>
                <w:sz w:val="22"/>
                <w:szCs w:val="22"/>
              </w:rPr>
            </w:pPr>
            <w:r>
              <w:rPr>
                <w:b/>
                <w:sz w:val="22"/>
                <w:szCs w:val="22"/>
              </w:rPr>
              <w:t>4,39</w:t>
            </w:r>
          </w:p>
        </w:tc>
        <w:tc>
          <w:tcPr>
            <w:tcW w:w="1080" w:type="dxa"/>
          </w:tcPr>
          <w:p w:rsidR="005B0468" w:rsidRPr="0082083D" w:rsidRDefault="005B0468" w:rsidP="005B0468">
            <w:pPr>
              <w:jc w:val="center"/>
              <w:rPr>
                <w:b/>
                <w:sz w:val="22"/>
                <w:szCs w:val="22"/>
              </w:rPr>
            </w:pPr>
            <w:r>
              <w:rPr>
                <w:b/>
                <w:sz w:val="22"/>
                <w:szCs w:val="22"/>
              </w:rPr>
              <w:t>0,001</w:t>
            </w:r>
          </w:p>
        </w:tc>
      </w:tr>
    </w:tbl>
    <w:p w:rsidR="005401E1" w:rsidRPr="00797ECC" w:rsidRDefault="005401E1" w:rsidP="001D6327">
      <w:pPr>
        <w:jc w:val="center"/>
        <w:rPr>
          <w:sz w:val="24"/>
          <w:szCs w:val="24"/>
        </w:rPr>
      </w:pPr>
      <w:r w:rsidRPr="00797ECC">
        <w:rPr>
          <w:sz w:val="24"/>
          <w:szCs w:val="24"/>
        </w:rPr>
        <w:t>Примечание. Названия параметров представлены в тексте.</w:t>
      </w:r>
    </w:p>
    <w:p w:rsidR="005401E1" w:rsidRPr="00797ECC" w:rsidRDefault="005401E1">
      <w:pPr>
        <w:rPr>
          <w:sz w:val="24"/>
          <w:szCs w:val="24"/>
        </w:rPr>
      </w:pPr>
      <w:r w:rsidRPr="00797ECC">
        <w:rPr>
          <w:sz w:val="24"/>
          <w:szCs w:val="24"/>
        </w:rPr>
        <w:t xml:space="preserve">                                                                               </w:t>
      </w:r>
    </w:p>
    <w:p w:rsidR="005401E1" w:rsidRPr="00797ECC" w:rsidRDefault="005401E1">
      <w:pPr>
        <w:rPr>
          <w:sz w:val="24"/>
          <w:szCs w:val="24"/>
        </w:rPr>
      </w:pPr>
      <w:r w:rsidRPr="00797ECC">
        <w:rPr>
          <w:sz w:val="24"/>
          <w:szCs w:val="24"/>
        </w:rPr>
        <w:t xml:space="preserve"> Вследствие  этого  произошел  существенный   сдвиг  баланса   нервных  процессов (БНПтв)  в  сторону торможения  на 15,5%  (Р «  0,001). Достоверно  улучшилось и общее функциональное состояние ЦНС (ОФСц) на 6,7% (Р « 0,01).                  </w:t>
      </w:r>
    </w:p>
    <w:p w:rsidR="005401E1" w:rsidRPr="00797ECC" w:rsidRDefault="005401E1">
      <w:pPr>
        <w:rPr>
          <w:sz w:val="24"/>
          <w:szCs w:val="24"/>
        </w:rPr>
      </w:pPr>
      <w:r w:rsidRPr="00797ECC">
        <w:rPr>
          <w:sz w:val="24"/>
          <w:szCs w:val="24"/>
        </w:rPr>
        <w:t xml:space="preserve">    После  10  сеансов  наблюдалось  еще   больше</w:t>
      </w:r>
      <w:r w:rsidR="00EB7215">
        <w:rPr>
          <w:sz w:val="24"/>
          <w:szCs w:val="24"/>
        </w:rPr>
        <w:t>е  улучшение   всех  полимиогра</w:t>
      </w:r>
      <w:r w:rsidRPr="00797ECC">
        <w:rPr>
          <w:sz w:val="24"/>
          <w:szCs w:val="24"/>
        </w:rPr>
        <w:t>фических  характеристик: повышение  СДРР на  5,3% (Р  « 0,05),  СРТ на  17,1% (Р «  0,001},  АТС  на  13,9%  (Р  « 0,001),  сдвиг БНПтв  в сторону  торможения на 17,2% (Р «  0,001), увеличение  ОФСц на  6,8% (Р</w:t>
      </w:r>
      <w:r w:rsidR="00EB7215">
        <w:rPr>
          <w:sz w:val="24"/>
          <w:szCs w:val="24"/>
        </w:rPr>
        <w:t xml:space="preserve">  « 0,001).  Несколько (недосто</w:t>
      </w:r>
      <w:r w:rsidRPr="00797ECC">
        <w:rPr>
          <w:sz w:val="24"/>
          <w:szCs w:val="24"/>
        </w:rPr>
        <w:t>верно) повысилась и скорость двигательной реакции напряжения (СДРН).</w:t>
      </w:r>
    </w:p>
    <w:p w:rsidR="00FF5598" w:rsidRDefault="005401E1">
      <w:pPr>
        <w:rPr>
          <w:sz w:val="24"/>
          <w:szCs w:val="24"/>
        </w:rPr>
      </w:pPr>
      <w:r w:rsidRPr="00797ECC">
        <w:rPr>
          <w:sz w:val="24"/>
          <w:szCs w:val="24"/>
        </w:rPr>
        <w:t xml:space="preserve">                                                                                  </w:t>
      </w:r>
    </w:p>
    <w:p w:rsidR="005401E1" w:rsidRPr="00797ECC" w:rsidRDefault="00FF5598">
      <w:pPr>
        <w:rPr>
          <w:sz w:val="24"/>
          <w:szCs w:val="24"/>
        </w:rPr>
      </w:pPr>
      <w:r>
        <w:rPr>
          <w:sz w:val="24"/>
          <w:szCs w:val="24"/>
        </w:rPr>
        <w:br w:type="page"/>
      </w:r>
    </w:p>
    <w:p w:rsidR="006B3DB2" w:rsidRDefault="006B3DB2" w:rsidP="00EB7215">
      <w:pPr>
        <w:jc w:val="center"/>
        <w:rPr>
          <w:sz w:val="24"/>
          <w:szCs w:val="24"/>
          <w:lang w:val="en-US"/>
        </w:rPr>
      </w:pPr>
    </w:p>
    <w:bookmarkStart w:id="6" w:name="_MON_1129643170"/>
    <w:bookmarkEnd w:id="6"/>
    <w:p w:rsidR="006B3DB2" w:rsidRDefault="00E4670D" w:rsidP="00EB7215">
      <w:pPr>
        <w:jc w:val="center"/>
        <w:rPr>
          <w:sz w:val="24"/>
          <w:szCs w:val="24"/>
          <w:lang w:val="en-US"/>
        </w:rPr>
      </w:pPr>
      <w:r w:rsidRPr="0037392B">
        <w:rPr>
          <w:sz w:val="24"/>
          <w:szCs w:val="24"/>
        </w:rPr>
        <w:object w:dxaOrig="6736" w:dyaOrig="4168">
          <v:shape id="_x0000_i1027" type="#_x0000_t75" style="width:336.75pt;height:208.5pt" o:ole="">
            <v:imagedata r:id="rId10" o:title=""/>
          </v:shape>
          <o:OLEObject Type="Embed" ProgID="Excel.Sheet.8" ShapeID="_x0000_i1027" DrawAspect="Content" ObjectID="_1468516753" r:id="rId11">
            <o:FieldCodes>\s</o:FieldCodes>
          </o:OLEObject>
        </w:object>
      </w:r>
    </w:p>
    <w:p w:rsidR="005401E1" w:rsidRPr="00797ECC" w:rsidRDefault="005401E1">
      <w:pPr>
        <w:rPr>
          <w:sz w:val="24"/>
          <w:szCs w:val="24"/>
        </w:rPr>
      </w:pPr>
      <w:r w:rsidRPr="00797ECC">
        <w:rPr>
          <w:sz w:val="24"/>
          <w:szCs w:val="24"/>
        </w:rPr>
        <w:t xml:space="preserve">                                                                                   </w:t>
      </w:r>
    </w:p>
    <w:p w:rsidR="005401E1" w:rsidRPr="00797ECC" w:rsidRDefault="005401E1" w:rsidP="002156E7">
      <w:pPr>
        <w:jc w:val="center"/>
        <w:rPr>
          <w:sz w:val="24"/>
          <w:szCs w:val="24"/>
        </w:rPr>
      </w:pPr>
      <w:r w:rsidRPr="00797ECC">
        <w:rPr>
          <w:sz w:val="24"/>
          <w:szCs w:val="24"/>
        </w:rPr>
        <w:t>Рис. 2. Динамика функционального состояния ЦНС по данным полимио-</w:t>
      </w:r>
    </w:p>
    <w:p w:rsidR="005401E1" w:rsidRPr="00797ECC" w:rsidRDefault="005401E1" w:rsidP="002156E7">
      <w:pPr>
        <w:jc w:val="center"/>
        <w:rPr>
          <w:sz w:val="24"/>
          <w:szCs w:val="24"/>
        </w:rPr>
      </w:pPr>
      <w:r w:rsidRPr="00797ECC">
        <w:rPr>
          <w:sz w:val="24"/>
          <w:szCs w:val="24"/>
        </w:rPr>
        <w:t>графии после 5, 10 и 20 сеансов терапии на системе «Странник»</w:t>
      </w:r>
    </w:p>
    <w:p w:rsidR="005401E1" w:rsidRPr="00797ECC" w:rsidRDefault="005401E1" w:rsidP="002156E7">
      <w:pPr>
        <w:jc w:val="center"/>
        <w:rPr>
          <w:sz w:val="24"/>
          <w:szCs w:val="24"/>
        </w:rPr>
      </w:pPr>
    </w:p>
    <w:p w:rsidR="005401E1" w:rsidRPr="00797ECC" w:rsidRDefault="005401E1" w:rsidP="002156E7">
      <w:pPr>
        <w:jc w:val="center"/>
        <w:rPr>
          <w:sz w:val="24"/>
          <w:szCs w:val="24"/>
        </w:rPr>
      </w:pPr>
      <w:r w:rsidRPr="00797ECC">
        <w:rPr>
          <w:sz w:val="24"/>
          <w:szCs w:val="24"/>
        </w:rPr>
        <w:t>(Уровни достоверности различий: * - Р 0,05; *' - Р 0,01; *** - Р 0,001)</w:t>
      </w:r>
    </w:p>
    <w:p w:rsidR="005401E1" w:rsidRPr="00797ECC" w:rsidRDefault="005401E1">
      <w:pPr>
        <w:rPr>
          <w:sz w:val="24"/>
          <w:szCs w:val="24"/>
        </w:rPr>
      </w:pPr>
      <w:r w:rsidRPr="00797ECC">
        <w:rPr>
          <w:sz w:val="24"/>
          <w:szCs w:val="24"/>
        </w:rPr>
        <w:t xml:space="preserve">                                                                                   </w:t>
      </w:r>
    </w:p>
    <w:p w:rsidR="005401E1" w:rsidRPr="00797ECC" w:rsidRDefault="00EB7215" w:rsidP="00EB7215">
      <w:pPr>
        <w:jc w:val="both"/>
        <w:rPr>
          <w:sz w:val="24"/>
          <w:szCs w:val="24"/>
        </w:rPr>
      </w:pPr>
      <w:r>
        <w:rPr>
          <w:sz w:val="24"/>
          <w:szCs w:val="24"/>
        </w:rPr>
        <w:t xml:space="preserve">         </w:t>
      </w:r>
      <w:r w:rsidR="005401E1" w:rsidRPr="00797ECC">
        <w:rPr>
          <w:sz w:val="24"/>
          <w:szCs w:val="24"/>
        </w:rPr>
        <w:t xml:space="preserve">Однако  наибольшие  приросты  во  всех  </w:t>
      </w:r>
      <w:r>
        <w:rPr>
          <w:sz w:val="24"/>
          <w:szCs w:val="24"/>
        </w:rPr>
        <w:t>полимиографических характеристи</w:t>
      </w:r>
      <w:r w:rsidR="005401E1" w:rsidRPr="00797ECC">
        <w:rPr>
          <w:sz w:val="24"/>
          <w:szCs w:val="24"/>
        </w:rPr>
        <w:t>ках  функционального  состояния  ЦНС  получены  после  20  сеансов.  Возросли  показатели,  характеризующие  состояние  возбудительных   систем:  повысилась   скорость  двигательной  реакции  напряжения  (СДРН)  на  1,5% (недостоверно),</w:t>
      </w:r>
      <w:r>
        <w:rPr>
          <w:sz w:val="24"/>
          <w:szCs w:val="24"/>
        </w:rPr>
        <w:t xml:space="preserve"> </w:t>
      </w:r>
      <w:r w:rsidR="005401E1" w:rsidRPr="00797ECC">
        <w:rPr>
          <w:sz w:val="24"/>
          <w:szCs w:val="24"/>
        </w:rPr>
        <w:t>скорость развития и сила возбудительных процессов (СРВ) на  3,8% (Р  « 0,05).</w:t>
      </w:r>
      <w:r>
        <w:rPr>
          <w:sz w:val="24"/>
          <w:szCs w:val="24"/>
        </w:rPr>
        <w:t xml:space="preserve"> </w:t>
      </w:r>
      <w:r w:rsidR="005401E1" w:rsidRPr="00797ECC">
        <w:rPr>
          <w:sz w:val="24"/>
          <w:szCs w:val="24"/>
        </w:rPr>
        <w:t>Вместе  с  тем  параметры,  характеризующие  функциона</w:t>
      </w:r>
      <w:r>
        <w:rPr>
          <w:sz w:val="24"/>
          <w:szCs w:val="24"/>
        </w:rPr>
        <w:t>льную  активность  про</w:t>
      </w:r>
      <w:r w:rsidR="005401E1" w:rsidRPr="00797ECC">
        <w:rPr>
          <w:sz w:val="24"/>
          <w:szCs w:val="24"/>
        </w:rPr>
        <w:t>цессов торможения ЦНС возросли еще больше - СДРР на 6'/о (Р  « 0,05),  СРТ на 18,8% (Р « 0,001), АТС на 15,2% (Р « 0,01). В</w:t>
      </w:r>
      <w:r>
        <w:rPr>
          <w:sz w:val="24"/>
          <w:szCs w:val="24"/>
        </w:rPr>
        <w:t>следствие этого  произошел суще</w:t>
      </w:r>
      <w:r w:rsidR="005401E1" w:rsidRPr="00797ECC">
        <w:rPr>
          <w:sz w:val="24"/>
          <w:szCs w:val="24"/>
        </w:rPr>
        <w:t>ственный сдвиг баланса нервных процессов  в сторону  торможения (на  19,4%; Р «  0,001}  и  улучшилось  общее функциональное  состояние ЦНС  (на 7,2%;  Р «</w:t>
      </w:r>
      <w:r>
        <w:rPr>
          <w:sz w:val="24"/>
          <w:szCs w:val="24"/>
        </w:rPr>
        <w:t xml:space="preserve"> </w:t>
      </w:r>
      <w:r w:rsidR="005401E1" w:rsidRPr="00797ECC">
        <w:rPr>
          <w:sz w:val="24"/>
          <w:szCs w:val="24"/>
        </w:rPr>
        <w:t xml:space="preserve">0,001). Однако,  как и  в предыдущих  наблюдениях, наибольшие  темпы прироста  всех показателей регистрировались после первых 5 сеансов.                   </w:t>
      </w:r>
    </w:p>
    <w:p w:rsidR="005401E1" w:rsidRPr="00797ECC" w:rsidRDefault="005401E1" w:rsidP="00EB7215">
      <w:pPr>
        <w:jc w:val="both"/>
        <w:rPr>
          <w:sz w:val="24"/>
          <w:szCs w:val="24"/>
        </w:rPr>
      </w:pPr>
      <w:r w:rsidRPr="00797ECC">
        <w:rPr>
          <w:sz w:val="24"/>
          <w:szCs w:val="24"/>
        </w:rPr>
        <w:t xml:space="preserve">            Обобщение результатов этих исследований </w:t>
      </w:r>
      <w:r w:rsidR="00EB7215">
        <w:rPr>
          <w:sz w:val="24"/>
          <w:szCs w:val="24"/>
        </w:rPr>
        <w:t xml:space="preserve"> позволяет заключить,  что тера</w:t>
      </w:r>
      <w:r w:rsidRPr="00797ECC">
        <w:rPr>
          <w:sz w:val="24"/>
          <w:szCs w:val="24"/>
        </w:rPr>
        <w:t>певтические  сеансы на  системе «Странник»  д</w:t>
      </w:r>
      <w:r w:rsidR="00EB7215">
        <w:rPr>
          <w:sz w:val="24"/>
          <w:szCs w:val="24"/>
        </w:rPr>
        <w:t>ействительно приводят  к быстром</w:t>
      </w:r>
      <w:r w:rsidRPr="00797ECC">
        <w:rPr>
          <w:sz w:val="24"/>
          <w:szCs w:val="24"/>
        </w:rPr>
        <w:t xml:space="preserve">у и существенному  улучшению функционального  состояния ЦНС.  Причем это происходит в основном  за счет  повышения функциональной  активности тормозных систем, нормализации баланса нервных процессов  и, </w:t>
      </w:r>
      <w:r w:rsidR="00EB7215">
        <w:rPr>
          <w:sz w:val="24"/>
          <w:szCs w:val="24"/>
        </w:rPr>
        <w:t xml:space="preserve">соответственно, </w:t>
      </w:r>
      <w:r w:rsidRPr="00797ECC">
        <w:rPr>
          <w:sz w:val="24"/>
          <w:szCs w:val="24"/>
        </w:rPr>
        <w:t>усиления тормозного контроля, что является одним из важней</w:t>
      </w:r>
      <w:r w:rsidR="00EB7215">
        <w:rPr>
          <w:sz w:val="24"/>
          <w:szCs w:val="24"/>
        </w:rPr>
        <w:t xml:space="preserve">ших условий для </w:t>
      </w:r>
      <w:r w:rsidRPr="00797ECC">
        <w:rPr>
          <w:sz w:val="24"/>
          <w:szCs w:val="24"/>
        </w:rPr>
        <w:t xml:space="preserve">эффективной реализации управленческих и регуляторных функций ЦНС.                         </w:t>
      </w:r>
    </w:p>
    <w:p w:rsidR="005401E1" w:rsidRPr="006B3DB2" w:rsidRDefault="005401E1">
      <w:pPr>
        <w:rPr>
          <w:sz w:val="24"/>
          <w:szCs w:val="24"/>
          <w:lang w:val="en-US"/>
        </w:rPr>
      </w:pPr>
      <w:r w:rsidRPr="00797ECC">
        <w:rPr>
          <w:sz w:val="24"/>
          <w:szCs w:val="24"/>
        </w:rPr>
        <w:t xml:space="preserve">                   </w:t>
      </w:r>
    </w:p>
    <w:p w:rsidR="005401E1" w:rsidRPr="00797ECC" w:rsidRDefault="005401E1" w:rsidP="002156E7">
      <w:pPr>
        <w:jc w:val="center"/>
        <w:rPr>
          <w:sz w:val="24"/>
          <w:szCs w:val="24"/>
        </w:rPr>
      </w:pPr>
      <w:r w:rsidRPr="00797ECC">
        <w:rPr>
          <w:sz w:val="24"/>
          <w:szCs w:val="24"/>
        </w:rPr>
        <w:t xml:space="preserve">2.4. Влияние </w:t>
      </w:r>
      <w:r w:rsidR="00EB7215" w:rsidRPr="00797ECC">
        <w:rPr>
          <w:sz w:val="24"/>
          <w:szCs w:val="24"/>
        </w:rPr>
        <w:t>терапевтических</w:t>
      </w:r>
      <w:r w:rsidRPr="00797ECC">
        <w:rPr>
          <w:sz w:val="24"/>
          <w:szCs w:val="24"/>
        </w:rPr>
        <w:t xml:space="preserve"> воздействий компьютерной лечебно-</w:t>
      </w:r>
    </w:p>
    <w:p w:rsidR="005401E1" w:rsidRPr="00797ECC" w:rsidRDefault="005401E1" w:rsidP="002156E7">
      <w:pPr>
        <w:jc w:val="center"/>
        <w:rPr>
          <w:sz w:val="24"/>
          <w:szCs w:val="24"/>
        </w:rPr>
      </w:pPr>
      <w:r w:rsidRPr="00797ECC">
        <w:rPr>
          <w:sz w:val="24"/>
          <w:szCs w:val="24"/>
        </w:rPr>
        <w:t>ди</w:t>
      </w:r>
      <w:r w:rsidR="00EB7215">
        <w:rPr>
          <w:sz w:val="24"/>
          <w:szCs w:val="24"/>
        </w:rPr>
        <w:t>агностической системы «Странник»</w:t>
      </w:r>
      <w:r w:rsidRPr="00797ECC">
        <w:rPr>
          <w:sz w:val="24"/>
          <w:szCs w:val="24"/>
        </w:rPr>
        <w:t xml:space="preserve"> на функциональн</w:t>
      </w:r>
      <w:r w:rsidR="00EB7215">
        <w:rPr>
          <w:sz w:val="24"/>
          <w:szCs w:val="24"/>
        </w:rPr>
        <w:t>о</w:t>
      </w:r>
      <w:r w:rsidRPr="00797ECC">
        <w:rPr>
          <w:sz w:val="24"/>
          <w:szCs w:val="24"/>
        </w:rPr>
        <w:t>е состояние</w:t>
      </w:r>
    </w:p>
    <w:p w:rsidR="005401E1" w:rsidRPr="00797ECC" w:rsidRDefault="005401E1" w:rsidP="002156E7">
      <w:pPr>
        <w:jc w:val="center"/>
        <w:rPr>
          <w:sz w:val="24"/>
          <w:szCs w:val="24"/>
        </w:rPr>
      </w:pPr>
      <w:r w:rsidRPr="00797ECC">
        <w:rPr>
          <w:sz w:val="24"/>
          <w:szCs w:val="24"/>
        </w:rPr>
        <w:t>нервно-мышечной системы</w:t>
      </w:r>
    </w:p>
    <w:p w:rsidR="005401E1" w:rsidRPr="00797ECC" w:rsidRDefault="005401E1">
      <w:pPr>
        <w:rPr>
          <w:sz w:val="24"/>
          <w:szCs w:val="24"/>
        </w:rPr>
      </w:pPr>
      <w:r w:rsidRPr="00797ECC">
        <w:rPr>
          <w:sz w:val="24"/>
          <w:szCs w:val="24"/>
        </w:rPr>
        <w:t xml:space="preserve">                                                                                          </w:t>
      </w:r>
    </w:p>
    <w:p w:rsidR="005401E1" w:rsidRPr="00797ECC" w:rsidRDefault="005401E1">
      <w:pPr>
        <w:rPr>
          <w:sz w:val="24"/>
          <w:szCs w:val="24"/>
        </w:rPr>
      </w:pPr>
      <w:r w:rsidRPr="00797ECC">
        <w:rPr>
          <w:sz w:val="24"/>
          <w:szCs w:val="24"/>
        </w:rPr>
        <w:t xml:space="preserve">     Закономерным  следствием  улучшения  функционального  </w:t>
      </w:r>
      <w:r w:rsidR="00EB7215">
        <w:rPr>
          <w:sz w:val="24"/>
          <w:szCs w:val="24"/>
        </w:rPr>
        <w:t xml:space="preserve"> состояния  ЦНС </w:t>
      </w:r>
      <w:r w:rsidRPr="00797ECC">
        <w:rPr>
          <w:sz w:val="24"/>
          <w:szCs w:val="24"/>
        </w:rPr>
        <w:t xml:space="preserve">явилось повышение уровня функционального состояния и, </w:t>
      </w:r>
      <w:r w:rsidR="00EB7215">
        <w:rPr>
          <w:sz w:val="24"/>
          <w:szCs w:val="24"/>
        </w:rPr>
        <w:t xml:space="preserve">находящейся под ее  </w:t>
      </w:r>
      <w:r w:rsidRPr="00797ECC">
        <w:rPr>
          <w:sz w:val="24"/>
          <w:szCs w:val="24"/>
        </w:rPr>
        <w:t xml:space="preserve">контролем, нервно-мышечной системы (табл. 5, рис. 3).                                     </w:t>
      </w:r>
    </w:p>
    <w:p w:rsidR="005401E1" w:rsidRPr="00797ECC" w:rsidRDefault="005401E1">
      <w:pPr>
        <w:rPr>
          <w:sz w:val="24"/>
          <w:szCs w:val="24"/>
        </w:rPr>
      </w:pPr>
      <w:r w:rsidRPr="00797ECC">
        <w:rPr>
          <w:sz w:val="24"/>
          <w:szCs w:val="24"/>
        </w:rPr>
        <w:t xml:space="preserve">                                                                                          </w:t>
      </w:r>
    </w:p>
    <w:p w:rsidR="005401E1" w:rsidRPr="00797ECC" w:rsidRDefault="005401E1" w:rsidP="00EB7215">
      <w:pPr>
        <w:jc w:val="right"/>
        <w:rPr>
          <w:sz w:val="24"/>
          <w:szCs w:val="24"/>
        </w:rPr>
      </w:pPr>
      <w:r w:rsidRPr="00797ECC">
        <w:rPr>
          <w:sz w:val="24"/>
          <w:szCs w:val="24"/>
        </w:rPr>
        <w:t xml:space="preserve">Таблица 5     </w:t>
      </w:r>
    </w:p>
    <w:p w:rsidR="005401E1" w:rsidRPr="00797ECC" w:rsidRDefault="005401E1">
      <w:pPr>
        <w:rPr>
          <w:sz w:val="24"/>
          <w:szCs w:val="24"/>
        </w:rPr>
      </w:pPr>
      <w:r w:rsidRPr="00797ECC">
        <w:rPr>
          <w:sz w:val="24"/>
          <w:szCs w:val="24"/>
        </w:rPr>
        <w:t xml:space="preserve">                  Динамика функционального состояния нервно-мышечной системы (НМС)         </w:t>
      </w:r>
    </w:p>
    <w:p w:rsidR="005401E1" w:rsidRPr="00797ECC" w:rsidRDefault="005401E1">
      <w:pPr>
        <w:rPr>
          <w:sz w:val="24"/>
          <w:szCs w:val="24"/>
        </w:rPr>
      </w:pPr>
      <w:r w:rsidRPr="00797ECC">
        <w:rPr>
          <w:sz w:val="24"/>
          <w:szCs w:val="24"/>
        </w:rPr>
        <w:t xml:space="preserve">                       после 5, 10 и 20 сеансов терапии на системе «Странник»              </w:t>
      </w:r>
    </w:p>
    <w:p w:rsidR="005401E1" w:rsidRPr="00797ECC" w:rsidRDefault="005401E1">
      <w:pPr>
        <w:rPr>
          <w:sz w:val="24"/>
          <w:szCs w:val="24"/>
        </w:rPr>
      </w:pPr>
      <w:r w:rsidRPr="00797ECC">
        <w:rPr>
          <w:sz w:val="24"/>
          <w:szCs w:val="24"/>
        </w:rPr>
        <w:t xml:space="preserve">                                                                                          </w:t>
      </w:r>
    </w:p>
    <w:p w:rsidR="00437B0F" w:rsidRPr="00797ECC" w:rsidRDefault="005401E1">
      <w:pPr>
        <w:rPr>
          <w:sz w:val="24"/>
          <w:szCs w:val="24"/>
        </w:rPr>
      </w:pPr>
      <w:r w:rsidRPr="00797ECC">
        <w:rPr>
          <w:sz w:val="24"/>
          <w:szCs w:val="24"/>
        </w:rPr>
        <w:t xml:space="preserve">  </w:t>
      </w:r>
    </w:p>
    <w:tbl>
      <w:tblPr>
        <w:tblStyle w:val="a3"/>
        <w:tblW w:w="0" w:type="auto"/>
        <w:tblLook w:val="00A0" w:firstRow="1" w:lastRow="0" w:firstColumn="1" w:lastColumn="0" w:noHBand="0" w:noVBand="0"/>
      </w:tblPr>
      <w:tblGrid>
        <w:gridCol w:w="1637"/>
        <w:gridCol w:w="1280"/>
        <w:gridCol w:w="1273"/>
        <w:gridCol w:w="1080"/>
        <w:gridCol w:w="1073"/>
        <w:gridCol w:w="1080"/>
        <w:gridCol w:w="1080"/>
        <w:gridCol w:w="1080"/>
      </w:tblGrid>
      <w:tr w:rsidR="00437B0F" w:rsidRPr="0082083D">
        <w:trPr>
          <w:trHeight w:val="270"/>
        </w:trPr>
        <w:tc>
          <w:tcPr>
            <w:tcW w:w="1637" w:type="dxa"/>
            <w:vMerge w:val="restart"/>
          </w:tcPr>
          <w:p w:rsidR="00437B0F" w:rsidRPr="0082083D" w:rsidRDefault="00437B0F" w:rsidP="0030425E">
            <w:pPr>
              <w:jc w:val="center"/>
              <w:rPr>
                <w:b/>
                <w:sz w:val="22"/>
                <w:szCs w:val="22"/>
              </w:rPr>
            </w:pPr>
            <w:r w:rsidRPr="0082083D">
              <w:rPr>
                <w:b/>
                <w:sz w:val="22"/>
                <w:szCs w:val="22"/>
              </w:rPr>
              <w:t>Параметры</w:t>
            </w:r>
          </w:p>
        </w:tc>
        <w:tc>
          <w:tcPr>
            <w:tcW w:w="2553" w:type="dxa"/>
            <w:gridSpan w:val="2"/>
          </w:tcPr>
          <w:p w:rsidR="00437B0F" w:rsidRPr="0082083D" w:rsidRDefault="00437B0F" w:rsidP="0030425E">
            <w:pPr>
              <w:jc w:val="center"/>
              <w:rPr>
                <w:b/>
                <w:sz w:val="22"/>
                <w:szCs w:val="22"/>
              </w:rPr>
            </w:pPr>
            <w:r w:rsidRPr="0082083D">
              <w:rPr>
                <w:b/>
                <w:sz w:val="22"/>
                <w:szCs w:val="22"/>
              </w:rPr>
              <w:t>ИД</w:t>
            </w:r>
          </w:p>
        </w:tc>
        <w:tc>
          <w:tcPr>
            <w:tcW w:w="2153" w:type="dxa"/>
            <w:gridSpan w:val="2"/>
          </w:tcPr>
          <w:p w:rsidR="00437B0F" w:rsidRPr="0082083D" w:rsidRDefault="00437B0F" w:rsidP="0030425E">
            <w:pPr>
              <w:jc w:val="center"/>
              <w:rPr>
                <w:b/>
                <w:sz w:val="22"/>
                <w:szCs w:val="22"/>
              </w:rPr>
            </w:pPr>
            <w:r w:rsidRPr="0082083D">
              <w:rPr>
                <w:b/>
                <w:sz w:val="22"/>
                <w:szCs w:val="22"/>
              </w:rPr>
              <w:t>После 5с</w:t>
            </w:r>
          </w:p>
        </w:tc>
        <w:tc>
          <w:tcPr>
            <w:tcW w:w="3240" w:type="dxa"/>
            <w:gridSpan w:val="3"/>
          </w:tcPr>
          <w:p w:rsidR="00437B0F" w:rsidRPr="0082083D" w:rsidRDefault="00437B0F" w:rsidP="0030425E">
            <w:pPr>
              <w:jc w:val="center"/>
              <w:rPr>
                <w:b/>
                <w:sz w:val="22"/>
                <w:szCs w:val="22"/>
              </w:rPr>
            </w:pPr>
            <w:r w:rsidRPr="0082083D">
              <w:rPr>
                <w:b/>
                <w:sz w:val="22"/>
                <w:szCs w:val="22"/>
              </w:rPr>
              <w:t>Различия</w:t>
            </w:r>
          </w:p>
        </w:tc>
      </w:tr>
      <w:tr w:rsidR="00437B0F" w:rsidRPr="0082083D">
        <w:trPr>
          <w:trHeight w:val="270"/>
        </w:trPr>
        <w:tc>
          <w:tcPr>
            <w:tcW w:w="1637" w:type="dxa"/>
            <w:vMerge/>
          </w:tcPr>
          <w:p w:rsidR="00437B0F" w:rsidRPr="0082083D" w:rsidRDefault="00437B0F" w:rsidP="0030425E">
            <w:pPr>
              <w:jc w:val="center"/>
              <w:rPr>
                <w:b/>
                <w:sz w:val="22"/>
                <w:szCs w:val="22"/>
              </w:rPr>
            </w:pPr>
          </w:p>
        </w:tc>
        <w:tc>
          <w:tcPr>
            <w:tcW w:w="1280" w:type="dxa"/>
          </w:tcPr>
          <w:p w:rsidR="00437B0F" w:rsidRPr="0082083D" w:rsidRDefault="00437B0F" w:rsidP="0030425E">
            <w:pPr>
              <w:jc w:val="center"/>
              <w:rPr>
                <w:b/>
                <w:sz w:val="22"/>
                <w:szCs w:val="22"/>
              </w:rPr>
            </w:pPr>
            <w:r w:rsidRPr="0082083D">
              <w:rPr>
                <w:b/>
                <w:sz w:val="22"/>
                <w:szCs w:val="22"/>
              </w:rPr>
              <w:t>М</w:t>
            </w:r>
          </w:p>
        </w:tc>
        <w:tc>
          <w:tcPr>
            <w:tcW w:w="1273" w:type="dxa"/>
          </w:tcPr>
          <w:p w:rsidR="00437B0F" w:rsidRPr="0082083D" w:rsidRDefault="00437B0F" w:rsidP="0030425E">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080" w:type="dxa"/>
          </w:tcPr>
          <w:p w:rsidR="00437B0F" w:rsidRPr="0082083D" w:rsidRDefault="00437B0F" w:rsidP="0030425E">
            <w:pPr>
              <w:jc w:val="center"/>
              <w:rPr>
                <w:b/>
                <w:sz w:val="22"/>
                <w:szCs w:val="22"/>
              </w:rPr>
            </w:pPr>
            <w:r w:rsidRPr="0082083D">
              <w:rPr>
                <w:b/>
                <w:sz w:val="22"/>
                <w:szCs w:val="22"/>
              </w:rPr>
              <w:t>М</w:t>
            </w:r>
          </w:p>
        </w:tc>
        <w:tc>
          <w:tcPr>
            <w:tcW w:w="1073" w:type="dxa"/>
          </w:tcPr>
          <w:p w:rsidR="00437B0F" w:rsidRPr="0082083D" w:rsidRDefault="00437B0F" w:rsidP="0030425E">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080" w:type="dxa"/>
          </w:tcPr>
          <w:p w:rsidR="00437B0F" w:rsidRPr="0082083D" w:rsidRDefault="00437B0F" w:rsidP="0030425E">
            <w:pPr>
              <w:jc w:val="center"/>
              <w:rPr>
                <w:b/>
                <w:sz w:val="22"/>
                <w:szCs w:val="22"/>
              </w:rPr>
            </w:pPr>
            <w:r w:rsidRPr="0082083D">
              <w:rPr>
                <w:b/>
                <w:sz w:val="22"/>
                <w:szCs w:val="22"/>
              </w:rPr>
              <w:t>%</w:t>
            </w:r>
          </w:p>
        </w:tc>
        <w:tc>
          <w:tcPr>
            <w:tcW w:w="1080" w:type="dxa"/>
          </w:tcPr>
          <w:p w:rsidR="00437B0F" w:rsidRPr="00161C39" w:rsidRDefault="00161C39" w:rsidP="0030425E">
            <w:pPr>
              <w:jc w:val="center"/>
              <w:rPr>
                <w:b/>
                <w:sz w:val="22"/>
                <w:szCs w:val="22"/>
              </w:rPr>
            </w:pPr>
            <w:r>
              <w:rPr>
                <w:b/>
                <w:sz w:val="22"/>
                <w:szCs w:val="22"/>
              </w:rPr>
              <w:t>Т</w:t>
            </w:r>
          </w:p>
        </w:tc>
        <w:tc>
          <w:tcPr>
            <w:tcW w:w="1080" w:type="dxa"/>
          </w:tcPr>
          <w:p w:rsidR="00437B0F" w:rsidRPr="0082083D" w:rsidRDefault="00437B0F" w:rsidP="0030425E">
            <w:pPr>
              <w:jc w:val="center"/>
              <w:rPr>
                <w:b/>
                <w:sz w:val="22"/>
                <w:szCs w:val="22"/>
              </w:rPr>
            </w:pPr>
            <w:r w:rsidRPr="0082083D">
              <w:rPr>
                <w:b/>
                <w:sz w:val="22"/>
                <w:szCs w:val="22"/>
                <w:lang w:val="en-US"/>
              </w:rPr>
              <w:t>P</w:t>
            </w:r>
          </w:p>
        </w:tc>
      </w:tr>
      <w:tr w:rsidR="00437B0F" w:rsidRPr="0082083D">
        <w:trPr>
          <w:trHeight w:val="270"/>
        </w:trPr>
        <w:tc>
          <w:tcPr>
            <w:tcW w:w="1637" w:type="dxa"/>
          </w:tcPr>
          <w:p w:rsidR="00437B0F" w:rsidRPr="0082083D" w:rsidRDefault="00437B0F" w:rsidP="0030425E">
            <w:pPr>
              <w:jc w:val="center"/>
              <w:rPr>
                <w:b/>
                <w:sz w:val="22"/>
                <w:szCs w:val="22"/>
              </w:rPr>
            </w:pPr>
            <w:r>
              <w:rPr>
                <w:b/>
                <w:sz w:val="22"/>
                <w:szCs w:val="22"/>
              </w:rPr>
              <w:t>СПН</w:t>
            </w:r>
          </w:p>
        </w:tc>
        <w:tc>
          <w:tcPr>
            <w:tcW w:w="1280" w:type="dxa"/>
          </w:tcPr>
          <w:p w:rsidR="00437B0F" w:rsidRPr="0082083D" w:rsidRDefault="005703A4" w:rsidP="0030425E">
            <w:pPr>
              <w:jc w:val="center"/>
              <w:rPr>
                <w:b/>
                <w:sz w:val="22"/>
                <w:szCs w:val="22"/>
              </w:rPr>
            </w:pPr>
            <w:r>
              <w:rPr>
                <w:b/>
                <w:sz w:val="22"/>
                <w:szCs w:val="22"/>
              </w:rPr>
              <w:t>5,63</w:t>
            </w:r>
          </w:p>
        </w:tc>
        <w:tc>
          <w:tcPr>
            <w:tcW w:w="1273" w:type="dxa"/>
          </w:tcPr>
          <w:p w:rsidR="00437B0F" w:rsidRPr="0082083D" w:rsidRDefault="005703A4" w:rsidP="0030425E">
            <w:pPr>
              <w:jc w:val="center"/>
              <w:rPr>
                <w:b/>
                <w:sz w:val="22"/>
                <w:szCs w:val="22"/>
              </w:rPr>
            </w:pPr>
            <w:r>
              <w:rPr>
                <w:b/>
                <w:sz w:val="22"/>
                <w:szCs w:val="22"/>
              </w:rPr>
              <w:t>0,246</w:t>
            </w:r>
          </w:p>
        </w:tc>
        <w:tc>
          <w:tcPr>
            <w:tcW w:w="1080" w:type="dxa"/>
          </w:tcPr>
          <w:p w:rsidR="00437B0F" w:rsidRPr="0082083D" w:rsidRDefault="005703A4" w:rsidP="0030425E">
            <w:pPr>
              <w:jc w:val="center"/>
              <w:rPr>
                <w:b/>
                <w:sz w:val="22"/>
                <w:szCs w:val="22"/>
              </w:rPr>
            </w:pPr>
            <w:r>
              <w:rPr>
                <w:b/>
                <w:sz w:val="22"/>
                <w:szCs w:val="22"/>
              </w:rPr>
              <w:t>6,04</w:t>
            </w:r>
          </w:p>
        </w:tc>
        <w:tc>
          <w:tcPr>
            <w:tcW w:w="1073" w:type="dxa"/>
          </w:tcPr>
          <w:p w:rsidR="00437B0F" w:rsidRPr="0082083D" w:rsidRDefault="005703A4" w:rsidP="0030425E">
            <w:pPr>
              <w:jc w:val="center"/>
              <w:rPr>
                <w:b/>
                <w:sz w:val="22"/>
                <w:szCs w:val="22"/>
              </w:rPr>
            </w:pPr>
            <w:r>
              <w:rPr>
                <w:b/>
                <w:sz w:val="22"/>
                <w:szCs w:val="22"/>
              </w:rPr>
              <w:t>0,335</w:t>
            </w:r>
          </w:p>
        </w:tc>
        <w:tc>
          <w:tcPr>
            <w:tcW w:w="1080" w:type="dxa"/>
          </w:tcPr>
          <w:p w:rsidR="00437B0F" w:rsidRPr="0082083D" w:rsidRDefault="005703A4" w:rsidP="0030425E">
            <w:pPr>
              <w:jc w:val="center"/>
              <w:rPr>
                <w:b/>
                <w:sz w:val="22"/>
                <w:szCs w:val="22"/>
              </w:rPr>
            </w:pPr>
            <w:r>
              <w:rPr>
                <w:b/>
                <w:sz w:val="22"/>
                <w:szCs w:val="22"/>
              </w:rPr>
              <w:t>7,32</w:t>
            </w:r>
          </w:p>
        </w:tc>
        <w:tc>
          <w:tcPr>
            <w:tcW w:w="1080" w:type="dxa"/>
          </w:tcPr>
          <w:p w:rsidR="00437B0F" w:rsidRPr="0082083D" w:rsidRDefault="005703A4" w:rsidP="0030425E">
            <w:pPr>
              <w:jc w:val="center"/>
              <w:rPr>
                <w:b/>
                <w:sz w:val="22"/>
                <w:szCs w:val="22"/>
              </w:rPr>
            </w:pPr>
            <w:r>
              <w:rPr>
                <w:b/>
                <w:sz w:val="22"/>
                <w:szCs w:val="22"/>
              </w:rPr>
              <w:t>1,71</w:t>
            </w:r>
          </w:p>
        </w:tc>
        <w:tc>
          <w:tcPr>
            <w:tcW w:w="1080" w:type="dxa"/>
          </w:tcPr>
          <w:p w:rsidR="00437B0F" w:rsidRPr="0082083D" w:rsidRDefault="00437B0F" w:rsidP="0030425E">
            <w:pPr>
              <w:jc w:val="center"/>
              <w:rPr>
                <w:b/>
                <w:sz w:val="22"/>
                <w:szCs w:val="22"/>
              </w:rPr>
            </w:pPr>
            <w:r>
              <w:rPr>
                <w:b/>
                <w:sz w:val="22"/>
                <w:szCs w:val="22"/>
              </w:rPr>
              <w:t>-</w:t>
            </w:r>
          </w:p>
        </w:tc>
      </w:tr>
      <w:tr w:rsidR="00437B0F" w:rsidRPr="0082083D">
        <w:trPr>
          <w:trHeight w:val="270"/>
        </w:trPr>
        <w:tc>
          <w:tcPr>
            <w:tcW w:w="1637" w:type="dxa"/>
          </w:tcPr>
          <w:p w:rsidR="00437B0F" w:rsidRPr="0082083D" w:rsidRDefault="00437B0F" w:rsidP="0030425E">
            <w:pPr>
              <w:jc w:val="center"/>
              <w:rPr>
                <w:b/>
                <w:sz w:val="22"/>
                <w:szCs w:val="22"/>
              </w:rPr>
            </w:pPr>
            <w:r>
              <w:rPr>
                <w:b/>
                <w:sz w:val="22"/>
                <w:szCs w:val="22"/>
              </w:rPr>
              <w:t>МПС</w:t>
            </w:r>
          </w:p>
        </w:tc>
        <w:tc>
          <w:tcPr>
            <w:tcW w:w="1280" w:type="dxa"/>
          </w:tcPr>
          <w:p w:rsidR="00437B0F" w:rsidRPr="0082083D" w:rsidRDefault="005703A4" w:rsidP="0030425E">
            <w:pPr>
              <w:jc w:val="center"/>
              <w:rPr>
                <w:b/>
                <w:sz w:val="22"/>
                <w:szCs w:val="22"/>
              </w:rPr>
            </w:pPr>
            <w:r>
              <w:rPr>
                <w:b/>
                <w:sz w:val="22"/>
                <w:szCs w:val="22"/>
              </w:rPr>
              <w:t>5,59</w:t>
            </w:r>
          </w:p>
        </w:tc>
        <w:tc>
          <w:tcPr>
            <w:tcW w:w="1273" w:type="dxa"/>
          </w:tcPr>
          <w:p w:rsidR="00437B0F" w:rsidRPr="0082083D" w:rsidRDefault="005703A4" w:rsidP="0030425E">
            <w:pPr>
              <w:jc w:val="center"/>
              <w:rPr>
                <w:b/>
                <w:sz w:val="22"/>
                <w:szCs w:val="22"/>
              </w:rPr>
            </w:pPr>
            <w:r>
              <w:rPr>
                <w:b/>
                <w:sz w:val="22"/>
                <w:szCs w:val="22"/>
              </w:rPr>
              <w:t>0,27</w:t>
            </w:r>
          </w:p>
        </w:tc>
        <w:tc>
          <w:tcPr>
            <w:tcW w:w="1080" w:type="dxa"/>
          </w:tcPr>
          <w:p w:rsidR="00437B0F" w:rsidRPr="0082083D" w:rsidRDefault="005703A4" w:rsidP="0030425E">
            <w:pPr>
              <w:jc w:val="center"/>
              <w:rPr>
                <w:b/>
                <w:sz w:val="22"/>
                <w:szCs w:val="22"/>
              </w:rPr>
            </w:pPr>
            <w:r>
              <w:rPr>
                <w:b/>
                <w:sz w:val="22"/>
                <w:szCs w:val="22"/>
              </w:rPr>
              <w:t>5,79</w:t>
            </w:r>
          </w:p>
        </w:tc>
        <w:tc>
          <w:tcPr>
            <w:tcW w:w="1073" w:type="dxa"/>
          </w:tcPr>
          <w:p w:rsidR="00437B0F" w:rsidRPr="0082083D" w:rsidRDefault="005703A4" w:rsidP="0030425E">
            <w:pPr>
              <w:jc w:val="center"/>
              <w:rPr>
                <w:b/>
                <w:sz w:val="22"/>
                <w:szCs w:val="22"/>
              </w:rPr>
            </w:pPr>
            <w:r>
              <w:rPr>
                <w:b/>
                <w:sz w:val="22"/>
                <w:szCs w:val="22"/>
              </w:rPr>
              <w:t>0,292</w:t>
            </w:r>
          </w:p>
        </w:tc>
        <w:tc>
          <w:tcPr>
            <w:tcW w:w="1080" w:type="dxa"/>
          </w:tcPr>
          <w:p w:rsidR="00437B0F" w:rsidRPr="0082083D" w:rsidRDefault="005703A4" w:rsidP="0030425E">
            <w:pPr>
              <w:jc w:val="center"/>
              <w:rPr>
                <w:b/>
                <w:sz w:val="22"/>
                <w:szCs w:val="22"/>
              </w:rPr>
            </w:pPr>
            <w:r>
              <w:rPr>
                <w:b/>
                <w:sz w:val="22"/>
                <w:szCs w:val="22"/>
              </w:rPr>
              <w:t>3,54</w:t>
            </w:r>
          </w:p>
        </w:tc>
        <w:tc>
          <w:tcPr>
            <w:tcW w:w="1080" w:type="dxa"/>
          </w:tcPr>
          <w:p w:rsidR="00437B0F" w:rsidRPr="0082083D" w:rsidRDefault="005703A4" w:rsidP="0030425E">
            <w:pPr>
              <w:jc w:val="center"/>
              <w:rPr>
                <w:b/>
                <w:sz w:val="22"/>
                <w:szCs w:val="22"/>
              </w:rPr>
            </w:pPr>
            <w:r>
              <w:rPr>
                <w:b/>
                <w:sz w:val="22"/>
                <w:szCs w:val="22"/>
              </w:rPr>
              <w:t>0,97</w:t>
            </w:r>
          </w:p>
        </w:tc>
        <w:tc>
          <w:tcPr>
            <w:tcW w:w="1080" w:type="dxa"/>
          </w:tcPr>
          <w:p w:rsidR="00437B0F" w:rsidRPr="0082083D" w:rsidRDefault="005703A4" w:rsidP="0030425E">
            <w:pPr>
              <w:jc w:val="center"/>
              <w:rPr>
                <w:b/>
                <w:sz w:val="22"/>
                <w:szCs w:val="22"/>
              </w:rPr>
            </w:pPr>
            <w:r>
              <w:rPr>
                <w:b/>
                <w:sz w:val="22"/>
                <w:szCs w:val="22"/>
              </w:rPr>
              <w:t>-</w:t>
            </w:r>
          </w:p>
        </w:tc>
      </w:tr>
      <w:tr w:rsidR="00437B0F" w:rsidRPr="0082083D">
        <w:trPr>
          <w:trHeight w:val="270"/>
        </w:trPr>
        <w:tc>
          <w:tcPr>
            <w:tcW w:w="1637" w:type="dxa"/>
          </w:tcPr>
          <w:p w:rsidR="00437B0F" w:rsidRPr="0082083D" w:rsidRDefault="00437B0F" w:rsidP="0030425E">
            <w:pPr>
              <w:jc w:val="center"/>
              <w:rPr>
                <w:b/>
                <w:sz w:val="22"/>
                <w:szCs w:val="22"/>
              </w:rPr>
            </w:pPr>
            <w:r>
              <w:rPr>
                <w:b/>
                <w:sz w:val="22"/>
                <w:szCs w:val="22"/>
              </w:rPr>
              <w:t>СПР</w:t>
            </w:r>
          </w:p>
        </w:tc>
        <w:tc>
          <w:tcPr>
            <w:tcW w:w="1280" w:type="dxa"/>
          </w:tcPr>
          <w:p w:rsidR="00437B0F" w:rsidRPr="0082083D" w:rsidRDefault="005703A4" w:rsidP="0030425E">
            <w:pPr>
              <w:jc w:val="center"/>
              <w:rPr>
                <w:b/>
                <w:sz w:val="22"/>
                <w:szCs w:val="22"/>
              </w:rPr>
            </w:pPr>
            <w:r>
              <w:rPr>
                <w:b/>
                <w:sz w:val="22"/>
                <w:szCs w:val="22"/>
              </w:rPr>
              <w:t>4,58</w:t>
            </w:r>
          </w:p>
        </w:tc>
        <w:tc>
          <w:tcPr>
            <w:tcW w:w="1273" w:type="dxa"/>
          </w:tcPr>
          <w:p w:rsidR="00437B0F" w:rsidRPr="0082083D" w:rsidRDefault="005703A4" w:rsidP="0030425E">
            <w:pPr>
              <w:jc w:val="center"/>
              <w:rPr>
                <w:b/>
                <w:sz w:val="22"/>
                <w:szCs w:val="22"/>
              </w:rPr>
            </w:pPr>
            <w:r>
              <w:rPr>
                <w:b/>
                <w:sz w:val="22"/>
                <w:szCs w:val="22"/>
              </w:rPr>
              <w:t>0,179</w:t>
            </w:r>
          </w:p>
        </w:tc>
        <w:tc>
          <w:tcPr>
            <w:tcW w:w="1080" w:type="dxa"/>
          </w:tcPr>
          <w:p w:rsidR="00437B0F" w:rsidRPr="0082083D" w:rsidRDefault="005703A4" w:rsidP="0030425E">
            <w:pPr>
              <w:jc w:val="center"/>
              <w:rPr>
                <w:b/>
                <w:sz w:val="22"/>
                <w:szCs w:val="22"/>
              </w:rPr>
            </w:pPr>
            <w:r>
              <w:rPr>
                <w:b/>
                <w:sz w:val="22"/>
                <w:szCs w:val="22"/>
              </w:rPr>
              <w:t>5,72</w:t>
            </w:r>
          </w:p>
        </w:tc>
        <w:tc>
          <w:tcPr>
            <w:tcW w:w="1073" w:type="dxa"/>
          </w:tcPr>
          <w:p w:rsidR="00437B0F" w:rsidRPr="0082083D" w:rsidRDefault="005703A4" w:rsidP="0030425E">
            <w:pPr>
              <w:jc w:val="center"/>
              <w:rPr>
                <w:b/>
                <w:sz w:val="22"/>
                <w:szCs w:val="22"/>
              </w:rPr>
            </w:pPr>
            <w:r>
              <w:rPr>
                <w:b/>
                <w:sz w:val="22"/>
                <w:szCs w:val="22"/>
              </w:rPr>
              <w:t>0,268</w:t>
            </w:r>
          </w:p>
        </w:tc>
        <w:tc>
          <w:tcPr>
            <w:tcW w:w="1080" w:type="dxa"/>
          </w:tcPr>
          <w:p w:rsidR="00437B0F" w:rsidRPr="0082083D" w:rsidRDefault="005703A4" w:rsidP="0030425E">
            <w:pPr>
              <w:jc w:val="center"/>
              <w:rPr>
                <w:b/>
                <w:sz w:val="22"/>
                <w:szCs w:val="22"/>
              </w:rPr>
            </w:pPr>
            <w:r>
              <w:rPr>
                <w:b/>
                <w:sz w:val="22"/>
                <w:szCs w:val="22"/>
              </w:rPr>
              <w:t>24,92</w:t>
            </w:r>
          </w:p>
        </w:tc>
        <w:tc>
          <w:tcPr>
            <w:tcW w:w="1080" w:type="dxa"/>
          </w:tcPr>
          <w:p w:rsidR="00437B0F" w:rsidRPr="0082083D" w:rsidRDefault="005703A4" w:rsidP="0030425E">
            <w:pPr>
              <w:jc w:val="center"/>
              <w:rPr>
                <w:b/>
                <w:sz w:val="22"/>
                <w:szCs w:val="22"/>
              </w:rPr>
            </w:pPr>
            <w:r>
              <w:rPr>
                <w:b/>
                <w:sz w:val="22"/>
                <w:szCs w:val="22"/>
              </w:rPr>
              <w:t>4,44</w:t>
            </w:r>
          </w:p>
        </w:tc>
        <w:tc>
          <w:tcPr>
            <w:tcW w:w="1080" w:type="dxa"/>
          </w:tcPr>
          <w:p w:rsidR="00437B0F" w:rsidRPr="0082083D" w:rsidRDefault="005703A4" w:rsidP="0030425E">
            <w:pPr>
              <w:jc w:val="center"/>
              <w:rPr>
                <w:b/>
                <w:sz w:val="22"/>
                <w:szCs w:val="22"/>
              </w:rPr>
            </w:pPr>
            <w:r>
              <w:rPr>
                <w:b/>
                <w:sz w:val="22"/>
                <w:szCs w:val="22"/>
              </w:rPr>
              <w:t>0,001</w:t>
            </w:r>
          </w:p>
        </w:tc>
      </w:tr>
      <w:tr w:rsidR="00437B0F" w:rsidRPr="0082083D">
        <w:trPr>
          <w:trHeight w:val="270"/>
        </w:trPr>
        <w:tc>
          <w:tcPr>
            <w:tcW w:w="1637" w:type="dxa"/>
          </w:tcPr>
          <w:p w:rsidR="00437B0F" w:rsidRPr="0082083D" w:rsidRDefault="00437B0F" w:rsidP="0030425E">
            <w:pPr>
              <w:jc w:val="center"/>
              <w:rPr>
                <w:b/>
                <w:sz w:val="22"/>
                <w:szCs w:val="22"/>
              </w:rPr>
            </w:pPr>
            <w:r>
              <w:rPr>
                <w:b/>
                <w:sz w:val="22"/>
                <w:szCs w:val="22"/>
              </w:rPr>
              <w:t>ОФС м</w:t>
            </w:r>
          </w:p>
        </w:tc>
        <w:tc>
          <w:tcPr>
            <w:tcW w:w="1280" w:type="dxa"/>
          </w:tcPr>
          <w:p w:rsidR="00437B0F" w:rsidRPr="0082083D" w:rsidRDefault="005703A4" w:rsidP="0030425E">
            <w:pPr>
              <w:jc w:val="center"/>
              <w:rPr>
                <w:b/>
                <w:sz w:val="22"/>
                <w:szCs w:val="22"/>
              </w:rPr>
            </w:pPr>
            <w:r>
              <w:rPr>
                <w:b/>
                <w:sz w:val="22"/>
                <w:szCs w:val="22"/>
              </w:rPr>
              <w:t>10,19</w:t>
            </w:r>
          </w:p>
        </w:tc>
        <w:tc>
          <w:tcPr>
            <w:tcW w:w="1273" w:type="dxa"/>
          </w:tcPr>
          <w:p w:rsidR="00437B0F" w:rsidRPr="0082083D" w:rsidRDefault="005703A4" w:rsidP="0030425E">
            <w:pPr>
              <w:jc w:val="center"/>
              <w:rPr>
                <w:b/>
                <w:sz w:val="22"/>
                <w:szCs w:val="22"/>
              </w:rPr>
            </w:pPr>
            <w:r>
              <w:rPr>
                <w:b/>
                <w:sz w:val="22"/>
                <w:szCs w:val="22"/>
              </w:rPr>
              <w:t>0,279</w:t>
            </w:r>
          </w:p>
        </w:tc>
        <w:tc>
          <w:tcPr>
            <w:tcW w:w="1080" w:type="dxa"/>
          </w:tcPr>
          <w:p w:rsidR="00437B0F" w:rsidRPr="0082083D" w:rsidRDefault="005703A4" w:rsidP="0030425E">
            <w:pPr>
              <w:jc w:val="center"/>
              <w:rPr>
                <w:b/>
                <w:sz w:val="22"/>
                <w:szCs w:val="22"/>
              </w:rPr>
            </w:pPr>
            <w:r>
              <w:rPr>
                <w:b/>
                <w:sz w:val="22"/>
                <w:szCs w:val="22"/>
              </w:rPr>
              <w:t>11,63</w:t>
            </w:r>
          </w:p>
        </w:tc>
        <w:tc>
          <w:tcPr>
            <w:tcW w:w="1073" w:type="dxa"/>
          </w:tcPr>
          <w:p w:rsidR="00437B0F" w:rsidRPr="0082083D" w:rsidRDefault="005703A4" w:rsidP="0030425E">
            <w:pPr>
              <w:jc w:val="center"/>
              <w:rPr>
                <w:b/>
                <w:sz w:val="22"/>
                <w:szCs w:val="22"/>
              </w:rPr>
            </w:pPr>
            <w:r>
              <w:rPr>
                <w:b/>
                <w:sz w:val="22"/>
                <w:szCs w:val="22"/>
              </w:rPr>
              <w:t>0,404</w:t>
            </w:r>
          </w:p>
        </w:tc>
        <w:tc>
          <w:tcPr>
            <w:tcW w:w="1080" w:type="dxa"/>
          </w:tcPr>
          <w:p w:rsidR="00437B0F" w:rsidRPr="0082083D" w:rsidRDefault="005703A4" w:rsidP="0030425E">
            <w:pPr>
              <w:jc w:val="center"/>
              <w:rPr>
                <w:b/>
                <w:sz w:val="22"/>
                <w:szCs w:val="22"/>
              </w:rPr>
            </w:pPr>
            <w:r>
              <w:rPr>
                <w:b/>
                <w:sz w:val="22"/>
                <w:szCs w:val="22"/>
              </w:rPr>
              <w:t>14,19</w:t>
            </w:r>
          </w:p>
        </w:tc>
        <w:tc>
          <w:tcPr>
            <w:tcW w:w="1080" w:type="dxa"/>
          </w:tcPr>
          <w:p w:rsidR="00437B0F" w:rsidRPr="0082083D" w:rsidRDefault="005703A4" w:rsidP="0030425E">
            <w:pPr>
              <w:jc w:val="center"/>
              <w:rPr>
                <w:b/>
                <w:sz w:val="22"/>
                <w:szCs w:val="22"/>
              </w:rPr>
            </w:pPr>
            <w:r>
              <w:rPr>
                <w:b/>
                <w:sz w:val="22"/>
                <w:szCs w:val="22"/>
              </w:rPr>
              <w:t>4,52</w:t>
            </w:r>
          </w:p>
        </w:tc>
        <w:tc>
          <w:tcPr>
            <w:tcW w:w="1080" w:type="dxa"/>
          </w:tcPr>
          <w:p w:rsidR="00437B0F" w:rsidRPr="0082083D" w:rsidRDefault="00437B0F" w:rsidP="0030425E">
            <w:pPr>
              <w:jc w:val="center"/>
              <w:rPr>
                <w:b/>
                <w:sz w:val="22"/>
                <w:szCs w:val="22"/>
              </w:rPr>
            </w:pPr>
            <w:r w:rsidRPr="0082083D">
              <w:rPr>
                <w:b/>
                <w:sz w:val="22"/>
                <w:szCs w:val="22"/>
              </w:rPr>
              <w:t>0,001</w:t>
            </w:r>
          </w:p>
        </w:tc>
      </w:tr>
      <w:tr w:rsidR="00437B0F" w:rsidRPr="0082083D">
        <w:trPr>
          <w:trHeight w:val="270"/>
        </w:trPr>
        <w:tc>
          <w:tcPr>
            <w:tcW w:w="1637" w:type="dxa"/>
          </w:tcPr>
          <w:p w:rsidR="00437B0F" w:rsidRPr="0082083D" w:rsidRDefault="00437B0F" w:rsidP="0030425E">
            <w:pPr>
              <w:jc w:val="center"/>
              <w:rPr>
                <w:b/>
                <w:sz w:val="22"/>
                <w:szCs w:val="22"/>
              </w:rPr>
            </w:pPr>
            <w:r>
              <w:rPr>
                <w:b/>
                <w:sz w:val="22"/>
                <w:szCs w:val="22"/>
              </w:rPr>
              <w:t>КИТА</w:t>
            </w:r>
          </w:p>
        </w:tc>
        <w:tc>
          <w:tcPr>
            <w:tcW w:w="1280" w:type="dxa"/>
          </w:tcPr>
          <w:p w:rsidR="00437B0F" w:rsidRPr="0082083D" w:rsidRDefault="005703A4" w:rsidP="0030425E">
            <w:pPr>
              <w:jc w:val="center"/>
              <w:rPr>
                <w:b/>
                <w:sz w:val="22"/>
                <w:szCs w:val="22"/>
              </w:rPr>
            </w:pPr>
            <w:r>
              <w:rPr>
                <w:b/>
                <w:sz w:val="22"/>
                <w:szCs w:val="22"/>
              </w:rPr>
              <w:t>1,2</w:t>
            </w:r>
          </w:p>
        </w:tc>
        <w:tc>
          <w:tcPr>
            <w:tcW w:w="1273" w:type="dxa"/>
          </w:tcPr>
          <w:p w:rsidR="00437B0F" w:rsidRPr="0082083D" w:rsidRDefault="005703A4" w:rsidP="0030425E">
            <w:pPr>
              <w:jc w:val="center"/>
              <w:rPr>
                <w:b/>
                <w:sz w:val="22"/>
                <w:szCs w:val="22"/>
              </w:rPr>
            </w:pPr>
            <w:r>
              <w:rPr>
                <w:b/>
                <w:sz w:val="22"/>
                <w:szCs w:val="22"/>
              </w:rPr>
              <w:t>0,082</w:t>
            </w:r>
          </w:p>
        </w:tc>
        <w:tc>
          <w:tcPr>
            <w:tcW w:w="1080" w:type="dxa"/>
          </w:tcPr>
          <w:p w:rsidR="00437B0F" w:rsidRPr="0082083D" w:rsidRDefault="005703A4" w:rsidP="0030425E">
            <w:pPr>
              <w:jc w:val="center"/>
              <w:rPr>
                <w:b/>
                <w:sz w:val="22"/>
                <w:szCs w:val="22"/>
              </w:rPr>
            </w:pPr>
            <w:r>
              <w:rPr>
                <w:b/>
                <w:sz w:val="22"/>
                <w:szCs w:val="22"/>
              </w:rPr>
              <w:t>1,05</w:t>
            </w:r>
          </w:p>
        </w:tc>
        <w:tc>
          <w:tcPr>
            <w:tcW w:w="1073" w:type="dxa"/>
          </w:tcPr>
          <w:p w:rsidR="00437B0F" w:rsidRPr="0082083D" w:rsidRDefault="005703A4" w:rsidP="0030425E">
            <w:pPr>
              <w:jc w:val="center"/>
              <w:rPr>
                <w:b/>
                <w:sz w:val="22"/>
                <w:szCs w:val="22"/>
              </w:rPr>
            </w:pPr>
            <w:r>
              <w:rPr>
                <w:b/>
                <w:sz w:val="22"/>
                <w:szCs w:val="22"/>
              </w:rPr>
              <w:t>0,072</w:t>
            </w:r>
          </w:p>
        </w:tc>
        <w:tc>
          <w:tcPr>
            <w:tcW w:w="1080" w:type="dxa"/>
          </w:tcPr>
          <w:p w:rsidR="00437B0F" w:rsidRPr="0082083D" w:rsidRDefault="005703A4" w:rsidP="0030425E">
            <w:pPr>
              <w:jc w:val="center"/>
              <w:rPr>
                <w:b/>
                <w:sz w:val="22"/>
                <w:szCs w:val="22"/>
              </w:rPr>
            </w:pPr>
            <w:r>
              <w:rPr>
                <w:b/>
                <w:sz w:val="22"/>
                <w:szCs w:val="22"/>
              </w:rPr>
              <w:t>-12,85</w:t>
            </w:r>
          </w:p>
        </w:tc>
        <w:tc>
          <w:tcPr>
            <w:tcW w:w="1080" w:type="dxa"/>
          </w:tcPr>
          <w:p w:rsidR="00437B0F" w:rsidRPr="0082083D" w:rsidRDefault="005703A4" w:rsidP="0030425E">
            <w:pPr>
              <w:jc w:val="center"/>
              <w:rPr>
                <w:b/>
                <w:sz w:val="22"/>
                <w:szCs w:val="22"/>
              </w:rPr>
            </w:pPr>
            <w:r>
              <w:rPr>
                <w:b/>
                <w:sz w:val="22"/>
                <w:szCs w:val="22"/>
              </w:rPr>
              <w:t>-3,85</w:t>
            </w:r>
          </w:p>
        </w:tc>
        <w:tc>
          <w:tcPr>
            <w:tcW w:w="1080" w:type="dxa"/>
          </w:tcPr>
          <w:p w:rsidR="00437B0F" w:rsidRPr="0082083D" w:rsidRDefault="005703A4" w:rsidP="0030425E">
            <w:pPr>
              <w:jc w:val="center"/>
              <w:rPr>
                <w:b/>
                <w:sz w:val="22"/>
                <w:szCs w:val="22"/>
              </w:rPr>
            </w:pPr>
            <w:r>
              <w:rPr>
                <w:b/>
                <w:sz w:val="22"/>
                <w:szCs w:val="22"/>
              </w:rPr>
              <w:t>0,</w:t>
            </w:r>
            <w:r w:rsidR="00437B0F">
              <w:rPr>
                <w:b/>
                <w:sz w:val="22"/>
                <w:szCs w:val="22"/>
              </w:rPr>
              <w:t>01</w:t>
            </w:r>
          </w:p>
        </w:tc>
      </w:tr>
      <w:tr w:rsidR="00437B0F" w:rsidRPr="0082083D">
        <w:trPr>
          <w:trHeight w:val="270"/>
        </w:trPr>
        <w:tc>
          <w:tcPr>
            <w:tcW w:w="1637" w:type="dxa"/>
          </w:tcPr>
          <w:p w:rsidR="00437B0F" w:rsidRDefault="00437B0F" w:rsidP="0030425E">
            <w:pPr>
              <w:jc w:val="center"/>
              <w:rPr>
                <w:b/>
                <w:sz w:val="22"/>
                <w:szCs w:val="22"/>
              </w:rPr>
            </w:pPr>
            <w:r>
              <w:rPr>
                <w:b/>
                <w:sz w:val="22"/>
                <w:szCs w:val="22"/>
              </w:rPr>
              <w:t>ОФС цм</w:t>
            </w:r>
          </w:p>
        </w:tc>
        <w:tc>
          <w:tcPr>
            <w:tcW w:w="1280" w:type="dxa"/>
          </w:tcPr>
          <w:p w:rsidR="00437B0F" w:rsidRPr="0082083D" w:rsidRDefault="005703A4" w:rsidP="0030425E">
            <w:pPr>
              <w:jc w:val="center"/>
              <w:rPr>
                <w:b/>
                <w:sz w:val="22"/>
                <w:szCs w:val="22"/>
              </w:rPr>
            </w:pPr>
            <w:r>
              <w:rPr>
                <w:b/>
                <w:sz w:val="22"/>
                <w:szCs w:val="22"/>
              </w:rPr>
              <w:t>6,71</w:t>
            </w:r>
          </w:p>
        </w:tc>
        <w:tc>
          <w:tcPr>
            <w:tcW w:w="1273" w:type="dxa"/>
          </w:tcPr>
          <w:p w:rsidR="00437B0F" w:rsidRPr="0082083D" w:rsidRDefault="005703A4" w:rsidP="0030425E">
            <w:pPr>
              <w:jc w:val="center"/>
              <w:rPr>
                <w:b/>
                <w:sz w:val="22"/>
                <w:szCs w:val="22"/>
              </w:rPr>
            </w:pPr>
            <w:r>
              <w:rPr>
                <w:b/>
                <w:sz w:val="22"/>
                <w:szCs w:val="22"/>
              </w:rPr>
              <w:t>0,201</w:t>
            </w:r>
          </w:p>
        </w:tc>
        <w:tc>
          <w:tcPr>
            <w:tcW w:w="1080" w:type="dxa"/>
          </w:tcPr>
          <w:p w:rsidR="00437B0F" w:rsidRPr="0082083D" w:rsidRDefault="005703A4" w:rsidP="0030425E">
            <w:pPr>
              <w:jc w:val="center"/>
              <w:rPr>
                <w:b/>
                <w:sz w:val="22"/>
                <w:szCs w:val="22"/>
              </w:rPr>
            </w:pPr>
            <w:r>
              <w:rPr>
                <w:b/>
                <w:sz w:val="22"/>
                <w:szCs w:val="22"/>
              </w:rPr>
              <w:t>7,96</w:t>
            </w:r>
          </w:p>
        </w:tc>
        <w:tc>
          <w:tcPr>
            <w:tcW w:w="1073" w:type="dxa"/>
          </w:tcPr>
          <w:p w:rsidR="00437B0F" w:rsidRPr="0082083D" w:rsidRDefault="005703A4" w:rsidP="0030425E">
            <w:pPr>
              <w:jc w:val="center"/>
              <w:rPr>
                <w:b/>
                <w:sz w:val="22"/>
                <w:szCs w:val="22"/>
              </w:rPr>
            </w:pPr>
            <w:r>
              <w:rPr>
                <w:b/>
                <w:sz w:val="22"/>
                <w:szCs w:val="22"/>
              </w:rPr>
              <w:t>0,327</w:t>
            </w:r>
          </w:p>
        </w:tc>
        <w:tc>
          <w:tcPr>
            <w:tcW w:w="1080" w:type="dxa"/>
          </w:tcPr>
          <w:p w:rsidR="00437B0F" w:rsidRPr="0082083D" w:rsidRDefault="005703A4" w:rsidP="0030425E">
            <w:pPr>
              <w:jc w:val="center"/>
              <w:rPr>
                <w:b/>
                <w:sz w:val="22"/>
                <w:szCs w:val="22"/>
              </w:rPr>
            </w:pPr>
            <w:r>
              <w:rPr>
                <w:b/>
                <w:sz w:val="22"/>
                <w:szCs w:val="22"/>
              </w:rPr>
              <w:t>18,64</w:t>
            </w:r>
          </w:p>
        </w:tc>
        <w:tc>
          <w:tcPr>
            <w:tcW w:w="1080" w:type="dxa"/>
          </w:tcPr>
          <w:p w:rsidR="00437B0F" w:rsidRPr="0082083D" w:rsidRDefault="005703A4" w:rsidP="0030425E">
            <w:pPr>
              <w:jc w:val="center"/>
              <w:rPr>
                <w:b/>
                <w:sz w:val="22"/>
                <w:szCs w:val="22"/>
              </w:rPr>
            </w:pPr>
            <w:r>
              <w:rPr>
                <w:b/>
                <w:sz w:val="22"/>
                <w:szCs w:val="22"/>
              </w:rPr>
              <w:t>4,74</w:t>
            </w:r>
          </w:p>
        </w:tc>
        <w:tc>
          <w:tcPr>
            <w:tcW w:w="1080" w:type="dxa"/>
          </w:tcPr>
          <w:p w:rsidR="00437B0F" w:rsidRPr="0082083D" w:rsidRDefault="00437B0F" w:rsidP="0030425E">
            <w:pPr>
              <w:jc w:val="center"/>
              <w:rPr>
                <w:b/>
                <w:sz w:val="22"/>
                <w:szCs w:val="22"/>
              </w:rPr>
            </w:pPr>
            <w:r>
              <w:rPr>
                <w:b/>
                <w:sz w:val="22"/>
                <w:szCs w:val="22"/>
              </w:rPr>
              <w:t>0,0</w:t>
            </w:r>
            <w:r w:rsidR="005703A4">
              <w:rPr>
                <w:b/>
                <w:sz w:val="22"/>
                <w:szCs w:val="22"/>
              </w:rPr>
              <w:t>01</w:t>
            </w:r>
          </w:p>
        </w:tc>
      </w:tr>
      <w:tr w:rsidR="00437B0F" w:rsidRPr="0082083D">
        <w:trPr>
          <w:trHeight w:val="270"/>
        </w:trPr>
        <w:tc>
          <w:tcPr>
            <w:tcW w:w="1637" w:type="dxa"/>
          </w:tcPr>
          <w:p w:rsidR="00437B0F" w:rsidRDefault="00437B0F" w:rsidP="0030425E">
            <w:pPr>
              <w:jc w:val="center"/>
              <w:rPr>
                <w:b/>
                <w:sz w:val="22"/>
                <w:szCs w:val="22"/>
              </w:rPr>
            </w:pPr>
            <w:r>
              <w:rPr>
                <w:b/>
                <w:sz w:val="22"/>
                <w:szCs w:val="22"/>
              </w:rPr>
              <w:t>ВТ</w:t>
            </w:r>
          </w:p>
        </w:tc>
        <w:tc>
          <w:tcPr>
            <w:tcW w:w="1280" w:type="dxa"/>
          </w:tcPr>
          <w:p w:rsidR="00437B0F" w:rsidRPr="0082083D" w:rsidRDefault="005703A4" w:rsidP="0030425E">
            <w:pPr>
              <w:jc w:val="center"/>
              <w:rPr>
                <w:b/>
                <w:sz w:val="22"/>
                <w:szCs w:val="22"/>
              </w:rPr>
            </w:pPr>
            <w:r>
              <w:rPr>
                <w:b/>
                <w:sz w:val="22"/>
                <w:szCs w:val="22"/>
              </w:rPr>
              <w:t>1,25</w:t>
            </w:r>
          </w:p>
        </w:tc>
        <w:tc>
          <w:tcPr>
            <w:tcW w:w="1273" w:type="dxa"/>
          </w:tcPr>
          <w:p w:rsidR="00437B0F" w:rsidRPr="0082083D" w:rsidRDefault="005703A4" w:rsidP="0030425E">
            <w:pPr>
              <w:jc w:val="center"/>
              <w:rPr>
                <w:b/>
                <w:sz w:val="22"/>
                <w:szCs w:val="22"/>
              </w:rPr>
            </w:pPr>
            <w:r>
              <w:rPr>
                <w:b/>
                <w:sz w:val="22"/>
                <w:szCs w:val="22"/>
              </w:rPr>
              <w:t>0,068</w:t>
            </w:r>
          </w:p>
        </w:tc>
        <w:tc>
          <w:tcPr>
            <w:tcW w:w="1080" w:type="dxa"/>
          </w:tcPr>
          <w:p w:rsidR="00437B0F" w:rsidRPr="0082083D" w:rsidRDefault="005703A4" w:rsidP="0030425E">
            <w:pPr>
              <w:jc w:val="center"/>
              <w:rPr>
                <w:b/>
                <w:sz w:val="22"/>
                <w:szCs w:val="22"/>
              </w:rPr>
            </w:pPr>
            <w:r>
              <w:rPr>
                <w:b/>
                <w:sz w:val="22"/>
                <w:szCs w:val="22"/>
              </w:rPr>
              <w:t>1,06</w:t>
            </w:r>
          </w:p>
        </w:tc>
        <w:tc>
          <w:tcPr>
            <w:tcW w:w="1073" w:type="dxa"/>
          </w:tcPr>
          <w:p w:rsidR="00437B0F" w:rsidRPr="0082083D" w:rsidRDefault="005703A4" w:rsidP="0030425E">
            <w:pPr>
              <w:jc w:val="center"/>
              <w:rPr>
                <w:b/>
                <w:sz w:val="22"/>
                <w:szCs w:val="22"/>
              </w:rPr>
            </w:pPr>
            <w:r>
              <w:rPr>
                <w:b/>
                <w:sz w:val="22"/>
                <w:szCs w:val="22"/>
              </w:rPr>
              <w:t>0,065</w:t>
            </w:r>
          </w:p>
        </w:tc>
        <w:tc>
          <w:tcPr>
            <w:tcW w:w="1080" w:type="dxa"/>
          </w:tcPr>
          <w:p w:rsidR="00437B0F" w:rsidRPr="0082083D" w:rsidRDefault="005703A4" w:rsidP="0030425E">
            <w:pPr>
              <w:jc w:val="center"/>
              <w:rPr>
                <w:b/>
                <w:sz w:val="22"/>
                <w:szCs w:val="22"/>
              </w:rPr>
            </w:pPr>
            <w:r>
              <w:rPr>
                <w:b/>
                <w:sz w:val="22"/>
                <w:szCs w:val="22"/>
              </w:rPr>
              <w:t>-15,00</w:t>
            </w:r>
          </w:p>
        </w:tc>
        <w:tc>
          <w:tcPr>
            <w:tcW w:w="1080" w:type="dxa"/>
          </w:tcPr>
          <w:p w:rsidR="00437B0F" w:rsidRPr="0082083D" w:rsidRDefault="005703A4" w:rsidP="0030425E">
            <w:pPr>
              <w:jc w:val="center"/>
              <w:rPr>
                <w:b/>
                <w:sz w:val="22"/>
                <w:szCs w:val="22"/>
              </w:rPr>
            </w:pPr>
            <w:r>
              <w:rPr>
                <w:b/>
                <w:sz w:val="22"/>
                <w:szCs w:val="22"/>
              </w:rPr>
              <w:t>-5,62</w:t>
            </w:r>
          </w:p>
        </w:tc>
        <w:tc>
          <w:tcPr>
            <w:tcW w:w="1080" w:type="dxa"/>
          </w:tcPr>
          <w:p w:rsidR="00437B0F" w:rsidRPr="0082083D" w:rsidRDefault="00437B0F" w:rsidP="0030425E">
            <w:pPr>
              <w:jc w:val="center"/>
              <w:rPr>
                <w:b/>
                <w:sz w:val="22"/>
                <w:szCs w:val="22"/>
              </w:rPr>
            </w:pPr>
            <w:r>
              <w:rPr>
                <w:b/>
                <w:sz w:val="22"/>
                <w:szCs w:val="22"/>
              </w:rPr>
              <w:t>0,0</w:t>
            </w:r>
            <w:r w:rsidR="005703A4">
              <w:rPr>
                <w:b/>
                <w:sz w:val="22"/>
                <w:szCs w:val="22"/>
              </w:rPr>
              <w:t>01</w:t>
            </w:r>
          </w:p>
        </w:tc>
      </w:tr>
    </w:tbl>
    <w:p w:rsidR="00161C39" w:rsidRDefault="005401E1">
      <w:pPr>
        <w:rPr>
          <w:sz w:val="24"/>
          <w:szCs w:val="24"/>
        </w:rPr>
      </w:pPr>
      <w:r w:rsidRPr="00797ECC">
        <w:rPr>
          <w:sz w:val="24"/>
          <w:szCs w:val="24"/>
        </w:rPr>
        <w:t xml:space="preserve">                          </w:t>
      </w:r>
    </w:p>
    <w:p w:rsidR="00161C39" w:rsidRPr="00797ECC" w:rsidRDefault="00161C39" w:rsidP="00161C39">
      <w:pPr>
        <w:rPr>
          <w:sz w:val="24"/>
          <w:szCs w:val="24"/>
        </w:rPr>
      </w:pPr>
      <w:r w:rsidRPr="00797ECC">
        <w:rPr>
          <w:sz w:val="24"/>
          <w:szCs w:val="24"/>
        </w:rPr>
        <w:t xml:space="preserve">  </w:t>
      </w:r>
    </w:p>
    <w:tbl>
      <w:tblPr>
        <w:tblStyle w:val="a3"/>
        <w:tblW w:w="0" w:type="auto"/>
        <w:tblLook w:val="00A0" w:firstRow="1" w:lastRow="0" w:firstColumn="1" w:lastColumn="0" w:noHBand="0" w:noVBand="0"/>
      </w:tblPr>
      <w:tblGrid>
        <w:gridCol w:w="1637"/>
        <w:gridCol w:w="1280"/>
        <w:gridCol w:w="1273"/>
        <w:gridCol w:w="1080"/>
        <w:gridCol w:w="1073"/>
        <w:gridCol w:w="1080"/>
        <w:gridCol w:w="1080"/>
        <w:gridCol w:w="1080"/>
      </w:tblGrid>
      <w:tr w:rsidR="00161C39" w:rsidRPr="0082083D">
        <w:trPr>
          <w:trHeight w:val="270"/>
        </w:trPr>
        <w:tc>
          <w:tcPr>
            <w:tcW w:w="1637" w:type="dxa"/>
            <w:vMerge w:val="restart"/>
          </w:tcPr>
          <w:p w:rsidR="00161C39" w:rsidRPr="0082083D" w:rsidRDefault="00161C39" w:rsidP="00161C39">
            <w:pPr>
              <w:jc w:val="center"/>
              <w:rPr>
                <w:b/>
                <w:sz w:val="22"/>
                <w:szCs w:val="22"/>
              </w:rPr>
            </w:pPr>
            <w:r w:rsidRPr="0082083D">
              <w:rPr>
                <w:b/>
                <w:sz w:val="22"/>
                <w:szCs w:val="22"/>
              </w:rPr>
              <w:t>Параметры</w:t>
            </w:r>
          </w:p>
        </w:tc>
        <w:tc>
          <w:tcPr>
            <w:tcW w:w="2553" w:type="dxa"/>
            <w:gridSpan w:val="2"/>
          </w:tcPr>
          <w:p w:rsidR="00161C39" w:rsidRPr="0082083D" w:rsidRDefault="00161C39" w:rsidP="00161C39">
            <w:pPr>
              <w:jc w:val="center"/>
              <w:rPr>
                <w:b/>
                <w:sz w:val="22"/>
                <w:szCs w:val="22"/>
              </w:rPr>
            </w:pPr>
            <w:r w:rsidRPr="0082083D">
              <w:rPr>
                <w:b/>
                <w:sz w:val="22"/>
                <w:szCs w:val="22"/>
              </w:rPr>
              <w:t>ИД</w:t>
            </w:r>
          </w:p>
        </w:tc>
        <w:tc>
          <w:tcPr>
            <w:tcW w:w="2153" w:type="dxa"/>
            <w:gridSpan w:val="2"/>
          </w:tcPr>
          <w:p w:rsidR="00161C39" w:rsidRPr="0082083D" w:rsidRDefault="00161C39" w:rsidP="00161C39">
            <w:pPr>
              <w:jc w:val="center"/>
              <w:rPr>
                <w:b/>
                <w:sz w:val="22"/>
                <w:szCs w:val="22"/>
              </w:rPr>
            </w:pPr>
            <w:r w:rsidRPr="0082083D">
              <w:rPr>
                <w:b/>
                <w:sz w:val="22"/>
                <w:szCs w:val="22"/>
              </w:rPr>
              <w:t xml:space="preserve">После </w:t>
            </w:r>
            <w:r>
              <w:rPr>
                <w:b/>
                <w:sz w:val="22"/>
                <w:szCs w:val="22"/>
              </w:rPr>
              <w:t>10</w:t>
            </w:r>
            <w:r w:rsidR="006838FD">
              <w:rPr>
                <w:b/>
                <w:sz w:val="22"/>
                <w:szCs w:val="22"/>
              </w:rPr>
              <w:t>с</w:t>
            </w:r>
          </w:p>
        </w:tc>
        <w:tc>
          <w:tcPr>
            <w:tcW w:w="3240" w:type="dxa"/>
            <w:gridSpan w:val="3"/>
          </w:tcPr>
          <w:p w:rsidR="00161C39" w:rsidRPr="0082083D" w:rsidRDefault="00161C39" w:rsidP="00161C39">
            <w:pPr>
              <w:jc w:val="center"/>
              <w:rPr>
                <w:b/>
                <w:sz w:val="22"/>
                <w:szCs w:val="22"/>
              </w:rPr>
            </w:pPr>
            <w:r w:rsidRPr="0082083D">
              <w:rPr>
                <w:b/>
                <w:sz w:val="22"/>
                <w:szCs w:val="22"/>
              </w:rPr>
              <w:t>Различия</w:t>
            </w:r>
          </w:p>
        </w:tc>
      </w:tr>
      <w:tr w:rsidR="00161C39" w:rsidRPr="0082083D">
        <w:trPr>
          <w:trHeight w:val="270"/>
        </w:trPr>
        <w:tc>
          <w:tcPr>
            <w:tcW w:w="1637" w:type="dxa"/>
            <w:vMerge/>
          </w:tcPr>
          <w:p w:rsidR="00161C39" w:rsidRPr="0082083D" w:rsidRDefault="00161C39" w:rsidP="00161C39">
            <w:pPr>
              <w:jc w:val="center"/>
              <w:rPr>
                <w:b/>
                <w:sz w:val="22"/>
                <w:szCs w:val="22"/>
              </w:rPr>
            </w:pPr>
          </w:p>
        </w:tc>
        <w:tc>
          <w:tcPr>
            <w:tcW w:w="1280" w:type="dxa"/>
          </w:tcPr>
          <w:p w:rsidR="00161C39" w:rsidRPr="0082083D" w:rsidRDefault="00161C39" w:rsidP="00161C39">
            <w:pPr>
              <w:jc w:val="center"/>
              <w:rPr>
                <w:b/>
                <w:sz w:val="22"/>
                <w:szCs w:val="22"/>
              </w:rPr>
            </w:pPr>
            <w:r w:rsidRPr="0082083D">
              <w:rPr>
                <w:b/>
                <w:sz w:val="22"/>
                <w:szCs w:val="22"/>
              </w:rPr>
              <w:t>М</w:t>
            </w:r>
          </w:p>
        </w:tc>
        <w:tc>
          <w:tcPr>
            <w:tcW w:w="1273" w:type="dxa"/>
          </w:tcPr>
          <w:p w:rsidR="00161C39" w:rsidRPr="0082083D" w:rsidRDefault="00161C39" w:rsidP="00161C39">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080" w:type="dxa"/>
          </w:tcPr>
          <w:p w:rsidR="00161C39" w:rsidRPr="0082083D" w:rsidRDefault="00161C39" w:rsidP="00161C39">
            <w:pPr>
              <w:jc w:val="center"/>
              <w:rPr>
                <w:b/>
                <w:sz w:val="22"/>
                <w:szCs w:val="22"/>
              </w:rPr>
            </w:pPr>
            <w:r w:rsidRPr="0082083D">
              <w:rPr>
                <w:b/>
                <w:sz w:val="22"/>
                <w:szCs w:val="22"/>
              </w:rPr>
              <w:t>М</w:t>
            </w:r>
          </w:p>
        </w:tc>
        <w:tc>
          <w:tcPr>
            <w:tcW w:w="1073" w:type="dxa"/>
          </w:tcPr>
          <w:p w:rsidR="00161C39" w:rsidRPr="0082083D" w:rsidRDefault="00161C39" w:rsidP="00161C39">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080" w:type="dxa"/>
          </w:tcPr>
          <w:p w:rsidR="00161C39" w:rsidRPr="0082083D" w:rsidRDefault="00161C39" w:rsidP="00161C39">
            <w:pPr>
              <w:jc w:val="center"/>
              <w:rPr>
                <w:b/>
                <w:sz w:val="22"/>
                <w:szCs w:val="22"/>
              </w:rPr>
            </w:pPr>
            <w:r w:rsidRPr="0082083D">
              <w:rPr>
                <w:b/>
                <w:sz w:val="22"/>
                <w:szCs w:val="22"/>
              </w:rPr>
              <w:t>%</w:t>
            </w:r>
          </w:p>
        </w:tc>
        <w:tc>
          <w:tcPr>
            <w:tcW w:w="1080" w:type="dxa"/>
          </w:tcPr>
          <w:p w:rsidR="00161C39" w:rsidRPr="00161C39" w:rsidRDefault="00161C39" w:rsidP="00161C39">
            <w:pPr>
              <w:jc w:val="center"/>
              <w:rPr>
                <w:b/>
                <w:sz w:val="22"/>
                <w:szCs w:val="22"/>
              </w:rPr>
            </w:pPr>
            <w:r>
              <w:rPr>
                <w:b/>
                <w:sz w:val="22"/>
                <w:szCs w:val="22"/>
              </w:rPr>
              <w:t>Т</w:t>
            </w:r>
          </w:p>
        </w:tc>
        <w:tc>
          <w:tcPr>
            <w:tcW w:w="1080" w:type="dxa"/>
          </w:tcPr>
          <w:p w:rsidR="00161C39" w:rsidRPr="0082083D" w:rsidRDefault="00161C39" w:rsidP="00161C39">
            <w:pPr>
              <w:jc w:val="center"/>
              <w:rPr>
                <w:b/>
                <w:sz w:val="22"/>
                <w:szCs w:val="22"/>
              </w:rPr>
            </w:pPr>
            <w:r w:rsidRPr="0082083D">
              <w:rPr>
                <w:b/>
                <w:sz w:val="22"/>
                <w:szCs w:val="22"/>
                <w:lang w:val="en-US"/>
              </w:rPr>
              <w:t>P</w:t>
            </w:r>
          </w:p>
        </w:tc>
      </w:tr>
      <w:tr w:rsidR="00161C39" w:rsidRPr="0082083D">
        <w:trPr>
          <w:trHeight w:val="270"/>
        </w:trPr>
        <w:tc>
          <w:tcPr>
            <w:tcW w:w="1637" w:type="dxa"/>
          </w:tcPr>
          <w:p w:rsidR="00161C39" w:rsidRPr="0082083D" w:rsidRDefault="00161C39" w:rsidP="00161C39">
            <w:pPr>
              <w:jc w:val="center"/>
              <w:rPr>
                <w:b/>
                <w:sz w:val="22"/>
                <w:szCs w:val="22"/>
              </w:rPr>
            </w:pPr>
            <w:r>
              <w:rPr>
                <w:b/>
                <w:sz w:val="22"/>
                <w:szCs w:val="22"/>
              </w:rPr>
              <w:t>СПН</w:t>
            </w:r>
          </w:p>
        </w:tc>
        <w:tc>
          <w:tcPr>
            <w:tcW w:w="1280" w:type="dxa"/>
          </w:tcPr>
          <w:p w:rsidR="00161C39" w:rsidRPr="0082083D" w:rsidRDefault="00161C39" w:rsidP="00161C39">
            <w:pPr>
              <w:jc w:val="center"/>
              <w:rPr>
                <w:b/>
                <w:sz w:val="22"/>
                <w:szCs w:val="22"/>
              </w:rPr>
            </w:pPr>
            <w:r>
              <w:rPr>
                <w:b/>
                <w:sz w:val="22"/>
                <w:szCs w:val="22"/>
              </w:rPr>
              <w:t>4,97</w:t>
            </w:r>
          </w:p>
        </w:tc>
        <w:tc>
          <w:tcPr>
            <w:tcW w:w="1273" w:type="dxa"/>
          </w:tcPr>
          <w:p w:rsidR="00161C39" w:rsidRPr="0082083D" w:rsidRDefault="00161C39" w:rsidP="00161C39">
            <w:pPr>
              <w:jc w:val="center"/>
              <w:rPr>
                <w:b/>
                <w:sz w:val="22"/>
                <w:szCs w:val="22"/>
              </w:rPr>
            </w:pPr>
            <w:r>
              <w:rPr>
                <w:b/>
                <w:sz w:val="22"/>
                <w:szCs w:val="22"/>
              </w:rPr>
              <w:t>0,19</w:t>
            </w:r>
          </w:p>
        </w:tc>
        <w:tc>
          <w:tcPr>
            <w:tcW w:w="1080" w:type="dxa"/>
          </w:tcPr>
          <w:p w:rsidR="00161C39" w:rsidRPr="0082083D" w:rsidRDefault="00161C39" w:rsidP="00161C39">
            <w:pPr>
              <w:jc w:val="center"/>
              <w:rPr>
                <w:b/>
                <w:sz w:val="22"/>
                <w:szCs w:val="22"/>
              </w:rPr>
            </w:pPr>
            <w:r>
              <w:rPr>
                <w:b/>
                <w:sz w:val="22"/>
                <w:szCs w:val="22"/>
              </w:rPr>
              <w:t>5,8</w:t>
            </w:r>
          </w:p>
        </w:tc>
        <w:tc>
          <w:tcPr>
            <w:tcW w:w="1073" w:type="dxa"/>
          </w:tcPr>
          <w:p w:rsidR="00161C39" w:rsidRPr="0082083D" w:rsidRDefault="00161C39" w:rsidP="00161C39">
            <w:pPr>
              <w:jc w:val="center"/>
              <w:rPr>
                <w:b/>
                <w:sz w:val="22"/>
                <w:szCs w:val="22"/>
              </w:rPr>
            </w:pPr>
            <w:r>
              <w:rPr>
                <w:b/>
                <w:sz w:val="22"/>
                <w:szCs w:val="22"/>
              </w:rPr>
              <w:t>0,192</w:t>
            </w:r>
          </w:p>
        </w:tc>
        <w:tc>
          <w:tcPr>
            <w:tcW w:w="1080" w:type="dxa"/>
          </w:tcPr>
          <w:p w:rsidR="00161C39" w:rsidRPr="0082083D" w:rsidRDefault="00161C39" w:rsidP="00161C39">
            <w:pPr>
              <w:jc w:val="center"/>
              <w:rPr>
                <w:b/>
                <w:sz w:val="22"/>
                <w:szCs w:val="22"/>
              </w:rPr>
            </w:pPr>
            <w:r>
              <w:rPr>
                <w:b/>
                <w:sz w:val="22"/>
                <w:szCs w:val="22"/>
              </w:rPr>
              <w:t>16,64</w:t>
            </w:r>
          </w:p>
        </w:tc>
        <w:tc>
          <w:tcPr>
            <w:tcW w:w="1080" w:type="dxa"/>
          </w:tcPr>
          <w:p w:rsidR="00161C39" w:rsidRPr="0082083D" w:rsidRDefault="00161C39" w:rsidP="00161C39">
            <w:pPr>
              <w:jc w:val="center"/>
              <w:rPr>
                <w:b/>
                <w:sz w:val="22"/>
                <w:szCs w:val="22"/>
              </w:rPr>
            </w:pPr>
            <w:r>
              <w:rPr>
                <w:b/>
                <w:sz w:val="22"/>
                <w:szCs w:val="22"/>
              </w:rPr>
              <w:t>4,26</w:t>
            </w:r>
          </w:p>
        </w:tc>
        <w:tc>
          <w:tcPr>
            <w:tcW w:w="1080" w:type="dxa"/>
          </w:tcPr>
          <w:p w:rsidR="00161C39" w:rsidRPr="0082083D" w:rsidRDefault="00161C39" w:rsidP="00161C39">
            <w:pPr>
              <w:jc w:val="center"/>
              <w:rPr>
                <w:b/>
                <w:sz w:val="22"/>
                <w:szCs w:val="22"/>
              </w:rPr>
            </w:pPr>
            <w:r>
              <w:rPr>
                <w:b/>
                <w:sz w:val="22"/>
                <w:szCs w:val="22"/>
              </w:rPr>
              <w:t>0,001</w:t>
            </w:r>
          </w:p>
        </w:tc>
      </w:tr>
      <w:tr w:rsidR="00161C39" w:rsidRPr="0082083D">
        <w:trPr>
          <w:trHeight w:val="270"/>
        </w:trPr>
        <w:tc>
          <w:tcPr>
            <w:tcW w:w="1637" w:type="dxa"/>
          </w:tcPr>
          <w:p w:rsidR="00161C39" w:rsidRPr="0082083D" w:rsidRDefault="00161C39" w:rsidP="00161C39">
            <w:pPr>
              <w:jc w:val="center"/>
              <w:rPr>
                <w:b/>
                <w:sz w:val="22"/>
                <w:szCs w:val="22"/>
              </w:rPr>
            </w:pPr>
            <w:r>
              <w:rPr>
                <w:b/>
                <w:sz w:val="22"/>
                <w:szCs w:val="22"/>
              </w:rPr>
              <w:t>МПС</w:t>
            </w:r>
          </w:p>
        </w:tc>
        <w:tc>
          <w:tcPr>
            <w:tcW w:w="1280" w:type="dxa"/>
          </w:tcPr>
          <w:p w:rsidR="00161C39" w:rsidRPr="0082083D" w:rsidRDefault="00161C39" w:rsidP="00161C39">
            <w:pPr>
              <w:jc w:val="center"/>
              <w:rPr>
                <w:b/>
                <w:sz w:val="22"/>
                <w:szCs w:val="22"/>
              </w:rPr>
            </w:pPr>
            <w:r>
              <w:rPr>
                <w:b/>
                <w:sz w:val="22"/>
                <w:szCs w:val="22"/>
              </w:rPr>
              <w:t>5,23</w:t>
            </w:r>
          </w:p>
        </w:tc>
        <w:tc>
          <w:tcPr>
            <w:tcW w:w="1273" w:type="dxa"/>
          </w:tcPr>
          <w:p w:rsidR="00161C39" w:rsidRPr="0082083D" w:rsidRDefault="00161C39" w:rsidP="00161C39">
            <w:pPr>
              <w:jc w:val="center"/>
              <w:rPr>
                <w:b/>
                <w:sz w:val="22"/>
                <w:szCs w:val="22"/>
              </w:rPr>
            </w:pPr>
            <w:r>
              <w:rPr>
                <w:b/>
                <w:sz w:val="22"/>
                <w:szCs w:val="22"/>
              </w:rPr>
              <w:t>0,151</w:t>
            </w:r>
          </w:p>
        </w:tc>
        <w:tc>
          <w:tcPr>
            <w:tcW w:w="1080" w:type="dxa"/>
          </w:tcPr>
          <w:p w:rsidR="00161C39" w:rsidRPr="0082083D" w:rsidRDefault="00161C39" w:rsidP="00161C39">
            <w:pPr>
              <w:jc w:val="center"/>
              <w:rPr>
                <w:b/>
                <w:sz w:val="22"/>
                <w:szCs w:val="22"/>
              </w:rPr>
            </w:pPr>
            <w:r>
              <w:rPr>
                <w:b/>
                <w:sz w:val="22"/>
                <w:szCs w:val="22"/>
              </w:rPr>
              <w:t>5,8</w:t>
            </w:r>
          </w:p>
        </w:tc>
        <w:tc>
          <w:tcPr>
            <w:tcW w:w="1073" w:type="dxa"/>
          </w:tcPr>
          <w:p w:rsidR="00161C39" w:rsidRPr="0082083D" w:rsidRDefault="00161C39" w:rsidP="00161C39">
            <w:pPr>
              <w:jc w:val="center"/>
              <w:rPr>
                <w:b/>
                <w:sz w:val="22"/>
                <w:szCs w:val="22"/>
              </w:rPr>
            </w:pPr>
            <w:r>
              <w:rPr>
                <w:b/>
                <w:sz w:val="22"/>
                <w:szCs w:val="22"/>
              </w:rPr>
              <w:t>0,183</w:t>
            </w:r>
          </w:p>
        </w:tc>
        <w:tc>
          <w:tcPr>
            <w:tcW w:w="1080" w:type="dxa"/>
          </w:tcPr>
          <w:p w:rsidR="00161C39" w:rsidRPr="0082083D" w:rsidRDefault="00161C39" w:rsidP="00161C39">
            <w:pPr>
              <w:jc w:val="center"/>
              <w:rPr>
                <w:b/>
                <w:sz w:val="22"/>
                <w:szCs w:val="22"/>
              </w:rPr>
            </w:pPr>
            <w:r>
              <w:rPr>
                <w:b/>
                <w:sz w:val="22"/>
                <w:szCs w:val="22"/>
              </w:rPr>
              <w:t>10,84</w:t>
            </w:r>
          </w:p>
        </w:tc>
        <w:tc>
          <w:tcPr>
            <w:tcW w:w="1080" w:type="dxa"/>
          </w:tcPr>
          <w:p w:rsidR="00161C39" w:rsidRPr="0082083D" w:rsidRDefault="00161C39" w:rsidP="00161C39">
            <w:pPr>
              <w:jc w:val="center"/>
              <w:rPr>
                <w:b/>
                <w:sz w:val="22"/>
                <w:szCs w:val="22"/>
              </w:rPr>
            </w:pPr>
            <w:r>
              <w:rPr>
                <w:b/>
                <w:sz w:val="22"/>
                <w:szCs w:val="22"/>
              </w:rPr>
              <w:t>5,98</w:t>
            </w:r>
          </w:p>
        </w:tc>
        <w:tc>
          <w:tcPr>
            <w:tcW w:w="1080" w:type="dxa"/>
          </w:tcPr>
          <w:p w:rsidR="00161C39" w:rsidRPr="0082083D" w:rsidRDefault="00161C39" w:rsidP="00161C39">
            <w:pPr>
              <w:jc w:val="center"/>
              <w:rPr>
                <w:b/>
                <w:sz w:val="22"/>
                <w:szCs w:val="22"/>
              </w:rPr>
            </w:pPr>
            <w:r>
              <w:rPr>
                <w:b/>
                <w:sz w:val="22"/>
                <w:szCs w:val="22"/>
              </w:rPr>
              <w:t>0,001</w:t>
            </w:r>
          </w:p>
        </w:tc>
      </w:tr>
      <w:tr w:rsidR="00161C39" w:rsidRPr="0082083D">
        <w:trPr>
          <w:trHeight w:val="270"/>
        </w:trPr>
        <w:tc>
          <w:tcPr>
            <w:tcW w:w="1637" w:type="dxa"/>
          </w:tcPr>
          <w:p w:rsidR="00161C39" w:rsidRPr="0082083D" w:rsidRDefault="00161C39" w:rsidP="00161C39">
            <w:pPr>
              <w:jc w:val="center"/>
              <w:rPr>
                <w:b/>
                <w:sz w:val="22"/>
                <w:szCs w:val="22"/>
              </w:rPr>
            </w:pPr>
            <w:r>
              <w:rPr>
                <w:b/>
                <w:sz w:val="22"/>
                <w:szCs w:val="22"/>
              </w:rPr>
              <w:t>СПР</w:t>
            </w:r>
          </w:p>
        </w:tc>
        <w:tc>
          <w:tcPr>
            <w:tcW w:w="1280" w:type="dxa"/>
          </w:tcPr>
          <w:p w:rsidR="00161C39" w:rsidRPr="0082083D" w:rsidRDefault="00161C39" w:rsidP="00161C39">
            <w:pPr>
              <w:jc w:val="center"/>
              <w:rPr>
                <w:b/>
                <w:sz w:val="22"/>
                <w:szCs w:val="22"/>
              </w:rPr>
            </w:pPr>
            <w:r>
              <w:rPr>
                <w:b/>
                <w:sz w:val="22"/>
                <w:szCs w:val="22"/>
              </w:rPr>
              <w:t>4,74</w:t>
            </w:r>
          </w:p>
        </w:tc>
        <w:tc>
          <w:tcPr>
            <w:tcW w:w="1273" w:type="dxa"/>
          </w:tcPr>
          <w:p w:rsidR="00161C39" w:rsidRPr="0082083D" w:rsidRDefault="00161C39" w:rsidP="00161C39">
            <w:pPr>
              <w:jc w:val="center"/>
              <w:rPr>
                <w:b/>
                <w:sz w:val="22"/>
                <w:szCs w:val="22"/>
              </w:rPr>
            </w:pPr>
            <w:r>
              <w:rPr>
                <w:b/>
                <w:sz w:val="22"/>
                <w:szCs w:val="22"/>
              </w:rPr>
              <w:t>0,133</w:t>
            </w:r>
          </w:p>
        </w:tc>
        <w:tc>
          <w:tcPr>
            <w:tcW w:w="1080" w:type="dxa"/>
          </w:tcPr>
          <w:p w:rsidR="00161C39" w:rsidRPr="0082083D" w:rsidRDefault="00161C39" w:rsidP="00161C39">
            <w:pPr>
              <w:jc w:val="center"/>
              <w:rPr>
                <w:b/>
                <w:sz w:val="22"/>
                <w:szCs w:val="22"/>
              </w:rPr>
            </w:pPr>
            <w:r>
              <w:rPr>
                <w:b/>
                <w:sz w:val="22"/>
                <w:szCs w:val="22"/>
              </w:rPr>
              <w:t>6,17</w:t>
            </w:r>
          </w:p>
        </w:tc>
        <w:tc>
          <w:tcPr>
            <w:tcW w:w="1073" w:type="dxa"/>
          </w:tcPr>
          <w:p w:rsidR="00161C39" w:rsidRPr="0082083D" w:rsidRDefault="00161C39" w:rsidP="00161C39">
            <w:pPr>
              <w:jc w:val="center"/>
              <w:rPr>
                <w:b/>
                <w:sz w:val="22"/>
                <w:szCs w:val="22"/>
              </w:rPr>
            </w:pPr>
            <w:r>
              <w:rPr>
                <w:b/>
                <w:sz w:val="22"/>
                <w:szCs w:val="22"/>
              </w:rPr>
              <w:t>0,113</w:t>
            </w:r>
          </w:p>
        </w:tc>
        <w:tc>
          <w:tcPr>
            <w:tcW w:w="1080" w:type="dxa"/>
          </w:tcPr>
          <w:p w:rsidR="00161C39" w:rsidRPr="0082083D" w:rsidRDefault="00161C39" w:rsidP="00161C39">
            <w:pPr>
              <w:jc w:val="center"/>
              <w:rPr>
                <w:b/>
                <w:sz w:val="22"/>
                <w:szCs w:val="22"/>
              </w:rPr>
            </w:pPr>
            <w:r>
              <w:rPr>
                <w:b/>
                <w:sz w:val="22"/>
                <w:szCs w:val="22"/>
              </w:rPr>
              <w:t>30,08</w:t>
            </w:r>
          </w:p>
        </w:tc>
        <w:tc>
          <w:tcPr>
            <w:tcW w:w="1080" w:type="dxa"/>
          </w:tcPr>
          <w:p w:rsidR="00161C39" w:rsidRPr="0082083D" w:rsidRDefault="00161C39" w:rsidP="00161C39">
            <w:pPr>
              <w:jc w:val="center"/>
              <w:rPr>
                <w:b/>
                <w:sz w:val="22"/>
                <w:szCs w:val="22"/>
              </w:rPr>
            </w:pPr>
            <w:r>
              <w:rPr>
                <w:b/>
                <w:sz w:val="22"/>
                <w:szCs w:val="22"/>
              </w:rPr>
              <w:t>8,63</w:t>
            </w:r>
          </w:p>
        </w:tc>
        <w:tc>
          <w:tcPr>
            <w:tcW w:w="1080" w:type="dxa"/>
          </w:tcPr>
          <w:p w:rsidR="00161C39" w:rsidRPr="0082083D" w:rsidRDefault="00161C39" w:rsidP="00161C39">
            <w:pPr>
              <w:jc w:val="center"/>
              <w:rPr>
                <w:b/>
                <w:sz w:val="22"/>
                <w:szCs w:val="22"/>
              </w:rPr>
            </w:pPr>
            <w:r>
              <w:rPr>
                <w:b/>
                <w:sz w:val="22"/>
                <w:szCs w:val="22"/>
              </w:rPr>
              <w:t>0,001</w:t>
            </w:r>
          </w:p>
        </w:tc>
      </w:tr>
      <w:tr w:rsidR="00161C39" w:rsidRPr="0082083D">
        <w:trPr>
          <w:trHeight w:val="270"/>
        </w:trPr>
        <w:tc>
          <w:tcPr>
            <w:tcW w:w="1637" w:type="dxa"/>
          </w:tcPr>
          <w:p w:rsidR="00161C39" w:rsidRPr="0082083D" w:rsidRDefault="00161C39" w:rsidP="00161C39">
            <w:pPr>
              <w:jc w:val="center"/>
              <w:rPr>
                <w:b/>
                <w:sz w:val="22"/>
                <w:szCs w:val="22"/>
              </w:rPr>
            </w:pPr>
            <w:r>
              <w:rPr>
                <w:b/>
                <w:sz w:val="22"/>
                <w:szCs w:val="22"/>
              </w:rPr>
              <w:t>ОФС м</w:t>
            </w:r>
          </w:p>
        </w:tc>
        <w:tc>
          <w:tcPr>
            <w:tcW w:w="1280" w:type="dxa"/>
          </w:tcPr>
          <w:p w:rsidR="00161C39" w:rsidRPr="0082083D" w:rsidRDefault="00161C39" w:rsidP="00161C39">
            <w:pPr>
              <w:jc w:val="center"/>
              <w:rPr>
                <w:b/>
                <w:sz w:val="22"/>
                <w:szCs w:val="22"/>
              </w:rPr>
            </w:pPr>
            <w:r>
              <w:rPr>
                <w:b/>
                <w:sz w:val="22"/>
                <w:szCs w:val="22"/>
              </w:rPr>
              <w:t>9,89</w:t>
            </w:r>
          </w:p>
        </w:tc>
        <w:tc>
          <w:tcPr>
            <w:tcW w:w="1273" w:type="dxa"/>
          </w:tcPr>
          <w:p w:rsidR="00161C39" w:rsidRPr="0082083D" w:rsidRDefault="00161C39" w:rsidP="00161C39">
            <w:pPr>
              <w:jc w:val="center"/>
              <w:rPr>
                <w:b/>
                <w:sz w:val="22"/>
                <w:szCs w:val="22"/>
              </w:rPr>
            </w:pPr>
            <w:r>
              <w:rPr>
                <w:b/>
                <w:sz w:val="22"/>
                <w:szCs w:val="22"/>
              </w:rPr>
              <w:t>0,207</w:t>
            </w:r>
          </w:p>
        </w:tc>
        <w:tc>
          <w:tcPr>
            <w:tcW w:w="1080" w:type="dxa"/>
          </w:tcPr>
          <w:p w:rsidR="00161C39" w:rsidRPr="0082083D" w:rsidRDefault="00161C39" w:rsidP="00161C39">
            <w:pPr>
              <w:jc w:val="center"/>
              <w:rPr>
                <w:b/>
                <w:sz w:val="22"/>
                <w:szCs w:val="22"/>
              </w:rPr>
            </w:pPr>
            <w:r>
              <w:rPr>
                <w:b/>
                <w:sz w:val="22"/>
                <w:szCs w:val="22"/>
              </w:rPr>
              <w:t>11,82</w:t>
            </w:r>
          </w:p>
        </w:tc>
        <w:tc>
          <w:tcPr>
            <w:tcW w:w="1073" w:type="dxa"/>
          </w:tcPr>
          <w:p w:rsidR="00161C39" w:rsidRPr="0082083D" w:rsidRDefault="00161C39" w:rsidP="00161C39">
            <w:pPr>
              <w:jc w:val="center"/>
              <w:rPr>
                <w:b/>
                <w:sz w:val="22"/>
                <w:szCs w:val="22"/>
              </w:rPr>
            </w:pPr>
            <w:r>
              <w:rPr>
                <w:b/>
                <w:sz w:val="22"/>
                <w:szCs w:val="22"/>
              </w:rPr>
              <w:t>0,194</w:t>
            </w:r>
          </w:p>
        </w:tc>
        <w:tc>
          <w:tcPr>
            <w:tcW w:w="1080" w:type="dxa"/>
          </w:tcPr>
          <w:p w:rsidR="00161C39" w:rsidRPr="0082083D" w:rsidRDefault="00161C39" w:rsidP="00161C39">
            <w:pPr>
              <w:jc w:val="center"/>
              <w:rPr>
                <w:b/>
                <w:sz w:val="22"/>
                <w:szCs w:val="22"/>
              </w:rPr>
            </w:pPr>
            <w:r>
              <w:rPr>
                <w:b/>
                <w:sz w:val="22"/>
                <w:szCs w:val="22"/>
              </w:rPr>
              <w:t>19,43</w:t>
            </w:r>
          </w:p>
        </w:tc>
        <w:tc>
          <w:tcPr>
            <w:tcW w:w="1080" w:type="dxa"/>
          </w:tcPr>
          <w:p w:rsidR="00161C39" w:rsidRPr="0082083D" w:rsidRDefault="00161C39" w:rsidP="00161C39">
            <w:pPr>
              <w:jc w:val="center"/>
              <w:rPr>
                <w:b/>
                <w:sz w:val="22"/>
                <w:szCs w:val="22"/>
              </w:rPr>
            </w:pPr>
            <w:r>
              <w:rPr>
                <w:b/>
                <w:sz w:val="22"/>
                <w:szCs w:val="22"/>
              </w:rPr>
              <w:t>8,27</w:t>
            </w:r>
          </w:p>
        </w:tc>
        <w:tc>
          <w:tcPr>
            <w:tcW w:w="1080" w:type="dxa"/>
          </w:tcPr>
          <w:p w:rsidR="00161C39" w:rsidRPr="0082083D" w:rsidRDefault="00161C39" w:rsidP="00161C39">
            <w:pPr>
              <w:jc w:val="center"/>
              <w:rPr>
                <w:b/>
                <w:sz w:val="22"/>
                <w:szCs w:val="22"/>
              </w:rPr>
            </w:pPr>
            <w:r w:rsidRPr="0082083D">
              <w:rPr>
                <w:b/>
                <w:sz w:val="22"/>
                <w:szCs w:val="22"/>
              </w:rPr>
              <w:t>0,001</w:t>
            </w:r>
          </w:p>
        </w:tc>
      </w:tr>
      <w:tr w:rsidR="00161C39" w:rsidRPr="0082083D">
        <w:trPr>
          <w:trHeight w:val="270"/>
        </w:trPr>
        <w:tc>
          <w:tcPr>
            <w:tcW w:w="1637" w:type="dxa"/>
          </w:tcPr>
          <w:p w:rsidR="00161C39" w:rsidRPr="0082083D" w:rsidRDefault="00161C39" w:rsidP="00161C39">
            <w:pPr>
              <w:jc w:val="center"/>
              <w:rPr>
                <w:b/>
                <w:sz w:val="22"/>
                <w:szCs w:val="22"/>
              </w:rPr>
            </w:pPr>
            <w:r>
              <w:rPr>
                <w:b/>
                <w:sz w:val="22"/>
                <w:szCs w:val="22"/>
              </w:rPr>
              <w:t>КИТА</w:t>
            </w:r>
          </w:p>
        </w:tc>
        <w:tc>
          <w:tcPr>
            <w:tcW w:w="1280" w:type="dxa"/>
          </w:tcPr>
          <w:p w:rsidR="00161C39" w:rsidRPr="0082083D" w:rsidRDefault="00161C39" w:rsidP="00161C39">
            <w:pPr>
              <w:jc w:val="center"/>
              <w:rPr>
                <w:b/>
                <w:sz w:val="22"/>
                <w:szCs w:val="22"/>
              </w:rPr>
            </w:pPr>
            <w:r>
              <w:rPr>
                <w:b/>
                <w:sz w:val="22"/>
                <w:szCs w:val="22"/>
              </w:rPr>
              <w:t>1,17</w:t>
            </w:r>
          </w:p>
        </w:tc>
        <w:tc>
          <w:tcPr>
            <w:tcW w:w="1273" w:type="dxa"/>
          </w:tcPr>
          <w:p w:rsidR="00161C39" w:rsidRPr="0082083D" w:rsidRDefault="00161C39" w:rsidP="00161C39">
            <w:pPr>
              <w:jc w:val="center"/>
              <w:rPr>
                <w:b/>
                <w:sz w:val="22"/>
                <w:szCs w:val="22"/>
              </w:rPr>
            </w:pPr>
            <w:r>
              <w:rPr>
                <w:b/>
                <w:sz w:val="22"/>
                <w:szCs w:val="22"/>
              </w:rPr>
              <w:t>0,049</w:t>
            </w:r>
          </w:p>
        </w:tc>
        <w:tc>
          <w:tcPr>
            <w:tcW w:w="1080" w:type="dxa"/>
          </w:tcPr>
          <w:p w:rsidR="00161C39" w:rsidRPr="0082083D" w:rsidRDefault="00161C39" w:rsidP="00161C39">
            <w:pPr>
              <w:jc w:val="center"/>
              <w:rPr>
                <w:b/>
                <w:sz w:val="22"/>
                <w:szCs w:val="22"/>
              </w:rPr>
            </w:pPr>
            <w:r>
              <w:rPr>
                <w:b/>
                <w:sz w:val="22"/>
                <w:szCs w:val="22"/>
              </w:rPr>
              <w:t>0,98</w:t>
            </w:r>
          </w:p>
        </w:tc>
        <w:tc>
          <w:tcPr>
            <w:tcW w:w="1073" w:type="dxa"/>
          </w:tcPr>
          <w:p w:rsidR="00161C39" w:rsidRPr="0082083D" w:rsidRDefault="00161C39" w:rsidP="00161C39">
            <w:pPr>
              <w:jc w:val="center"/>
              <w:rPr>
                <w:b/>
                <w:sz w:val="22"/>
                <w:szCs w:val="22"/>
              </w:rPr>
            </w:pPr>
            <w:r>
              <w:rPr>
                <w:b/>
                <w:sz w:val="22"/>
                <w:szCs w:val="22"/>
              </w:rPr>
              <w:t>0,035</w:t>
            </w:r>
          </w:p>
        </w:tc>
        <w:tc>
          <w:tcPr>
            <w:tcW w:w="1080" w:type="dxa"/>
          </w:tcPr>
          <w:p w:rsidR="00161C39" w:rsidRPr="0082083D" w:rsidRDefault="00161C39" w:rsidP="00161C39">
            <w:pPr>
              <w:jc w:val="center"/>
              <w:rPr>
                <w:b/>
                <w:sz w:val="22"/>
                <w:szCs w:val="22"/>
              </w:rPr>
            </w:pPr>
            <w:r>
              <w:rPr>
                <w:b/>
                <w:sz w:val="22"/>
                <w:szCs w:val="22"/>
              </w:rPr>
              <w:t>-16,10</w:t>
            </w:r>
          </w:p>
        </w:tc>
        <w:tc>
          <w:tcPr>
            <w:tcW w:w="1080" w:type="dxa"/>
          </w:tcPr>
          <w:p w:rsidR="00161C39" w:rsidRPr="0082083D" w:rsidRDefault="00161C39" w:rsidP="00161C39">
            <w:pPr>
              <w:jc w:val="center"/>
              <w:rPr>
                <w:b/>
                <w:sz w:val="22"/>
                <w:szCs w:val="22"/>
              </w:rPr>
            </w:pPr>
            <w:r>
              <w:rPr>
                <w:b/>
                <w:sz w:val="22"/>
                <w:szCs w:val="22"/>
              </w:rPr>
              <w:t>-6,17</w:t>
            </w:r>
          </w:p>
        </w:tc>
        <w:tc>
          <w:tcPr>
            <w:tcW w:w="1080" w:type="dxa"/>
          </w:tcPr>
          <w:p w:rsidR="00161C39" w:rsidRPr="0082083D" w:rsidRDefault="00161C39" w:rsidP="00161C39">
            <w:pPr>
              <w:jc w:val="center"/>
              <w:rPr>
                <w:b/>
                <w:sz w:val="22"/>
                <w:szCs w:val="22"/>
              </w:rPr>
            </w:pPr>
            <w:r>
              <w:rPr>
                <w:b/>
                <w:sz w:val="22"/>
                <w:szCs w:val="22"/>
              </w:rPr>
              <w:t>0,</w:t>
            </w:r>
            <w:r w:rsidR="00F135E3">
              <w:rPr>
                <w:b/>
                <w:sz w:val="22"/>
                <w:szCs w:val="22"/>
              </w:rPr>
              <w:t>0</w:t>
            </w:r>
            <w:r>
              <w:rPr>
                <w:b/>
                <w:sz w:val="22"/>
                <w:szCs w:val="22"/>
              </w:rPr>
              <w:t>01</w:t>
            </w:r>
          </w:p>
        </w:tc>
      </w:tr>
      <w:tr w:rsidR="00161C39" w:rsidRPr="0082083D">
        <w:trPr>
          <w:trHeight w:val="270"/>
        </w:trPr>
        <w:tc>
          <w:tcPr>
            <w:tcW w:w="1637" w:type="dxa"/>
          </w:tcPr>
          <w:p w:rsidR="00161C39" w:rsidRDefault="00161C39" w:rsidP="00161C39">
            <w:pPr>
              <w:jc w:val="center"/>
              <w:rPr>
                <w:b/>
                <w:sz w:val="22"/>
                <w:szCs w:val="22"/>
              </w:rPr>
            </w:pPr>
            <w:r>
              <w:rPr>
                <w:b/>
                <w:sz w:val="22"/>
                <w:szCs w:val="22"/>
              </w:rPr>
              <w:t>ОФС цм</w:t>
            </w:r>
          </w:p>
        </w:tc>
        <w:tc>
          <w:tcPr>
            <w:tcW w:w="1280" w:type="dxa"/>
          </w:tcPr>
          <w:p w:rsidR="00161C39" w:rsidRPr="0082083D" w:rsidRDefault="00161C39" w:rsidP="00161C39">
            <w:pPr>
              <w:jc w:val="center"/>
              <w:rPr>
                <w:b/>
                <w:sz w:val="22"/>
                <w:szCs w:val="22"/>
              </w:rPr>
            </w:pPr>
            <w:r>
              <w:rPr>
                <w:b/>
                <w:sz w:val="22"/>
                <w:szCs w:val="22"/>
              </w:rPr>
              <w:t>6,73</w:t>
            </w:r>
          </w:p>
        </w:tc>
        <w:tc>
          <w:tcPr>
            <w:tcW w:w="1273" w:type="dxa"/>
          </w:tcPr>
          <w:p w:rsidR="00161C39" w:rsidRPr="0082083D" w:rsidRDefault="00161C39" w:rsidP="00161C39">
            <w:pPr>
              <w:jc w:val="center"/>
              <w:rPr>
                <w:b/>
                <w:sz w:val="22"/>
                <w:szCs w:val="22"/>
              </w:rPr>
            </w:pPr>
            <w:r>
              <w:rPr>
                <w:b/>
                <w:sz w:val="22"/>
                <w:szCs w:val="22"/>
              </w:rPr>
              <w:t>0,146</w:t>
            </w:r>
          </w:p>
        </w:tc>
        <w:tc>
          <w:tcPr>
            <w:tcW w:w="1080" w:type="dxa"/>
          </w:tcPr>
          <w:p w:rsidR="00161C39" w:rsidRPr="0082083D" w:rsidRDefault="00161C39" w:rsidP="00161C39">
            <w:pPr>
              <w:jc w:val="center"/>
              <w:rPr>
                <w:b/>
                <w:sz w:val="22"/>
                <w:szCs w:val="22"/>
              </w:rPr>
            </w:pPr>
            <w:r>
              <w:rPr>
                <w:b/>
                <w:sz w:val="22"/>
                <w:szCs w:val="22"/>
              </w:rPr>
              <w:t>8,86</w:t>
            </w:r>
          </w:p>
        </w:tc>
        <w:tc>
          <w:tcPr>
            <w:tcW w:w="1073" w:type="dxa"/>
          </w:tcPr>
          <w:p w:rsidR="00161C39" w:rsidRPr="0082083D" w:rsidRDefault="00161C39" w:rsidP="00161C39">
            <w:pPr>
              <w:jc w:val="center"/>
              <w:rPr>
                <w:b/>
                <w:sz w:val="22"/>
                <w:szCs w:val="22"/>
              </w:rPr>
            </w:pPr>
            <w:r>
              <w:rPr>
                <w:b/>
                <w:sz w:val="22"/>
                <w:szCs w:val="22"/>
              </w:rPr>
              <w:t>0,389</w:t>
            </w:r>
          </w:p>
        </w:tc>
        <w:tc>
          <w:tcPr>
            <w:tcW w:w="1080" w:type="dxa"/>
          </w:tcPr>
          <w:p w:rsidR="00161C39" w:rsidRPr="0082083D" w:rsidRDefault="00161C39" w:rsidP="00161C39">
            <w:pPr>
              <w:jc w:val="center"/>
              <w:rPr>
                <w:b/>
                <w:sz w:val="22"/>
                <w:szCs w:val="22"/>
              </w:rPr>
            </w:pPr>
            <w:r>
              <w:rPr>
                <w:b/>
                <w:sz w:val="22"/>
                <w:szCs w:val="22"/>
              </w:rPr>
              <w:t>31,65</w:t>
            </w:r>
          </w:p>
        </w:tc>
        <w:tc>
          <w:tcPr>
            <w:tcW w:w="1080" w:type="dxa"/>
          </w:tcPr>
          <w:p w:rsidR="00161C39" w:rsidRPr="0082083D" w:rsidRDefault="00161C39" w:rsidP="00161C39">
            <w:pPr>
              <w:jc w:val="center"/>
              <w:rPr>
                <w:b/>
                <w:sz w:val="22"/>
                <w:szCs w:val="22"/>
              </w:rPr>
            </w:pPr>
            <w:r>
              <w:rPr>
                <w:b/>
                <w:sz w:val="22"/>
                <w:szCs w:val="22"/>
              </w:rPr>
              <w:t>5,23</w:t>
            </w:r>
          </w:p>
        </w:tc>
        <w:tc>
          <w:tcPr>
            <w:tcW w:w="1080" w:type="dxa"/>
          </w:tcPr>
          <w:p w:rsidR="00161C39" w:rsidRPr="0082083D" w:rsidRDefault="00161C39" w:rsidP="00161C39">
            <w:pPr>
              <w:jc w:val="center"/>
              <w:rPr>
                <w:b/>
                <w:sz w:val="22"/>
                <w:szCs w:val="22"/>
              </w:rPr>
            </w:pPr>
            <w:r>
              <w:rPr>
                <w:b/>
                <w:sz w:val="22"/>
                <w:szCs w:val="22"/>
              </w:rPr>
              <w:t>0,001</w:t>
            </w:r>
          </w:p>
        </w:tc>
      </w:tr>
      <w:tr w:rsidR="00161C39" w:rsidRPr="0082083D">
        <w:trPr>
          <w:trHeight w:val="270"/>
        </w:trPr>
        <w:tc>
          <w:tcPr>
            <w:tcW w:w="1637" w:type="dxa"/>
          </w:tcPr>
          <w:p w:rsidR="00161C39" w:rsidRDefault="00161C39" w:rsidP="00161C39">
            <w:pPr>
              <w:jc w:val="center"/>
              <w:rPr>
                <w:b/>
                <w:sz w:val="22"/>
                <w:szCs w:val="22"/>
              </w:rPr>
            </w:pPr>
            <w:r>
              <w:rPr>
                <w:b/>
                <w:sz w:val="22"/>
                <w:szCs w:val="22"/>
              </w:rPr>
              <w:t>ВТ</w:t>
            </w:r>
          </w:p>
        </w:tc>
        <w:tc>
          <w:tcPr>
            <w:tcW w:w="1280" w:type="dxa"/>
          </w:tcPr>
          <w:p w:rsidR="00161C39" w:rsidRPr="0082083D" w:rsidRDefault="00161C39" w:rsidP="00161C39">
            <w:pPr>
              <w:jc w:val="center"/>
              <w:rPr>
                <w:b/>
                <w:sz w:val="22"/>
                <w:szCs w:val="22"/>
              </w:rPr>
            </w:pPr>
            <w:r>
              <w:rPr>
                <w:b/>
                <w:sz w:val="22"/>
                <w:szCs w:val="22"/>
              </w:rPr>
              <w:t>1,12</w:t>
            </w:r>
          </w:p>
        </w:tc>
        <w:tc>
          <w:tcPr>
            <w:tcW w:w="1273" w:type="dxa"/>
          </w:tcPr>
          <w:p w:rsidR="00161C39" w:rsidRPr="0082083D" w:rsidRDefault="00161C39" w:rsidP="00161C39">
            <w:pPr>
              <w:jc w:val="center"/>
              <w:rPr>
                <w:b/>
                <w:sz w:val="22"/>
                <w:szCs w:val="22"/>
              </w:rPr>
            </w:pPr>
            <w:r>
              <w:rPr>
                <w:b/>
                <w:sz w:val="22"/>
                <w:szCs w:val="22"/>
              </w:rPr>
              <w:t>0,043</w:t>
            </w:r>
          </w:p>
        </w:tc>
        <w:tc>
          <w:tcPr>
            <w:tcW w:w="1080" w:type="dxa"/>
          </w:tcPr>
          <w:p w:rsidR="00161C39" w:rsidRPr="0082083D" w:rsidRDefault="00161C39" w:rsidP="00161C39">
            <w:pPr>
              <w:jc w:val="center"/>
              <w:rPr>
                <w:b/>
                <w:sz w:val="22"/>
                <w:szCs w:val="22"/>
              </w:rPr>
            </w:pPr>
            <w:r>
              <w:rPr>
                <w:b/>
                <w:sz w:val="22"/>
                <w:szCs w:val="22"/>
              </w:rPr>
              <w:t>0,93</w:t>
            </w:r>
          </w:p>
        </w:tc>
        <w:tc>
          <w:tcPr>
            <w:tcW w:w="1073" w:type="dxa"/>
          </w:tcPr>
          <w:p w:rsidR="00161C39" w:rsidRPr="0082083D" w:rsidRDefault="00161C39" w:rsidP="00161C39">
            <w:pPr>
              <w:jc w:val="center"/>
              <w:rPr>
                <w:b/>
                <w:sz w:val="22"/>
                <w:szCs w:val="22"/>
              </w:rPr>
            </w:pPr>
            <w:r>
              <w:rPr>
                <w:b/>
                <w:sz w:val="22"/>
                <w:szCs w:val="22"/>
              </w:rPr>
              <w:t>0,033</w:t>
            </w:r>
          </w:p>
        </w:tc>
        <w:tc>
          <w:tcPr>
            <w:tcW w:w="1080" w:type="dxa"/>
          </w:tcPr>
          <w:p w:rsidR="00161C39" w:rsidRPr="0082083D" w:rsidRDefault="00161C39" w:rsidP="00161C39">
            <w:pPr>
              <w:jc w:val="center"/>
              <w:rPr>
                <w:b/>
                <w:sz w:val="22"/>
                <w:szCs w:val="22"/>
              </w:rPr>
            </w:pPr>
            <w:r>
              <w:rPr>
                <w:b/>
                <w:sz w:val="22"/>
                <w:szCs w:val="22"/>
              </w:rPr>
              <w:t>-16,84</w:t>
            </w:r>
          </w:p>
        </w:tc>
        <w:tc>
          <w:tcPr>
            <w:tcW w:w="1080" w:type="dxa"/>
          </w:tcPr>
          <w:p w:rsidR="00161C39" w:rsidRPr="0082083D" w:rsidRDefault="00161C39" w:rsidP="00161C39">
            <w:pPr>
              <w:jc w:val="center"/>
              <w:rPr>
                <w:b/>
                <w:sz w:val="22"/>
                <w:szCs w:val="22"/>
              </w:rPr>
            </w:pPr>
            <w:r>
              <w:rPr>
                <w:b/>
                <w:sz w:val="22"/>
                <w:szCs w:val="22"/>
              </w:rPr>
              <w:t>-6,80</w:t>
            </w:r>
          </w:p>
        </w:tc>
        <w:tc>
          <w:tcPr>
            <w:tcW w:w="1080" w:type="dxa"/>
          </w:tcPr>
          <w:p w:rsidR="00161C39" w:rsidRPr="0082083D" w:rsidRDefault="00161C39" w:rsidP="00161C39">
            <w:pPr>
              <w:jc w:val="center"/>
              <w:rPr>
                <w:b/>
                <w:sz w:val="22"/>
                <w:szCs w:val="22"/>
              </w:rPr>
            </w:pPr>
            <w:r>
              <w:rPr>
                <w:b/>
                <w:sz w:val="22"/>
                <w:szCs w:val="22"/>
              </w:rPr>
              <w:t>0,001</w:t>
            </w:r>
          </w:p>
        </w:tc>
      </w:tr>
    </w:tbl>
    <w:p w:rsidR="006838FD" w:rsidRDefault="005401E1">
      <w:pPr>
        <w:rPr>
          <w:sz w:val="24"/>
          <w:szCs w:val="24"/>
        </w:rPr>
      </w:pPr>
      <w:r w:rsidRPr="00797ECC">
        <w:rPr>
          <w:sz w:val="24"/>
          <w:szCs w:val="24"/>
        </w:rPr>
        <w:t xml:space="preserve">         </w:t>
      </w:r>
    </w:p>
    <w:tbl>
      <w:tblPr>
        <w:tblStyle w:val="a3"/>
        <w:tblW w:w="0" w:type="auto"/>
        <w:tblLook w:val="00A0" w:firstRow="1" w:lastRow="0" w:firstColumn="1" w:lastColumn="0" w:noHBand="0" w:noVBand="0"/>
      </w:tblPr>
      <w:tblGrid>
        <w:gridCol w:w="1637"/>
        <w:gridCol w:w="1280"/>
        <w:gridCol w:w="1273"/>
        <w:gridCol w:w="1080"/>
        <w:gridCol w:w="1073"/>
        <w:gridCol w:w="1080"/>
        <w:gridCol w:w="1080"/>
        <w:gridCol w:w="1080"/>
      </w:tblGrid>
      <w:tr w:rsidR="006838FD" w:rsidRPr="0082083D">
        <w:trPr>
          <w:trHeight w:val="270"/>
        </w:trPr>
        <w:tc>
          <w:tcPr>
            <w:tcW w:w="1637" w:type="dxa"/>
            <w:vMerge w:val="restart"/>
          </w:tcPr>
          <w:p w:rsidR="006838FD" w:rsidRPr="0082083D" w:rsidRDefault="006838FD" w:rsidP="00F135E3">
            <w:pPr>
              <w:jc w:val="center"/>
              <w:rPr>
                <w:b/>
                <w:sz w:val="22"/>
                <w:szCs w:val="22"/>
              </w:rPr>
            </w:pPr>
            <w:r w:rsidRPr="0082083D">
              <w:rPr>
                <w:b/>
                <w:sz w:val="22"/>
                <w:szCs w:val="22"/>
              </w:rPr>
              <w:t>Параметры</w:t>
            </w:r>
          </w:p>
        </w:tc>
        <w:tc>
          <w:tcPr>
            <w:tcW w:w="2553" w:type="dxa"/>
            <w:gridSpan w:val="2"/>
          </w:tcPr>
          <w:p w:rsidR="006838FD" w:rsidRPr="0082083D" w:rsidRDefault="006838FD" w:rsidP="00F135E3">
            <w:pPr>
              <w:jc w:val="center"/>
              <w:rPr>
                <w:b/>
                <w:sz w:val="22"/>
                <w:szCs w:val="22"/>
              </w:rPr>
            </w:pPr>
            <w:r w:rsidRPr="0082083D">
              <w:rPr>
                <w:b/>
                <w:sz w:val="22"/>
                <w:szCs w:val="22"/>
              </w:rPr>
              <w:t>ИД</w:t>
            </w:r>
          </w:p>
        </w:tc>
        <w:tc>
          <w:tcPr>
            <w:tcW w:w="2153" w:type="dxa"/>
            <w:gridSpan w:val="2"/>
          </w:tcPr>
          <w:p w:rsidR="006838FD" w:rsidRPr="0082083D" w:rsidRDefault="006838FD" w:rsidP="00F135E3">
            <w:pPr>
              <w:jc w:val="center"/>
              <w:rPr>
                <w:b/>
                <w:sz w:val="22"/>
                <w:szCs w:val="22"/>
              </w:rPr>
            </w:pPr>
            <w:r w:rsidRPr="0082083D">
              <w:rPr>
                <w:b/>
                <w:sz w:val="22"/>
                <w:szCs w:val="22"/>
              </w:rPr>
              <w:t xml:space="preserve">После </w:t>
            </w:r>
            <w:r>
              <w:rPr>
                <w:b/>
                <w:sz w:val="22"/>
                <w:szCs w:val="22"/>
              </w:rPr>
              <w:t>20 с</w:t>
            </w:r>
          </w:p>
        </w:tc>
        <w:tc>
          <w:tcPr>
            <w:tcW w:w="3240" w:type="dxa"/>
            <w:gridSpan w:val="3"/>
          </w:tcPr>
          <w:p w:rsidR="006838FD" w:rsidRPr="0082083D" w:rsidRDefault="006838FD" w:rsidP="00F135E3">
            <w:pPr>
              <w:jc w:val="center"/>
              <w:rPr>
                <w:b/>
                <w:sz w:val="22"/>
                <w:szCs w:val="22"/>
              </w:rPr>
            </w:pPr>
            <w:r w:rsidRPr="0082083D">
              <w:rPr>
                <w:b/>
                <w:sz w:val="22"/>
                <w:szCs w:val="22"/>
              </w:rPr>
              <w:t>Различия</w:t>
            </w:r>
          </w:p>
        </w:tc>
      </w:tr>
      <w:tr w:rsidR="006838FD" w:rsidRPr="0082083D">
        <w:trPr>
          <w:trHeight w:val="270"/>
        </w:trPr>
        <w:tc>
          <w:tcPr>
            <w:tcW w:w="1637" w:type="dxa"/>
            <w:vMerge/>
          </w:tcPr>
          <w:p w:rsidR="006838FD" w:rsidRPr="0082083D" w:rsidRDefault="006838FD" w:rsidP="00F135E3">
            <w:pPr>
              <w:jc w:val="center"/>
              <w:rPr>
                <w:b/>
                <w:sz w:val="22"/>
                <w:szCs w:val="22"/>
              </w:rPr>
            </w:pPr>
          </w:p>
        </w:tc>
        <w:tc>
          <w:tcPr>
            <w:tcW w:w="1280" w:type="dxa"/>
          </w:tcPr>
          <w:p w:rsidR="006838FD" w:rsidRPr="0082083D" w:rsidRDefault="006838FD" w:rsidP="00F135E3">
            <w:pPr>
              <w:jc w:val="center"/>
              <w:rPr>
                <w:b/>
                <w:sz w:val="22"/>
                <w:szCs w:val="22"/>
              </w:rPr>
            </w:pPr>
            <w:r w:rsidRPr="0082083D">
              <w:rPr>
                <w:b/>
                <w:sz w:val="22"/>
                <w:szCs w:val="22"/>
              </w:rPr>
              <w:t>М</w:t>
            </w:r>
          </w:p>
        </w:tc>
        <w:tc>
          <w:tcPr>
            <w:tcW w:w="1273" w:type="dxa"/>
          </w:tcPr>
          <w:p w:rsidR="006838FD" w:rsidRPr="0082083D" w:rsidRDefault="006838FD" w:rsidP="00F135E3">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080" w:type="dxa"/>
          </w:tcPr>
          <w:p w:rsidR="006838FD" w:rsidRPr="0082083D" w:rsidRDefault="006838FD" w:rsidP="00F135E3">
            <w:pPr>
              <w:jc w:val="center"/>
              <w:rPr>
                <w:b/>
                <w:sz w:val="22"/>
                <w:szCs w:val="22"/>
              </w:rPr>
            </w:pPr>
            <w:r w:rsidRPr="0082083D">
              <w:rPr>
                <w:b/>
                <w:sz w:val="22"/>
                <w:szCs w:val="22"/>
              </w:rPr>
              <w:t>М</w:t>
            </w:r>
          </w:p>
        </w:tc>
        <w:tc>
          <w:tcPr>
            <w:tcW w:w="1073" w:type="dxa"/>
          </w:tcPr>
          <w:p w:rsidR="006838FD" w:rsidRPr="0082083D" w:rsidRDefault="006838FD" w:rsidP="00F135E3">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080" w:type="dxa"/>
          </w:tcPr>
          <w:p w:rsidR="006838FD" w:rsidRPr="0082083D" w:rsidRDefault="006838FD" w:rsidP="00F135E3">
            <w:pPr>
              <w:jc w:val="center"/>
              <w:rPr>
                <w:b/>
                <w:sz w:val="22"/>
                <w:szCs w:val="22"/>
              </w:rPr>
            </w:pPr>
            <w:r w:rsidRPr="0082083D">
              <w:rPr>
                <w:b/>
                <w:sz w:val="22"/>
                <w:szCs w:val="22"/>
              </w:rPr>
              <w:t>%</w:t>
            </w:r>
          </w:p>
        </w:tc>
        <w:tc>
          <w:tcPr>
            <w:tcW w:w="1080" w:type="dxa"/>
          </w:tcPr>
          <w:p w:rsidR="006838FD" w:rsidRPr="00161C39" w:rsidRDefault="006838FD" w:rsidP="00F135E3">
            <w:pPr>
              <w:jc w:val="center"/>
              <w:rPr>
                <w:b/>
                <w:sz w:val="22"/>
                <w:szCs w:val="22"/>
              </w:rPr>
            </w:pPr>
            <w:r>
              <w:rPr>
                <w:b/>
                <w:sz w:val="22"/>
                <w:szCs w:val="22"/>
              </w:rPr>
              <w:t>Т</w:t>
            </w:r>
          </w:p>
        </w:tc>
        <w:tc>
          <w:tcPr>
            <w:tcW w:w="1080" w:type="dxa"/>
          </w:tcPr>
          <w:p w:rsidR="006838FD" w:rsidRPr="0082083D" w:rsidRDefault="006838FD" w:rsidP="00F135E3">
            <w:pPr>
              <w:jc w:val="center"/>
              <w:rPr>
                <w:b/>
                <w:sz w:val="22"/>
                <w:szCs w:val="22"/>
              </w:rPr>
            </w:pPr>
            <w:r w:rsidRPr="0082083D">
              <w:rPr>
                <w:b/>
                <w:sz w:val="22"/>
                <w:szCs w:val="22"/>
                <w:lang w:val="en-US"/>
              </w:rPr>
              <w:t>P</w:t>
            </w:r>
          </w:p>
        </w:tc>
      </w:tr>
      <w:tr w:rsidR="006838FD" w:rsidRPr="0082083D">
        <w:trPr>
          <w:trHeight w:val="270"/>
        </w:trPr>
        <w:tc>
          <w:tcPr>
            <w:tcW w:w="1637" w:type="dxa"/>
          </w:tcPr>
          <w:p w:rsidR="006838FD" w:rsidRPr="0082083D" w:rsidRDefault="006838FD" w:rsidP="00F135E3">
            <w:pPr>
              <w:jc w:val="center"/>
              <w:rPr>
                <w:b/>
                <w:sz w:val="22"/>
                <w:szCs w:val="22"/>
              </w:rPr>
            </w:pPr>
            <w:r>
              <w:rPr>
                <w:b/>
                <w:sz w:val="22"/>
                <w:szCs w:val="22"/>
              </w:rPr>
              <w:t>СПН</w:t>
            </w:r>
          </w:p>
        </w:tc>
        <w:tc>
          <w:tcPr>
            <w:tcW w:w="1280" w:type="dxa"/>
          </w:tcPr>
          <w:p w:rsidR="006838FD" w:rsidRPr="0082083D" w:rsidRDefault="006838FD" w:rsidP="00F135E3">
            <w:pPr>
              <w:jc w:val="center"/>
              <w:rPr>
                <w:b/>
                <w:sz w:val="22"/>
                <w:szCs w:val="22"/>
              </w:rPr>
            </w:pPr>
            <w:r>
              <w:rPr>
                <w:b/>
                <w:sz w:val="22"/>
                <w:szCs w:val="22"/>
              </w:rPr>
              <w:t>4,36</w:t>
            </w:r>
          </w:p>
        </w:tc>
        <w:tc>
          <w:tcPr>
            <w:tcW w:w="1273" w:type="dxa"/>
          </w:tcPr>
          <w:p w:rsidR="006838FD" w:rsidRPr="0082083D" w:rsidRDefault="006838FD" w:rsidP="00F135E3">
            <w:pPr>
              <w:jc w:val="center"/>
              <w:rPr>
                <w:b/>
                <w:sz w:val="22"/>
                <w:szCs w:val="22"/>
              </w:rPr>
            </w:pPr>
            <w:r>
              <w:rPr>
                <w:b/>
                <w:sz w:val="22"/>
                <w:szCs w:val="22"/>
              </w:rPr>
              <w:t>0,225</w:t>
            </w:r>
          </w:p>
        </w:tc>
        <w:tc>
          <w:tcPr>
            <w:tcW w:w="1080" w:type="dxa"/>
          </w:tcPr>
          <w:p w:rsidR="006838FD" w:rsidRPr="0082083D" w:rsidRDefault="006838FD" w:rsidP="00F135E3">
            <w:pPr>
              <w:jc w:val="center"/>
              <w:rPr>
                <w:b/>
                <w:sz w:val="22"/>
                <w:szCs w:val="22"/>
              </w:rPr>
            </w:pPr>
            <w:r>
              <w:rPr>
                <w:b/>
                <w:sz w:val="22"/>
                <w:szCs w:val="22"/>
              </w:rPr>
              <w:t>5,83</w:t>
            </w:r>
          </w:p>
        </w:tc>
        <w:tc>
          <w:tcPr>
            <w:tcW w:w="1073" w:type="dxa"/>
          </w:tcPr>
          <w:p w:rsidR="006838FD" w:rsidRPr="0082083D" w:rsidRDefault="006838FD" w:rsidP="00F135E3">
            <w:pPr>
              <w:jc w:val="center"/>
              <w:rPr>
                <w:b/>
                <w:sz w:val="22"/>
                <w:szCs w:val="22"/>
              </w:rPr>
            </w:pPr>
            <w:r>
              <w:rPr>
                <w:b/>
                <w:sz w:val="22"/>
                <w:szCs w:val="22"/>
              </w:rPr>
              <w:t>0,269</w:t>
            </w:r>
          </w:p>
        </w:tc>
        <w:tc>
          <w:tcPr>
            <w:tcW w:w="1080" w:type="dxa"/>
          </w:tcPr>
          <w:p w:rsidR="006838FD" w:rsidRPr="0082083D" w:rsidRDefault="006838FD" w:rsidP="00F135E3">
            <w:pPr>
              <w:jc w:val="center"/>
              <w:rPr>
                <w:b/>
                <w:sz w:val="22"/>
                <w:szCs w:val="22"/>
              </w:rPr>
            </w:pPr>
            <w:r>
              <w:rPr>
                <w:b/>
                <w:sz w:val="22"/>
                <w:szCs w:val="22"/>
              </w:rPr>
              <w:t>33,74</w:t>
            </w:r>
          </w:p>
        </w:tc>
        <w:tc>
          <w:tcPr>
            <w:tcW w:w="1080" w:type="dxa"/>
          </w:tcPr>
          <w:p w:rsidR="006838FD" w:rsidRPr="0082083D" w:rsidRDefault="00F135E3" w:rsidP="00F135E3">
            <w:pPr>
              <w:jc w:val="center"/>
              <w:rPr>
                <w:b/>
                <w:sz w:val="22"/>
                <w:szCs w:val="22"/>
              </w:rPr>
            </w:pPr>
            <w:r>
              <w:rPr>
                <w:b/>
                <w:sz w:val="22"/>
                <w:szCs w:val="22"/>
              </w:rPr>
              <w:t>7,94</w:t>
            </w:r>
          </w:p>
        </w:tc>
        <w:tc>
          <w:tcPr>
            <w:tcW w:w="1080" w:type="dxa"/>
          </w:tcPr>
          <w:p w:rsidR="006838FD" w:rsidRPr="0082083D" w:rsidRDefault="006838FD" w:rsidP="00F135E3">
            <w:pPr>
              <w:jc w:val="center"/>
              <w:rPr>
                <w:b/>
                <w:sz w:val="22"/>
                <w:szCs w:val="22"/>
              </w:rPr>
            </w:pPr>
            <w:r>
              <w:rPr>
                <w:b/>
                <w:sz w:val="22"/>
                <w:szCs w:val="22"/>
              </w:rPr>
              <w:t>0,001</w:t>
            </w:r>
          </w:p>
        </w:tc>
      </w:tr>
      <w:tr w:rsidR="006838FD" w:rsidRPr="0082083D">
        <w:trPr>
          <w:trHeight w:val="270"/>
        </w:trPr>
        <w:tc>
          <w:tcPr>
            <w:tcW w:w="1637" w:type="dxa"/>
          </w:tcPr>
          <w:p w:rsidR="006838FD" w:rsidRPr="0082083D" w:rsidRDefault="006838FD" w:rsidP="00F135E3">
            <w:pPr>
              <w:jc w:val="center"/>
              <w:rPr>
                <w:b/>
                <w:sz w:val="22"/>
                <w:szCs w:val="22"/>
              </w:rPr>
            </w:pPr>
            <w:r>
              <w:rPr>
                <w:b/>
                <w:sz w:val="22"/>
                <w:szCs w:val="22"/>
              </w:rPr>
              <w:t>МПС</w:t>
            </w:r>
          </w:p>
        </w:tc>
        <w:tc>
          <w:tcPr>
            <w:tcW w:w="1280" w:type="dxa"/>
          </w:tcPr>
          <w:p w:rsidR="006838FD" w:rsidRPr="0082083D" w:rsidRDefault="006838FD" w:rsidP="00F135E3">
            <w:pPr>
              <w:jc w:val="center"/>
              <w:rPr>
                <w:b/>
                <w:sz w:val="22"/>
                <w:szCs w:val="22"/>
              </w:rPr>
            </w:pPr>
            <w:r>
              <w:rPr>
                <w:b/>
                <w:sz w:val="22"/>
                <w:szCs w:val="22"/>
              </w:rPr>
              <w:t>4,92</w:t>
            </w:r>
          </w:p>
        </w:tc>
        <w:tc>
          <w:tcPr>
            <w:tcW w:w="1273" w:type="dxa"/>
          </w:tcPr>
          <w:p w:rsidR="006838FD" w:rsidRPr="0082083D" w:rsidRDefault="006838FD" w:rsidP="00F135E3">
            <w:pPr>
              <w:jc w:val="center"/>
              <w:rPr>
                <w:b/>
                <w:sz w:val="22"/>
                <w:szCs w:val="22"/>
              </w:rPr>
            </w:pPr>
            <w:r>
              <w:rPr>
                <w:b/>
                <w:sz w:val="22"/>
                <w:szCs w:val="22"/>
              </w:rPr>
              <w:t>0,167</w:t>
            </w:r>
          </w:p>
        </w:tc>
        <w:tc>
          <w:tcPr>
            <w:tcW w:w="1080" w:type="dxa"/>
          </w:tcPr>
          <w:p w:rsidR="006838FD" w:rsidRPr="0082083D" w:rsidRDefault="006838FD" w:rsidP="00F135E3">
            <w:pPr>
              <w:jc w:val="center"/>
              <w:rPr>
                <w:b/>
                <w:sz w:val="22"/>
                <w:szCs w:val="22"/>
              </w:rPr>
            </w:pPr>
            <w:r>
              <w:rPr>
                <w:b/>
                <w:sz w:val="22"/>
                <w:szCs w:val="22"/>
              </w:rPr>
              <w:t>6,27</w:t>
            </w:r>
          </w:p>
        </w:tc>
        <w:tc>
          <w:tcPr>
            <w:tcW w:w="1073" w:type="dxa"/>
          </w:tcPr>
          <w:p w:rsidR="006838FD" w:rsidRPr="0082083D" w:rsidRDefault="006838FD" w:rsidP="00F135E3">
            <w:pPr>
              <w:jc w:val="center"/>
              <w:rPr>
                <w:b/>
                <w:sz w:val="22"/>
                <w:szCs w:val="22"/>
              </w:rPr>
            </w:pPr>
            <w:r>
              <w:rPr>
                <w:b/>
                <w:sz w:val="22"/>
                <w:szCs w:val="22"/>
              </w:rPr>
              <w:t>0,192</w:t>
            </w:r>
          </w:p>
        </w:tc>
        <w:tc>
          <w:tcPr>
            <w:tcW w:w="1080" w:type="dxa"/>
          </w:tcPr>
          <w:p w:rsidR="006838FD" w:rsidRPr="0082083D" w:rsidRDefault="006838FD" w:rsidP="00F135E3">
            <w:pPr>
              <w:jc w:val="center"/>
              <w:rPr>
                <w:b/>
                <w:sz w:val="22"/>
                <w:szCs w:val="22"/>
              </w:rPr>
            </w:pPr>
            <w:r>
              <w:rPr>
                <w:b/>
                <w:sz w:val="22"/>
                <w:szCs w:val="22"/>
              </w:rPr>
              <w:t>27,59</w:t>
            </w:r>
          </w:p>
        </w:tc>
        <w:tc>
          <w:tcPr>
            <w:tcW w:w="1080" w:type="dxa"/>
          </w:tcPr>
          <w:p w:rsidR="006838FD" w:rsidRPr="0082083D" w:rsidRDefault="00F135E3" w:rsidP="00F135E3">
            <w:pPr>
              <w:jc w:val="center"/>
              <w:rPr>
                <w:b/>
                <w:sz w:val="22"/>
                <w:szCs w:val="22"/>
              </w:rPr>
            </w:pPr>
            <w:r>
              <w:rPr>
                <w:b/>
                <w:sz w:val="22"/>
                <w:szCs w:val="22"/>
              </w:rPr>
              <w:t>7,97</w:t>
            </w:r>
          </w:p>
        </w:tc>
        <w:tc>
          <w:tcPr>
            <w:tcW w:w="1080" w:type="dxa"/>
          </w:tcPr>
          <w:p w:rsidR="006838FD" w:rsidRPr="0082083D" w:rsidRDefault="006838FD" w:rsidP="00F135E3">
            <w:pPr>
              <w:jc w:val="center"/>
              <w:rPr>
                <w:b/>
                <w:sz w:val="22"/>
                <w:szCs w:val="22"/>
              </w:rPr>
            </w:pPr>
            <w:r>
              <w:rPr>
                <w:b/>
                <w:sz w:val="22"/>
                <w:szCs w:val="22"/>
              </w:rPr>
              <w:t>0,001</w:t>
            </w:r>
          </w:p>
        </w:tc>
      </w:tr>
      <w:tr w:rsidR="006838FD" w:rsidRPr="0082083D">
        <w:trPr>
          <w:trHeight w:val="270"/>
        </w:trPr>
        <w:tc>
          <w:tcPr>
            <w:tcW w:w="1637" w:type="dxa"/>
          </w:tcPr>
          <w:p w:rsidR="006838FD" w:rsidRPr="0082083D" w:rsidRDefault="006838FD" w:rsidP="00F135E3">
            <w:pPr>
              <w:jc w:val="center"/>
              <w:rPr>
                <w:b/>
                <w:sz w:val="22"/>
                <w:szCs w:val="22"/>
              </w:rPr>
            </w:pPr>
            <w:r>
              <w:rPr>
                <w:b/>
                <w:sz w:val="22"/>
                <w:szCs w:val="22"/>
              </w:rPr>
              <w:t>СПР</w:t>
            </w:r>
          </w:p>
        </w:tc>
        <w:tc>
          <w:tcPr>
            <w:tcW w:w="1280" w:type="dxa"/>
          </w:tcPr>
          <w:p w:rsidR="006838FD" w:rsidRPr="0082083D" w:rsidRDefault="006838FD" w:rsidP="00F135E3">
            <w:pPr>
              <w:jc w:val="center"/>
              <w:rPr>
                <w:b/>
                <w:sz w:val="22"/>
                <w:szCs w:val="22"/>
              </w:rPr>
            </w:pPr>
            <w:r>
              <w:rPr>
                <w:b/>
                <w:sz w:val="22"/>
                <w:szCs w:val="22"/>
              </w:rPr>
              <w:t>4,8</w:t>
            </w:r>
          </w:p>
        </w:tc>
        <w:tc>
          <w:tcPr>
            <w:tcW w:w="1273" w:type="dxa"/>
          </w:tcPr>
          <w:p w:rsidR="006838FD" w:rsidRPr="0082083D" w:rsidRDefault="006838FD" w:rsidP="00F135E3">
            <w:pPr>
              <w:jc w:val="center"/>
              <w:rPr>
                <w:b/>
                <w:sz w:val="22"/>
                <w:szCs w:val="22"/>
              </w:rPr>
            </w:pPr>
            <w:r>
              <w:rPr>
                <w:b/>
                <w:sz w:val="22"/>
                <w:szCs w:val="22"/>
              </w:rPr>
              <w:t>0,115</w:t>
            </w:r>
          </w:p>
        </w:tc>
        <w:tc>
          <w:tcPr>
            <w:tcW w:w="1080" w:type="dxa"/>
          </w:tcPr>
          <w:p w:rsidR="006838FD" w:rsidRPr="0082083D" w:rsidRDefault="006838FD" w:rsidP="00F135E3">
            <w:pPr>
              <w:jc w:val="center"/>
              <w:rPr>
                <w:b/>
                <w:sz w:val="22"/>
                <w:szCs w:val="22"/>
              </w:rPr>
            </w:pPr>
            <w:r>
              <w:rPr>
                <w:b/>
                <w:sz w:val="22"/>
                <w:szCs w:val="22"/>
              </w:rPr>
              <w:t>6,26</w:t>
            </w:r>
          </w:p>
        </w:tc>
        <w:tc>
          <w:tcPr>
            <w:tcW w:w="1073" w:type="dxa"/>
          </w:tcPr>
          <w:p w:rsidR="006838FD" w:rsidRPr="0082083D" w:rsidRDefault="006838FD" w:rsidP="00F135E3">
            <w:pPr>
              <w:jc w:val="center"/>
              <w:rPr>
                <w:b/>
                <w:sz w:val="22"/>
                <w:szCs w:val="22"/>
              </w:rPr>
            </w:pPr>
            <w:r>
              <w:rPr>
                <w:b/>
                <w:sz w:val="22"/>
                <w:szCs w:val="22"/>
              </w:rPr>
              <w:t>0,095</w:t>
            </w:r>
          </w:p>
        </w:tc>
        <w:tc>
          <w:tcPr>
            <w:tcW w:w="1080" w:type="dxa"/>
          </w:tcPr>
          <w:p w:rsidR="006838FD" w:rsidRPr="0082083D" w:rsidRDefault="006838FD" w:rsidP="00F135E3">
            <w:pPr>
              <w:jc w:val="center"/>
              <w:rPr>
                <w:b/>
                <w:sz w:val="22"/>
                <w:szCs w:val="22"/>
              </w:rPr>
            </w:pPr>
            <w:r>
              <w:rPr>
                <w:b/>
                <w:sz w:val="22"/>
                <w:szCs w:val="22"/>
              </w:rPr>
              <w:t>30,41</w:t>
            </w:r>
          </w:p>
        </w:tc>
        <w:tc>
          <w:tcPr>
            <w:tcW w:w="1080" w:type="dxa"/>
          </w:tcPr>
          <w:p w:rsidR="006838FD" w:rsidRPr="0082083D" w:rsidRDefault="00F135E3" w:rsidP="00F135E3">
            <w:pPr>
              <w:jc w:val="center"/>
              <w:rPr>
                <w:b/>
                <w:sz w:val="22"/>
                <w:szCs w:val="22"/>
              </w:rPr>
            </w:pPr>
            <w:r>
              <w:rPr>
                <w:b/>
                <w:sz w:val="22"/>
                <w:szCs w:val="22"/>
              </w:rPr>
              <w:t>13,01</w:t>
            </w:r>
          </w:p>
        </w:tc>
        <w:tc>
          <w:tcPr>
            <w:tcW w:w="1080" w:type="dxa"/>
          </w:tcPr>
          <w:p w:rsidR="006838FD" w:rsidRPr="0082083D" w:rsidRDefault="006838FD" w:rsidP="00F135E3">
            <w:pPr>
              <w:jc w:val="center"/>
              <w:rPr>
                <w:b/>
                <w:sz w:val="22"/>
                <w:szCs w:val="22"/>
              </w:rPr>
            </w:pPr>
            <w:r>
              <w:rPr>
                <w:b/>
                <w:sz w:val="22"/>
                <w:szCs w:val="22"/>
              </w:rPr>
              <w:t>0,001</w:t>
            </w:r>
          </w:p>
        </w:tc>
      </w:tr>
      <w:tr w:rsidR="006838FD" w:rsidRPr="0082083D">
        <w:trPr>
          <w:trHeight w:val="270"/>
        </w:trPr>
        <w:tc>
          <w:tcPr>
            <w:tcW w:w="1637" w:type="dxa"/>
          </w:tcPr>
          <w:p w:rsidR="006838FD" w:rsidRPr="0082083D" w:rsidRDefault="006838FD" w:rsidP="00F135E3">
            <w:pPr>
              <w:jc w:val="center"/>
              <w:rPr>
                <w:b/>
                <w:sz w:val="22"/>
                <w:szCs w:val="22"/>
              </w:rPr>
            </w:pPr>
            <w:r>
              <w:rPr>
                <w:b/>
                <w:sz w:val="22"/>
                <w:szCs w:val="22"/>
              </w:rPr>
              <w:t>ОФС м</w:t>
            </w:r>
          </w:p>
        </w:tc>
        <w:tc>
          <w:tcPr>
            <w:tcW w:w="1280" w:type="dxa"/>
          </w:tcPr>
          <w:p w:rsidR="006838FD" w:rsidRPr="0082083D" w:rsidRDefault="006838FD" w:rsidP="00F135E3">
            <w:pPr>
              <w:jc w:val="center"/>
              <w:rPr>
                <w:b/>
                <w:sz w:val="22"/>
                <w:szCs w:val="22"/>
              </w:rPr>
            </w:pPr>
            <w:r>
              <w:rPr>
                <w:b/>
                <w:sz w:val="22"/>
                <w:szCs w:val="22"/>
              </w:rPr>
              <w:t>9,48</w:t>
            </w:r>
          </w:p>
        </w:tc>
        <w:tc>
          <w:tcPr>
            <w:tcW w:w="1273" w:type="dxa"/>
          </w:tcPr>
          <w:p w:rsidR="006838FD" w:rsidRPr="0082083D" w:rsidRDefault="006838FD" w:rsidP="00F135E3">
            <w:pPr>
              <w:jc w:val="center"/>
              <w:rPr>
                <w:b/>
                <w:sz w:val="22"/>
                <w:szCs w:val="22"/>
              </w:rPr>
            </w:pPr>
            <w:r>
              <w:rPr>
                <w:b/>
                <w:sz w:val="22"/>
                <w:szCs w:val="22"/>
              </w:rPr>
              <w:t>0,213</w:t>
            </w:r>
          </w:p>
        </w:tc>
        <w:tc>
          <w:tcPr>
            <w:tcW w:w="1080" w:type="dxa"/>
          </w:tcPr>
          <w:p w:rsidR="006838FD" w:rsidRPr="0082083D" w:rsidRDefault="006838FD" w:rsidP="00F135E3">
            <w:pPr>
              <w:jc w:val="center"/>
              <w:rPr>
                <w:b/>
                <w:sz w:val="22"/>
                <w:szCs w:val="22"/>
              </w:rPr>
            </w:pPr>
            <w:r>
              <w:rPr>
                <w:b/>
                <w:sz w:val="22"/>
                <w:szCs w:val="22"/>
              </w:rPr>
              <w:t>12,31</w:t>
            </w:r>
          </w:p>
        </w:tc>
        <w:tc>
          <w:tcPr>
            <w:tcW w:w="1073" w:type="dxa"/>
          </w:tcPr>
          <w:p w:rsidR="006838FD" w:rsidRPr="0082083D" w:rsidRDefault="006838FD" w:rsidP="00F135E3">
            <w:pPr>
              <w:jc w:val="center"/>
              <w:rPr>
                <w:b/>
                <w:sz w:val="22"/>
                <w:szCs w:val="22"/>
              </w:rPr>
            </w:pPr>
            <w:r>
              <w:rPr>
                <w:b/>
                <w:sz w:val="22"/>
                <w:szCs w:val="22"/>
              </w:rPr>
              <w:t>0,255</w:t>
            </w:r>
          </w:p>
        </w:tc>
        <w:tc>
          <w:tcPr>
            <w:tcW w:w="1080" w:type="dxa"/>
          </w:tcPr>
          <w:p w:rsidR="006838FD" w:rsidRPr="0082083D" w:rsidRDefault="006838FD" w:rsidP="00F135E3">
            <w:pPr>
              <w:jc w:val="center"/>
              <w:rPr>
                <w:b/>
                <w:sz w:val="22"/>
                <w:szCs w:val="22"/>
              </w:rPr>
            </w:pPr>
            <w:r>
              <w:rPr>
                <w:b/>
                <w:sz w:val="22"/>
                <w:szCs w:val="22"/>
              </w:rPr>
              <w:t>29,87</w:t>
            </w:r>
          </w:p>
        </w:tc>
        <w:tc>
          <w:tcPr>
            <w:tcW w:w="1080" w:type="dxa"/>
          </w:tcPr>
          <w:p w:rsidR="006838FD" w:rsidRPr="0082083D" w:rsidRDefault="00F135E3" w:rsidP="00F135E3">
            <w:pPr>
              <w:jc w:val="center"/>
              <w:rPr>
                <w:b/>
                <w:sz w:val="22"/>
                <w:szCs w:val="22"/>
              </w:rPr>
            </w:pPr>
            <w:r>
              <w:rPr>
                <w:b/>
                <w:sz w:val="22"/>
                <w:szCs w:val="22"/>
              </w:rPr>
              <w:t>14,9</w:t>
            </w:r>
          </w:p>
        </w:tc>
        <w:tc>
          <w:tcPr>
            <w:tcW w:w="1080" w:type="dxa"/>
          </w:tcPr>
          <w:p w:rsidR="006838FD" w:rsidRPr="0082083D" w:rsidRDefault="006838FD" w:rsidP="00F135E3">
            <w:pPr>
              <w:jc w:val="center"/>
              <w:rPr>
                <w:b/>
                <w:sz w:val="22"/>
                <w:szCs w:val="22"/>
              </w:rPr>
            </w:pPr>
            <w:r w:rsidRPr="0082083D">
              <w:rPr>
                <w:b/>
                <w:sz w:val="22"/>
                <w:szCs w:val="22"/>
              </w:rPr>
              <w:t>0,001</w:t>
            </w:r>
          </w:p>
        </w:tc>
      </w:tr>
      <w:tr w:rsidR="006838FD" w:rsidRPr="0082083D">
        <w:trPr>
          <w:trHeight w:val="270"/>
        </w:trPr>
        <w:tc>
          <w:tcPr>
            <w:tcW w:w="1637" w:type="dxa"/>
          </w:tcPr>
          <w:p w:rsidR="006838FD" w:rsidRPr="0082083D" w:rsidRDefault="006838FD" w:rsidP="00F135E3">
            <w:pPr>
              <w:jc w:val="center"/>
              <w:rPr>
                <w:b/>
                <w:sz w:val="22"/>
                <w:szCs w:val="22"/>
              </w:rPr>
            </w:pPr>
            <w:r>
              <w:rPr>
                <w:b/>
                <w:sz w:val="22"/>
                <w:szCs w:val="22"/>
              </w:rPr>
              <w:t>КИТА</w:t>
            </w:r>
          </w:p>
        </w:tc>
        <w:tc>
          <w:tcPr>
            <w:tcW w:w="1280" w:type="dxa"/>
          </w:tcPr>
          <w:p w:rsidR="006838FD" w:rsidRPr="0082083D" w:rsidRDefault="006838FD" w:rsidP="00F135E3">
            <w:pPr>
              <w:jc w:val="center"/>
              <w:rPr>
                <w:b/>
                <w:sz w:val="22"/>
                <w:szCs w:val="22"/>
              </w:rPr>
            </w:pPr>
            <w:r>
              <w:rPr>
                <w:b/>
                <w:sz w:val="22"/>
                <w:szCs w:val="22"/>
              </w:rPr>
              <w:t>1,14</w:t>
            </w:r>
          </w:p>
        </w:tc>
        <w:tc>
          <w:tcPr>
            <w:tcW w:w="1273" w:type="dxa"/>
          </w:tcPr>
          <w:p w:rsidR="006838FD" w:rsidRPr="0082083D" w:rsidRDefault="006838FD" w:rsidP="00F135E3">
            <w:pPr>
              <w:jc w:val="center"/>
              <w:rPr>
                <w:b/>
                <w:sz w:val="22"/>
                <w:szCs w:val="22"/>
              </w:rPr>
            </w:pPr>
            <w:r>
              <w:rPr>
                <w:b/>
                <w:sz w:val="22"/>
                <w:szCs w:val="22"/>
              </w:rPr>
              <w:t>0,049</w:t>
            </w:r>
          </w:p>
        </w:tc>
        <w:tc>
          <w:tcPr>
            <w:tcW w:w="1080" w:type="dxa"/>
          </w:tcPr>
          <w:p w:rsidR="006838FD" w:rsidRPr="0082083D" w:rsidRDefault="006838FD" w:rsidP="00F135E3">
            <w:pPr>
              <w:jc w:val="center"/>
              <w:rPr>
                <w:b/>
                <w:sz w:val="22"/>
                <w:szCs w:val="22"/>
              </w:rPr>
            </w:pPr>
            <w:r>
              <w:rPr>
                <w:b/>
                <w:sz w:val="22"/>
                <w:szCs w:val="22"/>
              </w:rPr>
              <w:t>0,94</w:t>
            </w:r>
          </w:p>
        </w:tc>
        <w:tc>
          <w:tcPr>
            <w:tcW w:w="1073" w:type="dxa"/>
          </w:tcPr>
          <w:p w:rsidR="006838FD" w:rsidRPr="0082083D" w:rsidRDefault="006838FD" w:rsidP="00F135E3">
            <w:pPr>
              <w:jc w:val="center"/>
              <w:rPr>
                <w:b/>
                <w:sz w:val="22"/>
                <w:szCs w:val="22"/>
              </w:rPr>
            </w:pPr>
            <w:r>
              <w:rPr>
                <w:b/>
                <w:sz w:val="22"/>
                <w:szCs w:val="22"/>
              </w:rPr>
              <w:t>0,03</w:t>
            </w:r>
          </w:p>
        </w:tc>
        <w:tc>
          <w:tcPr>
            <w:tcW w:w="1080" w:type="dxa"/>
          </w:tcPr>
          <w:p w:rsidR="006838FD" w:rsidRPr="0082083D" w:rsidRDefault="006838FD" w:rsidP="00F135E3">
            <w:pPr>
              <w:jc w:val="center"/>
              <w:rPr>
                <w:b/>
                <w:sz w:val="22"/>
                <w:szCs w:val="22"/>
              </w:rPr>
            </w:pPr>
            <w:r>
              <w:rPr>
                <w:b/>
                <w:sz w:val="22"/>
                <w:szCs w:val="22"/>
              </w:rPr>
              <w:t>-17,54</w:t>
            </w:r>
          </w:p>
        </w:tc>
        <w:tc>
          <w:tcPr>
            <w:tcW w:w="1080" w:type="dxa"/>
          </w:tcPr>
          <w:p w:rsidR="006838FD" w:rsidRPr="0082083D" w:rsidRDefault="00F135E3" w:rsidP="00F135E3">
            <w:pPr>
              <w:jc w:val="center"/>
              <w:rPr>
                <w:b/>
                <w:sz w:val="22"/>
                <w:szCs w:val="22"/>
              </w:rPr>
            </w:pPr>
            <w:r>
              <w:rPr>
                <w:b/>
                <w:sz w:val="22"/>
                <w:szCs w:val="22"/>
              </w:rPr>
              <w:t>-7,31</w:t>
            </w:r>
          </w:p>
        </w:tc>
        <w:tc>
          <w:tcPr>
            <w:tcW w:w="1080" w:type="dxa"/>
          </w:tcPr>
          <w:p w:rsidR="006838FD" w:rsidRPr="0082083D" w:rsidRDefault="006838FD" w:rsidP="00F135E3">
            <w:pPr>
              <w:jc w:val="center"/>
              <w:rPr>
                <w:b/>
                <w:sz w:val="22"/>
                <w:szCs w:val="22"/>
              </w:rPr>
            </w:pPr>
            <w:r>
              <w:rPr>
                <w:b/>
                <w:sz w:val="22"/>
                <w:szCs w:val="22"/>
              </w:rPr>
              <w:t>0,</w:t>
            </w:r>
            <w:r w:rsidR="00F135E3">
              <w:rPr>
                <w:b/>
                <w:sz w:val="22"/>
                <w:szCs w:val="22"/>
              </w:rPr>
              <w:t>0</w:t>
            </w:r>
            <w:r>
              <w:rPr>
                <w:b/>
                <w:sz w:val="22"/>
                <w:szCs w:val="22"/>
              </w:rPr>
              <w:t>01</w:t>
            </w:r>
          </w:p>
        </w:tc>
      </w:tr>
      <w:tr w:rsidR="006838FD" w:rsidRPr="0082083D">
        <w:trPr>
          <w:trHeight w:val="270"/>
        </w:trPr>
        <w:tc>
          <w:tcPr>
            <w:tcW w:w="1637" w:type="dxa"/>
          </w:tcPr>
          <w:p w:rsidR="006838FD" w:rsidRDefault="006838FD" w:rsidP="00F135E3">
            <w:pPr>
              <w:jc w:val="center"/>
              <w:rPr>
                <w:b/>
                <w:sz w:val="22"/>
                <w:szCs w:val="22"/>
              </w:rPr>
            </w:pPr>
            <w:r>
              <w:rPr>
                <w:b/>
                <w:sz w:val="22"/>
                <w:szCs w:val="22"/>
              </w:rPr>
              <w:t>ОФС цм</w:t>
            </w:r>
          </w:p>
        </w:tc>
        <w:tc>
          <w:tcPr>
            <w:tcW w:w="1280" w:type="dxa"/>
          </w:tcPr>
          <w:p w:rsidR="006838FD" w:rsidRPr="0082083D" w:rsidRDefault="006838FD" w:rsidP="00F135E3">
            <w:pPr>
              <w:jc w:val="center"/>
              <w:rPr>
                <w:b/>
                <w:sz w:val="22"/>
                <w:szCs w:val="22"/>
              </w:rPr>
            </w:pPr>
            <w:r>
              <w:rPr>
                <w:b/>
                <w:sz w:val="22"/>
                <w:szCs w:val="22"/>
              </w:rPr>
              <w:t>6,75</w:t>
            </w:r>
          </w:p>
        </w:tc>
        <w:tc>
          <w:tcPr>
            <w:tcW w:w="1273" w:type="dxa"/>
          </w:tcPr>
          <w:p w:rsidR="006838FD" w:rsidRPr="0082083D" w:rsidRDefault="006838FD" w:rsidP="00F135E3">
            <w:pPr>
              <w:jc w:val="center"/>
              <w:rPr>
                <w:b/>
                <w:sz w:val="22"/>
                <w:szCs w:val="22"/>
              </w:rPr>
            </w:pPr>
            <w:r>
              <w:rPr>
                <w:b/>
                <w:sz w:val="22"/>
                <w:szCs w:val="22"/>
              </w:rPr>
              <w:t>0,127</w:t>
            </w:r>
          </w:p>
        </w:tc>
        <w:tc>
          <w:tcPr>
            <w:tcW w:w="1080" w:type="dxa"/>
          </w:tcPr>
          <w:p w:rsidR="006838FD" w:rsidRPr="0082083D" w:rsidRDefault="006838FD" w:rsidP="00F135E3">
            <w:pPr>
              <w:jc w:val="center"/>
              <w:rPr>
                <w:b/>
                <w:sz w:val="22"/>
                <w:szCs w:val="22"/>
              </w:rPr>
            </w:pPr>
            <w:r>
              <w:rPr>
                <w:b/>
                <w:sz w:val="22"/>
                <w:szCs w:val="22"/>
              </w:rPr>
              <w:t>8,93</w:t>
            </w:r>
          </w:p>
        </w:tc>
        <w:tc>
          <w:tcPr>
            <w:tcW w:w="1073" w:type="dxa"/>
          </w:tcPr>
          <w:p w:rsidR="006838FD" w:rsidRPr="0082083D" w:rsidRDefault="006838FD" w:rsidP="00F135E3">
            <w:pPr>
              <w:jc w:val="center"/>
              <w:rPr>
                <w:b/>
                <w:sz w:val="22"/>
                <w:szCs w:val="22"/>
              </w:rPr>
            </w:pPr>
            <w:r>
              <w:rPr>
                <w:b/>
                <w:sz w:val="22"/>
                <w:szCs w:val="22"/>
              </w:rPr>
              <w:t>0,245</w:t>
            </w:r>
          </w:p>
        </w:tc>
        <w:tc>
          <w:tcPr>
            <w:tcW w:w="1080" w:type="dxa"/>
          </w:tcPr>
          <w:p w:rsidR="006838FD" w:rsidRPr="0082083D" w:rsidRDefault="006838FD" w:rsidP="00F135E3">
            <w:pPr>
              <w:jc w:val="center"/>
              <w:rPr>
                <w:b/>
                <w:sz w:val="22"/>
                <w:szCs w:val="22"/>
              </w:rPr>
            </w:pPr>
            <w:r>
              <w:rPr>
                <w:b/>
                <w:sz w:val="22"/>
                <w:szCs w:val="22"/>
              </w:rPr>
              <w:t>32,25</w:t>
            </w:r>
          </w:p>
        </w:tc>
        <w:tc>
          <w:tcPr>
            <w:tcW w:w="1080" w:type="dxa"/>
          </w:tcPr>
          <w:p w:rsidR="006838FD" w:rsidRPr="0082083D" w:rsidRDefault="00F135E3" w:rsidP="00F135E3">
            <w:pPr>
              <w:jc w:val="center"/>
              <w:rPr>
                <w:b/>
                <w:sz w:val="22"/>
                <w:szCs w:val="22"/>
              </w:rPr>
            </w:pPr>
            <w:r>
              <w:rPr>
                <w:b/>
                <w:sz w:val="22"/>
                <w:szCs w:val="22"/>
              </w:rPr>
              <w:t>9,16</w:t>
            </w:r>
          </w:p>
        </w:tc>
        <w:tc>
          <w:tcPr>
            <w:tcW w:w="1080" w:type="dxa"/>
          </w:tcPr>
          <w:p w:rsidR="006838FD" w:rsidRPr="0082083D" w:rsidRDefault="006838FD" w:rsidP="00F135E3">
            <w:pPr>
              <w:jc w:val="center"/>
              <w:rPr>
                <w:b/>
                <w:sz w:val="22"/>
                <w:szCs w:val="22"/>
              </w:rPr>
            </w:pPr>
            <w:r>
              <w:rPr>
                <w:b/>
                <w:sz w:val="22"/>
                <w:szCs w:val="22"/>
              </w:rPr>
              <w:t>0,001</w:t>
            </w:r>
          </w:p>
        </w:tc>
      </w:tr>
      <w:tr w:rsidR="006838FD" w:rsidRPr="0082083D">
        <w:trPr>
          <w:trHeight w:val="270"/>
        </w:trPr>
        <w:tc>
          <w:tcPr>
            <w:tcW w:w="1637" w:type="dxa"/>
          </w:tcPr>
          <w:p w:rsidR="006838FD" w:rsidRDefault="006838FD" w:rsidP="00F135E3">
            <w:pPr>
              <w:jc w:val="center"/>
              <w:rPr>
                <w:b/>
                <w:sz w:val="22"/>
                <w:szCs w:val="22"/>
              </w:rPr>
            </w:pPr>
            <w:r>
              <w:rPr>
                <w:b/>
                <w:sz w:val="22"/>
                <w:szCs w:val="22"/>
              </w:rPr>
              <w:t>ВТ</w:t>
            </w:r>
          </w:p>
        </w:tc>
        <w:tc>
          <w:tcPr>
            <w:tcW w:w="1280" w:type="dxa"/>
          </w:tcPr>
          <w:p w:rsidR="006838FD" w:rsidRPr="0082083D" w:rsidRDefault="006838FD" w:rsidP="00F135E3">
            <w:pPr>
              <w:jc w:val="center"/>
              <w:rPr>
                <w:b/>
                <w:sz w:val="22"/>
                <w:szCs w:val="22"/>
              </w:rPr>
            </w:pPr>
            <w:r>
              <w:rPr>
                <w:b/>
                <w:sz w:val="22"/>
                <w:szCs w:val="22"/>
              </w:rPr>
              <w:t>1,12</w:t>
            </w:r>
          </w:p>
        </w:tc>
        <w:tc>
          <w:tcPr>
            <w:tcW w:w="1273" w:type="dxa"/>
          </w:tcPr>
          <w:p w:rsidR="006838FD" w:rsidRPr="0082083D" w:rsidRDefault="006838FD" w:rsidP="00F135E3">
            <w:pPr>
              <w:jc w:val="center"/>
              <w:rPr>
                <w:b/>
                <w:sz w:val="22"/>
                <w:szCs w:val="22"/>
              </w:rPr>
            </w:pPr>
            <w:r>
              <w:rPr>
                <w:b/>
                <w:sz w:val="22"/>
                <w:szCs w:val="22"/>
              </w:rPr>
              <w:t>0,037</w:t>
            </w:r>
          </w:p>
        </w:tc>
        <w:tc>
          <w:tcPr>
            <w:tcW w:w="1080" w:type="dxa"/>
          </w:tcPr>
          <w:p w:rsidR="006838FD" w:rsidRPr="0082083D" w:rsidRDefault="006838FD" w:rsidP="00F135E3">
            <w:pPr>
              <w:jc w:val="center"/>
              <w:rPr>
                <w:b/>
                <w:sz w:val="22"/>
                <w:szCs w:val="22"/>
              </w:rPr>
            </w:pPr>
            <w:r>
              <w:rPr>
                <w:b/>
                <w:sz w:val="22"/>
                <w:szCs w:val="22"/>
              </w:rPr>
              <w:t>0,92</w:t>
            </w:r>
          </w:p>
        </w:tc>
        <w:tc>
          <w:tcPr>
            <w:tcW w:w="1073" w:type="dxa"/>
          </w:tcPr>
          <w:p w:rsidR="006838FD" w:rsidRPr="0082083D" w:rsidRDefault="006838FD" w:rsidP="00F135E3">
            <w:pPr>
              <w:jc w:val="center"/>
              <w:rPr>
                <w:b/>
                <w:sz w:val="22"/>
                <w:szCs w:val="22"/>
              </w:rPr>
            </w:pPr>
            <w:r>
              <w:rPr>
                <w:b/>
                <w:sz w:val="22"/>
                <w:szCs w:val="22"/>
              </w:rPr>
              <w:t>0,028</w:t>
            </w:r>
          </w:p>
        </w:tc>
        <w:tc>
          <w:tcPr>
            <w:tcW w:w="1080" w:type="dxa"/>
          </w:tcPr>
          <w:p w:rsidR="006838FD" w:rsidRPr="0082083D" w:rsidRDefault="006838FD" w:rsidP="00F135E3">
            <w:pPr>
              <w:jc w:val="center"/>
              <w:rPr>
                <w:b/>
                <w:sz w:val="22"/>
                <w:szCs w:val="22"/>
              </w:rPr>
            </w:pPr>
            <w:r>
              <w:rPr>
                <w:b/>
                <w:sz w:val="22"/>
                <w:szCs w:val="22"/>
              </w:rPr>
              <w:t>-18,11</w:t>
            </w:r>
          </w:p>
        </w:tc>
        <w:tc>
          <w:tcPr>
            <w:tcW w:w="1080" w:type="dxa"/>
          </w:tcPr>
          <w:p w:rsidR="006838FD" w:rsidRPr="0082083D" w:rsidRDefault="00F135E3" w:rsidP="00F135E3">
            <w:pPr>
              <w:jc w:val="center"/>
              <w:rPr>
                <w:b/>
                <w:sz w:val="22"/>
                <w:szCs w:val="22"/>
              </w:rPr>
            </w:pPr>
            <w:r>
              <w:rPr>
                <w:b/>
                <w:sz w:val="22"/>
                <w:szCs w:val="22"/>
              </w:rPr>
              <w:t>-7,48</w:t>
            </w:r>
          </w:p>
        </w:tc>
        <w:tc>
          <w:tcPr>
            <w:tcW w:w="1080" w:type="dxa"/>
          </w:tcPr>
          <w:p w:rsidR="006838FD" w:rsidRPr="0082083D" w:rsidRDefault="006838FD" w:rsidP="00F135E3">
            <w:pPr>
              <w:jc w:val="center"/>
              <w:rPr>
                <w:b/>
                <w:sz w:val="22"/>
                <w:szCs w:val="22"/>
              </w:rPr>
            </w:pPr>
            <w:r>
              <w:rPr>
                <w:b/>
                <w:sz w:val="22"/>
                <w:szCs w:val="22"/>
              </w:rPr>
              <w:t>0,001</w:t>
            </w:r>
          </w:p>
        </w:tc>
      </w:tr>
    </w:tbl>
    <w:p w:rsidR="005401E1" w:rsidRPr="00797ECC" w:rsidRDefault="005401E1" w:rsidP="00EE397D">
      <w:pPr>
        <w:jc w:val="center"/>
        <w:rPr>
          <w:sz w:val="24"/>
          <w:szCs w:val="24"/>
        </w:rPr>
      </w:pPr>
      <w:r w:rsidRPr="00797ECC">
        <w:rPr>
          <w:sz w:val="24"/>
          <w:szCs w:val="24"/>
        </w:rPr>
        <w:t>Примечание. Названия парам</w:t>
      </w:r>
      <w:r w:rsidR="00EB7215">
        <w:rPr>
          <w:sz w:val="24"/>
          <w:szCs w:val="24"/>
        </w:rPr>
        <w:t>етров представлены в тексте</w:t>
      </w:r>
    </w:p>
    <w:p w:rsidR="005401E1" w:rsidRPr="00797ECC" w:rsidRDefault="005401E1">
      <w:pPr>
        <w:rPr>
          <w:sz w:val="24"/>
          <w:szCs w:val="24"/>
        </w:rPr>
      </w:pPr>
      <w:r w:rsidRPr="00797ECC">
        <w:rPr>
          <w:sz w:val="24"/>
          <w:szCs w:val="24"/>
        </w:rPr>
        <w:t xml:space="preserve">                                                      </w:t>
      </w:r>
      <w:r w:rsidR="00EB7215">
        <w:rPr>
          <w:sz w:val="24"/>
          <w:szCs w:val="24"/>
        </w:rPr>
        <w:t xml:space="preserve">              </w:t>
      </w:r>
    </w:p>
    <w:p w:rsidR="005401E1" w:rsidRPr="00797ECC" w:rsidRDefault="005401E1" w:rsidP="00EB7215">
      <w:pPr>
        <w:jc w:val="both"/>
        <w:rPr>
          <w:sz w:val="24"/>
          <w:szCs w:val="24"/>
        </w:rPr>
      </w:pPr>
      <w:r w:rsidRPr="00797ECC">
        <w:rPr>
          <w:sz w:val="24"/>
          <w:szCs w:val="24"/>
        </w:rPr>
        <w:t xml:space="preserve">     Уже после 5 сеансов,  по сравнению  с исходным  ур</w:t>
      </w:r>
      <w:r w:rsidR="00EB7215">
        <w:rPr>
          <w:sz w:val="24"/>
          <w:szCs w:val="24"/>
        </w:rPr>
        <w:t>овнем, регистрирова</w:t>
      </w:r>
      <w:r w:rsidRPr="00797ECC">
        <w:rPr>
          <w:sz w:val="24"/>
          <w:szCs w:val="24"/>
        </w:rPr>
        <w:t>лось увеличение скорости произвольного напряжения (СПН</w:t>
      </w:r>
      <w:r w:rsidR="00EB7215">
        <w:rPr>
          <w:sz w:val="24"/>
          <w:szCs w:val="24"/>
        </w:rPr>
        <w:t>) на  7,3% (недосто</w:t>
      </w:r>
      <w:r w:rsidRPr="00797ECC">
        <w:rPr>
          <w:sz w:val="24"/>
          <w:szCs w:val="24"/>
        </w:rPr>
        <w:t>верно), макси</w:t>
      </w:r>
      <w:r w:rsidR="006B3DB2">
        <w:rPr>
          <w:sz w:val="24"/>
          <w:szCs w:val="24"/>
        </w:rPr>
        <w:t>мальной силы (МПС) на  3,5</w:t>
      </w:r>
      <w:r w:rsidR="006B3DB2" w:rsidRPr="006B3DB2">
        <w:rPr>
          <w:sz w:val="24"/>
          <w:szCs w:val="24"/>
        </w:rPr>
        <w:t xml:space="preserve"> </w:t>
      </w:r>
      <w:r w:rsidR="006B3DB2" w:rsidRPr="00797ECC">
        <w:rPr>
          <w:sz w:val="24"/>
          <w:szCs w:val="24"/>
        </w:rPr>
        <w:t>%</w:t>
      </w:r>
      <w:r w:rsidRPr="00797ECC">
        <w:rPr>
          <w:sz w:val="24"/>
          <w:szCs w:val="24"/>
        </w:rPr>
        <w:t xml:space="preserve"> (недостоверн</w:t>
      </w:r>
      <w:r w:rsidR="00EB7215">
        <w:rPr>
          <w:sz w:val="24"/>
          <w:szCs w:val="24"/>
        </w:rPr>
        <w:t>о),  скорости произ</w:t>
      </w:r>
      <w:r w:rsidRPr="00797ECC">
        <w:rPr>
          <w:sz w:val="24"/>
          <w:szCs w:val="24"/>
        </w:rPr>
        <w:t>вольного расслаб</w:t>
      </w:r>
      <w:r w:rsidR="006B3DB2">
        <w:rPr>
          <w:sz w:val="24"/>
          <w:szCs w:val="24"/>
        </w:rPr>
        <w:t>ления (СПР) на 24,9% (Р « 0,00</w:t>
      </w:r>
      <w:r w:rsidR="006B3DB2" w:rsidRPr="006B3DB2">
        <w:rPr>
          <w:sz w:val="24"/>
          <w:szCs w:val="24"/>
        </w:rPr>
        <w:t>1)</w:t>
      </w:r>
      <w:r w:rsidRPr="00797ECC">
        <w:rPr>
          <w:sz w:val="24"/>
          <w:szCs w:val="24"/>
        </w:rPr>
        <w:t xml:space="preserve"> и  об</w:t>
      </w:r>
      <w:r w:rsidR="00EB7215">
        <w:rPr>
          <w:sz w:val="24"/>
          <w:szCs w:val="24"/>
        </w:rPr>
        <w:t xml:space="preserve">щего функционального </w:t>
      </w:r>
      <w:r w:rsidRPr="00797ECC">
        <w:rPr>
          <w:sz w:val="24"/>
          <w:szCs w:val="24"/>
        </w:rPr>
        <w:t>состояния мышц (ОФСм) на 14,2%  (Р «  0,001). Существе</w:t>
      </w:r>
      <w:r w:rsidR="00EB7215">
        <w:rPr>
          <w:sz w:val="24"/>
          <w:szCs w:val="24"/>
        </w:rPr>
        <w:t>нно  улучшился клас</w:t>
      </w:r>
      <w:r w:rsidRPr="00797ECC">
        <w:rPr>
          <w:sz w:val="24"/>
          <w:szCs w:val="24"/>
        </w:rPr>
        <w:t xml:space="preserve">сификационный  индекс  типа стратегии  долговременной </w:t>
      </w:r>
      <w:r w:rsidR="00EB7215">
        <w:rPr>
          <w:sz w:val="24"/>
          <w:szCs w:val="24"/>
        </w:rPr>
        <w:t xml:space="preserve">адаптации  (КИТА) на  </w:t>
      </w:r>
      <w:r w:rsidRPr="00797ECC">
        <w:rPr>
          <w:sz w:val="24"/>
          <w:szCs w:val="24"/>
        </w:rPr>
        <w:t xml:space="preserve">12,9% </w:t>
      </w:r>
      <w:r w:rsidR="006B3DB2" w:rsidRPr="006B3DB2">
        <w:rPr>
          <w:sz w:val="24"/>
          <w:szCs w:val="24"/>
        </w:rPr>
        <w:t>(</w:t>
      </w:r>
      <w:r w:rsidRPr="00797ECC">
        <w:rPr>
          <w:sz w:val="24"/>
          <w:szCs w:val="24"/>
        </w:rPr>
        <w:t>Р « 0,001) и снизилась  вероятность возникновен</w:t>
      </w:r>
      <w:r w:rsidR="00EB7215">
        <w:rPr>
          <w:sz w:val="24"/>
          <w:szCs w:val="24"/>
        </w:rPr>
        <w:t xml:space="preserve">ия  перенапряжений и  </w:t>
      </w:r>
      <w:r w:rsidRPr="00797ECC">
        <w:rPr>
          <w:sz w:val="24"/>
          <w:szCs w:val="24"/>
        </w:rPr>
        <w:t xml:space="preserve">травм (ВТ) на 15% (Р « 0,001). Достоверно повысился и </w:t>
      </w:r>
      <w:r w:rsidR="00EB7215">
        <w:rPr>
          <w:sz w:val="24"/>
          <w:szCs w:val="24"/>
        </w:rPr>
        <w:t>интегральный показа</w:t>
      </w:r>
      <w:r w:rsidRPr="00797ECC">
        <w:rPr>
          <w:sz w:val="24"/>
          <w:szCs w:val="24"/>
        </w:rPr>
        <w:t xml:space="preserve">тель, характеризующий общее  функциональное состояние  центральной нервной             и нервно-мышечной систем (ОФСцм) на 18,6% Р « 0,001).                                 </w:t>
      </w:r>
    </w:p>
    <w:p w:rsidR="005401E1" w:rsidRPr="00797ECC" w:rsidRDefault="005401E1">
      <w:pPr>
        <w:rPr>
          <w:sz w:val="24"/>
          <w:szCs w:val="24"/>
        </w:rPr>
      </w:pPr>
      <w:r w:rsidRPr="00797ECC">
        <w:rPr>
          <w:sz w:val="24"/>
          <w:szCs w:val="24"/>
        </w:rPr>
        <w:t xml:space="preserve">                                                                                      </w:t>
      </w:r>
    </w:p>
    <w:p w:rsidR="005401E1" w:rsidRDefault="005401E1" w:rsidP="00EB7215">
      <w:pPr>
        <w:jc w:val="center"/>
        <w:rPr>
          <w:sz w:val="24"/>
          <w:szCs w:val="24"/>
          <w:lang w:val="en-US"/>
        </w:rPr>
      </w:pPr>
    </w:p>
    <w:p w:rsidR="006B3DB2" w:rsidRDefault="006B3DB2" w:rsidP="00EB7215">
      <w:pPr>
        <w:jc w:val="center"/>
        <w:rPr>
          <w:sz w:val="24"/>
          <w:szCs w:val="24"/>
          <w:lang w:val="en-US"/>
        </w:rPr>
      </w:pPr>
    </w:p>
    <w:p w:rsidR="006B3DB2" w:rsidRDefault="00E4670D" w:rsidP="00EB7215">
      <w:pPr>
        <w:jc w:val="center"/>
        <w:rPr>
          <w:sz w:val="24"/>
          <w:szCs w:val="24"/>
          <w:lang w:val="en-US"/>
        </w:rPr>
      </w:pPr>
      <w:r>
        <w:rPr>
          <w:sz w:val="24"/>
          <w:szCs w:val="24"/>
          <w:lang w:val="en-US"/>
        </w:rPr>
        <w:br w:type="page"/>
      </w:r>
      <w:bookmarkStart w:id="7" w:name="_MON_1129643488"/>
      <w:bookmarkEnd w:id="7"/>
      <w:r w:rsidRPr="0037392B">
        <w:rPr>
          <w:sz w:val="24"/>
          <w:szCs w:val="24"/>
        </w:rPr>
        <w:object w:dxaOrig="6736" w:dyaOrig="4168">
          <v:shape id="_x0000_i1028" type="#_x0000_t75" style="width:336.75pt;height:208.5pt" o:ole="">
            <v:imagedata r:id="rId12" o:title=""/>
          </v:shape>
          <o:OLEObject Type="Embed" ProgID="Excel.Sheet.8" ShapeID="_x0000_i1028" DrawAspect="Content" ObjectID="_1468516754" r:id="rId13">
            <o:FieldCodes>\s</o:FieldCodes>
          </o:OLEObject>
        </w:object>
      </w:r>
    </w:p>
    <w:p w:rsidR="006B3DB2" w:rsidRPr="006B3DB2" w:rsidRDefault="006B3DB2" w:rsidP="00EB7215">
      <w:pPr>
        <w:jc w:val="center"/>
        <w:rPr>
          <w:sz w:val="24"/>
          <w:szCs w:val="24"/>
          <w:lang w:val="en-US"/>
        </w:rPr>
      </w:pPr>
    </w:p>
    <w:p w:rsidR="005401E1" w:rsidRPr="00797ECC" w:rsidRDefault="005401E1">
      <w:pPr>
        <w:rPr>
          <w:sz w:val="24"/>
          <w:szCs w:val="24"/>
        </w:rPr>
      </w:pPr>
      <w:r w:rsidRPr="00797ECC">
        <w:rPr>
          <w:sz w:val="24"/>
          <w:szCs w:val="24"/>
        </w:rPr>
        <w:t xml:space="preserve">                                                                                      </w:t>
      </w:r>
    </w:p>
    <w:p w:rsidR="005401E1" w:rsidRPr="00797ECC" w:rsidRDefault="005401E1" w:rsidP="002156E7">
      <w:pPr>
        <w:jc w:val="center"/>
        <w:rPr>
          <w:sz w:val="24"/>
          <w:szCs w:val="24"/>
        </w:rPr>
      </w:pPr>
      <w:r w:rsidRPr="00797ECC">
        <w:rPr>
          <w:sz w:val="24"/>
          <w:szCs w:val="24"/>
        </w:rPr>
        <w:t>Рис. 3 Динамика функционального состояния НМС</w:t>
      </w:r>
    </w:p>
    <w:p w:rsidR="005401E1" w:rsidRPr="00797ECC" w:rsidRDefault="005401E1" w:rsidP="002156E7">
      <w:pPr>
        <w:jc w:val="center"/>
        <w:rPr>
          <w:sz w:val="24"/>
          <w:szCs w:val="24"/>
        </w:rPr>
      </w:pPr>
      <w:r w:rsidRPr="00797ECC">
        <w:rPr>
          <w:sz w:val="24"/>
          <w:szCs w:val="24"/>
        </w:rPr>
        <w:t>после 5, 10 и 20 сеансов терапии на системе «Странник»</w:t>
      </w:r>
    </w:p>
    <w:p w:rsidR="005401E1" w:rsidRPr="00797ECC" w:rsidRDefault="005401E1" w:rsidP="002156E7">
      <w:pPr>
        <w:jc w:val="center"/>
        <w:rPr>
          <w:sz w:val="24"/>
          <w:szCs w:val="24"/>
        </w:rPr>
      </w:pPr>
      <w:r w:rsidRPr="00797ECC">
        <w:rPr>
          <w:sz w:val="24"/>
          <w:szCs w:val="24"/>
        </w:rPr>
        <w:t>(Уровни достоверности различий: * - Р 0,05; ** - Р 0,01; *** - Р 0,001)</w:t>
      </w:r>
    </w:p>
    <w:p w:rsidR="005401E1" w:rsidRPr="00797ECC" w:rsidRDefault="005401E1">
      <w:pPr>
        <w:rPr>
          <w:sz w:val="24"/>
          <w:szCs w:val="24"/>
        </w:rPr>
      </w:pPr>
      <w:r w:rsidRPr="00797ECC">
        <w:rPr>
          <w:sz w:val="24"/>
          <w:szCs w:val="24"/>
        </w:rPr>
        <w:t xml:space="preserve">                                                                                      </w:t>
      </w:r>
    </w:p>
    <w:p w:rsidR="005401E1" w:rsidRPr="00797ECC" w:rsidRDefault="005401E1" w:rsidP="00EB7215">
      <w:pPr>
        <w:jc w:val="both"/>
        <w:rPr>
          <w:sz w:val="24"/>
          <w:szCs w:val="24"/>
        </w:rPr>
      </w:pPr>
      <w:r w:rsidRPr="00797ECC">
        <w:rPr>
          <w:sz w:val="24"/>
          <w:szCs w:val="24"/>
        </w:rPr>
        <w:t xml:space="preserve">     Еще более выраженная  положительная динамика  по в</w:t>
      </w:r>
      <w:r w:rsidR="00EB7215">
        <w:rPr>
          <w:sz w:val="24"/>
          <w:szCs w:val="24"/>
        </w:rPr>
        <w:t>сем  параметрам, ха</w:t>
      </w:r>
      <w:r w:rsidRPr="00797ECC">
        <w:rPr>
          <w:sz w:val="24"/>
          <w:szCs w:val="24"/>
        </w:rPr>
        <w:t>рактеризующим  функциональное  состояние НМС,  наблюд</w:t>
      </w:r>
      <w:r w:rsidR="00EB7215">
        <w:rPr>
          <w:sz w:val="24"/>
          <w:szCs w:val="24"/>
        </w:rPr>
        <w:t>алась после  10 сеан</w:t>
      </w:r>
      <w:r w:rsidRPr="00797ECC">
        <w:rPr>
          <w:sz w:val="24"/>
          <w:szCs w:val="24"/>
        </w:rPr>
        <w:t>сов терапии. По сравнению с исходным уровнем, достовер</w:t>
      </w:r>
      <w:r w:rsidR="00EB7215">
        <w:rPr>
          <w:sz w:val="24"/>
          <w:szCs w:val="24"/>
        </w:rPr>
        <w:t>но (Р « 0,001</w:t>
      </w:r>
      <w:r w:rsidR="006B3DB2" w:rsidRPr="006B3DB2">
        <w:rPr>
          <w:sz w:val="24"/>
          <w:szCs w:val="24"/>
        </w:rPr>
        <w:t>)</w:t>
      </w:r>
      <w:r w:rsidR="00EB7215">
        <w:rPr>
          <w:sz w:val="24"/>
          <w:szCs w:val="24"/>
        </w:rPr>
        <w:t xml:space="preserve"> улуч</w:t>
      </w:r>
      <w:r w:rsidRPr="00797ECC">
        <w:rPr>
          <w:sz w:val="24"/>
          <w:szCs w:val="24"/>
        </w:rPr>
        <w:t>шились показа</w:t>
      </w:r>
      <w:r w:rsidR="006B3DB2">
        <w:rPr>
          <w:sz w:val="24"/>
          <w:szCs w:val="24"/>
        </w:rPr>
        <w:t>тели СПН  на 16,6</w:t>
      </w:r>
      <w:r w:rsidR="006B3DB2" w:rsidRPr="006B3DB2">
        <w:rPr>
          <w:sz w:val="24"/>
          <w:szCs w:val="24"/>
        </w:rPr>
        <w:t xml:space="preserve"> </w:t>
      </w:r>
      <w:r w:rsidR="006B3DB2" w:rsidRPr="00797ECC">
        <w:rPr>
          <w:sz w:val="24"/>
          <w:szCs w:val="24"/>
        </w:rPr>
        <w:t>%</w:t>
      </w:r>
      <w:r w:rsidRPr="00797ECC">
        <w:rPr>
          <w:sz w:val="24"/>
          <w:szCs w:val="24"/>
        </w:rPr>
        <w:t>,  МПС на  10,8%, СПР</w:t>
      </w:r>
      <w:r w:rsidR="00EB7215">
        <w:rPr>
          <w:sz w:val="24"/>
          <w:szCs w:val="24"/>
        </w:rPr>
        <w:t xml:space="preserve">  на 30,1%,  ОФСм на  </w:t>
      </w:r>
      <w:r w:rsidRPr="00797ECC">
        <w:rPr>
          <w:sz w:val="24"/>
          <w:szCs w:val="24"/>
        </w:rPr>
        <w:t>19,4%, ОФСцм на 31,7%, КИТА на 16,1% и ВТ на 1</w:t>
      </w:r>
      <w:r w:rsidR="00EB7215">
        <w:rPr>
          <w:sz w:val="24"/>
          <w:szCs w:val="24"/>
        </w:rPr>
        <w:t>6</w:t>
      </w:r>
      <w:r w:rsidRPr="00797ECC">
        <w:rPr>
          <w:sz w:val="24"/>
          <w:szCs w:val="24"/>
        </w:rPr>
        <w:t xml:space="preserve">,8%.                                                                                             </w:t>
      </w:r>
    </w:p>
    <w:p w:rsidR="005401E1" w:rsidRPr="00797ECC" w:rsidRDefault="005401E1" w:rsidP="00EB7215">
      <w:pPr>
        <w:jc w:val="both"/>
        <w:rPr>
          <w:sz w:val="24"/>
          <w:szCs w:val="24"/>
        </w:rPr>
      </w:pPr>
      <w:r w:rsidRPr="00797ECC">
        <w:rPr>
          <w:sz w:val="24"/>
          <w:szCs w:val="24"/>
        </w:rPr>
        <w:t xml:space="preserve">     В  дальнейшем  положительная  динамика  сохранилась по  всем параметрам,</w:t>
      </w:r>
      <w:r w:rsidR="00EB7215">
        <w:rPr>
          <w:sz w:val="24"/>
          <w:szCs w:val="24"/>
        </w:rPr>
        <w:t xml:space="preserve"> но</w:t>
      </w:r>
      <w:r w:rsidRPr="00797ECC">
        <w:rPr>
          <w:sz w:val="24"/>
          <w:szCs w:val="24"/>
        </w:rPr>
        <w:t xml:space="preserve"> по  некоторым из  них (СПР,  ОФСцм, КИТА,  ВТ</w:t>
      </w:r>
      <w:r w:rsidR="00EB7215">
        <w:rPr>
          <w:sz w:val="24"/>
          <w:szCs w:val="24"/>
        </w:rPr>
        <w:t>)</w:t>
      </w:r>
      <w:r w:rsidRPr="00797ECC">
        <w:rPr>
          <w:sz w:val="24"/>
          <w:szCs w:val="24"/>
        </w:rPr>
        <w:t xml:space="preserve"> приросты  к </w:t>
      </w:r>
      <w:r w:rsidR="00EB7215">
        <w:rPr>
          <w:sz w:val="24"/>
          <w:szCs w:val="24"/>
        </w:rPr>
        <w:t xml:space="preserve">20  сеансу, по  </w:t>
      </w:r>
      <w:r w:rsidRPr="00797ECC">
        <w:rPr>
          <w:sz w:val="24"/>
          <w:szCs w:val="24"/>
        </w:rPr>
        <w:t>сравнению с 10 сеансами,  оказались незначительными  (не более</w:t>
      </w:r>
      <w:r w:rsidR="00EB7215">
        <w:rPr>
          <w:sz w:val="24"/>
          <w:szCs w:val="24"/>
        </w:rPr>
        <w:t xml:space="preserve">  1-2%). Общий </w:t>
      </w:r>
      <w:r w:rsidRPr="00797ECC">
        <w:rPr>
          <w:sz w:val="24"/>
          <w:szCs w:val="24"/>
        </w:rPr>
        <w:t xml:space="preserve"> прирост по этим параметрам составил, </w:t>
      </w:r>
      <w:r w:rsidR="00EB7215" w:rsidRPr="00797ECC">
        <w:rPr>
          <w:sz w:val="24"/>
          <w:szCs w:val="24"/>
        </w:rPr>
        <w:t>соответственно</w:t>
      </w:r>
      <w:r w:rsidRPr="00797ECC">
        <w:rPr>
          <w:sz w:val="24"/>
          <w:szCs w:val="24"/>
        </w:rPr>
        <w:t>, - 3</w:t>
      </w:r>
      <w:r w:rsidR="00EB7215">
        <w:rPr>
          <w:sz w:val="24"/>
          <w:szCs w:val="24"/>
        </w:rPr>
        <w:t xml:space="preserve">0,4%, 31,7%, 17,5% и </w:t>
      </w:r>
      <w:r w:rsidRPr="00797ECC">
        <w:rPr>
          <w:sz w:val="24"/>
          <w:szCs w:val="24"/>
        </w:rPr>
        <w:t>18,1%.  Скорость напряжения,  максимальная сила  и общее  функ</w:t>
      </w:r>
      <w:r w:rsidR="00EB7215">
        <w:rPr>
          <w:sz w:val="24"/>
          <w:szCs w:val="24"/>
        </w:rPr>
        <w:t>циональное со</w:t>
      </w:r>
      <w:r w:rsidRPr="00797ECC">
        <w:rPr>
          <w:sz w:val="24"/>
          <w:szCs w:val="24"/>
        </w:rPr>
        <w:t>стояние  мышц  возросли,  по сравнению  с исходным  уровнем, с</w:t>
      </w:r>
      <w:r w:rsidR="00EB7215">
        <w:rPr>
          <w:sz w:val="24"/>
          <w:szCs w:val="24"/>
        </w:rPr>
        <w:t xml:space="preserve">оответственно, </w:t>
      </w:r>
      <w:r w:rsidRPr="00797ECC">
        <w:rPr>
          <w:sz w:val="24"/>
          <w:szCs w:val="24"/>
        </w:rPr>
        <w:t xml:space="preserve"> на 33,7% (Р « 0,001), 27,б% (Р « 0,001) и 30% </w:t>
      </w:r>
      <w:r w:rsidR="006B3DB2" w:rsidRPr="006B3DB2">
        <w:rPr>
          <w:sz w:val="24"/>
          <w:szCs w:val="24"/>
        </w:rPr>
        <w:t>(</w:t>
      </w:r>
      <w:r w:rsidRPr="00797ECC">
        <w:rPr>
          <w:sz w:val="24"/>
          <w:szCs w:val="24"/>
        </w:rPr>
        <w:t xml:space="preserve">Р « 0,001).                                    </w:t>
      </w:r>
    </w:p>
    <w:p w:rsidR="005401E1" w:rsidRPr="00797ECC" w:rsidRDefault="005401E1">
      <w:pPr>
        <w:rPr>
          <w:sz w:val="24"/>
          <w:szCs w:val="24"/>
        </w:rPr>
      </w:pPr>
      <w:r w:rsidRPr="00797ECC">
        <w:rPr>
          <w:sz w:val="24"/>
          <w:szCs w:val="24"/>
        </w:rPr>
        <w:t xml:space="preserve">                                                                                              </w:t>
      </w:r>
    </w:p>
    <w:p w:rsidR="005401E1" w:rsidRPr="00EB7215" w:rsidRDefault="005401E1">
      <w:pPr>
        <w:rPr>
          <w:b/>
          <w:sz w:val="24"/>
          <w:szCs w:val="24"/>
        </w:rPr>
      </w:pPr>
      <w:r w:rsidRPr="00EB7215">
        <w:rPr>
          <w:b/>
          <w:sz w:val="24"/>
          <w:szCs w:val="24"/>
        </w:rPr>
        <w:t xml:space="preserve">                 2.5. Влияние </w:t>
      </w:r>
      <w:r w:rsidR="00EB7215" w:rsidRPr="00EB7215">
        <w:rPr>
          <w:b/>
          <w:sz w:val="24"/>
          <w:szCs w:val="24"/>
        </w:rPr>
        <w:t>терапевтических</w:t>
      </w:r>
      <w:r w:rsidRPr="00EB7215">
        <w:rPr>
          <w:b/>
          <w:sz w:val="24"/>
          <w:szCs w:val="24"/>
        </w:rPr>
        <w:t xml:space="preserve"> воздействий компьютерной лечебно-                 </w:t>
      </w:r>
    </w:p>
    <w:p w:rsidR="005401E1" w:rsidRPr="00EB7215" w:rsidRDefault="005401E1">
      <w:pPr>
        <w:rPr>
          <w:b/>
          <w:sz w:val="24"/>
          <w:szCs w:val="24"/>
        </w:rPr>
      </w:pPr>
      <w:r w:rsidRPr="00EB7215">
        <w:rPr>
          <w:b/>
          <w:sz w:val="24"/>
          <w:szCs w:val="24"/>
        </w:rPr>
        <w:t xml:space="preserve">              диагностической системы «Странник» на физическую работоспособность               </w:t>
      </w:r>
    </w:p>
    <w:p w:rsidR="005401E1" w:rsidRPr="00EB7215" w:rsidRDefault="005401E1">
      <w:pPr>
        <w:rPr>
          <w:b/>
          <w:sz w:val="24"/>
          <w:szCs w:val="24"/>
        </w:rPr>
      </w:pPr>
      <w:r w:rsidRPr="00EB7215">
        <w:rPr>
          <w:b/>
          <w:sz w:val="24"/>
          <w:szCs w:val="24"/>
        </w:rPr>
        <w:t xml:space="preserve">                     и функциональн</w:t>
      </w:r>
      <w:r w:rsidR="00EB7215" w:rsidRPr="00EB7215">
        <w:rPr>
          <w:b/>
          <w:sz w:val="24"/>
          <w:szCs w:val="24"/>
        </w:rPr>
        <w:t>о</w:t>
      </w:r>
      <w:r w:rsidRPr="00EB7215">
        <w:rPr>
          <w:b/>
          <w:sz w:val="24"/>
          <w:szCs w:val="24"/>
        </w:rPr>
        <w:t xml:space="preserve">е состояние сердечно-сосудистой системы                     </w:t>
      </w:r>
    </w:p>
    <w:p w:rsidR="005401E1" w:rsidRPr="00797ECC" w:rsidRDefault="005401E1">
      <w:pPr>
        <w:rPr>
          <w:sz w:val="24"/>
          <w:szCs w:val="24"/>
        </w:rPr>
      </w:pPr>
      <w:r w:rsidRPr="00797ECC">
        <w:rPr>
          <w:sz w:val="24"/>
          <w:szCs w:val="24"/>
        </w:rPr>
        <w:t xml:space="preserve">                                                                                              </w:t>
      </w:r>
    </w:p>
    <w:p w:rsidR="005401E1" w:rsidRPr="00797ECC" w:rsidRDefault="00EB7215" w:rsidP="00EB7215">
      <w:pPr>
        <w:jc w:val="both"/>
        <w:rPr>
          <w:sz w:val="24"/>
          <w:szCs w:val="24"/>
        </w:rPr>
      </w:pPr>
      <w:r>
        <w:rPr>
          <w:sz w:val="24"/>
          <w:szCs w:val="24"/>
        </w:rPr>
        <w:t xml:space="preserve">       </w:t>
      </w:r>
      <w:r w:rsidR="005401E1" w:rsidRPr="00797ECC">
        <w:rPr>
          <w:sz w:val="24"/>
          <w:szCs w:val="24"/>
        </w:rPr>
        <w:t>Ярко выраженные положительные изменения функционального состояния                        центральной нервной и нервно-мышечной систем сопровож</w:t>
      </w:r>
      <w:r>
        <w:rPr>
          <w:sz w:val="24"/>
          <w:szCs w:val="24"/>
        </w:rPr>
        <w:t xml:space="preserve">дались не менее  </w:t>
      </w:r>
      <w:r w:rsidR="005401E1" w:rsidRPr="00797ECC">
        <w:rPr>
          <w:sz w:val="24"/>
          <w:szCs w:val="24"/>
        </w:rPr>
        <w:t xml:space="preserve">          выраженной положительной динамикой физической работос</w:t>
      </w:r>
      <w:r>
        <w:rPr>
          <w:sz w:val="24"/>
          <w:szCs w:val="24"/>
        </w:rPr>
        <w:t xml:space="preserve">пособности и   </w:t>
      </w:r>
      <w:r w:rsidR="005401E1" w:rsidRPr="00797ECC">
        <w:rPr>
          <w:sz w:val="24"/>
          <w:szCs w:val="24"/>
        </w:rPr>
        <w:t xml:space="preserve">          функционального состояния сердечно-сосудистой системы (табл. 6, рис. 4).             </w:t>
      </w:r>
    </w:p>
    <w:p w:rsidR="005401E1" w:rsidRPr="00797ECC" w:rsidRDefault="005401E1" w:rsidP="00EB7215">
      <w:pPr>
        <w:jc w:val="right"/>
        <w:rPr>
          <w:sz w:val="24"/>
          <w:szCs w:val="24"/>
        </w:rPr>
      </w:pPr>
      <w:r w:rsidRPr="00797ECC">
        <w:rPr>
          <w:sz w:val="24"/>
          <w:szCs w:val="24"/>
        </w:rPr>
        <w:t xml:space="preserve">                                                                                   Таблица 6</w:t>
      </w:r>
    </w:p>
    <w:p w:rsidR="005401E1" w:rsidRPr="00797ECC" w:rsidRDefault="005401E1" w:rsidP="00EE397D">
      <w:pPr>
        <w:jc w:val="center"/>
        <w:rPr>
          <w:sz w:val="24"/>
          <w:szCs w:val="24"/>
        </w:rPr>
      </w:pPr>
      <w:r w:rsidRPr="00797ECC">
        <w:rPr>
          <w:sz w:val="24"/>
          <w:szCs w:val="24"/>
        </w:rPr>
        <w:t xml:space="preserve">Динамика параметров, характеризующих физическую </w:t>
      </w:r>
      <w:r w:rsidR="00EB7215" w:rsidRPr="00797ECC">
        <w:rPr>
          <w:sz w:val="24"/>
          <w:szCs w:val="24"/>
        </w:rPr>
        <w:t>работоспособность</w:t>
      </w:r>
      <w:r w:rsidR="00EB7215">
        <w:rPr>
          <w:sz w:val="24"/>
          <w:szCs w:val="24"/>
        </w:rPr>
        <w:t xml:space="preserve"> и  </w:t>
      </w:r>
      <w:r w:rsidRPr="00797ECC">
        <w:rPr>
          <w:sz w:val="24"/>
          <w:szCs w:val="24"/>
        </w:rPr>
        <w:t xml:space="preserve">             функциональное состояние сердечно-сосудистой системы после 10 и 20 сеансов</w:t>
      </w:r>
    </w:p>
    <w:p w:rsidR="005401E1" w:rsidRPr="00797ECC" w:rsidRDefault="005401E1" w:rsidP="00EE397D">
      <w:pPr>
        <w:jc w:val="center"/>
        <w:rPr>
          <w:sz w:val="24"/>
          <w:szCs w:val="24"/>
        </w:rPr>
      </w:pPr>
      <w:r w:rsidRPr="00797ECC">
        <w:rPr>
          <w:sz w:val="24"/>
          <w:szCs w:val="24"/>
        </w:rPr>
        <w:t>на системе «Странник»</w:t>
      </w:r>
    </w:p>
    <w:p w:rsidR="00EE397D" w:rsidRPr="00797ECC" w:rsidRDefault="005401E1">
      <w:pPr>
        <w:rPr>
          <w:sz w:val="24"/>
          <w:szCs w:val="24"/>
        </w:rPr>
      </w:pPr>
      <w:r w:rsidRPr="00797ECC">
        <w:rPr>
          <w:sz w:val="24"/>
          <w:szCs w:val="24"/>
        </w:rPr>
        <w:t xml:space="preserve">                                                                                              </w:t>
      </w:r>
    </w:p>
    <w:tbl>
      <w:tblPr>
        <w:tblStyle w:val="a3"/>
        <w:tblW w:w="0" w:type="auto"/>
        <w:tblLook w:val="00A0" w:firstRow="1" w:lastRow="0" w:firstColumn="1" w:lastColumn="0" w:noHBand="0" w:noVBand="0"/>
      </w:tblPr>
      <w:tblGrid>
        <w:gridCol w:w="1637"/>
        <w:gridCol w:w="1280"/>
        <w:gridCol w:w="1273"/>
        <w:gridCol w:w="1080"/>
        <w:gridCol w:w="1073"/>
        <w:gridCol w:w="1080"/>
        <w:gridCol w:w="1080"/>
        <w:gridCol w:w="1080"/>
      </w:tblGrid>
      <w:tr w:rsidR="00EE397D" w:rsidRPr="0082083D">
        <w:trPr>
          <w:trHeight w:val="270"/>
        </w:trPr>
        <w:tc>
          <w:tcPr>
            <w:tcW w:w="1637" w:type="dxa"/>
            <w:vMerge w:val="restart"/>
          </w:tcPr>
          <w:p w:rsidR="00EE397D" w:rsidRPr="0082083D" w:rsidRDefault="00EE397D" w:rsidP="00EE397D">
            <w:pPr>
              <w:jc w:val="center"/>
              <w:rPr>
                <w:b/>
                <w:sz w:val="22"/>
                <w:szCs w:val="22"/>
              </w:rPr>
            </w:pPr>
            <w:r w:rsidRPr="0082083D">
              <w:rPr>
                <w:b/>
                <w:sz w:val="22"/>
                <w:szCs w:val="22"/>
              </w:rPr>
              <w:t>Параметры</w:t>
            </w:r>
          </w:p>
        </w:tc>
        <w:tc>
          <w:tcPr>
            <w:tcW w:w="2553" w:type="dxa"/>
            <w:gridSpan w:val="2"/>
          </w:tcPr>
          <w:p w:rsidR="00EE397D" w:rsidRPr="0082083D" w:rsidRDefault="00EE397D" w:rsidP="00EE397D">
            <w:pPr>
              <w:jc w:val="center"/>
              <w:rPr>
                <w:b/>
                <w:sz w:val="22"/>
                <w:szCs w:val="22"/>
              </w:rPr>
            </w:pPr>
            <w:r w:rsidRPr="0082083D">
              <w:rPr>
                <w:b/>
                <w:sz w:val="22"/>
                <w:szCs w:val="22"/>
              </w:rPr>
              <w:t>ИД</w:t>
            </w:r>
          </w:p>
        </w:tc>
        <w:tc>
          <w:tcPr>
            <w:tcW w:w="2153" w:type="dxa"/>
            <w:gridSpan w:val="2"/>
          </w:tcPr>
          <w:p w:rsidR="00EE397D" w:rsidRPr="0082083D" w:rsidRDefault="00EE397D" w:rsidP="00EE397D">
            <w:pPr>
              <w:jc w:val="center"/>
              <w:rPr>
                <w:b/>
                <w:sz w:val="22"/>
                <w:szCs w:val="22"/>
              </w:rPr>
            </w:pPr>
            <w:r w:rsidRPr="0082083D">
              <w:rPr>
                <w:b/>
                <w:sz w:val="22"/>
                <w:szCs w:val="22"/>
              </w:rPr>
              <w:t xml:space="preserve">После </w:t>
            </w:r>
            <w:r>
              <w:rPr>
                <w:b/>
                <w:sz w:val="22"/>
                <w:szCs w:val="22"/>
              </w:rPr>
              <w:t>10 с</w:t>
            </w:r>
          </w:p>
        </w:tc>
        <w:tc>
          <w:tcPr>
            <w:tcW w:w="3240" w:type="dxa"/>
            <w:gridSpan w:val="3"/>
          </w:tcPr>
          <w:p w:rsidR="00EE397D" w:rsidRPr="0082083D" w:rsidRDefault="00EE397D" w:rsidP="00EE397D">
            <w:pPr>
              <w:jc w:val="center"/>
              <w:rPr>
                <w:b/>
                <w:sz w:val="22"/>
                <w:szCs w:val="22"/>
              </w:rPr>
            </w:pPr>
            <w:r w:rsidRPr="0082083D">
              <w:rPr>
                <w:b/>
                <w:sz w:val="22"/>
                <w:szCs w:val="22"/>
              </w:rPr>
              <w:t>Различия</w:t>
            </w:r>
          </w:p>
        </w:tc>
      </w:tr>
      <w:tr w:rsidR="00EE397D" w:rsidRPr="0082083D">
        <w:trPr>
          <w:trHeight w:val="270"/>
        </w:trPr>
        <w:tc>
          <w:tcPr>
            <w:tcW w:w="1637" w:type="dxa"/>
            <w:vMerge/>
          </w:tcPr>
          <w:p w:rsidR="00EE397D" w:rsidRPr="0082083D" w:rsidRDefault="00EE397D" w:rsidP="00EE397D">
            <w:pPr>
              <w:jc w:val="center"/>
              <w:rPr>
                <w:b/>
                <w:sz w:val="22"/>
                <w:szCs w:val="22"/>
              </w:rPr>
            </w:pPr>
          </w:p>
        </w:tc>
        <w:tc>
          <w:tcPr>
            <w:tcW w:w="1280" w:type="dxa"/>
          </w:tcPr>
          <w:p w:rsidR="00EE397D" w:rsidRPr="0082083D" w:rsidRDefault="00EE397D" w:rsidP="00EE397D">
            <w:pPr>
              <w:jc w:val="center"/>
              <w:rPr>
                <w:b/>
                <w:sz w:val="22"/>
                <w:szCs w:val="22"/>
              </w:rPr>
            </w:pPr>
            <w:r w:rsidRPr="0082083D">
              <w:rPr>
                <w:b/>
                <w:sz w:val="22"/>
                <w:szCs w:val="22"/>
              </w:rPr>
              <w:t>М</w:t>
            </w:r>
          </w:p>
        </w:tc>
        <w:tc>
          <w:tcPr>
            <w:tcW w:w="1273" w:type="dxa"/>
          </w:tcPr>
          <w:p w:rsidR="00EE397D" w:rsidRPr="0082083D" w:rsidRDefault="00EE397D" w:rsidP="00EE397D">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080" w:type="dxa"/>
          </w:tcPr>
          <w:p w:rsidR="00EE397D" w:rsidRPr="0082083D" w:rsidRDefault="00EE397D" w:rsidP="00EE397D">
            <w:pPr>
              <w:jc w:val="center"/>
              <w:rPr>
                <w:b/>
                <w:sz w:val="22"/>
                <w:szCs w:val="22"/>
              </w:rPr>
            </w:pPr>
            <w:r w:rsidRPr="0082083D">
              <w:rPr>
                <w:b/>
                <w:sz w:val="22"/>
                <w:szCs w:val="22"/>
              </w:rPr>
              <w:t>М</w:t>
            </w:r>
          </w:p>
        </w:tc>
        <w:tc>
          <w:tcPr>
            <w:tcW w:w="1073" w:type="dxa"/>
          </w:tcPr>
          <w:p w:rsidR="00EE397D" w:rsidRPr="0082083D" w:rsidRDefault="00EE397D" w:rsidP="00EE397D">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080" w:type="dxa"/>
          </w:tcPr>
          <w:p w:rsidR="00EE397D" w:rsidRPr="0082083D" w:rsidRDefault="00EE397D" w:rsidP="00EE397D">
            <w:pPr>
              <w:jc w:val="center"/>
              <w:rPr>
                <w:b/>
                <w:sz w:val="22"/>
                <w:szCs w:val="22"/>
              </w:rPr>
            </w:pPr>
            <w:r w:rsidRPr="0082083D">
              <w:rPr>
                <w:b/>
                <w:sz w:val="22"/>
                <w:szCs w:val="22"/>
              </w:rPr>
              <w:t>%</w:t>
            </w:r>
          </w:p>
        </w:tc>
        <w:tc>
          <w:tcPr>
            <w:tcW w:w="1080" w:type="dxa"/>
          </w:tcPr>
          <w:p w:rsidR="00EE397D" w:rsidRPr="00EE397D" w:rsidRDefault="00EE397D" w:rsidP="00EE397D">
            <w:pPr>
              <w:jc w:val="center"/>
              <w:rPr>
                <w:b/>
                <w:sz w:val="22"/>
                <w:szCs w:val="22"/>
              </w:rPr>
            </w:pPr>
            <w:r>
              <w:rPr>
                <w:b/>
                <w:sz w:val="22"/>
                <w:szCs w:val="22"/>
                <w:lang w:val="en-US"/>
              </w:rPr>
              <w:t>t</w:t>
            </w:r>
          </w:p>
        </w:tc>
        <w:tc>
          <w:tcPr>
            <w:tcW w:w="1080" w:type="dxa"/>
          </w:tcPr>
          <w:p w:rsidR="00EE397D" w:rsidRPr="0082083D" w:rsidRDefault="00EE397D" w:rsidP="00EE397D">
            <w:pPr>
              <w:jc w:val="center"/>
              <w:rPr>
                <w:b/>
                <w:sz w:val="22"/>
                <w:szCs w:val="22"/>
              </w:rPr>
            </w:pPr>
            <w:r w:rsidRPr="0082083D">
              <w:rPr>
                <w:b/>
                <w:sz w:val="22"/>
                <w:szCs w:val="22"/>
                <w:lang w:val="en-US"/>
              </w:rPr>
              <w:t>P</w:t>
            </w:r>
          </w:p>
        </w:tc>
      </w:tr>
      <w:tr w:rsidR="00EE397D" w:rsidRPr="0082083D">
        <w:trPr>
          <w:trHeight w:val="270"/>
        </w:trPr>
        <w:tc>
          <w:tcPr>
            <w:tcW w:w="1637" w:type="dxa"/>
          </w:tcPr>
          <w:p w:rsidR="00EE397D" w:rsidRPr="0082083D" w:rsidRDefault="00EE397D" w:rsidP="00EE397D">
            <w:pPr>
              <w:jc w:val="center"/>
              <w:rPr>
                <w:b/>
                <w:sz w:val="22"/>
                <w:szCs w:val="22"/>
              </w:rPr>
            </w:pPr>
            <w:r>
              <w:rPr>
                <w:b/>
                <w:sz w:val="22"/>
                <w:szCs w:val="22"/>
              </w:rPr>
              <w:t>ЧССп</w:t>
            </w:r>
          </w:p>
        </w:tc>
        <w:tc>
          <w:tcPr>
            <w:tcW w:w="1280" w:type="dxa"/>
          </w:tcPr>
          <w:p w:rsidR="00EE397D" w:rsidRPr="0082083D" w:rsidRDefault="00EE397D" w:rsidP="00EE397D">
            <w:pPr>
              <w:jc w:val="center"/>
              <w:rPr>
                <w:b/>
                <w:sz w:val="22"/>
                <w:szCs w:val="22"/>
              </w:rPr>
            </w:pPr>
            <w:r>
              <w:rPr>
                <w:b/>
                <w:sz w:val="22"/>
                <w:szCs w:val="22"/>
              </w:rPr>
              <w:t xml:space="preserve">74,44               </w:t>
            </w:r>
          </w:p>
        </w:tc>
        <w:tc>
          <w:tcPr>
            <w:tcW w:w="1273" w:type="dxa"/>
          </w:tcPr>
          <w:p w:rsidR="00EE397D" w:rsidRPr="0082083D" w:rsidRDefault="00AA77A7" w:rsidP="00EE397D">
            <w:pPr>
              <w:jc w:val="center"/>
              <w:rPr>
                <w:b/>
                <w:sz w:val="22"/>
                <w:szCs w:val="22"/>
              </w:rPr>
            </w:pPr>
            <w:r>
              <w:rPr>
                <w:b/>
                <w:sz w:val="22"/>
                <w:szCs w:val="22"/>
              </w:rPr>
              <w:t>1,06</w:t>
            </w:r>
          </w:p>
        </w:tc>
        <w:tc>
          <w:tcPr>
            <w:tcW w:w="1080" w:type="dxa"/>
          </w:tcPr>
          <w:p w:rsidR="00EE397D" w:rsidRPr="0082083D" w:rsidRDefault="00AA77A7" w:rsidP="00EE397D">
            <w:pPr>
              <w:jc w:val="center"/>
              <w:rPr>
                <w:b/>
                <w:sz w:val="22"/>
                <w:szCs w:val="22"/>
              </w:rPr>
            </w:pPr>
            <w:r>
              <w:rPr>
                <w:b/>
                <w:sz w:val="22"/>
                <w:szCs w:val="22"/>
              </w:rPr>
              <w:t>69,71</w:t>
            </w:r>
          </w:p>
        </w:tc>
        <w:tc>
          <w:tcPr>
            <w:tcW w:w="1073" w:type="dxa"/>
          </w:tcPr>
          <w:p w:rsidR="00EE397D" w:rsidRPr="0082083D" w:rsidRDefault="00AA77A7" w:rsidP="00EE397D">
            <w:pPr>
              <w:jc w:val="center"/>
              <w:rPr>
                <w:b/>
                <w:sz w:val="22"/>
                <w:szCs w:val="22"/>
              </w:rPr>
            </w:pPr>
            <w:r>
              <w:rPr>
                <w:b/>
                <w:sz w:val="22"/>
                <w:szCs w:val="22"/>
              </w:rPr>
              <w:t>1,46</w:t>
            </w:r>
          </w:p>
        </w:tc>
        <w:tc>
          <w:tcPr>
            <w:tcW w:w="1080" w:type="dxa"/>
          </w:tcPr>
          <w:p w:rsidR="00EE397D" w:rsidRPr="0082083D" w:rsidRDefault="00AA77A7" w:rsidP="00EE397D">
            <w:pPr>
              <w:jc w:val="center"/>
              <w:rPr>
                <w:b/>
                <w:sz w:val="22"/>
                <w:szCs w:val="22"/>
              </w:rPr>
            </w:pPr>
            <w:r>
              <w:rPr>
                <w:b/>
                <w:sz w:val="22"/>
                <w:szCs w:val="22"/>
              </w:rPr>
              <w:t>-5,99</w:t>
            </w:r>
          </w:p>
        </w:tc>
        <w:tc>
          <w:tcPr>
            <w:tcW w:w="1080" w:type="dxa"/>
          </w:tcPr>
          <w:p w:rsidR="00EE397D" w:rsidRPr="0082083D" w:rsidRDefault="00AA77A7" w:rsidP="00EE397D">
            <w:pPr>
              <w:jc w:val="center"/>
              <w:rPr>
                <w:b/>
                <w:sz w:val="22"/>
                <w:szCs w:val="22"/>
              </w:rPr>
            </w:pPr>
            <w:r>
              <w:rPr>
                <w:b/>
                <w:sz w:val="22"/>
                <w:szCs w:val="22"/>
              </w:rPr>
              <w:t>-4,67</w:t>
            </w:r>
          </w:p>
        </w:tc>
        <w:tc>
          <w:tcPr>
            <w:tcW w:w="1080" w:type="dxa"/>
          </w:tcPr>
          <w:p w:rsidR="00EE397D" w:rsidRPr="0082083D" w:rsidRDefault="00EE397D" w:rsidP="00EE397D">
            <w:pPr>
              <w:jc w:val="center"/>
              <w:rPr>
                <w:b/>
                <w:sz w:val="22"/>
                <w:szCs w:val="22"/>
              </w:rPr>
            </w:pPr>
            <w:r>
              <w:rPr>
                <w:b/>
                <w:sz w:val="22"/>
                <w:szCs w:val="22"/>
              </w:rPr>
              <w:t>0,0</w:t>
            </w:r>
            <w:r w:rsidR="00AA77A7">
              <w:rPr>
                <w:b/>
                <w:sz w:val="22"/>
                <w:szCs w:val="22"/>
              </w:rPr>
              <w:t>0</w:t>
            </w:r>
            <w:r>
              <w:rPr>
                <w:b/>
                <w:sz w:val="22"/>
                <w:szCs w:val="22"/>
              </w:rPr>
              <w:t>1</w:t>
            </w:r>
          </w:p>
        </w:tc>
      </w:tr>
      <w:tr w:rsidR="00EE397D" w:rsidRPr="0082083D">
        <w:trPr>
          <w:trHeight w:val="270"/>
        </w:trPr>
        <w:tc>
          <w:tcPr>
            <w:tcW w:w="1637" w:type="dxa"/>
          </w:tcPr>
          <w:p w:rsidR="00EE397D" w:rsidRPr="0082083D" w:rsidRDefault="00EE397D" w:rsidP="00EE397D">
            <w:pPr>
              <w:jc w:val="center"/>
              <w:rPr>
                <w:b/>
                <w:sz w:val="22"/>
                <w:szCs w:val="22"/>
              </w:rPr>
            </w:pPr>
            <w:r>
              <w:rPr>
                <w:b/>
                <w:sz w:val="22"/>
                <w:szCs w:val="22"/>
              </w:rPr>
              <w:t>ЧССм</w:t>
            </w:r>
          </w:p>
        </w:tc>
        <w:tc>
          <w:tcPr>
            <w:tcW w:w="1280" w:type="dxa"/>
          </w:tcPr>
          <w:p w:rsidR="00EE397D" w:rsidRPr="0082083D" w:rsidRDefault="00EE397D" w:rsidP="00EE397D">
            <w:pPr>
              <w:jc w:val="center"/>
              <w:rPr>
                <w:b/>
                <w:sz w:val="22"/>
                <w:szCs w:val="22"/>
              </w:rPr>
            </w:pPr>
            <w:r>
              <w:rPr>
                <w:b/>
                <w:sz w:val="22"/>
                <w:szCs w:val="22"/>
              </w:rPr>
              <w:t>150,14</w:t>
            </w:r>
          </w:p>
        </w:tc>
        <w:tc>
          <w:tcPr>
            <w:tcW w:w="1273" w:type="dxa"/>
          </w:tcPr>
          <w:p w:rsidR="00EE397D" w:rsidRPr="0082083D" w:rsidRDefault="00AA77A7" w:rsidP="00EE397D">
            <w:pPr>
              <w:jc w:val="center"/>
              <w:rPr>
                <w:b/>
                <w:sz w:val="22"/>
                <w:szCs w:val="22"/>
              </w:rPr>
            </w:pPr>
            <w:r>
              <w:rPr>
                <w:b/>
                <w:sz w:val="22"/>
                <w:szCs w:val="22"/>
              </w:rPr>
              <w:t>9,12</w:t>
            </w:r>
          </w:p>
        </w:tc>
        <w:tc>
          <w:tcPr>
            <w:tcW w:w="1080" w:type="dxa"/>
          </w:tcPr>
          <w:p w:rsidR="00EE397D" w:rsidRPr="0082083D" w:rsidRDefault="00AA77A7" w:rsidP="00EE397D">
            <w:pPr>
              <w:jc w:val="center"/>
              <w:rPr>
                <w:b/>
                <w:sz w:val="22"/>
                <w:szCs w:val="22"/>
              </w:rPr>
            </w:pPr>
            <w:r>
              <w:rPr>
                <w:b/>
                <w:sz w:val="22"/>
                <w:szCs w:val="22"/>
              </w:rPr>
              <w:t>154,14</w:t>
            </w:r>
          </w:p>
        </w:tc>
        <w:tc>
          <w:tcPr>
            <w:tcW w:w="1073" w:type="dxa"/>
          </w:tcPr>
          <w:p w:rsidR="00EE397D" w:rsidRPr="0082083D" w:rsidRDefault="00AA77A7" w:rsidP="00EE397D">
            <w:pPr>
              <w:jc w:val="center"/>
              <w:rPr>
                <w:b/>
                <w:sz w:val="22"/>
                <w:szCs w:val="22"/>
              </w:rPr>
            </w:pPr>
            <w:r>
              <w:rPr>
                <w:b/>
                <w:sz w:val="22"/>
                <w:szCs w:val="22"/>
              </w:rPr>
              <w:t>6,46</w:t>
            </w:r>
          </w:p>
        </w:tc>
        <w:tc>
          <w:tcPr>
            <w:tcW w:w="1080" w:type="dxa"/>
          </w:tcPr>
          <w:p w:rsidR="00EE397D" w:rsidRPr="0082083D" w:rsidRDefault="00AA77A7" w:rsidP="00EE397D">
            <w:pPr>
              <w:jc w:val="center"/>
              <w:rPr>
                <w:b/>
                <w:sz w:val="22"/>
                <w:szCs w:val="22"/>
              </w:rPr>
            </w:pPr>
            <w:r>
              <w:rPr>
                <w:b/>
                <w:sz w:val="22"/>
                <w:szCs w:val="22"/>
              </w:rPr>
              <w:t>3,60</w:t>
            </w:r>
          </w:p>
        </w:tc>
        <w:tc>
          <w:tcPr>
            <w:tcW w:w="1080" w:type="dxa"/>
          </w:tcPr>
          <w:p w:rsidR="00EE397D" w:rsidRPr="0082083D" w:rsidRDefault="00AA77A7" w:rsidP="00EE397D">
            <w:pPr>
              <w:jc w:val="center"/>
              <w:rPr>
                <w:b/>
                <w:sz w:val="22"/>
                <w:szCs w:val="22"/>
              </w:rPr>
            </w:pPr>
            <w:r>
              <w:rPr>
                <w:b/>
                <w:sz w:val="22"/>
                <w:szCs w:val="22"/>
              </w:rPr>
              <w:t>1,24</w:t>
            </w:r>
          </w:p>
        </w:tc>
        <w:tc>
          <w:tcPr>
            <w:tcW w:w="1080" w:type="dxa"/>
          </w:tcPr>
          <w:p w:rsidR="00EE397D" w:rsidRPr="0082083D" w:rsidRDefault="00EE397D" w:rsidP="00EE397D">
            <w:pPr>
              <w:jc w:val="center"/>
              <w:rPr>
                <w:b/>
                <w:sz w:val="22"/>
                <w:szCs w:val="22"/>
              </w:rPr>
            </w:pPr>
          </w:p>
        </w:tc>
      </w:tr>
      <w:tr w:rsidR="00EE397D" w:rsidRPr="0082083D">
        <w:trPr>
          <w:trHeight w:val="270"/>
        </w:trPr>
        <w:tc>
          <w:tcPr>
            <w:tcW w:w="1637" w:type="dxa"/>
          </w:tcPr>
          <w:p w:rsidR="00EE397D" w:rsidRPr="0082083D" w:rsidRDefault="00EE397D" w:rsidP="00EE397D">
            <w:pPr>
              <w:jc w:val="center"/>
              <w:rPr>
                <w:b/>
                <w:sz w:val="22"/>
                <w:szCs w:val="22"/>
              </w:rPr>
            </w:pPr>
            <w:r>
              <w:rPr>
                <w:b/>
                <w:sz w:val="22"/>
                <w:szCs w:val="22"/>
              </w:rPr>
              <w:t>ЧССв</w:t>
            </w:r>
          </w:p>
        </w:tc>
        <w:tc>
          <w:tcPr>
            <w:tcW w:w="1280" w:type="dxa"/>
          </w:tcPr>
          <w:p w:rsidR="00EE397D" w:rsidRPr="0082083D" w:rsidRDefault="00EE397D" w:rsidP="00EE397D">
            <w:pPr>
              <w:jc w:val="center"/>
              <w:rPr>
                <w:b/>
                <w:sz w:val="22"/>
                <w:szCs w:val="22"/>
              </w:rPr>
            </w:pPr>
            <w:r>
              <w:rPr>
                <w:b/>
                <w:sz w:val="22"/>
                <w:szCs w:val="22"/>
              </w:rPr>
              <w:t>124,52</w:t>
            </w:r>
          </w:p>
        </w:tc>
        <w:tc>
          <w:tcPr>
            <w:tcW w:w="1273" w:type="dxa"/>
          </w:tcPr>
          <w:p w:rsidR="00EE397D" w:rsidRPr="0082083D" w:rsidRDefault="00AA77A7" w:rsidP="00EE397D">
            <w:pPr>
              <w:jc w:val="center"/>
              <w:rPr>
                <w:b/>
                <w:sz w:val="22"/>
                <w:szCs w:val="22"/>
              </w:rPr>
            </w:pPr>
            <w:r>
              <w:rPr>
                <w:b/>
                <w:sz w:val="22"/>
                <w:szCs w:val="22"/>
              </w:rPr>
              <w:t>7,30</w:t>
            </w:r>
          </w:p>
        </w:tc>
        <w:tc>
          <w:tcPr>
            <w:tcW w:w="1080" w:type="dxa"/>
          </w:tcPr>
          <w:p w:rsidR="00EE397D" w:rsidRPr="0082083D" w:rsidRDefault="00AA77A7" w:rsidP="00EE397D">
            <w:pPr>
              <w:jc w:val="center"/>
              <w:rPr>
                <w:b/>
                <w:sz w:val="22"/>
                <w:szCs w:val="22"/>
              </w:rPr>
            </w:pPr>
            <w:r>
              <w:rPr>
                <w:b/>
                <w:sz w:val="22"/>
                <w:szCs w:val="22"/>
              </w:rPr>
              <w:t>122,10</w:t>
            </w:r>
          </w:p>
        </w:tc>
        <w:tc>
          <w:tcPr>
            <w:tcW w:w="1073" w:type="dxa"/>
          </w:tcPr>
          <w:p w:rsidR="00EE397D" w:rsidRPr="0082083D" w:rsidRDefault="00AA77A7" w:rsidP="00EE397D">
            <w:pPr>
              <w:jc w:val="center"/>
              <w:rPr>
                <w:b/>
                <w:sz w:val="22"/>
                <w:szCs w:val="22"/>
              </w:rPr>
            </w:pPr>
            <w:r>
              <w:rPr>
                <w:b/>
                <w:sz w:val="22"/>
                <w:szCs w:val="22"/>
              </w:rPr>
              <w:t>5,22</w:t>
            </w:r>
          </w:p>
        </w:tc>
        <w:tc>
          <w:tcPr>
            <w:tcW w:w="1080" w:type="dxa"/>
          </w:tcPr>
          <w:p w:rsidR="00EE397D" w:rsidRPr="0082083D" w:rsidRDefault="00AA77A7" w:rsidP="00EE397D">
            <w:pPr>
              <w:jc w:val="center"/>
              <w:rPr>
                <w:b/>
                <w:sz w:val="22"/>
                <w:szCs w:val="22"/>
              </w:rPr>
            </w:pPr>
            <w:r>
              <w:rPr>
                <w:b/>
                <w:sz w:val="22"/>
                <w:szCs w:val="22"/>
              </w:rPr>
              <w:t>-1,17</w:t>
            </w:r>
          </w:p>
        </w:tc>
        <w:tc>
          <w:tcPr>
            <w:tcW w:w="1080" w:type="dxa"/>
          </w:tcPr>
          <w:p w:rsidR="00EE397D" w:rsidRPr="0082083D" w:rsidRDefault="00AA77A7" w:rsidP="00EE397D">
            <w:pPr>
              <w:jc w:val="center"/>
              <w:rPr>
                <w:b/>
                <w:sz w:val="22"/>
                <w:szCs w:val="22"/>
              </w:rPr>
            </w:pPr>
            <w:r>
              <w:rPr>
                <w:b/>
                <w:sz w:val="22"/>
                <w:szCs w:val="22"/>
              </w:rPr>
              <w:t>-0,70</w:t>
            </w:r>
          </w:p>
        </w:tc>
        <w:tc>
          <w:tcPr>
            <w:tcW w:w="1080" w:type="dxa"/>
          </w:tcPr>
          <w:p w:rsidR="00EE397D" w:rsidRPr="0082083D" w:rsidRDefault="00EE397D" w:rsidP="00EE397D">
            <w:pPr>
              <w:jc w:val="center"/>
              <w:rPr>
                <w:b/>
                <w:sz w:val="22"/>
                <w:szCs w:val="22"/>
              </w:rPr>
            </w:pPr>
          </w:p>
        </w:tc>
      </w:tr>
      <w:tr w:rsidR="00EE397D" w:rsidRPr="0082083D">
        <w:trPr>
          <w:trHeight w:val="270"/>
        </w:trPr>
        <w:tc>
          <w:tcPr>
            <w:tcW w:w="1637" w:type="dxa"/>
          </w:tcPr>
          <w:p w:rsidR="00EE397D" w:rsidRPr="00EE397D" w:rsidRDefault="00EE397D" w:rsidP="00EE397D">
            <w:pPr>
              <w:jc w:val="center"/>
              <w:rPr>
                <w:b/>
                <w:sz w:val="22"/>
                <w:szCs w:val="22"/>
              </w:rPr>
            </w:pPr>
            <w:r>
              <w:rPr>
                <w:b/>
                <w:sz w:val="22"/>
                <w:szCs w:val="22"/>
                <w:lang w:val="en-US"/>
              </w:rPr>
              <w:t>Np</w:t>
            </w:r>
          </w:p>
        </w:tc>
        <w:tc>
          <w:tcPr>
            <w:tcW w:w="1280" w:type="dxa"/>
          </w:tcPr>
          <w:p w:rsidR="00EE397D" w:rsidRPr="0082083D" w:rsidRDefault="00EE397D" w:rsidP="00EE397D">
            <w:pPr>
              <w:jc w:val="center"/>
              <w:rPr>
                <w:b/>
                <w:sz w:val="22"/>
                <w:szCs w:val="22"/>
              </w:rPr>
            </w:pPr>
            <w:r>
              <w:rPr>
                <w:b/>
                <w:sz w:val="22"/>
                <w:szCs w:val="22"/>
              </w:rPr>
              <w:t>32,34</w:t>
            </w:r>
          </w:p>
        </w:tc>
        <w:tc>
          <w:tcPr>
            <w:tcW w:w="1273" w:type="dxa"/>
          </w:tcPr>
          <w:p w:rsidR="00EE397D" w:rsidRPr="0082083D" w:rsidRDefault="00AA77A7" w:rsidP="00EE397D">
            <w:pPr>
              <w:jc w:val="center"/>
              <w:rPr>
                <w:b/>
                <w:sz w:val="22"/>
                <w:szCs w:val="22"/>
              </w:rPr>
            </w:pPr>
            <w:r>
              <w:rPr>
                <w:b/>
                <w:sz w:val="22"/>
                <w:szCs w:val="22"/>
              </w:rPr>
              <w:t>3,03</w:t>
            </w:r>
          </w:p>
        </w:tc>
        <w:tc>
          <w:tcPr>
            <w:tcW w:w="1080" w:type="dxa"/>
          </w:tcPr>
          <w:p w:rsidR="00EE397D" w:rsidRPr="0082083D" w:rsidRDefault="00AA77A7" w:rsidP="00EE397D">
            <w:pPr>
              <w:jc w:val="center"/>
              <w:rPr>
                <w:b/>
                <w:sz w:val="22"/>
                <w:szCs w:val="22"/>
              </w:rPr>
            </w:pPr>
            <w:r>
              <w:rPr>
                <w:b/>
                <w:sz w:val="22"/>
                <w:szCs w:val="22"/>
              </w:rPr>
              <w:t>34,36</w:t>
            </w:r>
          </w:p>
        </w:tc>
        <w:tc>
          <w:tcPr>
            <w:tcW w:w="1073" w:type="dxa"/>
          </w:tcPr>
          <w:p w:rsidR="00EE397D" w:rsidRPr="0082083D" w:rsidRDefault="00AA77A7" w:rsidP="00EE397D">
            <w:pPr>
              <w:jc w:val="center"/>
              <w:rPr>
                <w:b/>
                <w:sz w:val="22"/>
                <w:szCs w:val="22"/>
              </w:rPr>
            </w:pPr>
            <w:r>
              <w:rPr>
                <w:b/>
                <w:sz w:val="22"/>
                <w:szCs w:val="22"/>
              </w:rPr>
              <w:t>2,80</w:t>
            </w:r>
          </w:p>
        </w:tc>
        <w:tc>
          <w:tcPr>
            <w:tcW w:w="1080" w:type="dxa"/>
          </w:tcPr>
          <w:p w:rsidR="00EE397D" w:rsidRPr="0082083D" w:rsidRDefault="00AA77A7" w:rsidP="00EE397D">
            <w:pPr>
              <w:jc w:val="center"/>
              <w:rPr>
                <w:b/>
                <w:sz w:val="22"/>
                <w:szCs w:val="22"/>
              </w:rPr>
            </w:pPr>
            <w:r>
              <w:rPr>
                <w:b/>
                <w:sz w:val="22"/>
                <w:szCs w:val="22"/>
              </w:rPr>
              <w:t>7,20</w:t>
            </w:r>
          </w:p>
        </w:tc>
        <w:tc>
          <w:tcPr>
            <w:tcW w:w="1080" w:type="dxa"/>
          </w:tcPr>
          <w:p w:rsidR="00EE397D" w:rsidRPr="0082083D" w:rsidRDefault="00AA77A7" w:rsidP="00EE397D">
            <w:pPr>
              <w:jc w:val="center"/>
              <w:rPr>
                <w:b/>
                <w:sz w:val="22"/>
                <w:szCs w:val="22"/>
              </w:rPr>
            </w:pPr>
            <w:r>
              <w:rPr>
                <w:b/>
                <w:sz w:val="22"/>
                <w:szCs w:val="22"/>
              </w:rPr>
              <w:t>2,78</w:t>
            </w:r>
          </w:p>
        </w:tc>
        <w:tc>
          <w:tcPr>
            <w:tcW w:w="1080" w:type="dxa"/>
          </w:tcPr>
          <w:p w:rsidR="00EE397D" w:rsidRPr="0082083D" w:rsidRDefault="00AA77A7" w:rsidP="00EE397D">
            <w:pPr>
              <w:jc w:val="center"/>
              <w:rPr>
                <w:b/>
                <w:sz w:val="22"/>
                <w:szCs w:val="22"/>
              </w:rPr>
            </w:pPr>
            <w:r>
              <w:rPr>
                <w:b/>
                <w:sz w:val="22"/>
                <w:szCs w:val="22"/>
              </w:rPr>
              <w:t>0,0</w:t>
            </w:r>
            <w:r w:rsidR="00EE397D" w:rsidRPr="0082083D">
              <w:rPr>
                <w:b/>
                <w:sz w:val="22"/>
                <w:szCs w:val="22"/>
              </w:rPr>
              <w:t>1</w:t>
            </w:r>
          </w:p>
        </w:tc>
      </w:tr>
      <w:tr w:rsidR="00EE397D" w:rsidRPr="0082083D">
        <w:trPr>
          <w:trHeight w:val="270"/>
        </w:trPr>
        <w:tc>
          <w:tcPr>
            <w:tcW w:w="1637" w:type="dxa"/>
          </w:tcPr>
          <w:p w:rsidR="00EE397D" w:rsidRPr="0082083D" w:rsidRDefault="00EE397D" w:rsidP="00EE397D">
            <w:pPr>
              <w:jc w:val="center"/>
              <w:rPr>
                <w:b/>
                <w:sz w:val="22"/>
                <w:szCs w:val="22"/>
              </w:rPr>
            </w:pPr>
            <w:r>
              <w:rPr>
                <w:b/>
                <w:sz w:val="22"/>
                <w:szCs w:val="22"/>
              </w:rPr>
              <w:t>КСВ</w:t>
            </w:r>
          </w:p>
        </w:tc>
        <w:tc>
          <w:tcPr>
            <w:tcW w:w="1280" w:type="dxa"/>
          </w:tcPr>
          <w:p w:rsidR="00EE397D" w:rsidRPr="0082083D" w:rsidRDefault="00EE397D" w:rsidP="00EE397D">
            <w:pPr>
              <w:jc w:val="center"/>
              <w:rPr>
                <w:b/>
                <w:sz w:val="22"/>
                <w:szCs w:val="22"/>
              </w:rPr>
            </w:pPr>
            <w:r>
              <w:rPr>
                <w:b/>
                <w:sz w:val="22"/>
                <w:szCs w:val="22"/>
              </w:rPr>
              <w:t>9,02</w:t>
            </w:r>
          </w:p>
        </w:tc>
        <w:tc>
          <w:tcPr>
            <w:tcW w:w="1273" w:type="dxa"/>
          </w:tcPr>
          <w:p w:rsidR="00EE397D" w:rsidRPr="0082083D" w:rsidRDefault="00AA77A7" w:rsidP="00EE397D">
            <w:pPr>
              <w:jc w:val="center"/>
              <w:rPr>
                <w:b/>
                <w:sz w:val="22"/>
                <w:szCs w:val="22"/>
              </w:rPr>
            </w:pPr>
            <w:r>
              <w:rPr>
                <w:b/>
                <w:sz w:val="22"/>
                <w:szCs w:val="22"/>
              </w:rPr>
              <w:t>0,84</w:t>
            </w:r>
          </w:p>
        </w:tc>
        <w:tc>
          <w:tcPr>
            <w:tcW w:w="1080" w:type="dxa"/>
          </w:tcPr>
          <w:p w:rsidR="00EE397D" w:rsidRPr="0082083D" w:rsidRDefault="00AA77A7" w:rsidP="00EE397D">
            <w:pPr>
              <w:jc w:val="center"/>
              <w:rPr>
                <w:b/>
                <w:sz w:val="22"/>
                <w:szCs w:val="22"/>
              </w:rPr>
            </w:pPr>
            <w:r>
              <w:rPr>
                <w:b/>
                <w:sz w:val="22"/>
                <w:szCs w:val="22"/>
              </w:rPr>
              <w:t>9,79</w:t>
            </w:r>
          </w:p>
        </w:tc>
        <w:tc>
          <w:tcPr>
            <w:tcW w:w="1073" w:type="dxa"/>
          </w:tcPr>
          <w:p w:rsidR="00EE397D" w:rsidRPr="0082083D" w:rsidRDefault="00AA77A7" w:rsidP="00EE397D">
            <w:pPr>
              <w:jc w:val="center"/>
              <w:rPr>
                <w:b/>
                <w:sz w:val="22"/>
                <w:szCs w:val="22"/>
              </w:rPr>
            </w:pPr>
            <w:r>
              <w:rPr>
                <w:b/>
                <w:sz w:val="22"/>
                <w:szCs w:val="22"/>
              </w:rPr>
              <w:t>0,72</w:t>
            </w:r>
          </w:p>
        </w:tc>
        <w:tc>
          <w:tcPr>
            <w:tcW w:w="1080" w:type="dxa"/>
          </w:tcPr>
          <w:p w:rsidR="00EE397D" w:rsidRPr="0082083D" w:rsidRDefault="00AA77A7" w:rsidP="00EE397D">
            <w:pPr>
              <w:jc w:val="center"/>
              <w:rPr>
                <w:b/>
                <w:sz w:val="22"/>
                <w:szCs w:val="22"/>
              </w:rPr>
            </w:pPr>
            <w:r>
              <w:rPr>
                <w:b/>
                <w:sz w:val="22"/>
                <w:szCs w:val="22"/>
              </w:rPr>
              <w:t>10,46</w:t>
            </w:r>
          </w:p>
        </w:tc>
        <w:tc>
          <w:tcPr>
            <w:tcW w:w="1080" w:type="dxa"/>
          </w:tcPr>
          <w:p w:rsidR="00EE397D" w:rsidRPr="0082083D" w:rsidRDefault="00AA77A7" w:rsidP="00EE397D">
            <w:pPr>
              <w:jc w:val="center"/>
              <w:rPr>
                <w:b/>
                <w:sz w:val="22"/>
                <w:szCs w:val="22"/>
              </w:rPr>
            </w:pPr>
            <w:r>
              <w:rPr>
                <w:b/>
                <w:sz w:val="22"/>
                <w:szCs w:val="22"/>
              </w:rPr>
              <w:t>2,81</w:t>
            </w:r>
          </w:p>
        </w:tc>
        <w:tc>
          <w:tcPr>
            <w:tcW w:w="1080" w:type="dxa"/>
          </w:tcPr>
          <w:p w:rsidR="00EE397D" w:rsidRPr="0082083D" w:rsidRDefault="00EE397D" w:rsidP="00EE397D">
            <w:pPr>
              <w:jc w:val="center"/>
              <w:rPr>
                <w:b/>
                <w:sz w:val="22"/>
                <w:szCs w:val="22"/>
              </w:rPr>
            </w:pPr>
            <w:r>
              <w:rPr>
                <w:b/>
                <w:sz w:val="22"/>
                <w:szCs w:val="22"/>
              </w:rPr>
              <w:t>0,01</w:t>
            </w:r>
          </w:p>
        </w:tc>
      </w:tr>
      <w:tr w:rsidR="00EE397D" w:rsidRPr="0082083D">
        <w:trPr>
          <w:trHeight w:val="270"/>
        </w:trPr>
        <w:tc>
          <w:tcPr>
            <w:tcW w:w="1637" w:type="dxa"/>
          </w:tcPr>
          <w:p w:rsidR="00EE397D" w:rsidRDefault="00EE397D" w:rsidP="00EE397D">
            <w:pPr>
              <w:jc w:val="center"/>
              <w:rPr>
                <w:b/>
                <w:sz w:val="22"/>
                <w:szCs w:val="22"/>
              </w:rPr>
            </w:pPr>
            <w:r>
              <w:rPr>
                <w:b/>
                <w:sz w:val="22"/>
                <w:szCs w:val="22"/>
              </w:rPr>
              <w:t>КЭДС</w:t>
            </w:r>
          </w:p>
        </w:tc>
        <w:tc>
          <w:tcPr>
            <w:tcW w:w="1280" w:type="dxa"/>
          </w:tcPr>
          <w:p w:rsidR="00EE397D" w:rsidRPr="0082083D" w:rsidRDefault="00EE397D" w:rsidP="00EE397D">
            <w:pPr>
              <w:jc w:val="center"/>
              <w:rPr>
                <w:b/>
                <w:sz w:val="22"/>
                <w:szCs w:val="22"/>
              </w:rPr>
            </w:pPr>
            <w:r>
              <w:rPr>
                <w:b/>
                <w:sz w:val="22"/>
                <w:szCs w:val="22"/>
              </w:rPr>
              <w:t>8,77</w:t>
            </w:r>
          </w:p>
        </w:tc>
        <w:tc>
          <w:tcPr>
            <w:tcW w:w="1273" w:type="dxa"/>
          </w:tcPr>
          <w:p w:rsidR="00EE397D" w:rsidRPr="0082083D" w:rsidRDefault="00AA77A7" w:rsidP="00EE397D">
            <w:pPr>
              <w:jc w:val="center"/>
              <w:rPr>
                <w:b/>
                <w:sz w:val="22"/>
                <w:szCs w:val="22"/>
              </w:rPr>
            </w:pPr>
            <w:r>
              <w:rPr>
                <w:b/>
                <w:sz w:val="22"/>
                <w:szCs w:val="22"/>
              </w:rPr>
              <w:t>0,89</w:t>
            </w:r>
          </w:p>
        </w:tc>
        <w:tc>
          <w:tcPr>
            <w:tcW w:w="1080" w:type="dxa"/>
          </w:tcPr>
          <w:p w:rsidR="00EE397D" w:rsidRPr="0082083D" w:rsidRDefault="00AA77A7" w:rsidP="00EE397D">
            <w:pPr>
              <w:jc w:val="center"/>
              <w:rPr>
                <w:b/>
                <w:sz w:val="22"/>
                <w:szCs w:val="22"/>
              </w:rPr>
            </w:pPr>
            <w:r>
              <w:rPr>
                <w:b/>
                <w:sz w:val="22"/>
                <w:szCs w:val="22"/>
              </w:rPr>
              <w:t>9,34</w:t>
            </w:r>
          </w:p>
        </w:tc>
        <w:tc>
          <w:tcPr>
            <w:tcW w:w="1073" w:type="dxa"/>
          </w:tcPr>
          <w:p w:rsidR="00EE397D" w:rsidRPr="0082083D" w:rsidRDefault="00AA77A7" w:rsidP="00EE397D">
            <w:pPr>
              <w:jc w:val="center"/>
              <w:rPr>
                <w:b/>
                <w:sz w:val="22"/>
                <w:szCs w:val="22"/>
              </w:rPr>
            </w:pPr>
            <w:r>
              <w:rPr>
                <w:b/>
                <w:sz w:val="22"/>
                <w:szCs w:val="22"/>
              </w:rPr>
              <w:t>0,90</w:t>
            </w:r>
          </w:p>
        </w:tc>
        <w:tc>
          <w:tcPr>
            <w:tcW w:w="1080" w:type="dxa"/>
          </w:tcPr>
          <w:p w:rsidR="00EE397D" w:rsidRPr="0082083D" w:rsidRDefault="00AA77A7" w:rsidP="00EE397D">
            <w:pPr>
              <w:jc w:val="center"/>
              <w:rPr>
                <w:b/>
                <w:sz w:val="22"/>
                <w:szCs w:val="22"/>
              </w:rPr>
            </w:pPr>
            <w:r>
              <w:rPr>
                <w:b/>
                <w:sz w:val="22"/>
                <w:szCs w:val="22"/>
              </w:rPr>
              <w:t>7,04</w:t>
            </w:r>
          </w:p>
        </w:tc>
        <w:tc>
          <w:tcPr>
            <w:tcW w:w="1080" w:type="dxa"/>
          </w:tcPr>
          <w:p w:rsidR="00EE397D" w:rsidRPr="0082083D" w:rsidRDefault="00AA77A7" w:rsidP="00EE397D">
            <w:pPr>
              <w:jc w:val="center"/>
              <w:rPr>
                <w:b/>
                <w:sz w:val="22"/>
                <w:szCs w:val="22"/>
              </w:rPr>
            </w:pPr>
            <w:r>
              <w:rPr>
                <w:b/>
                <w:sz w:val="22"/>
                <w:szCs w:val="22"/>
              </w:rPr>
              <w:t>5,30</w:t>
            </w:r>
          </w:p>
        </w:tc>
        <w:tc>
          <w:tcPr>
            <w:tcW w:w="1080" w:type="dxa"/>
          </w:tcPr>
          <w:p w:rsidR="00EE397D" w:rsidRPr="0082083D" w:rsidRDefault="00EE397D" w:rsidP="00EE397D">
            <w:pPr>
              <w:jc w:val="center"/>
              <w:rPr>
                <w:b/>
                <w:sz w:val="22"/>
                <w:szCs w:val="22"/>
              </w:rPr>
            </w:pPr>
            <w:r>
              <w:rPr>
                <w:b/>
                <w:sz w:val="22"/>
                <w:szCs w:val="22"/>
              </w:rPr>
              <w:t>0,001</w:t>
            </w:r>
          </w:p>
        </w:tc>
      </w:tr>
      <w:tr w:rsidR="00EE397D" w:rsidRPr="0082083D">
        <w:trPr>
          <w:trHeight w:val="270"/>
        </w:trPr>
        <w:tc>
          <w:tcPr>
            <w:tcW w:w="1637" w:type="dxa"/>
          </w:tcPr>
          <w:p w:rsidR="00EE397D" w:rsidRDefault="00EE397D" w:rsidP="00EE397D">
            <w:pPr>
              <w:jc w:val="center"/>
              <w:rPr>
                <w:b/>
                <w:sz w:val="22"/>
                <w:szCs w:val="22"/>
              </w:rPr>
            </w:pPr>
            <w:r>
              <w:rPr>
                <w:b/>
                <w:sz w:val="22"/>
                <w:szCs w:val="22"/>
              </w:rPr>
              <w:t>СВП</w:t>
            </w:r>
          </w:p>
        </w:tc>
        <w:tc>
          <w:tcPr>
            <w:tcW w:w="1280" w:type="dxa"/>
          </w:tcPr>
          <w:p w:rsidR="00EE397D" w:rsidRPr="0082083D" w:rsidRDefault="00EE397D" w:rsidP="00EE397D">
            <w:pPr>
              <w:jc w:val="center"/>
              <w:rPr>
                <w:b/>
                <w:sz w:val="22"/>
                <w:szCs w:val="22"/>
              </w:rPr>
            </w:pPr>
            <w:r>
              <w:rPr>
                <w:b/>
                <w:sz w:val="22"/>
                <w:szCs w:val="22"/>
              </w:rPr>
              <w:t>8,00</w:t>
            </w:r>
          </w:p>
        </w:tc>
        <w:tc>
          <w:tcPr>
            <w:tcW w:w="1273" w:type="dxa"/>
          </w:tcPr>
          <w:p w:rsidR="00EE397D" w:rsidRPr="0082083D" w:rsidRDefault="00AA77A7" w:rsidP="00EE397D">
            <w:pPr>
              <w:jc w:val="center"/>
              <w:rPr>
                <w:b/>
                <w:sz w:val="22"/>
                <w:szCs w:val="22"/>
              </w:rPr>
            </w:pPr>
            <w:r>
              <w:rPr>
                <w:b/>
                <w:sz w:val="22"/>
                <w:szCs w:val="22"/>
              </w:rPr>
              <w:t>0,85</w:t>
            </w:r>
          </w:p>
        </w:tc>
        <w:tc>
          <w:tcPr>
            <w:tcW w:w="1080" w:type="dxa"/>
          </w:tcPr>
          <w:p w:rsidR="00EE397D" w:rsidRPr="0082083D" w:rsidRDefault="00AA77A7" w:rsidP="00EE397D">
            <w:pPr>
              <w:jc w:val="center"/>
              <w:rPr>
                <w:b/>
                <w:sz w:val="22"/>
                <w:szCs w:val="22"/>
              </w:rPr>
            </w:pPr>
            <w:r>
              <w:rPr>
                <w:b/>
                <w:sz w:val="22"/>
                <w:szCs w:val="22"/>
              </w:rPr>
              <w:t>8,59</w:t>
            </w:r>
          </w:p>
        </w:tc>
        <w:tc>
          <w:tcPr>
            <w:tcW w:w="1073" w:type="dxa"/>
          </w:tcPr>
          <w:p w:rsidR="00EE397D" w:rsidRPr="0082083D" w:rsidRDefault="00AA77A7" w:rsidP="00EE397D">
            <w:pPr>
              <w:jc w:val="center"/>
              <w:rPr>
                <w:b/>
                <w:sz w:val="22"/>
                <w:szCs w:val="22"/>
              </w:rPr>
            </w:pPr>
            <w:r>
              <w:rPr>
                <w:b/>
                <w:sz w:val="22"/>
                <w:szCs w:val="22"/>
              </w:rPr>
              <w:t>0,81</w:t>
            </w:r>
          </w:p>
        </w:tc>
        <w:tc>
          <w:tcPr>
            <w:tcW w:w="1080" w:type="dxa"/>
          </w:tcPr>
          <w:p w:rsidR="00EE397D" w:rsidRPr="0082083D" w:rsidRDefault="00AA77A7" w:rsidP="00EE397D">
            <w:pPr>
              <w:jc w:val="center"/>
              <w:rPr>
                <w:b/>
                <w:sz w:val="22"/>
                <w:szCs w:val="22"/>
              </w:rPr>
            </w:pPr>
            <w:r>
              <w:rPr>
                <w:b/>
                <w:sz w:val="22"/>
                <w:szCs w:val="22"/>
              </w:rPr>
              <w:t>8,75</w:t>
            </w:r>
          </w:p>
        </w:tc>
        <w:tc>
          <w:tcPr>
            <w:tcW w:w="1080" w:type="dxa"/>
          </w:tcPr>
          <w:p w:rsidR="00EE397D" w:rsidRPr="0082083D" w:rsidRDefault="00AA77A7" w:rsidP="00EE397D">
            <w:pPr>
              <w:jc w:val="center"/>
              <w:rPr>
                <w:b/>
                <w:sz w:val="22"/>
                <w:szCs w:val="22"/>
              </w:rPr>
            </w:pPr>
            <w:r>
              <w:rPr>
                <w:b/>
                <w:sz w:val="22"/>
                <w:szCs w:val="22"/>
              </w:rPr>
              <w:t>5,42</w:t>
            </w:r>
          </w:p>
        </w:tc>
        <w:tc>
          <w:tcPr>
            <w:tcW w:w="1080" w:type="dxa"/>
          </w:tcPr>
          <w:p w:rsidR="00EE397D" w:rsidRPr="0082083D" w:rsidRDefault="00EE397D" w:rsidP="00EE397D">
            <w:pPr>
              <w:jc w:val="center"/>
              <w:rPr>
                <w:b/>
                <w:sz w:val="22"/>
                <w:szCs w:val="22"/>
              </w:rPr>
            </w:pPr>
            <w:r>
              <w:rPr>
                <w:b/>
                <w:sz w:val="22"/>
                <w:szCs w:val="22"/>
              </w:rPr>
              <w:t>0,001</w:t>
            </w:r>
          </w:p>
        </w:tc>
      </w:tr>
      <w:tr w:rsidR="00EE397D" w:rsidRPr="0082083D">
        <w:trPr>
          <w:trHeight w:val="270"/>
        </w:trPr>
        <w:tc>
          <w:tcPr>
            <w:tcW w:w="1637" w:type="dxa"/>
          </w:tcPr>
          <w:p w:rsidR="00EE397D" w:rsidRDefault="00EE397D" w:rsidP="00EE397D">
            <w:pPr>
              <w:jc w:val="center"/>
              <w:rPr>
                <w:b/>
                <w:sz w:val="22"/>
                <w:szCs w:val="22"/>
              </w:rPr>
            </w:pPr>
            <w:r>
              <w:rPr>
                <w:b/>
                <w:sz w:val="22"/>
                <w:szCs w:val="22"/>
              </w:rPr>
              <w:t>ОКПД</w:t>
            </w:r>
          </w:p>
        </w:tc>
        <w:tc>
          <w:tcPr>
            <w:tcW w:w="1280" w:type="dxa"/>
          </w:tcPr>
          <w:p w:rsidR="00EE397D" w:rsidRDefault="00EE397D" w:rsidP="00EE397D">
            <w:pPr>
              <w:jc w:val="center"/>
              <w:rPr>
                <w:b/>
                <w:sz w:val="22"/>
                <w:szCs w:val="22"/>
              </w:rPr>
            </w:pPr>
            <w:r>
              <w:rPr>
                <w:b/>
                <w:sz w:val="22"/>
                <w:szCs w:val="22"/>
              </w:rPr>
              <w:t>8,38</w:t>
            </w:r>
          </w:p>
        </w:tc>
        <w:tc>
          <w:tcPr>
            <w:tcW w:w="1273" w:type="dxa"/>
          </w:tcPr>
          <w:p w:rsidR="00EE397D" w:rsidRDefault="00AA77A7" w:rsidP="00EE397D">
            <w:pPr>
              <w:jc w:val="center"/>
              <w:rPr>
                <w:b/>
                <w:sz w:val="22"/>
                <w:szCs w:val="22"/>
              </w:rPr>
            </w:pPr>
            <w:r>
              <w:rPr>
                <w:b/>
                <w:sz w:val="22"/>
                <w:szCs w:val="22"/>
              </w:rPr>
              <w:t>0,87</w:t>
            </w:r>
          </w:p>
        </w:tc>
        <w:tc>
          <w:tcPr>
            <w:tcW w:w="1080" w:type="dxa"/>
          </w:tcPr>
          <w:p w:rsidR="00EE397D" w:rsidRDefault="00AA77A7" w:rsidP="00EE397D">
            <w:pPr>
              <w:jc w:val="center"/>
              <w:rPr>
                <w:b/>
                <w:sz w:val="22"/>
                <w:szCs w:val="22"/>
              </w:rPr>
            </w:pPr>
            <w:r>
              <w:rPr>
                <w:b/>
                <w:sz w:val="22"/>
                <w:szCs w:val="22"/>
              </w:rPr>
              <w:t>8,96</w:t>
            </w:r>
          </w:p>
        </w:tc>
        <w:tc>
          <w:tcPr>
            <w:tcW w:w="1073" w:type="dxa"/>
          </w:tcPr>
          <w:p w:rsidR="00EE397D" w:rsidRDefault="00AA77A7" w:rsidP="00EE397D">
            <w:pPr>
              <w:jc w:val="center"/>
              <w:rPr>
                <w:b/>
                <w:sz w:val="22"/>
                <w:szCs w:val="22"/>
              </w:rPr>
            </w:pPr>
            <w:r>
              <w:rPr>
                <w:b/>
                <w:sz w:val="22"/>
                <w:szCs w:val="22"/>
              </w:rPr>
              <w:t>0,85</w:t>
            </w:r>
          </w:p>
        </w:tc>
        <w:tc>
          <w:tcPr>
            <w:tcW w:w="1080" w:type="dxa"/>
          </w:tcPr>
          <w:p w:rsidR="00EE397D" w:rsidRDefault="00AA77A7" w:rsidP="00EE397D">
            <w:pPr>
              <w:jc w:val="center"/>
              <w:rPr>
                <w:b/>
                <w:sz w:val="22"/>
                <w:szCs w:val="22"/>
              </w:rPr>
            </w:pPr>
            <w:r>
              <w:rPr>
                <w:b/>
                <w:sz w:val="22"/>
                <w:szCs w:val="22"/>
              </w:rPr>
              <w:t>7,83</w:t>
            </w:r>
          </w:p>
        </w:tc>
        <w:tc>
          <w:tcPr>
            <w:tcW w:w="1080" w:type="dxa"/>
          </w:tcPr>
          <w:p w:rsidR="00EE397D" w:rsidRDefault="00AA77A7" w:rsidP="00EE397D">
            <w:pPr>
              <w:jc w:val="center"/>
              <w:rPr>
                <w:b/>
                <w:sz w:val="22"/>
                <w:szCs w:val="22"/>
              </w:rPr>
            </w:pPr>
            <w:r>
              <w:rPr>
                <w:b/>
                <w:sz w:val="22"/>
                <w:szCs w:val="22"/>
              </w:rPr>
              <w:t>9,78</w:t>
            </w:r>
          </w:p>
        </w:tc>
        <w:tc>
          <w:tcPr>
            <w:tcW w:w="1080" w:type="dxa"/>
          </w:tcPr>
          <w:p w:rsidR="00EE397D" w:rsidRDefault="00EE397D" w:rsidP="00EE397D">
            <w:pPr>
              <w:jc w:val="center"/>
              <w:rPr>
                <w:b/>
                <w:sz w:val="22"/>
                <w:szCs w:val="22"/>
              </w:rPr>
            </w:pPr>
            <w:r>
              <w:rPr>
                <w:b/>
                <w:sz w:val="22"/>
                <w:szCs w:val="22"/>
              </w:rPr>
              <w:t>0,001</w:t>
            </w:r>
          </w:p>
        </w:tc>
      </w:tr>
    </w:tbl>
    <w:p w:rsidR="006C0C38" w:rsidRPr="00797ECC" w:rsidRDefault="005401E1" w:rsidP="006C0C38">
      <w:pPr>
        <w:rPr>
          <w:sz w:val="24"/>
          <w:szCs w:val="24"/>
        </w:rPr>
      </w:pPr>
      <w:r w:rsidRPr="00797ECC">
        <w:rPr>
          <w:sz w:val="24"/>
          <w:szCs w:val="24"/>
        </w:rPr>
        <w:t xml:space="preserve">                  </w:t>
      </w:r>
      <w:r w:rsidR="006C0C38" w:rsidRPr="00797ECC">
        <w:rPr>
          <w:sz w:val="24"/>
          <w:szCs w:val="24"/>
        </w:rPr>
        <w:t xml:space="preserve">                                                                                              </w:t>
      </w:r>
    </w:p>
    <w:tbl>
      <w:tblPr>
        <w:tblStyle w:val="a3"/>
        <w:tblW w:w="0" w:type="auto"/>
        <w:tblLook w:val="00A0" w:firstRow="1" w:lastRow="0" w:firstColumn="1" w:lastColumn="0" w:noHBand="0" w:noVBand="0"/>
      </w:tblPr>
      <w:tblGrid>
        <w:gridCol w:w="1637"/>
        <w:gridCol w:w="1280"/>
        <w:gridCol w:w="1273"/>
        <w:gridCol w:w="1080"/>
        <w:gridCol w:w="1073"/>
        <w:gridCol w:w="1080"/>
        <w:gridCol w:w="1080"/>
        <w:gridCol w:w="1080"/>
      </w:tblGrid>
      <w:tr w:rsidR="006C0C38" w:rsidRPr="0082083D">
        <w:trPr>
          <w:trHeight w:val="270"/>
        </w:trPr>
        <w:tc>
          <w:tcPr>
            <w:tcW w:w="1637" w:type="dxa"/>
            <w:vMerge w:val="restart"/>
          </w:tcPr>
          <w:p w:rsidR="006C0C38" w:rsidRPr="0082083D" w:rsidRDefault="006C0C38" w:rsidP="004F127A">
            <w:pPr>
              <w:jc w:val="center"/>
              <w:rPr>
                <w:b/>
                <w:sz w:val="22"/>
                <w:szCs w:val="22"/>
              </w:rPr>
            </w:pPr>
            <w:r w:rsidRPr="0082083D">
              <w:rPr>
                <w:b/>
                <w:sz w:val="22"/>
                <w:szCs w:val="22"/>
              </w:rPr>
              <w:t>Параметры</w:t>
            </w:r>
          </w:p>
        </w:tc>
        <w:tc>
          <w:tcPr>
            <w:tcW w:w="2553" w:type="dxa"/>
            <w:gridSpan w:val="2"/>
          </w:tcPr>
          <w:p w:rsidR="006C0C38" w:rsidRPr="0082083D" w:rsidRDefault="006C0C38" w:rsidP="004F127A">
            <w:pPr>
              <w:jc w:val="center"/>
              <w:rPr>
                <w:b/>
                <w:sz w:val="22"/>
                <w:szCs w:val="22"/>
              </w:rPr>
            </w:pPr>
            <w:r w:rsidRPr="0082083D">
              <w:rPr>
                <w:b/>
                <w:sz w:val="22"/>
                <w:szCs w:val="22"/>
              </w:rPr>
              <w:t>ИД</w:t>
            </w:r>
          </w:p>
        </w:tc>
        <w:tc>
          <w:tcPr>
            <w:tcW w:w="2153" w:type="dxa"/>
            <w:gridSpan w:val="2"/>
          </w:tcPr>
          <w:p w:rsidR="006C0C38" w:rsidRPr="0082083D" w:rsidRDefault="006C0C38" w:rsidP="004F127A">
            <w:pPr>
              <w:jc w:val="center"/>
              <w:rPr>
                <w:b/>
                <w:sz w:val="22"/>
                <w:szCs w:val="22"/>
              </w:rPr>
            </w:pPr>
            <w:r w:rsidRPr="0082083D">
              <w:rPr>
                <w:b/>
                <w:sz w:val="22"/>
                <w:szCs w:val="22"/>
              </w:rPr>
              <w:t xml:space="preserve">После </w:t>
            </w:r>
            <w:r>
              <w:rPr>
                <w:b/>
                <w:sz w:val="22"/>
                <w:szCs w:val="22"/>
              </w:rPr>
              <w:t>20 с</w:t>
            </w:r>
          </w:p>
        </w:tc>
        <w:tc>
          <w:tcPr>
            <w:tcW w:w="3240" w:type="dxa"/>
            <w:gridSpan w:val="3"/>
          </w:tcPr>
          <w:p w:rsidR="006C0C38" w:rsidRPr="0082083D" w:rsidRDefault="006C0C38" w:rsidP="004F127A">
            <w:pPr>
              <w:jc w:val="center"/>
              <w:rPr>
                <w:b/>
                <w:sz w:val="22"/>
                <w:szCs w:val="22"/>
              </w:rPr>
            </w:pPr>
            <w:r w:rsidRPr="0082083D">
              <w:rPr>
                <w:b/>
                <w:sz w:val="22"/>
                <w:szCs w:val="22"/>
              </w:rPr>
              <w:t>Различия</w:t>
            </w:r>
          </w:p>
        </w:tc>
      </w:tr>
      <w:tr w:rsidR="006C0C38" w:rsidRPr="0082083D">
        <w:trPr>
          <w:trHeight w:val="270"/>
        </w:trPr>
        <w:tc>
          <w:tcPr>
            <w:tcW w:w="1637" w:type="dxa"/>
            <w:vMerge/>
          </w:tcPr>
          <w:p w:rsidR="006C0C38" w:rsidRPr="0082083D" w:rsidRDefault="006C0C38" w:rsidP="004F127A">
            <w:pPr>
              <w:jc w:val="center"/>
              <w:rPr>
                <w:b/>
                <w:sz w:val="22"/>
                <w:szCs w:val="22"/>
              </w:rPr>
            </w:pPr>
          </w:p>
        </w:tc>
        <w:tc>
          <w:tcPr>
            <w:tcW w:w="1280" w:type="dxa"/>
          </w:tcPr>
          <w:p w:rsidR="006C0C38" w:rsidRPr="0082083D" w:rsidRDefault="006C0C38" w:rsidP="004F127A">
            <w:pPr>
              <w:jc w:val="center"/>
              <w:rPr>
                <w:b/>
                <w:sz w:val="22"/>
                <w:szCs w:val="22"/>
              </w:rPr>
            </w:pPr>
            <w:r w:rsidRPr="0082083D">
              <w:rPr>
                <w:b/>
                <w:sz w:val="22"/>
                <w:szCs w:val="22"/>
              </w:rPr>
              <w:t>М</w:t>
            </w:r>
          </w:p>
        </w:tc>
        <w:tc>
          <w:tcPr>
            <w:tcW w:w="1273" w:type="dxa"/>
          </w:tcPr>
          <w:p w:rsidR="006C0C38" w:rsidRPr="0082083D" w:rsidRDefault="006C0C38" w:rsidP="004F127A">
            <w:pPr>
              <w:jc w:val="center"/>
              <w:rPr>
                <w:b/>
                <w:sz w:val="22"/>
                <w:szCs w:val="22"/>
                <w:u w:val="single"/>
                <w:lang w:val="en-US"/>
              </w:rPr>
            </w:pPr>
            <w:r w:rsidRPr="0082083D">
              <w:rPr>
                <w:b/>
                <w:sz w:val="22"/>
                <w:szCs w:val="22"/>
                <w:lang w:val="en-US"/>
              </w:rPr>
              <w:t xml:space="preserve">m </w:t>
            </w:r>
            <w:r w:rsidRPr="0082083D">
              <w:rPr>
                <w:b/>
                <w:sz w:val="22"/>
                <w:szCs w:val="22"/>
                <w:u w:val="single"/>
                <w:lang w:val="en-US"/>
              </w:rPr>
              <w:t>+</w:t>
            </w:r>
          </w:p>
        </w:tc>
        <w:tc>
          <w:tcPr>
            <w:tcW w:w="1080" w:type="dxa"/>
          </w:tcPr>
          <w:p w:rsidR="006C0C38" w:rsidRPr="0082083D" w:rsidRDefault="006C0C38" w:rsidP="004F127A">
            <w:pPr>
              <w:jc w:val="center"/>
              <w:rPr>
                <w:b/>
                <w:sz w:val="22"/>
                <w:szCs w:val="22"/>
              </w:rPr>
            </w:pPr>
            <w:r w:rsidRPr="0082083D">
              <w:rPr>
                <w:b/>
                <w:sz w:val="22"/>
                <w:szCs w:val="22"/>
              </w:rPr>
              <w:t>М</w:t>
            </w:r>
          </w:p>
        </w:tc>
        <w:tc>
          <w:tcPr>
            <w:tcW w:w="1073" w:type="dxa"/>
          </w:tcPr>
          <w:p w:rsidR="006C0C38" w:rsidRPr="0082083D" w:rsidRDefault="006C0C38" w:rsidP="004F127A">
            <w:pPr>
              <w:jc w:val="center"/>
              <w:rPr>
                <w:b/>
                <w:sz w:val="22"/>
                <w:szCs w:val="22"/>
                <w:u w:val="single"/>
                <w:lang w:val="en-US"/>
              </w:rPr>
            </w:pPr>
            <w:r w:rsidRPr="0082083D">
              <w:rPr>
                <w:b/>
                <w:sz w:val="22"/>
                <w:szCs w:val="22"/>
                <w:u w:val="single"/>
                <w:lang w:val="en-US"/>
              </w:rPr>
              <w:t>+</w:t>
            </w:r>
            <w:r w:rsidRPr="0082083D">
              <w:rPr>
                <w:b/>
                <w:sz w:val="22"/>
                <w:szCs w:val="22"/>
                <w:lang w:val="en-US"/>
              </w:rPr>
              <w:t>m</w:t>
            </w:r>
          </w:p>
        </w:tc>
        <w:tc>
          <w:tcPr>
            <w:tcW w:w="1080" w:type="dxa"/>
          </w:tcPr>
          <w:p w:rsidR="006C0C38" w:rsidRPr="0082083D" w:rsidRDefault="006C0C38" w:rsidP="004F127A">
            <w:pPr>
              <w:jc w:val="center"/>
              <w:rPr>
                <w:b/>
                <w:sz w:val="22"/>
                <w:szCs w:val="22"/>
              </w:rPr>
            </w:pPr>
            <w:r w:rsidRPr="0082083D">
              <w:rPr>
                <w:b/>
                <w:sz w:val="22"/>
                <w:szCs w:val="22"/>
              </w:rPr>
              <w:t>%</w:t>
            </w:r>
          </w:p>
        </w:tc>
        <w:tc>
          <w:tcPr>
            <w:tcW w:w="1080" w:type="dxa"/>
          </w:tcPr>
          <w:p w:rsidR="006C0C38" w:rsidRPr="00EE397D" w:rsidRDefault="006C0C38" w:rsidP="004F127A">
            <w:pPr>
              <w:jc w:val="center"/>
              <w:rPr>
                <w:b/>
                <w:sz w:val="22"/>
                <w:szCs w:val="22"/>
              </w:rPr>
            </w:pPr>
            <w:r>
              <w:rPr>
                <w:b/>
                <w:sz w:val="22"/>
                <w:szCs w:val="22"/>
                <w:lang w:val="en-US"/>
              </w:rPr>
              <w:t>t</w:t>
            </w:r>
          </w:p>
        </w:tc>
        <w:tc>
          <w:tcPr>
            <w:tcW w:w="1080" w:type="dxa"/>
          </w:tcPr>
          <w:p w:rsidR="006C0C38" w:rsidRPr="0082083D" w:rsidRDefault="006C0C38" w:rsidP="004F127A">
            <w:pPr>
              <w:jc w:val="center"/>
              <w:rPr>
                <w:b/>
                <w:sz w:val="22"/>
                <w:szCs w:val="22"/>
              </w:rPr>
            </w:pPr>
            <w:r w:rsidRPr="0082083D">
              <w:rPr>
                <w:b/>
                <w:sz w:val="22"/>
                <w:szCs w:val="22"/>
                <w:lang w:val="en-US"/>
              </w:rPr>
              <w:t>P</w:t>
            </w:r>
          </w:p>
        </w:tc>
      </w:tr>
      <w:tr w:rsidR="004F127A" w:rsidRPr="0082083D">
        <w:trPr>
          <w:trHeight w:val="270"/>
        </w:trPr>
        <w:tc>
          <w:tcPr>
            <w:tcW w:w="1637" w:type="dxa"/>
          </w:tcPr>
          <w:p w:rsidR="004F127A" w:rsidRPr="0082083D" w:rsidRDefault="004F127A" w:rsidP="004F127A">
            <w:pPr>
              <w:jc w:val="center"/>
              <w:rPr>
                <w:b/>
                <w:sz w:val="22"/>
                <w:szCs w:val="22"/>
              </w:rPr>
            </w:pPr>
            <w:r>
              <w:rPr>
                <w:b/>
                <w:sz w:val="22"/>
                <w:szCs w:val="22"/>
              </w:rPr>
              <w:t>ЧССп</w:t>
            </w:r>
          </w:p>
        </w:tc>
        <w:tc>
          <w:tcPr>
            <w:tcW w:w="1280" w:type="dxa"/>
          </w:tcPr>
          <w:p w:rsidR="004F127A" w:rsidRPr="0082083D" w:rsidRDefault="004F127A" w:rsidP="004F127A">
            <w:pPr>
              <w:jc w:val="center"/>
              <w:rPr>
                <w:b/>
                <w:sz w:val="22"/>
                <w:szCs w:val="22"/>
              </w:rPr>
            </w:pPr>
            <w:r>
              <w:rPr>
                <w:b/>
                <w:sz w:val="22"/>
                <w:szCs w:val="22"/>
              </w:rPr>
              <w:t>74,44</w:t>
            </w:r>
          </w:p>
        </w:tc>
        <w:tc>
          <w:tcPr>
            <w:tcW w:w="1273" w:type="dxa"/>
          </w:tcPr>
          <w:p w:rsidR="004F127A" w:rsidRPr="0082083D" w:rsidRDefault="004F127A" w:rsidP="004F127A">
            <w:pPr>
              <w:jc w:val="center"/>
              <w:rPr>
                <w:b/>
                <w:sz w:val="22"/>
                <w:szCs w:val="22"/>
              </w:rPr>
            </w:pPr>
            <w:r>
              <w:rPr>
                <w:b/>
                <w:sz w:val="22"/>
                <w:szCs w:val="22"/>
              </w:rPr>
              <w:t>0,81</w:t>
            </w:r>
          </w:p>
        </w:tc>
        <w:tc>
          <w:tcPr>
            <w:tcW w:w="1080" w:type="dxa"/>
          </w:tcPr>
          <w:p w:rsidR="004F127A" w:rsidRPr="0082083D" w:rsidRDefault="004F127A" w:rsidP="004F127A">
            <w:pPr>
              <w:jc w:val="center"/>
              <w:rPr>
                <w:b/>
                <w:sz w:val="22"/>
                <w:szCs w:val="22"/>
              </w:rPr>
            </w:pPr>
            <w:r>
              <w:rPr>
                <w:b/>
                <w:sz w:val="22"/>
                <w:szCs w:val="22"/>
              </w:rPr>
              <w:t>67,78</w:t>
            </w:r>
          </w:p>
        </w:tc>
        <w:tc>
          <w:tcPr>
            <w:tcW w:w="1073" w:type="dxa"/>
          </w:tcPr>
          <w:p w:rsidR="004F127A" w:rsidRPr="0082083D" w:rsidRDefault="004F127A" w:rsidP="004F127A">
            <w:pPr>
              <w:jc w:val="center"/>
              <w:rPr>
                <w:b/>
                <w:sz w:val="22"/>
                <w:szCs w:val="22"/>
              </w:rPr>
            </w:pPr>
            <w:r>
              <w:rPr>
                <w:b/>
                <w:sz w:val="22"/>
                <w:szCs w:val="22"/>
              </w:rPr>
              <w:t>1,20</w:t>
            </w:r>
          </w:p>
        </w:tc>
        <w:tc>
          <w:tcPr>
            <w:tcW w:w="1080" w:type="dxa"/>
          </w:tcPr>
          <w:p w:rsidR="004F127A" w:rsidRPr="0082083D" w:rsidRDefault="004F127A" w:rsidP="004F127A">
            <w:pPr>
              <w:jc w:val="center"/>
              <w:rPr>
                <w:b/>
                <w:sz w:val="22"/>
                <w:szCs w:val="22"/>
              </w:rPr>
            </w:pPr>
            <w:r>
              <w:rPr>
                <w:b/>
                <w:sz w:val="22"/>
                <w:szCs w:val="22"/>
              </w:rPr>
              <w:t>-8,89</w:t>
            </w:r>
          </w:p>
        </w:tc>
        <w:tc>
          <w:tcPr>
            <w:tcW w:w="1080" w:type="dxa"/>
          </w:tcPr>
          <w:p w:rsidR="004F127A" w:rsidRPr="0082083D" w:rsidRDefault="004F127A" w:rsidP="004F127A">
            <w:pPr>
              <w:jc w:val="center"/>
              <w:rPr>
                <w:b/>
                <w:sz w:val="22"/>
                <w:szCs w:val="22"/>
              </w:rPr>
            </w:pPr>
            <w:r>
              <w:rPr>
                <w:b/>
                <w:sz w:val="22"/>
                <w:szCs w:val="22"/>
              </w:rPr>
              <w:t>-5,47</w:t>
            </w:r>
          </w:p>
        </w:tc>
        <w:tc>
          <w:tcPr>
            <w:tcW w:w="1080" w:type="dxa"/>
          </w:tcPr>
          <w:p w:rsidR="004F127A" w:rsidRPr="0082083D" w:rsidRDefault="004F127A" w:rsidP="004F127A">
            <w:pPr>
              <w:jc w:val="center"/>
              <w:rPr>
                <w:b/>
                <w:sz w:val="22"/>
                <w:szCs w:val="22"/>
              </w:rPr>
            </w:pPr>
            <w:r>
              <w:rPr>
                <w:b/>
                <w:sz w:val="22"/>
                <w:szCs w:val="22"/>
              </w:rPr>
              <w:t>0,0</w:t>
            </w:r>
            <w:r w:rsidR="00AA77A7">
              <w:rPr>
                <w:b/>
                <w:sz w:val="22"/>
                <w:szCs w:val="22"/>
              </w:rPr>
              <w:t>0</w:t>
            </w:r>
            <w:r>
              <w:rPr>
                <w:b/>
                <w:sz w:val="22"/>
                <w:szCs w:val="22"/>
              </w:rPr>
              <w:t>1</w:t>
            </w:r>
          </w:p>
        </w:tc>
      </w:tr>
      <w:tr w:rsidR="004F127A" w:rsidRPr="0082083D">
        <w:trPr>
          <w:trHeight w:val="270"/>
        </w:trPr>
        <w:tc>
          <w:tcPr>
            <w:tcW w:w="1637" w:type="dxa"/>
          </w:tcPr>
          <w:p w:rsidR="004F127A" w:rsidRPr="0082083D" w:rsidRDefault="004F127A" w:rsidP="004F127A">
            <w:pPr>
              <w:jc w:val="center"/>
              <w:rPr>
                <w:b/>
                <w:sz w:val="22"/>
                <w:szCs w:val="22"/>
              </w:rPr>
            </w:pPr>
            <w:r>
              <w:rPr>
                <w:b/>
                <w:sz w:val="22"/>
                <w:szCs w:val="22"/>
              </w:rPr>
              <w:t>ЧССм</w:t>
            </w:r>
          </w:p>
        </w:tc>
        <w:tc>
          <w:tcPr>
            <w:tcW w:w="1280" w:type="dxa"/>
          </w:tcPr>
          <w:p w:rsidR="004F127A" w:rsidRPr="0082083D" w:rsidRDefault="004F127A" w:rsidP="004F127A">
            <w:pPr>
              <w:jc w:val="center"/>
              <w:rPr>
                <w:b/>
                <w:sz w:val="22"/>
                <w:szCs w:val="22"/>
              </w:rPr>
            </w:pPr>
            <w:r>
              <w:rPr>
                <w:b/>
                <w:sz w:val="22"/>
                <w:szCs w:val="22"/>
              </w:rPr>
              <w:t>142,78</w:t>
            </w:r>
          </w:p>
        </w:tc>
        <w:tc>
          <w:tcPr>
            <w:tcW w:w="1273" w:type="dxa"/>
          </w:tcPr>
          <w:p w:rsidR="004F127A" w:rsidRPr="0082083D" w:rsidRDefault="004F127A" w:rsidP="004F127A">
            <w:pPr>
              <w:jc w:val="center"/>
              <w:rPr>
                <w:b/>
                <w:sz w:val="22"/>
                <w:szCs w:val="22"/>
              </w:rPr>
            </w:pPr>
            <w:r>
              <w:rPr>
                <w:b/>
                <w:sz w:val="22"/>
                <w:szCs w:val="22"/>
              </w:rPr>
              <w:t>6,83</w:t>
            </w:r>
          </w:p>
        </w:tc>
        <w:tc>
          <w:tcPr>
            <w:tcW w:w="1080" w:type="dxa"/>
          </w:tcPr>
          <w:p w:rsidR="004F127A" w:rsidRPr="0082083D" w:rsidRDefault="004F127A" w:rsidP="004F127A">
            <w:pPr>
              <w:jc w:val="center"/>
              <w:rPr>
                <w:b/>
                <w:sz w:val="22"/>
                <w:szCs w:val="22"/>
              </w:rPr>
            </w:pPr>
            <w:r>
              <w:rPr>
                <w:b/>
                <w:sz w:val="22"/>
                <w:szCs w:val="22"/>
              </w:rPr>
              <w:t>142,89</w:t>
            </w:r>
          </w:p>
        </w:tc>
        <w:tc>
          <w:tcPr>
            <w:tcW w:w="1073" w:type="dxa"/>
          </w:tcPr>
          <w:p w:rsidR="004F127A" w:rsidRPr="0082083D" w:rsidRDefault="004F127A" w:rsidP="004F127A">
            <w:pPr>
              <w:jc w:val="center"/>
              <w:rPr>
                <w:b/>
                <w:sz w:val="22"/>
                <w:szCs w:val="22"/>
              </w:rPr>
            </w:pPr>
            <w:r>
              <w:rPr>
                <w:b/>
                <w:sz w:val="22"/>
                <w:szCs w:val="22"/>
              </w:rPr>
              <w:t>4,85</w:t>
            </w:r>
          </w:p>
        </w:tc>
        <w:tc>
          <w:tcPr>
            <w:tcW w:w="1080" w:type="dxa"/>
          </w:tcPr>
          <w:p w:rsidR="004F127A" w:rsidRPr="0082083D" w:rsidRDefault="004F127A" w:rsidP="004F127A">
            <w:pPr>
              <w:jc w:val="center"/>
              <w:rPr>
                <w:b/>
                <w:sz w:val="22"/>
                <w:szCs w:val="22"/>
              </w:rPr>
            </w:pPr>
            <w:r>
              <w:rPr>
                <w:b/>
                <w:sz w:val="22"/>
                <w:szCs w:val="22"/>
              </w:rPr>
              <w:t>1,23</w:t>
            </w:r>
          </w:p>
        </w:tc>
        <w:tc>
          <w:tcPr>
            <w:tcW w:w="1080" w:type="dxa"/>
          </w:tcPr>
          <w:p w:rsidR="004F127A" w:rsidRPr="0082083D" w:rsidRDefault="004F127A" w:rsidP="004F127A">
            <w:pPr>
              <w:jc w:val="center"/>
              <w:rPr>
                <w:b/>
                <w:sz w:val="22"/>
                <w:szCs w:val="22"/>
              </w:rPr>
            </w:pPr>
            <w:r>
              <w:rPr>
                <w:b/>
                <w:sz w:val="22"/>
                <w:szCs w:val="22"/>
              </w:rPr>
              <w:t>0,03</w:t>
            </w:r>
          </w:p>
        </w:tc>
        <w:tc>
          <w:tcPr>
            <w:tcW w:w="1080" w:type="dxa"/>
          </w:tcPr>
          <w:p w:rsidR="004F127A" w:rsidRPr="0082083D" w:rsidRDefault="004F127A" w:rsidP="004F127A">
            <w:pPr>
              <w:jc w:val="center"/>
              <w:rPr>
                <w:b/>
                <w:sz w:val="22"/>
                <w:szCs w:val="22"/>
              </w:rPr>
            </w:pPr>
          </w:p>
        </w:tc>
      </w:tr>
      <w:tr w:rsidR="004F127A" w:rsidRPr="0082083D">
        <w:trPr>
          <w:trHeight w:val="270"/>
        </w:trPr>
        <w:tc>
          <w:tcPr>
            <w:tcW w:w="1637" w:type="dxa"/>
          </w:tcPr>
          <w:p w:rsidR="004F127A" w:rsidRPr="0082083D" w:rsidRDefault="004F127A" w:rsidP="004F127A">
            <w:pPr>
              <w:jc w:val="center"/>
              <w:rPr>
                <w:b/>
                <w:sz w:val="22"/>
                <w:szCs w:val="22"/>
              </w:rPr>
            </w:pPr>
            <w:r>
              <w:rPr>
                <w:b/>
                <w:sz w:val="22"/>
                <w:szCs w:val="22"/>
              </w:rPr>
              <w:t>ЧССв</w:t>
            </w:r>
          </w:p>
        </w:tc>
        <w:tc>
          <w:tcPr>
            <w:tcW w:w="1280" w:type="dxa"/>
          </w:tcPr>
          <w:p w:rsidR="004F127A" w:rsidRPr="0082083D" w:rsidRDefault="004F127A" w:rsidP="004F127A">
            <w:pPr>
              <w:jc w:val="center"/>
              <w:rPr>
                <w:b/>
                <w:sz w:val="22"/>
                <w:szCs w:val="22"/>
              </w:rPr>
            </w:pPr>
            <w:r>
              <w:rPr>
                <w:b/>
                <w:sz w:val="22"/>
                <w:szCs w:val="22"/>
              </w:rPr>
              <w:t>121,19</w:t>
            </w:r>
          </w:p>
        </w:tc>
        <w:tc>
          <w:tcPr>
            <w:tcW w:w="1273" w:type="dxa"/>
          </w:tcPr>
          <w:p w:rsidR="004F127A" w:rsidRPr="0082083D" w:rsidRDefault="004F127A" w:rsidP="004F127A">
            <w:pPr>
              <w:jc w:val="center"/>
              <w:rPr>
                <w:b/>
                <w:sz w:val="22"/>
                <w:szCs w:val="22"/>
              </w:rPr>
            </w:pPr>
            <w:r>
              <w:rPr>
                <w:b/>
                <w:sz w:val="22"/>
                <w:szCs w:val="22"/>
              </w:rPr>
              <w:t>4,81</w:t>
            </w:r>
          </w:p>
        </w:tc>
        <w:tc>
          <w:tcPr>
            <w:tcW w:w="1080" w:type="dxa"/>
          </w:tcPr>
          <w:p w:rsidR="004F127A" w:rsidRPr="0082083D" w:rsidRDefault="004F127A" w:rsidP="004F127A">
            <w:pPr>
              <w:jc w:val="center"/>
              <w:rPr>
                <w:b/>
                <w:sz w:val="22"/>
                <w:szCs w:val="22"/>
              </w:rPr>
            </w:pPr>
            <w:r>
              <w:rPr>
                <w:b/>
                <w:sz w:val="22"/>
                <w:szCs w:val="22"/>
              </w:rPr>
              <w:t>114,74</w:t>
            </w:r>
          </w:p>
        </w:tc>
        <w:tc>
          <w:tcPr>
            <w:tcW w:w="1073" w:type="dxa"/>
          </w:tcPr>
          <w:p w:rsidR="004F127A" w:rsidRPr="0082083D" w:rsidRDefault="004F127A" w:rsidP="004F127A">
            <w:pPr>
              <w:jc w:val="center"/>
              <w:rPr>
                <w:b/>
                <w:sz w:val="22"/>
                <w:szCs w:val="22"/>
              </w:rPr>
            </w:pPr>
            <w:r>
              <w:rPr>
                <w:b/>
                <w:sz w:val="22"/>
                <w:szCs w:val="22"/>
              </w:rPr>
              <w:t>4,24</w:t>
            </w:r>
          </w:p>
        </w:tc>
        <w:tc>
          <w:tcPr>
            <w:tcW w:w="1080" w:type="dxa"/>
          </w:tcPr>
          <w:p w:rsidR="004F127A" w:rsidRPr="0082083D" w:rsidRDefault="004F127A" w:rsidP="004F127A">
            <w:pPr>
              <w:jc w:val="center"/>
              <w:rPr>
                <w:b/>
                <w:sz w:val="22"/>
                <w:szCs w:val="22"/>
              </w:rPr>
            </w:pPr>
            <w:r>
              <w:rPr>
                <w:b/>
                <w:sz w:val="22"/>
                <w:szCs w:val="22"/>
              </w:rPr>
              <w:t>-5,03</w:t>
            </w:r>
          </w:p>
        </w:tc>
        <w:tc>
          <w:tcPr>
            <w:tcW w:w="1080" w:type="dxa"/>
          </w:tcPr>
          <w:p w:rsidR="004F127A" w:rsidRPr="0082083D" w:rsidRDefault="004F127A" w:rsidP="004F127A">
            <w:pPr>
              <w:jc w:val="center"/>
              <w:rPr>
                <w:b/>
                <w:sz w:val="22"/>
                <w:szCs w:val="22"/>
              </w:rPr>
            </w:pPr>
            <w:r>
              <w:rPr>
                <w:b/>
                <w:sz w:val="22"/>
                <w:szCs w:val="22"/>
              </w:rPr>
              <w:t>-2,87</w:t>
            </w:r>
          </w:p>
        </w:tc>
        <w:tc>
          <w:tcPr>
            <w:tcW w:w="1080" w:type="dxa"/>
          </w:tcPr>
          <w:p w:rsidR="004F127A" w:rsidRPr="0082083D" w:rsidRDefault="004F127A" w:rsidP="004F127A">
            <w:pPr>
              <w:jc w:val="center"/>
              <w:rPr>
                <w:b/>
                <w:sz w:val="22"/>
                <w:szCs w:val="22"/>
              </w:rPr>
            </w:pPr>
            <w:r>
              <w:rPr>
                <w:b/>
                <w:sz w:val="22"/>
                <w:szCs w:val="22"/>
              </w:rPr>
              <w:t>0,01</w:t>
            </w:r>
          </w:p>
        </w:tc>
      </w:tr>
      <w:tr w:rsidR="004F127A" w:rsidRPr="0082083D">
        <w:trPr>
          <w:trHeight w:val="270"/>
        </w:trPr>
        <w:tc>
          <w:tcPr>
            <w:tcW w:w="1637" w:type="dxa"/>
          </w:tcPr>
          <w:p w:rsidR="004F127A" w:rsidRPr="00EE397D" w:rsidRDefault="004F127A" w:rsidP="004F127A">
            <w:pPr>
              <w:jc w:val="center"/>
              <w:rPr>
                <w:b/>
                <w:sz w:val="22"/>
                <w:szCs w:val="22"/>
              </w:rPr>
            </w:pPr>
            <w:r>
              <w:rPr>
                <w:b/>
                <w:sz w:val="22"/>
                <w:szCs w:val="22"/>
                <w:lang w:val="en-US"/>
              </w:rPr>
              <w:t>Np</w:t>
            </w:r>
          </w:p>
        </w:tc>
        <w:tc>
          <w:tcPr>
            <w:tcW w:w="1280" w:type="dxa"/>
          </w:tcPr>
          <w:p w:rsidR="004F127A" w:rsidRPr="0082083D" w:rsidRDefault="004F127A" w:rsidP="004F127A">
            <w:pPr>
              <w:jc w:val="center"/>
              <w:rPr>
                <w:b/>
                <w:sz w:val="22"/>
                <w:szCs w:val="22"/>
              </w:rPr>
            </w:pPr>
            <w:r>
              <w:rPr>
                <w:b/>
                <w:sz w:val="22"/>
                <w:szCs w:val="22"/>
              </w:rPr>
              <w:t>29,65</w:t>
            </w:r>
          </w:p>
        </w:tc>
        <w:tc>
          <w:tcPr>
            <w:tcW w:w="1273" w:type="dxa"/>
          </w:tcPr>
          <w:p w:rsidR="004F127A" w:rsidRPr="0082083D" w:rsidRDefault="004F127A" w:rsidP="004F127A">
            <w:pPr>
              <w:jc w:val="center"/>
              <w:rPr>
                <w:b/>
                <w:sz w:val="22"/>
                <w:szCs w:val="22"/>
              </w:rPr>
            </w:pPr>
            <w:r>
              <w:rPr>
                <w:b/>
                <w:sz w:val="22"/>
                <w:szCs w:val="22"/>
              </w:rPr>
              <w:t>2,37</w:t>
            </w:r>
          </w:p>
        </w:tc>
        <w:tc>
          <w:tcPr>
            <w:tcW w:w="1080" w:type="dxa"/>
          </w:tcPr>
          <w:p w:rsidR="004F127A" w:rsidRPr="0082083D" w:rsidRDefault="004F127A" w:rsidP="004F127A">
            <w:pPr>
              <w:jc w:val="center"/>
              <w:rPr>
                <w:b/>
                <w:sz w:val="22"/>
                <w:szCs w:val="22"/>
              </w:rPr>
            </w:pPr>
            <w:r>
              <w:rPr>
                <w:b/>
                <w:sz w:val="22"/>
                <w:szCs w:val="22"/>
              </w:rPr>
              <w:t>33,27</w:t>
            </w:r>
          </w:p>
        </w:tc>
        <w:tc>
          <w:tcPr>
            <w:tcW w:w="1073" w:type="dxa"/>
          </w:tcPr>
          <w:p w:rsidR="004F127A" w:rsidRPr="0082083D" w:rsidRDefault="004F127A" w:rsidP="004F127A">
            <w:pPr>
              <w:jc w:val="center"/>
              <w:rPr>
                <w:b/>
                <w:sz w:val="22"/>
                <w:szCs w:val="22"/>
              </w:rPr>
            </w:pPr>
            <w:r>
              <w:rPr>
                <w:b/>
                <w:sz w:val="22"/>
                <w:szCs w:val="22"/>
              </w:rPr>
              <w:t>2,27</w:t>
            </w:r>
          </w:p>
        </w:tc>
        <w:tc>
          <w:tcPr>
            <w:tcW w:w="1080" w:type="dxa"/>
          </w:tcPr>
          <w:p w:rsidR="004F127A" w:rsidRPr="0082083D" w:rsidRDefault="004F127A" w:rsidP="004F127A">
            <w:pPr>
              <w:jc w:val="center"/>
              <w:rPr>
                <w:b/>
                <w:sz w:val="22"/>
                <w:szCs w:val="22"/>
              </w:rPr>
            </w:pPr>
            <w:r>
              <w:rPr>
                <w:b/>
                <w:sz w:val="22"/>
                <w:szCs w:val="22"/>
              </w:rPr>
              <w:t>13,21</w:t>
            </w:r>
          </w:p>
        </w:tc>
        <w:tc>
          <w:tcPr>
            <w:tcW w:w="1080" w:type="dxa"/>
          </w:tcPr>
          <w:p w:rsidR="004F127A" w:rsidRPr="0082083D" w:rsidRDefault="004F127A" w:rsidP="004F127A">
            <w:pPr>
              <w:jc w:val="center"/>
              <w:rPr>
                <w:b/>
                <w:sz w:val="22"/>
                <w:szCs w:val="22"/>
              </w:rPr>
            </w:pPr>
            <w:r>
              <w:rPr>
                <w:b/>
                <w:sz w:val="22"/>
                <w:szCs w:val="22"/>
              </w:rPr>
              <w:t>4,76</w:t>
            </w:r>
          </w:p>
        </w:tc>
        <w:tc>
          <w:tcPr>
            <w:tcW w:w="1080" w:type="dxa"/>
          </w:tcPr>
          <w:p w:rsidR="004F127A" w:rsidRPr="0082083D" w:rsidRDefault="004F127A" w:rsidP="004F127A">
            <w:pPr>
              <w:jc w:val="center"/>
              <w:rPr>
                <w:b/>
                <w:sz w:val="22"/>
                <w:szCs w:val="22"/>
              </w:rPr>
            </w:pPr>
            <w:r w:rsidRPr="0082083D">
              <w:rPr>
                <w:b/>
                <w:sz w:val="22"/>
                <w:szCs w:val="22"/>
              </w:rPr>
              <w:t>0,001</w:t>
            </w:r>
          </w:p>
        </w:tc>
      </w:tr>
      <w:tr w:rsidR="004F127A" w:rsidRPr="0082083D">
        <w:trPr>
          <w:trHeight w:val="270"/>
        </w:trPr>
        <w:tc>
          <w:tcPr>
            <w:tcW w:w="1637" w:type="dxa"/>
          </w:tcPr>
          <w:p w:rsidR="004F127A" w:rsidRPr="0082083D" w:rsidRDefault="004F127A" w:rsidP="004F127A">
            <w:pPr>
              <w:jc w:val="center"/>
              <w:rPr>
                <w:b/>
                <w:sz w:val="22"/>
                <w:szCs w:val="22"/>
              </w:rPr>
            </w:pPr>
            <w:r>
              <w:rPr>
                <w:b/>
                <w:sz w:val="22"/>
                <w:szCs w:val="22"/>
              </w:rPr>
              <w:t>КСВ</w:t>
            </w:r>
          </w:p>
        </w:tc>
        <w:tc>
          <w:tcPr>
            <w:tcW w:w="1280" w:type="dxa"/>
          </w:tcPr>
          <w:p w:rsidR="004F127A" w:rsidRPr="0082083D" w:rsidRDefault="004F127A" w:rsidP="004F127A">
            <w:pPr>
              <w:jc w:val="center"/>
              <w:rPr>
                <w:b/>
                <w:sz w:val="22"/>
                <w:szCs w:val="22"/>
              </w:rPr>
            </w:pPr>
            <w:r>
              <w:rPr>
                <w:b/>
                <w:sz w:val="22"/>
                <w:szCs w:val="22"/>
              </w:rPr>
              <w:t>9,02</w:t>
            </w:r>
          </w:p>
        </w:tc>
        <w:tc>
          <w:tcPr>
            <w:tcW w:w="1273" w:type="dxa"/>
          </w:tcPr>
          <w:p w:rsidR="004F127A" w:rsidRPr="0082083D" w:rsidRDefault="004F127A" w:rsidP="004F127A">
            <w:pPr>
              <w:jc w:val="center"/>
              <w:rPr>
                <w:b/>
                <w:sz w:val="22"/>
                <w:szCs w:val="22"/>
              </w:rPr>
            </w:pPr>
            <w:r>
              <w:rPr>
                <w:b/>
                <w:sz w:val="22"/>
                <w:szCs w:val="22"/>
              </w:rPr>
              <w:t>0,64</w:t>
            </w:r>
          </w:p>
        </w:tc>
        <w:tc>
          <w:tcPr>
            <w:tcW w:w="1080" w:type="dxa"/>
          </w:tcPr>
          <w:p w:rsidR="004F127A" w:rsidRPr="0082083D" w:rsidRDefault="004F127A" w:rsidP="004F127A">
            <w:pPr>
              <w:jc w:val="center"/>
              <w:rPr>
                <w:b/>
                <w:sz w:val="22"/>
                <w:szCs w:val="22"/>
              </w:rPr>
            </w:pPr>
            <w:r>
              <w:rPr>
                <w:b/>
                <w:sz w:val="22"/>
                <w:szCs w:val="22"/>
              </w:rPr>
              <w:t>9,96</w:t>
            </w:r>
          </w:p>
        </w:tc>
        <w:tc>
          <w:tcPr>
            <w:tcW w:w="1073" w:type="dxa"/>
          </w:tcPr>
          <w:p w:rsidR="004F127A" w:rsidRPr="0082083D" w:rsidRDefault="004F127A" w:rsidP="004F127A">
            <w:pPr>
              <w:jc w:val="center"/>
              <w:rPr>
                <w:b/>
                <w:sz w:val="22"/>
                <w:szCs w:val="22"/>
              </w:rPr>
            </w:pPr>
            <w:r>
              <w:rPr>
                <w:b/>
                <w:sz w:val="22"/>
                <w:szCs w:val="22"/>
              </w:rPr>
              <w:t>0,46</w:t>
            </w:r>
          </w:p>
        </w:tc>
        <w:tc>
          <w:tcPr>
            <w:tcW w:w="1080" w:type="dxa"/>
          </w:tcPr>
          <w:p w:rsidR="004F127A" w:rsidRPr="0082083D" w:rsidRDefault="004F127A" w:rsidP="004F127A">
            <w:pPr>
              <w:jc w:val="center"/>
              <w:rPr>
                <w:b/>
                <w:sz w:val="22"/>
                <w:szCs w:val="22"/>
              </w:rPr>
            </w:pPr>
            <w:r>
              <w:rPr>
                <w:b/>
                <w:sz w:val="22"/>
                <w:szCs w:val="22"/>
              </w:rPr>
              <w:t>12,84</w:t>
            </w:r>
          </w:p>
        </w:tc>
        <w:tc>
          <w:tcPr>
            <w:tcW w:w="1080" w:type="dxa"/>
          </w:tcPr>
          <w:p w:rsidR="004F127A" w:rsidRPr="0082083D" w:rsidRDefault="004F127A" w:rsidP="004F127A">
            <w:pPr>
              <w:jc w:val="center"/>
              <w:rPr>
                <w:b/>
                <w:sz w:val="22"/>
                <w:szCs w:val="22"/>
              </w:rPr>
            </w:pPr>
            <w:r>
              <w:rPr>
                <w:b/>
                <w:sz w:val="22"/>
                <w:szCs w:val="22"/>
              </w:rPr>
              <w:t>3,57</w:t>
            </w:r>
          </w:p>
        </w:tc>
        <w:tc>
          <w:tcPr>
            <w:tcW w:w="1080" w:type="dxa"/>
          </w:tcPr>
          <w:p w:rsidR="004F127A" w:rsidRPr="0082083D" w:rsidRDefault="004F127A" w:rsidP="004F127A">
            <w:pPr>
              <w:jc w:val="center"/>
              <w:rPr>
                <w:b/>
                <w:sz w:val="22"/>
                <w:szCs w:val="22"/>
              </w:rPr>
            </w:pPr>
            <w:r>
              <w:rPr>
                <w:b/>
                <w:sz w:val="22"/>
                <w:szCs w:val="22"/>
              </w:rPr>
              <w:t>0,01</w:t>
            </w:r>
          </w:p>
        </w:tc>
      </w:tr>
      <w:tr w:rsidR="004F127A" w:rsidRPr="0082083D">
        <w:trPr>
          <w:trHeight w:val="270"/>
        </w:trPr>
        <w:tc>
          <w:tcPr>
            <w:tcW w:w="1637" w:type="dxa"/>
          </w:tcPr>
          <w:p w:rsidR="004F127A" w:rsidRDefault="004F127A" w:rsidP="004F127A">
            <w:pPr>
              <w:jc w:val="center"/>
              <w:rPr>
                <w:b/>
                <w:sz w:val="22"/>
                <w:szCs w:val="22"/>
              </w:rPr>
            </w:pPr>
            <w:r>
              <w:rPr>
                <w:b/>
                <w:sz w:val="22"/>
                <w:szCs w:val="22"/>
              </w:rPr>
              <w:t>КЭДС</w:t>
            </w:r>
          </w:p>
        </w:tc>
        <w:tc>
          <w:tcPr>
            <w:tcW w:w="1280" w:type="dxa"/>
          </w:tcPr>
          <w:p w:rsidR="004F127A" w:rsidRPr="0082083D" w:rsidRDefault="004F127A" w:rsidP="004F127A">
            <w:pPr>
              <w:jc w:val="center"/>
              <w:rPr>
                <w:b/>
                <w:sz w:val="22"/>
                <w:szCs w:val="22"/>
              </w:rPr>
            </w:pPr>
            <w:r>
              <w:rPr>
                <w:b/>
                <w:sz w:val="22"/>
                <w:szCs w:val="22"/>
              </w:rPr>
              <w:t>8,23</w:t>
            </w:r>
          </w:p>
        </w:tc>
        <w:tc>
          <w:tcPr>
            <w:tcW w:w="1273" w:type="dxa"/>
          </w:tcPr>
          <w:p w:rsidR="004F127A" w:rsidRPr="0082083D" w:rsidRDefault="004F127A" w:rsidP="004F127A">
            <w:pPr>
              <w:jc w:val="center"/>
              <w:rPr>
                <w:b/>
                <w:sz w:val="22"/>
                <w:szCs w:val="22"/>
              </w:rPr>
            </w:pPr>
            <w:r>
              <w:rPr>
                <w:b/>
                <w:sz w:val="22"/>
                <w:szCs w:val="22"/>
              </w:rPr>
              <w:t>0,63</w:t>
            </w:r>
          </w:p>
        </w:tc>
        <w:tc>
          <w:tcPr>
            <w:tcW w:w="1080" w:type="dxa"/>
          </w:tcPr>
          <w:p w:rsidR="004F127A" w:rsidRPr="0082083D" w:rsidRDefault="004F127A" w:rsidP="004F127A">
            <w:pPr>
              <w:jc w:val="center"/>
              <w:rPr>
                <w:b/>
                <w:sz w:val="22"/>
                <w:szCs w:val="22"/>
              </w:rPr>
            </w:pPr>
            <w:r>
              <w:rPr>
                <w:b/>
                <w:sz w:val="22"/>
                <w:szCs w:val="22"/>
              </w:rPr>
              <w:t>9,50</w:t>
            </w:r>
          </w:p>
        </w:tc>
        <w:tc>
          <w:tcPr>
            <w:tcW w:w="1073" w:type="dxa"/>
          </w:tcPr>
          <w:p w:rsidR="004F127A" w:rsidRPr="0082083D" w:rsidRDefault="004F127A" w:rsidP="004F127A">
            <w:pPr>
              <w:jc w:val="center"/>
              <w:rPr>
                <w:b/>
                <w:sz w:val="22"/>
                <w:szCs w:val="22"/>
              </w:rPr>
            </w:pPr>
            <w:r>
              <w:rPr>
                <w:b/>
                <w:sz w:val="22"/>
                <w:szCs w:val="22"/>
              </w:rPr>
              <w:t>0,69</w:t>
            </w:r>
          </w:p>
        </w:tc>
        <w:tc>
          <w:tcPr>
            <w:tcW w:w="1080" w:type="dxa"/>
          </w:tcPr>
          <w:p w:rsidR="004F127A" w:rsidRPr="0082083D" w:rsidRDefault="004F127A" w:rsidP="004F127A">
            <w:pPr>
              <w:jc w:val="center"/>
              <w:rPr>
                <w:b/>
                <w:sz w:val="22"/>
                <w:szCs w:val="22"/>
              </w:rPr>
            </w:pPr>
            <w:r>
              <w:rPr>
                <w:b/>
                <w:sz w:val="22"/>
                <w:szCs w:val="22"/>
              </w:rPr>
              <w:t>15,59</w:t>
            </w:r>
          </w:p>
        </w:tc>
        <w:tc>
          <w:tcPr>
            <w:tcW w:w="1080" w:type="dxa"/>
          </w:tcPr>
          <w:p w:rsidR="004F127A" w:rsidRPr="0082083D" w:rsidRDefault="004F127A" w:rsidP="004F127A">
            <w:pPr>
              <w:jc w:val="center"/>
              <w:rPr>
                <w:b/>
                <w:sz w:val="22"/>
                <w:szCs w:val="22"/>
              </w:rPr>
            </w:pPr>
            <w:r>
              <w:rPr>
                <w:b/>
                <w:sz w:val="22"/>
                <w:szCs w:val="22"/>
              </w:rPr>
              <w:t>6,02</w:t>
            </w:r>
          </w:p>
        </w:tc>
        <w:tc>
          <w:tcPr>
            <w:tcW w:w="1080" w:type="dxa"/>
          </w:tcPr>
          <w:p w:rsidR="004F127A" w:rsidRPr="0082083D" w:rsidRDefault="004F127A" w:rsidP="004F127A">
            <w:pPr>
              <w:jc w:val="center"/>
              <w:rPr>
                <w:b/>
                <w:sz w:val="22"/>
                <w:szCs w:val="22"/>
              </w:rPr>
            </w:pPr>
            <w:r>
              <w:rPr>
                <w:b/>
                <w:sz w:val="22"/>
                <w:szCs w:val="22"/>
              </w:rPr>
              <w:t>0,001</w:t>
            </w:r>
          </w:p>
        </w:tc>
      </w:tr>
      <w:tr w:rsidR="004F127A" w:rsidRPr="0082083D">
        <w:trPr>
          <w:trHeight w:val="270"/>
        </w:trPr>
        <w:tc>
          <w:tcPr>
            <w:tcW w:w="1637" w:type="dxa"/>
          </w:tcPr>
          <w:p w:rsidR="004F127A" w:rsidRDefault="004F127A" w:rsidP="004F127A">
            <w:pPr>
              <w:jc w:val="center"/>
              <w:rPr>
                <w:b/>
                <w:sz w:val="22"/>
                <w:szCs w:val="22"/>
              </w:rPr>
            </w:pPr>
            <w:r>
              <w:rPr>
                <w:b/>
                <w:sz w:val="22"/>
                <w:szCs w:val="22"/>
              </w:rPr>
              <w:t>СВП</w:t>
            </w:r>
          </w:p>
        </w:tc>
        <w:tc>
          <w:tcPr>
            <w:tcW w:w="1280" w:type="dxa"/>
          </w:tcPr>
          <w:p w:rsidR="004F127A" w:rsidRPr="0082083D" w:rsidRDefault="004F127A" w:rsidP="004F127A">
            <w:pPr>
              <w:jc w:val="center"/>
              <w:rPr>
                <w:b/>
                <w:sz w:val="22"/>
                <w:szCs w:val="22"/>
              </w:rPr>
            </w:pPr>
            <w:r>
              <w:rPr>
                <w:b/>
                <w:sz w:val="22"/>
                <w:szCs w:val="22"/>
              </w:rPr>
              <w:t>7,46</w:t>
            </w:r>
          </w:p>
        </w:tc>
        <w:tc>
          <w:tcPr>
            <w:tcW w:w="1273" w:type="dxa"/>
          </w:tcPr>
          <w:p w:rsidR="004F127A" w:rsidRPr="0082083D" w:rsidRDefault="004F127A" w:rsidP="004F127A">
            <w:pPr>
              <w:jc w:val="center"/>
              <w:rPr>
                <w:b/>
                <w:sz w:val="22"/>
                <w:szCs w:val="22"/>
              </w:rPr>
            </w:pPr>
            <w:r>
              <w:rPr>
                <w:b/>
                <w:sz w:val="22"/>
                <w:szCs w:val="22"/>
              </w:rPr>
              <w:t>0,60</w:t>
            </w:r>
          </w:p>
        </w:tc>
        <w:tc>
          <w:tcPr>
            <w:tcW w:w="1080" w:type="dxa"/>
          </w:tcPr>
          <w:p w:rsidR="004F127A" w:rsidRPr="0082083D" w:rsidRDefault="004F127A" w:rsidP="004F127A">
            <w:pPr>
              <w:jc w:val="center"/>
              <w:rPr>
                <w:b/>
                <w:sz w:val="22"/>
                <w:szCs w:val="22"/>
              </w:rPr>
            </w:pPr>
            <w:r>
              <w:rPr>
                <w:b/>
                <w:sz w:val="22"/>
                <w:szCs w:val="22"/>
              </w:rPr>
              <w:t>8,82</w:t>
            </w:r>
          </w:p>
        </w:tc>
        <w:tc>
          <w:tcPr>
            <w:tcW w:w="1073" w:type="dxa"/>
          </w:tcPr>
          <w:p w:rsidR="004F127A" w:rsidRPr="0082083D" w:rsidRDefault="004F127A" w:rsidP="004F127A">
            <w:pPr>
              <w:jc w:val="center"/>
              <w:rPr>
                <w:b/>
                <w:sz w:val="22"/>
                <w:szCs w:val="22"/>
              </w:rPr>
            </w:pPr>
            <w:r>
              <w:rPr>
                <w:b/>
                <w:sz w:val="22"/>
                <w:szCs w:val="22"/>
              </w:rPr>
              <w:t>0,61</w:t>
            </w:r>
          </w:p>
        </w:tc>
        <w:tc>
          <w:tcPr>
            <w:tcW w:w="1080" w:type="dxa"/>
          </w:tcPr>
          <w:p w:rsidR="004F127A" w:rsidRPr="0082083D" w:rsidRDefault="004F127A" w:rsidP="004F127A">
            <w:pPr>
              <w:jc w:val="center"/>
              <w:rPr>
                <w:b/>
                <w:sz w:val="22"/>
                <w:szCs w:val="22"/>
              </w:rPr>
            </w:pPr>
            <w:r>
              <w:rPr>
                <w:b/>
                <w:sz w:val="22"/>
                <w:szCs w:val="22"/>
              </w:rPr>
              <w:t>19,97</w:t>
            </w:r>
          </w:p>
        </w:tc>
        <w:tc>
          <w:tcPr>
            <w:tcW w:w="1080" w:type="dxa"/>
          </w:tcPr>
          <w:p w:rsidR="004F127A" w:rsidRPr="0082083D" w:rsidRDefault="004F127A" w:rsidP="004F127A">
            <w:pPr>
              <w:jc w:val="center"/>
              <w:rPr>
                <w:b/>
                <w:sz w:val="22"/>
                <w:szCs w:val="22"/>
              </w:rPr>
            </w:pPr>
            <w:r>
              <w:rPr>
                <w:b/>
                <w:sz w:val="22"/>
                <w:szCs w:val="22"/>
              </w:rPr>
              <w:t>5,36</w:t>
            </w:r>
          </w:p>
        </w:tc>
        <w:tc>
          <w:tcPr>
            <w:tcW w:w="1080" w:type="dxa"/>
          </w:tcPr>
          <w:p w:rsidR="004F127A" w:rsidRPr="0082083D" w:rsidRDefault="004F127A" w:rsidP="004F127A">
            <w:pPr>
              <w:jc w:val="center"/>
              <w:rPr>
                <w:b/>
                <w:sz w:val="22"/>
                <w:szCs w:val="22"/>
              </w:rPr>
            </w:pPr>
            <w:r>
              <w:rPr>
                <w:b/>
                <w:sz w:val="22"/>
                <w:szCs w:val="22"/>
              </w:rPr>
              <w:t>0,001</w:t>
            </w:r>
          </w:p>
        </w:tc>
      </w:tr>
      <w:tr w:rsidR="004F127A" w:rsidRPr="0082083D">
        <w:trPr>
          <w:trHeight w:val="270"/>
        </w:trPr>
        <w:tc>
          <w:tcPr>
            <w:tcW w:w="1637" w:type="dxa"/>
          </w:tcPr>
          <w:p w:rsidR="004F127A" w:rsidRDefault="004F127A" w:rsidP="004F127A">
            <w:pPr>
              <w:jc w:val="center"/>
              <w:rPr>
                <w:b/>
                <w:sz w:val="22"/>
                <w:szCs w:val="22"/>
              </w:rPr>
            </w:pPr>
            <w:r>
              <w:rPr>
                <w:b/>
                <w:sz w:val="22"/>
                <w:szCs w:val="22"/>
              </w:rPr>
              <w:t>ОКПД</w:t>
            </w:r>
          </w:p>
        </w:tc>
        <w:tc>
          <w:tcPr>
            <w:tcW w:w="1280" w:type="dxa"/>
          </w:tcPr>
          <w:p w:rsidR="004F127A" w:rsidRDefault="004F127A" w:rsidP="004F127A">
            <w:pPr>
              <w:jc w:val="center"/>
              <w:rPr>
                <w:b/>
                <w:sz w:val="22"/>
                <w:szCs w:val="22"/>
              </w:rPr>
            </w:pPr>
            <w:r>
              <w:rPr>
                <w:b/>
                <w:sz w:val="22"/>
                <w:szCs w:val="22"/>
              </w:rPr>
              <w:t>7,84</w:t>
            </w:r>
          </w:p>
        </w:tc>
        <w:tc>
          <w:tcPr>
            <w:tcW w:w="1273" w:type="dxa"/>
          </w:tcPr>
          <w:p w:rsidR="004F127A" w:rsidRDefault="004F127A" w:rsidP="004F127A">
            <w:pPr>
              <w:jc w:val="center"/>
              <w:rPr>
                <w:b/>
                <w:sz w:val="22"/>
                <w:szCs w:val="22"/>
              </w:rPr>
            </w:pPr>
            <w:r>
              <w:rPr>
                <w:b/>
                <w:sz w:val="22"/>
                <w:szCs w:val="22"/>
              </w:rPr>
              <w:t>0,62</w:t>
            </w:r>
          </w:p>
        </w:tc>
        <w:tc>
          <w:tcPr>
            <w:tcW w:w="1080" w:type="dxa"/>
          </w:tcPr>
          <w:p w:rsidR="004F127A" w:rsidRDefault="004F127A" w:rsidP="004F127A">
            <w:pPr>
              <w:jc w:val="center"/>
              <w:rPr>
                <w:b/>
                <w:sz w:val="22"/>
                <w:szCs w:val="22"/>
              </w:rPr>
            </w:pPr>
            <w:r>
              <w:rPr>
                <w:b/>
                <w:sz w:val="22"/>
                <w:szCs w:val="22"/>
              </w:rPr>
              <w:t>9,16</w:t>
            </w:r>
          </w:p>
        </w:tc>
        <w:tc>
          <w:tcPr>
            <w:tcW w:w="1073" w:type="dxa"/>
          </w:tcPr>
          <w:p w:rsidR="004F127A" w:rsidRDefault="004F127A" w:rsidP="004F127A">
            <w:pPr>
              <w:jc w:val="center"/>
              <w:rPr>
                <w:b/>
                <w:sz w:val="22"/>
                <w:szCs w:val="22"/>
              </w:rPr>
            </w:pPr>
            <w:r>
              <w:rPr>
                <w:b/>
                <w:sz w:val="22"/>
                <w:szCs w:val="22"/>
              </w:rPr>
              <w:t>0,64</w:t>
            </w:r>
          </w:p>
        </w:tc>
        <w:tc>
          <w:tcPr>
            <w:tcW w:w="1080" w:type="dxa"/>
          </w:tcPr>
          <w:p w:rsidR="004F127A" w:rsidRDefault="004F127A" w:rsidP="004F127A">
            <w:pPr>
              <w:jc w:val="center"/>
              <w:rPr>
                <w:b/>
                <w:sz w:val="22"/>
                <w:szCs w:val="22"/>
              </w:rPr>
            </w:pPr>
            <w:r>
              <w:rPr>
                <w:b/>
                <w:sz w:val="22"/>
                <w:szCs w:val="22"/>
              </w:rPr>
              <w:t>17,54</w:t>
            </w:r>
          </w:p>
        </w:tc>
        <w:tc>
          <w:tcPr>
            <w:tcW w:w="1080" w:type="dxa"/>
          </w:tcPr>
          <w:p w:rsidR="004F127A" w:rsidRDefault="004F127A" w:rsidP="004F127A">
            <w:pPr>
              <w:jc w:val="center"/>
              <w:rPr>
                <w:b/>
                <w:sz w:val="22"/>
                <w:szCs w:val="22"/>
              </w:rPr>
            </w:pPr>
            <w:r>
              <w:rPr>
                <w:b/>
                <w:sz w:val="22"/>
                <w:szCs w:val="22"/>
              </w:rPr>
              <w:t>6,75</w:t>
            </w:r>
          </w:p>
        </w:tc>
        <w:tc>
          <w:tcPr>
            <w:tcW w:w="1080" w:type="dxa"/>
          </w:tcPr>
          <w:p w:rsidR="004F127A" w:rsidRDefault="004F127A" w:rsidP="004F127A">
            <w:pPr>
              <w:jc w:val="center"/>
              <w:rPr>
                <w:b/>
                <w:sz w:val="22"/>
                <w:szCs w:val="22"/>
              </w:rPr>
            </w:pPr>
            <w:r>
              <w:rPr>
                <w:b/>
                <w:sz w:val="22"/>
                <w:szCs w:val="22"/>
              </w:rPr>
              <w:t>0,001</w:t>
            </w:r>
          </w:p>
        </w:tc>
      </w:tr>
    </w:tbl>
    <w:p w:rsidR="005401E1" w:rsidRPr="00797ECC" w:rsidRDefault="005401E1" w:rsidP="00AA77A7">
      <w:pPr>
        <w:jc w:val="center"/>
        <w:rPr>
          <w:sz w:val="24"/>
          <w:szCs w:val="24"/>
        </w:rPr>
      </w:pPr>
      <w:r w:rsidRPr="00797ECC">
        <w:rPr>
          <w:sz w:val="24"/>
          <w:szCs w:val="24"/>
        </w:rPr>
        <w:t>Примечание. Названия параметров представлены в тексте.</w:t>
      </w:r>
    </w:p>
    <w:p w:rsidR="005401E1" w:rsidRPr="00797ECC" w:rsidRDefault="005401E1">
      <w:pPr>
        <w:rPr>
          <w:sz w:val="24"/>
          <w:szCs w:val="24"/>
        </w:rPr>
      </w:pPr>
      <w:r w:rsidRPr="00797ECC">
        <w:rPr>
          <w:sz w:val="24"/>
          <w:szCs w:val="24"/>
        </w:rPr>
        <w:t xml:space="preserve">                                                                                             </w:t>
      </w:r>
    </w:p>
    <w:p w:rsidR="005401E1" w:rsidRPr="00797ECC" w:rsidRDefault="005401E1" w:rsidP="00DC682E">
      <w:pPr>
        <w:jc w:val="both"/>
        <w:rPr>
          <w:sz w:val="24"/>
          <w:szCs w:val="24"/>
        </w:rPr>
      </w:pPr>
      <w:r w:rsidRPr="00797ECC">
        <w:rPr>
          <w:sz w:val="24"/>
          <w:szCs w:val="24"/>
        </w:rPr>
        <w:t xml:space="preserve">      После 10 терапевтических сеансов существенно снизилась ча</w:t>
      </w:r>
      <w:r w:rsidR="00EB7215">
        <w:rPr>
          <w:sz w:val="24"/>
          <w:szCs w:val="24"/>
        </w:rPr>
        <w:t>стота сердеч</w:t>
      </w:r>
      <w:r w:rsidRPr="00797ECC">
        <w:rPr>
          <w:sz w:val="24"/>
          <w:szCs w:val="24"/>
        </w:rPr>
        <w:t xml:space="preserve">ных сокращений в покое (ЧССп) на </w:t>
      </w:r>
      <w:r w:rsidR="00EB7215">
        <w:rPr>
          <w:sz w:val="24"/>
          <w:szCs w:val="24"/>
        </w:rPr>
        <w:t xml:space="preserve">6 </w:t>
      </w:r>
      <w:r w:rsidR="00EB7215" w:rsidRPr="00797ECC">
        <w:rPr>
          <w:sz w:val="24"/>
          <w:szCs w:val="24"/>
        </w:rPr>
        <w:t xml:space="preserve">% </w:t>
      </w:r>
      <w:r w:rsidRPr="00797ECC">
        <w:rPr>
          <w:sz w:val="24"/>
          <w:szCs w:val="24"/>
        </w:rPr>
        <w:t>(Р « 0,001) и частота се</w:t>
      </w:r>
      <w:r w:rsidR="00EB7215">
        <w:rPr>
          <w:sz w:val="24"/>
          <w:szCs w:val="24"/>
        </w:rPr>
        <w:t>рдечных сокра</w:t>
      </w:r>
      <w:r w:rsidRPr="00797ECC">
        <w:rPr>
          <w:sz w:val="24"/>
          <w:szCs w:val="24"/>
        </w:rPr>
        <w:t xml:space="preserve">щений в восстановительном периоде (ЧССв) на 1,2 </w:t>
      </w:r>
      <w:r w:rsidR="00EB7215" w:rsidRPr="00797ECC">
        <w:rPr>
          <w:sz w:val="24"/>
          <w:szCs w:val="24"/>
        </w:rPr>
        <w:t>%</w:t>
      </w:r>
      <w:r w:rsidR="00255734">
        <w:rPr>
          <w:sz w:val="24"/>
          <w:szCs w:val="24"/>
        </w:rPr>
        <w:t xml:space="preserve"> (недостоверно),  что сви</w:t>
      </w:r>
      <w:r w:rsidRPr="00797ECC">
        <w:rPr>
          <w:sz w:val="24"/>
          <w:szCs w:val="24"/>
        </w:rPr>
        <w:t>детельствует  о  повышении  экономичности  деятел</w:t>
      </w:r>
      <w:r w:rsidR="00255734">
        <w:rPr>
          <w:sz w:val="24"/>
          <w:szCs w:val="24"/>
        </w:rPr>
        <w:t>ьности  сердца  и  скорости вос</w:t>
      </w:r>
      <w:r w:rsidRPr="00797ECC">
        <w:rPr>
          <w:sz w:val="24"/>
          <w:szCs w:val="24"/>
        </w:rPr>
        <w:t>становления  пульса.  При  этом  значительно  повысилась  мощность   работы  (</w:t>
      </w:r>
      <w:r w:rsidR="00DC682E">
        <w:rPr>
          <w:sz w:val="24"/>
          <w:szCs w:val="24"/>
          <w:lang w:val="en-US"/>
        </w:rPr>
        <w:t>N</w:t>
      </w:r>
      <w:r w:rsidR="00DC682E">
        <w:rPr>
          <w:sz w:val="24"/>
          <w:szCs w:val="24"/>
        </w:rPr>
        <w:t>р</w:t>
      </w:r>
      <w:r w:rsidRPr="00797ECC">
        <w:rPr>
          <w:sz w:val="24"/>
          <w:szCs w:val="24"/>
        </w:rPr>
        <w:t xml:space="preserve">)  на  велоэргомегре  (на  7,2%;  Р  «  0,01}  и  скоростная  выносливость  (КСВ) на 10,5%  (Р  «  0,01).  Достоверно  повысились  специальные  </w:t>
      </w:r>
      <w:r w:rsidR="00422615" w:rsidRPr="00797ECC">
        <w:rPr>
          <w:sz w:val="24"/>
          <w:szCs w:val="24"/>
        </w:rPr>
        <w:t>коэффициенты</w:t>
      </w:r>
      <w:r w:rsidR="00422615">
        <w:rPr>
          <w:sz w:val="24"/>
          <w:szCs w:val="24"/>
        </w:rPr>
        <w:t xml:space="preserve">,  </w:t>
      </w:r>
      <w:r w:rsidR="00DC682E">
        <w:rPr>
          <w:sz w:val="24"/>
          <w:szCs w:val="24"/>
        </w:rPr>
        <w:t>рассчи</w:t>
      </w:r>
      <w:r w:rsidR="00DC682E" w:rsidRPr="00797ECC">
        <w:rPr>
          <w:sz w:val="24"/>
          <w:szCs w:val="24"/>
        </w:rPr>
        <w:t>тываемые</w:t>
      </w:r>
      <w:r w:rsidRPr="00797ECC">
        <w:rPr>
          <w:sz w:val="24"/>
          <w:szCs w:val="24"/>
        </w:rPr>
        <w:t xml:space="preserve">  по  соотношению  мощности  работы  и  е</w:t>
      </w:r>
      <w:r w:rsidR="00DC682E">
        <w:rPr>
          <w:sz w:val="24"/>
          <w:szCs w:val="24"/>
        </w:rPr>
        <w:t>е  пульсовой   стоимости:  коэфф</w:t>
      </w:r>
      <w:r w:rsidRPr="00797ECC">
        <w:rPr>
          <w:sz w:val="24"/>
          <w:szCs w:val="24"/>
        </w:rPr>
        <w:t xml:space="preserve">ициент  </w:t>
      </w:r>
      <w:r w:rsidR="00DC682E" w:rsidRPr="00797ECC">
        <w:rPr>
          <w:sz w:val="24"/>
          <w:szCs w:val="24"/>
        </w:rPr>
        <w:t>экономичности</w:t>
      </w:r>
      <w:r w:rsidRPr="00797ECC">
        <w:rPr>
          <w:sz w:val="24"/>
          <w:szCs w:val="24"/>
        </w:rPr>
        <w:t xml:space="preserve">  деятельности  сердца  (КЭДС</w:t>
      </w:r>
      <w:r w:rsidR="00DC682E">
        <w:rPr>
          <w:sz w:val="24"/>
          <w:szCs w:val="24"/>
        </w:rPr>
        <w:t>)</w:t>
      </w:r>
      <w:r w:rsidRPr="00797ECC">
        <w:rPr>
          <w:sz w:val="24"/>
          <w:szCs w:val="24"/>
        </w:rPr>
        <w:t xml:space="preserve">  -  на  7,1%  (Р  «  0,001), скорость  восстановления  пульса  (СВП) -  на 8,8</w:t>
      </w:r>
      <w:r w:rsidR="00DC682E">
        <w:rPr>
          <w:sz w:val="24"/>
          <w:szCs w:val="24"/>
        </w:rPr>
        <w:t>%  (Р «  0,001) и  общий коэффи</w:t>
      </w:r>
      <w:r w:rsidRPr="00797ECC">
        <w:rPr>
          <w:sz w:val="24"/>
          <w:szCs w:val="24"/>
        </w:rPr>
        <w:t xml:space="preserve">циент полезного действия (ОКПД) систем организма </w:t>
      </w:r>
      <w:r w:rsidR="00DC682E">
        <w:rPr>
          <w:sz w:val="24"/>
          <w:szCs w:val="24"/>
        </w:rPr>
        <w:t xml:space="preserve"> - на  7,8 </w:t>
      </w:r>
      <w:r w:rsidR="006B3DB2" w:rsidRPr="00797ECC">
        <w:rPr>
          <w:sz w:val="24"/>
          <w:szCs w:val="24"/>
        </w:rPr>
        <w:t>%</w:t>
      </w:r>
      <w:r w:rsidR="00DC682E">
        <w:rPr>
          <w:sz w:val="24"/>
          <w:szCs w:val="24"/>
        </w:rPr>
        <w:t xml:space="preserve">  (Р «  0,001), ха</w:t>
      </w:r>
      <w:r w:rsidRPr="00797ECC">
        <w:rPr>
          <w:sz w:val="24"/>
          <w:szCs w:val="24"/>
        </w:rPr>
        <w:t>рактеризующий   как   эффективность   деятельност</w:t>
      </w:r>
      <w:r w:rsidR="00DC682E">
        <w:rPr>
          <w:sz w:val="24"/>
          <w:szCs w:val="24"/>
        </w:rPr>
        <w:t>и   систем   обеспечивающих  не</w:t>
      </w:r>
      <w:r w:rsidRPr="00797ECC">
        <w:rPr>
          <w:sz w:val="24"/>
          <w:szCs w:val="24"/>
        </w:rPr>
        <w:t xml:space="preserve"> посредственное   осуществление   движений,   так   и   систем   энергообеспечения мышечной деятельности.                                                           </w:t>
      </w:r>
    </w:p>
    <w:p w:rsidR="005401E1" w:rsidRPr="006B3DB2" w:rsidRDefault="005401E1" w:rsidP="00DC682E">
      <w:pPr>
        <w:jc w:val="center"/>
        <w:rPr>
          <w:sz w:val="24"/>
          <w:szCs w:val="24"/>
        </w:rPr>
      </w:pPr>
    </w:p>
    <w:p w:rsidR="006B3DB2" w:rsidRPr="006B3DB2" w:rsidRDefault="006B3DB2" w:rsidP="00DC682E">
      <w:pPr>
        <w:jc w:val="center"/>
        <w:rPr>
          <w:sz w:val="24"/>
          <w:szCs w:val="24"/>
        </w:rPr>
      </w:pPr>
    </w:p>
    <w:bookmarkStart w:id="8" w:name="_MON_1129643879"/>
    <w:bookmarkStart w:id="9" w:name="_MON_1129643891"/>
    <w:bookmarkStart w:id="10" w:name="_MON_1129643907"/>
    <w:bookmarkEnd w:id="8"/>
    <w:bookmarkEnd w:id="9"/>
    <w:bookmarkEnd w:id="10"/>
    <w:bookmarkStart w:id="11" w:name="_MON_1129643688"/>
    <w:bookmarkEnd w:id="11"/>
    <w:p w:rsidR="006B3DB2" w:rsidRPr="006B3DB2" w:rsidRDefault="00C60D3A" w:rsidP="00DC682E">
      <w:pPr>
        <w:jc w:val="center"/>
        <w:rPr>
          <w:sz w:val="24"/>
          <w:szCs w:val="24"/>
        </w:rPr>
      </w:pPr>
      <w:r w:rsidRPr="0037392B">
        <w:rPr>
          <w:sz w:val="24"/>
          <w:szCs w:val="24"/>
        </w:rPr>
        <w:object w:dxaOrig="6736" w:dyaOrig="4168">
          <v:shape id="_x0000_i1029" type="#_x0000_t75" style="width:336.75pt;height:208.5pt" o:ole="">
            <v:imagedata r:id="rId14" o:title=""/>
          </v:shape>
          <o:OLEObject Type="Embed" ProgID="Excel.Sheet.8" ShapeID="_x0000_i1029" DrawAspect="Content" ObjectID="_1468516755" r:id="rId15">
            <o:FieldCodes>\s</o:FieldCodes>
          </o:OLEObject>
        </w:object>
      </w:r>
    </w:p>
    <w:p w:rsidR="006B3DB2" w:rsidRPr="006B3DB2" w:rsidRDefault="006B3DB2" w:rsidP="00DC682E">
      <w:pPr>
        <w:jc w:val="center"/>
        <w:rPr>
          <w:sz w:val="24"/>
          <w:szCs w:val="24"/>
        </w:rPr>
      </w:pPr>
    </w:p>
    <w:p w:rsidR="005401E1" w:rsidRPr="00797ECC" w:rsidRDefault="005401E1">
      <w:pPr>
        <w:rPr>
          <w:sz w:val="24"/>
          <w:szCs w:val="24"/>
        </w:rPr>
      </w:pPr>
      <w:r w:rsidRPr="00797ECC">
        <w:rPr>
          <w:sz w:val="24"/>
          <w:szCs w:val="24"/>
        </w:rPr>
        <w:t xml:space="preserve">                                                                                              </w:t>
      </w:r>
    </w:p>
    <w:p w:rsidR="005401E1" w:rsidRPr="00797ECC" w:rsidRDefault="005401E1" w:rsidP="002156E7">
      <w:pPr>
        <w:jc w:val="center"/>
        <w:rPr>
          <w:sz w:val="24"/>
          <w:szCs w:val="24"/>
        </w:rPr>
      </w:pPr>
      <w:r w:rsidRPr="00797ECC">
        <w:rPr>
          <w:sz w:val="24"/>
          <w:szCs w:val="24"/>
        </w:rPr>
        <w:t>Рис. 4. Динамика параметров, характеризующих физическую работоспособ-</w:t>
      </w:r>
    </w:p>
    <w:p w:rsidR="005401E1" w:rsidRPr="00797ECC" w:rsidRDefault="005401E1" w:rsidP="002156E7">
      <w:pPr>
        <w:jc w:val="center"/>
        <w:rPr>
          <w:sz w:val="24"/>
          <w:szCs w:val="24"/>
        </w:rPr>
      </w:pPr>
      <w:r w:rsidRPr="00797ECC">
        <w:rPr>
          <w:sz w:val="24"/>
          <w:szCs w:val="24"/>
        </w:rPr>
        <w:t>ность и функциональное состояние сердечно-сосудистой системы после 10 и 20</w:t>
      </w:r>
    </w:p>
    <w:p w:rsidR="005401E1" w:rsidRPr="00797ECC" w:rsidRDefault="005401E1" w:rsidP="002156E7">
      <w:pPr>
        <w:jc w:val="center"/>
        <w:rPr>
          <w:sz w:val="24"/>
          <w:szCs w:val="24"/>
        </w:rPr>
      </w:pPr>
      <w:r w:rsidRPr="00797ECC">
        <w:rPr>
          <w:sz w:val="24"/>
          <w:szCs w:val="24"/>
        </w:rPr>
        <w:t>сеансов на системе «Странник» (все различия достоверны при Р « 0,001)</w:t>
      </w:r>
    </w:p>
    <w:p w:rsidR="005401E1" w:rsidRPr="00797ECC" w:rsidRDefault="005401E1">
      <w:pPr>
        <w:rPr>
          <w:sz w:val="24"/>
          <w:szCs w:val="24"/>
        </w:rPr>
      </w:pPr>
      <w:r w:rsidRPr="00797ECC">
        <w:rPr>
          <w:sz w:val="24"/>
          <w:szCs w:val="24"/>
        </w:rPr>
        <w:t xml:space="preserve">                                                                                              </w:t>
      </w:r>
    </w:p>
    <w:p w:rsidR="005401E1" w:rsidRPr="00797ECC" w:rsidRDefault="005401E1" w:rsidP="00B10FAA">
      <w:pPr>
        <w:jc w:val="both"/>
        <w:rPr>
          <w:sz w:val="24"/>
          <w:szCs w:val="24"/>
        </w:rPr>
      </w:pPr>
      <w:r w:rsidRPr="00797ECC">
        <w:rPr>
          <w:sz w:val="24"/>
          <w:szCs w:val="24"/>
        </w:rPr>
        <w:t xml:space="preserve">      Еще более выраженная положительная динамика по всем парам</w:t>
      </w:r>
      <w:r w:rsidR="00B10FAA">
        <w:rPr>
          <w:sz w:val="24"/>
          <w:szCs w:val="24"/>
        </w:rPr>
        <w:t>ет</w:t>
      </w:r>
      <w:r w:rsidRPr="00797ECC">
        <w:rPr>
          <w:sz w:val="24"/>
          <w:szCs w:val="24"/>
        </w:rPr>
        <w:t>рам регистрировалась после 20 сеансов: величины ЧССп и  ЧССв д</w:t>
      </w:r>
      <w:r w:rsidR="00B10FAA">
        <w:rPr>
          <w:sz w:val="24"/>
          <w:szCs w:val="24"/>
        </w:rPr>
        <w:t>ос</w:t>
      </w:r>
      <w:r w:rsidRPr="00797ECC">
        <w:rPr>
          <w:sz w:val="24"/>
          <w:szCs w:val="24"/>
        </w:rPr>
        <w:t>товерно уменьшились соответственно на 8,9% (Р « 0,001) и 5%  (</w:t>
      </w:r>
      <w:r w:rsidR="00B10FAA">
        <w:rPr>
          <w:sz w:val="24"/>
          <w:szCs w:val="24"/>
        </w:rPr>
        <w:t xml:space="preserve">Р « </w:t>
      </w:r>
      <w:r w:rsidRPr="00797ECC">
        <w:rPr>
          <w:sz w:val="24"/>
          <w:szCs w:val="24"/>
        </w:rPr>
        <w:t xml:space="preserve"> 0,01). Мощность работы и  скоростная в</w:t>
      </w:r>
      <w:r w:rsidR="00B10FAA">
        <w:rPr>
          <w:sz w:val="24"/>
          <w:szCs w:val="24"/>
        </w:rPr>
        <w:t>ыносливость  увеличились на</w:t>
      </w:r>
      <w:r w:rsidRPr="00797ECC">
        <w:rPr>
          <w:sz w:val="24"/>
          <w:szCs w:val="24"/>
        </w:rPr>
        <w:t xml:space="preserve">                                                  13,2%  (Р  «  0,001)  и  12,8% (Р  « 0,01).  Экономичность деятельности сердца,  скорость  восстановления  пульса  и  общий  </w:t>
      </w:r>
      <w:r w:rsidR="00B10FAA" w:rsidRPr="00797ECC">
        <w:rPr>
          <w:sz w:val="24"/>
          <w:szCs w:val="24"/>
        </w:rPr>
        <w:t>коэффициент</w:t>
      </w:r>
      <w:r w:rsidR="00B10FAA">
        <w:rPr>
          <w:sz w:val="24"/>
          <w:szCs w:val="24"/>
        </w:rPr>
        <w:t xml:space="preserve"> полез</w:t>
      </w:r>
      <w:r w:rsidRPr="00797ECC">
        <w:rPr>
          <w:sz w:val="24"/>
          <w:szCs w:val="24"/>
        </w:rPr>
        <w:t>ного   действия   систем   организма  повысились,   соответственно,  на 15,6% (Р « 0,001), 20% (Р « 0,001) и 17,5% (Р « 0,001</w:t>
      </w:r>
      <w:r w:rsidR="00B10FAA">
        <w:rPr>
          <w:sz w:val="24"/>
          <w:szCs w:val="24"/>
        </w:rPr>
        <w:t>)</w:t>
      </w:r>
      <w:r w:rsidRPr="00797ECC">
        <w:rPr>
          <w:sz w:val="24"/>
          <w:szCs w:val="24"/>
        </w:rPr>
        <w:t xml:space="preserve">.                 </w:t>
      </w:r>
    </w:p>
    <w:p w:rsidR="005401E1" w:rsidRPr="00797ECC" w:rsidRDefault="005401E1" w:rsidP="00B10FAA">
      <w:pPr>
        <w:jc w:val="both"/>
        <w:rPr>
          <w:sz w:val="24"/>
          <w:szCs w:val="24"/>
        </w:rPr>
      </w:pPr>
      <w:r w:rsidRPr="00797ECC">
        <w:rPr>
          <w:sz w:val="24"/>
          <w:szCs w:val="24"/>
        </w:rPr>
        <w:t xml:space="preserve">     Примечательно,  что  максимальный  </w:t>
      </w:r>
      <w:r w:rsidR="00B10FAA">
        <w:rPr>
          <w:sz w:val="24"/>
          <w:szCs w:val="24"/>
        </w:rPr>
        <w:t>уровень  ЧСС  во   время  выпол</w:t>
      </w:r>
      <w:r w:rsidRPr="00797ECC">
        <w:rPr>
          <w:sz w:val="24"/>
          <w:szCs w:val="24"/>
        </w:rPr>
        <w:t>нения   велоэргометрической   нагрузки   (ЧССм)  остался   на  исходном уровне,  хотя  мощность  работы  существенно  (на 13,2%)  возросла. Это еще  раз  свидетельствует  о  значитель</w:t>
      </w:r>
      <w:r w:rsidR="00B10FAA">
        <w:rPr>
          <w:sz w:val="24"/>
          <w:szCs w:val="24"/>
        </w:rPr>
        <w:t>но возросшей  экономичности дея</w:t>
      </w:r>
      <w:r w:rsidRPr="00797ECC">
        <w:rPr>
          <w:sz w:val="24"/>
          <w:szCs w:val="24"/>
        </w:rPr>
        <w:t>тельности   систем   организма,   лимит</w:t>
      </w:r>
      <w:r w:rsidR="00B10FAA">
        <w:rPr>
          <w:sz w:val="24"/>
          <w:szCs w:val="24"/>
        </w:rPr>
        <w:t>ирующих   физическую  работоспо</w:t>
      </w:r>
      <w:r w:rsidRPr="00797ECC">
        <w:rPr>
          <w:sz w:val="24"/>
          <w:szCs w:val="24"/>
        </w:rPr>
        <w:t xml:space="preserve">собность, и о снизившемся в  следствие </w:t>
      </w:r>
      <w:r w:rsidR="00B10FAA">
        <w:rPr>
          <w:sz w:val="24"/>
          <w:szCs w:val="24"/>
        </w:rPr>
        <w:t>этого  запросе к  системам энер</w:t>
      </w:r>
      <w:r w:rsidRPr="00797ECC">
        <w:rPr>
          <w:sz w:val="24"/>
          <w:szCs w:val="24"/>
        </w:rPr>
        <w:t>гообеспечения   мышечной   деятельности,   в   частности   к  сердечно-</w:t>
      </w:r>
    </w:p>
    <w:p w:rsidR="005401E1" w:rsidRPr="00797ECC" w:rsidRDefault="005401E1">
      <w:pPr>
        <w:rPr>
          <w:sz w:val="24"/>
          <w:szCs w:val="24"/>
        </w:rPr>
      </w:pPr>
      <w:r w:rsidRPr="00797ECC">
        <w:rPr>
          <w:sz w:val="24"/>
          <w:szCs w:val="24"/>
        </w:rPr>
        <w:t xml:space="preserve"> сосудистой.                                                             </w:t>
      </w:r>
    </w:p>
    <w:p w:rsidR="005401E1" w:rsidRPr="00797ECC" w:rsidRDefault="00B10FAA">
      <w:pPr>
        <w:rPr>
          <w:sz w:val="24"/>
          <w:szCs w:val="24"/>
        </w:rPr>
      </w:pPr>
      <w:r>
        <w:rPr>
          <w:sz w:val="24"/>
          <w:szCs w:val="24"/>
        </w:rPr>
        <w:t xml:space="preserve"> </w:t>
      </w:r>
      <w:r w:rsidR="005401E1" w:rsidRPr="00797ECC">
        <w:rPr>
          <w:sz w:val="24"/>
          <w:szCs w:val="24"/>
        </w:rPr>
        <w:t xml:space="preserve">                                                                    </w:t>
      </w:r>
    </w:p>
    <w:p w:rsidR="005401E1" w:rsidRPr="00B10FAA" w:rsidRDefault="005401E1" w:rsidP="00B10FAA">
      <w:pPr>
        <w:jc w:val="center"/>
        <w:rPr>
          <w:b/>
          <w:sz w:val="24"/>
          <w:szCs w:val="24"/>
        </w:rPr>
      </w:pPr>
      <w:r w:rsidRPr="00B10FAA">
        <w:rPr>
          <w:b/>
          <w:sz w:val="24"/>
          <w:szCs w:val="24"/>
        </w:rPr>
        <w:t>ЗАКЛЮЧЕНИЕ.</w:t>
      </w:r>
    </w:p>
    <w:p w:rsidR="005401E1" w:rsidRPr="00B10FAA" w:rsidRDefault="005401E1" w:rsidP="00B10FAA">
      <w:pPr>
        <w:jc w:val="center"/>
        <w:rPr>
          <w:b/>
          <w:sz w:val="24"/>
          <w:szCs w:val="24"/>
        </w:rPr>
      </w:pPr>
      <w:r w:rsidRPr="00B10FAA">
        <w:rPr>
          <w:b/>
          <w:sz w:val="24"/>
          <w:szCs w:val="24"/>
        </w:rPr>
        <w:t>Обсуждение результатов исследований</w:t>
      </w:r>
    </w:p>
    <w:p w:rsidR="005401E1" w:rsidRPr="00797ECC" w:rsidRDefault="005401E1">
      <w:pPr>
        <w:rPr>
          <w:sz w:val="24"/>
          <w:szCs w:val="24"/>
        </w:rPr>
      </w:pPr>
      <w:r w:rsidRPr="00797ECC">
        <w:rPr>
          <w:sz w:val="24"/>
          <w:szCs w:val="24"/>
        </w:rPr>
        <w:t xml:space="preserve">                                                                        </w:t>
      </w:r>
    </w:p>
    <w:p w:rsidR="005401E1" w:rsidRPr="00797ECC" w:rsidRDefault="005401E1" w:rsidP="00415093">
      <w:pPr>
        <w:jc w:val="both"/>
        <w:rPr>
          <w:sz w:val="24"/>
          <w:szCs w:val="24"/>
        </w:rPr>
      </w:pPr>
      <w:r w:rsidRPr="00797ECC">
        <w:rPr>
          <w:sz w:val="24"/>
          <w:szCs w:val="24"/>
        </w:rPr>
        <w:t xml:space="preserve">     Компьютерная  система  «Странник»  </w:t>
      </w:r>
      <w:r w:rsidR="00415093">
        <w:rPr>
          <w:sz w:val="24"/>
          <w:szCs w:val="24"/>
        </w:rPr>
        <w:t xml:space="preserve"> разработана  на   основе  пред</w:t>
      </w:r>
      <w:r w:rsidRPr="00797ECC">
        <w:rPr>
          <w:sz w:val="24"/>
          <w:szCs w:val="24"/>
        </w:rPr>
        <w:t xml:space="preserve">ставлений   о   закономерностях   биологического  ответа   на  волновое воздействие  (Граков  Б.С.,  Граков  И.Г.,  1985),  современной научной концепции  о  ведущей  роли  высших  регуляторных  систем, </w:t>
      </w:r>
      <w:r w:rsidR="00415093">
        <w:rPr>
          <w:sz w:val="24"/>
          <w:szCs w:val="24"/>
        </w:rPr>
        <w:t xml:space="preserve">  в  частно</w:t>
      </w:r>
      <w:r w:rsidRPr="00797ECC">
        <w:rPr>
          <w:sz w:val="24"/>
          <w:szCs w:val="24"/>
        </w:rPr>
        <w:t>сти головного  мозга (Бехтерева  Н.П., 1974,  1980, 1997),  и тормозно- релаксационных  процессов  (Высочин  Ю.</w:t>
      </w:r>
      <w:r w:rsidR="00415093">
        <w:rPr>
          <w:sz w:val="24"/>
          <w:szCs w:val="24"/>
        </w:rPr>
        <w:t>В.,   1988)  в   важнейших  про</w:t>
      </w:r>
      <w:r w:rsidRPr="00797ECC">
        <w:rPr>
          <w:sz w:val="24"/>
          <w:szCs w:val="24"/>
        </w:rPr>
        <w:t xml:space="preserve">                                                                    явлениях жизнедеятельности целос</w:t>
      </w:r>
      <w:r w:rsidR="00415093">
        <w:rPr>
          <w:sz w:val="24"/>
          <w:szCs w:val="24"/>
        </w:rPr>
        <w:t>тного организма, таких как адап</w:t>
      </w:r>
      <w:r w:rsidRPr="00797ECC">
        <w:rPr>
          <w:sz w:val="24"/>
          <w:szCs w:val="24"/>
        </w:rPr>
        <w:t>тация, работоспособность, устойч</w:t>
      </w:r>
      <w:r w:rsidR="00415093">
        <w:rPr>
          <w:sz w:val="24"/>
          <w:szCs w:val="24"/>
        </w:rPr>
        <w:t>ивость к экстремальным воздейст</w:t>
      </w:r>
      <w:r w:rsidRPr="00797ECC">
        <w:rPr>
          <w:sz w:val="24"/>
          <w:szCs w:val="24"/>
        </w:rPr>
        <w:t>виям окружающей среды  и этио-п</w:t>
      </w:r>
      <w:r w:rsidR="00415093">
        <w:rPr>
          <w:sz w:val="24"/>
          <w:szCs w:val="24"/>
        </w:rPr>
        <w:t>атогенезе  различных патологиче</w:t>
      </w:r>
      <w:r w:rsidRPr="00797ECC">
        <w:rPr>
          <w:sz w:val="24"/>
          <w:szCs w:val="24"/>
        </w:rPr>
        <w:t xml:space="preserve">ских состояний, травм и заболеваний.                            </w:t>
      </w:r>
    </w:p>
    <w:p w:rsidR="005401E1" w:rsidRPr="00797ECC" w:rsidRDefault="005401E1" w:rsidP="00415093">
      <w:pPr>
        <w:jc w:val="both"/>
        <w:rPr>
          <w:sz w:val="24"/>
          <w:szCs w:val="24"/>
        </w:rPr>
      </w:pPr>
      <w:r w:rsidRPr="00797ECC">
        <w:rPr>
          <w:sz w:val="24"/>
          <w:szCs w:val="24"/>
        </w:rPr>
        <w:t xml:space="preserve">        Как показали исследования,</w:t>
      </w:r>
      <w:r w:rsidR="00415093">
        <w:rPr>
          <w:sz w:val="24"/>
          <w:szCs w:val="24"/>
        </w:rPr>
        <w:t xml:space="preserve"> терапевтические сеансы ритмиче</w:t>
      </w:r>
      <w:r w:rsidRPr="00797ECC">
        <w:rPr>
          <w:sz w:val="24"/>
          <w:szCs w:val="24"/>
        </w:rPr>
        <w:t>ской цветокоррекции на системе Странник привели  к существенным</w:t>
      </w:r>
      <w:r w:rsidR="00415093">
        <w:rPr>
          <w:sz w:val="24"/>
          <w:szCs w:val="24"/>
        </w:rPr>
        <w:t xml:space="preserve">  </w:t>
      </w:r>
      <w:r w:rsidRPr="00797ECC">
        <w:rPr>
          <w:sz w:val="24"/>
          <w:szCs w:val="24"/>
        </w:rPr>
        <w:t>положительным изменениям  во всех  парам</w:t>
      </w:r>
      <w:r w:rsidR="00415093">
        <w:rPr>
          <w:sz w:val="24"/>
          <w:szCs w:val="24"/>
        </w:rPr>
        <w:t>етрах, характеризующих</w:t>
      </w:r>
      <w:r w:rsidRPr="00797ECC">
        <w:rPr>
          <w:sz w:val="24"/>
          <w:szCs w:val="24"/>
        </w:rPr>
        <w:t xml:space="preserve"> функциональное состояние центральной  не</w:t>
      </w:r>
      <w:r w:rsidR="00415093">
        <w:rPr>
          <w:sz w:val="24"/>
          <w:szCs w:val="24"/>
        </w:rPr>
        <w:t xml:space="preserve">рвной, нервно-мышечной  </w:t>
      </w:r>
      <w:r w:rsidRPr="00797ECC">
        <w:rPr>
          <w:sz w:val="24"/>
          <w:szCs w:val="24"/>
        </w:rPr>
        <w:t xml:space="preserve"> и сердечно-сосудистой систем, а также в показателях физической           работоспособности и выносливости.                                       </w:t>
      </w:r>
    </w:p>
    <w:p w:rsidR="005401E1" w:rsidRPr="00797ECC" w:rsidRDefault="005401E1" w:rsidP="00415093">
      <w:pPr>
        <w:jc w:val="both"/>
        <w:rPr>
          <w:sz w:val="24"/>
          <w:szCs w:val="24"/>
        </w:rPr>
      </w:pPr>
      <w:r w:rsidRPr="00797ECC">
        <w:rPr>
          <w:sz w:val="24"/>
          <w:szCs w:val="24"/>
        </w:rPr>
        <w:t xml:space="preserve">     Однако если приросты  в фу</w:t>
      </w:r>
      <w:r w:rsidR="00415093">
        <w:rPr>
          <w:sz w:val="24"/>
          <w:szCs w:val="24"/>
        </w:rPr>
        <w:t>нкциональной  активности тормоз</w:t>
      </w:r>
      <w:r w:rsidRPr="00797ECC">
        <w:rPr>
          <w:sz w:val="24"/>
          <w:szCs w:val="24"/>
        </w:rPr>
        <w:t>ных систем  и общем  функциональном сост</w:t>
      </w:r>
      <w:r w:rsidR="00415093">
        <w:rPr>
          <w:sz w:val="24"/>
          <w:szCs w:val="24"/>
        </w:rPr>
        <w:t>оянии  ЦНС, релаксаци</w:t>
      </w:r>
      <w:r w:rsidRPr="00797ECC">
        <w:rPr>
          <w:sz w:val="24"/>
          <w:szCs w:val="24"/>
        </w:rPr>
        <w:t xml:space="preserve">онных характеристиках мышц,  </w:t>
      </w:r>
      <w:r w:rsidR="00415093" w:rsidRPr="00797ECC">
        <w:rPr>
          <w:sz w:val="24"/>
          <w:szCs w:val="24"/>
        </w:rPr>
        <w:t>эффективности</w:t>
      </w:r>
      <w:r w:rsidRPr="00797ECC">
        <w:rPr>
          <w:sz w:val="24"/>
          <w:szCs w:val="24"/>
        </w:rPr>
        <w:t xml:space="preserve"> деятельности  ССС и физической работоспособности для нас не </w:t>
      </w:r>
      <w:r w:rsidR="00415093">
        <w:rPr>
          <w:sz w:val="24"/>
          <w:szCs w:val="24"/>
        </w:rPr>
        <w:t>были неожиданными, по</w:t>
      </w:r>
      <w:r w:rsidRPr="00797ECC">
        <w:rPr>
          <w:sz w:val="24"/>
          <w:szCs w:val="24"/>
        </w:rPr>
        <w:t>скольку эти эффекты прогнозировались при</w:t>
      </w:r>
      <w:r w:rsidR="00415093">
        <w:rPr>
          <w:sz w:val="24"/>
          <w:szCs w:val="24"/>
        </w:rPr>
        <w:t xml:space="preserve">  формулировке рабочей</w:t>
      </w:r>
      <w:r w:rsidRPr="00797ECC">
        <w:rPr>
          <w:sz w:val="24"/>
          <w:szCs w:val="24"/>
        </w:rPr>
        <w:t xml:space="preserve"> гипотезы исследований, то суще</w:t>
      </w:r>
      <w:r w:rsidR="00415093">
        <w:rPr>
          <w:sz w:val="24"/>
          <w:szCs w:val="24"/>
        </w:rPr>
        <w:t>ственный прирост  в сократитель</w:t>
      </w:r>
      <w:r w:rsidRPr="00797ECC">
        <w:rPr>
          <w:sz w:val="24"/>
          <w:szCs w:val="24"/>
        </w:rPr>
        <w:t>ных характеристиках мышц  оказался несколько  н</w:t>
      </w:r>
      <w:r w:rsidR="00415093">
        <w:rPr>
          <w:sz w:val="24"/>
          <w:szCs w:val="24"/>
        </w:rPr>
        <w:t xml:space="preserve">еожиданным. Дело </w:t>
      </w:r>
      <w:r w:rsidRPr="00797ECC">
        <w:rPr>
          <w:sz w:val="24"/>
          <w:szCs w:val="24"/>
        </w:rPr>
        <w:t xml:space="preserve"> в том, что,  как уже  указывалось, в  </w:t>
      </w:r>
      <w:r w:rsidR="00415093" w:rsidRPr="00797ECC">
        <w:rPr>
          <w:sz w:val="24"/>
          <w:szCs w:val="24"/>
        </w:rPr>
        <w:t>экспериментах</w:t>
      </w:r>
      <w:r w:rsidR="00415093">
        <w:rPr>
          <w:sz w:val="24"/>
          <w:szCs w:val="24"/>
        </w:rPr>
        <w:t xml:space="preserve"> участвовали  </w:t>
      </w:r>
      <w:r w:rsidRPr="00797ECC">
        <w:rPr>
          <w:sz w:val="24"/>
          <w:szCs w:val="24"/>
        </w:rPr>
        <w:t xml:space="preserve">            практически здоровые добровольцы -  научные сот</w:t>
      </w:r>
      <w:r w:rsidR="00415093">
        <w:rPr>
          <w:sz w:val="24"/>
          <w:szCs w:val="24"/>
        </w:rPr>
        <w:t>рудники  с обыч</w:t>
      </w:r>
      <w:r w:rsidRPr="00797ECC">
        <w:rPr>
          <w:sz w:val="24"/>
          <w:szCs w:val="24"/>
        </w:rPr>
        <w:t>ным  двигательным  режимом,  поэтому вполне  за</w:t>
      </w:r>
      <w:r w:rsidR="00415093">
        <w:rPr>
          <w:sz w:val="24"/>
          <w:szCs w:val="24"/>
        </w:rPr>
        <w:t xml:space="preserve">кономерно возник   </w:t>
      </w:r>
      <w:r w:rsidRPr="00797ECC">
        <w:rPr>
          <w:sz w:val="24"/>
          <w:szCs w:val="24"/>
        </w:rPr>
        <w:t>вопрос о том, за счет каких физиологических мех</w:t>
      </w:r>
      <w:r w:rsidR="00415093">
        <w:rPr>
          <w:sz w:val="24"/>
          <w:szCs w:val="24"/>
        </w:rPr>
        <w:t xml:space="preserve">анизмов </w:t>
      </w:r>
      <w:r w:rsidRPr="00797ECC">
        <w:rPr>
          <w:sz w:val="24"/>
          <w:szCs w:val="24"/>
        </w:rPr>
        <w:t>повысились сократительные характер</w:t>
      </w:r>
      <w:r w:rsidR="00415093">
        <w:rPr>
          <w:sz w:val="24"/>
          <w:szCs w:val="24"/>
        </w:rPr>
        <w:t>истики мышц после рит</w:t>
      </w:r>
      <w:r w:rsidRPr="00797ECC">
        <w:rPr>
          <w:sz w:val="24"/>
          <w:szCs w:val="24"/>
        </w:rPr>
        <w:t xml:space="preserve">мической цветокоррекции.                                              </w:t>
      </w:r>
    </w:p>
    <w:p w:rsidR="005401E1" w:rsidRPr="00797ECC" w:rsidRDefault="005401E1" w:rsidP="00594F7A">
      <w:pPr>
        <w:jc w:val="both"/>
        <w:rPr>
          <w:sz w:val="24"/>
          <w:szCs w:val="24"/>
        </w:rPr>
      </w:pPr>
      <w:r w:rsidRPr="00797ECC">
        <w:rPr>
          <w:sz w:val="24"/>
          <w:szCs w:val="24"/>
        </w:rPr>
        <w:t xml:space="preserve">        Для  ответа  на  этот  вопрос  необходимо  вспомнить,  что многие    движения,   выполняемые  с   максимал</w:t>
      </w:r>
      <w:r w:rsidR="00415093">
        <w:rPr>
          <w:sz w:val="24"/>
          <w:szCs w:val="24"/>
        </w:rPr>
        <w:t>ьной  скоростью,   требуют  при</w:t>
      </w:r>
      <w:r w:rsidRPr="00797ECC">
        <w:rPr>
          <w:sz w:val="24"/>
          <w:szCs w:val="24"/>
        </w:rPr>
        <w:t>ложения   значительных  усилий   за  короткое   время.  Эффективность  таких  движений  существенно  зависит</w:t>
      </w:r>
      <w:r w:rsidR="00415093">
        <w:rPr>
          <w:sz w:val="24"/>
          <w:szCs w:val="24"/>
        </w:rPr>
        <w:t xml:space="preserve">  от  скорости  сокращения  (на</w:t>
      </w:r>
      <w:r w:rsidRPr="00797ECC">
        <w:rPr>
          <w:sz w:val="24"/>
          <w:szCs w:val="24"/>
        </w:rPr>
        <w:t>пряжения),  силы  и  скорости   рассл</w:t>
      </w:r>
      <w:r w:rsidR="00415093">
        <w:rPr>
          <w:sz w:val="24"/>
          <w:szCs w:val="24"/>
        </w:rPr>
        <w:t>абления  мышц.   В  многочислен</w:t>
      </w:r>
      <w:r w:rsidRPr="00797ECC">
        <w:rPr>
          <w:sz w:val="24"/>
          <w:szCs w:val="24"/>
        </w:rPr>
        <w:t>ных   исследованиях   одиночных   мыш</w:t>
      </w:r>
      <w:r w:rsidR="00415093">
        <w:rPr>
          <w:sz w:val="24"/>
          <w:szCs w:val="24"/>
        </w:rPr>
        <w:t>ечных   сокращений   (ОС),   вы</w:t>
      </w:r>
      <w:r w:rsidRPr="00797ECC">
        <w:rPr>
          <w:sz w:val="24"/>
          <w:szCs w:val="24"/>
        </w:rPr>
        <w:t>полненных  на  отдельных  мышечных  волок</w:t>
      </w:r>
      <w:r w:rsidR="00415093">
        <w:rPr>
          <w:sz w:val="24"/>
          <w:szCs w:val="24"/>
        </w:rPr>
        <w:t>нах  птиц,   рептилий,  мле</w:t>
      </w:r>
      <w:r w:rsidRPr="00797ECC">
        <w:rPr>
          <w:sz w:val="24"/>
          <w:szCs w:val="24"/>
        </w:rPr>
        <w:t xml:space="preserve">копитающих  и  т.д.  </w:t>
      </w:r>
      <w:r w:rsidRPr="000B27F7">
        <w:rPr>
          <w:sz w:val="24"/>
          <w:szCs w:val="24"/>
        </w:rPr>
        <w:t>(</w:t>
      </w:r>
      <w:r w:rsidR="00B201AC">
        <w:rPr>
          <w:sz w:val="24"/>
          <w:szCs w:val="24"/>
          <w:lang w:val="en-US"/>
        </w:rPr>
        <w:t>Josephson</w:t>
      </w:r>
      <w:r w:rsidRPr="000B27F7">
        <w:rPr>
          <w:sz w:val="24"/>
          <w:szCs w:val="24"/>
        </w:rPr>
        <w:t xml:space="preserve">,  1975;  </w:t>
      </w:r>
      <w:r w:rsidR="00B201AC">
        <w:rPr>
          <w:sz w:val="24"/>
          <w:szCs w:val="24"/>
          <w:lang w:val="en-US"/>
        </w:rPr>
        <w:t>Smith</w:t>
      </w:r>
      <w:r w:rsidR="00B201AC" w:rsidRPr="000B27F7">
        <w:rPr>
          <w:sz w:val="24"/>
          <w:szCs w:val="24"/>
        </w:rPr>
        <w:t xml:space="preserve"> </w:t>
      </w:r>
      <w:r w:rsidR="00B201AC">
        <w:rPr>
          <w:sz w:val="24"/>
          <w:szCs w:val="24"/>
          <w:lang w:val="en-US"/>
        </w:rPr>
        <w:t>et</w:t>
      </w:r>
      <w:r w:rsidRPr="000B27F7">
        <w:rPr>
          <w:sz w:val="24"/>
          <w:szCs w:val="24"/>
        </w:rPr>
        <w:t xml:space="preserve"> </w:t>
      </w:r>
      <w:r w:rsidRPr="00B201AC">
        <w:rPr>
          <w:sz w:val="24"/>
          <w:szCs w:val="24"/>
        </w:rPr>
        <w:t>а</w:t>
      </w:r>
      <w:r w:rsidRPr="000B27F7">
        <w:rPr>
          <w:sz w:val="24"/>
          <w:szCs w:val="24"/>
        </w:rPr>
        <w:t xml:space="preserve">1.,  1973; </w:t>
      </w:r>
      <w:r w:rsidR="000B27F7">
        <w:rPr>
          <w:sz w:val="24"/>
          <w:szCs w:val="24"/>
          <w:lang w:val="en-US"/>
        </w:rPr>
        <w:t>Ashler</w:t>
      </w:r>
      <w:r w:rsidRPr="000B27F7">
        <w:rPr>
          <w:sz w:val="24"/>
          <w:szCs w:val="24"/>
        </w:rPr>
        <w:t xml:space="preserve">, </w:t>
      </w:r>
      <w:r w:rsidR="000B27F7">
        <w:rPr>
          <w:sz w:val="24"/>
          <w:szCs w:val="24"/>
          <w:lang w:val="en-US"/>
        </w:rPr>
        <w:t>Rigdway</w:t>
      </w:r>
      <w:r w:rsidRPr="000B27F7">
        <w:rPr>
          <w:sz w:val="24"/>
          <w:szCs w:val="24"/>
        </w:rPr>
        <w:t xml:space="preserve">, 1968; </w:t>
      </w:r>
      <w:r w:rsidR="000B27F7">
        <w:rPr>
          <w:sz w:val="24"/>
          <w:szCs w:val="24"/>
          <w:lang w:val="en-US"/>
        </w:rPr>
        <w:t>Barany</w:t>
      </w:r>
      <w:r w:rsidRPr="000B27F7">
        <w:rPr>
          <w:sz w:val="24"/>
          <w:szCs w:val="24"/>
        </w:rPr>
        <w:t xml:space="preserve">, 1967; </w:t>
      </w:r>
      <w:r w:rsidR="000B27F7">
        <w:rPr>
          <w:sz w:val="24"/>
          <w:szCs w:val="24"/>
          <w:lang w:val="en-US"/>
        </w:rPr>
        <w:t>Blinks</w:t>
      </w:r>
      <w:r w:rsidR="000B27F7" w:rsidRPr="000B27F7">
        <w:rPr>
          <w:sz w:val="24"/>
          <w:szCs w:val="24"/>
        </w:rPr>
        <w:t xml:space="preserve"> </w:t>
      </w:r>
      <w:r w:rsidRPr="00B201AC">
        <w:rPr>
          <w:sz w:val="24"/>
          <w:szCs w:val="24"/>
        </w:rPr>
        <w:t>е</w:t>
      </w:r>
      <w:r w:rsidR="000B27F7">
        <w:rPr>
          <w:sz w:val="24"/>
          <w:szCs w:val="24"/>
          <w:lang w:val="en-US"/>
        </w:rPr>
        <w:t>t</w:t>
      </w:r>
      <w:r w:rsidRPr="000B27F7">
        <w:rPr>
          <w:sz w:val="24"/>
          <w:szCs w:val="24"/>
        </w:rPr>
        <w:t xml:space="preserve"> </w:t>
      </w:r>
      <w:r w:rsidRPr="00B201AC">
        <w:rPr>
          <w:sz w:val="24"/>
          <w:szCs w:val="24"/>
        </w:rPr>
        <w:t>а</w:t>
      </w:r>
      <w:r w:rsidRPr="000B27F7">
        <w:rPr>
          <w:sz w:val="24"/>
          <w:szCs w:val="24"/>
        </w:rPr>
        <w:t xml:space="preserve">1., 1978; </w:t>
      </w:r>
      <w:r w:rsidR="000B27F7">
        <w:rPr>
          <w:sz w:val="24"/>
          <w:szCs w:val="24"/>
          <w:lang w:val="en-US"/>
        </w:rPr>
        <w:t>Eusebi</w:t>
      </w:r>
      <w:r w:rsidRPr="000B27F7">
        <w:rPr>
          <w:sz w:val="24"/>
          <w:szCs w:val="24"/>
        </w:rPr>
        <w:t xml:space="preserve"> </w:t>
      </w:r>
      <w:r w:rsidRPr="00B201AC">
        <w:rPr>
          <w:sz w:val="24"/>
          <w:szCs w:val="24"/>
        </w:rPr>
        <w:t>е</w:t>
      </w:r>
      <w:r w:rsidR="000B27F7">
        <w:rPr>
          <w:sz w:val="24"/>
          <w:szCs w:val="24"/>
          <w:lang w:val="en-US"/>
        </w:rPr>
        <w:t>t</w:t>
      </w:r>
      <w:r w:rsidRPr="000B27F7">
        <w:rPr>
          <w:sz w:val="24"/>
          <w:szCs w:val="24"/>
        </w:rPr>
        <w:t xml:space="preserve"> </w:t>
      </w:r>
      <w:r w:rsidRPr="00B201AC">
        <w:rPr>
          <w:sz w:val="24"/>
          <w:szCs w:val="24"/>
        </w:rPr>
        <w:t>а</w:t>
      </w:r>
      <w:r w:rsidRPr="000B27F7">
        <w:rPr>
          <w:sz w:val="24"/>
          <w:szCs w:val="24"/>
        </w:rPr>
        <w:t>1., 1980;</w:t>
      </w:r>
      <w:r w:rsidR="000B27F7" w:rsidRPr="000B27F7">
        <w:rPr>
          <w:sz w:val="24"/>
          <w:szCs w:val="24"/>
        </w:rPr>
        <w:t xml:space="preserve"> </w:t>
      </w:r>
      <w:r w:rsidR="000B27F7">
        <w:rPr>
          <w:sz w:val="24"/>
          <w:szCs w:val="24"/>
          <w:lang w:val="en-US"/>
        </w:rPr>
        <w:t>Guthe</w:t>
      </w:r>
      <w:r w:rsidRPr="00B201AC">
        <w:rPr>
          <w:sz w:val="24"/>
          <w:szCs w:val="24"/>
        </w:rPr>
        <w:t>,  1982  и  др</w:t>
      </w:r>
      <w:r w:rsidR="000B27F7" w:rsidRPr="000B27F7">
        <w:rPr>
          <w:sz w:val="24"/>
          <w:szCs w:val="24"/>
        </w:rPr>
        <w:t>.</w:t>
      </w:r>
      <w:r w:rsidRPr="00B201AC">
        <w:rPr>
          <w:sz w:val="24"/>
          <w:szCs w:val="24"/>
        </w:rPr>
        <w:t>,) установлено,  что скорость  одиноч</w:t>
      </w:r>
      <w:r w:rsidR="00415093" w:rsidRPr="00B201AC">
        <w:rPr>
          <w:sz w:val="24"/>
          <w:szCs w:val="24"/>
        </w:rPr>
        <w:t>ного</w:t>
      </w:r>
      <w:r w:rsidR="00415093">
        <w:rPr>
          <w:sz w:val="24"/>
          <w:szCs w:val="24"/>
        </w:rPr>
        <w:t xml:space="preserve"> сокраще</w:t>
      </w:r>
      <w:r w:rsidRPr="00797ECC">
        <w:rPr>
          <w:sz w:val="24"/>
          <w:szCs w:val="24"/>
        </w:rPr>
        <w:t>ния, измеряемая временем прошедшим от  эл</w:t>
      </w:r>
      <w:r w:rsidR="00415093">
        <w:rPr>
          <w:sz w:val="24"/>
          <w:szCs w:val="24"/>
        </w:rPr>
        <w:t xml:space="preserve">ектрического стимула  </w:t>
      </w:r>
      <w:r w:rsidRPr="00797ECC">
        <w:rPr>
          <w:sz w:val="24"/>
          <w:szCs w:val="24"/>
        </w:rPr>
        <w:t xml:space="preserve"> до момента полурасслабления м</w:t>
      </w:r>
      <w:r w:rsidR="00415093">
        <w:rPr>
          <w:sz w:val="24"/>
          <w:szCs w:val="24"/>
        </w:rPr>
        <w:t>ышц, зависит от множества факто</w:t>
      </w:r>
      <w:r w:rsidRPr="00797ECC">
        <w:rPr>
          <w:sz w:val="24"/>
          <w:szCs w:val="24"/>
        </w:rPr>
        <w:t>ров:  от  количества  последовательно  соединенных  саркомеров,  т.е. от  длины  мышечного   волокна,  АТФ-азной   активности  актомиозина,  АТФ-азной   активности   саркоплазматического  ретикулума,   а  также   от  времени,  в  течение  которого  в</w:t>
      </w:r>
      <w:r w:rsidR="00415093">
        <w:rPr>
          <w:sz w:val="24"/>
          <w:szCs w:val="24"/>
        </w:rPr>
        <w:t xml:space="preserve">  саркоплазме в  области миофиб</w:t>
      </w:r>
      <w:r w:rsidRPr="00797ECC">
        <w:rPr>
          <w:sz w:val="24"/>
          <w:szCs w:val="24"/>
        </w:rPr>
        <w:t>рилл  поддерживается  надпороговая  концентрация  ионов  Са</w:t>
      </w:r>
      <w:r w:rsidR="00594F7A">
        <w:rPr>
          <w:sz w:val="24"/>
          <w:szCs w:val="24"/>
        </w:rPr>
        <w:t>++</w:t>
      </w:r>
      <w:r w:rsidRPr="00797ECC">
        <w:rPr>
          <w:sz w:val="24"/>
          <w:szCs w:val="24"/>
        </w:rPr>
        <w:t>,  что, в        свою  очередь,  определяется  объемом</w:t>
      </w:r>
      <w:r w:rsidR="00594F7A">
        <w:rPr>
          <w:sz w:val="24"/>
          <w:szCs w:val="24"/>
        </w:rPr>
        <w:t xml:space="preserve">   саркоплазматического  ретику</w:t>
      </w:r>
      <w:r w:rsidRPr="00797ECC">
        <w:rPr>
          <w:sz w:val="24"/>
          <w:szCs w:val="24"/>
        </w:rPr>
        <w:t xml:space="preserve">лума  и  мощностью  кальциевого  насоса  </w:t>
      </w:r>
      <w:r w:rsidRPr="000B27F7">
        <w:rPr>
          <w:sz w:val="24"/>
          <w:szCs w:val="24"/>
        </w:rPr>
        <w:t>(</w:t>
      </w:r>
      <w:r w:rsidR="000B27F7">
        <w:rPr>
          <w:sz w:val="24"/>
          <w:szCs w:val="24"/>
          <w:lang w:val="en-US"/>
        </w:rPr>
        <w:t>Shigekawa</w:t>
      </w:r>
      <w:r w:rsidR="000B27F7">
        <w:rPr>
          <w:sz w:val="24"/>
          <w:szCs w:val="24"/>
        </w:rPr>
        <w:t xml:space="preserve">  е</w:t>
      </w:r>
      <w:r w:rsidR="000B27F7">
        <w:rPr>
          <w:sz w:val="24"/>
          <w:szCs w:val="24"/>
          <w:lang w:val="en-US"/>
        </w:rPr>
        <w:t>t</w:t>
      </w:r>
      <w:r w:rsidRPr="000B27F7">
        <w:rPr>
          <w:sz w:val="24"/>
          <w:szCs w:val="24"/>
        </w:rPr>
        <w:t xml:space="preserve">   а1.,  1978;  </w:t>
      </w:r>
      <w:r w:rsidR="000B27F7">
        <w:rPr>
          <w:sz w:val="24"/>
          <w:szCs w:val="24"/>
          <w:lang w:val="en-US"/>
        </w:rPr>
        <w:t>Dawson</w:t>
      </w:r>
      <w:r w:rsidRPr="000B27F7">
        <w:rPr>
          <w:sz w:val="24"/>
          <w:szCs w:val="24"/>
        </w:rPr>
        <w:t xml:space="preserve">  е</w:t>
      </w:r>
      <w:r w:rsidR="000B27F7">
        <w:rPr>
          <w:sz w:val="24"/>
          <w:szCs w:val="24"/>
          <w:lang w:val="en-US"/>
        </w:rPr>
        <w:t>t</w:t>
      </w:r>
      <w:r w:rsidRPr="000B27F7">
        <w:rPr>
          <w:sz w:val="24"/>
          <w:szCs w:val="24"/>
        </w:rPr>
        <w:t xml:space="preserve">  а1.,  1980;  Дынник, 1985;  Кроленко, 1985)</w:t>
      </w:r>
      <w:r w:rsidR="00594F7A" w:rsidRPr="000B27F7">
        <w:rPr>
          <w:sz w:val="24"/>
          <w:szCs w:val="24"/>
        </w:rPr>
        <w:t>.  Приче</w:t>
      </w:r>
      <w:r w:rsidR="00594F7A">
        <w:rPr>
          <w:sz w:val="24"/>
          <w:szCs w:val="24"/>
        </w:rPr>
        <w:t>м ско</w:t>
      </w:r>
      <w:r w:rsidRPr="00797ECC">
        <w:rPr>
          <w:sz w:val="24"/>
          <w:szCs w:val="24"/>
        </w:rPr>
        <w:t xml:space="preserve">рость  напряжения  мышечного  волокна </w:t>
      </w:r>
      <w:r w:rsidR="00594F7A">
        <w:rPr>
          <w:sz w:val="24"/>
          <w:szCs w:val="24"/>
        </w:rPr>
        <w:t xml:space="preserve">  не  лимитируется   ни  диффу</w:t>
      </w:r>
      <w:r w:rsidRPr="00797ECC">
        <w:rPr>
          <w:sz w:val="24"/>
          <w:szCs w:val="24"/>
        </w:rPr>
        <w:t>зией  ионов  Са</w:t>
      </w:r>
      <w:r w:rsidR="00594F7A">
        <w:rPr>
          <w:sz w:val="24"/>
          <w:szCs w:val="24"/>
        </w:rPr>
        <w:t>++</w:t>
      </w:r>
      <w:r w:rsidRPr="00797ECC">
        <w:rPr>
          <w:sz w:val="24"/>
          <w:szCs w:val="24"/>
        </w:rPr>
        <w:t>,  ни  скоростью  выброса  Са</w:t>
      </w:r>
      <w:r w:rsidR="00594F7A">
        <w:rPr>
          <w:sz w:val="24"/>
          <w:szCs w:val="24"/>
        </w:rPr>
        <w:t>+</w:t>
      </w:r>
      <w:r w:rsidRPr="00797ECC">
        <w:rPr>
          <w:sz w:val="24"/>
          <w:szCs w:val="24"/>
        </w:rPr>
        <w:t xml:space="preserve">+ из  концевых цистерн,  т.к. последний процесс идет очень быстро.                             </w:t>
      </w:r>
    </w:p>
    <w:p w:rsidR="005401E1" w:rsidRPr="00797ECC" w:rsidRDefault="00594F7A" w:rsidP="00594F7A">
      <w:pPr>
        <w:jc w:val="both"/>
        <w:rPr>
          <w:sz w:val="24"/>
          <w:szCs w:val="24"/>
        </w:rPr>
      </w:pPr>
      <w:r>
        <w:rPr>
          <w:sz w:val="24"/>
          <w:szCs w:val="24"/>
        </w:rPr>
        <w:t xml:space="preserve"> </w:t>
      </w:r>
      <w:r w:rsidR="005401E1" w:rsidRPr="00797ECC">
        <w:rPr>
          <w:sz w:val="24"/>
          <w:szCs w:val="24"/>
        </w:rPr>
        <w:t xml:space="preserve">         Главным   фактором,   лимитирующим   скорость   одиночного  цикла  сокращение-расслабление,  является  скорость   секвестрации  кальция,  влияющая  на  скорость  расслабления  мышц   и  тесно   связанная  со степенью   развития   саркоплазматиче</w:t>
      </w:r>
      <w:r>
        <w:rPr>
          <w:sz w:val="24"/>
          <w:szCs w:val="24"/>
        </w:rPr>
        <w:t>ского   ретикулума.   Морфологи</w:t>
      </w:r>
      <w:r w:rsidR="005401E1" w:rsidRPr="00797ECC">
        <w:rPr>
          <w:sz w:val="24"/>
          <w:szCs w:val="24"/>
        </w:rPr>
        <w:t>ческие исследования подтверждают существенные о</w:t>
      </w:r>
      <w:r>
        <w:rPr>
          <w:sz w:val="24"/>
          <w:szCs w:val="24"/>
        </w:rPr>
        <w:t>тличия в строе</w:t>
      </w:r>
      <w:r w:rsidR="005401E1" w:rsidRPr="00797ECC">
        <w:rPr>
          <w:sz w:val="24"/>
          <w:szCs w:val="24"/>
        </w:rPr>
        <w:t>нии саркоплазматического ретикулума  между быст</w:t>
      </w:r>
      <w:r>
        <w:rPr>
          <w:sz w:val="24"/>
          <w:szCs w:val="24"/>
        </w:rPr>
        <w:t>рыми  и медлен</w:t>
      </w:r>
      <w:r w:rsidR="005401E1" w:rsidRPr="00797ECC">
        <w:rPr>
          <w:sz w:val="24"/>
          <w:szCs w:val="24"/>
        </w:rPr>
        <w:t xml:space="preserve">ными мышцами.                                                                  </w:t>
      </w:r>
    </w:p>
    <w:p w:rsidR="005401E1" w:rsidRPr="00797ECC" w:rsidRDefault="005401E1" w:rsidP="00594F7A">
      <w:pPr>
        <w:jc w:val="both"/>
        <w:rPr>
          <w:sz w:val="24"/>
          <w:szCs w:val="24"/>
        </w:rPr>
      </w:pPr>
      <w:r w:rsidRPr="00797ECC">
        <w:rPr>
          <w:sz w:val="24"/>
          <w:szCs w:val="24"/>
        </w:rPr>
        <w:t xml:space="preserve">     </w:t>
      </w:r>
      <w:r w:rsidR="00594F7A">
        <w:rPr>
          <w:sz w:val="24"/>
          <w:szCs w:val="24"/>
        </w:rPr>
        <w:t xml:space="preserve">    </w:t>
      </w:r>
      <w:r w:rsidRPr="00797ECC">
        <w:rPr>
          <w:sz w:val="24"/>
          <w:szCs w:val="24"/>
        </w:rPr>
        <w:t>Таким    образом,    укорочение    времени    одиночного   мышечного сокращения,   т.е.   повышение   скорости   напряжения   и  расслабления может   достигаться   путем   увеличения</w:t>
      </w:r>
      <w:r w:rsidR="00594F7A">
        <w:rPr>
          <w:sz w:val="24"/>
          <w:szCs w:val="24"/>
        </w:rPr>
        <w:t xml:space="preserve">   объема,   занимаемого  сарко</w:t>
      </w:r>
      <w:r w:rsidRPr="00797ECC">
        <w:rPr>
          <w:sz w:val="24"/>
          <w:szCs w:val="24"/>
        </w:rPr>
        <w:t>плазматическим   ретикулумом   за   счет</w:t>
      </w:r>
      <w:r w:rsidR="00594F7A">
        <w:rPr>
          <w:sz w:val="24"/>
          <w:szCs w:val="24"/>
        </w:rPr>
        <w:t xml:space="preserve">   снижения   объема,   приходя</w:t>
      </w:r>
      <w:r w:rsidRPr="00797ECC">
        <w:rPr>
          <w:sz w:val="24"/>
          <w:szCs w:val="24"/>
        </w:rPr>
        <w:t>щегося   на   собственно   сократительный   аппарат   миофибрил</w:t>
      </w:r>
      <w:r w:rsidR="00594F7A">
        <w:rPr>
          <w:sz w:val="24"/>
          <w:szCs w:val="24"/>
        </w:rPr>
        <w:t>л.  След</w:t>
      </w:r>
      <w:r w:rsidRPr="00797ECC">
        <w:rPr>
          <w:sz w:val="24"/>
          <w:szCs w:val="24"/>
        </w:rPr>
        <w:t>ствием   повышения   быстродействия   может   быть    падение   удельной силы   мышечных   волокон,   которая   о</w:t>
      </w:r>
      <w:r w:rsidR="00594F7A">
        <w:rPr>
          <w:sz w:val="24"/>
          <w:szCs w:val="24"/>
        </w:rPr>
        <w:t>пределяется   поперечным   сече</w:t>
      </w:r>
      <w:r w:rsidRPr="00797ECC">
        <w:rPr>
          <w:sz w:val="24"/>
          <w:szCs w:val="24"/>
        </w:rPr>
        <w:t>нием   входящих   в   их    состав   мио</w:t>
      </w:r>
      <w:r w:rsidR="00594F7A">
        <w:rPr>
          <w:sz w:val="24"/>
          <w:szCs w:val="24"/>
        </w:rPr>
        <w:t>фибрилл    (Гурфинкель,   Левик,</w:t>
      </w:r>
      <w:r w:rsidRPr="00797ECC">
        <w:rPr>
          <w:sz w:val="24"/>
          <w:szCs w:val="24"/>
        </w:rPr>
        <w:t xml:space="preserve"> 1985).  В  ряде  исследований  </w:t>
      </w:r>
      <w:r w:rsidRPr="000B27F7">
        <w:rPr>
          <w:sz w:val="24"/>
          <w:szCs w:val="24"/>
        </w:rPr>
        <w:t>(</w:t>
      </w:r>
      <w:r w:rsidR="000B27F7">
        <w:rPr>
          <w:sz w:val="24"/>
          <w:szCs w:val="24"/>
          <w:lang w:val="en-US"/>
        </w:rPr>
        <w:t>Bruse</w:t>
      </w:r>
      <w:r w:rsidR="000B27F7">
        <w:rPr>
          <w:sz w:val="24"/>
          <w:szCs w:val="24"/>
        </w:rPr>
        <w:t xml:space="preserve">  е</w:t>
      </w:r>
      <w:r w:rsidR="000B27F7">
        <w:rPr>
          <w:sz w:val="24"/>
          <w:szCs w:val="24"/>
          <w:lang w:val="en-US"/>
        </w:rPr>
        <w:t>t</w:t>
      </w:r>
      <w:r w:rsidRPr="000B27F7">
        <w:rPr>
          <w:sz w:val="24"/>
          <w:szCs w:val="24"/>
        </w:rPr>
        <w:t xml:space="preserve">  а1.,  1986)</w:t>
      </w:r>
      <w:r w:rsidR="00594F7A">
        <w:rPr>
          <w:sz w:val="24"/>
          <w:szCs w:val="24"/>
        </w:rPr>
        <w:t xml:space="preserve">  обнаружена поло</w:t>
      </w:r>
      <w:r w:rsidRPr="00797ECC">
        <w:rPr>
          <w:sz w:val="24"/>
          <w:szCs w:val="24"/>
        </w:rPr>
        <w:t>жительная   корреляция   между    изомет</w:t>
      </w:r>
      <w:r w:rsidR="00594F7A">
        <w:rPr>
          <w:sz w:val="24"/>
          <w:szCs w:val="24"/>
        </w:rPr>
        <w:t>рическим   усилием    и   площа</w:t>
      </w:r>
      <w:r w:rsidRPr="00797ECC">
        <w:rPr>
          <w:sz w:val="24"/>
          <w:szCs w:val="24"/>
        </w:rPr>
        <w:t xml:space="preserve">дью поперечного сечения мышц.                                    </w:t>
      </w:r>
    </w:p>
    <w:p w:rsidR="005401E1" w:rsidRPr="00797ECC" w:rsidRDefault="005401E1" w:rsidP="00594F7A">
      <w:pPr>
        <w:jc w:val="both"/>
        <w:rPr>
          <w:sz w:val="24"/>
          <w:szCs w:val="24"/>
        </w:rPr>
      </w:pPr>
      <w:r w:rsidRPr="00797ECC">
        <w:rPr>
          <w:sz w:val="24"/>
          <w:szCs w:val="24"/>
        </w:rPr>
        <w:t xml:space="preserve">          Если  руководствоваться эти</w:t>
      </w:r>
      <w:r w:rsidR="00594F7A">
        <w:rPr>
          <w:sz w:val="24"/>
          <w:szCs w:val="24"/>
        </w:rPr>
        <w:t>ми  данными, описывающими  в ос</w:t>
      </w:r>
      <w:r w:rsidRPr="00797ECC">
        <w:rPr>
          <w:sz w:val="24"/>
          <w:szCs w:val="24"/>
        </w:rPr>
        <w:t xml:space="preserve">новном   периферические   механизмы,   обеспечивающие  повышение  скорости  сокращения  и расслабления  мышц, то  прирост скорости  расслабления   должен   был   бы   сопровождаться  существенными  морфологическими   перестройками,   приводящими   к   увеличению                          </w:t>
      </w:r>
      <w:r w:rsidR="00594F7A">
        <w:rPr>
          <w:sz w:val="24"/>
          <w:szCs w:val="24"/>
        </w:rPr>
        <w:t xml:space="preserve">                               </w:t>
      </w:r>
      <w:r w:rsidRPr="00797ECC">
        <w:rPr>
          <w:sz w:val="24"/>
          <w:szCs w:val="24"/>
        </w:rPr>
        <w:t>мощности саркоплазматического ретикулума и, соотве</w:t>
      </w:r>
      <w:r w:rsidR="00594F7A">
        <w:rPr>
          <w:sz w:val="24"/>
          <w:szCs w:val="24"/>
        </w:rPr>
        <w:t xml:space="preserve">тственно, к   </w:t>
      </w:r>
      <w:r w:rsidRPr="00797ECC">
        <w:rPr>
          <w:sz w:val="24"/>
          <w:szCs w:val="24"/>
        </w:rPr>
        <w:t xml:space="preserve"> уменьшению  силы  мышц.  Но сила  мышц в </w:t>
      </w:r>
      <w:r w:rsidR="00594F7A">
        <w:rPr>
          <w:sz w:val="24"/>
          <w:szCs w:val="24"/>
        </w:rPr>
        <w:t xml:space="preserve"> наших экспериментах </w:t>
      </w:r>
      <w:r w:rsidRPr="00797ECC">
        <w:rPr>
          <w:sz w:val="24"/>
          <w:szCs w:val="24"/>
        </w:rPr>
        <w:t xml:space="preserve"> повысилась.                                                                    </w:t>
      </w:r>
    </w:p>
    <w:p w:rsidR="005401E1" w:rsidRPr="00797ECC" w:rsidRDefault="005401E1" w:rsidP="00594F7A">
      <w:pPr>
        <w:jc w:val="both"/>
        <w:rPr>
          <w:sz w:val="24"/>
          <w:szCs w:val="24"/>
        </w:rPr>
      </w:pPr>
      <w:r w:rsidRPr="00797ECC">
        <w:rPr>
          <w:sz w:val="24"/>
          <w:szCs w:val="24"/>
        </w:rPr>
        <w:t xml:space="preserve">           Несомненно, что в этих процес</w:t>
      </w:r>
      <w:r w:rsidR="00594F7A">
        <w:rPr>
          <w:sz w:val="24"/>
          <w:szCs w:val="24"/>
        </w:rPr>
        <w:t>сах  участвуют не  столько пери</w:t>
      </w:r>
      <w:r w:rsidRPr="00797ECC">
        <w:rPr>
          <w:sz w:val="24"/>
          <w:szCs w:val="24"/>
        </w:rPr>
        <w:t>ферические, так как за 10 дней экс</w:t>
      </w:r>
      <w:r w:rsidR="00594F7A">
        <w:rPr>
          <w:sz w:val="24"/>
          <w:szCs w:val="24"/>
        </w:rPr>
        <w:t>перимента вряд ли  возможны зна</w:t>
      </w:r>
      <w:r w:rsidRPr="00797ECC">
        <w:rPr>
          <w:sz w:val="24"/>
          <w:szCs w:val="24"/>
        </w:rPr>
        <w:t>чительные  морфологические перестройки  в структуре  мышц, сколько центральные   механизмы   регуляци</w:t>
      </w:r>
      <w:r w:rsidR="00594F7A">
        <w:rPr>
          <w:sz w:val="24"/>
          <w:szCs w:val="24"/>
        </w:rPr>
        <w:t>и  произвольных   движений.  Из</w:t>
      </w:r>
      <w:r w:rsidRPr="00797ECC">
        <w:rPr>
          <w:sz w:val="24"/>
          <w:szCs w:val="24"/>
        </w:rPr>
        <w:t xml:space="preserve">вестно,  что  при  произвольном  напряжении  и  расслаблении мышц, помимо  перечисленных  выше  факторов,  скорость </w:t>
      </w:r>
      <w:r w:rsidR="00594F7A">
        <w:rPr>
          <w:sz w:val="24"/>
          <w:szCs w:val="24"/>
        </w:rPr>
        <w:t>э</w:t>
      </w:r>
      <w:r w:rsidRPr="00797ECC">
        <w:rPr>
          <w:sz w:val="24"/>
          <w:szCs w:val="24"/>
        </w:rPr>
        <w:t>тих  процессов и</w:t>
      </w:r>
      <w:r w:rsidR="00594F7A">
        <w:rPr>
          <w:sz w:val="24"/>
          <w:szCs w:val="24"/>
        </w:rPr>
        <w:t xml:space="preserve"> </w:t>
      </w:r>
      <w:r w:rsidRPr="00797ECC">
        <w:rPr>
          <w:sz w:val="24"/>
          <w:szCs w:val="24"/>
        </w:rPr>
        <w:t>сила  мышечных  сокращений  определяется   функциональн</w:t>
      </w:r>
      <w:r w:rsidR="00594F7A">
        <w:rPr>
          <w:sz w:val="24"/>
          <w:szCs w:val="24"/>
        </w:rPr>
        <w:t>ым  состоя</w:t>
      </w:r>
      <w:r w:rsidRPr="00797ECC">
        <w:rPr>
          <w:sz w:val="24"/>
          <w:szCs w:val="24"/>
        </w:rPr>
        <w:t>нием высших регуляторных систем и сегмент</w:t>
      </w:r>
      <w:r w:rsidR="00594F7A">
        <w:rPr>
          <w:sz w:val="24"/>
          <w:szCs w:val="24"/>
        </w:rPr>
        <w:t>арного  аппарата нерв</w:t>
      </w:r>
      <w:r w:rsidRPr="00797ECC">
        <w:rPr>
          <w:sz w:val="24"/>
          <w:szCs w:val="24"/>
        </w:rPr>
        <w:t>ной  системы,  супраспинальными  и  аффер</w:t>
      </w:r>
      <w:r w:rsidR="00594F7A">
        <w:rPr>
          <w:sz w:val="24"/>
          <w:szCs w:val="24"/>
        </w:rPr>
        <w:t xml:space="preserve">ентными  влияниями  на  </w:t>
      </w:r>
      <w:r w:rsidRPr="00797ECC">
        <w:rPr>
          <w:sz w:val="24"/>
          <w:szCs w:val="24"/>
        </w:rPr>
        <w:t>альфа-мотонейроны спинного мозга, а также</w:t>
      </w:r>
      <w:r w:rsidR="00594F7A">
        <w:rPr>
          <w:sz w:val="24"/>
          <w:szCs w:val="24"/>
        </w:rPr>
        <w:t xml:space="preserve">, что  особенно важно,  </w:t>
      </w:r>
      <w:r w:rsidRPr="00797ECC">
        <w:rPr>
          <w:sz w:val="24"/>
          <w:szCs w:val="24"/>
        </w:rPr>
        <w:t>количеством и синхронностью работы двигат</w:t>
      </w:r>
      <w:r w:rsidR="00594F7A">
        <w:rPr>
          <w:sz w:val="24"/>
          <w:szCs w:val="24"/>
        </w:rPr>
        <w:t>ельных  единиц, участ</w:t>
      </w:r>
      <w:r w:rsidRPr="00797ECC">
        <w:rPr>
          <w:sz w:val="24"/>
          <w:szCs w:val="24"/>
        </w:rPr>
        <w:t xml:space="preserve">вующих в акте сокращения мышц.                                           </w:t>
      </w:r>
    </w:p>
    <w:p w:rsidR="005401E1" w:rsidRPr="00797ECC" w:rsidRDefault="005401E1" w:rsidP="00594F7A">
      <w:pPr>
        <w:jc w:val="both"/>
        <w:rPr>
          <w:sz w:val="24"/>
          <w:szCs w:val="24"/>
        </w:rPr>
      </w:pPr>
      <w:r w:rsidRPr="00797ECC">
        <w:rPr>
          <w:sz w:val="24"/>
          <w:szCs w:val="24"/>
        </w:rPr>
        <w:t xml:space="preserve">     </w:t>
      </w:r>
      <w:r w:rsidR="00594F7A">
        <w:rPr>
          <w:sz w:val="24"/>
          <w:szCs w:val="24"/>
        </w:rPr>
        <w:t xml:space="preserve">     </w:t>
      </w:r>
      <w:r w:rsidRPr="00797ECC">
        <w:rPr>
          <w:sz w:val="24"/>
          <w:szCs w:val="24"/>
        </w:rPr>
        <w:t xml:space="preserve">Совершенно очевидно, что  столь значительное  </w:t>
      </w:r>
      <w:r w:rsidR="00594F7A">
        <w:rPr>
          <w:sz w:val="24"/>
          <w:szCs w:val="24"/>
        </w:rPr>
        <w:t>улучшение со</w:t>
      </w:r>
      <w:r w:rsidRPr="00797ECC">
        <w:rPr>
          <w:sz w:val="24"/>
          <w:szCs w:val="24"/>
        </w:rPr>
        <w:t>кратительных (прирост скорости напряжения</w:t>
      </w:r>
      <w:r w:rsidR="00594F7A">
        <w:rPr>
          <w:sz w:val="24"/>
          <w:szCs w:val="24"/>
        </w:rPr>
        <w:t xml:space="preserve"> на  33,7%, максималь</w:t>
      </w:r>
      <w:r w:rsidRPr="00797ECC">
        <w:rPr>
          <w:sz w:val="24"/>
          <w:szCs w:val="24"/>
        </w:rPr>
        <w:t>ной силы на 27,6%) и релаксационных (прир</w:t>
      </w:r>
      <w:r w:rsidR="00594F7A">
        <w:rPr>
          <w:sz w:val="24"/>
          <w:szCs w:val="24"/>
        </w:rPr>
        <w:t>ост на 30,4%) характе</w:t>
      </w:r>
      <w:r w:rsidR="00594F7A" w:rsidRPr="00797ECC">
        <w:rPr>
          <w:sz w:val="24"/>
          <w:szCs w:val="24"/>
        </w:rPr>
        <w:t>ристик</w:t>
      </w:r>
      <w:r w:rsidRPr="00797ECC">
        <w:rPr>
          <w:sz w:val="24"/>
          <w:szCs w:val="24"/>
        </w:rPr>
        <w:t xml:space="preserve">  мышц объясняется  существенным ул</w:t>
      </w:r>
      <w:r w:rsidR="00594F7A">
        <w:rPr>
          <w:sz w:val="24"/>
          <w:szCs w:val="24"/>
        </w:rPr>
        <w:t>учшением  общего функ</w:t>
      </w:r>
      <w:r w:rsidRPr="00797ECC">
        <w:rPr>
          <w:sz w:val="24"/>
          <w:szCs w:val="24"/>
        </w:rPr>
        <w:t>ционального состояния ЦНС и, соответствен</w:t>
      </w:r>
      <w:r w:rsidR="00594F7A">
        <w:rPr>
          <w:sz w:val="24"/>
          <w:szCs w:val="24"/>
        </w:rPr>
        <w:t xml:space="preserve">но, ее  регуляторных и </w:t>
      </w:r>
      <w:r w:rsidRPr="00797ECC">
        <w:rPr>
          <w:sz w:val="24"/>
          <w:szCs w:val="24"/>
        </w:rPr>
        <w:t xml:space="preserve"> управленческих функций.                                                                                                                                   </w:t>
      </w:r>
    </w:p>
    <w:p w:rsidR="005401E1" w:rsidRPr="00797ECC" w:rsidRDefault="005401E1" w:rsidP="0037151E">
      <w:pPr>
        <w:jc w:val="both"/>
        <w:rPr>
          <w:sz w:val="24"/>
          <w:szCs w:val="24"/>
        </w:rPr>
      </w:pPr>
      <w:r w:rsidRPr="00797ECC">
        <w:rPr>
          <w:sz w:val="24"/>
          <w:szCs w:val="24"/>
        </w:rPr>
        <w:t xml:space="preserve">     Тестирующее  задание  во  время  обследований</w:t>
      </w:r>
      <w:r w:rsidR="00594F7A">
        <w:rPr>
          <w:sz w:val="24"/>
          <w:szCs w:val="24"/>
        </w:rPr>
        <w:t>,  как  указывалось  выше,  тре</w:t>
      </w:r>
      <w:r w:rsidRPr="00797ECC">
        <w:rPr>
          <w:sz w:val="24"/>
          <w:szCs w:val="24"/>
        </w:rPr>
        <w:t xml:space="preserve">бовало  от  испытуемых   выполнять  тестирующее  </w:t>
      </w:r>
      <w:r w:rsidR="00594F7A">
        <w:rPr>
          <w:sz w:val="24"/>
          <w:szCs w:val="24"/>
        </w:rPr>
        <w:t xml:space="preserve"> движение  с   максимальной  си</w:t>
      </w:r>
      <w:r w:rsidRPr="00797ECC">
        <w:rPr>
          <w:sz w:val="24"/>
          <w:szCs w:val="24"/>
        </w:rPr>
        <w:t xml:space="preserve">лой  и  скоростью.  Для  правильного  выполнения </w:t>
      </w:r>
      <w:r w:rsidR="00594F7A">
        <w:rPr>
          <w:sz w:val="24"/>
          <w:szCs w:val="24"/>
        </w:rPr>
        <w:t xml:space="preserve"> задания  необходима  была  чет</w:t>
      </w:r>
      <w:r w:rsidRPr="00797ECC">
        <w:rPr>
          <w:sz w:val="24"/>
          <w:szCs w:val="24"/>
        </w:rPr>
        <w:t>кая,  хорошо  организованная  и  правильная  команда  из  ЦНС   к  исполнительным органам   -  мышцам.   В  начале   эксперимента  управленческие   и  регуляторные функции  ЦНС  у  испытуемых  очевидно  были  не  сов</w:t>
      </w:r>
      <w:r w:rsidR="0037151E">
        <w:rPr>
          <w:sz w:val="24"/>
          <w:szCs w:val="24"/>
        </w:rPr>
        <w:t>ершенны,  поэтому   в  сокра</w:t>
      </w:r>
      <w:r w:rsidRPr="00797ECC">
        <w:rPr>
          <w:sz w:val="24"/>
          <w:szCs w:val="24"/>
        </w:rPr>
        <w:t xml:space="preserve">тительном  акте  могли  участвовать  не  все,  имеющиеся  в  наличии двигательные единицы,  или  последовательность  включения  в  </w:t>
      </w:r>
      <w:r w:rsidR="0037151E">
        <w:rPr>
          <w:sz w:val="24"/>
          <w:szCs w:val="24"/>
        </w:rPr>
        <w:t>сократительный  акт  не  обеспе</w:t>
      </w:r>
      <w:r w:rsidRPr="00797ECC">
        <w:rPr>
          <w:sz w:val="24"/>
          <w:szCs w:val="24"/>
        </w:rPr>
        <w:t>чивала  синхронность  их  взаимодействия.  Следствием  этог</w:t>
      </w:r>
      <w:r w:rsidR="0037151E">
        <w:rPr>
          <w:sz w:val="24"/>
          <w:szCs w:val="24"/>
        </w:rPr>
        <w:t>о  явились  низкие по</w:t>
      </w:r>
      <w:r w:rsidRPr="00797ECC">
        <w:rPr>
          <w:sz w:val="24"/>
          <w:szCs w:val="24"/>
        </w:rPr>
        <w:t xml:space="preserve">казатели скорости сокращения и максимальной силы мышц.                           </w:t>
      </w:r>
    </w:p>
    <w:p w:rsidR="005401E1" w:rsidRPr="00797ECC" w:rsidRDefault="005401E1" w:rsidP="0037151E">
      <w:pPr>
        <w:jc w:val="both"/>
        <w:rPr>
          <w:sz w:val="24"/>
          <w:szCs w:val="24"/>
        </w:rPr>
      </w:pPr>
      <w:r w:rsidRPr="00797ECC">
        <w:rPr>
          <w:sz w:val="24"/>
          <w:szCs w:val="24"/>
        </w:rPr>
        <w:t xml:space="preserve">     </w:t>
      </w:r>
      <w:r w:rsidR="0037151E">
        <w:rPr>
          <w:sz w:val="24"/>
          <w:szCs w:val="24"/>
        </w:rPr>
        <w:t xml:space="preserve"> </w:t>
      </w:r>
      <w:r w:rsidRPr="00797ECC">
        <w:rPr>
          <w:sz w:val="24"/>
          <w:szCs w:val="24"/>
        </w:rPr>
        <w:t>В  конце  эксперимента  ситуация  изменилась.</w:t>
      </w:r>
      <w:r w:rsidR="0037151E">
        <w:rPr>
          <w:sz w:val="24"/>
          <w:szCs w:val="24"/>
        </w:rPr>
        <w:t xml:space="preserve">  Благодаря существенному  </w:t>
      </w:r>
      <w:r w:rsidRPr="00797ECC">
        <w:rPr>
          <w:sz w:val="24"/>
          <w:szCs w:val="24"/>
        </w:rPr>
        <w:t>улучшению  регуляторных  и  управленческих  функций ЦНС,  в сократ</w:t>
      </w:r>
      <w:r w:rsidR="0037151E">
        <w:rPr>
          <w:sz w:val="24"/>
          <w:szCs w:val="24"/>
        </w:rPr>
        <w:t xml:space="preserve">ительный  </w:t>
      </w:r>
      <w:r w:rsidRPr="00797ECC">
        <w:rPr>
          <w:sz w:val="24"/>
          <w:szCs w:val="24"/>
        </w:rPr>
        <w:t xml:space="preserve">           </w:t>
      </w:r>
      <w:r w:rsidR="0037151E">
        <w:rPr>
          <w:sz w:val="24"/>
          <w:szCs w:val="24"/>
        </w:rPr>
        <w:t xml:space="preserve">                               </w:t>
      </w:r>
      <w:r w:rsidRPr="00797ECC">
        <w:rPr>
          <w:sz w:val="24"/>
          <w:szCs w:val="24"/>
        </w:rPr>
        <w:t xml:space="preserve">акт  синхронно  вовлекалось  максимальное  количество  имеющихся  в  мышце         двигательных единиц, чем и обеспечивались высокая скорость и  большая сила  мышечных сокращений.                                                     </w:t>
      </w:r>
    </w:p>
    <w:p w:rsidR="005401E1" w:rsidRPr="00797ECC" w:rsidRDefault="005401E1" w:rsidP="00C25FA8">
      <w:pPr>
        <w:jc w:val="both"/>
        <w:rPr>
          <w:sz w:val="24"/>
          <w:szCs w:val="24"/>
        </w:rPr>
      </w:pPr>
      <w:r w:rsidRPr="00797ECC">
        <w:rPr>
          <w:sz w:val="24"/>
          <w:szCs w:val="24"/>
        </w:rPr>
        <w:t xml:space="preserve">         Исходя  из  вышеизложенного,  соверше</w:t>
      </w:r>
      <w:r w:rsidR="0037151E">
        <w:rPr>
          <w:sz w:val="24"/>
          <w:szCs w:val="24"/>
        </w:rPr>
        <w:t>нно  очевидна  высокая эффектив</w:t>
      </w:r>
      <w:r w:rsidRPr="00797ECC">
        <w:rPr>
          <w:sz w:val="24"/>
          <w:szCs w:val="24"/>
        </w:rPr>
        <w:t xml:space="preserve">ность системы «Странник» и ее абсолютная пригодность к  широкому </w:t>
      </w:r>
      <w:r w:rsidR="000B27F7" w:rsidRPr="00797ECC">
        <w:rPr>
          <w:sz w:val="24"/>
          <w:szCs w:val="24"/>
        </w:rPr>
        <w:t>испол</w:t>
      </w:r>
      <w:r w:rsidR="000B27F7">
        <w:rPr>
          <w:sz w:val="24"/>
          <w:szCs w:val="24"/>
        </w:rPr>
        <w:t>ьзо</w:t>
      </w:r>
      <w:r w:rsidR="000B27F7" w:rsidRPr="00797ECC">
        <w:rPr>
          <w:sz w:val="24"/>
          <w:szCs w:val="24"/>
        </w:rPr>
        <w:t>ванию</w:t>
      </w:r>
      <w:r w:rsidRPr="00797ECC">
        <w:rPr>
          <w:sz w:val="24"/>
          <w:szCs w:val="24"/>
        </w:rPr>
        <w:t xml:space="preserve"> не только в  </w:t>
      </w:r>
      <w:r w:rsidR="00C25FA8" w:rsidRPr="00797ECC">
        <w:rPr>
          <w:sz w:val="24"/>
          <w:szCs w:val="24"/>
        </w:rPr>
        <w:t>здравоохранении</w:t>
      </w:r>
      <w:r w:rsidRPr="00797ECC">
        <w:rPr>
          <w:sz w:val="24"/>
          <w:szCs w:val="24"/>
        </w:rPr>
        <w:t xml:space="preserve"> (для  лечения и  профилактики различных   патологических процессов}, но и  при любых</w:t>
      </w:r>
      <w:r w:rsidR="00C25FA8">
        <w:rPr>
          <w:sz w:val="24"/>
          <w:szCs w:val="24"/>
        </w:rPr>
        <w:t xml:space="preserve">  видах спортивной  и профессио</w:t>
      </w:r>
      <w:r w:rsidRPr="00797ECC">
        <w:rPr>
          <w:sz w:val="24"/>
          <w:szCs w:val="24"/>
        </w:rPr>
        <w:t>нальной  деятельности,   требующей  нормализации   управленческих  функций высших  регуляторных  систем, улучшения  т</w:t>
      </w:r>
      <w:r w:rsidR="00C25FA8">
        <w:rPr>
          <w:sz w:val="24"/>
          <w:szCs w:val="24"/>
        </w:rPr>
        <w:t>ормозного контроля  ЦНС, повышен</w:t>
      </w:r>
      <w:r w:rsidRPr="00797ECC">
        <w:rPr>
          <w:sz w:val="24"/>
          <w:szCs w:val="24"/>
        </w:rPr>
        <w:t>ия сократительных  и релаксационных  хара</w:t>
      </w:r>
      <w:r w:rsidR="00C25FA8">
        <w:rPr>
          <w:sz w:val="24"/>
          <w:szCs w:val="24"/>
        </w:rPr>
        <w:t>ктеристик мышц,  мощности физиол</w:t>
      </w:r>
      <w:r w:rsidRPr="00797ECC">
        <w:rPr>
          <w:sz w:val="24"/>
          <w:szCs w:val="24"/>
        </w:rPr>
        <w:t>огических механизмов защиты,  экономичности и  эффективности деятельности         сердечно-сосудистой  системы,  умственной и  физической работоспособности,</w:t>
      </w:r>
      <w:r w:rsidR="00C25FA8">
        <w:rPr>
          <w:sz w:val="24"/>
          <w:szCs w:val="24"/>
        </w:rPr>
        <w:t xml:space="preserve"> </w:t>
      </w:r>
      <w:r w:rsidRPr="00797ECC">
        <w:rPr>
          <w:sz w:val="24"/>
          <w:szCs w:val="24"/>
        </w:rPr>
        <w:t>стресс устойчивости и выживаемости в особо</w:t>
      </w:r>
      <w:r w:rsidR="00C25FA8">
        <w:rPr>
          <w:sz w:val="24"/>
          <w:szCs w:val="24"/>
        </w:rPr>
        <w:t xml:space="preserve">  сложных и  экстремальных усло</w:t>
      </w:r>
      <w:r w:rsidRPr="00797ECC">
        <w:rPr>
          <w:sz w:val="24"/>
          <w:szCs w:val="24"/>
        </w:rPr>
        <w:t>виях деятельности и  окружающей среды.  Уч</w:t>
      </w:r>
      <w:r w:rsidR="00C25FA8">
        <w:rPr>
          <w:sz w:val="24"/>
          <w:szCs w:val="24"/>
        </w:rPr>
        <w:t>итывая минимальные  затраты вре</w:t>
      </w:r>
      <w:r w:rsidRPr="00797ECC">
        <w:rPr>
          <w:sz w:val="24"/>
          <w:szCs w:val="24"/>
        </w:rPr>
        <w:t>мени на комплексную диагностику (не более 10-15 минут) и лечение  или т.н.</w:t>
      </w:r>
      <w:r w:rsidR="00C25FA8">
        <w:rPr>
          <w:sz w:val="24"/>
          <w:szCs w:val="24"/>
        </w:rPr>
        <w:t xml:space="preserve"> </w:t>
      </w:r>
      <w:r w:rsidRPr="00797ECC">
        <w:rPr>
          <w:sz w:val="24"/>
          <w:szCs w:val="24"/>
        </w:rPr>
        <w:t>информационную коррекцию (сеанс длится 15-20 минут), а также  главную цель</w:t>
      </w:r>
      <w:r w:rsidR="00C25FA8">
        <w:rPr>
          <w:sz w:val="24"/>
          <w:szCs w:val="24"/>
        </w:rPr>
        <w:t xml:space="preserve"> </w:t>
      </w:r>
      <w:r w:rsidRPr="00797ECC">
        <w:rPr>
          <w:sz w:val="24"/>
          <w:szCs w:val="24"/>
        </w:rPr>
        <w:t>информационной  коррекции  -  нормализацию  управленческих  и регуляторных   функций головного мозга, следует  ожидать,</w:t>
      </w:r>
      <w:r w:rsidR="00C25FA8">
        <w:rPr>
          <w:sz w:val="24"/>
          <w:szCs w:val="24"/>
        </w:rPr>
        <w:t xml:space="preserve"> что  система «Странник»  в бли</w:t>
      </w:r>
      <w:r w:rsidRPr="00797ECC">
        <w:rPr>
          <w:sz w:val="24"/>
          <w:szCs w:val="24"/>
        </w:rPr>
        <w:t>жайшее  время найдет  достойное применение  во всех  областях человеческой         деятельности,  связанных  с  большими  физическими  и  психоэмоциональными         нагрузками, повышенными  требованиями к  системам регуляции  и координации         движений, устойчивости к  стрессогенным и  сбивающим факторам  (спорт, хо-         реография, балет,  спасатели, пожарные,  десантные войска,  отряды милиции особого назнзчения, авиация, космонавтика и др.).</w:t>
      </w:r>
    </w:p>
    <w:p w:rsidR="005401E1" w:rsidRPr="00797ECC" w:rsidRDefault="005401E1">
      <w:pPr>
        <w:rPr>
          <w:sz w:val="24"/>
          <w:szCs w:val="24"/>
        </w:rPr>
      </w:pPr>
    </w:p>
    <w:p w:rsidR="005401E1" w:rsidRDefault="005401E1">
      <w:pPr>
        <w:rPr>
          <w:sz w:val="24"/>
          <w:szCs w:val="24"/>
          <w:lang w:val="en-US"/>
        </w:rPr>
      </w:pPr>
      <w:r w:rsidRPr="00797ECC">
        <w:rPr>
          <w:sz w:val="24"/>
          <w:szCs w:val="24"/>
        </w:rPr>
        <w:t xml:space="preserve">                                                                              </w:t>
      </w:r>
    </w:p>
    <w:p w:rsidR="006B3DB2" w:rsidRDefault="006B3DB2">
      <w:pPr>
        <w:rPr>
          <w:sz w:val="24"/>
          <w:szCs w:val="24"/>
          <w:lang w:val="en-US"/>
        </w:rPr>
      </w:pPr>
    </w:p>
    <w:p w:rsidR="006B3DB2" w:rsidRPr="006B3DB2" w:rsidRDefault="006B3DB2">
      <w:pPr>
        <w:rPr>
          <w:sz w:val="24"/>
          <w:szCs w:val="24"/>
          <w:lang w:val="en-US"/>
        </w:rPr>
      </w:pPr>
    </w:p>
    <w:p w:rsidR="005401E1" w:rsidRPr="000B27F7" w:rsidRDefault="005401E1" w:rsidP="000B27F7">
      <w:pPr>
        <w:jc w:val="center"/>
        <w:rPr>
          <w:caps/>
          <w:sz w:val="24"/>
          <w:szCs w:val="24"/>
        </w:rPr>
      </w:pPr>
      <w:r w:rsidRPr="000B27F7">
        <w:rPr>
          <w:caps/>
          <w:sz w:val="24"/>
          <w:szCs w:val="24"/>
        </w:rPr>
        <w:t>Выводы</w:t>
      </w:r>
    </w:p>
    <w:p w:rsidR="005401E1" w:rsidRPr="00797ECC" w:rsidRDefault="005401E1" w:rsidP="00C25FA8">
      <w:pPr>
        <w:jc w:val="both"/>
        <w:rPr>
          <w:sz w:val="24"/>
          <w:szCs w:val="24"/>
        </w:rPr>
      </w:pPr>
      <w:r w:rsidRPr="00797ECC">
        <w:rPr>
          <w:sz w:val="24"/>
          <w:szCs w:val="24"/>
        </w:rPr>
        <w:t xml:space="preserve">             1. Специальные клинические исследования, проведенные на большом</w:t>
      </w:r>
      <w:r w:rsidR="00C25FA8">
        <w:rPr>
          <w:sz w:val="24"/>
          <w:szCs w:val="24"/>
        </w:rPr>
        <w:t xml:space="preserve"> ко</w:t>
      </w:r>
      <w:r w:rsidRPr="00797ECC">
        <w:rPr>
          <w:sz w:val="24"/>
          <w:szCs w:val="24"/>
        </w:rPr>
        <w:t>личестве пацие</w:t>
      </w:r>
      <w:r w:rsidR="00C25FA8">
        <w:rPr>
          <w:sz w:val="24"/>
          <w:szCs w:val="24"/>
        </w:rPr>
        <w:t>нтов (370 чел. - диагностика; 1672 чел. - лечение), доказали высокую  точность  диагностики (</w:t>
      </w:r>
      <w:r w:rsidRPr="00797ECC">
        <w:rPr>
          <w:sz w:val="24"/>
          <w:szCs w:val="24"/>
        </w:rPr>
        <w:t>в  среднем 82,4%</w:t>
      </w:r>
      <w:r w:rsidR="00C25FA8">
        <w:rPr>
          <w:sz w:val="24"/>
          <w:szCs w:val="24"/>
        </w:rPr>
        <w:t xml:space="preserve">  совпадений с  клиническими ди</w:t>
      </w:r>
      <w:r w:rsidRPr="00797ECC">
        <w:rPr>
          <w:sz w:val="24"/>
          <w:szCs w:val="24"/>
        </w:rPr>
        <w:t xml:space="preserve">агнозами) и высокую  </w:t>
      </w:r>
      <w:r w:rsidR="00C25FA8" w:rsidRPr="00797ECC">
        <w:rPr>
          <w:sz w:val="24"/>
          <w:szCs w:val="24"/>
        </w:rPr>
        <w:t>эффективность</w:t>
      </w:r>
      <w:r w:rsidRPr="00797ECC">
        <w:rPr>
          <w:sz w:val="24"/>
          <w:szCs w:val="24"/>
        </w:rPr>
        <w:t xml:space="preserve"> лечения  (в</w:t>
      </w:r>
      <w:r w:rsidR="00C25FA8">
        <w:rPr>
          <w:sz w:val="24"/>
          <w:szCs w:val="24"/>
        </w:rPr>
        <w:t xml:space="preserve"> среднем  93,2 %  случаев выздо</w:t>
      </w:r>
      <w:r w:rsidRPr="00797ECC">
        <w:rPr>
          <w:sz w:val="24"/>
          <w:szCs w:val="24"/>
        </w:rPr>
        <w:t xml:space="preserve">ровления и значительного улучшения) на системе «Странник».                    </w:t>
      </w:r>
    </w:p>
    <w:p w:rsidR="005401E1" w:rsidRPr="00797ECC" w:rsidRDefault="005401E1" w:rsidP="00D45964">
      <w:pPr>
        <w:jc w:val="both"/>
        <w:rPr>
          <w:sz w:val="24"/>
          <w:szCs w:val="24"/>
        </w:rPr>
      </w:pPr>
      <w:r w:rsidRPr="00797ECC">
        <w:rPr>
          <w:sz w:val="24"/>
          <w:szCs w:val="24"/>
        </w:rPr>
        <w:t xml:space="preserve">         2.  По  данным  электроэнцефалографически</w:t>
      </w:r>
      <w:r w:rsidR="00C25FA8">
        <w:rPr>
          <w:sz w:val="24"/>
          <w:szCs w:val="24"/>
        </w:rPr>
        <w:t>х и  полимиографических исследо</w:t>
      </w:r>
      <w:r w:rsidRPr="00797ECC">
        <w:rPr>
          <w:sz w:val="24"/>
          <w:szCs w:val="24"/>
        </w:rPr>
        <w:t>ваний установлено, что терапевтические сеансы  на системе  «Странник» приводят  к быстрому и существенному повышению адаптивности  (на 20,5</w:t>
      </w:r>
      <w:r w:rsidR="00AE6CF8">
        <w:rPr>
          <w:sz w:val="24"/>
          <w:szCs w:val="24"/>
        </w:rPr>
        <w:t xml:space="preserve"> </w:t>
      </w:r>
      <w:r w:rsidR="00AE6CF8" w:rsidRPr="00797ECC">
        <w:rPr>
          <w:sz w:val="24"/>
          <w:szCs w:val="24"/>
        </w:rPr>
        <w:t>%</w:t>
      </w:r>
      <w:r w:rsidRPr="00797ECC">
        <w:rPr>
          <w:sz w:val="24"/>
          <w:szCs w:val="24"/>
        </w:rPr>
        <w:t>.  Р «  0,001) и  процентного содержания ал</w:t>
      </w:r>
      <w:r w:rsidR="006B3DB2">
        <w:rPr>
          <w:sz w:val="24"/>
          <w:szCs w:val="24"/>
        </w:rPr>
        <w:t>ьфа ритма (на 31,6%; Р  « 0,001</w:t>
      </w:r>
      <w:r w:rsidR="006B3DB2" w:rsidRPr="006B3DB2">
        <w:rPr>
          <w:sz w:val="24"/>
          <w:szCs w:val="24"/>
        </w:rPr>
        <w:t>)</w:t>
      </w:r>
      <w:r w:rsidRPr="00797ECC">
        <w:rPr>
          <w:sz w:val="24"/>
          <w:szCs w:val="24"/>
        </w:rPr>
        <w:t xml:space="preserve">  в суммарной  ЭЗГ, а   также к улучшению общего функционального состояния  ЦНС (на  7,2%; Р  « 0,001) за  счет  повышения  скорости  развития  и силы  тормозных процессов  (СРТ) на</w:t>
      </w:r>
      <w:r w:rsidR="00D45964">
        <w:rPr>
          <w:sz w:val="24"/>
          <w:szCs w:val="24"/>
        </w:rPr>
        <w:t xml:space="preserve"> </w:t>
      </w:r>
      <w:r w:rsidRPr="00797ECC">
        <w:rPr>
          <w:sz w:val="24"/>
          <w:szCs w:val="24"/>
        </w:rPr>
        <w:t xml:space="preserve">18,8% (Р « 0,001), функциональной  </w:t>
      </w:r>
      <w:r w:rsidR="00D45964">
        <w:rPr>
          <w:sz w:val="24"/>
          <w:szCs w:val="24"/>
        </w:rPr>
        <w:t>акти</w:t>
      </w:r>
      <w:r w:rsidRPr="00797ECC">
        <w:rPr>
          <w:sz w:val="24"/>
          <w:szCs w:val="24"/>
        </w:rPr>
        <w:t>вности тормозных  систем (АТС)  на 15,2%  (Р « 0,01),  существенного сдвига  баланса нервных  процессов (БНП)  в сторону торможения (на 19,4%; Р « 0,001) и,  соответст</w:t>
      </w:r>
      <w:r w:rsidR="00D45964">
        <w:rPr>
          <w:sz w:val="24"/>
          <w:szCs w:val="24"/>
        </w:rPr>
        <w:t>венно, усиления  тормозного контроля со стороны ЦНС,  что является  одним из  важ</w:t>
      </w:r>
      <w:r w:rsidRPr="00797ECC">
        <w:rPr>
          <w:sz w:val="24"/>
          <w:szCs w:val="24"/>
        </w:rPr>
        <w:t>ней</w:t>
      </w:r>
      <w:r w:rsidR="00D45964">
        <w:rPr>
          <w:sz w:val="24"/>
          <w:szCs w:val="24"/>
        </w:rPr>
        <w:t>ших условий  для эффектив</w:t>
      </w:r>
      <w:r w:rsidRPr="00797ECC">
        <w:rPr>
          <w:sz w:val="24"/>
          <w:szCs w:val="24"/>
        </w:rPr>
        <w:t>ной реализации уп</w:t>
      </w:r>
      <w:r w:rsidR="00D45964">
        <w:rPr>
          <w:sz w:val="24"/>
          <w:szCs w:val="24"/>
        </w:rPr>
        <w:t>равленческих и регуляторных функций</w:t>
      </w:r>
      <w:r w:rsidRPr="00797ECC">
        <w:rPr>
          <w:sz w:val="24"/>
          <w:szCs w:val="24"/>
        </w:rPr>
        <w:t xml:space="preserve"> головного мозга.            </w:t>
      </w:r>
    </w:p>
    <w:p w:rsidR="005401E1" w:rsidRPr="00797ECC" w:rsidRDefault="005401E1" w:rsidP="00D45964">
      <w:pPr>
        <w:jc w:val="both"/>
        <w:rPr>
          <w:sz w:val="24"/>
          <w:szCs w:val="24"/>
        </w:rPr>
      </w:pPr>
      <w:r w:rsidRPr="00797ECC">
        <w:rPr>
          <w:sz w:val="24"/>
          <w:szCs w:val="24"/>
        </w:rPr>
        <w:t xml:space="preserve">         3.   Повышение  </w:t>
      </w:r>
      <w:r w:rsidR="00D45964" w:rsidRPr="00797ECC">
        <w:rPr>
          <w:sz w:val="24"/>
          <w:szCs w:val="24"/>
        </w:rPr>
        <w:t>эффективности</w:t>
      </w:r>
      <w:r w:rsidRPr="00797ECC">
        <w:rPr>
          <w:sz w:val="24"/>
          <w:szCs w:val="24"/>
        </w:rPr>
        <w:t xml:space="preserve">   управленческих  и   регуляторных  функций   головного  мозга под  влиянием терапевтических  сеансов на  системе «Странник» приводит  к  существенному  увеличению  скорости  напряжения  (на  33,7%;  Р « 0,001), максимальной силы  (на 27,6%;  Р «  0,001), скорости  расслабления (на 30,4%;  Р  « 0,001)  и общего  функционального</w:t>
      </w:r>
      <w:r w:rsidR="00D45964">
        <w:rPr>
          <w:sz w:val="24"/>
          <w:szCs w:val="24"/>
        </w:rPr>
        <w:t xml:space="preserve"> состояния  нервно-мышечной сис</w:t>
      </w:r>
      <w:r w:rsidRPr="00797ECC">
        <w:rPr>
          <w:sz w:val="24"/>
          <w:szCs w:val="24"/>
        </w:rPr>
        <w:t>темы (на 30% (Р « 0,001</w:t>
      </w:r>
      <w:r w:rsidR="00AE6CF8">
        <w:rPr>
          <w:sz w:val="24"/>
          <w:szCs w:val="24"/>
        </w:rPr>
        <w:t>)</w:t>
      </w:r>
      <w:r w:rsidRPr="00797ECC">
        <w:rPr>
          <w:sz w:val="24"/>
          <w:szCs w:val="24"/>
        </w:rPr>
        <w:t xml:space="preserve">.                                                     </w:t>
      </w:r>
    </w:p>
    <w:p w:rsidR="005401E1" w:rsidRPr="00797ECC" w:rsidRDefault="005401E1" w:rsidP="002628B8">
      <w:pPr>
        <w:jc w:val="both"/>
        <w:rPr>
          <w:sz w:val="24"/>
          <w:szCs w:val="24"/>
        </w:rPr>
      </w:pPr>
      <w:r w:rsidRPr="00797ECC">
        <w:rPr>
          <w:sz w:val="24"/>
          <w:szCs w:val="24"/>
        </w:rPr>
        <w:t xml:space="preserve">         4.  Ярко  выраженные  положительные  изме</w:t>
      </w:r>
      <w:r w:rsidR="00D45964">
        <w:rPr>
          <w:sz w:val="24"/>
          <w:szCs w:val="24"/>
        </w:rPr>
        <w:t>нения   функционального  состоя</w:t>
      </w:r>
      <w:r w:rsidRPr="00797ECC">
        <w:rPr>
          <w:sz w:val="24"/>
          <w:szCs w:val="24"/>
        </w:rPr>
        <w:t xml:space="preserve">ния  центральной  нервной  и  нервно-мышечной </w:t>
      </w:r>
      <w:r w:rsidR="00D45964">
        <w:rPr>
          <w:sz w:val="24"/>
          <w:szCs w:val="24"/>
        </w:rPr>
        <w:t xml:space="preserve"> систем  сопровождаются  не  ме</w:t>
      </w:r>
      <w:r w:rsidRPr="00797ECC">
        <w:rPr>
          <w:sz w:val="24"/>
          <w:szCs w:val="24"/>
        </w:rPr>
        <w:t xml:space="preserve">нее   выраженной  положительной   динамикой  физической   работоспособности  и функционального  состояния  сердечно-сосудистой  системы.  После   20  сеансов   на  системе  «Странник»,   по  сравнению   с  исходными   данными,  достоверно уменьшаются  величины  частоты  сердечных  сокращений  в   покое  </w:t>
      </w:r>
      <w:r w:rsidR="00D45964">
        <w:rPr>
          <w:sz w:val="24"/>
          <w:szCs w:val="24"/>
        </w:rPr>
        <w:t>Ч</w:t>
      </w:r>
      <w:r w:rsidRPr="00797ECC">
        <w:rPr>
          <w:sz w:val="24"/>
          <w:szCs w:val="24"/>
        </w:rPr>
        <w:t>ССп)   и  в  восстановительном периоде (ЧССв), соответственно, на 8,9% (Р «  0,001</w:t>
      </w:r>
      <w:r w:rsidR="002628B8">
        <w:rPr>
          <w:sz w:val="24"/>
          <w:szCs w:val="24"/>
        </w:rPr>
        <w:t>)</w:t>
      </w:r>
      <w:r w:rsidRPr="00797ECC">
        <w:rPr>
          <w:sz w:val="24"/>
          <w:szCs w:val="24"/>
        </w:rPr>
        <w:t xml:space="preserve"> и  5 </w:t>
      </w:r>
      <w:r w:rsidR="00B06578" w:rsidRPr="00797ECC">
        <w:rPr>
          <w:sz w:val="24"/>
          <w:szCs w:val="24"/>
        </w:rPr>
        <w:t>%</w:t>
      </w:r>
      <w:r w:rsidRPr="00797ECC">
        <w:rPr>
          <w:sz w:val="24"/>
          <w:szCs w:val="24"/>
        </w:rPr>
        <w:t xml:space="preserve"> (Р  «  0,01).  Мощность  работы  и  скоростная  выносливость  увеличиваются на</w:t>
      </w:r>
      <w:r w:rsidR="002628B8">
        <w:rPr>
          <w:sz w:val="24"/>
          <w:szCs w:val="24"/>
        </w:rPr>
        <w:t xml:space="preserve"> </w:t>
      </w:r>
      <w:r w:rsidRPr="00797ECC">
        <w:rPr>
          <w:sz w:val="24"/>
          <w:szCs w:val="24"/>
        </w:rPr>
        <w:t>13,2</w:t>
      </w:r>
      <w:r w:rsidR="006B3DB2" w:rsidRPr="00797ECC">
        <w:rPr>
          <w:sz w:val="24"/>
          <w:szCs w:val="24"/>
        </w:rPr>
        <w:t>%</w:t>
      </w:r>
      <w:r w:rsidRPr="00797ECC">
        <w:rPr>
          <w:sz w:val="24"/>
          <w:szCs w:val="24"/>
        </w:rPr>
        <w:t xml:space="preserve">  (Р  « 0,001)  и 12,8%  (Р «  0,01). Экономичность  деятельности сердца    (КЭДС),  скорость  восстановления  пульса  (СВ</w:t>
      </w:r>
      <w:r w:rsidR="002628B8">
        <w:rPr>
          <w:sz w:val="24"/>
          <w:szCs w:val="24"/>
        </w:rPr>
        <w:t>П)  и  общий  коэффициент полез</w:t>
      </w:r>
      <w:r w:rsidRPr="00797ECC">
        <w:rPr>
          <w:sz w:val="24"/>
          <w:szCs w:val="24"/>
        </w:rPr>
        <w:t>ного  действия   (ОКПД)  систем   организма  повышаются,   соответственно,  на   15,6% (Р « 0,001), 20% (Р « 0,001) и 17,5% (Р « 0,001</w:t>
      </w:r>
      <w:r w:rsidR="002628B8">
        <w:rPr>
          <w:sz w:val="24"/>
          <w:szCs w:val="24"/>
        </w:rPr>
        <w:t>)</w:t>
      </w:r>
      <w:r w:rsidRPr="00797ECC">
        <w:rPr>
          <w:sz w:val="24"/>
          <w:szCs w:val="24"/>
        </w:rPr>
        <w:t xml:space="preserve">.              </w:t>
      </w:r>
    </w:p>
    <w:p w:rsidR="005401E1" w:rsidRPr="00797ECC" w:rsidRDefault="005401E1" w:rsidP="002628B8">
      <w:pPr>
        <w:jc w:val="both"/>
        <w:rPr>
          <w:sz w:val="24"/>
          <w:szCs w:val="24"/>
        </w:rPr>
      </w:pPr>
      <w:r w:rsidRPr="00797ECC">
        <w:rPr>
          <w:sz w:val="24"/>
          <w:szCs w:val="24"/>
        </w:rPr>
        <w:t xml:space="preserve">         5. После 5, 10 и 20 сеансов на системе «Странник» происходит существенное снижение показателя, характеризующего вероятность возникновения травм</w:t>
      </w:r>
      <w:r w:rsidR="002628B8">
        <w:rPr>
          <w:sz w:val="24"/>
          <w:szCs w:val="24"/>
        </w:rPr>
        <w:t xml:space="preserve">  </w:t>
      </w:r>
      <w:r w:rsidRPr="00797ECC">
        <w:rPr>
          <w:sz w:val="24"/>
          <w:szCs w:val="24"/>
        </w:rPr>
        <w:t>и   заболеваний   опорно-двигательного   аппарата   (ВТ)  и   перенапряжений  сердца, соответственно, на  15% (Р  « 0,001),  16,8% (Р  « 0,001)  и 18,1%  (Р «  0,001). Это позволяет   заключить,  что   терапевтические  сеансы</w:t>
      </w:r>
      <w:r w:rsidR="002628B8">
        <w:rPr>
          <w:sz w:val="24"/>
          <w:szCs w:val="24"/>
        </w:rPr>
        <w:t xml:space="preserve">   на  системе   «Странник»  мо</w:t>
      </w:r>
      <w:r w:rsidRPr="00797ECC">
        <w:rPr>
          <w:sz w:val="24"/>
          <w:szCs w:val="24"/>
        </w:rPr>
        <w:t xml:space="preserve">гут   стать   эффективным   средством  профилактики  </w:t>
      </w:r>
      <w:r w:rsidR="002628B8">
        <w:rPr>
          <w:sz w:val="24"/>
          <w:szCs w:val="24"/>
        </w:rPr>
        <w:t xml:space="preserve"> перенапряжений,  травм   и  за</w:t>
      </w:r>
      <w:r w:rsidRPr="00797ECC">
        <w:rPr>
          <w:sz w:val="24"/>
          <w:szCs w:val="24"/>
        </w:rPr>
        <w:t xml:space="preserve">болеваний   опорно-двигательного   аппарата,  а   также  перенапряжений   сердца  при больших физических и психоэмоциональных нагрузках.                                  </w:t>
      </w:r>
    </w:p>
    <w:p w:rsidR="005401E1" w:rsidRPr="00797ECC" w:rsidRDefault="002628B8" w:rsidP="002628B8">
      <w:pPr>
        <w:jc w:val="both"/>
        <w:rPr>
          <w:sz w:val="24"/>
          <w:szCs w:val="24"/>
        </w:rPr>
      </w:pPr>
      <w:r>
        <w:rPr>
          <w:sz w:val="24"/>
          <w:szCs w:val="24"/>
        </w:rPr>
        <w:t xml:space="preserve">            6</w:t>
      </w:r>
      <w:r w:rsidR="005401E1" w:rsidRPr="00797ECC">
        <w:rPr>
          <w:sz w:val="24"/>
          <w:szCs w:val="24"/>
        </w:rPr>
        <w:t>. Значительное улучшение сократител</w:t>
      </w:r>
      <w:r>
        <w:rPr>
          <w:sz w:val="24"/>
          <w:szCs w:val="24"/>
        </w:rPr>
        <w:t>ьных и релаксационных характери</w:t>
      </w:r>
      <w:r w:rsidR="005401E1" w:rsidRPr="00797ECC">
        <w:rPr>
          <w:sz w:val="24"/>
          <w:szCs w:val="24"/>
        </w:rPr>
        <w:t>стик мышц, повышение физической работоспособности,</w:t>
      </w:r>
      <w:r>
        <w:rPr>
          <w:sz w:val="24"/>
          <w:szCs w:val="24"/>
        </w:rPr>
        <w:t xml:space="preserve"> эффективности дея</w:t>
      </w:r>
      <w:r w:rsidR="005401E1" w:rsidRPr="00797ECC">
        <w:rPr>
          <w:sz w:val="24"/>
          <w:szCs w:val="24"/>
        </w:rPr>
        <w:t>тельности сердца, сонастроенности в деятел</w:t>
      </w:r>
      <w:r>
        <w:rPr>
          <w:sz w:val="24"/>
          <w:szCs w:val="24"/>
        </w:rPr>
        <w:t>ьности различных органов  и сист</w:t>
      </w:r>
      <w:r w:rsidR="005401E1" w:rsidRPr="00797ECC">
        <w:rPr>
          <w:sz w:val="24"/>
          <w:szCs w:val="24"/>
        </w:rPr>
        <w:t xml:space="preserve">ем, лимитирующих физическую работоспособность,  а также  </w:t>
      </w:r>
      <w:r>
        <w:rPr>
          <w:sz w:val="24"/>
          <w:szCs w:val="24"/>
        </w:rPr>
        <w:t>снижение вероят</w:t>
      </w:r>
      <w:r w:rsidR="005401E1" w:rsidRPr="00797ECC">
        <w:rPr>
          <w:sz w:val="24"/>
          <w:szCs w:val="24"/>
        </w:rPr>
        <w:t>ности возникновения  травм и  заболеваний опорно-двигательного  аппарата и</w:t>
      </w:r>
      <w:r>
        <w:rPr>
          <w:sz w:val="24"/>
          <w:szCs w:val="24"/>
        </w:rPr>
        <w:t xml:space="preserve"> </w:t>
      </w:r>
      <w:r w:rsidR="005401E1" w:rsidRPr="00797ECC">
        <w:rPr>
          <w:sz w:val="24"/>
          <w:szCs w:val="24"/>
        </w:rPr>
        <w:t>перенапряжений  сердца  объясняется  сущес</w:t>
      </w:r>
      <w:r>
        <w:rPr>
          <w:sz w:val="24"/>
          <w:szCs w:val="24"/>
        </w:rPr>
        <w:t>твенным улучшением  общего функ</w:t>
      </w:r>
      <w:r w:rsidR="005401E1" w:rsidRPr="00797ECC">
        <w:rPr>
          <w:sz w:val="24"/>
          <w:szCs w:val="24"/>
        </w:rPr>
        <w:t>ционального состояния ЦНС и, соответственно,  ее управленчески</w:t>
      </w:r>
      <w:r>
        <w:rPr>
          <w:sz w:val="24"/>
          <w:szCs w:val="24"/>
        </w:rPr>
        <w:t>х  и регуля</w:t>
      </w:r>
      <w:r w:rsidR="005401E1" w:rsidRPr="00797ECC">
        <w:rPr>
          <w:sz w:val="24"/>
          <w:szCs w:val="24"/>
        </w:rPr>
        <w:t xml:space="preserve">торных функций под воздействием сеансов на системе «Странник».              </w:t>
      </w:r>
    </w:p>
    <w:p w:rsidR="005401E1" w:rsidRPr="00797ECC" w:rsidRDefault="005401E1" w:rsidP="004C3F6F">
      <w:pPr>
        <w:jc w:val="both"/>
        <w:rPr>
          <w:sz w:val="24"/>
          <w:szCs w:val="24"/>
        </w:rPr>
      </w:pPr>
      <w:r w:rsidRPr="00797ECC">
        <w:rPr>
          <w:sz w:val="24"/>
          <w:szCs w:val="24"/>
        </w:rPr>
        <w:t xml:space="preserve">         7.  Система  «Странник»  высоко  </w:t>
      </w:r>
      <w:r w:rsidR="002628B8" w:rsidRPr="00797ECC">
        <w:rPr>
          <w:sz w:val="24"/>
          <w:szCs w:val="24"/>
        </w:rPr>
        <w:t>эффективн</w:t>
      </w:r>
      <w:r w:rsidR="002628B8">
        <w:rPr>
          <w:sz w:val="24"/>
          <w:szCs w:val="24"/>
        </w:rPr>
        <w:t>а и  абсолютно пригодна  к широ</w:t>
      </w:r>
      <w:r w:rsidRPr="00797ECC">
        <w:rPr>
          <w:sz w:val="24"/>
          <w:szCs w:val="24"/>
        </w:rPr>
        <w:t>кому использованию не только в здравоохранении (для лечения  и п</w:t>
      </w:r>
      <w:r w:rsidR="002628B8">
        <w:rPr>
          <w:sz w:val="24"/>
          <w:szCs w:val="24"/>
        </w:rPr>
        <w:t>рофилакти</w:t>
      </w:r>
      <w:r w:rsidRPr="00797ECC">
        <w:rPr>
          <w:sz w:val="24"/>
          <w:szCs w:val="24"/>
        </w:rPr>
        <w:t>ки различных патологических процессов), но и при любых видах  спортивной и</w:t>
      </w:r>
      <w:r w:rsidR="002628B8">
        <w:rPr>
          <w:sz w:val="24"/>
          <w:szCs w:val="24"/>
        </w:rPr>
        <w:t xml:space="preserve"> </w:t>
      </w:r>
      <w:r w:rsidRPr="00797ECC">
        <w:rPr>
          <w:sz w:val="24"/>
          <w:szCs w:val="24"/>
        </w:rPr>
        <w:t>профессиональной  деятельности  человека, требующей  оперативной коррекции</w:t>
      </w:r>
      <w:r w:rsidR="002628B8">
        <w:rPr>
          <w:sz w:val="24"/>
          <w:szCs w:val="24"/>
        </w:rPr>
        <w:t xml:space="preserve"> </w:t>
      </w:r>
      <w:r w:rsidRPr="00797ECC">
        <w:rPr>
          <w:sz w:val="24"/>
          <w:szCs w:val="24"/>
        </w:rPr>
        <w:t>психофункциональных   нарушений,   нормализации   управленческих   функций высших  регуляторных  систем, улучшения  т</w:t>
      </w:r>
      <w:r w:rsidR="002628B8">
        <w:rPr>
          <w:sz w:val="24"/>
          <w:szCs w:val="24"/>
        </w:rPr>
        <w:t>ормозного контроля  ЦНС, повыше</w:t>
      </w:r>
      <w:r w:rsidRPr="00797ECC">
        <w:rPr>
          <w:sz w:val="24"/>
          <w:szCs w:val="24"/>
        </w:rPr>
        <w:t xml:space="preserve">ния сократительных  и релаксационных  характеристик мышц,  экономичности и  </w:t>
      </w:r>
      <w:r w:rsidR="002628B8" w:rsidRPr="00797ECC">
        <w:rPr>
          <w:sz w:val="24"/>
          <w:szCs w:val="24"/>
        </w:rPr>
        <w:t>эффективности</w:t>
      </w:r>
      <w:r w:rsidRPr="00797ECC">
        <w:rPr>
          <w:sz w:val="24"/>
          <w:szCs w:val="24"/>
        </w:rPr>
        <w:t xml:space="preserve"> деятельности сердечно-сосудистой  системы, умственной  и физической работоспособности, стресс устойчивости и выживаемости  человека в  особо сложных и  экстремальных условиях  деятельности и  окружающей среды.</w:t>
      </w:r>
    </w:p>
    <w:p w:rsidR="005401E1" w:rsidRPr="00797ECC" w:rsidRDefault="004C3F6F" w:rsidP="004C3F6F">
      <w:pPr>
        <w:jc w:val="both"/>
        <w:rPr>
          <w:sz w:val="24"/>
          <w:szCs w:val="24"/>
        </w:rPr>
      </w:pPr>
      <w:r>
        <w:rPr>
          <w:sz w:val="24"/>
          <w:szCs w:val="24"/>
        </w:rPr>
        <w:t xml:space="preserve">          8.</w:t>
      </w:r>
      <w:r w:rsidR="005401E1" w:rsidRPr="00797ECC">
        <w:rPr>
          <w:sz w:val="24"/>
          <w:szCs w:val="24"/>
        </w:rPr>
        <w:t xml:space="preserve"> </w:t>
      </w:r>
      <w:r>
        <w:rPr>
          <w:sz w:val="24"/>
          <w:szCs w:val="24"/>
        </w:rPr>
        <w:t>У</w:t>
      </w:r>
      <w:r w:rsidR="005401E1" w:rsidRPr="00797ECC">
        <w:rPr>
          <w:sz w:val="24"/>
          <w:szCs w:val="24"/>
        </w:rPr>
        <w:t>читывая  минимальные  затраты  времени  на   комплексную  диагностику   (не более 10-15 минут) и лечение или т.н. информационную  коррекцию (сеанс   длится 15-20 минут'), а также главную цель</w:t>
      </w:r>
      <w:r>
        <w:rPr>
          <w:sz w:val="24"/>
          <w:szCs w:val="24"/>
        </w:rPr>
        <w:t xml:space="preserve"> информационной коррекции - нор</w:t>
      </w:r>
      <w:r w:rsidR="005401E1" w:rsidRPr="00797ECC">
        <w:rPr>
          <w:sz w:val="24"/>
          <w:szCs w:val="24"/>
        </w:rPr>
        <w:t>мализацию управленческих и регуляторных  функций головного  мозга, следует</w:t>
      </w:r>
      <w:r>
        <w:rPr>
          <w:sz w:val="24"/>
          <w:szCs w:val="24"/>
        </w:rPr>
        <w:t xml:space="preserve"> </w:t>
      </w:r>
      <w:r w:rsidR="005401E1" w:rsidRPr="00797ECC">
        <w:rPr>
          <w:sz w:val="24"/>
          <w:szCs w:val="24"/>
        </w:rPr>
        <w:t>ожидать, что система «Странник» в ближайше</w:t>
      </w:r>
      <w:r>
        <w:rPr>
          <w:sz w:val="24"/>
          <w:szCs w:val="24"/>
        </w:rPr>
        <w:t>е время найдут  достойное приме</w:t>
      </w:r>
      <w:r w:rsidR="005401E1" w:rsidRPr="00797ECC">
        <w:rPr>
          <w:sz w:val="24"/>
          <w:szCs w:val="24"/>
        </w:rPr>
        <w:t>нение во всех областях человеческой деятел</w:t>
      </w:r>
      <w:r>
        <w:rPr>
          <w:sz w:val="24"/>
          <w:szCs w:val="24"/>
        </w:rPr>
        <w:t>ьности, связанных с большими фи</w:t>
      </w:r>
      <w:r w:rsidR="005401E1" w:rsidRPr="00797ECC">
        <w:rPr>
          <w:sz w:val="24"/>
          <w:szCs w:val="24"/>
        </w:rPr>
        <w:t>зическими  и  психоэмоциональными  нагрузками,   повышенными  требованиями к системам  регуляции и  координации движе</w:t>
      </w:r>
      <w:r>
        <w:rPr>
          <w:sz w:val="24"/>
          <w:szCs w:val="24"/>
        </w:rPr>
        <w:t>ний,  физической работоспособн</w:t>
      </w:r>
      <w:r w:rsidRPr="00797ECC">
        <w:rPr>
          <w:sz w:val="24"/>
          <w:szCs w:val="24"/>
        </w:rPr>
        <w:t>ости</w:t>
      </w:r>
      <w:r w:rsidR="005401E1" w:rsidRPr="00797ECC">
        <w:rPr>
          <w:sz w:val="24"/>
          <w:szCs w:val="24"/>
        </w:rPr>
        <w:t>,  выносливости,  устойчивости  к  различным стрессогенным  и сбивающим</w:t>
      </w:r>
    </w:p>
    <w:p w:rsidR="005401E1" w:rsidRPr="00797ECC" w:rsidRDefault="005401E1" w:rsidP="00BE2525">
      <w:pPr>
        <w:jc w:val="both"/>
        <w:rPr>
          <w:sz w:val="24"/>
          <w:szCs w:val="24"/>
        </w:rPr>
      </w:pPr>
      <w:r w:rsidRPr="00797ECC">
        <w:rPr>
          <w:sz w:val="24"/>
          <w:szCs w:val="24"/>
        </w:rPr>
        <w:t xml:space="preserve">факторам (спорт, хореография, балет, спасатели, пожарные, десантные войска,   отряды </w:t>
      </w:r>
      <w:r w:rsidR="00BE2525">
        <w:rPr>
          <w:sz w:val="24"/>
          <w:szCs w:val="24"/>
        </w:rPr>
        <w:t>милиции</w:t>
      </w:r>
      <w:r w:rsidRPr="00797ECC">
        <w:rPr>
          <w:sz w:val="24"/>
          <w:szCs w:val="24"/>
        </w:rPr>
        <w:t xml:space="preserve"> особого назначения, авиация, космонавтика и др.).</w:t>
      </w:r>
    </w:p>
    <w:p w:rsidR="005401E1" w:rsidRPr="00797ECC" w:rsidRDefault="005401E1">
      <w:pPr>
        <w:rPr>
          <w:sz w:val="24"/>
          <w:szCs w:val="24"/>
        </w:rPr>
      </w:pPr>
    </w:p>
    <w:p w:rsidR="005401E1" w:rsidRPr="00797ECC" w:rsidRDefault="005401E1">
      <w:pPr>
        <w:rPr>
          <w:sz w:val="24"/>
          <w:szCs w:val="24"/>
        </w:rPr>
      </w:pPr>
    </w:p>
    <w:p w:rsidR="005401E1" w:rsidRPr="00797ECC" w:rsidRDefault="005401E1">
      <w:pPr>
        <w:rPr>
          <w:sz w:val="24"/>
          <w:szCs w:val="24"/>
        </w:rPr>
      </w:pPr>
    </w:p>
    <w:p w:rsidR="005401E1" w:rsidRPr="00797ECC" w:rsidRDefault="005401E1">
      <w:pPr>
        <w:rPr>
          <w:sz w:val="24"/>
          <w:szCs w:val="24"/>
        </w:rPr>
      </w:pPr>
      <w:bookmarkStart w:id="12" w:name="_GoBack"/>
      <w:bookmarkEnd w:id="12"/>
    </w:p>
    <w:sectPr w:rsidR="005401E1" w:rsidRPr="00797ECC" w:rsidSect="00AE6CF8">
      <w:footerReference w:type="even" r:id="rId16"/>
      <w:footerReference w:type="default" r:id="rId17"/>
      <w:pgSz w:w="11907" w:h="16840"/>
      <w:pgMar w:top="851" w:right="851" w:bottom="62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B43" w:rsidRDefault="00347803">
      <w:r>
        <w:separator/>
      </w:r>
    </w:p>
  </w:endnote>
  <w:endnote w:type="continuationSeparator" w:id="0">
    <w:p w:rsidR="000D0B43" w:rsidRDefault="0034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A26" w:rsidRDefault="00263A26" w:rsidP="00AE6CF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3A26" w:rsidRDefault="00263A26" w:rsidP="00AE6CF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A26" w:rsidRDefault="00263A26" w:rsidP="00AE6CF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63A26" w:rsidRDefault="00263A26" w:rsidP="00AE6CF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B43" w:rsidRDefault="00347803">
      <w:r>
        <w:separator/>
      </w:r>
    </w:p>
  </w:footnote>
  <w:footnote w:type="continuationSeparator" w:id="0">
    <w:p w:rsidR="000D0B43" w:rsidRDefault="00347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4918"/>
    <w:rsid w:val="000952EA"/>
    <w:rsid w:val="000A0D12"/>
    <w:rsid w:val="000B27F7"/>
    <w:rsid w:val="000D0B43"/>
    <w:rsid w:val="000D0FAA"/>
    <w:rsid w:val="00152A7F"/>
    <w:rsid w:val="00161C39"/>
    <w:rsid w:val="00184459"/>
    <w:rsid w:val="0019269E"/>
    <w:rsid w:val="001957E4"/>
    <w:rsid w:val="001A2D8D"/>
    <w:rsid w:val="001C7702"/>
    <w:rsid w:val="001D2EDD"/>
    <w:rsid w:val="001D6327"/>
    <w:rsid w:val="002156E7"/>
    <w:rsid w:val="00243DE4"/>
    <w:rsid w:val="00255734"/>
    <w:rsid w:val="002628B8"/>
    <w:rsid w:val="00263A26"/>
    <w:rsid w:val="002976EE"/>
    <w:rsid w:val="002C1E7C"/>
    <w:rsid w:val="002E45A3"/>
    <w:rsid w:val="0030425E"/>
    <w:rsid w:val="00314D1E"/>
    <w:rsid w:val="00347803"/>
    <w:rsid w:val="0037151E"/>
    <w:rsid w:val="0037392B"/>
    <w:rsid w:val="003A38D8"/>
    <w:rsid w:val="004024B8"/>
    <w:rsid w:val="00415093"/>
    <w:rsid w:val="00422615"/>
    <w:rsid w:val="00437B0F"/>
    <w:rsid w:val="00454EA2"/>
    <w:rsid w:val="00476B16"/>
    <w:rsid w:val="004C3F6F"/>
    <w:rsid w:val="004F127A"/>
    <w:rsid w:val="005151CA"/>
    <w:rsid w:val="005401E1"/>
    <w:rsid w:val="005703A4"/>
    <w:rsid w:val="0059025A"/>
    <w:rsid w:val="00594F7A"/>
    <w:rsid w:val="005A0F90"/>
    <w:rsid w:val="005B0468"/>
    <w:rsid w:val="005B6C90"/>
    <w:rsid w:val="005E635E"/>
    <w:rsid w:val="00630964"/>
    <w:rsid w:val="0067216C"/>
    <w:rsid w:val="006838FD"/>
    <w:rsid w:val="006B3DB2"/>
    <w:rsid w:val="006C0C38"/>
    <w:rsid w:val="006E2F4A"/>
    <w:rsid w:val="006F3C96"/>
    <w:rsid w:val="00730D53"/>
    <w:rsid w:val="00734918"/>
    <w:rsid w:val="0079367D"/>
    <w:rsid w:val="00797ECC"/>
    <w:rsid w:val="007A2728"/>
    <w:rsid w:val="007C376A"/>
    <w:rsid w:val="007C7094"/>
    <w:rsid w:val="007D6C33"/>
    <w:rsid w:val="007E55AF"/>
    <w:rsid w:val="007F72AD"/>
    <w:rsid w:val="008053C0"/>
    <w:rsid w:val="0082083D"/>
    <w:rsid w:val="008515F2"/>
    <w:rsid w:val="008A2573"/>
    <w:rsid w:val="00907A02"/>
    <w:rsid w:val="009D5015"/>
    <w:rsid w:val="00A056A4"/>
    <w:rsid w:val="00A22AFD"/>
    <w:rsid w:val="00A26133"/>
    <w:rsid w:val="00AA77A7"/>
    <w:rsid w:val="00AC0CDB"/>
    <w:rsid w:val="00AD3A53"/>
    <w:rsid w:val="00AE6CF8"/>
    <w:rsid w:val="00AF606D"/>
    <w:rsid w:val="00B06578"/>
    <w:rsid w:val="00B10FAA"/>
    <w:rsid w:val="00B201AC"/>
    <w:rsid w:val="00B410C3"/>
    <w:rsid w:val="00BE2525"/>
    <w:rsid w:val="00C16A7E"/>
    <w:rsid w:val="00C25FA8"/>
    <w:rsid w:val="00C60D3A"/>
    <w:rsid w:val="00C745FF"/>
    <w:rsid w:val="00C818FB"/>
    <w:rsid w:val="00CA3981"/>
    <w:rsid w:val="00CC0F83"/>
    <w:rsid w:val="00D168BD"/>
    <w:rsid w:val="00D2184F"/>
    <w:rsid w:val="00D45964"/>
    <w:rsid w:val="00D66F44"/>
    <w:rsid w:val="00DC682E"/>
    <w:rsid w:val="00E4670D"/>
    <w:rsid w:val="00E46B9B"/>
    <w:rsid w:val="00E57A74"/>
    <w:rsid w:val="00E874A4"/>
    <w:rsid w:val="00EB7215"/>
    <w:rsid w:val="00EE397D"/>
    <w:rsid w:val="00F135E3"/>
    <w:rsid w:val="00F53D67"/>
    <w:rsid w:val="00FA517D"/>
    <w:rsid w:val="00FE750C"/>
    <w:rsid w:val="00FF5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28B26C6E-5CD6-4AC9-AB98-67593C34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3A5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AE6CF8"/>
    <w:pPr>
      <w:tabs>
        <w:tab w:val="center" w:pos="4677"/>
        <w:tab w:val="right" w:pos="9355"/>
      </w:tabs>
    </w:pPr>
  </w:style>
  <w:style w:type="character" w:styleId="a5">
    <w:name w:val="page number"/>
    <w:basedOn w:val="a0"/>
    <w:rsid w:val="00AE6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______Microsoft_Excel_97-20033.xls"/><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oleObject" Target="embeddings/______Microsoft_Excel_97-20032.xls"/><Relationship Id="rId5" Type="http://schemas.openxmlformats.org/officeDocument/2006/relationships/endnotes" Target="endnotes.xml"/><Relationship Id="rId15" Type="http://schemas.openxmlformats.org/officeDocument/2006/relationships/oleObject" Target="embeddings/______Microsoft_Excel_97-20034.xls"/><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______Microsoft_Excel_97-20031.xls"/><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12475</Words>
  <Characters>71110</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г                                                                                               </vt:lpstr>
    </vt:vector>
  </TitlesOfParts>
  <Company>HOME</Company>
  <LinksUpToDate>false</LinksUpToDate>
  <CharactersWithSpaces>83419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dc:title>
  <dc:subject/>
  <dc:creator>Л.В.</dc:creator>
  <cp:keywords/>
  <dc:description/>
  <cp:lastModifiedBy>Irina</cp:lastModifiedBy>
  <cp:revision>2</cp:revision>
  <cp:lastPrinted>1899-12-31T21:00:00Z</cp:lastPrinted>
  <dcterms:created xsi:type="dcterms:W3CDTF">2014-08-02T17:33:00Z</dcterms:created>
  <dcterms:modified xsi:type="dcterms:W3CDTF">2014-08-02T17:33:00Z</dcterms:modified>
</cp:coreProperties>
</file>