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4384" w:rsidRPr="00DB4384" w:rsidRDefault="00DB4384" w:rsidP="00DB4384">
      <w:pPr>
        <w:ind w:firstLine="0"/>
        <w:jc w:val="center"/>
      </w:pPr>
      <w:r w:rsidRPr="00DB4384">
        <w:t>ГОСУДАРСТВЕННОГО ОБРАЗОВАТЕЛЬНОЕ УЧРЕЖДЕНИЕ ВЫСШЕГО ПРОФЕССИОНАЛЬНОГО ОБРАЗОВАНИЯ</w:t>
      </w:r>
    </w:p>
    <w:p w:rsidR="00CF4CB8" w:rsidRDefault="00D00459" w:rsidP="00DB4384">
      <w:pPr>
        <w:ind w:firstLine="0"/>
        <w:jc w:val="center"/>
      </w:pPr>
      <w:r w:rsidRPr="00DB4384">
        <w:t>ПЕТРОЗАВОДСКИЙ ГОСУДАРСТВЕННЫЙ УНИВЕРСИТЕТ</w:t>
      </w:r>
    </w:p>
    <w:p w:rsidR="00DB4384" w:rsidRPr="00DB4384" w:rsidRDefault="00DB4384" w:rsidP="00DB4384">
      <w:pPr>
        <w:ind w:firstLine="0"/>
        <w:jc w:val="center"/>
      </w:pPr>
      <w:r>
        <w:t>(ПетрГУ)</w:t>
      </w:r>
    </w:p>
    <w:p w:rsidR="00DB4384" w:rsidRPr="00DB4384" w:rsidRDefault="00DB4384" w:rsidP="00CF4CB8">
      <w:pPr>
        <w:jc w:val="center"/>
        <w:rPr>
          <w:sz w:val="28"/>
          <w:szCs w:val="28"/>
        </w:rPr>
      </w:pPr>
    </w:p>
    <w:p w:rsidR="00DB4384" w:rsidRPr="00DB4384" w:rsidRDefault="00DB4384" w:rsidP="00CF4CB8">
      <w:pPr>
        <w:jc w:val="center"/>
        <w:rPr>
          <w:sz w:val="28"/>
          <w:szCs w:val="28"/>
        </w:rPr>
      </w:pPr>
    </w:p>
    <w:p w:rsidR="00DB4384" w:rsidRDefault="00DB4384" w:rsidP="00CF4CB8">
      <w:pPr>
        <w:jc w:val="center"/>
        <w:rPr>
          <w:sz w:val="28"/>
          <w:szCs w:val="28"/>
        </w:rPr>
      </w:pPr>
    </w:p>
    <w:p w:rsidR="00DB4384" w:rsidRPr="00DB4384" w:rsidRDefault="00DB4384" w:rsidP="00CF4CB8">
      <w:pPr>
        <w:jc w:val="center"/>
        <w:rPr>
          <w:sz w:val="28"/>
          <w:szCs w:val="28"/>
        </w:rPr>
      </w:pPr>
    </w:p>
    <w:p w:rsidR="00CF4CB8" w:rsidRPr="00DB4384" w:rsidRDefault="00D00459" w:rsidP="00CF4CB8">
      <w:pPr>
        <w:jc w:val="center"/>
        <w:rPr>
          <w:sz w:val="28"/>
          <w:szCs w:val="28"/>
        </w:rPr>
      </w:pPr>
      <w:r w:rsidRPr="00DB4384">
        <w:rPr>
          <w:sz w:val="28"/>
          <w:szCs w:val="28"/>
        </w:rPr>
        <w:t>Быкова Виктория Михайловна</w:t>
      </w:r>
    </w:p>
    <w:p w:rsidR="00DB4384" w:rsidRPr="00DB4384" w:rsidRDefault="00DB4384" w:rsidP="00D00459">
      <w:pPr>
        <w:jc w:val="center"/>
        <w:rPr>
          <w:sz w:val="28"/>
          <w:szCs w:val="28"/>
        </w:rPr>
      </w:pPr>
    </w:p>
    <w:p w:rsidR="00DB4384" w:rsidRDefault="00DB4384" w:rsidP="00D00459">
      <w:pPr>
        <w:jc w:val="center"/>
        <w:rPr>
          <w:sz w:val="28"/>
          <w:szCs w:val="28"/>
        </w:rPr>
      </w:pPr>
    </w:p>
    <w:p w:rsidR="00DB4384" w:rsidRPr="00DB4384" w:rsidRDefault="00DB4384" w:rsidP="00D00459">
      <w:pPr>
        <w:jc w:val="center"/>
        <w:rPr>
          <w:sz w:val="28"/>
          <w:szCs w:val="28"/>
        </w:rPr>
      </w:pPr>
    </w:p>
    <w:p w:rsidR="00D00459" w:rsidRPr="00DB4384" w:rsidRDefault="00D00459" w:rsidP="00D00459">
      <w:pPr>
        <w:jc w:val="center"/>
        <w:rPr>
          <w:b/>
          <w:i/>
          <w:sz w:val="32"/>
          <w:szCs w:val="32"/>
        </w:rPr>
      </w:pPr>
      <w:r w:rsidRPr="00DB4384">
        <w:rPr>
          <w:b/>
          <w:i/>
          <w:sz w:val="32"/>
          <w:szCs w:val="32"/>
        </w:rPr>
        <w:t>Древнерусский язык</w:t>
      </w:r>
    </w:p>
    <w:p w:rsidR="00D00459" w:rsidRPr="00DB4384" w:rsidRDefault="00D00459" w:rsidP="00D00459">
      <w:pPr>
        <w:rPr>
          <w:sz w:val="28"/>
          <w:szCs w:val="28"/>
        </w:rPr>
      </w:pPr>
    </w:p>
    <w:p w:rsidR="00DB4384" w:rsidRDefault="00DB4384" w:rsidP="00D00459">
      <w:pPr>
        <w:rPr>
          <w:sz w:val="28"/>
          <w:szCs w:val="28"/>
        </w:rPr>
      </w:pPr>
    </w:p>
    <w:p w:rsidR="00DB4384" w:rsidRPr="00DB4384" w:rsidRDefault="00DB4384" w:rsidP="00D00459">
      <w:pPr>
        <w:rPr>
          <w:sz w:val="28"/>
          <w:szCs w:val="28"/>
        </w:rPr>
      </w:pPr>
    </w:p>
    <w:p w:rsidR="00DB4384" w:rsidRPr="00DB4384" w:rsidRDefault="00DB4384" w:rsidP="00D00459">
      <w:pPr>
        <w:rPr>
          <w:sz w:val="28"/>
          <w:szCs w:val="28"/>
        </w:rPr>
      </w:pPr>
    </w:p>
    <w:p w:rsidR="00DB4384" w:rsidRPr="00DB4384" w:rsidRDefault="00CF4CB8" w:rsidP="00CF4CB8">
      <w:pPr>
        <w:jc w:val="center"/>
        <w:rPr>
          <w:sz w:val="28"/>
          <w:szCs w:val="28"/>
        </w:rPr>
      </w:pPr>
      <w:r w:rsidRPr="00DB4384">
        <w:rPr>
          <w:sz w:val="28"/>
          <w:szCs w:val="28"/>
        </w:rPr>
        <w:t xml:space="preserve">Методические рекомендации для студентов заочного отделения, </w:t>
      </w:r>
    </w:p>
    <w:p w:rsidR="009F1900" w:rsidRPr="00DB4384" w:rsidRDefault="00CF4CB8" w:rsidP="00CF4CB8">
      <w:pPr>
        <w:jc w:val="center"/>
        <w:rPr>
          <w:sz w:val="28"/>
          <w:szCs w:val="28"/>
        </w:rPr>
      </w:pPr>
      <w:r w:rsidRPr="00DB4384">
        <w:rPr>
          <w:sz w:val="28"/>
          <w:szCs w:val="28"/>
        </w:rPr>
        <w:t xml:space="preserve">обучающихся </w:t>
      </w:r>
      <w:r w:rsidR="00D00459" w:rsidRPr="00DB4384">
        <w:rPr>
          <w:sz w:val="28"/>
          <w:szCs w:val="28"/>
        </w:rPr>
        <w:t xml:space="preserve">по </w:t>
      </w:r>
      <w:r w:rsidRPr="00DB4384">
        <w:rPr>
          <w:sz w:val="28"/>
          <w:szCs w:val="28"/>
        </w:rPr>
        <w:t>специальност</w:t>
      </w:r>
      <w:r w:rsidR="00D00459" w:rsidRPr="00DB4384">
        <w:rPr>
          <w:sz w:val="28"/>
          <w:szCs w:val="28"/>
        </w:rPr>
        <w:t>и 020800</w:t>
      </w:r>
      <w:r w:rsidRPr="00DB4384">
        <w:rPr>
          <w:sz w:val="28"/>
          <w:szCs w:val="28"/>
        </w:rPr>
        <w:t xml:space="preserve"> – историко-архивоведение</w:t>
      </w:r>
    </w:p>
    <w:p w:rsidR="00D00459" w:rsidRPr="00DB4384" w:rsidRDefault="00D00459" w:rsidP="00CF4CB8">
      <w:pPr>
        <w:jc w:val="center"/>
        <w:rPr>
          <w:sz w:val="28"/>
          <w:szCs w:val="28"/>
        </w:rPr>
      </w:pPr>
    </w:p>
    <w:p w:rsidR="00D00459" w:rsidRDefault="00D00459" w:rsidP="00CF4CB8">
      <w:pPr>
        <w:jc w:val="center"/>
        <w:rPr>
          <w:sz w:val="28"/>
          <w:szCs w:val="28"/>
        </w:rPr>
      </w:pPr>
    </w:p>
    <w:p w:rsidR="00DB4384" w:rsidRDefault="00DB4384" w:rsidP="00CF4CB8">
      <w:pPr>
        <w:jc w:val="center"/>
        <w:rPr>
          <w:sz w:val="28"/>
          <w:szCs w:val="28"/>
        </w:rPr>
      </w:pPr>
    </w:p>
    <w:p w:rsidR="00DB4384" w:rsidRDefault="00DB4384" w:rsidP="00CF4CB8">
      <w:pPr>
        <w:jc w:val="center"/>
        <w:rPr>
          <w:sz w:val="28"/>
          <w:szCs w:val="28"/>
        </w:rPr>
      </w:pPr>
    </w:p>
    <w:p w:rsidR="00DB4384" w:rsidRDefault="00DB4384" w:rsidP="00CF4CB8">
      <w:pPr>
        <w:jc w:val="center"/>
        <w:rPr>
          <w:sz w:val="28"/>
          <w:szCs w:val="28"/>
        </w:rPr>
      </w:pPr>
    </w:p>
    <w:p w:rsidR="00DB4384" w:rsidRDefault="00DB4384" w:rsidP="00CF4CB8">
      <w:pPr>
        <w:jc w:val="center"/>
        <w:rPr>
          <w:sz w:val="28"/>
          <w:szCs w:val="28"/>
        </w:rPr>
      </w:pPr>
    </w:p>
    <w:p w:rsidR="00DB4384" w:rsidRDefault="00DB4384" w:rsidP="00CF4CB8">
      <w:pPr>
        <w:jc w:val="center"/>
        <w:rPr>
          <w:sz w:val="28"/>
          <w:szCs w:val="28"/>
        </w:rPr>
      </w:pPr>
    </w:p>
    <w:p w:rsidR="00DB4384" w:rsidRPr="00DB4384" w:rsidRDefault="00DB4384" w:rsidP="00CF4CB8">
      <w:pPr>
        <w:jc w:val="center"/>
        <w:rPr>
          <w:sz w:val="28"/>
          <w:szCs w:val="28"/>
        </w:rPr>
      </w:pPr>
    </w:p>
    <w:p w:rsidR="00DB4384" w:rsidRPr="00DB4384" w:rsidRDefault="00DB4384" w:rsidP="00CF4CB8">
      <w:pPr>
        <w:jc w:val="center"/>
        <w:rPr>
          <w:sz w:val="28"/>
          <w:szCs w:val="28"/>
        </w:rPr>
      </w:pPr>
    </w:p>
    <w:p w:rsidR="00DB4384" w:rsidRPr="00DB4384" w:rsidRDefault="00DB4384" w:rsidP="00CF4CB8">
      <w:pPr>
        <w:jc w:val="center"/>
        <w:rPr>
          <w:sz w:val="28"/>
          <w:szCs w:val="28"/>
        </w:rPr>
      </w:pPr>
      <w:r w:rsidRPr="00DB4384">
        <w:rPr>
          <w:sz w:val="28"/>
          <w:szCs w:val="28"/>
        </w:rPr>
        <w:t>Петрозаводск</w:t>
      </w:r>
    </w:p>
    <w:p w:rsidR="00DB4384" w:rsidRPr="00DB4384" w:rsidRDefault="00DB4384" w:rsidP="00CF4CB8">
      <w:pPr>
        <w:jc w:val="center"/>
        <w:rPr>
          <w:sz w:val="28"/>
          <w:szCs w:val="28"/>
        </w:rPr>
      </w:pPr>
      <w:r w:rsidRPr="00DB4384">
        <w:rPr>
          <w:sz w:val="28"/>
          <w:szCs w:val="28"/>
        </w:rPr>
        <w:t>2008</w:t>
      </w:r>
    </w:p>
    <w:p w:rsidR="00DB4384" w:rsidRPr="001A760C" w:rsidRDefault="00DB4384" w:rsidP="00CF4CB8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1A760C" w:rsidRPr="001A760C">
        <w:rPr>
          <w:b/>
          <w:sz w:val="28"/>
          <w:szCs w:val="28"/>
        </w:rPr>
        <w:t>Введение</w:t>
      </w:r>
    </w:p>
    <w:p w:rsidR="00D26F03" w:rsidRPr="00D26F03" w:rsidRDefault="00D26F03" w:rsidP="00D26F03">
      <w:r w:rsidRPr="00D26F03">
        <w:t>Цель преподавания курса «Древнерусский язык» заключается в формировани</w:t>
      </w:r>
      <w:r>
        <w:t>и</w:t>
      </w:r>
      <w:r w:rsidRPr="00D26F03">
        <w:t xml:space="preserve"> у студентов комплекса знаний по грамматике древнерусского языка</w:t>
      </w:r>
      <w:r w:rsidR="002D5CC2">
        <w:t xml:space="preserve"> (в диахроническом аспекте)</w:t>
      </w:r>
      <w:r w:rsidR="00B60842">
        <w:t>, который они смогут использовать в работе с письменными источниками Древней Руси</w:t>
      </w:r>
      <w:r w:rsidRPr="00D26F03">
        <w:t>.</w:t>
      </w:r>
    </w:p>
    <w:p w:rsidR="00D26F03" w:rsidRPr="00D26F03" w:rsidRDefault="00D26F03" w:rsidP="00D26F03">
      <w:r w:rsidRPr="00D26F03">
        <w:t xml:space="preserve">Задачи курса – выработка навыков чтения и перевода (подстрочного и литературного) древнерусских текстов; </w:t>
      </w:r>
      <w:r w:rsidR="009D1F7C">
        <w:t>умений датировать и атрибутировать текст по языковым данным</w:t>
      </w:r>
      <w:r w:rsidR="00DE671D">
        <w:t xml:space="preserve">; </w:t>
      </w:r>
      <w:r w:rsidRPr="00D26F03">
        <w:t>расширение круга письменных древнерусских источников, изучаемых студентами; непосредственное знакомство студентов с наиболее известными памятниками письменности, представляющими разные стили повествования в Древней Руси.</w:t>
      </w:r>
    </w:p>
    <w:p w:rsidR="001A760C" w:rsidRDefault="009D1F7C" w:rsidP="00D26F03">
      <w:r>
        <w:t xml:space="preserve">Данный курс тесно связан с </w:t>
      </w:r>
      <w:r w:rsidR="00D26F03" w:rsidRPr="00D26F03">
        <w:t>курсам</w:t>
      </w:r>
      <w:r>
        <w:t>и «История</w:t>
      </w:r>
      <w:r w:rsidR="00D26F03" w:rsidRPr="00D26F03">
        <w:t xml:space="preserve"> России X – XVII вв.», </w:t>
      </w:r>
      <w:r>
        <w:t xml:space="preserve">«Русская палеография», </w:t>
      </w:r>
      <w:r w:rsidR="00D26F03" w:rsidRPr="00D26F03">
        <w:t>«Русское летописание».</w:t>
      </w:r>
      <w:r>
        <w:t xml:space="preserve"> Таким образом, у студентов формируется разностороннее полное представление о культуре Древней Руси в целом, </w:t>
      </w:r>
      <w:r w:rsidR="00DE671D">
        <w:t>знание истории родного языка.</w:t>
      </w:r>
    </w:p>
    <w:p w:rsidR="00207F56" w:rsidRDefault="00207F56" w:rsidP="00D26F03">
      <w:r>
        <w:t>В лекционном курсе студенты получают необходимые теоретические и исторические сведения о языке</w:t>
      </w:r>
      <w:r w:rsidR="00F50D41">
        <w:t>, о законах его развития по разделам: фонетика, морфология, синтаксис, лексика.</w:t>
      </w:r>
    </w:p>
    <w:p w:rsidR="00DE671D" w:rsidRDefault="00DE671D" w:rsidP="00D26F03">
      <w:r>
        <w:t xml:space="preserve">Курс состоит из лекций – 10 ч. </w:t>
      </w:r>
      <w:r w:rsidR="00207F56">
        <w:t xml:space="preserve">В завершение курс студенты выполняют контрольную работу, которая служит основанием для допуска к зачету. Контрольную работу студенты должны сдать во время сессии за две недели до даты зачета. </w:t>
      </w:r>
    </w:p>
    <w:p w:rsidR="009525CE" w:rsidRDefault="009525CE" w:rsidP="00D26F03">
      <w:r>
        <w:t>Ниже приведено основное содержание курса, контрольной работы, списки вопросов и литературы, необходимой для успешного освоения знаний по курсу.</w:t>
      </w:r>
    </w:p>
    <w:p w:rsidR="00207F56" w:rsidRPr="008E143B" w:rsidRDefault="008E143B" w:rsidP="008E143B">
      <w:pPr>
        <w:jc w:val="center"/>
        <w:rPr>
          <w:b/>
          <w:sz w:val="28"/>
          <w:szCs w:val="28"/>
        </w:rPr>
      </w:pPr>
      <w:r>
        <w:br w:type="page"/>
      </w:r>
      <w:r w:rsidRPr="008E143B">
        <w:rPr>
          <w:b/>
          <w:sz w:val="28"/>
          <w:szCs w:val="28"/>
        </w:rPr>
        <w:t>Содержание курса</w:t>
      </w:r>
    </w:p>
    <w:p w:rsidR="00716BFF" w:rsidRDefault="00716BFF" w:rsidP="002F56CF">
      <w:pPr>
        <w:spacing w:after="120"/>
        <w:jc w:val="center"/>
        <w:rPr>
          <w:b/>
          <w:i/>
        </w:rPr>
      </w:pPr>
    </w:p>
    <w:p w:rsidR="00F81B5A" w:rsidRDefault="00F81B5A" w:rsidP="002F56CF">
      <w:pPr>
        <w:spacing w:after="120"/>
        <w:jc w:val="center"/>
        <w:rPr>
          <w:b/>
          <w:i/>
        </w:rPr>
      </w:pPr>
      <w:r>
        <w:rPr>
          <w:b/>
          <w:i/>
        </w:rPr>
        <w:t>Введение</w:t>
      </w:r>
    </w:p>
    <w:p w:rsidR="006A119E" w:rsidRDefault="006A119E" w:rsidP="00D26F03">
      <w:r>
        <w:t>Предмет и задачи курса. Происхождение восточнославянской письменности. Моравская миссия Кирилла и Мефодия. Соотношение кириллицы и глаголицы. Определение терминов «древнерусский язык», «церковнославянский язык» и «старославянский язык».</w:t>
      </w:r>
      <w:r w:rsidR="009C12B1">
        <w:t xml:space="preserve"> Хронология изменения древнерусского языка.</w:t>
      </w:r>
    </w:p>
    <w:p w:rsidR="009C12B1" w:rsidRDefault="009C12B1" w:rsidP="00D26F03">
      <w:r>
        <w:t xml:space="preserve">Основные памятники древнерусской письменности. </w:t>
      </w:r>
    </w:p>
    <w:p w:rsidR="00AD4866" w:rsidRPr="00AD4866" w:rsidRDefault="00AD4866" w:rsidP="00716BFF">
      <w:pPr>
        <w:spacing w:before="120" w:after="120"/>
        <w:rPr>
          <w:b/>
        </w:rPr>
      </w:pPr>
      <w:r w:rsidRPr="00AD4866">
        <w:rPr>
          <w:b/>
        </w:rPr>
        <w:t>Литература по теме</w:t>
      </w:r>
    </w:p>
    <w:p w:rsidR="00AD4866" w:rsidRDefault="00AD4866" w:rsidP="00AD4866">
      <w:pPr>
        <w:numPr>
          <w:ilvl w:val="0"/>
          <w:numId w:val="5"/>
        </w:numPr>
        <w:tabs>
          <w:tab w:val="num" w:pos="720"/>
        </w:tabs>
        <w:ind w:left="900" w:hanging="900"/>
      </w:pPr>
      <w:r>
        <w:t>Борковский В. И., Кузнецов П. С. Историческая грамматика русского языка. М., 1965.</w:t>
      </w:r>
    </w:p>
    <w:p w:rsidR="00AD4866" w:rsidRDefault="00AD4866" w:rsidP="00AD4866">
      <w:pPr>
        <w:numPr>
          <w:ilvl w:val="0"/>
          <w:numId w:val="5"/>
        </w:numPr>
        <w:tabs>
          <w:tab w:val="num" w:pos="720"/>
        </w:tabs>
        <w:ind w:left="900" w:hanging="900"/>
      </w:pPr>
      <w:r>
        <w:t>Винокур Т. Г. Древнерусский язык. М., 2004.</w:t>
      </w:r>
    </w:p>
    <w:p w:rsidR="00AD4866" w:rsidRDefault="00AD4866" w:rsidP="00AD4866">
      <w:pPr>
        <w:numPr>
          <w:ilvl w:val="0"/>
          <w:numId w:val="5"/>
        </w:numPr>
        <w:tabs>
          <w:tab w:val="num" w:pos="720"/>
        </w:tabs>
        <w:ind w:left="900" w:hanging="900"/>
      </w:pPr>
      <w:r>
        <w:t>Горшкова К. В., Хабургаев Г. А. Историческая грамматика русского языка. М., 1997.</w:t>
      </w:r>
    </w:p>
    <w:p w:rsidR="00AD4866" w:rsidRDefault="00AD4866" w:rsidP="00AD4866">
      <w:pPr>
        <w:numPr>
          <w:ilvl w:val="0"/>
          <w:numId w:val="5"/>
        </w:numPr>
        <w:tabs>
          <w:tab w:val="num" w:pos="720"/>
        </w:tabs>
        <w:ind w:left="900" w:hanging="900"/>
      </w:pPr>
      <w:r>
        <w:t>Иванов В. В. Историческая грамматика русского языка. М., 1990.</w:t>
      </w:r>
      <w:r w:rsidRPr="00AD4866">
        <w:t xml:space="preserve"> </w:t>
      </w:r>
    </w:p>
    <w:p w:rsidR="00AD4866" w:rsidRDefault="00AD4866" w:rsidP="00AD4866">
      <w:pPr>
        <w:numPr>
          <w:ilvl w:val="0"/>
          <w:numId w:val="5"/>
        </w:numPr>
        <w:tabs>
          <w:tab w:val="num" w:pos="720"/>
        </w:tabs>
        <w:ind w:left="900" w:hanging="900"/>
      </w:pPr>
      <w:r>
        <w:t xml:space="preserve">История русского языка: Древнерусский период / Ред. В. В. Колесов. Л., 1976. </w:t>
      </w:r>
    </w:p>
    <w:p w:rsidR="00AD4866" w:rsidRDefault="00AD4866" w:rsidP="00AD4866">
      <w:pPr>
        <w:numPr>
          <w:ilvl w:val="0"/>
          <w:numId w:val="5"/>
        </w:numPr>
        <w:tabs>
          <w:tab w:val="num" w:pos="720"/>
        </w:tabs>
        <w:ind w:left="900" w:hanging="900"/>
      </w:pPr>
      <w:r>
        <w:t>Можейко Н. С., Игнатенко А. П. Древнерусский язык. Минск, 1988.</w:t>
      </w:r>
      <w:r w:rsidRPr="00AD4866">
        <w:t xml:space="preserve"> </w:t>
      </w:r>
    </w:p>
    <w:p w:rsidR="00AD4866" w:rsidRDefault="00AD4866" w:rsidP="00AD4866">
      <w:pPr>
        <w:numPr>
          <w:ilvl w:val="0"/>
          <w:numId w:val="5"/>
        </w:numPr>
        <w:tabs>
          <w:tab w:val="num" w:pos="720"/>
        </w:tabs>
        <w:ind w:left="900" w:hanging="900"/>
      </w:pPr>
      <w:r>
        <w:t>Собинникова В. И. Историческая грамматика русского языка. Воронеж, 1984.</w:t>
      </w:r>
    </w:p>
    <w:p w:rsidR="00AD4866" w:rsidRDefault="00AD4866" w:rsidP="00AD4866">
      <w:pPr>
        <w:numPr>
          <w:ilvl w:val="0"/>
          <w:numId w:val="5"/>
        </w:numPr>
        <w:tabs>
          <w:tab w:val="num" w:pos="720"/>
        </w:tabs>
        <w:ind w:left="900" w:hanging="900"/>
      </w:pPr>
      <w:r>
        <w:t>Уханова Е. В. У истоков славянской письменности. М., 1998.</w:t>
      </w:r>
      <w:r w:rsidRPr="00AD4866">
        <w:t xml:space="preserve"> </w:t>
      </w:r>
    </w:p>
    <w:p w:rsidR="00AD4866" w:rsidRDefault="00AD4866" w:rsidP="00AD4866">
      <w:pPr>
        <w:numPr>
          <w:ilvl w:val="0"/>
          <w:numId w:val="5"/>
        </w:numPr>
        <w:tabs>
          <w:tab w:val="num" w:pos="720"/>
        </w:tabs>
        <w:ind w:left="900" w:hanging="900"/>
      </w:pPr>
      <w:r>
        <w:t>Якубинский Л. П. История древнерусского языка. М., 1953.</w:t>
      </w:r>
    </w:p>
    <w:p w:rsidR="009C12B1" w:rsidRDefault="002F56CF" w:rsidP="002F56CF">
      <w:pPr>
        <w:spacing w:before="120" w:after="120"/>
        <w:jc w:val="center"/>
        <w:rPr>
          <w:b/>
          <w:i/>
        </w:rPr>
      </w:pPr>
      <w:r>
        <w:rPr>
          <w:b/>
          <w:i/>
        </w:rPr>
        <w:t>Фонетика древнерусского языка</w:t>
      </w:r>
    </w:p>
    <w:p w:rsidR="00B236C6" w:rsidRDefault="00E336C2" w:rsidP="009C12B1">
      <w:r>
        <w:t>Основные фонетические законы</w:t>
      </w:r>
      <w:r w:rsidR="00F81B5A">
        <w:t xml:space="preserve"> (восходящей звучности, слогового сингармонизма) и их следствия в системе гласных и согласных. Гласные переднего и непереднего ряда. </w:t>
      </w:r>
    </w:p>
    <w:p w:rsidR="009C12B1" w:rsidRDefault="00F81B5A" w:rsidP="009C12B1">
      <w:r>
        <w:t>История редуцированных гласных Ъ и Ь.</w:t>
      </w:r>
      <w:r w:rsidR="009D60EE">
        <w:t xml:space="preserve"> Сильные и слабые позиции редуцированных. Сильные и слабые позиции редуцированных Ы и И (напряженных Ъ и Ь)</w:t>
      </w:r>
      <w:r w:rsidR="00B236C6">
        <w:t>, их история</w:t>
      </w:r>
      <w:r w:rsidR="009D60EE">
        <w:t xml:space="preserve">. </w:t>
      </w:r>
    </w:p>
    <w:p w:rsidR="009D60EE" w:rsidRDefault="009D60EE" w:rsidP="009C12B1">
      <w:r>
        <w:t>История носовых гласных, юс большой и малый.</w:t>
      </w:r>
    </w:p>
    <w:p w:rsidR="009D60EE" w:rsidRDefault="009D60EE" w:rsidP="009C12B1">
      <w:r>
        <w:t xml:space="preserve">Система </w:t>
      </w:r>
      <w:r w:rsidR="00561B96">
        <w:t>согласных, палатализация заднеязычных согласных</w:t>
      </w:r>
      <w:r w:rsidR="00871AB4">
        <w:t>, происходившая в общеславянскую эпоху.</w:t>
      </w:r>
    </w:p>
    <w:p w:rsidR="00871AB4" w:rsidRDefault="00871AB4" w:rsidP="009C12B1">
      <w:r>
        <w:t xml:space="preserve">Основные изменения в древнерусской системе гласных. Следствия падения редуцированных. История звука, обозначаемого буквой </w:t>
      </w:r>
      <w:r w:rsidR="005B46DE">
        <w:rPr>
          <w:rFonts w:ascii="Palatino Linotype" w:hAnsi="Palatino Linotype" w:cs="Tahoma"/>
        </w:rPr>
        <w:t>ѣ</w:t>
      </w:r>
      <w:r w:rsidR="005B46DE">
        <w:t xml:space="preserve"> </w:t>
      </w:r>
      <w:r>
        <w:t>«ять»</w:t>
      </w:r>
      <w:r w:rsidR="001E4A05">
        <w:t xml:space="preserve">. Переход е </w:t>
      </w:r>
      <w:r w:rsidR="001E4A05">
        <w:rPr>
          <w:lang w:val="en-US"/>
        </w:rPr>
        <w:t>&gt;</w:t>
      </w:r>
      <w:r w:rsidR="001E4A05">
        <w:t xml:space="preserve"> о.</w:t>
      </w:r>
    </w:p>
    <w:p w:rsidR="00B236C6" w:rsidRDefault="001E4A05" w:rsidP="009C12B1">
      <w:r>
        <w:t>Основные изменения в системе согласных. Следствия падения редуцированных: оглушение конца слова, закрытый слог, ассимиляция, диссимиляция, новые сочетания согласных.</w:t>
      </w:r>
      <w:r w:rsidR="00A96B1C">
        <w:t xml:space="preserve"> </w:t>
      </w:r>
    </w:p>
    <w:p w:rsidR="00B236C6" w:rsidRDefault="00A96B1C" w:rsidP="009C12B1">
      <w:r>
        <w:t>Изменение сочетаний КЫ, ГЫ, ХЫ в КИ, ГИ, ХИ.</w:t>
      </w:r>
    </w:p>
    <w:p w:rsidR="00B236C6" w:rsidRDefault="00A96B1C" w:rsidP="009C12B1">
      <w:r>
        <w:t xml:space="preserve">Отвердение Ж, Ш, Ц. </w:t>
      </w:r>
    </w:p>
    <w:p w:rsidR="00B236C6" w:rsidRDefault="00A96B1C" w:rsidP="009C12B1">
      <w:r>
        <w:t xml:space="preserve">Диалектные фонетические явления. </w:t>
      </w:r>
    </w:p>
    <w:p w:rsidR="001E4A05" w:rsidRDefault="00A96B1C" w:rsidP="009C12B1">
      <w:r>
        <w:t>Использование данных фонетики для датировки и локализации памятников письменности.</w:t>
      </w:r>
    </w:p>
    <w:p w:rsidR="0015691A" w:rsidRPr="00AD4866" w:rsidRDefault="0015691A" w:rsidP="00716BFF">
      <w:pPr>
        <w:spacing w:before="120" w:after="120"/>
        <w:rPr>
          <w:b/>
        </w:rPr>
      </w:pPr>
      <w:r w:rsidRPr="00AD4866">
        <w:rPr>
          <w:b/>
        </w:rPr>
        <w:t>Литература по теме</w:t>
      </w:r>
    </w:p>
    <w:p w:rsidR="0015691A" w:rsidRDefault="0015691A" w:rsidP="0015691A">
      <w:pPr>
        <w:numPr>
          <w:ilvl w:val="0"/>
          <w:numId w:val="6"/>
        </w:numPr>
      </w:pPr>
      <w:r>
        <w:t>Борковский В. И., Кузнецов П. С. Историческая грамматика русского языка. М., 1965.</w:t>
      </w:r>
    </w:p>
    <w:p w:rsidR="0015691A" w:rsidRDefault="0015691A" w:rsidP="0015691A">
      <w:pPr>
        <w:numPr>
          <w:ilvl w:val="0"/>
          <w:numId w:val="6"/>
        </w:numPr>
        <w:tabs>
          <w:tab w:val="num" w:pos="720"/>
        </w:tabs>
      </w:pPr>
      <w:r>
        <w:t>Винокур Т. Г. Древнерусский язык. М., 2004.</w:t>
      </w:r>
    </w:p>
    <w:p w:rsidR="0015691A" w:rsidRDefault="0015691A" w:rsidP="0015691A">
      <w:pPr>
        <w:numPr>
          <w:ilvl w:val="0"/>
          <w:numId w:val="6"/>
        </w:numPr>
        <w:tabs>
          <w:tab w:val="num" w:pos="720"/>
        </w:tabs>
      </w:pPr>
      <w:r>
        <w:t>Горшкова К. В., Хабургаев Г. А. Историческая грамматика русского языка. М., 1997.</w:t>
      </w:r>
    </w:p>
    <w:p w:rsidR="0015691A" w:rsidRDefault="0015691A" w:rsidP="0015691A">
      <w:pPr>
        <w:numPr>
          <w:ilvl w:val="0"/>
          <w:numId w:val="6"/>
        </w:numPr>
        <w:tabs>
          <w:tab w:val="num" w:pos="720"/>
        </w:tabs>
      </w:pPr>
      <w:r>
        <w:t>Иванов В. В. Историческая грамматика русского языка. М., 1990.</w:t>
      </w:r>
      <w:r w:rsidRPr="00AD4866">
        <w:t xml:space="preserve"> </w:t>
      </w:r>
    </w:p>
    <w:p w:rsidR="0015691A" w:rsidRDefault="0015691A" w:rsidP="0015691A">
      <w:pPr>
        <w:numPr>
          <w:ilvl w:val="0"/>
          <w:numId w:val="6"/>
        </w:numPr>
        <w:tabs>
          <w:tab w:val="num" w:pos="720"/>
        </w:tabs>
      </w:pPr>
      <w:r>
        <w:t>Иванов В. В. Краткий очерк исторической фонетики русского языка. М., 1961.</w:t>
      </w:r>
    </w:p>
    <w:p w:rsidR="0015691A" w:rsidRDefault="0015691A" w:rsidP="0015691A">
      <w:pPr>
        <w:numPr>
          <w:ilvl w:val="0"/>
          <w:numId w:val="6"/>
        </w:numPr>
        <w:tabs>
          <w:tab w:val="num" w:pos="720"/>
        </w:tabs>
      </w:pPr>
      <w:r>
        <w:t xml:space="preserve">История русского языка: Древнерусский период / Ред. В. В. Колесов. Л., 1976. </w:t>
      </w:r>
    </w:p>
    <w:p w:rsidR="0015691A" w:rsidRDefault="0015691A" w:rsidP="0015691A">
      <w:pPr>
        <w:numPr>
          <w:ilvl w:val="0"/>
          <w:numId w:val="6"/>
        </w:numPr>
        <w:tabs>
          <w:tab w:val="num" w:pos="720"/>
        </w:tabs>
      </w:pPr>
      <w:r>
        <w:t>Можейко Н. С., Игнатенко А. П. Древнерусский язык. Минск, 1988.</w:t>
      </w:r>
      <w:r w:rsidRPr="00AD4866">
        <w:t xml:space="preserve"> </w:t>
      </w:r>
    </w:p>
    <w:p w:rsidR="0015691A" w:rsidRDefault="0015691A" w:rsidP="0015691A">
      <w:pPr>
        <w:numPr>
          <w:ilvl w:val="0"/>
          <w:numId w:val="6"/>
        </w:numPr>
        <w:tabs>
          <w:tab w:val="num" w:pos="720"/>
        </w:tabs>
      </w:pPr>
      <w:r>
        <w:t>Русинов Н. Д. Хронология фонетических процессов древнерусского языка. Горький, 1986.</w:t>
      </w:r>
    </w:p>
    <w:p w:rsidR="0015691A" w:rsidRDefault="0015691A" w:rsidP="0015691A">
      <w:pPr>
        <w:numPr>
          <w:ilvl w:val="0"/>
          <w:numId w:val="6"/>
        </w:numPr>
        <w:tabs>
          <w:tab w:val="num" w:pos="720"/>
        </w:tabs>
      </w:pPr>
      <w:r>
        <w:t>Собинникова В. И. Историческая грамматика русского языка. Воронеж, 1984.</w:t>
      </w:r>
    </w:p>
    <w:p w:rsidR="0015691A" w:rsidRDefault="0015691A" w:rsidP="0015691A">
      <w:pPr>
        <w:numPr>
          <w:ilvl w:val="0"/>
          <w:numId w:val="6"/>
        </w:numPr>
        <w:tabs>
          <w:tab w:val="num" w:pos="720"/>
        </w:tabs>
      </w:pPr>
      <w:r>
        <w:t>Уханова Е. В. У истоков славянской письменности. М., 1998.</w:t>
      </w:r>
      <w:r w:rsidRPr="00AD4866">
        <w:t xml:space="preserve"> </w:t>
      </w:r>
    </w:p>
    <w:p w:rsidR="0015691A" w:rsidRDefault="0015691A" w:rsidP="0015691A">
      <w:pPr>
        <w:numPr>
          <w:ilvl w:val="0"/>
          <w:numId w:val="6"/>
        </w:numPr>
        <w:tabs>
          <w:tab w:val="num" w:pos="720"/>
        </w:tabs>
      </w:pPr>
      <w:r>
        <w:t>Шахматов А. А. Исследования в области русской фонетики. Варшава, 1893.</w:t>
      </w:r>
    </w:p>
    <w:p w:rsidR="0015691A" w:rsidRDefault="0015691A" w:rsidP="0015691A">
      <w:pPr>
        <w:numPr>
          <w:ilvl w:val="0"/>
          <w:numId w:val="6"/>
        </w:numPr>
        <w:tabs>
          <w:tab w:val="num" w:pos="720"/>
        </w:tabs>
      </w:pPr>
      <w:r>
        <w:t>Якубинский Л. П. История древнерусского языка. М., 1953.</w:t>
      </w:r>
    </w:p>
    <w:p w:rsidR="0015691A" w:rsidRDefault="0015691A" w:rsidP="009C12B1"/>
    <w:p w:rsidR="00A96B1C" w:rsidRDefault="00A96B1C" w:rsidP="002F56CF">
      <w:pPr>
        <w:spacing w:before="120" w:after="120"/>
        <w:jc w:val="center"/>
        <w:rPr>
          <w:b/>
          <w:i/>
        </w:rPr>
      </w:pPr>
      <w:r>
        <w:rPr>
          <w:b/>
          <w:i/>
        </w:rPr>
        <w:t>Морфология</w:t>
      </w:r>
    </w:p>
    <w:p w:rsidR="00A96B1C" w:rsidRDefault="0018349B" w:rsidP="00A96B1C">
      <w:r>
        <w:t xml:space="preserve">Древнерусская система частей речи – </w:t>
      </w:r>
      <w:r w:rsidR="009367ED">
        <w:t xml:space="preserve">основные </w:t>
      </w:r>
      <w:r>
        <w:t>отличия от современной</w:t>
      </w:r>
      <w:r w:rsidR="00AC6007">
        <w:t xml:space="preserve"> системы</w:t>
      </w:r>
      <w:r>
        <w:t xml:space="preserve">. </w:t>
      </w:r>
    </w:p>
    <w:p w:rsidR="0018349B" w:rsidRDefault="0018349B" w:rsidP="00A96B1C">
      <w:r w:rsidRPr="0018349B">
        <w:rPr>
          <w:i/>
        </w:rPr>
        <w:t>Имя существительное</w:t>
      </w:r>
      <w:r>
        <w:t xml:space="preserve">. </w:t>
      </w:r>
      <w:r w:rsidR="00173ADA">
        <w:t>Грамматические категории. распределение по родам. Категория числа. Двойственное число. Продуктивные и непродуктивные типы склонения существительных. Исторические изменения в системе склонения древнерусского языка. Утрата двойственного числа, звательного падежа. Развитие категории одушевленности/ неодушевленности.</w:t>
      </w:r>
    </w:p>
    <w:p w:rsidR="00CD5615" w:rsidRDefault="00CD5615" w:rsidP="00A96B1C">
      <w:r w:rsidRPr="00CD5615">
        <w:rPr>
          <w:i/>
        </w:rPr>
        <w:t>Имя прилагательное</w:t>
      </w:r>
      <w:r>
        <w:t>. Краткие и полные (местоиме</w:t>
      </w:r>
      <w:r w:rsidR="008E0A94">
        <w:t xml:space="preserve">нные, членные) прилагательные. </w:t>
      </w:r>
      <w:r>
        <w:t>Склонение. Степени сравнения прилагательных.</w:t>
      </w:r>
    </w:p>
    <w:p w:rsidR="00CD5615" w:rsidRDefault="00CD5615" w:rsidP="00A96B1C">
      <w:r w:rsidRPr="00CD5615">
        <w:rPr>
          <w:i/>
        </w:rPr>
        <w:t>Местоимение</w:t>
      </w:r>
      <w:r>
        <w:t xml:space="preserve">. </w:t>
      </w:r>
      <w:r w:rsidR="00840646">
        <w:t>Личные местоимения, их история и склонение. Разряды неличных местоимений: основной состав, история, склонение.</w:t>
      </w:r>
    </w:p>
    <w:p w:rsidR="00840646" w:rsidRDefault="00840646" w:rsidP="00A96B1C">
      <w:r w:rsidRPr="00840646">
        <w:rPr>
          <w:i/>
        </w:rPr>
        <w:t>Числительное</w:t>
      </w:r>
      <w:r>
        <w:t xml:space="preserve">. </w:t>
      </w:r>
      <w:r w:rsidR="00A27C60">
        <w:t>Особенности образования и склонения числительных в группах 1, 2, 3, 4, 5 – 9, 10, 40, 90, 100, 1000, 11 – 19, 20 – 80, 200 – 900. Склонение количественных числительных. Порядковые числительные: краткая и полная форма, склонение. Числительные типа «полтретия десяте».</w:t>
      </w:r>
    </w:p>
    <w:p w:rsidR="00A27C60" w:rsidRDefault="00A27C60" w:rsidP="00A96B1C">
      <w:r w:rsidRPr="00A27C60">
        <w:rPr>
          <w:i/>
        </w:rPr>
        <w:t>Глагол</w:t>
      </w:r>
      <w:r>
        <w:t xml:space="preserve">. </w:t>
      </w:r>
      <w:r w:rsidR="00782AF9">
        <w:t>Грамматические категории. Формообразующие основы (инфинитива и настоящего времени), класс глагола. Спряжение глагола. Тематические и атематические глаголы. Настоящее время. Повелительное наклонение. Система прошедшего времени. Аорист, имперфект, перфект, плюсквамперфект. Сослагательное наклонение. Система будущего времени. Супин.</w:t>
      </w:r>
    </w:p>
    <w:p w:rsidR="00782AF9" w:rsidRDefault="00782AF9" w:rsidP="00A96B1C">
      <w:r>
        <w:t xml:space="preserve">Причастие: грамматические категории, краткая и полная формы. </w:t>
      </w:r>
      <w:r w:rsidR="000C2086">
        <w:t>Склонение причастий. Действительные и страдательные причастия настоящего и прошедшего времени. Причастия на «ЛЪ». Переход кратких причастий в деепричастия.</w:t>
      </w:r>
    </w:p>
    <w:p w:rsidR="0015691A" w:rsidRPr="00AD4866" w:rsidRDefault="0015691A" w:rsidP="00716BFF">
      <w:pPr>
        <w:spacing w:before="120" w:after="120"/>
        <w:rPr>
          <w:b/>
        </w:rPr>
      </w:pPr>
      <w:r w:rsidRPr="00AD4866">
        <w:rPr>
          <w:b/>
        </w:rPr>
        <w:t>Литература по теме</w:t>
      </w:r>
    </w:p>
    <w:p w:rsidR="0015691A" w:rsidRDefault="0015691A" w:rsidP="0015691A">
      <w:pPr>
        <w:numPr>
          <w:ilvl w:val="0"/>
          <w:numId w:val="7"/>
        </w:numPr>
        <w:tabs>
          <w:tab w:val="clear" w:pos="1500"/>
          <w:tab w:val="num" w:pos="0"/>
        </w:tabs>
        <w:ind w:left="0" w:firstLine="0"/>
      </w:pPr>
      <w:r>
        <w:t>Борковский В. И., Кузнецов П. С. Историческая грамматика русского языка. М., 1965.</w:t>
      </w:r>
    </w:p>
    <w:p w:rsidR="0015691A" w:rsidRDefault="0015691A" w:rsidP="0015691A">
      <w:pPr>
        <w:numPr>
          <w:ilvl w:val="0"/>
          <w:numId w:val="7"/>
        </w:numPr>
        <w:tabs>
          <w:tab w:val="clear" w:pos="1500"/>
          <w:tab w:val="num" w:pos="0"/>
        </w:tabs>
        <w:ind w:left="0" w:firstLine="0"/>
      </w:pPr>
      <w:r>
        <w:t>Винокур Т. Г. Древнерусский язык. М., 2004.</w:t>
      </w:r>
    </w:p>
    <w:p w:rsidR="0015691A" w:rsidRDefault="0015691A" w:rsidP="0015691A">
      <w:pPr>
        <w:numPr>
          <w:ilvl w:val="0"/>
          <w:numId w:val="7"/>
        </w:numPr>
        <w:tabs>
          <w:tab w:val="clear" w:pos="1500"/>
          <w:tab w:val="num" w:pos="0"/>
        </w:tabs>
        <w:ind w:left="0" w:firstLine="0"/>
      </w:pPr>
      <w:r>
        <w:t>Горшкова К. В., Хабургаев Г. А. Историческая грамматика русского языка. М., 1997.</w:t>
      </w:r>
    </w:p>
    <w:p w:rsidR="00117890" w:rsidRDefault="0015691A" w:rsidP="0015691A">
      <w:pPr>
        <w:numPr>
          <w:ilvl w:val="0"/>
          <w:numId w:val="7"/>
        </w:numPr>
        <w:tabs>
          <w:tab w:val="clear" w:pos="1500"/>
          <w:tab w:val="num" w:pos="0"/>
        </w:tabs>
        <w:ind w:left="0" w:firstLine="0"/>
      </w:pPr>
      <w:r>
        <w:t>Иванов В. В. Историческая грамматика русского языка. М., 1990.</w:t>
      </w:r>
    </w:p>
    <w:p w:rsidR="00117890" w:rsidRDefault="0015691A" w:rsidP="0015691A">
      <w:pPr>
        <w:numPr>
          <w:ilvl w:val="0"/>
          <w:numId w:val="7"/>
        </w:numPr>
        <w:tabs>
          <w:tab w:val="clear" w:pos="1500"/>
          <w:tab w:val="num" w:pos="0"/>
        </w:tabs>
        <w:ind w:left="0" w:firstLine="0"/>
      </w:pPr>
      <w:r w:rsidRPr="00AD4866">
        <w:t xml:space="preserve"> </w:t>
      </w:r>
      <w:r w:rsidR="00117890">
        <w:t>Исследования по исторической морфологии русского языка. М., 1978.</w:t>
      </w:r>
      <w:r w:rsidR="00117890" w:rsidRPr="00117890">
        <w:t xml:space="preserve"> </w:t>
      </w:r>
    </w:p>
    <w:p w:rsidR="00117890" w:rsidRDefault="00117890" w:rsidP="0015691A">
      <w:pPr>
        <w:numPr>
          <w:ilvl w:val="0"/>
          <w:numId w:val="7"/>
        </w:numPr>
        <w:tabs>
          <w:tab w:val="clear" w:pos="1500"/>
          <w:tab w:val="num" w:pos="0"/>
        </w:tabs>
        <w:ind w:left="0" w:firstLine="0"/>
      </w:pPr>
      <w:r>
        <w:t>Историческая грамматика древнерусского языка / Под ред. В. Б. Крысько. М., 2000. Т. 1. Множественное число именного склонения; М., 2001. Т. 2. Двойственное число.</w:t>
      </w:r>
    </w:p>
    <w:p w:rsidR="00117890" w:rsidRDefault="00117890" w:rsidP="0015691A">
      <w:pPr>
        <w:numPr>
          <w:ilvl w:val="0"/>
          <w:numId w:val="7"/>
        </w:numPr>
        <w:tabs>
          <w:tab w:val="clear" w:pos="1500"/>
          <w:tab w:val="num" w:pos="0"/>
        </w:tabs>
        <w:ind w:left="0" w:firstLine="0"/>
      </w:pPr>
      <w:r>
        <w:t>Историческая грамматика русского языка: Морфология. Глагол. М., 1982.</w:t>
      </w:r>
      <w:r w:rsidRPr="00117890">
        <w:t xml:space="preserve"> </w:t>
      </w:r>
    </w:p>
    <w:p w:rsidR="00117890" w:rsidRDefault="00117890" w:rsidP="00117890">
      <w:pPr>
        <w:numPr>
          <w:ilvl w:val="0"/>
          <w:numId w:val="7"/>
        </w:numPr>
        <w:tabs>
          <w:tab w:val="clear" w:pos="1500"/>
          <w:tab w:val="num" w:pos="0"/>
          <w:tab w:val="num" w:pos="720"/>
        </w:tabs>
        <w:ind w:left="0" w:firstLine="0"/>
      </w:pPr>
      <w:r>
        <w:t>Кузнецов П. С. Очерки исторической морфологии русского языка. М., 1959ю.</w:t>
      </w:r>
    </w:p>
    <w:p w:rsidR="00117890" w:rsidRDefault="00117890" w:rsidP="00117890">
      <w:pPr>
        <w:numPr>
          <w:ilvl w:val="0"/>
          <w:numId w:val="7"/>
        </w:numPr>
        <w:tabs>
          <w:tab w:val="clear" w:pos="1500"/>
          <w:tab w:val="num" w:pos="0"/>
          <w:tab w:val="num" w:pos="720"/>
        </w:tabs>
        <w:ind w:left="0" w:firstLine="0"/>
      </w:pPr>
      <w:r>
        <w:t>Лопушанская С. П. Развитие и функционирование древнерусского глагола. Волгоград, 1990.</w:t>
      </w:r>
    </w:p>
    <w:p w:rsidR="00117890" w:rsidRDefault="0015691A" w:rsidP="00117890">
      <w:pPr>
        <w:numPr>
          <w:ilvl w:val="0"/>
          <w:numId w:val="7"/>
        </w:numPr>
        <w:tabs>
          <w:tab w:val="clear" w:pos="1500"/>
          <w:tab w:val="num" w:pos="0"/>
          <w:tab w:val="num" w:pos="720"/>
        </w:tabs>
        <w:ind w:left="0" w:firstLine="0"/>
      </w:pPr>
      <w:r>
        <w:t>Можейко Н. С., Игнатенко А. П. Древнерусский язык. Минск, 1988.</w:t>
      </w:r>
    </w:p>
    <w:p w:rsidR="00117890" w:rsidRDefault="0015691A" w:rsidP="00117890">
      <w:pPr>
        <w:numPr>
          <w:ilvl w:val="0"/>
          <w:numId w:val="7"/>
        </w:numPr>
        <w:tabs>
          <w:tab w:val="clear" w:pos="1500"/>
          <w:tab w:val="num" w:pos="0"/>
          <w:tab w:val="num" w:pos="720"/>
        </w:tabs>
        <w:ind w:left="0" w:firstLine="0"/>
      </w:pPr>
      <w:r>
        <w:t>Обнорский С. П. Очерки по морфологии русского глагола. М., 1953.</w:t>
      </w:r>
    </w:p>
    <w:p w:rsidR="0015691A" w:rsidRDefault="0015691A" w:rsidP="00117890">
      <w:pPr>
        <w:numPr>
          <w:ilvl w:val="0"/>
          <w:numId w:val="7"/>
        </w:numPr>
        <w:tabs>
          <w:tab w:val="clear" w:pos="1500"/>
          <w:tab w:val="num" w:pos="0"/>
          <w:tab w:val="num" w:pos="720"/>
        </w:tabs>
        <w:ind w:left="0" w:firstLine="0"/>
      </w:pPr>
      <w:r>
        <w:t>Собинникова В. И. Историческая грамматика русского языка. Воронеж, 1984.</w:t>
      </w:r>
    </w:p>
    <w:p w:rsidR="002F56CF" w:rsidRPr="002F56CF" w:rsidRDefault="002F56CF" w:rsidP="002E1A83">
      <w:pPr>
        <w:spacing w:before="120" w:after="120"/>
        <w:jc w:val="center"/>
        <w:rPr>
          <w:b/>
          <w:i/>
        </w:rPr>
      </w:pPr>
      <w:r w:rsidRPr="002F56CF">
        <w:rPr>
          <w:b/>
          <w:i/>
        </w:rPr>
        <w:t>Синтаксис</w:t>
      </w:r>
    </w:p>
    <w:p w:rsidR="002E1A83" w:rsidRDefault="002F56CF" w:rsidP="00A96B1C">
      <w:r>
        <w:t xml:space="preserve">Основные особенности древнерусского синтаксиса. Согласование подлежащего и сказуемого. Смысловое согласование. </w:t>
      </w:r>
    </w:p>
    <w:p w:rsidR="002E1A83" w:rsidRDefault="002E1A83" w:rsidP="00A96B1C">
      <w:r>
        <w:t xml:space="preserve">Особенности управления. Вторые падежи. </w:t>
      </w:r>
    </w:p>
    <w:p w:rsidR="002F56CF" w:rsidRDefault="002F56CF" w:rsidP="00A96B1C">
      <w:r>
        <w:t>Дательный самостоятельный</w:t>
      </w:r>
      <w:r w:rsidR="002E1A83">
        <w:t xml:space="preserve"> оборот</w:t>
      </w:r>
      <w:r>
        <w:t>.</w:t>
      </w:r>
    </w:p>
    <w:p w:rsidR="002E1A83" w:rsidRDefault="002E1A83" w:rsidP="00A96B1C">
      <w:r>
        <w:t>Типы сложных предложений в древнерусском языке, сочинение и подчинение.</w:t>
      </w:r>
    </w:p>
    <w:p w:rsidR="00B4781C" w:rsidRPr="00AD4866" w:rsidRDefault="00B4781C" w:rsidP="00716BFF">
      <w:pPr>
        <w:spacing w:before="120" w:after="120"/>
        <w:rPr>
          <w:b/>
        </w:rPr>
      </w:pPr>
      <w:r w:rsidRPr="00AD4866">
        <w:rPr>
          <w:b/>
        </w:rPr>
        <w:t>Литература по теме</w:t>
      </w:r>
    </w:p>
    <w:p w:rsidR="00754929" w:rsidRDefault="00B4781C" w:rsidP="00754929">
      <w:pPr>
        <w:numPr>
          <w:ilvl w:val="0"/>
          <w:numId w:val="8"/>
        </w:numPr>
        <w:tabs>
          <w:tab w:val="clear" w:pos="1500"/>
          <w:tab w:val="num" w:pos="0"/>
        </w:tabs>
        <w:ind w:left="0" w:firstLine="0"/>
      </w:pPr>
      <w:r>
        <w:t>Борковский В. И., Кузнецов П. С. Историческая грамматика русского языка. М., 1965.</w:t>
      </w:r>
      <w:r w:rsidR="00754929" w:rsidRPr="00754929">
        <w:t xml:space="preserve"> </w:t>
      </w:r>
    </w:p>
    <w:p w:rsidR="00754929" w:rsidRDefault="00754929" w:rsidP="00754929">
      <w:pPr>
        <w:numPr>
          <w:ilvl w:val="0"/>
          <w:numId w:val="8"/>
        </w:numPr>
        <w:tabs>
          <w:tab w:val="clear" w:pos="1500"/>
          <w:tab w:val="num" w:pos="0"/>
        </w:tabs>
        <w:ind w:left="0" w:firstLine="0"/>
      </w:pPr>
      <w:r>
        <w:t>Борковский В. И. Синтаксис древнерусских грамот. Львов, 1949. Ч. 1. Простое предложение; М., 1958. Ч. 2. Сложное предложение.</w:t>
      </w:r>
    </w:p>
    <w:p w:rsidR="00754929" w:rsidRDefault="00754929" w:rsidP="00754929">
      <w:pPr>
        <w:numPr>
          <w:ilvl w:val="0"/>
          <w:numId w:val="8"/>
        </w:numPr>
        <w:tabs>
          <w:tab w:val="clear" w:pos="1500"/>
          <w:tab w:val="num" w:pos="0"/>
        </w:tabs>
        <w:ind w:left="0" w:firstLine="0"/>
      </w:pPr>
      <w:r>
        <w:t>Винокур Т. Г. Древнерусский язык. М., 2004.</w:t>
      </w:r>
    </w:p>
    <w:p w:rsidR="00754929" w:rsidRDefault="00754929" w:rsidP="00754929">
      <w:pPr>
        <w:numPr>
          <w:ilvl w:val="0"/>
          <w:numId w:val="8"/>
        </w:numPr>
        <w:tabs>
          <w:tab w:val="clear" w:pos="1500"/>
          <w:tab w:val="num" w:pos="0"/>
        </w:tabs>
        <w:ind w:left="0" w:firstLine="0"/>
      </w:pPr>
      <w:r>
        <w:t>Историческая грамматика русского языка: Синтаксис. М., 1978. Кн. 1. Простое предложение; М., 1979. Кн. 2. Сложное предложение.</w:t>
      </w:r>
    </w:p>
    <w:p w:rsidR="00754929" w:rsidRDefault="00754929" w:rsidP="00754929">
      <w:pPr>
        <w:numPr>
          <w:ilvl w:val="0"/>
          <w:numId w:val="8"/>
        </w:numPr>
        <w:tabs>
          <w:tab w:val="clear" w:pos="1500"/>
          <w:tab w:val="num" w:pos="0"/>
        </w:tabs>
        <w:ind w:left="0" w:firstLine="0"/>
      </w:pPr>
      <w:r>
        <w:t>Можейко Н. С., Игнатенко А. П. Древнерусский язык. Минск, 1988.</w:t>
      </w:r>
    </w:p>
    <w:p w:rsidR="00754929" w:rsidRDefault="00754929" w:rsidP="00754929">
      <w:pPr>
        <w:numPr>
          <w:ilvl w:val="0"/>
          <w:numId w:val="8"/>
        </w:numPr>
        <w:tabs>
          <w:tab w:val="clear" w:pos="1500"/>
          <w:tab w:val="num" w:pos="0"/>
        </w:tabs>
        <w:ind w:left="0" w:firstLine="0"/>
      </w:pPr>
      <w:r>
        <w:t>Собинникова В. И. Историческая грамматика русского языка. Воронеж, 1984.</w:t>
      </w:r>
    </w:p>
    <w:p w:rsidR="00B4781C" w:rsidRDefault="00754929" w:rsidP="00754929">
      <w:pPr>
        <w:numPr>
          <w:ilvl w:val="0"/>
          <w:numId w:val="8"/>
        </w:numPr>
        <w:tabs>
          <w:tab w:val="clear" w:pos="1500"/>
          <w:tab w:val="num" w:pos="0"/>
        </w:tabs>
        <w:ind w:left="0" w:firstLine="0"/>
      </w:pPr>
      <w:r>
        <w:t>Шахматов А. А. Синтаксис русского языка. Л., 1941.</w:t>
      </w:r>
    </w:p>
    <w:p w:rsidR="002E1A83" w:rsidRPr="002E1A83" w:rsidRDefault="002E1A83" w:rsidP="00716BFF">
      <w:pPr>
        <w:spacing w:before="120" w:after="120"/>
        <w:jc w:val="center"/>
        <w:rPr>
          <w:b/>
          <w:i/>
        </w:rPr>
      </w:pPr>
      <w:r w:rsidRPr="002E1A83">
        <w:rPr>
          <w:b/>
          <w:i/>
        </w:rPr>
        <w:t>Лексика</w:t>
      </w:r>
    </w:p>
    <w:p w:rsidR="002E1A83" w:rsidRDefault="00B2514D" w:rsidP="00A96B1C">
      <w:r>
        <w:t>Словарный состав древнерусского языка: происхождение. Некоторые группы иконно славянской лексики. Основные источники заимствований.</w:t>
      </w:r>
    </w:p>
    <w:p w:rsidR="00B2514D" w:rsidRDefault="00B2514D" w:rsidP="00A96B1C">
      <w:r>
        <w:t>Словари древнерусского языка, этимологические словари.</w:t>
      </w:r>
    </w:p>
    <w:p w:rsidR="00754929" w:rsidRPr="00AD4866" w:rsidRDefault="00754929" w:rsidP="00716BFF">
      <w:pPr>
        <w:spacing w:before="120" w:after="120"/>
        <w:rPr>
          <w:b/>
        </w:rPr>
      </w:pPr>
      <w:r w:rsidRPr="00AD4866">
        <w:rPr>
          <w:b/>
        </w:rPr>
        <w:t>Литература по теме</w:t>
      </w:r>
    </w:p>
    <w:p w:rsidR="00754929" w:rsidRDefault="00754929" w:rsidP="00754929">
      <w:pPr>
        <w:numPr>
          <w:ilvl w:val="0"/>
          <w:numId w:val="9"/>
        </w:numPr>
        <w:tabs>
          <w:tab w:val="clear" w:pos="1500"/>
          <w:tab w:val="num" w:pos="0"/>
        </w:tabs>
        <w:ind w:left="0" w:firstLine="0"/>
      </w:pPr>
      <w:r>
        <w:t>Винокур Т. Г. Древнерусский язык. М., 2004.</w:t>
      </w:r>
    </w:p>
    <w:p w:rsidR="00754929" w:rsidRDefault="00754929" w:rsidP="00754929">
      <w:pPr>
        <w:numPr>
          <w:ilvl w:val="0"/>
          <w:numId w:val="9"/>
        </w:numPr>
        <w:tabs>
          <w:tab w:val="clear" w:pos="1500"/>
          <w:tab w:val="num" w:pos="0"/>
        </w:tabs>
        <w:ind w:left="0" w:firstLine="0"/>
      </w:pPr>
      <w:r>
        <w:t>Горшкова К. В., Хабургаев Г. А. Историческая грамматика русского языка. М., 1997.</w:t>
      </w:r>
    </w:p>
    <w:p w:rsidR="00754929" w:rsidRDefault="00754929" w:rsidP="00754929">
      <w:pPr>
        <w:numPr>
          <w:ilvl w:val="0"/>
          <w:numId w:val="9"/>
        </w:numPr>
        <w:tabs>
          <w:tab w:val="clear" w:pos="1500"/>
          <w:tab w:val="num" w:pos="0"/>
        </w:tabs>
        <w:ind w:left="0" w:firstLine="0"/>
      </w:pPr>
      <w:r>
        <w:t>Можейко Н. С., Игнатенко А. П. Древнерусский язык. Минск, 1988.</w:t>
      </w:r>
    </w:p>
    <w:p w:rsidR="00754929" w:rsidRDefault="00754929" w:rsidP="00754929">
      <w:pPr>
        <w:numPr>
          <w:ilvl w:val="0"/>
          <w:numId w:val="9"/>
        </w:numPr>
        <w:tabs>
          <w:tab w:val="clear" w:pos="1500"/>
          <w:tab w:val="num" w:pos="0"/>
        </w:tabs>
        <w:ind w:left="0" w:firstLine="0"/>
      </w:pPr>
      <w:r>
        <w:t>Собинникова В. И. Историческая грамматика русского языка. Воронеж, 1984.</w:t>
      </w:r>
    </w:p>
    <w:p w:rsidR="00754929" w:rsidRDefault="00754929" w:rsidP="00754929">
      <w:pPr>
        <w:numPr>
          <w:ilvl w:val="0"/>
          <w:numId w:val="9"/>
        </w:numPr>
        <w:tabs>
          <w:tab w:val="clear" w:pos="1500"/>
          <w:tab w:val="num" w:pos="0"/>
        </w:tabs>
        <w:ind w:left="0" w:firstLine="0"/>
      </w:pPr>
      <w:r>
        <w:t>Черных П. Я. Очерк русской исторической лексикологии. Древнерусский период. М., 1956.</w:t>
      </w:r>
    </w:p>
    <w:p w:rsidR="00660726" w:rsidRDefault="00660726" w:rsidP="00660726">
      <w:pPr>
        <w:tabs>
          <w:tab w:val="num" w:pos="180"/>
          <w:tab w:val="left" w:pos="540"/>
          <w:tab w:val="num" w:pos="720"/>
        </w:tabs>
        <w:spacing w:line="240" w:lineRule="auto"/>
        <w:ind w:firstLine="0"/>
        <w:jc w:val="center"/>
        <w:rPr>
          <w:b/>
        </w:rPr>
      </w:pPr>
    </w:p>
    <w:p w:rsidR="00660726" w:rsidRDefault="00660726" w:rsidP="00660726">
      <w:pPr>
        <w:tabs>
          <w:tab w:val="num" w:pos="180"/>
          <w:tab w:val="left" w:pos="540"/>
          <w:tab w:val="num" w:pos="720"/>
        </w:tabs>
        <w:ind w:firstLine="0"/>
        <w:jc w:val="center"/>
        <w:rPr>
          <w:b/>
        </w:rPr>
      </w:pPr>
      <w:r>
        <w:rPr>
          <w:b/>
        </w:rPr>
        <w:t>Словари</w:t>
      </w:r>
    </w:p>
    <w:p w:rsidR="00660726" w:rsidRDefault="00660726" w:rsidP="00660726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ind w:left="0" w:firstLine="0"/>
      </w:pPr>
      <w:r>
        <w:t>Преображенский А. Г. Этимологический словарь русского языка. М., 1958. Т. 1 – 2.</w:t>
      </w:r>
    </w:p>
    <w:p w:rsidR="00660726" w:rsidRDefault="00660726" w:rsidP="00660726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ind w:left="0" w:firstLine="0"/>
      </w:pPr>
      <w:r>
        <w:t>Словарь древнерусского языка (</w:t>
      </w:r>
      <w:r>
        <w:rPr>
          <w:lang w:val="en-US"/>
        </w:rPr>
        <w:t>XI</w:t>
      </w:r>
      <w:r w:rsidRPr="00023B5F">
        <w:t xml:space="preserve"> – </w:t>
      </w:r>
      <w:r>
        <w:rPr>
          <w:lang w:val="en-US"/>
        </w:rPr>
        <w:t>XIV</w:t>
      </w:r>
      <w:r>
        <w:t> вв.). М., 1988 –. Т. 1 –.</w:t>
      </w:r>
    </w:p>
    <w:p w:rsidR="00660726" w:rsidRDefault="00660726" w:rsidP="00660726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ind w:left="0" w:firstLine="0"/>
      </w:pPr>
      <w:r>
        <w:t xml:space="preserve">Словарь русского языка </w:t>
      </w:r>
      <w:r>
        <w:rPr>
          <w:lang w:val="en-US"/>
        </w:rPr>
        <w:t>XI</w:t>
      </w:r>
      <w:r w:rsidRPr="00023B5F">
        <w:t xml:space="preserve"> – </w:t>
      </w:r>
      <w:r>
        <w:rPr>
          <w:lang w:val="en-US"/>
        </w:rPr>
        <w:t>XVII</w:t>
      </w:r>
      <w:r>
        <w:t> вв.М., 1975 – . Вып. 1 –.</w:t>
      </w:r>
    </w:p>
    <w:p w:rsidR="00660726" w:rsidRDefault="00660726" w:rsidP="00660726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ind w:left="0" w:firstLine="0"/>
      </w:pPr>
      <w:r>
        <w:t>Срезневский И. И. Материалы для словаря древнерусского языка по письменным памятникам. СПб., 1890 – 1912. Т. 1 – 3. Репринт. изд.: М., 1988 – 1989.</w:t>
      </w:r>
    </w:p>
    <w:p w:rsidR="00660726" w:rsidRPr="00A96B1C" w:rsidRDefault="00660726" w:rsidP="00660726">
      <w:pPr>
        <w:numPr>
          <w:ilvl w:val="0"/>
          <w:numId w:val="2"/>
        </w:numPr>
        <w:tabs>
          <w:tab w:val="clear" w:pos="1080"/>
          <w:tab w:val="num" w:pos="0"/>
          <w:tab w:val="left" w:pos="540"/>
        </w:tabs>
        <w:ind w:left="0" w:firstLine="0"/>
      </w:pPr>
      <w:r>
        <w:t xml:space="preserve">Фасмер М. Этимологический словарь русского языка. М., 1964 – 1973. Т. 1 – 4. </w:t>
      </w:r>
    </w:p>
    <w:p w:rsidR="006E3F98" w:rsidRDefault="00570243" w:rsidP="00570243">
      <w:pPr>
        <w:jc w:val="center"/>
        <w:rPr>
          <w:b/>
          <w:sz w:val="28"/>
          <w:szCs w:val="28"/>
        </w:rPr>
      </w:pPr>
      <w:r w:rsidRPr="00570243">
        <w:rPr>
          <w:b/>
          <w:sz w:val="28"/>
          <w:szCs w:val="28"/>
        </w:rPr>
        <w:t>Контрольная работа</w:t>
      </w:r>
    </w:p>
    <w:p w:rsidR="00570243" w:rsidRDefault="00DF1621" w:rsidP="00660726">
      <w:r>
        <w:t xml:space="preserve">Для успешного выполнения контрольной работы студент должен в течение года, опираясь на полученные на лекциях знания и предложенные методические рекомендации, проработать все тематические разделы курса. Прочитать основную литературу по курсу и дополнительную по мере необходимости. </w:t>
      </w:r>
    </w:p>
    <w:p w:rsidR="008040C8" w:rsidRDefault="009D4D6B" w:rsidP="008040C8">
      <w:r>
        <w:t>Вашему вниманию предлагается текст из Лаврентьевской летописи, рассказывающий о мести Ольги. Необходимо внимательно его прочитать несколько раз, затем выполнить следующие задания.</w:t>
      </w:r>
    </w:p>
    <w:p w:rsidR="009D4D6B" w:rsidRPr="008040C8" w:rsidRDefault="008040C8" w:rsidP="00344FF4">
      <w:pPr>
        <w:ind w:firstLine="360"/>
        <w:rPr>
          <w:b/>
        </w:rPr>
      </w:pPr>
      <w:r w:rsidRPr="008040C8">
        <w:rPr>
          <w:b/>
        </w:rPr>
        <w:t xml:space="preserve">1. </w:t>
      </w:r>
      <w:r w:rsidR="005A6EC2" w:rsidRPr="008040C8">
        <w:rPr>
          <w:b/>
        </w:rPr>
        <w:t>Задани</w:t>
      </w:r>
      <w:r>
        <w:rPr>
          <w:b/>
        </w:rPr>
        <w:t>я</w:t>
      </w:r>
      <w:r w:rsidR="005A6EC2" w:rsidRPr="008040C8">
        <w:rPr>
          <w:b/>
        </w:rPr>
        <w:t xml:space="preserve"> по фонетике.</w:t>
      </w:r>
    </w:p>
    <w:p w:rsidR="005A6EC2" w:rsidRDefault="00290054" w:rsidP="00344FF4">
      <w:pPr>
        <w:ind w:firstLine="360"/>
      </w:pPr>
      <w:r>
        <w:t xml:space="preserve">- </w:t>
      </w:r>
      <w:r w:rsidR="005A6EC2">
        <w:t>Подчеркните в тексте сильные (двойная черта) и слабые (одна черта) позиции редуцированных.</w:t>
      </w:r>
      <w:r w:rsidR="00344FF4">
        <w:t xml:space="preserve"> Докажите на конкретных примерах, что в тексте отражен процесс падения редуцированных.</w:t>
      </w:r>
    </w:p>
    <w:p w:rsidR="00290054" w:rsidRDefault="00290054" w:rsidP="00344FF4">
      <w:pPr>
        <w:ind w:firstLine="360"/>
      </w:pPr>
      <w:r>
        <w:t xml:space="preserve">- </w:t>
      </w:r>
      <w:r w:rsidR="005B44EB">
        <w:t>Выпишите 3-4 примера форм с палатализацией, объясните условия палатализации.</w:t>
      </w:r>
    </w:p>
    <w:p w:rsidR="005B44EB" w:rsidRDefault="005B44EB" w:rsidP="00344FF4">
      <w:pPr>
        <w:ind w:firstLine="360"/>
      </w:pPr>
      <w:r>
        <w:t xml:space="preserve">- </w:t>
      </w:r>
      <w:r w:rsidR="004300DB">
        <w:t>В</w:t>
      </w:r>
      <w:r>
        <w:t>ыпишите 3-4 примера</w:t>
      </w:r>
      <w:r w:rsidR="00234DD3">
        <w:t xml:space="preserve"> с юсами, опишите их историю в древнерусском языке.</w:t>
      </w:r>
    </w:p>
    <w:p w:rsidR="00234DD3" w:rsidRDefault="008040C8" w:rsidP="00344FF4">
      <w:pPr>
        <w:ind w:firstLine="360"/>
      </w:pPr>
      <w:r>
        <w:t>- Отражен ли в данном тексте процесс перехода Е в О? Почему?</w:t>
      </w:r>
    </w:p>
    <w:p w:rsidR="008040C8" w:rsidRPr="008040C8" w:rsidRDefault="008040C8" w:rsidP="00344FF4">
      <w:pPr>
        <w:ind w:firstLine="360"/>
        <w:rPr>
          <w:b/>
        </w:rPr>
      </w:pPr>
      <w:r w:rsidRPr="008040C8">
        <w:rPr>
          <w:b/>
        </w:rPr>
        <w:t>2. Задания по морфологии.</w:t>
      </w:r>
    </w:p>
    <w:p w:rsidR="008040C8" w:rsidRDefault="008040C8" w:rsidP="00344FF4">
      <w:pPr>
        <w:ind w:firstLine="360"/>
      </w:pPr>
      <w:r>
        <w:t>- Выпишите из текста имена существитель</w:t>
      </w:r>
      <w:r w:rsidR="00CA04D5">
        <w:t>ные в столбик и разберите их по</w:t>
      </w:r>
      <w:r w:rsidR="00640A7F">
        <w:t xml:space="preserve"> </w:t>
      </w:r>
      <w:r>
        <w:t xml:space="preserve">схеме: форма из текста – начальная </w:t>
      </w:r>
      <w:r w:rsidR="004D69F3">
        <w:t>форма (Им.</w:t>
      </w:r>
      <w:r>
        <w:t xml:space="preserve"> падеж, един. число) – род – склонение – число – падеж.</w:t>
      </w:r>
    </w:p>
    <w:p w:rsidR="004D69F3" w:rsidRDefault="004D69F3" w:rsidP="00344FF4">
      <w:pPr>
        <w:ind w:firstLine="360"/>
      </w:pPr>
      <w:r>
        <w:t xml:space="preserve">Напр.: оружьемъ – оружие – сред. род – склонение на </w:t>
      </w:r>
      <w:r w:rsidRPr="004D69F3">
        <w:t>*</w:t>
      </w:r>
      <w:r>
        <w:rPr>
          <w:lang w:val="en-US"/>
        </w:rPr>
        <w:t>j</w:t>
      </w:r>
      <w:r w:rsidR="00FF634E" w:rsidRPr="00FF634E">
        <w:t>ŏ</w:t>
      </w:r>
      <w:r>
        <w:t xml:space="preserve"> – ед. число – Тв. падеж.</w:t>
      </w:r>
    </w:p>
    <w:p w:rsidR="004D69F3" w:rsidRDefault="00125C16" w:rsidP="00344FF4">
      <w:pPr>
        <w:ind w:firstLine="360"/>
      </w:pPr>
      <w:r>
        <w:t>- Выпишите из текста по 2-3 примера разных разрядов местоимений. Подпишите разряд.</w:t>
      </w:r>
    </w:p>
    <w:p w:rsidR="00125C16" w:rsidRDefault="00125C16" w:rsidP="00344FF4">
      <w:pPr>
        <w:ind w:firstLine="360"/>
      </w:pPr>
      <w:r>
        <w:t>- Выпишите из текста по 2-3 примера действительных и страдательных причастий, укажите время</w:t>
      </w:r>
      <w:r w:rsidR="00CA04D5">
        <w:t xml:space="preserve"> причастия.</w:t>
      </w:r>
    </w:p>
    <w:p w:rsidR="00CA04D5" w:rsidRDefault="00CA04D5" w:rsidP="00344FF4">
      <w:pPr>
        <w:ind w:firstLine="360"/>
      </w:pPr>
      <w:r>
        <w:t>- Выпишите из текста в столбик глаголы и проанализируйте выписанные формы по схеме: форма из текста – инфинитив – наклонение – время – лицо – число – род (где возможно) – класс (в наст. и буд. времени).</w:t>
      </w:r>
    </w:p>
    <w:p w:rsidR="00CA04D5" w:rsidRDefault="00CA04D5" w:rsidP="00344FF4">
      <w:pPr>
        <w:ind w:firstLine="360"/>
      </w:pPr>
      <w:r>
        <w:t xml:space="preserve">Напр.: </w:t>
      </w:r>
      <w:r w:rsidR="00C8448C">
        <w:t xml:space="preserve">рекоша – речи – изъявительное </w:t>
      </w:r>
      <w:r w:rsidR="00484142">
        <w:t>–</w:t>
      </w:r>
      <w:r w:rsidR="00C8448C">
        <w:t xml:space="preserve"> </w:t>
      </w:r>
      <w:r w:rsidR="00484142">
        <w:t>аорист – 3 лицо – множ. число.</w:t>
      </w:r>
    </w:p>
    <w:p w:rsidR="00484142" w:rsidRPr="00484142" w:rsidRDefault="00484142" w:rsidP="00344FF4">
      <w:pPr>
        <w:ind w:firstLine="360"/>
        <w:rPr>
          <w:b/>
        </w:rPr>
      </w:pPr>
      <w:r w:rsidRPr="00484142">
        <w:rPr>
          <w:b/>
        </w:rPr>
        <w:t>3. Задания по синтаксису.</w:t>
      </w:r>
    </w:p>
    <w:p w:rsidR="00484142" w:rsidRDefault="00484142" w:rsidP="00344FF4">
      <w:pPr>
        <w:ind w:firstLine="360"/>
      </w:pPr>
      <w:r>
        <w:t>- Найдите в тексте и выпишите пример смыслового согласования между подлежащим и сказуемым.</w:t>
      </w:r>
    </w:p>
    <w:p w:rsidR="00484142" w:rsidRDefault="00484142" w:rsidP="00344FF4">
      <w:pPr>
        <w:ind w:firstLine="360"/>
      </w:pPr>
      <w:r>
        <w:t xml:space="preserve">- </w:t>
      </w:r>
      <w:r w:rsidR="00450940">
        <w:t>В</w:t>
      </w:r>
      <w:r>
        <w:t xml:space="preserve">ыпишите из текста </w:t>
      </w:r>
      <w:r w:rsidR="00450940">
        <w:t>2 примера оборота Дательный самостоятельный, поясните особенности перевода этого оборота.</w:t>
      </w:r>
    </w:p>
    <w:p w:rsidR="00450940" w:rsidRDefault="00450940" w:rsidP="00344FF4">
      <w:pPr>
        <w:ind w:firstLine="360"/>
      </w:pPr>
      <w:r>
        <w:t xml:space="preserve">- Выполните письменный перевод всего текста, максимально близко к источнику, сохраняя временные пласты повествования. Помните об особенностях </w:t>
      </w:r>
      <w:r w:rsidR="00B41759">
        <w:t>перевода</w:t>
      </w:r>
      <w:r>
        <w:t xml:space="preserve"> на современный язык форм аориста, имперфекта. </w:t>
      </w:r>
    </w:p>
    <w:p w:rsidR="00B46DF2" w:rsidRPr="00934E94" w:rsidRDefault="00B46DF2" w:rsidP="00B46DF2">
      <w:pPr>
        <w:pStyle w:val="original"/>
        <w:spacing w:line="384" w:lineRule="atLeast"/>
        <w:rPr>
          <w:rFonts w:ascii="Menaion Medieval" w:hAnsi="Menaion Medieval" w:cs="Tahoma"/>
        </w:rPr>
      </w:pPr>
      <w:r w:rsidRPr="00A7537C">
        <w:rPr>
          <w:rFonts w:ascii="Menaion Medieval" w:hAnsi="Menaion Medieval" w:cs="Tahoma"/>
        </w:rPr>
        <w:t xml:space="preserve">В лѣ   </w:t>
      </w:r>
      <w:r>
        <w:rPr>
          <w:rFonts w:ascii="Menaion Medieval" w:hAnsi="Menaion Medieval" w:cs="Tahoma"/>
        </w:rPr>
        <w:t>҂</w:t>
      </w:r>
      <w:r w:rsidRPr="00A7537C">
        <w:rPr>
          <w:rFonts w:ascii="Menaion Medieval" w:hAnsi="Menaion Medieval" w:cs="Tahoma"/>
        </w:rPr>
        <w:t xml:space="preserve">ѕ  у  нг  </w:t>
      </w:r>
      <w:r w:rsidRPr="00A7537C">
        <w:rPr>
          <w:rFonts w:ascii="Menaion Medieval" w:hAnsi="Menaion Medieval" w:cs="Tahoma"/>
        </w:rPr>
        <w:br/>
        <w:t>В се же лѣто рекоша дружина игореви  ѿроци</w:t>
      </w:r>
      <w:r w:rsidRPr="00A7537C">
        <w:rPr>
          <w:rFonts w:ascii="Menaion Medieval" w:hAnsi="Menaion Medieval" w:cs="Tahoma"/>
        </w:rPr>
        <w:br/>
        <w:t>свѣньлъжи  изодѣли сѧ суть ѡружьмъ и порт</w:t>
      </w:r>
      <w:r w:rsidRPr="00A7537C">
        <w:rPr>
          <w:rFonts w:ascii="Menaion Medieval" w:hAnsi="Menaion Medieval" w:cs="Tahoma"/>
        </w:rPr>
        <w:br/>
        <w:t>а мы нази  поиди кнѧже с нами в дань  да и</w:t>
      </w:r>
      <w:r w:rsidRPr="00A7537C">
        <w:rPr>
          <w:rFonts w:ascii="Menaion Medieval" w:hAnsi="Menaion Medieval" w:cs="Tahoma"/>
        </w:rPr>
        <w:br/>
        <w:t>ты добудеши и мы  послуша ихъ игорь  и</w:t>
      </w:r>
      <w:r w:rsidRPr="00A7537C">
        <w:rPr>
          <w:rFonts w:ascii="Menaion Medieval" w:hAnsi="Menaion Medieval" w:cs="Tahoma"/>
        </w:rPr>
        <w:br/>
        <w:t>де в дерева в дань  и п</w:t>
      </w:r>
      <w:r>
        <w:rPr>
          <w:rFonts w:ascii="Menaion Medieval" w:hAnsi="Menaion Medieval" w:cs="Tahoma"/>
        </w:rPr>
        <w:t>р</w:t>
      </w:r>
      <w:r w:rsidRPr="00A7537C">
        <w:rPr>
          <w:rFonts w:ascii="Menaion Medieval" w:hAnsi="Menaion Medieval" w:cs="Tahoma"/>
        </w:rPr>
        <w:t>имышлѧше къ первои</w:t>
      </w:r>
      <w:r w:rsidRPr="00A7537C">
        <w:rPr>
          <w:rFonts w:ascii="Menaion Medieval" w:hAnsi="Menaion Medieval" w:cs="Tahoma"/>
        </w:rPr>
        <w:br/>
        <w:t>да[н]и насилѧше имъ  и мужи го  возьмавъ</w:t>
      </w:r>
      <w:r w:rsidRPr="00A7537C">
        <w:rPr>
          <w:rFonts w:ascii="Menaion Medieval" w:hAnsi="Menaion Medieval" w:cs="Tahoma"/>
        </w:rPr>
        <w:br/>
        <w:t>дань поиде въ градъ свои  идуще же му въспѧ</w:t>
      </w:r>
      <w:r w:rsidRPr="00A7537C">
        <w:rPr>
          <w:rFonts w:ascii="Menaion Medieval" w:hAnsi="Menaion Medieval" w:cs="Tahoma"/>
        </w:rPr>
        <w:br/>
        <w:t>ть  размысливъ ре  дружинѣ свои  идѣте съ</w:t>
      </w:r>
      <w:r w:rsidRPr="00A7537C">
        <w:rPr>
          <w:rFonts w:ascii="Menaion Medieval" w:hAnsi="Menaion Medieval" w:cs="Tahoma"/>
        </w:rPr>
        <w:br/>
        <w:t>данью домови  а я возъвращю сѧ похожю и </w:t>
      </w:r>
      <w:r w:rsidRPr="00A7537C">
        <w:rPr>
          <w:rFonts w:ascii="Menaion Medieval" w:hAnsi="Menaion Medieval" w:cs="Tahoma"/>
        </w:rPr>
        <w:br/>
        <w:t>ще  пусти дружину свою домови  съ маломъ же</w:t>
      </w:r>
      <w:r w:rsidRPr="00A7537C">
        <w:rPr>
          <w:rFonts w:ascii="Menaion Medieval" w:hAnsi="Menaion Medieval" w:cs="Tahoma"/>
        </w:rPr>
        <w:br/>
        <w:t>дружины возъврати сѧ  желая больша имѣ</w:t>
      </w:r>
      <w:r w:rsidRPr="00A7537C">
        <w:rPr>
          <w:rFonts w:ascii="Menaion Medieval" w:hAnsi="Menaion Medieval" w:cs="Tahoma"/>
        </w:rPr>
        <w:br/>
        <w:t>нья  слышавше же деревлѧне яко ѡпѧть и</w:t>
      </w:r>
      <w:r w:rsidRPr="00A7537C">
        <w:rPr>
          <w:rFonts w:ascii="Menaion Medieval" w:hAnsi="Menaion Medieval" w:cs="Tahoma"/>
        </w:rPr>
        <w:br/>
        <w:t>деть  сдумавше со кнѧземъ своимъ  маломъ </w:t>
      </w:r>
      <w:r w:rsidRPr="00A7537C">
        <w:rPr>
          <w:rFonts w:ascii="Menaion Medieval" w:hAnsi="Menaion Medieval" w:cs="Tahoma"/>
        </w:rPr>
        <w:br/>
        <w:t>аще сѧ въвадить волкъ в овцѣ  то выносить все</w:t>
      </w:r>
      <w:r w:rsidRPr="00A7537C">
        <w:rPr>
          <w:rFonts w:ascii="Menaion Medieval" w:hAnsi="Menaion Medieval" w:cs="Tahoma"/>
        </w:rPr>
        <w:br/>
        <w:t>стадо  аще не оубьють го  тако и се аще не оубь</w:t>
      </w:r>
      <w:r w:rsidRPr="00A7537C">
        <w:rPr>
          <w:rFonts w:ascii="Menaion Medieval" w:hAnsi="Menaion Medieval" w:cs="Tahoma"/>
        </w:rPr>
        <w:br/>
        <w:t>мъ го  то все ны погубить  послаша къ нему</w:t>
      </w:r>
      <w:r w:rsidRPr="00A7537C">
        <w:rPr>
          <w:rFonts w:ascii="Menaion Medieval" w:hAnsi="Menaion Medieval" w:cs="Tahoma"/>
        </w:rPr>
        <w:br/>
        <w:t>глще  почто идеши ѡпѧть поималъ си всю</w:t>
      </w:r>
      <w:r w:rsidRPr="00A7537C">
        <w:rPr>
          <w:rFonts w:ascii="Menaion Medieval" w:hAnsi="Menaion Medieval" w:cs="Tahoma"/>
        </w:rPr>
        <w:br/>
        <w:t>дань  и не послуша ихъ иг</w:t>
      </w:r>
      <w:r>
        <w:rPr>
          <w:rFonts w:ascii="Menaion Medieval" w:hAnsi="Menaion Medieval" w:cs="Tahoma"/>
        </w:rPr>
        <w:t>орь  и вышедше изъ</w:t>
      </w:r>
      <w:r>
        <w:rPr>
          <w:rFonts w:ascii="Menaion Medieval" w:hAnsi="Menaion Medieval" w:cs="Tahoma"/>
        </w:rPr>
        <w:br/>
        <w:t>града изъ</w:t>
      </w:r>
      <w:r w:rsidRPr="00A7537C">
        <w:rPr>
          <w:rFonts w:ascii="Menaion Medieval" w:hAnsi="Menaion Medieval" w:cs="Tahoma"/>
        </w:rPr>
        <w:t>коръстѣнѧ  деревлене оубиша иго</w:t>
      </w:r>
      <w:r w:rsidRPr="00A7537C">
        <w:rPr>
          <w:rFonts w:ascii="Menaion Medieval" w:hAnsi="Menaion Medieval" w:cs="Tahoma"/>
        </w:rPr>
        <w:br/>
        <w:t>рѧ и дружину го  бѣ бо ихъ мало  и погребенъ</w:t>
      </w:r>
      <w:r w:rsidRPr="00A7537C">
        <w:rPr>
          <w:rFonts w:ascii="Menaion Medieval" w:hAnsi="Menaion Medieval" w:cs="Tahoma"/>
        </w:rPr>
        <w:br/>
        <w:t>бы  игорь  сть могила го оу искоръстѣнѧ гра</w:t>
      </w:r>
      <w:r w:rsidRPr="00A7537C">
        <w:rPr>
          <w:rFonts w:ascii="Menaion Medieval" w:hAnsi="Menaion Medieval" w:cs="Tahoma"/>
        </w:rPr>
        <w:br/>
        <w:t>в деревѣхъ и до сего дне </w:t>
      </w:r>
      <w:r>
        <w:rPr>
          <w:rFonts w:ascii="Menaion Medieval" w:hAnsi="Menaion Medieval" w:cs="Tahoma"/>
        </w:rPr>
        <w:t>Во</w:t>
      </w:r>
      <w:r w:rsidRPr="00934E94">
        <w:rPr>
          <w:rFonts w:ascii="Menaion Medieval" w:hAnsi="Menaion Medieval" w:cs="Tahoma"/>
        </w:rPr>
        <w:t>льга же бяше в Киевѣ</w:t>
      </w:r>
      <w:r w:rsidRPr="00A7537C">
        <w:rPr>
          <w:rFonts w:ascii="Menaion Medieval" w:hAnsi="Menaion Medieval" w:cs="Tahoma"/>
        </w:rPr>
        <w:br/>
      </w:r>
      <w:r w:rsidRPr="00934E94">
        <w:rPr>
          <w:rFonts w:ascii="Menaion Medieval" w:hAnsi="Menaion Medieval" w:cs="Tahoma"/>
        </w:rPr>
        <w:t>съ сн</w:t>
      </w:r>
      <w:r>
        <w:rPr>
          <w:rFonts w:ascii="Menaion Medieval" w:hAnsi="Menaion Medieval" w:cs="Tahoma"/>
        </w:rPr>
        <w:t></w:t>
      </w:r>
      <w:r w:rsidRPr="00934E94">
        <w:rPr>
          <w:rFonts w:ascii="Menaion Medieval" w:hAnsi="Menaion Medieval" w:cs="Tahoma"/>
        </w:rPr>
        <w:t xml:space="preserve">мъ своимъ </w:t>
      </w:r>
      <w:r>
        <w:rPr>
          <w:rFonts w:ascii="Menaion Medieval" w:hAnsi="Menaion Medieval" w:cs="Tahoma"/>
        </w:rPr>
        <w:t xml:space="preserve">съ </w:t>
      </w:r>
      <w:r w:rsidRPr="00934E94">
        <w:rPr>
          <w:rFonts w:ascii="Menaion Medieval" w:hAnsi="Menaion Medieval" w:cs="Tahoma"/>
        </w:rPr>
        <w:t>дѣтьском</w:t>
      </w:r>
      <w:r>
        <w:rPr>
          <w:rFonts w:ascii="Menaion Medieval" w:hAnsi="Menaion Medieval" w:cs="Tahoma"/>
        </w:rPr>
        <w:t>ъ</w:t>
      </w:r>
      <w:r w:rsidRPr="00934E94">
        <w:rPr>
          <w:rFonts w:ascii="Menaion Medieval" w:hAnsi="Menaion Medieval" w:cs="Tahoma"/>
        </w:rPr>
        <w:t xml:space="preserve"> Ст</w:t>
      </w:r>
      <w:r>
        <w:rPr>
          <w:rFonts w:ascii="Menaion Medieval" w:hAnsi="Menaion Medieval" w:cs="Tahoma"/>
        </w:rPr>
        <w:t>ославомъ</w:t>
      </w:r>
      <w:r w:rsidRPr="00A7537C">
        <w:rPr>
          <w:rFonts w:ascii="Menaion Medieval" w:hAnsi="Menaion Medieval" w:cs="Tahoma"/>
        </w:rPr>
        <w:t xml:space="preserve">  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и кормилець его Асмудъ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воевода бѣ Свѣне</w:t>
      </w:r>
      <w:r>
        <w:rPr>
          <w:rFonts w:ascii="Menaion Medieval" w:hAnsi="Menaion Medieval" w:cs="Tahoma"/>
        </w:rPr>
        <w:br w:type="textWrapping" w:clear="all"/>
        <w:t>лдъ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 xml:space="preserve">то же </w:t>
      </w:r>
      <w:r>
        <w:rPr>
          <w:rFonts w:ascii="Menaion Medieval" w:hAnsi="Menaion Medieval" w:cs="Tahoma"/>
        </w:rPr>
        <w:t>ѡ</w:t>
      </w:r>
      <w:r w:rsidRPr="00934E94">
        <w:rPr>
          <w:rFonts w:ascii="Menaion Medieval" w:hAnsi="Menaion Medieval" w:cs="Tahoma"/>
        </w:rPr>
        <w:t>ць М</w:t>
      </w:r>
      <w:r>
        <w:rPr>
          <w:rFonts w:ascii="Menaion Medieval" w:hAnsi="Menaion Medieval" w:cs="Tahoma"/>
        </w:rPr>
        <w:t>и</w:t>
      </w:r>
      <w:r w:rsidRPr="00934E94">
        <w:rPr>
          <w:rFonts w:ascii="Menaion Medieval" w:hAnsi="Menaion Medieval" w:cs="Tahoma"/>
        </w:rPr>
        <w:t>стишинъ. Рѣша же деревл</w:t>
      </w:r>
      <w:r w:rsidRPr="00A7537C">
        <w:rPr>
          <w:rFonts w:ascii="Menaion Medieval" w:hAnsi="Menaion Medieval" w:cs="Tahoma"/>
        </w:rPr>
        <w:t>ѧ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н</w:t>
      </w:r>
      <w:r>
        <w:rPr>
          <w:rFonts w:ascii="Menaion Medieval" w:hAnsi="Menaion Medieval" w:cs="Tahoma"/>
        </w:rPr>
        <w:t>е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Се кн</w:t>
      </w:r>
      <w:r w:rsidRPr="00A7537C">
        <w:rPr>
          <w:rFonts w:ascii="Menaion Medieval" w:hAnsi="Menaion Medieval" w:cs="Tahoma"/>
        </w:rPr>
        <w:t>ѧ</w:t>
      </w:r>
      <w:r w:rsidRPr="00934E94">
        <w:rPr>
          <w:rFonts w:ascii="Menaion Medieval" w:hAnsi="Menaion Medieval" w:cs="Tahoma"/>
        </w:rPr>
        <w:t>з</w:t>
      </w:r>
      <w:r w:rsidRPr="00A7537C">
        <w:rPr>
          <w:rFonts w:ascii="Menaion Medieval" w:hAnsi="Menaion Medieval" w:cs="Tahoma"/>
        </w:rPr>
        <w:t>ѧ</w:t>
      </w:r>
      <w:r w:rsidRPr="00934E94">
        <w:rPr>
          <w:rFonts w:ascii="Menaion Medieval" w:hAnsi="Menaion Medieval" w:cs="Tahoma"/>
        </w:rPr>
        <w:t xml:space="preserve"> убихомъ рускаго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поимемъ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 xml:space="preserve">жену его </w:t>
      </w:r>
      <w:r>
        <w:rPr>
          <w:rFonts w:ascii="Menaion Medieval" w:hAnsi="Menaion Medieval" w:cs="Tahoma"/>
        </w:rPr>
        <w:t>Во</w:t>
      </w:r>
      <w:r w:rsidRPr="00934E94">
        <w:rPr>
          <w:rFonts w:ascii="Menaion Medieval" w:hAnsi="Menaion Medieval" w:cs="Tahoma"/>
        </w:rPr>
        <w:t>л</w:t>
      </w:r>
      <w:r>
        <w:rPr>
          <w:rFonts w:ascii="Menaion Medieval" w:hAnsi="Menaion Medieval" w:cs="Tahoma"/>
        </w:rPr>
        <w:t>ь</w:t>
      </w:r>
      <w:r w:rsidRPr="00934E94">
        <w:rPr>
          <w:rFonts w:ascii="Menaion Medieval" w:hAnsi="Menaion Medieval" w:cs="Tahoma"/>
        </w:rPr>
        <w:t>гу за кн</w:t>
      </w:r>
      <w:r w:rsidRPr="00A7537C">
        <w:rPr>
          <w:rFonts w:ascii="Menaion Medieval" w:hAnsi="Menaion Medieval" w:cs="Tahoma"/>
        </w:rPr>
        <w:t>ѧ</w:t>
      </w:r>
      <w:r w:rsidRPr="00934E94">
        <w:rPr>
          <w:rFonts w:ascii="Menaion Medieval" w:hAnsi="Menaion Medieval" w:cs="Tahoma"/>
        </w:rPr>
        <w:t>зь свой Малъ и Ст</w:t>
      </w:r>
      <w:r>
        <w:rPr>
          <w:rFonts w:ascii="Menaion Medieval" w:hAnsi="Menaion Medieval" w:cs="Tahoma"/>
        </w:rPr>
        <w:t></w:t>
      </w:r>
      <w:r w:rsidRPr="00934E94">
        <w:rPr>
          <w:rFonts w:ascii="Menaion Medieval" w:hAnsi="Menaion Medieval" w:cs="Tahoma"/>
        </w:rPr>
        <w:t>осла</w:t>
      </w:r>
      <w:r w:rsidRPr="00AF6EBE">
        <w:rPr>
          <w:rFonts w:ascii="Menaion Medieval" w:hAnsi="Menaion Medieval" w:cs="Tahoma"/>
          <w:vertAlign w:val="superscript"/>
        </w:rPr>
        <w:t>ва</w:t>
      </w:r>
      <w:r w:rsidRPr="00A7537C">
        <w:rPr>
          <w:rFonts w:ascii="Menaion Medieval" w:hAnsi="Menaion Medieval" w:cs="Tahoma"/>
        </w:rPr>
        <w:t xml:space="preserve">  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и створимъ ему яко</w:t>
      </w:r>
      <w:r>
        <w:rPr>
          <w:rFonts w:ascii="Menaion Medieval" w:hAnsi="Menaion Medieval" w:cs="Tahoma"/>
        </w:rPr>
        <w:t xml:space="preserve"> </w:t>
      </w:r>
      <w:r w:rsidRPr="00934E94">
        <w:rPr>
          <w:rFonts w:ascii="Menaion Medieval" w:hAnsi="Menaion Medieval" w:cs="Tahoma"/>
        </w:rPr>
        <w:t>же хощемъ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И послаша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деревл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не лучьши</w:t>
      </w:r>
      <w:r>
        <w:rPr>
          <w:rFonts w:ascii="Menaion Medieval" w:hAnsi="Menaion Medieval" w:cs="Tahoma"/>
        </w:rPr>
        <w:t>е мужи числомъ</w:t>
      </w:r>
      <w:r w:rsidRPr="00A7537C">
        <w:rPr>
          <w:rFonts w:ascii="Menaion Medieval" w:hAnsi="Menaion Medieval" w:cs="Tahoma"/>
        </w:rPr>
        <w:t xml:space="preserve">  </w:t>
      </w:r>
      <w:r>
        <w:rPr>
          <w:rFonts w:ascii="Menaion Medieval" w:hAnsi="Menaion Medieval" w:cs="Tahoma"/>
        </w:rPr>
        <w:t xml:space="preserve">к  </w:t>
      </w:r>
      <w:r w:rsidRPr="00934E94">
        <w:rPr>
          <w:rFonts w:ascii="Menaion Medieval" w:hAnsi="Menaion Medieval" w:cs="Tahoma"/>
        </w:rPr>
        <w:t>в ло</w:t>
      </w:r>
      <w:r>
        <w:rPr>
          <w:rFonts w:ascii="Menaion Medieval" w:hAnsi="Menaion Medieval" w:cs="Tahoma"/>
        </w:rPr>
        <w:br w:type="textWrapping" w:clear="all"/>
        <w:t>дьи къ Ользѣ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 xml:space="preserve">И </w:t>
      </w:r>
      <w:r w:rsidRPr="000C0114">
        <w:rPr>
          <w:rStyle w:val="a5"/>
          <w:rFonts w:ascii="Menaion Medieval" w:hAnsi="Menaion Medieval" w:cs="Tahoma"/>
          <w:i w:val="0"/>
        </w:rPr>
        <w:t>присташа</w:t>
      </w:r>
      <w:r w:rsidRPr="00934E94">
        <w:rPr>
          <w:rFonts w:ascii="Menaion Medieval" w:hAnsi="Menaion Medieval" w:cs="Tahoma"/>
        </w:rPr>
        <w:t xml:space="preserve"> подъ Боричев</w:t>
      </w:r>
      <w:r>
        <w:rPr>
          <w:rFonts w:ascii="Menaion Medieval" w:hAnsi="Menaion Medieval" w:cs="Tahoma"/>
        </w:rPr>
        <w:t>ы</w:t>
      </w:r>
      <w:r w:rsidRPr="00934E94">
        <w:rPr>
          <w:rFonts w:ascii="Menaion Medieval" w:hAnsi="Menaion Medieval" w:cs="Tahoma"/>
        </w:rPr>
        <w:t>м</w:t>
      </w:r>
      <w:r>
        <w:rPr>
          <w:rFonts w:ascii="Menaion Medieval" w:hAnsi="Menaion Medieval" w:cs="Tahoma"/>
        </w:rPr>
        <w:t>ъ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въ лодьи</w:t>
      </w:r>
      <w:r w:rsidRPr="00A7537C">
        <w:rPr>
          <w:rFonts w:ascii="Menaion Medieval" w:hAnsi="Menaion Medieval" w:cs="Tahoma"/>
        </w:rPr>
        <w:t xml:space="preserve">  </w:t>
      </w:r>
      <w:r>
        <w:rPr>
          <w:rFonts w:ascii="Menaion Medieval" w:hAnsi="Menaion Medieval" w:cs="Tahoma"/>
        </w:rPr>
        <w:t>б</w:t>
      </w:r>
      <w:r w:rsidRPr="00934E94">
        <w:rPr>
          <w:rFonts w:ascii="Menaion Medieval" w:hAnsi="Menaion Medieval" w:cs="Tahoma"/>
        </w:rPr>
        <w:t>ѣ бо тогда вода текущи в</w:t>
      </w:r>
      <w:r>
        <w:rPr>
          <w:rFonts w:ascii="Menaion Medieval" w:hAnsi="Menaion Medieval" w:cs="Tahoma"/>
        </w:rPr>
        <w:t>ъ</w:t>
      </w:r>
      <w:r w:rsidRPr="00934E94">
        <w:rPr>
          <w:rFonts w:ascii="Menaion Medieval" w:hAnsi="Menaion Medieval" w:cs="Tahoma"/>
        </w:rPr>
        <w:t>з</w:t>
      </w:r>
      <w:r>
        <w:rPr>
          <w:rFonts w:ascii="Menaion Medieval" w:hAnsi="Menaion Medieval" w:cs="Tahoma"/>
        </w:rPr>
        <w:t>до</w:t>
      </w:r>
      <w:r w:rsidRPr="00934E94">
        <w:rPr>
          <w:rFonts w:ascii="Menaion Medieval" w:hAnsi="Menaion Medieval" w:cs="Tahoma"/>
        </w:rPr>
        <w:t>лѣ го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 xml:space="preserve">ры </w:t>
      </w:r>
      <w:r w:rsidRPr="00F40ABC">
        <w:rPr>
          <w:rStyle w:val="a5"/>
          <w:rFonts w:ascii="Menaion Medieval" w:hAnsi="Menaion Medieval" w:cs="Tahoma"/>
          <w:i w:val="0"/>
        </w:rPr>
        <w:t>Киевьск</w:t>
      </w:r>
      <w:r>
        <w:rPr>
          <w:rStyle w:val="a5"/>
          <w:rFonts w:ascii="Menaion Medieval" w:hAnsi="Menaion Medieval" w:cs="Tahoma"/>
          <w:i w:val="0"/>
        </w:rPr>
        <w:t>и</w:t>
      </w:r>
      <w:r w:rsidRPr="00F40ABC">
        <w:rPr>
          <w:rStyle w:val="a5"/>
          <w:rFonts w:ascii="Menaion Medieval" w:hAnsi="Menaion Medieval" w:cs="Tahoma"/>
          <w:i w:val="0"/>
        </w:rPr>
        <w:t>я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и на Подол</w:t>
      </w:r>
      <w:r>
        <w:rPr>
          <w:rFonts w:ascii="Menaion Medieval" w:hAnsi="Menaion Medieval" w:cs="Tahoma"/>
        </w:rPr>
        <w:t>ьи</w:t>
      </w:r>
      <w:r w:rsidRPr="00934E94">
        <w:rPr>
          <w:rFonts w:ascii="Menaion Medieval" w:hAnsi="Menaion Medieval" w:cs="Tahoma"/>
        </w:rPr>
        <w:t xml:space="preserve"> не сѣдяху людье</w:t>
      </w:r>
      <w:r w:rsidRPr="00A7537C">
        <w:rPr>
          <w:rFonts w:ascii="Menaion Medieval" w:hAnsi="Menaion Medieval" w:cs="Tahoma"/>
        </w:rPr>
        <w:t xml:space="preserve"> 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но на горѣ</w:t>
      </w:r>
      <w:r>
        <w:rPr>
          <w:rFonts w:ascii="Menaion Medieval" w:hAnsi="Menaion Medieval" w:cs="Tahoma"/>
        </w:rPr>
        <w:t xml:space="preserve"> </w:t>
      </w:r>
      <w:r w:rsidRPr="00934E94">
        <w:rPr>
          <w:rFonts w:ascii="Menaion Medieval" w:hAnsi="Menaion Medieval" w:cs="Tahoma"/>
        </w:rPr>
        <w:t>Г</w:t>
      </w:r>
      <w:r>
        <w:rPr>
          <w:rFonts w:ascii="Menaion Medieval" w:hAnsi="Menaion Medieval" w:cs="Tahoma"/>
        </w:rPr>
        <w:t>ра</w:t>
      </w:r>
      <w:r w:rsidRPr="00934E94">
        <w:rPr>
          <w:rFonts w:ascii="Menaion Medieval" w:hAnsi="Menaion Medieval" w:cs="Tahoma"/>
        </w:rPr>
        <w:t>дъ же бѣ Киевъ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идеже есть ны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нѣ дворъ Горд</w:t>
      </w:r>
      <w:r>
        <w:rPr>
          <w:rFonts w:ascii="Menaion Medieval" w:hAnsi="Menaion Medieval" w:cs="Tahoma"/>
        </w:rPr>
        <w:t>ѧ</w:t>
      </w:r>
      <w:r w:rsidRPr="00934E94">
        <w:rPr>
          <w:rFonts w:ascii="Menaion Medieval" w:hAnsi="Menaion Medieval" w:cs="Tahoma"/>
        </w:rPr>
        <w:t>тинъ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и Нифовъ</w:t>
      </w:r>
      <w:r w:rsidRPr="00A7537C">
        <w:rPr>
          <w:rFonts w:ascii="Menaion Medieval" w:hAnsi="Menaion Medieval" w:cs="Tahoma"/>
        </w:rPr>
        <w:t xml:space="preserve">  </w:t>
      </w:r>
      <w:r>
        <w:rPr>
          <w:rFonts w:ascii="Menaion Medieval" w:hAnsi="Menaion Medieval" w:cs="Tahoma"/>
        </w:rPr>
        <w:t>а дворъ к</w:t>
      </w:r>
      <w:r w:rsidRPr="00934E94">
        <w:rPr>
          <w:rFonts w:ascii="Menaion Medieval" w:hAnsi="Menaion Medieval" w:cs="Tahoma"/>
        </w:rPr>
        <w:t>н</w:t>
      </w:r>
      <w:r>
        <w:rPr>
          <w:rFonts w:ascii="Menaion Medieval" w:hAnsi="Menaion Medieval" w:cs="Tahoma"/>
        </w:rPr>
        <w:t>ѧ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жь б</w:t>
      </w:r>
      <w:r>
        <w:rPr>
          <w:rFonts w:ascii="Menaion Medieval" w:hAnsi="Menaion Medieval" w:cs="Tahoma"/>
        </w:rPr>
        <w:t>ѧ</w:t>
      </w:r>
      <w:r w:rsidRPr="00934E94">
        <w:rPr>
          <w:rFonts w:ascii="Menaion Medieval" w:hAnsi="Menaion Medieval" w:cs="Tahoma"/>
        </w:rPr>
        <w:t>ше в городѣ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идеже есть дворъ дем</w:t>
      </w:r>
      <w:r>
        <w:rPr>
          <w:rFonts w:ascii="Menaion Medieval" w:hAnsi="Menaion Medieval" w:cs="Tahoma"/>
        </w:rPr>
        <w:t>ь</w:t>
      </w:r>
      <w:r w:rsidRPr="00934E94">
        <w:rPr>
          <w:rFonts w:ascii="Menaion Medieval" w:hAnsi="Menaion Medieval" w:cs="Tahoma"/>
        </w:rPr>
        <w:t>с</w:t>
      </w:r>
      <w:r>
        <w:rPr>
          <w:rFonts w:ascii="Menaion Medieval" w:hAnsi="Menaion Medieval" w:cs="Tahoma"/>
        </w:rPr>
        <w:t>т</w:t>
      </w:r>
      <w:r w:rsidRPr="00630659">
        <w:rPr>
          <w:rFonts w:ascii="Menaion Medieval" w:hAnsi="Menaion Medieval" w:cs="Tahoma"/>
          <w:vertAlign w:val="superscript"/>
        </w:rPr>
        <w:t>и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ковъ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за с</w:t>
      </w:r>
      <w:r>
        <w:rPr>
          <w:rFonts w:ascii="Menaion Medieval" w:hAnsi="Menaion Medieval" w:cs="Tahoma"/>
        </w:rPr>
        <w:t></w:t>
      </w:r>
      <w:r w:rsidRPr="00934E94">
        <w:rPr>
          <w:rFonts w:ascii="Menaion Medieval" w:hAnsi="Menaion Medieval" w:cs="Tahoma"/>
        </w:rPr>
        <w:t xml:space="preserve">тою </w:t>
      </w:r>
      <w:r>
        <w:rPr>
          <w:rFonts w:ascii="Menaion Medieval" w:hAnsi="Menaion Medieval" w:cs="Tahoma"/>
        </w:rPr>
        <w:t>б</w:t>
      </w:r>
      <w:r w:rsidRPr="00934E94">
        <w:rPr>
          <w:rFonts w:ascii="Menaion Medieval" w:hAnsi="Menaion Medieval" w:cs="Tahoma"/>
        </w:rPr>
        <w:t>цею надъ горою</w:t>
      </w:r>
      <w:r>
        <w:rPr>
          <w:rFonts w:ascii="Menaion Medieval" w:hAnsi="Menaion Medieval" w:cs="Tahoma"/>
        </w:rPr>
        <w:t xml:space="preserve"> дворъ теремны</w:t>
      </w:r>
      <w:r w:rsidRPr="00630659">
        <w:rPr>
          <w:rFonts w:ascii="Menaion Medieval" w:hAnsi="Menaion Medieval" w:cs="Tahoma"/>
          <w:vertAlign w:val="superscript"/>
        </w:rPr>
        <w:t>и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 xml:space="preserve">Бѣ бо ту </w:t>
      </w:r>
      <w:r>
        <w:rPr>
          <w:rFonts w:ascii="Menaion Medieval" w:hAnsi="Menaion Medieval" w:cs="Tahoma"/>
        </w:rPr>
        <w:t>теремъ каменъ</w:t>
      </w:r>
      <w:r w:rsidRPr="00934E94">
        <w:rPr>
          <w:rFonts w:ascii="Menaion Medieval" w:hAnsi="Menaion Medieval" w:cs="Tahoma"/>
        </w:rPr>
        <w:t xml:space="preserve"> И повѣдаша </w:t>
      </w:r>
      <w:r>
        <w:rPr>
          <w:rFonts w:ascii="Menaion Medieval" w:hAnsi="Menaion Medieval" w:cs="Tahoma"/>
        </w:rPr>
        <w:t>Ѡ</w:t>
      </w:r>
      <w:r w:rsidRPr="00934E94">
        <w:rPr>
          <w:rFonts w:ascii="Menaion Medieval" w:hAnsi="Menaion Medieval" w:cs="Tahoma"/>
        </w:rPr>
        <w:t>л</w:t>
      </w:r>
      <w:r>
        <w:rPr>
          <w:rFonts w:ascii="Menaion Medieval" w:hAnsi="Menaion Medieval" w:cs="Tahoma"/>
        </w:rPr>
        <w:t>ь</w:t>
      </w:r>
      <w:r w:rsidRPr="00934E94">
        <w:rPr>
          <w:rFonts w:ascii="Menaion Medieval" w:hAnsi="Menaion Medieval" w:cs="Tahoma"/>
        </w:rPr>
        <w:t>зѣ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яко деревл</w:t>
      </w:r>
      <w:r>
        <w:rPr>
          <w:rFonts w:ascii="Menaion Medieval" w:hAnsi="Menaion Medieval" w:cs="Tahoma"/>
        </w:rPr>
        <w:t>ѧне</w:t>
      </w:r>
      <w:r w:rsidRPr="00934E94">
        <w:rPr>
          <w:rFonts w:ascii="Menaion Medieval" w:hAnsi="Menaion Medieval" w:cs="Tahoma"/>
        </w:rPr>
        <w:t xml:space="preserve"> придоша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и в</w:t>
      </w:r>
      <w:r>
        <w:rPr>
          <w:rFonts w:ascii="Menaion Medieval" w:hAnsi="Menaion Medieval" w:cs="Tahoma"/>
        </w:rPr>
        <w:t>о</w:t>
      </w:r>
      <w:r w:rsidRPr="00934E94">
        <w:rPr>
          <w:rFonts w:ascii="Menaion Medieval" w:hAnsi="Menaion Medieval" w:cs="Tahoma"/>
        </w:rPr>
        <w:t>зва</w:t>
      </w:r>
      <w:r>
        <w:rPr>
          <w:rFonts w:ascii="Menaion Medieval" w:hAnsi="Menaion Medieval" w:cs="Tahoma"/>
        </w:rPr>
        <w:t xml:space="preserve"> е Ѡ</w:t>
      </w:r>
      <w:r w:rsidRPr="00934E94">
        <w:rPr>
          <w:rFonts w:ascii="Menaion Medieval" w:hAnsi="Menaion Medieval" w:cs="Tahoma"/>
        </w:rPr>
        <w:t>льга к со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бѣ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Добр</w:t>
      </w:r>
      <w:r>
        <w:rPr>
          <w:rFonts w:ascii="Menaion Medieval" w:hAnsi="Menaion Medieval" w:cs="Tahoma"/>
        </w:rPr>
        <w:t>и гостье при</w:t>
      </w:r>
      <w:r w:rsidRPr="00934E94">
        <w:rPr>
          <w:rFonts w:ascii="Menaion Medieval" w:hAnsi="Menaion Medieval" w:cs="Tahoma"/>
        </w:rPr>
        <w:t>доша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И р</w:t>
      </w:r>
      <w:r>
        <w:rPr>
          <w:rFonts w:ascii="Menaion Medieval" w:hAnsi="Menaion Medieval" w:cs="Tahoma"/>
        </w:rPr>
        <w:t>е</w:t>
      </w:r>
      <w:r w:rsidRPr="00934E94">
        <w:rPr>
          <w:rFonts w:ascii="Menaion Medieval" w:hAnsi="Menaion Medieval" w:cs="Tahoma"/>
        </w:rPr>
        <w:t>коша д</w:t>
      </w:r>
      <w:r>
        <w:rPr>
          <w:rFonts w:ascii="Menaion Medieval" w:hAnsi="Menaion Medieval" w:cs="Tahoma"/>
        </w:rPr>
        <w:t>е</w:t>
      </w:r>
      <w:r w:rsidRPr="00934E94">
        <w:rPr>
          <w:rFonts w:ascii="Menaion Medieval" w:hAnsi="Menaion Medieval" w:cs="Tahoma"/>
        </w:rPr>
        <w:t>ревл</w:t>
      </w:r>
      <w:r>
        <w:rPr>
          <w:rFonts w:ascii="Menaion Medieval" w:hAnsi="Menaion Medieval" w:cs="Tahoma"/>
        </w:rPr>
        <w:t>ѧ</w:t>
      </w:r>
      <w:r w:rsidRPr="00934E94">
        <w:rPr>
          <w:rFonts w:ascii="Menaion Medieval" w:hAnsi="Menaion Medieval" w:cs="Tahoma"/>
        </w:rPr>
        <w:t>не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Придохомъ кн</w:t>
      </w:r>
      <w:r>
        <w:rPr>
          <w:rFonts w:ascii="Menaion Medieval" w:hAnsi="Menaion Medieval" w:cs="Tahoma"/>
        </w:rPr>
        <w:t>ѧ</w:t>
      </w:r>
      <w:r w:rsidRPr="00934E94">
        <w:rPr>
          <w:rFonts w:ascii="Menaion Medieval" w:hAnsi="Menaion Medieval" w:cs="Tahoma"/>
        </w:rPr>
        <w:t>гин</w:t>
      </w:r>
      <w:r>
        <w:rPr>
          <w:rFonts w:ascii="Menaion Medieval" w:hAnsi="Menaion Medieval" w:cs="Tahoma"/>
        </w:rPr>
        <w:t>е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 xml:space="preserve">И рече имъ </w:t>
      </w:r>
      <w:r>
        <w:rPr>
          <w:rFonts w:ascii="Menaion Medieval" w:hAnsi="Menaion Medieval" w:cs="Tahoma"/>
        </w:rPr>
        <w:t>Ѡ</w:t>
      </w:r>
      <w:r w:rsidRPr="00934E94">
        <w:rPr>
          <w:rFonts w:ascii="Menaion Medieval" w:hAnsi="Menaion Medieval" w:cs="Tahoma"/>
        </w:rPr>
        <w:t>льга</w:t>
      </w:r>
      <w:r>
        <w:rPr>
          <w:rFonts w:ascii="Menaion Medieval" w:hAnsi="Menaion Medieval" w:cs="Tahoma"/>
        </w:rPr>
        <w:t xml:space="preserve"> </w:t>
      </w:r>
      <w:r w:rsidRPr="00934E94">
        <w:rPr>
          <w:rFonts w:ascii="Menaion Medieval" w:hAnsi="Menaion Medieval" w:cs="Tahoma"/>
        </w:rPr>
        <w:t>Да гл</w:t>
      </w:r>
      <w:r>
        <w:rPr>
          <w:rFonts w:ascii="Menaion Medieval" w:hAnsi="Menaion Medieval" w:cs="Tahoma"/>
        </w:rPr>
        <w:t>т</w:t>
      </w:r>
      <w:r w:rsidRPr="00934E94">
        <w:rPr>
          <w:rFonts w:ascii="Menaion Medieval" w:hAnsi="Menaion Medieval" w:cs="Tahoma"/>
        </w:rPr>
        <w:t>е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что ради придосте сѣмо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 xml:space="preserve">рѣша </w:t>
      </w:r>
      <w:r>
        <w:rPr>
          <w:rFonts w:ascii="Menaion Medieval" w:hAnsi="Menaion Medieval" w:cs="Tahoma"/>
        </w:rPr>
        <w:t xml:space="preserve">же </w:t>
      </w:r>
      <w:r w:rsidRPr="00934E94">
        <w:rPr>
          <w:rFonts w:ascii="Menaion Medieval" w:hAnsi="Menaion Medieval" w:cs="Tahoma"/>
        </w:rPr>
        <w:t>древл</w:t>
      </w:r>
      <w:r>
        <w:rPr>
          <w:rFonts w:ascii="Menaion Medieval" w:hAnsi="Menaion Medieval" w:cs="Tahoma"/>
        </w:rPr>
        <w:t>ѧ</w:t>
      </w:r>
      <w:r w:rsidRPr="00934E94">
        <w:rPr>
          <w:rFonts w:ascii="Menaion Medieval" w:hAnsi="Menaion Medieval" w:cs="Tahoma"/>
        </w:rPr>
        <w:t>н</w:t>
      </w:r>
      <w:r>
        <w:rPr>
          <w:rFonts w:ascii="Menaion Medieval" w:hAnsi="Menaion Medieval" w:cs="Tahoma"/>
        </w:rPr>
        <w:t xml:space="preserve">е </w:t>
      </w:r>
      <w:r w:rsidRPr="00934E94">
        <w:rPr>
          <w:rFonts w:ascii="Menaion Medieval" w:hAnsi="Menaion Medieval" w:cs="Tahoma"/>
        </w:rPr>
        <w:t>По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сла ны Дер</w:t>
      </w:r>
      <w:r>
        <w:rPr>
          <w:rFonts w:ascii="Menaion Medieval" w:hAnsi="Menaion Medieval" w:cs="Tahoma"/>
        </w:rPr>
        <w:t>ь</w:t>
      </w:r>
      <w:r w:rsidRPr="00934E94">
        <w:rPr>
          <w:rFonts w:ascii="Menaion Medieval" w:hAnsi="Menaion Medieval" w:cs="Tahoma"/>
        </w:rPr>
        <w:t>вьска земл</w:t>
      </w:r>
      <w:r>
        <w:rPr>
          <w:rFonts w:ascii="Menaion Medieval" w:hAnsi="Menaion Medieval" w:cs="Tahoma"/>
        </w:rPr>
        <w:t>ѧ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р</w:t>
      </w:r>
      <w:r>
        <w:rPr>
          <w:rFonts w:ascii="Menaion Medieval" w:hAnsi="Menaion Medieval" w:cs="Tahoma"/>
        </w:rPr>
        <w:t xml:space="preserve">ькуще сице </w:t>
      </w:r>
      <w:r w:rsidRPr="00934E94">
        <w:rPr>
          <w:rFonts w:ascii="Menaion Medieval" w:hAnsi="Menaion Medieval" w:cs="Tahoma"/>
        </w:rPr>
        <w:t>мужа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твоего убихомъ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б</w:t>
      </w:r>
      <w:r>
        <w:rPr>
          <w:rFonts w:ascii="Menaion Medieval" w:hAnsi="Menaion Medieval" w:cs="Tahoma"/>
        </w:rPr>
        <w:t>ѧше бо мужь твои</w:t>
      </w:r>
      <w:r w:rsidRPr="00934E94">
        <w:rPr>
          <w:rFonts w:ascii="Menaion Medieval" w:hAnsi="Menaion Medieval" w:cs="Tahoma"/>
        </w:rPr>
        <w:t xml:space="preserve"> </w:t>
      </w:r>
      <w:r>
        <w:rPr>
          <w:rFonts w:ascii="Menaion Medieval" w:hAnsi="Menaion Medieval" w:cs="Tahoma"/>
        </w:rPr>
        <w:t>аки</w:t>
      </w:r>
      <w:r w:rsidRPr="00934E94">
        <w:rPr>
          <w:rFonts w:ascii="Menaion Medieval" w:hAnsi="Menaion Medieval" w:cs="Tahoma"/>
        </w:rPr>
        <w:t xml:space="preserve"> во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лкъ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в</w:t>
      </w:r>
      <w:r>
        <w:rPr>
          <w:rFonts w:ascii="Menaion Medieval" w:hAnsi="Menaion Medieval" w:cs="Tahoma"/>
        </w:rPr>
        <w:t>осхи</w:t>
      </w:r>
      <w:r w:rsidRPr="00934E94">
        <w:rPr>
          <w:rFonts w:ascii="Menaion Medieval" w:hAnsi="Menaion Medieval" w:cs="Tahoma"/>
        </w:rPr>
        <w:t>щая и граб</w:t>
      </w:r>
      <w:r>
        <w:rPr>
          <w:rFonts w:ascii="Menaion Medieval" w:hAnsi="Menaion Medieval" w:cs="Tahoma"/>
        </w:rPr>
        <w:t>ѧ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а наши кн</w:t>
      </w:r>
      <w:r>
        <w:rPr>
          <w:rFonts w:ascii="Menaion Medieval" w:hAnsi="Menaion Medieval" w:cs="Tahoma"/>
        </w:rPr>
        <w:t>ѧ</w:t>
      </w:r>
      <w:r w:rsidRPr="00934E94">
        <w:rPr>
          <w:rFonts w:ascii="Menaion Medieval" w:hAnsi="Menaion Medieval" w:cs="Tahoma"/>
        </w:rPr>
        <w:t>зи до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бри суть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иже р</w:t>
      </w:r>
      <w:r>
        <w:rPr>
          <w:rFonts w:ascii="Menaion Medieval" w:hAnsi="Menaion Medieval" w:cs="Tahoma"/>
        </w:rPr>
        <w:t>а</w:t>
      </w:r>
      <w:r w:rsidRPr="00934E94">
        <w:rPr>
          <w:rFonts w:ascii="Menaion Medieval" w:hAnsi="Menaion Medieval" w:cs="Tahoma"/>
        </w:rPr>
        <w:t>спасли суть Деревьску зе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млю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да иди за кн</w:t>
      </w:r>
      <w:r>
        <w:rPr>
          <w:rFonts w:ascii="Menaion Medieval" w:hAnsi="Menaion Medieval" w:cs="Tahoma"/>
        </w:rPr>
        <w:t>ѧ</w:t>
      </w:r>
      <w:r w:rsidRPr="00934E94">
        <w:rPr>
          <w:rFonts w:ascii="Menaion Medieval" w:hAnsi="Menaion Medieval" w:cs="Tahoma"/>
        </w:rPr>
        <w:t xml:space="preserve">зь </w:t>
      </w:r>
      <w:r>
        <w:rPr>
          <w:rFonts w:ascii="Menaion Medieval" w:hAnsi="Menaion Medieval" w:cs="Tahoma"/>
        </w:rPr>
        <w:t xml:space="preserve">нашь </w:t>
      </w:r>
      <w:r w:rsidRPr="00934E94">
        <w:rPr>
          <w:rFonts w:ascii="Menaion Medieval" w:hAnsi="Menaion Medieval" w:cs="Tahoma"/>
        </w:rPr>
        <w:t>за Малъ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бѣ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 xml:space="preserve">бо </w:t>
      </w:r>
      <w:r>
        <w:rPr>
          <w:rFonts w:ascii="Menaion Medieval" w:hAnsi="Menaion Medieval" w:cs="Tahoma"/>
        </w:rPr>
        <w:t>имѧ</w:t>
      </w:r>
      <w:r w:rsidRPr="00934E94">
        <w:rPr>
          <w:rFonts w:ascii="Menaion Medieval" w:hAnsi="Menaion Medieval" w:cs="Tahoma"/>
        </w:rPr>
        <w:t xml:space="preserve"> </w:t>
      </w:r>
      <w:r>
        <w:rPr>
          <w:rFonts w:ascii="Menaion Medieval" w:hAnsi="Menaion Medieval" w:cs="Tahoma"/>
        </w:rPr>
        <w:t xml:space="preserve">ему </w:t>
      </w:r>
      <w:r w:rsidRPr="00934E94">
        <w:rPr>
          <w:rFonts w:ascii="Menaion Medieval" w:hAnsi="Menaion Medieval" w:cs="Tahoma"/>
        </w:rPr>
        <w:t>Малъ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кн</w:t>
      </w:r>
      <w:r>
        <w:rPr>
          <w:rFonts w:ascii="Menaion Medieval" w:hAnsi="Menaion Medieval" w:cs="Tahoma"/>
        </w:rPr>
        <w:t>ѧ</w:t>
      </w:r>
      <w:r w:rsidRPr="00934E94">
        <w:rPr>
          <w:rFonts w:ascii="Menaion Medieval" w:hAnsi="Menaion Medieval" w:cs="Tahoma"/>
        </w:rPr>
        <w:t>зю дер</w:t>
      </w:r>
      <w:r>
        <w:rPr>
          <w:rFonts w:ascii="Menaion Medieval" w:hAnsi="Menaion Medieval" w:cs="Tahoma"/>
        </w:rPr>
        <w:t>ьвьск</w:t>
      </w:r>
      <w:r w:rsidRPr="00934E94">
        <w:rPr>
          <w:rFonts w:ascii="Menaion Medieval" w:hAnsi="Menaion Medieval" w:cs="Tahoma"/>
        </w:rPr>
        <w:t>у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Р</w:t>
      </w:r>
      <w:r>
        <w:rPr>
          <w:rFonts w:ascii="Menaion Medieval" w:hAnsi="Menaion Medieval" w:cs="Tahoma"/>
        </w:rPr>
        <w:t xml:space="preserve">е  </w:t>
      </w:r>
      <w:r w:rsidRPr="00934E94">
        <w:rPr>
          <w:rFonts w:ascii="Menaion Medieval" w:hAnsi="Menaion Medieval" w:cs="Tahoma"/>
        </w:rPr>
        <w:t>же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 xml:space="preserve">имъ </w:t>
      </w:r>
      <w:r>
        <w:rPr>
          <w:rFonts w:ascii="Menaion Medieval" w:hAnsi="Menaion Medieval" w:cs="Tahoma"/>
        </w:rPr>
        <w:t>Ѡ</w:t>
      </w:r>
      <w:r w:rsidRPr="00934E94">
        <w:rPr>
          <w:rFonts w:ascii="Menaion Medieval" w:hAnsi="Menaion Medieval" w:cs="Tahoma"/>
        </w:rPr>
        <w:t>л</w:t>
      </w:r>
      <w:r>
        <w:rPr>
          <w:rFonts w:ascii="Menaion Medieval" w:hAnsi="Menaion Medieval" w:cs="Tahoma"/>
        </w:rPr>
        <w:t>ь</w:t>
      </w:r>
      <w:r w:rsidRPr="00934E94">
        <w:rPr>
          <w:rFonts w:ascii="Menaion Medieval" w:hAnsi="Menaion Medieval" w:cs="Tahoma"/>
        </w:rPr>
        <w:t>га</w:t>
      </w:r>
      <w:r>
        <w:rPr>
          <w:rFonts w:ascii="Menaion Medieval" w:hAnsi="Menaion Medieval" w:cs="Tahoma"/>
        </w:rPr>
        <w:t xml:space="preserve"> </w:t>
      </w:r>
      <w:r w:rsidRPr="00934E94">
        <w:rPr>
          <w:rFonts w:ascii="Menaion Medieval" w:hAnsi="Menaion Medieval" w:cs="Tahoma"/>
        </w:rPr>
        <w:t>Люба ми есть рѣчь ваша</w:t>
      </w:r>
      <w:r w:rsidRPr="00A7537C">
        <w:rPr>
          <w:rFonts w:ascii="Menaion Medieval" w:hAnsi="Menaion Medieval" w:cs="Tahoma"/>
        </w:rPr>
        <w:t xml:space="preserve">  </w:t>
      </w:r>
      <w:r>
        <w:rPr>
          <w:rFonts w:ascii="Menaion Medieval" w:hAnsi="Menaion Medieval" w:cs="Tahoma"/>
        </w:rPr>
        <w:t>о</w:t>
      </w:r>
      <w:r w:rsidRPr="00934E94">
        <w:rPr>
          <w:rFonts w:ascii="Menaion Medieval" w:hAnsi="Menaion Medieval" w:cs="Tahoma"/>
        </w:rPr>
        <w:t>уже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 xml:space="preserve">мнѣ мужа </w:t>
      </w:r>
      <w:r>
        <w:rPr>
          <w:rFonts w:ascii="Menaion Medieval" w:hAnsi="Menaion Medieval" w:cs="Tahoma"/>
        </w:rPr>
        <w:t xml:space="preserve">своего </w:t>
      </w:r>
      <w:r w:rsidRPr="00934E94">
        <w:rPr>
          <w:rFonts w:ascii="Menaion Medieval" w:hAnsi="Menaion Medieval" w:cs="Tahoma"/>
        </w:rPr>
        <w:t>не крѣсити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но хо</w:t>
      </w:r>
      <w:r>
        <w:rPr>
          <w:rFonts w:ascii="Menaion Medieval" w:hAnsi="Menaion Medieval" w:cs="Tahoma"/>
        </w:rPr>
        <w:t>ч</w:t>
      </w:r>
      <w:r w:rsidRPr="00934E94">
        <w:rPr>
          <w:rFonts w:ascii="Menaion Medieval" w:hAnsi="Menaion Medieval" w:cs="Tahoma"/>
        </w:rPr>
        <w:t>ю вы</w:t>
      </w:r>
      <w:r>
        <w:rPr>
          <w:rFonts w:ascii="Menaion Medieval" w:hAnsi="Menaion Medieval" w:cs="Tahoma"/>
        </w:rPr>
        <w:br w:type="textWrapping" w:clear="all"/>
        <w:t>почтити наутри</w:t>
      </w:r>
      <w:r w:rsidRPr="00934E94">
        <w:rPr>
          <w:rFonts w:ascii="Menaion Medieval" w:hAnsi="Menaion Medieval" w:cs="Tahoma"/>
        </w:rPr>
        <w:t>я пред</w:t>
      </w:r>
      <w:r>
        <w:rPr>
          <w:rFonts w:ascii="Menaion Medieval" w:hAnsi="Menaion Medieval" w:cs="Tahoma"/>
        </w:rPr>
        <w:t>ъ</w:t>
      </w:r>
      <w:r w:rsidRPr="00934E94">
        <w:rPr>
          <w:rFonts w:ascii="Menaion Medieval" w:hAnsi="Menaion Medieval" w:cs="Tahoma"/>
        </w:rPr>
        <w:t xml:space="preserve"> люд</w:t>
      </w:r>
      <w:r>
        <w:rPr>
          <w:rFonts w:ascii="Menaion Medieval" w:hAnsi="Menaion Medieval" w:cs="Tahoma"/>
        </w:rPr>
        <w:t>ь</w:t>
      </w:r>
      <w:r w:rsidRPr="00934E94">
        <w:rPr>
          <w:rFonts w:ascii="Menaion Medieval" w:hAnsi="Menaion Medieval" w:cs="Tahoma"/>
        </w:rPr>
        <w:t>ми своими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а нын</w:t>
      </w:r>
      <w:r>
        <w:rPr>
          <w:rFonts w:ascii="Menaion Medieval" w:hAnsi="Menaion Medieval" w:cs="Tahoma"/>
        </w:rPr>
        <w:t>е</w:t>
      </w:r>
      <w:r w:rsidRPr="00934E94">
        <w:rPr>
          <w:rFonts w:ascii="Menaion Medieval" w:hAnsi="Menaion Medieval" w:cs="Tahoma"/>
        </w:rPr>
        <w:t xml:space="preserve"> ид</w:t>
      </w:r>
      <w:r>
        <w:rPr>
          <w:rFonts w:ascii="Menaion Medieval" w:hAnsi="Menaion Medieval" w:cs="Tahoma"/>
        </w:rPr>
        <w:t>ѣ</w:t>
      </w:r>
      <w:r w:rsidRPr="00934E94">
        <w:rPr>
          <w:rFonts w:ascii="Menaion Medieval" w:hAnsi="Menaion Medieval" w:cs="Tahoma"/>
        </w:rPr>
        <w:t>те в лодью свою и л</w:t>
      </w:r>
      <w:r>
        <w:rPr>
          <w:rFonts w:ascii="Menaion Medieval" w:hAnsi="Menaion Medieval" w:cs="Tahoma"/>
        </w:rPr>
        <w:t>ѧ</w:t>
      </w:r>
      <w:r w:rsidRPr="00934E94">
        <w:rPr>
          <w:rFonts w:ascii="Menaion Medieval" w:hAnsi="Menaion Medieval" w:cs="Tahoma"/>
        </w:rPr>
        <w:t>з</w:t>
      </w:r>
      <w:r>
        <w:rPr>
          <w:rFonts w:ascii="Menaion Medieval" w:hAnsi="Menaion Medieval" w:cs="Tahoma"/>
        </w:rPr>
        <w:t>и</w:t>
      </w:r>
      <w:r w:rsidRPr="00934E94">
        <w:rPr>
          <w:rFonts w:ascii="Menaion Medieval" w:hAnsi="Menaion Medieval" w:cs="Tahoma"/>
        </w:rPr>
        <w:t>те в лодь</w:t>
      </w:r>
      <w:r>
        <w:rPr>
          <w:rFonts w:ascii="Menaion Medieval" w:hAnsi="Menaion Medieval" w:cs="Tahoma"/>
        </w:rPr>
        <w:t>и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величающес</w:t>
      </w:r>
      <w:r>
        <w:rPr>
          <w:rFonts w:ascii="Menaion Medieval" w:hAnsi="Menaion Medieval" w:cs="Tahoma"/>
        </w:rPr>
        <w:t>ѧ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Азъ утро по</w:t>
      </w:r>
      <w:r>
        <w:rPr>
          <w:rFonts w:ascii="Menaion Medieval" w:hAnsi="Menaion Medieval" w:cs="Tahoma"/>
        </w:rPr>
        <w:t>с</w:t>
      </w:r>
      <w:r w:rsidRPr="00934E94">
        <w:rPr>
          <w:rFonts w:ascii="Menaion Medieval" w:hAnsi="Menaion Medieval" w:cs="Tahoma"/>
        </w:rPr>
        <w:t>лю по вы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вы же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р</w:t>
      </w:r>
      <w:r>
        <w:rPr>
          <w:rFonts w:ascii="Menaion Medieval" w:hAnsi="Menaion Medieval" w:cs="Tahoma"/>
        </w:rPr>
        <w:t xml:space="preserve">ьцѣте </w:t>
      </w:r>
      <w:r w:rsidRPr="00934E94">
        <w:rPr>
          <w:rFonts w:ascii="Menaion Medieval" w:hAnsi="Menaion Medieval" w:cs="Tahoma"/>
        </w:rPr>
        <w:t xml:space="preserve">Не </w:t>
      </w:r>
      <w:r>
        <w:rPr>
          <w:rFonts w:ascii="Menaion Medieval" w:hAnsi="Menaion Medieval" w:cs="Tahoma"/>
        </w:rPr>
        <w:t xml:space="preserve">едемъ </w:t>
      </w:r>
      <w:r w:rsidRPr="00934E94">
        <w:rPr>
          <w:rFonts w:ascii="Menaion Medieval" w:hAnsi="Menaion Medieval" w:cs="Tahoma"/>
        </w:rPr>
        <w:t>на кон</w:t>
      </w:r>
      <w:r>
        <w:rPr>
          <w:rFonts w:ascii="Menaion Medieval" w:hAnsi="Menaion Medieval" w:cs="Tahoma"/>
        </w:rPr>
        <w:t>ѣ</w:t>
      </w:r>
      <w:r w:rsidRPr="00934E94">
        <w:rPr>
          <w:rFonts w:ascii="Menaion Medieval" w:hAnsi="Menaion Medieval" w:cs="Tahoma"/>
        </w:rPr>
        <w:t>х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ни пѣши идемъ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но по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нес</w:t>
      </w:r>
      <w:r>
        <w:rPr>
          <w:rFonts w:ascii="Menaion Medieval" w:hAnsi="Menaion Medieval" w:cs="Tahoma"/>
        </w:rPr>
        <w:t>ѣ</w:t>
      </w:r>
      <w:r w:rsidRPr="00934E94">
        <w:rPr>
          <w:rFonts w:ascii="Menaion Medieval" w:hAnsi="Menaion Medieval" w:cs="Tahoma"/>
        </w:rPr>
        <w:t>те ны в лодь</w:t>
      </w:r>
      <w:r>
        <w:rPr>
          <w:rFonts w:ascii="Menaion Medieval" w:hAnsi="Menaion Medieval" w:cs="Tahoma"/>
        </w:rPr>
        <w:t>ѣ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и възьнесуть вы в лодьи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И</w:t>
      </w:r>
      <w:r>
        <w:rPr>
          <w:rFonts w:ascii="Menaion Medieval" w:hAnsi="Menaion Medieval" w:cs="Tahoma"/>
        </w:rPr>
        <w:br w:type="textWrapping" w:clear="all"/>
        <w:t>ѿ</w:t>
      </w:r>
      <w:r w:rsidRPr="00934E94">
        <w:rPr>
          <w:rFonts w:ascii="Menaion Medieval" w:hAnsi="Menaion Medieval" w:cs="Tahoma"/>
        </w:rPr>
        <w:t>пусти я в лодью</w:t>
      </w:r>
      <w:r w:rsidRPr="00A7537C">
        <w:rPr>
          <w:rFonts w:ascii="Menaion Medieval" w:hAnsi="Menaion Medieval" w:cs="Tahoma"/>
        </w:rPr>
        <w:t xml:space="preserve">  </w:t>
      </w:r>
      <w:r>
        <w:rPr>
          <w:rFonts w:ascii="Menaion Medieval" w:hAnsi="Menaion Medieval" w:cs="Tahoma"/>
        </w:rPr>
        <w:t>Ѡ</w:t>
      </w:r>
      <w:r w:rsidRPr="00934E94">
        <w:rPr>
          <w:rFonts w:ascii="Menaion Medieval" w:hAnsi="Menaion Medieval" w:cs="Tahoma"/>
        </w:rPr>
        <w:t>льга же повелѣ ископа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ти яму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велику и глубоку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на дворѣ теремь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с</w:t>
      </w:r>
      <w:r>
        <w:rPr>
          <w:rFonts w:ascii="Menaion Medieval" w:hAnsi="Menaion Medieval" w:cs="Tahoma"/>
        </w:rPr>
        <w:t>тѣмь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внѣ гр</w:t>
      </w:r>
      <w:r>
        <w:rPr>
          <w:rFonts w:ascii="Menaion Medieval" w:hAnsi="Menaion Medieval" w:cs="Tahoma"/>
        </w:rPr>
        <w:t>а</w:t>
      </w:r>
      <w:r w:rsidRPr="00934E94">
        <w:rPr>
          <w:rFonts w:ascii="Menaion Medieval" w:hAnsi="Menaion Medieval" w:cs="Tahoma"/>
        </w:rPr>
        <w:t>да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И за</w:t>
      </w:r>
      <w:r>
        <w:rPr>
          <w:rFonts w:ascii="Menaion Medieval" w:hAnsi="Menaion Medieval" w:cs="Tahoma"/>
        </w:rPr>
        <w:t>о</w:t>
      </w:r>
      <w:r w:rsidRPr="00934E94">
        <w:rPr>
          <w:rFonts w:ascii="Menaion Medieval" w:hAnsi="Menaion Medieval" w:cs="Tahoma"/>
        </w:rPr>
        <w:t xml:space="preserve">утра </w:t>
      </w:r>
      <w:r>
        <w:rPr>
          <w:rFonts w:ascii="Menaion Medieval" w:hAnsi="Menaion Medieval" w:cs="Tahoma"/>
        </w:rPr>
        <w:t>Во</w:t>
      </w:r>
      <w:r w:rsidRPr="00934E94">
        <w:rPr>
          <w:rFonts w:ascii="Menaion Medieval" w:hAnsi="Menaion Medieval" w:cs="Tahoma"/>
        </w:rPr>
        <w:t>лга сѣдящи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в теремѣ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посла по гости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и придоша к нимъ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гл</w:t>
      </w:r>
      <w:r>
        <w:rPr>
          <w:rFonts w:ascii="Menaion Medieval" w:hAnsi="Menaion Medieval" w:cs="Tahoma"/>
        </w:rPr>
        <w:t></w:t>
      </w:r>
      <w:r w:rsidRPr="00934E94">
        <w:rPr>
          <w:rFonts w:ascii="Menaion Medieval" w:hAnsi="Menaion Medieval" w:cs="Tahoma"/>
        </w:rPr>
        <w:t>ще: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 xml:space="preserve">Зоветь вы </w:t>
      </w:r>
      <w:r>
        <w:rPr>
          <w:rFonts w:ascii="Menaion Medieval" w:hAnsi="Menaion Medieval" w:cs="Tahoma"/>
        </w:rPr>
        <w:t>Ѡ</w:t>
      </w:r>
      <w:r w:rsidRPr="00934E94">
        <w:rPr>
          <w:rFonts w:ascii="Menaion Medieval" w:hAnsi="Menaion Medieval" w:cs="Tahoma"/>
        </w:rPr>
        <w:t>льга на честь велику</w:t>
      </w:r>
      <w:r w:rsidRPr="00A7537C">
        <w:rPr>
          <w:rFonts w:ascii="Menaion Medieval" w:hAnsi="Menaion Medieval" w:cs="Tahoma"/>
        </w:rPr>
        <w:t xml:space="preserve">  </w:t>
      </w:r>
      <w:r>
        <w:rPr>
          <w:rFonts w:ascii="Menaion Medieval" w:hAnsi="Menaion Medieval" w:cs="Tahoma"/>
        </w:rPr>
        <w:t>ѡни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же р</w:t>
      </w:r>
      <w:r>
        <w:rPr>
          <w:rFonts w:ascii="Menaion Medieval" w:hAnsi="Menaion Medieval" w:cs="Tahoma"/>
        </w:rPr>
        <w:t>ѣ</w:t>
      </w:r>
      <w:r w:rsidRPr="00934E94">
        <w:rPr>
          <w:rFonts w:ascii="Menaion Medieval" w:hAnsi="Menaion Medieval" w:cs="Tahoma"/>
        </w:rPr>
        <w:t>ша</w:t>
      </w:r>
      <w:r w:rsidRPr="00A7537C">
        <w:rPr>
          <w:rFonts w:ascii="Menaion Medieval" w:hAnsi="Menaion Medieval" w:cs="Tahoma"/>
        </w:rPr>
        <w:t xml:space="preserve"> </w:t>
      </w:r>
      <w:r>
        <w:rPr>
          <w:rFonts w:ascii="Menaion Medieval" w:hAnsi="Menaion Medieval" w:cs="Tahoma"/>
        </w:rPr>
        <w:t xml:space="preserve"> Не ѣдемъ</w:t>
      </w:r>
      <w:r w:rsidRPr="00934E94">
        <w:rPr>
          <w:rFonts w:ascii="Menaion Medieval" w:hAnsi="Menaion Medieval" w:cs="Tahoma"/>
        </w:rPr>
        <w:t xml:space="preserve"> на кон</w:t>
      </w:r>
      <w:r>
        <w:rPr>
          <w:rFonts w:ascii="Menaion Medieval" w:hAnsi="Menaion Medieval" w:cs="Tahoma"/>
        </w:rPr>
        <w:t>и</w:t>
      </w:r>
      <w:r w:rsidRPr="00934E94">
        <w:rPr>
          <w:rFonts w:ascii="Menaion Medieval" w:hAnsi="Menaion Medieval" w:cs="Tahoma"/>
        </w:rPr>
        <w:t>хъ ни на возѣх</w:t>
      </w:r>
      <w:r>
        <w:rPr>
          <w:rFonts w:ascii="Menaion Medieval" w:hAnsi="Menaion Medieval" w:cs="Tahoma"/>
        </w:rPr>
        <w:t>ъ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понес</w:t>
      </w:r>
      <w:r>
        <w:rPr>
          <w:rFonts w:ascii="Menaion Medieval" w:hAnsi="Menaion Medieval" w:cs="Tahoma"/>
        </w:rPr>
        <w:t>ѣ</w:t>
      </w:r>
      <w:r w:rsidRPr="00934E94">
        <w:rPr>
          <w:rFonts w:ascii="Menaion Medieval" w:hAnsi="Menaion Medieval" w:cs="Tahoma"/>
        </w:rPr>
        <w:t>те ны в лодьи</w:t>
      </w:r>
      <w:r w:rsidRPr="00A7537C">
        <w:rPr>
          <w:rFonts w:ascii="Menaion Medieval" w:hAnsi="Menaion Medieval" w:cs="Tahoma"/>
        </w:rPr>
        <w:t xml:space="preserve">  </w:t>
      </w:r>
      <w:r>
        <w:rPr>
          <w:rFonts w:ascii="Menaion Medieval" w:hAnsi="Menaion Medieval" w:cs="Tahoma"/>
        </w:rPr>
        <w:t>Рѣша же кияне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Намъ не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вол</w:t>
      </w:r>
      <w:r>
        <w:rPr>
          <w:rFonts w:ascii="Menaion Medieval" w:hAnsi="Menaion Medieval" w:cs="Tahoma"/>
        </w:rPr>
        <w:t xml:space="preserve">ѧ </w:t>
      </w:r>
      <w:r w:rsidRPr="00934E94">
        <w:rPr>
          <w:rFonts w:ascii="Menaion Medieval" w:hAnsi="Menaion Medieval" w:cs="Tahoma"/>
        </w:rPr>
        <w:t>кн</w:t>
      </w:r>
      <w:r>
        <w:rPr>
          <w:rFonts w:ascii="Menaion Medieval" w:hAnsi="Menaion Medieval" w:cs="Tahoma"/>
        </w:rPr>
        <w:t>ѧ</w:t>
      </w:r>
      <w:r w:rsidRPr="00934E94">
        <w:rPr>
          <w:rFonts w:ascii="Menaion Medieval" w:hAnsi="Menaion Medieval" w:cs="Tahoma"/>
        </w:rPr>
        <w:t>зь нашь уб</w:t>
      </w:r>
      <w:r>
        <w:rPr>
          <w:rFonts w:ascii="Menaion Medieval" w:hAnsi="Menaion Medieval" w:cs="Tahoma"/>
        </w:rPr>
        <w:t>ьенъ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а кн</w:t>
      </w:r>
      <w:r>
        <w:rPr>
          <w:rFonts w:ascii="Menaion Medieval" w:hAnsi="Menaion Medieval" w:cs="Tahoma"/>
        </w:rPr>
        <w:t>ѧ</w:t>
      </w:r>
      <w:r w:rsidRPr="00934E94">
        <w:rPr>
          <w:rFonts w:ascii="Menaion Medieval" w:hAnsi="Menaion Medieval" w:cs="Tahoma"/>
        </w:rPr>
        <w:t>гини наша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хо</w:t>
      </w:r>
      <w:r>
        <w:rPr>
          <w:rFonts w:ascii="Menaion Medieval" w:hAnsi="Menaion Medieval" w:cs="Tahoma"/>
        </w:rPr>
        <w:t>че</w:t>
      </w:r>
      <w:r w:rsidRPr="00934E94">
        <w:rPr>
          <w:rFonts w:ascii="Menaion Medieval" w:hAnsi="Menaion Medieval" w:cs="Tahoma"/>
        </w:rPr>
        <w:t xml:space="preserve"> за вашь кн</w:t>
      </w:r>
      <w:r>
        <w:rPr>
          <w:rFonts w:ascii="Menaion Medieval" w:hAnsi="Menaion Medieval" w:cs="Tahoma"/>
        </w:rPr>
        <w:t>ѧ</w:t>
      </w:r>
      <w:r w:rsidRPr="00934E94">
        <w:rPr>
          <w:rFonts w:ascii="Menaion Medieval" w:hAnsi="Menaion Medieval" w:cs="Tahoma"/>
        </w:rPr>
        <w:t>зь и понесоша я в лодьи</w:t>
      </w:r>
      <w:r w:rsidRPr="00A7537C">
        <w:rPr>
          <w:rFonts w:ascii="Menaion Medieval" w:hAnsi="Menaion Medieval" w:cs="Tahoma"/>
        </w:rPr>
        <w:t xml:space="preserve"> </w:t>
      </w:r>
      <w:r w:rsidRPr="00934E94">
        <w:rPr>
          <w:rFonts w:ascii="Menaion Medieval" w:hAnsi="Menaion Medieval" w:cs="Tahoma"/>
        </w:rPr>
        <w:t xml:space="preserve"> </w:t>
      </w:r>
      <w:r>
        <w:rPr>
          <w:rFonts w:ascii="Menaion Medieval" w:hAnsi="Menaion Medieval" w:cs="Tahoma"/>
        </w:rPr>
        <w:t>Ѡ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 xml:space="preserve">ни же сѣдяху в </w:t>
      </w:r>
      <w:r w:rsidRPr="005F048C">
        <w:rPr>
          <w:rStyle w:val="a5"/>
          <w:rFonts w:ascii="Menaion Medieval" w:hAnsi="Menaion Medieval" w:cs="Tahoma"/>
          <w:i w:val="0"/>
        </w:rPr>
        <w:t>перег</w:t>
      </w:r>
      <w:r>
        <w:rPr>
          <w:rStyle w:val="a5"/>
          <w:rFonts w:ascii="Menaion Medieval" w:hAnsi="Menaion Medieval" w:cs="Tahoma"/>
          <w:i w:val="0"/>
        </w:rPr>
        <w:t>ъ</w:t>
      </w:r>
      <w:r w:rsidRPr="005F048C">
        <w:rPr>
          <w:rStyle w:val="a5"/>
          <w:rFonts w:ascii="Menaion Medieval" w:hAnsi="Menaion Medieval" w:cs="Tahoma"/>
          <w:i w:val="0"/>
        </w:rPr>
        <w:t>б</w:t>
      </w:r>
      <w:r>
        <w:rPr>
          <w:rStyle w:val="a5"/>
          <w:rFonts w:ascii="Menaion Medieval" w:hAnsi="Menaion Medieval" w:cs="Tahoma"/>
          <w:i w:val="0"/>
        </w:rPr>
        <w:t>ѣ</w:t>
      </w:r>
      <w:r w:rsidRPr="005F048C">
        <w:rPr>
          <w:rStyle w:val="a5"/>
          <w:rFonts w:ascii="Menaion Medieval" w:hAnsi="Menaion Medieval" w:cs="Tahoma"/>
          <w:i w:val="0"/>
        </w:rPr>
        <w:t>х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въ великихъ суст</w:t>
      </w:r>
      <w:r>
        <w:rPr>
          <w:rFonts w:ascii="Menaion Medieval" w:hAnsi="Menaion Medieval" w:cs="Tahoma"/>
        </w:rPr>
        <w:t>у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гахъ горд</w:t>
      </w:r>
      <w:r>
        <w:rPr>
          <w:rFonts w:ascii="Menaion Medieval" w:hAnsi="Menaion Medieval" w:cs="Tahoma"/>
        </w:rPr>
        <w:t>ѧ</w:t>
      </w:r>
      <w:r w:rsidRPr="00934E94">
        <w:rPr>
          <w:rFonts w:ascii="Menaion Medieval" w:hAnsi="Menaion Medieval" w:cs="Tahoma"/>
        </w:rPr>
        <w:t>щес</w:t>
      </w:r>
      <w:r>
        <w:rPr>
          <w:rFonts w:ascii="Menaion Medieval" w:hAnsi="Menaion Medieval" w:cs="Tahoma"/>
        </w:rPr>
        <w:t>ѧ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И принесоша я на дворъ къ О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льзѣ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 xml:space="preserve">несъше вринуша </w:t>
      </w:r>
      <w:r>
        <w:rPr>
          <w:rFonts w:ascii="Menaion Medieval" w:hAnsi="Menaion Medieval" w:cs="Tahoma"/>
        </w:rPr>
        <w:t xml:space="preserve">е </w:t>
      </w:r>
      <w:r w:rsidRPr="00934E94">
        <w:rPr>
          <w:rFonts w:ascii="Menaion Medieval" w:hAnsi="Menaion Medieval" w:cs="Tahoma"/>
        </w:rPr>
        <w:t>въ яму и съ лодьею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приник</w:t>
      </w:r>
      <w:r>
        <w:rPr>
          <w:rFonts w:ascii="Menaion Medieval" w:hAnsi="Menaion Medieval" w:cs="Tahoma"/>
        </w:rPr>
        <w:t>ъ</w:t>
      </w:r>
      <w:r w:rsidRPr="00934E94">
        <w:rPr>
          <w:rFonts w:ascii="Menaion Medieval" w:hAnsi="Menaion Medieval" w:cs="Tahoma"/>
        </w:rPr>
        <w:t xml:space="preserve">ши </w:t>
      </w:r>
      <w:r>
        <w:rPr>
          <w:rFonts w:ascii="Menaion Medieval" w:hAnsi="Menaion Medieval" w:cs="Tahoma"/>
        </w:rPr>
        <w:t>Ѡ</w:t>
      </w:r>
      <w:r w:rsidRPr="00934E94">
        <w:rPr>
          <w:rFonts w:ascii="Menaion Medieval" w:hAnsi="Menaion Medieval" w:cs="Tahoma"/>
        </w:rPr>
        <w:t>л</w:t>
      </w:r>
      <w:r>
        <w:rPr>
          <w:rFonts w:ascii="Menaion Medieval" w:hAnsi="Menaion Medieval" w:cs="Tahoma"/>
        </w:rPr>
        <w:t>ь</w:t>
      </w:r>
      <w:r w:rsidRPr="00934E94">
        <w:rPr>
          <w:rFonts w:ascii="Menaion Medieval" w:hAnsi="Menaion Medieval" w:cs="Tahoma"/>
        </w:rPr>
        <w:t>га и р</w:t>
      </w:r>
      <w:r>
        <w:rPr>
          <w:rFonts w:ascii="Menaion Medieval" w:hAnsi="Menaion Medieval" w:cs="Tahoma"/>
        </w:rPr>
        <w:t xml:space="preserve">е  </w:t>
      </w:r>
      <w:r w:rsidRPr="00934E94">
        <w:rPr>
          <w:rFonts w:ascii="Menaion Medieval" w:hAnsi="Menaion Medieval" w:cs="Tahoma"/>
        </w:rPr>
        <w:t>имъ</w:t>
      </w:r>
      <w:r>
        <w:rPr>
          <w:rFonts w:ascii="Menaion Medieval" w:hAnsi="Menaion Medieval" w:cs="Tahoma"/>
        </w:rPr>
        <w:t xml:space="preserve"> </w:t>
      </w:r>
      <w:r w:rsidRPr="00934E94">
        <w:rPr>
          <w:rFonts w:ascii="Menaion Medieval" w:hAnsi="Menaion Medieval" w:cs="Tahoma"/>
        </w:rPr>
        <w:t>Добра ли вы че</w:t>
      </w:r>
      <w:r>
        <w:rPr>
          <w:rFonts w:ascii="Menaion Medieval" w:hAnsi="Menaion Medieval" w:cs="Tahoma"/>
        </w:rPr>
        <w:br w:type="textWrapping" w:clear="all"/>
      </w:r>
      <w:r w:rsidRPr="00934E94">
        <w:rPr>
          <w:rFonts w:ascii="Menaion Medieval" w:hAnsi="Menaion Medieval" w:cs="Tahoma"/>
        </w:rPr>
        <w:t>сть</w:t>
      </w:r>
      <w:r w:rsidRPr="00A7537C">
        <w:rPr>
          <w:rFonts w:ascii="Menaion Medieval" w:hAnsi="Menaion Medieval" w:cs="Tahoma"/>
        </w:rPr>
        <w:t xml:space="preserve">  </w:t>
      </w:r>
      <w:r>
        <w:rPr>
          <w:rFonts w:ascii="Menaion Medieval" w:hAnsi="Menaion Medieval" w:cs="Tahoma"/>
        </w:rPr>
        <w:t>ѡ</w:t>
      </w:r>
      <w:r w:rsidRPr="00934E94">
        <w:rPr>
          <w:rFonts w:ascii="Menaion Medieval" w:hAnsi="Menaion Medieval" w:cs="Tahoma"/>
        </w:rPr>
        <w:t>ни же р</w:t>
      </w:r>
      <w:r>
        <w:rPr>
          <w:rFonts w:ascii="Menaion Medieval" w:hAnsi="Menaion Medieval" w:cs="Tahoma"/>
        </w:rPr>
        <w:t>ѣ</w:t>
      </w:r>
      <w:r w:rsidRPr="00934E94">
        <w:rPr>
          <w:rFonts w:ascii="Menaion Medieval" w:hAnsi="Menaion Medieval" w:cs="Tahoma"/>
        </w:rPr>
        <w:t>ша</w:t>
      </w:r>
      <w:r>
        <w:rPr>
          <w:rFonts w:ascii="Menaion Medieval" w:hAnsi="Menaion Medieval" w:cs="Tahoma"/>
        </w:rPr>
        <w:t xml:space="preserve"> </w:t>
      </w:r>
      <w:r w:rsidRPr="00934E94">
        <w:rPr>
          <w:rFonts w:ascii="Menaion Medieval" w:hAnsi="Menaion Medieval" w:cs="Tahoma"/>
        </w:rPr>
        <w:t>Пущ</w:t>
      </w:r>
      <w:r>
        <w:rPr>
          <w:rFonts w:ascii="Menaion Medieval" w:hAnsi="Menaion Medieval" w:cs="Tahoma"/>
        </w:rPr>
        <w:t>и ны Игоревы см</w:t>
      </w:r>
      <w:r w:rsidRPr="00934E94">
        <w:rPr>
          <w:rFonts w:ascii="Menaion Medieval" w:hAnsi="Menaion Medieval" w:cs="Tahoma"/>
        </w:rPr>
        <w:t>р</w:t>
      </w:r>
      <w:r>
        <w:rPr>
          <w:rFonts w:ascii="Menaion Medieval" w:hAnsi="Menaion Medieval" w:cs="Tahoma"/>
        </w:rPr>
        <w:t></w:t>
      </w:r>
      <w:r w:rsidRPr="00934E94">
        <w:rPr>
          <w:rFonts w:ascii="Menaion Medieval" w:hAnsi="Menaion Medieval" w:cs="Tahoma"/>
        </w:rPr>
        <w:t>ти</w:t>
      </w:r>
      <w:r>
        <w:rPr>
          <w:rFonts w:ascii="Palatino Linotype" w:hAnsi="Palatino Linotype" w:cs="Tahoma"/>
        </w:rPr>
        <w:br w:type="textWrapping" w:clear="all"/>
      </w:r>
      <w:r w:rsidRPr="00934E94">
        <w:rPr>
          <w:rFonts w:ascii="Menaion Medieval" w:hAnsi="Menaion Medieval" w:cs="Tahoma"/>
        </w:rPr>
        <w:t>И повелѣ засыпати я живы</w:t>
      </w:r>
      <w:r w:rsidRPr="00A7537C">
        <w:rPr>
          <w:rFonts w:ascii="Menaion Medieval" w:hAnsi="Menaion Medieval" w:cs="Tahoma"/>
        </w:rPr>
        <w:t xml:space="preserve">  </w:t>
      </w:r>
      <w:r w:rsidRPr="00934E94">
        <w:rPr>
          <w:rFonts w:ascii="Menaion Medieval" w:hAnsi="Menaion Medieval" w:cs="Tahoma"/>
        </w:rPr>
        <w:t>и посыпаша я</w:t>
      </w:r>
      <w:r w:rsidRPr="00A7537C">
        <w:rPr>
          <w:rFonts w:ascii="Menaion Medieval" w:hAnsi="Menaion Medieval" w:cs="Tahoma"/>
        </w:rPr>
        <w:t xml:space="preserve"> </w:t>
      </w:r>
    </w:p>
    <w:p w:rsidR="006E3F98" w:rsidRDefault="00570243" w:rsidP="00660726">
      <w:pPr>
        <w:jc w:val="center"/>
        <w:rPr>
          <w:b/>
        </w:rPr>
      </w:pPr>
      <w:r>
        <w:rPr>
          <w:b/>
        </w:rPr>
        <w:br w:type="page"/>
      </w:r>
      <w:r w:rsidR="006E3F98" w:rsidRPr="007415A0">
        <w:rPr>
          <w:b/>
        </w:rPr>
        <w:t>Список вопросов к зачету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Происхождение славянской письменности.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История древнерусского алфавита.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Предмет и задачи курса древнерусского языка.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Понятие «древнерусский», «старославянский» и «церковнославянский» язык.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Хронология русского языка (от праиндевропейского до современного русского).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Система гласных звуков. Деназализация носовых.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Основные фонетические законы (восходящей звучности и слогового сингармонизма).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Редуцированные гласные.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Процесс падения редуцированных.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Слабые и сильные позиции редуцированных.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Следствия падения редуцированных.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Первая палатализация.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Вторая палатализация.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Третья палатализация.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 xml:space="preserve">Изменение сочетаний согласных с </w:t>
      </w:r>
      <w:r>
        <w:rPr>
          <w:lang w:val="en-US"/>
        </w:rPr>
        <w:t>J</w:t>
      </w:r>
      <w:r>
        <w:t xml:space="preserve"> («йотом»).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Переход «е» и «о».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Хронология явлений древнерусской фонетики (в системе гласных и согласных).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Имя существительное. Характеристика основных грамматических категорий.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 xml:space="preserve">Система склонения (принцип, типы). 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Продуктивные типы склонения существительных.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Непродуктивные типы склонения существительных.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Причины изменения системы склонения. Судьба непродуктивных типов склонения.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Прилагательное. Именные и местоименные типы. Степени сравнения.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Местоимение. Группы местоимений.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Глагол. Основные грамматические категории, формообразующие основы.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Настоящее время. Классы глаголов.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Система прошедшего времени: простые формы.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 xml:space="preserve">Система прошедшего времени: составные формы. 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Система будущего времени.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Действительные причастия.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Страдательные причастия.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Основные особенности синтаксиса древнерусского языка (смысловое согласование, дательный самостоятельный).</w:t>
      </w:r>
    </w:p>
    <w:p w:rsidR="006E3F98" w:rsidRDefault="006E3F98" w:rsidP="002E1AFC">
      <w:pPr>
        <w:numPr>
          <w:ilvl w:val="0"/>
          <w:numId w:val="1"/>
        </w:numPr>
        <w:tabs>
          <w:tab w:val="clear" w:pos="1069"/>
          <w:tab w:val="num" w:pos="0"/>
        </w:tabs>
        <w:ind w:left="0" w:firstLine="0"/>
      </w:pPr>
      <w:r>
        <w:t>Основные особенности синтаксиса (вторые падежи).</w:t>
      </w:r>
    </w:p>
    <w:p w:rsidR="006E3F98" w:rsidRDefault="006E3F98" w:rsidP="00660726">
      <w:pPr>
        <w:tabs>
          <w:tab w:val="num" w:pos="180"/>
          <w:tab w:val="left" w:pos="540"/>
          <w:tab w:val="num" w:pos="720"/>
        </w:tabs>
        <w:ind w:firstLine="0"/>
        <w:jc w:val="center"/>
        <w:rPr>
          <w:b/>
        </w:rPr>
      </w:pPr>
      <w:r w:rsidRPr="00F55AFD">
        <w:rPr>
          <w:b/>
        </w:rPr>
        <w:t>Список основной литературы</w:t>
      </w:r>
      <w:r w:rsidR="002E1AFC">
        <w:rPr>
          <w:b/>
        </w:rPr>
        <w:t xml:space="preserve"> по курсу</w:t>
      </w:r>
    </w:p>
    <w:p w:rsidR="006E3F98" w:rsidRPr="0050759B" w:rsidRDefault="006E3F98" w:rsidP="002E1AFC">
      <w:pPr>
        <w:numPr>
          <w:ilvl w:val="0"/>
          <w:numId w:val="3"/>
        </w:numPr>
        <w:tabs>
          <w:tab w:val="clear" w:pos="1080"/>
          <w:tab w:val="num" w:pos="0"/>
          <w:tab w:val="left" w:pos="540"/>
        </w:tabs>
        <w:ind w:left="0" w:firstLine="0"/>
        <w:rPr>
          <w:szCs w:val="28"/>
        </w:rPr>
      </w:pPr>
      <w:r w:rsidRPr="0050759B">
        <w:rPr>
          <w:szCs w:val="28"/>
        </w:rPr>
        <w:t>Винокур Т. Г. Древнерусский язык. М., 2004.</w:t>
      </w:r>
    </w:p>
    <w:p w:rsidR="006E3F98" w:rsidRDefault="006E3F98" w:rsidP="002E1AFC">
      <w:pPr>
        <w:numPr>
          <w:ilvl w:val="0"/>
          <w:numId w:val="3"/>
        </w:numPr>
        <w:tabs>
          <w:tab w:val="clear" w:pos="1080"/>
          <w:tab w:val="num" w:pos="0"/>
          <w:tab w:val="left" w:pos="540"/>
        </w:tabs>
        <w:ind w:left="0" w:firstLine="0"/>
      </w:pPr>
      <w:r w:rsidRPr="00B25FAE">
        <w:t>Иванов В. В. Историческая грамматика русского языка. М., 1990.</w:t>
      </w:r>
    </w:p>
    <w:p w:rsidR="006E3F98" w:rsidRDefault="006E3F98" w:rsidP="002E1AFC">
      <w:pPr>
        <w:numPr>
          <w:ilvl w:val="0"/>
          <w:numId w:val="3"/>
        </w:numPr>
        <w:tabs>
          <w:tab w:val="clear" w:pos="1080"/>
          <w:tab w:val="num" w:pos="0"/>
          <w:tab w:val="left" w:pos="540"/>
        </w:tabs>
        <w:ind w:left="0" w:firstLine="0"/>
      </w:pPr>
      <w:r w:rsidRPr="003D1BBB">
        <w:t>Иванов В. В. Краткий очерк исторической фонетики русского языка. М., 1961.</w:t>
      </w:r>
    </w:p>
    <w:p w:rsidR="006E3F98" w:rsidRDefault="006E3F98" w:rsidP="002E1AFC">
      <w:pPr>
        <w:numPr>
          <w:ilvl w:val="0"/>
          <w:numId w:val="3"/>
        </w:numPr>
        <w:tabs>
          <w:tab w:val="clear" w:pos="1080"/>
          <w:tab w:val="num" w:pos="0"/>
          <w:tab w:val="left" w:pos="540"/>
        </w:tabs>
        <w:ind w:left="0" w:firstLine="0"/>
      </w:pPr>
      <w:r w:rsidRPr="00D87C04">
        <w:t>Историческая грамматика русского языка: Синтаксис. М., 1978. Кн. 1. Простое предложение; М., 1979. Кн. 2. Сложное предложение.</w:t>
      </w:r>
    </w:p>
    <w:p w:rsidR="006E3F98" w:rsidRDefault="006E3F98" w:rsidP="002E1AFC">
      <w:pPr>
        <w:numPr>
          <w:ilvl w:val="0"/>
          <w:numId w:val="3"/>
        </w:numPr>
        <w:tabs>
          <w:tab w:val="num" w:pos="0"/>
          <w:tab w:val="left" w:pos="540"/>
        </w:tabs>
        <w:ind w:left="0" w:firstLine="0"/>
      </w:pPr>
      <w:r w:rsidRPr="00B25FAE">
        <w:t>История русского языка: Др</w:t>
      </w:r>
      <w:r>
        <w:t>евнерусский период / Ред. В. В. </w:t>
      </w:r>
      <w:r w:rsidRPr="00B25FAE">
        <w:t>Колесов. Л., 1976.</w:t>
      </w:r>
    </w:p>
    <w:p w:rsidR="006E3F98" w:rsidRDefault="006E3F98" w:rsidP="002E1AFC">
      <w:pPr>
        <w:numPr>
          <w:ilvl w:val="0"/>
          <w:numId w:val="3"/>
        </w:numPr>
        <w:tabs>
          <w:tab w:val="num" w:pos="0"/>
          <w:tab w:val="left" w:pos="540"/>
        </w:tabs>
        <w:ind w:left="0" w:firstLine="0"/>
      </w:pPr>
      <w:r w:rsidRPr="003D1BBB">
        <w:t>Кузнецов П. С. Очерки исторической морфологии русского языка. М., 1959.</w:t>
      </w:r>
    </w:p>
    <w:p w:rsidR="006E3F98" w:rsidRDefault="006E3F98" w:rsidP="002E1AFC">
      <w:pPr>
        <w:numPr>
          <w:ilvl w:val="0"/>
          <w:numId w:val="3"/>
        </w:numPr>
        <w:tabs>
          <w:tab w:val="num" w:pos="0"/>
          <w:tab w:val="left" w:pos="540"/>
        </w:tabs>
        <w:ind w:left="0" w:firstLine="0"/>
      </w:pPr>
      <w:r w:rsidRPr="00B25FAE">
        <w:t>Можейко Н. С., Игнатенко А. П. Древнерусский язык. Минск, 1988.</w:t>
      </w:r>
    </w:p>
    <w:p w:rsidR="006E3F98" w:rsidRDefault="006E3F98" w:rsidP="002E1AFC">
      <w:pPr>
        <w:numPr>
          <w:ilvl w:val="0"/>
          <w:numId w:val="3"/>
        </w:numPr>
        <w:tabs>
          <w:tab w:val="num" w:pos="0"/>
          <w:tab w:val="left" w:pos="540"/>
        </w:tabs>
        <w:ind w:left="0" w:firstLine="0"/>
      </w:pPr>
      <w:r>
        <w:t xml:space="preserve">Самсонов Н. Г. </w:t>
      </w:r>
      <w:r w:rsidR="00C1688E">
        <w:t xml:space="preserve">Древнерусский язык. М., 1973. </w:t>
      </w:r>
    </w:p>
    <w:p w:rsidR="006E3F98" w:rsidRDefault="006E3F98" w:rsidP="002E1AFC">
      <w:pPr>
        <w:numPr>
          <w:ilvl w:val="0"/>
          <w:numId w:val="3"/>
        </w:numPr>
        <w:tabs>
          <w:tab w:val="num" w:pos="0"/>
          <w:tab w:val="left" w:pos="540"/>
        </w:tabs>
        <w:ind w:left="0" w:firstLine="0"/>
      </w:pPr>
      <w:r w:rsidRPr="00B25FAE">
        <w:t>Собинникова В. И. Историческая грамматика русского языка. Воронеж, 1984.</w:t>
      </w:r>
    </w:p>
    <w:p w:rsidR="006E3F98" w:rsidRPr="00B25FAE" w:rsidRDefault="006E3F98" w:rsidP="002E1AFC">
      <w:pPr>
        <w:numPr>
          <w:ilvl w:val="0"/>
          <w:numId w:val="3"/>
        </w:numPr>
        <w:tabs>
          <w:tab w:val="num" w:pos="0"/>
          <w:tab w:val="left" w:pos="540"/>
        </w:tabs>
        <w:ind w:left="0" w:firstLine="0"/>
      </w:pPr>
      <w:r w:rsidRPr="003D1BBB">
        <w:t xml:space="preserve">Якубинский Л. П. История древнерусского языка. М., </w:t>
      </w:r>
      <w:r>
        <w:t>1</w:t>
      </w:r>
      <w:r w:rsidRPr="003D1BBB">
        <w:t>953.</w:t>
      </w:r>
    </w:p>
    <w:p w:rsidR="006E3F98" w:rsidRDefault="006E3F98" w:rsidP="00660726">
      <w:pPr>
        <w:tabs>
          <w:tab w:val="num" w:pos="180"/>
          <w:tab w:val="left" w:pos="540"/>
        </w:tabs>
        <w:ind w:firstLine="0"/>
        <w:jc w:val="center"/>
        <w:rPr>
          <w:b/>
        </w:rPr>
      </w:pPr>
      <w:r>
        <w:rPr>
          <w:b/>
        </w:rPr>
        <w:t>Список дополнительной литературы</w:t>
      </w:r>
      <w:r w:rsidR="002E1AFC">
        <w:rPr>
          <w:b/>
        </w:rPr>
        <w:t xml:space="preserve"> по курсу</w:t>
      </w:r>
    </w:p>
    <w:p w:rsidR="006E3F98" w:rsidRDefault="006E3F98" w:rsidP="002E1AFC">
      <w:pPr>
        <w:numPr>
          <w:ilvl w:val="0"/>
          <w:numId w:val="4"/>
        </w:numPr>
        <w:tabs>
          <w:tab w:val="clear" w:pos="1860"/>
          <w:tab w:val="left" w:pos="540"/>
        </w:tabs>
        <w:ind w:left="0" w:firstLine="0"/>
        <w:rPr>
          <w:szCs w:val="28"/>
        </w:rPr>
      </w:pPr>
      <w:r w:rsidRPr="00FA630A">
        <w:rPr>
          <w:szCs w:val="28"/>
        </w:rPr>
        <w:t>Борковский В. И. Синтаксис древнерусских грамот. Львов, 1949. Ч. 1. Простое предложение; М., 1958. Ч. 2. Сложное предложение.</w:t>
      </w:r>
    </w:p>
    <w:p w:rsidR="006E3F98" w:rsidRPr="0050759B" w:rsidRDefault="006E3F98" w:rsidP="002E1AFC">
      <w:pPr>
        <w:numPr>
          <w:ilvl w:val="0"/>
          <w:numId w:val="4"/>
        </w:numPr>
        <w:tabs>
          <w:tab w:val="clear" w:pos="1860"/>
          <w:tab w:val="left" w:pos="540"/>
        </w:tabs>
        <w:ind w:left="0" w:firstLine="0"/>
        <w:rPr>
          <w:szCs w:val="28"/>
        </w:rPr>
      </w:pPr>
      <w:r w:rsidRPr="0050759B">
        <w:rPr>
          <w:szCs w:val="28"/>
        </w:rPr>
        <w:t>Борковский В. И., Кузнецов П. С. Историческая грамматика русского языка. М., 1965.</w:t>
      </w:r>
    </w:p>
    <w:p w:rsidR="006E3F98" w:rsidRDefault="006E3F98" w:rsidP="002E1AFC">
      <w:pPr>
        <w:numPr>
          <w:ilvl w:val="0"/>
          <w:numId w:val="4"/>
        </w:numPr>
        <w:tabs>
          <w:tab w:val="clear" w:pos="1860"/>
          <w:tab w:val="left" w:pos="540"/>
        </w:tabs>
        <w:ind w:left="0" w:firstLine="0"/>
        <w:rPr>
          <w:szCs w:val="28"/>
        </w:rPr>
      </w:pPr>
      <w:r w:rsidRPr="0050759B">
        <w:rPr>
          <w:szCs w:val="28"/>
        </w:rPr>
        <w:t>Горшкова К. В., Хабургаев Г. А. Историческая грамматика русского языка. М., 1997.</w:t>
      </w:r>
    </w:p>
    <w:p w:rsidR="006E3F98" w:rsidRDefault="006E3F98" w:rsidP="002E1AFC">
      <w:pPr>
        <w:numPr>
          <w:ilvl w:val="0"/>
          <w:numId w:val="4"/>
        </w:numPr>
        <w:tabs>
          <w:tab w:val="clear" w:pos="1860"/>
          <w:tab w:val="left" w:pos="540"/>
        </w:tabs>
        <w:ind w:left="0" w:firstLine="0"/>
        <w:rPr>
          <w:szCs w:val="28"/>
        </w:rPr>
      </w:pPr>
      <w:r>
        <w:rPr>
          <w:szCs w:val="28"/>
        </w:rPr>
        <w:t xml:space="preserve">Древнерусская грамматика </w:t>
      </w:r>
      <w:r>
        <w:rPr>
          <w:szCs w:val="28"/>
          <w:lang w:val="en-US"/>
        </w:rPr>
        <w:t>XII</w:t>
      </w:r>
      <w:r w:rsidRPr="009D2E9D">
        <w:rPr>
          <w:szCs w:val="28"/>
        </w:rPr>
        <w:t xml:space="preserve"> – </w:t>
      </w:r>
      <w:r>
        <w:rPr>
          <w:szCs w:val="28"/>
          <w:lang w:val="en-US"/>
        </w:rPr>
        <w:t>XIII</w:t>
      </w:r>
      <w:r>
        <w:rPr>
          <w:szCs w:val="28"/>
        </w:rPr>
        <w:t> вв. М., 1995.</w:t>
      </w:r>
    </w:p>
    <w:p w:rsidR="006E3F98" w:rsidRPr="00F6472B" w:rsidRDefault="006E3F98" w:rsidP="002E1AFC">
      <w:pPr>
        <w:numPr>
          <w:ilvl w:val="0"/>
          <w:numId w:val="4"/>
        </w:numPr>
        <w:tabs>
          <w:tab w:val="clear" w:pos="1860"/>
          <w:tab w:val="left" w:pos="540"/>
        </w:tabs>
        <w:ind w:left="0" w:firstLine="0"/>
        <w:rPr>
          <w:szCs w:val="28"/>
        </w:rPr>
      </w:pPr>
      <w:r w:rsidRPr="00F6472B">
        <w:rPr>
          <w:szCs w:val="28"/>
        </w:rPr>
        <w:t xml:space="preserve">Исследования по исторической морфологии русского языка. М., 1978. </w:t>
      </w:r>
    </w:p>
    <w:p w:rsidR="006E3F98" w:rsidRDefault="006E3F98" w:rsidP="002E1AFC">
      <w:pPr>
        <w:numPr>
          <w:ilvl w:val="0"/>
          <w:numId w:val="4"/>
        </w:numPr>
        <w:tabs>
          <w:tab w:val="clear" w:pos="1860"/>
          <w:tab w:val="left" w:pos="540"/>
        </w:tabs>
        <w:ind w:left="0" w:firstLine="0"/>
        <w:rPr>
          <w:szCs w:val="28"/>
        </w:rPr>
      </w:pPr>
      <w:r w:rsidRPr="00F6472B">
        <w:rPr>
          <w:szCs w:val="28"/>
        </w:rPr>
        <w:t>Историческая грамматика древнерусского языка / Под ред. В. Б. Крысько. М., 2000. Т. 1. Множественное число именного склонения; М., 2001. Т. 2. Двойственное число.</w:t>
      </w:r>
    </w:p>
    <w:p w:rsidR="006E3F98" w:rsidRDefault="006E3F98" w:rsidP="002E1AFC">
      <w:pPr>
        <w:numPr>
          <w:ilvl w:val="0"/>
          <w:numId w:val="4"/>
        </w:numPr>
        <w:tabs>
          <w:tab w:val="clear" w:pos="1860"/>
          <w:tab w:val="left" w:pos="540"/>
        </w:tabs>
        <w:ind w:left="0" w:firstLine="0"/>
        <w:rPr>
          <w:szCs w:val="28"/>
        </w:rPr>
      </w:pPr>
      <w:r w:rsidRPr="008E009E">
        <w:rPr>
          <w:szCs w:val="28"/>
        </w:rPr>
        <w:t>Историческая грамматика русского языка: Морфология. Глагол. М., 1982.</w:t>
      </w:r>
    </w:p>
    <w:p w:rsidR="006E3F98" w:rsidRDefault="006E3F98" w:rsidP="002E1AFC">
      <w:pPr>
        <w:numPr>
          <w:ilvl w:val="0"/>
          <w:numId w:val="4"/>
        </w:numPr>
        <w:tabs>
          <w:tab w:val="clear" w:pos="1860"/>
          <w:tab w:val="left" w:pos="540"/>
        </w:tabs>
        <w:ind w:left="0" w:firstLine="0"/>
        <w:rPr>
          <w:szCs w:val="28"/>
        </w:rPr>
      </w:pPr>
      <w:r w:rsidRPr="0050759B">
        <w:rPr>
          <w:szCs w:val="28"/>
        </w:rPr>
        <w:t xml:space="preserve">История русского языка: Древнерусский период / Ред. В. В. Колесов. Л., 1976. </w:t>
      </w:r>
    </w:p>
    <w:p w:rsidR="006E3F98" w:rsidRDefault="006E3F98" w:rsidP="002E1AFC">
      <w:pPr>
        <w:numPr>
          <w:ilvl w:val="0"/>
          <w:numId w:val="4"/>
        </w:numPr>
        <w:tabs>
          <w:tab w:val="clear" w:pos="1860"/>
          <w:tab w:val="left" w:pos="540"/>
        </w:tabs>
        <w:ind w:left="0" w:firstLine="0"/>
        <w:rPr>
          <w:szCs w:val="28"/>
        </w:rPr>
      </w:pPr>
      <w:r w:rsidRPr="008E009E">
        <w:rPr>
          <w:szCs w:val="28"/>
        </w:rPr>
        <w:t>Лопушанская С. П. Развитие и функционирование древнерусского глагола. Волгоград, 1990.</w:t>
      </w:r>
    </w:p>
    <w:p w:rsidR="006E3F98" w:rsidRDefault="006E3F98" w:rsidP="002E1AFC">
      <w:pPr>
        <w:numPr>
          <w:ilvl w:val="0"/>
          <w:numId w:val="4"/>
        </w:numPr>
        <w:tabs>
          <w:tab w:val="clear" w:pos="1860"/>
          <w:tab w:val="left" w:pos="540"/>
        </w:tabs>
        <w:ind w:left="0" w:firstLine="0"/>
        <w:rPr>
          <w:szCs w:val="28"/>
        </w:rPr>
      </w:pPr>
      <w:r>
        <w:rPr>
          <w:szCs w:val="28"/>
        </w:rPr>
        <w:t>Львов А. С. Лексика Повести временных лет. М., 1975.</w:t>
      </w:r>
    </w:p>
    <w:p w:rsidR="006E3F98" w:rsidRDefault="006E3F98" w:rsidP="002E1AFC">
      <w:pPr>
        <w:numPr>
          <w:ilvl w:val="0"/>
          <w:numId w:val="4"/>
        </w:numPr>
        <w:tabs>
          <w:tab w:val="clear" w:pos="1860"/>
          <w:tab w:val="left" w:pos="540"/>
        </w:tabs>
        <w:ind w:left="0" w:firstLine="0"/>
        <w:rPr>
          <w:szCs w:val="28"/>
        </w:rPr>
      </w:pPr>
      <w:r w:rsidRPr="008E009E">
        <w:rPr>
          <w:szCs w:val="28"/>
        </w:rPr>
        <w:t>Обнорский С. П. Очерки по морфологии русского глагола. М., 1953.</w:t>
      </w:r>
    </w:p>
    <w:p w:rsidR="006E3F98" w:rsidRDefault="006E3F98" w:rsidP="002E1AFC">
      <w:pPr>
        <w:numPr>
          <w:ilvl w:val="0"/>
          <w:numId w:val="4"/>
        </w:numPr>
        <w:tabs>
          <w:tab w:val="clear" w:pos="1860"/>
          <w:tab w:val="left" w:pos="540"/>
        </w:tabs>
        <w:ind w:left="0" w:firstLine="0"/>
        <w:rPr>
          <w:szCs w:val="28"/>
        </w:rPr>
      </w:pPr>
      <w:r w:rsidRPr="008E009E">
        <w:rPr>
          <w:szCs w:val="28"/>
        </w:rPr>
        <w:t>Русинов Н. Д. Хронология фонетических процессов древнерусского языка. Горький, 1986.</w:t>
      </w:r>
    </w:p>
    <w:p w:rsidR="006E3F98" w:rsidRDefault="006E3F98" w:rsidP="002E1AFC">
      <w:pPr>
        <w:numPr>
          <w:ilvl w:val="0"/>
          <w:numId w:val="4"/>
        </w:numPr>
        <w:tabs>
          <w:tab w:val="clear" w:pos="1860"/>
          <w:tab w:val="left" w:pos="540"/>
        </w:tabs>
        <w:ind w:left="0" w:firstLine="0"/>
        <w:rPr>
          <w:szCs w:val="28"/>
        </w:rPr>
      </w:pPr>
      <w:r w:rsidRPr="0050759B">
        <w:rPr>
          <w:szCs w:val="28"/>
        </w:rPr>
        <w:t>Уханова Е. В. У истоков славянской письменности. М., 1998.</w:t>
      </w:r>
    </w:p>
    <w:p w:rsidR="006E3F98" w:rsidRDefault="006E3F98" w:rsidP="002E1AFC">
      <w:pPr>
        <w:numPr>
          <w:ilvl w:val="0"/>
          <w:numId w:val="4"/>
        </w:numPr>
        <w:tabs>
          <w:tab w:val="clear" w:pos="1860"/>
          <w:tab w:val="left" w:pos="540"/>
        </w:tabs>
        <w:ind w:left="0" w:firstLine="0"/>
        <w:rPr>
          <w:szCs w:val="28"/>
        </w:rPr>
      </w:pPr>
      <w:r w:rsidRPr="00AA524A">
        <w:rPr>
          <w:szCs w:val="28"/>
        </w:rPr>
        <w:t>Шахматов А. А. Исследования в области русской фонетики. Варшава, 1893.</w:t>
      </w:r>
    </w:p>
    <w:p w:rsidR="006E3F98" w:rsidRDefault="006E3F98" w:rsidP="002E1AFC">
      <w:pPr>
        <w:numPr>
          <w:ilvl w:val="0"/>
          <w:numId w:val="4"/>
        </w:numPr>
        <w:tabs>
          <w:tab w:val="clear" w:pos="1860"/>
          <w:tab w:val="num" w:pos="180"/>
          <w:tab w:val="left" w:pos="540"/>
          <w:tab w:val="num" w:pos="1140"/>
        </w:tabs>
        <w:ind w:left="0" w:firstLine="0"/>
        <w:rPr>
          <w:szCs w:val="28"/>
        </w:rPr>
      </w:pPr>
      <w:r w:rsidRPr="00AA524A">
        <w:rPr>
          <w:szCs w:val="28"/>
        </w:rPr>
        <w:t>Шахматов А. А. Историческая морфология русского языка. М., 1957.</w:t>
      </w:r>
    </w:p>
    <w:p w:rsidR="006E3F98" w:rsidRPr="009E03F5" w:rsidRDefault="006E3F98" w:rsidP="002E1AFC">
      <w:pPr>
        <w:numPr>
          <w:ilvl w:val="0"/>
          <w:numId w:val="4"/>
        </w:numPr>
        <w:tabs>
          <w:tab w:val="clear" w:pos="1860"/>
          <w:tab w:val="num" w:pos="180"/>
          <w:tab w:val="left" w:pos="540"/>
          <w:tab w:val="num" w:pos="1140"/>
        </w:tabs>
        <w:ind w:left="0" w:firstLine="0"/>
        <w:rPr>
          <w:szCs w:val="28"/>
        </w:rPr>
      </w:pPr>
      <w:r w:rsidRPr="00AA524A">
        <w:rPr>
          <w:szCs w:val="28"/>
        </w:rPr>
        <w:t>Шахматов А. А. Синтаксис русского языка. Л., 1941.</w:t>
      </w:r>
      <w:bookmarkStart w:id="0" w:name="_GoBack"/>
      <w:bookmarkEnd w:id="0"/>
    </w:p>
    <w:sectPr w:rsidR="006E3F98" w:rsidRPr="009E03F5" w:rsidSect="009D60EE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58B" w:rsidRDefault="00E8358B">
      <w:r>
        <w:separator/>
      </w:r>
    </w:p>
  </w:endnote>
  <w:endnote w:type="continuationSeparator" w:id="0">
    <w:p w:rsidR="00E8358B" w:rsidRDefault="00E83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enaion Medieval">
    <w:altName w:val="Times New Roman"/>
    <w:charset w:val="CC"/>
    <w:family w:val="auto"/>
    <w:pitch w:val="variable"/>
    <w:sig w:usb0="C00002E3" w:usb1="1000A0C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7F" w:rsidRDefault="00640A7F" w:rsidP="00561B9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40A7F" w:rsidRDefault="00640A7F" w:rsidP="009D60E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0A7F" w:rsidRDefault="00640A7F" w:rsidP="00561B9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742A4">
      <w:rPr>
        <w:rStyle w:val="a4"/>
        <w:noProof/>
      </w:rPr>
      <w:t>2</w:t>
    </w:r>
    <w:r>
      <w:rPr>
        <w:rStyle w:val="a4"/>
      </w:rPr>
      <w:fldChar w:fldCharType="end"/>
    </w:r>
  </w:p>
  <w:p w:rsidR="00640A7F" w:rsidRDefault="00640A7F" w:rsidP="009D60EE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58B" w:rsidRDefault="00E8358B">
      <w:r>
        <w:separator/>
      </w:r>
    </w:p>
  </w:footnote>
  <w:footnote w:type="continuationSeparator" w:id="0">
    <w:p w:rsidR="00E8358B" w:rsidRDefault="00E83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E62A8"/>
    <w:multiLevelType w:val="hybridMultilevel"/>
    <w:tmpl w:val="34CE2F36"/>
    <w:lvl w:ilvl="0" w:tplc="7F66F79A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6347A7"/>
    <w:multiLevelType w:val="hybridMultilevel"/>
    <w:tmpl w:val="61B85048"/>
    <w:lvl w:ilvl="0" w:tplc="6720A5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93E1049"/>
    <w:multiLevelType w:val="hybridMultilevel"/>
    <w:tmpl w:val="51B86D7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D795D70"/>
    <w:multiLevelType w:val="hybridMultilevel"/>
    <w:tmpl w:val="958E111A"/>
    <w:lvl w:ilvl="0" w:tplc="7F66F79A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308F0D72"/>
    <w:multiLevelType w:val="hybridMultilevel"/>
    <w:tmpl w:val="E92E5216"/>
    <w:lvl w:ilvl="0" w:tplc="1B7225EA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576460D6"/>
    <w:multiLevelType w:val="hybridMultilevel"/>
    <w:tmpl w:val="55B69704"/>
    <w:lvl w:ilvl="0" w:tplc="136C818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71DB2CEE"/>
    <w:multiLevelType w:val="hybridMultilevel"/>
    <w:tmpl w:val="9740EA90"/>
    <w:lvl w:ilvl="0" w:tplc="7F66F79A">
      <w:start w:val="1"/>
      <w:numFmt w:val="decimal"/>
      <w:lvlText w:val="%1.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A8C2A8E"/>
    <w:multiLevelType w:val="hybridMultilevel"/>
    <w:tmpl w:val="A016FE76"/>
    <w:lvl w:ilvl="0" w:tplc="7F66F79A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AB11FD5"/>
    <w:multiLevelType w:val="hybridMultilevel"/>
    <w:tmpl w:val="2D4E5012"/>
    <w:lvl w:ilvl="0" w:tplc="778821F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7FB04E5A"/>
    <w:multiLevelType w:val="hybridMultilevel"/>
    <w:tmpl w:val="25DCD048"/>
    <w:lvl w:ilvl="0" w:tplc="7F66F79A">
      <w:start w:val="1"/>
      <w:numFmt w:val="decimal"/>
      <w:lvlText w:val="%1.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00"/>
    <w:rsid w:val="000C2086"/>
    <w:rsid w:val="00117890"/>
    <w:rsid w:val="00125C16"/>
    <w:rsid w:val="0015691A"/>
    <w:rsid w:val="00173ADA"/>
    <w:rsid w:val="0018349B"/>
    <w:rsid w:val="001A760C"/>
    <w:rsid w:val="001C0334"/>
    <w:rsid w:val="001E4A05"/>
    <w:rsid w:val="00207F56"/>
    <w:rsid w:val="00234DD3"/>
    <w:rsid w:val="00290054"/>
    <w:rsid w:val="002D5CC2"/>
    <w:rsid w:val="002E1A83"/>
    <w:rsid w:val="002E1AFC"/>
    <w:rsid w:val="002F56CF"/>
    <w:rsid w:val="003350CE"/>
    <w:rsid w:val="00337FB4"/>
    <w:rsid w:val="00344FF4"/>
    <w:rsid w:val="00422A4C"/>
    <w:rsid w:val="004300DB"/>
    <w:rsid w:val="00450940"/>
    <w:rsid w:val="00484142"/>
    <w:rsid w:val="004D69F3"/>
    <w:rsid w:val="0053214D"/>
    <w:rsid w:val="00561B96"/>
    <w:rsid w:val="00570243"/>
    <w:rsid w:val="005A6EC2"/>
    <w:rsid w:val="005B44EB"/>
    <w:rsid w:val="005B46DE"/>
    <w:rsid w:val="0063185C"/>
    <w:rsid w:val="00640A7F"/>
    <w:rsid w:val="0065469C"/>
    <w:rsid w:val="00660726"/>
    <w:rsid w:val="006A119E"/>
    <w:rsid w:val="006E3F98"/>
    <w:rsid w:val="00716BFF"/>
    <w:rsid w:val="00754929"/>
    <w:rsid w:val="00782AF9"/>
    <w:rsid w:val="008040C8"/>
    <w:rsid w:val="00840646"/>
    <w:rsid w:val="00871AB4"/>
    <w:rsid w:val="0088404F"/>
    <w:rsid w:val="008D63CB"/>
    <w:rsid w:val="008E0A94"/>
    <w:rsid w:val="008E143B"/>
    <w:rsid w:val="009367ED"/>
    <w:rsid w:val="009525CE"/>
    <w:rsid w:val="009C12B1"/>
    <w:rsid w:val="009D1F7C"/>
    <w:rsid w:val="009D4D6B"/>
    <w:rsid w:val="009D60EE"/>
    <w:rsid w:val="009F1900"/>
    <w:rsid w:val="00A27C60"/>
    <w:rsid w:val="00A96B1C"/>
    <w:rsid w:val="00AC6007"/>
    <w:rsid w:val="00AD4866"/>
    <w:rsid w:val="00B236C6"/>
    <w:rsid w:val="00B2514D"/>
    <w:rsid w:val="00B41759"/>
    <w:rsid w:val="00B46DF2"/>
    <w:rsid w:val="00B4781C"/>
    <w:rsid w:val="00B60842"/>
    <w:rsid w:val="00C1688E"/>
    <w:rsid w:val="00C8448C"/>
    <w:rsid w:val="00CA04D5"/>
    <w:rsid w:val="00CD5615"/>
    <w:rsid w:val="00CF4CB8"/>
    <w:rsid w:val="00D00459"/>
    <w:rsid w:val="00D26F03"/>
    <w:rsid w:val="00D64F59"/>
    <w:rsid w:val="00DB4384"/>
    <w:rsid w:val="00DE671D"/>
    <w:rsid w:val="00DF1621"/>
    <w:rsid w:val="00E336C2"/>
    <w:rsid w:val="00E8358B"/>
    <w:rsid w:val="00F50D41"/>
    <w:rsid w:val="00F742A4"/>
    <w:rsid w:val="00F81B5A"/>
    <w:rsid w:val="00FF6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CC52-F13F-461A-9D8B-98B7AAE3F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900"/>
    <w:pPr>
      <w:spacing w:line="360" w:lineRule="auto"/>
      <w:ind w:firstLine="709"/>
      <w:jc w:val="both"/>
    </w:pPr>
    <w:rPr>
      <w:sz w:val="24"/>
      <w:szCs w:val="24"/>
    </w:rPr>
  </w:style>
  <w:style w:type="paragraph" w:styleId="3">
    <w:name w:val="heading 3"/>
    <w:basedOn w:val="a"/>
    <w:next w:val="a"/>
    <w:qFormat/>
    <w:rsid w:val="003350CE"/>
    <w:pPr>
      <w:keepNext/>
      <w:spacing w:before="240" w:after="240"/>
      <w:jc w:val="center"/>
      <w:outlineLvl w:val="2"/>
    </w:pPr>
    <w:rPr>
      <w:rFonts w:ascii="Arial" w:eastAsia="SimSun" w:hAnsi="Arial" w:cs="Arial"/>
      <w:b/>
      <w:bCs/>
      <w:sz w:val="32"/>
      <w:szCs w:val="26"/>
    </w:rPr>
  </w:style>
  <w:style w:type="paragraph" w:styleId="4">
    <w:name w:val="heading 4"/>
    <w:basedOn w:val="a"/>
    <w:next w:val="a"/>
    <w:qFormat/>
    <w:rsid w:val="00337FB4"/>
    <w:pPr>
      <w:keepNext/>
      <w:spacing w:before="240" w:after="240" w:line="240" w:lineRule="auto"/>
      <w:ind w:firstLine="0"/>
      <w:jc w:val="center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D60EE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9D60EE"/>
  </w:style>
  <w:style w:type="paragraph" w:customStyle="1" w:styleId="original">
    <w:name w:val="original"/>
    <w:basedOn w:val="a"/>
    <w:rsid w:val="00B46DF2"/>
    <w:pPr>
      <w:spacing w:before="100" w:beforeAutospacing="1" w:after="100" w:afterAutospacing="1" w:line="240" w:lineRule="auto"/>
      <w:ind w:firstLine="0"/>
      <w:jc w:val="left"/>
    </w:pPr>
  </w:style>
  <w:style w:type="character" w:styleId="a5">
    <w:name w:val="Emphasis"/>
    <w:basedOn w:val="a0"/>
    <w:qFormat/>
    <w:rsid w:val="00B46DF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2638</Words>
  <Characters>15038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ГОСУДАРСТВЕННОГО ОБРАЗОВАТЕЛЬНОЕ УЧРЕЖДЕНИЕ ВЫСШЕГО ПРОФЕССИОНАЛЬНОГО ОБРАЗОВАНИЯ</vt:lpstr>
    </vt:vector>
  </TitlesOfParts>
  <Company>Home Office</Company>
  <LinksUpToDate>false</LinksUpToDate>
  <CharactersWithSpaces>17641</CharactersWithSpaces>
  <SharedDoc>false</SharedDoc>
  <HLinks>
    <vt:vector size="6" baseType="variant">
      <vt:variant>
        <vt:i4>2883697</vt:i4>
      </vt:variant>
      <vt:variant>
        <vt:i4>0</vt:i4>
      </vt:variant>
      <vt:variant>
        <vt:i4>0</vt:i4>
      </vt:variant>
      <vt:variant>
        <vt:i4>5</vt:i4>
      </vt:variant>
      <vt:variant>
        <vt:lpwstr>http://lib.pushkinskijdom.ru/Default.aspx?tabid=4869</vt:lpwstr>
      </vt:variant>
      <vt:variant>
        <vt:lpwstr>_edn138#_edn138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ГОСУДАРСТВЕННОГО ОБРАЗОВАТЕЛЬНОЕ УЧРЕЖДЕНИЕ ВЫСШЕГО ПРОФЕССИОНАЛЬНОГО ОБРАЗОВАНИЯ</dc:title>
  <dc:subject/>
  <dc:creator>Виктория Быкова</dc:creator>
  <cp:keywords/>
  <dc:description/>
  <cp:lastModifiedBy>Irina</cp:lastModifiedBy>
  <cp:revision>2</cp:revision>
  <dcterms:created xsi:type="dcterms:W3CDTF">2014-07-20T11:08:00Z</dcterms:created>
  <dcterms:modified xsi:type="dcterms:W3CDTF">2014-07-20T11:08:00Z</dcterms:modified>
</cp:coreProperties>
</file>