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77" w:rsidRDefault="00CA4E77" w:rsidP="003A5BC6">
      <w:pPr>
        <w:spacing w:line="360" w:lineRule="auto"/>
        <w:jc w:val="both"/>
        <w:rPr>
          <w:rFonts w:ascii="Times New Roman" w:hAnsi="Times New Roman"/>
          <w:sz w:val="28"/>
          <w:szCs w:val="28"/>
        </w:rPr>
      </w:pPr>
    </w:p>
    <w:p w:rsidR="00B738DF" w:rsidRPr="009F2F86" w:rsidRDefault="000A3907"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Ремизов родился 24 июня (6 июля) 1877 года, </w:t>
      </w:r>
      <w:r w:rsidR="00586C1C" w:rsidRPr="009F2F86">
        <w:rPr>
          <w:rFonts w:ascii="Times New Roman" w:hAnsi="Times New Roman"/>
          <w:sz w:val="28"/>
          <w:szCs w:val="28"/>
        </w:rPr>
        <w:t>его родители были представителями</w:t>
      </w:r>
      <w:r w:rsidRPr="009F2F86">
        <w:rPr>
          <w:rFonts w:ascii="Times New Roman" w:hAnsi="Times New Roman"/>
          <w:sz w:val="28"/>
          <w:szCs w:val="28"/>
        </w:rPr>
        <w:t xml:space="preserve"> двух</w:t>
      </w:r>
      <w:r w:rsidR="00586C1C" w:rsidRPr="009F2F86">
        <w:rPr>
          <w:rFonts w:ascii="Times New Roman" w:hAnsi="Times New Roman"/>
          <w:sz w:val="28"/>
          <w:szCs w:val="28"/>
        </w:rPr>
        <w:t xml:space="preserve"> московских</w:t>
      </w:r>
      <w:r w:rsidRPr="009F2F86">
        <w:rPr>
          <w:rFonts w:ascii="Times New Roman" w:hAnsi="Times New Roman"/>
          <w:sz w:val="28"/>
          <w:szCs w:val="28"/>
        </w:rPr>
        <w:t xml:space="preserve"> купеческих родов</w:t>
      </w:r>
      <w:r w:rsidR="00586C1C" w:rsidRPr="009F2F86">
        <w:rPr>
          <w:rFonts w:ascii="Times New Roman" w:hAnsi="Times New Roman"/>
          <w:sz w:val="28"/>
          <w:szCs w:val="28"/>
        </w:rPr>
        <w:t>:</w:t>
      </w:r>
      <w:r w:rsidRPr="009F2F86">
        <w:rPr>
          <w:rFonts w:ascii="Times New Roman" w:hAnsi="Times New Roman"/>
          <w:sz w:val="28"/>
          <w:szCs w:val="28"/>
        </w:rPr>
        <w:t xml:space="preserve"> Ремизовых</w:t>
      </w:r>
      <w:r w:rsidR="00586C1C" w:rsidRPr="009F2F86">
        <w:rPr>
          <w:rFonts w:ascii="Times New Roman" w:hAnsi="Times New Roman"/>
          <w:sz w:val="28"/>
          <w:szCs w:val="28"/>
        </w:rPr>
        <w:t xml:space="preserve"> и Найденовых.</w:t>
      </w:r>
      <w:r w:rsidR="00B738DF" w:rsidRPr="009F2F86">
        <w:rPr>
          <w:rFonts w:ascii="Times New Roman" w:hAnsi="Times New Roman"/>
          <w:sz w:val="28"/>
          <w:szCs w:val="28"/>
        </w:rPr>
        <w:t xml:space="preserve"> Мать, Мария Александровна Найденова, принадлежала к богатому купеческому р</w:t>
      </w:r>
      <w:r w:rsidR="0090403F">
        <w:rPr>
          <w:rFonts w:ascii="Times New Roman" w:hAnsi="Times New Roman"/>
          <w:sz w:val="28"/>
          <w:szCs w:val="28"/>
        </w:rPr>
        <w:t>оду, была женщиной образованной и</w:t>
      </w:r>
      <w:r w:rsidR="00B738DF" w:rsidRPr="009F2F86">
        <w:rPr>
          <w:rFonts w:ascii="Times New Roman" w:hAnsi="Times New Roman"/>
          <w:sz w:val="28"/>
          <w:szCs w:val="28"/>
        </w:rPr>
        <w:t xml:space="preserve"> одаренной. </w:t>
      </w:r>
      <w:r w:rsidR="0090403F">
        <w:rPr>
          <w:rFonts w:ascii="Times New Roman" w:hAnsi="Times New Roman"/>
          <w:sz w:val="28"/>
          <w:szCs w:val="28"/>
        </w:rPr>
        <w:t xml:space="preserve">Но, по ряду </w:t>
      </w:r>
      <w:r w:rsidR="00B738DF" w:rsidRPr="009F2F86">
        <w:rPr>
          <w:rFonts w:ascii="Times New Roman" w:hAnsi="Times New Roman"/>
          <w:sz w:val="28"/>
          <w:szCs w:val="28"/>
        </w:rPr>
        <w:t xml:space="preserve">обстоятельств </w:t>
      </w:r>
      <w:r w:rsidR="0090403F">
        <w:rPr>
          <w:rFonts w:ascii="Times New Roman" w:hAnsi="Times New Roman"/>
          <w:sz w:val="28"/>
          <w:szCs w:val="28"/>
        </w:rPr>
        <w:t xml:space="preserve">она </w:t>
      </w:r>
      <w:r w:rsidR="00B738DF" w:rsidRPr="009F2F86">
        <w:rPr>
          <w:rFonts w:ascii="Times New Roman" w:hAnsi="Times New Roman"/>
          <w:sz w:val="28"/>
          <w:szCs w:val="28"/>
        </w:rPr>
        <w:t xml:space="preserve">вышла замуж за многодетного вдовца Михаила Алексеевича Ремизова, человека интересного, хотя не обладавшего ни общественным положением, ни воспитанием Найденовых. </w:t>
      </w:r>
      <w:r w:rsidR="0090403F">
        <w:rPr>
          <w:rFonts w:ascii="Times New Roman" w:hAnsi="Times New Roman"/>
          <w:sz w:val="28"/>
          <w:szCs w:val="28"/>
        </w:rPr>
        <w:t>Р</w:t>
      </w:r>
      <w:r w:rsidR="001A24A2" w:rsidRPr="009F2F86">
        <w:rPr>
          <w:rFonts w:ascii="Times New Roman" w:hAnsi="Times New Roman"/>
          <w:sz w:val="28"/>
          <w:szCs w:val="28"/>
        </w:rPr>
        <w:t xml:space="preserve">одители Ремизова поссорились с семьей и оказались в стесненных обстоятельствах. </w:t>
      </w:r>
      <w:r w:rsidR="0090403F" w:rsidRPr="009F2F86">
        <w:rPr>
          <w:rFonts w:ascii="Times New Roman" w:hAnsi="Times New Roman"/>
          <w:sz w:val="28"/>
          <w:szCs w:val="28"/>
        </w:rPr>
        <w:t>Брак оказался несчастливым. Родив мужу пятерых детей, Мария Александровна неожиданно п</w:t>
      </w:r>
      <w:r w:rsidR="0090403F">
        <w:rPr>
          <w:rFonts w:ascii="Times New Roman" w:hAnsi="Times New Roman"/>
          <w:sz w:val="28"/>
          <w:szCs w:val="28"/>
        </w:rPr>
        <w:t>окинула его, вернувшись к своим братьям</w:t>
      </w:r>
      <w:r w:rsidR="0090403F" w:rsidRPr="009F2F86">
        <w:rPr>
          <w:rFonts w:ascii="Times New Roman" w:hAnsi="Times New Roman"/>
          <w:sz w:val="28"/>
          <w:szCs w:val="28"/>
        </w:rPr>
        <w:t>.</w:t>
      </w:r>
      <w:r w:rsidR="0090403F">
        <w:rPr>
          <w:rFonts w:ascii="Times New Roman" w:hAnsi="Times New Roman"/>
          <w:sz w:val="28"/>
          <w:szCs w:val="28"/>
        </w:rPr>
        <w:t xml:space="preserve"> </w:t>
      </w:r>
      <w:r w:rsidR="001A24A2" w:rsidRPr="009F2F86">
        <w:rPr>
          <w:rFonts w:ascii="Times New Roman" w:hAnsi="Times New Roman"/>
          <w:sz w:val="28"/>
          <w:szCs w:val="28"/>
        </w:rPr>
        <w:t>Таким образом, Ремизов вырос в относительной бедности, и первые его впечатления были от уличной жизни промышленных кварталов столицы.</w:t>
      </w:r>
      <w:r w:rsidR="00B738DF" w:rsidRPr="009F2F86">
        <w:rPr>
          <w:rFonts w:ascii="Times New Roman" w:hAnsi="Times New Roman"/>
          <w:sz w:val="28"/>
          <w:szCs w:val="28"/>
        </w:rPr>
        <w:t xml:space="preserve"> Болезненное ощущение одиночества, разрыв родителей с ранних лет мучили мальчика. В поздних воспоминаниях «Подстриженными глазами» (Париж, 1951) Ремизов обозначил этот период как «начало жизни в людстве, с его лютством и мечтой о человечности».</w:t>
      </w:r>
    </w:p>
    <w:p w:rsidR="00B738DF" w:rsidRPr="009F2F86" w:rsidRDefault="006D2E77" w:rsidP="003A5BC6">
      <w:pPr>
        <w:spacing w:line="360" w:lineRule="auto"/>
        <w:jc w:val="both"/>
        <w:rPr>
          <w:rFonts w:ascii="Times New Roman" w:hAnsi="Times New Roman"/>
          <w:sz w:val="28"/>
          <w:szCs w:val="28"/>
        </w:rPr>
      </w:pPr>
      <w:r w:rsidRPr="009F2F86">
        <w:rPr>
          <w:rFonts w:ascii="Times New Roman" w:hAnsi="Times New Roman"/>
          <w:sz w:val="28"/>
          <w:szCs w:val="28"/>
        </w:rPr>
        <w:t>Все его детство и юность прошли в Москве.</w:t>
      </w:r>
      <w:r w:rsidR="007303C2" w:rsidRPr="009F2F86">
        <w:rPr>
          <w:rFonts w:ascii="Times New Roman" w:hAnsi="Times New Roman"/>
          <w:sz w:val="28"/>
          <w:szCs w:val="28"/>
        </w:rPr>
        <w:t xml:space="preserve"> </w:t>
      </w:r>
      <w:r w:rsidR="0090403F">
        <w:rPr>
          <w:rFonts w:ascii="Times New Roman" w:hAnsi="Times New Roman"/>
          <w:sz w:val="28"/>
          <w:szCs w:val="28"/>
        </w:rPr>
        <w:t>Первый свой рассказ литературно одаренный мальчик написал в семь лет</w:t>
      </w:r>
      <w:r w:rsidR="00B738DF" w:rsidRPr="009F2F86">
        <w:rPr>
          <w:rFonts w:ascii="Times New Roman" w:hAnsi="Times New Roman"/>
          <w:sz w:val="28"/>
          <w:szCs w:val="28"/>
        </w:rPr>
        <w:t xml:space="preserve">. </w:t>
      </w:r>
      <w:r w:rsidR="0090403F">
        <w:rPr>
          <w:rFonts w:ascii="Times New Roman" w:hAnsi="Times New Roman"/>
          <w:sz w:val="28"/>
          <w:szCs w:val="28"/>
        </w:rPr>
        <w:t>У него рано</w:t>
      </w:r>
      <w:r w:rsidR="00B738DF" w:rsidRPr="009F2F86">
        <w:rPr>
          <w:rFonts w:ascii="Times New Roman" w:hAnsi="Times New Roman"/>
          <w:sz w:val="28"/>
          <w:szCs w:val="28"/>
        </w:rPr>
        <w:t xml:space="preserve"> проснулся интерес к рисованию, чтению (причем самых сложных сочинений Л. Н. Толстого, Ф. М. Достоевского, затем философских трудов И. Канта, А. Шопенгауэра), театру. В годы учебы (в гимназии, откуда вскоре его перевели в Коммерческое училище) играл на домашней сцене (в основном — женские роли), гримировал товарищей. По успешном окончании училища поступил на естественное отделение физико-математического факультета Московского университета, где занимался увлеченно. Увлекался некоторое время марксизмом, а также слушал лекции по философии, истории.</w:t>
      </w:r>
      <w:r w:rsidR="000A3907" w:rsidRPr="009F2F86">
        <w:rPr>
          <w:rFonts w:ascii="Times New Roman" w:hAnsi="Times New Roman"/>
          <w:sz w:val="28"/>
          <w:szCs w:val="28"/>
        </w:rPr>
        <w:t xml:space="preserve"> Студентом был по ошибке арестован за сопротивление полиции во время демонстрации и сослан на север России. </w:t>
      </w:r>
      <w:r w:rsidR="00B738DF" w:rsidRPr="009F2F86">
        <w:rPr>
          <w:rFonts w:ascii="Times New Roman" w:hAnsi="Times New Roman"/>
          <w:sz w:val="28"/>
          <w:szCs w:val="28"/>
        </w:rPr>
        <w:t>В конце концов Он попадает в Усть-Сысольск, а потом, пробыв там год, Ремизов, в связи с болезнью глаз, поехал в Вологду и с большим трудом остался там жить.</w:t>
      </w:r>
    </w:p>
    <w:p w:rsidR="005639BB" w:rsidRPr="009F2F86" w:rsidRDefault="00B738DF" w:rsidP="003A5BC6">
      <w:pPr>
        <w:spacing w:line="360" w:lineRule="auto"/>
        <w:jc w:val="both"/>
        <w:rPr>
          <w:rFonts w:ascii="Times New Roman" w:hAnsi="Times New Roman"/>
          <w:sz w:val="28"/>
          <w:szCs w:val="28"/>
        </w:rPr>
      </w:pPr>
      <w:r w:rsidRPr="009F2F86">
        <w:rPr>
          <w:rFonts w:ascii="Times New Roman" w:hAnsi="Times New Roman"/>
          <w:sz w:val="28"/>
          <w:szCs w:val="28"/>
        </w:rPr>
        <w:t>В Вологде состоялось знакомство с</w:t>
      </w:r>
      <w:r w:rsidR="0090403F">
        <w:rPr>
          <w:rFonts w:ascii="Times New Roman" w:hAnsi="Times New Roman"/>
          <w:sz w:val="28"/>
          <w:szCs w:val="28"/>
        </w:rPr>
        <w:t>о</w:t>
      </w:r>
      <w:r w:rsidRPr="009F2F86">
        <w:rPr>
          <w:rFonts w:ascii="Times New Roman" w:hAnsi="Times New Roman"/>
          <w:sz w:val="28"/>
          <w:szCs w:val="28"/>
        </w:rPr>
        <w:t xml:space="preserve"> многими ссыльными; среди них были увлеченные литературным и научным трудом А. А. Богданов, А. В. Луначарский, Н. А. Бердяев, Б. В. Савинков, П. Е. Щеголев и др. В Вологду прихо</w:t>
      </w:r>
      <w:r w:rsidR="001F4C7E" w:rsidRPr="009F2F86">
        <w:rPr>
          <w:rFonts w:ascii="Times New Roman" w:hAnsi="Times New Roman"/>
          <w:sz w:val="28"/>
          <w:szCs w:val="28"/>
        </w:rPr>
        <w:t>дили все книжные новинки. Интел</w:t>
      </w:r>
      <w:r w:rsidRPr="009F2F86">
        <w:rPr>
          <w:rFonts w:ascii="Times New Roman" w:hAnsi="Times New Roman"/>
          <w:sz w:val="28"/>
          <w:szCs w:val="28"/>
        </w:rPr>
        <w:t>лектуальная, творческая атмосфера оказала сильное влияние на самоопределение Ремизова-писателя. Немало тому способствовали личные обстоятельства — встреча с ссыльной С. П. Довгелло, талантливой переводч</w:t>
      </w:r>
      <w:r w:rsidR="001F4C7E" w:rsidRPr="009F2F86">
        <w:rPr>
          <w:rFonts w:ascii="Times New Roman" w:hAnsi="Times New Roman"/>
          <w:sz w:val="28"/>
          <w:szCs w:val="28"/>
        </w:rPr>
        <w:t>ицей, владевшей многими языками</w:t>
      </w:r>
      <w:r w:rsidRPr="009F2F86">
        <w:rPr>
          <w:rFonts w:ascii="Times New Roman" w:hAnsi="Times New Roman"/>
          <w:sz w:val="28"/>
          <w:szCs w:val="28"/>
        </w:rPr>
        <w:t>.</w:t>
      </w:r>
      <w:r w:rsidR="001F4C7E" w:rsidRPr="009F2F86">
        <w:rPr>
          <w:rFonts w:ascii="Times New Roman" w:hAnsi="Times New Roman"/>
          <w:sz w:val="28"/>
          <w:szCs w:val="28"/>
        </w:rPr>
        <w:t xml:space="preserve"> </w:t>
      </w:r>
      <w:r w:rsidR="00586C1C" w:rsidRPr="009F2F86">
        <w:rPr>
          <w:rFonts w:ascii="Times New Roman" w:hAnsi="Times New Roman"/>
          <w:sz w:val="28"/>
          <w:szCs w:val="28"/>
        </w:rPr>
        <w:t xml:space="preserve">Их свадьба состоялась </w:t>
      </w:r>
      <w:r w:rsidR="000A3907" w:rsidRPr="009F2F86">
        <w:rPr>
          <w:rFonts w:ascii="Times New Roman" w:hAnsi="Times New Roman"/>
          <w:sz w:val="28"/>
          <w:szCs w:val="28"/>
        </w:rPr>
        <w:t>в Херсоне 27 июня 1903.</w:t>
      </w:r>
      <w:r w:rsidR="006D2E77" w:rsidRPr="009F2F86">
        <w:rPr>
          <w:rFonts w:ascii="Times New Roman" w:hAnsi="Times New Roman"/>
          <w:sz w:val="28"/>
          <w:szCs w:val="28"/>
        </w:rPr>
        <w:t xml:space="preserve"> Здесь же Ремизов начинает писать, много переводит (например, перевел книгу Ницше «Так говорил Заратустра»), работает над своим романом «Пруд»</w:t>
      </w:r>
      <w:r w:rsidR="005639BB" w:rsidRPr="009F2F86">
        <w:rPr>
          <w:rFonts w:ascii="Times New Roman" w:hAnsi="Times New Roman"/>
          <w:sz w:val="28"/>
          <w:szCs w:val="28"/>
        </w:rPr>
        <w:t>.</w:t>
      </w:r>
    </w:p>
    <w:p w:rsidR="000A3907" w:rsidRPr="009F2F86" w:rsidRDefault="006D2E77" w:rsidP="003A5BC6">
      <w:pPr>
        <w:spacing w:line="360" w:lineRule="auto"/>
        <w:jc w:val="both"/>
        <w:rPr>
          <w:rFonts w:ascii="Times New Roman" w:hAnsi="Times New Roman"/>
          <w:sz w:val="28"/>
          <w:szCs w:val="28"/>
        </w:rPr>
      </w:pPr>
      <w:r w:rsidRPr="009F2F86">
        <w:rPr>
          <w:rFonts w:ascii="Times New Roman" w:hAnsi="Times New Roman"/>
          <w:sz w:val="28"/>
          <w:szCs w:val="28"/>
        </w:rPr>
        <w:t>Ремизов вернулся из ссылки в 1905</w:t>
      </w:r>
      <w:r w:rsidR="0090403F">
        <w:rPr>
          <w:rFonts w:ascii="Times New Roman" w:hAnsi="Times New Roman"/>
          <w:sz w:val="28"/>
          <w:szCs w:val="28"/>
        </w:rPr>
        <w:t xml:space="preserve"> году ,в Санкт-Петербург, где сразу же активно начал</w:t>
      </w:r>
      <w:r w:rsidRPr="009F2F86">
        <w:rPr>
          <w:rFonts w:ascii="Times New Roman" w:hAnsi="Times New Roman"/>
          <w:sz w:val="28"/>
          <w:szCs w:val="28"/>
        </w:rPr>
        <w:t xml:space="preserve"> заниматься своей литературной карьерой</w:t>
      </w:r>
      <w:r w:rsidR="000A3907" w:rsidRPr="009F2F86">
        <w:rPr>
          <w:rFonts w:ascii="Times New Roman" w:hAnsi="Times New Roman"/>
          <w:sz w:val="28"/>
          <w:szCs w:val="28"/>
        </w:rPr>
        <w:t>: публикуются его сказки и легенды («Лимонарь», «Посолонь», «Докука и балагурье», «Николины притчи»), романы («Пруд») и повести («Часы», «Пятая язва»), драматургические произведения в духе средневековых мистерий («О Иуде, принце Искариотском», «Бесовское действо», «Царь Максимилиан»). Писател</w:t>
      </w:r>
      <w:r w:rsidRPr="009F2F86">
        <w:rPr>
          <w:rFonts w:ascii="Times New Roman" w:hAnsi="Times New Roman"/>
          <w:sz w:val="28"/>
          <w:szCs w:val="28"/>
        </w:rPr>
        <w:t xml:space="preserve">я относили </w:t>
      </w:r>
      <w:r w:rsidR="000A3907" w:rsidRPr="009F2F86">
        <w:rPr>
          <w:rFonts w:ascii="Times New Roman" w:hAnsi="Times New Roman"/>
          <w:sz w:val="28"/>
          <w:szCs w:val="28"/>
        </w:rPr>
        <w:t>к символизму (</w:t>
      </w:r>
      <w:r w:rsidRPr="009F2F86">
        <w:rPr>
          <w:rFonts w:ascii="Times New Roman" w:hAnsi="Times New Roman"/>
          <w:sz w:val="28"/>
          <w:szCs w:val="28"/>
        </w:rPr>
        <w:t>в более широком смысле</w:t>
      </w:r>
      <w:r w:rsidR="000A3907" w:rsidRPr="009F2F86">
        <w:rPr>
          <w:rFonts w:ascii="Times New Roman" w:hAnsi="Times New Roman"/>
          <w:sz w:val="28"/>
          <w:szCs w:val="28"/>
        </w:rPr>
        <w:t xml:space="preserve"> — модернизму), хотя сам </w:t>
      </w:r>
      <w:r w:rsidRPr="009F2F86">
        <w:rPr>
          <w:rFonts w:ascii="Times New Roman" w:hAnsi="Times New Roman"/>
          <w:sz w:val="28"/>
          <w:szCs w:val="28"/>
        </w:rPr>
        <w:t>Алексей Михайлович</w:t>
      </w:r>
      <w:r w:rsidR="000A3907" w:rsidRPr="009F2F86">
        <w:rPr>
          <w:rFonts w:ascii="Times New Roman" w:hAnsi="Times New Roman"/>
          <w:sz w:val="28"/>
          <w:szCs w:val="28"/>
        </w:rPr>
        <w:t xml:space="preserve"> </w:t>
      </w:r>
      <w:r w:rsidRPr="009F2F86">
        <w:rPr>
          <w:rFonts w:ascii="Times New Roman" w:hAnsi="Times New Roman"/>
          <w:sz w:val="28"/>
          <w:szCs w:val="28"/>
        </w:rPr>
        <w:t xml:space="preserve">никогда </w:t>
      </w:r>
      <w:r w:rsidR="00586C1C" w:rsidRPr="009F2F86">
        <w:rPr>
          <w:rFonts w:ascii="Times New Roman" w:hAnsi="Times New Roman"/>
          <w:sz w:val="28"/>
          <w:szCs w:val="28"/>
        </w:rPr>
        <w:t>не репрезентовал</w:t>
      </w:r>
      <w:r w:rsidR="000A3907" w:rsidRPr="009F2F86">
        <w:rPr>
          <w:rFonts w:ascii="Times New Roman" w:hAnsi="Times New Roman"/>
          <w:sz w:val="28"/>
          <w:szCs w:val="28"/>
        </w:rPr>
        <w:t xml:space="preserve"> себя как символист.</w:t>
      </w:r>
      <w:r w:rsidR="00F723D7" w:rsidRPr="009F2F86">
        <w:rPr>
          <w:rFonts w:ascii="Times New Roman" w:hAnsi="Times New Roman"/>
          <w:sz w:val="28"/>
          <w:szCs w:val="28"/>
        </w:rPr>
        <w:t xml:space="preserve"> В ранние годы творчества Ремизов </w:t>
      </w:r>
      <w:r w:rsidR="007A524F" w:rsidRPr="009F2F86">
        <w:rPr>
          <w:rFonts w:ascii="Times New Roman" w:hAnsi="Times New Roman"/>
          <w:sz w:val="28"/>
          <w:szCs w:val="28"/>
        </w:rPr>
        <w:t>действительно находился под заметным</w:t>
      </w:r>
      <w:r w:rsidR="00F723D7" w:rsidRPr="009F2F86">
        <w:rPr>
          <w:rFonts w:ascii="Times New Roman" w:hAnsi="Times New Roman"/>
          <w:sz w:val="28"/>
          <w:szCs w:val="28"/>
        </w:rPr>
        <w:t xml:space="preserve"> влияние</w:t>
      </w:r>
      <w:r w:rsidR="007A524F" w:rsidRPr="009F2F86">
        <w:rPr>
          <w:rFonts w:ascii="Times New Roman" w:hAnsi="Times New Roman"/>
          <w:sz w:val="28"/>
          <w:szCs w:val="28"/>
        </w:rPr>
        <w:t>м</w:t>
      </w:r>
      <w:r w:rsidR="00F723D7" w:rsidRPr="009F2F86">
        <w:rPr>
          <w:rFonts w:ascii="Times New Roman" w:hAnsi="Times New Roman"/>
          <w:sz w:val="28"/>
          <w:szCs w:val="28"/>
        </w:rPr>
        <w:t xml:space="preserve"> символизма, особенно </w:t>
      </w:r>
      <w:r w:rsidRPr="009F2F86">
        <w:rPr>
          <w:rFonts w:ascii="Times New Roman" w:hAnsi="Times New Roman"/>
          <w:sz w:val="28"/>
          <w:szCs w:val="28"/>
        </w:rPr>
        <w:t xml:space="preserve">творчества </w:t>
      </w:r>
      <w:r w:rsidR="00F723D7" w:rsidRPr="009F2F86">
        <w:rPr>
          <w:rFonts w:ascii="Times New Roman" w:hAnsi="Times New Roman"/>
          <w:sz w:val="28"/>
          <w:szCs w:val="28"/>
        </w:rPr>
        <w:t xml:space="preserve">Андрея Белого. </w:t>
      </w:r>
      <w:r w:rsidR="00586C1C" w:rsidRPr="009F2F86">
        <w:rPr>
          <w:rFonts w:ascii="Times New Roman" w:hAnsi="Times New Roman"/>
          <w:sz w:val="28"/>
          <w:szCs w:val="28"/>
        </w:rPr>
        <w:t>Но более важным для его становления</w:t>
      </w:r>
      <w:r w:rsidR="00F723D7" w:rsidRPr="009F2F86">
        <w:rPr>
          <w:rFonts w:ascii="Times New Roman" w:hAnsi="Times New Roman"/>
          <w:sz w:val="28"/>
          <w:szCs w:val="28"/>
        </w:rPr>
        <w:t xml:space="preserve"> как писателя был пробудившийся </w:t>
      </w:r>
      <w:r w:rsidR="00586C1C" w:rsidRPr="009F2F86">
        <w:rPr>
          <w:rFonts w:ascii="Times New Roman" w:hAnsi="Times New Roman"/>
          <w:sz w:val="28"/>
          <w:szCs w:val="28"/>
        </w:rPr>
        <w:t xml:space="preserve">с самого раннего детства </w:t>
      </w:r>
      <w:r w:rsidR="00F723D7" w:rsidRPr="009F2F86">
        <w:rPr>
          <w:rFonts w:ascii="Times New Roman" w:hAnsi="Times New Roman"/>
          <w:sz w:val="28"/>
          <w:szCs w:val="28"/>
        </w:rPr>
        <w:t xml:space="preserve">интерес к духовному наследию древней Руси, к национальной мифологии, старопечатной книге и памятникам народной </w:t>
      </w:r>
      <w:r w:rsidRPr="009F2F86">
        <w:rPr>
          <w:rFonts w:ascii="Times New Roman" w:hAnsi="Times New Roman"/>
          <w:sz w:val="28"/>
          <w:szCs w:val="28"/>
        </w:rPr>
        <w:t xml:space="preserve">допетровской </w:t>
      </w:r>
      <w:r w:rsidR="00F723D7" w:rsidRPr="009F2F86">
        <w:rPr>
          <w:rFonts w:ascii="Times New Roman" w:hAnsi="Times New Roman"/>
          <w:sz w:val="28"/>
          <w:szCs w:val="28"/>
        </w:rPr>
        <w:t>культуры</w:t>
      </w:r>
      <w:r w:rsidR="00CC74B1">
        <w:rPr>
          <w:rStyle w:val="a5"/>
          <w:rFonts w:ascii="Times New Roman" w:hAnsi="Times New Roman"/>
          <w:sz w:val="28"/>
          <w:szCs w:val="28"/>
        </w:rPr>
        <w:footnoteReference w:id="1"/>
      </w:r>
      <w:r w:rsidR="00586C1C" w:rsidRPr="009F2F86">
        <w:rPr>
          <w:rFonts w:ascii="Times New Roman" w:hAnsi="Times New Roman"/>
          <w:sz w:val="28"/>
          <w:szCs w:val="28"/>
        </w:rPr>
        <w:t>.</w:t>
      </w:r>
    </w:p>
    <w:p w:rsidR="007A524F" w:rsidRPr="009F2F86" w:rsidRDefault="000A3907"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В годы революции и последующей эпохи военного коммунизма Ремизов оставался в Петрограде, хотя политически был настроен антибольшевистски (сам он был близок к кругам эсеров). </w:t>
      </w:r>
      <w:r w:rsidR="007A524F" w:rsidRPr="009F2F86">
        <w:rPr>
          <w:rFonts w:ascii="Times New Roman" w:hAnsi="Times New Roman"/>
          <w:sz w:val="28"/>
          <w:szCs w:val="28"/>
        </w:rPr>
        <w:t>Но еще в ссылке он захотел снять с себя славу революционера</w:t>
      </w:r>
      <w:r w:rsidR="001F4C7E" w:rsidRPr="009F2F86">
        <w:rPr>
          <w:rFonts w:ascii="Times New Roman" w:hAnsi="Times New Roman"/>
          <w:sz w:val="28"/>
          <w:szCs w:val="28"/>
        </w:rPr>
        <w:t>, к чему его товарищи по ссылке</w:t>
      </w:r>
      <w:r w:rsidR="007A524F" w:rsidRPr="009F2F86">
        <w:rPr>
          <w:rFonts w:ascii="Times New Roman" w:hAnsi="Times New Roman"/>
          <w:sz w:val="28"/>
          <w:szCs w:val="28"/>
        </w:rPr>
        <w:t xml:space="preserve"> отнеслись снисходительно</w:t>
      </w:r>
      <w:r w:rsidR="00586C1C" w:rsidRPr="009F2F86">
        <w:rPr>
          <w:rFonts w:ascii="Times New Roman" w:hAnsi="Times New Roman"/>
          <w:sz w:val="28"/>
          <w:szCs w:val="28"/>
        </w:rPr>
        <w:t>. Сам Алексей Михайлович говорил про себя так: «Говорилось, что для революции я не гожусь, но и вреда от меня никакого».</w:t>
      </w:r>
    </w:p>
    <w:p w:rsidR="0022772C" w:rsidRPr="009F2F86" w:rsidRDefault="0022772C" w:rsidP="003A5BC6">
      <w:pPr>
        <w:spacing w:line="360" w:lineRule="auto"/>
        <w:jc w:val="both"/>
        <w:rPr>
          <w:rFonts w:ascii="Times New Roman" w:hAnsi="Times New Roman"/>
          <w:sz w:val="28"/>
          <w:szCs w:val="28"/>
        </w:rPr>
      </w:pPr>
      <w:r w:rsidRPr="009F2F86">
        <w:rPr>
          <w:rFonts w:ascii="Times New Roman" w:hAnsi="Times New Roman"/>
          <w:sz w:val="28"/>
          <w:szCs w:val="28"/>
        </w:rPr>
        <w:t>Ремизов обозначил свое отношение к революции уже в рассказе «Слове о погибели Русской Земли», опубликованном в газете эсеров «Воля народа» почти сразу после Октябрьской революции. Оно содержит прямые реминисценции древнерусского плача о разорении Руси в результате татаро-монгольского набега в 1237. «Взвихренная Русь» дает нам представлении о времени, когда «горела... мечта человека о свободном человеческом царстве на земле», но «никогда и нигде так жестоко» не гремел прежде «погром» (напрямую затронувший жизнь самого Ремизова – его ненадолго арестовывали в период «красного террора»)</w:t>
      </w:r>
      <w:r w:rsidR="00CC74B1">
        <w:rPr>
          <w:rStyle w:val="a5"/>
          <w:rFonts w:ascii="Times New Roman" w:hAnsi="Times New Roman"/>
          <w:sz w:val="28"/>
          <w:szCs w:val="28"/>
        </w:rPr>
        <w:footnoteReference w:id="2"/>
      </w:r>
      <w:r w:rsidRPr="009F2F86">
        <w:rPr>
          <w:rFonts w:ascii="Times New Roman" w:hAnsi="Times New Roman"/>
          <w:sz w:val="28"/>
          <w:szCs w:val="28"/>
        </w:rPr>
        <w:t>.</w:t>
      </w:r>
    </w:p>
    <w:p w:rsidR="000A3907" w:rsidRPr="009F2F86" w:rsidRDefault="00BB53C2"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В 1921 году, </w:t>
      </w:r>
      <w:r w:rsidR="00586C1C" w:rsidRPr="009F2F86">
        <w:rPr>
          <w:rFonts w:ascii="Times New Roman" w:hAnsi="Times New Roman"/>
          <w:sz w:val="28"/>
          <w:szCs w:val="28"/>
        </w:rPr>
        <w:t>летом, писатель поехал в Германию</w:t>
      </w:r>
      <w:r w:rsidRPr="009F2F86">
        <w:rPr>
          <w:rFonts w:ascii="Times New Roman" w:hAnsi="Times New Roman"/>
          <w:sz w:val="28"/>
          <w:szCs w:val="28"/>
        </w:rPr>
        <w:t xml:space="preserve"> на лечение</w:t>
      </w:r>
      <w:r w:rsidR="00586C1C" w:rsidRPr="009F2F86">
        <w:rPr>
          <w:rFonts w:ascii="Times New Roman" w:hAnsi="Times New Roman"/>
          <w:sz w:val="28"/>
          <w:szCs w:val="28"/>
        </w:rPr>
        <w:t xml:space="preserve">. Как он думал - </w:t>
      </w:r>
      <w:r w:rsidR="000A3907" w:rsidRPr="009F2F86">
        <w:rPr>
          <w:rFonts w:ascii="Times New Roman" w:hAnsi="Times New Roman"/>
          <w:sz w:val="28"/>
          <w:szCs w:val="28"/>
        </w:rPr>
        <w:t xml:space="preserve">«временно», </w:t>
      </w:r>
      <w:r w:rsidR="00586C1C" w:rsidRPr="009F2F86">
        <w:rPr>
          <w:rFonts w:ascii="Times New Roman" w:hAnsi="Times New Roman"/>
          <w:sz w:val="28"/>
          <w:szCs w:val="28"/>
        </w:rPr>
        <w:t xml:space="preserve">но вернуться в Россию ему уже </w:t>
      </w:r>
      <w:r w:rsidRPr="009F2F86">
        <w:rPr>
          <w:rFonts w:ascii="Times New Roman" w:hAnsi="Times New Roman"/>
          <w:sz w:val="28"/>
          <w:szCs w:val="28"/>
        </w:rPr>
        <w:t>не было</w:t>
      </w:r>
      <w:r w:rsidR="00586C1C" w:rsidRPr="009F2F86">
        <w:rPr>
          <w:rFonts w:ascii="Times New Roman" w:hAnsi="Times New Roman"/>
          <w:sz w:val="28"/>
          <w:szCs w:val="28"/>
        </w:rPr>
        <w:t xml:space="preserve"> суждено.</w:t>
      </w:r>
    </w:p>
    <w:p w:rsidR="001F4C7E" w:rsidRPr="009F2F86" w:rsidRDefault="000A3907" w:rsidP="003A5BC6">
      <w:pPr>
        <w:spacing w:line="360" w:lineRule="auto"/>
        <w:jc w:val="both"/>
        <w:rPr>
          <w:rFonts w:ascii="Times New Roman" w:hAnsi="Times New Roman"/>
          <w:sz w:val="28"/>
          <w:szCs w:val="28"/>
        </w:rPr>
      </w:pPr>
      <w:r w:rsidRPr="009F2F86">
        <w:rPr>
          <w:rFonts w:ascii="Times New Roman" w:hAnsi="Times New Roman"/>
          <w:sz w:val="28"/>
          <w:szCs w:val="28"/>
        </w:rPr>
        <w:t>В ноябре 1923 года Ремизов переехал, в связи с экономическим кризисом, из Берлина в Париж, в котором провёл всю свою оставшуюся жизнь. В эмиграции Ремизов продолжал много писать (наиболее известными стали его художественные воспоминания о жизни в Петербурге и революции — «Взвихренная Русь», и «Подстриженными глазами»), однако печататься становилось с каждым годом труднее. С 1931 года публикация книг Ремизова почти совсем прекратилась. Его друзья и поклонники основали специальное небольшое издательство в 1953 году, позволившее писателю издавать новые книги.</w:t>
      </w:r>
      <w:r w:rsidR="001F4C7E" w:rsidRPr="009F2F86">
        <w:rPr>
          <w:rFonts w:ascii="Times New Roman" w:hAnsi="Times New Roman"/>
          <w:sz w:val="28"/>
          <w:szCs w:val="28"/>
        </w:rPr>
        <w:t xml:space="preserve"> В конце жизни получил советское гражданство. Умер Ремизов в Париже 26 ноября 1957. Похоронен на кладбище Сент-Женевьев-де-Буа, место, не менее символичное, чем все творчество и жизнь Ремизова - кладбище представляет собой место захоронения жителей города и его окрестностей. Но  на нём, на отдельном участке, погребено около 15 000 русских в 5220 могилах.</w:t>
      </w:r>
    </w:p>
    <w:p w:rsidR="000A3907" w:rsidRPr="009F2F86" w:rsidRDefault="00A820FE" w:rsidP="003A5BC6">
      <w:pPr>
        <w:spacing w:line="360" w:lineRule="auto"/>
        <w:jc w:val="both"/>
        <w:rPr>
          <w:rFonts w:ascii="Times New Roman" w:hAnsi="Times New Roman"/>
          <w:sz w:val="28"/>
          <w:szCs w:val="28"/>
        </w:rPr>
      </w:pPr>
      <w:r w:rsidRPr="009F2F86">
        <w:rPr>
          <w:rFonts w:ascii="Times New Roman" w:eastAsia="Times New Roman" w:hAnsi="Times New Roman"/>
          <w:sz w:val="28"/>
          <w:szCs w:val="28"/>
          <w:lang w:val="x-none" w:eastAsia="ru-RU"/>
        </w:rPr>
        <w:t>В творчестве Ремизова причудливо сливаются автобиографическая реальность и богатая</w:t>
      </w:r>
      <w:r w:rsidRPr="009F2F86">
        <w:rPr>
          <w:rFonts w:ascii="Times New Roman" w:eastAsia="Times New Roman" w:hAnsi="Times New Roman"/>
          <w:sz w:val="28"/>
          <w:szCs w:val="28"/>
          <w:lang w:eastAsia="ru-RU"/>
        </w:rPr>
        <w:t xml:space="preserve"> фантазия</w:t>
      </w:r>
      <w:r w:rsidRPr="009F2F86">
        <w:rPr>
          <w:rFonts w:ascii="Times New Roman" w:eastAsia="Times New Roman" w:hAnsi="Times New Roman"/>
          <w:sz w:val="28"/>
          <w:szCs w:val="28"/>
          <w:lang w:val="x-none" w:eastAsia="ru-RU"/>
        </w:rPr>
        <w:t>,</w:t>
      </w:r>
      <w:r w:rsidRPr="009F2F86">
        <w:rPr>
          <w:rFonts w:ascii="Times New Roman" w:eastAsia="Times New Roman" w:hAnsi="Times New Roman"/>
          <w:sz w:val="28"/>
          <w:szCs w:val="28"/>
          <w:lang w:eastAsia="ru-RU"/>
        </w:rPr>
        <w:t xml:space="preserve"> </w:t>
      </w:r>
      <w:r w:rsidRPr="009F2F86">
        <w:rPr>
          <w:rFonts w:ascii="Times New Roman" w:eastAsia="Times New Roman" w:hAnsi="Times New Roman"/>
          <w:sz w:val="28"/>
          <w:szCs w:val="28"/>
          <w:lang w:val="x-none" w:eastAsia="ru-RU"/>
        </w:rPr>
        <w:t xml:space="preserve">взращенная на плодородной </w:t>
      </w:r>
      <w:r w:rsidR="001A24A2" w:rsidRPr="009F2F86">
        <w:rPr>
          <w:rFonts w:ascii="Times New Roman" w:eastAsia="Times New Roman" w:hAnsi="Times New Roman"/>
          <w:sz w:val="28"/>
          <w:szCs w:val="28"/>
          <w:lang w:eastAsia="ru-RU"/>
        </w:rPr>
        <w:t xml:space="preserve">почве </w:t>
      </w:r>
      <w:r w:rsidRPr="009F2F86">
        <w:rPr>
          <w:rFonts w:ascii="Times New Roman" w:eastAsia="Times New Roman" w:hAnsi="Times New Roman"/>
          <w:sz w:val="28"/>
          <w:szCs w:val="28"/>
          <w:lang w:val="x-none" w:eastAsia="ru-RU"/>
        </w:rPr>
        <w:t>русского фольклора</w:t>
      </w:r>
      <w:r w:rsidR="001E5BDA" w:rsidRPr="009F2F86">
        <w:rPr>
          <w:rFonts w:ascii="Times New Roman" w:hAnsi="Times New Roman"/>
          <w:sz w:val="28"/>
          <w:szCs w:val="28"/>
        </w:rPr>
        <w:t xml:space="preserve">.  </w:t>
      </w:r>
      <w:r w:rsidR="000A3907" w:rsidRPr="009F2F86">
        <w:rPr>
          <w:rFonts w:ascii="Times New Roman" w:hAnsi="Times New Roman"/>
          <w:sz w:val="28"/>
          <w:szCs w:val="28"/>
        </w:rPr>
        <w:t>Его детство прошло в Москве «облаговестанной колоколами», городе с древними христианскими традициями, в семье, где быт и религиозные воззрения гармонично сливались, образуя на стыке причудливую смесь. Она выражалась в преданиях и легендах, которые были известны Ремизову с детства. Это всевозможные мифы о Божьих посланцах, в которых они были не суровыми и отстраненными от всег</w:t>
      </w:r>
      <w:r w:rsidR="005639BB" w:rsidRPr="009F2F86">
        <w:rPr>
          <w:rFonts w:ascii="Times New Roman" w:hAnsi="Times New Roman"/>
          <w:sz w:val="28"/>
          <w:szCs w:val="28"/>
        </w:rPr>
        <w:t>о земного ангелами, а простыми, уютными и понятными</w:t>
      </w:r>
      <w:r w:rsidR="000A3907" w:rsidRPr="009F2F86">
        <w:rPr>
          <w:rFonts w:ascii="Times New Roman" w:hAnsi="Times New Roman"/>
          <w:sz w:val="28"/>
          <w:szCs w:val="28"/>
        </w:rPr>
        <w:t>,</w:t>
      </w:r>
      <w:r w:rsidR="005639BB" w:rsidRPr="009F2F86">
        <w:rPr>
          <w:rFonts w:ascii="Times New Roman" w:hAnsi="Times New Roman"/>
          <w:sz w:val="28"/>
          <w:szCs w:val="28"/>
        </w:rPr>
        <w:t xml:space="preserve"> </w:t>
      </w:r>
      <w:r w:rsidR="000A3907" w:rsidRPr="009F2F86">
        <w:rPr>
          <w:rFonts w:ascii="Times New Roman" w:hAnsi="Times New Roman"/>
          <w:sz w:val="28"/>
          <w:szCs w:val="28"/>
        </w:rPr>
        <w:t>больше похожими на язы</w:t>
      </w:r>
      <w:r w:rsidR="005639BB" w:rsidRPr="009F2F86">
        <w:rPr>
          <w:rFonts w:ascii="Times New Roman" w:hAnsi="Times New Roman"/>
          <w:sz w:val="28"/>
          <w:szCs w:val="28"/>
        </w:rPr>
        <w:t>ческих, родных и домашних духов, приспособленные к повседневности.</w:t>
      </w:r>
    </w:p>
    <w:p w:rsidR="000A3907" w:rsidRPr="009F2F86" w:rsidRDefault="000A3907" w:rsidP="003A5BC6">
      <w:pPr>
        <w:spacing w:line="360" w:lineRule="auto"/>
        <w:jc w:val="both"/>
        <w:rPr>
          <w:rFonts w:ascii="Times New Roman" w:hAnsi="Times New Roman"/>
          <w:sz w:val="28"/>
          <w:szCs w:val="28"/>
        </w:rPr>
      </w:pPr>
      <w:r w:rsidRPr="009F2F86">
        <w:rPr>
          <w:rFonts w:ascii="Times New Roman" w:hAnsi="Times New Roman"/>
          <w:sz w:val="28"/>
          <w:szCs w:val="28"/>
        </w:rPr>
        <w:t>Оч</w:t>
      </w:r>
      <w:r w:rsidR="005639BB" w:rsidRPr="009F2F86">
        <w:rPr>
          <w:rFonts w:ascii="Times New Roman" w:hAnsi="Times New Roman"/>
          <w:sz w:val="28"/>
          <w:szCs w:val="28"/>
        </w:rPr>
        <w:t>ень большой вклад в формирование</w:t>
      </w:r>
      <w:r w:rsidRPr="009F2F86">
        <w:rPr>
          <w:rFonts w:ascii="Times New Roman" w:hAnsi="Times New Roman"/>
          <w:sz w:val="28"/>
          <w:szCs w:val="28"/>
        </w:rPr>
        <w:t xml:space="preserve"> мировоззрения мальчика внес его дядя по материнской линии</w:t>
      </w:r>
      <w:r w:rsidR="005639BB" w:rsidRPr="009F2F86">
        <w:rPr>
          <w:rFonts w:ascii="Times New Roman" w:hAnsi="Times New Roman"/>
          <w:sz w:val="28"/>
          <w:szCs w:val="28"/>
        </w:rPr>
        <w:t>,</w:t>
      </w:r>
      <w:r w:rsidRPr="009F2F86">
        <w:rPr>
          <w:rFonts w:ascii="Times New Roman" w:hAnsi="Times New Roman"/>
          <w:sz w:val="28"/>
          <w:szCs w:val="28"/>
        </w:rPr>
        <w:t xml:space="preserve"> историк купечества и фабрикант Найденов. Он рассказывал Алексею о старой Москве, чем пробудил у него интерес к истории и народному творчеству. </w:t>
      </w:r>
      <w:r w:rsidR="005639BB" w:rsidRPr="009F2F86">
        <w:rPr>
          <w:rFonts w:ascii="Times New Roman" w:hAnsi="Times New Roman"/>
          <w:sz w:val="28"/>
          <w:szCs w:val="28"/>
        </w:rPr>
        <w:t xml:space="preserve">Поэзия народа, народные мифы, древнее слово, передающееся из уст в уста были для Ремизова глубже и интереснее, чем официальная политизированная сухая история. </w:t>
      </w:r>
      <w:r w:rsidR="0022772C" w:rsidRPr="009F2F86">
        <w:rPr>
          <w:rFonts w:ascii="Times New Roman" w:hAnsi="Times New Roman"/>
          <w:sz w:val="28"/>
          <w:szCs w:val="28"/>
        </w:rPr>
        <w:t>Большее значение для него имело развитие и сохранение души,</w:t>
      </w:r>
      <w:r w:rsidR="00B738DF" w:rsidRPr="009F2F86">
        <w:rPr>
          <w:rFonts w:ascii="Times New Roman" w:hAnsi="Times New Roman"/>
          <w:sz w:val="28"/>
          <w:szCs w:val="28"/>
        </w:rPr>
        <w:t xml:space="preserve"> не личностной, общечеловечесткой, даже, можно сказать, общенациональной,</w:t>
      </w:r>
      <w:r w:rsidR="0022772C" w:rsidRPr="009F2F86">
        <w:rPr>
          <w:rFonts w:ascii="Times New Roman" w:hAnsi="Times New Roman"/>
          <w:sz w:val="28"/>
          <w:szCs w:val="28"/>
        </w:rPr>
        <w:t xml:space="preserve"> нежели внешней </w:t>
      </w:r>
      <w:r w:rsidR="00B738DF" w:rsidRPr="009F2F86">
        <w:rPr>
          <w:rFonts w:ascii="Times New Roman" w:hAnsi="Times New Roman"/>
          <w:sz w:val="28"/>
          <w:szCs w:val="28"/>
        </w:rPr>
        <w:t xml:space="preserve">призрачной </w:t>
      </w:r>
      <w:r w:rsidR="0022772C" w:rsidRPr="009F2F86">
        <w:rPr>
          <w:rFonts w:ascii="Times New Roman" w:hAnsi="Times New Roman"/>
          <w:sz w:val="28"/>
          <w:szCs w:val="28"/>
        </w:rPr>
        <w:t>оболочки.</w:t>
      </w:r>
    </w:p>
    <w:p w:rsidR="00F53A67" w:rsidRPr="009F2F86" w:rsidRDefault="001A24A2"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Ни у одного русского дореволюционного писателя не было такого количества «снов», особой сновидческой реальности, что усиливает впечатления иррациональность его творчества. </w:t>
      </w:r>
      <w:r w:rsidR="00F53A67" w:rsidRPr="009F2F86">
        <w:rPr>
          <w:rFonts w:ascii="Times New Roman" w:hAnsi="Times New Roman"/>
          <w:sz w:val="28"/>
          <w:szCs w:val="28"/>
        </w:rPr>
        <w:t>В этом художественном пространстве Ремизова все происходит так, как в настоящей русской сказке, в соответствие с некими совершенно неизвестными причинно-следственными законами, - точно так же, как и в сновидениях</w:t>
      </w:r>
      <w:r w:rsidR="00CC74B1">
        <w:rPr>
          <w:rStyle w:val="a5"/>
          <w:rFonts w:ascii="Times New Roman" w:hAnsi="Times New Roman"/>
          <w:sz w:val="28"/>
          <w:szCs w:val="28"/>
        </w:rPr>
        <w:footnoteReference w:id="3"/>
      </w:r>
      <w:r w:rsidR="00F53A67" w:rsidRPr="009F2F86">
        <w:rPr>
          <w:rFonts w:ascii="Times New Roman" w:hAnsi="Times New Roman"/>
          <w:sz w:val="28"/>
          <w:szCs w:val="28"/>
        </w:rPr>
        <w:t>. В силу того, как замечает сам Ремизов в своем вступлении, "сказка и сон, словно брат и сестра". И точно так же, как сновидения, его сказки не имеют ни морали, ни идейного содержания, несмотря на то, что они странным и каким-то необъяснимым образом проникнуты некой жизненной философией, или же некой религиозной атмосферой, как могут заметить некоторые читатели. Ремизов также записал некоторые свои сны, которые он действительно видел. И наверняка можно сказать, что таких невероятных снов нет во всей русской литературе.</w:t>
      </w:r>
    </w:p>
    <w:p w:rsidR="0022772C" w:rsidRPr="009F2F86" w:rsidRDefault="0022772C" w:rsidP="003A5BC6">
      <w:pPr>
        <w:spacing w:line="360" w:lineRule="auto"/>
        <w:jc w:val="both"/>
        <w:rPr>
          <w:rFonts w:ascii="Times New Roman" w:hAnsi="Times New Roman"/>
          <w:sz w:val="28"/>
          <w:szCs w:val="28"/>
        </w:rPr>
      </w:pPr>
      <w:r w:rsidRPr="009F2F86">
        <w:rPr>
          <w:rFonts w:ascii="Times New Roman" w:hAnsi="Times New Roman"/>
          <w:sz w:val="28"/>
          <w:szCs w:val="28"/>
        </w:rPr>
        <w:t>Фантасмагоричность его произведений объясняет</w:t>
      </w:r>
      <w:r w:rsidR="00B738DF" w:rsidRPr="009F2F86">
        <w:rPr>
          <w:rFonts w:ascii="Times New Roman" w:hAnsi="Times New Roman"/>
          <w:sz w:val="28"/>
          <w:szCs w:val="28"/>
        </w:rPr>
        <w:t xml:space="preserve">ся не только богатой фантазией, </w:t>
      </w:r>
      <w:r w:rsidRPr="009F2F86">
        <w:rPr>
          <w:rFonts w:ascii="Times New Roman" w:hAnsi="Times New Roman"/>
          <w:sz w:val="28"/>
          <w:szCs w:val="28"/>
        </w:rPr>
        <w:t>развившейся у Ремизова с детства, но и его сильной близорукостью, которую его родители не сразу заметили. До 14 пет, пока подросток не начал носить очки, окружающий его мир был населен для него всевозможными чудовищами, неясными фигурами. То, что он не мог увидеть своими «подстриженными» глазами, Алексей дорисовывал в своей памяти сам. В автобиографии Подстриженными глазами (1951) Ремизов, говоря об истоках и специфических чертах своего творчества, отмечает важность идеи прапамяти («сна»), которая определяет характер построения многих его произведений: «С двух лет начинаю отчетливо помнить. Я словно проснулся и был как брошен в мир... населенный чудовищами, призрачный, со спутанной явью и сновидением, красочный и звучащий нераздельно».</w:t>
      </w:r>
    </w:p>
    <w:p w:rsidR="00B20ED3" w:rsidRDefault="001D050F"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В </w:t>
      </w:r>
      <w:r w:rsidR="0022772C" w:rsidRPr="009F2F86">
        <w:rPr>
          <w:rFonts w:ascii="Times New Roman" w:hAnsi="Times New Roman"/>
          <w:sz w:val="28"/>
          <w:szCs w:val="28"/>
        </w:rPr>
        <w:t xml:space="preserve">дореволюцинный период </w:t>
      </w:r>
      <w:r w:rsidRPr="009F2F86">
        <w:rPr>
          <w:rFonts w:ascii="Times New Roman" w:hAnsi="Times New Roman"/>
          <w:sz w:val="28"/>
          <w:szCs w:val="28"/>
        </w:rPr>
        <w:t xml:space="preserve">Ремизов написал </w:t>
      </w:r>
      <w:r w:rsidR="0022772C" w:rsidRPr="009F2F86">
        <w:rPr>
          <w:rFonts w:ascii="Times New Roman" w:hAnsi="Times New Roman"/>
          <w:sz w:val="28"/>
          <w:szCs w:val="28"/>
        </w:rPr>
        <w:t xml:space="preserve">несколько романов с четко </w:t>
      </w:r>
      <w:r w:rsidRPr="009F2F86">
        <w:rPr>
          <w:rFonts w:ascii="Times New Roman" w:hAnsi="Times New Roman"/>
          <w:sz w:val="28"/>
          <w:szCs w:val="28"/>
        </w:rPr>
        <w:t>выраженной</w:t>
      </w:r>
      <w:r w:rsidR="0022772C" w:rsidRPr="009F2F86">
        <w:rPr>
          <w:rFonts w:ascii="Times New Roman" w:hAnsi="Times New Roman"/>
          <w:sz w:val="28"/>
          <w:szCs w:val="28"/>
        </w:rPr>
        <w:t xml:space="preserve"> социальной тенденцией (</w:t>
      </w:r>
      <w:r w:rsidRPr="009F2F86">
        <w:rPr>
          <w:rFonts w:ascii="Times New Roman" w:hAnsi="Times New Roman"/>
          <w:sz w:val="28"/>
          <w:szCs w:val="28"/>
        </w:rPr>
        <w:t>«</w:t>
      </w:r>
      <w:r w:rsidR="0022772C" w:rsidRPr="009F2F86">
        <w:rPr>
          <w:rFonts w:ascii="Times New Roman" w:hAnsi="Times New Roman"/>
          <w:sz w:val="28"/>
          <w:szCs w:val="28"/>
        </w:rPr>
        <w:t>Крестовые сестры</w:t>
      </w:r>
      <w:r w:rsidRPr="009F2F86">
        <w:rPr>
          <w:rFonts w:ascii="Times New Roman" w:hAnsi="Times New Roman"/>
          <w:sz w:val="28"/>
          <w:szCs w:val="28"/>
        </w:rPr>
        <w:t>»</w:t>
      </w:r>
      <w:r w:rsidR="0022772C" w:rsidRPr="009F2F86">
        <w:rPr>
          <w:rFonts w:ascii="Times New Roman" w:hAnsi="Times New Roman"/>
          <w:sz w:val="28"/>
          <w:szCs w:val="28"/>
        </w:rPr>
        <w:t xml:space="preserve">, </w:t>
      </w:r>
      <w:r w:rsidRPr="009F2F86">
        <w:rPr>
          <w:rFonts w:ascii="Times New Roman" w:hAnsi="Times New Roman"/>
          <w:sz w:val="28"/>
          <w:szCs w:val="28"/>
        </w:rPr>
        <w:t>«</w:t>
      </w:r>
      <w:r w:rsidR="0022772C" w:rsidRPr="009F2F86">
        <w:rPr>
          <w:rFonts w:ascii="Times New Roman" w:hAnsi="Times New Roman"/>
          <w:sz w:val="28"/>
          <w:szCs w:val="28"/>
        </w:rPr>
        <w:t>Неуемный бубен</w:t>
      </w:r>
      <w:r w:rsidRPr="009F2F86">
        <w:rPr>
          <w:rFonts w:ascii="Times New Roman" w:hAnsi="Times New Roman"/>
          <w:sz w:val="28"/>
          <w:szCs w:val="28"/>
        </w:rPr>
        <w:t xml:space="preserve">», оба 1910, и др.). </w:t>
      </w:r>
      <w:r w:rsidR="00B20ED3">
        <w:rPr>
          <w:rFonts w:ascii="Times New Roman" w:hAnsi="Times New Roman"/>
          <w:sz w:val="28"/>
          <w:szCs w:val="28"/>
        </w:rPr>
        <w:t>По мнению К.Д. Муратовой: «</w:t>
      </w:r>
      <w:r w:rsidR="00B20ED3" w:rsidRPr="00B20ED3">
        <w:rPr>
          <w:rFonts w:ascii="Times New Roman" w:hAnsi="Times New Roman"/>
          <w:sz w:val="28"/>
          <w:szCs w:val="28"/>
        </w:rPr>
        <w:t>Все творчество Ремизова отмечено явной печатью влияния Достоевского, иногда это влияние имеет характер прямого подражания. Но человек Достоевского представал перед читателем одновременно в социальном и «сущностном» планах, у Ремизова же он живет главным образом во втором, а социальный служит ему лишь фоном</w:t>
      </w:r>
      <w:r w:rsidR="00B20ED3">
        <w:rPr>
          <w:rFonts w:ascii="Times New Roman" w:hAnsi="Times New Roman"/>
          <w:sz w:val="28"/>
          <w:szCs w:val="28"/>
        </w:rPr>
        <w:t>»</w:t>
      </w:r>
      <w:r w:rsidR="00B20ED3" w:rsidRPr="00B20ED3">
        <w:rPr>
          <w:rFonts w:ascii="Times New Roman" w:hAnsi="Times New Roman"/>
          <w:sz w:val="28"/>
          <w:szCs w:val="28"/>
        </w:rPr>
        <w:t>.</w:t>
      </w:r>
      <w:r w:rsidR="00B20ED3">
        <w:rPr>
          <w:rStyle w:val="a5"/>
          <w:rFonts w:ascii="Times New Roman" w:hAnsi="Times New Roman"/>
          <w:sz w:val="28"/>
          <w:szCs w:val="28"/>
        </w:rPr>
        <w:footnoteReference w:id="4"/>
      </w:r>
    </w:p>
    <w:p w:rsidR="0022772C" w:rsidRPr="009F2F86" w:rsidRDefault="001D050F" w:rsidP="003A5BC6">
      <w:pPr>
        <w:spacing w:line="360" w:lineRule="auto"/>
        <w:jc w:val="both"/>
        <w:rPr>
          <w:rFonts w:ascii="Times New Roman" w:hAnsi="Times New Roman"/>
          <w:sz w:val="28"/>
          <w:szCs w:val="28"/>
        </w:rPr>
      </w:pPr>
      <w:r w:rsidRPr="009F2F86">
        <w:rPr>
          <w:rFonts w:ascii="Times New Roman" w:hAnsi="Times New Roman"/>
          <w:sz w:val="28"/>
          <w:szCs w:val="28"/>
        </w:rPr>
        <w:t>Но настоящее его своеобразие</w:t>
      </w:r>
      <w:r w:rsidR="0022772C" w:rsidRPr="009F2F86">
        <w:rPr>
          <w:rFonts w:ascii="Times New Roman" w:hAnsi="Times New Roman"/>
          <w:sz w:val="28"/>
          <w:szCs w:val="28"/>
        </w:rPr>
        <w:t xml:space="preserve"> </w:t>
      </w:r>
      <w:r w:rsidRPr="009F2F86">
        <w:rPr>
          <w:rFonts w:ascii="Times New Roman" w:hAnsi="Times New Roman"/>
          <w:sz w:val="28"/>
          <w:szCs w:val="28"/>
        </w:rPr>
        <w:t>раскрылось</w:t>
      </w:r>
      <w:r w:rsidR="0022772C" w:rsidRPr="009F2F86">
        <w:rPr>
          <w:rFonts w:ascii="Times New Roman" w:hAnsi="Times New Roman"/>
          <w:sz w:val="28"/>
          <w:szCs w:val="28"/>
        </w:rPr>
        <w:t xml:space="preserve"> </w:t>
      </w:r>
      <w:r w:rsidRPr="009F2F86">
        <w:rPr>
          <w:rFonts w:ascii="Times New Roman" w:hAnsi="Times New Roman"/>
          <w:sz w:val="28"/>
          <w:szCs w:val="28"/>
        </w:rPr>
        <w:t>в большинстве</w:t>
      </w:r>
      <w:r w:rsidR="0022772C" w:rsidRPr="009F2F86">
        <w:rPr>
          <w:rFonts w:ascii="Times New Roman" w:hAnsi="Times New Roman"/>
          <w:sz w:val="28"/>
          <w:szCs w:val="28"/>
        </w:rPr>
        <w:t xml:space="preserve"> в</w:t>
      </w:r>
      <w:r w:rsidRPr="009F2F86">
        <w:rPr>
          <w:rFonts w:ascii="Times New Roman" w:hAnsi="Times New Roman"/>
          <w:sz w:val="28"/>
          <w:szCs w:val="28"/>
        </w:rPr>
        <w:t xml:space="preserve"> тех произведениях, </w:t>
      </w:r>
      <w:r w:rsidR="0022772C" w:rsidRPr="009F2F86">
        <w:rPr>
          <w:rFonts w:ascii="Times New Roman" w:hAnsi="Times New Roman"/>
          <w:sz w:val="28"/>
          <w:szCs w:val="28"/>
        </w:rPr>
        <w:t>основ</w:t>
      </w:r>
      <w:r w:rsidRPr="009F2F86">
        <w:rPr>
          <w:rFonts w:ascii="Times New Roman" w:hAnsi="Times New Roman"/>
          <w:sz w:val="28"/>
          <w:szCs w:val="28"/>
        </w:rPr>
        <w:t>ой которым послужили</w:t>
      </w:r>
      <w:r w:rsidR="0022772C" w:rsidRPr="009F2F86">
        <w:rPr>
          <w:rFonts w:ascii="Times New Roman" w:hAnsi="Times New Roman"/>
          <w:sz w:val="28"/>
          <w:szCs w:val="28"/>
        </w:rPr>
        <w:t xml:space="preserve"> фольлор и апокриф</w:t>
      </w:r>
      <w:r w:rsidRPr="009F2F86">
        <w:rPr>
          <w:rFonts w:ascii="Times New Roman" w:hAnsi="Times New Roman"/>
          <w:sz w:val="28"/>
          <w:szCs w:val="28"/>
        </w:rPr>
        <w:t>ы</w:t>
      </w:r>
      <w:r w:rsidR="0022772C" w:rsidRPr="009F2F86">
        <w:rPr>
          <w:rFonts w:ascii="Times New Roman" w:hAnsi="Times New Roman"/>
          <w:sz w:val="28"/>
          <w:szCs w:val="28"/>
        </w:rPr>
        <w:t xml:space="preserve">. Они </w:t>
      </w:r>
      <w:r w:rsidRPr="009F2F86">
        <w:rPr>
          <w:rFonts w:ascii="Times New Roman" w:hAnsi="Times New Roman"/>
          <w:sz w:val="28"/>
          <w:szCs w:val="28"/>
        </w:rPr>
        <w:t>являются</w:t>
      </w:r>
      <w:r w:rsidR="0090403F">
        <w:rPr>
          <w:rFonts w:ascii="Times New Roman" w:hAnsi="Times New Roman"/>
          <w:sz w:val="28"/>
          <w:szCs w:val="28"/>
        </w:rPr>
        <w:t>, по</w:t>
      </w:r>
      <w:r w:rsidRPr="009F2F86">
        <w:rPr>
          <w:rFonts w:ascii="Times New Roman" w:hAnsi="Times New Roman"/>
          <w:sz w:val="28"/>
          <w:szCs w:val="28"/>
        </w:rPr>
        <w:t xml:space="preserve"> мнению самого</w:t>
      </w:r>
      <w:r w:rsidR="0022772C" w:rsidRPr="009F2F86">
        <w:rPr>
          <w:rFonts w:ascii="Times New Roman" w:hAnsi="Times New Roman"/>
          <w:sz w:val="28"/>
          <w:szCs w:val="28"/>
        </w:rPr>
        <w:t xml:space="preserve"> автора, «новую форму повести, где действующим лицом является не отдельный человек, а целая страна, время же действия – века». </w:t>
      </w:r>
      <w:r w:rsidRPr="009F2F86">
        <w:rPr>
          <w:rFonts w:ascii="Times New Roman" w:hAnsi="Times New Roman"/>
          <w:sz w:val="28"/>
          <w:szCs w:val="28"/>
        </w:rPr>
        <w:t>Однако</w:t>
      </w:r>
      <w:r w:rsidR="0022772C" w:rsidRPr="009F2F86">
        <w:rPr>
          <w:rFonts w:ascii="Times New Roman" w:hAnsi="Times New Roman"/>
          <w:sz w:val="28"/>
          <w:szCs w:val="28"/>
        </w:rPr>
        <w:t xml:space="preserve"> эта «повесть», особенно </w:t>
      </w:r>
      <w:r w:rsidRPr="009F2F86">
        <w:rPr>
          <w:rFonts w:ascii="Times New Roman" w:hAnsi="Times New Roman"/>
          <w:sz w:val="28"/>
          <w:szCs w:val="28"/>
        </w:rPr>
        <w:t>когда</w:t>
      </w:r>
      <w:r w:rsidR="0022772C" w:rsidRPr="009F2F86">
        <w:rPr>
          <w:rFonts w:ascii="Times New Roman" w:hAnsi="Times New Roman"/>
          <w:sz w:val="28"/>
          <w:szCs w:val="28"/>
        </w:rPr>
        <w:t xml:space="preserve"> она связана с изображени</w:t>
      </w:r>
      <w:r w:rsidRPr="009F2F86">
        <w:rPr>
          <w:rFonts w:ascii="Times New Roman" w:hAnsi="Times New Roman"/>
          <w:sz w:val="28"/>
          <w:szCs w:val="28"/>
        </w:rPr>
        <w:t>ем событий революции и последую</w:t>
      </w:r>
      <w:r w:rsidR="0022772C" w:rsidRPr="009F2F86">
        <w:rPr>
          <w:rFonts w:ascii="Times New Roman" w:hAnsi="Times New Roman"/>
          <w:sz w:val="28"/>
          <w:szCs w:val="28"/>
        </w:rPr>
        <w:t xml:space="preserve">щей русской смуты, всегда включает в себя обширный и достоверный документальный материал и описывает реальных исторических персонажей, которые выступают под собственными именами. Так построено одно из главных произведений, созданных Ремизовым в эмиграции, – автобиографическая по материалу книга Взвихренная Русь (1927). В ней </w:t>
      </w:r>
      <w:r w:rsidRPr="009F2F86">
        <w:rPr>
          <w:rFonts w:ascii="Times New Roman" w:hAnsi="Times New Roman"/>
          <w:sz w:val="28"/>
          <w:szCs w:val="28"/>
        </w:rPr>
        <w:t>есть</w:t>
      </w:r>
      <w:r w:rsidR="0022772C" w:rsidRPr="009F2F86">
        <w:rPr>
          <w:rFonts w:ascii="Times New Roman" w:hAnsi="Times New Roman"/>
          <w:sz w:val="28"/>
          <w:szCs w:val="28"/>
        </w:rPr>
        <w:t xml:space="preserve"> п</w:t>
      </w:r>
      <w:r w:rsidRPr="009F2F86">
        <w:rPr>
          <w:rFonts w:ascii="Times New Roman" w:hAnsi="Times New Roman"/>
          <w:sz w:val="28"/>
          <w:szCs w:val="28"/>
        </w:rPr>
        <w:t>остоянные отсылк</w:t>
      </w:r>
      <w:r w:rsidR="0022772C" w:rsidRPr="009F2F86">
        <w:rPr>
          <w:rFonts w:ascii="Times New Roman" w:hAnsi="Times New Roman"/>
          <w:sz w:val="28"/>
          <w:szCs w:val="28"/>
        </w:rPr>
        <w:t xml:space="preserve">и к поэтике житийной литературы, </w:t>
      </w:r>
      <w:r w:rsidRPr="009F2F86">
        <w:rPr>
          <w:rFonts w:ascii="Times New Roman" w:hAnsi="Times New Roman"/>
          <w:sz w:val="28"/>
          <w:szCs w:val="28"/>
        </w:rPr>
        <w:t>в</w:t>
      </w:r>
      <w:r w:rsidR="0022772C" w:rsidRPr="009F2F86">
        <w:rPr>
          <w:rFonts w:ascii="Times New Roman" w:hAnsi="Times New Roman"/>
          <w:sz w:val="28"/>
          <w:szCs w:val="28"/>
        </w:rPr>
        <w:t xml:space="preserve"> которой обязательны мотивы отторжения неправедного мира, мытарства, бесприютност</w:t>
      </w:r>
      <w:r w:rsidRPr="009F2F86">
        <w:rPr>
          <w:rFonts w:ascii="Times New Roman" w:hAnsi="Times New Roman"/>
          <w:sz w:val="28"/>
          <w:szCs w:val="28"/>
        </w:rPr>
        <w:t>и и духовного очищения в финале. А</w:t>
      </w:r>
      <w:r w:rsidR="0022772C" w:rsidRPr="009F2F86">
        <w:rPr>
          <w:rFonts w:ascii="Times New Roman" w:hAnsi="Times New Roman"/>
          <w:sz w:val="28"/>
          <w:szCs w:val="28"/>
        </w:rPr>
        <w:t>втор воссоздает русское лихолетье, вводя в свой рассказ тех, с кем он больше всего общался в свои последние петербургские годы, – Блока, Д.С.Мережковского, философа Л.Шестова, собственного ученика, молодого прозаика М.М.Пришвина.</w:t>
      </w:r>
    </w:p>
    <w:p w:rsidR="001F4C7E" w:rsidRPr="009F2F86" w:rsidRDefault="001F4C7E" w:rsidP="003A5BC6">
      <w:pPr>
        <w:spacing w:line="360" w:lineRule="auto"/>
        <w:jc w:val="both"/>
        <w:rPr>
          <w:rFonts w:ascii="Times New Roman" w:hAnsi="Times New Roman"/>
          <w:sz w:val="28"/>
          <w:szCs w:val="28"/>
        </w:rPr>
      </w:pPr>
      <w:r w:rsidRPr="009F2F86">
        <w:rPr>
          <w:rFonts w:ascii="Times New Roman" w:hAnsi="Times New Roman"/>
          <w:sz w:val="28"/>
          <w:szCs w:val="28"/>
        </w:rPr>
        <w:t>По выходе первых ремизовских книг талант писателя был признан в широком литературном кругу, хотя и не без противоречивых оценок. А. Белый в 1908 г. будто спорил с самим собой: «А. Ремизов — один из первых стилистов наших дней. Но пока его стиль не нашел себе фабулы». А Блок увидел в сборнике рассказов Ремизова (Спб., 1910) освобождение от всяких «вычур», «слов ненужных» ранней его прозы, а в «Эмалиоли» (с новым названием «По этапу») — «законченное создание, заключенное в кристаллы форм, которые выдерживают долгое трение времени». По творчеству Ремизова поэт узнал свойственный времени «клочок &lt;...&gt; души, где все сбито с панталыку, где все в невообразимой каше летит к черту на кулички». Вместе с тем в дневниковой записи конца 1911 г. сетовал на склонность Ремизова лишь «бесконечно мучиться и щетиниться», «когда такой горечью полыни пропитана русская жизнь». Такое суждение следует уточнить.</w:t>
      </w:r>
    </w:p>
    <w:p w:rsidR="00C20311" w:rsidRPr="009F2F86" w:rsidRDefault="00020052"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В творчестве Ремизова эмигрантского периода доминирует мотив разлуки, также соотнесенный с соответствующими сюжетами древней литературы (о Петре и Февронии, о Бове Королевиче), однако имеющий и глубоко личный смысл, особенно в повести </w:t>
      </w:r>
      <w:r w:rsidR="00C20311" w:rsidRPr="009F2F86">
        <w:rPr>
          <w:rFonts w:ascii="Times New Roman" w:hAnsi="Times New Roman"/>
          <w:sz w:val="28"/>
          <w:szCs w:val="28"/>
        </w:rPr>
        <w:t>«</w:t>
      </w:r>
      <w:r w:rsidRPr="009F2F86">
        <w:rPr>
          <w:rFonts w:ascii="Times New Roman" w:hAnsi="Times New Roman"/>
          <w:sz w:val="28"/>
          <w:szCs w:val="28"/>
        </w:rPr>
        <w:t>Оля</w:t>
      </w:r>
      <w:r w:rsidR="00C20311" w:rsidRPr="009F2F86">
        <w:rPr>
          <w:rFonts w:ascii="Times New Roman" w:hAnsi="Times New Roman"/>
          <w:sz w:val="28"/>
          <w:szCs w:val="28"/>
        </w:rPr>
        <w:t>»</w:t>
      </w:r>
      <w:r w:rsidRPr="009F2F86">
        <w:rPr>
          <w:rFonts w:ascii="Times New Roman" w:hAnsi="Times New Roman"/>
          <w:sz w:val="28"/>
          <w:szCs w:val="28"/>
        </w:rPr>
        <w:t xml:space="preserve"> (1927) и романе </w:t>
      </w:r>
      <w:r w:rsidR="00C20311" w:rsidRPr="009F2F86">
        <w:rPr>
          <w:rFonts w:ascii="Times New Roman" w:hAnsi="Times New Roman"/>
          <w:sz w:val="28"/>
          <w:szCs w:val="28"/>
        </w:rPr>
        <w:t>«</w:t>
      </w:r>
      <w:r w:rsidRPr="009F2F86">
        <w:rPr>
          <w:rFonts w:ascii="Times New Roman" w:hAnsi="Times New Roman"/>
          <w:sz w:val="28"/>
          <w:szCs w:val="28"/>
        </w:rPr>
        <w:t>В розовом блеске</w:t>
      </w:r>
      <w:r w:rsidR="00C20311" w:rsidRPr="009F2F86">
        <w:rPr>
          <w:rFonts w:ascii="Times New Roman" w:hAnsi="Times New Roman"/>
          <w:sz w:val="28"/>
          <w:szCs w:val="28"/>
        </w:rPr>
        <w:t>»</w:t>
      </w:r>
      <w:r w:rsidRPr="009F2F86">
        <w:rPr>
          <w:rFonts w:ascii="Times New Roman" w:hAnsi="Times New Roman"/>
          <w:sz w:val="28"/>
          <w:szCs w:val="28"/>
        </w:rPr>
        <w:t xml:space="preserve"> (1952). Они навеяны историей семьи писателя (его единственная дочь не последовала за родителями в эмиграцию и умерла в оккупированном Киеве в 1943; в тот же год умерла жена Ремизова С.П.Довгелло). Ремизовым во многих произведениях, созданных на чужбине,</w:t>
      </w:r>
      <w:r w:rsidR="00C20311" w:rsidRPr="009F2F86">
        <w:rPr>
          <w:rFonts w:ascii="Times New Roman" w:hAnsi="Times New Roman"/>
          <w:sz w:val="28"/>
          <w:szCs w:val="28"/>
        </w:rPr>
        <w:t xml:space="preserve"> предпринимался опыт создания целостной картины народного духа, </w:t>
      </w:r>
      <w:r w:rsidRPr="009F2F86">
        <w:rPr>
          <w:rFonts w:ascii="Times New Roman" w:hAnsi="Times New Roman"/>
          <w:sz w:val="28"/>
          <w:szCs w:val="28"/>
        </w:rPr>
        <w:t xml:space="preserve">– от книги </w:t>
      </w:r>
      <w:r w:rsidR="00C20311" w:rsidRPr="009F2F86">
        <w:rPr>
          <w:rFonts w:ascii="Times New Roman" w:hAnsi="Times New Roman"/>
          <w:sz w:val="28"/>
          <w:szCs w:val="28"/>
        </w:rPr>
        <w:t>«</w:t>
      </w:r>
      <w:r w:rsidRPr="009F2F86">
        <w:rPr>
          <w:rFonts w:ascii="Times New Roman" w:hAnsi="Times New Roman"/>
          <w:sz w:val="28"/>
          <w:szCs w:val="28"/>
        </w:rPr>
        <w:t>Россия в письменах</w:t>
      </w:r>
      <w:r w:rsidR="00C20311" w:rsidRPr="009F2F86">
        <w:rPr>
          <w:rFonts w:ascii="Times New Roman" w:hAnsi="Times New Roman"/>
          <w:sz w:val="28"/>
          <w:szCs w:val="28"/>
        </w:rPr>
        <w:t>»</w:t>
      </w:r>
      <w:r w:rsidRPr="009F2F86">
        <w:rPr>
          <w:rFonts w:ascii="Times New Roman" w:hAnsi="Times New Roman"/>
          <w:sz w:val="28"/>
          <w:szCs w:val="28"/>
        </w:rPr>
        <w:t xml:space="preserve"> (1922) до сборника «снов» и размышлений о формах русской духовности, как они отразились в классической литературе (Гоголь, И.С.Тургнеев, Достоевский). </w:t>
      </w:r>
      <w:r w:rsidR="00C20311" w:rsidRPr="009F2F86">
        <w:rPr>
          <w:rFonts w:ascii="Times New Roman" w:hAnsi="Times New Roman"/>
          <w:sz w:val="28"/>
          <w:szCs w:val="28"/>
        </w:rPr>
        <w:t xml:space="preserve">В них он опирался на предания, выражающие религиозные верования, часто далекие от ортодоксального православного канона </w:t>
      </w:r>
      <w:r w:rsidRPr="009F2F86">
        <w:rPr>
          <w:rFonts w:ascii="Times New Roman" w:hAnsi="Times New Roman"/>
          <w:sz w:val="28"/>
          <w:szCs w:val="28"/>
        </w:rPr>
        <w:t xml:space="preserve">Эта тема становится основной в книге </w:t>
      </w:r>
      <w:r w:rsidR="00C20311" w:rsidRPr="009F2F86">
        <w:rPr>
          <w:rFonts w:ascii="Times New Roman" w:hAnsi="Times New Roman"/>
          <w:sz w:val="28"/>
          <w:szCs w:val="28"/>
        </w:rPr>
        <w:t>«</w:t>
      </w:r>
      <w:r w:rsidRPr="009F2F86">
        <w:rPr>
          <w:rFonts w:ascii="Times New Roman" w:hAnsi="Times New Roman"/>
          <w:sz w:val="28"/>
          <w:szCs w:val="28"/>
        </w:rPr>
        <w:t>Огонь вещей</w:t>
      </w:r>
      <w:r w:rsidR="00C20311" w:rsidRPr="009F2F86">
        <w:rPr>
          <w:rFonts w:ascii="Times New Roman" w:hAnsi="Times New Roman"/>
          <w:sz w:val="28"/>
          <w:szCs w:val="28"/>
        </w:rPr>
        <w:t>»</w:t>
      </w:r>
      <w:r w:rsidRPr="009F2F86">
        <w:rPr>
          <w:rFonts w:ascii="Times New Roman" w:hAnsi="Times New Roman"/>
          <w:sz w:val="28"/>
          <w:szCs w:val="28"/>
        </w:rPr>
        <w:t xml:space="preserve"> (1954).</w:t>
      </w:r>
    </w:p>
    <w:p w:rsidR="0073587B" w:rsidRPr="009F2F86" w:rsidRDefault="0073587B" w:rsidP="003A5BC6">
      <w:pPr>
        <w:spacing w:line="360" w:lineRule="auto"/>
        <w:jc w:val="both"/>
        <w:rPr>
          <w:rFonts w:ascii="Times New Roman" w:hAnsi="Times New Roman"/>
          <w:sz w:val="28"/>
          <w:szCs w:val="28"/>
        </w:rPr>
      </w:pPr>
      <w:r w:rsidRPr="009F2F86">
        <w:rPr>
          <w:rFonts w:ascii="Times New Roman" w:hAnsi="Times New Roman"/>
          <w:sz w:val="28"/>
          <w:szCs w:val="28"/>
        </w:rPr>
        <w:t>Он, как и многие другие писатели и художники, не утратил в эмиграции свой творческий потенциал. Сегодня уже и российские литературоведы согласны с тем, что самое важное Ремизов написал в эмиграции. В 1978 году в Советском Союзе впервые вышел том его избранного. В предисловии Ю. Андреев утверждал, что отрыв от Отечества сказался отрицательно на творчестве писателей-эмигрантов, а для Алексея Ремизова был чреват творческим бесплодием. На самом деле Ремизову суждена была долгая творческая жизнь – 45 книг в эмиграции! А всего у него вышло 82 книги. Он верно понял исторический заказ: оставить для последующих поколений повествования о своей жизни не только в России, но и эмиграции. Да, начиная с 1931 года его перестали печатать, вплоть до 49-го, но это понятно – экономический кризис, Вторая мировая война… Сам он говорил: «на «вшивом рынке» (выражение А.С. Пушкина) российской словесности о моих книгах что-то ничего не слышно». В этот момент он стал делать рукописные альбомы – всего их около 400. – уникальное явление, он не только писатель, но и замечательный художник. Он возвращал рукописной книге душу, утраченную в гутенберговскую эпоху. И это тоже одна из граней его уникального таланта</w:t>
      </w:r>
      <w:r w:rsidR="000F4F89">
        <w:rPr>
          <w:rStyle w:val="a5"/>
          <w:rFonts w:ascii="Times New Roman" w:hAnsi="Times New Roman"/>
          <w:sz w:val="28"/>
          <w:szCs w:val="28"/>
        </w:rPr>
        <w:footnoteReference w:id="5"/>
      </w:r>
      <w:r w:rsidRPr="009F2F86">
        <w:rPr>
          <w:rFonts w:ascii="Times New Roman" w:hAnsi="Times New Roman"/>
          <w:sz w:val="28"/>
          <w:szCs w:val="28"/>
        </w:rPr>
        <w:t>.</w:t>
      </w:r>
    </w:p>
    <w:p w:rsidR="00C20311" w:rsidRPr="009F2F86" w:rsidRDefault="00C20311" w:rsidP="003A5BC6">
      <w:pPr>
        <w:spacing w:line="360" w:lineRule="auto"/>
        <w:jc w:val="both"/>
        <w:rPr>
          <w:rFonts w:ascii="Times New Roman" w:hAnsi="Times New Roman"/>
          <w:sz w:val="28"/>
          <w:szCs w:val="28"/>
        </w:rPr>
      </w:pPr>
      <w:r w:rsidRPr="009F2F86">
        <w:rPr>
          <w:rFonts w:ascii="Times New Roman" w:hAnsi="Times New Roman"/>
          <w:sz w:val="28"/>
          <w:szCs w:val="28"/>
        </w:rPr>
        <w:t>Одним из главных отличий его произведен</w:t>
      </w:r>
      <w:r w:rsidR="00166946" w:rsidRPr="009F2F86">
        <w:rPr>
          <w:rFonts w:ascii="Times New Roman" w:hAnsi="Times New Roman"/>
          <w:sz w:val="28"/>
          <w:szCs w:val="28"/>
        </w:rPr>
        <w:t xml:space="preserve">ий является автобиографичность, но не обычная, мемуарная. В ее пространстве он не просто автор-рассказчик, описывающий происходящее с субъективной точки зрения – он такой же мифологизированный персонаж (это особенно проявляется в его последних произведениях), как и герои житий. Его личный опыт, который, казалось бы, может встать в картину мира только как очередной элемент мозаики, подается им как целостная картина мира, надличностный опыт целого поколения. </w:t>
      </w:r>
      <w:r w:rsidR="0090403F">
        <w:rPr>
          <w:rFonts w:ascii="Times New Roman" w:hAnsi="Times New Roman"/>
          <w:sz w:val="28"/>
          <w:szCs w:val="28"/>
        </w:rPr>
        <w:t>Он никогда в них не предстает реальным человеком, он всегд</w:t>
      </w:r>
      <w:r w:rsidR="003A74D7">
        <w:rPr>
          <w:rFonts w:ascii="Times New Roman" w:hAnsi="Times New Roman"/>
          <w:sz w:val="28"/>
          <w:szCs w:val="28"/>
        </w:rPr>
        <w:t xml:space="preserve">а надевает личину,  а в поздних повестях это литературная маска кочующий по Парижу, вечно бездомный учитель музыки Александр Александрович Корнетов. </w:t>
      </w:r>
      <w:r w:rsidR="00166946" w:rsidRPr="009F2F86">
        <w:rPr>
          <w:rFonts w:ascii="Times New Roman" w:hAnsi="Times New Roman"/>
          <w:sz w:val="28"/>
          <w:szCs w:val="28"/>
        </w:rPr>
        <w:t>Бунин не доверял</w:t>
      </w:r>
      <w:r w:rsidR="00917506" w:rsidRPr="009F2F86">
        <w:rPr>
          <w:rFonts w:ascii="Times New Roman" w:hAnsi="Times New Roman"/>
          <w:sz w:val="28"/>
          <w:szCs w:val="28"/>
        </w:rPr>
        <w:t xml:space="preserve"> Ремизову, считая, что он нарочно одевает </w:t>
      </w:r>
      <w:r w:rsidR="00166946" w:rsidRPr="009F2F86">
        <w:rPr>
          <w:rFonts w:ascii="Times New Roman" w:hAnsi="Times New Roman"/>
          <w:sz w:val="28"/>
          <w:szCs w:val="28"/>
        </w:rPr>
        <w:t>маску, притворяется</w:t>
      </w:r>
      <w:r w:rsidR="00B738DF" w:rsidRPr="009F2F86">
        <w:rPr>
          <w:rFonts w:ascii="Times New Roman" w:hAnsi="Times New Roman"/>
          <w:sz w:val="28"/>
          <w:szCs w:val="28"/>
        </w:rPr>
        <w:t>, лукавит с читателем, но это было не так.</w:t>
      </w:r>
    </w:p>
    <w:p w:rsidR="00020052" w:rsidRPr="009F2F86" w:rsidRDefault="00020052" w:rsidP="003A5BC6">
      <w:pPr>
        <w:spacing w:line="360" w:lineRule="auto"/>
        <w:jc w:val="both"/>
        <w:rPr>
          <w:rFonts w:ascii="Times New Roman" w:hAnsi="Times New Roman"/>
          <w:sz w:val="28"/>
          <w:szCs w:val="28"/>
        </w:rPr>
      </w:pPr>
      <w:r w:rsidRPr="009F2F86">
        <w:rPr>
          <w:rFonts w:ascii="Times New Roman" w:hAnsi="Times New Roman"/>
          <w:sz w:val="28"/>
          <w:szCs w:val="28"/>
        </w:rPr>
        <w:t xml:space="preserve">Изощренность стилистики Ремизова вызвала острые споры о плодотворности или искусственности избранных им художественных решений. Критика (Г.Адамович) увидела в книгах Ремизова лишь прямолинейную имитацию «русской допетровской старины», обвинив автора в нарочитом пристрастии к архаике. </w:t>
      </w:r>
      <w:r w:rsidR="00B738DF" w:rsidRPr="009F2F86">
        <w:rPr>
          <w:rFonts w:ascii="Times New Roman" w:hAnsi="Times New Roman"/>
          <w:sz w:val="28"/>
          <w:szCs w:val="28"/>
        </w:rPr>
        <w:t>А кто-то, как</w:t>
      </w:r>
      <w:r w:rsidRPr="009F2F86">
        <w:rPr>
          <w:rFonts w:ascii="Times New Roman" w:hAnsi="Times New Roman"/>
          <w:sz w:val="28"/>
          <w:szCs w:val="28"/>
        </w:rPr>
        <w:t xml:space="preserve"> художник М.Добужинский, считали, что на поверку при</w:t>
      </w:r>
      <w:r w:rsidR="00B738DF" w:rsidRPr="009F2F86">
        <w:rPr>
          <w:rFonts w:ascii="Times New Roman" w:hAnsi="Times New Roman"/>
          <w:sz w:val="28"/>
          <w:szCs w:val="28"/>
        </w:rPr>
        <w:t>рода дарования Ремизова игровая. Они</w:t>
      </w:r>
      <w:r w:rsidRPr="009F2F86">
        <w:rPr>
          <w:rFonts w:ascii="Times New Roman" w:hAnsi="Times New Roman"/>
          <w:sz w:val="28"/>
          <w:szCs w:val="28"/>
        </w:rPr>
        <w:t xml:space="preserve"> связыва</w:t>
      </w:r>
      <w:r w:rsidR="00B738DF" w:rsidRPr="009F2F86">
        <w:rPr>
          <w:rFonts w:ascii="Times New Roman" w:hAnsi="Times New Roman"/>
          <w:sz w:val="28"/>
          <w:szCs w:val="28"/>
        </w:rPr>
        <w:t>ли</w:t>
      </w:r>
      <w:r w:rsidRPr="009F2F86">
        <w:rPr>
          <w:rFonts w:ascii="Times New Roman" w:hAnsi="Times New Roman"/>
          <w:sz w:val="28"/>
          <w:szCs w:val="28"/>
        </w:rPr>
        <w:t xml:space="preserve"> эту поэтику с подчеркнуто своеобразным стилем быта и социального поведения, который обращал на себя внимание посетителей его квартиры, где обои были расписаны кикиморами, гостям выдавались грамоты об их членстве в изобретенной писателем «Великой и вольной обезьяньей палате», а атмосфера в целом наводила на мысли о «колдовском гнезде». Третьи, как философ И.Ильин, воспринимали Ремизова как «юродивого в пределах культуры» – умного, образованного, даровитого художника, со своим значительным, но особым видением.</w:t>
      </w:r>
    </w:p>
    <w:p w:rsidR="00020052" w:rsidRPr="009F2F86" w:rsidRDefault="00020052" w:rsidP="003A5BC6">
      <w:pPr>
        <w:spacing w:line="360" w:lineRule="auto"/>
        <w:jc w:val="both"/>
        <w:rPr>
          <w:rFonts w:ascii="Times New Roman" w:hAnsi="Times New Roman"/>
          <w:sz w:val="28"/>
          <w:szCs w:val="28"/>
        </w:rPr>
      </w:pPr>
      <w:r w:rsidRPr="009F2F86">
        <w:rPr>
          <w:rFonts w:ascii="Times New Roman" w:hAnsi="Times New Roman"/>
          <w:sz w:val="28"/>
          <w:szCs w:val="28"/>
        </w:rPr>
        <w:t>Стилистика Ремизова оказала существенное влияние на ряд русских писателей 1920-х годов. (Пришвин, Л.М.Леонов, Вяч.Шишков и др.), которые выступили приверженцами «орнаментальной прозы».</w:t>
      </w:r>
      <w:r w:rsidR="00564BAB">
        <w:rPr>
          <w:rFonts w:ascii="Times New Roman" w:hAnsi="Times New Roman"/>
          <w:sz w:val="28"/>
          <w:szCs w:val="28"/>
        </w:rPr>
        <w:t xml:space="preserve"> </w:t>
      </w:r>
      <w:r w:rsidR="00564BAB" w:rsidRPr="00564BAB">
        <w:rPr>
          <w:rFonts w:ascii="Times New Roman" w:hAnsi="Times New Roman"/>
          <w:sz w:val="28"/>
          <w:szCs w:val="28"/>
        </w:rPr>
        <w:t>Грета Слобин в книги «Проза Ремизова. 1900- 1921» приходит к выводу , что Ремизов противопоставил «упорядоченному», «письменному», «грамматическому»  синтаксису Горького и Чехова перформативность  языка Розанова, - «живого</w:t>
      </w:r>
      <w:r w:rsidR="00564BAB">
        <w:rPr>
          <w:rFonts w:ascii="Times New Roman" w:hAnsi="Times New Roman"/>
          <w:sz w:val="28"/>
          <w:szCs w:val="28"/>
        </w:rPr>
        <w:t>» , «изустного», « мимического»</w:t>
      </w:r>
      <w:r w:rsidR="00564BAB" w:rsidRPr="00564BAB">
        <w:rPr>
          <w:rFonts w:ascii="Times New Roman" w:hAnsi="Times New Roman"/>
          <w:sz w:val="28"/>
          <w:szCs w:val="28"/>
        </w:rPr>
        <w:t>.</w:t>
      </w:r>
      <w:r w:rsidR="00564BAB">
        <w:rPr>
          <w:rStyle w:val="a5"/>
          <w:rFonts w:ascii="Times New Roman" w:hAnsi="Times New Roman"/>
          <w:sz w:val="28"/>
          <w:szCs w:val="28"/>
        </w:rPr>
        <w:footnoteReference w:id="6"/>
      </w:r>
    </w:p>
    <w:p w:rsidR="00CC74B1" w:rsidRDefault="001A24A2" w:rsidP="003A5BC6">
      <w:pPr>
        <w:spacing w:line="360" w:lineRule="auto"/>
        <w:jc w:val="both"/>
        <w:rPr>
          <w:rFonts w:ascii="Times New Roman" w:hAnsi="Times New Roman"/>
          <w:sz w:val="28"/>
          <w:szCs w:val="28"/>
        </w:rPr>
      </w:pPr>
      <w:r w:rsidRPr="009F2F86">
        <w:rPr>
          <w:rFonts w:ascii="Times New Roman" w:hAnsi="Times New Roman"/>
          <w:sz w:val="28"/>
          <w:szCs w:val="28"/>
        </w:rPr>
        <w:t>Но нужно отметить и следующий момент - Ремизов — мастер, лингвист, реалист — имеет множество последователей; Ремизов — поэт и мистик — влияния не имеет.</w:t>
      </w:r>
      <w:r w:rsidR="00CC74B1">
        <w:rPr>
          <w:rFonts w:ascii="Times New Roman" w:hAnsi="Times New Roman"/>
          <w:sz w:val="28"/>
          <w:szCs w:val="28"/>
        </w:rPr>
        <w:t xml:space="preserve"> </w:t>
      </w:r>
      <w:r w:rsidR="00CC74B1" w:rsidRPr="009F2F86">
        <w:rPr>
          <w:rFonts w:ascii="Times New Roman" w:hAnsi="Times New Roman"/>
          <w:sz w:val="28"/>
          <w:szCs w:val="28"/>
        </w:rPr>
        <w:t xml:space="preserve"> Он создавал в своих произведениях необычный, уникальный, фантастический мир, хотя всего лишь рассказывал о том, что видел сам. Его имя было незаслуженно предано забвению, но в последнее время, к счастью, исследователи заинтересовались этой фигурой. В дальнейшем, как мы полагаем, этот интерес будет становиться лишь сильнее, и количество научных работ будет неуклонно расти.  Глеб Струве вполне справедливо заметил: «Если в будущей истории русской литературы в главе о зарубежном ее периоде на первом месте будет назван Бунин, то радом с ним, вероятно, - будет поставлен столь непохожий на него Ремизов»</w:t>
      </w:r>
    </w:p>
    <w:p w:rsidR="003A74D7" w:rsidRDefault="003A74D7" w:rsidP="003A5BC6">
      <w:pPr>
        <w:spacing w:line="360" w:lineRule="auto"/>
        <w:jc w:val="both"/>
        <w:rPr>
          <w:rFonts w:ascii="Times New Roman" w:hAnsi="Times New Roman"/>
          <w:sz w:val="28"/>
          <w:szCs w:val="28"/>
        </w:rPr>
      </w:pPr>
      <w:r>
        <w:rPr>
          <w:rFonts w:ascii="Times New Roman" w:hAnsi="Times New Roman"/>
          <w:sz w:val="28"/>
          <w:szCs w:val="28"/>
        </w:rPr>
        <w:t>В ходе написания своей работы мы обращали</w:t>
      </w:r>
      <w:r w:rsidR="000F4F89" w:rsidRPr="000F4F89">
        <w:rPr>
          <w:rFonts w:ascii="Times New Roman" w:hAnsi="Times New Roman"/>
          <w:sz w:val="28"/>
          <w:szCs w:val="28"/>
        </w:rPr>
        <w:t>сь к таким источникам, как «Литературная энциклопедия Русского Зарубежья. Т. 1. Писатели Русского Зарубежья. Энциклопедический биографический словарь»,</w:t>
      </w:r>
      <w:r w:rsidR="00E506A2">
        <w:rPr>
          <w:rFonts w:ascii="Times New Roman" w:hAnsi="Times New Roman"/>
          <w:sz w:val="28"/>
          <w:szCs w:val="28"/>
        </w:rPr>
        <w:t xml:space="preserve"> где</w:t>
      </w:r>
      <w:r>
        <w:rPr>
          <w:rFonts w:ascii="Times New Roman" w:hAnsi="Times New Roman"/>
          <w:sz w:val="28"/>
          <w:szCs w:val="28"/>
        </w:rPr>
        <w:t xml:space="preserve"> </w:t>
      </w:r>
      <w:r w:rsidR="00564BAB">
        <w:rPr>
          <w:rFonts w:ascii="Times New Roman" w:hAnsi="Times New Roman"/>
          <w:sz w:val="28"/>
          <w:szCs w:val="28"/>
        </w:rPr>
        <w:t xml:space="preserve"> </w:t>
      </w:r>
      <w:r>
        <w:rPr>
          <w:rFonts w:ascii="Times New Roman" w:hAnsi="Times New Roman"/>
          <w:sz w:val="28"/>
          <w:szCs w:val="28"/>
        </w:rPr>
        <w:t>нашли биографию А. Ремизова, написанную Виктора Чалмаевым.</w:t>
      </w:r>
    </w:p>
    <w:p w:rsidR="00BC7A89" w:rsidRDefault="003A74D7" w:rsidP="003A5BC6">
      <w:pPr>
        <w:spacing w:line="360" w:lineRule="auto"/>
        <w:jc w:val="both"/>
        <w:rPr>
          <w:rFonts w:ascii="Times New Roman" w:hAnsi="Times New Roman"/>
          <w:sz w:val="28"/>
          <w:szCs w:val="28"/>
        </w:rPr>
      </w:pPr>
      <w:r>
        <w:rPr>
          <w:rFonts w:ascii="Times New Roman" w:hAnsi="Times New Roman"/>
          <w:sz w:val="28"/>
          <w:szCs w:val="28"/>
        </w:rPr>
        <w:t xml:space="preserve">В </w:t>
      </w:r>
      <w:r w:rsidR="000F4F89">
        <w:rPr>
          <w:rFonts w:ascii="Times New Roman" w:hAnsi="Times New Roman"/>
          <w:sz w:val="28"/>
          <w:szCs w:val="28"/>
        </w:rPr>
        <w:t>«</w:t>
      </w:r>
      <w:r>
        <w:rPr>
          <w:rFonts w:ascii="Times New Roman" w:hAnsi="Times New Roman"/>
          <w:sz w:val="28"/>
          <w:szCs w:val="28"/>
        </w:rPr>
        <w:t>Литературной</w:t>
      </w:r>
      <w:r w:rsidR="000F4F89" w:rsidRPr="000F4F89">
        <w:rPr>
          <w:rFonts w:ascii="Times New Roman" w:hAnsi="Times New Roman"/>
          <w:sz w:val="28"/>
          <w:szCs w:val="28"/>
        </w:rPr>
        <w:t xml:space="preserve"> энцик</w:t>
      </w:r>
      <w:r>
        <w:rPr>
          <w:rFonts w:ascii="Times New Roman" w:hAnsi="Times New Roman"/>
          <w:sz w:val="28"/>
          <w:szCs w:val="28"/>
        </w:rPr>
        <w:t>лопедии</w:t>
      </w:r>
      <w:r w:rsidR="000F4F89">
        <w:rPr>
          <w:rFonts w:ascii="Times New Roman" w:hAnsi="Times New Roman"/>
          <w:sz w:val="28"/>
          <w:szCs w:val="28"/>
        </w:rPr>
        <w:t xml:space="preserve"> Русского Зарубежья. Т. 3</w:t>
      </w:r>
      <w:r w:rsidR="00E506A2">
        <w:rPr>
          <w:rFonts w:ascii="Times New Roman" w:hAnsi="Times New Roman"/>
          <w:sz w:val="28"/>
          <w:szCs w:val="28"/>
        </w:rPr>
        <w:t>. Писатели Русского Зарубежья. Книги</w:t>
      </w:r>
      <w:r w:rsidR="000F4F89">
        <w:rPr>
          <w:rFonts w:ascii="Times New Roman" w:hAnsi="Times New Roman"/>
          <w:sz w:val="28"/>
          <w:szCs w:val="28"/>
        </w:rPr>
        <w:t>»,</w:t>
      </w:r>
      <w:r w:rsidR="00E506A2">
        <w:rPr>
          <w:rFonts w:ascii="Times New Roman" w:hAnsi="Times New Roman"/>
          <w:sz w:val="28"/>
          <w:szCs w:val="28"/>
        </w:rPr>
        <w:t xml:space="preserve"> </w:t>
      </w:r>
      <w:r>
        <w:rPr>
          <w:rFonts w:ascii="Times New Roman" w:hAnsi="Times New Roman"/>
          <w:sz w:val="28"/>
          <w:szCs w:val="28"/>
        </w:rPr>
        <w:t>мы рассмотрели описания основных произведений Ремизова.</w:t>
      </w:r>
    </w:p>
    <w:p w:rsidR="00564BAB" w:rsidRDefault="000F4F89" w:rsidP="003A5BC6">
      <w:pPr>
        <w:spacing w:line="360" w:lineRule="auto"/>
        <w:jc w:val="both"/>
        <w:rPr>
          <w:rFonts w:ascii="Times New Roman" w:hAnsi="Times New Roman"/>
          <w:sz w:val="28"/>
          <w:szCs w:val="28"/>
        </w:rPr>
      </w:pPr>
      <w:r>
        <w:rPr>
          <w:rFonts w:ascii="Times New Roman" w:hAnsi="Times New Roman"/>
          <w:sz w:val="28"/>
          <w:szCs w:val="28"/>
        </w:rPr>
        <w:t>«</w:t>
      </w:r>
      <w:r w:rsidRPr="000F4F89">
        <w:rPr>
          <w:rFonts w:ascii="Times New Roman" w:hAnsi="Times New Roman"/>
          <w:sz w:val="28"/>
          <w:szCs w:val="28"/>
        </w:rPr>
        <w:t>История русской литературы в четырех томах</w:t>
      </w:r>
      <w:r>
        <w:rPr>
          <w:rFonts w:ascii="Times New Roman" w:hAnsi="Times New Roman"/>
          <w:sz w:val="28"/>
          <w:szCs w:val="28"/>
        </w:rPr>
        <w:t>»</w:t>
      </w:r>
      <w:r w:rsidR="00E506A2">
        <w:rPr>
          <w:rFonts w:ascii="Times New Roman" w:hAnsi="Times New Roman"/>
          <w:sz w:val="28"/>
          <w:szCs w:val="28"/>
        </w:rPr>
        <w:t xml:space="preserve"> под редакцией К. Д. Муратовой. </w:t>
      </w:r>
      <w:r w:rsidR="003A74D7">
        <w:rPr>
          <w:rFonts w:ascii="Times New Roman" w:hAnsi="Times New Roman"/>
          <w:sz w:val="28"/>
          <w:szCs w:val="28"/>
        </w:rPr>
        <w:t xml:space="preserve"> В четвертом томе данного академического издания мы нашли необходимый материал о стилистике Ремизова.</w:t>
      </w:r>
    </w:p>
    <w:p w:rsidR="001943E1" w:rsidRDefault="00E506A2" w:rsidP="003A5BC6">
      <w:pPr>
        <w:spacing w:line="360" w:lineRule="auto"/>
        <w:jc w:val="both"/>
        <w:rPr>
          <w:rFonts w:ascii="Times New Roman" w:hAnsi="Times New Roman"/>
          <w:sz w:val="28"/>
          <w:szCs w:val="28"/>
        </w:rPr>
      </w:pPr>
      <w:r>
        <w:rPr>
          <w:rFonts w:ascii="Times New Roman" w:hAnsi="Times New Roman"/>
          <w:sz w:val="28"/>
          <w:szCs w:val="28"/>
        </w:rPr>
        <w:t>Также</w:t>
      </w:r>
      <w:r w:rsidR="003A74D7">
        <w:rPr>
          <w:rFonts w:ascii="Times New Roman" w:hAnsi="Times New Roman"/>
          <w:sz w:val="28"/>
          <w:szCs w:val="28"/>
        </w:rPr>
        <w:t xml:space="preserve"> мы обращали</w:t>
      </w:r>
      <w:r w:rsidR="00564BAB">
        <w:rPr>
          <w:rFonts w:ascii="Times New Roman" w:hAnsi="Times New Roman"/>
          <w:sz w:val="28"/>
          <w:szCs w:val="28"/>
        </w:rPr>
        <w:t>сь к монографии Греты Слобин</w:t>
      </w:r>
      <w:r w:rsidR="000F4F89">
        <w:rPr>
          <w:rFonts w:ascii="Times New Roman" w:hAnsi="Times New Roman"/>
          <w:sz w:val="28"/>
          <w:szCs w:val="28"/>
        </w:rPr>
        <w:t xml:space="preserve"> «</w:t>
      </w:r>
      <w:r w:rsidR="000F4F89" w:rsidRPr="000F4F89">
        <w:rPr>
          <w:rFonts w:ascii="Times New Roman" w:hAnsi="Times New Roman"/>
          <w:sz w:val="28"/>
          <w:szCs w:val="28"/>
        </w:rPr>
        <w:t xml:space="preserve">Проза Ремизова. 1900 </w:t>
      </w:r>
      <w:r w:rsidR="000F4F89">
        <w:rPr>
          <w:rFonts w:ascii="Times New Roman" w:hAnsi="Times New Roman"/>
          <w:sz w:val="28"/>
          <w:szCs w:val="28"/>
        </w:rPr>
        <w:t>–</w:t>
      </w:r>
      <w:r w:rsidR="000F4F89" w:rsidRPr="000F4F89">
        <w:rPr>
          <w:rFonts w:ascii="Times New Roman" w:hAnsi="Times New Roman"/>
          <w:sz w:val="28"/>
          <w:szCs w:val="28"/>
        </w:rPr>
        <w:t xml:space="preserve"> 1921</w:t>
      </w:r>
      <w:r w:rsidR="000F4F89">
        <w:rPr>
          <w:rFonts w:ascii="Times New Roman" w:hAnsi="Times New Roman"/>
          <w:sz w:val="28"/>
          <w:szCs w:val="28"/>
        </w:rPr>
        <w:t>»</w:t>
      </w:r>
      <w:r>
        <w:rPr>
          <w:rFonts w:ascii="Times New Roman" w:hAnsi="Times New Roman"/>
          <w:sz w:val="28"/>
          <w:szCs w:val="28"/>
        </w:rPr>
        <w:t xml:space="preserve"> (м</w:t>
      </w:r>
      <w:r w:rsidRPr="00E506A2">
        <w:rPr>
          <w:rFonts w:ascii="Times New Roman" w:hAnsi="Times New Roman"/>
          <w:sz w:val="28"/>
          <w:szCs w:val="28"/>
        </w:rPr>
        <w:t>онография профессора Калифорнийского университета Санта-Крус Греты Н.Слобин посвящена одному из выдающихся русских писателей XX века, творчество которого во многом носило экспериментальный характер. Грета Н.Слобин рассматривает литературную биографию писателя с точки зрения его собственной концепции жизнетворчества, сформированной под влиянием эстетики русского символизма. В книге предпринят подробный анализ романов и повестей, созданных А.Ремизовым в 1900-1910-е годы, что позволяет проследить основные тенденции развития повествовательных жанров в его творчестве</w:t>
      </w:r>
      <w:r>
        <w:rPr>
          <w:rFonts w:ascii="Times New Roman" w:hAnsi="Times New Roman"/>
          <w:sz w:val="28"/>
          <w:szCs w:val="28"/>
        </w:rPr>
        <w:t>)</w:t>
      </w:r>
      <w:r w:rsidRPr="00E506A2">
        <w:rPr>
          <w:rFonts w:ascii="Times New Roman" w:hAnsi="Times New Roman"/>
          <w:sz w:val="28"/>
          <w:szCs w:val="28"/>
        </w:rPr>
        <w:t>.</w:t>
      </w:r>
    </w:p>
    <w:p w:rsidR="003A74D7" w:rsidRPr="000F4F89" w:rsidRDefault="003A74D7" w:rsidP="003A5BC6">
      <w:pPr>
        <w:spacing w:line="360" w:lineRule="auto"/>
        <w:jc w:val="both"/>
        <w:rPr>
          <w:rFonts w:ascii="Times New Roman" w:hAnsi="Times New Roman"/>
          <w:sz w:val="28"/>
          <w:szCs w:val="28"/>
        </w:rPr>
      </w:pPr>
      <w:r>
        <w:rPr>
          <w:rFonts w:ascii="Times New Roman" w:hAnsi="Times New Roman"/>
          <w:sz w:val="28"/>
          <w:szCs w:val="28"/>
        </w:rPr>
        <w:t>Кроме того, мы прибегали к помощи интернет-ресурсов, ссылки на которые присутствуют в данной работе.</w:t>
      </w:r>
    </w:p>
    <w:p w:rsidR="00941DF0" w:rsidRPr="000548B8" w:rsidRDefault="00941DF0" w:rsidP="003A5BC6">
      <w:pPr>
        <w:pStyle w:val="2"/>
        <w:ind w:firstLine="0"/>
      </w:pPr>
      <w:r>
        <w:t xml:space="preserve">Целью данной дипломной работы является выявление значимости </w:t>
      </w:r>
      <w:r w:rsidR="00DF0889">
        <w:t>автобиографического</w:t>
      </w:r>
      <w:r>
        <w:t xml:space="preserve"> начала для </w:t>
      </w:r>
      <w:r w:rsidR="00DF0889">
        <w:t>творчества</w:t>
      </w:r>
      <w:r>
        <w:t xml:space="preserve"> А. </w:t>
      </w:r>
      <w:r w:rsidR="00DF0889">
        <w:t>Ремизова</w:t>
      </w:r>
      <w:r>
        <w:t xml:space="preserve"> и места понятия </w:t>
      </w:r>
      <w:r w:rsidR="00DF0889">
        <w:t>автобиографического пространства</w:t>
      </w:r>
      <w:r>
        <w:t xml:space="preserve"> в авторской концепции мира. При этом мы ставим перед собой следующие задачи:</w:t>
      </w:r>
    </w:p>
    <w:p w:rsidR="00941DF0" w:rsidRDefault="00941DF0" w:rsidP="003A5BC6">
      <w:pPr>
        <w:pStyle w:val="2"/>
        <w:ind w:firstLine="0"/>
      </w:pPr>
      <w:r>
        <w:t>1)</w:t>
      </w:r>
      <w:r w:rsidR="00DF0889">
        <w:t xml:space="preserve"> кратко рассказать биографию Ремизова, рассмотреть его творчество до и после эмиграции, отметить некоторые моменты биографии, повлиявшие на Алексея Михайловича как на писателя</w:t>
      </w:r>
      <w:r>
        <w:t>;</w:t>
      </w:r>
    </w:p>
    <w:p w:rsidR="00941DF0" w:rsidRDefault="00DF0889" w:rsidP="003A5BC6">
      <w:pPr>
        <w:pStyle w:val="2"/>
        <w:ind w:firstLine="0"/>
      </w:pPr>
      <w:r>
        <w:t>2</w:t>
      </w:r>
      <w:r w:rsidR="00941DF0">
        <w:t xml:space="preserve">) определить роль </w:t>
      </w:r>
      <w:r>
        <w:t>автобиографического начала</w:t>
      </w:r>
      <w:r w:rsidR="00941DF0">
        <w:t xml:space="preserve"> для понимания </w:t>
      </w:r>
      <w:r>
        <w:t xml:space="preserve">авторских </w:t>
      </w:r>
      <w:r w:rsidR="00941DF0">
        <w:t>текстов.</w:t>
      </w:r>
    </w:p>
    <w:p w:rsidR="00DF0889" w:rsidRDefault="00941DF0" w:rsidP="003A5BC6">
      <w:pPr>
        <w:pStyle w:val="2"/>
        <w:ind w:firstLine="0"/>
      </w:pPr>
      <w:r>
        <w:t xml:space="preserve">Объектом исследования является </w:t>
      </w:r>
      <w:r w:rsidR="00DF0889">
        <w:t>автобиографические повести писателя</w:t>
      </w:r>
      <w:r>
        <w:t xml:space="preserve">, а предметом – проявления </w:t>
      </w:r>
      <w:r w:rsidR="00DF0889">
        <w:t>автобиографического пространства в них. В работе интерпретируе</w:t>
      </w:r>
      <w:r>
        <w:t xml:space="preserve">тся </w:t>
      </w:r>
      <w:r w:rsidR="0031523D">
        <w:t>повести</w:t>
      </w:r>
      <w:r w:rsidR="00DF0889">
        <w:t xml:space="preserve"> </w:t>
      </w:r>
      <w:r w:rsidR="00DF0889" w:rsidRPr="00DF0889">
        <w:t>«Подстриженными глазами: Книга узлов и закрут памяти»</w:t>
      </w:r>
      <w:r>
        <w:t xml:space="preserve"> А. </w:t>
      </w:r>
      <w:r w:rsidR="00DF0889">
        <w:t>Ремизова, созданная</w:t>
      </w:r>
      <w:r>
        <w:t xml:space="preserve"> в </w:t>
      </w:r>
      <w:r w:rsidR="00DF0889">
        <w:t>конце жизни</w:t>
      </w:r>
      <w:r>
        <w:t xml:space="preserve"> автора</w:t>
      </w:r>
      <w:r w:rsidR="0031523D">
        <w:t>, а также «Взвихренная Русь».</w:t>
      </w:r>
    </w:p>
    <w:p w:rsidR="00941DF0" w:rsidRDefault="00941DF0" w:rsidP="003A5BC6">
      <w:pPr>
        <w:pStyle w:val="2"/>
        <w:ind w:firstLine="0"/>
      </w:pPr>
      <w:r>
        <w:t>В работе используются историко-литературный метод, метод пристального чтения текста и подходы смежных гуманитарных наук.</w:t>
      </w:r>
    </w:p>
    <w:p w:rsidR="00941DF0" w:rsidRDefault="0031523D" w:rsidP="003A5BC6">
      <w:pPr>
        <w:pStyle w:val="2"/>
        <w:ind w:firstLine="0"/>
      </w:pPr>
      <w:r>
        <w:t>Дипломная работа состоит из двух глав. В первой главе рассматривается книга «Подстриженными глазами». Во второй главе мы обращаемся к книге Ремизова «Взвихренная Русь».</w:t>
      </w:r>
    </w:p>
    <w:p w:rsidR="00941DF0" w:rsidRPr="009F2F86" w:rsidRDefault="00941DF0" w:rsidP="003A5BC6">
      <w:pPr>
        <w:spacing w:line="360" w:lineRule="auto"/>
        <w:jc w:val="both"/>
        <w:rPr>
          <w:rFonts w:ascii="Times New Roman" w:hAnsi="Times New Roman"/>
          <w:sz w:val="28"/>
          <w:szCs w:val="28"/>
        </w:rPr>
      </w:pPr>
    </w:p>
    <w:p w:rsidR="00CC10C2" w:rsidRPr="009F2F86" w:rsidRDefault="00CC10C2" w:rsidP="003A5BC6">
      <w:pPr>
        <w:spacing w:line="360" w:lineRule="auto"/>
        <w:jc w:val="both"/>
        <w:rPr>
          <w:rFonts w:ascii="Times New Roman" w:hAnsi="Times New Roman"/>
          <w:sz w:val="28"/>
          <w:szCs w:val="28"/>
        </w:rPr>
      </w:pPr>
      <w:bookmarkStart w:id="0" w:name="_GoBack"/>
      <w:bookmarkEnd w:id="0"/>
    </w:p>
    <w:sectPr w:rsidR="00CC10C2" w:rsidRPr="009F2F86" w:rsidSect="00152A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96B" w:rsidRDefault="00DA496B" w:rsidP="00CC74B1">
      <w:pPr>
        <w:spacing w:after="0" w:line="240" w:lineRule="auto"/>
      </w:pPr>
      <w:r>
        <w:separator/>
      </w:r>
    </w:p>
  </w:endnote>
  <w:endnote w:type="continuationSeparator" w:id="0">
    <w:p w:rsidR="00DA496B" w:rsidRDefault="00DA496B" w:rsidP="00CC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96B" w:rsidRDefault="00DA496B" w:rsidP="00CC74B1">
      <w:pPr>
        <w:spacing w:after="0" w:line="240" w:lineRule="auto"/>
      </w:pPr>
      <w:r>
        <w:separator/>
      </w:r>
    </w:p>
  </w:footnote>
  <w:footnote w:type="continuationSeparator" w:id="0">
    <w:p w:rsidR="00DA496B" w:rsidRDefault="00DA496B" w:rsidP="00CC74B1">
      <w:pPr>
        <w:spacing w:after="0" w:line="240" w:lineRule="auto"/>
      </w:pPr>
      <w:r>
        <w:continuationSeparator/>
      </w:r>
    </w:p>
  </w:footnote>
  <w:footnote w:id="1">
    <w:p w:rsidR="00CC74B1" w:rsidRDefault="00CC74B1">
      <w:pPr>
        <w:pStyle w:val="a3"/>
      </w:pPr>
      <w:r>
        <w:rPr>
          <w:rStyle w:val="a5"/>
        </w:rPr>
        <w:footnoteRef/>
      </w:r>
      <w:r>
        <w:t xml:space="preserve"> См.:</w:t>
      </w:r>
      <w:r w:rsidRPr="00CC74B1">
        <w:t xml:space="preserve"> Литературная энциклопедия Русского Зарубежья. Т. 1. Писатели Русского Зарубежья. Энциклопедический биографический словарь</w:t>
      </w:r>
      <w:r>
        <w:t xml:space="preserve"> // Ремизов А.М. – М.:</w:t>
      </w:r>
      <w:r w:rsidRPr="00CC74B1">
        <w:t xml:space="preserve"> РОССПЭН</w:t>
      </w:r>
      <w:r>
        <w:t xml:space="preserve"> , 1997. – С. 332</w:t>
      </w:r>
    </w:p>
  </w:footnote>
  <w:footnote w:id="2">
    <w:p w:rsidR="00CC74B1" w:rsidRDefault="00CC74B1">
      <w:pPr>
        <w:pStyle w:val="a3"/>
      </w:pPr>
      <w:r>
        <w:rPr>
          <w:rStyle w:val="a5"/>
        </w:rPr>
        <w:footnoteRef/>
      </w:r>
      <w:r>
        <w:t xml:space="preserve"> </w:t>
      </w:r>
      <w:r w:rsidRPr="00CC74B1">
        <w:t>http://www.belousenko.com/wr_Remizov.htm</w:t>
      </w:r>
    </w:p>
  </w:footnote>
  <w:footnote w:id="3">
    <w:p w:rsidR="00CC74B1" w:rsidRDefault="00CC74B1">
      <w:pPr>
        <w:pStyle w:val="a3"/>
      </w:pPr>
      <w:r>
        <w:rPr>
          <w:rStyle w:val="a5"/>
        </w:rPr>
        <w:footnoteRef/>
      </w:r>
      <w:r>
        <w:t xml:space="preserve"> См.:</w:t>
      </w:r>
      <w:r w:rsidRPr="00CC74B1">
        <w:t xml:space="preserve"> Литературная энциклопедия Русского Зарубежья. Т. 1. Писатели Русского Зарубежья. Энциклопедический биографический словарь</w:t>
      </w:r>
      <w:r>
        <w:t xml:space="preserve"> // Ремизов А.М. – М.:</w:t>
      </w:r>
      <w:r w:rsidRPr="00CC74B1">
        <w:t xml:space="preserve"> РОССПЭН</w:t>
      </w:r>
      <w:r>
        <w:t xml:space="preserve"> , 1997. – С. 333</w:t>
      </w:r>
    </w:p>
  </w:footnote>
  <w:footnote w:id="4">
    <w:p w:rsidR="00B20ED3" w:rsidRDefault="00B20ED3" w:rsidP="00B20ED3">
      <w:pPr>
        <w:pStyle w:val="a3"/>
      </w:pPr>
      <w:r>
        <w:rPr>
          <w:rStyle w:val="a5"/>
        </w:rPr>
        <w:footnoteRef/>
      </w:r>
      <w:r>
        <w:t xml:space="preserve"> См.: История русской литературы в четырех томах. Том четвертый. Литература конца XIX – начала XX века (1881–1917)//</w:t>
      </w:r>
      <w:r w:rsidRPr="00B20ED3">
        <w:t xml:space="preserve"> </w:t>
      </w:r>
      <w:r>
        <w:t>Предоктябрьское десятилетие.  Литература в годы реакции</w:t>
      </w:r>
      <w:r w:rsidR="00603E30">
        <w:t>. – СПб</w:t>
      </w:r>
      <w:r>
        <w:t>.:</w:t>
      </w:r>
      <w:r w:rsidRPr="00CC74B1">
        <w:t xml:space="preserve"> </w:t>
      </w:r>
      <w:r w:rsidR="00B72A3A" w:rsidRPr="00B72A3A">
        <w:t>АН СССР. Ин-т рус. лит. (Пушкин. Дом)</w:t>
      </w:r>
      <w:r w:rsidR="00B72A3A">
        <w:t xml:space="preserve"> , 1993</w:t>
      </w:r>
      <w:r>
        <w:t xml:space="preserve">. </w:t>
      </w:r>
    </w:p>
    <w:p w:rsidR="00B20ED3" w:rsidRDefault="00B20ED3" w:rsidP="00B20ED3">
      <w:pPr>
        <w:pStyle w:val="a3"/>
      </w:pPr>
    </w:p>
  </w:footnote>
  <w:footnote w:id="5">
    <w:p w:rsidR="000F4F89" w:rsidRDefault="000F4F89">
      <w:pPr>
        <w:pStyle w:val="a3"/>
      </w:pPr>
      <w:r>
        <w:rPr>
          <w:rStyle w:val="a5"/>
        </w:rPr>
        <w:footnoteRef/>
      </w:r>
      <w:r>
        <w:t xml:space="preserve"> </w:t>
      </w:r>
      <w:r w:rsidRPr="000F4F89">
        <w:t>http://www.lgz.ru/article/1007/</w:t>
      </w:r>
    </w:p>
  </w:footnote>
  <w:footnote w:id="6">
    <w:p w:rsidR="00564BAB" w:rsidRDefault="00564BAB" w:rsidP="00564BAB">
      <w:pPr>
        <w:pStyle w:val="a3"/>
      </w:pPr>
      <w:r>
        <w:rPr>
          <w:rStyle w:val="a5"/>
        </w:rPr>
        <w:footnoteRef/>
      </w:r>
      <w:r>
        <w:t xml:space="preserve"> См.:</w:t>
      </w:r>
      <w:r w:rsidRPr="00564BAB">
        <w:t xml:space="preserve"> </w:t>
      </w:r>
      <w:r>
        <w:t>Слобин Г.Н. Проза Ремизова. 1900-1921. – СПб.,1997. – С.45.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907"/>
    <w:rsid w:val="00020052"/>
    <w:rsid w:val="00075B98"/>
    <w:rsid w:val="00085E95"/>
    <w:rsid w:val="000A3907"/>
    <w:rsid w:val="000F4F89"/>
    <w:rsid w:val="00152A31"/>
    <w:rsid w:val="00166946"/>
    <w:rsid w:val="001943E1"/>
    <w:rsid w:val="001A24A2"/>
    <w:rsid w:val="001D050F"/>
    <w:rsid w:val="001E5BDA"/>
    <w:rsid w:val="001F4C7E"/>
    <w:rsid w:val="0022772C"/>
    <w:rsid w:val="0031523D"/>
    <w:rsid w:val="00367FEB"/>
    <w:rsid w:val="003A5BC6"/>
    <w:rsid w:val="003A74D7"/>
    <w:rsid w:val="00436057"/>
    <w:rsid w:val="004A1255"/>
    <w:rsid w:val="00504F2F"/>
    <w:rsid w:val="0051256C"/>
    <w:rsid w:val="005639BB"/>
    <w:rsid w:val="00564BAB"/>
    <w:rsid w:val="00586C1C"/>
    <w:rsid w:val="00603E30"/>
    <w:rsid w:val="006D2E77"/>
    <w:rsid w:val="007303C2"/>
    <w:rsid w:val="0073587B"/>
    <w:rsid w:val="007A524F"/>
    <w:rsid w:val="00814255"/>
    <w:rsid w:val="0090403F"/>
    <w:rsid w:val="00917506"/>
    <w:rsid w:val="00941DF0"/>
    <w:rsid w:val="009F2F86"/>
    <w:rsid w:val="00A820FE"/>
    <w:rsid w:val="00AA2A7A"/>
    <w:rsid w:val="00AB1ACE"/>
    <w:rsid w:val="00B07A74"/>
    <w:rsid w:val="00B20ED3"/>
    <w:rsid w:val="00B72A3A"/>
    <w:rsid w:val="00B738DF"/>
    <w:rsid w:val="00BB53C2"/>
    <w:rsid w:val="00BC7A89"/>
    <w:rsid w:val="00C20311"/>
    <w:rsid w:val="00C66029"/>
    <w:rsid w:val="00CA4E77"/>
    <w:rsid w:val="00CC10C2"/>
    <w:rsid w:val="00CC74B1"/>
    <w:rsid w:val="00DA496B"/>
    <w:rsid w:val="00DF0889"/>
    <w:rsid w:val="00E506A2"/>
    <w:rsid w:val="00F53A67"/>
    <w:rsid w:val="00F723D7"/>
    <w:rsid w:val="00FA7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FC0CC-AFF0-4327-BD4E-F7E030F9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907"/>
    <w:pPr>
      <w:spacing w:after="200" w:line="276" w:lineRule="auto"/>
    </w:pPr>
    <w:rPr>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basedOn w:val="a"/>
    <w:rsid w:val="00941DF0"/>
    <w:pPr>
      <w:spacing w:after="0" w:line="360" w:lineRule="auto"/>
      <w:ind w:firstLine="709"/>
      <w:jc w:val="both"/>
    </w:pPr>
    <w:rPr>
      <w:rFonts w:ascii="Times New Roman" w:eastAsia="Times New Roman" w:hAnsi="Times New Roman"/>
      <w:sz w:val="28"/>
      <w:szCs w:val="28"/>
      <w:lang w:eastAsia="ru-RU"/>
    </w:rPr>
  </w:style>
  <w:style w:type="paragraph" w:styleId="a3">
    <w:name w:val="footnote text"/>
    <w:basedOn w:val="a"/>
    <w:link w:val="a4"/>
    <w:uiPriority w:val="99"/>
    <w:semiHidden/>
    <w:unhideWhenUsed/>
    <w:rsid w:val="00CC74B1"/>
    <w:rPr>
      <w:sz w:val="20"/>
      <w:szCs w:val="20"/>
    </w:rPr>
  </w:style>
  <w:style w:type="character" w:customStyle="1" w:styleId="a4">
    <w:name w:val="Текст сноски Знак"/>
    <w:basedOn w:val="a0"/>
    <w:link w:val="a3"/>
    <w:uiPriority w:val="99"/>
    <w:semiHidden/>
    <w:rsid w:val="00CC74B1"/>
  </w:style>
  <w:style w:type="character" w:styleId="a5">
    <w:name w:val="footnote reference"/>
    <w:basedOn w:val="a0"/>
    <w:uiPriority w:val="99"/>
    <w:semiHidden/>
    <w:unhideWhenUsed/>
    <w:rsid w:val="00CC7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2014-05-27T03:29:00Z</dcterms:created>
  <dcterms:modified xsi:type="dcterms:W3CDTF">2014-05-27T03:29:00Z</dcterms:modified>
</cp:coreProperties>
</file>