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945"/>
        <w:tblW w:w="0" w:type="auto"/>
        <w:tblLook w:val="00A0" w:firstRow="1" w:lastRow="0" w:firstColumn="1" w:lastColumn="0" w:noHBand="0" w:noVBand="0"/>
      </w:tblPr>
      <w:tblGrid>
        <w:gridCol w:w="9854"/>
      </w:tblGrid>
      <w:tr w:rsidR="00EF7F5C" w:rsidRPr="00D449F6" w:rsidTr="00D449F6">
        <w:tc>
          <w:tcPr>
            <w:tcW w:w="9854" w:type="dxa"/>
          </w:tcPr>
          <w:p w:rsidR="0013722E" w:rsidRDefault="0013722E" w:rsidP="00D449F6">
            <w:pPr>
              <w:spacing w:after="0" w:line="360" w:lineRule="auto"/>
              <w:jc w:val="center"/>
              <w:rPr>
                <w:rFonts w:ascii="Times New Roman" w:hAnsi="Times New Roman"/>
                <w:sz w:val="28"/>
                <w:szCs w:val="28"/>
              </w:rPr>
            </w:pPr>
          </w:p>
          <w:p w:rsidR="00EF7F5C" w:rsidRPr="00D449F6" w:rsidRDefault="00EF7F5C" w:rsidP="00D449F6">
            <w:pPr>
              <w:spacing w:after="0" w:line="360" w:lineRule="auto"/>
              <w:jc w:val="center"/>
              <w:rPr>
                <w:rFonts w:ascii="Times New Roman" w:hAnsi="Times New Roman"/>
                <w:sz w:val="28"/>
                <w:szCs w:val="28"/>
              </w:rPr>
            </w:pPr>
            <w:r w:rsidRPr="00D449F6">
              <w:rPr>
                <w:rFonts w:ascii="Times New Roman" w:hAnsi="Times New Roman"/>
                <w:sz w:val="28"/>
                <w:szCs w:val="28"/>
              </w:rPr>
              <w:t>Волгоградский Государственный</w:t>
            </w:r>
          </w:p>
          <w:p w:rsidR="00EF7F5C" w:rsidRPr="00D449F6" w:rsidRDefault="00EF7F5C" w:rsidP="00D449F6">
            <w:pPr>
              <w:spacing w:after="0" w:line="360" w:lineRule="auto"/>
              <w:jc w:val="center"/>
              <w:rPr>
                <w:rFonts w:ascii="Times New Roman" w:hAnsi="Times New Roman"/>
                <w:sz w:val="28"/>
                <w:szCs w:val="28"/>
              </w:rPr>
            </w:pPr>
            <w:r w:rsidRPr="00D449F6">
              <w:rPr>
                <w:rFonts w:ascii="Times New Roman" w:hAnsi="Times New Roman"/>
                <w:sz w:val="28"/>
                <w:szCs w:val="28"/>
              </w:rPr>
              <w:t>Архитектурно-Строительный Университет</w:t>
            </w:r>
          </w:p>
        </w:tc>
      </w:tr>
    </w:tbl>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rPr>
      </w:pPr>
    </w:p>
    <w:p w:rsidR="00EF7F5C" w:rsidRPr="008C789F" w:rsidRDefault="00EF7F5C" w:rsidP="007D2463">
      <w:pPr>
        <w:spacing w:after="0" w:line="360" w:lineRule="auto"/>
        <w:jc w:val="center"/>
        <w:rPr>
          <w:rFonts w:ascii="Times New Roman" w:hAnsi="Times New Roman"/>
          <w:b/>
          <w:sz w:val="60"/>
          <w:szCs w:val="60"/>
          <w:u w:val="single"/>
        </w:rPr>
      </w:pPr>
      <w:r w:rsidRPr="008C789F">
        <w:rPr>
          <w:rFonts w:ascii="Times New Roman" w:hAnsi="Times New Roman"/>
          <w:b/>
          <w:sz w:val="60"/>
          <w:szCs w:val="60"/>
          <w:u w:val="single"/>
        </w:rPr>
        <w:t>КОНТРОЛЬНАЯ РАБОТА</w:t>
      </w:r>
    </w:p>
    <w:p w:rsidR="00EF7F5C" w:rsidRPr="008C789F" w:rsidRDefault="00EF7F5C" w:rsidP="007D2463">
      <w:pPr>
        <w:spacing w:after="0" w:line="360" w:lineRule="auto"/>
        <w:jc w:val="center"/>
        <w:rPr>
          <w:rFonts w:ascii="Times New Roman" w:hAnsi="Times New Roman"/>
          <w:b/>
          <w:i/>
          <w:sz w:val="50"/>
          <w:szCs w:val="50"/>
        </w:rPr>
      </w:pPr>
      <w:r w:rsidRPr="008C789F">
        <w:rPr>
          <w:rFonts w:ascii="Times New Roman" w:hAnsi="Times New Roman"/>
          <w:b/>
          <w:i/>
          <w:sz w:val="50"/>
          <w:szCs w:val="50"/>
        </w:rPr>
        <w:t>по дисциплине «Мировая экономика»</w:t>
      </w:r>
    </w:p>
    <w:p w:rsidR="00EF7F5C" w:rsidRPr="008C789F" w:rsidRDefault="00EF7F5C" w:rsidP="007D2463">
      <w:pPr>
        <w:spacing w:after="0" w:line="360" w:lineRule="auto"/>
        <w:jc w:val="center"/>
        <w:rPr>
          <w:rFonts w:ascii="Times New Roman" w:hAnsi="Times New Roman"/>
          <w:b/>
          <w:sz w:val="58"/>
          <w:szCs w:val="58"/>
          <w:u w:val="single"/>
        </w:rPr>
      </w:pPr>
      <w:r w:rsidRPr="008C789F">
        <w:rPr>
          <w:rFonts w:ascii="Times New Roman" w:hAnsi="Times New Roman"/>
          <w:b/>
          <w:i/>
          <w:sz w:val="50"/>
          <w:szCs w:val="50"/>
        </w:rPr>
        <w:t>Тема:</w:t>
      </w:r>
      <w:r w:rsidRPr="008C789F">
        <w:rPr>
          <w:rFonts w:ascii="Times New Roman" w:hAnsi="Times New Roman"/>
          <w:b/>
          <w:sz w:val="56"/>
          <w:szCs w:val="56"/>
        </w:rPr>
        <w:t xml:space="preserve"> </w:t>
      </w:r>
      <w:r w:rsidRPr="008C789F">
        <w:rPr>
          <w:rFonts w:ascii="Times New Roman" w:hAnsi="Times New Roman"/>
          <w:b/>
          <w:sz w:val="58"/>
          <w:szCs w:val="58"/>
          <w:u w:val="single"/>
        </w:rPr>
        <w:t>МОДЕРНИЗАЦИЯ ЯПОНИИ</w:t>
      </w:r>
    </w:p>
    <w:p w:rsidR="00EF7F5C" w:rsidRPr="008C789F" w:rsidRDefault="00EF7F5C" w:rsidP="007D2463">
      <w:pPr>
        <w:spacing w:after="0" w:line="360" w:lineRule="auto"/>
        <w:jc w:val="center"/>
        <w:rPr>
          <w:rFonts w:ascii="Times New Roman" w:hAnsi="Times New Roman"/>
          <w:b/>
          <w:sz w:val="58"/>
          <w:szCs w:val="58"/>
          <w:u w:val="single"/>
        </w:rPr>
      </w:pPr>
      <w:r w:rsidRPr="008C789F">
        <w:rPr>
          <w:rFonts w:ascii="Times New Roman" w:hAnsi="Times New Roman"/>
          <w:b/>
          <w:sz w:val="58"/>
          <w:szCs w:val="58"/>
          <w:u w:val="single"/>
        </w:rPr>
        <w:t xml:space="preserve">В КОНЦЕ </w:t>
      </w:r>
      <w:r w:rsidRPr="008C789F">
        <w:rPr>
          <w:rFonts w:ascii="Times New Roman" w:hAnsi="Times New Roman"/>
          <w:b/>
          <w:sz w:val="58"/>
          <w:szCs w:val="58"/>
          <w:u w:val="single"/>
          <w:lang w:eastAsia="ru-RU"/>
        </w:rPr>
        <w:t>XVIII – НАЧАЛЕ XIX вв.</w:t>
      </w:r>
    </w:p>
    <w:p w:rsidR="00EF7F5C" w:rsidRPr="007D2463" w:rsidRDefault="00EF7F5C" w:rsidP="007D2463">
      <w:pPr>
        <w:shd w:val="clear" w:color="auto" w:fill="FFFFFF"/>
        <w:spacing w:line="360" w:lineRule="auto"/>
        <w:jc w:val="right"/>
        <w:rPr>
          <w:rFonts w:ascii="Times New Roman" w:hAnsi="Times New Roman"/>
          <w:color w:val="000000"/>
          <w:spacing w:val="-8"/>
          <w:sz w:val="28"/>
          <w:szCs w:val="28"/>
        </w:rPr>
      </w:pPr>
    </w:p>
    <w:p w:rsidR="00EF7F5C" w:rsidRPr="007D2463" w:rsidRDefault="00EF7F5C" w:rsidP="007D2463">
      <w:pPr>
        <w:shd w:val="clear" w:color="auto" w:fill="FFFFFF"/>
        <w:spacing w:line="360" w:lineRule="auto"/>
        <w:jc w:val="right"/>
        <w:rPr>
          <w:rFonts w:ascii="Times New Roman" w:hAnsi="Times New Roman"/>
          <w:color w:val="000000"/>
          <w:spacing w:val="-8"/>
          <w:sz w:val="28"/>
          <w:szCs w:val="28"/>
        </w:rPr>
      </w:pPr>
    </w:p>
    <w:p w:rsidR="00EF7F5C" w:rsidRPr="007D2463" w:rsidRDefault="00EF7F5C" w:rsidP="007D2463">
      <w:pPr>
        <w:shd w:val="clear" w:color="auto" w:fill="FFFFFF"/>
        <w:spacing w:line="360" w:lineRule="auto"/>
        <w:jc w:val="right"/>
        <w:rPr>
          <w:rFonts w:ascii="Times New Roman" w:hAnsi="Times New Roman"/>
          <w:color w:val="000000"/>
          <w:spacing w:val="-8"/>
          <w:sz w:val="28"/>
          <w:szCs w:val="28"/>
        </w:rPr>
      </w:pPr>
    </w:p>
    <w:tbl>
      <w:tblPr>
        <w:tblW w:w="3897" w:type="dxa"/>
        <w:tblInd w:w="6062" w:type="dxa"/>
        <w:tblLook w:val="00A0" w:firstRow="1" w:lastRow="0" w:firstColumn="1" w:lastColumn="0" w:noHBand="0" w:noVBand="0"/>
      </w:tblPr>
      <w:tblGrid>
        <w:gridCol w:w="3897"/>
      </w:tblGrid>
      <w:tr w:rsidR="00EF7F5C" w:rsidRPr="00D449F6" w:rsidTr="00D449F6">
        <w:trPr>
          <w:trHeight w:val="605"/>
        </w:trPr>
        <w:tc>
          <w:tcPr>
            <w:tcW w:w="3897" w:type="dxa"/>
          </w:tcPr>
          <w:p w:rsidR="00EF7F5C" w:rsidRPr="00D449F6" w:rsidRDefault="00EF7F5C" w:rsidP="00D449F6">
            <w:pPr>
              <w:spacing w:after="0" w:line="360" w:lineRule="auto"/>
              <w:rPr>
                <w:rFonts w:ascii="Times New Roman" w:hAnsi="Times New Roman"/>
                <w:color w:val="000000"/>
                <w:spacing w:val="-8"/>
                <w:sz w:val="28"/>
                <w:szCs w:val="28"/>
              </w:rPr>
            </w:pPr>
            <w:r w:rsidRPr="00D449F6">
              <w:rPr>
                <w:rFonts w:ascii="Times New Roman" w:hAnsi="Times New Roman"/>
                <w:color w:val="000000"/>
                <w:spacing w:val="-8"/>
                <w:sz w:val="28"/>
                <w:szCs w:val="28"/>
              </w:rPr>
              <w:t>Работу выполнил:</w:t>
            </w:r>
          </w:p>
        </w:tc>
      </w:tr>
      <w:tr w:rsidR="00EF7F5C" w:rsidRPr="00D449F6" w:rsidTr="00D449F6">
        <w:trPr>
          <w:trHeight w:val="627"/>
        </w:trPr>
        <w:tc>
          <w:tcPr>
            <w:tcW w:w="3897" w:type="dxa"/>
          </w:tcPr>
          <w:p w:rsidR="00EF7F5C" w:rsidRPr="00D449F6" w:rsidRDefault="00EF7F5C" w:rsidP="00D449F6">
            <w:pPr>
              <w:shd w:val="clear" w:color="auto" w:fill="FFFFFF"/>
              <w:spacing w:after="0" w:line="360" w:lineRule="auto"/>
              <w:rPr>
                <w:rFonts w:ascii="Times New Roman" w:hAnsi="Times New Roman"/>
                <w:sz w:val="28"/>
                <w:szCs w:val="28"/>
              </w:rPr>
            </w:pPr>
            <w:r w:rsidRPr="00D449F6">
              <w:rPr>
                <w:rFonts w:ascii="Times New Roman" w:hAnsi="Times New Roman"/>
                <w:color w:val="000000"/>
                <w:spacing w:val="-8"/>
                <w:sz w:val="28"/>
                <w:szCs w:val="28"/>
              </w:rPr>
              <w:t xml:space="preserve">студент группы ФИК – 08 </w:t>
            </w:r>
          </w:p>
        </w:tc>
      </w:tr>
      <w:tr w:rsidR="00EF7F5C" w:rsidRPr="00D449F6" w:rsidTr="00D449F6">
        <w:trPr>
          <w:trHeight w:val="627"/>
        </w:trPr>
        <w:tc>
          <w:tcPr>
            <w:tcW w:w="3897" w:type="dxa"/>
          </w:tcPr>
          <w:p w:rsidR="00EF7F5C" w:rsidRPr="00D449F6" w:rsidRDefault="00EF7F5C" w:rsidP="00D449F6">
            <w:pPr>
              <w:shd w:val="clear" w:color="auto" w:fill="FFFFFF"/>
              <w:spacing w:after="0" w:line="360" w:lineRule="auto"/>
              <w:rPr>
                <w:rFonts w:ascii="Times New Roman" w:hAnsi="Times New Roman"/>
                <w:sz w:val="28"/>
                <w:szCs w:val="28"/>
              </w:rPr>
            </w:pPr>
            <w:r w:rsidRPr="00D449F6">
              <w:rPr>
                <w:rFonts w:ascii="Times New Roman" w:hAnsi="Times New Roman"/>
                <w:color w:val="000000"/>
                <w:spacing w:val="-12"/>
                <w:sz w:val="28"/>
                <w:szCs w:val="28"/>
              </w:rPr>
              <w:t>Дулькина Юлия Олеговна</w:t>
            </w:r>
          </w:p>
        </w:tc>
      </w:tr>
    </w:tbl>
    <w:p w:rsidR="00EF7F5C" w:rsidRPr="007D2463" w:rsidRDefault="00EF7F5C" w:rsidP="007D2463">
      <w:pPr>
        <w:spacing w:after="0" w:line="360" w:lineRule="auto"/>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u w:val="single"/>
        </w:rPr>
      </w:pPr>
    </w:p>
    <w:tbl>
      <w:tblPr>
        <w:tblpPr w:leftFromText="180" w:rightFromText="180" w:vertAnchor="page" w:horzAnchor="margin" w:tblpY="15916"/>
        <w:tblW w:w="0" w:type="auto"/>
        <w:tblLook w:val="00A0" w:firstRow="1" w:lastRow="0" w:firstColumn="1" w:lastColumn="0" w:noHBand="0" w:noVBand="0"/>
      </w:tblPr>
      <w:tblGrid>
        <w:gridCol w:w="9854"/>
      </w:tblGrid>
      <w:tr w:rsidR="00EF7F5C" w:rsidRPr="00D449F6" w:rsidTr="00D449F6">
        <w:tc>
          <w:tcPr>
            <w:tcW w:w="9854" w:type="dxa"/>
          </w:tcPr>
          <w:p w:rsidR="00EF7F5C" w:rsidRPr="00D449F6" w:rsidRDefault="00EF7F5C" w:rsidP="00D449F6">
            <w:pPr>
              <w:spacing w:after="0" w:line="360" w:lineRule="auto"/>
              <w:jc w:val="center"/>
              <w:rPr>
                <w:rFonts w:ascii="Times New Roman" w:hAnsi="Times New Roman"/>
                <w:sz w:val="28"/>
                <w:szCs w:val="28"/>
              </w:rPr>
            </w:pPr>
            <w:r w:rsidRPr="00D449F6">
              <w:rPr>
                <w:rFonts w:ascii="Times New Roman" w:hAnsi="Times New Roman"/>
                <w:sz w:val="28"/>
                <w:szCs w:val="28"/>
              </w:rPr>
              <w:t>Волгоград, 2011</w:t>
            </w:r>
          </w:p>
        </w:tc>
      </w:tr>
    </w:tbl>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center"/>
        <w:rPr>
          <w:rFonts w:ascii="Times New Roman" w:hAnsi="Times New Roman"/>
          <w:b/>
          <w:sz w:val="28"/>
          <w:szCs w:val="28"/>
          <w:u w:val="single"/>
        </w:rPr>
      </w:pPr>
      <w:r w:rsidRPr="007D2463">
        <w:rPr>
          <w:rFonts w:ascii="Times New Roman" w:hAnsi="Times New Roman"/>
          <w:b/>
          <w:sz w:val="28"/>
          <w:szCs w:val="28"/>
          <w:u w:val="single"/>
        </w:rPr>
        <w:t>СОДЕРЖАНИЕ:</w:t>
      </w:r>
    </w:p>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rPr>
          <w:rFonts w:ascii="Times New Roman" w:hAnsi="Times New Roman"/>
          <w:b/>
          <w:sz w:val="28"/>
          <w:szCs w:val="28"/>
          <w:u w:val="single"/>
        </w:rPr>
      </w:pPr>
      <w:r w:rsidRPr="007D2463">
        <w:rPr>
          <w:rFonts w:ascii="Times New Roman" w:hAnsi="Times New Roman"/>
          <w:b/>
          <w:sz w:val="28"/>
          <w:szCs w:val="28"/>
          <w:u w:val="single"/>
        </w:rPr>
        <w:t>ВВЕДЕНИЕ</w:t>
      </w:r>
    </w:p>
    <w:p w:rsidR="00EF7F5C" w:rsidRPr="007D2463" w:rsidRDefault="00EF7F5C" w:rsidP="007D2463">
      <w:pPr>
        <w:spacing w:after="0" w:line="360" w:lineRule="auto"/>
        <w:rPr>
          <w:rFonts w:ascii="Times New Roman" w:hAnsi="Times New Roman"/>
          <w:b/>
          <w:sz w:val="28"/>
          <w:szCs w:val="28"/>
          <w:u w:val="single"/>
          <w:lang w:eastAsia="ru-RU"/>
        </w:rPr>
      </w:pPr>
      <w:r w:rsidRPr="007D2463">
        <w:rPr>
          <w:rFonts w:ascii="Times New Roman" w:hAnsi="Times New Roman"/>
          <w:b/>
          <w:sz w:val="28"/>
          <w:szCs w:val="28"/>
          <w:u w:val="single"/>
          <w:lang w:val="en-US" w:eastAsia="ru-RU"/>
        </w:rPr>
        <w:t>I</w:t>
      </w:r>
      <w:r w:rsidRPr="007D2463">
        <w:rPr>
          <w:rFonts w:ascii="Times New Roman" w:hAnsi="Times New Roman"/>
          <w:b/>
          <w:sz w:val="28"/>
          <w:szCs w:val="28"/>
          <w:u w:val="single"/>
          <w:lang w:eastAsia="ru-RU"/>
        </w:rPr>
        <w:t xml:space="preserve"> ГЛАВА</w:t>
      </w:r>
    </w:p>
    <w:p w:rsidR="00EF7F5C" w:rsidRPr="007D2463" w:rsidRDefault="00EF7F5C" w:rsidP="007D2463">
      <w:pPr>
        <w:pStyle w:val="a8"/>
        <w:spacing w:before="0" w:beforeAutospacing="0" w:after="0" w:afterAutospacing="0" w:line="360" w:lineRule="auto"/>
        <w:rPr>
          <w:b/>
          <w:sz w:val="28"/>
          <w:szCs w:val="28"/>
          <w:u w:val="single"/>
        </w:rPr>
      </w:pPr>
      <w:r w:rsidRPr="007D2463">
        <w:rPr>
          <w:b/>
          <w:sz w:val="28"/>
          <w:szCs w:val="28"/>
          <w:u w:val="single"/>
        </w:rPr>
        <w:t xml:space="preserve">ГЛАВА </w:t>
      </w:r>
      <w:r w:rsidRPr="007D2463">
        <w:rPr>
          <w:b/>
          <w:sz w:val="28"/>
          <w:szCs w:val="28"/>
          <w:u w:val="single"/>
          <w:lang w:val="en-US"/>
        </w:rPr>
        <w:t>II</w:t>
      </w:r>
    </w:p>
    <w:p w:rsidR="00EF7F5C" w:rsidRPr="007D2463" w:rsidRDefault="00EF7F5C" w:rsidP="007D2463">
      <w:pPr>
        <w:pStyle w:val="a8"/>
        <w:spacing w:before="0" w:beforeAutospacing="0" w:after="0" w:afterAutospacing="0" w:line="360" w:lineRule="auto"/>
        <w:rPr>
          <w:b/>
          <w:sz w:val="28"/>
          <w:szCs w:val="28"/>
          <w:u w:val="single"/>
        </w:rPr>
      </w:pPr>
      <w:r w:rsidRPr="007D2463">
        <w:rPr>
          <w:b/>
          <w:sz w:val="28"/>
          <w:szCs w:val="28"/>
          <w:u w:val="single"/>
        </w:rPr>
        <w:t xml:space="preserve">ГЛАВА </w:t>
      </w:r>
      <w:r w:rsidRPr="007D2463">
        <w:rPr>
          <w:b/>
          <w:sz w:val="28"/>
          <w:szCs w:val="28"/>
          <w:u w:val="single"/>
          <w:lang w:val="en-US"/>
        </w:rPr>
        <w:t>III</w:t>
      </w:r>
    </w:p>
    <w:p w:rsidR="00EF7F5C" w:rsidRPr="007D2463" w:rsidRDefault="00EF7F5C" w:rsidP="007D2463">
      <w:pPr>
        <w:pStyle w:val="3"/>
        <w:keepLines w:val="0"/>
        <w:numPr>
          <w:ilvl w:val="0"/>
          <w:numId w:val="1"/>
        </w:numPr>
        <w:tabs>
          <w:tab w:val="clear" w:pos="720"/>
          <w:tab w:val="left" w:pos="284"/>
        </w:tabs>
        <w:spacing w:before="0" w:line="360" w:lineRule="auto"/>
        <w:ind w:left="142" w:hanging="142"/>
        <w:rPr>
          <w:rFonts w:ascii="Times New Roman" w:hAnsi="Times New Roman"/>
          <w:color w:val="auto"/>
          <w:sz w:val="28"/>
          <w:szCs w:val="28"/>
          <w:u w:val="single"/>
        </w:rPr>
      </w:pPr>
      <w:r w:rsidRPr="007D2463">
        <w:rPr>
          <w:rFonts w:ascii="Times New Roman" w:hAnsi="Times New Roman"/>
          <w:color w:val="auto"/>
          <w:sz w:val="28"/>
          <w:szCs w:val="28"/>
          <w:u w:val="single"/>
        </w:rPr>
        <w:t>Первые шаги реформирования</w:t>
      </w:r>
    </w:p>
    <w:p w:rsidR="00EF7F5C" w:rsidRPr="007D2463" w:rsidRDefault="00EF7F5C" w:rsidP="007D2463">
      <w:pPr>
        <w:pStyle w:val="3"/>
        <w:spacing w:before="0" w:line="360" w:lineRule="auto"/>
        <w:ind w:left="142" w:hanging="142"/>
        <w:rPr>
          <w:rFonts w:ascii="Times New Roman" w:hAnsi="Times New Roman"/>
          <w:color w:val="auto"/>
          <w:sz w:val="28"/>
          <w:szCs w:val="28"/>
          <w:u w:val="single"/>
        </w:rPr>
      </w:pPr>
      <w:r w:rsidRPr="007D2463">
        <w:rPr>
          <w:rFonts w:ascii="Times New Roman" w:hAnsi="Times New Roman"/>
          <w:color w:val="auto"/>
          <w:sz w:val="28"/>
          <w:szCs w:val="28"/>
          <w:u w:val="single"/>
        </w:rPr>
        <w:t>государственно-административной систем</w:t>
      </w:r>
      <w:r>
        <w:rPr>
          <w:rFonts w:ascii="Times New Roman" w:hAnsi="Times New Roman"/>
          <w:color w:val="auto"/>
          <w:sz w:val="28"/>
          <w:szCs w:val="28"/>
          <w:u w:val="single"/>
        </w:rPr>
        <w:t>ы</w:t>
      </w:r>
    </w:p>
    <w:p w:rsidR="00EF7F5C" w:rsidRPr="007D2463" w:rsidRDefault="00EF7F5C" w:rsidP="007D2463">
      <w:pPr>
        <w:pStyle w:val="3"/>
        <w:tabs>
          <w:tab w:val="center" w:pos="0"/>
        </w:tabs>
        <w:spacing w:before="0" w:line="360" w:lineRule="auto"/>
        <w:rPr>
          <w:rFonts w:ascii="Times New Roman" w:hAnsi="Times New Roman"/>
          <w:color w:val="auto"/>
          <w:sz w:val="28"/>
          <w:szCs w:val="28"/>
        </w:rPr>
      </w:pPr>
      <w:r w:rsidRPr="007D2463">
        <w:rPr>
          <w:rFonts w:ascii="Times New Roman" w:hAnsi="Times New Roman"/>
          <w:color w:val="auto"/>
          <w:sz w:val="28"/>
          <w:szCs w:val="28"/>
        </w:rPr>
        <w:t>2. Образование инс</w:t>
      </w:r>
      <w:r>
        <w:rPr>
          <w:rFonts w:ascii="Times New Roman" w:hAnsi="Times New Roman"/>
          <w:color w:val="auto"/>
          <w:sz w:val="28"/>
          <w:szCs w:val="28"/>
        </w:rPr>
        <w:t>титутов местного самоуправления</w:t>
      </w:r>
    </w:p>
    <w:p w:rsidR="00EF7F5C" w:rsidRPr="007D2463" w:rsidRDefault="00EF7F5C" w:rsidP="007D2463">
      <w:pPr>
        <w:pStyle w:val="3"/>
        <w:spacing w:before="0" w:line="360" w:lineRule="auto"/>
        <w:rPr>
          <w:rFonts w:ascii="Times New Roman" w:hAnsi="Times New Roman"/>
          <w:color w:val="auto"/>
          <w:sz w:val="28"/>
          <w:szCs w:val="28"/>
          <w:u w:val="single"/>
        </w:rPr>
      </w:pPr>
      <w:r>
        <w:rPr>
          <w:rFonts w:ascii="Times New Roman" w:hAnsi="Times New Roman"/>
          <w:color w:val="auto"/>
          <w:sz w:val="28"/>
          <w:szCs w:val="28"/>
          <w:u w:val="single"/>
        </w:rPr>
        <w:t>3. Реформа сословной системы</w:t>
      </w:r>
    </w:p>
    <w:p w:rsidR="00EF7F5C" w:rsidRPr="007D2463" w:rsidRDefault="00EF7F5C" w:rsidP="007D2463">
      <w:pPr>
        <w:pStyle w:val="3"/>
        <w:spacing w:before="0" w:line="360" w:lineRule="auto"/>
        <w:rPr>
          <w:rFonts w:ascii="Times New Roman" w:hAnsi="Times New Roman"/>
          <w:color w:val="auto"/>
          <w:sz w:val="28"/>
          <w:szCs w:val="28"/>
          <w:u w:val="single"/>
        </w:rPr>
      </w:pPr>
      <w:r w:rsidRPr="007D2463">
        <w:rPr>
          <w:rFonts w:ascii="Times New Roman" w:hAnsi="Times New Roman"/>
          <w:color w:val="auto"/>
          <w:sz w:val="28"/>
          <w:szCs w:val="28"/>
          <w:u w:val="single"/>
        </w:rPr>
        <w:t>4. Военная реформа. Создание р</w:t>
      </w:r>
      <w:r>
        <w:rPr>
          <w:rFonts w:ascii="Times New Roman" w:hAnsi="Times New Roman"/>
          <w:color w:val="auto"/>
          <w:sz w:val="28"/>
          <w:szCs w:val="28"/>
          <w:u w:val="single"/>
        </w:rPr>
        <w:t>егулярной армии</w:t>
      </w:r>
    </w:p>
    <w:p w:rsidR="00EF7F5C" w:rsidRPr="007D2463" w:rsidRDefault="00EF7F5C" w:rsidP="007D2463">
      <w:pPr>
        <w:pStyle w:val="3"/>
        <w:spacing w:before="0" w:line="360" w:lineRule="auto"/>
        <w:rPr>
          <w:rFonts w:ascii="Times New Roman" w:hAnsi="Times New Roman"/>
          <w:color w:val="auto"/>
          <w:sz w:val="28"/>
          <w:szCs w:val="28"/>
          <w:u w:val="single"/>
        </w:rPr>
      </w:pPr>
      <w:r w:rsidRPr="007D2463">
        <w:rPr>
          <w:rFonts w:ascii="Times New Roman" w:hAnsi="Times New Roman"/>
          <w:color w:val="auto"/>
          <w:sz w:val="28"/>
          <w:szCs w:val="28"/>
          <w:u w:val="single"/>
        </w:rPr>
        <w:t>5.</w:t>
      </w:r>
      <w:r>
        <w:rPr>
          <w:rFonts w:ascii="Times New Roman" w:hAnsi="Times New Roman"/>
          <w:color w:val="auto"/>
          <w:sz w:val="28"/>
          <w:szCs w:val="28"/>
          <w:u w:val="single"/>
        </w:rPr>
        <w:t xml:space="preserve"> Создание полицейского аппарата</w:t>
      </w:r>
    </w:p>
    <w:p w:rsidR="00EF7F5C" w:rsidRPr="007D2463" w:rsidRDefault="00EF7F5C" w:rsidP="007D2463">
      <w:pPr>
        <w:pStyle w:val="3"/>
        <w:spacing w:before="0" w:line="360" w:lineRule="auto"/>
        <w:rPr>
          <w:rFonts w:ascii="Times New Roman" w:hAnsi="Times New Roman"/>
          <w:color w:val="auto"/>
          <w:sz w:val="28"/>
          <w:szCs w:val="28"/>
          <w:u w:val="single"/>
        </w:rPr>
      </w:pPr>
      <w:r>
        <w:rPr>
          <w:rFonts w:ascii="Times New Roman" w:hAnsi="Times New Roman"/>
          <w:color w:val="auto"/>
          <w:sz w:val="28"/>
          <w:szCs w:val="28"/>
          <w:u w:val="single"/>
        </w:rPr>
        <w:t>6. Судебно-правовая реформа</w:t>
      </w:r>
    </w:p>
    <w:p w:rsidR="00EF7F5C" w:rsidRPr="007D2463" w:rsidRDefault="00EF7F5C" w:rsidP="007D2463">
      <w:pPr>
        <w:pStyle w:val="a3"/>
        <w:spacing w:line="360" w:lineRule="auto"/>
        <w:ind w:firstLine="0"/>
        <w:rPr>
          <w:b/>
          <w:sz w:val="28"/>
          <w:szCs w:val="28"/>
          <w:u w:val="single"/>
        </w:rPr>
      </w:pPr>
      <w:r w:rsidRPr="007D2463">
        <w:rPr>
          <w:b/>
          <w:sz w:val="28"/>
          <w:szCs w:val="28"/>
          <w:u w:val="single"/>
        </w:rPr>
        <w:t>2. Реформы 1880-х годов</w:t>
      </w:r>
    </w:p>
    <w:p w:rsidR="00EF7F5C" w:rsidRPr="007D2463" w:rsidRDefault="00EF7F5C" w:rsidP="007D2463">
      <w:pPr>
        <w:pStyle w:val="3"/>
        <w:spacing w:before="0" w:line="360" w:lineRule="auto"/>
        <w:ind w:firstLine="709"/>
        <w:rPr>
          <w:rFonts w:ascii="Times New Roman" w:hAnsi="Times New Roman"/>
          <w:color w:val="auto"/>
          <w:sz w:val="28"/>
          <w:szCs w:val="28"/>
          <w:u w:val="single"/>
        </w:rPr>
      </w:pPr>
      <w:r w:rsidRPr="007D2463">
        <w:rPr>
          <w:rFonts w:ascii="Times New Roman" w:hAnsi="Times New Roman"/>
          <w:color w:val="auto"/>
          <w:sz w:val="28"/>
          <w:szCs w:val="28"/>
          <w:u w:val="single"/>
        </w:rPr>
        <w:t>2.1. Аграрные реформы 1871-1873 гг.</w:t>
      </w:r>
    </w:p>
    <w:p w:rsidR="00EF7F5C" w:rsidRPr="007D2463" w:rsidRDefault="00EF7F5C" w:rsidP="007D2463">
      <w:pPr>
        <w:pStyle w:val="3"/>
        <w:spacing w:before="0" w:line="360" w:lineRule="auto"/>
        <w:ind w:firstLine="709"/>
        <w:rPr>
          <w:rFonts w:ascii="Times New Roman" w:hAnsi="Times New Roman"/>
          <w:color w:val="auto"/>
          <w:sz w:val="28"/>
          <w:szCs w:val="28"/>
          <w:u w:val="single"/>
        </w:rPr>
      </w:pPr>
      <w:r w:rsidRPr="007D2463">
        <w:rPr>
          <w:rFonts w:ascii="Times New Roman" w:hAnsi="Times New Roman"/>
          <w:color w:val="auto"/>
          <w:sz w:val="28"/>
          <w:szCs w:val="28"/>
          <w:u w:val="single"/>
        </w:rPr>
        <w:t>2.2. Капитализация самурайских пенсий</w:t>
      </w:r>
    </w:p>
    <w:p w:rsidR="00EF7F5C" w:rsidRPr="007D2463" w:rsidRDefault="00EF7F5C" w:rsidP="007D2463">
      <w:pPr>
        <w:pStyle w:val="3"/>
        <w:spacing w:before="0" w:line="360" w:lineRule="auto"/>
        <w:ind w:firstLine="709"/>
        <w:rPr>
          <w:rFonts w:ascii="Times New Roman" w:hAnsi="Times New Roman"/>
          <w:color w:val="auto"/>
          <w:sz w:val="28"/>
          <w:szCs w:val="28"/>
          <w:u w:val="single"/>
        </w:rPr>
      </w:pPr>
      <w:r w:rsidRPr="007D2463">
        <w:rPr>
          <w:rFonts w:ascii="Times New Roman" w:hAnsi="Times New Roman"/>
          <w:color w:val="auto"/>
          <w:sz w:val="28"/>
          <w:szCs w:val="28"/>
          <w:u w:val="single"/>
        </w:rPr>
        <w:t>2.3. Начальный</w:t>
      </w:r>
      <w:r>
        <w:rPr>
          <w:rFonts w:ascii="Times New Roman" w:hAnsi="Times New Roman"/>
          <w:color w:val="auto"/>
          <w:sz w:val="28"/>
          <w:szCs w:val="28"/>
          <w:u w:val="single"/>
        </w:rPr>
        <w:t xml:space="preserve"> период индустриализации Японии</w:t>
      </w:r>
    </w:p>
    <w:p w:rsidR="00EF7F5C" w:rsidRPr="007D2463" w:rsidRDefault="00EF7F5C" w:rsidP="007D2463">
      <w:pPr>
        <w:pStyle w:val="3"/>
        <w:spacing w:before="0" w:line="360" w:lineRule="auto"/>
        <w:ind w:firstLine="709"/>
        <w:rPr>
          <w:rFonts w:ascii="Times New Roman" w:hAnsi="Times New Roman"/>
          <w:color w:val="auto"/>
          <w:sz w:val="28"/>
          <w:szCs w:val="28"/>
          <w:u w:val="single"/>
        </w:rPr>
      </w:pPr>
      <w:r w:rsidRPr="007D2463">
        <w:rPr>
          <w:rFonts w:ascii="Times New Roman" w:hAnsi="Times New Roman"/>
          <w:color w:val="auto"/>
          <w:sz w:val="28"/>
          <w:szCs w:val="28"/>
          <w:u w:val="single"/>
        </w:rPr>
        <w:t>2.</w:t>
      </w:r>
      <w:r>
        <w:rPr>
          <w:rFonts w:ascii="Times New Roman" w:hAnsi="Times New Roman"/>
          <w:color w:val="auto"/>
          <w:sz w:val="28"/>
          <w:szCs w:val="28"/>
          <w:u w:val="single"/>
        </w:rPr>
        <w:t>4. Реформа образования</w:t>
      </w:r>
    </w:p>
    <w:p w:rsidR="00EF7F5C" w:rsidRPr="007D2463" w:rsidRDefault="00EF7F5C" w:rsidP="007D2463">
      <w:pPr>
        <w:spacing w:after="0" w:line="360" w:lineRule="auto"/>
        <w:rPr>
          <w:rFonts w:ascii="Times New Roman" w:hAnsi="Times New Roman"/>
          <w:b/>
          <w:sz w:val="28"/>
          <w:szCs w:val="28"/>
          <w:u w:val="single"/>
        </w:rPr>
      </w:pPr>
      <w:r w:rsidRPr="007D2463">
        <w:rPr>
          <w:rFonts w:ascii="Times New Roman" w:hAnsi="Times New Roman"/>
          <w:b/>
          <w:sz w:val="28"/>
          <w:szCs w:val="28"/>
          <w:u w:val="single"/>
        </w:rPr>
        <w:t>3. Реорганизация государственного аппарата страны</w:t>
      </w:r>
    </w:p>
    <w:p w:rsidR="00EF7F5C" w:rsidRPr="007D2463" w:rsidRDefault="00EF7F5C" w:rsidP="007D2463">
      <w:pPr>
        <w:spacing w:after="0" w:line="360" w:lineRule="auto"/>
        <w:rPr>
          <w:rFonts w:ascii="Times New Roman" w:hAnsi="Times New Roman"/>
          <w:b/>
          <w:sz w:val="28"/>
          <w:szCs w:val="28"/>
          <w:u w:val="single"/>
        </w:rPr>
      </w:pPr>
      <w:r w:rsidRPr="007D2463">
        <w:rPr>
          <w:rFonts w:ascii="Times New Roman" w:hAnsi="Times New Roman"/>
          <w:b/>
          <w:sz w:val="28"/>
          <w:szCs w:val="28"/>
          <w:u w:val="single"/>
        </w:rPr>
        <w:t>Конституция Мейдзи</w:t>
      </w:r>
    </w:p>
    <w:p w:rsidR="00EF7F5C" w:rsidRDefault="00EF7F5C" w:rsidP="007D2463">
      <w:pPr>
        <w:pStyle w:val="1"/>
        <w:spacing w:before="0"/>
        <w:jc w:val="left"/>
      </w:pPr>
      <w:r w:rsidRPr="007D2463">
        <w:t>ЗАКЛЮЧЕНИЕ</w:t>
      </w:r>
    </w:p>
    <w:p w:rsidR="00EF7F5C" w:rsidRPr="00AA24C2" w:rsidRDefault="00EF7F5C" w:rsidP="00AA24C2">
      <w:pPr>
        <w:rPr>
          <w:rFonts w:ascii="Times New Roman" w:hAnsi="Times New Roman"/>
          <w:b/>
          <w:sz w:val="28"/>
          <w:szCs w:val="28"/>
          <w:u w:val="single"/>
          <w:lang w:eastAsia="zh-CN"/>
        </w:rPr>
      </w:pPr>
      <w:r w:rsidRPr="00AA24C2">
        <w:rPr>
          <w:rFonts w:ascii="Times New Roman" w:hAnsi="Times New Roman"/>
          <w:b/>
          <w:sz w:val="28"/>
          <w:szCs w:val="28"/>
          <w:u w:val="single"/>
          <w:lang w:eastAsia="zh-CN"/>
        </w:rPr>
        <w:t>ГЛОССАРИЙ</w:t>
      </w:r>
    </w:p>
    <w:p w:rsidR="00EF7F5C" w:rsidRPr="007D2463" w:rsidRDefault="00EF7F5C" w:rsidP="007D2463">
      <w:pPr>
        <w:pStyle w:val="a3"/>
        <w:spacing w:line="360" w:lineRule="auto"/>
        <w:ind w:firstLine="0"/>
        <w:rPr>
          <w:rFonts w:eastAsia="MS Gothic"/>
          <w:b/>
          <w:sz w:val="28"/>
          <w:szCs w:val="28"/>
          <w:u w:val="single"/>
        </w:rPr>
      </w:pPr>
      <w:r w:rsidRPr="007D2463">
        <w:rPr>
          <w:rFonts w:eastAsia="MS Gothic"/>
          <w:b/>
          <w:sz w:val="28"/>
          <w:szCs w:val="28"/>
          <w:u w:val="single"/>
        </w:rPr>
        <w:t>СПИСОК ЛИТЕРАТУРЫ</w:t>
      </w:r>
    </w:p>
    <w:p w:rsidR="00EF7F5C" w:rsidRPr="007D2463" w:rsidRDefault="00EF7F5C" w:rsidP="007D2463">
      <w:pPr>
        <w:spacing w:after="0" w:line="360" w:lineRule="auto"/>
        <w:jc w:val="center"/>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both"/>
        <w:rPr>
          <w:rFonts w:ascii="Times New Roman" w:hAnsi="Times New Roman"/>
          <w:b/>
          <w:sz w:val="28"/>
          <w:szCs w:val="28"/>
          <w:u w:val="single"/>
        </w:rPr>
      </w:pPr>
    </w:p>
    <w:p w:rsidR="00EF7F5C" w:rsidRPr="007D2463" w:rsidRDefault="00EF7F5C" w:rsidP="007D2463">
      <w:pPr>
        <w:spacing w:after="0" w:line="360" w:lineRule="auto"/>
        <w:jc w:val="center"/>
        <w:rPr>
          <w:rFonts w:ascii="Times New Roman" w:hAnsi="Times New Roman"/>
          <w:b/>
          <w:sz w:val="28"/>
          <w:szCs w:val="28"/>
          <w:u w:val="single"/>
        </w:rPr>
      </w:pPr>
      <w:r w:rsidRPr="007D2463">
        <w:rPr>
          <w:rFonts w:ascii="Times New Roman" w:hAnsi="Times New Roman"/>
          <w:b/>
          <w:sz w:val="28"/>
          <w:szCs w:val="28"/>
          <w:u w:val="single"/>
        </w:rPr>
        <w:t>ВВЕДЕНИЕ</w:t>
      </w:r>
    </w:p>
    <w:p w:rsidR="00EF7F5C" w:rsidRPr="007D2463" w:rsidRDefault="00EF7F5C" w:rsidP="007D2463">
      <w:pPr>
        <w:spacing w:after="0" w:line="360" w:lineRule="auto"/>
        <w:ind w:firstLine="284"/>
        <w:jc w:val="both"/>
        <w:rPr>
          <w:rFonts w:ascii="Times New Roman" w:hAnsi="Times New Roman"/>
          <w:sz w:val="28"/>
          <w:szCs w:val="28"/>
        </w:rPr>
      </w:pPr>
      <w:r w:rsidRPr="007D2463">
        <w:rPr>
          <w:rFonts w:ascii="Times New Roman" w:hAnsi="Times New Roman"/>
          <w:sz w:val="28"/>
          <w:szCs w:val="28"/>
        </w:rPr>
        <w:t xml:space="preserve">Процесс перехода страны от феодального общества к капиталистическому, который также называют процессом модернизации общества, в разных странах проходил неодинаково. В некоторых странах Европы этот процесс занял столетия. На Востоке, где все социальные и политические процессы не укладываются в рамки европейских научных схем, подобного рода процессы весьма отличались от европейских, и в наиболее яркой форме их можно проследить на примере Японии второй половины ХIX века. </w:t>
      </w:r>
    </w:p>
    <w:p w:rsidR="00EF7F5C" w:rsidRPr="007D2463" w:rsidRDefault="00EF7F5C" w:rsidP="007D2463">
      <w:pPr>
        <w:pStyle w:val="a3"/>
        <w:spacing w:line="360" w:lineRule="auto"/>
        <w:jc w:val="both"/>
        <w:rPr>
          <w:sz w:val="28"/>
          <w:szCs w:val="28"/>
        </w:rPr>
      </w:pPr>
      <w:r w:rsidRPr="007D2463">
        <w:rPr>
          <w:sz w:val="28"/>
          <w:szCs w:val="28"/>
        </w:rPr>
        <w:t xml:space="preserve">Как отмечал известный американский японовед Э. Рейсшауэр (Гарвардский университет), Япония вступила на путь модернизации в период Мэйдзи, находясь уже на достаточно высоком уровне развития. К тому же в преобразованиях важную роль сыграла поддержка государства, которое сделало модернизацию приоритетом своей политики. Заимствование западных методов индустриализации привело к значительному сокращению сроков перехода японского общества от феодального состояния к современному. В то же время, такое сокращение сроков привело и к осложнениям в обществе, которые можно объяснить тем, что в процессе осуществления модернизации, внедряемые в японские традиционные структуры современные технологии, политические, экономические и другие нововведения не всегда согласовывались с уровнем развития данного общества. </w:t>
      </w:r>
    </w:p>
    <w:p w:rsidR="00EF7F5C" w:rsidRPr="007D2463" w:rsidRDefault="00EF7F5C" w:rsidP="007D2463">
      <w:pPr>
        <w:pStyle w:val="a3"/>
        <w:spacing w:line="360" w:lineRule="auto"/>
        <w:jc w:val="both"/>
        <w:rPr>
          <w:sz w:val="28"/>
          <w:szCs w:val="28"/>
        </w:rPr>
      </w:pPr>
      <w:r w:rsidRPr="007D2463">
        <w:rPr>
          <w:sz w:val="28"/>
          <w:szCs w:val="28"/>
        </w:rPr>
        <w:t xml:space="preserve">Характерной чертой японской </w:t>
      </w:r>
      <w:r w:rsidRPr="007D2463">
        <w:rPr>
          <w:sz w:val="28"/>
          <w:szCs w:val="28"/>
          <w:u w:val="single"/>
        </w:rPr>
        <w:t>модернизации</w:t>
      </w:r>
      <w:r w:rsidRPr="007D2463">
        <w:rPr>
          <w:sz w:val="28"/>
          <w:szCs w:val="28"/>
        </w:rPr>
        <w:t xml:space="preserve"> в эпоху Мэйдзи являлось осуществление ее через посредство элиты нации. Население само непосредственно не сталкивалось с представителями западной цивилизации и получало новые знания и информацию, переведенную на японский язык. Поэтому быстрый поворот общества в сторону Запада, европеизация общества, не порождали в японском сознании чувства отторжения, а, кроме того, некоторые западные концепции (позитивизм, например) были близки японским традиционным воззрениям. Вообще надо сказать, что именно прагматизм японцев позволил им столь успешно ответить на вызов Запада  и провести достаточно эффективные реформы в сравнительно короткие сроки, в отличие, скажем, от Китая. И в японском и в китайском случаях важнейшую роль сыграли социально-психологические причины, имеющие глубокие исторические корни, как, например, отношение национального сознания к внешнему миру. Китай, на протяжении всей своей длительной истории, исполнял роль донора культурных достижений для окружающих его стран. Поэтому-то китайцы долгое время не могли смириться с мыслью о наличии других, отличных от их собственных, культурных ценностей вовне и необходимости чему-то учиться у других народов. Например, неприятие естественной для европейца мысли о равноуровневом положении посольских представительств с главой государства, в котором эти представительства представлены, явилось одной из причин третьей опиумной войны. </w:t>
      </w:r>
    </w:p>
    <w:p w:rsidR="00EF7F5C" w:rsidRPr="007D2463" w:rsidRDefault="00EF7F5C" w:rsidP="007D2463">
      <w:pPr>
        <w:pStyle w:val="a3"/>
        <w:spacing w:line="360" w:lineRule="auto"/>
        <w:jc w:val="both"/>
        <w:rPr>
          <w:sz w:val="28"/>
          <w:szCs w:val="28"/>
        </w:rPr>
      </w:pPr>
      <w:r w:rsidRPr="007D2463">
        <w:rPr>
          <w:sz w:val="28"/>
          <w:szCs w:val="28"/>
        </w:rPr>
        <w:t>Японцы же на протяжении истории заимствовали культурные достижения извне (большей частью из того же Китая), и потому смогли быстро переориентироваться на новый их источник, сохранив при этом свою национальную самобытность.</w:t>
      </w:r>
    </w:p>
    <w:p w:rsidR="00EF7F5C" w:rsidRPr="007D2463" w:rsidRDefault="00EF7F5C" w:rsidP="007D2463">
      <w:pPr>
        <w:spacing w:after="0" w:line="360" w:lineRule="auto"/>
        <w:ind w:firstLine="708"/>
        <w:jc w:val="center"/>
        <w:rPr>
          <w:rFonts w:ascii="Times New Roman" w:hAnsi="Times New Roman"/>
          <w:b/>
          <w:sz w:val="28"/>
          <w:szCs w:val="28"/>
          <w:u w:val="single"/>
          <w:lang w:eastAsia="ru-RU"/>
        </w:rPr>
      </w:pPr>
      <w:r w:rsidRPr="007D2463">
        <w:rPr>
          <w:rFonts w:ascii="Times New Roman" w:hAnsi="Times New Roman"/>
          <w:b/>
          <w:sz w:val="28"/>
          <w:szCs w:val="28"/>
          <w:u w:val="single"/>
          <w:lang w:val="en-US" w:eastAsia="ru-RU"/>
        </w:rPr>
        <w:t>I</w:t>
      </w:r>
      <w:r w:rsidRPr="007D2463">
        <w:rPr>
          <w:rFonts w:ascii="Times New Roman" w:hAnsi="Times New Roman"/>
          <w:b/>
          <w:sz w:val="28"/>
          <w:szCs w:val="28"/>
          <w:u w:val="single"/>
          <w:lang w:eastAsia="ru-RU"/>
        </w:rPr>
        <w:t xml:space="preserve"> ГЛАВА</w:t>
      </w:r>
    </w:p>
    <w:p w:rsidR="00EF7F5C" w:rsidRPr="007D2463" w:rsidRDefault="00EF7F5C" w:rsidP="007D2463">
      <w:pPr>
        <w:pStyle w:val="a3"/>
        <w:spacing w:line="360" w:lineRule="auto"/>
        <w:jc w:val="both"/>
        <w:rPr>
          <w:sz w:val="28"/>
          <w:szCs w:val="28"/>
        </w:rPr>
      </w:pPr>
      <w:r w:rsidRPr="007D2463">
        <w:rPr>
          <w:sz w:val="28"/>
          <w:szCs w:val="28"/>
        </w:rPr>
        <w:t xml:space="preserve">Переход </w:t>
      </w:r>
      <w:r w:rsidRPr="007D2463">
        <w:rPr>
          <w:sz w:val="28"/>
          <w:szCs w:val="28"/>
          <w:u w:val="single"/>
        </w:rPr>
        <w:t>от феодализма к капитализму</w:t>
      </w:r>
      <w:r w:rsidRPr="007D2463">
        <w:rPr>
          <w:sz w:val="28"/>
          <w:szCs w:val="28"/>
        </w:rPr>
        <w:t xml:space="preserve"> в Японии, в отличие от стран Запада, прошел довольно быстро и, можно сказать, достаточно безболезненно. Объяснить это можно совпадением во времени, как минимум, двух факторов: кризиса феодальной политической системы внутри страны и давления на Японию со стороны Запада. Причем, кризис носил всеобъемлющий характер, т.е. затрагивал все стороны политической и экономической жизни страны (системный кризис). </w:t>
      </w:r>
    </w:p>
    <w:p w:rsidR="00EF7F5C" w:rsidRPr="007D2463" w:rsidRDefault="00EF7F5C" w:rsidP="007D2463">
      <w:pPr>
        <w:pStyle w:val="a3"/>
        <w:spacing w:line="360" w:lineRule="auto"/>
        <w:ind w:left="120"/>
        <w:jc w:val="both"/>
        <w:rPr>
          <w:sz w:val="28"/>
          <w:szCs w:val="28"/>
          <w:u w:val="single"/>
        </w:rPr>
      </w:pPr>
      <w:r w:rsidRPr="007D2463">
        <w:rPr>
          <w:sz w:val="28"/>
          <w:szCs w:val="28"/>
        </w:rPr>
        <w:t xml:space="preserve">Сложившаяся в Японии еще в </w:t>
      </w:r>
      <w:r w:rsidRPr="007D2463">
        <w:rPr>
          <w:sz w:val="28"/>
          <w:szCs w:val="28"/>
          <w:lang w:val="en-US"/>
        </w:rPr>
        <w:t>XII</w:t>
      </w:r>
      <w:r w:rsidRPr="007D2463">
        <w:rPr>
          <w:sz w:val="28"/>
          <w:szCs w:val="28"/>
        </w:rPr>
        <w:t xml:space="preserve"> веке, исторически уникальная по своему характеру система сёгуната на рубеже </w:t>
      </w:r>
      <w:r w:rsidRPr="007D2463">
        <w:rPr>
          <w:sz w:val="28"/>
          <w:szCs w:val="28"/>
          <w:lang w:val="en-US"/>
        </w:rPr>
        <w:t>XVIII</w:t>
      </w:r>
      <w:r w:rsidRPr="007D2463">
        <w:rPr>
          <w:sz w:val="28"/>
          <w:szCs w:val="28"/>
        </w:rPr>
        <w:t>-</w:t>
      </w:r>
      <w:r w:rsidRPr="007D2463">
        <w:rPr>
          <w:sz w:val="28"/>
          <w:szCs w:val="28"/>
          <w:lang w:val="en-US"/>
        </w:rPr>
        <w:t>XIX</w:t>
      </w:r>
      <w:r w:rsidRPr="007D2463">
        <w:rPr>
          <w:sz w:val="28"/>
          <w:szCs w:val="28"/>
        </w:rPr>
        <w:t xml:space="preserve"> веков приближалась к своему концу. С начала </w:t>
      </w:r>
      <w:r w:rsidRPr="007D2463">
        <w:rPr>
          <w:sz w:val="28"/>
          <w:szCs w:val="28"/>
          <w:lang w:val="en-US"/>
        </w:rPr>
        <w:t>XVII</w:t>
      </w:r>
      <w:r w:rsidRPr="007D2463">
        <w:rPr>
          <w:sz w:val="28"/>
          <w:szCs w:val="28"/>
        </w:rPr>
        <w:t xml:space="preserve"> века, когда Токугава Иэясу (1542-1616 гг.) утвердил господство своего дома над большей частью Японии, в стране был установлен последний в истории Японии </w:t>
      </w:r>
      <w:r w:rsidRPr="007D2463">
        <w:rPr>
          <w:i/>
          <w:sz w:val="28"/>
          <w:szCs w:val="28"/>
          <w:u w:val="single"/>
        </w:rPr>
        <w:t>сёгунат</w:t>
      </w:r>
      <w:r w:rsidRPr="007D2463">
        <w:rPr>
          <w:sz w:val="28"/>
          <w:szCs w:val="28"/>
          <w:u w:val="single"/>
        </w:rPr>
        <w:t xml:space="preserve">. </w:t>
      </w:r>
    </w:p>
    <w:p w:rsidR="00EF7F5C" w:rsidRPr="007D2463" w:rsidRDefault="00EF7F5C" w:rsidP="007D2463">
      <w:pPr>
        <w:spacing w:after="0" w:line="360" w:lineRule="auto"/>
        <w:ind w:firstLine="708"/>
        <w:jc w:val="both"/>
        <w:rPr>
          <w:rFonts w:ascii="Times New Roman" w:hAnsi="Times New Roman"/>
          <w:sz w:val="28"/>
          <w:szCs w:val="28"/>
        </w:rPr>
      </w:pPr>
      <w:r w:rsidRPr="007D2463">
        <w:rPr>
          <w:rFonts w:ascii="Times New Roman" w:hAnsi="Times New Roman"/>
          <w:sz w:val="28"/>
          <w:szCs w:val="28"/>
        </w:rPr>
        <w:t>С начала XVII века токугавские правители стали проводить политику изоляции страны от внешнего мира.</w:t>
      </w:r>
    </w:p>
    <w:p w:rsidR="00EF7F5C" w:rsidRPr="007D2463" w:rsidRDefault="00EF7F5C" w:rsidP="007D2463">
      <w:pPr>
        <w:spacing w:after="0" w:line="360" w:lineRule="auto"/>
        <w:ind w:firstLine="284"/>
        <w:jc w:val="both"/>
        <w:rPr>
          <w:rFonts w:ascii="Times New Roman" w:hAnsi="Times New Roman"/>
          <w:sz w:val="28"/>
          <w:szCs w:val="28"/>
        </w:rPr>
      </w:pPr>
      <w:r w:rsidRPr="007D2463">
        <w:rPr>
          <w:rFonts w:ascii="Times New Roman" w:hAnsi="Times New Roman"/>
          <w:sz w:val="28"/>
          <w:szCs w:val="28"/>
        </w:rPr>
        <w:t xml:space="preserve">После </w:t>
      </w:r>
      <w:smartTag w:uri="urn:schemas-microsoft-com:office:smarttags" w:element="metricconverter">
        <w:smartTagPr>
          <w:attr w:name="ProductID" w:val="1640 г"/>
        </w:smartTagPr>
        <w:r w:rsidRPr="007D2463">
          <w:rPr>
            <w:rFonts w:ascii="Times New Roman" w:hAnsi="Times New Roman"/>
            <w:sz w:val="28"/>
            <w:szCs w:val="28"/>
          </w:rPr>
          <w:t>1640 г</w:t>
        </w:r>
      </w:smartTag>
      <w:r w:rsidRPr="007D2463">
        <w:rPr>
          <w:rFonts w:ascii="Times New Roman" w:hAnsi="Times New Roman"/>
          <w:sz w:val="28"/>
          <w:szCs w:val="28"/>
        </w:rPr>
        <w:t xml:space="preserve">. иностранцам вообще был запрещен всякий въезд в страну, а также внешняя торговля. Исключение было сделано лишь голландским (за помощь в борьбе с португальцами) и китайским торговцам, которые могли торговать исключительно через небольшую </w:t>
      </w:r>
      <w:r w:rsidRPr="007D2463">
        <w:rPr>
          <w:rFonts w:ascii="Times New Roman" w:hAnsi="Times New Roman"/>
          <w:sz w:val="28"/>
          <w:szCs w:val="28"/>
          <w:u w:val="single"/>
        </w:rPr>
        <w:t>факторию</w:t>
      </w:r>
      <w:r w:rsidRPr="007D2463">
        <w:rPr>
          <w:rFonts w:ascii="Times New Roman" w:hAnsi="Times New Roman"/>
          <w:sz w:val="28"/>
          <w:szCs w:val="28"/>
        </w:rPr>
        <w:t xml:space="preserve"> на островке Дэдзима в г. Нагасаки. Для полнейшей изоляции, в </w:t>
      </w:r>
      <w:smartTag w:uri="urn:schemas-microsoft-com:office:smarttags" w:element="metricconverter">
        <w:smartTagPr>
          <w:attr w:name="ProductID" w:val="1637 г"/>
        </w:smartTagPr>
        <w:r w:rsidRPr="007D2463">
          <w:rPr>
            <w:rFonts w:ascii="Times New Roman" w:hAnsi="Times New Roman"/>
            <w:sz w:val="28"/>
            <w:szCs w:val="28"/>
          </w:rPr>
          <w:t>1637 г</w:t>
        </w:r>
      </w:smartTag>
      <w:r w:rsidRPr="007D2463">
        <w:rPr>
          <w:rFonts w:ascii="Times New Roman" w:hAnsi="Times New Roman"/>
          <w:sz w:val="28"/>
          <w:szCs w:val="28"/>
        </w:rPr>
        <w:t>. под страхом смерти для всех жителей страны был запрещен выезд из страны, а также было запрещено строить большие суда, способные совершать дальние плавания.</w:t>
      </w:r>
    </w:p>
    <w:p w:rsidR="00EF7F5C" w:rsidRPr="007D2463" w:rsidRDefault="00EF7F5C" w:rsidP="007D2463">
      <w:pPr>
        <w:spacing w:after="0" w:line="360" w:lineRule="auto"/>
        <w:ind w:firstLine="284"/>
        <w:jc w:val="both"/>
        <w:rPr>
          <w:rFonts w:ascii="Times New Roman" w:hAnsi="Times New Roman"/>
          <w:sz w:val="28"/>
          <w:szCs w:val="28"/>
        </w:rPr>
      </w:pPr>
      <w:r w:rsidRPr="007D2463">
        <w:rPr>
          <w:rFonts w:ascii="Times New Roman" w:hAnsi="Times New Roman"/>
          <w:sz w:val="28"/>
          <w:szCs w:val="28"/>
        </w:rPr>
        <w:t xml:space="preserve">Причины проведения сёгунатом политики "закрытия Японии" можно объяснить тем, что посредством такого политического курса сёгунат пытался предотвратить угрозу потери политической независимости страны. </w:t>
      </w:r>
    </w:p>
    <w:p w:rsidR="00EF7F5C" w:rsidRPr="007D2463" w:rsidRDefault="00EF7F5C" w:rsidP="007D2463">
      <w:pPr>
        <w:pStyle w:val="a5"/>
        <w:spacing w:line="360" w:lineRule="auto"/>
        <w:ind w:firstLine="240"/>
        <w:jc w:val="both"/>
        <w:rPr>
          <w:sz w:val="28"/>
          <w:szCs w:val="28"/>
        </w:rPr>
      </w:pPr>
      <w:r w:rsidRPr="007D2463">
        <w:rPr>
          <w:sz w:val="28"/>
          <w:szCs w:val="28"/>
        </w:rPr>
        <w:t xml:space="preserve">Другим важным фактором, вызвавшим закрытия страны, было быстрое и довольно эффективное распространения </w:t>
      </w:r>
      <w:r w:rsidRPr="007D2463">
        <w:rPr>
          <w:sz w:val="28"/>
          <w:szCs w:val="28"/>
          <w:u w:val="single"/>
        </w:rPr>
        <w:t>христианства</w:t>
      </w:r>
      <w:r w:rsidRPr="007D2463">
        <w:rPr>
          <w:sz w:val="28"/>
          <w:szCs w:val="28"/>
        </w:rPr>
        <w:t xml:space="preserve"> в Японии. Впрочем, необходимо заметить, что "закрытия страны" имело место не только в Японии, что достаточно известно, но также и в Китае и Корее.  Такая политика была естественной реакцией стран конфуцианской морали на вторжение новой для Востока, совершенно иной по своей сути религии - христианства. </w:t>
      </w:r>
    </w:p>
    <w:p w:rsidR="00EF7F5C" w:rsidRPr="007D2463" w:rsidRDefault="00EF7F5C" w:rsidP="007D2463">
      <w:pPr>
        <w:spacing w:after="0" w:line="360" w:lineRule="auto"/>
        <w:ind w:firstLine="708"/>
        <w:jc w:val="both"/>
        <w:rPr>
          <w:rFonts w:ascii="Times New Roman" w:hAnsi="Times New Roman"/>
          <w:sz w:val="28"/>
          <w:szCs w:val="28"/>
        </w:rPr>
      </w:pPr>
      <w:r w:rsidRPr="007D2463">
        <w:rPr>
          <w:rFonts w:ascii="Times New Roman" w:hAnsi="Times New Roman"/>
          <w:sz w:val="28"/>
          <w:szCs w:val="28"/>
        </w:rPr>
        <w:t xml:space="preserve">Однако к началу </w:t>
      </w:r>
      <w:r w:rsidRPr="007D2463">
        <w:rPr>
          <w:rFonts w:ascii="Times New Roman" w:hAnsi="Times New Roman"/>
          <w:sz w:val="28"/>
          <w:szCs w:val="28"/>
          <w:lang w:val="en-US"/>
        </w:rPr>
        <w:t>XIX</w:t>
      </w:r>
      <w:r w:rsidRPr="007D2463">
        <w:rPr>
          <w:rFonts w:ascii="Times New Roman" w:hAnsi="Times New Roman"/>
          <w:sz w:val="28"/>
          <w:szCs w:val="28"/>
        </w:rPr>
        <w:t xml:space="preserve"> века политическая система сёгуната стала тормозом для дальнейшего развития общества.</w:t>
      </w:r>
    </w:p>
    <w:p w:rsidR="00EF7F5C" w:rsidRPr="007D2463" w:rsidRDefault="00EF7F5C" w:rsidP="007D2463">
      <w:pPr>
        <w:pStyle w:val="a3"/>
        <w:spacing w:line="360" w:lineRule="auto"/>
        <w:jc w:val="both"/>
        <w:rPr>
          <w:sz w:val="28"/>
          <w:szCs w:val="28"/>
        </w:rPr>
      </w:pPr>
      <w:r w:rsidRPr="007D2463">
        <w:rPr>
          <w:sz w:val="28"/>
          <w:szCs w:val="28"/>
        </w:rPr>
        <w:t>В стране складывались как внутренние (системный кризис сёгуната), так и внешние (стремление стран Запада к открытию Японии, вызванное, прежде всего, потребностью мирового флота в промежуточных базах снабжения) предпосылки, которые, в конечном счете, привели феодальную систему сёгуната к краху.</w:t>
      </w:r>
    </w:p>
    <w:p w:rsidR="00EF7F5C" w:rsidRPr="007D2463" w:rsidRDefault="00EF7F5C" w:rsidP="007D2463">
      <w:pPr>
        <w:pStyle w:val="a3"/>
        <w:spacing w:line="360" w:lineRule="auto"/>
        <w:jc w:val="both"/>
        <w:rPr>
          <w:rStyle w:val="apple-style-span"/>
          <w:sz w:val="28"/>
          <w:szCs w:val="28"/>
        </w:rPr>
      </w:pPr>
      <w:r w:rsidRPr="007D2463">
        <w:rPr>
          <w:rStyle w:val="apple-style-span"/>
          <w:sz w:val="28"/>
          <w:szCs w:val="28"/>
        </w:rPr>
        <w:t>К тому же, высокие налоги и голод послужили причиной роста числа восстаний крестьян.</w:t>
      </w:r>
    </w:p>
    <w:p w:rsidR="00EF7F5C" w:rsidRPr="007D2463" w:rsidRDefault="00EF7F5C" w:rsidP="007D2463">
      <w:pPr>
        <w:pStyle w:val="a3"/>
        <w:spacing w:line="360" w:lineRule="auto"/>
        <w:jc w:val="both"/>
        <w:rPr>
          <w:rStyle w:val="apple-style-span"/>
          <w:sz w:val="28"/>
          <w:szCs w:val="28"/>
        </w:rPr>
      </w:pPr>
      <w:r w:rsidRPr="007D2463">
        <w:rPr>
          <w:rStyle w:val="apple-style-span"/>
          <w:sz w:val="28"/>
          <w:szCs w:val="28"/>
        </w:rPr>
        <w:t>В 1720 году был снят запрет на иностранную литературу, и некоторые новые философские учения пришли в Японию из Китая и Европы (Германия).</w:t>
      </w:r>
    </w:p>
    <w:p w:rsidR="00EF7F5C" w:rsidRPr="007D2463" w:rsidRDefault="00EF7F5C" w:rsidP="007D2463">
      <w:pPr>
        <w:pStyle w:val="a8"/>
        <w:spacing w:before="0" w:beforeAutospacing="0" w:after="0" w:afterAutospacing="0" w:line="360" w:lineRule="auto"/>
        <w:ind w:firstLine="284"/>
        <w:jc w:val="both"/>
        <w:rPr>
          <w:sz w:val="28"/>
          <w:szCs w:val="28"/>
        </w:rPr>
      </w:pPr>
      <w:r w:rsidRPr="007D2463">
        <w:rPr>
          <w:sz w:val="28"/>
          <w:szCs w:val="28"/>
        </w:rPr>
        <w:t>В конце XVIII века начало нарастать давление со стороны остального мира, когда Россия безуспешно попыталась установить торговые отношения с Японией. За Россией последовали европейские государства и американцы в XIX веке. Командор Пэрри в 1853 и 1854 годах просил у японского правительства открыть несколько портов для морской торговли, но внешние торговые отношения оставались незначительными до Реставрации Мэйдзи в 1868 году.</w:t>
      </w:r>
    </w:p>
    <w:p w:rsidR="00EF7F5C" w:rsidRPr="007D2463" w:rsidRDefault="00EF7F5C" w:rsidP="007D2463">
      <w:pPr>
        <w:pStyle w:val="a8"/>
        <w:spacing w:before="0" w:beforeAutospacing="0" w:after="0" w:afterAutospacing="0" w:line="360" w:lineRule="auto"/>
        <w:ind w:firstLine="284"/>
        <w:jc w:val="both"/>
        <w:rPr>
          <w:sz w:val="28"/>
          <w:szCs w:val="28"/>
        </w:rPr>
      </w:pPr>
      <w:r w:rsidRPr="007D2463">
        <w:rPr>
          <w:sz w:val="28"/>
          <w:szCs w:val="28"/>
        </w:rPr>
        <w:t xml:space="preserve">Эти события породили волну анти-западных настроений и критики в отношении сёгуната Токугава, а так же рост движения в поддержку реставрации императора. Анти-западное и проимператорское движение ("Сонно Дзёй") было широко распространено среди </w:t>
      </w:r>
      <w:r w:rsidRPr="007D2463">
        <w:rPr>
          <w:sz w:val="28"/>
          <w:szCs w:val="28"/>
          <w:u w:val="single"/>
        </w:rPr>
        <w:t>самураев</w:t>
      </w:r>
      <w:r w:rsidRPr="007D2463">
        <w:rPr>
          <w:sz w:val="28"/>
          <w:szCs w:val="28"/>
        </w:rPr>
        <w:t xml:space="preserve"> провинций Тёсю и Сацума. Более сдержанные люди гораздо раньше поняли серьёзные достижения науки и военного искусства Запада и предпочитали открыть Японию миру. Позже и </w:t>
      </w:r>
      <w:r w:rsidRPr="007D2463">
        <w:rPr>
          <w:sz w:val="28"/>
          <w:szCs w:val="28"/>
          <w:u w:val="single"/>
        </w:rPr>
        <w:t>консерваторы</w:t>
      </w:r>
      <w:r w:rsidRPr="007D2463">
        <w:rPr>
          <w:sz w:val="28"/>
          <w:szCs w:val="28"/>
        </w:rPr>
        <w:t xml:space="preserve"> из Тёсю и Сацума поняли преимущества Запада, участвуя в нескольких битвах с западными военными кораблями.</w:t>
      </w:r>
    </w:p>
    <w:p w:rsidR="00EF7F5C" w:rsidRPr="007D2463" w:rsidRDefault="00EF7F5C" w:rsidP="007D2463">
      <w:pPr>
        <w:pStyle w:val="a8"/>
        <w:spacing w:before="0" w:beforeAutospacing="0" w:after="0" w:afterAutospacing="0" w:line="360" w:lineRule="auto"/>
        <w:jc w:val="both"/>
        <w:rPr>
          <w:sz w:val="28"/>
          <w:szCs w:val="28"/>
        </w:rPr>
      </w:pPr>
      <w:r w:rsidRPr="007D2463">
        <w:rPr>
          <w:sz w:val="28"/>
          <w:szCs w:val="28"/>
        </w:rPr>
        <w:t>В 1867 - 68 годах правительство Токугава под политическим давлением ушло со сцены и началась эпоха Мэйдзи.</w:t>
      </w:r>
    </w:p>
    <w:p w:rsidR="00EF7F5C" w:rsidRPr="007D2463" w:rsidRDefault="00EF7F5C" w:rsidP="007D2463">
      <w:pPr>
        <w:pStyle w:val="a8"/>
        <w:spacing w:before="0" w:beforeAutospacing="0" w:after="0" w:afterAutospacing="0" w:line="360" w:lineRule="auto"/>
        <w:jc w:val="center"/>
        <w:rPr>
          <w:b/>
          <w:sz w:val="28"/>
          <w:szCs w:val="28"/>
          <w:u w:val="single"/>
        </w:rPr>
      </w:pPr>
      <w:r w:rsidRPr="007D2463">
        <w:rPr>
          <w:b/>
          <w:sz w:val="28"/>
          <w:szCs w:val="28"/>
          <w:u w:val="single"/>
        </w:rPr>
        <w:t xml:space="preserve">ГЛАВА </w:t>
      </w:r>
      <w:r w:rsidRPr="007D2463">
        <w:rPr>
          <w:b/>
          <w:sz w:val="28"/>
          <w:szCs w:val="28"/>
          <w:u w:val="single"/>
          <w:lang w:val="en-US"/>
        </w:rPr>
        <w:t>II</w:t>
      </w:r>
    </w:p>
    <w:p w:rsidR="00EF7F5C" w:rsidRPr="007D2463" w:rsidRDefault="00EF7F5C" w:rsidP="007D2463">
      <w:pPr>
        <w:pStyle w:val="a8"/>
        <w:spacing w:before="0" w:beforeAutospacing="0" w:after="0" w:afterAutospacing="0" w:line="360" w:lineRule="auto"/>
        <w:ind w:firstLine="709"/>
        <w:jc w:val="both"/>
        <w:rPr>
          <w:rStyle w:val="apple-style-span"/>
          <w:rFonts w:eastAsia="SimSun"/>
          <w:sz w:val="28"/>
          <w:szCs w:val="28"/>
        </w:rPr>
      </w:pPr>
      <w:r w:rsidRPr="007D2463">
        <w:rPr>
          <w:rStyle w:val="apple-style-span"/>
          <w:rFonts w:eastAsia="SimSun"/>
          <w:sz w:val="28"/>
          <w:szCs w:val="28"/>
        </w:rPr>
        <w:t>Эпоха Мэйдзи (</w:t>
      </w:r>
      <w:hyperlink r:id="rId7" w:tooltip="Японский язык" w:history="1">
        <w:r w:rsidRPr="007D2463">
          <w:rPr>
            <w:rStyle w:val="a9"/>
            <w:color w:val="auto"/>
            <w:sz w:val="28"/>
            <w:szCs w:val="28"/>
          </w:rPr>
          <w:t>яп.</w:t>
        </w:r>
      </w:hyperlink>
      <w:r w:rsidRPr="007D2463">
        <w:rPr>
          <w:rStyle w:val="apple-converted-space"/>
          <w:sz w:val="28"/>
          <w:szCs w:val="28"/>
        </w:rPr>
        <w:t>  </w:t>
      </w:r>
      <w:r w:rsidRPr="007D2463">
        <w:rPr>
          <w:rStyle w:val="apple-style-span"/>
          <w:rFonts w:eastAsia="SimSun"/>
          <w:i/>
          <w:iCs/>
          <w:sz w:val="28"/>
          <w:szCs w:val="28"/>
        </w:rPr>
        <w:t>мэйдзи дзидай</w:t>
      </w:r>
      <w:r w:rsidRPr="007D2463">
        <w:rPr>
          <w:rStyle w:val="apple-style-span"/>
          <w:rFonts w:eastAsia="SimSun"/>
          <w:sz w:val="28"/>
          <w:szCs w:val="28"/>
        </w:rPr>
        <w:t>) — период в</w:t>
      </w:r>
      <w:r w:rsidRPr="007D2463">
        <w:rPr>
          <w:rStyle w:val="apple-converted-space"/>
          <w:sz w:val="28"/>
          <w:szCs w:val="28"/>
        </w:rPr>
        <w:t> </w:t>
      </w:r>
      <w:hyperlink r:id="rId8" w:tooltip="История Японии" w:history="1">
        <w:r w:rsidRPr="007D2463">
          <w:rPr>
            <w:rStyle w:val="a9"/>
            <w:color w:val="auto"/>
            <w:sz w:val="28"/>
            <w:szCs w:val="28"/>
          </w:rPr>
          <w:t>истории Японии</w:t>
        </w:r>
      </w:hyperlink>
      <w:r w:rsidRPr="007D2463">
        <w:rPr>
          <w:rStyle w:val="apple-converted-space"/>
          <w:sz w:val="28"/>
          <w:szCs w:val="28"/>
        </w:rPr>
        <w:t> </w:t>
      </w:r>
      <w:r w:rsidRPr="007D2463">
        <w:rPr>
          <w:rStyle w:val="apple-style-span"/>
          <w:rFonts w:eastAsia="SimSun"/>
          <w:sz w:val="28"/>
          <w:szCs w:val="28"/>
        </w:rPr>
        <w:t>с</w:t>
      </w:r>
      <w:r w:rsidRPr="007D2463">
        <w:rPr>
          <w:rStyle w:val="apple-converted-space"/>
          <w:sz w:val="28"/>
          <w:szCs w:val="28"/>
        </w:rPr>
        <w:t> </w:t>
      </w:r>
      <w:hyperlink r:id="rId9" w:tooltip="23 октября" w:history="1">
        <w:r w:rsidRPr="007D2463">
          <w:rPr>
            <w:rStyle w:val="a9"/>
            <w:color w:val="auto"/>
            <w:sz w:val="28"/>
            <w:szCs w:val="28"/>
          </w:rPr>
          <w:t>23 октября</w:t>
        </w:r>
      </w:hyperlink>
      <w:r w:rsidRPr="007D2463">
        <w:rPr>
          <w:rStyle w:val="apple-converted-space"/>
          <w:sz w:val="28"/>
          <w:szCs w:val="28"/>
        </w:rPr>
        <w:t> </w:t>
      </w:r>
      <w:hyperlink r:id="rId10" w:tooltip="1868" w:history="1">
        <w:r w:rsidRPr="007D2463">
          <w:rPr>
            <w:rStyle w:val="a9"/>
            <w:color w:val="auto"/>
            <w:sz w:val="28"/>
            <w:szCs w:val="28"/>
          </w:rPr>
          <w:t>1868</w:t>
        </w:r>
      </w:hyperlink>
      <w:r w:rsidRPr="007D2463">
        <w:rPr>
          <w:rStyle w:val="apple-converted-space"/>
          <w:sz w:val="28"/>
          <w:szCs w:val="28"/>
        </w:rPr>
        <w:t> </w:t>
      </w:r>
      <w:r w:rsidRPr="007D2463">
        <w:rPr>
          <w:rStyle w:val="apple-style-span"/>
          <w:rFonts w:eastAsia="SimSun"/>
          <w:sz w:val="28"/>
          <w:szCs w:val="28"/>
        </w:rPr>
        <w:t>по</w:t>
      </w:r>
      <w:r w:rsidRPr="007D2463">
        <w:rPr>
          <w:rStyle w:val="apple-converted-space"/>
          <w:sz w:val="28"/>
          <w:szCs w:val="28"/>
        </w:rPr>
        <w:t> </w:t>
      </w:r>
      <w:hyperlink r:id="rId11" w:tooltip="30 июля" w:history="1">
        <w:r w:rsidRPr="007D2463">
          <w:rPr>
            <w:rStyle w:val="a9"/>
            <w:color w:val="auto"/>
            <w:sz w:val="28"/>
            <w:szCs w:val="28"/>
          </w:rPr>
          <w:t>30 июля</w:t>
        </w:r>
      </w:hyperlink>
      <w:r w:rsidRPr="007D2463">
        <w:rPr>
          <w:rStyle w:val="apple-converted-space"/>
          <w:sz w:val="28"/>
          <w:szCs w:val="28"/>
        </w:rPr>
        <w:t> </w:t>
      </w:r>
      <w:hyperlink r:id="rId12" w:tooltip="1912" w:history="1">
        <w:r w:rsidRPr="007D2463">
          <w:rPr>
            <w:rStyle w:val="a9"/>
            <w:color w:val="auto"/>
            <w:sz w:val="28"/>
            <w:szCs w:val="28"/>
          </w:rPr>
          <w:t>1912</w:t>
        </w:r>
      </w:hyperlink>
      <w:r w:rsidRPr="007D2463">
        <w:rPr>
          <w:rStyle w:val="apple-style-span"/>
          <w:rFonts w:eastAsia="SimSun"/>
          <w:sz w:val="28"/>
          <w:szCs w:val="28"/>
        </w:rPr>
        <w:t>, когда императором был</w:t>
      </w:r>
      <w:r w:rsidRPr="007D2463">
        <w:rPr>
          <w:rStyle w:val="apple-converted-space"/>
          <w:sz w:val="28"/>
          <w:szCs w:val="28"/>
        </w:rPr>
        <w:t> </w:t>
      </w:r>
      <w:hyperlink r:id="rId13" w:tooltip="Муцухито" w:history="1">
        <w:r w:rsidRPr="007D2463">
          <w:rPr>
            <w:rStyle w:val="a9"/>
            <w:color w:val="auto"/>
            <w:sz w:val="28"/>
            <w:szCs w:val="28"/>
          </w:rPr>
          <w:t>Муцухито</w:t>
        </w:r>
      </w:hyperlink>
      <w:r w:rsidRPr="007D2463">
        <w:rPr>
          <w:rStyle w:val="apple-style-span"/>
          <w:rFonts w:eastAsia="SimSun"/>
          <w:sz w:val="28"/>
          <w:szCs w:val="28"/>
        </w:rPr>
        <w:t>). Император</w:t>
      </w:r>
      <w:r w:rsidRPr="007D2463">
        <w:rPr>
          <w:rStyle w:val="apple-converted-space"/>
          <w:sz w:val="28"/>
          <w:szCs w:val="28"/>
        </w:rPr>
        <w:t> </w:t>
      </w:r>
      <w:hyperlink r:id="rId14" w:tooltip="Муцухито" w:history="1">
        <w:r w:rsidRPr="007D2463">
          <w:rPr>
            <w:rStyle w:val="a9"/>
            <w:color w:val="auto"/>
            <w:sz w:val="28"/>
            <w:szCs w:val="28"/>
          </w:rPr>
          <w:t>Муцухито</w:t>
        </w:r>
      </w:hyperlink>
      <w:r w:rsidRPr="007D2463">
        <w:rPr>
          <w:sz w:val="28"/>
          <w:szCs w:val="28"/>
        </w:rPr>
        <w:t xml:space="preserve"> </w:t>
      </w:r>
      <w:r w:rsidRPr="007D2463">
        <w:rPr>
          <w:rStyle w:val="apple-style-span"/>
          <w:rFonts w:eastAsia="SimSun"/>
          <w:sz w:val="28"/>
          <w:szCs w:val="28"/>
        </w:rPr>
        <w:t xml:space="preserve">взял имя Мэйдзи, которое означает «просвещённое правительство» (Мэй </w:t>
      </w:r>
      <w:r w:rsidRPr="007D2463">
        <w:rPr>
          <w:rStyle w:val="apple-style-span"/>
          <w:rFonts w:eastAsia="MS Mincho"/>
          <w:sz w:val="28"/>
          <w:szCs w:val="28"/>
        </w:rPr>
        <w:t>-</w:t>
      </w:r>
      <w:r w:rsidRPr="007D2463">
        <w:rPr>
          <w:rStyle w:val="apple-style-span"/>
          <w:rFonts w:eastAsia="SimSun"/>
          <w:sz w:val="28"/>
          <w:szCs w:val="28"/>
        </w:rPr>
        <w:t xml:space="preserve"> свет, знание; дзи </w:t>
      </w:r>
      <w:r w:rsidRPr="007D2463">
        <w:rPr>
          <w:rStyle w:val="apple-style-span"/>
          <w:rFonts w:eastAsia="MS Mincho"/>
          <w:sz w:val="28"/>
          <w:szCs w:val="28"/>
        </w:rPr>
        <w:t>-</w:t>
      </w:r>
      <w:r w:rsidRPr="007D2463">
        <w:rPr>
          <w:rStyle w:val="apple-style-span"/>
          <w:rFonts w:eastAsia="SimSun"/>
          <w:sz w:val="28"/>
          <w:szCs w:val="28"/>
        </w:rPr>
        <w:t xml:space="preserve"> правление). И действительно, этот период ознаменовался отказом Японии от самоизоляции и становлением её как мировой державы.</w:t>
      </w:r>
    </w:p>
    <w:p w:rsidR="00EF7F5C" w:rsidRPr="007D2463" w:rsidRDefault="00EF7F5C" w:rsidP="007D2463">
      <w:pPr>
        <w:pStyle w:val="a8"/>
        <w:spacing w:before="0" w:beforeAutospacing="0" w:after="0" w:afterAutospacing="0" w:line="360" w:lineRule="auto"/>
        <w:ind w:firstLine="708"/>
        <w:jc w:val="both"/>
        <w:rPr>
          <w:sz w:val="28"/>
          <w:szCs w:val="28"/>
        </w:rPr>
      </w:pPr>
      <w:r w:rsidRPr="007D2463">
        <w:rPr>
          <w:sz w:val="28"/>
          <w:szCs w:val="28"/>
        </w:rPr>
        <w:t>После падения режима Токугава появились возможности по превращению Японии из отсталой</w:t>
      </w:r>
      <w:r w:rsidRPr="007D2463">
        <w:rPr>
          <w:rStyle w:val="apple-converted-space"/>
          <w:rFonts w:eastAsia="SimSun"/>
          <w:sz w:val="28"/>
          <w:szCs w:val="28"/>
        </w:rPr>
        <w:t> </w:t>
      </w:r>
      <w:hyperlink r:id="rId15" w:tooltip="Феодальная монархия" w:history="1">
        <w:r w:rsidRPr="007D2463">
          <w:rPr>
            <w:rStyle w:val="a9"/>
            <w:color w:val="auto"/>
            <w:sz w:val="28"/>
            <w:szCs w:val="28"/>
          </w:rPr>
          <w:t>феодальной монархии</w:t>
        </w:r>
      </w:hyperlink>
      <w:r w:rsidRPr="007D2463">
        <w:rPr>
          <w:rStyle w:val="apple-converted-space"/>
          <w:rFonts w:eastAsia="SimSun"/>
          <w:sz w:val="28"/>
          <w:szCs w:val="28"/>
        </w:rPr>
        <w:t> </w:t>
      </w:r>
      <w:r w:rsidRPr="007D2463">
        <w:rPr>
          <w:sz w:val="28"/>
          <w:szCs w:val="28"/>
        </w:rPr>
        <w:t>в продвинутую и построенную по европейским образцам державу. Первым серьёзным ударом по феодальному строю и привилегиям самурайства было то, что правительство заставило</w:t>
      </w:r>
      <w:r w:rsidRPr="007D2463">
        <w:rPr>
          <w:rStyle w:val="apple-converted-space"/>
          <w:rFonts w:eastAsia="SimSun"/>
          <w:sz w:val="28"/>
          <w:szCs w:val="28"/>
        </w:rPr>
        <w:t> </w:t>
      </w:r>
      <w:hyperlink r:id="rId16" w:tooltip="Даймё" w:history="1">
        <w:r w:rsidRPr="007D2463">
          <w:rPr>
            <w:rStyle w:val="a9"/>
            <w:color w:val="auto"/>
            <w:sz w:val="28"/>
            <w:szCs w:val="28"/>
          </w:rPr>
          <w:t>даймё</w:t>
        </w:r>
      </w:hyperlink>
      <w:r w:rsidRPr="007D2463">
        <w:rPr>
          <w:rStyle w:val="apple-converted-space"/>
          <w:rFonts w:eastAsia="SimSun"/>
          <w:sz w:val="28"/>
          <w:szCs w:val="28"/>
        </w:rPr>
        <w:t> </w:t>
      </w:r>
      <w:r w:rsidRPr="007D2463">
        <w:rPr>
          <w:sz w:val="28"/>
          <w:szCs w:val="28"/>
        </w:rPr>
        <w:t>отказаться от их феодальных прав в управлении кланами. В 1869 г. произошло так называемое добровольное возвращение страны и народа императору —</w:t>
      </w:r>
      <w:r w:rsidRPr="007D2463">
        <w:rPr>
          <w:rStyle w:val="apple-converted-space"/>
          <w:rFonts w:eastAsia="SimSun"/>
          <w:sz w:val="28"/>
          <w:szCs w:val="28"/>
        </w:rPr>
        <w:t> </w:t>
      </w:r>
      <w:hyperlink r:id="rId17" w:tooltip="Хансэки-хокан (страница отсутствует)" w:history="1">
        <w:r w:rsidRPr="007D2463">
          <w:rPr>
            <w:rStyle w:val="a9"/>
            <w:color w:val="auto"/>
            <w:sz w:val="28"/>
            <w:szCs w:val="28"/>
            <w:u w:val="none"/>
          </w:rPr>
          <w:t>хансэки-хокан</w:t>
        </w:r>
      </w:hyperlink>
      <w:r w:rsidRPr="007D2463">
        <w:rPr>
          <w:sz w:val="28"/>
          <w:szCs w:val="28"/>
        </w:rPr>
        <w:t>.</w:t>
      </w:r>
    </w:p>
    <w:p w:rsidR="00EF7F5C" w:rsidRPr="007D2463" w:rsidRDefault="00D83E31" w:rsidP="007D2463">
      <w:pPr>
        <w:pStyle w:val="a8"/>
        <w:spacing w:before="0" w:beforeAutospacing="0" w:after="0" w:afterAutospacing="0" w:line="360" w:lineRule="auto"/>
        <w:ind w:firstLine="708"/>
        <w:jc w:val="both"/>
        <w:rPr>
          <w:sz w:val="28"/>
          <w:szCs w:val="28"/>
        </w:rPr>
      </w:pPr>
      <w:hyperlink r:id="rId18" w:tooltip="Муцухито" w:history="1">
        <w:r w:rsidR="00EF7F5C" w:rsidRPr="007D2463">
          <w:rPr>
            <w:rStyle w:val="a9"/>
            <w:color w:val="auto"/>
            <w:sz w:val="28"/>
            <w:szCs w:val="28"/>
          </w:rPr>
          <w:t>Муцухито</w:t>
        </w:r>
      </w:hyperlink>
      <w:r w:rsidR="00EF7F5C" w:rsidRPr="007D2463">
        <w:rPr>
          <w:rStyle w:val="apple-converted-space"/>
          <w:rFonts w:eastAsia="SimSun"/>
          <w:sz w:val="28"/>
          <w:szCs w:val="28"/>
        </w:rPr>
        <w:t> </w:t>
      </w:r>
      <w:r w:rsidR="00EF7F5C" w:rsidRPr="007D2463">
        <w:rPr>
          <w:sz w:val="28"/>
          <w:szCs w:val="28"/>
        </w:rPr>
        <w:t>(1852—1912), первый после свержения сёгуната император Японии. В годы его «просветлённого правления» были отменены все привилегии сословия самураев.</w:t>
      </w:r>
    </w:p>
    <w:p w:rsidR="00EF7F5C" w:rsidRPr="007D2463" w:rsidRDefault="00D83E31" w:rsidP="007D2463">
      <w:pPr>
        <w:pStyle w:val="a8"/>
        <w:spacing w:before="0" w:beforeAutospacing="0" w:after="0" w:afterAutospacing="0" w:line="360" w:lineRule="auto"/>
        <w:ind w:firstLine="708"/>
        <w:jc w:val="both"/>
        <w:rPr>
          <w:sz w:val="28"/>
          <w:szCs w:val="28"/>
        </w:rPr>
      </w:pPr>
      <w:hyperlink r:id="rId19" w:tooltip="Даймё" w:history="1">
        <w:r w:rsidR="00EF7F5C" w:rsidRPr="007D2463">
          <w:rPr>
            <w:rStyle w:val="a9"/>
            <w:color w:val="auto"/>
            <w:sz w:val="28"/>
            <w:szCs w:val="28"/>
            <w:u w:val="none"/>
          </w:rPr>
          <w:t>Даймё</w:t>
        </w:r>
      </w:hyperlink>
      <w:r w:rsidR="00EF7F5C" w:rsidRPr="007D2463">
        <w:rPr>
          <w:rStyle w:val="apple-converted-space"/>
          <w:rFonts w:eastAsia="SimSun"/>
          <w:sz w:val="28"/>
          <w:szCs w:val="28"/>
        </w:rPr>
        <w:t> </w:t>
      </w:r>
      <w:r w:rsidR="00EF7F5C" w:rsidRPr="007D2463">
        <w:rPr>
          <w:sz w:val="28"/>
          <w:szCs w:val="28"/>
        </w:rPr>
        <w:t xml:space="preserve">сначала были оставлены во главе их прежних владений в качестве наследственных </w:t>
      </w:r>
      <w:r w:rsidR="00EF7F5C" w:rsidRPr="007D2463">
        <w:rPr>
          <w:sz w:val="28"/>
          <w:szCs w:val="28"/>
          <w:u w:val="single"/>
        </w:rPr>
        <w:t>губернаторов</w:t>
      </w:r>
      <w:r w:rsidR="00EF7F5C" w:rsidRPr="007D2463">
        <w:rPr>
          <w:sz w:val="28"/>
          <w:szCs w:val="28"/>
        </w:rPr>
        <w:t xml:space="preserve"> (тихандзи), но после полного уничтожения деления Японии на княжества и введения </w:t>
      </w:r>
      <w:r w:rsidR="00EF7F5C" w:rsidRPr="007D2463">
        <w:rPr>
          <w:sz w:val="28"/>
          <w:szCs w:val="28"/>
          <w:u w:val="single"/>
        </w:rPr>
        <w:t>префектур</w:t>
      </w:r>
      <w:r w:rsidR="00EF7F5C" w:rsidRPr="007D2463">
        <w:rPr>
          <w:sz w:val="28"/>
          <w:szCs w:val="28"/>
        </w:rPr>
        <w:t xml:space="preserve"> (кэн) в 1871 г. князей вовсе отстранили от дел управления. Осуществление верховной власти в префектурах стало входить уже в компетенцию правительственных чиновников. Земельная собственность была аннулирована, её владельцами стали помещики нового типа и </w:t>
      </w:r>
      <w:r w:rsidR="00EF7F5C" w:rsidRPr="007D2463">
        <w:rPr>
          <w:sz w:val="28"/>
          <w:szCs w:val="28"/>
          <w:u w:val="single"/>
        </w:rPr>
        <w:t>буржуазия</w:t>
      </w:r>
      <w:r w:rsidR="00EF7F5C" w:rsidRPr="007D2463">
        <w:rPr>
          <w:sz w:val="28"/>
          <w:szCs w:val="28"/>
        </w:rPr>
        <w:t>.</w:t>
      </w:r>
    </w:p>
    <w:p w:rsidR="00EF7F5C" w:rsidRPr="007D2463" w:rsidRDefault="00EF7F5C" w:rsidP="007D2463">
      <w:pPr>
        <w:pStyle w:val="a8"/>
        <w:spacing w:before="0" w:beforeAutospacing="0" w:after="0" w:afterAutospacing="0" w:line="360" w:lineRule="auto"/>
        <w:ind w:firstLine="708"/>
        <w:jc w:val="both"/>
        <w:rPr>
          <w:sz w:val="28"/>
          <w:szCs w:val="28"/>
        </w:rPr>
      </w:pPr>
      <w:r w:rsidRPr="007D2463">
        <w:rPr>
          <w:sz w:val="28"/>
          <w:szCs w:val="28"/>
        </w:rPr>
        <w:t>В 1872 г. было отменено сложное и строгое сословное деление, принятое в токугавской Японии. Всё население страны (не считая императорской фамилии —</w:t>
      </w:r>
      <w:r w:rsidRPr="007D2463">
        <w:rPr>
          <w:rStyle w:val="apple-converted-space"/>
          <w:rFonts w:eastAsia="SimSun"/>
          <w:sz w:val="28"/>
          <w:szCs w:val="28"/>
        </w:rPr>
        <w:t> </w:t>
      </w:r>
      <w:hyperlink r:id="rId20" w:tooltip="Кадзоку" w:history="1">
        <w:r w:rsidRPr="007D2463">
          <w:rPr>
            <w:rStyle w:val="a9"/>
            <w:color w:val="auto"/>
            <w:sz w:val="28"/>
            <w:szCs w:val="28"/>
            <w:u w:val="none"/>
          </w:rPr>
          <w:t>кадзоку</w:t>
        </w:r>
      </w:hyperlink>
      <w:r w:rsidRPr="007D2463">
        <w:rPr>
          <w:sz w:val="28"/>
          <w:szCs w:val="28"/>
        </w:rPr>
        <w:t xml:space="preserve">) стало делиться на три сословия: </w:t>
      </w:r>
      <w:hyperlink r:id="rId21" w:tooltip="Кадзоку" w:history="1">
        <w:r w:rsidRPr="007D2463">
          <w:rPr>
            <w:rStyle w:val="a9"/>
            <w:i/>
            <w:color w:val="auto"/>
            <w:sz w:val="28"/>
            <w:szCs w:val="28"/>
            <w:u w:val="none"/>
          </w:rPr>
          <w:t>кадзоку</w:t>
        </w:r>
      </w:hyperlink>
      <w:r w:rsidRPr="007D2463">
        <w:rPr>
          <w:sz w:val="28"/>
          <w:szCs w:val="28"/>
        </w:rPr>
        <w:t>, образовавшееся из представителей придворной (</w:t>
      </w:r>
      <w:hyperlink r:id="rId22" w:tooltip="Кугэ" w:history="1">
        <w:r w:rsidRPr="007D2463">
          <w:rPr>
            <w:rStyle w:val="a9"/>
            <w:color w:val="auto"/>
            <w:sz w:val="28"/>
            <w:szCs w:val="28"/>
            <w:u w:val="none"/>
          </w:rPr>
          <w:t>кугэ</w:t>
        </w:r>
      </w:hyperlink>
      <w:r w:rsidRPr="007D2463">
        <w:rPr>
          <w:sz w:val="28"/>
          <w:szCs w:val="28"/>
        </w:rPr>
        <w:t>) и военной знати;</w:t>
      </w:r>
      <w:r w:rsidRPr="007D2463">
        <w:rPr>
          <w:rStyle w:val="apple-converted-space"/>
          <w:rFonts w:eastAsia="SimSun"/>
          <w:sz w:val="28"/>
          <w:szCs w:val="28"/>
        </w:rPr>
        <w:t> </w:t>
      </w:r>
      <w:hyperlink r:id="rId23" w:tooltip="Сидзоку" w:history="1">
        <w:r w:rsidRPr="007D2463">
          <w:rPr>
            <w:rStyle w:val="a9"/>
            <w:i/>
            <w:color w:val="auto"/>
            <w:sz w:val="28"/>
            <w:szCs w:val="28"/>
            <w:u w:val="none"/>
          </w:rPr>
          <w:t>сидзоку</w:t>
        </w:r>
      </w:hyperlink>
      <w:r w:rsidRPr="007D2463">
        <w:rPr>
          <w:sz w:val="28"/>
          <w:szCs w:val="28"/>
        </w:rPr>
        <w:t> — бывшего военно-служилого дворянства (</w:t>
      </w:r>
      <w:hyperlink r:id="rId24" w:tooltip="Букэ" w:history="1">
        <w:r w:rsidRPr="007D2463">
          <w:rPr>
            <w:rStyle w:val="a9"/>
            <w:color w:val="auto"/>
            <w:sz w:val="28"/>
            <w:szCs w:val="28"/>
            <w:u w:val="none"/>
          </w:rPr>
          <w:t>букэ</w:t>
        </w:r>
      </w:hyperlink>
      <w:r w:rsidRPr="007D2463">
        <w:rPr>
          <w:sz w:val="28"/>
          <w:szCs w:val="28"/>
        </w:rPr>
        <w:t>) и</w:t>
      </w:r>
      <w:r w:rsidRPr="007D2463">
        <w:rPr>
          <w:rStyle w:val="apple-converted-space"/>
          <w:rFonts w:eastAsia="SimSun"/>
          <w:sz w:val="28"/>
          <w:szCs w:val="28"/>
        </w:rPr>
        <w:t> </w:t>
      </w:r>
      <w:hyperlink r:id="rId25" w:tooltip="Хэймин (страница отсутствует)" w:history="1">
        <w:r w:rsidRPr="007D2463">
          <w:rPr>
            <w:rStyle w:val="a9"/>
            <w:i/>
            <w:color w:val="auto"/>
            <w:sz w:val="28"/>
            <w:szCs w:val="28"/>
            <w:u w:val="none"/>
          </w:rPr>
          <w:t>хэймин</w:t>
        </w:r>
      </w:hyperlink>
      <w:r w:rsidRPr="007D2463">
        <w:rPr>
          <w:sz w:val="28"/>
          <w:szCs w:val="28"/>
        </w:rPr>
        <w:t> — простого народа (крестьян, горожан и т. д.). Все сословия были формально уравнены в правах. Крестьяне и горожане получали право иметь фамилию.</w:t>
      </w:r>
    </w:p>
    <w:p w:rsidR="00EF7F5C" w:rsidRPr="007D2463" w:rsidRDefault="00EF7F5C" w:rsidP="007D2463">
      <w:pPr>
        <w:pStyle w:val="a8"/>
        <w:tabs>
          <w:tab w:val="left" w:pos="567"/>
        </w:tabs>
        <w:spacing w:before="0" w:beforeAutospacing="0" w:after="0" w:afterAutospacing="0" w:line="360" w:lineRule="auto"/>
        <w:ind w:firstLine="708"/>
        <w:jc w:val="both"/>
        <w:rPr>
          <w:sz w:val="28"/>
          <w:szCs w:val="28"/>
        </w:rPr>
      </w:pPr>
      <w:r w:rsidRPr="007D2463">
        <w:rPr>
          <w:sz w:val="28"/>
          <w:szCs w:val="28"/>
        </w:rPr>
        <w:t>Кроме трёх основных сословий, получили права и японские</w:t>
      </w:r>
      <w:r w:rsidRPr="007D2463">
        <w:rPr>
          <w:rStyle w:val="apple-converted-space"/>
          <w:rFonts w:eastAsia="SimSun"/>
          <w:sz w:val="28"/>
          <w:szCs w:val="28"/>
        </w:rPr>
        <w:t> </w:t>
      </w:r>
      <w:hyperlink r:id="rId26" w:tooltip="Пария" w:history="1">
        <w:r w:rsidRPr="007D2463">
          <w:rPr>
            <w:rStyle w:val="a9"/>
            <w:color w:val="auto"/>
            <w:sz w:val="28"/>
            <w:szCs w:val="28"/>
            <w:u w:val="none"/>
          </w:rPr>
          <w:t>парии</w:t>
        </w:r>
      </w:hyperlink>
      <w:r w:rsidRPr="007D2463">
        <w:rPr>
          <w:sz w:val="28"/>
          <w:szCs w:val="28"/>
        </w:rPr>
        <w:t>, которые стали именоваться</w:t>
      </w:r>
      <w:r w:rsidRPr="007D2463">
        <w:rPr>
          <w:rStyle w:val="apple-converted-space"/>
          <w:rFonts w:eastAsia="SimSun"/>
          <w:sz w:val="28"/>
          <w:szCs w:val="28"/>
        </w:rPr>
        <w:t> </w:t>
      </w:r>
      <w:hyperlink r:id="rId27" w:tooltip="Синхэймин (страница отсутствует)" w:history="1">
        <w:r w:rsidRPr="007D2463">
          <w:rPr>
            <w:rStyle w:val="a9"/>
            <w:color w:val="auto"/>
            <w:sz w:val="28"/>
            <w:szCs w:val="28"/>
            <w:u w:val="none"/>
          </w:rPr>
          <w:t>синхэймин</w:t>
        </w:r>
      </w:hyperlink>
      <w:r w:rsidRPr="007D2463">
        <w:rPr>
          <w:sz w:val="28"/>
          <w:szCs w:val="28"/>
        </w:rPr>
        <w:t xml:space="preserve">, то есть новый </w:t>
      </w:r>
      <w:r w:rsidRPr="007D2463">
        <w:rPr>
          <w:i/>
          <w:sz w:val="28"/>
          <w:szCs w:val="28"/>
        </w:rPr>
        <w:t>хэймин</w:t>
      </w:r>
      <w:r w:rsidRPr="007D2463">
        <w:rPr>
          <w:sz w:val="28"/>
          <w:szCs w:val="28"/>
        </w:rPr>
        <w:t xml:space="preserve"> (или</w:t>
      </w:r>
      <w:r w:rsidRPr="007D2463">
        <w:rPr>
          <w:rStyle w:val="apple-converted-space"/>
          <w:rFonts w:eastAsia="SimSun"/>
          <w:sz w:val="28"/>
          <w:szCs w:val="28"/>
        </w:rPr>
        <w:t> </w:t>
      </w:r>
      <w:hyperlink r:id="rId28" w:tooltip="Буракумин" w:history="1">
        <w:r w:rsidRPr="007D2463">
          <w:rPr>
            <w:rStyle w:val="a9"/>
            <w:color w:val="auto"/>
            <w:sz w:val="28"/>
            <w:szCs w:val="28"/>
            <w:u w:val="none"/>
          </w:rPr>
          <w:t>буракумин</w:t>
        </w:r>
      </w:hyperlink>
      <w:r w:rsidRPr="007D2463">
        <w:rPr>
          <w:sz w:val="28"/>
          <w:szCs w:val="28"/>
        </w:rPr>
        <w:t> — жители специальных поселений — бураку). Им также разрешалось иметь фамилию, они стали формально равноправными членами общества.</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"Реставрация Мэйдзи" имела революционное значение для дальнейшего развития Японии. На фоне активных колонизационных процессов в Азии, японские политики поставили перед собой задачу - не только сохранить национальную независимость страны, но в кратчайшие сроки овладеть достижениями европейцев в области техники, технологии, государственном строительстве и подняться до уровня передовых западных держав. Для решения этих задач в качестве национальной идеи была взята на вооружение идея божественного происхождения нации, выраженной в личности императора </w:t>
      </w:r>
      <w:r w:rsidRPr="007D2463">
        <w:rPr>
          <w:rFonts w:eastAsia="MS Gothic"/>
          <w:sz w:val="28"/>
          <w:szCs w:val="28"/>
          <w:u w:val="single"/>
        </w:rPr>
        <w:t>(идея "синто")</w:t>
      </w:r>
      <w:r w:rsidRPr="007D2463">
        <w:rPr>
          <w:rFonts w:eastAsia="MS Gothic"/>
          <w:sz w:val="28"/>
          <w:szCs w:val="28"/>
        </w:rPr>
        <w:t xml:space="preserve">. Поэтому восстановление императорской власти было вполне логичным шагом, символизирующим характерный для японцев принцип преемственности. Этот принцип выражался во всех шагах последующих изменений Мэйдзи. </w:t>
      </w:r>
      <w:r w:rsidRPr="007D2463">
        <w:rPr>
          <w:rFonts w:eastAsia="MS Gothic"/>
          <w:i/>
          <w:iCs/>
          <w:sz w:val="28"/>
          <w:szCs w:val="28"/>
        </w:rPr>
        <w:t>Новые элементы добавлялись к старым структурам, не разрушая, а как бы дополняя их, вплоть до отмирания этих старых структур.</w:t>
      </w:r>
      <w:r w:rsidRPr="007D2463">
        <w:rPr>
          <w:rFonts w:eastAsia="MS Gothic"/>
          <w:sz w:val="28"/>
          <w:szCs w:val="28"/>
        </w:rPr>
        <w:t xml:space="preserve"> Благодаря этому, в японском обществе даже очень существенные кардинальные изменения обходились без значительных социальных потрясений. Потому и в период "Мэйдзи исин" в японском обществе сложился внутренний компромисс между реформистской частью, стремящейся к обновлению, и консервативными силами, которые прилагали усилия для сохранения старых традиций.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Сравнивая развитие Японии с "классическими" европейскими странами, можно видеть, что в средневековой Японии существовали все признаки развитого для того времени государства: существовала внешняя торговля, пиратство (как источник накопления капитала, пока оно не было запрещено Тоётоми Хидэёси), и даже попытки проведения политики колонизации.  К концу </w:t>
      </w:r>
      <w:r w:rsidRPr="007D2463">
        <w:rPr>
          <w:rFonts w:eastAsia="MS Gothic"/>
          <w:sz w:val="28"/>
          <w:szCs w:val="28"/>
          <w:lang w:val="en-US"/>
        </w:rPr>
        <w:t>XVI</w:t>
      </w:r>
      <w:r w:rsidRPr="007D2463">
        <w:rPr>
          <w:rFonts w:eastAsia="MS Gothic"/>
          <w:sz w:val="28"/>
          <w:szCs w:val="28"/>
        </w:rPr>
        <w:t xml:space="preserve">  века Япония  поддерживала связи с более полутора десятков стран, японские корабли не только совершали плавание в районе Юго-Восточной Азии, но неоднократно пересекали Тихий океан, доставляя посольства сёгуна в Новую Испанию (Мексику). Военная экспедиция в Корею Тоётоми Хидэёси (1592-1598 гг.), которая, правда, являлась не столько проявлением агрессивной внешней политики, сколько попыткой Хидэёси канализовать внутреннюю смуту самураев вовне.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Все эти действия вполне соответствовали своему времени и обозначаются в историографии как проявление "политики меркантилизма", которую проводили многие страны Европы и, прежде всего, Великобритания. Последовавший затем 250-летний период изоляции Японии остановил поступательное развитие страны, наложил глубокий отпечаток на экономику и общество этой страны.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После "Реставрации Мэйдзи" японское общество было вынуждено преодолевать отсталость, которая сложилась к этому времени. В этой новой ситуации, когда на карту была поставлена экономическая и даже политическая независимость страны, Япония должна была в кратчайшие сроки догнать передовые страны с их современной машинной технологией. </w:t>
      </w:r>
    </w:p>
    <w:p w:rsidR="00EF7F5C" w:rsidRPr="007D2463" w:rsidRDefault="00EF7F5C" w:rsidP="007D2463">
      <w:pPr>
        <w:pStyle w:val="a8"/>
        <w:spacing w:before="0" w:beforeAutospacing="0" w:after="0" w:afterAutospacing="0" w:line="360" w:lineRule="auto"/>
        <w:jc w:val="center"/>
        <w:rPr>
          <w:b/>
          <w:sz w:val="28"/>
          <w:szCs w:val="28"/>
          <w:u w:val="single"/>
          <w:lang w:val="en-US"/>
        </w:rPr>
      </w:pPr>
      <w:r w:rsidRPr="007D2463">
        <w:rPr>
          <w:b/>
          <w:sz w:val="28"/>
          <w:szCs w:val="28"/>
          <w:u w:val="single"/>
        </w:rPr>
        <w:t xml:space="preserve">ГЛАВА </w:t>
      </w:r>
      <w:r w:rsidRPr="007D2463">
        <w:rPr>
          <w:b/>
          <w:sz w:val="28"/>
          <w:szCs w:val="28"/>
          <w:u w:val="single"/>
          <w:lang w:val="en-US"/>
        </w:rPr>
        <w:t>III</w:t>
      </w:r>
    </w:p>
    <w:p w:rsidR="00EF7F5C" w:rsidRPr="007D2463" w:rsidRDefault="00EF7F5C" w:rsidP="007D2463">
      <w:pPr>
        <w:pStyle w:val="3"/>
        <w:keepLines w:val="0"/>
        <w:numPr>
          <w:ilvl w:val="0"/>
          <w:numId w:val="1"/>
        </w:numPr>
        <w:spacing w:before="0" w:line="360" w:lineRule="auto"/>
        <w:jc w:val="center"/>
        <w:rPr>
          <w:rFonts w:ascii="Times New Roman" w:hAnsi="Times New Roman"/>
          <w:color w:val="auto"/>
          <w:sz w:val="28"/>
          <w:szCs w:val="28"/>
          <w:u w:val="single"/>
        </w:rPr>
      </w:pPr>
      <w:bookmarkStart w:id="0" w:name="_Toc481996315"/>
      <w:r w:rsidRPr="007D2463">
        <w:rPr>
          <w:rFonts w:ascii="Times New Roman" w:hAnsi="Times New Roman"/>
          <w:color w:val="auto"/>
          <w:sz w:val="28"/>
          <w:szCs w:val="28"/>
          <w:u w:val="single"/>
        </w:rPr>
        <w:t>Первые шаги реформирования</w:t>
      </w:r>
    </w:p>
    <w:p w:rsidR="00EF7F5C" w:rsidRPr="007D2463" w:rsidRDefault="00EF7F5C" w:rsidP="007D2463">
      <w:pPr>
        <w:pStyle w:val="3"/>
        <w:spacing w:before="0" w:line="360" w:lineRule="auto"/>
        <w:ind w:left="360"/>
        <w:jc w:val="center"/>
        <w:rPr>
          <w:rFonts w:ascii="Times New Roman" w:hAnsi="Times New Roman"/>
          <w:color w:val="auto"/>
          <w:sz w:val="28"/>
          <w:szCs w:val="28"/>
          <w:u w:val="single"/>
        </w:rPr>
      </w:pPr>
      <w:r w:rsidRPr="007D2463">
        <w:rPr>
          <w:rFonts w:ascii="Times New Roman" w:hAnsi="Times New Roman"/>
          <w:color w:val="auto"/>
          <w:sz w:val="28"/>
          <w:szCs w:val="28"/>
          <w:u w:val="single"/>
        </w:rPr>
        <w:t>государственно-административной системы.</w:t>
      </w:r>
      <w:bookmarkEnd w:id="0"/>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Основой будущих преобразований стал политический курс новой Японии, который был провозглашен в клятве императора (гокадзё госэймон) 6 апреля 1868 года. Основная идея этой клятвы состояла в том, что отныне "...все государственные дела будут решаться в соответствии с общественным мнением" и "на основе справедливых законов", а правители, (как и управляемые) "должны посвящать себя служению народу", которому предоставляется возможность "проявить личную предприимчивость и активность". Таким образом, уже в клятве императора были заложены контуры будущей парламентской системы. Фактической реализацией этого документа стал указ о государственном устройстве от 17 мая 1868 года, в который клятва императора была включена полностью, в виде статьи первой.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По этому указу власть сосредотачивалась в руках </w:t>
      </w:r>
      <w:r w:rsidRPr="007D2463">
        <w:rPr>
          <w:rFonts w:eastAsia="MS Gothic"/>
          <w:i/>
          <w:iCs/>
          <w:sz w:val="28"/>
          <w:szCs w:val="28"/>
        </w:rPr>
        <w:t>государственного совета</w:t>
      </w:r>
      <w:r w:rsidRPr="007D2463">
        <w:rPr>
          <w:rFonts w:eastAsia="MS Gothic"/>
          <w:sz w:val="28"/>
          <w:szCs w:val="28"/>
        </w:rPr>
        <w:t xml:space="preserve">, который имел двухступенчатую структуру и состоял из консультативного совета и ряда ведомств. Фактическим правительственным органом являлся двухпалатный консультативный совет. Его </w:t>
      </w:r>
      <w:r w:rsidRPr="007D2463">
        <w:rPr>
          <w:rFonts w:eastAsia="MS Gothic"/>
          <w:i/>
          <w:iCs/>
          <w:sz w:val="28"/>
          <w:szCs w:val="28"/>
        </w:rPr>
        <w:t>верхняя палата</w:t>
      </w:r>
      <w:r w:rsidRPr="007D2463">
        <w:rPr>
          <w:rFonts w:eastAsia="MS Gothic"/>
          <w:sz w:val="28"/>
          <w:szCs w:val="28"/>
        </w:rPr>
        <w:t xml:space="preserve">, состояла из высших должностных лиц страны - членов императорской фамилии, "кугэ" и представителей юго-западных княжеств. Они занимались разработкой законов, осуществлением высшей судебной власти, решением важнейших политических вопросов. </w:t>
      </w:r>
      <w:r w:rsidRPr="007D2463">
        <w:rPr>
          <w:rFonts w:eastAsia="MS Gothic"/>
          <w:i/>
          <w:iCs/>
          <w:sz w:val="28"/>
          <w:szCs w:val="28"/>
        </w:rPr>
        <w:t>Нижняя палата</w:t>
      </w:r>
      <w:r w:rsidRPr="007D2463">
        <w:rPr>
          <w:rFonts w:eastAsia="MS Gothic"/>
          <w:sz w:val="28"/>
          <w:szCs w:val="28"/>
        </w:rPr>
        <w:t xml:space="preserve"> состояла из представителей административных единиц страны. Будучи совещательным органом, эта палата просуществовала недолго, но в дальнейшем именно на основе ее опыта будет создана нижняя палата </w:t>
      </w:r>
      <w:r w:rsidRPr="007D2463">
        <w:rPr>
          <w:rFonts w:eastAsia="MS Gothic"/>
          <w:sz w:val="28"/>
          <w:szCs w:val="28"/>
          <w:u w:val="single"/>
        </w:rPr>
        <w:t>японского парламента</w:t>
      </w:r>
      <w:r w:rsidRPr="007D2463">
        <w:rPr>
          <w:rFonts w:eastAsia="MS Gothic"/>
          <w:sz w:val="28"/>
          <w:szCs w:val="28"/>
        </w:rPr>
        <w:t xml:space="preserve">.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Примечательно, что уже на первом этапе новой государственности вводился </w:t>
      </w:r>
      <w:r w:rsidRPr="007D2463">
        <w:rPr>
          <w:rFonts w:eastAsia="MS Gothic"/>
          <w:b/>
          <w:bCs/>
          <w:i/>
          <w:iCs/>
          <w:sz w:val="28"/>
          <w:szCs w:val="28"/>
        </w:rPr>
        <w:t>принцип разделения властей</w:t>
      </w:r>
      <w:r w:rsidRPr="007D2463">
        <w:rPr>
          <w:rFonts w:eastAsia="MS Gothic"/>
          <w:sz w:val="28"/>
          <w:szCs w:val="28"/>
        </w:rPr>
        <w:t xml:space="preserve">, выраженный формулой "власть законодательная не должна иметь исполнительных функций, а власть исполнительная не может иметь законодательных функций". С целью централизации власти в стране указами нового правительства была ограничена власть  крупных феодалов "даймё": без согласия центрального правительства они уже не могли чеканить монету, привлекать на службу иностранцев и др. Таким образом, после Мэйдзи существование независимых от центра княжеств становилось невозможным. Вводилось также положение об избираемости и </w:t>
      </w:r>
      <w:r w:rsidRPr="007D2463">
        <w:rPr>
          <w:rFonts w:eastAsia="MS Gothic"/>
          <w:sz w:val="28"/>
          <w:szCs w:val="28"/>
          <w:u w:val="single"/>
        </w:rPr>
        <w:t>"ротации"</w:t>
      </w:r>
      <w:r w:rsidRPr="007D2463">
        <w:rPr>
          <w:rFonts w:eastAsia="MS Gothic"/>
          <w:sz w:val="28"/>
          <w:szCs w:val="28"/>
        </w:rPr>
        <w:t xml:space="preserve"> чиновников.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Становление централизованной власти происходило постепенно. Уже в мае 1868 года в княжествах стали осуществлять свои функции специальные органы центрального правительства, которые в начале выступали в качестве посредников между правительством и местной властью. Соответственно при правительстве был создан специальный аппарат, на который замыкались уполномоченные правительства в княжествах.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Последующим шагом правительства было упразднение княжеств (хайхантикэн), что было сделано по закону от 29 августа 1871 года, и создание на основе бывших княжеств новой системы административного деления. По этому закону было создано более 300 префектур "кэн" и 3 столичных округа "фу" в Токио, Осака и Киото.</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Одновременно в среде реформаторов зрела идея необходимости образования в стране парламентской системы. У этой идеи были как сторонники, так и противники. Под давлением первых, 14 апреля 1875 года был опубликован императорский указ о постепенном введении в стране конституционного строя.</w:t>
      </w:r>
    </w:p>
    <w:p w:rsidR="00EF7F5C" w:rsidRPr="007D2463" w:rsidRDefault="00EF7F5C" w:rsidP="007D2463">
      <w:pPr>
        <w:pStyle w:val="3"/>
        <w:tabs>
          <w:tab w:val="left" w:pos="1170"/>
          <w:tab w:val="center" w:pos="4819"/>
        </w:tabs>
        <w:spacing w:before="0" w:line="360" w:lineRule="auto"/>
        <w:rPr>
          <w:rFonts w:ascii="Times New Roman" w:hAnsi="Times New Roman"/>
          <w:color w:val="auto"/>
          <w:sz w:val="28"/>
          <w:szCs w:val="28"/>
          <w:u w:val="single"/>
        </w:rPr>
      </w:pPr>
      <w:bookmarkStart w:id="1" w:name="_Toc481996316"/>
      <w:r w:rsidRPr="007D2463">
        <w:rPr>
          <w:rFonts w:ascii="Times New Roman" w:hAnsi="Times New Roman"/>
          <w:color w:val="auto"/>
          <w:sz w:val="28"/>
          <w:szCs w:val="28"/>
        </w:rPr>
        <w:tab/>
      </w:r>
      <w:r w:rsidRPr="007D2463">
        <w:rPr>
          <w:rFonts w:ascii="Times New Roman" w:hAnsi="Times New Roman"/>
          <w:color w:val="auto"/>
          <w:sz w:val="28"/>
          <w:szCs w:val="28"/>
        </w:rPr>
        <w:tab/>
      </w:r>
      <w:r w:rsidRPr="007D2463">
        <w:rPr>
          <w:rFonts w:ascii="Times New Roman" w:hAnsi="Times New Roman"/>
          <w:color w:val="auto"/>
          <w:sz w:val="28"/>
          <w:szCs w:val="28"/>
          <w:u w:val="single"/>
        </w:rPr>
        <w:t>2. Образование институтов местного самоуправления.</w:t>
      </w:r>
      <w:bookmarkEnd w:id="1"/>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В период преобразований Мэйдзи идеи </w:t>
      </w:r>
      <w:r w:rsidRPr="007D2463">
        <w:rPr>
          <w:rFonts w:eastAsia="MS Gothic"/>
          <w:sz w:val="28"/>
          <w:szCs w:val="28"/>
          <w:u w:val="single"/>
        </w:rPr>
        <w:t>демократизации</w:t>
      </w:r>
      <w:r w:rsidRPr="007D2463">
        <w:rPr>
          <w:rFonts w:eastAsia="MS Gothic"/>
          <w:sz w:val="28"/>
          <w:szCs w:val="28"/>
        </w:rPr>
        <w:t xml:space="preserve"> были настолько сильны, что порою обгоняли время. Так было, например, с созданием институтов местного самоуправления. Создание системы местного самоуправления берет начало с формирования в 1873 году ведомства внутренних дел. В сферу деятельности этого ведомства входил контроль всей системы власти на местах. Общее направление политики регионов, а также контроль за ее исполнением возлагался на губернаторов префектур, которые назначались вместе со штатом чиновников из центра. Согласно серии актов 1878 года, было установлено административно-территориальное деление префектур на уезды (гун), районы (ку), поселки (мати) и деревни (мура). По этим законам, главы соответствующих административных единиц избирались населением, и затем их утверждал губернатор, выдавая документ о назначении. </w:t>
      </w:r>
    </w:p>
    <w:p w:rsidR="00EF7F5C" w:rsidRPr="007D2463" w:rsidRDefault="00EF7F5C" w:rsidP="007D2463">
      <w:pPr>
        <w:pStyle w:val="3"/>
        <w:spacing w:before="0" w:line="360" w:lineRule="auto"/>
        <w:jc w:val="center"/>
        <w:rPr>
          <w:rFonts w:ascii="Times New Roman" w:hAnsi="Times New Roman"/>
          <w:color w:val="auto"/>
          <w:sz w:val="28"/>
          <w:szCs w:val="28"/>
          <w:u w:val="single"/>
        </w:rPr>
      </w:pPr>
      <w:bookmarkStart w:id="2" w:name="_Toc481996317"/>
      <w:r w:rsidRPr="007D2463">
        <w:rPr>
          <w:rFonts w:ascii="Times New Roman" w:hAnsi="Times New Roman"/>
          <w:color w:val="auto"/>
          <w:sz w:val="28"/>
          <w:szCs w:val="28"/>
          <w:u w:val="single"/>
        </w:rPr>
        <w:t>3. Реформа сословной системы.</w:t>
      </w:r>
      <w:bookmarkEnd w:id="2"/>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Издавна сложившаяся в Японии сословная структура представляла собой аббревиатуру "си-но-ко-сё", то есть общество делилось на: </w:t>
      </w:r>
      <w:r w:rsidRPr="007D2463">
        <w:rPr>
          <w:rFonts w:eastAsia="MS Gothic"/>
          <w:i/>
          <w:sz w:val="28"/>
          <w:szCs w:val="28"/>
        </w:rPr>
        <w:t>самураев</w:t>
      </w:r>
      <w:r w:rsidRPr="007D2463">
        <w:rPr>
          <w:rFonts w:eastAsia="MS Gothic"/>
          <w:sz w:val="28"/>
          <w:szCs w:val="28"/>
        </w:rPr>
        <w:t xml:space="preserve"> (си), </w:t>
      </w:r>
      <w:r w:rsidRPr="007D2463">
        <w:rPr>
          <w:rFonts w:eastAsia="MS Gothic"/>
          <w:i/>
          <w:sz w:val="28"/>
          <w:szCs w:val="28"/>
        </w:rPr>
        <w:t>крестьян</w:t>
      </w:r>
      <w:r w:rsidRPr="007D2463">
        <w:rPr>
          <w:rFonts w:eastAsia="MS Gothic"/>
          <w:sz w:val="28"/>
          <w:szCs w:val="28"/>
        </w:rPr>
        <w:t xml:space="preserve"> (но), </w:t>
      </w:r>
      <w:r w:rsidRPr="007D2463">
        <w:rPr>
          <w:rFonts w:eastAsia="MS Gothic"/>
          <w:i/>
          <w:sz w:val="28"/>
          <w:szCs w:val="28"/>
        </w:rPr>
        <w:t>ремесленников</w:t>
      </w:r>
      <w:r w:rsidRPr="007D2463">
        <w:rPr>
          <w:rFonts w:eastAsia="MS Gothic"/>
          <w:sz w:val="28"/>
          <w:szCs w:val="28"/>
        </w:rPr>
        <w:t xml:space="preserve"> (ко) и </w:t>
      </w:r>
      <w:r w:rsidRPr="007D2463">
        <w:rPr>
          <w:rFonts w:eastAsia="MS Gothic"/>
          <w:i/>
          <w:sz w:val="28"/>
          <w:szCs w:val="28"/>
        </w:rPr>
        <w:t>торговцев</w:t>
      </w:r>
      <w:r w:rsidRPr="007D2463">
        <w:rPr>
          <w:rFonts w:eastAsia="MS Gothic"/>
          <w:sz w:val="28"/>
          <w:szCs w:val="28"/>
        </w:rPr>
        <w:t xml:space="preserve"> (сё). После некоторых упорядочений, в 1872 году была утверждена новая структура общества, состоящая из 3-х сословий: </w:t>
      </w:r>
      <w:r w:rsidRPr="007D2463">
        <w:rPr>
          <w:rFonts w:eastAsia="MS Gothic"/>
          <w:i/>
          <w:sz w:val="28"/>
          <w:szCs w:val="28"/>
        </w:rPr>
        <w:t>высшее дворянство</w:t>
      </w:r>
      <w:r w:rsidRPr="007D2463">
        <w:rPr>
          <w:rFonts w:eastAsia="MS Gothic"/>
          <w:sz w:val="28"/>
          <w:szCs w:val="28"/>
        </w:rPr>
        <w:t xml:space="preserve"> </w:t>
      </w:r>
      <w:r w:rsidRPr="007D2463">
        <w:rPr>
          <w:rFonts w:eastAsia="MS Gothic"/>
          <w:b/>
          <w:bCs/>
          <w:sz w:val="28"/>
          <w:szCs w:val="28"/>
        </w:rPr>
        <w:t>"кадзоку",</w:t>
      </w:r>
      <w:r w:rsidRPr="007D2463">
        <w:rPr>
          <w:rFonts w:eastAsia="MS Gothic"/>
          <w:sz w:val="28"/>
          <w:szCs w:val="28"/>
        </w:rPr>
        <w:t xml:space="preserve"> (куда относились бывшие крупнейшие феодалы "даймё" и придворная знать "кугэ"), </w:t>
      </w:r>
      <w:r w:rsidRPr="007D2463">
        <w:rPr>
          <w:rFonts w:eastAsia="MS Gothic"/>
          <w:sz w:val="28"/>
          <w:szCs w:val="28"/>
          <w:u w:val="single"/>
        </w:rPr>
        <w:t>дворянство</w:t>
      </w:r>
      <w:r w:rsidRPr="007D2463">
        <w:rPr>
          <w:rFonts w:eastAsia="MS Gothic"/>
          <w:sz w:val="28"/>
          <w:szCs w:val="28"/>
        </w:rPr>
        <w:t xml:space="preserve"> </w:t>
      </w:r>
      <w:r w:rsidRPr="007D2463">
        <w:rPr>
          <w:rFonts w:eastAsia="MS Gothic"/>
          <w:b/>
          <w:bCs/>
          <w:sz w:val="28"/>
          <w:szCs w:val="28"/>
        </w:rPr>
        <w:t>"сидзоку"</w:t>
      </w:r>
      <w:r w:rsidRPr="007D2463">
        <w:rPr>
          <w:rFonts w:eastAsia="MS Gothic"/>
          <w:sz w:val="28"/>
          <w:szCs w:val="28"/>
        </w:rPr>
        <w:t xml:space="preserve"> (включало в себя высшее самурайство), и </w:t>
      </w:r>
      <w:r w:rsidRPr="007D2463">
        <w:rPr>
          <w:rFonts w:eastAsia="MS Gothic"/>
          <w:i/>
          <w:sz w:val="28"/>
          <w:szCs w:val="28"/>
        </w:rPr>
        <w:t>простой народ</w:t>
      </w:r>
      <w:r w:rsidRPr="007D2463">
        <w:rPr>
          <w:rFonts w:eastAsia="MS Gothic"/>
          <w:sz w:val="28"/>
          <w:szCs w:val="28"/>
        </w:rPr>
        <w:t xml:space="preserve"> </w:t>
      </w:r>
      <w:r w:rsidRPr="007D2463">
        <w:rPr>
          <w:rFonts w:eastAsia="MS Gothic"/>
          <w:b/>
          <w:bCs/>
          <w:sz w:val="28"/>
          <w:szCs w:val="28"/>
        </w:rPr>
        <w:t xml:space="preserve">"хэймин" </w:t>
      </w:r>
      <w:r w:rsidRPr="007D2463">
        <w:rPr>
          <w:rFonts w:eastAsia="MS Gothic"/>
          <w:sz w:val="28"/>
          <w:szCs w:val="28"/>
        </w:rPr>
        <w:t xml:space="preserve">(включавший в себя широкий спектр населения: от низшего сарайства до "отверженных "эта"). </w:t>
      </w:r>
    </w:p>
    <w:p w:rsidR="00EF7F5C" w:rsidRPr="007D2463" w:rsidRDefault="00EF7F5C" w:rsidP="007D2463">
      <w:pPr>
        <w:pStyle w:val="3"/>
        <w:spacing w:before="0" w:line="360" w:lineRule="auto"/>
        <w:jc w:val="center"/>
        <w:rPr>
          <w:rFonts w:ascii="Times New Roman" w:hAnsi="Times New Roman"/>
          <w:color w:val="auto"/>
          <w:sz w:val="28"/>
          <w:szCs w:val="28"/>
          <w:u w:val="single"/>
        </w:rPr>
      </w:pPr>
      <w:bookmarkStart w:id="3" w:name="_Toc481996318"/>
      <w:r w:rsidRPr="007D2463">
        <w:rPr>
          <w:rFonts w:ascii="Times New Roman" w:hAnsi="Times New Roman"/>
          <w:color w:val="auto"/>
          <w:sz w:val="28"/>
          <w:szCs w:val="28"/>
          <w:u w:val="single"/>
        </w:rPr>
        <w:t>4. Военная реформа. Создание регулярной армии.</w:t>
      </w:r>
      <w:bookmarkEnd w:id="3"/>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"Реставрация Мэйдзи" проводилась силами военных формирований юго-западных княжеств, и вплоть до 1871 года, когда была создана императорская гвардия, своей армии у нового правительства не было. После упразднения княжеств и роспуска их вооруженных сил в июле 1871 года, начался процесс создания на базе императорской гвардии регулярной армии, который длился до принятия закона о всеобщей </w:t>
      </w:r>
      <w:r w:rsidRPr="007D2463">
        <w:rPr>
          <w:rFonts w:eastAsia="MS Gothic"/>
          <w:sz w:val="28"/>
          <w:szCs w:val="28"/>
          <w:u w:val="single"/>
        </w:rPr>
        <w:t>воинской повинности</w:t>
      </w:r>
      <w:r w:rsidRPr="007D2463">
        <w:rPr>
          <w:rFonts w:eastAsia="MS Gothic"/>
          <w:sz w:val="28"/>
          <w:szCs w:val="28"/>
        </w:rPr>
        <w:t xml:space="preserve"> в 1873 году. По этому закону все граждане мужского пола, достигшие 20-летнего возраста, подлежали призыву на военную службу на 3-х летний срок. Призыв проводился на основе принципа: "один человек от семьи". Верховным главнокомандующим был император. Армейский устав был разработан на основе документов для императорской гвардии и назывался он "Императорский наказ". Изначально японская армия создавалась по французскому образцу, однако, с 1885 года за образец была принята прусская армия с ее стройной и жесткой структурой.</w:t>
      </w:r>
    </w:p>
    <w:p w:rsidR="00EF7F5C" w:rsidRPr="007D2463" w:rsidRDefault="00EF7F5C" w:rsidP="007D2463">
      <w:pPr>
        <w:pStyle w:val="3"/>
        <w:spacing w:before="0" w:line="360" w:lineRule="auto"/>
        <w:jc w:val="center"/>
        <w:rPr>
          <w:rFonts w:ascii="Times New Roman" w:hAnsi="Times New Roman"/>
          <w:color w:val="auto"/>
          <w:sz w:val="28"/>
          <w:szCs w:val="28"/>
          <w:u w:val="single"/>
        </w:rPr>
      </w:pPr>
      <w:bookmarkStart w:id="4" w:name="_Toc481996319"/>
      <w:r w:rsidRPr="007D2463">
        <w:rPr>
          <w:rFonts w:ascii="Times New Roman" w:hAnsi="Times New Roman"/>
          <w:color w:val="auto"/>
          <w:sz w:val="28"/>
          <w:szCs w:val="28"/>
          <w:u w:val="single"/>
        </w:rPr>
        <w:t>5. Создание полицейского аппарата.</w:t>
      </w:r>
      <w:bookmarkEnd w:id="4"/>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После ликвидации военных формирований феодальных княжеств, которые в том числе осуществляли функции патрульной службы, для охраны общественного порядка, возникла необходимость в создании полицейских формирований. Начало этому процессу, одновременно с роспуском столичного военного формирования, положило создание в 1871 году патрульной службы столичного округа в Токио. Следующим шагом было создание общегосударственной централизованной полицейской системы, которая в 1874 году стала замыкаться на ведомство внутренних дел, а в префектурах непосредственно на губернатора. Со временем, наряду с общими задачами по охране общественного порядка, санитарного состояния и надзора за пожарными командами, к полиции были отнесены функции цензуры и контроля за общественной нравственностью. В 1881 году были созданы военная полиция и тайная полиция (кэмпэйтай), которая помимо внутриполитических задач, выполняла еще и функции внешней разведки.</w:t>
      </w:r>
    </w:p>
    <w:p w:rsidR="00EF7F5C" w:rsidRPr="007D2463" w:rsidRDefault="00EF7F5C" w:rsidP="007D2463">
      <w:pPr>
        <w:pStyle w:val="3"/>
        <w:spacing w:before="0" w:line="360" w:lineRule="auto"/>
        <w:jc w:val="center"/>
        <w:rPr>
          <w:rFonts w:ascii="Times New Roman" w:hAnsi="Times New Roman"/>
          <w:color w:val="auto"/>
          <w:sz w:val="28"/>
          <w:szCs w:val="28"/>
          <w:u w:val="single"/>
        </w:rPr>
      </w:pPr>
      <w:bookmarkStart w:id="5" w:name="_Toc481996320"/>
      <w:r w:rsidRPr="007D2463">
        <w:rPr>
          <w:rFonts w:ascii="Times New Roman" w:hAnsi="Times New Roman"/>
          <w:color w:val="auto"/>
          <w:sz w:val="28"/>
          <w:szCs w:val="28"/>
          <w:u w:val="single"/>
        </w:rPr>
        <w:t>6. Судебно-правовая реформа.</w:t>
      </w:r>
      <w:bookmarkEnd w:id="5"/>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До эпохи Мэйдзи судебное производство находилось, в основном, в руках феодалов-князей. После Мэйдзи были созданы </w:t>
      </w:r>
      <w:r w:rsidRPr="007D2463">
        <w:rPr>
          <w:rFonts w:eastAsia="MS Gothic"/>
          <w:i/>
          <w:sz w:val="28"/>
          <w:szCs w:val="28"/>
        </w:rPr>
        <w:t>ведомства уголовных дел</w:t>
      </w:r>
      <w:r w:rsidRPr="007D2463">
        <w:rPr>
          <w:rFonts w:eastAsia="MS Gothic"/>
          <w:sz w:val="28"/>
          <w:szCs w:val="28"/>
        </w:rPr>
        <w:t xml:space="preserve"> (кэйбусё), </w:t>
      </w:r>
      <w:r w:rsidRPr="007D2463">
        <w:rPr>
          <w:rFonts w:eastAsia="MS Gothic"/>
          <w:i/>
          <w:sz w:val="28"/>
          <w:szCs w:val="28"/>
        </w:rPr>
        <w:t>гражданских дел</w:t>
      </w:r>
      <w:r w:rsidRPr="007D2463">
        <w:rPr>
          <w:rFonts w:eastAsia="MS Gothic"/>
          <w:sz w:val="28"/>
          <w:szCs w:val="28"/>
        </w:rPr>
        <w:t xml:space="preserve"> (мимбунсё) и </w:t>
      </w:r>
      <w:r w:rsidRPr="007D2463">
        <w:rPr>
          <w:rFonts w:eastAsia="MS Gothic"/>
          <w:i/>
          <w:sz w:val="28"/>
          <w:szCs w:val="28"/>
        </w:rPr>
        <w:t>служба административного контроля</w:t>
      </w:r>
      <w:r w:rsidRPr="007D2463">
        <w:rPr>
          <w:rFonts w:eastAsia="MS Gothic"/>
          <w:sz w:val="28"/>
          <w:szCs w:val="28"/>
        </w:rPr>
        <w:t xml:space="preserve"> (дандзёдай). Тем не менее, созданные структуры не отвечали в полной мере современным требованиям, и в июне 1871 года вместо ведомства уголовных дел и контрольной службы было создано </w:t>
      </w:r>
      <w:r w:rsidRPr="007D2463">
        <w:rPr>
          <w:rFonts w:eastAsia="MS Gothic"/>
          <w:i/>
          <w:sz w:val="28"/>
          <w:szCs w:val="28"/>
        </w:rPr>
        <w:t>министерство юстиции</w:t>
      </w:r>
      <w:r w:rsidRPr="007D2463">
        <w:rPr>
          <w:rFonts w:eastAsia="MS Gothic"/>
          <w:sz w:val="28"/>
          <w:szCs w:val="28"/>
        </w:rPr>
        <w:t xml:space="preserve"> (сихосё), которому поручалось судопроизводство и розыск.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Новое законодательство устанавливало равенство всех перед законом и вводило принцип индивидуализации вины. </w:t>
      </w:r>
    </w:p>
    <w:p w:rsidR="00EF7F5C" w:rsidRPr="007D2463" w:rsidRDefault="00EF7F5C" w:rsidP="007D2463">
      <w:pPr>
        <w:pStyle w:val="a3"/>
        <w:spacing w:line="360" w:lineRule="auto"/>
        <w:jc w:val="both"/>
        <w:rPr>
          <w:rFonts w:eastAsia="MS Gothic"/>
          <w:i/>
          <w:sz w:val="28"/>
          <w:szCs w:val="28"/>
        </w:rPr>
      </w:pPr>
      <w:r w:rsidRPr="007D2463">
        <w:rPr>
          <w:rFonts w:eastAsia="MS Gothic"/>
          <w:sz w:val="28"/>
          <w:szCs w:val="28"/>
        </w:rPr>
        <w:t xml:space="preserve">Окончательно современная судебно-правовая система оформилась после принятия в </w:t>
      </w:r>
      <w:r w:rsidRPr="007D2463">
        <w:rPr>
          <w:rFonts w:eastAsia="MS Gothic"/>
          <w:b/>
          <w:sz w:val="28"/>
          <w:szCs w:val="28"/>
        </w:rPr>
        <w:t>1889 году</w:t>
      </w:r>
      <w:r w:rsidRPr="007D2463">
        <w:rPr>
          <w:rFonts w:eastAsia="MS Gothic"/>
          <w:sz w:val="28"/>
          <w:szCs w:val="28"/>
        </w:rPr>
        <w:t xml:space="preserve"> </w:t>
      </w:r>
      <w:r w:rsidRPr="007D2463">
        <w:rPr>
          <w:rFonts w:eastAsia="MS Gothic"/>
          <w:b/>
          <w:sz w:val="28"/>
          <w:szCs w:val="28"/>
          <w:u w:val="single"/>
        </w:rPr>
        <w:t>конституции Мэйдзи</w:t>
      </w:r>
      <w:r w:rsidRPr="007D2463">
        <w:rPr>
          <w:rFonts w:eastAsia="MS Gothic"/>
          <w:sz w:val="28"/>
          <w:szCs w:val="28"/>
        </w:rPr>
        <w:t xml:space="preserve">, когда были приняты </w:t>
      </w:r>
      <w:r w:rsidRPr="007D2463">
        <w:rPr>
          <w:rFonts w:eastAsia="MS Gothic"/>
          <w:i/>
          <w:sz w:val="28"/>
          <w:szCs w:val="28"/>
        </w:rPr>
        <w:t>гражданско-процессуальный и торговый кодексы.</w:t>
      </w:r>
    </w:p>
    <w:p w:rsidR="00EF7F5C" w:rsidRDefault="00EF7F5C" w:rsidP="007D2463">
      <w:pPr>
        <w:pStyle w:val="a3"/>
        <w:spacing w:line="360" w:lineRule="auto"/>
        <w:jc w:val="center"/>
        <w:rPr>
          <w:b/>
          <w:sz w:val="28"/>
          <w:szCs w:val="28"/>
          <w:u w:val="single"/>
        </w:rPr>
      </w:pPr>
      <w:bookmarkStart w:id="6" w:name="_Toc481996321"/>
    </w:p>
    <w:p w:rsidR="00EF7F5C" w:rsidRDefault="00EF7F5C" w:rsidP="007D2463">
      <w:pPr>
        <w:pStyle w:val="a3"/>
        <w:spacing w:line="360" w:lineRule="auto"/>
        <w:jc w:val="center"/>
        <w:rPr>
          <w:b/>
          <w:sz w:val="28"/>
          <w:szCs w:val="28"/>
          <w:u w:val="single"/>
        </w:rPr>
      </w:pPr>
    </w:p>
    <w:p w:rsidR="00EF7F5C" w:rsidRPr="007D2463" w:rsidRDefault="00EF7F5C" w:rsidP="007D2463">
      <w:pPr>
        <w:pStyle w:val="a3"/>
        <w:spacing w:line="360" w:lineRule="auto"/>
        <w:jc w:val="center"/>
        <w:rPr>
          <w:b/>
          <w:sz w:val="28"/>
          <w:szCs w:val="28"/>
          <w:u w:val="single"/>
        </w:rPr>
      </w:pPr>
      <w:r w:rsidRPr="007D2463">
        <w:rPr>
          <w:b/>
          <w:sz w:val="28"/>
          <w:szCs w:val="28"/>
          <w:u w:val="single"/>
        </w:rPr>
        <w:t>2. Реформы 1880-х годов</w:t>
      </w:r>
      <w:bookmarkEnd w:id="6"/>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Когда мы говорим о преобразовании феодальной экономики и создании индустриальной экономической базы, то речь идет о процессе, называемом "модернизация", то есть, в данном случае, речь идет о вступлении общества на путь капиталистического развития. Основу японской экономики составляло сельское хозяйство и мелкое кустарное производство. Поэтому для модернизации страны первостепенное значение имели аграрные преобразования. </w:t>
      </w:r>
    </w:p>
    <w:p w:rsidR="00EF7F5C" w:rsidRPr="007D2463" w:rsidRDefault="00EF7F5C" w:rsidP="007D2463">
      <w:pPr>
        <w:pStyle w:val="3"/>
        <w:spacing w:before="0" w:line="360" w:lineRule="auto"/>
        <w:jc w:val="center"/>
        <w:rPr>
          <w:rFonts w:ascii="Times New Roman" w:hAnsi="Times New Roman"/>
          <w:color w:val="auto"/>
          <w:sz w:val="28"/>
          <w:szCs w:val="28"/>
          <w:u w:val="single"/>
        </w:rPr>
      </w:pPr>
      <w:bookmarkStart w:id="7" w:name="_Toc481996322"/>
      <w:r w:rsidRPr="007D2463">
        <w:rPr>
          <w:rFonts w:ascii="Times New Roman" w:hAnsi="Times New Roman"/>
          <w:color w:val="auto"/>
          <w:sz w:val="28"/>
          <w:szCs w:val="28"/>
          <w:u w:val="single"/>
        </w:rPr>
        <w:t>2.1. Аграрные реформы 1871-1873 гг.</w:t>
      </w:r>
      <w:bookmarkEnd w:id="7"/>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Наиболее значимые ступени, предопределившие результаты </w:t>
      </w:r>
      <w:r w:rsidRPr="007D2463">
        <w:rPr>
          <w:rFonts w:eastAsia="MS Gothic"/>
          <w:sz w:val="28"/>
          <w:szCs w:val="28"/>
          <w:u w:val="single"/>
        </w:rPr>
        <w:t>аграрных реформ</w:t>
      </w:r>
      <w:r w:rsidRPr="007D2463">
        <w:rPr>
          <w:rFonts w:eastAsia="MS Gothic"/>
          <w:sz w:val="28"/>
          <w:szCs w:val="28"/>
        </w:rPr>
        <w:t xml:space="preserve">, были следующие: </w:t>
      </w:r>
      <w:r w:rsidRPr="007D2463">
        <w:rPr>
          <w:rFonts w:eastAsia="MS Gothic"/>
          <w:i/>
          <w:sz w:val="28"/>
          <w:szCs w:val="28"/>
        </w:rPr>
        <w:t xml:space="preserve">отмена феодальной зависимости крестьян, ликвидация феодальной собственности на землю и введение системы купли-продажи земли, и, наконец, реформа поземельного налога. </w:t>
      </w:r>
      <w:r w:rsidRPr="007D2463">
        <w:rPr>
          <w:rFonts w:eastAsia="MS Gothic"/>
          <w:sz w:val="28"/>
          <w:szCs w:val="28"/>
        </w:rPr>
        <w:t xml:space="preserve">В результате этих реформ была создана частная собственность на землю, и было обеспечено развитие сельскохозяйственного производства, которое для Японии того времени являлось не только главным источником налоговых поступлений, но основным источником проведения преобразований в стране. Вместе с тем, важность аграрной реформы состояла еще и в том, что именно она обеспечила необходимую предпосылку </w:t>
      </w:r>
      <w:r w:rsidRPr="007D2463">
        <w:rPr>
          <w:rFonts w:eastAsia="MS Gothic"/>
          <w:sz w:val="28"/>
          <w:szCs w:val="28"/>
          <w:u w:val="single"/>
        </w:rPr>
        <w:t>индустриализации</w:t>
      </w:r>
      <w:r w:rsidRPr="007D2463">
        <w:rPr>
          <w:rFonts w:eastAsia="MS Gothic"/>
          <w:sz w:val="28"/>
          <w:szCs w:val="28"/>
        </w:rPr>
        <w:t xml:space="preserve"> – образование избыточного рынка рабочей силы.</w:t>
      </w:r>
    </w:p>
    <w:p w:rsidR="00EF7F5C" w:rsidRPr="007D2463" w:rsidRDefault="00EF7F5C" w:rsidP="007D2463">
      <w:pPr>
        <w:pStyle w:val="a3"/>
        <w:spacing w:line="360" w:lineRule="auto"/>
        <w:jc w:val="both"/>
        <w:rPr>
          <w:rFonts w:eastAsia="MS Gothic"/>
          <w:sz w:val="28"/>
          <w:szCs w:val="28"/>
        </w:rPr>
      </w:pPr>
      <w:r w:rsidRPr="007D2463">
        <w:rPr>
          <w:rFonts w:eastAsia="MS Gothic"/>
          <w:i/>
          <w:iCs/>
          <w:sz w:val="28"/>
          <w:szCs w:val="28"/>
        </w:rPr>
        <w:t>Проведение аграрных преобразований. Реформа поземельного налога</w:t>
      </w:r>
      <w:r w:rsidRPr="007D2463">
        <w:rPr>
          <w:rFonts w:eastAsia="MS Gothic"/>
          <w:sz w:val="28"/>
          <w:szCs w:val="28"/>
        </w:rPr>
        <w:t xml:space="preserve">. Отмена запрета на продажу земли в 1872 году стало первым и важнейшим шагом на пути к установлению нового современного (для того времени) поземельного налога, который стоял в центре всех аграрных преобразований.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Всем, кто мог доказать, что является фактическим владельцем земли, были выданы соответствующие удостоверения собственности на землю </w:t>
      </w:r>
      <w:r w:rsidRPr="007D2463">
        <w:rPr>
          <w:rFonts w:eastAsia="MS Gothic"/>
          <w:i/>
          <w:sz w:val="28"/>
          <w:szCs w:val="28"/>
        </w:rPr>
        <w:t>"тикэн"</w:t>
      </w:r>
      <w:r w:rsidRPr="007D2463">
        <w:rPr>
          <w:rFonts w:eastAsia="MS Gothic"/>
          <w:sz w:val="28"/>
          <w:szCs w:val="28"/>
        </w:rPr>
        <w:t xml:space="preserve">. Такие удостоверения в начале 1872 года получили, прежде всего, те крестьяне, которые имели свои земельные наделы или выплачивали </w:t>
      </w:r>
      <w:r w:rsidRPr="007D2463">
        <w:rPr>
          <w:rFonts w:eastAsia="MS Gothic"/>
          <w:sz w:val="28"/>
          <w:szCs w:val="28"/>
          <w:u w:val="single"/>
        </w:rPr>
        <w:t>земельную ренту</w:t>
      </w:r>
      <w:r w:rsidRPr="007D2463">
        <w:rPr>
          <w:rFonts w:eastAsia="MS Gothic"/>
          <w:sz w:val="28"/>
          <w:szCs w:val="28"/>
        </w:rPr>
        <w:t xml:space="preserve">  или другие налоги феодалам или чиновникам сёгуната.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Спустя несколько месяцев удостоверения на землю получили также те, кто купил землю после утверждения новой власти. Таким образом, признавалось право частной собственности на землю, и был выделен круг земельных собственников.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Следующим шагом было проведение землемерной съемки по всей стране (1875-1881 гг.). На основании оценки стоимости земли вводился земельный налог (3% от стоимости земли), который взимался в денежной форме, причем, его величина не зависела ни от качества, ни о количества урожая. В законе определялось, что по окончании проведения реформы размер поземельного налога будет соотнесен со стоимостью земли и не может быть понижен или повышен в неурожайный или урожайный годы.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В 1875-1892 гг. доля поземельного налога составляла 85 % от всех бюджетных поступлений. Обеспечив, таким образом, постоянный источник доходов, правительство создавало условия для введения в стране эффективной бюджетно-финансовой системы.</w:t>
      </w:r>
    </w:p>
    <w:p w:rsidR="00EF7F5C" w:rsidRPr="007D2463" w:rsidRDefault="00EF7F5C" w:rsidP="007D2463">
      <w:pPr>
        <w:pStyle w:val="3"/>
        <w:spacing w:before="0" w:line="360" w:lineRule="auto"/>
        <w:jc w:val="center"/>
        <w:rPr>
          <w:rFonts w:ascii="Times New Roman" w:hAnsi="Times New Roman"/>
          <w:color w:val="auto"/>
          <w:sz w:val="28"/>
          <w:szCs w:val="28"/>
          <w:u w:val="single"/>
        </w:rPr>
      </w:pPr>
      <w:bookmarkStart w:id="8" w:name="_Toc481996323"/>
      <w:r w:rsidRPr="007D2463">
        <w:rPr>
          <w:rFonts w:ascii="Times New Roman" w:hAnsi="Times New Roman"/>
          <w:color w:val="auto"/>
          <w:sz w:val="28"/>
          <w:szCs w:val="28"/>
          <w:u w:val="single"/>
        </w:rPr>
        <w:t>2.2. Капитализация самурайских пенсий.</w:t>
      </w:r>
      <w:bookmarkEnd w:id="8"/>
    </w:p>
    <w:p w:rsidR="00EF7F5C" w:rsidRPr="007D2463" w:rsidRDefault="00EF7F5C" w:rsidP="007D2463">
      <w:pPr>
        <w:pStyle w:val="a3"/>
        <w:spacing w:line="360" w:lineRule="auto"/>
        <w:ind w:left="284" w:firstLine="0"/>
        <w:jc w:val="both"/>
        <w:rPr>
          <w:rFonts w:eastAsia="MS Gothic"/>
          <w:sz w:val="28"/>
          <w:szCs w:val="28"/>
        </w:rPr>
      </w:pPr>
      <w:r w:rsidRPr="007D2463">
        <w:rPr>
          <w:rFonts w:eastAsia="MS Gothic"/>
          <w:sz w:val="28"/>
          <w:szCs w:val="28"/>
        </w:rPr>
        <w:t xml:space="preserve">Другим важным шагом, стимулирующим развитие капиталистических отношений, была капитализация самурайских пенсий в 1873-1876 годов. Как уже было сказано выше, выполняя свои обещания, правительство Мэйдзи взамен утраченных крупными феодалами "даймё" и самураями привилегий, предоставило им денежные компенсации в виде пожизненных пенсий. Однако вскоре стало ясно, что для пореформенного бюджета страны эта ноша, составлявшая около трети всей его доходной части, оказалась непосильной. Поэтому в 1873 году правительство предложило всем получателям самурайских пенсий добровольно капитализировать свои пенсии. То есть, государство предложило самурайству вместо пожизненных пенсий получить единовременную денежную компенсацию, половину которой составляли облигации государственного займа. Кроме этого, им предоставлялось право приобретения государственных земель по льготным ценам. Целью этих шагов правительства было стремление привлечь самурайское сословие к занятию </w:t>
      </w:r>
      <w:r w:rsidRPr="007D2463">
        <w:rPr>
          <w:rFonts w:eastAsia="MS Gothic"/>
          <w:sz w:val="28"/>
          <w:szCs w:val="28"/>
          <w:u w:val="single"/>
        </w:rPr>
        <w:t>предпринимательской деятельностью</w:t>
      </w:r>
      <w:r w:rsidRPr="007D2463">
        <w:rPr>
          <w:rFonts w:eastAsia="MS Gothic"/>
          <w:sz w:val="28"/>
          <w:szCs w:val="28"/>
        </w:rPr>
        <w:t xml:space="preserve">. Но призыв правительства не вызвал большого энтузиазма среди самурайства. В связи с этим, в 1876 году правительство, которое находилось в трудном финансовом положении, вынуждено было пойти на принудительные меры по капитализации самурайских пенсий. Взамен регулярных пенсионных платежей была проведена единовременная выплата компенсации в размере пенсии за 5-14 лет, в зависимости от ранга самурая или даймё. Средства же для выплаты этих компенсаций были взяты правительством из Лондонского займа, составлявшего 2,4 млн. фунтов стерлингов. Такие выплаты продолжались вплоть до 1882 года. </w:t>
      </w:r>
    </w:p>
    <w:p w:rsidR="00EF7F5C" w:rsidRPr="007D2463" w:rsidRDefault="00EF7F5C" w:rsidP="007D2463">
      <w:pPr>
        <w:pStyle w:val="a3"/>
        <w:spacing w:line="360" w:lineRule="auto"/>
        <w:ind w:left="284" w:firstLine="425"/>
        <w:jc w:val="both"/>
        <w:rPr>
          <w:rFonts w:eastAsia="MS Gothic"/>
          <w:sz w:val="28"/>
          <w:szCs w:val="28"/>
        </w:rPr>
      </w:pPr>
      <w:r w:rsidRPr="007D2463">
        <w:rPr>
          <w:rFonts w:eastAsia="MS Gothic"/>
          <w:sz w:val="28"/>
          <w:szCs w:val="28"/>
        </w:rPr>
        <w:t xml:space="preserve">Полученные самураями и бывшими даймё в виде компенсаций значительные суммы были вложены ими в сельское хозяйство, промышленность, но в наибольшей степени - в банковскую сферу. Однако значительная часть самурайства и мелкие феодалы получили суммы не достаточные для того, чтобы подняться выше уровня средних слоев общества. И потому недовольство таким шагом правительства вылилось в серию самурайских восстаний, о которых уже было упомянуто выше. </w:t>
      </w:r>
    </w:p>
    <w:p w:rsidR="00EF7F5C" w:rsidRPr="007D2463" w:rsidRDefault="00EF7F5C" w:rsidP="007D2463">
      <w:pPr>
        <w:pStyle w:val="a3"/>
        <w:spacing w:line="360" w:lineRule="auto"/>
        <w:ind w:left="284" w:firstLine="425"/>
        <w:jc w:val="both"/>
        <w:rPr>
          <w:rFonts w:eastAsia="MS Gothic"/>
          <w:sz w:val="28"/>
          <w:szCs w:val="28"/>
        </w:rPr>
      </w:pPr>
      <w:r w:rsidRPr="007D2463">
        <w:rPr>
          <w:rFonts w:eastAsia="MS Gothic"/>
          <w:sz w:val="28"/>
          <w:szCs w:val="28"/>
        </w:rPr>
        <w:t xml:space="preserve">Кроме капитализации пенсий, правительство приняло решение о выплате долгов князей-даймё ростовщикам и торговцам. Эти долги в общей сложности превышали 41 млн. иен. Однако такое  решение правительства не распространялось на долги сёгуната, и имело особое значение для осакской буржуазии, которой сильно задолжали разорившиеся князья. С целью реализации правительственного решения был выпущен новый </w:t>
      </w:r>
      <w:r w:rsidRPr="007D2463">
        <w:rPr>
          <w:rFonts w:eastAsia="MS Gothic"/>
          <w:sz w:val="28"/>
          <w:szCs w:val="28"/>
          <w:u w:val="single"/>
        </w:rPr>
        <w:t>заем</w:t>
      </w:r>
      <w:r w:rsidRPr="007D2463">
        <w:rPr>
          <w:rFonts w:eastAsia="MS Gothic"/>
          <w:sz w:val="28"/>
          <w:szCs w:val="28"/>
        </w:rPr>
        <w:t xml:space="preserve">, облигации которого не только гарантировали выплату торговой буржуазии безнадежных долгов, но и предоставляли владельцам </w:t>
      </w:r>
      <w:r w:rsidRPr="007D2463">
        <w:rPr>
          <w:rFonts w:eastAsia="MS Gothic"/>
          <w:sz w:val="28"/>
          <w:szCs w:val="28"/>
          <w:u w:val="single"/>
        </w:rPr>
        <w:t>облигаций</w:t>
      </w:r>
      <w:r w:rsidRPr="007D2463">
        <w:rPr>
          <w:rFonts w:eastAsia="MS Gothic"/>
          <w:sz w:val="28"/>
          <w:szCs w:val="28"/>
        </w:rPr>
        <w:t xml:space="preserve"> необходимые средства для вложения в промышленные предприятия и сельское хозяйство. Такие меры способствовали превращению крупных землевладельцев и ростовщиков в акционеров и банкиров. Так, в городе Ниигата крупным землевладельцем и ростовщиком Итисима Токудзиро в 1873 году был создан существующий и поныне "Четвертый банк" (Дайси гинко), акционерами которого были главным образом крупные землевладельцы, занимавшие ведущие позиции в местных политических и административных сферах. Таким образом, уже в этот период мы можем видеть тесное переплетение интересов землевладельцев, банковского капитала и представителей власти, которое весьма характерно для Японии.</w:t>
      </w:r>
    </w:p>
    <w:p w:rsidR="00EF7F5C" w:rsidRPr="007D2463" w:rsidRDefault="00EF7F5C" w:rsidP="007D2463">
      <w:pPr>
        <w:pStyle w:val="3"/>
        <w:spacing w:before="0" w:line="360" w:lineRule="auto"/>
        <w:jc w:val="center"/>
        <w:rPr>
          <w:rFonts w:ascii="Times New Roman" w:hAnsi="Times New Roman"/>
          <w:color w:val="auto"/>
          <w:sz w:val="28"/>
          <w:szCs w:val="28"/>
          <w:u w:val="single"/>
        </w:rPr>
      </w:pPr>
      <w:bookmarkStart w:id="9" w:name="_Toc481996324"/>
      <w:r w:rsidRPr="007D2463">
        <w:rPr>
          <w:rFonts w:ascii="Times New Roman" w:hAnsi="Times New Roman"/>
          <w:color w:val="auto"/>
          <w:sz w:val="28"/>
          <w:szCs w:val="28"/>
          <w:u w:val="single"/>
        </w:rPr>
        <w:t>2.3. Начальный период индустриализации Японии.</w:t>
      </w:r>
      <w:bookmarkEnd w:id="9"/>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Для осуществления индустриализации необходимы следующие условия: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1) достаточно высокий уровень развития производства и обращения товаров, а также процесс разделения труда;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2) некоторое накопление капитала в руках наиболее активной части населения (предпринимателей);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3) наличие достаточно большой армии свободных рабочих рук.</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С началом периода Мэйдзи была проведена специализация по районам, сменившая прежнюю самостоятельность кланов. В то же время, процесс разделения труда в Японии задерживалась ввиду наличия широкой сферы домашнего производства фарфоровых, лаковых, хлопчатобумажных и др. изделий, сосредоточенные главным образом в руках крестьян и бедных самурайских семейств. Наплыв дешевых иностранных товаров с началом эпохи Мейдзи, а особенно более дешевой хлопчатобумажной пряжи и продукции машинного производства, подорвал японскую домашнюю промышленность. Это ускорило процесс разделения труда и образования внутреннего рынка.</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Что касается накопления первоначального капитала, то этот процесс в Японии имел рад особенностей. Прежде всего, длительное "закрытость" страны не позволили Японии использовать, такие "классические" для Европы источники накопления капитала, как пиратство либо грабеж колоний и заморских территорий. Поэтому капитал в Японии был сосредоточен в основном в руках небольшого числа крупных торговцев и ростовщиков, в частности, в руках торговых домов Мицуи, Оно, Коноикэ и некоторых других. Лишенные возможности извлекать прибыль из каких-либо внешних источников, японские купцы вынуждены были ограничиваться эксплуатацией довольно скромного внутреннего рынка, что сильно снижало темпы накопления капитала.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Поэтому экономический курс правительства Мэйдзи характеризовался, прежде всего, </w:t>
      </w:r>
      <w:r w:rsidRPr="007D2463">
        <w:rPr>
          <w:rFonts w:eastAsia="MS Gothic"/>
          <w:b/>
          <w:bCs/>
          <w:i/>
          <w:iCs/>
          <w:sz w:val="28"/>
          <w:szCs w:val="28"/>
        </w:rPr>
        <w:t xml:space="preserve">государственным </w:t>
      </w:r>
      <w:r w:rsidRPr="007D2463">
        <w:rPr>
          <w:rFonts w:eastAsia="MS Gothic"/>
          <w:b/>
          <w:bCs/>
          <w:i/>
          <w:iCs/>
          <w:sz w:val="28"/>
          <w:szCs w:val="28"/>
          <w:u w:val="single"/>
        </w:rPr>
        <w:t>протекционизмом</w:t>
      </w:r>
      <w:r w:rsidRPr="007D2463">
        <w:rPr>
          <w:rFonts w:eastAsia="MS Gothic"/>
          <w:sz w:val="28"/>
          <w:szCs w:val="28"/>
        </w:rPr>
        <w:t xml:space="preserve">, то есть такой политикой, при которой государство брало на себя большую часть необходимых для общественного развития забот по развитию национальной индустрии. </w:t>
      </w:r>
    </w:p>
    <w:p w:rsidR="00EF7F5C" w:rsidRPr="007D2463" w:rsidRDefault="00EF7F5C" w:rsidP="007D2463">
      <w:pPr>
        <w:pStyle w:val="a3"/>
        <w:spacing w:line="360" w:lineRule="auto"/>
        <w:jc w:val="both"/>
        <w:rPr>
          <w:rFonts w:eastAsia="MS Gothic"/>
          <w:sz w:val="28"/>
          <w:szCs w:val="28"/>
          <w:lang w:eastAsia="ja-JP"/>
        </w:rPr>
      </w:pPr>
      <w:r w:rsidRPr="007D2463">
        <w:rPr>
          <w:rFonts w:eastAsia="MS Gothic"/>
          <w:sz w:val="28"/>
          <w:szCs w:val="28"/>
          <w:lang w:eastAsia="ja-JP"/>
        </w:rPr>
        <w:t xml:space="preserve">Отсутствие капитала весьма затрудняло положение правительства. Свергнувшие "бакуфу" молодые лидеры Мэйдзи стремились как можно быстрее продемонстрировать эффективность новой власти. И в качестве "наглядного доказательства" этой эффективности было решено начать строительство в стране железной дороги, первый участок которой, как предполагалось, должен был связать один из центральных столичных районов Синбаси с портом Иокогамма.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Наличие очень небольшого количества весьма богатых домов предопределили вторую особенность процесса модернизации в Японии – </w:t>
      </w:r>
      <w:r w:rsidRPr="007D2463">
        <w:rPr>
          <w:rFonts w:eastAsia="MS Gothic"/>
          <w:b/>
          <w:bCs/>
          <w:i/>
          <w:iCs/>
          <w:sz w:val="28"/>
          <w:szCs w:val="28"/>
        </w:rPr>
        <w:t>преобладание с самого начала монополистического,</w:t>
      </w:r>
      <w:r w:rsidRPr="007D2463">
        <w:rPr>
          <w:rFonts w:eastAsia="MS Gothic"/>
          <w:i/>
          <w:iCs/>
          <w:sz w:val="28"/>
          <w:szCs w:val="28"/>
        </w:rPr>
        <w:t xml:space="preserve"> то есть в высшей степени централизованного </w:t>
      </w:r>
      <w:r w:rsidRPr="007D2463">
        <w:rPr>
          <w:rFonts w:eastAsia="MS Gothic"/>
          <w:b/>
          <w:bCs/>
          <w:i/>
          <w:iCs/>
          <w:sz w:val="28"/>
          <w:szCs w:val="28"/>
        </w:rPr>
        <w:t>капитала</w:t>
      </w:r>
      <w:r w:rsidRPr="007D2463">
        <w:rPr>
          <w:rFonts w:eastAsia="MS Gothic"/>
          <w:b/>
          <w:bCs/>
          <w:sz w:val="28"/>
          <w:szCs w:val="28"/>
        </w:rPr>
        <w:t>.</w:t>
      </w:r>
      <w:r w:rsidRPr="007D2463">
        <w:rPr>
          <w:rFonts w:eastAsia="MS Gothic"/>
          <w:sz w:val="28"/>
          <w:szCs w:val="28"/>
        </w:rPr>
        <w:t xml:space="preserve"> Правительство вынуждено было само заниматься развитием таких отраслей промышленности, используя для этого займы у тех же финансовых магнатов и весьма ограниченные собственные ресурсы, основную долю которых составлял поземельный налог.</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Крупные капиталисты предпочитали вкладывать деньги в торговые, банковские и кредитные предприятия, в особенности, в весьма прибыльную область правительственных займов. Это и определило третью особенность японского капитализма – </w:t>
      </w:r>
      <w:r w:rsidRPr="007D2463">
        <w:rPr>
          <w:rFonts w:eastAsia="MS Gothic"/>
          <w:b/>
          <w:bCs/>
          <w:i/>
          <w:iCs/>
          <w:sz w:val="28"/>
          <w:szCs w:val="28"/>
        </w:rPr>
        <w:t>преобладание банковского капитала</w:t>
      </w:r>
      <w:r w:rsidRPr="007D2463">
        <w:rPr>
          <w:rFonts w:eastAsia="MS Gothic"/>
          <w:sz w:val="28"/>
          <w:szCs w:val="28"/>
        </w:rPr>
        <w:t xml:space="preserve">, который в своем росте значительно обогнал капитал промышленный. К тому же, этот процесс концентрации капитала был ускорен правительственной политикой </w:t>
      </w:r>
      <w:r w:rsidRPr="007D2463">
        <w:rPr>
          <w:rFonts w:eastAsia="MS Gothic"/>
          <w:sz w:val="28"/>
          <w:szCs w:val="28"/>
          <w:u w:val="single"/>
        </w:rPr>
        <w:t>субсидий</w:t>
      </w:r>
      <w:r w:rsidRPr="007D2463">
        <w:rPr>
          <w:rFonts w:eastAsia="MS Gothic"/>
          <w:sz w:val="28"/>
          <w:szCs w:val="28"/>
        </w:rPr>
        <w:t xml:space="preserve"> и поощрений.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В целом, причины весьма быстрых темпов концентрации капитала в Японии можно свести к следующему: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1) низкий уровень начального накопления капитала;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2) потребность в больших массах капитала для создания крупных предприятий, которые можно было бы сопоставить с современными предприятиями Запада;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3) введение в Японии с самого начала индустриализации системы акционерных компаний;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4) конкуренция с западными компаниями, которые также поощряли концентрацию капитала.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Процесс концентрации капитала происходил через поглощение мелких предприятий крупными, благодаря чему и родились так называемые "дзайбацу" (финансовые олигархии) Мицуи, Сумитомо, Ясуда и др. Опирающийся на сильную государственную поддержку банковский и ссудный капитал, в свою очередь, использовался правительством для развития тех отраслей экономики, которые требовали крупных капиталовложений, как, например, инфраструктура, капитальное строительство, транспорт, связь. </w:t>
      </w:r>
    </w:p>
    <w:p w:rsidR="00EF7F5C" w:rsidRPr="007D2463" w:rsidRDefault="00EF7F5C" w:rsidP="007D2463">
      <w:pPr>
        <w:pStyle w:val="a3"/>
        <w:spacing w:line="360" w:lineRule="auto"/>
        <w:ind w:left="284" w:firstLine="0"/>
        <w:jc w:val="both"/>
        <w:rPr>
          <w:rFonts w:eastAsia="MS Gothic"/>
          <w:sz w:val="28"/>
          <w:szCs w:val="28"/>
        </w:rPr>
      </w:pPr>
      <w:r w:rsidRPr="007D2463">
        <w:rPr>
          <w:rFonts w:eastAsia="MS Gothic"/>
          <w:sz w:val="28"/>
          <w:szCs w:val="28"/>
        </w:rPr>
        <w:t xml:space="preserve">Таким образом, </w:t>
      </w:r>
      <w:r w:rsidRPr="007D2463">
        <w:rPr>
          <w:rFonts w:eastAsia="MS Gothic"/>
          <w:i/>
          <w:iCs/>
          <w:sz w:val="28"/>
          <w:szCs w:val="28"/>
        </w:rPr>
        <w:t>если в большинстве стран Запада в период формирования капитализма банковский капитал существовал отдельно от промышленного, то для японского капитализма характерно также то, что, в этой стране промышленный капитал самостоятельно не развивался. Как было уже показано, в Японии начало процессу индустриализации положило государство</w:t>
      </w:r>
      <w:r w:rsidRPr="007D2463">
        <w:rPr>
          <w:rFonts w:eastAsia="MS Gothic"/>
          <w:sz w:val="28"/>
          <w:szCs w:val="28"/>
        </w:rPr>
        <w:t xml:space="preserve">. </w:t>
      </w:r>
    </w:p>
    <w:p w:rsidR="00EF7F5C" w:rsidRPr="007D2463" w:rsidRDefault="00EF7F5C" w:rsidP="007D2463">
      <w:pPr>
        <w:pStyle w:val="a3"/>
        <w:spacing w:line="360" w:lineRule="auto"/>
        <w:ind w:left="284" w:firstLine="0"/>
        <w:jc w:val="both"/>
        <w:rPr>
          <w:rFonts w:eastAsia="MS Gothic"/>
          <w:sz w:val="28"/>
          <w:szCs w:val="28"/>
        </w:rPr>
      </w:pPr>
      <w:r w:rsidRPr="007D2463">
        <w:rPr>
          <w:rFonts w:eastAsia="MS Gothic"/>
          <w:sz w:val="28"/>
          <w:szCs w:val="28"/>
        </w:rPr>
        <w:t xml:space="preserve">И только подняв на ноги промышленность, оно передало предприятия крупным частным предпринимателям за весьма низкую цену. Такая политика и называется "политикой государственного протекционизма".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Можно сказать, что японский промышленный капитал вырос из банковского и ростовщического капитала. Последние же, используя высокую арендную плату за землю, привлекали инвестиции в основном в земледелие, поскольку, как было уже замечено, вклад инвестиций в промышленные предприятия был связан с большим риском и не обеспечивал скорой и высокой прибыли. </w:t>
      </w:r>
    </w:p>
    <w:p w:rsidR="00EF7F5C" w:rsidRPr="007D2463" w:rsidRDefault="00EF7F5C" w:rsidP="007D2463">
      <w:pPr>
        <w:pStyle w:val="a3"/>
        <w:spacing w:line="360" w:lineRule="auto"/>
        <w:jc w:val="both"/>
        <w:rPr>
          <w:rFonts w:eastAsia="MS Gothic"/>
          <w:sz w:val="28"/>
          <w:szCs w:val="28"/>
        </w:rPr>
      </w:pPr>
      <w:r w:rsidRPr="007D2463">
        <w:rPr>
          <w:rFonts w:eastAsia="MS Gothic"/>
          <w:b/>
          <w:bCs/>
          <w:sz w:val="28"/>
          <w:szCs w:val="28"/>
        </w:rPr>
        <w:t>Итоги экономических реформ переходного периода.</w:t>
      </w:r>
      <w:r w:rsidRPr="007D2463">
        <w:rPr>
          <w:rFonts w:eastAsia="MS Gothic"/>
          <w:sz w:val="28"/>
          <w:szCs w:val="28"/>
        </w:rPr>
        <w:t xml:space="preserve"> В результате аграрных реформ, капитализации пенсий самураев и погашения государством самурайских долгов ростовщикам и торговому капиталу, был дан мощный импульс концентрации капитала, что стало важной предпосылкой быстрого развития капитализма в Японии.  </w:t>
      </w:r>
    </w:p>
    <w:p w:rsidR="00EF7F5C" w:rsidRPr="007D2463" w:rsidRDefault="00EF7F5C" w:rsidP="007D2463">
      <w:pPr>
        <w:pStyle w:val="a3"/>
        <w:spacing w:line="360" w:lineRule="auto"/>
        <w:ind w:left="284" w:firstLine="0"/>
        <w:jc w:val="both"/>
        <w:rPr>
          <w:rFonts w:eastAsia="MS Gothic"/>
          <w:sz w:val="28"/>
          <w:szCs w:val="28"/>
        </w:rPr>
      </w:pPr>
      <w:r w:rsidRPr="007D2463">
        <w:rPr>
          <w:rFonts w:eastAsia="MS Gothic"/>
          <w:sz w:val="28"/>
          <w:szCs w:val="28"/>
        </w:rPr>
        <w:t xml:space="preserve">В то же время, сельское хозяйство не претерпело больших изменений. Основной сельскохозяйственной культурой оставался рис, который выращивался крестьянами на небольших террасированных полях по склонам гор. Значительно возросли масштабы аренды земли, которая, как правило, выплачивалась рисом. Среди традиционных домашних промыслов наибольшее развитие получило шелководство, продукция которого шла на </w:t>
      </w:r>
      <w:r w:rsidRPr="007D2463">
        <w:rPr>
          <w:rFonts w:eastAsia="MS Gothic"/>
          <w:sz w:val="28"/>
          <w:szCs w:val="28"/>
          <w:u w:val="single"/>
        </w:rPr>
        <w:t>экспорт</w:t>
      </w:r>
      <w:r w:rsidRPr="007D2463">
        <w:rPr>
          <w:rFonts w:eastAsia="MS Gothic"/>
          <w:sz w:val="28"/>
          <w:szCs w:val="28"/>
        </w:rPr>
        <w:t>. Соответственно, в первые годы Мэйдзи быстро развивалась внешняя торговля. Ее особенность в этот период состояла в том, что из-за отсутствия отечественного опыта внешняя торговля долгое время осуществлялась японскими компаниями через иностранных торговых агентов.</w:t>
      </w:r>
    </w:p>
    <w:p w:rsidR="00EF7F5C" w:rsidRPr="007D2463" w:rsidRDefault="00EF7F5C" w:rsidP="007D2463">
      <w:pPr>
        <w:pStyle w:val="3"/>
        <w:spacing w:before="0" w:line="360" w:lineRule="auto"/>
        <w:jc w:val="center"/>
        <w:rPr>
          <w:rFonts w:ascii="Times New Roman" w:hAnsi="Times New Roman"/>
          <w:color w:val="auto"/>
          <w:sz w:val="28"/>
          <w:szCs w:val="28"/>
          <w:u w:val="single"/>
        </w:rPr>
      </w:pPr>
      <w:bookmarkStart w:id="10" w:name="_Toc481996325"/>
      <w:r w:rsidRPr="007D2463">
        <w:rPr>
          <w:rFonts w:ascii="Times New Roman" w:hAnsi="Times New Roman"/>
          <w:color w:val="auto"/>
          <w:sz w:val="28"/>
          <w:szCs w:val="28"/>
          <w:u w:val="single"/>
        </w:rPr>
        <w:t>2.4. Реформа образования.</w:t>
      </w:r>
      <w:bookmarkEnd w:id="10"/>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Традиционно в Японии образование было распространено довольно широко и до эпохи Мэйдзи. Уровень грамотности японского населения был достаточно высок. Современные документы свидетельствуют о распространении грамотности даже среди японских крестьян. Содержание образования сводилось к изучению классических конфуцианских книг и основ математики. Большое внимание в японском образовании всегда уделялось нравственному воспитанию.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Однако такое традиционно-патриархальное образование уже не соответствовало требованиям, предъявляемым эпохой модернизации. Поэтому лидеры реформ, виднейшие японские просветители Ито Хиробуми, Фукудзава Юкити и др. поставили задачу создать совершенную систему образования по западному образцу. Для этой цели в Европу и Америку были отправлены для обучения большое количество студентов. Так, в 1873 году только в Лондоне обучалось 373 японских студентов. Кроме того, среди иностранных специалистов, которых в большом количестве приглашали в Японию для помощи в организации и налаживании работы как в сфере государственного управления и местных органов власти, так и на предприятиях, в армии и других областях, было немало специалистов, которые помогали организовывать японскую систему образования.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В результате деятельности специальной комиссии по подготовке реформы образования было решено взять за образец французскую и американскую системы. В </w:t>
      </w:r>
      <w:smartTag w:uri="urn:schemas-microsoft-com:office:smarttags" w:element="metricconverter">
        <w:smartTagPr>
          <w:attr w:name="ProductID" w:val="1872 г"/>
        </w:smartTagPr>
        <w:r w:rsidRPr="007D2463">
          <w:rPr>
            <w:rFonts w:eastAsia="MS Gothic"/>
            <w:sz w:val="28"/>
            <w:szCs w:val="28"/>
          </w:rPr>
          <w:t>1872 г</w:t>
        </w:r>
      </w:smartTag>
      <w:r w:rsidRPr="007D2463">
        <w:rPr>
          <w:rFonts w:eastAsia="MS Gothic"/>
          <w:sz w:val="28"/>
          <w:szCs w:val="28"/>
        </w:rPr>
        <w:t xml:space="preserve">. был принят довольно либеральный для своего времени </w:t>
      </w:r>
      <w:r w:rsidRPr="007D2463">
        <w:rPr>
          <w:rFonts w:eastAsia="MS Gothic"/>
          <w:i/>
          <w:iCs/>
          <w:sz w:val="28"/>
          <w:szCs w:val="28"/>
        </w:rPr>
        <w:t>закон об образовании</w:t>
      </w:r>
      <w:r w:rsidRPr="007D2463">
        <w:rPr>
          <w:rFonts w:eastAsia="MS Gothic"/>
          <w:sz w:val="28"/>
          <w:szCs w:val="28"/>
        </w:rPr>
        <w:t xml:space="preserve">, согласно которому равное право получить образование обретали все сословия, мужчины и женщины, и не допускалась какая-либо </w:t>
      </w:r>
      <w:r w:rsidRPr="007D2463">
        <w:rPr>
          <w:rFonts w:eastAsia="MS Gothic"/>
          <w:sz w:val="28"/>
          <w:szCs w:val="28"/>
          <w:u w:val="single"/>
        </w:rPr>
        <w:t>дискриминация</w:t>
      </w:r>
      <w:r w:rsidRPr="007D2463">
        <w:rPr>
          <w:rFonts w:eastAsia="MS Gothic"/>
          <w:sz w:val="28"/>
          <w:szCs w:val="28"/>
        </w:rPr>
        <w:t xml:space="preserve">. Изначально предполагалось, что расходы по обучению будет нести само население. Однако ввиду низкой платежеспособности большей части японского населения, в 1880 году было решено основную часть расходов по финансированию образования возложить на местные органы власти. В 1886 году был принят закон об обязательном 4-х летнем начальном образовании, которое с 1900 года стало для населения бесплатным. Надо сказать, что успехи Японии в области образования были весьма значительны. К концу </w:t>
      </w:r>
      <w:r w:rsidRPr="007D2463">
        <w:rPr>
          <w:rFonts w:eastAsia="MS Gothic"/>
          <w:sz w:val="28"/>
          <w:szCs w:val="28"/>
          <w:lang w:val="en-US"/>
        </w:rPr>
        <w:t>XIX</w:t>
      </w:r>
      <w:r w:rsidRPr="007D2463">
        <w:rPr>
          <w:rFonts w:eastAsia="MS Gothic"/>
          <w:sz w:val="28"/>
          <w:szCs w:val="28"/>
        </w:rPr>
        <w:t xml:space="preserve"> века уже около 85 % японских детей получали обязательное начальное образование. По этому показателю к началу ХХ века Япония сравнялась с такой передовой страной как Великобритания.</w:t>
      </w:r>
    </w:p>
    <w:p w:rsidR="00EF7F5C" w:rsidRPr="007D2463" w:rsidRDefault="00EF7F5C" w:rsidP="007D2463">
      <w:pPr>
        <w:pStyle w:val="1"/>
        <w:spacing w:before="0" w:after="0"/>
      </w:pPr>
      <w:bookmarkStart w:id="11" w:name="_Toc481996327"/>
      <w:r w:rsidRPr="007D2463">
        <w:t>3. Реорганизация государственного аппарата страны.</w:t>
      </w:r>
    </w:p>
    <w:p w:rsidR="00EF7F5C" w:rsidRPr="007D2463" w:rsidRDefault="00EF7F5C" w:rsidP="007D2463">
      <w:pPr>
        <w:pStyle w:val="1"/>
        <w:spacing w:before="0" w:after="0"/>
      </w:pPr>
      <w:r w:rsidRPr="007D2463">
        <w:t>Конституция Мэйдзи.</w:t>
      </w:r>
      <w:bookmarkEnd w:id="11"/>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На фоне широких массовых выступлений, правительство приступило к проведению необходимых административных реформ с целью укрепления исполнительной власти в стране. В своем </w:t>
      </w:r>
      <w:r w:rsidRPr="007D2463">
        <w:rPr>
          <w:rFonts w:eastAsia="MS Gothic"/>
          <w:sz w:val="28"/>
          <w:szCs w:val="28"/>
          <w:u w:val="single"/>
        </w:rPr>
        <w:t>манифесте</w:t>
      </w:r>
      <w:r w:rsidRPr="007D2463">
        <w:rPr>
          <w:rFonts w:eastAsia="MS Gothic"/>
          <w:sz w:val="28"/>
          <w:szCs w:val="28"/>
        </w:rPr>
        <w:t xml:space="preserve"> о реставрации императорской власти император Мэйдзи обещал, что японский народ "будет участвовать в общественном обсуждении". Очень скоро для реализации этой идеи, как в государственных органах, так и в общественных движениях возникало немало предложений о будущих формах конституционного устройства. Один из ведущих лидеров Мэйдзи Ито Хиробуми уже черед два года после реставрации, в 1870 году посетил США с целью изучения американской конституционной системы. Любопытно, что американская конституция стала для Ито Хиробуми не столько примером для подражания, сколько образцом того, чего не следует включать в японскую конституцию. Он считал, что американская республиканская конституция мало подходила для японских политических условий.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В апреле 1875 года был опубликован указ императора о постепенном переходе к конституционному строю. Для этого были сформированы такие институты как </w:t>
      </w:r>
      <w:r w:rsidRPr="007D2463">
        <w:rPr>
          <w:rFonts w:eastAsia="MS Gothic"/>
          <w:i/>
          <w:iCs/>
          <w:sz w:val="28"/>
          <w:szCs w:val="28"/>
        </w:rPr>
        <w:t>палата старейшин (гэнроин), верховная судебная палата (тасинъин)</w:t>
      </w:r>
      <w:r w:rsidRPr="007D2463">
        <w:rPr>
          <w:rFonts w:eastAsia="MS Gothic"/>
          <w:sz w:val="28"/>
          <w:szCs w:val="28"/>
        </w:rPr>
        <w:t xml:space="preserve"> и другие органы. А в 1879 году правительство поручило всем советникам предоставить свои письменные соображения по введению конституционного строя. Возникло огромное количество точек зрения по поводу будущего устройства страны. Дискуссия по этому поводу выливалась порою в острые противостояния. В результате, например, Окума Сигэнобу, который выражал взгляды, близкие взглядам "движению за свободу и народные права", в октябре 1881 года был освобожден от должности советника в правительстве. Несколько позже из правительства были удалены и его сторонники. Эти события и стали основанием для создания, упоминавшейся выше, второй оппозиционной "партии реформ".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Для реализации обещания императора по созданию парламента в 1889 году, Ито Хиробуми в 1882 году был вновь послан - на этот раз в Европу - с целью изучения конституций европейских стран. Вернувшись в августе 1883 года, он выступил с рядом инициатив. В частности, по его предложению, для формирования в будущем парламенте верхней палаты пэров, в качестве противовеса нижней палаты представителей, в июле 1884 года был принят </w:t>
      </w:r>
      <w:r w:rsidRPr="007D2463">
        <w:rPr>
          <w:rFonts w:eastAsia="MS Gothic"/>
          <w:i/>
          <w:iCs/>
          <w:sz w:val="28"/>
          <w:szCs w:val="28"/>
        </w:rPr>
        <w:t>указ о введении аристократических титулов</w:t>
      </w:r>
      <w:r w:rsidRPr="007D2463">
        <w:rPr>
          <w:rFonts w:eastAsia="MS Gothic"/>
          <w:sz w:val="28"/>
          <w:szCs w:val="28"/>
        </w:rPr>
        <w:t xml:space="preserve">. По образцу бисмарковской Германии были введены 5 титулов: </w:t>
      </w:r>
      <w:r w:rsidRPr="007D2463">
        <w:rPr>
          <w:rFonts w:eastAsia="MS Gothic"/>
          <w:b/>
          <w:bCs/>
          <w:sz w:val="28"/>
          <w:szCs w:val="28"/>
        </w:rPr>
        <w:t>князь, маркиз, граф, виконт и барон</w:t>
      </w:r>
      <w:r w:rsidRPr="007D2463">
        <w:rPr>
          <w:rFonts w:eastAsia="MS Gothic"/>
          <w:sz w:val="28"/>
          <w:szCs w:val="28"/>
        </w:rPr>
        <w:t xml:space="preserve">. Новая знать создавалась из прежней придворной знати "кугэ", феодальной знати "даймё", высших офицеров армии и флота, а также тех, кто отличился безупречной службой в период реставрации Мэйдзи.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В процессе создания новой административно-политической системы важное значение придавалось реформированию системы образования. В 1880 году был установлен строгий государственный контроль над школами первой и второй ступени. В 1881 году Токийский университет был реорганизован и превращен в учебное заведение для подготовки будущих чиновников. Прежняя сравнительно самостоятельная организация факультетов была заменена системой жесткого централизованного контроля со стороны ректора, который отвечал за свою деятельность только перед министром просвещения. Ректором Токийского университета был назначен Като Хираюкки.</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Одновременно продолжалась работа и над созданием конституции. В 1884 году было создано Бюро по изучению конституционных систем, которое возглавил Ито Хиробуми. Кроме него, в Бюро вошли ещё три человека: Иноуэ Коваси, Канэко Кэнтаро и Ито Миёдзи. Это Бюро подчинялось непосредственно министерству императорского двора, что практически исключало какое-либо внешнее влияние. Для того чтобы исключить разногласия при принятии конституции, по предложению Ито Хиробуми был создан </w:t>
      </w:r>
      <w:r w:rsidRPr="007D2463">
        <w:rPr>
          <w:rFonts w:eastAsia="MS Gothic"/>
          <w:b/>
          <w:bCs/>
          <w:sz w:val="28"/>
          <w:szCs w:val="28"/>
        </w:rPr>
        <w:t>Тайный совет</w:t>
      </w:r>
      <w:r w:rsidRPr="007D2463">
        <w:rPr>
          <w:rFonts w:eastAsia="MS Gothic"/>
          <w:sz w:val="28"/>
          <w:szCs w:val="28"/>
        </w:rPr>
        <w:t xml:space="preserve"> – </w:t>
      </w:r>
      <w:r w:rsidRPr="007D2463">
        <w:rPr>
          <w:rFonts w:eastAsia="MS Gothic"/>
          <w:i/>
          <w:iCs/>
          <w:sz w:val="28"/>
          <w:szCs w:val="28"/>
        </w:rPr>
        <w:t>высший совещательный орган при императоре.</w:t>
      </w:r>
      <w:r w:rsidRPr="007D2463">
        <w:rPr>
          <w:rFonts w:eastAsia="MS Gothic"/>
          <w:sz w:val="28"/>
          <w:szCs w:val="28"/>
        </w:rPr>
        <w:t xml:space="preserve"> Члены совета назначались самим императором из представителей высших должностных лиц. Председателем совета был назначен Ито, который в связи с этим подал в отставку с поста премьер-министра. Функции Тайного совета заключались в том, чтобы разработать критические замечания по конституции. Таким образом, дальнейшая работа над разработкой текста конституции продолжалась в рамках Тайного совета. Работа проходила в обстановке полной секретности (по примеру разработчиков американской конституции), в загородной резиденции Ито Хиобуми в окрестностях Ёкосука. Император принимал участие во всех заседаниях Тайного совета посвященных работе над конституцией.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Следующим шагом Ито Хиробуми стала реформа в декабре </w:t>
      </w:r>
      <w:smartTag w:uri="urn:schemas-microsoft-com:office:smarttags" w:element="metricconverter">
        <w:smartTagPr>
          <w:attr w:name="ProductID" w:val="1885 г"/>
        </w:smartTagPr>
        <w:r w:rsidRPr="007D2463">
          <w:rPr>
            <w:rFonts w:eastAsia="MS Gothic"/>
            <w:sz w:val="28"/>
            <w:szCs w:val="28"/>
          </w:rPr>
          <w:t>1885 г</w:t>
        </w:r>
      </w:smartTag>
      <w:r w:rsidRPr="007D2463">
        <w:rPr>
          <w:rFonts w:eastAsia="MS Gothic"/>
          <w:sz w:val="28"/>
          <w:szCs w:val="28"/>
        </w:rPr>
        <w:t xml:space="preserve">. государственного аппарата, опять-таки, по германскому образцу. По новому закону, вместо упраздненного Государственного совета (Дадзёкан, или дайдзёкан) был создан кабинет министров (найкаку), в котором устанавливалось четкое распределение обязанностей министров, деятельность которых контролировалась председателем совета министров. Всего устанавливалось 10 министерств: императорского двора, иностранных дел, внутренних дел, финансов, военное, морское, юстиции, просвещения, сельского хозяйства и торговли, путей сообщения. Первым премьер-министром стал Ито Хиробуми, стараниями которого была введена система экзаменов на занятие чиновниками должностей, исключая  чиновников самых высших рангов.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Что касается региональной власти, то здесь вводились выборные префектуральные  и городские собрания, в которые могли избираться лица, уплачивающие не менее 10 иен государственного налога. Мэры городов избирались из членов городских собраний, но поскольку они не получали вознаграждения за свою работу, понятно, что для занятия этой должности необходимо было иметь немалые доходы.</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Как было обещано императором, работа над текстом конституции была завершена к 1889 году. Церемония провозглашения конституции происходила в императорском дворце в День основания империи 11 февраля 1889 года. Император Муцухито (Мэйдзи) передал текст конституции в руки премьер-министра Курода Киётака, что символизировало </w:t>
      </w:r>
      <w:r w:rsidRPr="007D2463">
        <w:rPr>
          <w:rFonts w:eastAsia="MS Gothic"/>
          <w:b/>
          <w:bCs/>
          <w:sz w:val="28"/>
          <w:szCs w:val="28"/>
        </w:rPr>
        <w:t xml:space="preserve">дарование </w:t>
      </w:r>
      <w:r w:rsidRPr="007D2463">
        <w:rPr>
          <w:rFonts w:eastAsia="MS Gothic"/>
          <w:b/>
          <w:bCs/>
          <w:sz w:val="28"/>
          <w:szCs w:val="28"/>
          <w:u w:val="single"/>
        </w:rPr>
        <w:t>конституции</w:t>
      </w:r>
      <w:r w:rsidRPr="007D2463">
        <w:rPr>
          <w:rFonts w:eastAsia="MS Gothic"/>
          <w:b/>
          <w:bCs/>
          <w:sz w:val="28"/>
          <w:szCs w:val="28"/>
        </w:rPr>
        <w:t xml:space="preserve"> народу императором</w:t>
      </w:r>
      <w:r w:rsidRPr="007D2463">
        <w:rPr>
          <w:rFonts w:eastAsia="MS Gothic"/>
          <w:sz w:val="28"/>
          <w:szCs w:val="28"/>
        </w:rPr>
        <w:t xml:space="preserve">. При этом император произнес: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Таким образом, с этого момента императорская Япония начинала жить по конституции, которая вошла в историю под названием "Конституция Мэйдзи".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Формально в конституции была статья, предусматривавшая возможность ее изменения, однако поскольку конституция была "дарована" императором японскому народу, то и всякая инициатива по ее изменению могла принадлежать только императору, а право толкования конституции принадлежало судам, и, как высшей инстанции, Тайному совету. И, следовательно, всякая попытка изменить конституцию путем голосования, решением суда или даже палаты парламента ставила бы инициатора такой попытки вне закона, а потому никто и не задавался такой целью. Кабинет министров, согласно конституции, был ответственен не перед парламентом, а перед императором.</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По конституции, в Японии учреждался </w:t>
      </w:r>
      <w:r w:rsidRPr="007D2463">
        <w:rPr>
          <w:rFonts w:eastAsia="MS Gothic"/>
          <w:b/>
          <w:bCs/>
          <w:sz w:val="28"/>
          <w:szCs w:val="28"/>
        </w:rPr>
        <w:t>двухпалатный парламент</w:t>
      </w:r>
      <w:r w:rsidRPr="007D2463">
        <w:rPr>
          <w:rFonts w:eastAsia="MS Gothic"/>
          <w:sz w:val="28"/>
          <w:szCs w:val="28"/>
        </w:rPr>
        <w:t>, состоящий из верхней палаты пэров, и нижней палаты народных представителей. Если в нижнюю палату депутаты избирались, то формирование верхней палаты пэров происходило более сложным путем, на основании специального императорского указа. В нее входили члены императорской семьи, высшие представители титулованной знати и лица, конкретно назначаемые императором. Как правило, это были высшие государственные лица и ведущие представители бизнеса. Палата представителей формировалась на основе специального закона. Надо заметить, что Ито Хиробуми умышленно не включил в конституцию статьи об избирательном праве, рассчитывая, что по этому вопросу будет принят отдельный закон. Такой избирательный закон был принят в 1890 году, и по нему право голоса предоставлялось мужчинам старше 25 лет, платившим государству прямой налог (поземельный, подоходный или предпринимательский) в размере не менее 15 иен в течение, по крайней мере, одного года, предшествующего году составления списков. Кандидатом в депутаты мог быть мужчина не моложе 30 лет, способный внести довольно высокий денежный залог.</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Таким образом, в результате "реставрации Мэйдзи" Япония пошла по пути конституционной и даже парламентарной монархии, который, нужно сказать, был весьма отличный от "классической" английской модели. Так, поскольку конституция была "дарована" императором, то и ответственность институтов власти существовала не перед народом, основные "чаяния" которого, как предполагается, выражает конституция, а перед императором. Наличие парламента, который мог лишь оказывать влияние на правительство, не меняла существа власти, поскольку кабинет министров был ответственен перед императором, а верхняя палата имела право вето на решения нижней. Кроме того, вскоре после первых политических баталий и правительственного кризиса 1891-1892 годов при императоре был создан еще один, внеконституционный орган – институт пожизненных советников императора (гэнро). Поэтому, несмотря на существование конституции, некоторые авторы характеризуют государственный строй Японии эпохи Мэйдзи как близкий к абсолютизму, - столь сильна была монархическая составляющая в структуре власти этой страны.</w:t>
      </w:r>
    </w:p>
    <w:p w:rsidR="00EF7F5C" w:rsidRPr="007D2463" w:rsidRDefault="00EF7F5C" w:rsidP="007D2463">
      <w:pPr>
        <w:pStyle w:val="1"/>
      </w:pPr>
      <w:bookmarkStart w:id="12" w:name="_Toc481996328"/>
      <w:r w:rsidRPr="007D2463">
        <w:t>ЗАКЛЮЧЕНИЕ.</w:t>
      </w:r>
      <w:bookmarkEnd w:id="12"/>
      <w:r w:rsidRPr="007D2463">
        <w:t xml:space="preserve">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Модернизация Японии, проходившая под лозунгом "Реставрации Мэйдзи" (Мэйдзи исин), явилась компромиссом между консервативными силами и сторонниками обновления японского общества. Консерваторы согласились с обновлением в определенных областях общественной жизни, а сторонники обновления, в свою очередь, избрали путь обновления социальной системы при сохранении и поддержании традиций. И здесь мы еще раз можем убедиться в приверженности японцев основополагающему принципу японского мировоззрения – гармонии "ва". В отличие от Европы, в Японии выходцы из феодальных княжеств, представители торгово-промышленного капитала легко адаптировались к требованиям новой эпохи, что и предотвратило серьезные социальные конфликты, столь свойственные обществам переходного периода (соседний Китай, например).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Следует обратить внимание и на ту обстановку, в которой происходили перемены. Новые японские лидеры вынуждены были взяться за переустройство страны в условиях угрозы иностранного вторжения, которая постоянно довлела над страной.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Более того, Япония стояла перед лицом опасности крупномасштабного проникновения в страну иностранного капитала, обосновавшегося в японских портовых городах уже с первых годов Мэйдзи. Это ощущение внешней опасности подогревалось наличием в Японии (вплоть до 1899 года) института экстерриториальности для иностранцев, характерного для европейских колоний в Азии, и отсутствием собственной тарифной автономии, которой Япония добилась лишь в 1910 году.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Всю тяжесть расходов по созданию нового общества правительство возложило, прежде всего, на плечи японских крестьян, благодаря труду которых и было достигнуто накопление необходимого для проведения реформ капитала. Приход в правительство представителей феодальной знати, торгово-ростовщического капитала, а не буржуазии, как это происходило в Европе, предопределили специфику капиталистического развития Японии, где в немалой степени сохранялись феодальные пережитки: помещичья собственность на землю, натуральная арендная плата, и полуфеодальные условия труда на предприятиях. Это, в свою очередь, сказалось и на характере  и направленности самих реформ, проводимых новым правительством.</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Отставание от западных стран в области техники и технологии было особенно ощутимо, поэтому модернизация в этом направлении стала политикой нового правительства. При этом, из иностранного опыта перенималось, прежде всего, то, что отвечало потребностям страны.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 xml:space="preserve">В то время единственным путем занять достойное место в мире и стать державой мирового уровня было проведение агрессивной внешней политики и завоевание колоний. Поэтому Япония, естественно, пошла по этому пути, выдвинув лозунг "богатая страна – сильная армия" (фуккоку – кёхэй). Император стал символом возрожденного самосознания, символом национального единства. Агрессивность стала главным направлением во внешней политике японских лидеров. </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Тем не менее, изменения японского общества в период "Мэйдзи исин" стали большим прорывом в будущее. Японские реформы периода "Реставрации Мэйдзи" имели столь значительный для страны, и даже революционный характер, что многие российские (советские) историки оценивали эти события как "незавершенную буржуазную революцию".</w:t>
      </w:r>
    </w:p>
    <w:p w:rsidR="00EF7F5C" w:rsidRPr="007D2463" w:rsidRDefault="00EF7F5C" w:rsidP="007D2463">
      <w:pPr>
        <w:pStyle w:val="a3"/>
        <w:spacing w:line="360" w:lineRule="auto"/>
        <w:jc w:val="both"/>
        <w:rPr>
          <w:rFonts w:eastAsia="MS Gothic"/>
          <w:sz w:val="28"/>
          <w:szCs w:val="28"/>
        </w:rPr>
      </w:pPr>
      <w:r w:rsidRPr="007D2463">
        <w:rPr>
          <w:rFonts w:eastAsia="MS Gothic"/>
          <w:sz w:val="28"/>
          <w:szCs w:val="28"/>
        </w:rPr>
        <w:t>Однако большинство европейских и японских историков называют эти события "реставрацией Мэйдзи", поскольку основные политические изменения выразились в восстановление монархической власти, создание представительного органа - парламента, сохранение преемственности традиций и утверждение идеи обожествления императора.</w:t>
      </w:r>
    </w:p>
    <w:p w:rsidR="00EF7F5C" w:rsidRPr="007D2463" w:rsidRDefault="00EF7F5C" w:rsidP="007D2463">
      <w:pPr>
        <w:pStyle w:val="a3"/>
        <w:spacing w:line="360" w:lineRule="auto"/>
        <w:jc w:val="center"/>
        <w:rPr>
          <w:rFonts w:eastAsia="MS Gothic"/>
          <w:b/>
          <w:sz w:val="28"/>
          <w:szCs w:val="28"/>
          <w:u w:val="single"/>
        </w:rPr>
      </w:pPr>
      <w:r w:rsidRPr="007D2463">
        <w:rPr>
          <w:rFonts w:eastAsia="MS Gothic"/>
          <w:b/>
          <w:sz w:val="28"/>
          <w:szCs w:val="28"/>
          <w:u w:val="single"/>
        </w:rPr>
        <w:t>ГЛОССАРИЙ</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Модернизация</w:t>
      </w:r>
      <w:r w:rsidRPr="00DE205F">
        <w:rPr>
          <w:rFonts w:ascii="Times New Roman" w:hAnsi="Times New Roman"/>
          <w:sz w:val="28"/>
          <w:szCs w:val="28"/>
        </w:rPr>
        <w:t xml:space="preserve"> </w:t>
      </w:r>
      <w:r w:rsidRPr="00DE205F">
        <w:rPr>
          <w:rStyle w:val="apple-style-span"/>
          <w:rFonts w:ascii="Times New Roman" w:hAnsi="Times New Roman"/>
          <w:sz w:val="28"/>
          <w:szCs w:val="28"/>
        </w:rPr>
        <w:t>– историософское значение — макропроцесс перехода от</w:t>
      </w:r>
      <w:r w:rsidRPr="00DE205F">
        <w:rPr>
          <w:rStyle w:val="apple-converted-space"/>
          <w:rFonts w:ascii="Times New Roman" w:hAnsi="Times New Roman"/>
          <w:sz w:val="28"/>
          <w:szCs w:val="28"/>
        </w:rPr>
        <w:t> </w:t>
      </w:r>
      <w:hyperlink r:id="rId29" w:tooltip="Традиционное общество" w:history="1">
        <w:r w:rsidRPr="00DE205F">
          <w:rPr>
            <w:rStyle w:val="a9"/>
            <w:rFonts w:ascii="Times New Roman" w:hAnsi="Times New Roman"/>
            <w:color w:val="auto"/>
            <w:sz w:val="28"/>
            <w:szCs w:val="28"/>
            <w:u w:val="none"/>
          </w:rPr>
          <w:t>традиционного общества</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к</w:t>
      </w:r>
      <w:r w:rsidRPr="00DE205F">
        <w:rPr>
          <w:rStyle w:val="apple-converted-space"/>
          <w:rFonts w:ascii="Times New Roman" w:hAnsi="Times New Roman"/>
          <w:sz w:val="28"/>
          <w:szCs w:val="28"/>
        </w:rPr>
        <w:t> </w:t>
      </w:r>
      <w:hyperlink r:id="rId30" w:tooltip="Эпоха модерна" w:history="1">
        <w:r w:rsidRPr="00DE205F">
          <w:rPr>
            <w:rStyle w:val="a9"/>
            <w:rFonts w:ascii="Times New Roman" w:hAnsi="Times New Roman"/>
            <w:color w:val="auto"/>
            <w:sz w:val="28"/>
            <w:szCs w:val="28"/>
            <w:u w:val="none"/>
          </w:rPr>
          <w:t>модерному обществу</w:t>
        </w:r>
      </w:hyperlink>
      <w:r w:rsidRPr="00DE205F">
        <w:rPr>
          <w:rStyle w:val="apple-style-span"/>
          <w:rFonts w:ascii="Times New Roman" w:hAnsi="Times New Roman"/>
          <w:sz w:val="28"/>
          <w:szCs w:val="28"/>
        </w:rPr>
        <w:t>, от</w:t>
      </w:r>
      <w:r w:rsidRPr="00DE205F">
        <w:rPr>
          <w:rStyle w:val="apple-converted-space"/>
          <w:rFonts w:ascii="Times New Roman" w:hAnsi="Times New Roman"/>
          <w:sz w:val="28"/>
          <w:szCs w:val="28"/>
        </w:rPr>
        <w:t> </w:t>
      </w:r>
      <w:hyperlink r:id="rId31" w:tooltip="Аграрное общество" w:history="1">
        <w:r w:rsidRPr="00DE205F">
          <w:rPr>
            <w:rStyle w:val="a9"/>
            <w:rFonts w:ascii="Times New Roman" w:hAnsi="Times New Roman"/>
            <w:color w:val="auto"/>
            <w:sz w:val="28"/>
            <w:szCs w:val="28"/>
            <w:u w:val="none"/>
          </w:rPr>
          <w:t>аграрного</w:t>
        </w:r>
      </w:hyperlink>
      <w:r w:rsidRPr="00DE205F">
        <w:rPr>
          <w:rStyle w:val="apple-style-span"/>
          <w:rFonts w:ascii="Times New Roman" w:hAnsi="Times New Roman"/>
          <w:sz w:val="28"/>
          <w:szCs w:val="28"/>
        </w:rPr>
        <w:t> — к</w:t>
      </w:r>
      <w:r w:rsidRPr="00DE205F">
        <w:rPr>
          <w:rStyle w:val="apple-converted-space"/>
          <w:rFonts w:ascii="Times New Roman" w:hAnsi="Times New Roman"/>
          <w:sz w:val="28"/>
          <w:szCs w:val="28"/>
        </w:rPr>
        <w:t> </w:t>
      </w:r>
      <w:hyperlink r:id="rId32" w:tooltip="Индустриальное общество" w:history="1">
        <w:r w:rsidRPr="00DE205F">
          <w:rPr>
            <w:rStyle w:val="a9"/>
            <w:rFonts w:ascii="Times New Roman" w:hAnsi="Times New Roman"/>
            <w:color w:val="auto"/>
            <w:sz w:val="28"/>
            <w:szCs w:val="28"/>
            <w:u w:val="none"/>
          </w:rPr>
          <w:t>индустриальному</w:t>
        </w:r>
      </w:hyperlink>
      <w:r w:rsidRPr="00DE205F">
        <w:rPr>
          <w:rStyle w:val="apple-style-span"/>
          <w:rFonts w:ascii="Times New Roman" w:hAnsi="Times New Roman"/>
          <w:sz w:val="28"/>
          <w:szCs w:val="28"/>
        </w:rPr>
        <w:t>. Этот процесс не произошёл одновременно во всех странах, в следствие чего учёные говорят о лидирующих странах и странах с догоняющим типом модернизации.</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Феодали́зм</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(от</w:t>
      </w:r>
      <w:r w:rsidRPr="00DE205F">
        <w:rPr>
          <w:rStyle w:val="apple-converted-space"/>
          <w:rFonts w:ascii="Times New Roman" w:hAnsi="Times New Roman"/>
          <w:sz w:val="28"/>
          <w:szCs w:val="28"/>
        </w:rPr>
        <w:t> </w:t>
      </w:r>
      <w:hyperlink r:id="rId33" w:tooltip="Латинский язык" w:history="1">
        <w:r w:rsidRPr="00DE205F">
          <w:rPr>
            <w:rStyle w:val="a9"/>
            <w:rFonts w:ascii="Times New Roman" w:hAnsi="Times New Roman"/>
            <w:color w:val="auto"/>
            <w:sz w:val="28"/>
            <w:szCs w:val="28"/>
            <w:u w:val="none"/>
          </w:rPr>
          <w:t>лат.</w:t>
        </w:r>
      </w:hyperlink>
      <w:r w:rsidRPr="00DE205F">
        <w:rPr>
          <w:rStyle w:val="apple-style-span"/>
          <w:rFonts w:ascii="Times New Roman" w:hAnsi="Times New Roman"/>
          <w:sz w:val="28"/>
          <w:szCs w:val="28"/>
        </w:rPr>
        <w:t> </w:t>
      </w:r>
      <w:r w:rsidRPr="00DE205F">
        <w:rPr>
          <w:rStyle w:val="apple-style-span"/>
          <w:rFonts w:ascii="Times New Roman" w:hAnsi="Times New Roman"/>
          <w:i/>
          <w:iCs/>
          <w:sz w:val="28"/>
          <w:szCs w:val="28"/>
          <w:lang w:val="la-Latn"/>
        </w:rPr>
        <w:t>feudum</w:t>
      </w:r>
      <w:r w:rsidRPr="00DE205F">
        <w:rPr>
          <w:rStyle w:val="apple-style-span"/>
          <w:rFonts w:ascii="Times New Roman" w:hAnsi="Times New Roman"/>
          <w:sz w:val="28"/>
          <w:szCs w:val="28"/>
        </w:rPr>
        <w:t> — лен, феодальное землевладение) — социально-политическая структура, характеризующаяся наличием двух социальных классов — феодалов (землевладельцев) и простолюдинов (крестьян), занимающих по отношению к феодалам подчиненное положение; феодалы при этом связаны друг с другом специфическим типом правовых обязательств, известных как</w:t>
      </w:r>
      <w:hyperlink r:id="rId34" w:tooltip="Феодальная лестница" w:history="1">
        <w:r w:rsidRPr="00DE205F">
          <w:rPr>
            <w:rStyle w:val="a9"/>
            <w:rFonts w:ascii="Times New Roman" w:hAnsi="Times New Roman"/>
            <w:color w:val="auto"/>
            <w:sz w:val="28"/>
            <w:szCs w:val="28"/>
            <w:u w:val="none"/>
          </w:rPr>
          <w:t>феодальная лестница</w:t>
        </w:r>
      </w:hyperlink>
      <w:r w:rsidRPr="00DE205F">
        <w:rPr>
          <w:rStyle w:val="apple-style-span"/>
          <w:rFonts w:ascii="Times New Roman" w:hAnsi="Times New Roman"/>
          <w:sz w:val="28"/>
          <w:szCs w:val="28"/>
        </w:rPr>
        <w:t>. Основой феодализма является феодальная</w:t>
      </w:r>
      <w:r w:rsidRPr="00DE205F">
        <w:rPr>
          <w:rStyle w:val="apple-converted-space"/>
          <w:rFonts w:ascii="Times New Roman" w:hAnsi="Times New Roman"/>
          <w:sz w:val="28"/>
          <w:szCs w:val="28"/>
        </w:rPr>
        <w:t> </w:t>
      </w:r>
      <w:hyperlink r:id="rId35" w:tooltip="Собственность" w:history="1">
        <w:r w:rsidRPr="00DE205F">
          <w:rPr>
            <w:rStyle w:val="a9"/>
            <w:rFonts w:ascii="Times New Roman" w:hAnsi="Times New Roman"/>
            <w:color w:val="auto"/>
            <w:sz w:val="28"/>
            <w:szCs w:val="28"/>
            <w:u w:val="none"/>
          </w:rPr>
          <w:t>собственность</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на землю.</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Капитали́зм</w:t>
      </w:r>
      <w:r w:rsidRPr="00DE205F">
        <w:rPr>
          <w:rStyle w:val="apple-style-span"/>
          <w:rFonts w:ascii="Times New Roman" w:hAnsi="Times New Roman"/>
          <w:sz w:val="28"/>
          <w:szCs w:val="28"/>
          <w:u w:val="single"/>
        </w:rPr>
        <w:t> </w:t>
      </w:r>
      <w:r w:rsidRPr="00DE205F">
        <w:rPr>
          <w:rStyle w:val="apple-style-span"/>
          <w:rFonts w:ascii="Times New Roman" w:hAnsi="Times New Roman"/>
          <w:sz w:val="28"/>
          <w:szCs w:val="28"/>
        </w:rPr>
        <w:t>— экономическая система производства и распределения, основанная на</w:t>
      </w:r>
      <w:r w:rsidRPr="00DE205F">
        <w:rPr>
          <w:rStyle w:val="apple-converted-space"/>
          <w:rFonts w:ascii="Times New Roman" w:hAnsi="Times New Roman"/>
          <w:sz w:val="28"/>
          <w:szCs w:val="28"/>
        </w:rPr>
        <w:t> </w:t>
      </w:r>
      <w:hyperlink r:id="rId36" w:tooltip="Частная собственность" w:history="1">
        <w:r w:rsidRPr="00DE205F">
          <w:rPr>
            <w:rStyle w:val="a9"/>
            <w:rFonts w:ascii="Times New Roman" w:hAnsi="Times New Roman"/>
            <w:color w:val="auto"/>
            <w:sz w:val="28"/>
            <w:szCs w:val="28"/>
            <w:u w:val="none"/>
          </w:rPr>
          <w:t>частной собственности</w:t>
        </w:r>
      </w:hyperlink>
      <w:r w:rsidRPr="00DE205F">
        <w:rPr>
          <w:rStyle w:val="apple-style-span"/>
          <w:rFonts w:ascii="Times New Roman" w:hAnsi="Times New Roman"/>
          <w:sz w:val="28"/>
          <w:szCs w:val="28"/>
        </w:rPr>
        <w:t>, всеобщем юридическом равенстве и свободе</w:t>
      </w:r>
      <w:hyperlink r:id="rId37" w:tooltip="Предприниматель" w:history="1">
        <w:r w:rsidRPr="00DE205F">
          <w:rPr>
            <w:rStyle w:val="a9"/>
            <w:rFonts w:ascii="Times New Roman" w:hAnsi="Times New Roman"/>
            <w:color w:val="auto"/>
            <w:sz w:val="28"/>
            <w:szCs w:val="28"/>
            <w:u w:val="none"/>
          </w:rPr>
          <w:t>предпринимательства</w:t>
        </w:r>
      </w:hyperlink>
      <w:r w:rsidRPr="00DE205F">
        <w:rPr>
          <w:rStyle w:val="apple-style-span"/>
          <w:rFonts w:ascii="Times New Roman" w:hAnsi="Times New Roman"/>
          <w:sz w:val="28"/>
          <w:szCs w:val="28"/>
        </w:rPr>
        <w:t>. Главным критерием для принятия экономических решений является стремление к увеличению</w:t>
      </w:r>
      <w:r w:rsidRPr="00DE205F">
        <w:rPr>
          <w:rStyle w:val="apple-converted-space"/>
          <w:rFonts w:ascii="Times New Roman" w:hAnsi="Times New Roman"/>
          <w:sz w:val="28"/>
          <w:szCs w:val="28"/>
        </w:rPr>
        <w:t> </w:t>
      </w:r>
      <w:hyperlink r:id="rId38" w:tooltip="Капитал" w:history="1">
        <w:r w:rsidRPr="00DE205F">
          <w:rPr>
            <w:rStyle w:val="a9"/>
            <w:rFonts w:ascii="Times New Roman" w:hAnsi="Times New Roman"/>
            <w:color w:val="auto"/>
            <w:sz w:val="28"/>
            <w:szCs w:val="28"/>
            <w:u w:val="none"/>
          </w:rPr>
          <w:t>капитала</w:t>
        </w:r>
      </w:hyperlink>
      <w:r w:rsidRPr="00DE205F">
        <w:rPr>
          <w:rStyle w:val="apple-style-span"/>
          <w:rFonts w:ascii="Times New Roman" w:hAnsi="Times New Roman"/>
          <w:sz w:val="28"/>
          <w:szCs w:val="28"/>
        </w:rPr>
        <w:t>, к получению</w:t>
      </w:r>
      <w:r w:rsidRPr="00DE205F">
        <w:rPr>
          <w:rStyle w:val="apple-converted-space"/>
          <w:rFonts w:ascii="Times New Roman" w:hAnsi="Times New Roman"/>
          <w:sz w:val="28"/>
          <w:szCs w:val="28"/>
        </w:rPr>
        <w:t> </w:t>
      </w:r>
      <w:hyperlink r:id="rId39" w:tooltip="Прибыль" w:history="1">
        <w:r w:rsidRPr="00DE205F">
          <w:rPr>
            <w:rStyle w:val="a9"/>
            <w:rFonts w:ascii="Times New Roman" w:hAnsi="Times New Roman"/>
            <w:color w:val="auto"/>
            <w:sz w:val="28"/>
            <w:szCs w:val="28"/>
            <w:u w:val="none"/>
          </w:rPr>
          <w:t>прибыли</w:t>
        </w:r>
      </w:hyperlink>
      <w:r w:rsidRPr="00DE205F">
        <w:rPr>
          <w:rStyle w:val="apple-style-span"/>
          <w:rFonts w:ascii="Times New Roman" w:hAnsi="Times New Roman"/>
          <w:sz w:val="28"/>
          <w:szCs w:val="28"/>
        </w:rPr>
        <w:t>.</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Сё́гун</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w:t>
      </w:r>
      <w:hyperlink r:id="rId40" w:tooltip="Японский язык" w:history="1">
        <w:r w:rsidRPr="00DE205F">
          <w:rPr>
            <w:rStyle w:val="a9"/>
            <w:rFonts w:ascii="Times New Roman" w:hAnsi="Times New Roman"/>
            <w:color w:val="auto"/>
            <w:sz w:val="28"/>
            <w:szCs w:val="28"/>
            <w:u w:val="none"/>
          </w:rPr>
          <w:t>яп.</w:t>
        </w:r>
      </w:hyperlink>
      <w:r w:rsidRPr="00DE205F">
        <w:rPr>
          <w:rStyle w:val="apple-converted-space"/>
          <w:rFonts w:ascii="Times New Roman" w:hAnsi="Times New Roman"/>
          <w:sz w:val="28"/>
          <w:szCs w:val="28"/>
        </w:rPr>
        <w:t> </w:t>
      </w:r>
      <w:r w:rsidRPr="00DE205F">
        <w:rPr>
          <w:rStyle w:val="apple-style-span"/>
          <w:rFonts w:ascii="Times New Roman" w:eastAsia="MS Mincho" w:hAnsi="MS Mincho" w:hint="eastAsia"/>
          <w:sz w:val="28"/>
          <w:szCs w:val="28"/>
          <w:lang w:eastAsia="ja-JP"/>
        </w:rPr>
        <w:t>将軍</w:t>
      </w:r>
      <w:r w:rsidRPr="00DE205F">
        <w:rPr>
          <w:rStyle w:val="apple-converted-space"/>
          <w:rFonts w:ascii="Times New Roman" w:hAnsi="Times New Roman"/>
          <w:sz w:val="28"/>
          <w:szCs w:val="28"/>
        </w:rPr>
        <w:t> </w:t>
      </w:r>
      <w:r w:rsidRPr="00DE205F">
        <w:rPr>
          <w:rStyle w:val="apple-style-span"/>
          <w:rFonts w:ascii="Times New Roman" w:hAnsi="Times New Roman"/>
          <w:i/>
          <w:iCs/>
          <w:sz w:val="28"/>
          <w:szCs w:val="28"/>
        </w:rPr>
        <w:t>сё:гун</w:t>
      </w:r>
      <w:hyperlink r:id="rId41" w:tooltip="Википедия:Японский язык" w:history="1">
        <w:r w:rsidRPr="00DE205F">
          <w:rPr>
            <w:rStyle w:val="a9"/>
            <w:rFonts w:ascii="Times New Roman" w:hAnsi="Times New Roman"/>
            <w:b/>
            <w:bCs/>
            <w:color w:val="auto"/>
            <w:sz w:val="28"/>
            <w:szCs w:val="28"/>
            <w:u w:val="none"/>
            <w:vertAlign w:val="superscript"/>
          </w:rPr>
          <w:t>?</w:t>
        </w:r>
      </w:hyperlink>
      <w:r w:rsidRPr="00DE205F">
        <w:rPr>
          <w:rStyle w:val="apple-style-span"/>
          <w:rFonts w:ascii="Times New Roman" w:hAnsi="Times New Roman"/>
          <w:sz w:val="28"/>
          <w:szCs w:val="28"/>
        </w:rPr>
        <w:t>) — в</w:t>
      </w:r>
      <w:r w:rsidRPr="00DE205F">
        <w:rPr>
          <w:rStyle w:val="apple-converted-space"/>
          <w:rFonts w:ascii="Times New Roman" w:hAnsi="Times New Roman"/>
          <w:sz w:val="28"/>
          <w:szCs w:val="28"/>
        </w:rPr>
        <w:t> </w:t>
      </w:r>
      <w:hyperlink r:id="rId42" w:tooltip="История Японии" w:history="1">
        <w:r w:rsidRPr="00DE205F">
          <w:rPr>
            <w:rStyle w:val="a9"/>
            <w:rFonts w:ascii="Times New Roman" w:hAnsi="Times New Roman"/>
            <w:color w:val="auto"/>
            <w:sz w:val="28"/>
            <w:szCs w:val="28"/>
            <w:u w:val="none"/>
          </w:rPr>
          <w:t>японской истории</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так назывались люди, которые реально (в отличие от императорского двора в</w:t>
      </w:r>
      <w:r w:rsidRPr="00DE205F">
        <w:rPr>
          <w:rStyle w:val="apple-converted-space"/>
          <w:rFonts w:ascii="Times New Roman" w:hAnsi="Times New Roman"/>
          <w:sz w:val="28"/>
          <w:szCs w:val="28"/>
        </w:rPr>
        <w:t> </w:t>
      </w:r>
      <w:hyperlink r:id="rId43" w:tooltip="Киото" w:history="1">
        <w:r w:rsidRPr="00DE205F">
          <w:rPr>
            <w:rStyle w:val="a9"/>
            <w:rFonts w:ascii="Times New Roman" w:hAnsi="Times New Roman"/>
            <w:color w:val="auto"/>
            <w:sz w:val="28"/>
            <w:szCs w:val="28"/>
            <w:u w:val="none"/>
          </w:rPr>
          <w:t>Киото</w:t>
        </w:r>
      </w:hyperlink>
      <w:r w:rsidRPr="00DE205F">
        <w:rPr>
          <w:rStyle w:val="apple-style-span"/>
          <w:rFonts w:ascii="Times New Roman" w:hAnsi="Times New Roman"/>
          <w:sz w:val="28"/>
          <w:szCs w:val="28"/>
        </w:rPr>
        <w:t>) управляли Японией большую часть времени с</w:t>
      </w:r>
      <w:r w:rsidRPr="00DE205F">
        <w:rPr>
          <w:rStyle w:val="apple-converted-space"/>
          <w:rFonts w:ascii="Times New Roman" w:hAnsi="Times New Roman"/>
          <w:sz w:val="28"/>
          <w:szCs w:val="28"/>
        </w:rPr>
        <w:t> </w:t>
      </w:r>
      <w:hyperlink r:id="rId44" w:tooltip="1192 год" w:history="1">
        <w:r w:rsidRPr="00DE205F">
          <w:rPr>
            <w:rStyle w:val="a9"/>
            <w:rFonts w:ascii="Times New Roman" w:hAnsi="Times New Roman"/>
            <w:color w:val="auto"/>
            <w:sz w:val="28"/>
            <w:szCs w:val="28"/>
            <w:u w:val="none"/>
          </w:rPr>
          <w:t>1192 года</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до</w:t>
      </w:r>
      <w:r w:rsidRPr="00DE205F">
        <w:rPr>
          <w:rStyle w:val="apple-converted-space"/>
          <w:rFonts w:ascii="Times New Roman" w:hAnsi="Times New Roman"/>
          <w:sz w:val="28"/>
          <w:szCs w:val="28"/>
        </w:rPr>
        <w:t> </w:t>
      </w:r>
      <w:hyperlink r:id="rId45" w:tooltip="Период Мэйдзи" w:history="1">
        <w:r w:rsidRPr="00DE205F">
          <w:rPr>
            <w:rStyle w:val="a9"/>
            <w:rFonts w:ascii="Times New Roman" w:hAnsi="Times New Roman"/>
            <w:color w:val="auto"/>
            <w:sz w:val="28"/>
            <w:szCs w:val="28"/>
            <w:u w:val="none"/>
          </w:rPr>
          <w:t>периода Мэйдзи</w:t>
        </w:r>
      </w:hyperlink>
      <w:r w:rsidRPr="00DE205F">
        <w:rPr>
          <w:rStyle w:val="apple-style-span"/>
          <w:rFonts w:ascii="Times New Roman" w:hAnsi="Times New Roman"/>
          <w:sz w:val="28"/>
          <w:szCs w:val="28"/>
        </w:rPr>
        <w:t>, начавшегося в</w:t>
      </w:r>
      <w:r w:rsidRPr="00DE205F">
        <w:rPr>
          <w:rStyle w:val="apple-converted-space"/>
          <w:rFonts w:ascii="Times New Roman" w:hAnsi="Times New Roman"/>
          <w:sz w:val="28"/>
          <w:szCs w:val="28"/>
        </w:rPr>
        <w:t> </w:t>
      </w:r>
      <w:hyperlink r:id="rId46" w:tooltip="1868 год" w:history="1">
        <w:r w:rsidRPr="00DE205F">
          <w:rPr>
            <w:rStyle w:val="a9"/>
            <w:rFonts w:ascii="Times New Roman" w:hAnsi="Times New Roman"/>
            <w:color w:val="auto"/>
            <w:sz w:val="28"/>
            <w:szCs w:val="28"/>
            <w:u w:val="none"/>
          </w:rPr>
          <w:t>1868 году</w:t>
        </w:r>
      </w:hyperlink>
      <w:r w:rsidRPr="00DE205F">
        <w:rPr>
          <w:rStyle w:val="apple-style-span"/>
          <w:rFonts w:ascii="Times New Roman" w:hAnsi="Times New Roman"/>
          <w:sz w:val="28"/>
          <w:szCs w:val="28"/>
        </w:rPr>
        <w:t>. Правительство сёгуна называлось</w:t>
      </w:r>
      <w:r w:rsidRPr="00DE205F">
        <w:rPr>
          <w:rStyle w:val="apple-converted-space"/>
          <w:rFonts w:ascii="Times New Roman" w:hAnsi="Times New Roman"/>
          <w:sz w:val="28"/>
          <w:szCs w:val="28"/>
        </w:rPr>
        <w:t> </w:t>
      </w:r>
      <w:r w:rsidRPr="00DE205F">
        <w:rPr>
          <w:rStyle w:val="apple-style-span"/>
          <w:rFonts w:ascii="Times New Roman" w:hAnsi="Times New Roman"/>
          <w:b/>
          <w:bCs/>
          <w:sz w:val="28"/>
          <w:szCs w:val="28"/>
        </w:rPr>
        <w:t>бакуфу</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w:t>
      </w:r>
      <w:r w:rsidRPr="00DE205F">
        <w:rPr>
          <w:rStyle w:val="apple-style-span"/>
          <w:rFonts w:ascii="Times New Roman" w:eastAsia="MS Mincho" w:hAnsi="MS Mincho" w:hint="eastAsia"/>
          <w:sz w:val="28"/>
          <w:szCs w:val="28"/>
        </w:rPr>
        <w:t>幕府</w:t>
      </w:r>
      <w:r w:rsidRPr="00DE205F">
        <w:rPr>
          <w:rStyle w:val="apple-style-span"/>
          <w:rFonts w:ascii="Times New Roman" w:hAnsi="Times New Roman"/>
          <w:sz w:val="28"/>
          <w:szCs w:val="28"/>
        </w:rPr>
        <w:t>) (слово</w:t>
      </w:r>
      <w:r w:rsidRPr="00DE205F">
        <w:rPr>
          <w:rStyle w:val="apple-style-span"/>
          <w:rFonts w:ascii="Times New Roman" w:hAnsi="Times New Roman"/>
          <w:i/>
          <w:iCs/>
          <w:sz w:val="28"/>
          <w:szCs w:val="28"/>
        </w:rPr>
        <w:t>бакуфу</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означает «палаточный лагерь» в смысле места расположения полководца, ср. русское</w:t>
      </w:r>
      <w:r w:rsidRPr="00DE205F">
        <w:rPr>
          <w:rStyle w:val="apple-converted-space"/>
          <w:rFonts w:ascii="Times New Roman" w:hAnsi="Times New Roman"/>
          <w:sz w:val="28"/>
          <w:szCs w:val="28"/>
        </w:rPr>
        <w:t> </w:t>
      </w:r>
      <w:hyperlink r:id="rId47" w:tooltip="Ставка" w:history="1">
        <w:r w:rsidRPr="00DE205F">
          <w:rPr>
            <w:rStyle w:val="a9"/>
            <w:rFonts w:ascii="Times New Roman" w:hAnsi="Times New Roman"/>
            <w:i/>
            <w:iCs/>
            <w:color w:val="auto"/>
            <w:sz w:val="28"/>
            <w:szCs w:val="28"/>
            <w:u w:val="none"/>
          </w:rPr>
          <w:t>ставка</w:t>
        </w:r>
      </w:hyperlink>
      <w:r w:rsidRPr="00DE205F">
        <w:rPr>
          <w:rStyle w:val="apple-style-span"/>
          <w:rFonts w:ascii="Times New Roman" w:hAnsi="Times New Roman"/>
          <w:sz w:val="28"/>
          <w:szCs w:val="28"/>
        </w:rPr>
        <w:t>). Государственный строй, при котором верховная власть принадлежала сёгуну, обозначается как</w:t>
      </w:r>
      <w:r w:rsidRPr="00DE205F">
        <w:rPr>
          <w:rStyle w:val="apple-converted-space"/>
          <w:rFonts w:ascii="Times New Roman" w:hAnsi="Times New Roman"/>
          <w:sz w:val="28"/>
          <w:szCs w:val="28"/>
        </w:rPr>
        <w:t> </w:t>
      </w:r>
      <w:r w:rsidRPr="00DE205F">
        <w:rPr>
          <w:rStyle w:val="apple-style-span"/>
          <w:rFonts w:ascii="Times New Roman" w:hAnsi="Times New Roman"/>
          <w:b/>
          <w:bCs/>
          <w:sz w:val="28"/>
          <w:szCs w:val="28"/>
        </w:rPr>
        <w:t>сёгунат</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(неяпонское слово).</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Факто́рия</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или</w:t>
      </w:r>
      <w:r w:rsidRPr="00DE205F">
        <w:rPr>
          <w:rStyle w:val="apple-converted-space"/>
          <w:rFonts w:ascii="Times New Roman" w:hAnsi="Times New Roman"/>
          <w:sz w:val="28"/>
          <w:szCs w:val="28"/>
        </w:rPr>
        <w:t> </w:t>
      </w:r>
      <w:r w:rsidRPr="00DE205F">
        <w:rPr>
          <w:rStyle w:val="apple-style-span"/>
          <w:rFonts w:ascii="Times New Roman" w:hAnsi="Times New Roman"/>
          <w:b/>
          <w:bCs/>
          <w:sz w:val="28"/>
          <w:szCs w:val="28"/>
        </w:rPr>
        <w:t>торговый пост</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 торговое поселение, образованное иностранными (чаще всего европейскими) купцами на территории другого государства или</w:t>
      </w:r>
      <w:r w:rsidRPr="00DE205F">
        <w:rPr>
          <w:rStyle w:val="apple-converted-space"/>
          <w:rFonts w:ascii="Times New Roman" w:hAnsi="Times New Roman"/>
          <w:sz w:val="28"/>
          <w:szCs w:val="28"/>
        </w:rPr>
        <w:t> </w:t>
      </w:r>
      <w:hyperlink r:id="rId48" w:tooltip="Колония" w:history="1">
        <w:r w:rsidRPr="00DE205F">
          <w:rPr>
            <w:rStyle w:val="a9"/>
            <w:rFonts w:ascii="Times New Roman" w:hAnsi="Times New Roman"/>
            <w:color w:val="auto"/>
            <w:sz w:val="28"/>
            <w:szCs w:val="28"/>
            <w:u w:val="none"/>
          </w:rPr>
          <w:t>колонии</w:t>
        </w:r>
      </w:hyperlink>
      <w:r w:rsidRPr="00DE205F">
        <w:rPr>
          <w:rStyle w:val="apple-style-span"/>
          <w:rFonts w:ascii="Times New Roman" w:hAnsi="Times New Roman"/>
          <w:sz w:val="28"/>
          <w:szCs w:val="28"/>
        </w:rPr>
        <w:t>. Факториями назывались подобные же образования в отдалённых районах своей страны. Это же название носят торговые конторы, образованные в отдалённых регионах с той же целью.</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Христиа́нство</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(от</w:t>
      </w:r>
      <w:r w:rsidRPr="00DE205F">
        <w:rPr>
          <w:rStyle w:val="apple-converted-space"/>
          <w:rFonts w:ascii="Times New Roman" w:hAnsi="Times New Roman"/>
          <w:sz w:val="28"/>
          <w:szCs w:val="28"/>
        </w:rPr>
        <w:t> </w:t>
      </w:r>
      <w:hyperlink r:id="rId49" w:tooltip="Греческий язык" w:history="1">
        <w:r w:rsidRPr="00DE205F">
          <w:rPr>
            <w:rStyle w:val="a9"/>
            <w:rFonts w:ascii="Times New Roman" w:hAnsi="Times New Roman"/>
            <w:color w:val="auto"/>
            <w:sz w:val="28"/>
            <w:szCs w:val="28"/>
            <w:u w:val="none"/>
          </w:rPr>
          <w:t>греч.</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lang w:val="el-GR"/>
        </w:rPr>
        <w:t>Χριστός</w:t>
      </w:r>
      <w:r w:rsidRPr="00DE205F">
        <w:rPr>
          <w:rStyle w:val="apple-style-span"/>
          <w:rFonts w:ascii="Times New Roman" w:hAnsi="Times New Roman"/>
          <w:sz w:val="28"/>
          <w:szCs w:val="28"/>
        </w:rPr>
        <w:t> — «пома́занник», «месси́я») —</w:t>
      </w:r>
      <w:r w:rsidRPr="00DE205F">
        <w:rPr>
          <w:rStyle w:val="apple-converted-space"/>
          <w:rFonts w:ascii="Times New Roman" w:hAnsi="Times New Roman"/>
          <w:sz w:val="28"/>
          <w:szCs w:val="28"/>
        </w:rPr>
        <w:t> </w:t>
      </w:r>
      <w:hyperlink r:id="rId50" w:tooltip="Авраамические религии" w:history="1">
        <w:r w:rsidRPr="00DE205F">
          <w:rPr>
            <w:rStyle w:val="a9"/>
            <w:rFonts w:ascii="Times New Roman" w:hAnsi="Times New Roman"/>
            <w:color w:val="auto"/>
            <w:sz w:val="28"/>
            <w:szCs w:val="28"/>
            <w:u w:val="none"/>
          </w:rPr>
          <w:t>авраамическая</w:t>
        </w:r>
      </w:hyperlink>
      <w:r w:rsidRPr="00DE205F">
        <w:rPr>
          <w:rStyle w:val="apple-converted-space"/>
          <w:rFonts w:ascii="Times New Roman" w:hAnsi="Times New Roman"/>
          <w:sz w:val="28"/>
          <w:szCs w:val="28"/>
        </w:rPr>
        <w:t> </w:t>
      </w:r>
      <w:hyperlink r:id="rId51" w:tooltip="Мировая религия" w:history="1">
        <w:r w:rsidRPr="00DE205F">
          <w:rPr>
            <w:rStyle w:val="a9"/>
            <w:rFonts w:ascii="Times New Roman" w:hAnsi="Times New Roman"/>
            <w:color w:val="auto"/>
            <w:sz w:val="28"/>
            <w:szCs w:val="28"/>
            <w:u w:val="none"/>
          </w:rPr>
          <w:t>мировая религия</w:t>
        </w:r>
      </w:hyperlink>
      <w:r w:rsidRPr="00DE205F">
        <w:rPr>
          <w:rStyle w:val="apple-style-span"/>
          <w:rFonts w:ascii="Times New Roman" w:hAnsi="Times New Roman"/>
          <w:sz w:val="28"/>
          <w:szCs w:val="28"/>
        </w:rPr>
        <w:t>, основанная на жизни и учении</w:t>
      </w:r>
      <w:r w:rsidRPr="00DE205F">
        <w:rPr>
          <w:rStyle w:val="apple-converted-space"/>
          <w:rFonts w:ascii="Times New Roman" w:hAnsi="Times New Roman"/>
          <w:sz w:val="28"/>
          <w:szCs w:val="28"/>
        </w:rPr>
        <w:t> </w:t>
      </w:r>
      <w:hyperlink r:id="rId52" w:tooltip="Иисус Христос" w:history="1">
        <w:r w:rsidRPr="00DE205F">
          <w:rPr>
            <w:rStyle w:val="a9"/>
            <w:rFonts w:ascii="Times New Roman" w:hAnsi="Times New Roman"/>
            <w:color w:val="auto"/>
            <w:sz w:val="28"/>
            <w:szCs w:val="28"/>
            <w:u w:val="none"/>
          </w:rPr>
          <w:t>Иисуса Христа</w:t>
        </w:r>
      </w:hyperlink>
      <w:r w:rsidRPr="00DE205F">
        <w:rPr>
          <w:rStyle w:val="apple-style-span"/>
          <w:rFonts w:ascii="Times New Roman" w:hAnsi="Times New Roman"/>
          <w:sz w:val="28"/>
          <w:szCs w:val="28"/>
        </w:rPr>
        <w:t>, описанных в</w:t>
      </w:r>
      <w:hyperlink r:id="rId53" w:tooltip="Новый Завет" w:history="1">
        <w:r w:rsidRPr="00DE205F">
          <w:rPr>
            <w:rStyle w:val="a9"/>
            <w:rFonts w:ascii="Times New Roman" w:hAnsi="Times New Roman"/>
            <w:color w:val="auto"/>
            <w:sz w:val="28"/>
            <w:szCs w:val="28"/>
            <w:u w:val="none"/>
          </w:rPr>
          <w:t>Новом Завете</w:t>
        </w:r>
      </w:hyperlink>
      <w:r w:rsidRPr="00DE205F">
        <w:rPr>
          <w:rStyle w:val="apple-style-span"/>
          <w:rFonts w:ascii="Times New Roman" w:hAnsi="Times New Roman"/>
          <w:sz w:val="28"/>
          <w:szCs w:val="28"/>
        </w:rPr>
        <w:t>.</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Самурай</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w:t>
      </w:r>
      <w:hyperlink r:id="rId54" w:tooltip="Японский язык" w:history="1">
        <w:r w:rsidRPr="00DE205F">
          <w:rPr>
            <w:rStyle w:val="a9"/>
            <w:rFonts w:ascii="Times New Roman" w:hAnsi="Times New Roman"/>
            <w:color w:val="auto"/>
            <w:sz w:val="28"/>
            <w:szCs w:val="28"/>
            <w:u w:val="none"/>
          </w:rPr>
          <w:t>яп.</w:t>
        </w:r>
      </w:hyperlink>
      <w:r w:rsidRPr="00DE205F">
        <w:rPr>
          <w:rStyle w:val="apple-converted-space"/>
          <w:rFonts w:ascii="Times New Roman" w:hAnsi="Times New Roman"/>
          <w:sz w:val="28"/>
          <w:szCs w:val="28"/>
        </w:rPr>
        <w:t> </w:t>
      </w:r>
      <w:r w:rsidRPr="00DE205F">
        <w:rPr>
          <w:rStyle w:val="apple-style-span"/>
          <w:rFonts w:ascii="Times New Roman" w:eastAsia="MS Mincho" w:hAnsi="MS Mincho" w:hint="eastAsia"/>
          <w:sz w:val="28"/>
          <w:szCs w:val="28"/>
          <w:lang w:eastAsia="ja-JP"/>
        </w:rPr>
        <w:t>侍</w:t>
      </w:r>
      <w:r w:rsidRPr="00DE205F">
        <w:rPr>
          <w:rStyle w:val="apple-style-span"/>
          <w:rFonts w:ascii="Times New Roman" w:hAnsi="Times New Roman"/>
          <w:sz w:val="28"/>
          <w:szCs w:val="28"/>
        </w:rPr>
        <w:t>,</w:t>
      </w:r>
      <w:r w:rsidRPr="00DE205F">
        <w:rPr>
          <w:rStyle w:val="apple-converted-space"/>
          <w:rFonts w:ascii="Times New Roman" w:hAnsi="Times New Roman"/>
          <w:sz w:val="28"/>
          <w:szCs w:val="28"/>
        </w:rPr>
        <w:t> </w:t>
      </w:r>
      <w:r w:rsidRPr="00DE205F">
        <w:rPr>
          <w:rStyle w:val="apple-style-span"/>
          <w:rFonts w:ascii="Times New Roman" w:hAnsi="Times New Roman"/>
          <w:b/>
          <w:bCs/>
          <w:sz w:val="28"/>
          <w:szCs w:val="28"/>
        </w:rPr>
        <w:t>бу́си</w:t>
      </w:r>
      <w:r w:rsidRPr="00DE205F">
        <w:rPr>
          <w:rStyle w:val="apple-converted-space"/>
          <w:rFonts w:ascii="Times New Roman" w:hAnsi="Times New Roman"/>
          <w:sz w:val="28"/>
          <w:szCs w:val="28"/>
        </w:rPr>
        <w:t> </w:t>
      </w:r>
      <w:hyperlink r:id="rId55" w:tooltip="Японский язык" w:history="1">
        <w:r w:rsidRPr="00DE205F">
          <w:rPr>
            <w:rStyle w:val="a9"/>
            <w:rFonts w:ascii="Times New Roman" w:hAnsi="Times New Roman"/>
            <w:color w:val="auto"/>
            <w:sz w:val="28"/>
            <w:szCs w:val="28"/>
            <w:u w:val="none"/>
          </w:rPr>
          <w:t>яп.</w:t>
        </w:r>
      </w:hyperlink>
      <w:r w:rsidRPr="00DE205F">
        <w:rPr>
          <w:rStyle w:val="apple-converted-space"/>
          <w:rFonts w:ascii="Times New Roman" w:hAnsi="Times New Roman"/>
          <w:sz w:val="28"/>
          <w:szCs w:val="28"/>
        </w:rPr>
        <w:t> </w:t>
      </w:r>
      <w:r w:rsidRPr="00DE205F">
        <w:rPr>
          <w:rStyle w:val="apple-style-span"/>
          <w:rFonts w:ascii="Times New Roman" w:eastAsia="MS Mincho" w:hAnsi="MS Mincho" w:hint="eastAsia"/>
          <w:sz w:val="28"/>
          <w:szCs w:val="28"/>
          <w:lang w:eastAsia="ja-JP"/>
        </w:rPr>
        <w:t>武士</w:t>
      </w:r>
      <w:r w:rsidRPr="00DE205F">
        <w:rPr>
          <w:rStyle w:val="apple-style-span"/>
          <w:rFonts w:ascii="Times New Roman" w:hAnsi="Times New Roman"/>
          <w:sz w:val="28"/>
          <w:szCs w:val="28"/>
        </w:rPr>
        <w:t>) — в</w:t>
      </w:r>
      <w:r w:rsidRPr="00DE205F">
        <w:rPr>
          <w:rStyle w:val="apple-converted-space"/>
          <w:rFonts w:ascii="Times New Roman" w:hAnsi="Times New Roman"/>
          <w:sz w:val="28"/>
          <w:szCs w:val="28"/>
        </w:rPr>
        <w:t> </w:t>
      </w:r>
      <w:hyperlink r:id="rId56" w:tooltip="Феодализм" w:history="1">
        <w:r w:rsidRPr="00DE205F">
          <w:rPr>
            <w:rStyle w:val="a9"/>
            <w:rFonts w:ascii="Times New Roman" w:hAnsi="Times New Roman"/>
            <w:color w:val="auto"/>
            <w:sz w:val="28"/>
            <w:szCs w:val="28"/>
            <w:u w:val="none"/>
          </w:rPr>
          <w:t>феодальной</w:t>
        </w:r>
      </w:hyperlink>
      <w:r w:rsidRPr="00DE205F">
        <w:rPr>
          <w:rStyle w:val="apple-converted-space"/>
          <w:rFonts w:ascii="Times New Roman" w:hAnsi="Times New Roman"/>
          <w:sz w:val="28"/>
          <w:szCs w:val="28"/>
        </w:rPr>
        <w:t> </w:t>
      </w:r>
      <w:hyperlink r:id="rId57" w:tooltip="Япония" w:history="1">
        <w:r w:rsidRPr="00DE205F">
          <w:rPr>
            <w:rStyle w:val="a9"/>
            <w:rFonts w:ascii="Times New Roman" w:hAnsi="Times New Roman"/>
            <w:color w:val="auto"/>
            <w:sz w:val="28"/>
            <w:szCs w:val="28"/>
            <w:u w:val="none"/>
          </w:rPr>
          <w:t>Японии</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в широком смысле — светские феодалы, начиная от крупных владетельных князей (</w:t>
      </w:r>
      <w:hyperlink r:id="rId58" w:tooltip="Даймё" w:history="1">
        <w:r w:rsidRPr="00DE205F">
          <w:rPr>
            <w:rStyle w:val="a9"/>
            <w:rFonts w:ascii="Times New Roman" w:hAnsi="Times New Roman"/>
            <w:color w:val="auto"/>
            <w:sz w:val="28"/>
            <w:szCs w:val="28"/>
            <w:u w:val="none"/>
          </w:rPr>
          <w:t>даймё</w:t>
        </w:r>
      </w:hyperlink>
      <w:r w:rsidRPr="00DE205F">
        <w:rPr>
          <w:rStyle w:val="apple-style-span"/>
          <w:rFonts w:ascii="Times New Roman" w:hAnsi="Times New Roman"/>
          <w:sz w:val="28"/>
          <w:szCs w:val="28"/>
        </w:rPr>
        <w:t>) и кончая мелкими дворянами; в узком и наиболее часто употребляемом значении — военно-феодальное</w:t>
      </w:r>
      <w:r w:rsidRPr="00DE205F">
        <w:rPr>
          <w:rStyle w:val="apple-converted-space"/>
          <w:rFonts w:ascii="Times New Roman" w:hAnsi="Times New Roman"/>
          <w:sz w:val="28"/>
          <w:szCs w:val="28"/>
        </w:rPr>
        <w:t> </w:t>
      </w:r>
      <w:hyperlink r:id="rId59" w:tooltip="Сословие" w:history="1">
        <w:r w:rsidRPr="00DE205F">
          <w:rPr>
            <w:rStyle w:val="a9"/>
            <w:rFonts w:ascii="Times New Roman" w:hAnsi="Times New Roman"/>
            <w:color w:val="auto"/>
            <w:sz w:val="28"/>
            <w:szCs w:val="28"/>
            <w:u w:val="none"/>
          </w:rPr>
          <w:t>сословие</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мелких</w:t>
      </w:r>
      <w:r w:rsidRPr="00DE205F">
        <w:rPr>
          <w:rStyle w:val="apple-converted-space"/>
          <w:rFonts w:ascii="Times New Roman" w:hAnsi="Times New Roman"/>
          <w:sz w:val="28"/>
          <w:szCs w:val="28"/>
        </w:rPr>
        <w:t> </w:t>
      </w:r>
      <w:hyperlink r:id="rId60" w:tooltip="Дворяне" w:history="1">
        <w:r w:rsidRPr="00DE205F">
          <w:rPr>
            <w:rStyle w:val="a9"/>
            <w:rFonts w:ascii="Times New Roman" w:hAnsi="Times New Roman"/>
            <w:color w:val="auto"/>
            <w:sz w:val="28"/>
            <w:szCs w:val="28"/>
            <w:u w:val="none"/>
          </w:rPr>
          <w:t>дворян</w:t>
        </w:r>
      </w:hyperlink>
      <w:r w:rsidRPr="00DE205F">
        <w:rPr>
          <w:rStyle w:val="apple-style-span"/>
          <w:rFonts w:ascii="Times New Roman" w:hAnsi="Times New Roman"/>
          <w:sz w:val="28"/>
          <w:szCs w:val="28"/>
        </w:rPr>
        <w:t>. Хотя слова «самурай» и «буси» очень близки по значению, но всё же «буси» (воин) — это более широкое понятие, и оно не всегда относится к самураю. Также, в некоторых определениях,</w:t>
      </w:r>
      <w:r w:rsidRPr="00DE205F">
        <w:rPr>
          <w:rStyle w:val="apple-converted-space"/>
          <w:rFonts w:ascii="Times New Roman" w:hAnsi="Times New Roman"/>
          <w:sz w:val="28"/>
          <w:szCs w:val="28"/>
        </w:rPr>
        <w:t> </w:t>
      </w:r>
      <w:r w:rsidRPr="00DE205F">
        <w:rPr>
          <w:rStyle w:val="apple-style-span"/>
          <w:rFonts w:ascii="Times New Roman" w:hAnsi="Times New Roman"/>
          <w:i/>
          <w:iCs/>
          <w:sz w:val="28"/>
          <w:szCs w:val="28"/>
        </w:rPr>
        <w:t>самурай</w:t>
      </w:r>
      <w:r w:rsidRPr="00DE205F">
        <w:rPr>
          <w:rStyle w:val="apple-style-span"/>
          <w:rFonts w:ascii="Times New Roman" w:hAnsi="Times New Roman"/>
          <w:sz w:val="28"/>
          <w:szCs w:val="28"/>
        </w:rPr>
        <w:t> — это японский рыцарь. Само же слово «самурай» происходит от глагола «самурау», в дословном переводе означающего «служить вышестоящему лицу»; то есть</w:t>
      </w:r>
      <w:r w:rsidRPr="00DE205F">
        <w:rPr>
          <w:rStyle w:val="apple-converted-space"/>
          <w:rFonts w:ascii="Times New Roman" w:hAnsi="Times New Roman"/>
          <w:sz w:val="28"/>
          <w:szCs w:val="28"/>
        </w:rPr>
        <w:t> </w:t>
      </w:r>
      <w:r w:rsidRPr="00DE205F">
        <w:rPr>
          <w:rStyle w:val="apple-style-span"/>
          <w:rFonts w:ascii="Times New Roman" w:hAnsi="Times New Roman"/>
          <w:i/>
          <w:iCs/>
          <w:sz w:val="28"/>
          <w:szCs w:val="28"/>
        </w:rPr>
        <w:t>самурай</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 служилый человек. Самураи — не просто воины-рыцари, они были и телохранителями своего даймё (см. выше), и в то же время его слугами в повседневной жизни. Самая почётная должность — смотритель меча своего господина, но были и такие должности, как «смотритель зонтика» или «подаватель воды утром, после сна».</w:t>
      </w:r>
    </w:p>
    <w:p w:rsidR="00EF7F5C" w:rsidRPr="00DE205F" w:rsidRDefault="00EF7F5C" w:rsidP="00AA24C2">
      <w:pPr>
        <w:pStyle w:val="a8"/>
        <w:spacing w:before="0" w:beforeAutospacing="0" w:after="0" w:afterAutospacing="0" w:line="360" w:lineRule="auto"/>
        <w:jc w:val="both"/>
        <w:rPr>
          <w:sz w:val="28"/>
          <w:szCs w:val="28"/>
        </w:rPr>
      </w:pPr>
      <w:r w:rsidRPr="00DE205F">
        <w:rPr>
          <w:b/>
          <w:bCs/>
          <w:sz w:val="28"/>
          <w:szCs w:val="28"/>
          <w:u w:val="single"/>
        </w:rPr>
        <w:t>Консервати́зм</w:t>
      </w:r>
      <w:r w:rsidRPr="00DE205F">
        <w:rPr>
          <w:rStyle w:val="apple-converted-space"/>
          <w:sz w:val="28"/>
          <w:szCs w:val="28"/>
        </w:rPr>
        <w:t> </w:t>
      </w:r>
      <w:r w:rsidRPr="00DE205F">
        <w:rPr>
          <w:sz w:val="28"/>
          <w:szCs w:val="28"/>
        </w:rPr>
        <w:t>(</w:t>
      </w:r>
      <w:hyperlink r:id="rId61" w:tooltip="Французский язык" w:history="1">
        <w:r w:rsidRPr="00DE205F">
          <w:rPr>
            <w:rStyle w:val="a9"/>
            <w:rFonts w:eastAsia="SimSun"/>
            <w:color w:val="auto"/>
            <w:sz w:val="28"/>
            <w:szCs w:val="28"/>
            <w:u w:val="none"/>
          </w:rPr>
          <w:t>фр.</w:t>
        </w:r>
      </w:hyperlink>
      <w:r w:rsidRPr="00DE205F">
        <w:rPr>
          <w:sz w:val="28"/>
          <w:szCs w:val="28"/>
        </w:rPr>
        <w:t> </w:t>
      </w:r>
      <w:r w:rsidRPr="00DE205F">
        <w:rPr>
          <w:i/>
          <w:iCs/>
          <w:sz w:val="28"/>
          <w:szCs w:val="28"/>
          <w:lang w:val="fr-FR"/>
        </w:rPr>
        <w:t>conservatisme</w:t>
      </w:r>
      <w:r w:rsidRPr="00DE205F">
        <w:rPr>
          <w:sz w:val="28"/>
          <w:szCs w:val="28"/>
        </w:rPr>
        <w:t>, от</w:t>
      </w:r>
      <w:r w:rsidRPr="00DE205F">
        <w:rPr>
          <w:rStyle w:val="apple-converted-space"/>
          <w:sz w:val="28"/>
          <w:szCs w:val="28"/>
        </w:rPr>
        <w:t> </w:t>
      </w:r>
      <w:hyperlink r:id="rId62" w:tooltip="Латинский язык" w:history="1">
        <w:r w:rsidRPr="00DE205F">
          <w:rPr>
            <w:rStyle w:val="a9"/>
            <w:rFonts w:eastAsia="SimSun"/>
            <w:color w:val="auto"/>
            <w:sz w:val="28"/>
            <w:szCs w:val="28"/>
            <w:u w:val="none"/>
          </w:rPr>
          <w:t>лат.</w:t>
        </w:r>
      </w:hyperlink>
      <w:r w:rsidRPr="00DE205F">
        <w:rPr>
          <w:sz w:val="28"/>
          <w:szCs w:val="28"/>
        </w:rPr>
        <w:t> </w:t>
      </w:r>
      <w:r w:rsidRPr="00DE205F">
        <w:rPr>
          <w:i/>
          <w:iCs/>
          <w:sz w:val="28"/>
          <w:szCs w:val="28"/>
          <w:lang w:val="la-Latn"/>
        </w:rPr>
        <w:t>conservo</w:t>
      </w:r>
      <w:r w:rsidRPr="00DE205F">
        <w:rPr>
          <w:sz w:val="28"/>
          <w:szCs w:val="28"/>
        </w:rPr>
        <w:t> — сохраняю) —</w:t>
      </w:r>
      <w:r w:rsidRPr="00DE205F">
        <w:rPr>
          <w:rStyle w:val="apple-converted-space"/>
          <w:sz w:val="28"/>
          <w:szCs w:val="28"/>
        </w:rPr>
        <w:t> </w:t>
      </w:r>
      <w:hyperlink r:id="rId63" w:tooltip="Идеология" w:history="1">
        <w:r w:rsidRPr="00DE205F">
          <w:rPr>
            <w:rStyle w:val="a9"/>
            <w:rFonts w:eastAsia="SimSun"/>
            <w:color w:val="auto"/>
            <w:sz w:val="28"/>
            <w:szCs w:val="28"/>
            <w:u w:val="none"/>
          </w:rPr>
          <w:t>идеологическая</w:t>
        </w:r>
      </w:hyperlink>
      <w:r w:rsidRPr="00DE205F">
        <w:rPr>
          <w:rStyle w:val="apple-converted-space"/>
          <w:sz w:val="28"/>
          <w:szCs w:val="28"/>
        </w:rPr>
        <w:t> </w:t>
      </w:r>
      <w:r w:rsidRPr="00DE205F">
        <w:rPr>
          <w:sz w:val="28"/>
          <w:szCs w:val="28"/>
        </w:rPr>
        <w:t>приверженность традиционным</w:t>
      </w:r>
      <w:r w:rsidRPr="00DE205F">
        <w:rPr>
          <w:rStyle w:val="apple-converted-space"/>
          <w:sz w:val="28"/>
          <w:szCs w:val="28"/>
        </w:rPr>
        <w:t> </w:t>
      </w:r>
      <w:hyperlink r:id="rId64" w:tooltip="Ценность" w:history="1">
        <w:r w:rsidRPr="00DE205F">
          <w:rPr>
            <w:rStyle w:val="a9"/>
            <w:rFonts w:eastAsia="SimSun"/>
            <w:color w:val="auto"/>
            <w:sz w:val="28"/>
            <w:szCs w:val="28"/>
            <w:u w:val="none"/>
          </w:rPr>
          <w:t>ценностям</w:t>
        </w:r>
      </w:hyperlink>
      <w:r w:rsidRPr="00DE205F">
        <w:rPr>
          <w:rStyle w:val="apple-converted-space"/>
          <w:sz w:val="28"/>
          <w:szCs w:val="28"/>
        </w:rPr>
        <w:t> </w:t>
      </w:r>
      <w:r w:rsidRPr="00DE205F">
        <w:rPr>
          <w:sz w:val="28"/>
          <w:szCs w:val="28"/>
        </w:rPr>
        <w:t>и порядкам, социальным или религиозным доктринам. В политике — направление, отстаивающее ценность государственного и общественного порядка, неприятия «радикальных» реформ и</w:t>
      </w:r>
      <w:r w:rsidRPr="00DE205F">
        <w:rPr>
          <w:rStyle w:val="apple-converted-space"/>
          <w:sz w:val="28"/>
          <w:szCs w:val="28"/>
        </w:rPr>
        <w:t> </w:t>
      </w:r>
      <w:hyperlink r:id="rId65" w:tooltip="Экстремизм" w:history="1">
        <w:r w:rsidRPr="00DE205F">
          <w:rPr>
            <w:rStyle w:val="a9"/>
            <w:rFonts w:eastAsia="SimSun"/>
            <w:color w:val="auto"/>
            <w:sz w:val="28"/>
            <w:szCs w:val="28"/>
            <w:u w:val="none"/>
          </w:rPr>
          <w:t>экстремизма</w:t>
        </w:r>
      </w:hyperlink>
      <w:r w:rsidRPr="00DE205F">
        <w:rPr>
          <w:sz w:val="28"/>
          <w:szCs w:val="28"/>
        </w:rPr>
        <w:t>. Во</w:t>
      </w:r>
      <w:r w:rsidRPr="00DE205F">
        <w:rPr>
          <w:rStyle w:val="apple-converted-space"/>
          <w:sz w:val="28"/>
          <w:szCs w:val="28"/>
        </w:rPr>
        <w:t> </w:t>
      </w:r>
      <w:hyperlink r:id="rId66" w:tooltip="Внешняя политика" w:history="1">
        <w:r w:rsidRPr="00DE205F">
          <w:rPr>
            <w:rStyle w:val="a9"/>
            <w:rFonts w:eastAsia="SimSun"/>
            <w:color w:val="auto"/>
            <w:sz w:val="28"/>
            <w:szCs w:val="28"/>
            <w:u w:val="none"/>
          </w:rPr>
          <w:t>внешней политике</w:t>
        </w:r>
      </w:hyperlink>
      <w:r w:rsidRPr="00DE205F">
        <w:rPr>
          <w:rStyle w:val="apple-converted-space"/>
          <w:sz w:val="28"/>
          <w:szCs w:val="28"/>
        </w:rPr>
        <w:t> </w:t>
      </w:r>
      <w:r w:rsidRPr="00DE205F">
        <w:rPr>
          <w:sz w:val="28"/>
          <w:szCs w:val="28"/>
        </w:rPr>
        <w:t>ставка на укрепление безопасности, применение военной силы, поддержку традиционных союзников, во внешнеэкономических отношениях —</w:t>
      </w:r>
      <w:r w:rsidRPr="00DE205F">
        <w:rPr>
          <w:rStyle w:val="apple-converted-space"/>
          <w:sz w:val="28"/>
          <w:szCs w:val="28"/>
        </w:rPr>
        <w:t> </w:t>
      </w:r>
      <w:hyperlink r:id="rId67" w:tooltip="Протекционизм" w:history="1">
        <w:r w:rsidRPr="00DE205F">
          <w:rPr>
            <w:rStyle w:val="a9"/>
            <w:rFonts w:eastAsia="SimSun"/>
            <w:color w:val="auto"/>
            <w:sz w:val="28"/>
            <w:szCs w:val="28"/>
            <w:u w:val="none"/>
          </w:rPr>
          <w:t>протекционизм</w:t>
        </w:r>
      </w:hyperlink>
      <w:r w:rsidRPr="00DE205F">
        <w:rPr>
          <w:sz w:val="28"/>
          <w:szCs w:val="28"/>
        </w:rPr>
        <w:t>.</w:t>
      </w:r>
    </w:p>
    <w:p w:rsidR="00EF7F5C" w:rsidRPr="00DE205F" w:rsidRDefault="00EF7F5C" w:rsidP="00AA24C2">
      <w:pPr>
        <w:pStyle w:val="a8"/>
        <w:spacing w:before="0" w:beforeAutospacing="0" w:after="0" w:afterAutospacing="0" w:line="360" w:lineRule="auto"/>
        <w:jc w:val="both"/>
        <w:rPr>
          <w:sz w:val="28"/>
          <w:szCs w:val="28"/>
        </w:rPr>
      </w:pPr>
      <w:r w:rsidRPr="00DE205F">
        <w:rPr>
          <w:sz w:val="28"/>
          <w:szCs w:val="28"/>
        </w:rPr>
        <w:t>В консерватизме главной ценностью принимается сохранение традиций общества, его институтов, верований и даже «предрассудков».</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Феодальная монархия</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 разновидность</w:t>
      </w:r>
      <w:r w:rsidRPr="00DE205F">
        <w:rPr>
          <w:rStyle w:val="apple-converted-space"/>
          <w:rFonts w:ascii="Times New Roman" w:hAnsi="Times New Roman"/>
          <w:sz w:val="28"/>
          <w:szCs w:val="28"/>
        </w:rPr>
        <w:t> </w:t>
      </w:r>
      <w:hyperlink r:id="rId68" w:tooltip="Монархия" w:history="1">
        <w:r w:rsidRPr="00DE205F">
          <w:rPr>
            <w:rStyle w:val="a9"/>
            <w:rFonts w:ascii="Times New Roman" w:hAnsi="Times New Roman"/>
            <w:color w:val="auto"/>
            <w:sz w:val="28"/>
            <w:szCs w:val="28"/>
            <w:u w:val="none"/>
          </w:rPr>
          <w:t>монархии</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и</w:t>
      </w:r>
      <w:r w:rsidRPr="00DE205F">
        <w:rPr>
          <w:rStyle w:val="apple-converted-space"/>
          <w:rFonts w:ascii="Times New Roman" w:hAnsi="Times New Roman"/>
          <w:sz w:val="28"/>
          <w:szCs w:val="28"/>
        </w:rPr>
        <w:t> </w:t>
      </w:r>
      <w:hyperlink r:id="rId69" w:tooltip="Форма правления" w:history="1">
        <w:r w:rsidRPr="00DE205F">
          <w:rPr>
            <w:rStyle w:val="a9"/>
            <w:rFonts w:ascii="Times New Roman" w:hAnsi="Times New Roman"/>
            <w:color w:val="auto"/>
            <w:sz w:val="28"/>
            <w:szCs w:val="28"/>
            <w:u w:val="none"/>
          </w:rPr>
          <w:t>форма правления</w:t>
        </w:r>
      </w:hyperlink>
      <w:r w:rsidRPr="00DE205F">
        <w:rPr>
          <w:rStyle w:val="apple-style-span"/>
          <w:rFonts w:ascii="Times New Roman" w:hAnsi="Times New Roman"/>
          <w:sz w:val="28"/>
          <w:szCs w:val="28"/>
        </w:rPr>
        <w:t>, при которой в экономике преобладает</w:t>
      </w:r>
      <w:r w:rsidRPr="00DE205F">
        <w:rPr>
          <w:rStyle w:val="apple-converted-space"/>
          <w:rFonts w:ascii="Times New Roman" w:hAnsi="Times New Roman"/>
          <w:sz w:val="28"/>
          <w:szCs w:val="28"/>
        </w:rPr>
        <w:t> </w:t>
      </w:r>
      <w:hyperlink r:id="rId70" w:tooltip="Сельское хозяйство" w:history="1">
        <w:r w:rsidRPr="00DE205F">
          <w:rPr>
            <w:rStyle w:val="a9"/>
            <w:rFonts w:ascii="Times New Roman" w:hAnsi="Times New Roman"/>
            <w:color w:val="auto"/>
            <w:sz w:val="28"/>
            <w:szCs w:val="28"/>
            <w:u w:val="none"/>
          </w:rPr>
          <w:t>сельскохозяйственное</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производство, господствует</w:t>
      </w:r>
      <w:r w:rsidRPr="00DE205F">
        <w:rPr>
          <w:rStyle w:val="apple-converted-space"/>
          <w:rFonts w:ascii="Times New Roman" w:hAnsi="Times New Roman"/>
          <w:sz w:val="28"/>
          <w:szCs w:val="28"/>
        </w:rPr>
        <w:t> </w:t>
      </w:r>
      <w:hyperlink r:id="rId71" w:tooltip="Натуральное хозяйство" w:history="1">
        <w:r w:rsidRPr="00DE205F">
          <w:rPr>
            <w:rStyle w:val="a9"/>
            <w:rFonts w:ascii="Times New Roman" w:hAnsi="Times New Roman"/>
            <w:color w:val="auto"/>
            <w:sz w:val="28"/>
            <w:szCs w:val="28"/>
            <w:u w:val="none"/>
          </w:rPr>
          <w:t>натуральное хозяйство</w:t>
        </w:r>
      </w:hyperlink>
      <w:r w:rsidRPr="00DE205F">
        <w:rPr>
          <w:rStyle w:val="apple-style-span"/>
          <w:rFonts w:ascii="Times New Roman" w:hAnsi="Times New Roman"/>
          <w:sz w:val="28"/>
          <w:szCs w:val="28"/>
        </w:rPr>
        <w:t>, существует две основных социальных группы:</w:t>
      </w:r>
      <w:r w:rsidRPr="00DE205F">
        <w:rPr>
          <w:rStyle w:val="apple-converted-space"/>
          <w:rFonts w:ascii="Times New Roman" w:hAnsi="Times New Roman"/>
          <w:sz w:val="28"/>
          <w:szCs w:val="28"/>
        </w:rPr>
        <w:t> </w:t>
      </w:r>
      <w:hyperlink r:id="rId72" w:tooltip="Феодал" w:history="1">
        <w:r w:rsidRPr="00DE205F">
          <w:rPr>
            <w:rStyle w:val="a9"/>
            <w:rFonts w:ascii="Times New Roman" w:hAnsi="Times New Roman"/>
            <w:color w:val="auto"/>
            <w:sz w:val="28"/>
            <w:szCs w:val="28"/>
            <w:u w:val="none"/>
          </w:rPr>
          <w:t>феодалы</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и</w:t>
      </w:r>
      <w:r w:rsidRPr="00DE205F">
        <w:rPr>
          <w:rStyle w:val="apple-converted-space"/>
          <w:rFonts w:ascii="Times New Roman" w:hAnsi="Times New Roman"/>
          <w:sz w:val="28"/>
          <w:szCs w:val="28"/>
        </w:rPr>
        <w:t> </w:t>
      </w:r>
      <w:hyperlink r:id="rId73" w:tooltip="Крестьянин" w:history="1">
        <w:r w:rsidRPr="00DE205F">
          <w:rPr>
            <w:rStyle w:val="a9"/>
            <w:rFonts w:ascii="Times New Roman" w:hAnsi="Times New Roman"/>
            <w:color w:val="auto"/>
            <w:sz w:val="28"/>
            <w:szCs w:val="28"/>
            <w:u w:val="none"/>
          </w:rPr>
          <w:t>крестьяне</w:t>
        </w:r>
      </w:hyperlink>
      <w:r w:rsidRPr="00DE205F">
        <w:rPr>
          <w:rStyle w:val="apple-style-span"/>
          <w:rFonts w:ascii="Times New Roman" w:hAnsi="Times New Roman"/>
          <w:sz w:val="28"/>
          <w:szCs w:val="28"/>
        </w:rPr>
        <w:t>. Характерно использование методов внеэкономического принуждения, соединение верховной власти с землевладением. С точки зрения</w:t>
      </w:r>
      <w:r w:rsidRPr="00DE205F">
        <w:rPr>
          <w:rStyle w:val="apple-converted-space"/>
          <w:rFonts w:ascii="Times New Roman" w:hAnsi="Times New Roman"/>
          <w:sz w:val="28"/>
          <w:szCs w:val="28"/>
        </w:rPr>
        <w:t> </w:t>
      </w:r>
      <w:hyperlink r:id="rId74" w:tooltip="Марксизм" w:history="1">
        <w:r w:rsidRPr="00DE205F">
          <w:rPr>
            <w:rStyle w:val="a9"/>
            <w:rFonts w:ascii="Times New Roman" w:hAnsi="Times New Roman"/>
            <w:color w:val="auto"/>
            <w:sz w:val="28"/>
            <w:szCs w:val="28"/>
            <w:u w:val="none"/>
          </w:rPr>
          <w:t>марксистской теории</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феодализм —</w:t>
      </w:r>
      <w:r w:rsidRPr="00DE205F">
        <w:rPr>
          <w:rStyle w:val="apple-converted-space"/>
          <w:rFonts w:ascii="Times New Roman" w:hAnsi="Times New Roman"/>
          <w:sz w:val="28"/>
          <w:szCs w:val="28"/>
        </w:rPr>
        <w:t> </w:t>
      </w:r>
      <w:hyperlink r:id="rId75" w:tooltip="Общественно-экономическая формация" w:history="1">
        <w:r w:rsidRPr="00DE205F">
          <w:rPr>
            <w:rStyle w:val="a9"/>
            <w:rFonts w:ascii="Times New Roman" w:hAnsi="Times New Roman"/>
            <w:color w:val="auto"/>
            <w:sz w:val="28"/>
            <w:szCs w:val="28"/>
            <w:u w:val="none"/>
          </w:rPr>
          <w:t>общественно-экономическая формация</w:t>
        </w:r>
      </w:hyperlink>
      <w:r w:rsidRPr="00DE205F">
        <w:rPr>
          <w:rStyle w:val="apple-style-span"/>
          <w:rFonts w:ascii="Times New Roman" w:hAnsi="Times New Roman"/>
          <w:sz w:val="28"/>
          <w:szCs w:val="28"/>
        </w:rPr>
        <w:t>, приходящая на смену</w:t>
      </w:r>
      <w:r w:rsidRPr="00DE205F">
        <w:rPr>
          <w:rStyle w:val="apple-converted-space"/>
          <w:rFonts w:ascii="Times New Roman" w:hAnsi="Times New Roman"/>
          <w:sz w:val="28"/>
          <w:szCs w:val="28"/>
        </w:rPr>
        <w:t> </w:t>
      </w:r>
      <w:hyperlink r:id="rId76" w:tooltip="Рабовладение" w:history="1">
        <w:r w:rsidRPr="00DE205F">
          <w:rPr>
            <w:rStyle w:val="a9"/>
            <w:rFonts w:ascii="Times New Roman" w:hAnsi="Times New Roman"/>
            <w:color w:val="auto"/>
            <w:sz w:val="28"/>
            <w:szCs w:val="28"/>
            <w:u w:val="none"/>
          </w:rPr>
          <w:t>рабовладельческой</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и предшествующая</w:t>
      </w:r>
      <w:r w:rsidRPr="00DE205F">
        <w:rPr>
          <w:rStyle w:val="apple-converted-space"/>
          <w:rFonts w:ascii="Times New Roman" w:hAnsi="Times New Roman"/>
          <w:sz w:val="28"/>
          <w:szCs w:val="28"/>
        </w:rPr>
        <w:t> </w:t>
      </w:r>
      <w:hyperlink r:id="rId77" w:tooltip="Капитализм" w:history="1">
        <w:r w:rsidRPr="00DE205F">
          <w:rPr>
            <w:rStyle w:val="a9"/>
            <w:rFonts w:ascii="Times New Roman" w:hAnsi="Times New Roman"/>
            <w:color w:val="auto"/>
            <w:sz w:val="28"/>
            <w:szCs w:val="28"/>
            <w:u w:val="none"/>
          </w:rPr>
          <w:t>капиталистической</w:t>
        </w:r>
      </w:hyperlink>
      <w:r w:rsidRPr="00DE205F">
        <w:rPr>
          <w:rStyle w:val="apple-style-span"/>
          <w:rFonts w:ascii="Times New Roman" w:hAnsi="Times New Roman"/>
          <w:sz w:val="28"/>
          <w:szCs w:val="28"/>
        </w:rPr>
        <w:t>.</w:t>
      </w:r>
    </w:p>
    <w:p w:rsidR="00EF7F5C" w:rsidRPr="00DE205F" w:rsidRDefault="00EF7F5C" w:rsidP="00AA24C2">
      <w:pPr>
        <w:pStyle w:val="a8"/>
        <w:spacing w:before="0" w:beforeAutospacing="0" w:after="0" w:afterAutospacing="0" w:line="360" w:lineRule="auto"/>
        <w:jc w:val="both"/>
        <w:rPr>
          <w:sz w:val="28"/>
          <w:szCs w:val="28"/>
        </w:rPr>
      </w:pPr>
      <w:r w:rsidRPr="00DE205F">
        <w:rPr>
          <w:b/>
          <w:bCs/>
          <w:sz w:val="28"/>
          <w:szCs w:val="28"/>
        </w:rPr>
        <w:t>Даймё</w:t>
      </w:r>
      <w:r w:rsidRPr="00DE205F">
        <w:rPr>
          <w:rStyle w:val="apple-converted-space"/>
          <w:sz w:val="28"/>
          <w:szCs w:val="28"/>
        </w:rPr>
        <w:t> </w:t>
      </w:r>
      <w:r w:rsidRPr="00DE205F">
        <w:rPr>
          <w:sz w:val="28"/>
          <w:szCs w:val="28"/>
        </w:rPr>
        <w:t>(</w:t>
      </w:r>
      <w:hyperlink r:id="rId78" w:tooltip="Японский язык" w:history="1">
        <w:r w:rsidRPr="00DE205F">
          <w:rPr>
            <w:rStyle w:val="a9"/>
            <w:rFonts w:eastAsia="SimSun"/>
            <w:color w:val="auto"/>
            <w:sz w:val="28"/>
            <w:szCs w:val="28"/>
            <w:u w:val="none"/>
          </w:rPr>
          <w:t>яп.</w:t>
        </w:r>
      </w:hyperlink>
      <w:r w:rsidRPr="00DE205F">
        <w:rPr>
          <w:rStyle w:val="apple-converted-space"/>
          <w:sz w:val="28"/>
          <w:szCs w:val="28"/>
        </w:rPr>
        <w:t> </w:t>
      </w:r>
      <w:r w:rsidRPr="00DE205F">
        <w:rPr>
          <w:rFonts w:eastAsia="MS Mincho" w:hAnsi="MS Mincho" w:hint="eastAsia"/>
          <w:sz w:val="28"/>
          <w:szCs w:val="28"/>
          <w:lang w:eastAsia="ja-JP"/>
        </w:rPr>
        <w:t>大名</w:t>
      </w:r>
      <w:r w:rsidRPr="00DE205F">
        <w:rPr>
          <w:sz w:val="28"/>
          <w:szCs w:val="28"/>
        </w:rPr>
        <w:t>,</w:t>
      </w:r>
      <w:r w:rsidRPr="00DE205F">
        <w:rPr>
          <w:rStyle w:val="apple-converted-space"/>
          <w:sz w:val="28"/>
          <w:szCs w:val="28"/>
        </w:rPr>
        <w:t> </w:t>
      </w:r>
      <w:r w:rsidRPr="00DE205F">
        <w:rPr>
          <w:i/>
          <w:iCs/>
          <w:sz w:val="28"/>
          <w:szCs w:val="28"/>
        </w:rPr>
        <w:t>даймё:</w:t>
      </w:r>
      <w:r w:rsidRPr="00DE205F">
        <w:rPr>
          <w:sz w:val="28"/>
          <w:szCs w:val="28"/>
        </w:rPr>
        <w:t>, букв. «большое имя», устар.</w:t>
      </w:r>
      <w:r w:rsidRPr="00DE205F">
        <w:rPr>
          <w:rStyle w:val="apple-converted-space"/>
          <w:sz w:val="28"/>
          <w:szCs w:val="28"/>
        </w:rPr>
        <w:t> </w:t>
      </w:r>
      <w:r w:rsidRPr="00DE205F">
        <w:rPr>
          <w:i/>
          <w:iCs/>
          <w:sz w:val="28"/>
          <w:szCs w:val="28"/>
        </w:rPr>
        <w:t>Даймиос</w:t>
      </w:r>
      <w:r w:rsidRPr="00DE205F">
        <w:rPr>
          <w:sz w:val="28"/>
          <w:szCs w:val="28"/>
        </w:rPr>
        <w:t>) — крупнейшие военные</w:t>
      </w:r>
      <w:r w:rsidRPr="00DE205F">
        <w:rPr>
          <w:rStyle w:val="apple-converted-space"/>
          <w:sz w:val="28"/>
          <w:szCs w:val="28"/>
        </w:rPr>
        <w:t> </w:t>
      </w:r>
      <w:hyperlink r:id="rId79" w:tooltip="Феодал" w:history="1">
        <w:r w:rsidRPr="00DE205F">
          <w:rPr>
            <w:rStyle w:val="a9"/>
            <w:rFonts w:eastAsia="SimSun"/>
            <w:color w:val="auto"/>
            <w:sz w:val="28"/>
            <w:szCs w:val="28"/>
            <w:u w:val="none"/>
          </w:rPr>
          <w:t>феодалы</w:t>
        </w:r>
      </w:hyperlink>
      <w:r w:rsidRPr="00DE205F">
        <w:rPr>
          <w:rStyle w:val="apple-converted-space"/>
          <w:sz w:val="28"/>
          <w:szCs w:val="28"/>
        </w:rPr>
        <w:t> </w:t>
      </w:r>
      <w:r w:rsidRPr="00DE205F">
        <w:rPr>
          <w:sz w:val="28"/>
          <w:szCs w:val="28"/>
        </w:rPr>
        <w:t>средневековой</w:t>
      </w:r>
      <w:r w:rsidRPr="00DE205F">
        <w:rPr>
          <w:rStyle w:val="apple-converted-space"/>
          <w:sz w:val="28"/>
          <w:szCs w:val="28"/>
        </w:rPr>
        <w:t> </w:t>
      </w:r>
      <w:hyperlink r:id="rId80" w:tooltip="Япония" w:history="1">
        <w:r w:rsidRPr="00DE205F">
          <w:rPr>
            <w:rStyle w:val="a9"/>
            <w:rFonts w:eastAsia="SimSun"/>
            <w:color w:val="auto"/>
            <w:sz w:val="28"/>
            <w:szCs w:val="28"/>
            <w:u w:val="none"/>
          </w:rPr>
          <w:t>Японии</w:t>
        </w:r>
      </w:hyperlink>
      <w:r w:rsidRPr="00DE205F">
        <w:rPr>
          <w:sz w:val="28"/>
          <w:szCs w:val="28"/>
        </w:rPr>
        <w:t>. Если считать, что класс</w:t>
      </w:r>
      <w:hyperlink r:id="rId81" w:tooltip="Самурай" w:history="1">
        <w:r w:rsidRPr="00DE205F">
          <w:rPr>
            <w:rStyle w:val="a9"/>
            <w:rFonts w:eastAsia="SimSun"/>
            <w:color w:val="auto"/>
            <w:sz w:val="28"/>
            <w:szCs w:val="28"/>
            <w:u w:val="none"/>
          </w:rPr>
          <w:t>самураев</w:t>
        </w:r>
      </w:hyperlink>
      <w:r w:rsidRPr="00DE205F">
        <w:rPr>
          <w:rStyle w:val="apple-converted-space"/>
          <w:sz w:val="28"/>
          <w:szCs w:val="28"/>
        </w:rPr>
        <w:t> </w:t>
      </w:r>
      <w:r w:rsidRPr="00DE205F">
        <w:rPr>
          <w:sz w:val="28"/>
          <w:szCs w:val="28"/>
        </w:rPr>
        <w:t>был элитой японского общества</w:t>
      </w:r>
      <w:r w:rsidRPr="00DE205F">
        <w:rPr>
          <w:rStyle w:val="apple-converted-space"/>
          <w:sz w:val="28"/>
          <w:szCs w:val="28"/>
        </w:rPr>
        <w:t> </w:t>
      </w:r>
      <w:hyperlink r:id="rId82" w:tooltip="X век" w:history="1">
        <w:r w:rsidRPr="00DE205F">
          <w:rPr>
            <w:rStyle w:val="a9"/>
            <w:rFonts w:eastAsia="SimSun"/>
            <w:color w:val="auto"/>
            <w:sz w:val="28"/>
            <w:szCs w:val="28"/>
            <w:u w:val="none"/>
          </w:rPr>
          <w:t>X</w:t>
        </w:r>
      </w:hyperlink>
      <w:r w:rsidRPr="00DE205F">
        <w:rPr>
          <w:sz w:val="28"/>
          <w:szCs w:val="28"/>
        </w:rPr>
        <w:t>—</w:t>
      </w:r>
      <w:hyperlink r:id="rId83" w:tooltip="XIX век" w:history="1">
        <w:r w:rsidRPr="00DE205F">
          <w:rPr>
            <w:rStyle w:val="a9"/>
            <w:rFonts w:eastAsia="SimSun"/>
            <w:color w:val="auto"/>
            <w:sz w:val="28"/>
            <w:szCs w:val="28"/>
            <w:u w:val="none"/>
          </w:rPr>
          <w:t>XIX веков</w:t>
        </w:r>
      </w:hyperlink>
      <w:r w:rsidRPr="00DE205F">
        <w:rPr>
          <w:sz w:val="28"/>
          <w:szCs w:val="28"/>
        </w:rPr>
        <w:t>, то даймё — это элита среди самураев.</w:t>
      </w:r>
    </w:p>
    <w:p w:rsidR="00EF7F5C" w:rsidRPr="00DE205F" w:rsidRDefault="00EF7F5C" w:rsidP="00AA24C2">
      <w:pPr>
        <w:pStyle w:val="a8"/>
        <w:spacing w:before="0" w:beforeAutospacing="0" w:after="0" w:afterAutospacing="0" w:line="360" w:lineRule="auto"/>
        <w:jc w:val="both"/>
        <w:rPr>
          <w:sz w:val="28"/>
          <w:szCs w:val="28"/>
        </w:rPr>
      </w:pPr>
      <w:r w:rsidRPr="00DE205F">
        <w:rPr>
          <w:sz w:val="28"/>
          <w:szCs w:val="28"/>
        </w:rPr>
        <w:t>В переводе это понятие значит «большой землевладелец», возникло оно одновременно с появлением устойчивой военной прослойки — буси — в</w:t>
      </w:r>
      <w:r w:rsidRPr="00DE205F">
        <w:rPr>
          <w:rStyle w:val="apple-converted-space"/>
          <w:sz w:val="28"/>
          <w:szCs w:val="28"/>
        </w:rPr>
        <w:t> </w:t>
      </w:r>
      <w:hyperlink r:id="rId84" w:tooltip="IX век" w:history="1">
        <w:r w:rsidRPr="00DE205F">
          <w:rPr>
            <w:rStyle w:val="a9"/>
            <w:rFonts w:eastAsia="SimSun"/>
            <w:color w:val="auto"/>
            <w:sz w:val="28"/>
            <w:szCs w:val="28"/>
            <w:u w:val="none"/>
          </w:rPr>
          <w:t>IX</w:t>
        </w:r>
      </w:hyperlink>
      <w:r w:rsidRPr="00DE205F">
        <w:rPr>
          <w:sz w:val="28"/>
          <w:szCs w:val="28"/>
        </w:rPr>
        <w:t>—</w:t>
      </w:r>
      <w:hyperlink r:id="rId85" w:tooltip="XI век" w:history="1">
        <w:r w:rsidRPr="00DE205F">
          <w:rPr>
            <w:rStyle w:val="a9"/>
            <w:rFonts w:eastAsia="SimSun"/>
            <w:color w:val="auto"/>
            <w:sz w:val="28"/>
            <w:szCs w:val="28"/>
            <w:u w:val="none"/>
          </w:rPr>
          <w:t>XI веках</w:t>
        </w:r>
      </w:hyperlink>
      <w:r w:rsidRPr="00DE205F">
        <w:rPr>
          <w:sz w:val="28"/>
          <w:szCs w:val="28"/>
        </w:rPr>
        <w:t>.</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Губерна́тор</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(через</w:t>
      </w:r>
      <w:r w:rsidRPr="00DE205F">
        <w:rPr>
          <w:rStyle w:val="apple-converted-space"/>
          <w:rFonts w:ascii="Times New Roman" w:hAnsi="Times New Roman"/>
          <w:sz w:val="28"/>
          <w:szCs w:val="28"/>
        </w:rPr>
        <w:t> </w:t>
      </w:r>
      <w:hyperlink r:id="rId86" w:tooltip="Польский язык" w:history="1">
        <w:r w:rsidRPr="00DE205F">
          <w:rPr>
            <w:rStyle w:val="a9"/>
            <w:rFonts w:ascii="Times New Roman" w:hAnsi="Times New Roman"/>
            <w:color w:val="auto"/>
            <w:sz w:val="28"/>
            <w:szCs w:val="28"/>
            <w:u w:val="none"/>
          </w:rPr>
          <w:t>польск.</w:t>
        </w:r>
      </w:hyperlink>
      <w:r w:rsidRPr="00DE205F">
        <w:rPr>
          <w:rStyle w:val="apple-converted-space"/>
          <w:rFonts w:ascii="Times New Roman" w:hAnsi="Times New Roman"/>
          <w:sz w:val="28"/>
          <w:szCs w:val="28"/>
        </w:rPr>
        <w:t> </w:t>
      </w:r>
      <w:r w:rsidRPr="00DE205F">
        <w:rPr>
          <w:rStyle w:val="apple-style-span"/>
          <w:rFonts w:ascii="Times New Roman" w:hAnsi="Times New Roman"/>
          <w:i/>
          <w:iCs/>
          <w:sz w:val="28"/>
          <w:szCs w:val="28"/>
          <w:lang w:val="pl-PL"/>
        </w:rPr>
        <w:t>gubernator</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из</w:t>
      </w:r>
      <w:r w:rsidRPr="00DE205F">
        <w:rPr>
          <w:rStyle w:val="apple-converted-space"/>
          <w:rFonts w:ascii="Times New Roman" w:hAnsi="Times New Roman"/>
          <w:sz w:val="28"/>
          <w:szCs w:val="28"/>
        </w:rPr>
        <w:t> </w:t>
      </w:r>
      <w:hyperlink r:id="rId87" w:tooltip="Латинский язык" w:history="1">
        <w:r w:rsidRPr="00DE205F">
          <w:rPr>
            <w:rStyle w:val="a9"/>
            <w:rFonts w:ascii="Times New Roman" w:hAnsi="Times New Roman"/>
            <w:color w:val="auto"/>
            <w:sz w:val="28"/>
            <w:szCs w:val="28"/>
            <w:u w:val="none"/>
          </w:rPr>
          <w:t>лат.</w:t>
        </w:r>
      </w:hyperlink>
      <w:r w:rsidRPr="00DE205F">
        <w:rPr>
          <w:rStyle w:val="apple-style-span"/>
          <w:rFonts w:ascii="Times New Roman" w:hAnsi="Times New Roman"/>
          <w:sz w:val="28"/>
          <w:szCs w:val="28"/>
        </w:rPr>
        <w:t> </w:t>
      </w:r>
      <w:r w:rsidRPr="00DE205F">
        <w:rPr>
          <w:rStyle w:val="apple-style-span"/>
          <w:rFonts w:ascii="Times New Roman" w:hAnsi="Times New Roman"/>
          <w:i/>
          <w:iCs/>
          <w:sz w:val="28"/>
          <w:szCs w:val="28"/>
          <w:lang w:val="la-Latn"/>
        </w:rPr>
        <w:t>gubernator</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от</w:t>
      </w:r>
      <w:r w:rsidRPr="00DE205F">
        <w:rPr>
          <w:rStyle w:val="apple-converted-space"/>
          <w:rFonts w:ascii="Times New Roman" w:hAnsi="Times New Roman"/>
          <w:sz w:val="28"/>
          <w:szCs w:val="28"/>
        </w:rPr>
        <w:t> </w:t>
      </w:r>
      <w:hyperlink r:id="rId88" w:tooltip="Древнегреческий язык" w:history="1">
        <w:r w:rsidRPr="00DE205F">
          <w:rPr>
            <w:rStyle w:val="a9"/>
            <w:rFonts w:ascii="Times New Roman" w:hAnsi="Times New Roman"/>
            <w:color w:val="auto"/>
            <w:sz w:val="28"/>
            <w:szCs w:val="28"/>
            <w:u w:val="none"/>
          </w:rPr>
          <w:t>др.-греч.</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κυβερνήτης</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(kybernētēs) — «кормчий»)  — глава большой административно-территориальной, федеративной единицы.</w:t>
      </w:r>
    </w:p>
    <w:p w:rsidR="00EF7F5C" w:rsidRPr="00DE205F" w:rsidRDefault="00D83E31" w:rsidP="00AA24C2">
      <w:pPr>
        <w:spacing w:after="0" w:line="360" w:lineRule="auto"/>
        <w:jc w:val="both"/>
        <w:rPr>
          <w:rStyle w:val="apple-style-span"/>
          <w:rFonts w:ascii="Times New Roman" w:hAnsi="Times New Roman"/>
          <w:sz w:val="28"/>
          <w:szCs w:val="28"/>
        </w:rPr>
      </w:pPr>
      <w:hyperlink r:id="rId89" w:tooltip="Префектуры Японии" w:history="1">
        <w:r w:rsidR="00EF7F5C" w:rsidRPr="00DE205F">
          <w:rPr>
            <w:rStyle w:val="a9"/>
            <w:rFonts w:ascii="Times New Roman" w:hAnsi="Times New Roman"/>
            <w:b/>
            <w:bCs/>
            <w:color w:val="auto"/>
            <w:sz w:val="28"/>
            <w:szCs w:val="28"/>
          </w:rPr>
          <w:t>Префектура</w:t>
        </w:r>
      </w:hyperlink>
      <w:r w:rsidR="00EF7F5C" w:rsidRPr="00DE205F">
        <w:rPr>
          <w:rStyle w:val="apple-style-span"/>
          <w:rFonts w:ascii="Times New Roman" w:hAnsi="Times New Roman"/>
          <w:sz w:val="28"/>
          <w:szCs w:val="28"/>
        </w:rPr>
        <w:t> — европейское название основной административно-территориальной единицы</w:t>
      </w:r>
      <w:r w:rsidR="00EF7F5C" w:rsidRPr="00DE205F">
        <w:rPr>
          <w:rStyle w:val="apple-converted-space"/>
          <w:rFonts w:ascii="Times New Roman" w:hAnsi="Times New Roman"/>
          <w:sz w:val="28"/>
          <w:szCs w:val="28"/>
        </w:rPr>
        <w:t> </w:t>
      </w:r>
      <w:hyperlink r:id="rId90" w:tooltip="Япония" w:history="1">
        <w:r w:rsidR="00EF7F5C" w:rsidRPr="00DE205F">
          <w:rPr>
            <w:rStyle w:val="a9"/>
            <w:rFonts w:ascii="Times New Roman" w:hAnsi="Times New Roman"/>
            <w:color w:val="auto"/>
            <w:sz w:val="28"/>
            <w:szCs w:val="28"/>
            <w:u w:val="none"/>
          </w:rPr>
          <w:t>Японии</w:t>
        </w:r>
      </w:hyperlink>
      <w:r w:rsidR="00EF7F5C" w:rsidRPr="00DE205F">
        <w:rPr>
          <w:rStyle w:val="apple-style-span"/>
          <w:rFonts w:ascii="Times New Roman" w:hAnsi="Times New Roman"/>
          <w:sz w:val="28"/>
          <w:szCs w:val="28"/>
        </w:rPr>
        <w:t>.</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Буржуази́я</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w:t>
      </w:r>
      <w:hyperlink r:id="rId91" w:tooltip="Французский язык" w:history="1">
        <w:r w:rsidRPr="00DE205F">
          <w:rPr>
            <w:rStyle w:val="a9"/>
            <w:rFonts w:ascii="Times New Roman" w:hAnsi="Times New Roman"/>
            <w:color w:val="auto"/>
            <w:sz w:val="28"/>
            <w:szCs w:val="28"/>
            <w:u w:val="none"/>
          </w:rPr>
          <w:t>фр.</w:t>
        </w:r>
      </w:hyperlink>
      <w:r w:rsidRPr="00DE205F">
        <w:rPr>
          <w:rStyle w:val="apple-style-span"/>
          <w:rFonts w:ascii="Times New Roman" w:hAnsi="Times New Roman"/>
          <w:sz w:val="28"/>
          <w:szCs w:val="28"/>
        </w:rPr>
        <w:t> </w:t>
      </w:r>
      <w:r w:rsidRPr="00DE205F">
        <w:rPr>
          <w:rStyle w:val="apple-style-span"/>
          <w:rFonts w:ascii="Times New Roman" w:hAnsi="Times New Roman"/>
          <w:i/>
          <w:iCs/>
          <w:sz w:val="28"/>
          <w:szCs w:val="28"/>
          <w:lang w:val="fr-FR"/>
        </w:rPr>
        <w:t>Bourgeoisie</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от</w:t>
      </w:r>
      <w:r w:rsidRPr="00DE205F">
        <w:rPr>
          <w:rStyle w:val="apple-converted-space"/>
          <w:rFonts w:ascii="Times New Roman" w:hAnsi="Times New Roman"/>
          <w:sz w:val="28"/>
          <w:szCs w:val="28"/>
        </w:rPr>
        <w:t> </w:t>
      </w:r>
      <w:hyperlink r:id="rId92" w:tooltip="Французский язык" w:history="1">
        <w:r w:rsidRPr="00DE205F">
          <w:rPr>
            <w:rStyle w:val="a9"/>
            <w:rFonts w:ascii="Times New Roman" w:hAnsi="Times New Roman"/>
            <w:color w:val="auto"/>
            <w:sz w:val="28"/>
            <w:szCs w:val="28"/>
            <w:u w:val="none"/>
          </w:rPr>
          <w:t>фр.</w:t>
        </w:r>
      </w:hyperlink>
      <w:r w:rsidRPr="00DE205F">
        <w:rPr>
          <w:rStyle w:val="apple-style-span"/>
          <w:rFonts w:ascii="Times New Roman" w:hAnsi="Times New Roman"/>
          <w:sz w:val="28"/>
          <w:szCs w:val="28"/>
        </w:rPr>
        <w:t> </w:t>
      </w:r>
      <w:r w:rsidRPr="00DE205F">
        <w:rPr>
          <w:rStyle w:val="apple-style-span"/>
          <w:rFonts w:ascii="Times New Roman" w:hAnsi="Times New Roman"/>
          <w:i/>
          <w:iCs/>
          <w:sz w:val="28"/>
          <w:szCs w:val="28"/>
          <w:lang w:val="fr-FR"/>
        </w:rPr>
        <w:t>bourg</w:t>
      </w:r>
      <w:r w:rsidRPr="00DE205F">
        <w:rPr>
          <w:rStyle w:val="apple-style-span"/>
          <w:rFonts w:ascii="Times New Roman" w:hAnsi="Times New Roman"/>
          <w:sz w:val="28"/>
          <w:szCs w:val="28"/>
        </w:rPr>
        <w:t>; ср.:</w:t>
      </w:r>
      <w:r w:rsidRPr="00DE205F">
        <w:rPr>
          <w:rStyle w:val="apple-converted-space"/>
          <w:rFonts w:ascii="Times New Roman" w:hAnsi="Times New Roman"/>
          <w:sz w:val="28"/>
          <w:szCs w:val="28"/>
        </w:rPr>
        <w:t> </w:t>
      </w:r>
      <w:hyperlink r:id="rId93" w:tooltip="Немецкий язык" w:history="1">
        <w:r w:rsidRPr="00DE205F">
          <w:rPr>
            <w:rStyle w:val="a9"/>
            <w:rFonts w:ascii="Times New Roman" w:hAnsi="Times New Roman"/>
            <w:color w:val="auto"/>
            <w:sz w:val="28"/>
            <w:szCs w:val="28"/>
            <w:u w:val="none"/>
          </w:rPr>
          <w:t>нем.</w:t>
        </w:r>
      </w:hyperlink>
      <w:r w:rsidRPr="00DE205F">
        <w:rPr>
          <w:rStyle w:val="apple-style-span"/>
          <w:rFonts w:ascii="Times New Roman" w:hAnsi="Times New Roman"/>
          <w:sz w:val="28"/>
          <w:szCs w:val="28"/>
        </w:rPr>
        <w:t> </w:t>
      </w:r>
      <w:r w:rsidRPr="00DE205F">
        <w:rPr>
          <w:rStyle w:val="apple-style-span"/>
          <w:rFonts w:ascii="Times New Roman" w:hAnsi="Times New Roman"/>
          <w:i/>
          <w:iCs/>
          <w:sz w:val="28"/>
          <w:szCs w:val="28"/>
          <w:lang w:val="de-DE"/>
        </w:rPr>
        <w:t>Burg</w:t>
      </w:r>
      <w:r w:rsidRPr="00DE205F">
        <w:rPr>
          <w:rStyle w:val="apple-style-span"/>
          <w:rFonts w:ascii="Times New Roman" w:hAnsi="Times New Roman"/>
          <w:sz w:val="28"/>
          <w:szCs w:val="28"/>
        </w:rPr>
        <w:t> —</w:t>
      </w:r>
      <w:r w:rsidRPr="00DE205F">
        <w:rPr>
          <w:rStyle w:val="apple-converted-space"/>
          <w:rFonts w:ascii="Times New Roman" w:hAnsi="Times New Roman"/>
          <w:sz w:val="28"/>
          <w:szCs w:val="28"/>
        </w:rPr>
        <w:t> </w:t>
      </w:r>
      <w:r w:rsidRPr="00DE205F">
        <w:rPr>
          <w:rStyle w:val="apple-style-span"/>
          <w:rFonts w:ascii="Times New Roman" w:hAnsi="Times New Roman"/>
          <w:i/>
          <w:iCs/>
          <w:sz w:val="28"/>
          <w:szCs w:val="28"/>
        </w:rPr>
        <w:t>город-крепость</w:t>
      </w:r>
      <w:r w:rsidRPr="00DE205F">
        <w:rPr>
          <w:rStyle w:val="apple-style-span"/>
          <w:rFonts w:ascii="Times New Roman" w:hAnsi="Times New Roman"/>
          <w:sz w:val="28"/>
          <w:szCs w:val="28"/>
        </w:rPr>
        <w:t>) —</w:t>
      </w:r>
      <w:r w:rsidRPr="00DE205F">
        <w:rPr>
          <w:rStyle w:val="apple-converted-space"/>
          <w:rFonts w:ascii="Times New Roman" w:hAnsi="Times New Roman"/>
          <w:sz w:val="28"/>
          <w:szCs w:val="28"/>
        </w:rPr>
        <w:t> </w:t>
      </w:r>
      <w:hyperlink r:id="rId94" w:tooltip="Социальный класс" w:history="1">
        <w:r w:rsidRPr="00DE205F">
          <w:rPr>
            <w:rStyle w:val="a9"/>
            <w:rFonts w:ascii="Times New Roman" w:hAnsi="Times New Roman"/>
            <w:color w:val="auto"/>
            <w:sz w:val="28"/>
            <w:szCs w:val="28"/>
            <w:u w:val="none"/>
          </w:rPr>
          <w:t>социально-классовая категория</w:t>
        </w:r>
      </w:hyperlink>
      <w:r w:rsidRPr="00DE205F">
        <w:rPr>
          <w:rStyle w:val="apple-style-span"/>
          <w:rFonts w:ascii="Times New Roman" w:hAnsi="Times New Roman"/>
          <w:sz w:val="28"/>
          <w:szCs w:val="28"/>
        </w:rPr>
        <w:t>, которой соответствует господствующий класс</w:t>
      </w:r>
      <w:r w:rsidRPr="00DE205F">
        <w:rPr>
          <w:rStyle w:val="apple-converted-space"/>
          <w:rFonts w:ascii="Times New Roman" w:hAnsi="Times New Roman"/>
          <w:sz w:val="28"/>
          <w:szCs w:val="28"/>
        </w:rPr>
        <w:t> </w:t>
      </w:r>
      <w:hyperlink r:id="rId95" w:tooltip="Капитализм" w:history="1">
        <w:r w:rsidRPr="00DE205F">
          <w:rPr>
            <w:rStyle w:val="a9"/>
            <w:rFonts w:ascii="Times New Roman" w:hAnsi="Times New Roman"/>
            <w:color w:val="auto"/>
            <w:sz w:val="28"/>
            <w:szCs w:val="28"/>
            <w:u w:val="none"/>
          </w:rPr>
          <w:t>капиталистического</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общества, обладающий</w:t>
      </w:r>
      <w:r w:rsidRPr="00DE205F">
        <w:rPr>
          <w:rStyle w:val="apple-converted-space"/>
          <w:rFonts w:ascii="Times New Roman" w:hAnsi="Times New Roman"/>
          <w:sz w:val="28"/>
          <w:szCs w:val="28"/>
        </w:rPr>
        <w:t> </w:t>
      </w:r>
      <w:hyperlink r:id="rId96" w:tooltip="Собственность" w:history="1">
        <w:r w:rsidRPr="00DE205F">
          <w:rPr>
            <w:rStyle w:val="a9"/>
            <w:rFonts w:ascii="Times New Roman" w:hAnsi="Times New Roman"/>
            <w:color w:val="auto"/>
            <w:sz w:val="28"/>
            <w:szCs w:val="28"/>
            <w:u w:val="none"/>
          </w:rPr>
          <w:t>собственностью</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(в форме денег, средств производства, земли,</w:t>
      </w:r>
      <w:r w:rsidRPr="00DE205F">
        <w:rPr>
          <w:rStyle w:val="apple-converted-space"/>
          <w:rFonts w:ascii="Times New Roman" w:hAnsi="Times New Roman"/>
          <w:sz w:val="28"/>
          <w:szCs w:val="28"/>
        </w:rPr>
        <w:t> </w:t>
      </w:r>
      <w:hyperlink r:id="rId97" w:tooltip="Патент" w:history="1">
        <w:r w:rsidRPr="00DE205F">
          <w:rPr>
            <w:rStyle w:val="a9"/>
            <w:rFonts w:ascii="Times New Roman" w:hAnsi="Times New Roman"/>
            <w:color w:val="auto"/>
            <w:sz w:val="28"/>
            <w:szCs w:val="28"/>
            <w:u w:val="none"/>
          </w:rPr>
          <w:t>патентов</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или иного</w:t>
      </w:r>
      <w:r w:rsidRPr="00DE205F">
        <w:rPr>
          <w:rStyle w:val="apple-converted-space"/>
          <w:rFonts w:ascii="Times New Roman" w:hAnsi="Times New Roman"/>
          <w:sz w:val="28"/>
          <w:szCs w:val="28"/>
        </w:rPr>
        <w:t> </w:t>
      </w:r>
      <w:hyperlink r:id="rId98" w:tooltip="Имущество" w:history="1">
        <w:r w:rsidRPr="00DE205F">
          <w:rPr>
            <w:rStyle w:val="a9"/>
            <w:rFonts w:ascii="Times New Roman" w:hAnsi="Times New Roman"/>
            <w:color w:val="auto"/>
            <w:sz w:val="28"/>
            <w:szCs w:val="28"/>
            <w:u w:val="none"/>
          </w:rPr>
          <w:t>имущества</w:t>
        </w:r>
      </w:hyperlink>
      <w:r w:rsidRPr="00DE205F">
        <w:rPr>
          <w:rStyle w:val="apple-style-span"/>
          <w:rFonts w:ascii="Times New Roman" w:hAnsi="Times New Roman"/>
          <w:sz w:val="28"/>
          <w:szCs w:val="28"/>
        </w:rPr>
        <w:t>) и существующий за счёт доходов от этой собственности.</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Синтоизм</w:t>
      </w:r>
      <w:r w:rsidRPr="00DE205F">
        <w:rPr>
          <w:rStyle w:val="apple-style-span"/>
          <w:rFonts w:ascii="Times New Roman" w:hAnsi="Times New Roman"/>
          <w:sz w:val="28"/>
          <w:szCs w:val="28"/>
          <w:u w:val="single"/>
        </w:rPr>
        <w:t>,</w:t>
      </w:r>
      <w:r w:rsidRPr="00DE205F">
        <w:rPr>
          <w:rStyle w:val="apple-converted-space"/>
          <w:rFonts w:ascii="Times New Roman" w:hAnsi="Times New Roman"/>
          <w:sz w:val="28"/>
          <w:szCs w:val="28"/>
          <w:u w:val="single"/>
        </w:rPr>
        <w:t> </w:t>
      </w:r>
      <w:r w:rsidRPr="00DE205F">
        <w:rPr>
          <w:rStyle w:val="apple-style-span"/>
          <w:rFonts w:ascii="Times New Roman" w:hAnsi="Times New Roman"/>
          <w:b/>
          <w:bCs/>
          <w:sz w:val="28"/>
          <w:szCs w:val="28"/>
          <w:u w:val="single"/>
        </w:rPr>
        <w:t>синто</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w:t>
      </w:r>
      <w:hyperlink r:id="rId99" w:tooltip="Японский язык" w:history="1">
        <w:r w:rsidRPr="00DE205F">
          <w:rPr>
            <w:rStyle w:val="a9"/>
            <w:rFonts w:ascii="Times New Roman" w:hAnsi="Times New Roman"/>
            <w:color w:val="auto"/>
            <w:sz w:val="28"/>
            <w:szCs w:val="28"/>
            <w:u w:val="none"/>
          </w:rPr>
          <w:t>яп.</w:t>
        </w:r>
      </w:hyperlink>
      <w:r w:rsidRPr="00DE205F">
        <w:rPr>
          <w:rStyle w:val="apple-converted-space"/>
          <w:rFonts w:ascii="Times New Roman" w:hAnsi="Times New Roman"/>
          <w:sz w:val="28"/>
          <w:szCs w:val="28"/>
        </w:rPr>
        <w:t> </w:t>
      </w:r>
      <w:r w:rsidRPr="00DE205F">
        <w:rPr>
          <w:rStyle w:val="apple-style-span"/>
          <w:rFonts w:ascii="Times New Roman" w:eastAsia="MS Mincho" w:hAnsi="MS Mincho" w:hint="eastAsia"/>
          <w:sz w:val="28"/>
          <w:szCs w:val="28"/>
          <w:lang w:eastAsia="ja-JP"/>
        </w:rPr>
        <w:t>神道</w:t>
      </w:r>
      <w:r w:rsidRPr="00DE205F">
        <w:rPr>
          <w:rStyle w:val="apple-converted-space"/>
          <w:rFonts w:ascii="Times New Roman" w:hAnsi="Times New Roman"/>
          <w:sz w:val="28"/>
          <w:szCs w:val="28"/>
        </w:rPr>
        <w:t> </w:t>
      </w:r>
      <w:r w:rsidRPr="00DE205F">
        <w:rPr>
          <w:rStyle w:val="apple-style-span"/>
          <w:rFonts w:ascii="Times New Roman" w:hAnsi="Times New Roman"/>
          <w:i/>
          <w:iCs/>
          <w:sz w:val="28"/>
          <w:szCs w:val="28"/>
        </w:rPr>
        <w:t>синто:</w:t>
      </w:r>
      <w:hyperlink r:id="rId100" w:tooltip="Википедия:Японский язык" w:history="1">
        <w:r w:rsidRPr="00DE205F">
          <w:rPr>
            <w:rStyle w:val="a9"/>
            <w:rFonts w:ascii="Times New Roman" w:hAnsi="Times New Roman"/>
            <w:b/>
            <w:bCs/>
            <w:color w:val="auto"/>
            <w:sz w:val="28"/>
            <w:szCs w:val="28"/>
            <w:u w:val="none"/>
            <w:vertAlign w:val="superscript"/>
          </w:rPr>
          <w:t>?</w:t>
        </w:r>
      </w:hyperlink>
      <w:r w:rsidRPr="00DE205F">
        <w:rPr>
          <w:rStyle w:val="apple-style-span"/>
          <w:rFonts w:ascii="Times New Roman" w:hAnsi="Times New Roman"/>
          <w:sz w:val="28"/>
          <w:szCs w:val="28"/>
        </w:rPr>
        <w:t>, «путь богов») — традиционная</w:t>
      </w:r>
      <w:r w:rsidRPr="00DE205F">
        <w:rPr>
          <w:rStyle w:val="apple-converted-space"/>
          <w:rFonts w:ascii="Times New Roman" w:hAnsi="Times New Roman"/>
          <w:sz w:val="28"/>
          <w:szCs w:val="28"/>
        </w:rPr>
        <w:t> </w:t>
      </w:r>
      <w:hyperlink r:id="rId101" w:tooltip="Религия" w:history="1">
        <w:r w:rsidRPr="00DE205F">
          <w:rPr>
            <w:rStyle w:val="a9"/>
            <w:rFonts w:ascii="Times New Roman" w:hAnsi="Times New Roman"/>
            <w:color w:val="auto"/>
            <w:sz w:val="28"/>
            <w:szCs w:val="28"/>
            <w:u w:val="none"/>
          </w:rPr>
          <w:t>религия</w:t>
        </w:r>
      </w:hyperlink>
      <w:r w:rsidRPr="00DE205F">
        <w:rPr>
          <w:rStyle w:val="apple-converted-space"/>
          <w:rFonts w:ascii="Times New Roman" w:hAnsi="Times New Roman"/>
          <w:sz w:val="28"/>
          <w:szCs w:val="28"/>
        </w:rPr>
        <w:t> </w:t>
      </w:r>
      <w:hyperlink r:id="rId102" w:tooltip="Япония" w:history="1">
        <w:r w:rsidRPr="00DE205F">
          <w:rPr>
            <w:rStyle w:val="a9"/>
            <w:rFonts w:ascii="Times New Roman" w:hAnsi="Times New Roman"/>
            <w:color w:val="auto"/>
            <w:sz w:val="28"/>
            <w:szCs w:val="28"/>
            <w:u w:val="none"/>
          </w:rPr>
          <w:t>Японии</w:t>
        </w:r>
      </w:hyperlink>
      <w:r w:rsidRPr="00DE205F">
        <w:rPr>
          <w:rStyle w:val="apple-style-span"/>
          <w:rFonts w:ascii="Times New Roman" w:hAnsi="Times New Roman"/>
          <w:sz w:val="28"/>
          <w:szCs w:val="28"/>
        </w:rPr>
        <w:t>. Основана на</w:t>
      </w:r>
      <w:r w:rsidRPr="00DE205F">
        <w:rPr>
          <w:rStyle w:val="apple-converted-space"/>
          <w:rFonts w:ascii="Times New Roman" w:hAnsi="Times New Roman"/>
          <w:sz w:val="28"/>
          <w:szCs w:val="28"/>
        </w:rPr>
        <w:t> </w:t>
      </w:r>
      <w:hyperlink r:id="rId103" w:tooltip="Анимизм" w:history="1">
        <w:r w:rsidRPr="00DE205F">
          <w:rPr>
            <w:rStyle w:val="a9"/>
            <w:rFonts w:ascii="Times New Roman" w:hAnsi="Times New Roman"/>
            <w:color w:val="auto"/>
            <w:sz w:val="28"/>
            <w:szCs w:val="28"/>
            <w:u w:val="none"/>
          </w:rPr>
          <w:t>анимистических верованиях</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древних японцев, объектами поклонения являются многочисленные божества и духи умерших. Испытала в своём развитии значительное влияние</w:t>
      </w:r>
      <w:r w:rsidRPr="00DE205F">
        <w:rPr>
          <w:rStyle w:val="apple-converted-space"/>
          <w:rFonts w:ascii="Times New Roman" w:hAnsi="Times New Roman"/>
          <w:sz w:val="28"/>
          <w:szCs w:val="28"/>
        </w:rPr>
        <w:t> </w:t>
      </w:r>
      <w:hyperlink r:id="rId104" w:tooltip="Буддизм" w:history="1">
        <w:r w:rsidRPr="00DE205F">
          <w:rPr>
            <w:rStyle w:val="a9"/>
            <w:rFonts w:ascii="Times New Roman" w:hAnsi="Times New Roman"/>
            <w:color w:val="auto"/>
            <w:sz w:val="28"/>
            <w:szCs w:val="28"/>
            <w:u w:val="none"/>
          </w:rPr>
          <w:t>буддизма</w:t>
        </w:r>
      </w:hyperlink>
      <w:r w:rsidRPr="00DE205F">
        <w:rPr>
          <w:rStyle w:val="apple-style-span"/>
          <w:rFonts w:ascii="Times New Roman" w:hAnsi="Times New Roman"/>
          <w:sz w:val="28"/>
          <w:szCs w:val="28"/>
        </w:rPr>
        <w:t>.</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Парламент Японии</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w:t>
      </w:r>
      <w:hyperlink r:id="rId105" w:tooltip="Японский язык" w:history="1">
        <w:r w:rsidRPr="00DE205F">
          <w:rPr>
            <w:rStyle w:val="a9"/>
            <w:rFonts w:ascii="Times New Roman" w:hAnsi="Times New Roman"/>
            <w:color w:val="auto"/>
            <w:sz w:val="28"/>
            <w:szCs w:val="28"/>
            <w:u w:val="none"/>
          </w:rPr>
          <w:t>яп.</w:t>
        </w:r>
      </w:hyperlink>
      <w:r w:rsidRPr="00DE205F">
        <w:rPr>
          <w:rStyle w:val="apple-converted-space"/>
          <w:rFonts w:ascii="Times New Roman" w:hAnsi="Times New Roman"/>
          <w:sz w:val="28"/>
          <w:szCs w:val="28"/>
        </w:rPr>
        <w:t> </w:t>
      </w:r>
      <w:r w:rsidRPr="00DE205F">
        <w:rPr>
          <w:rStyle w:val="apple-style-span"/>
          <w:rFonts w:ascii="Times New Roman" w:eastAsia="MS Mincho" w:hAnsi="MS Mincho" w:hint="eastAsia"/>
          <w:sz w:val="28"/>
          <w:szCs w:val="28"/>
          <w:lang w:eastAsia="ja-JP"/>
        </w:rPr>
        <w:t>国会</w:t>
      </w:r>
      <w:r w:rsidRPr="00DE205F">
        <w:rPr>
          <w:rStyle w:val="apple-converted-space"/>
          <w:rFonts w:ascii="Times New Roman" w:hAnsi="Times New Roman"/>
          <w:sz w:val="28"/>
          <w:szCs w:val="28"/>
        </w:rPr>
        <w:t> </w:t>
      </w:r>
      <w:r w:rsidRPr="00DE205F">
        <w:rPr>
          <w:rStyle w:val="apple-style-span"/>
          <w:rFonts w:ascii="Times New Roman" w:hAnsi="Times New Roman"/>
          <w:i/>
          <w:iCs/>
          <w:sz w:val="28"/>
          <w:szCs w:val="28"/>
        </w:rPr>
        <w:t>коккай</w:t>
      </w:r>
      <w:hyperlink r:id="rId106" w:tooltip="Википедия:Японский язык" w:history="1">
        <w:r w:rsidRPr="00DE205F">
          <w:rPr>
            <w:rStyle w:val="a9"/>
            <w:rFonts w:ascii="Times New Roman" w:hAnsi="Times New Roman"/>
            <w:b/>
            <w:bCs/>
            <w:color w:val="auto"/>
            <w:sz w:val="28"/>
            <w:szCs w:val="28"/>
            <w:u w:val="none"/>
            <w:vertAlign w:val="superscript"/>
          </w:rPr>
          <w:t>?</w:t>
        </w:r>
      </w:hyperlink>
      <w:r w:rsidRPr="00DE205F">
        <w:rPr>
          <w:rStyle w:val="apple-style-span"/>
          <w:rFonts w:ascii="Times New Roman" w:hAnsi="Times New Roman"/>
          <w:sz w:val="28"/>
          <w:szCs w:val="28"/>
        </w:rPr>
        <w:t>) — высший орган</w:t>
      </w:r>
      <w:r w:rsidRPr="00DE205F">
        <w:rPr>
          <w:rStyle w:val="apple-converted-space"/>
          <w:rFonts w:ascii="Times New Roman" w:hAnsi="Times New Roman"/>
          <w:sz w:val="28"/>
          <w:szCs w:val="28"/>
        </w:rPr>
        <w:t> </w:t>
      </w:r>
      <w:hyperlink r:id="rId107" w:tooltip="Государственная власть" w:history="1">
        <w:r w:rsidRPr="00DE205F">
          <w:rPr>
            <w:rStyle w:val="a9"/>
            <w:rFonts w:ascii="Times New Roman" w:hAnsi="Times New Roman"/>
            <w:color w:val="auto"/>
            <w:sz w:val="28"/>
            <w:szCs w:val="28"/>
            <w:u w:val="none"/>
          </w:rPr>
          <w:t>государственной власти</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в</w:t>
      </w:r>
      <w:r w:rsidRPr="00DE205F">
        <w:rPr>
          <w:rStyle w:val="apple-converted-space"/>
          <w:rFonts w:ascii="Times New Roman" w:hAnsi="Times New Roman"/>
          <w:sz w:val="28"/>
          <w:szCs w:val="28"/>
        </w:rPr>
        <w:t> </w:t>
      </w:r>
      <w:hyperlink r:id="rId108" w:tooltip="Япония" w:history="1">
        <w:r w:rsidRPr="00DE205F">
          <w:rPr>
            <w:rStyle w:val="a9"/>
            <w:rFonts w:ascii="Times New Roman" w:hAnsi="Times New Roman"/>
            <w:color w:val="auto"/>
            <w:sz w:val="28"/>
            <w:szCs w:val="28"/>
            <w:u w:val="none"/>
          </w:rPr>
          <w:t>Японии</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и единственный в государстве</w:t>
      </w:r>
      <w:r w:rsidRPr="00DE205F">
        <w:rPr>
          <w:rStyle w:val="apple-converted-space"/>
          <w:rFonts w:ascii="Times New Roman" w:hAnsi="Times New Roman"/>
          <w:sz w:val="28"/>
          <w:szCs w:val="28"/>
        </w:rPr>
        <w:t> </w:t>
      </w:r>
      <w:hyperlink r:id="rId109" w:tooltip="Законодательная власть" w:history="1">
        <w:r w:rsidRPr="00DE205F">
          <w:rPr>
            <w:rStyle w:val="a9"/>
            <w:rFonts w:ascii="Times New Roman" w:hAnsi="Times New Roman"/>
            <w:color w:val="auto"/>
            <w:sz w:val="28"/>
            <w:szCs w:val="28"/>
            <w:u w:val="none"/>
          </w:rPr>
          <w:t>законодательный орган</w:t>
        </w:r>
      </w:hyperlink>
      <w:hyperlink r:id="rId110" w:anchor="cite_note-aja-2" w:history="1">
        <w:r w:rsidRPr="00DE205F">
          <w:rPr>
            <w:rStyle w:val="a9"/>
            <w:rFonts w:ascii="Times New Roman" w:hAnsi="Times New Roman"/>
            <w:color w:val="auto"/>
            <w:sz w:val="28"/>
            <w:szCs w:val="28"/>
            <w:u w:val="none"/>
            <w:vertAlign w:val="superscript"/>
          </w:rPr>
          <w:t>[3]</w:t>
        </w:r>
      </w:hyperlink>
      <w:r w:rsidRPr="00DE205F">
        <w:rPr>
          <w:rStyle w:val="apple-style-span"/>
          <w:rFonts w:ascii="Times New Roman" w:hAnsi="Times New Roman"/>
          <w:sz w:val="28"/>
          <w:szCs w:val="28"/>
        </w:rPr>
        <w:t>. Делится на</w:t>
      </w:r>
      <w:r w:rsidRPr="00DE205F">
        <w:rPr>
          <w:rStyle w:val="apple-converted-space"/>
          <w:rFonts w:ascii="Times New Roman" w:hAnsi="Times New Roman"/>
          <w:sz w:val="28"/>
          <w:szCs w:val="28"/>
        </w:rPr>
        <w:t> </w:t>
      </w:r>
      <w:hyperlink r:id="rId111" w:tooltip="Бикамерализм" w:history="1">
        <w:r w:rsidRPr="00DE205F">
          <w:rPr>
            <w:rStyle w:val="a9"/>
            <w:rFonts w:ascii="Times New Roman" w:hAnsi="Times New Roman"/>
            <w:color w:val="auto"/>
            <w:sz w:val="28"/>
            <w:szCs w:val="28"/>
            <w:u w:val="none"/>
          </w:rPr>
          <w:t>две палаты</w:t>
        </w:r>
      </w:hyperlink>
      <w:r w:rsidRPr="00DE205F">
        <w:rPr>
          <w:rStyle w:val="apple-style-span"/>
          <w:rFonts w:ascii="Times New Roman" w:hAnsi="Times New Roman"/>
          <w:sz w:val="28"/>
          <w:szCs w:val="28"/>
        </w:rPr>
        <w:t>,</w:t>
      </w:r>
      <w:r w:rsidRPr="00DE205F">
        <w:rPr>
          <w:rStyle w:val="apple-converted-space"/>
          <w:rFonts w:ascii="Times New Roman" w:hAnsi="Times New Roman"/>
          <w:sz w:val="28"/>
          <w:szCs w:val="28"/>
        </w:rPr>
        <w:t> </w:t>
      </w:r>
      <w:hyperlink r:id="rId112" w:tooltip="Нижняя палата" w:history="1">
        <w:r w:rsidRPr="00DE205F">
          <w:rPr>
            <w:rStyle w:val="a9"/>
            <w:rFonts w:ascii="Times New Roman" w:hAnsi="Times New Roman"/>
            <w:color w:val="auto"/>
            <w:sz w:val="28"/>
            <w:szCs w:val="28"/>
            <w:u w:val="none"/>
          </w:rPr>
          <w:t>нижняя палата</w:t>
        </w:r>
      </w:hyperlink>
      <w:r w:rsidRPr="00DE205F">
        <w:rPr>
          <w:rStyle w:val="apple-style-span"/>
          <w:rFonts w:ascii="Times New Roman" w:hAnsi="Times New Roman"/>
          <w:sz w:val="28"/>
          <w:szCs w:val="28"/>
        </w:rPr>
        <w:t> —</w:t>
      </w:r>
      <w:r w:rsidRPr="00DE205F">
        <w:rPr>
          <w:rStyle w:val="apple-converted-space"/>
          <w:rFonts w:ascii="Times New Roman" w:hAnsi="Times New Roman"/>
          <w:sz w:val="28"/>
          <w:szCs w:val="28"/>
        </w:rPr>
        <w:t> </w:t>
      </w:r>
      <w:hyperlink r:id="rId113" w:tooltip="Палата представителей Японии" w:history="1">
        <w:r w:rsidRPr="00DE205F">
          <w:rPr>
            <w:rStyle w:val="a9"/>
            <w:rFonts w:ascii="Times New Roman" w:hAnsi="Times New Roman"/>
            <w:color w:val="auto"/>
            <w:sz w:val="28"/>
            <w:szCs w:val="28"/>
            <w:u w:val="none"/>
          </w:rPr>
          <w:t>Палата представителей</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и верхняя —</w:t>
      </w:r>
      <w:r w:rsidRPr="00DE205F">
        <w:rPr>
          <w:rStyle w:val="apple-converted-space"/>
          <w:rFonts w:ascii="Times New Roman" w:hAnsi="Times New Roman"/>
          <w:sz w:val="28"/>
          <w:szCs w:val="28"/>
        </w:rPr>
        <w:t> </w:t>
      </w:r>
      <w:hyperlink r:id="rId114" w:tooltip="Палата советников Японии" w:history="1">
        <w:r w:rsidRPr="00DE205F">
          <w:rPr>
            <w:rStyle w:val="a9"/>
            <w:rFonts w:ascii="Times New Roman" w:hAnsi="Times New Roman"/>
            <w:color w:val="auto"/>
            <w:sz w:val="28"/>
            <w:szCs w:val="28"/>
            <w:u w:val="none"/>
          </w:rPr>
          <w:t>Палата советников Японии</w:t>
        </w:r>
      </w:hyperlink>
      <w:r w:rsidRPr="00DE205F">
        <w:rPr>
          <w:rStyle w:val="apple-style-span"/>
          <w:rFonts w:ascii="Times New Roman" w:hAnsi="Times New Roman"/>
          <w:sz w:val="28"/>
          <w:szCs w:val="28"/>
        </w:rPr>
        <w:t>. Обе палаты избираются на всеобщих выборах, методом</w:t>
      </w:r>
      <w:r w:rsidRPr="00DE205F">
        <w:rPr>
          <w:rStyle w:val="apple-converted-space"/>
          <w:rFonts w:ascii="Times New Roman" w:hAnsi="Times New Roman"/>
          <w:sz w:val="28"/>
          <w:szCs w:val="28"/>
        </w:rPr>
        <w:t> </w:t>
      </w:r>
      <w:hyperlink r:id="rId115" w:tooltip="Параллельное голосование (страница отсутствует)" w:history="1">
        <w:r w:rsidRPr="00DE205F">
          <w:rPr>
            <w:rStyle w:val="a9"/>
            <w:rFonts w:ascii="Times New Roman" w:hAnsi="Times New Roman"/>
            <w:color w:val="auto"/>
            <w:sz w:val="28"/>
            <w:szCs w:val="28"/>
            <w:u w:val="none"/>
          </w:rPr>
          <w:t>параллельного голосования</w:t>
        </w:r>
      </w:hyperlink>
      <w:r w:rsidRPr="00DE205F">
        <w:rPr>
          <w:rStyle w:val="apple-style-span"/>
          <w:rFonts w:ascii="Times New Roman" w:hAnsi="Times New Roman"/>
          <w:sz w:val="28"/>
          <w:szCs w:val="28"/>
        </w:rPr>
        <w:t>. В дополнение к принятию законов парламент формально несет ответственность за выборы</w:t>
      </w:r>
      <w:r w:rsidRPr="00DE205F">
        <w:rPr>
          <w:rStyle w:val="apple-converted-space"/>
          <w:rFonts w:ascii="Times New Roman" w:hAnsi="Times New Roman"/>
          <w:sz w:val="28"/>
          <w:szCs w:val="28"/>
        </w:rPr>
        <w:t> </w:t>
      </w:r>
      <w:hyperlink r:id="rId116" w:tooltip="Премьер-министр Японии" w:history="1">
        <w:r w:rsidRPr="00DE205F">
          <w:rPr>
            <w:rStyle w:val="a9"/>
            <w:rFonts w:ascii="Times New Roman" w:hAnsi="Times New Roman"/>
            <w:color w:val="auto"/>
            <w:sz w:val="28"/>
            <w:szCs w:val="28"/>
            <w:u w:val="none"/>
          </w:rPr>
          <w:t>премьер-министра</w:t>
        </w:r>
      </w:hyperlink>
      <w:r w:rsidRPr="00DE205F">
        <w:rPr>
          <w:rStyle w:val="apple-style-span"/>
          <w:rFonts w:ascii="Times New Roman" w:hAnsi="Times New Roman"/>
          <w:sz w:val="28"/>
          <w:szCs w:val="28"/>
        </w:rPr>
        <w:t>. Впервые парламент был созван в</w:t>
      </w:r>
      <w:r w:rsidRPr="00DE205F">
        <w:rPr>
          <w:rStyle w:val="apple-converted-space"/>
          <w:rFonts w:ascii="Times New Roman" w:hAnsi="Times New Roman"/>
          <w:sz w:val="28"/>
          <w:szCs w:val="28"/>
        </w:rPr>
        <w:t> </w:t>
      </w:r>
      <w:hyperlink r:id="rId117" w:tooltip="1889 год" w:history="1">
        <w:r w:rsidRPr="00DE205F">
          <w:rPr>
            <w:rStyle w:val="a9"/>
            <w:rFonts w:ascii="Times New Roman" w:hAnsi="Times New Roman"/>
            <w:color w:val="auto"/>
            <w:sz w:val="28"/>
            <w:szCs w:val="28"/>
            <w:u w:val="none"/>
          </w:rPr>
          <w:t>1889 году</w:t>
        </w:r>
      </w:hyperlink>
      <w:r w:rsidRPr="00DE205F">
        <w:rPr>
          <w:rStyle w:val="apple-style-span"/>
          <w:rFonts w:ascii="Times New Roman" w:hAnsi="Times New Roman"/>
          <w:sz w:val="28"/>
          <w:szCs w:val="28"/>
        </w:rPr>
        <w:t>, как результат принятия</w:t>
      </w:r>
      <w:r w:rsidRPr="00DE205F">
        <w:rPr>
          <w:rStyle w:val="apple-converted-space"/>
          <w:rFonts w:ascii="Times New Roman" w:hAnsi="Times New Roman"/>
          <w:sz w:val="28"/>
          <w:szCs w:val="28"/>
        </w:rPr>
        <w:t> </w:t>
      </w:r>
      <w:hyperlink r:id="rId118" w:tooltip="Конституция Мэйдзи" w:history="1">
        <w:r w:rsidRPr="00DE205F">
          <w:rPr>
            <w:rStyle w:val="a9"/>
            <w:rFonts w:ascii="Times New Roman" w:hAnsi="Times New Roman"/>
            <w:color w:val="auto"/>
            <w:sz w:val="28"/>
            <w:szCs w:val="28"/>
            <w:u w:val="none"/>
          </w:rPr>
          <w:t>конституции Мэйдзи</w:t>
        </w:r>
      </w:hyperlink>
      <w:r w:rsidRPr="00DE205F">
        <w:rPr>
          <w:rStyle w:val="apple-style-span"/>
          <w:rFonts w:ascii="Times New Roman" w:hAnsi="Times New Roman"/>
          <w:sz w:val="28"/>
          <w:szCs w:val="28"/>
        </w:rPr>
        <w:t>. В</w:t>
      </w:r>
      <w:r w:rsidRPr="00DE205F">
        <w:rPr>
          <w:rStyle w:val="apple-converted-space"/>
          <w:rFonts w:ascii="Times New Roman" w:hAnsi="Times New Roman"/>
          <w:sz w:val="28"/>
          <w:szCs w:val="28"/>
        </w:rPr>
        <w:t> </w:t>
      </w:r>
      <w:hyperlink r:id="rId119" w:tooltip="1947 год" w:history="1">
        <w:r w:rsidRPr="00DE205F">
          <w:rPr>
            <w:rStyle w:val="a9"/>
            <w:rFonts w:ascii="Times New Roman" w:hAnsi="Times New Roman"/>
            <w:color w:val="auto"/>
            <w:sz w:val="28"/>
            <w:szCs w:val="28"/>
            <w:u w:val="none"/>
          </w:rPr>
          <w:t>1947 году</w:t>
        </w:r>
      </w:hyperlink>
      <w:r w:rsidRPr="00DE205F">
        <w:rPr>
          <w:rStyle w:val="apple-style-span"/>
          <w:rFonts w:ascii="Times New Roman" w:hAnsi="Times New Roman"/>
          <w:sz w:val="28"/>
          <w:szCs w:val="28"/>
        </w:rPr>
        <w:t>, после принятия</w:t>
      </w:r>
      <w:r w:rsidRPr="00DE205F">
        <w:rPr>
          <w:rStyle w:val="apple-converted-space"/>
          <w:rFonts w:ascii="Times New Roman" w:hAnsi="Times New Roman"/>
          <w:sz w:val="28"/>
          <w:szCs w:val="28"/>
        </w:rPr>
        <w:t> </w:t>
      </w:r>
      <w:hyperlink r:id="rId120" w:tooltip="Конституция Японии" w:history="1">
        <w:r w:rsidRPr="00DE205F">
          <w:rPr>
            <w:rStyle w:val="a9"/>
            <w:rFonts w:ascii="Times New Roman" w:hAnsi="Times New Roman"/>
            <w:color w:val="auto"/>
            <w:sz w:val="28"/>
            <w:szCs w:val="28"/>
            <w:u w:val="none"/>
          </w:rPr>
          <w:t>современной японской конституции</w:t>
        </w:r>
      </w:hyperlink>
      <w:r w:rsidRPr="00DE205F">
        <w:rPr>
          <w:rStyle w:val="apple-style-span"/>
          <w:rFonts w:ascii="Times New Roman" w:hAnsi="Times New Roman"/>
          <w:sz w:val="28"/>
          <w:szCs w:val="28"/>
        </w:rPr>
        <w:t>, парламент становится высшим органом государственной власти и приобретает свой современный вид.</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Ротация</w:t>
      </w:r>
      <w:r w:rsidRPr="00DE205F">
        <w:rPr>
          <w:rStyle w:val="apple-style-span"/>
          <w:rFonts w:ascii="Times New Roman" w:hAnsi="Times New Roman"/>
          <w:sz w:val="28"/>
          <w:szCs w:val="28"/>
        </w:rPr>
        <w:t> — постоянное обновление состава представительных органов и их функций с целью предотвращения их бюрократизации.</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Демократиза́ция</w:t>
      </w:r>
      <w:r w:rsidRPr="00DE205F">
        <w:rPr>
          <w:rStyle w:val="apple-style-span"/>
          <w:rFonts w:ascii="Times New Roman" w:hAnsi="Times New Roman"/>
          <w:sz w:val="28"/>
          <w:szCs w:val="28"/>
        </w:rPr>
        <w:t> — (калька с</w:t>
      </w:r>
      <w:r w:rsidRPr="00DE205F">
        <w:rPr>
          <w:rStyle w:val="apple-converted-space"/>
          <w:rFonts w:ascii="Times New Roman" w:hAnsi="Times New Roman"/>
          <w:sz w:val="28"/>
          <w:szCs w:val="28"/>
        </w:rPr>
        <w:t> </w:t>
      </w:r>
      <w:hyperlink r:id="rId121" w:tooltip="Английский язык" w:history="1">
        <w:r w:rsidRPr="00DE205F">
          <w:rPr>
            <w:rStyle w:val="a9"/>
            <w:rFonts w:ascii="Times New Roman" w:hAnsi="Times New Roman"/>
            <w:color w:val="auto"/>
            <w:sz w:val="28"/>
            <w:szCs w:val="28"/>
          </w:rPr>
          <w:t>англ.</w:t>
        </w:r>
      </w:hyperlink>
      <w:r w:rsidRPr="00DE205F">
        <w:rPr>
          <w:rStyle w:val="apple-style-span"/>
          <w:rFonts w:ascii="Times New Roman" w:hAnsi="Times New Roman"/>
          <w:sz w:val="28"/>
          <w:szCs w:val="28"/>
        </w:rPr>
        <w:t> </w:t>
      </w:r>
      <w:r w:rsidRPr="00DE205F">
        <w:rPr>
          <w:rStyle w:val="apple-style-span"/>
          <w:rFonts w:ascii="Times New Roman" w:hAnsi="Times New Roman"/>
          <w:i/>
          <w:iCs/>
          <w:sz w:val="28"/>
          <w:szCs w:val="28"/>
        </w:rPr>
        <w:t>democratization</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(что, в свою очередь, от</w:t>
      </w:r>
      <w:r w:rsidRPr="00DE205F">
        <w:rPr>
          <w:rStyle w:val="apple-converted-space"/>
          <w:rFonts w:ascii="Times New Roman" w:hAnsi="Times New Roman"/>
          <w:sz w:val="28"/>
          <w:szCs w:val="28"/>
        </w:rPr>
        <w:t> </w:t>
      </w:r>
      <w:hyperlink r:id="rId122" w:tooltip="Древнегреческий язык" w:history="1">
        <w:r w:rsidRPr="00DE205F">
          <w:rPr>
            <w:rStyle w:val="a9"/>
            <w:rFonts w:ascii="Times New Roman" w:hAnsi="Times New Roman"/>
            <w:color w:val="auto"/>
            <w:sz w:val="28"/>
            <w:szCs w:val="28"/>
          </w:rPr>
          <w:t>др.-греч.</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δ</w:t>
      </w:r>
      <w:r w:rsidRPr="00DE205F">
        <w:rPr>
          <w:rStyle w:val="apple-style-span"/>
          <w:rFonts w:ascii="Times New Roman" w:hAnsi="Palatino Linotype"/>
          <w:sz w:val="28"/>
          <w:szCs w:val="28"/>
        </w:rPr>
        <w:t>ῆ</w:t>
      </w:r>
      <w:r w:rsidRPr="00DE205F">
        <w:rPr>
          <w:rStyle w:val="apple-style-span"/>
          <w:rFonts w:ascii="Times New Roman" w:hAnsi="Times New Roman"/>
          <w:sz w:val="28"/>
          <w:szCs w:val="28"/>
        </w:rPr>
        <w:t>μος — народ и</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κράτος — власть)) — процесс внедрения демократических принципов в политическую систему, культуру, стиль жизни и т. д.</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Воинская обязанность (Воинская повинность)</w:t>
      </w:r>
      <w:r w:rsidRPr="00DE205F">
        <w:rPr>
          <w:rStyle w:val="apple-style-span"/>
          <w:rFonts w:ascii="Times New Roman" w:hAnsi="Times New Roman"/>
          <w:sz w:val="28"/>
          <w:szCs w:val="28"/>
        </w:rPr>
        <w:t> —</w:t>
      </w:r>
      <w:r w:rsidRPr="00DE205F">
        <w:rPr>
          <w:rStyle w:val="apple-converted-space"/>
          <w:rFonts w:ascii="Times New Roman" w:hAnsi="Times New Roman"/>
          <w:sz w:val="28"/>
          <w:szCs w:val="28"/>
        </w:rPr>
        <w:t> </w:t>
      </w:r>
      <w:hyperlink r:id="rId123" w:tooltip="Обязанность" w:history="1">
        <w:r w:rsidRPr="00DE205F">
          <w:rPr>
            <w:rStyle w:val="a9"/>
            <w:rFonts w:ascii="Times New Roman" w:hAnsi="Times New Roman"/>
            <w:color w:val="auto"/>
            <w:sz w:val="28"/>
            <w:szCs w:val="28"/>
            <w:u w:val="none"/>
          </w:rPr>
          <w:t>обязанность</w:t>
        </w:r>
      </w:hyperlink>
      <w:r w:rsidRPr="00DE205F">
        <w:rPr>
          <w:rStyle w:val="apple-converted-space"/>
          <w:rFonts w:ascii="Times New Roman" w:hAnsi="Times New Roman"/>
          <w:sz w:val="28"/>
          <w:szCs w:val="28"/>
        </w:rPr>
        <w:t> </w:t>
      </w:r>
      <w:hyperlink r:id="rId124" w:tooltip="Гражданин" w:history="1">
        <w:r w:rsidRPr="00DE205F">
          <w:rPr>
            <w:rStyle w:val="a9"/>
            <w:rFonts w:ascii="Times New Roman" w:hAnsi="Times New Roman"/>
            <w:color w:val="auto"/>
            <w:sz w:val="28"/>
            <w:szCs w:val="28"/>
            <w:u w:val="none"/>
          </w:rPr>
          <w:t>граждан</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с оружием в руках защищать</w:t>
      </w:r>
      <w:r w:rsidRPr="00DE205F">
        <w:rPr>
          <w:rStyle w:val="apple-converted-space"/>
          <w:rFonts w:ascii="Times New Roman" w:hAnsi="Times New Roman"/>
          <w:sz w:val="28"/>
          <w:szCs w:val="28"/>
        </w:rPr>
        <w:t> </w:t>
      </w:r>
      <w:hyperlink r:id="rId125" w:tooltip="Государство" w:history="1">
        <w:r w:rsidRPr="00DE205F">
          <w:rPr>
            <w:rStyle w:val="a9"/>
            <w:rFonts w:ascii="Times New Roman" w:hAnsi="Times New Roman"/>
            <w:color w:val="auto"/>
            <w:sz w:val="28"/>
            <w:szCs w:val="28"/>
            <w:u w:val="none"/>
          </w:rPr>
          <w:t>государство</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и нести</w:t>
      </w:r>
      <w:r w:rsidRPr="00DE205F">
        <w:rPr>
          <w:rStyle w:val="apple-converted-space"/>
          <w:rFonts w:ascii="Times New Roman" w:hAnsi="Times New Roman"/>
          <w:sz w:val="28"/>
          <w:szCs w:val="28"/>
        </w:rPr>
        <w:t> </w:t>
      </w:r>
      <w:hyperlink r:id="rId126" w:tooltip="Военная служба" w:history="1">
        <w:r w:rsidRPr="00DE205F">
          <w:rPr>
            <w:rStyle w:val="a9"/>
            <w:rFonts w:ascii="Times New Roman" w:hAnsi="Times New Roman"/>
            <w:color w:val="auto"/>
            <w:sz w:val="28"/>
            <w:szCs w:val="28"/>
            <w:u w:val="none"/>
          </w:rPr>
          <w:t>военную службу</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в рядах</w:t>
      </w:r>
      <w:r w:rsidRPr="00DE205F">
        <w:rPr>
          <w:rStyle w:val="apple-converted-space"/>
          <w:rFonts w:ascii="Times New Roman" w:hAnsi="Times New Roman"/>
          <w:sz w:val="28"/>
          <w:szCs w:val="28"/>
        </w:rPr>
        <w:t> </w:t>
      </w:r>
      <w:hyperlink r:id="rId127" w:tooltip="Вооружённые силы" w:history="1">
        <w:r w:rsidRPr="00DE205F">
          <w:rPr>
            <w:rStyle w:val="a9"/>
            <w:rFonts w:ascii="Times New Roman" w:hAnsi="Times New Roman"/>
            <w:color w:val="auto"/>
            <w:sz w:val="28"/>
            <w:szCs w:val="28"/>
            <w:u w:val="none"/>
          </w:rPr>
          <w:t>вооружённых сил</w:t>
        </w:r>
      </w:hyperlink>
      <w:r w:rsidRPr="00DE205F">
        <w:rPr>
          <w:rStyle w:val="apple-style-span"/>
          <w:rFonts w:ascii="Times New Roman" w:hAnsi="Times New Roman"/>
          <w:sz w:val="28"/>
          <w:szCs w:val="28"/>
        </w:rPr>
        <w:t>.</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Аграрная реформа</w:t>
      </w:r>
      <w:r w:rsidRPr="00DE205F">
        <w:rPr>
          <w:rStyle w:val="apple-style-span"/>
          <w:rFonts w:ascii="Times New Roman" w:hAnsi="Times New Roman"/>
          <w:sz w:val="28"/>
          <w:szCs w:val="28"/>
        </w:rPr>
        <w:t> — преобразование системы землевладения и землепользования.</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Индустриализация</w:t>
      </w:r>
      <w:r w:rsidRPr="00DE205F">
        <w:rPr>
          <w:rStyle w:val="apple-converted-space"/>
          <w:rFonts w:ascii="Times New Roman" w:hAnsi="Times New Roman"/>
          <w:sz w:val="28"/>
          <w:szCs w:val="28"/>
          <w:u w:val="single"/>
        </w:rPr>
        <w:t> </w:t>
      </w:r>
      <w:r w:rsidRPr="00DE205F">
        <w:rPr>
          <w:rStyle w:val="apple-style-span"/>
          <w:rFonts w:ascii="Times New Roman" w:hAnsi="Times New Roman"/>
          <w:sz w:val="28"/>
          <w:szCs w:val="28"/>
          <w:u w:val="single"/>
        </w:rPr>
        <w:t>(или</w:t>
      </w:r>
      <w:r w:rsidRPr="00DE205F">
        <w:rPr>
          <w:rStyle w:val="apple-converted-space"/>
          <w:rFonts w:ascii="Times New Roman" w:hAnsi="Times New Roman"/>
          <w:sz w:val="28"/>
          <w:szCs w:val="28"/>
          <w:u w:val="single"/>
        </w:rPr>
        <w:t> </w:t>
      </w:r>
      <w:r w:rsidRPr="00DE205F">
        <w:rPr>
          <w:rStyle w:val="apple-style-span"/>
          <w:rFonts w:ascii="Times New Roman" w:hAnsi="Times New Roman"/>
          <w:b/>
          <w:bCs/>
          <w:sz w:val="28"/>
          <w:szCs w:val="28"/>
          <w:u w:val="single"/>
        </w:rPr>
        <w:t>промышленный переворот</w:t>
      </w:r>
      <w:r w:rsidRPr="00DE205F">
        <w:rPr>
          <w:rStyle w:val="apple-style-span"/>
          <w:rFonts w:ascii="Times New Roman" w:hAnsi="Times New Roman"/>
          <w:sz w:val="28"/>
          <w:szCs w:val="28"/>
          <w:u w:val="single"/>
        </w:rPr>
        <w:t>)</w:t>
      </w:r>
      <w:r w:rsidRPr="00DE205F">
        <w:rPr>
          <w:rStyle w:val="apple-style-span"/>
          <w:rFonts w:ascii="Times New Roman" w:hAnsi="Times New Roman"/>
          <w:sz w:val="28"/>
          <w:szCs w:val="28"/>
        </w:rPr>
        <w:t xml:space="preserve"> (</w:t>
      </w:r>
      <w:hyperlink r:id="rId128" w:tooltip="Латинский язык" w:history="1">
        <w:r w:rsidRPr="00DE205F">
          <w:rPr>
            <w:rStyle w:val="a9"/>
            <w:rFonts w:ascii="Times New Roman" w:hAnsi="Times New Roman"/>
            <w:color w:val="auto"/>
            <w:sz w:val="28"/>
            <w:szCs w:val="28"/>
            <w:u w:val="none"/>
          </w:rPr>
          <w:t>лат.</w:t>
        </w:r>
      </w:hyperlink>
      <w:r w:rsidRPr="00DE205F">
        <w:rPr>
          <w:rStyle w:val="apple-style-span"/>
          <w:rFonts w:ascii="Times New Roman" w:hAnsi="Times New Roman"/>
          <w:sz w:val="28"/>
          <w:szCs w:val="28"/>
        </w:rPr>
        <w:t> </w:t>
      </w:r>
      <w:r w:rsidRPr="00DE205F">
        <w:rPr>
          <w:rStyle w:val="apple-style-span"/>
          <w:rFonts w:ascii="Times New Roman" w:hAnsi="Times New Roman"/>
          <w:i/>
          <w:iCs/>
          <w:sz w:val="28"/>
          <w:szCs w:val="28"/>
          <w:lang w:val="la-Latn"/>
        </w:rPr>
        <w:t>Industria</w:t>
      </w:r>
      <w:r w:rsidRPr="00DE205F">
        <w:rPr>
          <w:rStyle w:val="apple-style-span"/>
          <w:rFonts w:ascii="Times New Roman" w:hAnsi="Times New Roman"/>
          <w:sz w:val="28"/>
          <w:szCs w:val="28"/>
        </w:rPr>
        <w:t> — деятельность, старательность, трудолюбие) — процесс социально-экономического перехода от аграрного типа общества к индустриальному, с преобладанием промышленного производства в экономике, которая проходит период экстенсивного развития с тем, чтобы производить как можно больше продукции. Этот процесс связан с развитием новых технологий, особенно в таких отраслях, как</w:t>
      </w:r>
      <w:r w:rsidRPr="00DE205F">
        <w:rPr>
          <w:rStyle w:val="apple-converted-space"/>
          <w:rFonts w:ascii="Times New Roman" w:hAnsi="Times New Roman"/>
          <w:sz w:val="28"/>
          <w:szCs w:val="28"/>
        </w:rPr>
        <w:t> </w:t>
      </w:r>
      <w:hyperlink r:id="rId129" w:tooltip="Энергетика" w:history="1">
        <w:r w:rsidRPr="00DE205F">
          <w:rPr>
            <w:rStyle w:val="a9"/>
            <w:rFonts w:ascii="Times New Roman" w:hAnsi="Times New Roman"/>
            <w:color w:val="auto"/>
            <w:sz w:val="28"/>
            <w:szCs w:val="28"/>
            <w:u w:val="none"/>
          </w:rPr>
          <w:t>энергетика</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и</w:t>
      </w:r>
      <w:r w:rsidRPr="00DE205F">
        <w:rPr>
          <w:rStyle w:val="apple-converted-space"/>
          <w:rFonts w:ascii="Times New Roman" w:hAnsi="Times New Roman"/>
          <w:sz w:val="28"/>
          <w:szCs w:val="28"/>
        </w:rPr>
        <w:t> </w:t>
      </w:r>
      <w:hyperlink r:id="rId130" w:tooltip="Металлургия" w:history="1">
        <w:r w:rsidRPr="00DE205F">
          <w:rPr>
            <w:rStyle w:val="a9"/>
            <w:rFonts w:ascii="Times New Roman" w:hAnsi="Times New Roman"/>
            <w:color w:val="auto"/>
            <w:sz w:val="28"/>
            <w:szCs w:val="28"/>
            <w:u w:val="none"/>
          </w:rPr>
          <w:t>металлургия</w:t>
        </w:r>
      </w:hyperlink>
      <w:r w:rsidRPr="00DE205F">
        <w:rPr>
          <w:rStyle w:val="apple-style-span"/>
          <w:rFonts w:ascii="Times New Roman" w:hAnsi="Times New Roman"/>
          <w:sz w:val="28"/>
          <w:szCs w:val="28"/>
        </w:rPr>
        <w:t>. Разные авторы отмечают следующие ключевые факторы индустриализации: политические и законодательные реформы, наличие природных ресурсов, а также сравнительно дешевых и квалифицированных трудовых ресурсов.</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Земельная рента</w:t>
      </w:r>
      <w:r w:rsidRPr="00DE205F">
        <w:rPr>
          <w:rStyle w:val="apple-style-span"/>
          <w:rFonts w:ascii="Times New Roman" w:hAnsi="Times New Roman"/>
          <w:sz w:val="28"/>
          <w:szCs w:val="28"/>
        </w:rPr>
        <w:t> — это</w:t>
      </w:r>
      <w:r w:rsidRPr="00DE205F">
        <w:rPr>
          <w:rStyle w:val="apple-converted-space"/>
          <w:rFonts w:ascii="Times New Roman" w:hAnsi="Times New Roman"/>
          <w:sz w:val="28"/>
          <w:szCs w:val="28"/>
        </w:rPr>
        <w:t> </w:t>
      </w:r>
      <w:hyperlink r:id="rId131" w:tooltip="Цена" w:history="1">
        <w:r w:rsidRPr="00DE205F">
          <w:rPr>
            <w:rStyle w:val="a9"/>
            <w:rFonts w:ascii="Times New Roman" w:hAnsi="Times New Roman"/>
            <w:color w:val="auto"/>
            <w:sz w:val="28"/>
            <w:szCs w:val="28"/>
            <w:u w:val="none"/>
          </w:rPr>
          <w:t>цена</w:t>
        </w:r>
      </w:hyperlink>
      <w:r w:rsidRPr="00DE205F">
        <w:rPr>
          <w:rStyle w:val="apple-style-span"/>
          <w:rFonts w:ascii="Times New Roman" w:hAnsi="Times New Roman"/>
          <w:sz w:val="28"/>
          <w:szCs w:val="28"/>
        </w:rPr>
        <w:t>, уплачиваемая за использование ограниченного количества</w:t>
      </w:r>
      <w:r w:rsidRPr="00DE205F">
        <w:rPr>
          <w:rStyle w:val="apple-converted-space"/>
          <w:rFonts w:ascii="Times New Roman" w:hAnsi="Times New Roman"/>
          <w:sz w:val="28"/>
          <w:szCs w:val="28"/>
        </w:rPr>
        <w:t> </w:t>
      </w:r>
      <w:hyperlink r:id="rId132" w:tooltip="Земля" w:history="1">
        <w:r w:rsidRPr="00DE205F">
          <w:rPr>
            <w:rStyle w:val="a9"/>
            <w:rFonts w:ascii="Times New Roman" w:hAnsi="Times New Roman"/>
            <w:color w:val="auto"/>
            <w:sz w:val="28"/>
            <w:szCs w:val="28"/>
            <w:u w:val="none"/>
          </w:rPr>
          <w:t>земли</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и других</w:t>
      </w:r>
      <w:r w:rsidRPr="00DE205F">
        <w:rPr>
          <w:rStyle w:val="apple-converted-space"/>
          <w:rFonts w:ascii="Times New Roman" w:hAnsi="Times New Roman"/>
          <w:sz w:val="28"/>
          <w:szCs w:val="28"/>
        </w:rPr>
        <w:t> </w:t>
      </w:r>
      <w:hyperlink r:id="rId133" w:tooltip="Природные ресурсы" w:history="1">
        <w:r w:rsidRPr="00DE205F">
          <w:rPr>
            <w:rStyle w:val="a9"/>
            <w:rFonts w:ascii="Times New Roman" w:hAnsi="Times New Roman"/>
            <w:color w:val="auto"/>
            <w:sz w:val="28"/>
            <w:szCs w:val="28"/>
            <w:u w:val="none"/>
          </w:rPr>
          <w:t>природных ресурсов</w:t>
        </w:r>
      </w:hyperlink>
      <w:r w:rsidRPr="00DE205F">
        <w:rPr>
          <w:rStyle w:val="apple-style-span"/>
          <w:rFonts w:ascii="Times New Roman" w:hAnsi="Times New Roman"/>
          <w:sz w:val="28"/>
          <w:szCs w:val="28"/>
        </w:rPr>
        <w:t>.</w:t>
      </w:r>
    </w:p>
    <w:p w:rsidR="00EF7F5C" w:rsidRPr="00DE205F" w:rsidRDefault="00EF7F5C" w:rsidP="00AA24C2">
      <w:pPr>
        <w:spacing w:after="0" w:line="360" w:lineRule="auto"/>
        <w:jc w:val="both"/>
        <w:rPr>
          <w:rFonts w:ascii="Times New Roman" w:hAnsi="Times New Roman"/>
          <w:sz w:val="28"/>
          <w:szCs w:val="28"/>
          <w:lang w:eastAsia="ru-RU"/>
        </w:rPr>
      </w:pPr>
      <w:r w:rsidRPr="00DE205F">
        <w:rPr>
          <w:rFonts w:ascii="Times New Roman" w:hAnsi="Times New Roman"/>
          <w:b/>
          <w:bCs/>
          <w:sz w:val="28"/>
          <w:szCs w:val="28"/>
          <w:u w:val="single"/>
          <w:lang w:eastAsia="ru-RU"/>
        </w:rPr>
        <w:t>Пенсия</w:t>
      </w:r>
      <w:r w:rsidRPr="00DE205F">
        <w:rPr>
          <w:rFonts w:ascii="Times New Roman" w:hAnsi="Times New Roman"/>
          <w:sz w:val="28"/>
          <w:szCs w:val="28"/>
          <w:lang w:eastAsia="ru-RU"/>
        </w:rPr>
        <w:t> (от </w:t>
      </w:r>
      <w:hyperlink r:id="rId134" w:tooltip="Латинский язык" w:history="1">
        <w:r w:rsidRPr="00DE205F">
          <w:rPr>
            <w:rFonts w:ascii="Times New Roman" w:hAnsi="Times New Roman"/>
            <w:sz w:val="28"/>
            <w:szCs w:val="28"/>
            <w:lang w:eastAsia="ru-RU"/>
          </w:rPr>
          <w:t>лат.</w:t>
        </w:r>
      </w:hyperlink>
      <w:r w:rsidRPr="00DE205F">
        <w:rPr>
          <w:rFonts w:ascii="Times New Roman" w:hAnsi="Times New Roman"/>
          <w:sz w:val="28"/>
          <w:szCs w:val="28"/>
          <w:lang w:eastAsia="ru-RU"/>
        </w:rPr>
        <w:t> </w:t>
      </w:r>
      <w:r w:rsidRPr="00DE205F">
        <w:rPr>
          <w:rFonts w:ascii="Times New Roman" w:hAnsi="Times New Roman"/>
          <w:i/>
          <w:iCs/>
          <w:sz w:val="28"/>
          <w:szCs w:val="28"/>
          <w:lang w:val="la-Latn" w:eastAsia="ru-RU"/>
        </w:rPr>
        <w:t>pensio</w:t>
      </w:r>
      <w:r w:rsidRPr="00DE205F">
        <w:rPr>
          <w:rFonts w:ascii="Times New Roman" w:hAnsi="Times New Roman"/>
          <w:sz w:val="28"/>
          <w:szCs w:val="28"/>
          <w:lang w:eastAsia="ru-RU"/>
        </w:rPr>
        <w:t>, платёж) — регулярное (обычно — ежемесячное) </w:t>
      </w:r>
      <w:hyperlink r:id="rId135" w:tooltip="Деньги" w:history="1">
        <w:r w:rsidRPr="00DE205F">
          <w:rPr>
            <w:rFonts w:ascii="Times New Roman" w:hAnsi="Times New Roman"/>
            <w:sz w:val="28"/>
            <w:szCs w:val="28"/>
            <w:lang w:eastAsia="ru-RU"/>
          </w:rPr>
          <w:t>денежное</w:t>
        </w:r>
      </w:hyperlink>
      <w:r w:rsidRPr="00DE205F">
        <w:rPr>
          <w:rFonts w:ascii="Times New Roman" w:hAnsi="Times New Roman"/>
          <w:sz w:val="28"/>
          <w:szCs w:val="28"/>
          <w:lang w:eastAsia="ru-RU"/>
        </w:rPr>
        <w:t> пособие, которое платят лицам, которые:</w:t>
      </w:r>
    </w:p>
    <w:p w:rsidR="00EF7F5C" w:rsidRPr="00DE205F" w:rsidRDefault="00EF7F5C" w:rsidP="00AA24C2">
      <w:pPr>
        <w:numPr>
          <w:ilvl w:val="0"/>
          <w:numId w:val="3"/>
        </w:numPr>
        <w:spacing w:after="0" w:line="360" w:lineRule="auto"/>
        <w:ind w:left="360"/>
        <w:jc w:val="both"/>
        <w:rPr>
          <w:rFonts w:ascii="Times New Roman" w:hAnsi="Times New Roman"/>
          <w:sz w:val="28"/>
          <w:szCs w:val="28"/>
          <w:lang w:eastAsia="ru-RU"/>
        </w:rPr>
      </w:pPr>
      <w:r w:rsidRPr="00DE205F">
        <w:rPr>
          <w:rFonts w:ascii="Times New Roman" w:hAnsi="Times New Roman"/>
          <w:sz w:val="28"/>
          <w:szCs w:val="28"/>
          <w:lang w:eastAsia="ru-RU"/>
        </w:rPr>
        <w:t>достигли </w:t>
      </w:r>
      <w:hyperlink r:id="rId136" w:tooltip="Пенсионный возраст" w:history="1">
        <w:r w:rsidRPr="00DE205F">
          <w:rPr>
            <w:rFonts w:ascii="Times New Roman" w:hAnsi="Times New Roman"/>
            <w:sz w:val="28"/>
            <w:szCs w:val="28"/>
            <w:lang w:eastAsia="ru-RU"/>
          </w:rPr>
          <w:t>пенсионного возраста</w:t>
        </w:r>
      </w:hyperlink>
      <w:r w:rsidRPr="00DE205F">
        <w:rPr>
          <w:rFonts w:ascii="Times New Roman" w:hAnsi="Times New Roman"/>
          <w:sz w:val="28"/>
          <w:szCs w:val="28"/>
          <w:lang w:eastAsia="ru-RU"/>
        </w:rPr>
        <w:t> (пенсии по старости),</w:t>
      </w:r>
    </w:p>
    <w:p w:rsidR="00EF7F5C" w:rsidRPr="00DE205F" w:rsidRDefault="00EF7F5C" w:rsidP="00AA24C2">
      <w:pPr>
        <w:numPr>
          <w:ilvl w:val="0"/>
          <w:numId w:val="3"/>
        </w:numPr>
        <w:spacing w:after="0" w:line="360" w:lineRule="auto"/>
        <w:ind w:left="360"/>
        <w:jc w:val="both"/>
        <w:rPr>
          <w:rFonts w:ascii="Times New Roman" w:hAnsi="Times New Roman"/>
          <w:sz w:val="28"/>
          <w:szCs w:val="28"/>
          <w:lang w:eastAsia="ru-RU"/>
        </w:rPr>
      </w:pPr>
      <w:r w:rsidRPr="00DE205F">
        <w:rPr>
          <w:rFonts w:ascii="Times New Roman" w:hAnsi="Times New Roman"/>
          <w:sz w:val="28"/>
          <w:szCs w:val="28"/>
          <w:lang w:eastAsia="ru-RU"/>
        </w:rPr>
        <w:t>имеют </w:t>
      </w:r>
      <w:hyperlink r:id="rId137" w:tooltip="Инвалидность" w:history="1">
        <w:r w:rsidRPr="00DE205F">
          <w:rPr>
            <w:rFonts w:ascii="Times New Roman" w:hAnsi="Times New Roman"/>
            <w:sz w:val="28"/>
            <w:szCs w:val="28"/>
            <w:lang w:eastAsia="ru-RU"/>
          </w:rPr>
          <w:t>инвалидность</w:t>
        </w:r>
      </w:hyperlink>
      <w:r w:rsidRPr="00DE205F">
        <w:rPr>
          <w:rFonts w:ascii="Times New Roman" w:hAnsi="Times New Roman"/>
          <w:sz w:val="28"/>
          <w:szCs w:val="28"/>
          <w:lang w:eastAsia="ru-RU"/>
        </w:rPr>
        <w:t>,</w:t>
      </w:r>
    </w:p>
    <w:p w:rsidR="00EF7F5C" w:rsidRPr="00DE205F" w:rsidRDefault="00EF7F5C" w:rsidP="00AA24C2">
      <w:pPr>
        <w:numPr>
          <w:ilvl w:val="0"/>
          <w:numId w:val="3"/>
        </w:numPr>
        <w:spacing w:after="0" w:line="360" w:lineRule="auto"/>
        <w:ind w:left="360"/>
        <w:jc w:val="both"/>
        <w:rPr>
          <w:rFonts w:ascii="Times New Roman" w:hAnsi="Times New Roman"/>
          <w:sz w:val="28"/>
          <w:szCs w:val="28"/>
          <w:lang w:eastAsia="ru-RU"/>
        </w:rPr>
      </w:pPr>
      <w:r w:rsidRPr="00DE205F">
        <w:rPr>
          <w:rFonts w:ascii="Times New Roman" w:hAnsi="Times New Roman"/>
          <w:sz w:val="28"/>
          <w:szCs w:val="28"/>
          <w:lang w:eastAsia="ru-RU"/>
        </w:rPr>
        <w:t>потеряли кормильца (пенсии по случаю потери кормильца).</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Предпринимательство</w:t>
      </w:r>
      <w:r w:rsidRPr="00DE205F">
        <w:rPr>
          <w:rStyle w:val="apple-style-span"/>
          <w:rFonts w:ascii="Times New Roman" w:hAnsi="Times New Roman"/>
          <w:sz w:val="28"/>
          <w:szCs w:val="28"/>
          <w:u w:val="single"/>
        </w:rPr>
        <w:t>,</w:t>
      </w:r>
      <w:r w:rsidRPr="00DE205F">
        <w:rPr>
          <w:rStyle w:val="apple-converted-space"/>
          <w:rFonts w:ascii="Times New Roman" w:hAnsi="Times New Roman"/>
          <w:sz w:val="28"/>
          <w:szCs w:val="28"/>
          <w:u w:val="single"/>
        </w:rPr>
        <w:t> </w:t>
      </w:r>
      <w:r w:rsidRPr="00DE205F">
        <w:rPr>
          <w:rStyle w:val="apple-style-span"/>
          <w:rFonts w:ascii="Times New Roman" w:hAnsi="Times New Roman"/>
          <w:b/>
          <w:bCs/>
          <w:sz w:val="28"/>
          <w:szCs w:val="28"/>
          <w:u w:val="single"/>
        </w:rPr>
        <w:t>бизнес</w:t>
      </w:r>
      <w:r w:rsidRPr="00DE205F">
        <w:rPr>
          <w:rStyle w:val="apple-style-span"/>
          <w:rFonts w:ascii="Times New Roman" w:hAnsi="Times New Roman"/>
          <w:sz w:val="28"/>
          <w:szCs w:val="28"/>
        </w:rPr>
        <w:t> — самостоятельная, осуществляемая на свой</w:t>
      </w:r>
      <w:r w:rsidRPr="00DE205F">
        <w:rPr>
          <w:rStyle w:val="apple-converted-space"/>
          <w:rFonts w:ascii="Times New Roman" w:hAnsi="Times New Roman"/>
          <w:sz w:val="28"/>
          <w:szCs w:val="28"/>
        </w:rPr>
        <w:t> </w:t>
      </w:r>
      <w:hyperlink r:id="rId138" w:tooltip="Риск" w:history="1">
        <w:r w:rsidRPr="00DE205F">
          <w:rPr>
            <w:rStyle w:val="a9"/>
            <w:rFonts w:ascii="Times New Roman" w:hAnsi="Times New Roman"/>
            <w:color w:val="auto"/>
            <w:sz w:val="28"/>
            <w:szCs w:val="28"/>
            <w:u w:val="none"/>
          </w:rPr>
          <w:t>риск</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деятельность, направленная на систематическое получение</w:t>
      </w:r>
      <w:r w:rsidRPr="00DE205F">
        <w:rPr>
          <w:rStyle w:val="apple-converted-space"/>
          <w:rFonts w:ascii="Times New Roman" w:hAnsi="Times New Roman"/>
          <w:sz w:val="28"/>
          <w:szCs w:val="28"/>
        </w:rPr>
        <w:t> </w:t>
      </w:r>
      <w:hyperlink r:id="rId139" w:tooltip="Прибыль" w:history="1">
        <w:r w:rsidRPr="00DE205F">
          <w:rPr>
            <w:rStyle w:val="a9"/>
            <w:rFonts w:ascii="Times New Roman" w:hAnsi="Times New Roman"/>
            <w:color w:val="auto"/>
            <w:sz w:val="28"/>
            <w:szCs w:val="28"/>
            <w:u w:val="none"/>
          </w:rPr>
          <w:t>прибыли</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от пользования</w:t>
      </w:r>
      <w:r w:rsidRPr="00DE205F">
        <w:rPr>
          <w:rStyle w:val="apple-converted-space"/>
          <w:rFonts w:ascii="Times New Roman" w:hAnsi="Times New Roman"/>
          <w:sz w:val="28"/>
          <w:szCs w:val="28"/>
        </w:rPr>
        <w:t> </w:t>
      </w:r>
      <w:hyperlink r:id="rId140" w:tooltip="Собственность" w:history="1">
        <w:r w:rsidRPr="00DE205F">
          <w:rPr>
            <w:rStyle w:val="a9"/>
            <w:rFonts w:ascii="Times New Roman" w:hAnsi="Times New Roman"/>
            <w:color w:val="auto"/>
            <w:sz w:val="28"/>
            <w:szCs w:val="28"/>
            <w:u w:val="none"/>
          </w:rPr>
          <w:t>имуществом</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и/или нематериальными активами, продажи</w:t>
      </w:r>
      <w:r w:rsidRPr="00DE205F">
        <w:rPr>
          <w:rStyle w:val="apple-converted-space"/>
          <w:rFonts w:ascii="Times New Roman" w:hAnsi="Times New Roman"/>
          <w:sz w:val="28"/>
          <w:szCs w:val="28"/>
        </w:rPr>
        <w:t> </w:t>
      </w:r>
      <w:hyperlink r:id="rId141" w:tooltip="Товар" w:history="1">
        <w:r w:rsidRPr="00DE205F">
          <w:rPr>
            <w:rStyle w:val="a9"/>
            <w:rFonts w:ascii="Times New Roman" w:hAnsi="Times New Roman"/>
            <w:color w:val="auto"/>
            <w:sz w:val="28"/>
            <w:szCs w:val="28"/>
            <w:u w:val="none"/>
          </w:rPr>
          <w:t>товаров</w:t>
        </w:r>
      </w:hyperlink>
      <w:r w:rsidRPr="00DE205F">
        <w:rPr>
          <w:rStyle w:val="apple-style-span"/>
          <w:rFonts w:ascii="Times New Roman" w:hAnsi="Times New Roman"/>
          <w:sz w:val="28"/>
          <w:szCs w:val="28"/>
        </w:rPr>
        <w:t>, выполнения</w:t>
      </w:r>
      <w:r w:rsidRPr="00DE205F">
        <w:rPr>
          <w:rStyle w:val="apple-converted-space"/>
          <w:rFonts w:ascii="Times New Roman" w:hAnsi="Times New Roman"/>
          <w:sz w:val="28"/>
          <w:szCs w:val="28"/>
        </w:rPr>
        <w:t> </w:t>
      </w:r>
      <w:hyperlink r:id="rId142" w:tooltip="Труд" w:history="1">
        <w:r w:rsidRPr="00DE205F">
          <w:rPr>
            <w:rStyle w:val="a9"/>
            <w:rFonts w:ascii="Times New Roman" w:hAnsi="Times New Roman"/>
            <w:color w:val="auto"/>
            <w:sz w:val="28"/>
            <w:szCs w:val="28"/>
            <w:u w:val="none"/>
          </w:rPr>
          <w:t>работ</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или оказания</w:t>
      </w:r>
      <w:r w:rsidRPr="00DE205F">
        <w:rPr>
          <w:rStyle w:val="apple-converted-space"/>
          <w:rFonts w:ascii="Times New Roman" w:hAnsi="Times New Roman"/>
          <w:sz w:val="28"/>
          <w:szCs w:val="28"/>
        </w:rPr>
        <w:t> </w:t>
      </w:r>
      <w:hyperlink r:id="rId143" w:tooltip="Услуга" w:history="1">
        <w:r w:rsidRPr="00DE205F">
          <w:rPr>
            <w:rStyle w:val="a9"/>
            <w:rFonts w:ascii="Times New Roman" w:hAnsi="Times New Roman"/>
            <w:color w:val="auto"/>
            <w:sz w:val="28"/>
            <w:szCs w:val="28"/>
            <w:u w:val="none"/>
          </w:rPr>
          <w:t>услуг</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лицами, зарегистрированными в этом качестве в установленном</w:t>
      </w:r>
      <w:r w:rsidRPr="00DE205F">
        <w:rPr>
          <w:rStyle w:val="apple-converted-space"/>
          <w:rFonts w:ascii="Times New Roman" w:hAnsi="Times New Roman"/>
          <w:sz w:val="28"/>
          <w:szCs w:val="28"/>
        </w:rPr>
        <w:t> </w:t>
      </w:r>
      <w:hyperlink r:id="rId144" w:tooltip="Закон (право)" w:history="1">
        <w:r w:rsidRPr="00DE205F">
          <w:rPr>
            <w:rStyle w:val="a9"/>
            <w:rFonts w:ascii="Times New Roman" w:hAnsi="Times New Roman"/>
            <w:color w:val="auto"/>
            <w:sz w:val="28"/>
            <w:szCs w:val="28"/>
            <w:u w:val="none"/>
          </w:rPr>
          <w:t>законом</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порядке. Эффективность предпринимательской деятельности может оцениваться не только размерами полученной прибыли, но и изменением стоимости бизнеса (</w:t>
      </w:r>
      <w:hyperlink r:id="rId145" w:tooltip="Enterprise value" w:history="1">
        <w:r w:rsidRPr="00DE205F">
          <w:rPr>
            <w:rStyle w:val="a9"/>
            <w:rFonts w:ascii="Times New Roman" w:hAnsi="Times New Roman"/>
            <w:color w:val="auto"/>
            <w:sz w:val="28"/>
            <w:szCs w:val="28"/>
            <w:u w:val="none"/>
          </w:rPr>
          <w:t>рыночной стоимости предприятия</w:t>
        </w:r>
      </w:hyperlink>
      <w:r w:rsidRPr="00DE205F">
        <w:rPr>
          <w:rStyle w:val="apple-style-span"/>
          <w:rFonts w:ascii="Times New Roman" w:hAnsi="Times New Roman"/>
          <w:sz w:val="28"/>
          <w:szCs w:val="28"/>
        </w:rPr>
        <w:t>,</w:t>
      </w:r>
      <w:r w:rsidRPr="00DE205F">
        <w:rPr>
          <w:rStyle w:val="apple-converted-space"/>
          <w:rFonts w:ascii="Times New Roman" w:hAnsi="Times New Roman"/>
          <w:sz w:val="28"/>
          <w:szCs w:val="28"/>
        </w:rPr>
        <w:t> </w:t>
      </w:r>
      <w:hyperlink r:id="rId146" w:tooltip="Деловая репутация" w:history="1">
        <w:r w:rsidRPr="00DE205F">
          <w:rPr>
            <w:rStyle w:val="a9"/>
            <w:rFonts w:ascii="Times New Roman" w:hAnsi="Times New Roman"/>
            <w:color w:val="auto"/>
            <w:sz w:val="28"/>
            <w:szCs w:val="28"/>
            <w:u w:val="none"/>
          </w:rPr>
          <w:t>гудвилла</w:t>
        </w:r>
      </w:hyperlink>
      <w:r w:rsidRPr="00DE205F">
        <w:rPr>
          <w:rStyle w:val="apple-style-span"/>
          <w:rFonts w:ascii="Times New Roman" w:hAnsi="Times New Roman"/>
          <w:sz w:val="28"/>
          <w:szCs w:val="28"/>
        </w:rPr>
        <w:t>). Предпринимательство, бизнес — важнейший атрибут</w:t>
      </w:r>
      <w:r w:rsidRPr="00DE205F">
        <w:rPr>
          <w:rStyle w:val="apple-converted-space"/>
          <w:rFonts w:ascii="Times New Roman" w:hAnsi="Times New Roman"/>
          <w:sz w:val="28"/>
          <w:szCs w:val="28"/>
        </w:rPr>
        <w:t> </w:t>
      </w:r>
      <w:hyperlink r:id="rId147" w:tooltip="Рыночная экономика" w:history="1">
        <w:r w:rsidRPr="00DE205F">
          <w:rPr>
            <w:rStyle w:val="a9"/>
            <w:rFonts w:ascii="Times New Roman" w:hAnsi="Times New Roman"/>
            <w:color w:val="auto"/>
            <w:sz w:val="28"/>
            <w:szCs w:val="28"/>
            <w:u w:val="none"/>
          </w:rPr>
          <w:t>рыночной экономики</w:t>
        </w:r>
      </w:hyperlink>
      <w:r w:rsidRPr="00DE205F">
        <w:rPr>
          <w:rStyle w:val="apple-style-span"/>
          <w:rFonts w:ascii="Times New Roman" w:hAnsi="Times New Roman"/>
          <w:sz w:val="28"/>
          <w:szCs w:val="28"/>
        </w:rPr>
        <w:t>, пронизывающий все её институты.</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Заём</w:t>
      </w:r>
      <w:r w:rsidRPr="00DE205F">
        <w:rPr>
          <w:rStyle w:val="apple-style-span"/>
          <w:rFonts w:ascii="Times New Roman" w:hAnsi="Times New Roman"/>
          <w:sz w:val="28"/>
          <w:szCs w:val="28"/>
        </w:rPr>
        <w:t> — вид обязательственных отношений,</w:t>
      </w:r>
      <w:r w:rsidRPr="00DE205F">
        <w:rPr>
          <w:rStyle w:val="apple-converted-space"/>
          <w:rFonts w:ascii="Times New Roman" w:hAnsi="Times New Roman"/>
          <w:sz w:val="28"/>
          <w:szCs w:val="28"/>
        </w:rPr>
        <w:t> </w:t>
      </w:r>
      <w:hyperlink r:id="rId148" w:tooltip="Договор" w:history="1">
        <w:r w:rsidRPr="00DE205F">
          <w:rPr>
            <w:rStyle w:val="a9"/>
            <w:rFonts w:ascii="Times New Roman" w:hAnsi="Times New Roman"/>
            <w:color w:val="auto"/>
            <w:sz w:val="28"/>
            <w:szCs w:val="28"/>
            <w:u w:val="none"/>
          </w:rPr>
          <w:t>договор</w:t>
        </w:r>
      </w:hyperlink>
      <w:r w:rsidRPr="00DE205F">
        <w:rPr>
          <w:rStyle w:val="apple-style-span"/>
          <w:rFonts w:ascii="Times New Roman" w:hAnsi="Times New Roman"/>
          <w:sz w:val="28"/>
          <w:szCs w:val="28"/>
        </w:rPr>
        <w:t>, в силу которого одна сторона (</w:t>
      </w:r>
      <w:hyperlink r:id="rId149" w:tooltip="Займодавец" w:history="1">
        <w:r w:rsidRPr="00DE205F">
          <w:rPr>
            <w:rStyle w:val="a9"/>
            <w:rFonts w:ascii="Times New Roman" w:hAnsi="Times New Roman"/>
            <w:color w:val="auto"/>
            <w:sz w:val="28"/>
            <w:szCs w:val="28"/>
            <w:u w:val="none"/>
          </w:rPr>
          <w:t>Займодавец</w:t>
        </w:r>
      </w:hyperlink>
      <w:r w:rsidRPr="00DE205F">
        <w:rPr>
          <w:rStyle w:val="apple-style-span"/>
          <w:rFonts w:ascii="Times New Roman" w:hAnsi="Times New Roman"/>
          <w:sz w:val="28"/>
          <w:szCs w:val="28"/>
        </w:rPr>
        <w:t>) передаёт в собственность другой стороне (</w:t>
      </w:r>
      <w:hyperlink r:id="rId150" w:tooltip="Заёмщик" w:history="1">
        <w:r w:rsidRPr="00DE205F">
          <w:rPr>
            <w:rStyle w:val="a9"/>
            <w:rFonts w:ascii="Times New Roman" w:hAnsi="Times New Roman"/>
            <w:color w:val="auto"/>
            <w:sz w:val="28"/>
            <w:szCs w:val="28"/>
            <w:u w:val="none"/>
          </w:rPr>
          <w:t>Заёмщику</w:t>
        </w:r>
      </w:hyperlink>
      <w:r w:rsidRPr="00DE205F">
        <w:rPr>
          <w:rStyle w:val="apple-style-span"/>
          <w:rFonts w:ascii="Times New Roman" w:hAnsi="Times New Roman"/>
          <w:sz w:val="28"/>
          <w:szCs w:val="28"/>
        </w:rPr>
        <w:t>) деньги или другие вещи, определённые родовыми признаками (например: числом, весом, мерой), а заёмщик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Облигация</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w:t>
      </w:r>
      <w:hyperlink r:id="rId151" w:tooltip="Латинский язык" w:history="1">
        <w:r w:rsidRPr="00DE205F">
          <w:rPr>
            <w:rStyle w:val="a9"/>
            <w:rFonts w:ascii="Times New Roman" w:hAnsi="Times New Roman"/>
            <w:color w:val="auto"/>
            <w:sz w:val="28"/>
            <w:szCs w:val="28"/>
            <w:u w:val="none"/>
          </w:rPr>
          <w:t>лат.</w:t>
        </w:r>
      </w:hyperlink>
      <w:r w:rsidRPr="00DE205F">
        <w:rPr>
          <w:rStyle w:val="apple-style-span"/>
          <w:rFonts w:ascii="Times New Roman" w:hAnsi="Times New Roman"/>
          <w:sz w:val="28"/>
          <w:szCs w:val="28"/>
        </w:rPr>
        <w:t> </w:t>
      </w:r>
      <w:r w:rsidRPr="00DE205F">
        <w:rPr>
          <w:rStyle w:val="apple-style-span"/>
          <w:rFonts w:ascii="Times New Roman" w:hAnsi="Times New Roman"/>
          <w:i/>
          <w:iCs/>
          <w:sz w:val="28"/>
          <w:szCs w:val="28"/>
          <w:lang w:val="la-Latn"/>
        </w:rPr>
        <w:t>obligatio</w:t>
      </w:r>
      <w:r w:rsidRPr="00DE205F">
        <w:rPr>
          <w:rStyle w:val="apple-style-span"/>
          <w:rFonts w:ascii="Times New Roman" w:hAnsi="Times New Roman"/>
          <w:sz w:val="28"/>
          <w:szCs w:val="28"/>
        </w:rPr>
        <w:t> — обязательство;</w:t>
      </w:r>
      <w:r w:rsidRPr="00DE205F">
        <w:rPr>
          <w:rStyle w:val="apple-converted-space"/>
          <w:rFonts w:ascii="Times New Roman" w:hAnsi="Times New Roman"/>
          <w:sz w:val="28"/>
          <w:szCs w:val="28"/>
        </w:rPr>
        <w:t> </w:t>
      </w:r>
      <w:hyperlink r:id="rId152" w:tooltip="Английский язык" w:history="1">
        <w:r w:rsidRPr="00DE205F">
          <w:rPr>
            <w:rStyle w:val="a9"/>
            <w:rFonts w:ascii="Times New Roman" w:hAnsi="Times New Roman"/>
            <w:color w:val="auto"/>
            <w:sz w:val="28"/>
            <w:szCs w:val="28"/>
            <w:u w:val="none"/>
          </w:rPr>
          <w:t>англ.</w:t>
        </w:r>
      </w:hyperlink>
      <w:r w:rsidRPr="00DE205F">
        <w:rPr>
          <w:rStyle w:val="apple-style-span"/>
          <w:rFonts w:ascii="Times New Roman" w:hAnsi="Times New Roman"/>
          <w:sz w:val="28"/>
          <w:szCs w:val="28"/>
        </w:rPr>
        <w:t> </w:t>
      </w:r>
      <w:r w:rsidRPr="00DE205F">
        <w:rPr>
          <w:rStyle w:val="apple-style-span"/>
          <w:rFonts w:ascii="Times New Roman" w:hAnsi="Times New Roman"/>
          <w:i/>
          <w:iCs/>
          <w:sz w:val="28"/>
          <w:szCs w:val="28"/>
        </w:rPr>
        <w:t>bond</w:t>
      </w:r>
      <w:r w:rsidRPr="00DE205F">
        <w:rPr>
          <w:rStyle w:val="apple-style-span"/>
          <w:rFonts w:ascii="Times New Roman" w:hAnsi="Times New Roman"/>
          <w:sz w:val="28"/>
          <w:szCs w:val="28"/>
        </w:rPr>
        <w:t> — долгосрочная,</w:t>
      </w:r>
      <w:r w:rsidRPr="00DE205F">
        <w:rPr>
          <w:rStyle w:val="apple-converted-space"/>
          <w:rFonts w:ascii="Times New Roman" w:hAnsi="Times New Roman"/>
          <w:sz w:val="28"/>
          <w:szCs w:val="28"/>
        </w:rPr>
        <w:t> </w:t>
      </w:r>
      <w:r w:rsidRPr="00DE205F">
        <w:rPr>
          <w:rStyle w:val="apple-style-span"/>
          <w:rFonts w:ascii="Times New Roman" w:hAnsi="Times New Roman"/>
          <w:i/>
          <w:iCs/>
          <w:sz w:val="28"/>
          <w:szCs w:val="28"/>
        </w:rPr>
        <w:t>note</w:t>
      </w:r>
      <w:r w:rsidRPr="00DE205F">
        <w:rPr>
          <w:rStyle w:val="apple-style-span"/>
          <w:rFonts w:ascii="Times New Roman" w:hAnsi="Times New Roman"/>
          <w:sz w:val="28"/>
          <w:szCs w:val="28"/>
        </w:rPr>
        <w:t> — краткосрочная) — эмиссионная долговая</w:t>
      </w:r>
      <w:r w:rsidRPr="00DE205F">
        <w:rPr>
          <w:rStyle w:val="apple-converted-space"/>
          <w:rFonts w:ascii="Times New Roman" w:hAnsi="Times New Roman"/>
          <w:sz w:val="28"/>
          <w:szCs w:val="28"/>
        </w:rPr>
        <w:t> </w:t>
      </w:r>
      <w:hyperlink r:id="rId153" w:tooltip="Ценная бумага" w:history="1">
        <w:r w:rsidRPr="00DE205F">
          <w:rPr>
            <w:rStyle w:val="a9"/>
            <w:rFonts w:ascii="Times New Roman" w:hAnsi="Times New Roman"/>
            <w:color w:val="auto"/>
            <w:sz w:val="28"/>
            <w:szCs w:val="28"/>
            <w:u w:val="none"/>
          </w:rPr>
          <w:t>ценная бумага</w:t>
        </w:r>
      </w:hyperlink>
      <w:r w:rsidRPr="00DE205F">
        <w:rPr>
          <w:rStyle w:val="apple-style-span"/>
          <w:rFonts w:ascii="Times New Roman" w:hAnsi="Times New Roman"/>
          <w:sz w:val="28"/>
          <w:szCs w:val="28"/>
        </w:rPr>
        <w:t>, владелец которой имеет право получить от</w:t>
      </w:r>
      <w:r w:rsidRPr="00DE205F">
        <w:rPr>
          <w:rStyle w:val="apple-converted-space"/>
          <w:rFonts w:ascii="Times New Roman" w:hAnsi="Times New Roman"/>
          <w:sz w:val="28"/>
          <w:szCs w:val="28"/>
        </w:rPr>
        <w:t> </w:t>
      </w:r>
      <w:hyperlink r:id="rId154" w:tooltip="Эмитент" w:history="1">
        <w:r w:rsidRPr="00DE205F">
          <w:rPr>
            <w:rStyle w:val="a9"/>
            <w:rFonts w:ascii="Times New Roman" w:hAnsi="Times New Roman"/>
            <w:color w:val="auto"/>
            <w:sz w:val="28"/>
            <w:szCs w:val="28"/>
            <w:u w:val="none"/>
          </w:rPr>
          <w:t>эмитента</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облигации в оговоренный срок её</w:t>
      </w:r>
      <w:r w:rsidRPr="00DE205F">
        <w:rPr>
          <w:rStyle w:val="apple-converted-space"/>
          <w:rFonts w:ascii="Times New Roman" w:hAnsi="Times New Roman"/>
          <w:sz w:val="28"/>
          <w:szCs w:val="28"/>
        </w:rPr>
        <w:t> </w:t>
      </w:r>
      <w:hyperlink r:id="rId155" w:tooltip="Номинальная стоимость" w:history="1">
        <w:r w:rsidRPr="00DE205F">
          <w:rPr>
            <w:rStyle w:val="a9"/>
            <w:rFonts w:ascii="Times New Roman" w:hAnsi="Times New Roman"/>
            <w:color w:val="auto"/>
            <w:sz w:val="28"/>
            <w:szCs w:val="28"/>
            <w:u w:val="none"/>
          </w:rPr>
          <w:t>номинальную стоимость</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деньгами или в виде иного имущественного эквивалента. Облигация может также предусматривать право владельца на получение фиксированного</w:t>
      </w:r>
      <w:r w:rsidRPr="00DE205F">
        <w:rPr>
          <w:rStyle w:val="apple-converted-space"/>
          <w:rFonts w:ascii="Times New Roman" w:hAnsi="Times New Roman"/>
          <w:sz w:val="28"/>
          <w:szCs w:val="28"/>
        </w:rPr>
        <w:t> </w:t>
      </w:r>
      <w:hyperlink r:id="rId156" w:tooltip="Процент" w:history="1">
        <w:r w:rsidRPr="00DE205F">
          <w:rPr>
            <w:rStyle w:val="a9"/>
            <w:rFonts w:ascii="Times New Roman" w:hAnsi="Times New Roman"/>
            <w:color w:val="auto"/>
            <w:sz w:val="28"/>
            <w:szCs w:val="28"/>
            <w:u w:val="none"/>
          </w:rPr>
          <w:t>процента</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w:t>
      </w:r>
      <w:hyperlink r:id="rId157" w:tooltip="Купон (облигация)" w:history="1">
        <w:r w:rsidRPr="00DE205F">
          <w:rPr>
            <w:rStyle w:val="a9"/>
            <w:rFonts w:ascii="Times New Roman" w:hAnsi="Times New Roman"/>
            <w:color w:val="auto"/>
            <w:sz w:val="28"/>
            <w:szCs w:val="28"/>
            <w:u w:val="none"/>
          </w:rPr>
          <w:t>купона</w:t>
        </w:r>
      </w:hyperlink>
      <w:r w:rsidRPr="00DE205F">
        <w:rPr>
          <w:rStyle w:val="apple-style-span"/>
          <w:rFonts w:ascii="Times New Roman" w:hAnsi="Times New Roman"/>
          <w:sz w:val="28"/>
          <w:szCs w:val="28"/>
        </w:rPr>
        <w:t>) от её номинальной стоимости либо иные имущественные права.</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Протекционизм</w:t>
      </w:r>
      <w:r w:rsidRPr="00DE205F">
        <w:rPr>
          <w:rStyle w:val="apple-style-span"/>
          <w:rFonts w:ascii="Times New Roman" w:hAnsi="Times New Roman"/>
          <w:sz w:val="28"/>
          <w:szCs w:val="28"/>
        </w:rPr>
        <w:t> — политика защиты</w:t>
      </w:r>
      <w:r w:rsidRPr="00DE205F">
        <w:rPr>
          <w:rStyle w:val="apple-converted-space"/>
          <w:rFonts w:ascii="Times New Roman" w:hAnsi="Times New Roman"/>
          <w:sz w:val="28"/>
          <w:szCs w:val="28"/>
        </w:rPr>
        <w:t> </w:t>
      </w:r>
      <w:hyperlink r:id="rId158" w:tooltip="Внутренний рынок" w:history="1">
        <w:r w:rsidRPr="00DE205F">
          <w:rPr>
            <w:rStyle w:val="a9"/>
            <w:rFonts w:ascii="Times New Roman" w:hAnsi="Times New Roman"/>
            <w:color w:val="auto"/>
            <w:sz w:val="28"/>
            <w:szCs w:val="28"/>
            <w:u w:val="none"/>
          </w:rPr>
          <w:t>внутреннего рынка</w:t>
        </w:r>
      </w:hyperlink>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от иностранной конкуренции через систему определённых ограничений: импортных и экспортных пошлин, субсидий и других мер. С одной стороны, такая политика способствует развитию национального производства.</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b/>
          <w:bCs/>
          <w:sz w:val="28"/>
          <w:szCs w:val="28"/>
          <w:u w:val="single"/>
        </w:rPr>
        <w:t>Субсидия</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(от</w:t>
      </w:r>
      <w:r w:rsidRPr="00DE205F">
        <w:rPr>
          <w:rStyle w:val="apple-converted-space"/>
          <w:rFonts w:ascii="Times New Roman" w:hAnsi="Times New Roman"/>
          <w:sz w:val="28"/>
          <w:szCs w:val="28"/>
        </w:rPr>
        <w:t> </w:t>
      </w:r>
      <w:hyperlink r:id="rId159" w:tooltip="Латинский язык" w:history="1">
        <w:r w:rsidRPr="00DE205F">
          <w:rPr>
            <w:rStyle w:val="a9"/>
            <w:rFonts w:ascii="Times New Roman" w:hAnsi="Times New Roman"/>
            <w:color w:val="auto"/>
            <w:sz w:val="28"/>
            <w:szCs w:val="28"/>
          </w:rPr>
          <w:t>лат.</w:t>
        </w:r>
      </w:hyperlink>
      <w:r w:rsidRPr="00DE205F">
        <w:rPr>
          <w:rStyle w:val="apple-style-span"/>
          <w:rFonts w:ascii="Times New Roman" w:hAnsi="Times New Roman"/>
          <w:sz w:val="28"/>
          <w:szCs w:val="28"/>
        </w:rPr>
        <w:t> </w:t>
      </w:r>
      <w:r w:rsidRPr="00DE205F">
        <w:rPr>
          <w:rStyle w:val="apple-style-span"/>
          <w:rFonts w:ascii="Times New Roman" w:hAnsi="Times New Roman"/>
          <w:i/>
          <w:iCs/>
          <w:sz w:val="28"/>
          <w:szCs w:val="28"/>
          <w:lang w:val="la-Latn"/>
        </w:rPr>
        <w:t>subsidium</w:t>
      </w:r>
      <w:r w:rsidRPr="00DE205F">
        <w:rPr>
          <w:rStyle w:val="apple-style-span"/>
          <w:rFonts w:ascii="Times New Roman" w:hAnsi="Times New Roman"/>
          <w:sz w:val="28"/>
          <w:szCs w:val="28"/>
        </w:rPr>
        <w:t> — помощь, поддержка) — пособие в денежной или натуральной форме, предоставляемое за счёт государственного или местного</w:t>
      </w:r>
      <w:hyperlink r:id="rId160" w:tooltip="Бюджет" w:history="1">
        <w:r w:rsidRPr="00DE205F">
          <w:rPr>
            <w:rStyle w:val="a9"/>
            <w:rFonts w:ascii="Times New Roman" w:hAnsi="Times New Roman"/>
            <w:color w:val="auto"/>
            <w:sz w:val="28"/>
            <w:szCs w:val="28"/>
            <w:u w:val="none"/>
          </w:rPr>
          <w:t>бюджета</w:t>
        </w:r>
      </w:hyperlink>
      <w:r w:rsidRPr="00DE205F">
        <w:rPr>
          <w:rStyle w:val="apple-style-span"/>
          <w:rFonts w:ascii="Times New Roman" w:hAnsi="Times New Roman"/>
          <w:sz w:val="28"/>
          <w:szCs w:val="28"/>
        </w:rPr>
        <w:t>, а также специальных фондов юридическим и физическим лицам, местным органам власти, другим государствам.</w:t>
      </w:r>
    </w:p>
    <w:p w:rsidR="00EF7F5C" w:rsidRPr="00DE205F" w:rsidRDefault="00EF7F5C" w:rsidP="00AA24C2">
      <w:pPr>
        <w:spacing w:after="0" w:line="360" w:lineRule="auto"/>
        <w:jc w:val="both"/>
        <w:rPr>
          <w:rStyle w:val="apple-style-span"/>
          <w:rFonts w:ascii="Times New Roman" w:hAnsi="Times New Roman"/>
          <w:sz w:val="28"/>
          <w:szCs w:val="28"/>
        </w:rPr>
      </w:pPr>
      <w:r w:rsidRPr="00DE205F">
        <w:rPr>
          <w:rStyle w:val="apple-style-span"/>
          <w:rFonts w:ascii="Times New Roman" w:hAnsi="Times New Roman"/>
          <w:sz w:val="28"/>
          <w:szCs w:val="28"/>
        </w:rPr>
        <w:t>Э</w:t>
      </w:r>
      <w:r w:rsidRPr="00DE205F">
        <w:rPr>
          <w:rStyle w:val="apple-style-span"/>
          <w:rFonts w:ascii="Times New Roman" w:hAnsi="Times New Roman"/>
          <w:b/>
          <w:bCs/>
          <w:sz w:val="28"/>
          <w:szCs w:val="28"/>
        </w:rPr>
        <w:t>кспорт</w:t>
      </w:r>
      <w:r w:rsidRPr="00DE205F">
        <w:rPr>
          <w:rStyle w:val="apple-converted-space"/>
          <w:rFonts w:ascii="Times New Roman" w:hAnsi="Times New Roman"/>
          <w:sz w:val="28"/>
          <w:szCs w:val="28"/>
        </w:rPr>
        <w:t> </w:t>
      </w:r>
      <w:r w:rsidRPr="00DE205F">
        <w:rPr>
          <w:rStyle w:val="apple-style-span"/>
          <w:rFonts w:ascii="Times New Roman" w:hAnsi="Times New Roman"/>
          <w:sz w:val="28"/>
          <w:szCs w:val="28"/>
        </w:rPr>
        <w:t>происходит от</w:t>
      </w:r>
      <w:r w:rsidRPr="00DE205F">
        <w:rPr>
          <w:rStyle w:val="apple-converted-space"/>
          <w:rFonts w:ascii="Times New Roman" w:hAnsi="Times New Roman"/>
          <w:sz w:val="28"/>
          <w:szCs w:val="28"/>
        </w:rPr>
        <w:t> </w:t>
      </w:r>
      <w:hyperlink r:id="rId161" w:tooltip="Латинский язык" w:history="1">
        <w:r w:rsidRPr="00DE205F">
          <w:rPr>
            <w:rStyle w:val="a9"/>
            <w:rFonts w:ascii="Times New Roman" w:hAnsi="Times New Roman"/>
            <w:color w:val="auto"/>
            <w:sz w:val="28"/>
            <w:szCs w:val="28"/>
            <w:u w:val="none"/>
          </w:rPr>
          <w:t>лат.</w:t>
        </w:r>
      </w:hyperlink>
      <w:r w:rsidRPr="00DE205F">
        <w:rPr>
          <w:rStyle w:val="apple-style-span"/>
          <w:rFonts w:ascii="Times New Roman" w:hAnsi="Times New Roman"/>
          <w:sz w:val="28"/>
          <w:szCs w:val="28"/>
        </w:rPr>
        <w:t> </w:t>
      </w:r>
      <w:r w:rsidRPr="00DE205F">
        <w:rPr>
          <w:rStyle w:val="apple-style-span"/>
          <w:rFonts w:ascii="Times New Roman" w:hAnsi="Times New Roman"/>
          <w:i/>
          <w:iCs/>
          <w:sz w:val="28"/>
          <w:szCs w:val="28"/>
          <w:lang w:val="la-Latn"/>
        </w:rPr>
        <w:t>exporto</w:t>
      </w:r>
      <w:r w:rsidRPr="00DE205F">
        <w:rPr>
          <w:rStyle w:val="apple-style-span"/>
          <w:rFonts w:ascii="Times New Roman" w:hAnsi="Times New Roman"/>
          <w:sz w:val="28"/>
          <w:szCs w:val="28"/>
        </w:rPr>
        <w:t>, что в буквальном смысле означает отправлять товары и услуги из порта страны. Экспорт предполагает вывоз за границу</w:t>
      </w:r>
      <w:r w:rsidRPr="00DE205F">
        <w:rPr>
          <w:rStyle w:val="apple-converted-space"/>
          <w:rFonts w:ascii="Times New Roman" w:hAnsi="Times New Roman"/>
          <w:sz w:val="28"/>
          <w:szCs w:val="28"/>
        </w:rPr>
        <w:t> </w:t>
      </w:r>
      <w:hyperlink r:id="rId162" w:tooltip="Товар" w:history="1">
        <w:r w:rsidRPr="00DE205F">
          <w:rPr>
            <w:rStyle w:val="a9"/>
            <w:rFonts w:ascii="Times New Roman" w:hAnsi="Times New Roman"/>
            <w:color w:val="auto"/>
            <w:sz w:val="28"/>
            <w:szCs w:val="28"/>
            <w:u w:val="none"/>
          </w:rPr>
          <w:t>товаров</w:t>
        </w:r>
      </w:hyperlink>
      <w:r w:rsidRPr="00DE205F">
        <w:rPr>
          <w:rStyle w:val="apple-style-span"/>
          <w:rFonts w:ascii="Times New Roman" w:hAnsi="Times New Roman"/>
          <w:sz w:val="28"/>
          <w:szCs w:val="28"/>
        </w:rPr>
        <w:t>, проданных иностранному покупателю или предназначенных для продажи на иностранном рынке. Продавец таких товаров и услуг именуется страной "экспортёром", тогда как заграничного покупателя - страной "импортёром". Любые изделия, ресурсы или услуги, перевозимые законным способом из одной страны в другую, составляют основной элемент торговой сферы. Эквивалентным понятием экспорта является</w:t>
      </w:r>
      <w:r w:rsidRPr="00DE205F">
        <w:rPr>
          <w:rStyle w:val="apple-converted-space"/>
          <w:rFonts w:ascii="Times New Roman" w:hAnsi="Times New Roman"/>
          <w:sz w:val="28"/>
          <w:szCs w:val="28"/>
        </w:rPr>
        <w:t> </w:t>
      </w:r>
      <w:hyperlink r:id="rId163" w:tooltip="Импорт" w:history="1">
        <w:r w:rsidRPr="00DE205F">
          <w:rPr>
            <w:rStyle w:val="a9"/>
            <w:rFonts w:ascii="Times New Roman" w:hAnsi="Times New Roman"/>
            <w:color w:val="auto"/>
            <w:sz w:val="28"/>
            <w:szCs w:val="28"/>
            <w:u w:val="none"/>
          </w:rPr>
          <w:t>импорт</w:t>
        </w:r>
      </w:hyperlink>
      <w:r w:rsidRPr="00DE205F">
        <w:rPr>
          <w:rStyle w:val="apple-style-span"/>
          <w:rFonts w:ascii="Times New Roman" w:hAnsi="Times New Roman"/>
          <w:sz w:val="28"/>
          <w:szCs w:val="28"/>
        </w:rPr>
        <w:t>.</w:t>
      </w:r>
    </w:p>
    <w:p w:rsidR="00EF7F5C" w:rsidRPr="00DE205F" w:rsidRDefault="00EF7F5C" w:rsidP="00AA24C2">
      <w:pPr>
        <w:pStyle w:val="a8"/>
        <w:spacing w:before="0" w:beforeAutospacing="0" w:after="0" w:afterAutospacing="0" w:line="360" w:lineRule="auto"/>
        <w:jc w:val="both"/>
        <w:rPr>
          <w:sz w:val="28"/>
          <w:szCs w:val="28"/>
        </w:rPr>
      </w:pPr>
      <w:r w:rsidRPr="00DE205F">
        <w:rPr>
          <w:b/>
          <w:bCs/>
          <w:sz w:val="28"/>
          <w:szCs w:val="28"/>
          <w:u w:val="single"/>
        </w:rPr>
        <w:t>Дискриминация</w:t>
      </w:r>
      <w:r w:rsidRPr="00DE205F">
        <w:rPr>
          <w:rStyle w:val="apple-converted-space"/>
          <w:sz w:val="28"/>
          <w:szCs w:val="28"/>
        </w:rPr>
        <w:t> </w:t>
      </w:r>
      <w:r w:rsidRPr="00DE205F">
        <w:rPr>
          <w:sz w:val="28"/>
          <w:szCs w:val="28"/>
        </w:rPr>
        <w:t>(</w:t>
      </w:r>
      <w:hyperlink r:id="rId164" w:tooltip="Латинский язык" w:history="1">
        <w:r w:rsidRPr="00DE205F">
          <w:rPr>
            <w:rStyle w:val="a9"/>
            <w:rFonts w:eastAsia="SimSun"/>
            <w:color w:val="auto"/>
            <w:sz w:val="28"/>
            <w:szCs w:val="28"/>
          </w:rPr>
          <w:t>лат.</w:t>
        </w:r>
      </w:hyperlink>
      <w:r w:rsidRPr="00DE205F">
        <w:rPr>
          <w:sz w:val="28"/>
          <w:szCs w:val="28"/>
        </w:rPr>
        <w:t> </w:t>
      </w:r>
      <w:r w:rsidRPr="00DE205F">
        <w:rPr>
          <w:i/>
          <w:iCs/>
          <w:sz w:val="28"/>
          <w:szCs w:val="28"/>
          <w:lang w:val="la-Latn"/>
        </w:rPr>
        <w:t>Discriminatio</w:t>
      </w:r>
      <w:r w:rsidRPr="00DE205F">
        <w:rPr>
          <w:sz w:val="28"/>
          <w:szCs w:val="28"/>
        </w:rPr>
        <w:t> — различение) — ограничение</w:t>
      </w:r>
      <w:r w:rsidRPr="00DE205F">
        <w:rPr>
          <w:rStyle w:val="apple-converted-space"/>
          <w:sz w:val="28"/>
          <w:szCs w:val="28"/>
        </w:rPr>
        <w:t> </w:t>
      </w:r>
      <w:hyperlink r:id="rId165" w:tooltip="Права человека" w:history="1">
        <w:r w:rsidRPr="00DE205F">
          <w:rPr>
            <w:rStyle w:val="a9"/>
            <w:rFonts w:eastAsia="SimSun"/>
            <w:color w:val="auto"/>
            <w:sz w:val="28"/>
            <w:szCs w:val="28"/>
            <w:u w:val="none"/>
          </w:rPr>
          <w:t>прав</w:t>
        </w:r>
      </w:hyperlink>
      <w:r w:rsidRPr="00DE205F">
        <w:rPr>
          <w:rStyle w:val="apple-converted-space"/>
          <w:sz w:val="28"/>
          <w:szCs w:val="28"/>
        </w:rPr>
        <w:t> </w:t>
      </w:r>
      <w:r w:rsidRPr="00DE205F">
        <w:rPr>
          <w:sz w:val="28"/>
          <w:szCs w:val="28"/>
        </w:rPr>
        <w:t>и обязанностей человека по определённому</w:t>
      </w:r>
      <w:r w:rsidRPr="00DE205F">
        <w:rPr>
          <w:rStyle w:val="apple-converted-space"/>
          <w:sz w:val="28"/>
          <w:szCs w:val="28"/>
        </w:rPr>
        <w:t> </w:t>
      </w:r>
      <w:hyperlink r:id="rId166" w:tooltip="Признак" w:history="1">
        <w:r w:rsidRPr="00DE205F">
          <w:rPr>
            <w:rStyle w:val="a9"/>
            <w:rFonts w:eastAsia="SimSun"/>
            <w:color w:val="auto"/>
            <w:sz w:val="28"/>
            <w:szCs w:val="28"/>
            <w:u w:val="none"/>
          </w:rPr>
          <w:t>признаку</w:t>
        </w:r>
      </w:hyperlink>
      <w:r w:rsidRPr="00DE205F">
        <w:rPr>
          <w:sz w:val="28"/>
          <w:szCs w:val="28"/>
        </w:rPr>
        <w:t>.</w:t>
      </w:r>
    </w:p>
    <w:p w:rsidR="00EF7F5C" w:rsidRPr="00DE205F" w:rsidRDefault="00EF7F5C" w:rsidP="00AA24C2">
      <w:pPr>
        <w:pStyle w:val="a8"/>
        <w:spacing w:before="0" w:beforeAutospacing="0" w:after="0" w:afterAutospacing="0" w:line="360" w:lineRule="auto"/>
        <w:jc w:val="both"/>
        <w:rPr>
          <w:sz w:val="28"/>
          <w:szCs w:val="28"/>
        </w:rPr>
      </w:pPr>
      <w:r w:rsidRPr="00DE205F">
        <w:rPr>
          <w:sz w:val="28"/>
          <w:szCs w:val="28"/>
        </w:rPr>
        <w:t>Ограничение прав может быть подкреплено</w:t>
      </w:r>
      <w:r w:rsidRPr="00DE205F">
        <w:rPr>
          <w:rStyle w:val="apple-converted-space"/>
          <w:sz w:val="28"/>
          <w:szCs w:val="28"/>
        </w:rPr>
        <w:t> </w:t>
      </w:r>
      <w:hyperlink r:id="rId167" w:tooltip="Законодательство" w:history="1">
        <w:r w:rsidRPr="00DE205F">
          <w:rPr>
            <w:rStyle w:val="a9"/>
            <w:rFonts w:eastAsia="SimSun"/>
            <w:color w:val="auto"/>
            <w:sz w:val="28"/>
            <w:szCs w:val="28"/>
            <w:u w:val="none"/>
          </w:rPr>
          <w:t>законодательством</w:t>
        </w:r>
      </w:hyperlink>
      <w:r w:rsidRPr="00DE205F">
        <w:rPr>
          <w:rStyle w:val="apple-converted-space"/>
          <w:sz w:val="28"/>
          <w:szCs w:val="28"/>
        </w:rPr>
        <w:t> </w:t>
      </w:r>
      <w:r w:rsidRPr="00DE205F">
        <w:rPr>
          <w:sz w:val="28"/>
          <w:szCs w:val="28"/>
        </w:rPr>
        <w:t>(</w:t>
      </w:r>
      <w:r w:rsidRPr="00DE205F">
        <w:rPr>
          <w:i/>
          <w:iCs/>
          <w:sz w:val="28"/>
          <w:szCs w:val="28"/>
        </w:rPr>
        <w:t>правовая</w:t>
      </w:r>
      <w:r w:rsidRPr="00DE205F">
        <w:rPr>
          <w:sz w:val="28"/>
          <w:szCs w:val="28"/>
        </w:rPr>
        <w:t>,</w:t>
      </w:r>
      <w:r w:rsidRPr="00DE205F">
        <w:rPr>
          <w:rStyle w:val="apple-converted-space"/>
          <w:sz w:val="28"/>
          <w:szCs w:val="28"/>
        </w:rPr>
        <w:t> </w:t>
      </w:r>
      <w:hyperlink r:id="rId168" w:tooltip="De iure" w:history="1">
        <w:r w:rsidRPr="00DE205F">
          <w:rPr>
            <w:rStyle w:val="a9"/>
            <w:rFonts w:eastAsia="SimSun"/>
            <w:i/>
            <w:iCs/>
            <w:color w:val="auto"/>
            <w:sz w:val="28"/>
            <w:szCs w:val="28"/>
            <w:u w:val="none"/>
          </w:rPr>
          <w:t>де юре</w:t>
        </w:r>
      </w:hyperlink>
      <w:r w:rsidRPr="00DE205F">
        <w:rPr>
          <w:sz w:val="28"/>
          <w:szCs w:val="28"/>
        </w:rPr>
        <w:t>), принятой в стране</w:t>
      </w:r>
      <w:r w:rsidRPr="00DE205F">
        <w:rPr>
          <w:rStyle w:val="apple-converted-space"/>
          <w:sz w:val="28"/>
          <w:szCs w:val="28"/>
        </w:rPr>
        <w:t> </w:t>
      </w:r>
      <w:hyperlink r:id="rId169" w:tooltip="Религия" w:history="1">
        <w:r w:rsidRPr="00DE205F">
          <w:rPr>
            <w:rStyle w:val="a9"/>
            <w:rFonts w:eastAsia="SimSun"/>
            <w:color w:val="auto"/>
            <w:sz w:val="28"/>
            <w:szCs w:val="28"/>
            <w:u w:val="none"/>
          </w:rPr>
          <w:t>религией</w:t>
        </w:r>
      </w:hyperlink>
      <w:r w:rsidRPr="00DE205F">
        <w:rPr>
          <w:sz w:val="28"/>
          <w:szCs w:val="28"/>
        </w:rPr>
        <w:t>, или может основываться исключительно на сложившихся</w:t>
      </w:r>
      <w:r w:rsidRPr="00DE205F">
        <w:rPr>
          <w:rStyle w:val="apple-converted-space"/>
          <w:sz w:val="28"/>
          <w:szCs w:val="28"/>
        </w:rPr>
        <w:t> </w:t>
      </w:r>
      <w:hyperlink r:id="rId170" w:tooltip="Мораль" w:history="1">
        <w:r w:rsidRPr="00DE205F">
          <w:rPr>
            <w:rStyle w:val="a9"/>
            <w:rFonts w:eastAsia="SimSun"/>
            <w:color w:val="auto"/>
            <w:sz w:val="28"/>
            <w:szCs w:val="28"/>
            <w:u w:val="none"/>
          </w:rPr>
          <w:t>моральных</w:t>
        </w:r>
      </w:hyperlink>
      <w:r w:rsidRPr="00DE205F">
        <w:rPr>
          <w:rStyle w:val="apple-converted-space"/>
          <w:sz w:val="28"/>
          <w:szCs w:val="28"/>
        </w:rPr>
        <w:t> </w:t>
      </w:r>
      <w:r w:rsidRPr="00DE205F">
        <w:rPr>
          <w:sz w:val="28"/>
          <w:szCs w:val="28"/>
        </w:rPr>
        <w:t>нормах (</w:t>
      </w:r>
      <w:r w:rsidRPr="00DE205F">
        <w:rPr>
          <w:i/>
          <w:iCs/>
          <w:sz w:val="28"/>
          <w:szCs w:val="28"/>
        </w:rPr>
        <w:t>неофициальная</w:t>
      </w:r>
      <w:r w:rsidRPr="00DE205F">
        <w:rPr>
          <w:sz w:val="28"/>
          <w:szCs w:val="28"/>
        </w:rPr>
        <w:t>,</w:t>
      </w:r>
      <w:r w:rsidRPr="00DE205F">
        <w:rPr>
          <w:rStyle w:val="apple-converted-space"/>
          <w:sz w:val="28"/>
          <w:szCs w:val="28"/>
        </w:rPr>
        <w:t> </w:t>
      </w:r>
      <w:r w:rsidRPr="00DE205F">
        <w:rPr>
          <w:i/>
          <w:iCs/>
          <w:sz w:val="28"/>
          <w:szCs w:val="28"/>
        </w:rPr>
        <w:t>де факто</w:t>
      </w:r>
      <w:r w:rsidRPr="00DE205F">
        <w:rPr>
          <w:sz w:val="28"/>
          <w:szCs w:val="28"/>
        </w:rPr>
        <w:t>). В качестве признака может выступать любое значимое отличие человека, например,</w:t>
      </w:r>
      <w:r w:rsidRPr="00DE205F">
        <w:rPr>
          <w:rStyle w:val="apple-converted-space"/>
          <w:sz w:val="28"/>
          <w:szCs w:val="28"/>
        </w:rPr>
        <w:t> </w:t>
      </w:r>
      <w:hyperlink r:id="rId171" w:tooltip="Раса" w:history="1">
        <w:r w:rsidRPr="00DE205F">
          <w:rPr>
            <w:rStyle w:val="a9"/>
            <w:rFonts w:eastAsia="SimSun"/>
            <w:color w:val="auto"/>
            <w:sz w:val="28"/>
            <w:szCs w:val="28"/>
            <w:u w:val="none"/>
          </w:rPr>
          <w:t>раса</w:t>
        </w:r>
      </w:hyperlink>
      <w:r w:rsidRPr="00DE205F">
        <w:rPr>
          <w:sz w:val="28"/>
          <w:szCs w:val="28"/>
        </w:rPr>
        <w:t>,</w:t>
      </w:r>
      <w:hyperlink r:id="rId172" w:tooltip="Национальность" w:history="1">
        <w:r w:rsidRPr="00DE205F">
          <w:rPr>
            <w:rStyle w:val="a9"/>
            <w:rFonts w:eastAsia="SimSun"/>
            <w:color w:val="auto"/>
            <w:sz w:val="28"/>
            <w:szCs w:val="28"/>
            <w:u w:val="none"/>
          </w:rPr>
          <w:t>национальность</w:t>
        </w:r>
      </w:hyperlink>
      <w:r w:rsidRPr="00DE205F">
        <w:rPr>
          <w:sz w:val="28"/>
          <w:szCs w:val="28"/>
        </w:rPr>
        <w:t>,</w:t>
      </w:r>
      <w:r w:rsidRPr="00DE205F">
        <w:rPr>
          <w:rStyle w:val="apple-converted-space"/>
          <w:sz w:val="28"/>
          <w:szCs w:val="28"/>
        </w:rPr>
        <w:t> </w:t>
      </w:r>
      <w:hyperlink r:id="rId173" w:tooltip="Гражданство" w:history="1">
        <w:r w:rsidRPr="00DE205F">
          <w:rPr>
            <w:rStyle w:val="a9"/>
            <w:rFonts w:eastAsia="SimSun"/>
            <w:color w:val="auto"/>
            <w:sz w:val="28"/>
            <w:szCs w:val="28"/>
            <w:u w:val="none"/>
          </w:rPr>
          <w:t>гражданство</w:t>
        </w:r>
      </w:hyperlink>
      <w:r w:rsidRPr="00DE205F">
        <w:rPr>
          <w:sz w:val="28"/>
          <w:szCs w:val="28"/>
        </w:rPr>
        <w:t>,</w:t>
      </w:r>
      <w:r w:rsidRPr="00DE205F">
        <w:rPr>
          <w:rStyle w:val="apple-converted-space"/>
          <w:sz w:val="28"/>
          <w:szCs w:val="28"/>
        </w:rPr>
        <w:t> </w:t>
      </w:r>
      <w:hyperlink r:id="rId174" w:tooltip="Родство" w:history="1">
        <w:r w:rsidRPr="00DE205F">
          <w:rPr>
            <w:rStyle w:val="a9"/>
            <w:rFonts w:eastAsia="SimSun"/>
            <w:color w:val="auto"/>
            <w:sz w:val="28"/>
            <w:szCs w:val="28"/>
            <w:u w:val="none"/>
          </w:rPr>
          <w:t>родство</w:t>
        </w:r>
      </w:hyperlink>
      <w:r w:rsidRPr="00DE205F">
        <w:rPr>
          <w:sz w:val="28"/>
          <w:szCs w:val="28"/>
        </w:rPr>
        <w:t>,</w:t>
      </w:r>
      <w:r w:rsidRPr="00DE205F">
        <w:rPr>
          <w:rStyle w:val="apple-converted-space"/>
          <w:sz w:val="28"/>
          <w:szCs w:val="28"/>
        </w:rPr>
        <w:t> </w:t>
      </w:r>
      <w:hyperlink r:id="rId175" w:tooltip="Пол" w:history="1">
        <w:r w:rsidRPr="00DE205F">
          <w:rPr>
            <w:rStyle w:val="a9"/>
            <w:rFonts w:eastAsia="SimSun"/>
            <w:color w:val="auto"/>
            <w:sz w:val="28"/>
            <w:szCs w:val="28"/>
            <w:u w:val="none"/>
          </w:rPr>
          <w:t>пол</w:t>
        </w:r>
      </w:hyperlink>
      <w:r w:rsidRPr="00DE205F">
        <w:rPr>
          <w:sz w:val="28"/>
          <w:szCs w:val="28"/>
        </w:rPr>
        <w:t>,</w:t>
      </w:r>
      <w:r w:rsidRPr="00DE205F">
        <w:rPr>
          <w:rStyle w:val="apple-converted-space"/>
          <w:sz w:val="28"/>
          <w:szCs w:val="28"/>
        </w:rPr>
        <w:t> </w:t>
      </w:r>
      <w:hyperlink r:id="rId176" w:tooltip="Религия" w:history="1">
        <w:r w:rsidRPr="00DE205F">
          <w:rPr>
            <w:rStyle w:val="a9"/>
            <w:rFonts w:eastAsia="SimSun"/>
            <w:color w:val="auto"/>
            <w:sz w:val="28"/>
            <w:szCs w:val="28"/>
            <w:u w:val="none"/>
          </w:rPr>
          <w:t>религиозные убеждения</w:t>
        </w:r>
      </w:hyperlink>
      <w:r w:rsidRPr="00DE205F">
        <w:rPr>
          <w:sz w:val="28"/>
          <w:szCs w:val="28"/>
        </w:rPr>
        <w:t>,</w:t>
      </w:r>
      <w:r w:rsidRPr="00DE205F">
        <w:rPr>
          <w:rStyle w:val="apple-converted-space"/>
          <w:sz w:val="28"/>
          <w:szCs w:val="28"/>
        </w:rPr>
        <w:t> </w:t>
      </w:r>
      <w:hyperlink r:id="rId177" w:tooltip="Сексуальная ориентация" w:history="1">
        <w:r w:rsidRPr="00DE205F">
          <w:rPr>
            <w:rStyle w:val="a9"/>
            <w:rFonts w:eastAsia="SimSun"/>
            <w:color w:val="auto"/>
            <w:sz w:val="28"/>
            <w:szCs w:val="28"/>
            <w:u w:val="none"/>
          </w:rPr>
          <w:t>сексуальная ориентация</w:t>
        </w:r>
      </w:hyperlink>
      <w:r w:rsidRPr="00DE205F">
        <w:rPr>
          <w:sz w:val="28"/>
          <w:szCs w:val="28"/>
        </w:rPr>
        <w:t>,</w:t>
      </w:r>
      <w:r w:rsidRPr="00DE205F">
        <w:rPr>
          <w:rStyle w:val="apple-converted-space"/>
          <w:sz w:val="28"/>
          <w:szCs w:val="28"/>
        </w:rPr>
        <w:t> </w:t>
      </w:r>
      <w:hyperlink r:id="rId178" w:tooltip="Возраст" w:history="1">
        <w:r w:rsidRPr="00DE205F">
          <w:rPr>
            <w:rStyle w:val="a9"/>
            <w:rFonts w:eastAsia="SimSun"/>
            <w:color w:val="auto"/>
            <w:sz w:val="28"/>
            <w:szCs w:val="28"/>
            <w:u w:val="none"/>
          </w:rPr>
          <w:t>возраст</w:t>
        </w:r>
      </w:hyperlink>
      <w:r w:rsidRPr="00DE205F">
        <w:rPr>
          <w:sz w:val="28"/>
          <w:szCs w:val="28"/>
        </w:rPr>
        <w:t>,</w:t>
      </w:r>
      <w:r w:rsidRPr="00DE205F">
        <w:rPr>
          <w:rStyle w:val="apple-converted-space"/>
          <w:sz w:val="28"/>
          <w:szCs w:val="28"/>
        </w:rPr>
        <w:t> </w:t>
      </w:r>
      <w:hyperlink r:id="rId179" w:tooltip="Инвалидность" w:history="1">
        <w:r w:rsidRPr="00DE205F">
          <w:rPr>
            <w:rStyle w:val="a9"/>
            <w:rFonts w:eastAsia="SimSun"/>
            <w:color w:val="auto"/>
            <w:sz w:val="28"/>
            <w:szCs w:val="28"/>
            <w:u w:val="none"/>
          </w:rPr>
          <w:t>инвалидность</w:t>
        </w:r>
      </w:hyperlink>
      <w:r w:rsidRPr="00DE205F">
        <w:rPr>
          <w:sz w:val="28"/>
          <w:szCs w:val="28"/>
        </w:rPr>
        <w:t>, род занятий и т</w:t>
      </w:r>
      <w:r>
        <w:rPr>
          <w:sz w:val="28"/>
          <w:szCs w:val="28"/>
        </w:rPr>
        <w:t>.</w:t>
      </w:r>
      <w:r w:rsidRPr="00DE205F">
        <w:rPr>
          <w:sz w:val="28"/>
          <w:szCs w:val="28"/>
        </w:rPr>
        <w:t>д.</w:t>
      </w:r>
    </w:p>
    <w:p w:rsidR="00EF7F5C" w:rsidRPr="00DE205F" w:rsidRDefault="00EF7F5C" w:rsidP="00AA24C2">
      <w:pPr>
        <w:spacing w:after="0" w:line="360" w:lineRule="auto"/>
        <w:jc w:val="both"/>
        <w:rPr>
          <w:rFonts w:ascii="Times New Roman" w:hAnsi="Times New Roman"/>
          <w:sz w:val="28"/>
          <w:szCs w:val="28"/>
          <w:lang w:eastAsia="ru-RU"/>
        </w:rPr>
      </w:pPr>
      <w:r w:rsidRPr="00DE205F">
        <w:rPr>
          <w:rFonts w:ascii="Times New Roman" w:hAnsi="Times New Roman"/>
          <w:b/>
          <w:bCs/>
          <w:sz w:val="28"/>
          <w:szCs w:val="28"/>
          <w:u w:val="single"/>
          <w:lang w:eastAsia="ru-RU"/>
        </w:rPr>
        <w:t>Манифест</w:t>
      </w:r>
      <w:r w:rsidRPr="00DE205F">
        <w:rPr>
          <w:rFonts w:ascii="Times New Roman" w:hAnsi="Times New Roman"/>
          <w:sz w:val="28"/>
          <w:szCs w:val="28"/>
          <w:lang w:eastAsia="ru-RU"/>
        </w:rPr>
        <w:t> (от позднелат. </w:t>
      </w:r>
      <w:r w:rsidRPr="00DE205F">
        <w:rPr>
          <w:rFonts w:ascii="Times New Roman" w:hAnsi="Times New Roman"/>
          <w:i/>
          <w:iCs/>
          <w:sz w:val="28"/>
          <w:szCs w:val="28"/>
          <w:lang w:eastAsia="ru-RU"/>
        </w:rPr>
        <w:t>manifestum</w:t>
      </w:r>
      <w:r w:rsidRPr="00DE205F">
        <w:rPr>
          <w:rFonts w:ascii="Times New Roman" w:hAnsi="Times New Roman"/>
          <w:sz w:val="28"/>
          <w:szCs w:val="28"/>
          <w:lang w:eastAsia="ru-RU"/>
        </w:rPr>
        <w:t> — призыв):</w:t>
      </w:r>
    </w:p>
    <w:p w:rsidR="00EF7F5C" w:rsidRPr="00DE205F" w:rsidRDefault="00EF7F5C" w:rsidP="00AA24C2">
      <w:pPr>
        <w:numPr>
          <w:ilvl w:val="0"/>
          <w:numId w:val="4"/>
        </w:numPr>
        <w:spacing w:after="0" w:line="360" w:lineRule="auto"/>
        <w:ind w:left="768"/>
        <w:jc w:val="both"/>
        <w:rPr>
          <w:rFonts w:ascii="Times New Roman" w:hAnsi="Times New Roman"/>
          <w:sz w:val="28"/>
          <w:szCs w:val="28"/>
          <w:lang w:eastAsia="ru-RU"/>
        </w:rPr>
      </w:pPr>
      <w:r w:rsidRPr="00DE205F">
        <w:rPr>
          <w:rFonts w:ascii="Times New Roman" w:hAnsi="Times New Roman"/>
          <w:sz w:val="28"/>
          <w:szCs w:val="28"/>
          <w:lang w:eastAsia="ru-RU"/>
        </w:rPr>
        <w:t>Особый </w:t>
      </w:r>
      <w:hyperlink r:id="rId180" w:tooltip="Акт" w:history="1">
        <w:r w:rsidRPr="00DE205F">
          <w:rPr>
            <w:rFonts w:ascii="Times New Roman" w:hAnsi="Times New Roman"/>
            <w:sz w:val="28"/>
            <w:szCs w:val="28"/>
            <w:lang w:eastAsia="ru-RU"/>
          </w:rPr>
          <w:t>акт</w:t>
        </w:r>
      </w:hyperlink>
      <w:r w:rsidRPr="00DE205F">
        <w:rPr>
          <w:rFonts w:ascii="Times New Roman" w:hAnsi="Times New Roman"/>
          <w:sz w:val="28"/>
          <w:szCs w:val="28"/>
          <w:lang w:eastAsia="ru-RU"/>
        </w:rPr>
        <w:t> главы </w:t>
      </w:r>
      <w:hyperlink r:id="rId181" w:tooltip="Государство" w:history="1">
        <w:r w:rsidRPr="00DE205F">
          <w:rPr>
            <w:rFonts w:ascii="Times New Roman" w:hAnsi="Times New Roman"/>
            <w:sz w:val="28"/>
            <w:szCs w:val="28"/>
            <w:lang w:eastAsia="ru-RU"/>
          </w:rPr>
          <w:t>государства</w:t>
        </w:r>
      </w:hyperlink>
      <w:r w:rsidRPr="00DE205F">
        <w:rPr>
          <w:rFonts w:ascii="Times New Roman" w:hAnsi="Times New Roman"/>
          <w:sz w:val="28"/>
          <w:szCs w:val="28"/>
          <w:lang w:eastAsia="ru-RU"/>
        </w:rPr>
        <w:t> или высшего органа </w:t>
      </w:r>
      <w:hyperlink r:id="rId182" w:tooltip="Власть (государство)" w:history="1">
        <w:r w:rsidRPr="00DE205F">
          <w:rPr>
            <w:rFonts w:ascii="Times New Roman" w:hAnsi="Times New Roman"/>
            <w:sz w:val="28"/>
            <w:szCs w:val="28"/>
            <w:lang w:eastAsia="ru-RU"/>
          </w:rPr>
          <w:t>государственной власти</w:t>
        </w:r>
      </w:hyperlink>
      <w:r w:rsidRPr="00DE205F">
        <w:rPr>
          <w:rFonts w:ascii="Times New Roman" w:hAnsi="Times New Roman"/>
          <w:sz w:val="28"/>
          <w:szCs w:val="28"/>
          <w:lang w:eastAsia="ru-RU"/>
        </w:rPr>
        <w:t>, обращенный к </w:t>
      </w:r>
      <w:hyperlink r:id="rId183" w:tooltip="Народ" w:history="1">
        <w:r w:rsidRPr="00DE205F">
          <w:rPr>
            <w:rFonts w:ascii="Times New Roman" w:hAnsi="Times New Roman"/>
            <w:sz w:val="28"/>
            <w:szCs w:val="28"/>
            <w:lang w:eastAsia="ru-RU"/>
          </w:rPr>
          <w:t>населению</w:t>
        </w:r>
      </w:hyperlink>
      <w:r w:rsidRPr="00DE205F">
        <w:rPr>
          <w:rFonts w:ascii="Times New Roman" w:hAnsi="Times New Roman"/>
          <w:sz w:val="28"/>
          <w:szCs w:val="28"/>
          <w:lang w:eastAsia="ru-RU"/>
        </w:rPr>
        <w:t>. Принимается в связи с каким-либо важным </w:t>
      </w:r>
      <w:hyperlink r:id="rId184" w:tooltip="Политика" w:history="1">
        <w:r w:rsidRPr="00DE205F">
          <w:rPr>
            <w:rFonts w:ascii="Times New Roman" w:hAnsi="Times New Roman"/>
            <w:sz w:val="28"/>
            <w:szCs w:val="28"/>
            <w:lang w:eastAsia="ru-RU"/>
          </w:rPr>
          <w:t>политическим</w:t>
        </w:r>
      </w:hyperlink>
      <w:r w:rsidRPr="00DE205F">
        <w:rPr>
          <w:rFonts w:ascii="Times New Roman" w:hAnsi="Times New Roman"/>
          <w:sz w:val="28"/>
          <w:szCs w:val="28"/>
          <w:lang w:eastAsia="ru-RU"/>
        </w:rPr>
        <w:t> </w:t>
      </w:r>
      <w:hyperlink r:id="rId185" w:tooltip="Событие" w:history="1">
        <w:r w:rsidRPr="00DE205F">
          <w:rPr>
            <w:rFonts w:ascii="Times New Roman" w:hAnsi="Times New Roman"/>
            <w:sz w:val="28"/>
            <w:szCs w:val="28"/>
            <w:lang w:eastAsia="ru-RU"/>
          </w:rPr>
          <w:t>событием</w:t>
        </w:r>
      </w:hyperlink>
      <w:r w:rsidRPr="00DE205F">
        <w:rPr>
          <w:rFonts w:ascii="Times New Roman" w:hAnsi="Times New Roman"/>
          <w:sz w:val="28"/>
          <w:szCs w:val="28"/>
          <w:lang w:eastAsia="ru-RU"/>
        </w:rPr>
        <w:t>, торжественной датой и т. п.</w:t>
      </w:r>
    </w:p>
    <w:p w:rsidR="00EF7F5C" w:rsidRPr="00DE205F" w:rsidRDefault="00EF7F5C" w:rsidP="00AA24C2">
      <w:pPr>
        <w:numPr>
          <w:ilvl w:val="0"/>
          <w:numId w:val="4"/>
        </w:numPr>
        <w:spacing w:after="0" w:line="360" w:lineRule="auto"/>
        <w:ind w:left="768"/>
        <w:jc w:val="both"/>
        <w:rPr>
          <w:rFonts w:ascii="Times New Roman" w:hAnsi="Times New Roman"/>
          <w:sz w:val="28"/>
          <w:szCs w:val="28"/>
          <w:lang w:eastAsia="ru-RU"/>
        </w:rPr>
      </w:pPr>
      <w:r w:rsidRPr="00DE205F">
        <w:rPr>
          <w:rFonts w:ascii="Times New Roman" w:hAnsi="Times New Roman"/>
          <w:sz w:val="28"/>
          <w:szCs w:val="28"/>
          <w:lang w:eastAsia="ru-RU"/>
        </w:rPr>
        <w:t>Воззвание, </w:t>
      </w:r>
      <w:hyperlink r:id="rId186" w:tooltip="Декларация" w:history="1">
        <w:r w:rsidRPr="00DE205F">
          <w:rPr>
            <w:rFonts w:ascii="Times New Roman" w:hAnsi="Times New Roman"/>
            <w:sz w:val="28"/>
            <w:szCs w:val="28"/>
            <w:lang w:eastAsia="ru-RU"/>
          </w:rPr>
          <w:t>декларация</w:t>
        </w:r>
      </w:hyperlink>
      <w:r w:rsidRPr="00DE205F">
        <w:rPr>
          <w:rFonts w:ascii="Times New Roman" w:hAnsi="Times New Roman"/>
          <w:sz w:val="28"/>
          <w:szCs w:val="28"/>
          <w:lang w:eastAsia="ru-RU"/>
        </w:rPr>
        <w:t> </w:t>
      </w:r>
      <w:hyperlink r:id="rId187" w:tooltip="Политическая партия" w:history="1">
        <w:r w:rsidRPr="00DE205F">
          <w:rPr>
            <w:rFonts w:ascii="Times New Roman" w:hAnsi="Times New Roman"/>
            <w:sz w:val="28"/>
            <w:szCs w:val="28"/>
            <w:lang w:eastAsia="ru-RU"/>
          </w:rPr>
          <w:t>политической партии</w:t>
        </w:r>
      </w:hyperlink>
      <w:r w:rsidRPr="00DE205F">
        <w:rPr>
          <w:rFonts w:ascii="Times New Roman" w:hAnsi="Times New Roman"/>
          <w:sz w:val="28"/>
          <w:szCs w:val="28"/>
          <w:lang w:eastAsia="ru-RU"/>
        </w:rPr>
        <w:t>, общественной организации, содержащие </w:t>
      </w:r>
      <w:hyperlink r:id="rId188" w:tooltip="Программа" w:history="1">
        <w:r w:rsidRPr="00DE205F">
          <w:rPr>
            <w:rFonts w:ascii="Times New Roman" w:hAnsi="Times New Roman"/>
            <w:sz w:val="28"/>
            <w:szCs w:val="28"/>
            <w:lang w:eastAsia="ru-RU"/>
          </w:rPr>
          <w:t>программу</w:t>
        </w:r>
      </w:hyperlink>
      <w:r w:rsidRPr="00DE205F">
        <w:rPr>
          <w:rFonts w:ascii="Times New Roman" w:hAnsi="Times New Roman"/>
          <w:sz w:val="28"/>
          <w:szCs w:val="28"/>
          <w:lang w:eastAsia="ru-RU"/>
        </w:rPr>
        <w:t> и принципы деятельности.</w:t>
      </w:r>
    </w:p>
    <w:p w:rsidR="00EF7F5C" w:rsidRPr="00DE205F" w:rsidRDefault="00EF7F5C" w:rsidP="00AA24C2">
      <w:pPr>
        <w:numPr>
          <w:ilvl w:val="0"/>
          <w:numId w:val="4"/>
        </w:numPr>
        <w:spacing w:after="0" w:line="360" w:lineRule="auto"/>
        <w:ind w:left="768"/>
        <w:jc w:val="both"/>
        <w:rPr>
          <w:rFonts w:ascii="Times New Roman" w:hAnsi="Times New Roman"/>
          <w:sz w:val="28"/>
          <w:szCs w:val="28"/>
          <w:lang w:eastAsia="ru-RU"/>
        </w:rPr>
      </w:pPr>
      <w:r w:rsidRPr="00DE205F">
        <w:rPr>
          <w:rFonts w:ascii="Times New Roman" w:hAnsi="Times New Roman"/>
          <w:sz w:val="28"/>
          <w:szCs w:val="28"/>
          <w:lang w:eastAsia="ru-RU"/>
        </w:rPr>
        <w:t>Документ, содержащий перечень коносаментов и предъявляемый таможенным органам, а также агентам и стивидорным компаниям в портах назначения.</w:t>
      </w:r>
    </w:p>
    <w:p w:rsidR="00EF7F5C" w:rsidRPr="00DE205F" w:rsidRDefault="00EF7F5C" w:rsidP="00AA24C2">
      <w:pPr>
        <w:numPr>
          <w:ilvl w:val="0"/>
          <w:numId w:val="4"/>
        </w:numPr>
        <w:spacing w:after="0" w:line="360" w:lineRule="auto"/>
        <w:ind w:left="768"/>
        <w:jc w:val="both"/>
        <w:rPr>
          <w:rFonts w:ascii="Times New Roman" w:hAnsi="Times New Roman"/>
          <w:sz w:val="28"/>
          <w:szCs w:val="28"/>
          <w:lang w:eastAsia="ru-RU"/>
        </w:rPr>
      </w:pPr>
      <w:r w:rsidRPr="00DE205F">
        <w:rPr>
          <w:rFonts w:ascii="Times New Roman" w:hAnsi="Times New Roman"/>
          <w:sz w:val="28"/>
          <w:szCs w:val="28"/>
          <w:lang w:eastAsia="ru-RU"/>
        </w:rPr>
        <w:t>Письменное изложение литературных или художественных принципов какого-либо направления или группы в литературе и искусстве.</w:t>
      </w:r>
    </w:p>
    <w:p w:rsidR="00EF7F5C" w:rsidRPr="00DE205F" w:rsidRDefault="00EF7F5C" w:rsidP="00AA24C2">
      <w:pPr>
        <w:numPr>
          <w:ilvl w:val="0"/>
          <w:numId w:val="4"/>
        </w:numPr>
        <w:spacing w:after="0" w:line="360" w:lineRule="auto"/>
        <w:ind w:left="768"/>
        <w:jc w:val="both"/>
        <w:rPr>
          <w:rFonts w:ascii="Times New Roman" w:hAnsi="Times New Roman"/>
          <w:sz w:val="28"/>
          <w:szCs w:val="28"/>
          <w:lang w:eastAsia="ru-RU"/>
        </w:rPr>
      </w:pPr>
      <w:r w:rsidRPr="00DE205F">
        <w:rPr>
          <w:rFonts w:ascii="Times New Roman" w:hAnsi="Times New Roman"/>
          <w:sz w:val="28"/>
          <w:szCs w:val="28"/>
          <w:lang w:eastAsia="ru-RU"/>
        </w:rPr>
        <w:t>Выражение определенной группой людей своего мнения</w:t>
      </w:r>
    </w:p>
    <w:p w:rsidR="00EF7F5C" w:rsidRPr="00DE205F" w:rsidRDefault="00EF7F5C" w:rsidP="00AA24C2">
      <w:pPr>
        <w:pStyle w:val="a8"/>
        <w:spacing w:before="0" w:beforeAutospacing="0" w:after="0" w:afterAutospacing="0" w:line="360" w:lineRule="auto"/>
        <w:jc w:val="both"/>
        <w:rPr>
          <w:sz w:val="28"/>
          <w:szCs w:val="28"/>
        </w:rPr>
      </w:pPr>
      <w:r w:rsidRPr="00DE205F">
        <w:rPr>
          <w:b/>
          <w:bCs/>
          <w:sz w:val="28"/>
          <w:szCs w:val="28"/>
          <w:u w:val="single"/>
        </w:rPr>
        <w:t>Конституция</w:t>
      </w:r>
      <w:r w:rsidRPr="00DE205F">
        <w:rPr>
          <w:rStyle w:val="apple-converted-space"/>
          <w:rFonts w:eastAsia="SimSun"/>
          <w:sz w:val="28"/>
          <w:szCs w:val="28"/>
        </w:rPr>
        <w:t> </w:t>
      </w:r>
      <w:r w:rsidRPr="00DE205F">
        <w:rPr>
          <w:sz w:val="28"/>
          <w:szCs w:val="28"/>
        </w:rPr>
        <w:t>(от</w:t>
      </w:r>
      <w:r w:rsidRPr="00DE205F">
        <w:rPr>
          <w:rStyle w:val="apple-converted-space"/>
          <w:rFonts w:eastAsia="SimSun"/>
          <w:sz w:val="28"/>
          <w:szCs w:val="28"/>
        </w:rPr>
        <w:t> </w:t>
      </w:r>
      <w:hyperlink r:id="rId189" w:tooltip="Латинский язык" w:history="1">
        <w:r w:rsidRPr="00DE205F">
          <w:rPr>
            <w:rStyle w:val="a9"/>
            <w:color w:val="auto"/>
            <w:sz w:val="28"/>
            <w:szCs w:val="28"/>
            <w:u w:val="none"/>
          </w:rPr>
          <w:t>лат.</w:t>
        </w:r>
      </w:hyperlink>
      <w:r w:rsidRPr="00DE205F">
        <w:rPr>
          <w:sz w:val="28"/>
          <w:szCs w:val="28"/>
        </w:rPr>
        <w:t> </w:t>
      </w:r>
      <w:r w:rsidRPr="00DE205F">
        <w:rPr>
          <w:i/>
          <w:iCs/>
          <w:sz w:val="28"/>
          <w:szCs w:val="28"/>
          <w:lang w:val="la-Latn"/>
        </w:rPr>
        <w:t>constitutio</w:t>
      </w:r>
      <w:r w:rsidRPr="00DE205F">
        <w:rPr>
          <w:rStyle w:val="apple-converted-space"/>
          <w:rFonts w:eastAsia="SimSun"/>
          <w:sz w:val="28"/>
          <w:szCs w:val="28"/>
        </w:rPr>
        <w:t> </w:t>
      </w:r>
      <w:r w:rsidRPr="00DE205F">
        <w:rPr>
          <w:sz w:val="28"/>
          <w:szCs w:val="28"/>
        </w:rPr>
        <w:t>— «устройство») в формальном смысле — основной закон страны, нормативно-правовой акт высшей юридической силы</w:t>
      </w:r>
      <w:r w:rsidRPr="00DE205F">
        <w:rPr>
          <w:rStyle w:val="apple-converted-space"/>
          <w:rFonts w:eastAsia="SimSun"/>
          <w:sz w:val="28"/>
          <w:szCs w:val="28"/>
        </w:rPr>
        <w:t> </w:t>
      </w:r>
      <w:hyperlink r:id="rId190" w:tooltip="Государство" w:history="1">
        <w:r w:rsidRPr="00DE205F">
          <w:rPr>
            <w:rStyle w:val="a9"/>
            <w:color w:val="auto"/>
            <w:sz w:val="28"/>
            <w:szCs w:val="28"/>
            <w:u w:val="none"/>
          </w:rPr>
          <w:t>государства</w:t>
        </w:r>
      </w:hyperlink>
      <w:r w:rsidRPr="00DE205F">
        <w:rPr>
          <w:rStyle w:val="apple-converted-space"/>
          <w:rFonts w:eastAsia="SimSun"/>
          <w:sz w:val="28"/>
          <w:szCs w:val="28"/>
        </w:rPr>
        <w:t> </w:t>
      </w:r>
      <w:r w:rsidRPr="00DE205F">
        <w:rPr>
          <w:sz w:val="28"/>
          <w:szCs w:val="28"/>
        </w:rPr>
        <w:t>или государственно-территориального образования в федеративном государстве, закрепляющий основы политической, правовой и экономической систем данного государства или образования, основы правового статуса личности.</w:t>
      </w:r>
    </w:p>
    <w:p w:rsidR="00EF7F5C" w:rsidRPr="00DE205F" w:rsidRDefault="00EF7F5C" w:rsidP="00AA24C2">
      <w:pPr>
        <w:pStyle w:val="a8"/>
        <w:spacing w:before="0" w:beforeAutospacing="0" w:after="0" w:afterAutospacing="0" w:line="360" w:lineRule="auto"/>
        <w:jc w:val="both"/>
        <w:rPr>
          <w:sz w:val="28"/>
          <w:szCs w:val="28"/>
        </w:rPr>
      </w:pPr>
      <w:r w:rsidRPr="00DE205F">
        <w:rPr>
          <w:sz w:val="28"/>
          <w:szCs w:val="28"/>
        </w:rPr>
        <w:t>Конституция в материальном смысле — совокупность правовых норм, определяющих высшие органы государства, порядок их формирования и функционирования, их взаимные отношения и компетенцию, а также принципиальное положение индивида по отношению к государственной власти.</w:t>
      </w:r>
    </w:p>
    <w:p w:rsidR="00EF7F5C" w:rsidRPr="00DE205F" w:rsidRDefault="00EF7F5C" w:rsidP="00AA24C2">
      <w:pPr>
        <w:spacing w:after="0" w:line="360" w:lineRule="auto"/>
        <w:jc w:val="both"/>
        <w:rPr>
          <w:rStyle w:val="apple-style-span"/>
          <w:rFonts w:ascii="Times New Roman" w:hAnsi="Times New Roman"/>
          <w:color w:val="000000"/>
          <w:sz w:val="28"/>
          <w:szCs w:val="28"/>
          <w:lang w:eastAsia="ru-RU"/>
        </w:rPr>
      </w:pPr>
    </w:p>
    <w:p w:rsidR="00EF7F5C" w:rsidRPr="00253D04" w:rsidRDefault="00EF7F5C" w:rsidP="00AA24C2">
      <w:pPr>
        <w:spacing w:after="0"/>
        <w:rPr>
          <w:rFonts w:ascii="Times New Roman" w:hAnsi="Times New Roman"/>
          <w:u w:val="single"/>
        </w:rPr>
      </w:pPr>
    </w:p>
    <w:p w:rsidR="00EF7F5C" w:rsidRPr="002359D9" w:rsidRDefault="00EF7F5C" w:rsidP="00AA24C2">
      <w:pPr>
        <w:pStyle w:val="a3"/>
        <w:spacing w:line="360" w:lineRule="auto"/>
        <w:rPr>
          <w:b/>
          <w:sz w:val="28"/>
          <w:szCs w:val="28"/>
          <w:u w:val="single"/>
        </w:rPr>
      </w:pPr>
    </w:p>
    <w:p w:rsidR="00EF7F5C" w:rsidRDefault="00EF7F5C" w:rsidP="00AA24C2"/>
    <w:p w:rsidR="00EF7F5C" w:rsidRPr="007D2463" w:rsidRDefault="00EF7F5C" w:rsidP="007D2463">
      <w:pPr>
        <w:pStyle w:val="a3"/>
        <w:spacing w:line="360" w:lineRule="auto"/>
        <w:jc w:val="both"/>
        <w:rPr>
          <w:rFonts w:eastAsia="MS Gothic"/>
          <w:sz w:val="28"/>
          <w:szCs w:val="28"/>
        </w:rPr>
      </w:pPr>
    </w:p>
    <w:p w:rsidR="00EF7F5C" w:rsidRPr="007D2463" w:rsidRDefault="00EF7F5C" w:rsidP="007D2463">
      <w:pPr>
        <w:pStyle w:val="a3"/>
        <w:spacing w:line="360" w:lineRule="auto"/>
        <w:jc w:val="center"/>
        <w:rPr>
          <w:rFonts w:eastAsia="MS Gothic"/>
          <w:b/>
          <w:sz w:val="28"/>
          <w:szCs w:val="28"/>
          <w:u w:val="single"/>
        </w:rPr>
      </w:pPr>
    </w:p>
    <w:p w:rsidR="00EF7F5C" w:rsidRPr="007D2463" w:rsidRDefault="00EF7F5C" w:rsidP="007D2463">
      <w:pPr>
        <w:pStyle w:val="a3"/>
        <w:spacing w:line="360" w:lineRule="auto"/>
        <w:jc w:val="center"/>
        <w:rPr>
          <w:rFonts w:eastAsia="MS Gothic"/>
          <w:b/>
          <w:sz w:val="28"/>
          <w:szCs w:val="28"/>
          <w:u w:val="single"/>
        </w:rPr>
      </w:pPr>
    </w:p>
    <w:p w:rsidR="00EF7F5C" w:rsidRPr="007D2463" w:rsidRDefault="00EF7F5C" w:rsidP="007D2463">
      <w:pPr>
        <w:pStyle w:val="a3"/>
        <w:spacing w:line="360" w:lineRule="auto"/>
        <w:jc w:val="center"/>
        <w:rPr>
          <w:rFonts w:eastAsia="MS Gothic"/>
          <w:b/>
          <w:sz w:val="28"/>
          <w:szCs w:val="28"/>
          <w:u w:val="single"/>
        </w:rPr>
      </w:pPr>
    </w:p>
    <w:p w:rsidR="00EF7F5C" w:rsidRPr="007D2463" w:rsidRDefault="00EF7F5C" w:rsidP="007D2463">
      <w:pPr>
        <w:pStyle w:val="a3"/>
        <w:spacing w:line="360" w:lineRule="auto"/>
        <w:jc w:val="center"/>
        <w:rPr>
          <w:rFonts w:eastAsia="MS Gothic"/>
          <w:b/>
          <w:sz w:val="28"/>
          <w:szCs w:val="28"/>
          <w:u w:val="single"/>
        </w:rPr>
      </w:pPr>
    </w:p>
    <w:p w:rsidR="00EF7F5C" w:rsidRPr="007D2463" w:rsidRDefault="00EF7F5C" w:rsidP="007D2463">
      <w:pPr>
        <w:pStyle w:val="a3"/>
        <w:spacing w:line="360" w:lineRule="auto"/>
        <w:jc w:val="center"/>
        <w:rPr>
          <w:rFonts w:eastAsia="MS Gothic"/>
          <w:b/>
          <w:sz w:val="28"/>
          <w:szCs w:val="28"/>
          <w:u w:val="single"/>
        </w:rPr>
      </w:pPr>
    </w:p>
    <w:p w:rsidR="00EF7F5C" w:rsidRPr="007D2463" w:rsidRDefault="00EF7F5C" w:rsidP="007D2463">
      <w:pPr>
        <w:pStyle w:val="a3"/>
        <w:spacing w:line="360" w:lineRule="auto"/>
        <w:jc w:val="center"/>
        <w:rPr>
          <w:rFonts w:eastAsia="MS Gothic"/>
          <w:b/>
          <w:sz w:val="28"/>
          <w:szCs w:val="28"/>
          <w:u w:val="single"/>
        </w:rPr>
      </w:pPr>
    </w:p>
    <w:p w:rsidR="00EF7F5C" w:rsidRPr="007D2463" w:rsidRDefault="00EF7F5C" w:rsidP="00AA24C2">
      <w:pPr>
        <w:pStyle w:val="a3"/>
        <w:spacing w:line="360" w:lineRule="auto"/>
        <w:jc w:val="center"/>
        <w:rPr>
          <w:rFonts w:eastAsia="MS Gothic"/>
          <w:b/>
          <w:sz w:val="28"/>
          <w:szCs w:val="28"/>
          <w:u w:val="single"/>
        </w:rPr>
      </w:pPr>
      <w:r w:rsidRPr="007D2463">
        <w:rPr>
          <w:rFonts w:eastAsia="MS Gothic"/>
          <w:b/>
          <w:sz w:val="28"/>
          <w:szCs w:val="28"/>
          <w:u w:val="single"/>
        </w:rPr>
        <w:t>СПИСОК ЛИТЕРАТУРЫ</w:t>
      </w:r>
    </w:p>
    <w:p w:rsidR="00EF7F5C" w:rsidRPr="007D2463" w:rsidRDefault="00EF7F5C" w:rsidP="007D2463">
      <w:pPr>
        <w:pStyle w:val="ac"/>
        <w:numPr>
          <w:ilvl w:val="0"/>
          <w:numId w:val="2"/>
        </w:numPr>
        <w:spacing w:line="360" w:lineRule="auto"/>
        <w:jc w:val="both"/>
        <w:rPr>
          <w:rFonts w:ascii="Times New Roman" w:hAnsi="Times New Roman"/>
          <w:sz w:val="28"/>
          <w:szCs w:val="28"/>
        </w:rPr>
      </w:pPr>
      <w:r w:rsidRPr="007D2463">
        <w:rPr>
          <w:rFonts w:ascii="Times New Roman" w:hAnsi="Times New Roman"/>
          <w:sz w:val="28"/>
          <w:szCs w:val="28"/>
        </w:rPr>
        <w:t>Гальперин А.Л. К вопросу о генезисе капитализма в Японии // О генезисе капитализма в странах Востока. М., 1962.</w:t>
      </w:r>
    </w:p>
    <w:p w:rsidR="00EF7F5C" w:rsidRPr="007D2463" w:rsidRDefault="00EF7F5C" w:rsidP="007D2463">
      <w:pPr>
        <w:pStyle w:val="ac"/>
        <w:numPr>
          <w:ilvl w:val="0"/>
          <w:numId w:val="2"/>
        </w:numPr>
        <w:tabs>
          <w:tab w:val="clear" w:pos="720"/>
        </w:tabs>
        <w:spacing w:line="360" w:lineRule="auto"/>
        <w:jc w:val="both"/>
        <w:rPr>
          <w:rFonts w:ascii="Times New Roman" w:hAnsi="Times New Roman"/>
          <w:sz w:val="28"/>
          <w:szCs w:val="28"/>
        </w:rPr>
      </w:pPr>
      <w:r w:rsidRPr="007D2463">
        <w:rPr>
          <w:rFonts w:ascii="Times New Roman" w:hAnsi="Times New Roman"/>
          <w:sz w:val="28"/>
          <w:szCs w:val="28"/>
        </w:rPr>
        <w:t>Гальперин А.Л. Очерки социально-политической истории Японии в период позднего феодализма. М., 1963.</w:t>
      </w:r>
    </w:p>
    <w:p w:rsidR="00EF7F5C" w:rsidRPr="007D2463" w:rsidRDefault="00EF7F5C" w:rsidP="007D2463">
      <w:pPr>
        <w:pStyle w:val="ac"/>
        <w:numPr>
          <w:ilvl w:val="0"/>
          <w:numId w:val="2"/>
        </w:numPr>
        <w:tabs>
          <w:tab w:val="clear" w:pos="720"/>
        </w:tabs>
        <w:spacing w:line="360" w:lineRule="auto"/>
        <w:jc w:val="both"/>
        <w:rPr>
          <w:rFonts w:ascii="Times New Roman" w:hAnsi="Times New Roman"/>
          <w:sz w:val="28"/>
          <w:szCs w:val="28"/>
        </w:rPr>
      </w:pPr>
      <w:r w:rsidRPr="007D2463">
        <w:rPr>
          <w:rFonts w:ascii="Times New Roman" w:hAnsi="Times New Roman"/>
          <w:sz w:val="28"/>
          <w:szCs w:val="28"/>
        </w:rPr>
        <w:t>Гальперин А.Л. К вопросу о генезисе капитализма в Японии // О генезисе капитализма в странах Востока. М., 1962.</w:t>
      </w:r>
    </w:p>
    <w:p w:rsidR="00EF7F5C" w:rsidRPr="007D2463" w:rsidRDefault="00EF7F5C" w:rsidP="007D2463">
      <w:pPr>
        <w:pStyle w:val="ac"/>
        <w:numPr>
          <w:ilvl w:val="0"/>
          <w:numId w:val="2"/>
        </w:numPr>
        <w:tabs>
          <w:tab w:val="clear" w:pos="720"/>
        </w:tabs>
        <w:spacing w:line="360" w:lineRule="auto"/>
        <w:jc w:val="both"/>
        <w:rPr>
          <w:rFonts w:ascii="Times New Roman" w:hAnsi="Times New Roman"/>
          <w:sz w:val="28"/>
          <w:szCs w:val="28"/>
        </w:rPr>
      </w:pPr>
      <w:r w:rsidRPr="007D2463">
        <w:rPr>
          <w:rFonts w:ascii="Times New Roman" w:hAnsi="Times New Roman"/>
          <w:sz w:val="28"/>
          <w:szCs w:val="28"/>
        </w:rPr>
        <w:t>История Японии. В 2-х ТТ. Москва, ИВРАН, 1998 (2-е изд. – 1999).</w:t>
      </w:r>
    </w:p>
    <w:p w:rsidR="00EF7F5C" w:rsidRPr="007D2463" w:rsidRDefault="00EF7F5C" w:rsidP="007D2463">
      <w:pPr>
        <w:pStyle w:val="ac"/>
        <w:numPr>
          <w:ilvl w:val="0"/>
          <w:numId w:val="2"/>
        </w:numPr>
        <w:tabs>
          <w:tab w:val="clear" w:pos="720"/>
        </w:tabs>
        <w:spacing w:line="360" w:lineRule="auto"/>
        <w:jc w:val="both"/>
        <w:rPr>
          <w:rFonts w:ascii="Times New Roman" w:hAnsi="Times New Roman"/>
          <w:sz w:val="28"/>
          <w:szCs w:val="28"/>
        </w:rPr>
      </w:pPr>
      <w:r w:rsidRPr="007D2463">
        <w:rPr>
          <w:rFonts w:ascii="Times New Roman" w:hAnsi="Times New Roman"/>
          <w:sz w:val="28"/>
          <w:szCs w:val="28"/>
        </w:rPr>
        <w:t>Молодяков В. Э. Россия м Япония: поверх барьеров. М. АСТ-Астрель, 2005.385</w:t>
      </w:r>
    </w:p>
    <w:p w:rsidR="00EF7F5C" w:rsidRPr="007D2463" w:rsidRDefault="00EF7F5C" w:rsidP="007D2463">
      <w:pPr>
        <w:pStyle w:val="ac"/>
        <w:numPr>
          <w:ilvl w:val="0"/>
          <w:numId w:val="2"/>
        </w:numPr>
        <w:tabs>
          <w:tab w:val="clear" w:pos="720"/>
        </w:tabs>
        <w:spacing w:line="360" w:lineRule="auto"/>
        <w:jc w:val="both"/>
        <w:rPr>
          <w:rFonts w:ascii="Times New Roman" w:hAnsi="Times New Roman"/>
          <w:sz w:val="28"/>
          <w:szCs w:val="28"/>
        </w:rPr>
      </w:pPr>
      <w:r w:rsidRPr="007D2463">
        <w:rPr>
          <w:rFonts w:ascii="Times New Roman" w:hAnsi="Times New Roman"/>
          <w:sz w:val="28"/>
          <w:szCs w:val="28"/>
        </w:rPr>
        <w:t>Норман Г. Становление капиталистической Японии. Пер. с англ. М., 1952.</w:t>
      </w:r>
    </w:p>
    <w:p w:rsidR="00EF7F5C" w:rsidRPr="007D2463" w:rsidRDefault="00EF7F5C" w:rsidP="007D2463">
      <w:pPr>
        <w:pStyle w:val="ac"/>
        <w:numPr>
          <w:ilvl w:val="0"/>
          <w:numId w:val="2"/>
        </w:numPr>
        <w:tabs>
          <w:tab w:val="clear" w:pos="720"/>
        </w:tabs>
        <w:spacing w:line="360" w:lineRule="auto"/>
        <w:jc w:val="both"/>
        <w:rPr>
          <w:rFonts w:ascii="Times New Roman" w:hAnsi="Times New Roman"/>
          <w:sz w:val="28"/>
          <w:szCs w:val="28"/>
        </w:rPr>
      </w:pPr>
      <w:r w:rsidRPr="007D2463">
        <w:rPr>
          <w:rFonts w:ascii="Times New Roman" w:hAnsi="Times New Roman"/>
          <w:sz w:val="28"/>
          <w:szCs w:val="28"/>
        </w:rPr>
        <w:t>Норман Г. Возникновение современного государства в Японии. М., ИВЛ, 1961.</w:t>
      </w:r>
    </w:p>
    <w:p w:rsidR="00EF7F5C" w:rsidRPr="007D2463" w:rsidRDefault="00EF7F5C" w:rsidP="007D2463">
      <w:pPr>
        <w:pStyle w:val="ac"/>
        <w:numPr>
          <w:ilvl w:val="0"/>
          <w:numId w:val="2"/>
        </w:numPr>
        <w:tabs>
          <w:tab w:val="clear" w:pos="720"/>
        </w:tabs>
        <w:spacing w:line="360" w:lineRule="auto"/>
        <w:jc w:val="both"/>
        <w:rPr>
          <w:rFonts w:ascii="Times New Roman" w:hAnsi="Times New Roman"/>
          <w:sz w:val="28"/>
          <w:szCs w:val="28"/>
        </w:rPr>
      </w:pPr>
      <w:r w:rsidRPr="007D2463">
        <w:rPr>
          <w:rFonts w:ascii="Times New Roman" w:hAnsi="Times New Roman"/>
          <w:sz w:val="28"/>
          <w:szCs w:val="28"/>
        </w:rPr>
        <w:t>Очерки новой истории Японии (1640-1917). Под ред. А. Гальперина. М., ИВЛ, 1958.</w:t>
      </w:r>
    </w:p>
    <w:p w:rsidR="00EF7F5C" w:rsidRPr="007D2463" w:rsidRDefault="00EF7F5C" w:rsidP="007D2463">
      <w:pPr>
        <w:pStyle w:val="ac"/>
        <w:numPr>
          <w:ilvl w:val="0"/>
          <w:numId w:val="2"/>
        </w:numPr>
        <w:tabs>
          <w:tab w:val="clear" w:pos="720"/>
        </w:tabs>
        <w:spacing w:line="360" w:lineRule="auto"/>
        <w:jc w:val="both"/>
        <w:rPr>
          <w:rFonts w:ascii="Times New Roman" w:hAnsi="Times New Roman"/>
          <w:sz w:val="28"/>
          <w:szCs w:val="28"/>
        </w:rPr>
      </w:pPr>
      <w:r w:rsidRPr="007D2463">
        <w:rPr>
          <w:rFonts w:ascii="Times New Roman" w:hAnsi="Times New Roman"/>
          <w:sz w:val="28"/>
          <w:szCs w:val="28"/>
        </w:rPr>
        <w:t xml:space="preserve"> Пасков С.С. Современная японская буржуазная историография. Проблемы политики Японии и Китая в конце </w:t>
      </w:r>
      <w:r w:rsidRPr="007D2463">
        <w:rPr>
          <w:rFonts w:ascii="Times New Roman" w:hAnsi="Times New Roman"/>
          <w:sz w:val="28"/>
          <w:szCs w:val="28"/>
          <w:lang w:val="en-US"/>
        </w:rPr>
        <w:t>XIX</w:t>
      </w:r>
      <w:r w:rsidRPr="007D2463">
        <w:rPr>
          <w:rFonts w:ascii="Times New Roman" w:hAnsi="Times New Roman"/>
          <w:sz w:val="28"/>
          <w:szCs w:val="28"/>
        </w:rPr>
        <w:t>-первой четверти ХХ в. М., ИВЛ, 1982.</w:t>
      </w:r>
    </w:p>
    <w:p w:rsidR="00EF7F5C" w:rsidRPr="007D2463" w:rsidRDefault="00EF7F5C" w:rsidP="007D2463">
      <w:pPr>
        <w:pStyle w:val="ac"/>
        <w:numPr>
          <w:ilvl w:val="0"/>
          <w:numId w:val="2"/>
        </w:numPr>
        <w:tabs>
          <w:tab w:val="clear" w:pos="720"/>
        </w:tabs>
        <w:spacing w:line="360" w:lineRule="auto"/>
        <w:jc w:val="both"/>
        <w:rPr>
          <w:rFonts w:ascii="Times New Roman" w:hAnsi="Times New Roman"/>
          <w:sz w:val="28"/>
          <w:szCs w:val="28"/>
        </w:rPr>
      </w:pPr>
      <w:r w:rsidRPr="007D2463">
        <w:rPr>
          <w:rFonts w:ascii="Times New Roman" w:hAnsi="Times New Roman"/>
          <w:sz w:val="28"/>
          <w:szCs w:val="28"/>
        </w:rPr>
        <w:t xml:space="preserve"> Размышления о японской истории. Сб. статей. М., 1996.</w:t>
      </w:r>
    </w:p>
    <w:p w:rsidR="00EF7F5C" w:rsidRPr="007D2463" w:rsidRDefault="00EF7F5C" w:rsidP="007D2463">
      <w:pPr>
        <w:pStyle w:val="ac"/>
        <w:numPr>
          <w:ilvl w:val="0"/>
          <w:numId w:val="2"/>
        </w:numPr>
        <w:tabs>
          <w:tab w:val="clear" w:pos="720"/>
        </w:tabs>
        <w:spacing w:line="360" w:lineRule="auto"/>
        <w:jc w:val="both"/>
        <w:rPr>
          <w:rFonts w:ascii="Times New Roman" w:hAnsi="Times New Roman"/>
          <w:sz w:val="28"/>
          <w:szCs w:val="28"/>
        </w:rPr>
      </w:pPr>
      <w:r w:rsidRPr="007D2463">
        <w:rPr>
          <w:rFonts w:ascii="Times New Roman" w:hAnsi="Times New Roman"/>
          <w:sz w:val="28"/>
          <w:szCs w:val="28"/>
        </w:rPr>
        <w:t xml:space="preserve"> Тояма С. Мэйдзи исин. Крушение феодализма в Японии. М., Изд.ин.лит., 1959.</w:t>
      </w:r>
    </w:p>
    <w:p w:rsidR="00EF7F5C" w:rsidRPr="007D2463" w:rsidRDefault="00EF7F5C" w:rsidP="007D2463">
      <w:pPr>
        <w:pStyle w:val="11"/>
        <w:numPr>
          <w:ilvl w:val="0"/>
          <w:numId w:val="2"/>
        </w:numPr>
        <w:spacing w:before="100" w:beforeAutospacing="1" w:after="100" w:afterAutospacing="1" w:line="360" w:lineRule="auto"/>
        <w:rPr>
          <w:rFonts w:ascii="Times New Roman" w:hAnsi="Times New Roman"/>
          <w:sz w:val="28"/>
          <w:szCs w:val="28"/>
          <w:lang w:eastAsia="ru-RU"/>
        </w:rPr>
      </w:pPr>
      <w:r w:rsidRPr="007D2463">
        <w:rPr>
          <w:rFonts w:ascii="Times New Roman" w:hAnsi="Times New Roman"/>
          <w:bCs/>
          <w:sz w:val="28"/>
          <w:szCs w:val="28"/>
          <w:lang w:eastAsia="ru-RU"/>
        </w:rPr>
        <w:t>По материалам газеты "Металлы Евразии" - 1998 год</w:t>
      </w:r>
    </w:p>
    <w:p w:rsidR="00EF7F5C" w:rsidRPr="007D2463" w:rsidRDefault="00EF7F5C" w:rsidP="007D2463">
      <w:pPr>
        <w:pStyle w:val="11"/>
        <w:numPr>
          <w:ilvl w:val="0"/>
          <w:numId w:val="2"/>
        </w:numPr>
        <w:spacing w:before="100" w:beforeAutospacing="1" w:after="100" w:afterAutospacing="1" w:line="360" w:lineRule="auto"/>
        <w:rPr>
          <w:rFonts w:ascii="Times New Roman" w:hAnsi="Times New Roman"/>
          <w:sz w:val="28"/>
          <w:szCs w:val="28"/>
          <w:lang w:eastAsia="ru-RU"/>
        </w:rPr>
      </w:pPr>
      <w:r w:rsidRPr="007D2463">
        <w:rPr>
          <w:rFonts w:ascii="Times New Roman" w:hAnsi="Times New Roman"/>
          <w:bCs/>
          <w:sz w:val="28"/>
          <w:szCs w:val="28"/>
          <w:lang w:eastAsia="ru-RU"/>
        </w:rPr>
        <w:t>Роберт А. Маннинг, По материалам серии статей “Трудно быть богом” . - 1998 год.</w:t>
      </w:r>
    </w:p>
    <w:p w:rsidR="00EF7F5C" w:rsidRPr="007D2463" w:rsidRDefault="00EF7F5C" w:rsidP="007D2463">
      <w:pPr>
        <w:pStyle w:val="11"/>
        <w:numPr>
          <w:ilvl w:val="0"/>
          <w:numId w:val="2"/>
        </w:numPr>
        <w:spacing w:before="100" w:beforeAutospacing="1" w:after="100" w:afterAutospacing="1" w:line="360" w:lineRule="auto"/>
        <w:rPr>
          <w:rFonts w:ascii="Times New Roman" w:hAnsi="Times New Roman"/>
          <w:sz w:val="28"/>
          <w:szCs w:val="28"/>
          <w:lang w:eastAsia="ru-RU"/>
        </w:rPr>
      </w:pPr>
      <w:r w:rsidRPr="007D2463">
        <w:rPr>
          <w:rFonts w:ascii="Times New Roman" w:hAnsi="Times New Roman"/>
          <w:bCs/>
          <w:sz w:val="28"/>
          <w:szCs w:val="28"/>
          <w:lang w:eastAsia="ru-RU"/>
        </w:rPr>
        <w:t>Страны мира: Краткий полит. -экон. справочник. - М.: Политиздат, 1989.</w:t>
      </w:r>
    </w:p>
    <w:p w:rsidR="00EF7F5C" w:rsidRPr="007D2463" w:rsidRDefault="00EF7F5C" w:rsidP="007D2463">
      <w:pPr>
        <w:pStyle w:val="11"/>
        <w:numPr>
          <w:ilvl w:val="0"/>
          <w:numId w:val="2"/>
        </w:numPr>
        <w:spacing w:before="100" w:beforeAutospacing="1" w:after="100" w:afterAutospacing="1" w:line="360" w:lineRule="auto"/>
        <w:rPr>
          <w:rFonts w:ascii="Times New Roman" w:hAnsi="Times New Roman"/>
          <w:sz w:val="28"/>
          <w:szCs w:val="28"/>
          <w:lang w:eastAsia="ru-RU"/>
        </w:rPr>
      </w:pPr>
      <w:r w:rsidRPr="007D2463">
        <w:rPr>
          <w:rFonts w:ascii="Times New Roman" w:hAnsi="Times New Roman"/>
          <w:bCs/>
          <w:sz w:val="28"/>
          <w:szCs w:val="28"/>
          <w:lang w:eastAsia="ru-RU"/>
        </w:rPr>
        <w:t>Япония 1988. Ежегодник. -М.: Наука</w:t>
      </w:r>
    </w:p>
    <w:p w:rsidR="00EF7F5C" w:rsidRPr="007D2463" w:rsidRDefault="00EF7F5C" w:rsidP="007D2463">
      <w:pPr>
        <w:pStyle w:val="11"/>
        <w:numPr>
          <w:ilvl w:val="0"/>
          <w:numId w:val="2"/>
        </w:numPr>
        <w:spacing w:before="100" w:beforeAutospacing="1" w:after="100" w:afterAutospacing="1" w:line="360" w:lineRule="auto"/>
        <w:rPr>
          <w:rFonts w:ascii="Times New Roman" w:hAnsi="Times New Roman"/>
          <w:sz w:val="28"/>
          <w:szCs w:val="28"/>
          <w:lang w:eastAsia="ru-RU"/>
        </w:rPr>
      </w:pPr>
      <w:r w:rsidRPr="007D2463">
        <w:rPr>
          <w:rFonts w:ascii="Times New Roman" w:hAnsi="Times New Roman"/>
          <w:bCs/>
          <w:sz w:val="28"/>
          <w:szCs w:val="28"/>
          <w:lang w:eastAsia="ru-RU"/>
        </w:rPr>
        <w:t>Япония. Региональная структура экономики./Под ред. В. Я. Выборнова. -М.: Наука, 1987.</w:t>
      </w:r>
    </w:p>
    <w:p w:rsidR="00EF7F5C" w:rsidRPr="007D2463" w:rsidRDefault="00EF7F5C" w:rsidP="007D2463">
      <w:pPr>
        <w:pStyle w:val="11"/>
        <w:numPr>
          <w:ilvl w:val="0"/>
          <w:numId w:val="2"/>
        </w:numPr>
        <w:spacing w:before="100" w:beforeAutospacing="1" w:after="100" w:afterAutospacing="1" w:line="360" w:lineRule="auto"/>
        <w:rPr>
          <w:rFonts w:ascii="Times New Roman" w:hAnsi="Times New Roman"/>
          <w:sz w:val="28"/>
          <w:szCs w:val="28"/>
          <w:lang w:eastAsia="ru-RU"/>
        </w:rPr>
      </w:pPr>
      <w:r w:rsidRPr="007D2463">
        <w:rPr>
          <w:rFonts w:ascii="Times New Roman" w:hAnsi="Times New Roman"/>
          <w:bCs/>
          <w:sz w:val="28"/>
          <w:szCs w:val="28"/>
          <w:lang w:eastAsia="ru-RU"/>
        </w:rPr>
        <w:t>Японский парадокс: (Реальности и противоречия капиталистического управления) /Б. З. Мильнер, И. С. Олейник, С. А. Рогинко. -М.: Мысль, 1985</w:t>
      </w:r>
    </w:p>
    <w:p w:rsidR="00EF7F5C" w:rsidRPr="007D2463" w:rsidRDefault="00EF7F5C" w:rsidP="007D2463">
      <w:pPr>
        <w:pStyle w:val="a8"/>
        <w:numPr>
          <w:ilvl w:val="0"/>
          <w:numId w:val="2"/>
        </w:numPr>
        <w:spacing w:before="0" w:beforeAutospacing="0" w:after="0" w:afterAutospacing="0" w:line="360" w:lineRule="auto"/>
        <w:jc w:val="both"/>
        <w:rPr>
          <w:sz w:val="28"/>
          <w:szCs w:val="28"/>
        </w:rPr>
      </w:pPr>
      <w:r w:rsidRPr="007D2463">
        <w:rPr>
          <w:sz w:val="28"/>
          <w:szCs w:val="28"/>
        </w:rPr>
        <w:t>Историческая Энциклопедия »М. 1994 г.</w:t>
      </w:r>
    </w:p>
    <w:p w:rsidR="00EF7F5C" w:rsidRPr="007D2463" w:rsidRDefault="00EF7F5C" w:rsidP="007D2463">
      <w:pPr>
        <w:pStyle w:val="a8"/>
        <w:numPr>
          <w:ilvl w:val="0"/>
          <w:numId w:val="2"/>
        </w:numPr>
        <w:spacing w:before="0" w:beforeAutospacing="0" w:after="0" w:afterAutospacing="0" w:line="360" w:lineRule="auto"/>
        <w:jc w:val="both"/>
        <w:rPr>
          <w:sz w:val="28"/>
          <w:szCs w:val="28"/>
        </w:rPr>
      </w:pPr>
      <w:r w:rsidRPr="007D2463">
        <w:rPr>
          <w:sz w:val="28"/>
          <w:szCs w:val="28"/>
        </w:rPr>
        <w:t>Ломакин В.К., Мировая экономика. М., 1998.</w:t>
      </w:r>
    </w:p>
    <w:p w:rsidR="00EF7F5C" w:rsidRPr="007D2463" w:rsidRDefault="00EF7F5C" w:rsidP="007D2463">
      <w:pPr>
        <w:pStyle w:val="a8"/>
        <w:numPr>
          <w:ilvl w:val="0"/>
          <w:numId w:val="2"/>
        </w:numPr>
        <w:spacing w:before="0" w:beforeAutospacing="0" w:after="0" w:afterAutospacing="0" w:line="360" w:lineRule="auto"/>
        <w:jc w:val="both"/>
        <w:rPr>
          <w:sz w:val="28"/>
          <w:szCs w:val="28"/>
        </w:rPr>
      </w:pPr>
      <w:r w:rsidRPr="007D2463">
        <w:rPr>
          <w:sz w:val="28"/>
          <w:szCs w:val="28"/>
        </w:rPr>
        <w:t>Страны мира: краткий полит. — Эконом. справочник. М., 1993.</w:t>
      </w:r>
    </w:p>
    <w:p w:rsidR="00EF7F5C" w:rsidRPr="007D2463" w:rsidRDefault="00EF7F5C" w:rsidP="007D2463">
      <w:pPr>
        <w:pStyle w:val="a8"/>
        <w:numPr>
          <w:ilvl w:val="0"/>
          <w:numId w:val="2"/>
        </w:numPr>
        <w:spacing w:before="0" w:beforeAutospacing="0" w:after="0" w:afterAutospacing="0" w:line="360" w:lineRule="auto"/>
        <w:jc w:val="both"/>
        <w:rPr>
          <w:sz w:val="28"/>
          <w:szCs w:val="28"/>
        </w:rPr>
      </w:pPr>
      <w:r w:rsidRPr="007D2463">
        <w:rPr>
          <w:sz w:val="28"/>
          <w:szCs w:val="28"/>
        </w:rPr>
        <w:t>Советский энциклопедический словарь. М., 1987.</w:t>
      </w:r>
    </w:p>
    <w:p w:rsidR="00EF7F5C" w:rsidRPr="007D2463" w:rsidRDefault="00EF7F5C" w:rsidP="007D2463">
      <w:pPr>
        <w:pStyle w:val="a8"/>
        <w:numPr>
          <w:ilvl w:val="0"/>
          <w:numId w:val="2"/>
        </w:numPr>
        <w:spacing w:before="0" w:beforeAutospacing="0" w:after="0" w:afterAutospacing="0" w:line="360" w:lineRule="auto"/>
        <w:jc w:val="both"/>
        <w:rPr>
          <w:sz w:val="28"/>
          <w:szCs w:val="28"/>
        </w:rPr>
      </w:pPr>
      <w:r w:rsidRPr="007D2463">
        <w:rPr>
          <w:sz w:val="28"/>
          <w:szCs w:val="28"/>
        </w:rPr>
        <w:t>Гладкий Ю.Н., Лавров С.Б., Экономическая и социальная география мира. М., 1993.</w:t>
      </w:r>
    </w:p>
    <w:p w:rsidR="00EF7F5C" w:rsidRPr="007D2463" w:rsidRDefault="00EF7F5C" w:rsidP="007D2463">
      <w:pPr>
        <w:spacing w:after="0" w:line="360" w:lineRule="auto"/>
        <w:jc w:val="both"/>
        <w:rPr>
          <w:rFonts w:ascii="Times New Roman" w:hAnsi="Times New Roman"/>
          <w:sz w:val="28"/>
          <w:szCs w:val="28"/>
        </w:rPr>
      </w:pPr>
    </w:p>
    <w:p w:rsidR="00EF7F5C" w:rsidRPr="007D2463" w:rsidRDefault="00EF7F5C" w:rsidP="007D2463">
      <w:pPr>
        <w:spacing w:after="0" w:line="360" w:lineRule="auto"/>
        <w:jc w:val="both"/>
        <w:rPr>
          <w:rFonts w:ascii="Times New Roman" w:hAnsi="Times New Roman"/>
          <w:sz w:val="28"/>
          <w:szCs w:val="28"/>
        </w:rPr>
      </w:pPr>
      <w:bookmarkStart w:id="13" w:name="_GoBack"/>
      <w:bookmarkEnd w:id="13"/>
    </w:p>
    <w:sectPr w:rsidR="00EF7F5C" w:rsidRPr="007D2463" w:rsidSect="007D2463">
      <w:footerReference w:type="default" r:id="rId19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F5C" w:rsidRDefault="00EF7F5C" w:rsidP="006E2E99">
      <w:pPr>
        <w:spacing w:after="0" w:line="240" w:lineRule="auto"/>
      </w:pPr>
      <w:r>
        <w:separator/>
      </w:r>
    </w:p>
  </w:endnote>
  <w:endnote w:type="continuationSeparator" w:id="0">
    <w:p w:rsidR="00EF7F5C" w:rsidRDefault="00EF7F5C" w:rsidP="006E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F5C" w:rsidRDefault="00EF7F5C">
    <w:pPr>
      <w:pStyle w:val="af1"/>
      <w:jc w:val="center"/>
      <w:rPr>
        <w:rFonts w:ascii="Cambria" w:hAnsi="Cambria"/>
        <w:sz w:val="28"/>
        <w:szCs w:val="28"/>
      </w:rPr>
    </w:pPr>
    <w:r>
      <w:rPr>
        <w:rFonts w:ascii="Cambria" w:hAnsi="Cambria"/>
        <w:sz w:val="28"/>
        <w:szCs w:val="28"/>
      </w:rPr>
      <w:t xml:space="preserve">~ </w:t>
    </w:r>
    <w:r>
      <w:fldChar w:fldCharType="begin"/>
    </w:r>
    <w:r>
      <w:instrText xml:space="preserve"> PAGE    \* MERGEFORMAT </w:instrText>
    </w:r>
    <w:r>
      <w:fldChar w:fldCharType="separate"/>
    </w:r>
    <w:r w:rsidR="0013722E" w:rsidRPr="0013722E">
      <w:rPr>
        <w:rFonts w:ascii="Cambria" w:hAnsi="Cambria"/>
        <w:noProof/>
        <w:sz w:val="28"/>
        <w:szCs w:val="28"/>
      </w:rPr>
      <w:t>2</w:t>
    </w:r>
    <w:r>
      <w:fldChar w:fldCharType="end"/>
    </w:r>
    <w:r>
      <w:rPr>
        <w:rFonts w:ascii="Cambria" w:hAnsi="Cambria"/>
        <w:sz w:val="28"/>
        <w:szCs w:val="28"/>
      </w:rPr>
      <w:t xml:space="preserve"> ~</w:t>
    </w:r>
  </w:p>
  <w:p w:rsidR="00EF7F5C" w:rsidRDefault="00EF7F5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F5C" w:rsidRDefault="00EF7F5C" w:rsidP="006E2E99">
      <w:pPr>
        <w:spacing w:after="0" w:line="240" w:lineRule="auto"/>
      </w:pPr>
      <w:r>
        <w:separator/>
      </w:r>
    </w:p>
  </w:footnote>
  <w:footnote w:type="continuationSeparator" w:id="0">
    <w:p w:rsidR="00EF7F5C" w:rsidRDefault="00EF7F5C" w:rsidP="006E2E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A4EE1"/>
    <w:multiLevelType w:val="multilevel"/>
    <w:tmpl w:val="C99AA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F5243C"/>
    <w:multiLevelType w:val="multilevel"/>
    <w:tmpl w:val="A4D64B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7FF6F88"/>
    <w:multiLevelType w:val="hybridMultilevel"/>
    <w:tmpl w:val="75C80C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CC508CB"/>
    <w:multiLevelType w:val="hybridMultilevel"/>
    <w:tmpl w:val="D0F6170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3F3"/>
    <w:rsid w:val="000B5700"/>
    <w:rsid w:val="000F7E7A"/>
    <w:rsid w:val="001260D7"/>
    <w:rsid w:val="0013722E"/>
    <w:rsid w:val="002359D9"/>
    <w:rsid w:val="00253D04"/>
    <w:rsid w:val="0028258A"/>
    <w:rsid w:val="00297826"/>
    <w:rsid w:val="00360500"/>
    <w:rsid w:val="00390D93"/>
    <w:rsid w:val="003D3143"/>
    <w:rsid w:val="00400C18"/>
    <w:rsid w:val="00466C30"/>
    <w:rsid w:val="00476F0D"/>
    <w:rsid w:val="00540C3D"/>
    <w:rsid w:val="005D73F3"/>
    <w:rsid w:val="005E6B8D"/>
    <w:rsid w:val="00607F94"/>
    <w:rsid w:val="00672546"/>
    <w:rsid w:val="006E2E99"/>
    <w:rsid w:val="00725FCF"/>
    <w:rsid w:val="007D2463"/>
    <w:rsid w:val="00807E27"/>
    <w:rsid w:val="00892916"/>
    <w:rsid w:val="008C789F"/>
    <w:rsid w:val="00956388"/>
    <w:rsid w:val="00994456"/>
    <w:rsid w:val="009E7193"/>
    <w:rsid w:val="009F711A"/>
    <w:rsid w:val="00AA1984"/>
    <w:rsid w:val="00AA24C2"/>
    <w:rsid w:val="00AA3235"/>
    <w:rsid w:val="00B043EF"/>
    <w:rsid w:val="00C97D08"/>
    <w:rsid w:val="00CA2B6B"/>
    <w:rsid w:val="00D1216D"/>
    <w:rsid w:val="00D449F6"/>
    <w:rsid w:val="00D83E31"/>
    <w:rsid w:val="00DE205F"/>
    <w:rsid w:val="00E60CD0"/>
    <w:rsid w:val="00EF7F5C"/>
    <w:rsid w:val="00F27C64"/>
    <w:rsid w:val="00F92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7D3F1CC-E7B1-44FA-9BCD-9BD16508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B8D"/>
    <w:pPr>
      <w:spacing w:after="200" w:line="276" w:lineRule="auto"/>
    </w:pPr>
    <w:rPr>
      <w:rFonts w:eastAsia="Times New Roman"/>
      <w:sz w:val="22"/>
      <w:szCs w:val="22"/>
      <w:lang w:eastAsia="en-US"/>
    </w:rPr>
  </w:style>
  <w:style w:type="paragraph" w:styleId="1">
    <w:name w:val="heading 1"/>
    <w:basedOn w:val="a"/>
    <w:next w:val="a"/>
    <w:link w:val="10"/>
    <w:autoRedefine/>
    <w:qFormat/>
    <w:rsid w:val="00390D93"/>
    <w:pPr>
      <w:keepNext/>
      <w:spacing w:before="240" w:after="60" w:line="360" w:lineRule="auto"/>
      <w:jc w:val="center"/>
      <w:outlineLvl w:val="0"/>
    </w:pPr>
    <w:rPr>
      <w:rFonts w:ascii="Times New Roman" w:eastAsia="SimSun" w:hAnsi="Times New Roman"/>
      <w:b/>
      <w:bCs/>
      <w:kern w:val="32"/>
      <w:sz w:val="28"/>
      <w:szCs w:val="28"/>
      <w:u w:val="single"/>
      <w:lang w:eastAsia="zh-CN"/>
    </w:rPr>
  </w:style>
  <w:style w:type="paragraph" w:styleId="2">
    <w:name w:val="heading 2"/>
    <w:basedOn w:val="a"/>
    <w:next w:val="a"/>
    <w:link w:val="20"/>
    <w:qFormat/>
    <w:rsid w:val="002359D9"/>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AA1984"/>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90D93"/>
    <w:rPr>
      <w:rFonts w:ascii="Times New Roman" w:eastAsia="SimSun" w:hAnsi="Times New Roman" w:cs="Times New Roman"/>
      <w:b/>
      <w:bCs/>
      <w:kern w:val="32"/>
      <w:sz w:val="28"/>
      <w:szCs w:val="28"/>
      <w:u w:val="single"/>
      <w:lang w:val="x-none" w:eastAsia="zh-CN"/>
    </w:rPr>
  </w:style>
  <w:style w:type="paragraph" w:styleId="a3">
    <w:name w:val="Body Text Indent"/>
    <w:basedOn w:val="a"/>
    <w:link w:val="a4"/>
    <w:rsid w:val="006E2E99"/>
    <w:pPr>
      <w:spacing w:after="0" w:line="240" w:lineRule="auto"/>
      <w:ind w:firstLine="284"/>
    </w:pPr>
    <w:rPr>
      <w:rFonts w:ascii="Times New Roman" w:eastAsia="SimSun" w:hAnsi="Times New Roman"/>
      <w:sz w:val="24"/>
      <w:szCs w:val="20"/>
      <w:lang w:eastAsia="zh-CN"/>
    </w:rPr>
  </w:style>
  <w:style w:type="character" w:customStyle="1" w:styleId="a4">
    <w:name w:val="Основной текст с отступом Знак"/>
    <w:basedOn w:val="a0"/>
    <w:link w:val="a3"/>
    <w:locked/>
    <w:rsid w:val="006E2E99"/>
    <w:rPr>
      <w:rFonts w:ascii="Times New Roman" w:eastAsia="SimSun" w:hAnsi="Times New Roman" w:cs="Times New Roman"/>
      <w:sz w:val="20"/>
      <w:szCs w:val="20"/>
      <w:lang w:val="x-none" w:eastAsia="zh-CN"/>
    </w:rPr>
  </w:style>
  <w:style w:type="paragraph" w:styleId="a5">
    <w:name w:val="footnote text"/>
    <w:basedOn w:val="a"/>
    <w:link w:val="a6"/>
    <w:semiHidden/>
    <w:rsid w:val="006E2E99"/>
    <w:pPr>
      <w:spacing w:after="0" w:line="240" w:lineRule="auto"/>
    </w:pPr>
    <w:rPr>
      <w:rFonts w:ascii="Times New Roman" w:eastAsia="SimSun" w:hAnsi="Times New Roman"/>
      <w:sz w:val="20"/>
      <w:szCs w:val="20"/>
      <w:lang w:eastAsia="zh-CN"/>
    </w:rPr>
  </w:style>
  <w:style w:type="character" w:customStyle="1" w:styleId="a6">
    <w:name w:val="Текст сноски Знак"/>
    <w:basedOn w:val="a0"/>
    <w:link w:val="a5"/>
    <w:semiHidden/>
    <w:locked/>
    <w:rsid w:val="006E2E99"/>
    <w:rPr>
      <w:rFonts w:ascii="Times New Roman" w:eastAsia="SimSun" w:hAnsi="Times New Roman" w:cs="Times New Roman"/>
      <w:sz w:val="20"/>
      <w:szCs w:val="20"/>
      <w:lang w:val="x-none" w:eastAsia="zh-CN"/>
    </w:rPr>
  </w:style>
  <w:style w:type="character" w:styleId="a7">
    <w:name w:val="footnote reference"/>
    <w:basedOn w:val="a0"/>
    <w:semiHidden/>
    <w:rsid w:val="006E2E99"/>
    <w:rPr>
      <w:rFonts w:cs="Times New Roman"/>
      <w:vertAlign w:val="superscript"/>
    </w:rPr>
  </w:style>
  <w:style w:type="character" w:customStyle="1" w:styleId="apple-style-span">
    <w:name w:val="apple-style-span"/>
    <w:basedOn w:val="a0"/>
    <w:rsid w:val="00892916"/>
    <w:rPr>
      <w:rFonts w:cs="Times New Roman"/>
    </w:rPr>
  </w:style>
  <w:style w:type="paragraph" w:styleId="a8">
    <w:name w:val="Normal (Web)"/>
    <w:basedOn w:val="a"/>
    <w:rsid w:val="00892916"/>
    <w:pPr>
      <w:spacing w:before="100" w:beforeAutospacing="1" w:after="100" w:afterAutospacing="1" w:line="240" w:lineRule="auto"/>
    </w:pPr>
    <w:rPr>
      <w:rFonts w:ascii="Times New Roman" w:eastAsia="Calibri" w:hAnsi="Times New Roman"/>
      <w:sz w:val="24"/>
      <w:szCs w:val="24"/>
      <w:lang w:eastAsia="ru-RU"/>
    </w:rPr>
  </w:style>
  <w:style w:type="character" w:styleId="a9">
    <w:name w:val="Hyperlink"/>
    <w:basedOn w:val="a0"/>
    <w:semiHidden/>
    <w:rsid w:val="00956388"/>
    <w:rPr>
      <w:rFonts w:cs="Times New Roman"/>
      <w:color w:val="0000FF"/>
      <w:u w:val="single"/>
    </w:rPr>
  </w:style>
  <w:style w:type="character" w:customStyle="1" w:styleId="apple-converted-space">
    <w:name w:val="apple-converted-space"/>
    <w:basedOn w:val="a0"/>
    <w:rsid w:val="00956388"/>
    <w:rPr>
      <w:rFonts w:cs="Times New Roman"/>
    </w:rPr>
  </w:style>
  <w:style w:type="paragraph" w:styleId="aa">
    <w:name w:val="Balloon Text"/>
    <w:basedOn w:val="a"/>
    <w:link w:val="ab"/>
    <w:semiHidden/>
    <w:rsid w:val="00AA1984"/>
    <w:pPr>
      <w:spacing w:after="0" w:line="240" w:lineRule="auto"/>
    </w:pPr>
    <w:rPr>
      <w:rFonts w:ascii="Tahoma" w:hAnsi="Tahoma" w:cs="Tahoma"/>
      <w:sz w:val="16"/>
      <w:szCs w:val="16"/>
    </w:rPr>
  </w:style>
  <w:style w:type="character" w:customStyle="1" w:styleId="ab">
    <w:name w:val="Текст выноски Знак"/>
    <w:basedOn w:val="a0"/>
    <w:link w:val="aa"/>
    <w:semiHidden/>
    <w:locked/>
    <w:rsid w:val="00AA1984"/>
    <w:rPr>
      <w:rFonts w:ascii="Tahoma" w:hAnsi="Tahoma" w:cs="Tahoma"/>
      <w:sz w:val="16"/>
      <w:szCs w:val="16"/>
    </w:rPr>
  </w:style>
  <w:style w:type="character" w:customStyle="1" w:styleId="30">
    <w:name w:val="Заголовок 3 Знак"/>
    <w:basedOn w:val="a0"/>
    <w:link w:val="3"/>
    <w:locked/>
    <w:rsid w:val="00AA1984"/>
    <w:rPr>
      <w:rFonts w:ascii="Cambria" w:hAnsi="Cambria" w:cs="Times New Roman"/>
      <w:b/>
      <w:bCs/>
      <w:color w:val="4F81BD"/>
    </w:rPr>
  </w:style>
  <w:style w:type="character" w:customStyle="1" w:styleId="20">
    <w:name w:val="Заголовок 2 Знак"/>
    <w:basedOn w:val="a0"/>
    <w:link w:val="2"/>
    <w:semiHidden/>
    <w:locked/>
    <w:rsid w:val="002359D9"/>
    <w:rPr>
      <w:rFonts w:ascii="Cambria" w:hAnsi="Cambria" w:cs="Times New Roman"/>
      <w:b/>
      <w:bCs/>
      <w:color w:val="4F81BD"/>
      <w:sz w:val="26"/>
      <w:szCs w:val="26"/>
    </w:rPr>
  </w:style>
  <w:style w:type="paragraph" w:styleId="ac">
    <w:name w:val="Body Text"/>
    <w:basedOn w:val="a"/>
    <w:link w:val="ad"/>
    <w:semiHidden/>
    <w:rsid w:val="0028258A"/>
    <w:pPr>
      <w:spacing w:after="120"/>
    </w:pPr>
  </w:style>
  <w:style w:type="character" w:customStyle="1" w:styleId="ad">
    <w:name w:val="Основной текст Знак"/>
    <w:basedOn w:val="a0"/>
    <w:link w:val="ac"/>
    <w:semiHidden/>
    <w:locked/>
    <w:rsid w:val="0028258A"/>
    <w:rPr>
      <w:rFonts w:cs="Times New Roman"/>
    </w:rPr>
  </w:style>
  <w:style w:type="table" w:styleId="ae">
    <w:name w:val="Table Grid"/>
    <w:basedOn w:val="a1"/>
    <w:rsid w:val="0036050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Абзац списка1"/>
    <w:basedOn w:val="a"/>
    <w:rsid w:val="007D2463"/>
    <w:pPr>
      <w:ind w:left="720"/>
      <w:contextualSpacing/>
    </w:pPr>
  </w:style>
  <w:style w:type="paragraph" w:styleId="af">
    <w:name w:val="header"/>
    <w:basedOn w:val="a"/>
    <w:link w:val="af0"/>
    <w:semiHidden/>
    <w:rsid w:val="007D2463"/>
    <w:pPr>
      <w:tabs>
        <w:tab w:val="center" w:pos="4677"/>
        <w:tab w:val="right" w:pos="9355"/>
      </w:tabs>
      <w:spacing w:after="0" w:line="240" w:lineRule="auto"/>
    </w:pPr>
  </w:style>
  <w:style w:type="character" w:customStyle="1" w:styleId="af0">
    <w:name w:val="Верхний колонтитул Знак"/>
    <w:basedOn w:val="a0"/>
    <w:link w:val="af"/>
    <w:semiHidden/>
    <w:locked/>
    <w:rsid w:val="007D2463"/>
    <w:rPr>
      <w:rFonts w:cs="Times New Roman"/>
    </w:rPr>
  </w:style>
  <w:style w:type="paragraph" w:styleId="af1">
    <w:name w:val="footer"/>
    <w:basedOn w:val="a"/>
    <w:link w:val="af2"/>
    <w:rsid w:val="007D2463"/>
    <w:pPr>
      <w:tabs>
        <w:tab w:val="center" w:pos="4677"/>
        <w:tab w:val="right" w:pos="9355"/>
      </w:tabs>
      <w:spacing w:after="0" w:line="240" w:lineRule="auto"/>
    </w:pPr>
  </w:style>
  <w:style w:type="character" w:customStyle="1" w:styleId="af2">
    <w:name w:val="Нижний колонтитул Знак"/>
    <w:basedOn w:val="a0"/>
    <w:link w:val="af1"/>
    <w:locked/>
    <w:rsid w:val="007D2463"/>
    <w:rPr>
      <w:rFonts w:cs="Times New Roman"/>
    </w:rPr>
  </w:style>
  <w:style w:type="character" w:customStyle="1" w:styleId="noprint">
    <w:name w:val="noprint"/>
    <w:basedOn w:val="a0"/>
    <w:rsid w:val="00AA24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1889_%D0%B3%D0%BE%D0%B4" TargetMode="External"/><Relationship Id="rId21" Type="http://schemas.openxmlformats.org/officeDocument/2006/relationships/hyperlink" Target="http://ru.wikipedia.org/wiki/%D0%9A%D0%B0%D0%B4%D0%B7%D0%BE%D0%BA%D1%83" TargetMode="External"/><Relationship Id="rId42" Type="http://schemas.openxmlformats.org/officeDocument/2006/relationships/hyperlink" Target="http://ru.wikipedia.org/wiki/%D0%98%D1%81%D1%82%D0%BE%D1%80%D0%B8%D1%8F_%D0%AF%D0%BF%D0%BE%D0%BD%D0%B8%D0%B8" TargetMode="External"/><Relationship Id="rId47" Type="http://schemas.openxmlformats.org/officeDocument/2006/relationships/hyperlink" Target="http://ru.wikipedia.org/wiki/%D0%A1%D1%82%D0%B0%D0%B2%D0%BA%D0%B0" TargetMode="External"/><Relationship Id="rId63" Type="http://schemas.openxmlformats.org/officeDocument/2006/relationships/hyperlink" Target="http://ru.wikipedia.org/wiki/%D0%98%D0%B4%D0%B5%D0%BE%D0%BB%D0%BE%D0%B3%D0%B8%D1%8F" TargetMode="External"/><Relationship Id="rId68" Type="http://schemas.openxmlformats.org/officeDocument/2006/relationships/hyperlink" Target="http://ru.wikipedia.org/wiki/%D0%9C%D0%BE%D0%BD%D0%B0%D1%80%D1%85%D0%B8%D1%8F" TargetMode="External"/><Relationship Id="rId84" Type="http://schemas.openxmlformats.org/officeDocument/2006/relationships/hyperlink" Target="http://ru.wikipedia.org/wiki/IX_%D0%B2%D0%B5%D0%BA" TargetMode="External"/><Relationship Id="rId89" Type="http://schemas.openxmlformats.org/officeDocument/2006/relationships/hyperlink" Target="http://ru.wikipedia.org/wiki/%D0%9F%D1%80%D0%B5%D1%84%D0%B5%D0%BA%D1%82%D1%83%D1%80%D1%8B_%D0%AF%D0%BF%D0%BE%D0%BD%D0%B8%D0%B8" TargetMode="External"/><Relationship Id="rId112" Type="http://schemas.openxmlformats.org/officeDocument/2006/relationships/hyperlink" Target="http://ru.wikipedia.org/wiki/%D0%9D%D0%B8%D0%B6%D0%BD%D1%8F%D1%8F_%D0%BF%D0%B0%D0%BB%D0%B0%D1%82%D0%B0" TargetMode="External"/><Relationship Id="rId133" Type="http://schemas.openxmlformats.org/officeDocument/2006/relationships/hyperlink" Target="http://ru.wikipedia.org/wiki/%D0%9F%D1%80%D0%B8%D1%80%D0%BE%D0%B4%D0%BD%D1%8B%D0%B5_%D1%80%D0%B5%D1%81%D1%83%D1%80%D1%81%D1%8B" TargetMode="External"/><Relationship Id="rId138" Type="http://schemas.openxmlformats.org/officeDocument/2006/relationships/hyperlink" Target="http://ru.wikipedia.org/wiki/%D0%A0%D0%B8%D1%81%D0%BA" TargetMode="External"/><Relationship Id="rId154" Type="http://schemas.openxmlformats.org/officeDocument/2006/relationships/hyperlink" Target="http://ru.wikipedia.org/wiki/%D0%AD%D0%BC%D0%B8%D1%82%D0%B5%D0%BD%D1%82" TargetMode="External"/><Relationship Id="rId159" Type="http://schemas.openxmlformats.org/officeDocument/2006/relationships/hyperlink" Target="http://ru.wikipedia.org/wiki/%D0%9B%D0%B0%D1%82%D0%B8%D0%BD%D1%81%D0%BA%D0%B8%D0%B9_%D1%8F%D0%B7%D1%8B%D0%BA" TargetMode="External"/><Relationship Id="rId175" Type="http://schemas.openxmlformats.org/officeDocument/2006/relationships/hyperlink" Target="http://ru.wikipedia.org/wiki/%D0%9F%D0%BE%D0%BB" TargetMode="External"/><Relationship Id="rId170" Type="http://schemas.openxmlformats.org/officeDocument/2006/relationships/hyperlink" Target="http://ru.wikipedia.org/wiki/%D0%9C%D0%BE%D1%80%D0%B0%D0%BB%D1%8C" TargetMode="External"/><Relationship Id="rId191" Type="http://schemas.openxmlformats.org/officeDocument/2006/relationships/footer" Target="footer1.xml"/><Relationship Id="rId16" Type="http://schemas.openxmlformats.org/officeDocument/2006/relationships/hyperlink" Target="http://ru.wikipedia.org/wiki/%D0%94%D0%B0%D0%B9%D0%BC%D1%91" TargetMode="External"/><Relationship Id="rId107" Type="http://schemas.openxmlformats.org/officeDocument/2006/relationships/hyperlink" Target="http://ru.wikipedia.org/wiki/%D0%93%D0%BE%D1%81%D1%83%D0%B4%D0%B0%D1%80%D1%81%D1%82%D0%B2%D0%B5%D0%BD%D0%BD%D0%B0%D1%8F_%D0%B2%D0%BB%D0%B0%D1%81%D1%82%D1%8C" TargetMode="External"/><Relationship Id="rId11" Type="http://schemas.openxmlformats.org/officeDocument/2006/relationships/hyperlink" Target="http://ru.wikipedia.org/wiki/30_%D0%B8%D1%8E%D0%BB%D1%8F" TargetMode="External"/><Relationship Id="rId32" Type="http://schemas.openxmlformats.org/officeDocument/2006/relationships/hyperlink" Target="http://ru.wikipedia.org/wiki/%D0%98%D0%BD%D0%B4%D1%83%D1%81%D1%82%D1%80%D0%B8%D0%B0%D0%BB%D1%8C%D0%BD%D0%BE%D0%B5_%D0%BE%D0%B1%D1%89%D0%B5%D1%81%D1%82%D0%B2%D0%BE" TargetMode="External"/><Relationship Id="rId37" Type="http://schemas.openxmlformats.org/officeDocument/2006/relationships/hyperlink" Target="http://ru.wikipedia.org/wiki/%D0%9F%D1%80%D0%B5%D0%B4%D0%BF%D1%80%D0%B8%D0%BD%D0%B8%D0%BC%D0%B0%D1%82%D0%B5%D0%BB%D1%8C" TargetMode="External"/><Relationship Id="rId53" Type="http://schemas.openxmlformats.org/officeDocument/2006/relationships/hyperlink" Target="http://ru.wikipedia.org/wiki/%D0%9D%D0%BE%D0%B2%D1%8B%D0%B9_%D0%97%D0%B0%D0%B2%D0%B5%D1%82" TargetMode="External"/><Relationship Id="rId58" Type="http://schemas.openxmlformats.org/officeDocument/2006/relationships/hyperlink" Target="http://ru.wikipedia.org/wiki/%D0%94%D0%B0%D0%B9%D0%BC%D1%91" TargetMode="External"/><Relationship Id="rId74" Type="http://schemas.openxmlformats.org/officeDocument/2006/relationships/hyperlink" Target="http://ru.wikipedia.org/wiki/%D0%9C%D0%B0%D1%80%D0%BA%D1%81%D0%B8%D0%B7%D0%BC" TargetMode="External"/><Relationship Id="rId79" Type="http://schemas.openxmlformats.org/officeDocument/2006/relationships/hyperlink" Target="http://ru.wikipedia.org/wiki/%D0%A4%D0%B5%D0%BE%D0%B4%D0%B0%D0%BB" TargetMode="External"/><Relationship Id="rId102" Type="http://schemas.openxmlformats.org/officeDocument/2006/relationships/hyperlink" Target="http://ru.wikipedia.org/wiki/%D0%AF%D0%BF%D0%BE%D0%BD%D0%B8%D1%8F" TargetMode="External"/><Relationship Id="rId123" Type="http://schemas.openxmlformats.org/officeDocument/2006/relationships/hyperlink" Target="http://ru.wikipedia.org/wiki/%D0%9E%D0%B1%D1%8F%D0%B7%D0%B0%D0%BD%D0%BD%D0%BE%D1%81%D1%82%D1%8C" TargetMode="External"/><Relationship Id="rId128" Type="http://schemas.openxmlformats.org/officeDocument/2006/relationships/hyperlink" Target="http://ru.wikipedia.org/wiki/%D0%9B%D0%B0%D1%82%D0%B8%D0%BD%D1%81%D0%BA%D0%B8%D0%B9_%D1%8F%D0%B7%D1%8B%D0%BA" TargetMode="External"/><Relationship Id="rId144" Type="http://schemas.openxmlformats.org/officeDocument/2006/relationships/hyperlink" Target="http://ru.wikipedia.org/wiki/%D0%97%D0%B0%D0%BA%D0%BE%D0%BD_(%D0%BF%D1%80%D0%B0%D0%B2%D0%BE)" TargetMode="External"/><Relationship Id="rId149" Type="http://schemas.openxmlformats.org/officeDocument/2006/relationships/hyperlink" Target="http://ru.wikipedia.org/wiki/%D0%97%D0%B0%D0%B9%D0%BC%D0%BE%D0%B4%D0%B0%D0%B2%D0%B5%D1%86" TargetMode="External"/><Relationship Id="rId5" Type="http://schemas.openxmlformats.org/officeDocument/2006/relationships/footnotes" Target="footnotes.xml"/><Relationship Id="rId90" Type="http://schemas.openxmlformats.org/officeDocument/2006/relationships/hyperlink" Target="http://ru.wikipedia.org/wiki/%D0%AF%D0%BF%D0%BE%D0%BD%D0%B8%D1%8F" TargetMode="External"/><Relationship Id="rId95" Type="http://schemas.openxmlformats.org/officeDocument/2006/relationships/hyperlink" Target="http://ru.wikipedia.org/wiki/%D0%9A%D0%B0%D0%BF%D0%B8%D1%82%D0%B0%D0%BB%D0%B8%D0%B7%D0%BC" TargetMode="External"/><Relationship Id="rId160" Type="http://schemas.openxmlformats.org/officeDocument/2006/relationships/hyperlink" Target="http://ru.wikipedia.org/wiki/%D0%91%D1%8E%D0%B4%D0%B6%D0%B5%D1%82" TargetMode="External"/><Relationship Id="rId165" Type="http://schemas.openxmlformats.org/officeDocument/2006/relationships/hyperlink" Target="http://ru.wikipedia.org/wiki/%D0%9F%D1%80%D0%B0%D0%B2%D0%B0_%D1%87%D0%B5%D0%BB%D0%BE%D0%B2%D0%B5%D0%BA%D0%B0" TargetMode="External"/><Relationship Id="rId181" Type="http://schemas.openxmlformats.org/officeDocument/2006/relationships/hyperlink" Target="http://ru.wikipedia.org/wiki/%D0%93%D0%BE%D1%81%D1%83%D0%B4%D0%B0%D1%80%D1%81%D1%82%D0%B2%D0%BE" TargetMode="External"/><Relationship Id="rId186" Type="http://schemas.openxmlformats.org/officeDocument/2006/relationships/hyperlink" Target="http://ru.wikipedia.org/wiki/%D0%94%D0%B5%D0%BA%D0%BB%D0%B0%D1%80%D0%B0%D1%86%D0%B8%D1%8F" TargetMode="External"/><Relationship Id="rId22" Type="http://schemas.openxmlformats.org/officeDocument/2006/relationships/hyperlink" Target="http://ru.wikipedia.org/wiki/%D0%9A%D1%83%D0%B3%D1%8D" TargetMode="External"/><Relationship Id="rId27" Type="http://schemas.openxmlformats.org/officeDocument/2006/relationships/hyperlink" Target="http://ru.wikipedia.org/w/index.php?title=%D0%A1%D0%B8%D0%BD%D1%85%D1%8D%D0%B9%D0%BC%D0%B8%D0%BD&amp;action=edit&amp;redlink=1" TargetMode="External"/><Relationship Id="rId43" Type="http://schemas.openxmlformats.org/officeDocument/2006/relationships/hyperlink" Target="http://ru.wikipedia.org/wiki/%D0%9A%D0%B8%D0%BE%D1%82%D0%BE" TargetMode="External"/><Relationship Id="rId48" Type="http://schemas.openxmlformats.org/officeDocument/2006/relationships/hyperlink" Target="http://ru.wikipedia.org/wiki/%D0%9A%D0%BE%D0%BB%D0%BE%D0%BD%D0%B8%D1%8F" TargetMode="External"/><Relationship Id="rId64" Type="http://schemas.openxmlformats.org/officeDocument/2006/relationships/hyperlink" Target="http://ru.wikipedia.org/wiki/%D0%A6%D0%B5%D0%BD%D0%BD%D0%BE%D1%81%D1%82%D1%8C" TargetMode="External"/><Relationship Id="rId69" Type="http://schemas.openxmlformats.org/officeDocument/2006/relationships/hyperlink" Target="http://ru.wikipedia.org/wiki/%D0%A4%D0%BE%D1%80%D0%BC%D0%B0_%D0%BF%D1%80%D0%B0%D0%B2%D0%BB%D0%B5%D0%BD%D0%B8%D1%8F" TargetMode="External"/><Relationship Id="rId113" Type="http://schemas.openxmlformats.org/officeDocument/2006/relationships/hyperlink" Target="http://ru.wikipedia.org/wiki/%D0%9F%D0%B0%D0%BB%D0%B0%D1%82%D0%B0_%D0%BF%D1%80%D0%B5%D0%B4%D1%81%D1%82%D0%B0%D0%B2%D0%B8%D1%82%D0%B5%D0%BB%D0%B5%D0%B9_%D0%AF%D0%BF%D0%BE%D0%BD%D0%B8%D0%B8" TargetMode="External"/><Relationship Id="rId118" Type="http://schemas.openxmlformats.org/officeDocument/2006/relationships/hyperlink" Target="http://ru.wikipedia.org/wiki/%D0%9A%D0%BE%D0%BD%D1%81%D1%82%D0%B8%D1%82%D1%83%D1%86%D0%B8%D1%8F_%D0%9C%D1%8D%D0%B9%D0%B4%D0%B7%D0%B8" TargetMode="External"/><Relationship Id="rId134" Type="http://schemas.openxmlformats.org/officeDocument/2006/relationships/hyperlink" Target="http://ru.wikipedia.org/wiki/%D0%9B%D0%B0%D1%82%D0%B8%D0%BD%D1%81%D0%BA%D0%B8%D0%B9_%D1%8F%D0%B7%D1%8B%D0%BA" TargetMode="External"/><Relationship Id="rId139" Type="http://schemas.openxmlformats.org/officeDocument/2006/relationships/hyperlink" Target="http://ru.wikipedia.org/wiki/%D0%9F%D1%80%D0%B8%D0%B1%D1%8B%D0%BB%D1%8C" TargetMode="External"/><Relationship Id="rId80" Type="http://schemas.openxmlformats.org/officeDocument/2006/relationships/hyperlink" Target="http://ru.wikipedia.org/wiki/%D0%AF%D0%BF%D0%BE%D0%BD%D0%B8%D1%8F" TargetMode="External"/><Relationship Id="rId85" Type="http://schemas.openxmlformats.org/officeDocument/2006/relationships/hyperlink" Target="http://ru.wikipedia.org/wiki/XI_%D0%B2%D0%B5%D0%BA" TargetMode="External"/><Relationship Id="rId150" Type="http://schemas.openxmlformats.org/officeDocument/2006/relationships/hyperlink" Target="http://ru.wikipedia.org/wiki/%D0%97%D0%B0%D1%91%D0%BC%D1%89%D0%B8%D0%BA" TargetMode="External"/><Relationship Id="rId155" Type="http://schemas.openxmlformats.org/officeDocument/2006/relationships/hyperlink" Target="http://ru.wikipedia.org/wiki/%D0%9D%D0%BE%D0%BC%D0%B8%D0%BD%D0%B0%D0%BB%D1%8C%D0%BD%D0%B0%D1%8F_%D1%81%D1%82%D0%BE%D0%B8%D0%BC%D0%BE%D1%81%D1%82%D1%8C" TargetMode="External"/><Relationship Id="rId171" Type="http://schemas.openxmlformats.org/officeDocument/2006/relationships/hyperlink" Target="http://ru.wikipedia.org/wiki/%D0%A0%D0%B0%D1%81%D0%B0" TargetMode="External"/><Relationship Id="rId176" Type="http://schemas.openxmlformats.org/officeDocument/2006/relationships/hyperlink" Target="http://ru.wikipedia.org/wiki/%D0%A0%D0%B5%D0%BB%D0%B8%D0%B3%D0%B8%D1%8F" TargetMode="External"/><Relationship Id="rId192" Type="http://schemas.openxmlformats.org/officeDocument/2006/relationships/fontTable" Target="fontTable.xml"/><Relationship Id="rId12" Type="http://schemas.openxmlformats.org/officeDocument/2006/relationships/hyperlink" Target="http://ru.wikipedia.org/wiki/1912" TargetMode="External"/><Relationship Id="rId17" Type="http://schemas.openxmlformats.org/officeDocument/2006/relationships/hyperlink" Target="http://ru.wikipedia.org/w/index.php?title=%D0%A5%D0%B0%D0%BD%D1%81%D1%8D%D0%BA%D0%B8-%D1%85%D0%BE%D0%BA%D0%B0%D0%BD&amp;action=edit&amp;redlink=1" TargetMode="External"/><Relationship Id="rId33" Type="http://schemas.openxmlformats.org/officeDocument/2006/relationships/hyperlink" Target="http://ru.wikipedia.org/wiki/%D0%9B%D0%B0%D1%82%D0%B8%D0%BD%D1%81%D0%BA%D0%B8%D0%B9_%D1%8F%D0%B7%D1%8B%D0%BA" TargetMode="External"/><Relationship Id="rId38" Type="http://schemas.openxmlformats.org/officeDocument/2006/relationships/hyperlink" Target="http://ru.wikipedia.org/wiki/%D0%9A%D0%B0%D0%BF%D0%B8%D1%82%D0%B0%D0%BB" TargetMode="External"/><Relationship Id="rId59" Type="http://schemas.openxmlformats.org/officeDocument/2006/relationships/hyperlink" Target="http://ru.wikipedia.org/wiki/%D0%A1%D0%BE%D1%81%D0%BB%D0%BE%D0%B2%D0%B8%D0%B5" TargetMode="External"/><Relationship Id="rId103" Type="http://schemas.openxmlformats.org/officeDocument/2006/relationships/hyperlink" Target="http://ru.wikipedia.org/wiki/%D0%90%D0%BD%D0%B8%D0%BC%D0%B8%D0%B7%D0%BC" TargetMode="External"/><Relationship Id="rId108" Type="http://schemas.openxmlformats.org/officeDocument/2006/relationships/hyperlink" Target="http://ru.wikipedia.org/wiki/%D0%AF%D0%BF%D0%BE%D0%BD%D0%B8%D1%8F" TargetMode="External"/><Relationship Id="rId124" Type="http://schemas.openxmlformats.org/officeDocument/2006/relationships/hyperlink" Target="http://ru.wikipedia.org/wiki/%D0%93%D1%80%D0%B0%D0%B6%D0%B4%D0%B0%D0%BD%D0%B8%D0%BD" TargetMode="External"/><Relationship Id="rId129" Type="http://schemas.openxmlformats.org/officeDocument/2006/relationships/hyperlink" Target="http://ru.wikipedia.org/wiki/%D0%AD%D0%BD%D0%B5%D1%80%D0%B3%D0%B5%D1%82%D0%B8%D0%BA%D0%B0" TargetMode="External"/><Relationship Id="rId54" Type="http://schemas.openxmlformats.org/officeDocument/2006/relationships/hyperlink" Target="http://ru.wikipedia.org/wiki/%D0%AF%D0%BF%D0%BE%D0%BD%D1%81%D0%BA%D0%B8%D0%B9_%D1%8F%D0%B7%D1%8B%D0%BA" TargetMode="External"/><Relationship Id="rId70" Type="http://schemas.openxmlformats.org/officeDocument/2006/relationships/hyperlink" Target="http://ru.wikipedia.org/wiki/%D0%A1%D0%B5%D0%BB%D1%8C%D1%81%D0%BA%D0%BE%D0%B5_%D1%85%D0%BE%D0%B7%D1%8F%D0%B9%D1%81%D1%82%D0%B2%D0%BE" TargetMode="External"/><Relationship Id="rId75" Type="http://schemas.openxmlformats.org/officeDocument/2006/relationships/hyperlink" Target="http://ru.wikipedia.org/wiki/%D0%9E%D0%B1%D1%89%D0%B5%D1%81%D1%82%D0%B2%D0%B5%D0%BD%D0%BD%D0%BE-%D1%8D%D0%BA%D0%BE%D0%BD%D0%BE%D0%BC%D0%B8%D1%87%D0%B5%D1%81%D0%BA%D0%B0%D1%8F_%D1%84%D0%BE%D1%80%D0%BC%D0%B0%D1%86%D0%B8%D1%8F" TargetMode="External"/><Relationship Id="rId91" Type="http://schemas.openxmlformats.org/officeDocument/2006/relationships/hyperlink" Target="http://ru.wikipedia.org/wiki/%D0%A4%D1%80%D0%B0%D0%BD%D1%86%D1%83%D0%B7%D1%81%D0%BA%D0%B8%D0%B9_%D1%8F%D0%B7%D1%8B%D0%BA" TargetMode="External"/><Relationship Id="rId96" Type="http://schemas.openxmlformats.org/officeDocument/2006/relationships/hyperlink" Target="http://ru.wikipedia.org/wiki/%D0%A1%D0%BE%D0%B1%D1%81%D1%82%D0%B2%D0%B5%D0%BD%D0%BD%D0%BE%D1%81%D1%82%D1%8C" TargetMode="External"/><Relationship Id="rId140" Type="http://schemas.openxmlformats.org/officeDocument/2006/relationships/hyperlink" Target="http://ru.wikipedia.org/wiki/%D0%A1%D0%BE%D0%B1%D1%81%D1%82%D0%B2%D0%B5%D0%BD%D0%BD%D0%BE%D1%81%D1%82%D1%8C" TargetMode="External"/><Relationship Id="rId145" Type="http://schemas.openxmlformats.org/officeDocument/2006/relationships/hyperlink" Target="http://ru.wikipedia.org/wiki/Enterprise_value" TargetMode="External"/><Relationship Id="rId161" Type="http://schemas.openxmlformats.org/officeDocument/2006/relationships/hyperlink" Target="http://ru.wikipedia.org/wiki/%D0%9B%D0%B0%D1%82%D0%B8%D0%BD%D1%81%D0%BA%D0%B8%D0%B9_%D1%8F%D0%B7%D1%8B%D0%BA" TargetMode="External"/><Relationship Id="rId166" Type="http://schemas.openxmlformats.org/officeDocument/2006/relationships/hyperlink" Target="http://ru.wikipedia.org/wiki/%D0%9F%D1%80%D0%B8%D0%B7%D0%BD%D0%B0%D0%BA" TargetMode="External"/><Relationship Id="rId182" Type="http://schemas.openxmlformats.org/officeDocument/2006/relationships/hyperlink" Target="http://ru.wikipedia.org/wiki/%D0%92%D0%BB%D0%B0%D1%81%D1%82%D1%8C_(%D0%B3%D0%BE%D1%81%D1%83%D0%B4%D0%B0%D1%80%D1%81%D1%82%D0%B2%D0%BE)" TargetMode="External"/><Relationship Id="rId187" Type="http://schemas.openxmlformats.org/officeDocument/2006/relationships/hyperlink" Target="http://ru.wikipedia.org/wiki/%D0%9F%D0%BE%D0%BB%D0%B8%D1%82%D0%B8%D1%87%D0%B5%D1%81%D0%BA%D0%B0%D1%8F_%D0%BF%D0%B0%D1%80%D1%82%D0%B8%D1%8F"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ru.wikipedia.org/wiki/%D0%A1%D0%B8%D0%B4%D0%B7%D0%BE%D0%BA%D1%83" TargetMode="External"/><Relationship Id="rId28" Type="http://schemas.openxmlformats.org/officeDocument/2006/relationships/hyperlink" Target="http://ru.wikipedia.org/wiki/%D0%91%D1%83%D1%80%D0%B0%D0%BA%D1%83%D0%BC%D0%B8%D0%BD" TargetMode="External"/><Relationship Id="rId49" Type="http://schemas.openxmlformats.org/officeDocument/2006/relationships/hyperlink" Target="http://ru.wikipedia.org/wiki/%D0%93%D1%80%D0%B5%D1%87%D0%B5%D1%81%D0%BA%D0%B8%D0%B9_%D1%8F%D0%B7%D1%8B%D0%BA" TargetMode="External"/><Relationship Id="rId114" Type="http://schemas.openxmlformats.org/officeDocument/2006/relationships/hyperlink" Target="http://ru.wikipedia.org/wiki/%D0%9F%D0%B0%D0%BB%D0%B0%D1%82%D0%B0_%D1%81%D0%BE%D0%B2%D0%B5%D1%82%D0%BD%D0%B8%D0%BA%D0%BE%D0%B2_%D0%AF%D0%BF%D0%BE%D0%BD%D0%B8%D0%B8" TargetMode="External"/><Relationship Id="rId119" Type="http://schemas.openxmlformats.org/officeDocument/2006/relationships/hyperlink" Target="http://ru.wikipedia.org/wiki/1947_%D0%B3%D0%BE%D0%B4" TargetMode="External"/><Relationship Id="rId44" Type="http://schemas.openxmlformats.org/officeDocument/2006/relationships/hyperlink" Target="http://ru.wikipedia.org/wiki/1192_%D0%B3%D0%BE%D0%B4" TargetMode="External"/><Relationship Id="rId60" Type="http://schemas.openxmlformats.org/officeDocument/2006/relationships/hyperlink" Target="http://ru.wikipedia.org/wiki/%D0%94%D0%B2%D0%BE%D1%80%D1%8F%D0%BD%D0%B5" TargetMode="External"/><Relationship Id="rId65" Type="http://schemas.openxmlformats.org/officeDocument/2006/relationships/hyperlink" Target="http://ru.wikipedia.org/wiki/%D0%AD%D0%BA%D1%81%D1%82%D1%80%D0%B5%D0%BC%D0%B8%D0%B7%D0%BC" TargetMode="External"/><Relationship Id="rId81" Type="http://schemas.openxmlformats.org/officeDocument/2006/relationships/hyperlink" Target="http://ru.wikipedia.org/wiki/%D0%A1%D0%B0%D0%BC%D1%83%D1%80%D0%B0%D0%B9" TargetMode="External"/><Relationship Id="rId86" Type="http://schemas.openxmlformats.org/officeDocument/2006/relationships/hyperlink" Target="http://ru.wikipedia.org/wiki/%D0%9F%D0%BE%D0%BB%D1%8C%D1%81%D0%BA%D0%B8%D0%B9_%D1%8F%D0%B7%D1%8B%D0%BA" TargetMode="External"/><Relationship Id="rId130" Type="http://schemas.openxmlformats.org/officeDocument/2006/relationships/hyperlink" Target="http://ru.wikipedia.org/wiki/%D0%9C%D0%B5%D1%82%D0%B0%D0%BB%D0%BB%D1%83%D1%80%D0%B3%D0%B8%D1%8F" TargetMode="External"/><Relationship Id="rId135" Type="http://schemas.openxmlformats.org/officeDocument/2006/relationships/hyperlink" Target="http://ru.wikipedia.org/wiki/%D0%94%D0%B5%D0%BD%D1%8C%D0%B3%D0%B8" TargetMode="External"/><Relationship Id="rId151" Type="http://schemas.openxmlformats.org/officeDocument/2006/relationships/hyperlink" Target="http://ru.wikipedia.org/wiki/%D0%9B%D0%B0%D1%82%D0%B8%D0%BD%D1%81%D0%BA%D0%B8%D0%B9_%D1%8F%D0%B7%D1%8B%D0%BA" TargetMode="External"/><Relationship Id="rId156" Type="http://schemas.openxmlformats.org/officeDocument/2006/relationships/hyperlink" Target="http://ru.wikipedia.org/wiki/%D0%9F%D1%80%D0%BE%D1%86%D0%B5%D0%BD%D1%82" TargetMode="External"/><Relationship Id="rId177" Type="http://schemas.openxmlformats.org/officeDocument/2006/relationships/hyperlink" Target="http://ru.wikipedia.org/wiki/%D0%A1%D0%B5%D0%BA%D1%81%D1%83%D0%B0%D0%BB%D1%8C%D0%BD%D0%B0%D1%8F_%D0%BE%D1%80%D0%B8%D0%B5%D0%BD%D1%82%D0%B0%D1%86%D0%B8%D1%8F" TargetMode="External"/><Relationship Id="rId172" Type="http://schemas.openxmlformats.org/officeDocument/2006/relationships/hyperlink" Target="http://ru.wikipedia.org/wiki/%D0%9D%D0%B0%D1%86%D0%B8%D0%BE%D0%BD%D0%B0%D0%BB%D1%8C%D0%BD%D0%BE%D1%81%D1%82%D1%8C" TargetMode="External"/><Relationship Id="rId193" Type="http://schemas.openxmlformats.org/officeDocument/2006/relationships/theme" Target="theme/theme1.xml"/><Relationship Id="rId13" Type="http://schemas.openxmlformats.org/officeDocument/2006/relationships/hyperlink" Target="http://ru.wikipedia.org/wiki/%D0%9C%D1%83%D1%86%D1%83%D1%85%D0%B8%D1%82%D0%BE" TargetMode="External"/><Relationship Id="rId18" Type="http://schemas.openxmlformats.org/officeDocument/2006/relationships/hyperlink" Target="http://ru.wikipedia.org/wiki/%D0%9C%D1%83%D1%86%D1%83%D1%85%D0%B8%D1%82%D0%BE" TargetMode="External"/><Relationship Id="rId39" Type="http://schemas.openxmlformats.org/officeDocument/2006/relationships/hyperlink" Target="http://ru.wikipedia.org/wiki/%D0%9F%D1%80%D0%B8%D0%B1%D1%8B%D0%BB%D1%8C" TargetMode="External"/><Relationship Id="rId109" Type="http://schemas.openxmlformats.org/officeDocument/2006/relationships/hyperlink" Target="http://ru.wikipedia.org/wiki/%D0%97%D0%B0%D0%BA%D0%BE%D0%BD%D0%BE%D0%B4%D0%B0%D1%82%D0%B5%D0%BB%D1%8C%D0%BD%D0%B0%D1%8F_%D0%B2%D0%BB%D0%B0%D1%81%D1%82%D1%8C" TargetMode="External"/><Relationship Id="rId34" Type="http://schemas.openxmlformats.org/officeDocument/2006/relationships/hyperlink" Target="http://ru.wikipedia.org/wiki/%D0%A4%D0%B5%D0%BE%D0%B4%D0%B0%D0%BB%D1%8C%D0%BD%D0%B0%D1%8F_%D0%BB%D0%B5%D1%81%D1%82%D0%BD%D0%B8%D1%86%D0%B0" TargetMode="External"/><Relationship Id="rId50" Type="http://schemas.openxmlformats.org/officeDocument/2006/relationships/hyperlink" Target="http://ru.wikipedia.org/wiki/%D0%90%D0%B2%D1%80%D0%B0%D0%B0%D0%BC%D0%B8%D1%87%D0%B5%D1%81%D0%BA%D0%B8%D0%B5_%D1%80%D0%B5%D0%BB%D0%B8%D0%B3%D0%B8%D0%B8" TargetMode="External"/><Relationship Id="rId55" Type="http://schemas.openxmlformats.org/officeDocument/2006/relationships/hyperlink" Target="http://ru.wikipedia.org/wiki/%D0%AF%D0%BF%D0%BE%D0%BD%D1%81%D0%BA%D0%B8%D0%B9_%D1%8F%D0%B7%D1%8B%D0%BA" TargetMode="External"/><Relationship Id="rId76" Type="http://schemas.openxmlformats.org/officeDocument/2006/relationships/hyperlink" Target="http://ru.wikipedia.org/wiki/%D0%A0%D0%B0%D0%B1%D0%BE%D0%B2%D0%BB%D0%B0%D0%B4%D0%B5%D0%BD%D0%B8%D0%B5" TargetMode="External"/><Relationship Id="rId97" Type="http://schemas.openxmlformats.org/officeDocument/2006/relationships/hyperlink" Target="http://ru.wikipedia.org/wiki/%D0%9F%D0%B0%D1%82%D0%B5%D0%BD%D1%82" TargetMode="External"/><Relationship Id="rId104" Type="http://schemas.openxmlformats.org/officeDocument/2006/relationships/hyperlink" Target="http://ru.wikipedia.org/wiki/%D0%91%D1%83%D0%B4%D0%B4%D0%B8%D0%B7%D0%BC" TargetMode="External"/><Relationship Id="rId120" Type="http://schemas.openxmlformats.org/officeDocument/2006/relationships/hyperlink" Target="http://ru.wikipedia.org/wiki/%D0%9A%D0%BE%D0%BD%D1%81%D1%82%D0%B8%D1%82%D1%83%D1%86%D0%B8%D1%8F_%D0%AF%D0%BF%D0%BE%D0%BD%D0%B8%D0%B8" TargetMode="External"/><Relationship Id="rId125" Type="http://schemas.openxmlformats.org/officeDocument/2006/relationships/hyperlink" Target="http://ru.wikipedia.org/wiki/%D0%93%D0%BE%D1%81%D1%83%D0%B4%D0%B0%D1%80%D1%81%D1%82%D0%B2%D0%BE" TargetMode="External"/><Relationship Id="rId141" Type="http://schemas.openxmlformats.org/officeDocument/2006/relationships/hyperlink" Target="http://ru.wikipedia.org/wiki/%D0%A2%D0%BE%D0%B2%D0%B0%D1%80" TargetMode="External"/><Relationship Id="rId146" Type="http://schemas.openxmlformats.org/officeDocument/2006/relationships/hyperlink" Target="http://ru.wikipedia.org/wiki/%D0%94%D0%B5%D0%BB%D0%BE%D0%B2%D0%B0%D1%8F_%D1%80%D0%B5%D0%BF%D1%83%D1%82%D0%B0%D1%86%D0%B8%D1%8F" TargetMode="External"/><Relationship Id="rId167" Type="http://schemas.openxmlformats.org/officeDocument/2006/relationships/hyperlink" Target="http://ru.wikipedia.org/wiki/%D0%97%D0%B0%D0%BA%D0%BE%D0%BD%D0%BE%D0%B4%D0%B0%D1%82%D0%B5%D0%BB%D1%8C%D1%81%D1%82%D0%B2%D0%BE" TargetMode="External"/><Relationship Id="rId188" Type="http://schemas.openxmlformats.org/officeDocument/2006/relationships/hyperlink" Target="http://ru.wikipedia.org/wiki/%D0%9F%D1%80%D0%BE%D0%B3%D1%80%D0%B0%D0%BC%D0%BC%D0%B0" TargetMode="External"/><Relationship Id="rId7" Type="http://schemas.openxmlformats.org/officeDocument/2006/relationships/hyperlink" Target="http://ru.wikipedia.org/wiki/%D0%AF%D0%BF%D0%BE%D0%BD%D1%81%D0%BA%D0%B8%D0%B9_%D1%8F%D0%B7%D1%8B%D0%BA" TargetMode="External"/><Relationship Id="rId71" Type="http://schemas.openxmlformats.org/officeDocument/2006/relationships/hyperlink" Target="http://ru.wikipedia.org/wiki/%D0%9D%D0%B0%D1%82%D1%83%D1%80%D0%B0%D0%BB%D1%8C%D0%BD%D0%BE%D0%B5_%D1%85%D0%BE%D0%B7%D1%8F%D0%B9%D1%81%D1%82%D0%B2%D0%BE" TargetMode="External"/><Relationship Id="rId92" Type="http://schemas.openxmlformats.org/officeDocument/2006/relationships/hyperlink" Target="http://ru.wikipedia.org/wiki/%D0%A4%D1%80%D0%B0%D0%BD%D1%86%D1%83%D0%B7%D1%81%D0%BA%D0%B8%D0%B9_%D1%8F%D0%B7%D1%8B%D0%BA" TargetMode="External"/><Relationship Id="rId162" Type="http://schemas.openxmlformats.org/officeDocument/2006/relationships/hyperlink" Target="http://ru.wikipedia.org/wiki/%D0%A2%D0%BE%D0%B2%D0%B0%D1%80" TargetMode="External"/><Relationship Id="rId183" Type="http://schemas.openxmlformats.org/officeDocument/2006/relationships/hyperlink" Target="http://ru.wikipedia.org/wiki/%D0%9D%D0%B0%D1%80%D0%BE%D0%B4" TargetMode="External"/><Relationship Id="rId2" Type="http://schemas.openxmlformats.org/officeDocument/2006/relationships/styles" Target="styles.xml"/><Relationship Id="rId29" Type="http://schemas.openxmlformats.org/officeDocument/2006/relationships/hyperlink" Target="http://ru.wikipedia.org/wiki/%D0%A2%D1%80%D0%B0%D0%B4%D0%B8%D1%86%D0%B8%D0%BE%D0%BD%D0%BD%D0%BE%D0%B5_%D0%BE%D0%B1%D1%89%D0%B5%D1%81%D1%82%D0%B2%D0%BE" TargetMode="External"/><Relationship Id="rId24" Type="http://schemas.openxmlformats.org/officeDocument/2006/relationships/hyperlink" Target="http://ru.wikipedia.org/wiki/%D0%91%D1%83%D0%BA%D1%8D" TargetMode="External"/><Relationship Id="rId40" Type="http://schemas.openxmlformats.org/officeDocument/2006/relationships/hyperlink" Target="http://ru.wikipedia.org/wiki/%D0%AF%D0%BF%D0%BE%D0%BD%D1%81%D0%BA%D0%B8%D0%B9_%D1%8F%D0%B7%D1%8B%D0%BA" TargetMode="External"/><Relationship Id="rId45" Type="http://schemas.openxmlformats.org/officeDocument/2006/relationships/hyperlink" Target="http://ru.wikipedia.org/wiki/%D0%9F%D0%B5%D1%80%D0%B8%D0%BE%D0%B4_%D0%9C%D1%8D%D0%B9%D0%B4%D0%B7%D0%B8" TargetMode="External"/><Relationship Id="rId66" Type="http://schemas.openxmlformats.org/officeDocument/2006/relationships/hyperlink" Target="http://ru.wikipedia.org/wiki/%D0%92%D0%BD%D0%B5%D1%88%D0%BD%D1%8F%D1%8F_%D0%BF%D0%BE%D0%BB%D0%B8%D1%82%D0%B8%D0%BA%D0%B0" TargetMode="External"/><Relationship Id="rId87" Type="http://schemas.openxmlformats.org/officeDocument/2006/relationships/hyperlink" Target="http://ru.wikipedia.org/wiki/%D0%9B%D0%B0%D1%82%D0%B8%D0%BD%D1%81%D0%BA%D0%B8%D0%B9_%D1%8F%D0%B7%D1%8B%D0%BA" TargetMode="External"/><Relationship Id="rId110" Type="http://schemas.openxmlformats.org/officeDocument/2006/relationships/hyperlink" Target="http://ru.wikipedia.org/wiki/%D0%9F%D0%B0%D1%80%D0%BB%D0%B0%D0%BC%D0%B5%D0%BD%D1%82_%D0%AF%D0%BF%D0%BE%D0%BD%D0%B8%D0%B8" TargetMode="External"/><Relationship Id="rId115" Type="http://schemas.openxmlformats.org/officeDocument/2006/relationships/hyperlink" Target="http://ru.wikipedia.org/w/index.php?title=%D0%9F%D0%B0%D1%80%D0%B0%D0%BB%D0%BB%D0%B5%D0%BB%D1%8C%D0%BD%D0%BE%D0%B5_%D0%B3%D0%BE%D0%BB%D0%BE%D1%81%D0%BE%D0%B2%D0%B0%D0%BD%D0%B8%D0%B5&amp;action=edit&amp;redlink=1" TargetMode="External"/><Relationship Id="rId131" Type="http://schemas.openxmlformats.org/officeDocument/2006/relationships/hyperlink" Target="http://ru.wikipedia.org/wiki/%D0%A6%D0%B5%D0%BD%D0%B0" TargetMode="External"/><Relationship Id="rId136" Type="http://schemas.openxmlformats.org/officeDocument/2006/relationships/hyperlink" Target="http://ru.wikipedia.org/wiki/%D0%9F%D0%B5%D0%BD%D1%81%D0%B8%D0%BE%D0%BD%D0%BD%D1%8B%D0%B9_%D0%B2%D0%BE%D0%B7%D1%80%D0%B0%D1%81%D1%82" TargetMode="External"/><Relationship Id="rId157" Type="http://schemas.openxmlformats.org/officeDocument/2006/relationships/hyperlink" Target="http://ru.wikipedia.org/wiki/%D0%9A%D1%83%D0%BF%D0%BE%D0%BD_(%D0%BE%D0%B1%D0%BB%D0%B8%D0%B3%D0%B0%D1%86%D0%B8%D1%8F)" TargetMode="External"/><Relationship Id="rId178" Type="http://schemas.openxmlformats.org/officeDocument/2006/relationships/hyperlink" Target="http://ru.wikipedia.org/wiki/%D0%92%D0%BE%D0%B7%D1%80%D0%B0%D1%81%D1%82" TargetMode="External"/><Relationship Id="rId61" Type="http://schemas.openxmlformats.org/officeDocument/2006/relationships/hyperlink" Target="http://ru.wikipedia.org/wiki/%D0%A4%D1%80%D0%B0%D0%BD%D1%86%D1%83%D0%B7%D1%81%D0%BA%D0%B8%D0%B9_%D1%8F%D0%B7%D1%8B%D0%BA" TargetMode="External"/><Relationship Id="rId82" Type="http://schemas.openxmlformats.org/officeDocument/2006/relationships/hyperlink" Target="http://ru.wikipedia.org/wiki/X_%D0%B2%D0%B5%D0%BA" TargetMode="External"/><Relationship Id="rId152" Type="http://schemas.openxmlformats.org/officeDocument/2006/relationships/hyperlink" Target="http://ru.wikipedia.org/wiki/%D0%90%D0%BD%D0%B3%D0%BB%D0%B8%D0%B9%D1%81%D0%BA%D0%B8%D0%B9_%D1%8F%D0%B7%D1%8B%D0%BA" TargetMode="External"/><Relationship Id="rId173" Type="http://schemas.openxmlformats.org/officeDocument/2006/relationships/hyperlink" Target="http://ru.wikipedia.org/wiki/%D0%93%D1%80%D0%B0%D0%B6%D0%B4%D0%B0%D0%BD%D1%81%D1%82%D0%B2%D0%BE" TargetMode="External"/><Relationship Id="rId19" Type="http://schemas.openxmlformats.org/officeDocument/2006/relationships/hyperlink" Target="http://ru.wikipedia.org/wiki/%D0%94%D0%B0%D0%B9%D0%BC%D1%91" TargetMode="External"/><Relationship Id="rId14" Type="http://schemas.openxmlformats.org/officeDocument/2006/relationships/hyperlink" Target="http://ru.wikipedia.org/wiki/%D0%9C%D1%83%D1%86%D1%83%D1%85%D0%B8%D1%82%D0%BE" TargetMode="External"/><Relationship Id="rId30" Type="http://schemas.openxmlformats.org/officeDocument/2006/relationships/hyperlink" Target="http://ru.wikipedia.org/wiki/%D0%AD%D0%BF%D0%BE%D1%85%D0%B0_%D0%BC%D0%BE%D0%B4%D0%B5%D1%80%D0%BD%D0%B0" TargetMode="External"/><Relationship Id="rId35" Type="http://schemas.openxmlformats.org/officeDocument/2006/relationships/hyperlink" Target="http://ru.wikipedia.org/wiki/%D0%A1%D0%BE%D0%B1%D1%81%D1%82%D0%B2%D0%B5%D0%BD%D0%BD%D0%BE%D1%81%D1%82%D1%8C" TargetMode="External"/><Relationship Id="rId56" Type="http://schemas.openxmlformats.org/officeDocument/2006/relationships/hyperlink" Target="http://ru.wikipedia.org/wiki/%D0%A4%D0%B5%D0%BE%D0%B4%D0%B0%D0%BB%D0%B8%D0%B7%D0%BC" TargetMode="External"/><Relationship Id="rId77" Type="http://schemas.openxmlformats.org/officeDocument/2006/relationships/hyperlink" Target="http://ru.wikipedia.org/wiki/%D0%9A%D0%B0%D0%BF%D0%B8%D1%82%D0%B0%D0%BB%D0%B8%D0%B7%D0%BC" TargetMode="External"/><Relationship Id="rId100" Type="http://schemas.openxmlformats.org/officeDocument/2006/relationships/hyperlink" Target="http://ru.wikipedia.org/wiki/%D0%92%D0%B8%D0%BA%D0%B8%D0%BF%D0%B5%D0%B4%D0%B8%D1%8F:%D0%AF%D0%BF%D0%BE%D0%BD%D1%81%D0%BA%D0%B8%D0%B9_%D1%8F%D0%B7%D1%8B%D0%BA" TargetMode="External"/><Relationship Id="rId105" Type="http://schemas.openxmlformats.org/officeDocument/2006/relationships/hyperlink" Target="http://ru.wikipedia.org/wiki/%D0%AF%D0%BF%D0%BE%D0%BD%D1%81%D0%BA%D0%B8%D0%B9_%D1%8F%D0%B7%D1%8B%D0%BA" TargetMode="External"/><Relationship Id="rId126" Type="http://schemas.openxmlformats.org/officeDocument/2006/relationships/hyperlink" Target="http://ru.wikipedia.org/wiki/%D0%92%D0%BE%D0%B5%D0%BD%D0%BD%D0%B0%D1%8F_%D1%81%D0%BB%D1%83%D0%B6%D0%B1%D0%B0" TargetMode="External"/><Relationship Id="rId147" Type="http://schemas.openxmlformats.org/officeDocument/2006/relationships/hyperlink" Target="http://ru.wikipedia.org/wiki/%D0%A0%D1%8B%D0%BD%D0%BE%D1%87%D0%BD%D0%B0%D1%8F_%D1%8D%D0%BA%D0%BE%D0%BD%D0%BE%D0%BC%D0%B8%D0%BA%D0%B0" TargetMode="External"/><Relationship Id="rId168" Type="http://schemas.openxmlformats.org/officeDocument/2006/relationships/hyperlink" Target="http://ru.wikipedia.org/wiki/De_iure" TargetMode="External"/><Relationship Id="rId8" Type="http://schemas.openxmlformats.org/officeDocument/2006/relationships/hyperlink" Target="http://ru.wikipedia.org/wiki/%D0%98%D1%81%D1%82%D0%BE%D1%80%D0%B8%D1%8F_%D0%AF%D0%BF%D0%BE%D0%BD%D0%B8%D0%B8" TargetMode="External"/><Relationship Id="rId51" Type="http://schemas.openxmlformats.org/officeDocument/2006/relationships/hyperlink" Target="http://ru.wikipedia.org/wiki/%D0%9C%D0%B8%D1%80%D0%BE%D0%B2%D0%B0%D1%8F_%D1%80%D0%B5%D0%BB%D0%B8%D0%B3%D0%B8%D1%8F" TargetMode="External"/><Relationship Id="rId72" Type="http://schemas.openxmlformats.org/officeDocument/2006/relationships/hyperlink" Target="http://ru.wikipedia.org/wiki/%D0%A4%D0%B5%D0%BE%D0%B4%D0%B0%D0%BB" TargetMode="External"/><Relationship Id="rId93" Type="http://schemas.openxmlformats.org/officeDocument/2006/relationships/hyperlink" Target="http://ru.wikipedia.org/wiki/%D0%9D%D0%B5%D0%BC%D0%B5%D1%86%D0%BA%D0%B8%D0%B9_%D1%8F%D0%B7%D1%8B%D0%BA" TargetMode="External"/><Relationship Id="rId98" Type="http://schemas.openxmlformats.org/officeDocument/2006/relationships/hyperlink" Target="http://ru.wikipedia.org/wiki/%D0%98%D0%BC%D1%83%D1%89%D0%B5%D1%81%D1%82%D0%B2%D0%BE" TargetMode="External"/><Relationship Id="rId121" Type="http://schemas.openxmlformats.org/officeDocument/2006/relationships/hyperlink" Target="http://ru.wikipedia.org/wiki/%D0%90%D0%BD%D0%B3%D0%BB%D0%B8%D0%B9%D1%81%D0%BA%D0%B8%D0%B9_%D1%8F%D0%B7%D1%8B%D0%BA" TargetMode="External"/><Relationship Id="rId142" Type="http://schemas.openxmlformats.org/officeDocument/2006/relationships/hyperlink" Target="http://ru.wikipedia.org/wiki/%D0%A2%D1%80%D1%83%D0%B4" TargetMode="External"/><Relationship Id="rId163" Type="http://schemas.openxmlformats.org/officeDocument/2006/relationships/hyperlink" Target="http://ru.wikipedia.org/wiki/%D0%98%D0%BC%D0%BF%D0%BE%D1%80%D1%82" TargetMode="External"/><Relationship Id="rId184" Type="http://schemas.openxmlformats.org/officeDocument/2006/relationships/hyperlink" Target="http://ru.wikipedia.org/wiki/%D0%9F%D0%BE%D0%BB%D0%B8%D1%82%D0%B8%D0%BA%D0%B0" TargetMode="External"/><Relationship Id="rId189" Type="http://schemas.openxmlformats.org/officeDocument/2006/relationships/hyperlink" Target="http://ru.wikipedia.org/wiki/%D0%9B%D0%B0%D1%82%D0%B8%D0%BD%D1%81%D0%BA%D0%B8%D0%B9_%D1%8F%D0%B7%D1%8B%D0%BA" TargetMode="External"/><Relationship Id="rId3" Type="http://schemas.openxmlformats.org/officeDocument/2006/relationships/settings" Target="settings.xml"/><Relationship Id="rId25" Type="http://schemas.openxmlformats.org/officeDocument/2006/relationships/hyperlink" Target="http://ru.wikipedia.org/w/index.php?title=%D0%A5%D1%8D%D0%B9%D0%BC%D0%B8%D0%BD&amp;action=edit&amp;redlink=1" TargetMode="External"/><Relationship Id="rId46" Type="http://schemas.openxmlformats.org/officeDocument/2006/relationships/hyperlink" Target="http://ru.wikipedia.org/wiki/1868_%D0%B3%D0%BE%D0%B4" TargetMode="External"/><Relationship Id="rId67" Type="http://schemas.openxmlformats.org/officeDocument/2006/relationships/hyperlink" Target="http://ru.wikipedia.org/wiki/%D0%9F%D1%80%D0%BE%D1%82%D0%B5%D0%BA%D1%86%D0%B8%D0%BE%D0%BD%D0%B8%D0%B7%D0%BC" TargetMode="External"/><Relationship Id="rId116" Type="http://schemas.openxmlformats.org/officeDocument/2006/relationships/hyperlink" Target="http://ru.wikipedia.org/wiki/%D0%9F%D1%80%D0%B5%D0%BC%D1%8C%D0%B5%D1%80-%D0%BC%D0%B8%D0%BD%D0%B8%D1%81%D1%82%D1%80_%D0%AF%D0%BF%D0%BE%D0%BD%D0%B8%D0%B8" TargetMode="External"/><Relationship Id="rId137" Type="http://schemas.openxmlformats.org/officeDocument/2006/relationships/hyperlink" Target="http://ru.wikipedia.org/wiki/%D0%98%D0%BD%D0%B2%D0%B0%D0%BB%D0%B8%D0%B4%D0%BD%D0%BE%D1%81%D1%82%D1%8C" TargetMode="External"/><Relationship Id="rId158" Type="http://schemas.openxmlformats.org/officeDocument/2006/relationships/hyperlink" Target="http://ru.wikipedia.org/wiki/%D0%92%D0%BD%D1%83%D1%82%D1%80%D0%B5%D0%BD%D0%BD%D0%B8%D0%B9_%D1%80%D1%8B%D0%BD%D0%BE%D0%BA" TargetMode="External"/><Relationship Id="rId20" Type="http://schemas.openxmlformats.org/officeDocument/2006/relationships/hyperlink" Target="http://ru.wikipedia.org/wiki/%D0%9A%D0%B0%D0%B4%D0%B7%D0%BE%D0%BA%D1%83" TargetMode="External"/><Relationship Id="rId41" Type="http://schemas.openxmlformats.org/officeDocument/2006/relationships/hyperlink" Target="http://ru.wikipedia.org/wiki/%D0%92%D0%B8%D0%BA%D0%B8%D0%BF%D0%B5%D0%B4%D0%B8%D1%8F:%D0%AF%D0%BF%D0%BE%D0%BD%D1%81%D0%BA%D0%B8%D0%B9_%D1%8F%D0%B7%D1%8B%D0%BA" TargetMode="External"/><Relationship Id="rId62" Type="http://schemas.openxmlformats.org/officeDocument/2006/relationships/hyperlink" Target="http://ru.wikipedia.org/wiki/%D0%9B%D0%B0%D1%82%D0%B8%D0%BD%D1%81%D0%BA%D0%B8%D0%B9_%D1%8F%D0%B7%D1%8B%D0%BA" TargetMode="External"/><Relationship Id="rId83" Type="http://schemas.openxmlformats.org/officeDocument/2006/relationships/hyperlink" Target="http://ru.wikipedia.org/wiki/XIX_%D0%B2%D0%B5%D0%BA" TargetMode="External"/><Relationship Id="rId88" Type="http://schemas.openxmlformats.org/officeDocument/2006/relationships/hyperlink" Target="http://ru.wikipedia.org/wiki/%D0%94%D1%80%D0%B5%D0%B2%D0%BD%D0%B5%D0%B3%D1%80%D0%B5%D1%87%D0%B5%D1%81%D0%BA%D0%B8%D0%B9_%D1%8F%D0%B7%D1%8B%D0%BA" TargetMode="External"/><Relationship Id="rId111" Type="http://schemas.openxmlformats.org/officeDocument/2006/relationships/hyperlink" Target="http://ru.wikipedia.org/wiki/%D0%91%D0%B8%D0%BA%D0%B0%D0%BC%D0%B5%D1%80%D0%B0%D0%BB%D0%B8%D0%B7%D0%BC" TargetMode="External"/><Relationship Id="rId132" Type="http://schemas.openxmlformats.org/officeDocument/2006/relationships/hyperlink" Target="http://ru.wikipedia.org/wiki/%D0%97%D0%B5%D0%BC%D0%BB%D1%8F" TargetMode="External"/><Relationship Id="rId153" Type="http://schemas.openxmlformats.org/officeDocument/2006/relationships/hyperlink" Target="http://ru.wikipedia.org/wiki/%D0%A6%D0%B5%D0%BD%D0%BD%D0%B0%D1%8F_%D0%B1%D1%83%D0%BC%D0%B0%D0%B3%D0%B0" TargetMode="External"/><Relationship Id="rId174" Type="http://schemas.openxmlformats.org/officeDocument/2006/relationships/hyperlink" Target="http://ru.wikipedia.org/wiki/%D0%A0%D0%BE%D0%B4%D1%81%D1%82%D0%B2%D0%BE" TargetMode="External"/><Relationship Id="rId179" Type="http://schemas.openxmlformats.org/officeDocument/2006/relationships/hyperlink" Target="http://ru.wikipedia.org/wiki/%D0%98%D0%BD%D0%B2%D0%B0%D0%BB%D0%B8%D0%B4%D0%BD%D0%BE%D1%81%D1%82%D1%8C" TargetMode="External"/><Relationship Id="rId190" Type="http://schemas.openxmlformats.org/officeDocument/2006/relationships/hyperlink" Target="http://ru.wikipedia.org/wiki/%D0%93%D0%BE%D1%81%D1%83%D0%B4%D0%B0%D1%80%D1%81%D1%82%D0%B2%D0%BE" TargetMode="External"/><Relationship Id="rId15" Type="http://schemas.openxmlformats.org/officeDocument/2006/relationships/hyperlink" Target="http://ru.wikipedia.org/wiki/%D0%A4%D0%B5%D0%BE%D0%B4%D0%B0%D0%BB%D1%8C%D0%BD%D0%B0%D1%8F_%D0%BC%D0%BE%D0%BD%D0%B0%D1%80%D1%85%D0%B8%D1%8F" TargetMode="External"/><Relationship Id="rId36" Type="http://schemas.openxmlformats.org/officeDocument/2006/relationships/hyperlink" Target="http://ru.wikipedia.org/wiki/%D0%A7%D0%B0%D1%81%D1%82%D0%BD%D0%B0%D1%8F_%D1%81%D0%BE%D0%B1%D1%81%D1%82%D0%B2%D0%B5%D0%BD%D0%BD%D0%BE%D1%81%D1%82%D1%8C" TargetMode="External"/><Relationship Id="rId57" Type="http://schemas.openxmlformats.org/officeDocument/2006/relationships/hyperlink" Target="http://ru.wikipedia.org/wiki/%D0%AF%D0%BF%D0%BE%D0%BD%D0%B8%D1%8F" TargetMode="External"/><Relationship Id="rId106" Type="http://schemas.openxmlformats.org/officeDocument/2006/relationships/hyperlink" Target="http://ru.wikipedia.org/wiki/%D0%92%D0%B8%D0%BA%D0%B8%D0%BF%D0%B5%D0%B4%D0%B8%D1%8F:%D0%AF%D0%BF%D0%BE%D0%BD%D1%81%D0%BA%D0%B8%D0%B9_%D1%8F%D0%B7%D1%8B%D0%BA" TargetMode="External"/><Relationship Id="rId127" Type="http://schemas.openxmlformats.org/officeDocument/2006/relationships/hyperlink" Target="http://ru.wikipedia.org/wiki/%D0%92%D0%BE%D0%BE%D1%80%D1%83%D0%B6%D1%91%D0%BD%D0%BD%D1%8B%D0%B5_%D1%81%D0%B8%D0%BB%D1%8B" TargetMode="External"/><Relationship Id="rId10" Type="http://schemas.openxmlformats.org/officeDocument/2006/relationships/hyperlink" Target="http://ru.wikipedia.org/wiki/1868" TargetMode="External"/><Relationship Id="rId31" Type="http://schemas.openxmlformats.org/officeDocument/2006/relationships/hyperlink" Target="http://ru.wikipedia.org/wiki/%D0%90%D0%B3%D1%80%D0%B0%D1%80%D0%BD%D0%BE%D0%B5_%D0%BE%D0%B1%D1%89%D0%B5%D1%81%D1%82%D0%B2%D0%BE" TargetMode="External"/><Relationship Id="rId52" Type="http://schemas.openxmlformats.org/officeDocument/2006/relationships/hyperlink" Target="http://ru.wikipedia.org/wiki/%D0%98%D0%B8%D1%81%D1%83%D1%81_%D0%A5%D1%80%D0%B8%D1%81%D1%82%D0%BE%D1%81" TargetMode="External"/><Relationship Id="rId73" Type="http://schemas.openxmlformats.org/officeDocument/2006/relationships/hyperlink" Target="http://ru.wikipedia.org/wiki/%D0%9A%D1%80%D0%B5%D1%81%D1%82%D1%8C%D1%8F%D0%BD%D0%B8%D0%BD" TargetMode="External"/><Relationship Id="rId78" Type="http://schemas.openxmlformats.org/officeDocument/2006/relationships/hyperlink" Target="http://ru.wikipedia.org/wiki/%D0%AF%D0%BF%D0%BE%D0%BD%D1%81%D0%BA%D0%B8%D0%B9_%D1%8F%D0%B7%D1%8B%D0%BA" TargetMode="External"/><Relationship Id="rId94" Type="http://schemas.openxmlformats.org/officeDocument/2006/relationships/hyperlink" Target="http://ru.wikipedia.org/wiki/%D0%A1%D0%BE%D1%86%D0%B8%D0%B0%D0%BB%D1%8C%D0%BD%D1%8B%D0%B9_%D0%BA%D0%BB%D0%B0%D1%81%D1%81" TargetMode="External"/><Relationship Id="rId99" Type="http://schemas.openxmlformats.org/officeDocument/2006/relationships/hyperlink" Target="http://ru.wikipedia.org/wiki/%D0%AF%D0%BF%D0%BE%D0%BD%D1%81%D0%BA%D0%B8%D0%B9_%D1%8F%D0%B7%D1%8B%D0%BA" TargetMode="External"/><Relationship Id="rId101" Type="http://schemas.openxmlformats.org/officeDocument/2006/relationships/hyperlink" Target="http://ru.wikipedia.org/wiki/%D0%A0%D0%B5%D0%BB%D0%B8%D0%B3%D0%B8%D1%8F" TargetMode="External"/><Relationship Id="rId122" Type="http://schemas.openxmlformats.org/officeDocument/2006/relationships/hyperlink" Target="http://ru.wikipedia.org/wiki/%D0%94%D1%80%D0%B5%D0%B2%D0%BD%D0%B5%D0%B3%D1%80%D0%B5%D1%87%D0%B5%D1%81%D0%BA%D0%B8%D0%B9_%D1%8F%D0%B7%D1%8B%D0%BA" TargetMode="External"/><Relationship Id="rId143" Type="http://schemas.openxmlformats.org/officeDocument/2006/relationships/hyperlink" Target="http://ru.wikipedia.org/wiki/%D0%A3%D1%81%D0%BB%D1%83%D0%B3%D0%B0" TargetMode="External"/><Relationship Id="rId148" Type="http://schemas.openxmlformats.org/officeDocument/2006/relationships/hyperlink" Target="http://ru.wikipedia.org/wiki/%D0%94%D0%BE%D0%B3%D0%BE%D0%B2%D0%BE%D1%80" TargetMode="External"/><Relationship Id="rId164" Type="http://schemas.openxmlformats.org/officeDocument/2006/relationships/hyperlink" Target="http://ru.wikipedia.org/wiki/%D0%9B%D0%B0%D1%82%D0%B8%D0%BD%D1%81%D0%BA%D0%B8%D0%B9_%D1%8F%D0%B7%D1%8B%D0%BA" TargetMode="External"/><Relationship Id="rId169" Type="http://schemas.openxmlformats.org/officeDocument/2006/relationships/hyperlink" Target="http://ru.wikipedia.org/wiki/%D0%A0%D0%B5%D0%BB%D0%B8%D0%B3%D0%B8%D1%8F" TargetMode="External"/><Relationship Id="rId185" Type="http://schemas.openxmlformats.org/officeDocument/2006/relationships/hyperlink" Target="http://ru.wikipedia.org/wiki/%D0%A1%D0%BE%D0%B1%D1%8B%D1%82%D0%B8%D0%B5" TargetMode="External"/><Relationship Id="rId4" Type="http://schemas.openxmlformats.org/officeDocument/2006/relationships/webSettings" Target="webSettings.xml"/><Relationship Id="rId9" Type="http://schemas.openxmlformats.org/officeDocument/2006/relationships/hyperlink" Target="http://ru.wikipedia.org/wiki/23_%D0%BE%D0%BA%D1%82%D1%8F%D0%B1%D1%80%D1%8F" TargetMode="External"/><Relationship Id="rId180" Type="http://schemas.openxmlformats.org/officeDocument/2006/relationships/hyperlink" Target="http://ru.wikipedia.org/wiki/%D0%90%D0%BA%D1%82" TargetMode="External"/><Relationship Id="rId26" Type="http://schemas.openxmlformats.org/officeDocument/2006/relationships/hyperlink" Target="http://ru.wikipedia.org/wiki/%D0%9F%D0%B0%D1%80%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12572</Words>
  <Characters>71662</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Волгоградский Государственный</vt:lpstr>
    </vt:vector>
  </TitlesOfParts>
  <Company>Reanimator Extreme Edition</Company>
  <LinksUpToDate>false</LinksUpToDate>
  <CharactersWithSpaces>84066</CharactersWithSpaces>
  <SharedDoc>false</SharedDoc>
  <HLinks>
    <vt:vector size="1104" baseType="variant">
      <vt:variant>
        <vt:i4>8323134</vt:i4>
      </vt:variant>
      <vt:variant>
        <vt:i4>549</vt:i4>
      </vt:variant>
      <vt:variant>
        <vt:i4>0</vt:i4>
      </vt:variant>
      <vt:variant>
        <vt:i4>5</vt:i4>
      </vt:variant>
      <vt:variant>
        <vt:lpwstr>http://ru.wikipedia.org/wiki/%D0%93%D0%BE%D1%81%D1%83%D0%B4%D0%B0%D1%80%D1%81%D1%82%D0%B2%D0%BE</vt:lpwstr>
      </vt:variant>
      <vt:variant>
        <vt:lpwstr/>
      </vt:variant>
      <vt:variant>
        <vt:i4>2686978</vt:i4>
      </vt:variant>
      <vt:variant>
        <vt:i4>546</vt:i4>
      </vt:variant>
      <vt:variant>
        <vt:i4>0</vt:i4>
      </vt:variant>
      <vt:variant>
        <vt:i4>5</vt:i4>
      </vt:variant>
      <vt:variant>
        <vt:lpwstr>http://ru.wikipedia.org/wiki/%D0%9B%D0%B0%D1%82%D0%B8%D0%BD%D1%81%D0%BA%D0%B8%D0%B9_%D1%8F%D0%B7%D1%8B%D0%BA</vt:lpwstr>
      </vt:variant>
      <vt:variant>
        <vt:lpwstr/>
      </vt:variant>
      <vt:variant>
        <vt:i4>2359407</vt:i4>
      </vt:variant>
      <vt:variant>
        <vt:i4>543</vt:i4>
      </vt:variant>
      <vt:variant>
        <vt:i4>0</vt:i4>
      </vt:variant>
      <vt:variant>
        <vt:i4>5</vt:i4>
      </vt:variant>
      <vt:variant>
        <vt:lpwstr>http://ru.wikipedia.org/wiki/%D0%9F%D1%80%D0%BE%D0%B3%D1%80%D0%B0%D0%BC%D0%BC%D0%B0</vt:lpwstr>
      </vt:variant>
      <vt:variant>
        <vt:lpwstr/>
      </vt:variant>
      <vt:variant>
        <vt:i4>393250</vt:i4>
      </vt:variant>
      <vt:variant>
        <vt:i4>540</vt:i4>
      </vt:variant>
      <vt:variant>
        <vt:i4>0</vt:i4>
      </vt:variant>
      <vt:variant>
        <vt:i4>5</vt:i4>
      </vt:variant>
      <vt:variant>
        <vt:lpwstr>http://ru.wikipedia.org/wiki/%D0%9F%D0%BE%D0%BB%D0%B8%D1%82%D0%B8%D1%87%D0%B5%D1%81%D0%BA%D0%B0%D1%8F_%D0%BF%D0%B0%D1%80%D1%82%D0%B8%D1%8F</vt:lpwstr>
      </vt:variant>
      <vt:variant>
        <vt:lpwstr/>
      </vt:variant>
      <vt:variant>
        <vt:i4>524306</vt:i4>
      </vt:variant>
      <vt:variant>
        <vt:i4>537</vt:i4>
      </vt:variant>
      <vt:variant>
        <vt:i4>0</vt:i4>
      </vt:variant>
      <vt:variant>
        <vt:i4>5</vt:i4>
      </vt:variant>
      <vt:variant>
        <vt:lpwstr>http://ru.wikipedia.org/wiki/%D0%94%D0%B5%D0%BA%D0%BB%D0%B0%D1%80%D0%B0%D1%86%D0%B8%D1%8F</vt:lpwstr>
      </vt:variant>
      <vt:variant>
        <vt:lpwstr/>
      </vt:variant>
      <vt:variant>
        <vt:i4>8126562</vt:i4>
      </vt:variant>
      <vt:variant>
        <vt:i4>534</vt:i4>
      </vt:variant>
      <vt:variant>
        <vt:i4>0</vt:i4>
      </vt:variant>
      <vt:variant>
        <vt:i4>5</vt:i4>
      </vt:variant>
      <vt:variant>
        <vt:lpwstr>http://ru.wikipedia.org/wiki/%D0%A1%D0%BE%D0%B1%D1%8B%D1%82%D0%B8%D0%B5</vt:lpwstr>
      </vt:variant>
      <vt:variant>
        <vt:lpwstr/>
      </vt:variant>
      <vt:variant>
        <vt:i4>524316</vt:i4>
      </vt:variant>
      <vt:variant>
        <vt:i4>531</vt:i4>
      </vt:variant>
      <vt:variant>
        <vt:i4>0</vt:i4>
      </vt:variant>
      <vt:variant>
        <vt:i4>5</vt:i4>
      </vt:variant>
      <vt:variant>
        <vt:lpwstr>http://ru.wikipedia.org/wiki/%D0%9F%D0%BE%D0%BB%D0%B8%D1%82%D0%B8%D0%BA%D0%B0</vt:lpwstr>
      </vt:variant>
      <vt:variant>
        <vt:lpwstr/>
      </vt:variant>
      <vt:variant>
        <vt:i4>8323182</vt:i4>
      </vt:variant>
      <vt:variant>
        <vt:i4>528</vt:i4>
      </vt:variant>
      <vt:variant>
        <vt:i4>0</vt:i4>
      </vt:variant>
      <vt:variant>
        <vt:i4>5</vt:i4>
      </vt:variant>
      <vt:variant>
        <vt:lpwstr>http://ru.wikipedia.org/wiki/%D0%9D%D0%B0%D1%80%D0%BE%D0%B4</vt:lpwstr>
      </vt:variant>
      <vt:variant>
        <vt:lpwstr/>
      </vt:variant>
      <vt:variant>
        <vt:i4>5374067</vt:i4>
      </vt:variant>
      <vt:variant>
        <vt:i4>525</vt:i4>
      </vt:variant>
      <vt:variant>
        <vt:i4>0</vt:i4>
      </vt:variant>
      <vt:variant>
        <vt:i4>5</vt:i4>
      </vt:variant>
      <vt:variant>
        <vt:lpwstr>http://ru.wikipedia.org/wiki/%D0%92%D0%BB%D0%B0%D1%81%D1%82%D1%8C_(%D0%B3%D0%BE%D1%81%D1%83%D0%B4%D0%B0%D1%80%D1%81%D1%82%D0%B2%D0%BE)</vt:lpwstr>
      </vt:variant>
      <vt:variant>
        <vt:lpwstr/>
      </vt:variant>
      <vt:variant>
        <vt:i4>8323134</vt:i4>
      </vt:variant>
      <vt:variant>
        <vt:i4>522</vt:i4>
      </vt:variant>
      <vt:variant>
        <vt:i4>0</vt:i4>
      </vt:variant>
      <vt:variant>
        <vt:i4>5</vt:i4>
      </vt:variant>
      <vt:variant>
        <vt:lpwstr>http://ru.wikipedia.org/wiki/%D0%93%D0%BE%D1%81%D1%83%D0%B4%D0%B0%D1%80%D1%81%D1%82%D0%B2%D0%BE</vt:lpwstr>
      </vt:variant>
      <vt:variant>
        <vt:lpwstr/>
      </vt:variant>
      <vt:variant>
        <vt:i4>8323134</vt:i4>
      </vt:variant>
      <vt:variant>
        <vt:i4>519</vt:i4>
      </vt:variant>
      <vt:variant>
        <vt:i4>0</vt:i4>
      </vt:variant>
      <vt:variant>
        <vt:i4>5</vt:i4>
      </vt:variant>
      <vt:variant>
        <vt:lpwstr>http://ru.wikipedia.org/wiki/%D0%90%D0%BA%D1%82</vt:lpwstr>
      </vt:variant>
      <vt:variant>
        <vt:lpwstr/>
      </vt:variant>
      <vt:variant>
        <vt:i4>524316</vt:i4>
      </vt:variant>
      <vt:variant>
        <vt:i4>516</vt:i4>
      </vt:variant>
      <vt:variant>
        <vt:i4>0</vt:i4>
      </vt:variant>
      <vt:variant>
        <vt:i4>5</vt:i4>
      </vt:variant>
      <vt:variant>
        <vt:lpwstr>http://ru.wikipedia.org/wiki/%D0%98%D0%BD%D0%B2%D0%B0%D0%BB%D0%B8%D0%B4%D0%BD%D0%BE%D1%81%D1%82%D1%8C</vt:lpwstr>
      </vt:variant>
      <vt:variant>
        <vt:lpwstr/>
      </vt:variant>
      <vt:variant>
        <vt:i4>8323134</vt:i4>
      </vt:variant>
      <vt:variant>
        <vt:i4>513</vt:i4>
      </vt:variant>
      <vt:variant>
        <vt:i4>0</vt:i4>
      </vt:variant>
      <vt:variant>
        <vt:i4>5</vt:i4>
      </vt:variant>
      <vt:variant>
        <vt:lpwstr>http://ru.wikipedia.org/wiki/%D0%92%D0%BE%D0%B7%D1%80%D0%B0%D1%81%D1%82</vt:lpwstr>
      </vt:variant>
      <vt:variant>
        <vt:lpwstr/>
      </vt:variant>
      <vt:variant>
        <vt:i4>7667723</vt:i4>
      </vt:variant>
      <vt:variant>
        <vt:i4>510</vt:i4>
      </vt:variant>
      <vt:variant>
        <vt:i4>0</vt:i4>
      </vt:variant>
      <vt:variant>
        <vt:i4>5</vt:i4>
      </vt:variant>
      <vt:variant>
        <vt:lpwstr>http://ru.wikipedia.org/wiki/%D0%A1%D0%B5%D0%BA%D1%81%D1%83%D0%B0%D0%BB%D1%8C%D0%BD%D0%B0%D1%8F_%D0%BE%D1%80%D0%B8%D0%B5%D0%BD%D1%82%D0%B0%D1%86%D0%B8%D1%8F</vt:lpwstr>
      </vt:variant>
      <vt:variant>
        <vt:lpwstr/>
      </vt:variant>
      <vt:variant>
        <vt:i4>2555963</vt:i4>
      </vt:variant>
      <vt:variant>
        <vt:i4>507</vt:i4>
      </vt:variant>
      <vt:variant>
        <vt:i4>0</vt:i4>
      </vt:variant>
      <vt:variant>
        <vt:i4>5</vt:i4>
      </vt:variant>
      <vt:variant>
        <vt:lpwstr>http://ru.wikipedia.org/wiki/%D0%A0%D0%B5%D0%BB%D0%B8%D0%B3%D0%B8%D1%8F</vt:lpwstr>
      </vt:variant>
      <vt:variant>
        <vt:lpwstr/>
      </vt:variant>
      <vt:variant>
        <vt:i4>2359404</vt:i4>
      </vt:variant>
      <vt:variant>
        <vt:i4>504</vt:i4>
      </vt:variant>
      <vt:variant>
        <vt:i4>0</vt:i4>
      </vt:variant>
      <vt:variant>
        <vt:i4>5</vt:i4>
      </vt:variant>
      <vt:variant>
        <vt:lpwstr>http://ru.wikipedia.org/wiki/%D0%9F%D0%BE%D0%BB</vt:lpwstr>
      </vt:variant>
      <vt:variant>
        <vt:lpwstr/>
      </vt:variant>
      <vt:variant>
        <vt:i4>8126527</vt:i4>
      </vt:variant>
      <vt:variant>
        <vt:i4>501</vt:i4>
      </vt:variant>
      <vt:variant>
        <vt:i4>0</vt:i4>
      </vt:variant>
      <vt:variant>
        <vt:i4>5</vt:i4>
      </vt:variant>
      <vt:variant>
        <vt:lpwstr>http://ru.wikipedia.org/wiki/%D0%A0%D0%BE%D0%B4%D1%81%D1%82%D0%B2%D0%BE</vt:lpwstr>
      </vt:variant>
      <vt:variant>
        <vt:lpwstr/>
      </vt:variant>
      <vt:variant>
        <vt:i4>8323131</vt:i4>
      </vt:variant>
      <vt:variant>
        <vt:i4>498</vt:i4>
      </vt:variant>
      <vt:variant>
        <vt:i4>0</vt:i4>
      </vt:variant>
      <vt:variant>
        <vt:i4>5</vt:i4>
      </vt:variant>
      <vt:variant>
        <vt:lpwstr>http://ru.wikipedia.org/wiki/%D0%93%D1%80%D0%B0%D0%B6%D0%B4%D0%B0%D0%BD%D1%81%D1%82%D0%B2%D0%BE</vt:lpwstr>
      </vt:variant>
      <vt:variant>
        <vt:lpwstr/>
      </vt:variant>
      <vt:variant>
        <vt:i4>524358</vt:i4>
      </vt:variant>
      <vt:variant>
        <vt:i4>495</vt:i4>
      </vt:variant>
      <vt:variant>
        <vt:i4>0</vt:i4>
      </vt:variant>
      <vt:variant>
        <vt:i4>5</vt:i4>
      </vt:variant>
      <vt:variant>
        <vt:lpwstr>http://ru.wikipedia.org/wiki/%D0%9D%D0%B0%D1%86%D0%B8%D0%BE%D0%BD%D0%B0%D0%BB%D1%8C%D0%BD%D0%BE%D1%81%D1%82%D1%8C</vt:lpwstr>
      </vt:variant>
      <vt:variant>
        <vt:lpwstr/>
      </vt:variant>
      <vt:variant>
        <vt:i4>5242911</vt:i4>
      </vt:variant>
      <vt:variant>
        <vt:i4>492</vt:i4>
      </vt:variant>
      <vt:variant>
        <vt:i4>0</vt:i4>
      </vt:variant>
      <vt:variant>
        <vt:i4>5</vt:i4>
      </vt:variant>
      <vt:variant>
        <vt:lpwstr>http://ru.wikipedia.org/wiki/%D0%A0%D0%B0%D1%81%D0%B0</vt:lpwstr>
      </vt:variant>
      <vt:variant>
        <vt:lpwstr/>
      </vt:variant>
      <vt:variant>
        <vt:i4>5439562</vt:i4>
      </vt:variant>
      <vt:variant>
        <vt:i4>489</vt:i4>
      </vt:variant>
      <vt:variant>
        <vt:i4>0</vt:i4>
      </vt:variant>
      <vt:variant>
        <vt:i4>5</vt:i4>
      </vt:variant>
      <vt:variant>
        <vt:lpwstr>http://ru.wikipedia.org/wiki/%D0%9C%D0%BE%D1%80%D0%B0%D0%BB%D1%8C</vt:lpwstr>
      </vt:variant>
      <vt:variant>
        <vt:lpwstr/>
      </vt:variant>
      <vt:variant>
        <vt:i4>2555963</vt:i4>
      </vt:variant>
      <vt:variant>
        <vt:i4>486</vt:i4>
      </vt:variant>
      <vt:variant>
        <vt:i4>0</vt:i4>
      </vt:variant>
      <vt:variant>
        <vt:i4>5</vt:i4>
      </vt:variant>
      <vt:variant>
        <vt:lpwstr>http://ru.wikipedia.org/wiki/%D0%A0%D0%B5%D0%BB%D0%B8%D0%B3%D0%B8%D1%8F</vt:lpwstr>
      </vt:variant>
      <vt:variant>
        <vt:lpwstr/>
      </vt:variant>
      <vt:variant>
        <vt:i4>2293840</vt:i4>
      </vt:variant>
      <vt:variant>
        <vt:i4>483</vt:i4>
      </vt:variant>
      <vt:variant>
        <vt:i4>0</vt:i4>
      </vt:variant>
      <vt:variant>
        <vt:i4>5</vt:i4>
      </vt:variant>
      <vt:variant>
        <vt:lpwstr>http://ru.wikipedia.org/wiki/De_iure</vt:lpwstr>
      </vt:variant>
      <vt:variant>
        <vt:lpwstr/>
      </vt:variant>
      <vt:variant>
        <vt:i4>5439519</vt:i4>
      </vt:variant>
      <vt:variant>
        <vt:i4>480</vt:i4>
      </vt:variant>
      <vt:variant>
        <vt:i4>0</vt:i4>
      </vt:variant>
      <vt:variant>
        <vt:i4>5</vt:i4>
      </vt:variant>
      <vt:variant>
        <vt:lpwstr>http://ru.wikipedia.org/wiki/%D0%97%D0%B0%D0%BA%D0%BE%D0%BD%D0%BE%D0%B4%D0%B0%D1%82%D0%B5%D0%BB%D1%8C%D1%81%D1%82%D0%B2%D0%BE</vt:lpwstr>
      </vt:variant>
      <vt:variant>
        <vt:lpwstr/>
      </vt:variant>
      <vt:variant>
        <vt:i4>8323170</vt:i4>
      </vt:variant>
      <vt:variant>
        <vt:i4>477</vt:i4>
      </vt:variant>
      <vt:variant>
        <vt:i4>0</vt:i4>
      </vt:variant>
      <vt:variant>
        <vt:i4>5</vt:i4>
      </vt:variant>
      <vt:variant>
        <vt:lpwstr>http://ru.wikipedia.org/wiki/%D0%9F%D1%80%D0%B8%D0%B7%D0%BD%D0%B0%D0%BA</vt:lpwstr>
      </vt:variant>
      <vt:variant>
        <vt:lpwstr/>
      </vt:variant>
      <vt:variant>
        <vt:i4>7536720</vt:i4>
      </vt:variant>
      <vt:variant>
        <vt:i4>474</vt:i4>
      </vt:variant>
      <vt:variant>
        <vt:i4>0</vt:i4>
      </vt:variant>
      <vt:variant>
        <vt:i4>5</vt:i4>
      </vt:variant>
      <vt:variant>
        <vt:lpwstr>http://ru.wikipedia.org/wiki/%D0%9F%D1%80%D0%B0%D0%B2%D0%B0_%D1%87%D0%B5%D0%BB%D0%BE%D0%B2%D0%B5%D0%BA%D0%B0</vt:lpwstr>
      </vt:variant>
      <vt:variant>
        <vt:lpwstr/>
      </vt:variant>
      <vt:variant>
        <vt:i4>2686978</vt:i4>
      </vt:variant>
      <vt:variant>
        <vt:i4>471</vt:i4>
      </vt:variant>
      <vt:variant>
        <vt:i4>0</vt:i4>
      </vt:variant>
      <vt:variant>
        <vt:i4>5</vt:i4>
      </vt:variant>
      <vt:variant>
        <vt:lpwstr>http://ru.wikipedia.org/wiki/%D0%9B%D0%B0%D1%82%D0%B8%D0%BD%D1%81%D0%BA%D0%B8%D0%B9_%D1%8F%D0%B7%D1%8B%D0%BA</vt:lpwstr>
      </vt:variant>
      <vt:variant>
        <vt:lpwstr/>
      </vt:variant>
      <vt:variant>
        <vt:i4>5439558</vt:i4>
      </vt:variant>
      <vt:variant>
        <vt:i4>468</vt:i4>
      </vt:variant>
      <vt:variant>
        <vt:i4>0</vt:i4>
      </vt:variant>
      <vt:variant>
        <vt:i4>5</vt:i4>
      </vt:variant>
      <vt:variant>
        <vt:lpwstr>http://ru.wikipedia.org/wiki/%D0%98%D0%BC%D0%BF%D0%BE%D1%80%D1%82</vt:lpwstr>
      </vt:variant>
      <vt:variant>
        <vt:lpwstr/>
      </vt:variant>
      <vt:variant>
        <vt:i4>2555962</vt:i4>
      </vt:variant>
      <vt:variant>
        <vt:i4>465</vt:i4>
      </vt:variant>
      <vt:variant>
        <vt:i4>0</vt:i4>
      </vt:variant>
      <vt:variant>
        <vt:i4>5</vt:i4>
      </vt:variant>
      <vt:variant>
        <vt:lpwstr>http://ru.wikipedia.org/wiki/%D0%A2%D0%BE%D0%B2%D0%B0%D1%80</vt:lpwstr>
      </vt:variant>
      <vt:variant>
        <vt:lpwstr/>
      </vt:variant>
      <vt:variant>
        <vt:i4>2686978</vt:i4>
      </vt:variant>
      <vt:variant>
        <vt:i4>462</vt:i4>
      </vt:variant>
      <vt:variant>
        <vt:i4>0</vt:i4>
      </vt:variant>
      <vt:variant>
        <vt:i4>5</vt:i4>
      </vt:variant>
      <vt:variant>
        <vt:lpwstr>http://ru.wikipedia.org/wiki/%D0%9B%D0%B0%D1%82%D0%B8%D0%BD%D1%81%D0%BA%D0%B8%D0%B9_%D1%8F%D0%B7%D1%8B%D0%BA</vt:lpwstr>
      </vt:variant>
      <vt:variant>
        <vt:lpwstr/>
      </vt:variant>
      <vt:variant>
        <vt:i4>5439565</vt:i4>
      </vt:variant>
      <vt:variant>
        <vt:i4>459</vt:i4>
      </vt:variant>
      <vt:variant>
        <vt:i4>0</vt:i4>
      </vt:variant>
      <vt:variant>
        <vt:i4>5</vt:i4>
      </vt:variant>
      <vt:variant>
        <vt:lpwstr>http://ru.wikipedia.org/wiki/%D0%91%D1%8E%D0%B4%D0%B6%D0%B5%D1%82</vt:lpwstr>
      </vt:variant>
      <vt:variant>
        <vt:lpwstr/>
      </vt:variant>
      <vt:variant>
        <vt:i4>2686978</vt:i4>
      </vt:variant>
      <vt:variant>
        <vt:i4>456</vt:i4>
      </vt:variant>
      <vt:variant>
        <vt:i4>0</vt:i4>
      </vt:variant>
      <vt:variant>
        <vt:i4>5</vt:i4>
      </vt:variant>
      <vt:variant>
        <vt:lpwstr>http://ru.wikipedia.org/wiki/%D0%9B%D0%B0%D1%82%D0%B8%D0%BD%D1%81%D0%BA%D0%B8%D0%B9_%D1%8F%D0%B7%D1%8B%D0%BA</vt:lpwstr>
      </vt:variant>
      <vt:variant>
        <vt:lpwstr/>
      </vt:variant>
      <vt:variant>
        <vt:i4>2359306</vt:i4>
      </vt:variant>
      <vt:variant>
        <vt:i4>453</vt:i4>
      </vt:variant>
      <vt:variant>
        <vt:i4>0</vt:i4>
      </vt:variant>
      <vt:variant>
        <vt:i4>5</vt:i4>
      </vt:variant>
      <vt:variant>
        <vt:lpwstr>http://ru.wikipedia.org/wiki/%D0%92%D0%BD%D1%83%D1%82%D1%80%D0%B5%D0%BD%D0%BD%D0%B8%D0%B9_%D1%80%D1%8B%D0%BD%D0%BE%D0%BA</vt:lpwstr>
      </vt:variant>
      <vt:variant>
        <vt:lpwstr/>
      </vt:variant>
      <vt:variant>
        <vt:i4>8257622</vt:i4>
      </vt:variant>
      <vt:variant>
        <vt:i4>450</vt:i4>
      </vt:variant>
      <vt:variant>
        <vt:i4>0</vt:i4>
      </vt:variant>
      <vt:variant>
        <vt:i4>5</vt:i4>
      </vt:variant>
      <vt:variant>
        <vt:lpwstr>http://ru.wikipedia.org/wiki/%D0%9A%D1%83%D0%BF%D0%BE%D0%BD_(%D0%BE%D0%B1%D0%BB%D0%B8%D0%B3%D0%B0%D1%86%D0%B8%D1%8F)</vt:lpwstr>
      </vt:variant>
      <vt:variant>
        <vt:lpwstr/>
      </vt:variant>
      <vt:variant>
        <vt:i4>8323131</vt:i4>
      </vt:variant>
      <vt:variant>
        <vt:i4>447</vt:i4>
      </vt:variant>
      <vt:variant>
        <vt:i4>0</vt:i4>
      </vt:variant>
      <vt:variant>
        <vt:i4>5</vt:i4>
      </vt:variant>
      <vt:variant>
        <vt:lpwstr>http://ru.wikipedia.org/wiki/%D0%9F%D1%80%D0%BE%D1%86%D0%B5%D0%BD%D1%82</vt:lpwstr>
      </vt:variant>
      <vt:variant>
        <vt:lpwstr/>
      </vt:variant>
      <vt:variant>
        <vt:i4>131198</vt:i4>
      </vt:variant>
      <vt:variant>
        <vt:i4>444</vt:i4>
      </vt:variant>
      <vt:variant>
        <vt:i4>0</vt:i4>
      </vt:variant>
      <vt:variant>
        <vt:i4>5</vt:i4>
      </vt:variant>
      <vt:variant>
        <vt:lpwstr>http://ru.wikipedia.org/wiki/%D0%9D%D0%BE%D0%BC%D0%B8%D0%BD%D0%B0%D0%BB%D1%8C%D0%BD%D0%B0%D1%8F_%D1%81%D1%82%D0%BE%D0%B8%D0%BC%D0%BE%D1%81%D1%82%D1%8C</vt:lpwstr>
      </vt:variant>
      <vt:variant>
        <vt:lpwstr/>
      </vt:variant>
      <vt:variant>
        <vt:i4>8126515</vt:i4>
      </vt:variant>
      <vt:variant>
        <vt:i4>441</vt:i4>
      </vt:variant>
      <vt:variant>
        <vt:i4>0</vt:i4>
      </vt:variant>
      <vt:variant>
        <vt:i4>5</vt:i4>
      </vt:variant>
      <vt:variant>
        <vt:lpwstr>http://ru.wikipedia.org/wiki/%D0%AD%D0%BC%D0%B8%D1%82%D0%B5%D0%BD%D1%82</vt:lpwstr>
      </vt:variant>
      <vt:variant>
        <vt:lpwstr/>
      </vt:variant>
      <vt:variant>
        <vt:i4>6094880</vt:i4>
      </vt:variant>
      <vt:variant>
        <vt:i4>438</vt:i4>
      </vt:variant>
      <vt:variant>
        <vt:i4>0</vt:i4>
      </vt:variant>
      <vt:variant>
        <vt:i4>5</vt:i4>
      </vt:variant>
      <vt:variant>
        <vt:lpwstr>http://ru.wikipedia.org/wiki/%D0%A6%D0%B5%D0%BD%D0%BD%D0%B0%D1%8F_%D0%B1%D1%83%D0%BC%D0%B0%D0%B3%D0%B0</vt:lpwstr>
      </vt:variant>
      <vt:variant>
        <vt:lpwstr/>
      </vt:variant>
      <vt:variant>
        <vt:i4>327803</vt:i4>
      </vt:variant>
      <vt:variant>
        <vt:i4>435</vt:i4>
      </vt:variant>
      <vt:variant>
        <vt:i4>0</vt:i4>
      </vt:variant>
      <vt:variant>
        <vt:i4>5</vt:i4>
      </vt:variant>
      <vt:variant>
        <vt:lpwstr>http://ru.wikipedia.org/wiki/%D0%90%D0%BD%D0%B3%D0%BB%D0%B8%D0%B9%D1%81%D0%BA%D0%B8%D0%B9_%D1%8F%D0%B7%D1%8B%D0%BA</vt:lpwstr>
      </vt:variant>
      <vt:variant>
        <vt:lpwstr/>
      </vt:variant>
      <vt:variant>
        <vt:i4>2686978</vt:i4>
      </vt:variant>
      <vt:variant>
        <vt:i4>432</vt:i4>
      </vt:variant>
      <vt:variant>
        <vt:i4>0</vt:i4>
      </vt:variant>
      <vt:variant>
        <vt:i4>5</vt:i4>
      </vt:variant>
      <vt:variant>
        <vt:lpwstr>http://ru.wikipedia.org/wiki/%D0%9B%D0%B0%D1%82%D0%B8%D0%BD%D1%81%D0%BA%D0%B8%D0%B9_%D1%8F%D0%B7%D1%8B%D0%BA</vt:lpwstr>
      </vt:variant>
      <vt:variant>
        <vt:lpwstr/>
      </vt:variant>
      <vt:variant>
        <vt:i4>2424891</vt:i4>
      </vt:variant>
      <vt:variant>
        <vt:i4>429</vt:i4>
      </vt:variant>
      <vt:variant>
        <vt:i4>0</vt:i4>
      </vt:variant>
      <vt:variant>
        <vt:i4>5</vt:i4>
      </vt:variant>
      <vt:variant>
        <vt:lpwstr>http://ru.wikipedia.org/wiki/%D0%97%D0%B0%D1%91%D0%BC%D1%89%D0%B8%D0%BA</vt:lpwstr>
      </vt:variant>
      <vt:variant>
        <vt:lpwstr/>
      </vt:variant>
      <vt:variant>
        <vt:i4>524309</vt:i4>
      </vt:variant>
      <vt:variant>
        <vt:i4>426</vt:i4>
      </vt:variant>
      <vt:variant>
        <vt:i4>0</vt:i4>
      </vt:variant>
      <vt:variant>
        <vt:i4>5</vt:i4>
      </vt:variant>
      <vt:variant>
        <vt:lpwstr>http://ru.wikipedia.org/wiki/%D0%97%D0%B0%D0%B9%D0%BC%D0%BE%D0%B4%D0%B0%D0%B2%D0%B5%D1%86</vt:lpwstr>
      </vt:variant>
      <vt:variant>
        <vt:lpwstr/>
      </vt:variant>
      <vt:variant>
        <vt:i4>8323135</vt:i4>
      </vt:variant>
      <vt:variant>
        <vt:i4>423</vt:i4>
      </vt:variant>
      <vt:variant>
        <vt:i4>0</vt:i4>
      </vt:variant>
      <vt:variant>
        <vt:i4>5</vt:i4>
      </vt:variant>
      <vt:variant>
        <vt:lpwstr>http://ru.wikipedia.org/wiki/%D0%94%D0%BE%D0%B3%D0%BE%D0%B2%D0%BE%D1%80</vt:lpwstr>
      </vt:variant>
      <vt:variant>
        <vt:lpwstr/>
      </vt:variant>
      <vt:variant>
        <vt:i4>2424916</vt:i4>
      </vt:variant>
      <vt:variant>
        <vt:i4>420</vt:i4>
      </vt:variant>
      <vt:variant>
        <vt:i4>0</vt:i4>
      </vt:variant>
      <vt:variant>
        <vt:i4>5</vt:i4>
      </vt:variant>
      <vt:variant>
        <vt:lpwstr>http://ru.wikipedia.org/wiki/%D0%A0%D1%8B%D0%BD%D0%BE%D1%87%D0%BD%D0%B0%D1%8F_%D1%8D%D0%BA%D0%BE%D0%BD%D0%BE%D0%BC%D0%B8%D0%BA%D0%B0</vt:lpwstr>
      </vt:variant>
      <vt:variant>
        <vt:lpwstr/>
      </vt:variant>
      <vt:variant>
        <vt:i4>5963809</vt:i4>
      </vt:variant>
      <vt:variant>
        <vt:i4>417</vt:i4>
      </vt:variant>
      <vt:variant>
        <vt:i4>0</vt:i4>
      </vt:variant>
      <vt:variant>
        <vt:i4>5</vt:i4>
      </vt:variant>
      <vt:variant>
        <vt:lpwstr>http://ru.wikipedia.org/wiki/%D0%94%D0%B5%D0%BB%D0%BE%D0%B2%D0%B0%D1%8F_%D1%80%D0%B5%D0%BF%D1%83%D1%82%D0%B0%D1%86%D0%B8%D1%8F</vt:lpwstr>
      </vt:variant>
      <vt:variant>
        <vt:lpwstr/>
      </vt:variant>
      <vt:variant>
        <vt:i4>2162755</vt:i4>
      </vt:variant>
      <vt:variant>
        <vt:i4>414</vt:i4>
      </vt:variant>
      <vt:variant>
        <vt:i4>0</vt:i4>
      </vt:variant>
      <vt:variant>
        <vt:i4>5</vt:i4>
      </vt:variant>
      <vt:variant>
        <vt:lpwstr>http://ru.wikipedia.org/wiki/Enterprise_value</vt:lpwstr>
      </vt:variant>
      <vt:variant>
        <vt:lpwstr/>
      </vt:variant>
      <vt:variant>
        <vt:i4>8257616</vt:i4>
      </vt:variant>
      <vt:variant>
        <vt:i4>411</vt:i4>
      </vt:variant>
      <vt:variant>
        <vt:i4>0</vt:i4>
      </vt:variant>
      <vt:variant>
        <vt:i4>5</vt:i4>
      </vt:variant>
      <vt:variant>
        <vt:lpwstr>http://ru.wikipedia.org/wiki/%D0%97%D0%B0%D0%BA%D0%BE%D0%BD_(%D0%BF%D1%80%D0%B0%D0%B2%D0%BE)</vt:lpwstr>
      </vt:variant>
      <vt:variant>
        <vt:lpwstr/>
      </vt:variant>
      <vt:variant>
        <vt:i4>720974</vt:i4>
      </vt:variant>
      <vt:variant>
        <vt:i4>408</vt:i4>
      </vt:variant>
      <vt:variant>
        <vt:i4>0</vt:i4>
      </vt:variant>
      <vt:variant>
        <vt:i4>5</vt:i4>
      </vt:variant>
      <vt:variant>
        <vt:lpwstr>http://ru.wikipedia.org/wiki/%D0%A3%D1%81%D0%BB%D1%83%D0%B3%D0%B0</vt:lpwstr>
      </vt:variant>
      <vt:variant>
        <vt:lpwstr/>
      </vt:variant>
      <vt:variant>
        <vt:i4>720927</vt:i4>
      </vt:variant>
      <vt:variant>
        <vt:i4>405</vt:i4>
      </vt:variant>
      <vt:variant>
        <vt:i4>0</vt:i4>
      </vt:variant>
      <vt:variant>
        <vt:i4>5</vt:i4>
      </vt:variant>
      <vt:variant>
        <vt:lpwstr>http://ru.wikipedia.org/wiki/%D0%A2%D1%80%D1%83%D0%B4</vt:lpwstr>
      </vt:variant>
      <vt:variant>
        <vt:lpwstr/>
      </vt:variant>
      <vt:variant>
        <vt:i4>2555962</vt:i4>
      </vt:variant>
      <vt:variant>
        <vt:i4>402</vt:i4>
      </vt:variant>
      <vt:variant>
        <vt:i4>0</vt:i4>
      </vt:variant>
      <vt:variant>
        <vt:i4>5</vt:i4>
      </vt:variant>
      <vt:variant>
        <vt:lpwstr>http://ru.wikipedia.org/wiki/%D0%A2%D0%BE%D0%B2%D0%B0%D1%80</vt:lpwstr>
      </vt:variant>
      <vt:variant>
        <vt:lpwstr/>
      </vt:variant>
      <vt:variant>
        <vt:i4>2556008</vt:i4>
      </vt:variant>
      <vt:variant>
        <vt:i4>399</vt:i4>
      </vt:variant>
      <vt:variant>
        <vt:i4>0</vt:i4>
      </vt:variant>
      <vt:variant>
        <vt:i4>5</vt:i4>
      </vt:variant>
      <vt:variant>
        <vt:lpwstr>http://ru.wikipedia.org/wiki/%D0%A1%D0%BE%D0%B1%D1%81%D1%82%D0%B2%D0%B5%D0%BD%D0%BD%D0%BE%D1%81%D1%82%D1%8C</vt:lpwstr>
      </vt:variant>
      <vt:variant>
        <vt:lpwstr/>
      </vt:variant>
      <vt:variant>
        <vt:i4>8323120</vt:i4>
      </vt:variant>
      <vt:variant>
        <vt:i4>396</vt:i4>
      </vt:variant>
      <vt:variant>
        <vt:i4>0</vt:i4>
      </vt:variant>
      <vt:variant>
        <vt:i4>5</vt:i4>
      </vt:variant>
      <vt:variant>
        <vt:lpwstr>http://ru.wikipedia.org/wiki/%D0%9F%D1%80%D0%B8%D0%B1%D1%8B%D0%BB%D1%8C</vt:lpwstr>
      </vt:variant>
      <vt:variant>
        <vt:lpwstr/>
      </vt:variant>
      <vt:variant>
        <vt:i4>5242903</vt:i4>
      </vt:variant>
      <vt:variant>
        <vt:i4>393</vt:i4>
      </vt:variant>
      <vt:variant>
        <vt:i4>0</vt:i4>
      </vt:variant>
      <vt:variant>
        <vt:i4>5</vt:i4>
      </vt:variant>
      <vt:variant>
        <vt:lpwstr>http://ru.wikipedia.org/wiki/%D0%A0%D0%B8%D1%81%D0%BA</vt:lpwstr>
      </vt:variant>
      <vt:variant>
        <vt:lpwstr/>
      </vt:variant>
      <vt:variant>
        <vt:i4>524316</vt:i4>
      </vt:variant>
      <vt:variant>
        <vt:i4>390</vt:i4>
      </vt:variant>
      <vt:variant>
        <vt:i4>0</vt:i4>
      </vt:variant>
      <vt:variant>
        <vt:i4>5</vt:i4>
      </vt:variant>
      <vt:variant>
        <vt:lpwstr>http://ru.wikipedia.org/wiki/%D0%98%D0%BD%D0%B2%D0%B0%D0%BB%D0%B8%D0%B4%D0%BD%D0%BE%D1%81%D1%82%D1%8C</vt:lpwstr>
      </vt:variant>
      <vt:variant>
        <vt:lpwstr/>
      </vt:variant>
      <vt:variant>
        <vt:i4>3014658</vt:i4>
      </vt:variant>
      <vt:variant>
        <vt:i4>387</vt:i4>
      </vt:variant>
      <vt:variant>
        <vt:i4>0</vt:i4>
      </vt:variant>
      <vt:variant>
        <vt:i4>5</vt:i4>
      </vt:variant>
      <vt:variant>
        <vt:lpwstr>http://ru.wikipedia.org/wiki/%D0%9F%D0%B5%D0%BD%D1%81%D0%B8%D0%BE%D0%BD%D0%BD%D1%8B%D0%B9_%D0%B2%D0%BE%D0%B7%D1%80%D0%B0%D1%81%D1%82</vt:lpwstr>
      </vt:variant>
      <vt:variant>
        <vt:lpwstr/>
      </vt:variant>
      <vt:variant>
        <vt:i4>524315</vt:i4>
      </vt:variant>
      <vt:variant>
        <vt:i4>384</vt:i4>
      </vt:variant>
      <vt:variant>
        <vt:i4>0</vt:i4>
      </vt:variant>
      <vt:variant>
        <vt:i4>5</vt:i4>
      </vt:variant>
      <vt:variant>
        <vt:lpwstr>http://ru.wikipedia.org/wiki/%D0%94%D0%B5%D0%BD%D1%8C%D0%B3%D0%B8</vt:lpwstr>
      </vt:variant>
      <vt:variant>
        <vt:lpwstr/>
      </vt:variant>
      <vt:variant>
        <vt:i4>2686978</vt:i4>
      </vt:variant>
      <vt:variant>
        <vt:i4>381</vt:i4>
      </vt:variant>
      <vt:variant>
        <vt:i4>0</vt:i4>
      </vt:variant>
      <vt:variant>
        <vt:i4>5</vt:i4>
      </vt:variant>
      <vt:variant>
        <vt:lpwstr>http://ru.wikipedia.org/wiki/%D0%9B%D0%B0%D1%82%D0%B8%D0%BD%D1%81%D0%BA%D0%B8%D0%B9_%D1%8F%D0%B7%D1%8B%D0%BA</vt:lpwstr>
      </vt:variant>
      <vt:variant>
        <vt:lpwstr/>
      </vt:variant>
      <vt:variant>
        <vt:i4>327716</vt:i4>
      </vt:variant>
      <vt:variant>
        <vt:i4>378</vt:i4>
      </vt:variant>
      <vt:variant>
        <vt:i4>0</vt:i4>
      </vt:variant>
      <vt:variant>
        <vt:i4>5</vt:i4>
      </vt:variant>
      <vt:variant>
        <vt:lpwstr>http://ru.wikipedia.org/wiki/%D0%9F%D1%80%D0%B8%D1%80%D0%BE%D0%B4%D0%BD%D1%8B%D0%B5_%D1%80%D0%B5%D1%81%D1%83%D1%80%D1%81%D1%8B</vt:lpwstr>
      </vt:variant>
      <vt:variant>
        <vt:lpwstr/>
      </vt:variant>
      <vt:variant>
        <vt:i4>8323180</vt:i4>
      </vt:variant>
      <vt:variant>
        <vt:i4>375</vt:i4>
      </vt:variant>
      <vt:variant>
        <vt:i4>0</vt:i4>
      </vt:variant>
      <vt:variant>
        <vt:i4>5</vt:i4>
      </vt:variant>
      <vt:variant>
        <vt:lpwstr>http://ru.wikipedia.org/wiki/%D0%97%D0%B5%D0%BC%D0%BB%D1%8F</vt:lpwstr>
      </vt:variant>
      <vt:variant>
        <vt:lpwstr/>
      </vt:variant>
      <vt:variant>
        <vt:i4>720969</vt:i4>
      </vt:variant>
      <vt:variant>
        <vt:i4>372</vt:i4>
      </vt:variant>
      <vt:variant>
        <vt:i4>0</vt:i4>
      </vt:variant>
      <vt:variant>
        <vt:i4>5</vt:i4>
      </vt:variant>
      <vt:variant>
        <vt:lpwstr>http://ru.wikipedia.org/wiki/%D0%A6%D0%B5%D0%BD%D0%B0</vt:lpwstr>
      </vt:variant>
      <vt:variant>
        <vt:lpwstr/>
      </vt:variant>
      <vt:variant>
        <vt:i4>2359347</vt:i4>
      </vt:variant>
      <vt:variant>
        <vt:i4>369</vt:i4>
      </vt:variant>
      <vt:variant>
        <vt:i4>0</vt:i4>
      </vt:variant>
      <vt:variant>
        <vt:i4>5</vt:i4>
      </vt:variant>
      <vt:variant>
        <vt:lpwstr>http://ru.wikipedia.org/wiki/%D0%9C%D0%B5%D1%82%D0%B0%D0%BB%D0%BB%D1%83%D1%80%D0%B3%D0%B8%D1%8F</vt:lpwstr>
      </vt:variant>
      <vt:variant>
        <vt:lpwstr/>
      </vt:variant>
      <vt:variant>
        <vt:i4>720966</vt:i4>
      </vt:variant>
      <vt:variant>
        <vt:i4>366</vt:i4>
      </vt:variant>
      <vt:variant>
        <vt:i4>0</vt:i4>
      </vt:variant>
      <vt:variant>
        <vt:i4>5</vt:i4>
      </vt:variant>
      <vt:variant>
        <vt:lpwstr>http://ru.wikipedia.org/wiki/%D0%AD%D0%BD%D0%B5%D1%80%D0%B3%D0%B5%D1%82%D0%B8%D0%BA%D0%B0</vt:lpwstr>
      </vt:variant>
      <vt:variant>
        <vt:lpwstr/>
      </vt:variant>
      <vt:variant>
        <vt:i4>2686978</vt:i4>
      </vt:variant>
      <vt:variant>
        <vt:i4>363</vt:i4>
      </vt:variant>
      <vt:variant>
        <vt:i4>0</vt:i4>
      </vt:variant>
      <vt:variant>
        <vt:i4>5</vt:i4>
      </vt:variant>
      <vt:variant>
        <vt:lpwstr>http://ru.wikipedia.org/wiki/%D0%9B%D0%B0%D1%82%D0%B8%D0%BD%D1%81%D0%BA%D0%B8%D0%B9_%D1%8F%D0%B7%D1%8B%D0%BA</vt:lpwstr>
      </vt:variant>
      <vt:variant>
        <vt:lpwstr/>
      </vt:variant>
      <vt:variant>
        <vt:i4>7536654</vt:i4>
      </vt:variant>
      <vt:variant>
        <vt:i4>360</vt:i4>
      </vt:variant>
      <vt:variant>
        <vt:i4>0</vt:i4>
      </vt:variant>
      <vt:variant>
        <vt:i4>5</vt:i4>
      </vt:variant>
      <vt:variant>
        <vt:lpwstr>http://ru.wikipedia.org/wiki/%D0%92%D0%BE%D0%BE%D1%80%D1%83%D0%B6%D1%91%D0%BD%D0%BD%D1%8B%D0%B5_%D1%81%D0%B8%D0%BB%D1%8B</vt:lpwstr>
      </vt:variant>
      <vt:variant>
        <vt:lpwstr/>
      </vt:variant>
      <vt:variant>
        <vt:i4>7798875</vt:i4>
      </vt:variant>
      <vt:variant>
        <vt:i4>357</vt:i4>
      </vt:variant>
      <vt:variant>
        <vt:i4>0</vt:i4>
      </vt:variant>
      <vt:variant>
        <vt:i4>5</vt:i4>
      </vt:variant>
      <vt:variant>
        <vt:lpwstr>http://ru.wikipedia.org/wiki/%D0%92%D0%BE%D0%B5%D0%BD%D0%BD%D0%B0%D1%8F_%D1%81%D0%BB%D1%83%D0%B6%D0%B1%D0%B0</vt:lpwstr>
      </vt:variant>
      <vt:variant>
        <vt:lpwstr/>
      </vt:variant>
      <vt:variant>
        <vt:i4>8323134</vt:i4>
      </vt:variant>
      <vt:variant>
        <vt:i4>354</vt:i4>
      </vt:variant>
      <vt:variant>
        <vt:i4>0</vt:i4>
      </vt:variant>
      <vt:variant>
        <vt:i4>5</vt:i4>
      </vt:variant>
      <vt:variant>
        <vt:lpwstr>http://ru.wikipedia.org/wiki/%D0%93%D0%BE%D1%81%D1%83%D0%B4%D0%B0%D1%80%D1%81%D1%82%D0%B2%D0%BE</vt:lpwstr>
      </vt:variant>
      <vt:variant>
        <vt:lpwstr/>
      </vt:variant>
      <vt:variant>
        <vt:i4>8323122</vt:i4>
      </vt:variant>
      <vt:variant>
        <vt:i4>351</vt:i4>
      </vt:variant>
      <vt:variant>
        <vt:i4>0</vt:i4>
      </vt:variant>
      <vt:variant>
        <vt:i4>5</vt:i4>
      </vt:variant>
      <vt:variant>
        <vt:lpwstr>http://ru.wikipedia.org/wiki/%D0%93%D1%80%D0%B0%D0%B6%D0%B4%D0%B0%D0%BD%D0%B8%D0%BD</vt:lpwstr>
      </vt:variant>
      <vt:variant>
        <vt:lpwstr/>
      </vt:variant>
      <vt:variant>
        <vt:i4>2359356</vt:i4>
      </vt:variant>
      <vt:variant>
        <vt:i4>348</vt:i4>
      </vt:variant>
      <vt:variant>
        <vt:i4>0</vt:i4>
      </vt:variant>
      <vt:variant>
        <vt:i4>5</vt:i4>
      </vt:variant>
      <vt:variant>
        <vt:lpwstr>http://ru.wikipedia.org/wiki/%D0%9E%D0%B1%D1%8F%D0%B7%D0%B0%D0%BD%D0%BD%D0%BE%D1%81%D1%82%D1%8C</vt:lpwstr>
      </vt:variant>
      <vt:variant>
        <vt:lpwstr/>
      </vt:variant>
      <vt:variant>
        <vt:i4>2687064</vt:i4>
      </vt:variant>
      <vt:variant>
        <vt:i4>345</vt:i4>
      </vt:variant>
      <vt:variant>
        <vt:i4>0</vt:i4>
      </vt:variant>
      <vt:variant>
        <vt:i4>5</vt:i4>
      </vt:variant>
      <vt:variant>
        <vt:lpwstr>http://ru.wikipedia.org/wiki/%D0%94%D1%80%D0%B5%D0%B2%D0%BD%D0%B5%D0%B3%D1%80%D0%B5%D1%87%D0%B5%D1%81%D0%BA%D0%B8%D0%B9_%D1%8F%D0%B7%D1%8B%D0%BA</vt:lpwstr>
      </vt:variant>
      <vt:variant>
        <vt:lpwstr/>
      </vt:variant>
      <vt:variant>
        <vt:i4>327803</vt:i4>
      </vt:variant>
      <vt:variant>
        <vt:i4>342</vt:i4>
      </vt:variant>
      <vt:variant>
        <vt:i4>0</vt:i4>
      </vt:variant>
      <vt:variant>
        <vt:i4>5</vt:i4>
      </vt:variant>
      <vt:variant>
        <vt:lpwstr>http://ru.wikipedia.org/wiki/%D0%90%D0%BD%D0%B3%D0%BB%D0%B8%D0%B9%D1%81%D0%BA%D0%B8%D0%B9_%D1%8F%D0%B7%D1%8B%D0%BA</vt:lpwstr>
      </vt:variant>
      <vt:variant>
        <vt:lpwstr/>
      </vt:variant>
      <vt:variant>
        <vt:i4>7995486</vt:i4>
      </vt:variant>
      <vt:variant>
        <vt:i4>339</vt:i4>
      </vt:variant>
      <vt:variant>
        <vt:i4>0</vt:i4>
      </vt:variant>
      <vt:variant>
        <vt:i4>5</vt:i4>
      </vt:variant>
      <vt:variant>
        <vt:lpwstr>http://ru.wikipedia.org/wiki/%D0%9A%D0%BE%D0%BD%D1%81%D1%82%D0%B8%D1%82%D1%83%D1%86%D0%B8%D1%8F_%D0%AF%D0%BF%D0%BE%D0%BD%D0%B8%D0%B8</vt:lpwstr>
      </vt:variant>
      <vt:variant>
        <vt:lpwstr/>
      </vt:variant>
      <vt:variant>
        <vt:i4>7405655</vt:i4>
      </vt:variant>
      <vt:variant>
        <vt:i4>336</vt:i4>
      </vt:variant>
      <vt:variant>
        <vt:i4>0</vt:i4>
      </vt:variant>
      <vt:variant>
        <vt:i4>5</vt:i4>
      </vt:variant>
      <vt:variant>
        <vt:lpwstr>http://ru.wikipedia.org/wiki/1947_%D0%B3%D0%BE%D0%B4</vt:lpwstr>
      </vt:variant>
      <vt:variant>
        <vt:lpwstr/>
      </vt:variant>
      <vt:variant>
        <vt:i4>8257629</vt:i4>
      </vt:variant>
      <vt:variant>
        <vt:i4>333</vt:i4>
      </vt:variant>
      <vt:variant>
        <vt:i4>0</vt:i4>
      </vt:variant>
      <vt:variant>
        <vt:i4>5</vt:i4>
      </vt:variant>
      <vt:variant>
        <vt:lpwstr>http://ru.wikipedia.org/wiki/%D0%9A%D0%BE%D0%BD%D1%81%D1%82%D0%B8%D1%82%D1%83%D1%86%D0%B8%D1%8F_%D0%9C%D1%8D%D0%B9%D0%B4%D0%B7%D0%B8</vt:lpwstr>
      </vt:variant>
      <vt:variant>
        <vt:lpwstr/>
      </vt:variant>
      <vt:variant>
        <vt:i4>8192088</vt:i4>
      </vt:variant>
      <vt:variant>
        <vt:i4>330</vt:i4>
      </vt:variant>
      <vt:variant>
        <vt:i4>0</vt:i4>
      </vt:variant>
      <vt:variant>
        <vt:i4>5</vt:i4>
      </vt:variant>
      <vt:variant>
        <vt:lpwstr>http://ru.wikipedia.org/wiki/1889_%D0%B3%D0%BE%D0%B4</vt:lpwstr>
      </vt:variant>
      <vt:variant>
        <vt:lpwstr/>
      </vt:variant>
      <vt:variant>
        <vt:i4>2359363</vt:i4>
      </vt:variant>
      <vt:variant>
        <vt:i4>327</vt:i4>
      </vt:variant>
      <vt:variant>
        <vt:i4>0</vt:i4>
      </vt:variant>
      <vt:variant>
        <vt:i4>5</vt:i4>
      </vt:variant>
      <vt:variant>
        <vt:lpwstr>http://ru.wikipedia.org/wiki/%D0%9F%D1%80%D0%B5%D0%BC%D1%8C%D0%B5%D1%80-%D0%BC%D0%B8%D0%BD%D0%B8%D1%81%D1%82%D1%80_%D0%AF%D0%BF%D0%BE%D0%BD%D0%B8%D0%B8</vt:lpwstr>
      </vt:variant>
      <vt:variant>
        <vt:lpwstr/>
      </vt:variant>
      <vt:variant>
        <vt:i4>2424850</vt:i4>
      </vt:variant>
      <vt:variant>
        <vt:i4>324</vt:i4>
      </vt:variant>
      <vt:variant>
        <vt:i4>0</vt:i4>
      </vt:variant>
      <vt:variant>
        <vt:i4>5</vt:i4>
      </vt:variant>
      <vt:variant>
        <vt:lpwstr>http://ru.wikipedia.org/w/index.php?title=%D0%9F%D0%B0%D1%80%D0%B0%D0%BB%D0%BB%D0%B5%D0%BB%D1%8C%D0%BD%D0%BE%D0%B5_%D0%B3%D0%BE%D0%BB%D0%BE%D1%81%D0%BE%D0%B2%D0%B0%D0%BD%D0%B8%D0%B5&amp;action=edit&amp;redlink=1</vt:lpwstr>
      </vt:variant>
      <vt:variant>
        <vt:lpwstr/>
      </vt:variant>
      <vt:variant>
        <vt:i4>6225998</vt:i4>
      </vt:variant>
      <vt:variant>
        <vt:i4>321</vt:i4>
      </vt:variant>
      <vt:variant>
        <vt:i4>0</vt:i4>
      </vt:variant>
      <vt:variant>
        <vt:i4>5</vt:i4>
      </vt:variant>
      <vt:variant>
        <vt:lpwstr>http://ru.wikipedia.org/wiki/%D0%9F%D0%B0%D0%BB%D0%B0%D1%82%D0%B0_%D1%81%D0%BE%D0%B2%D0%B5%D1%82%D0%BD%D0%B8%D0%BA%D0%BE%D0%B2_%D0%AF%D0%BF%D0%BE%D0%BD%D0%B8%D0%B8</vt:lpwstr>
      </vt:variant>
      <vt:variant>
        <vt:lpwstr/>
      </vt:variant>
      <vt:variant>
        <vt:i4>5439566</vt:i4>
      </vt:variant>
      <vt:variant>
        <vt:i4>318</vt:i4>
      </vt:variant>
      <vt:variant>
        <vt:i4>0</vt:i4>
      </vt:variant>
      <vt:variant>
        <vt:i4>5</vt:i4>
      </vt:variant>
      <vt:variant>
        <vt:lpwstr>http://ru.wikipedia.org/wiki/%D0%9F%D0%B0%D0%BB%D0%B0%D1%82%D0%B0_%D0%BF%D1%80%D0%B5%D0%B4%D1%81%D1%82%D0%B0%D0%B2%D0%B8%D1%82%D0%B5%D0%BB%D0%B5%D0%B9_%D0%AF%D0%BF%D0%BE%D0%BD%D0%B8%D0%B8</vt:lpwstr>
      </vt:variant>
      <vt:variant>
        <vt:lpwstr/>
      </vt:variant>
      <vt:variant>
        <vt:i4>655483</vt:i4>
      </vt:variant>
      <vt:variant>
        <vt:i4>315</vt:i4>
      </vt:variant>
      <vt:variant>
        <vt:i4>0</vt:i4>
      </vt:variant>
      <vt:variant>
        <vt:i4>5</vt:i4>
      </vt:variant>
      <vt:variant>
        <vt:lpwstr>http://ru.wikipedia.org/wiki/%D0%9D%D0%B8%D0%B6%D0%BD%D1%8F%D1%8F_%D0%BF%D0%B0%D0%BB%D0%B0%D1%82%D0%B0</vt:lpwstr>
      </vt:variant>
      <vt:variant>
        <vt:lpwstr/>
      </vt:variant>
      <vt:variant>
        <vt:i4>524365</vt:i4>
      </vt:variant>
      <vt:variant>
        <vt:i4>312</vt:i4>
      </vt:variant>
      <vt:variant>
        <vt:i4>0</vt:i4>
      </vt:variant>
      <vt:variant>
        <vt:i4>5</vt:i4>
      </vt:variant>
      <vt:variant>
        <vt:lpwstr>http://ru.wikipedia.org/wiki/%D0%91%D0%B8%D0%BA%D0%B0%D0%BC%D0%B5%D1%80%D0%B0%D0%BB%D0%B8%D0%B7%D0%BC</vt:lpwstr>
      </vt:variant>
      <vt:variant>
        <vt:lpwstr/>
      </vt:variant>
      <vt:variant>
        <vt:i4>393242</vt:i4>
      </vt:variant>
      <vt:variant>
        <vt:i4>309</vt:i4>
      </vt:variant>
      <vt:variant>
        <vt:i4>0</vt:i4>
      </vt:variant>
      <vt:variant>
        <vt:i4>5</vt:i4>
      </vt:variant>
      <vt:variant>
        <vt:lpwstr>http://ru.wikipedia.org/wiki/%D0%9F%D0%B0%D1%80%D0%BB%D0%B0%D0%BC%D0%B5%D0%BD%D1%82_%D0%AF%D0%BF%D0%BE%D0%BD%D0%B8%D0%B8</vt:lpwstr>
      </vt:variant>
      <vt:variant>
        <vt:lpwstr>cite_note-aja-2</vt:lpwstr>
      </vt:variant>
      <vt:variant>
        <vt:i4>2097158</vt:i4>
      </vt:variant>
      <vt:variant>
        <vt:i4>306</vt:i4>
      </vt:variant>
      <vt:variant>
        <vt:i4>0</vt:i4>
      </vt:variant>
      <vt:variant>
        <vt:i4>5</vt:i4>
      </vt:variant>
      <vt:variant>
        <vt:lpwstr>http://ru.wikipedia.org/wiki/%D0%97%D0%B0%D0%BA%D0%BE%D0%BD%D0%BE%D0%B4%D0%B0%D1%82%D0%B5%D0%BB%D1%8C%D0%BD%D0%B0%D1%8F_%D0%B2%D0%BB%D0%B0%D1%81%D1%82%D1%8C</vt:lpwstr>
      </vt:variant>
      <vt:variant>
        <vt:lpwstr/>
      </vt:variant>
      <vt:variant>
        <vt:i4>5242903</vt:i4>
      </vt:variant>
      <vt:variant>
        <vt:i4>303</vt:i4>
      </vt:variant>
      <vt:variant>
        <vt:i4>0</vt:i4>
      </vt:variant>
      <vt:variant>
        <vt:i4>5</vt:i4>
      </vt:variant>
      <vt:variant>
        <vt:lpwstr>http://ru.wikipedia.org/wiki/%D0%AF%D0%BF%D0%BE%D0%BD%D0%B8%D1%8F</vt:lpwstr>
      </vt:variant>
      <vt:variant>
        <vt:lpwstr/>
      </vt:variant>
      <vt:variant>
        <vt:i4>8060934</vt:i4>
      </vt:variant>
      <vt:variant>
        <vt:i4>300</vt:i4>
      </vt:variant>
      <vt:variant>
        <vt:i4>0</vt:i4>
      </vt:variant>
      <vt:variant>
        <vt:i4>5</vt:i4>
      </vt:variant>
      <vt:variant>
        <vt:lpwstr>http://ru.wikipedia.org/wiki/%D0%93%D0%BE%D1%81%D1%83%D0%B4%D0%B0%D1%80%D1%81%D1%82%D0%B2%D0%B5%D0%BD%D0%BD%D0%B0%D1%8F_%D0%B2%D0%BB%D0%B0%D1%81%D1%82%D1%8C</vt:lpwstr>
      </vt:variant>
      <vt:variant>
        <vt:lpwstr/>
      </vt:variant>
      <vt:variant>
        <vt:i4>1376305</vt:i4>
      </vt:variant>
      <vt:variant>
        <vt:i4>297</vt:i4>
      </vt:variant>
      <vt:variant>
        <vt:i4>0</vt:i4>
      </vt:variant>
      <vt:variant>
        <vt:i4>5</vt:i4>
      </vt:variant>
      <vt:variant>
        <vt:lpwstr>http://ru.wikipedia.org/wiki/%D0%92%D0%B8%D0%BA%D0%B8%D0%BF%D0%B5%D0%B4%D0%B8%D1%8F:%D0%AF%D0%BF%D0%BE%D0%BD%D1%81%D0%BA%D0%B8%D0%B9_%D1%8F%D0%B7%D1%8B%D0%BA</vt:lpwstr>
      </vt:variant>
      <vt:variant>
        <vt:lpwstr/>
      </vt:variant>
      <vt:variant>
        <vt:i4>6094974</vt:i4>
      </vt:variant>
      <vt:variant>
        <vt:i4>294</vt:i4>
      </vt:variant>
      <vt:variant>
        <vt:i4>0</vt:i4>
      </vt:variant>
      <vt:variant>
        <vt:i4>5</vt:i4>
      </vt:variant>
      <vt:variant>
        <vt:lpwstr>http://ru.wikipedia.org/wiki/%D0%AF%D0%BF%D0%BE%D0%BD%D1%81%D0%BA%D0%B8%D0%B9_%D1%8F%D0%B7%D1%8B%D0%BA</vt:lpwstr>
      </vt:variant>
      <vt:variant>
        <vt:lpwstr/>
      </vt:variant>
      <vt:variant>
        <vt:i4>8323170</vt:i4>
      </vt:variant>
      <vt:variant>
        <vt:i4>291</vt:i4>
      </vt:variant>
      <vt:variant>
        <vt:i4>0</vt:i4>
      </vt:variant>
      <vt:variant>
        <vt:i4>5</vt:i4>
      </vt:variant>
      <vt:variant>
        <vt:lpwstr>http://ru.wikipedia.org/wiki/%D0%91%D1%83%D0%B4%D0%B4%D0%B8%D0%B7%D0%BC</vt:lpwstr>
      </vt:variant>
      <vt:variant>
        <vt:lpwstr/>
      </vt:variant>
      <vt:variant>
        <vt:i4>2359407</vt:i4>
      </vt:variant>
      <vt:variant>
        <vt:i4>288</vt:i4>
      </vt:variant>
      <vt:variant>
        <vt:i4>0</vt:i4>
      </vt:variant>
      <vt:variant>
        <vt:i4>5</vt:i4>
      </vt:variant>
      <vt:variant>
        <vt:lpwstr>http://ru.wikipedia.org/wiki/%D0%90%D0%BD%D0%B8%D0%BC%D0%B8%D0%B7%D0%BC</vt:lpwstr>
      </vt:variant>
      <vt:variant>
        <vt:lpwstr/>
      </vt:variant>
      <vt:variant>
        <vt:i4>5242903</vt:i4>
      </vt:variant>
      <vt:variant>
        <vt:i4>285</vt:i4>
      </vt:variant>
      <vt:variant>
        <vt:i4>0</vt:i4>
      </vt:variant>
      <vt:variant>
        <vt:i4>5</vt:i4>
      </vt:variant>
      <vt:variant>
        <vt:lpwstr>http://ru.wikipedia.org/wiki/%D0%AF%D0%BF%D0%BE%D0%BD%D0%B8%D1%8F</vt:lpwstr>
      </vt:variant>
      <vt:variant>
        <vt:lpwstr/>
      </vt:variant>
      <vt:variant>
        <vt:i4>2555963</vt:i4>
      </vt:variant>
      <vt:variant>
        <vt:i4>282</vt:i4>
      </vt:variant>
      <vt:variant>
        <vt:i4>0</vt:i4>
      </vt:variant>
      <vt:variant>
        <vt:i4>5</vt:i4>
      </vt:variant>
      <vt:variant>
        <vt:lpwstr>http://ru.wikipedia.org/wiki/%D0%A0%D0%B5%D0%BB%D0%B8%D0%B3%D0%B8%D1%8F</vt:lpwstr>
      </vt:variant>
      <vt:variant>
        <vt:lpwstr/>
      </vt:variant>
      <vt:variant>
        <vt:i4>1376305</vt:i4>
      </vt:variant>
      <vt:variant>
        <vt:i4>279</vt:i4>
      </vt:variant>
      <vt:variant>
        <vt:i4>0</vt:i4>
      </vt:variant>
      <vt:variant>
        <vt:i4>5</vt:i4>
      </vt:variant>
      <vt:variant>
        <vt:lpwstr>http://ru.wikipedia.org/wiki/%D0%92%D0%B8%D0%BA%D0%B8%D0%BF%D0%B5%D0%B4%D0%B8%D1%8F:%D0%AF%D0%BF%D0%BE%D0%BD%D1%81%D0%BA%D0%B8%D0%B9_%D1%8F%D0%B7%D1%8B%D0%BA</vt:lpwstr>
      </vt:variant>
      <vt:variant>
        <vt:lpwstr/>
      </vt:variant>
      <vt:variant>
        <vt:i4>6094974</vt:i4>
      </vt:variant>
      <vt:variant>
        <vt:i4>276</vt:i4>
      </vt:variant>
      <vt:variant>
        <vt:i4>0</vt:i4>
      </vt:variant>
      <vt:variant>
        <vt:i4>5</vt:i4>
      </vt:variant>
      <vt:variant>
        <vt:lpwstr>http://ru.wikipedia.org/wiki/%D0%AF%D0%BF%D0%BE%D0%BD%D1%81%D0%BA%D0%B8%D0%B9_%D1%8F%D0%B7%D1%8B%D0%BA</vt:lpwstr>
      </vt:variant>
      <vt:variant>
        <vt:lpwstr/>
      </vt:variant>
      <vt:variant>
        <vt:i4>2359354</vt:i4>
      </vt:variant>
      <vt:variant>
        <vt:i4>273</vt:i4>
      </vt:variant>
      <vt:variant>
        <vt:i4>0</vt:i4>
      </vt:variant>
      <vt:variant>
        <vt:i4>5</vt:i4>
      </vt:variant>
      <vt:variant>
        <vt:lpwstr>http://ru.wikipedia.org/wiki/%D0%98%D0%BC%D1%83%D1%89%D0%B5%D1%81%D1%82%D0%B2%D0%BE</vt:lpwstr>
      </vt:variant>
      <vt:variant>
        <vt:lpwstr/>
      </vt:variant>
      <vt:variant>
        <vt:i4>5439515</vt:i4>
      </vt:variant>
      <vt:variant>
        <vt:i4>270</vt:i4>
      </vt:variant>
      <vt:variant>
        <vt:i4>0</vt:i4>
      </vt:variant>
      <vt:variant>
        <vt:i4>5</vt:i4>
      </vt:variant>
      <vt:variant>
        <vt:lpwstr>http://ru.wikipedia.org/wiki/%D0%9F%D0%B0%D1%82%D0%B5%D0%BD%D1%82</vt:lpwstr>
      </vt:variant>
      <vt:variant>
        <vt:lpwstr/>
      </vt:variant>
      <vt:variant>
        <vt:i4>2556008</vt:i4>
      </vt:variant>
      <vt:variant>
        <vt:i4>267</vt:i4>
      </vt:variant>
      <vt:variant>
        <vt:i4>0</vt:i4>
      </vt:variant>
      <vt:variant>
        <vt:i4>5</vt:i4>
      </vt:variant>
      <vt:variant>
        <vt:lpwstr>http://ru.wikipedia.org/wiki/%D0%A1%D0%BE%D0%B1%D1%81%D1%82%D0%B2%D0%B5%D0%BD%D0%BD%D0%BE%D1%81%D1%82%D1%8C</vt:lpwstr>
      </vt:variant>
      <vt:variant>
        <vt:lpwstr/>
      </vt:variant>
      <vt:variant>
        <vt:i4>524366</vt:i4>
      </vt:variant>
      <vt:variant>
        <vt:i4>264</vt:i4>
      </vt:variant>
      <vt:variant>
        <vt:i4>0</vt:i4>
      </vt:variant>
      <vt:variant>
        <vt:i4>5</vt:i4>
      </vt:variant>
      <vt:variant>
        <vt:lpwstr>http://ru.wikipedia.org/wiki/%D0%9A%D0%B0%D0%BF%D0%B8%D1%82%D0%B0%D0%BB%D0%B8%D0%B7%D0%BC</vt:lpwstr>
      </vt:variant>
      <vt:variant>
        <vt:lpwstr/>
      </vt:variant>
      <vt:variant>
        <vt:i4>8192013</vt:i4>
      </vt:variant>
      <vt:variant>
        <vt:i4>261</vt:i4>
      </vt:variant>
      <vt:variant>
        <vt:i4>0</vt:i4>
      </vt:variant>
      <vt:variant>
        <vt:i4>5</vt:i4>
      </vt:variant>
      <vt:variant>
        <vt:lpwstr>http://ru.wikipedia.org/wiki/%D0%A1%D0%BE%D1%86%D0%B8%D0%B0%D0%BB%D1%8C%D0%BD%D1%8B%D0%B9_%D0%BA%D0%BB%D0%B0%D1%81%D1%81</vt:lpwstr>
      </vt:variant>
      <vt:variant>
        <vt:lpwstr/>
      </vt:variant>
      <vt:variant>
        <vt:i4>327807</vt:i4>
      </vt:variant>
      <vt:variant>
        <vt:i4>258</vt:i4>
      </vt:variant>
      <vt:variant>
        <vt:i4>0</vt:i4>
      </vt:variant>
      <vt:variant>
        <vt:i4>5</vt:i4>
      </vt:variant>
      <vt:variant>
        <vt:lpwstr>http://ru.wikipedia.org/wiki/%D0%9D%D0%B5%D0%BC%D0%B5%D1%86%D0%BA%D0%B8%D0%B9_%D1%8F%D0%B7%D1%8B%D0%BA</vt:lpwstr>
      </vt:variant>
      <vt:variant>
        <vt:lpwstr/>
      </vt:variant>
      <vt:variant>
        <vt:i4>7405660</vt:i4>
      </vt:variant>
      <vt:variant>
        <vt:i4>255</vt:i4>
      </vt:variant>
      <vt:variant>
        <vt:i4>0</vt:i4>
      </vt:variant>
      <vt:variant>
        <vt:i4>5</vt:i4>
      </vt:variant>
      <vt:variant>
        <vt:lpwstr>http://ru.wikipedia.org/wiki/%D0%A4%D1%80%D0%B0%D0%BD%D1%86%D1%83%D0%B7%D1%81%D0%BA%D0%B8%D0%B9_%D1%8F%D0%B7%D1%8B%D0%BA</vt:lpwstr>
      </vt:variant>
      <vt:variant>
        <vt:lpwstr/>
      </vt:variant>
      <vt:variant>
        <vt:i4>7405660</vt:i4>
      </vt:variant>
      <vt:variant>
        <vt:i4>252</vt:i4>
      </vt:variant>
      <vt:variant>
        <vt:i4>0</vt:i4>
      </vt:variant>
      <vt:variant>
        <vt:i4>5</vt:i4>
      </vt:variant>
      <vt:variant>
        <vt:lpwstr>http://ru.wikipedia.org/wiki/%D0%A4%D1%80%D0%B0%D0%BD%D1%86%D1%83%D0%B7%D1%81%D0%BA%D0%B8%D0%B9_%D1%8F%D0%B7%D1%8B%D0%BA</vt:lpwstr>
      </vt:variant>
      <vt:variant>
        <vt:lpwstr/>
      </vt:variant>
      <vt:variant>
        <vt:i4>5242903</vt:i4>
      </vt:variant>
      <vt:variant>
        <vt:i4>249</vt:i4>
      </vt:variant>
      <vt:variant>
        <vt:i4>0</vt:i4>
      </vt:variant>
      <vt:variant>
        <vt:i4>5</vt:i4>
      </vt:variant>
      <vt:variant>
        <vt:lpwstr>http://ru.wikipedia.org/wiki/%D0%AF%D0%BF%D0%BE%D0%BD%D0%B8%D1%8F</vt:lpwstr>
      </vt:variant>
      <vt:variant>
        <vt:lpwstr/>
      </vt:variant>
      <vt:variant>
        <vt:i4>852093</vt:i4>
      </vt:variant>
      <vt:variant>
        <vt:i4>246</vt:i4>
      </vt:variant>
      <vt:variant>
        <vt:i4>0</vt:i4>
      </vt:variant>
      <vt:variant>
        <vt:i4>5</vt:i4>
      </vt:variant>
      <vt:variant>
        <vt:lpwstr>http://ru.wikipedia.org/wiki/%D0%9F%D1%80%D0%B5%D1%84%D0%B5%D0%BA%D1%82%D1%83%D1%80%D1%8B_%D0%AF%D0%BF%D0%BE%D0%BD%D0%B8%D0%B8</vt:lpwstr>
      </vt:variant>
      <vt:variant>
        <vt:lpwstr/>
      </vt:variant>
      <vt:variant>
        <vt:i4>2687064</vt:i4>
      </vt:variant>
      <vt:variant>
        <vt:i4>243</vt:i4>
      </vt:variant>
      <vt:variant>
        <vt:i4>0</vt:i4>
      </vt:variant>
      <vt:variant>
        <vt:i4>5</vt:i4>
      </vt:variant>
      <vt:variant>
        <vt:lpwstr>http://ru.wikipedia.org/wiki/%D0%94%D1%80%D0%B5%D0%B2%D0%BD%D0%B5%D0%B3%D1%80%D0%B5%D1%87%D0%B5%D1%81%D0%BA%D0%B8%D0%B9_%D1%8F%D0%B7%D1%8B%D0%BA</vt:lpwstr>
      </vt:variant>
      <vt:variant>
        <vt:lpwstr/>
      </vt:variant>
      <vt:variant>
        <vt:i4>2686978</vt:i4>
      </vt:variant>
      <vt:variant>
        <vt:i4>240</vt:i4>
      </vt:variant>
      <vt:variant>
        <vt:i4>0</vt:i4>
      </vt:variant>
      <vt:variant>
        <vt:i4>5</vt:i4>
      </vt:variant>
      <vt:variant>
        <vt:lpwstr>http://ru.wikipedia.org/wiki/%D0%9B%D0%B0%D1%82%D0%B8%D0%BD%D1%81%D0%BA%D0%B8%D0%B9_%D1%8F%D0%B7%D1%8B%D0%BA</vt:lpwstr>
      </vt:variant>
      <vt:variant>
        <vt:lpwstr/>
      </vt:variant>
      <vt:variant>
        <vt:i4>6160509</vt:i4>
      </vt:variant>
      <vt:variant>
        <vt:i4>237</vt:i4>
      </vt:variant>
      <vt:variant>
        <vt:i4>0</vt:i4>
      </vt:variant>
      <vt:variant>
        <vt:i4>5</vt:i4>
      </vt:variant>
      <vt:variant>
        <vt:lpwstr>http://ru.wikipedia.org/wiki/%D0%9F%D0%BE%D0%BB%D1%8C%D1%81%D0%BA%D0%B8%D0%B9_%D1%8F%D0%B7%D1%8B%D0%BA</vt:lpwstr>
      </vt:variant>
      <vt:variant>
        <vt:lpwstr/>
      </vt:variant>
      <vt:variant>
        <vt:i4>524336</vt:i4>
      </vt:variant>
      <vt:variant>
        <vt:i4>234</vt:i4>
      </vt:variant>
      <vt:variant>
        <vt:i4>0</vt:i4>
      </vt:variant>
      <vt:variant>
        <vt:i4>5</vt:i4>
      </vt:variant>
      <vt:variant>
        <vt:lpwstr>http://ru.wikipedia.org/wiki/XI_%D0%B2%D0%B5%D0%BA</vt:lpwstr>
      </vt:variant>
      <vt:variant>
        <vt:lpwstr/>
      </vt:variant>
      <vt:variant>
        <vt:i4>1638433</vt:i4>
      </vt:variant>
      <vt:variant>
        <vt:i4>231</vt:i4>
      </vt:variant>
      <vt:variant>
        <vt:i4>0</vt:i4>
      </vt:variant>
      <vt:variant>
        <vt:i4>5</vt:i4>
      </vt:variant>
      <vt:variant>
        <vt:lpwstr>http://ru.wikipedia.org/wiki/IX_%D0%B2%D0%B5%D0%BA</vt:lpwstr>
      </vt:variant>
      <vt:variant>
        <vt:lpwstr/>
      </vt:variant>
      <vt:variant>
        <vt:i4>8323166</vt:i4>
      </vt:variant>
      <vt:variant>
        <vt:i4>228</vt:i4>
      </vt:variant>
      <vt:variant>
        <vt:i4>0</vt:i4>
      </vt:variant>
      <vt:variant>
        <vt:i4>5</vt:i4>
      </vt:variant>
      <vt:variant>
        <vt:lpwstr>http://ru.wikipedia.org/wiki/XIX_%D0%B2%D0%B5%D0%BA</vt:lpwstr>
      </vt:variant>
      <vt:variant>
        <vt:lpwstr/>
      </vt:variant>
      <vt:variant>
        <vt:i4>458807</vt:i4>
      </vt:variant>
      <vt:variant>
        <vt:i4>225</vt:i4>
      </vt:variant>
      <vt:variant>
        <vt:i4>0</vt:i4>
      </vt:variant>
      <vt:variant>
        <vt:i4>5</vt:i4>
      </vt:variant>
      <vt:variant>
        <vt:lpwstr>http://ru.wikipedia.org/wiki/X_%D0%B2%D0%B5%D0%BA</vt:lpwstr>
      </vt:variant>
      <vt:variant>
        <vt:lpwstr/>
      </vt:variant>
      <vt:variant>
        <vt:i4>8126526</vt:i4>
      </vt:variant>
      <vt:variant>
        <vt:i4>222</vt:i4>
      </vt:variant>
      <vt:variant>
        <vt:i4>0</vt:i4>
      </vt:variant>
      <vt:variant>
        <vt:i4>5</vt:i4>
      </vt:variant>
      <vt:variant>
        <vt:lpwstr>http://ru.wikipedia.org/wiki/%D0%A1%D0%B0%D0%BC%D1%83%D1%80%D0%B0%D0%B9</vt:lpwstr>
      </vt:variant>
      <vt:variant>
        <vt:lpwstr/>
      </vt:variant>
      <vt:variant>
        <vt:i4>5242903</vt:i4>
      </vt:variant>
      <vt:variant>
        <vt:i4>219</vt:i4>
      </vt:variant>
      <vt:variant>
        <vt:i4>0</vt:i4>
      </vt:variant>
      <vt:variant>
        <vt:i4>5</vt:i4>
      </vt:variant>
      <vt:variant>
        <vt:lpwstr>http://ru.wikipedia.org/wiki/%D0%AF%D0%BF%D0%BE%D0%BD%D0%B8%D1%8F</vt:lpwstr>
      </vt:variant>
      <vt:variant>
        <vt:lpwstr/>
      </vt:variant>
      <vt:variant>
        <vt:i4>720974</vt:i4>
      </vt:variant>
      <vt:variant>
        <vt:i4>216</vt:i4>
      </vt:variant>
      <vt:variant>
        <vt:i4>0</vt:i4>
      </vt:variant>
      <vt:variant>
        <vt:i4>5</vt:i4>
      </vt:variant>
      <vt:variant>
        <vt:lpwstr>http://ru.wikipedia.org/wiki/%D0%A4%D0%B5%D0%BE%D0%B4%D0%B0%D0%BB</vt:lpwstr>
      </vt:variant>
      <vt:variant>
        <vt:lpwstr/>
      </vt:variant>
      <vt:variant>
        <vt:i4>6094974</vt:i4>
      </vt:variant>
      <vt:variant>
        <vt:i4>213</vt:i4>
      </vt:variant>
      <vt:variant>
        <vt:i4>0</vt:i4>
      </vt:variant>
      <vt:variant>
        <vt:i4>5</vt:i4>
      </vt:variant>
      <vt:variant>
        <vt:lpwstr>http://ru.wikipedia.org/wiki/%D0%AF%D0%BF%D0%BE%D0%BD%D1%81%D0%BA%D0%B8%D0%B9_%D1%8F%D0%B7%D1%8B%D0%BA</vt:lpwstr>
      </vt:variant>
      <vt:variant>
        <vt:lpwstr/>
      </vt:variant>
      <vt:variant>
        <vt:i4>524366</vt:i4>
      </vt:variant>
      <vt:variant>
        <vt:i4>210</vt:i4>
      </vt:variant>
      <vt:variant>
        <vt:i4>0</vt:i4>
      </vt:variant>
      <vt:variant>
        <vt:i4>5</vt:i4>
      </vt:variant>
      <vt:variant>
        <vt:lpwstr>http://ru.wikipedia.org/wiki/%D0%9A%D0%B0%D0%BF%D0%B8%D1%82%D0%B0%D0%BB%D0%B8%D0%B7%D0%BC</vt:lpwstr>
      </vt:variant>
      <vt:variant>
        <vt:lpwstr/>
      </vt:variant>
      <vt:variant>
        <vt:i4>720967</vt:i4>
      </vt:variant>
      <vt:variant>
        <vt:i4>207</vt:i4>
      </vt:variant>
      <vt:variant>
        <vt:i4>0</vt:i4>
      </vt:variant>
      <vt:variant>
        <vt:i4>5</vt:i4>
      </vt:variant>
      <vt:variant>
        <vt:lpwstr>http://ru.wikipedia.org/wiki/%D0%A0%D0%B0%D0%B1%D0%BE%D0%B2%D0%BB%D0%B0%D0%B4%D0%B5%D0%BD%D0%B8%D0%B5</vt:lpwstr>
      </vt:variant>
      <vt:variant>
        <vt:lpwstr/>
      </vt:variant>
      <vt:variant>
        <vt:i4>2949186</vt:i4>
      </vt:variant>
      <vt:variant>
        <vt:i4>204</vt:i4>
      </vt:variant>
      <vt:variant>
        <vt:i4>0</vt:i4>
      </vt:variant>
      <vt:variant>
        <vt:i4>5</vt:i4>
      </vt:variant>
      <vt:variant>
        <vt:lpwstr>http://ru.wikipedia.org/wiki/%D0%9E%D0%B1%D1%89%D0%B5%D1%81%D1%82%D0%B2%D0%B5%D0%BD%D0%BD%D0%BE-%D1%8D%D0%BA%D0%BE%D0%BD%D0%BE%D0%BC%D0%B8%D1%87%D0%B5%D1%81%D0%BA%D0%B0%D1%8F_%D1%84%D0%BE%D1%80%D0%BC%D0%B0%D1%86%D0%B8%D1%8F</vt:lpwstr>
      </vt:variant>
      <vt:variant>
        <vt:lpwstr/>
      </vt:variant>
      <vt:variant>
        <vt:i4>5439506</vt:i4>
      </vt:variant>
      <vt:variant>
        <vt:i4>201</vt:i4>
      </vt:variant>
      <vt:variant>
        <vt:i4>0</vt:i4>
      </vt:variant>
      <vt:variant>
        <vt:i4>5</vt:i4>
      </vt:variant>
      <vt:variant>
        <vt:lpwstr>http://ru.wikipedia.org/wiki/%D0%9C%D0%B0%D1%80%D0%BA%D1%81%D0%B8%D0%B7%D0%BC</vt:lpwstr>
      </vt:variant>
      <vt:variant>
        <vt:lpwstr/>
      </vt:variant>
      <vt:variant>
        <vt:i4>524304</vt:i4>
      </vt:variant>
      <vt:variant>
        <vt:i4>198</vt:i4>
      </vt:variant>
      <vt:variant>
        <vt:i4>0</vt:i4>
      </vt:variant>
      <vt:variant>
        <vt:i4>5</vt:i4>
      </vt:variant>
      <vt:variant>
        <vt:lpwstr>http://ru.wikipedia.org/wiki/%D0%9A%D1%80%D0%B5%D1%81%D1%82%D1%8C%D1%8F%D0%BD%D0%B8%D0%BD</vt:lpwstr>
      </vt:variant>
      <vt:variant>
        <vt:lpwstr/>
      </vt:variant>
      <vt:variant>
        <vt:i4>720974</vt:i4>
      </vt:variant>
      <vt:variant>
        <vt:i4>195</vt:i4>
      </vt:variant>
      <vt:variant>
        <vt:i4>0</vt:i4>
      </vt:variant>
      <vt:variant>
        <vt:i4>5</vt:i4>
      </vt:variant>
      <vt:variant>
        <vt:lpwstr>http://ru.wikipedia.org/wiki/%D0%A4%D0%B5%D0%BE%D0%B4%D0%B0%D0%BB</vt:lpwstr>
      </vt:variant>
      <vt:variant>
        <vt:lpwstr/>
      </vt:variant>
      <vt:variant>
        <vt:i4>5636216</vt:i4>
      </vt:variant>
      <vt:variant>
        <vt:i4>192</vt:i4>
      </vt:variant>
      <vt:variant>
        <vt:i4>0</vt:i4>
      </vt:variant>
      <vt:variant>
        <vt:i4>5</vt:i4>
      </vt:variant>
      <vt:variant>
        <vt:lpwstr>http://ru.wikipedia.org/wiki/%D0%9D%D0%B0%D1%82%D1%83%D1%80%D0%B0%D0%BB%D1%8C%D0%BD%D0%BE%D0%B5_%D1%85%D0%BE%D0%B7%D1%8F%D0%B9%D1%81%D1%82%D0%B2%D0%BE</vt:lpwstr>
      </vt:variant>
      <vt:variant>
        <vt:lpwstr/>
      </vt:variant>
      <vt:variant>
        <vt:i4>7929948</vt:i4>
      </vt:variant>
      <vt:variant>
        <vt:i4>189</vt:i4>
      </vt:variant>
      <vt:variant>
        <vt:i4>0</vt:i4>
      </vt:variant>
      <vt:variant>
        <vt:i4>5</vt:i4>
      </vt:variant>
      <vt:variant>
        <vt:lpwstr>http://ru.wikipedia.org/wiki/%D0%A1%D0%B5%D0%BB%D1%8C%D1%81%D0%BA%D0%BE%D0%B5_%D1%85%D0%BE%D0%B7%D1%8F%D0%B9%D1%81%D1%82%D0%B2%D0%BE</vt:lpwstr>
      </vt:variant>
      <vt:variant>
        <vt:lpwstr/>
      </vt:variant>
      <vt:variant>
        <vt:i4>42</vt:i4>
      </vt:variant>
      <vt:variant>
        <vt:i4>186</vt:i4>
      </vt:variant>
      <vt:variant>
        <vt:i4>0</vt:i4>
      </vt:variant>
      <vt:variant>
        <vt:i4>5</vt:i4>
      </vt:variant>
      <vt:variant>
        <vt:lpwstr>http://ru.wikipedia.org/wiki/%D0%A4%D0%BE%D1%80%D0%BC%D0%B0_%D0%BF%D1%80%D0%B0%D0%B2%D0%BB%D0%B5%D0%BD%D0%B8%D1%8F</vt:lpwstr>
      </vt:variant>
      <vt:variant>
        <vt:lpwstr/>
      </vt:variant>
      <vt:variant>
        <vt:i4>524353</vt:i4>
      </vt:variant>
      <vt:variant>
        <vt:i4>183</vt:i4>
      </vt:variant>
      <vt:variant>
        <vt:i4>0</vt:i4>
      </vt:variant>
      <vt:variant>
        <vt:i4>5</vt:i4>
      </vt:variant>
      <vt:variant>
        <vt:lpwstr>http://ru.wikipedia.org/wiki/%D0%9C%D0%BE%D0%BD%D0%B0%D1%80%D1%85%D0%B8%D1%8F</vt:lpwstr>
      </vt:variant>
      <vt:variant>
        <vt:lpwstr/>
      </vt:variant>
      <vt:variant>
        <vt:i4>8323130</vt:i4>
      </vt:variant>
      <vt:variant>
        <vt:i4>180</vt:i4>
      </vt:variant>
      <vt:variant>
        <vt:i4>0</vt:i4>
      </vt:variant>
      <vt:variant>
        <vt:i4>5</vt:i4>
      </vt:variant>
      <vt:variant>
        <vt:lpwstr>http://ru.wikipedia.org/wiki/%D0%9F%D1%80%D0%BE%D1%82%D0%B5%D0%BA%D1%86%D0%B8%D0%BE%D0%BD%D0%B8%D0%B7%D0%BC</vt:lpwstr>
      </vt:variant>
      <vt:variant>
        <vt:lpwstr/>
      </vt:variant>
      <vt:variant>
        <vt:i4>2228235</vt:i4>
      </vt:variant>
      <vt:variant>
        <vt:i4>177</vt:i4>
      </vt:variant>
      <vt:variant>
        <vt:i4>0</vt:i4>
      </vt:variant>
      <vt:variant>
        <vt:i4>5</vt:i4>
      </vt:variant>
      <vt:variant>
        <vt:lpwstr>http://ru.wikipedia.org/wiki/%D0%92%D0%BD%D0%B5%D1%88%D0%BD%D1%8F%D1%8F_%D0%BF%D0%BE%D0%BB%D0%B8%D1%82%D0%B8%D0%BA%D0%B0</vt:lpwstr>
      </vt:variant>
      <vt:variant>
        <vt:lpwstr/>
      </vt:variant>
      <vt:variant>
        <vt:i4>5242945</vt:i4>
      </vt:variant>
      <vt:variant>
        <vt:i4>174</vt:i4>
      </vt:variant>
      <vt:variant>
        <vt:i4>0</vt:i4>
      </vt:variant>
      <vt:variant>
        <vt:i4>5</vt:i4>
      </vt:variant>
      <vt:variant>
        <vt:lpwstr>http://ru.wikipedia.org/wiki/%D0%AD%D0%BA%D1%81%D1%82%D1%80%D0%B5%D0%BC%D0%B8%D0%B7%D0%BC</vt:lpwstr>
      </vt:variant>
      <vt:variant>
        <vt:lpwstr/>
      </vt:variant>
      <vt:variant>
        <vt:i4>5242955</vt:i4>
      </vt:variant>
      <vt:variant>
        <vt:i4>171</vt:i4>
      </vt:variant>
      <vt:variant>
        <vt:i4>0</vt:i4>
      </vt:variant>
      <vt:variant>
        <vt:i4>5</vt:i4>
      </vt:variant>
      <vt:variant>
        <vt:lpwstr>http://ru.wikipedia.org/wiki/%D0%A6%D0%B5%D0%BD%D0%BD%D0%BE%D1%81%D1%82%D1%8C</vt:lpwstr>
      </vt:variant>
      <vt:variant>
        <vt:lpwstr/>
      </vt:variant>
      <vt:variant>
        <vt:i4>8323135</vt:i4>
      </vt:variant>
      <vt:variant>
        <vt:i4>168</vt:i4>
      </vt:variant>
      <vt:variant>
        <vt:i4>0</vt:i4>
      </vt:variant>
      <vt:variant>
        <vt:i4>5</vt:i4>
      </vt:variant>
      <vt:variant>
        <vt:lpwstr>http://ru.wikipedia.org/wiki/%D0%98%D0%B4%D0%B5%D0%BE%D0%BB%D0%BE%D0%B3%D0%B8%D1%8F</vt:lpwstr>
      </vt:variant>
      <vt:variant>
        <vt:lpwstr/>
      </vt:variant>
      <vt:variant>
        <vt:i4>2686978</vt:i4>
      </vt:variant>
      <vt:variant>
        <vt:i4>165</vt:i4>
      </vt:variant>
      <vt:variant>
        <vt:i4>0</vt:i4>
      </vt:variant>
      <vt:variant>
        <vt:i4>5</vt:i4>
      </vt:variant>
      <vt:variant>
        <vt:lpwstr>http://ru.wikipedia.org/wiki/%D0%9B%D0%B0%D1%82%D0%B8%D0%BD%D1%81%D0%BA%D0%B8%D0%B9_%D1%8F%D0%B7%D1%8B%D0%BA</vt:lpwstr>
      </vt:variant>
      <vt:variant>
        <vt:lpwstr/>
      </vt:variant>
      <vt:variant>
        <vt:i4>7405660</vt:i4>
      </vt:variant>
      <vt:variant>
        <vt:i4>162</vt:i4>
      </vt:variant>
      <vt:variant>
        <vt:i4>0</vt:i4>
      </vt:variant>
      <vt:variant>
        <vt:i4>5</vt:i4>
      </vt:variant>
      <vt:variant>
        <vt:lpwstr>http://ru.wikipedia.org/wiki/%D0%A4%D1%80%D0%B0%D0%BD%D1%86%D1%83%D0%B7%D1%81%D0%BA%D0%B8%D0%B9_%D1%8F%D0%B7%D1%8B%D0%BA</vt:lpwstr>
      </vt:variant>
      <vt:variant>
        <vt:lpwstr/>
      </vt:variant>
      <vt:variant>
        <vt:i4>2359358</vt:i4>
      </vt:variant>
      <vt:variant>
        <vt:i4>159</vt:i4>
      </vt:variant>
      <vt:variant>
        <vt:i4>0</vt:i4>
      </vt:variant>
      <vt:variant>
        <vt:i4>5</vt:i4>
      </vt:variant>
      <vt:variant>
        <vt:lpwstr>http://ru.wikipedia.org/wiki/%D0%94%D0%B2%D0%BE%D1%80%D1%8F%D0%BD%D0%B5</vt:lpwstr>
      </vt:variant>
      <vt:variant>
        <vt:lpwstr/>
      </vt:variant>
      <vt:variant>
        <vt:i4>5242950</vt:i4>
      </vt:variant>
      <vt:variant>
        <vt:i4>156</vt:i4>
      </vt:variant>
      <vt:variant>
        <vt:i4>0</vt:i4>
      </vt:variant>
      <vt:variant>
        <vt:i4>5</vt:i4>
      </vt:variant>
      <vt:variant>
        <vt:lpwstr>http://ru.wikipedia.org/wiki/%D0%A1%D0%BE%D1%81%D0%BB%D0%BE%D0%B2%D0%B8%D0%B5</vt:lpwstr>
      </vt:variant>
      <vt:variant>
        <vt:lpwstr/>
      </vt:variant>
      <vt:variant>
        <vt:i4>8257585</vt:i4>
      </vt:variant>
      <vt:variant>
        <vt:i4>153</vt:i4>
      </vt:variant>
      <vt:variant>
        <vt:i4>0</vt:i4>
      </vt:variant>
      <vt:variant>
        <vt:i4>5</vt:i4>
      </vt:variant>
      <vt:variant>
        <vt:lpwstr>http://ru.wikipedia.org/wiki/%D0%94%D0%B0%D0%B9%D0%BC%D1%91</vt:lpwstr>
      </vt:variant>
      <vt:variant>
        <vt:lpwstr/>
      </vt:variant>
      <vt:variant>
        <vt:i4>5242903</vt:i4>
      </vt:variant>
      <vt:variant>
        <vt:i4>150</vt:i4>
      </vt:variant>
      <vt:variant>
        <vt:i4>0</vt:i4>
      </vt:variant>
      <vt:variant>
        <vt:i4>5</vt:i4>
      </vt:variant>
      <vt:variant>
        <vt:lpwstr>http://ru.wikipedia.org/wiki/%D0%AF%D0%BF%D0%BE%D0%BD%D0%B8%D1%8F</vt:lpwstr>
      </vt:variant>
      <vt:variant>
        <vt:lpwstr/>
      </vt:variant>
      <vt:variant>
        <vt:i4>8126562</vt:i4>
      </vt:variant>
      <vt:variant>
        <vt:i4>147</vt:i4>
      </vt:variant>
      <vt:variant>
        <vt:i4>0</vt:i4>
      </vt:variant>
      <vt:variant>
        <vt:i4>5</vt:i4>
      </vt:variant>
      <vt:variant>
        <vt:lpwstr>http://ru.wikipedia.org/wiki/%D0%A4%D0%B5%D0%BE%D0%B4%D0%B0%D0%BB%D0%B8%D0%B7%D0%BC</vt:lpwstr>
      </vt:variant>
      <vt:variant>
        <vt:lpwstr/>
      </vt:variant>
      <vt:variant>
        <vt:i4>6094974</vt:i4>
      </vt:variant>
      <vt:variant>
        <vt:i4>144</vt:i4>
      </vt:variant>
      <vt:variant>
        <vt:i4>0</vt:i4>
      </vt:variant>
      <vt:variant>
        <vt:i4>5</vt:i4>
      </vt:variant>
      <vt:variant>
        <vt:lpwstr>http://ru.wikipedia.org/wiki/%D0%AF%D0%BF%D0%BE%D0%BD%D1%81%D0%BA%D0%B8%D0%B9_%D1%8F%D0%B7%D1%8B%D0%BA</vt:lpwstr>
      </vt:variant>
      <vt:variant>
        <vt:lpwstr/>
      </vt:variant>
      <vt:variant>
        <vt:i4>6094974</vt:i4>
      </vt:variant>
      <vt:variant>
        <vt:i4>141</vt:i4>
      </vt:variant>
      <vt:variant>
        <vt:i4>0</vt:i4>
      </vt:variant>
      <vt:variant>
        <vt:i4>5</vt:i4>
      </vt:variant>
      <vt:variant>
        <vt:lpwstr>http://ru.wikipedia.org/wiki/%D0%AF%D0%BF%D0%BE%D0%BD%D1%81%D0%BA%D0%B8%D0%B9_%D1%8F%D0%B7%D1%8B%D0%BA</vt:lpwstr>
      </vt:variant>
      <vt:variant>
        <vt:lpwstr/>
      </vt:variant>
      <vt:variant>
        <vt:i4>5439600</vt:i4>
      </vt:variant>
      <vt:variant>
        <vt:i4>138</vt:i4>
      </vt:variant>
      <vt:variant>
        <vt:i4>0</vt:i4>
      </vt:variant>
      <vt:variant>
        <vt:i4>5</vt:i4>
      </vt:variant>
      <vt:variant>
        <vt:lpwstr>http://ru.wikipedia.org/wiki/%D0%9D%D0%BE%D0%B2%D1%8B%D0%B9_%D0%97%D0%B0%D0%B2%D0%B5%D1%82</vt:lpwstr>
      </vt:variant>
      <vt:variant>
        <vt:lpwstr/>
      </vt:variant>
      <vt:variant>
        <vt:i4>720936</vt:i4>
      </vt:variant>
      <vt:variant>
        <vt:i4>135</vt:i4>
      </vt:variant>
      <vt:variant>
        <vt:i4>0</vt:i4>
      </vt:variant>
      <vt:variant>
        <vt:i4>5</vt:i4>
      </vt:variant>
      <vt:variant>
        <vt:lpwstr>http://ru.wikipedia.org/wiki/%D0%98%D0%B8%D1%81%D1%83%D1%81_%D0%A5%D1%80%D0%B8%D1%81%D1%82%D0%BE%D1%81</vt:lpwstr>
      </vt:variant>
      <vt:variant>
        <vt:lpwstr/>
      </vt:variant>
      <vt:variant>
        <vt:i4>524402</vt:i4>
      </vt:variant>
      <vt:variant>
        <vt:i4>132</vt:i4>
      </vt:variant>
      <vt:variant>
        <vt:i4>0</vt:i4>
      </vt:variant>
      <vt:variant>
        <vt:i4>5</vt:i4>
      </vt:variant>
      <vt:variant>
        <vt:lpwstr>http://ru.wikipedia.org/wiki/%D0%9C%D0%B8%D1%80%D0%BE%D0%B2%D0%B0%D1%8F_%D1%80%D0%B5%D0%BB%D0%B8%D0%B3%D0%B8%D1%8F</vt:lpwstr>
      </vt:variant>
      <vt:variant>
        <vt:lpwstr/>
      </vt:variant>
      <vt:variant>
        <vt:i4>852085</vt:i4>
      </vt:variant>
      <vt:variant>
        <vt:i4>129</vt:i4>
      </vt:variant>
      <vt:variant>
        <vt:i4>0</vt:i4>
      </vt:variant>
      <vt:variant>
        <vt:i4>5</vt:i4>
      </vt:variant>
      <vt:variant>
        <vt:lpwstr>http://ru.wikipedia.org/wiki/%D0%90%D0%B2%D1%80%D0%B0%D0%B0%D0%BC%D0%B8%D1%87%D0%B5%D1%81%D0%BA%D0%B8%D0%B5_%D1%80%D0%B5%D0%BB%D0%B8%D0%B3%D0%B8%D0%B8</vt:lpwstr>
      </vt:variant>
      <vt:variant>
        <vt:lpwstr/>
      </vt:variant>
      <vt:variant>
        <vt:i4>7471114</vt:i4>
      </vt:variant>
      <vt:variant>
        <vt:i4>126</vt:i4>
      </vt:variant>
      <vt:variant>
        <vt:i4>0</vt:i4>
      </vt:variant>
      <vt:variant>
        <vt:i4>5</vt:i4>
      </vt:variant>
      <vt:variant>
        <vt:lpwstr>http://ru.wikipedia.org/wiki/%D0%93%D1%80%D0%B5%D1%87%D0%B5%D1%81%D0%BA%D0%B8%D0%B9_%D1%8F%D0%B7%D1%8B%D0%BA</vt:lpwstr>
      </vt:variant>
      <vt:variant>
        <vt:lpwstr/>
      </vt:variant>
      <vt:variant>
        <vt:i4>8323120</vt:i4>
      </vt:variant>
      <vt:variant>
        <vt:i4>123</vt:i4>
      </vt:variant>
      <vt:variant>
        <vt:i4>0</vt:i4>
      </vt:variant>
      <vt:variant>
        <vt:i4>5</vt:i4>
      </vt:variant>
      <vt:variant>
        <vt:lpwstr>http://ru.wikipedia.org/wiki/%D0%9A%D0%BE%D0%BB%D0%BE%D0%BD%D0%B8%D1%8F</vt:lpwstr>
      </vt:variant>
      <vt:variant>
        <vt:lpwstr/>
      </vt:variant>
      <vt:variant>
        <vt:i4>5242958</vt:i4>
      </vt:variant>
      <vt:variant>
        <vt:i4>120</vt:i4>
      </vt:variant>
      <vt:variant>
        <vt:i4>0</vt:i4>
      </vt:variant>
      <vt:variant>
        <vt:i4>5</vt:i4>
      </vt:variant>
      <vt:variant>
        <vt:lpwstr>http://ru.wikipedia.org/wiki/%D0%A1%D1%82%D0%B0%D0%B2%D0%BA%D0%B0</vt:lpwstr>
      </vt:variant>
      <vt:variant>
        <vt:lpwstr/>
      </vt:variant>
      <vt:variant>
        <vt:i4>7536729</vt:i4>
      </vt:variant>
      <vt:variant>
        <vt:i4>117</vt:i4>
      </vt:variant>
      <vt:variant>
        <vt:i4>0</vt:i4>
      </vt:variant>
      <vt:variant>
        <vt:i4>5</vt:i4>
      </vt:variant>
      <vt:variant>
        <vt:lpwstr>http://ru.wikipedia.org/wiki/1868_%D0%B3%D0%BE%D0%B4</vt:lpwstr>
      </vt:variant>
      <vt:variant>
        <vt:lpwstr/>
      </vt:variant>
      <vt:variant>
        <vt:i4>5373988</vt:i4>
      </vt:variant>
      <vt:variant>
        <vt:i4>114</vt:i4>
      </vt:variant>
      <vt:variant>
        <vt:i4>0</vt:i4>
      </vt:variant>
      <vt:variant>
        <vt:i4>5</vt:i4>
      </vt:variant>
      <vt:variant>
        <vt:lpwstr>http://ru.wikipedia.org/wiki/%D0%9F%D0%B5%D1%80%D0%B8%D0%BE%D0%B4_%D0%9C%D1%8D%D0%B9%D0%B4%D0%B7%D0%B8</vt:lpwstr>
      </vt:variant>
      <vt:variant>
        <vt:lpwstr/>
      </vt:variant>
      <vt:variant>
        <vt:i4>8126554</vt:i4>
      </vt:variant>
      <vt:variant>
        <vt:i4>111</vt:i4>
      </vt:variant>
      <vt:variant>
        <vt:i4>0</vt:i4>
      </vt:variant>
      <vt:variant>
        <vt:i4>5</vt:i4>
      </vt:variant>
      <vt:variant>
        <vt:lpwstr>http://ru.wikipedia.org/wiki/1192_%D0%B3%D0%BE%D0%B4</vt:lpwstr>
      </vt:variant>
      <vt:variant>
        <vt:lpwstr/>
      </vt:variant>
      <vt:variant>
        <vt:i4>8323169</vt:i4>
      </vt:variant>
      <vt:variant>
        <vt:i4>108</vt:i4>
      </vt:variant>
      <vt:variant>
        <vt:i4>0</vt:i4>
      </vt:variant>
      <vt:variant>
        <vt:i4>5</vt:i4>
      </vt:variant>
      <vt:variant>
        <vt:lpwstr>http://ru.wikipedia.org/wiki/%D0%9A%D0%B8%D0%BE%D1%82%D0%BE</vt:lpwstr>
      </vt:variant>
      <vt:variant>
        <vt:lpwstr/>
      </vt:variant>
      <vt:variant>
        <vt:i4>7995484</vt:i4>
      </vt:variant>
      <vt:variant>
        <vt:i4>105</vt:i4>
      </vt:variant>
      <vt:variant>
        <vt:i4>0</vt:i4>
      </vt:variant>
      <vt:variant>
        <vt:i4>5</vt:i4>
      </vt:variant>
      <vt:variant>
        <vt:lpwstr>http://ru.wikipedia.org/wiki/%D0%98%D1%81%D1%82%D0%BE%D1%80%D0%B8%D1%8F_%D0%AF%D0%BF%D0%BE%D0%BD%D0%B8%D0%B8</vt:lpwstr>
      </vt:variant>
      <vt:variant>
        <vt:lpwstr/>
      </vt:variant>
      <vt:variant>
        <vt:i4>1376305</vt:i4>
      </vt:variant>
      <vt:variant>
        <vt:i4>102</vt:i4>
      </vt:variant>
      <vt:variant>
        <vt:i4>0</vt:i4>
      </vt:variant>
      <vt:variant>
        <vt:i4>5</vt:i4>
      </vt:variant>
      <vt:variant>
        <vt:lpwstr>http://ru.wikipedia.org/wiki/%D0%92%D0%B8%D0%BA%D0%B8%D0%BF%D0%B5%D0%B4%D0%B8%D1%8F:%D0%AF%D0%BF%D0%BE%D0%BD%D1%81%D0%BA%D0%B8%D0%B9_%D1%8F%D0%B7%D1%8B%D0%BA</vt:lpwstr>
      </vt:variant>
      <vt:variant>
        <vt:lpwstr/>
      </vt:variant>
      <vt:variant>
        <vt:i4>6094974</vt:i4>
      </vt:variant>
      <vt:variant>
        <vt:i4>99</vt:i4>
      </vt:variant>
      <vt:variant>
        <vt:i4>0</vt:i4>
      </vt:variant>
      <vt:variant>
        <vt:i4>5</vt:i4>
      </vt:variant>
      <vt:variant>
        <vt:lpwstr>http://ru.wikipedia.org/wiki/%D0%AF%D0%BF%D0%BE%D0%BD%D1%81%D0%BA%D0%B8%D0%B9_%D1%8F%D0%B7%D1%8B%D0%BA</vt:lpwstr>
      </vt:variant>
      <vt:variant>
        <vt:lpwstr/>
      </vt:variant>
      <vt:variant>
        <vt:i4>8323120</vt:i4>
      </vt:variant>
      <vt:variant>
        <vt:i4>96</vt:i4>
      </vt:variant>
      <vt:variant>
        <vt:i4>0</vt:i4>
      </vt:variant>
      <vt:variant>
        <vt:i4>5</vt:i4>
      </vt:variant>
      <vt:variant>
        <vt:lpwstr>http://ru.wikipedia.org/wiki/%D0%9F%D1%80%D0%B8%D0%B1%D1%8B%D0%BB%D1%8C</vt:lpwstr>
      </vt:variant>
      <vt:variant>
        <vt:lpwstr/>
      </vt:variant>
      <vt:variant>
        <vt:i4>8323170</vt:i4>
      </vt:variant>
      <vt:variant>
        <vt:i4>93</vt:i4>
      </vt:variant>
      <vt:variant>
        <vt:i4>0</vt:i4>
      </vt:variant>
      <vt:variant>
        <vt:i4>5</vt:i4>
      </vt:variant>
      <vt:variant>
        <vt:lpwstr>http://ru.wikipedia.org/wiki/%D0%9A%D0%B0%D0%BF%D0%B8%D1%82%D0%B0%D0%BB</vt:lpwstr>
      </vt:variant>
      <vt:variant>
        <vt:lpwstr/>
      </vt:variant>
      <vt:variant>
        <vt:i4>2359356</vt:i4>
      </vt:variant>
      <vt:variant>
        <vt:i4>90</vt:i4>
      </vt:variant>
      <vt:variant>
        <vt:i4>0</vt:i4>
      </vt:variant>
      <vt:variant>
        <vt:i4>5</vt:i4>
      </vt:variant>
      <vt:variant>
        <vt:lpwstr>http://ru.wikipedia.org/wiki/%D0%9F%D1%80%D0%B5%D0%B4%D0%BF%D1%80%D0%B8%D0%BD%D0%B8%D0%BC%D0%B0%D1%82%D0%B5%D0%BB%D1%8C</vt:lpwstr>
      </vt:variant>
      <vt:variant>
        <vt:lpwstr/>
      </vt:variant>
      <vt:variant>
        <vt:i4>6094894</vt:i4>
      </vt:variant>
      <vt:variant>
        <vt:i4>87</vt:i4>
      </vt:variant>
      <vt:variant>
        <vt:i4>0</vt:i4>
      </vt:variant>
      <vt:variant>
        <vt:i4>5</vt:i4>
      </vt:variant>
      <vt:variant>
        <vt:lpwstr>http://ru.wikipedia.org/wiki/%D0%A7%D0%B0%D1%81%D1%82%D0%BD%D0%B0%D1%8F_%D1%81%D0%BE%D0%B1%D1%81%D1%82%D0%B2%D0%B5%D0%BD%D0%BD%D0%BE%D1%81%D1%82%D1%8C</vt:lpwstr>
      </vt:variant>
      <vt:variant>
        <vt:lpwstr/>
      </vt:variant>
      <vt:variant>
        <vt:i4>2556008</vt:i4>
      </vt:variant>
      <vt:variant>
        <vt:i4>84</vt:i4>
      </vt:variant>
      <vt:variant>
        <vt:i4>0</vt:i4>
      </vt:variant>
      <vt:variant>
        <vt:i4>5</vt:i4>
      </vt:variant>
      <vt:variant>
        <vt:lpwstr>http://ru.wikipedia.org/wiki/%D0%A1%D0%BE%D0%B1%D1%81%D1%82%D0%B2%D0%B5%D0%BD%D0%BD%D0%BE%D1%81%D1%82%D1%8C</vt:lpwstr>
      </vt:variant>
      <vt:variant>
        <vt:lpwstr/>
      </vt:variant>
      <vt:variant>
        <vt:i4>5898278</vt:i4>
      </vt:variant>
      <vt:variant>
        <vt:i4>81</vt:i4>
      </vt:variant>
      <vt:variant>
        <vt:i4>0</vt:i4>
      </vt:variant>
      <vt:variant>
        <vt:i4>5</vt:i4>
      </vt:variant>
      <vt:variant>
        <vt:lpwstr>http://ru.wikipedia.org/wiki/%D0%A4%D0%B5%D0%BE%D0%B4%D0%B0%D0%BB%D1%8C%D0%BD%D0%B0%D1%8F_%D0%BB%D0%B5%D1%81%D1%82%D0%BD%D0%B8%D1%86%D0%B0</vt:lpwstr>
      </vt:variant>
      <vt:variant>
        <vt:lpwstr/>
      </vt:variant>
      <vt:variant>
        <vt:i4>2686978</vt:i4>
      </vt:variant>
      <vt:variant>
        <vt:i4>78</vt:i4>
      </vt:variant>
      <vt:variant>
        <vt:i4>0</vt:i4>
      </vt:variant>
      <vt:variant>
        <vt:i4>5</vt:i4>
      </vt:variant>
      <vt:variant>
        <vt:lpwstr>http://ru.wikipedia.org/wiki/%D0%9B%D0%B0%D1%82%D0%B8%D0%BD%D1%81%D0%BA%D0%B8%D0%B9_%D1%8F%D0%B7%D1%8B%D0%BA</vt:lpwstr>
      </vt:variant>
      <vt:variant>
        <vt:lpwstr/>
      </vt:variant>
      <vt:variant>
        <vt:i4>5963808</vt:i4>
      </vt:variant>
      <vt:variant>
        <vt:i4>75</vt:i4>
      </vt:variant>
      <vt:variant>
        <vt:i4>0</vt:i4>
      </vt:variant>
      <vt:variant>
        <vt:i4>5</vt:i4>
      </vt:variant>
      <vt:variant>
        <vt:lpwstr>http://ru.wikipedia.org/wiki/%D0%98%D0%BD%D0%B4%D1%83%D1%81%D1%82%D1%80%D0%B8%D0%B0%D0%BB%D1%8C%D0%BD%D0%BE%D0%B5_%D0%BE%D0%B1%D1%89%D0%B5%D1%81%D1%82%D0%B2%D0%BE</vt:lpwstr>
      </vt:variant>
      <vt:variant>
        <vt:lpwstr/>
      </vt:variant>
      <vt:variant>
        <vt:i4>114</vt:i4>
      </vt:variant>
      <vt:variant>
        <vt:i4>72</vt:i4>
      </vt:variant>
      <vt:variant>
        <vt:i4>0</vt:i4>
      </vt:variant>
      <vt:variant>
        <vt:i4>5</vt:i4>
      </vt:variant>
      <vt:variant>
        <vt:lpwstr>http://ru.wikipedia.org/wiki/%D0%90%D0%B3%D1%80%D0%B0%D1%80%D0%BD%D0%BE%D0%B5_%D0%BE%D0%B1%D1%89%D0%B5%D1%81%D1%82%D0%B2%D0%BE</vt:lpwstr>
      </vt:variant>
      <vt:variant>
        <vt:lpwstr/>
      </vt:variant>
      <vt:variant>
        <vt:i4>5898273</vt:i4>
      </vt:variant>
      <vt:variant>
        <vt:i4>69</vt:i4>
      </vt:variant>
      <vt:variant>
        <vt:i4>0</vt:i4>
      </vt:variant>
      <vt:variant>
        <vt:i4>5</vt:i4>
      </vt:variant>
      <vt:variant>
        <vt:lpwstr>http://ru.wikipedia.org/wiki/%D0%AD%D0%BF%D0%BE%D1%85%D0%B0_%D0%BC%D0%BE%D0%B4%D0%B5%D1%80%D0%BD%D0%B0</vt:lpwstr>
      </vt:variant>
      <vt:variant>
        <vt:lpwstr/>
      </vt:variant>
      <vt:variant>
        <vt:i4>5767280</vt:i4>
      </vt:variant>
      <vt:variant>
        <vt:i4>66</vt:i4>
      </vt:variant>
      <vt:variant>
        <vt:i4>0</vt:i4>
      </vt:variant>
      <vt:variant>
        <vt:i4>5</vt:i4>
      </vt:variant>
      <vt:variant>
        <vt:lpwstr>http://ru.wikipedia.org/wiki/%D0%A2%D1%80%D0%B0%D0%B4%D0%B8%D1%86%D0%B8%D0%BE%D0%BD%D0%BD%D0%BE%D0%B5_%D0%BE%D0%B1%D1%89%D0%B5%D1%81%D1%82%D0%B2%D0%BE</vt:lpwstr>
      </vt:variant>
      <vt:variant>
        <vt:lpwstr/>
      </vt:variant>
      <vt:variant>
        <vt:i4>8323172</vt:i4>
      </vt:variant>
      <vt:variant>
        <vt:i4>63</vt:i4>
      </vt:variant>
      <vt:variant>
        <vt:i4>0</vt:i4>
      </vt:variant>
      <vt:variant>
        <vt:i4>5</vt:i4>
      </vt:variant>
      <vt:variant>
        <vt:lpwstr>http://ru.wikipedia.org/wiki/%D0%91%D1%83%D1%80%D0%B0%D0%BA%D1%83%D0%BC%D0%B8%D0%BD</vt:lpwstr>
      </vt:variant>
      <vt:variant>
        <vt:lpwstr/>
      </vt:variant>
      <vt:variant>
        <vt:i4>6553660</vt:i4>
      </vt:variant>
      <vt:variant>
        <vt:i4>60</vt:i4>
      </vt:variant>
      <vt:variant>
        <vt:i4>0</vt:i4>
      </vt:variant>
      <vt:variant>
        <vt:i4>5</vt:i4>
      </vt:variant>
      <vt:variant>
        <vt:lpwstr>http://ru.wikipedia.org/w/index.php?title=%D0%A1%D0%B8%D0%BD%D1%85%D1%8D%D0%B9%D0%BC%D0%B8%D0%BD&amp;action=edit&amp;redlink=1</vt:lpwstr>
      </vt:variant>
      <vt:variant>
        <vt:lpwstr/>
      </vt:variant>
      <vt:variant>
        <vt:i4>2359345</vt:i4>
      </vt:variant>
      <vt:variant>
        <vt:i4>57</vt:i4>
      </vt:variant>
      <vt:variant>
        <vt:i4>0</vt:i4>
      </vt:variant>
      <vt:variant>
        <vt:i4>5</vt:i4>
      </vt:variant>
      <vt:variant>
        <vt:lpwstr>http://ru.wikipedia.org/wiki/%D0%9F%D0%B0%D1%80%D0%B8%D1%8F</vt:lpwstr>
      </vt:variant>
      <vt:variant>
        <vt:lpwstr/>
      </vt:variant>
      <vt:variant>
        <vt:i4>4718608</vt:i4>
      </vt:variant>
      <vt:variant>
        <vt:i4>54</vt:i4>
      </vt:variant>
      <vt:variant>
        <vt:i4>0</vt:i4>
      </vt:variant>
      <vt:variant>
        <vt:i4>5</vt:i4>
      </vt:variant>
      <vt:variant>
        <vt:lpwstr>http://ru.wikipedia.org/w/index.php?title=%D0%A5%D1%8D%D0%B9%D0%BC%D0%B8%D0%BD&amp;action=edit&amp;redlink=1</vt:lpwstr>
      </vt:variant>
      <vt:variant>
        <vt:lpwstr/>
      </vt:variant>
      <vt:variant>
        <vt:i4>5439565</vt:i4>
      </vt:variant>
      <vt:variant>
        <vt:i4>51</vt:i4>
      </vt:variant>
      <vt:variant>
        <vt:i4>0</vt:i4>
      </vt:variant>
      <vt:variant>
        <vt:i4>5</vt:i4>
      </vt:variant>
      <vt:variant>
        <vt:lpwstr>http://ru.wikipedia.org/wiki/%D0%91%D1%83%D0%BA%D1%8D</vt:lpwstr>
      </vt:variant>
      <vt:variant>
        <vt:lpwstr/>
      </vt:variant>
      <vt:variant>
        <vt:i4>2556001</vt:i4>
      </vt:variant>
      <vt:variant>
        <vt:i4>48</vt:i4>
      </vt:variant>
      <vt:variant>
        <vt:i4>0</vt:i4>
      </vt:variant>
      <vt:variant>
        <vt:i4>5</vt:i4>
      </vt:variant>
      <vt:variant>
        <vt:lpwstr>http://ru.wikipedia.org/wiki/%D0%A1%D0%B8%D0%B4%D0%B7%D0%BE%D0%BA%D1%83</vt:lpwstr>
      </vt:variant>
      <vt:variant>
        <vt:lpwstr/>
      </vt:variant>
      <vt:variant>
        <vt:i4>5439567</vt:i4>
      </vt:variant>
      <vt:variant>
        <vt:i4>45</vt:i4>
      </vt:variant>
      <vt:variant>
        <vt:i4>0</vt:i4>
      </vt:variant>
      <vt:variant>
        <vt:i4>5</vt:i4>
      </vt:variant>
      <vt:variant>
        <vt:lpwstr>http://ru.wikipedia.org/wiki/%D0%9A%D1%83%D0%B3%D1%8D</vt:lpwstr>
      </vt:variant>
      <vt:variant>
        <vt:lpwstr/>
      </vt:variant>
      <vt:variant>
        <vt:i4>8323129</vt:i4>
      </vt:variant>
      <vt:variant>
        <vt:i4>42</vt:i4>
      </vt:variant>
      <vt:variant>
        <vt:i4>0</vt:i4>
      </vt:variant>
      <vt:variant>
        <vt:i4>5</vt:i4>
      </vt:variant>
      <vt:variant>
        <vt:lpwstr>http://ru.wikipedia.org/wiki/%D0%9A%D0%B0%D0%B4%D0%B7%D0%BE%D0%BA%D1%83</vt:lpwstr>
      </vt:variant>
      <vt:variant>
        <vt:lpwstr/>
      </vt:variant>
      <vt:variant>
        <vt:i4>8323129</vt:i4>
      </vt:variant>
      <vt:variant>
        <vt:i4>39</vt:i4>
      </vt:variant>
      <vt:variant>
        <vt:i4>0</vt:i4>
      </vt:variant>
      <vt:variant>
        <vt:i4>5</vt:i4>
      </vt:variant>
      <vt:variant>
        <vt:lpwstr>http://ru.wikipedia.org/wiki/%D0%9A%D0%B0%D0%B4%D0%B7%D0%BE%D0%BA%D1%83</vt:lpwstr>
      </vt:variant>
      <vt:variant>
        <vt:lpwstr/>
      </vt:variant>
      <vt:variant>
        <vt:i4>8257585</vt:i4>
      </vt:variant>
      <vt:variant>
        <vt:i4>36</vt:i4>
      </vt:variant>
      <vt:variant>
        <vt:i4>0</vt:i4>
      </vt:variant>
      <vt:variant>
        <vt:i4>5</vt:i4>
      </vt:variant>
      <vt:variant>
        <vt:lpwstr>http://ru.wikipedia.org/wiki/%D0%94%D0%B0%D0%B9%D0%BC%D1%91</vt:lpwstr>
      </vt:variant>
      <vt:variant>
        <vt:lpwstr/>
      </vt:variant>
      <vt:variant>
        <vt:i4>524356</vt:i4>
      </vt:variant>
      <vt:variant>
        <vt:i4>33</vt:i4>
      </vt:variant>
      <vt:variant>
        <vt:i4>0</vt:i4>
      </vt:variant>
      <vt:variant>
        <vt:i4>5</vt:i4>
      </vt:variant>
      <vt:variant>
        <vt:lpwstr>http://ru.wikipedia.org/wiki/%D0%9C%D1%83%D1%86%D1%83%D1%85%D0%B8%D1%82%D0%BE</vt:lpwstr>
      </vt:variant>
      <vt:variant>
        <vt:lpwstr/>
      </vt:variant>
      <vt:variant>
        <vt:i4>6225988</vt:i4>
      </vt:variant>
      <vt:variant>
        <vt:i4>30</vt:i4>
      </vt:variant>
      <vt:variant>
        <vt:i4>0</vt:i4>
      </vt:variant>
      <vt:variant>
        <vt:i4>5</vt:i4>
      </vt:variant>
      <vt:variant>
        <vt:lpwstr>http://ru.wikipedia.org/w/index.php?title=%D0%A5%D0%B0%D0%BD%D1%81%D1%8D%D0%BA%D0%B8-%D1%85%D0%BE%D0%BA%D0%B0%D0%BD&amp;action=edit&amp;redlink=1</vt:lpwstr>
      </vt:variant>
      <vt:variant>
        <vt:lpwstr/>
      </vt:variant>
      <vt:variant>
        <vt:i4>8257585</vt:i4>
      </vt:variant>
      <vt:variant>
        <vt:i4>27</vt:i4>
      </vt:variant>
      <vt:variant>
        <vt:i4>0</vt:i4>
      </vt:variant>
      <vt:variant>
        <vt:i4>5</vt:i4>
      </vt:variant>
      <vt:variant>
        <vt:lpwstr>http://ru.wikipedia.org/wiki/%D0%94%D0%B0%D0%B9%D0%BC%D1%91</vt:lpwstr>
      </vt:variant>
      <vt:variant>
        <vt:lpwstr/>
      </vt:variant>
      <vt:variant>
        <vt:i4>6094886</vt:i4>
      </vt:variant>
      <vt:variant>
        <vt:i4>24</vt:i4>
      </vt:variant>
      <vt:variant>
        <vt:i4>0</vt:i4>
      </vt:variant>
      <vt:variant>
        <vt:i4>5</vt:i4>
      </vt:variant>
      <vt:variant>
        <vt:lpwstr>http://ru.wikipedia.org/wiki/%D0%A4%D0%B5%D0%BE%D0%B4%D0%B0%D0%BB%D1%8C%D0%BD%D0%B0%D1%8F_%D0%BC%D0%BE%D0%BD%D0%B0%D1%80%D1%85%D0%B8%D1%8F</vt:lpwstr>
      </vt:variant>
      <vt:variant>
        <vt:lpwstr/>
      </vt:variant>
      <vt:variant>
        <vt:i4>524356</vt:i4>
      </vt:variant>
      <vt:variant>
        <vt:i4>21</vt:i4>
      </vt:variant>
      <vt:variant>
        <vt:i4>0</vt:i4>
      </vt:variant>
      <vt:variant>
        <vt:i4>5</vt:i4>
      </vt:variant>
      <vt:variant>
        <vt:lpwstr>http://ru.wikipedia.org/wiki/%D0%9C%D1%83%D1%86%D1%83%D1%85%D0%B8%D1%82%D0%BE</vt:lpwstr>
      </vt:variant>
      <vt:variant>
        <vt:lpwstr/>
      </vt:variant>
      <vt:variant>
        <vt:i4>524356</vt:i4>
      </vt:variant>
      <vt:variant>
        <vt:i4>18</vt:i4>
      </vt:variant>
      <vt:variant>
        <vt:i4>0</vt:i4>
      </vt:variant>
      <vt:variant>
        <vt:i4>5</vt:i4>
      </vt:variant>
      <vt:variant>
        <vt:lpwstr>http://ru.wikipedia.org/wiki/%D0%9C%D1%83%D1%86%D1%83%D1%85%D0%B8%D1%82%D0%BE</vt:lpwstr>
      </vt:variant>
      <vt:variant>
        <vt:lpwstr/>
      </vt:variant>
      <vt:variant>
        <vt:i4>524311</vt:i4>
      </vt:variant>
      <vt:variant>
        <vt:i4>15</vt:i4>
      </vt:variant>
      <vt:variant>
        <vt:i4>0</vt:i4>
      </vt:variant>
      <vt:variant>
        <vt:i4>5</vt:i4>
      </vt:variant>
      <vt:variant>
        <vt:lpwstr>http://ru.wikipedia.org/wiki/1912</vt:lpwstr>
      </vt:variant>
      <vt:variant>
        <vt:lpwstr/>
      </vt:variant>
      <vt:variant>
        <vt:i4>3997726</vt:i4>
      </vt:variant>
      <vt:variant>
        <vt:i4>12</vt:i4>
      </vt:variant>
      <vt:variant>
        <vt:i4>0</vt:i4>
      </vt:variant>
      <vt:variant>
        <vt:i4>5</vt:i4>
      </vt:variant>
      <vt:variant>
        <vt:lpwstr>http://ru.wikipedia.org/wiki/30_%D0%B8%D1%8E%D0%BB%D1%8F</vt:lpwstr>
      </vt:variant>
      <vt:variant>
        <vt:lpwstr/>
      </vt:variant>
      <vt:variant>
        <vt:i4>983062</vt:i4>
      </vt:variant>
      <vt:variant>
        <vt:i4>9</vt:i4>
      </vt:variant>
      <vt:variant>
        <vt:i4>0</vt:i4>
      </vt:variant>
      <vt:variant>
        <vt:i4>5</vt:i4>
      </vt:variant>
      <vt:variant>
        <vt:lpwstr>http://ru.wikipedia.org/wiki/1868</vt:lpwstr>
      </vt:variant>
      <vt:variant>
        <vt:lpwstr/>
      </vt:variant>
      <vt:variant>
        <vt:i4>1245290</vt:i4>
      </vt:variant>
      <vt:variant>
        <vt:i4>6</vt:i4>
      </vt:variant>
      <vt:variant>
        <vt:i4>0</vt:i4>
      </vt:variant>
      <vt:variant>
        <vt:i4>5</vt:i4>
      </vt:variant>
      <vt:variant>
        <vt:lpwstr>http://ru.wikipedia.org/wiki/23_%D0%BE%D0%BA%D1%82%D1%8F%D0%B1%D1%80%D1%8F</vt:lpwstr>
      </vt:variant>
      <vt:variant>
        <vt:lpwstr/>
      </vt:variant>
      <vt:variant>
        <vt:i4>7995484</vt:i4>
      </vt:variant>
      <vt:variant>
        <vt:i4>3</vt:i4>
      </vt:variant>
      <vt:variant>
        <vt:i4>0</vt:i4>
      </vt:variant>
      <vt:variant>
        <vt:i4>5</vt:i4>
      </vt:variant>
      <vt:variant>
        <vt:lpwstr>http://ru.wikipedia.org/wiki/%D0%98%D1%81%D1%82%D0%BE%D1%80%D0%B8%D1%8F_%D0%AF%D0%BF%D0%BE%D0%BD%D0%B8%D0%B8</vt:lpwstr>
      </vt:variant>
      <vt:variant>
        <vt:lpwstr/>
      </vt:variant>
      <vt:variant>
        <vt:i4>6094974</vt:i4>
      </vt:variant>
      <vt:variant>
        <vt:i4>0</vt:i4>
      </vt:variant>
      <vt:variant>
        <vt:i4>0</vt:i4>
      </vt:variant>
      <vt:variant>
        <vt:i4>5</vt:i4>
      </vt:variant>
      <vt:variant>
        <vt:lpwstr>http://ru.wikipedia.org/wiki/%D0%AF%D0%BF%D0%BE%D0%BD%D1%81%D0%BA%D0%B8%D0%B9_%D1%8F%D0%B7%D1%8B%D0%BA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Государственный</dc:title>
  <dc:subject/>
  <dc:creator>Дима Дулькин</dc:creator>
  <cp:keywords/>
  <dc:description/>
  <cp:lastModifiedBy>admin</cp:lastModifiedBy>
  <cp:revision>2</cp:revision>
  <cp:lastPrinted>2011-06-20T07:19:00Z</cp:lastPrinted>
  <dcterms:created xsi:type="dcterms:W3CDTF">2014-04-16T01:35:00Z</dcterms:created>
  <dcterms:modified xsi:type="dcterms:W3CDTF">2014-04-16T01:35:00Z</dcterms:modified>
</cp:coreProperties>
</file>