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D8" w:rsidRDefault="00CC78D8" w:rsidP="00CC78D8">
      <w:pPr>
        <w:rPr>
          <w:sz w:val="28"/>
        </w:rPr>
      </w:pPr>
    </w:p>
    <w:p w:rsidR="00CC78D8" w:rsidRPr="007C4969" w:rsidRDefault="00CC78D8" w:rsidP="00CC78D8">
      <w:pPr>
        <w:pStyle w:val="a3"/>
        <w:spacing w:before="60"/>
        <w:jc w:val="center"/>
        <w:rPr>
          <w:rFonts w:ascii="Arial Narrow" w:hAnsi="Arial Narrow"/>
          <w:b/>
          <w:caps/>
        </w:rPr>
      </w:pPr>
      <w:r w:rsidRPr="007C4969">
        <w:rPr>
          <w:rFonts w:ascii="Arial Narrow" w:hAnsi="Arial Narrow"/>
          <w:b/>
          <w:caps/>
        </w:rPr>
        <w:t>МИНИСТЕРСТВО ОБРАЗОВАНИЯ И НАУКИ РОССИЙСКОЙ ФЕДЕРАЦИИ</w:t>
      </w:r>
    </w:p>
    <w:p w:rsidR="00CC78D8" w:rsidRDefault="00CC78D8" w:rsidP="00CC78D8">
      <w:pPr>
        <w:pStyle w:val="a3"/>
        <w:spacing w:before="60"/>
        <w:jc w:val="center"/>
        <w:rPr>
          <w:rFonts w:ascii="Arial Narrow" w:hAnsi="Arial Narrow"/>
          <w:caps/>
        </w:rPr>
      </w:pPr>
      <w:r>
        <w:rPr>
          <w:rFonts w:ascii="Arial Narrow" w:hAnsi="Arial Narrow"/>
          <w:caps/>
        </w:rPr>
        <w:t>Государственное образовательное учреждение</w:t>
      </w:r>
    </w:p>
    <w:p w:rsidR="00CC78D8" w:rsidRDefault="00CC78D8" w:rsidP="00CC78D8">
      <w:pPr>
        <w:pStyle w:val="a3"/>
        <w:spacing w:before="60"/>
        <w:jc w:val="center"/>
        <w:rPr>
          <w:rFonts w:ascii="Arial Narrow" w:hAnsi="Arial Narrow"/>
          <w:caps/>
        </w:rPr>
      </w:pPr>
      <w:r>
        <w:rPr>
          <w:rFonts w:ascii="Arial Narrow" w:hAnsi="Arial Narrow"/>
          <w:caps/>
        </w:rPr>
        <w:t>высшего образования</w:t>
      </w:r>
    </w:p>
    <w:p w:rsidR="00CC78D8" w:rsidRPr="007C4969" w:rsidRDefault="00CC78D8" w:rsidP="00CC78D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 w:rsidRPr="007C4969">
        <w:rPr>
          <w:rFonts w:ascii="Arial Narrow" w:hAnsi="Arial Narrow"/>
          <w:b/>
        </w:rPr>
        <w:t>РОССИЙСКИЙ ГОСУДАРСТВЕННЫЙ ТОРГОВО-ЭКОНОМИЧЕСКИЙ УНИВЕРСИТЕТ</w:t>
      </w:r>
    </w:p>
    <w:p w:rsidR="00CC78D8" w:rsidRPr="007C4969" w:rsidRDefault="00CC78D8" w:rsidP="00CC78D8">
      <w:pPr>
        <w:jc w:val="center"/>
        <w:rPr>
          <w:rFonts w:ascii="Arial Narrow" w:hAnsi="Arial Narrow"/>
          <w:b/>
        </w:rPr>
      </w:pPr>
      <w:r w:rsidRPr="007C4969">
        <w:rPr>
          <w:rFonts w:ascii="Arial Narrow" w:hAnsi="Arial Narrow"/>
          <w:b/>
        </w:rPr>
        <w:t>(РГТУ)</w:t>
      </w:r>
    </w:p>
    <w:p w:rsidR="00CC78D8" w:rsidRPr="007C4969" w:rsidRDefault="00CC78D8" w:rsidP="00CC78D8">
      <w:pPr>
        <w:jc w:val="center"/>
        <w:rPr>
          <w:rFonts w:ascii="Arial Narrow" w:hAnsi="Arial Narrow"/>
          <w:b/>
        </w:rPr>
      </w:pPr>
      <w:r w:rsidRPr="007C4969">
        <w:rPr>
          <w:rFonts w:ascii="Arial Narrow" w:hAnsi="Arial Narrow"/>
          <w:b/>
        </w:rPr>
        <w:t xml:space="preserve"> НОВОСИБИРСКИЙ ФИЛИАЛ</w:t>
      </w:r>
    </w:p>
    <w:p w:rsidR="00CC78D8" w:rsidRDefault="00CC78D8" w:rsidP="00CC78D8">
      <w:pPr>
        <w:jc w:val="center"/>
        <w:rPr>
          <w:rFonts w:ascii="Arial Narrow" w:hAnsi="Arial Narrow"/>
        </w:rPr>
      </w:pPr>
    </w:p>
    <w:p w:rsidR="00CC78D8" w:rsidRDefault="00CC78D8" w:rsidP="00CC78D8">
      <w:pPr>
        <w:jc w:val="center"/>
        <w:rPr>
          <w:rFonts w:ascii="Arial Narrow" w:hAnsi="Arial Narrow"/>
        </w:rPr>
      </w:pPr>
    </w:p>
    <w:p w:rsidR="00CC78D8" w:rsidRDefault="00CC78D8" w:rsidP="00CC78D8">
      <w:pPr>
        <w:jc w:val="center"/>
        <w:rPr>
          <w:rFonts w:ascii="Arial Narrow" w:hAnsi="Arial Narrow"/>
        </w:rPr>
      </w:pPr>
    </w:p>
    <w:p w:rsidR="00CC78D8" w:rsidRDefault="00CC78D8" w:rsidP="00CC78D8">
      <w:pPr>
        <w:jc w:val="center"/>
        <w:rPr>
          <w:rFonts w:ascii="Arial Narrow" w:hAnsi="Arial Narrow"/>
        </w:rPr>
      </w:pPr>
    </w:p>
    <w:p w:rsidR="00CC78D8" w:rsidRDefault="00CC78D8" w:rsidP="00CC78D8">
      <w:pPr>
        <w:jc w:val="center"/>
        <w:rPr>
          <w:rFonts w:ascii="Arial Narrow" w:hAnsi="Arial Narrow"/>
        </w:rPr>
      </w:pPr>
    </w:p>
    <w:p w:rsidR="00CC78D8" w:rsidRDefault="00CC78D8" w:rsidP="00CC78D8">
      <w:pPr>
        <w:ind w:left="4248"/>
        <w:rPr>
          <w:b/>
        </w:rPr>
      </w:pPr>
    </w:p>
    <w:p w:rsidR="00CC78D8" w:rsidRPr="00046513" w:rsidRDefault="00CC78D8" w:rsidP="00CC78D8">
      <w:pPr>
        <w:ind w:left="4248"/>
        <w:rPr>
          <w:b/>
        </w:rPr>
      </w:pPr>
    </w:p>
    <w:p w:rsidR="00CC78D8" w:rsidRDefault="00CC78D8" w:rsidP="00CC78D8">
      <w:pPr>
        <w:jc w:val="right"/>
      </w:pPr>
    </w:p>
    <w:p w:rsidR="00CC78D8" w:rsidRDefault="00CC78D8" w:rsidP="00CC78D8">
      <w:pPr>
        <w:rPr>
          <w:sz w:val="28"/>
        </w:rPr>
      </w:pPr>
    </w:p>
    <w:p w:rsidR="00CC78D8" w:rsidRDefault="00CC78D8" w:rsidP="00CC78D8">
      <w:pPr>
        <w:rPr>
          <w:sz w:val="28"/>
        </w:rPr>
      </w:pPr>
    </w:p>
    <w:p w:rsidR="00CC78D8" w:rsidRDefault="00CC78D8" w:rsidP="00CC78D8">
      <w:pPr>
        <w:rPr>
          <w:sz w:val="28"/>
        </w:rPr>
      </w:pPr>
    </w:p>
    <w:p w:rsidR="00CC78D8" w:rsidRPr="007C4969" w:rsidRDefault="00CC78D8" w:rsidP="00CC78D8">
      <w:pPr>
        <w:pStyle w:val="4"/>
        <w:rPr>
          <w:sz w:val="32"/>
          <w:szCs w:val="32"/>
        </w:rPr>
      </w:pPr>
    </w:p>
    <w:p w:rsidR="00CC78D8" w:rsidRDefault="00CC78D8" w:rsidP="00CC78D8">
      <w:pPr>
        <w:jc w:val="center"/>
        <w:rPr>
          <w:sz w:val="32"/>
        </w:rPr>
      </w:pPr>
    </w:p>
    <w:p w:rsidR="00CC78D8" w:rsidRDefault="00CC78D8" w:rsidP="00CC78D8">
      <w:pPr>
        <w:spacing w:line="360" w:lineRule="auto"/>
        <w:jc w:val="center"/>
        <w:rPr>
          <w:b/>
          <w:bCs/>
          <w:sz w:val="40"/>
        </w:rPr>
      </w:pPr>
      <w:r>
        <w:rPr>
          <w:b/>
          <w:bCs/>
          <w:sz w:val="40"/>
        </w:rPr>
        <w:t>Страхование</w:t>
      </w:r>
    </w:p>
    <w:p w:rsidR="00CC78D8" w:rsidRPr="00466BA7" w:rsidRDefault="00CC78D8" w:rsidP="00CC78D8">
      <w:pPr>
        <w:pStyle w:val="a6"/>
        <w:spacing w:line="360" w:lineRule="auto"/>
        <w:rPr>
          <w:sz w:val="28"/>
          <w:szCs w:val="28"/>
        </w:rPr>
      </w:pPr>
      <w:r w:rsidRPr="00165EE0">
        <w:rPr>
          <w:sz w:val="28"/>
          <w:szCs w:val="28"/>
        </w:rPr>
        <w:t>Программа, методические указания и задания контрольной и самостоятельной работы для студентов заочной формы обучения</w:t>
      </w:r>
      <w:r>
        <w:rPr>
          <w:sz w:val="28"/>
          <w:szCs w:val="28"/>
        </w:rPr>
        <w:t xml:space="preserve"> </w:t>
      </w:r>
      <w:r w:rsidRPr="00165EE0">
        <w:rPr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080109</w:t>
      </w:r>
      <w:r w:rsidRPr="00466BA7"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>Бухгалтерский учет, анализ и аудит</w:t>
      </w:r>
      <w:r w:rsidRPr="008E543B">
        <w:rPr>
          <w:b/>
          <w:sz w:val="28"/>
          <w:szCs w:val="28"/>
        </w:rPr>
        <w:t>»</w:t>
      </w:r>
    </w:p>
    <w:p w:rsidR="00CC78D8" w:rsidRDefault="00CC78D8" w:rsidP="00CC78D8">
      <w:pPr>
        <w:rPr>
          <w:sz w:val="36"/>
        </w:rPr>
      </w:pPr>
    </w:p>
    <w:p w:rsidR="00CC78D8" w:rsidRDefault="00CC78D8" w:rsidP="00CC78D8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CC78D8" w:rsidRDefault="00CC78D8" w:rsidP="00CC78D8">
      <w:pPr>
        <w:jc w:val="right"/>
        <w:rPr>
          <w:b/>
          <w:bCs/>
          <w:sz w:val="28"/>
        </w:rPr>
      </w:pPr>
    </w:p>
    <w:p w:rsidR="00CC78D8" w:rsidRDefault="00CC78D8" w:rsidP="00CC78D8">
      <w:pPr>
        <w:jc w:val="center"/>
        <w:rPr>
          <w:sz w:val="32"/>
        </w:rPr>
      </w:pPr>
    </w:p>
    <w:p w:rsidR="00CC78D8" w:rsidRDefault="00CC78D8" w:rsidP="00CC78D8">
      <w:pPr>
        <w:jc w:val="center"/>
        <w:rPr>
          <w:sz w:val="32"/>
        </w:rPr>
      </w:pPr>
    </w:p>
    <w:p w:rsidR="00CC78D8" w:rsidRDefault="00CC78D8" w:rsidP="00CC78D8">
      <w:pPr>
        <w:jc w:val="center"/>
        <w:rPr>
          <w:sz w:val="32"/>
        </w:rPr>
      </w:pPr>
    </w:p>
    <w:p w:rsidR="00CC78D8" w:rsidRDefault="00CC78D8" w:rsidP="00CC78D8">
      <w:pPr>
        <w:jc w:val="center"/>
        <w:rPr>
          <w:sz w:val="32"/>
        </w:rPr>
      </w:pPr>
    </w:p>
    <w:p w:rsidR="00CC78D8" w:rsidRDefault="00CC78D8" w:rsidP="00CC78D8">
      <w:pPr>
        <w:jc w:val="center"/>
        <w:rPr>
          <w:sz w:val="32"/>
        </w:rPr>
      </w:pPr>
    </w:p>
    <w:p w:rsidR="00CC78D8" w:rsidRDefault="00CC78D8" w:rsidP="00CC78D8">
      <w:pPr>
        <w:jc w:val="center"/>
        <w:rPr>
          <w:sz w:val="32"/>
        </w:rPr>
      </w:pPr>
    </w:p>
    <w:p w:rsidR="00CC78D8" w:rsidRDefault="00CC78D8" w:rsidP="00CC78D8">
      <w:pPr>
        <w:jc w:val="center"/>
        <w:rPr>
          <w:sz w:val="32"/>
        </w:rPr>
      </w:pPr>
    </w:p>
    <w:p w:rsidR="00CC78D8" w:rsidRDefault="00CC78D8" w:rsidP="00CC78D8">
      <w:pPr>
        <w:jc w:val="center"/>
        <w:rPr>
          <w:sz w:val="32"/>
        </w:rPr>
      </w:pPr>
    </w:p>
    <w:p w:rsidR="00CC78D8" w:rsidRDefault="00CC78D8" w:rsidP="00CC78D8">
      <w:pPr>
        <w:jc w:val="center"/>
        <w:rPr>
          <w:sz w:val="32"/>
        </w:rPr>
      </w:pPr>
    </w:p>
    <w:p w:rsidR="00CC78D8" w:rsidRDefault="00CC78D8" w:rsidP="00CC78D8">
      <w:pPr>
        <w:jc w:val="center"/>
        <w:rPr>
          <w:sz w:val="32"/>
        </w:rPr>
      </w:pPr>
    </w:p>
    <w:p w:rsidR="00CC78D8" w:rsidRDefault="00CC78D8" w:rsidP="00CC78D8">
      <w:pPr>
        <w:jc w:val="center"/>
        <w:rPr>
          <w:sz w:val="32"/>
        </w:rPr>
      </w:pPr>
    </w:p>
    <w:p w:rsidR="00CC78D8" w:rsidRDefault="00CC78D8" w:rsidP="00CC78D8">
      <w:pPr>
        <w:rPr>
          <w:sz w:val="32"/>
        </w:rPr>
      </w:pPr>
    </w:p>
    <w:p w:rsidR="00CC78D8" w:rsidRDefault="00CC78D8" w:rsidP="00CC78D8">
      <w:pPr>
        <w:jc w:val="center"/>
        <w:rPr>
          <w:sz w:val="28"/>
        </w:rPr>
      </w:pPr>
      <w:r>
        <w:rPr>
          <w:sz w:val="28"/>
        </w:rPr>
        <w:t>г. Новосибирск 2011</w:t>
      </w:r>
    </w:p>
    <w:p w:rsidR="00CC78D8" w:rsidRDefault="00CC78D8" w:rsidP="00CC78D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Кафедра </w:t>
      </w:r>
      <w:r w:rsidRPr="00422092">
        <w:rPr>
          <w:b/>
          <w:sz w:val="28"/>
        </w:rPr>
        <w:t>общегуманитарных дисциплин</w:t>
      </w:r>
    </w:p>
    <w:p w:rsidR="00CC78D8" w:rsidRDefault="00CC78D8" w:rsidP="00CC78D8">
      <w:pPr>
        <w:pStyle w:val="1"/>
        <w:spacing w:line="360" w:lineRule="auto"/>
      </w:pPr>
      <w:r>
        <w:rPr>
          <w:b/>
        </w:rPr>
        <w:t xml:space="preserve">    Страхование</w:t>
      </w:r>
      <w:r>
        <w:t>: Программа, методические указания и задания контрольной и самостоятельной работы для студентов заочной формы обучения специальности бухгалтерский учет, анализ и аудит. Составитель: к. п. н. доцент Чельцова М.Г.-Новосибирск: НФ ГОУ ВПО «РГТУ», 2011.-</w:t>
      </w:r>
      <w:r w:rsidR="0035671B">
        <w:t xml:space="preserve"> 27</w:t>
      </w:r>
      <w:r>
        <w:t xml:space="preserve"> страниц.</w:t>
      </w:r>
    </w:p>
    <w:p w:rsidR="00CC78D8" w:rsidRDefault="00CC78D8" w:rsidP="00CC78D8"/>
    <w:p w:rsidR="00CC78D8" w:rsidRDefault="00CC78D8" w:rsidP="00CC78D8"/>
    <w:p w:rsidR="00CC78D8" w:rsidRDefault="00CC78D8" w:rsidP="00CC78D8"/>
    <w:p w:rsidR="00CC78D8" w:rsidRDefault="00CC78D8" w:rsidP="00CC78D8">
      <w:pPr>
        <w:spacing w:line="360" w:lineRule="auto"/>
        <w:rPr>
          <w:sz w:val="28"/>
          <w:szCs w:val="28"/>
        </w:rPr>
      </w:pPr>
      <w:r w:rsidRPr="00422092">
        <w:rPr>
          <w:sz w:val="28"/>
          <w:szCs w:val="28"/>
        </w:rPr>
        <w:t>Реце</w:t>
      </w:r>
      <w:r w:rsidR="00722C9E">
        <w:rPr>
          <w:sz w:val="28"/>
          <w:szCs w:val="28"/>
        </w:rPr>
        <w:t>нзент: Коломейцев Е.А., преподаватель</w:t>
      </w: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CC78D8" w:rsidRPr="008E543B" w:rsidRDefault="00CC78D8" w:rsidP="00CC7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E543B">
        <w:rPr>
          <w:sz w:val="28"/>
          <w:szCs w:val="28"/>
        </w:rPr>
        <w:t xml:space="preserve">Методические указания рекомендованы к изданию кафедрой </w:t>
      </w:r>
      <w:r w:rsidRPr="008E543B">
        <w:rPr>
          <w:b/>
          <w:sz w:val="28"/>
          <w:szCs w:val="28"/>
        </w:rPr>
        <w:t>общегуманитарных дисциплин,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протокол от «___» ______2011г. №____.</w:t>
      </w:r>
    </w:p>
    <w:p w:rsidR="00CC78D8" w:rsidRPr="008E543B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E543B">
        <w:rPr>
          <w:sz w:val="28"/>
          <w:szCs w:val="28"/>
        </w:rPr>
        <w:t>Утвержден</w:t>
      </w:r>
      <w:r>
        <w:rPr>
          <w:sz w:val="28"/>
          <w:szCs w:val="28"/>
        </w:rPr>
        <w:t>ы учебно-методическим советом НФ ГОУ ВПО «РГТУ», протокол от «___» ________2011г. №_____.</w:t>
      </w: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Default="00CC78D8" w:rsidP="00CC78D8">
      <w:pPr>
        <w:rPr>
          <w:sz w:val="28"/>
          <w:szCs w:val="28"/>
        </w:rPr>
      </w:pPr>
    </w:p>
    <w:p w:rsidR="00CC78D8" w:rsidRPr="008E543B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35671B">
      <w:pPr>
        <w:jc w:val="center"/>
        <w:rPr>
          <w:b/>
          <w:sz w:val="28"/>
          <w:szCs w:val="28"/>
        </w:rPr>
      </w:pPr>
      <w:r w:rsidRPr="00C64819">
        <w:rPr>
          <w:b/>
          <w:sz w:val="28"/>
          <w:szCs w:val="28"/>
        </w:rPr>
        <w:t>Содержание</w:t>
      </w:r>
    </w:p>
    <w:p w:rsidR="00CC78D8" w:rsidRDefault="00CC78D8" w:rsidP="0035671B">
      <w:pPr>
        <w:jc w:val="center"/>
        <w:rPr>
          <w:b/>
          <w:sz w:val="28"/>
          <w:szCs w:val="28"/>
        </w:rPr>
      </w:pPr>
    </w:p>
    <w:p w:rsidR="00CC78D8" w:rsidRDefault="00CC78D8" w:rsidP="0035671B">
      <w:pPr>
        <w:numPr>
          <w:ilvl w:val="0"/>
          <w:numId w:val="8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положения…………………………………………………</w:t>
      </w:r>
      <w:r w:rsidR="0035671B">
        <w:rPr>
          <w:sz w:val="28"/>
          <w:szCs w:val="28"/>
        </w:rPr>
        <w:t>..4</w:t>
      </w:r>
    </w:p>
    <w:p w:rsidR="00CC78D8" w:rsidRDefault="00CC78D8" w:rsidP="0035671B">
      <w:pPr>
        <w:numPr>
          <w:ilvl w:val="0"/>
          <w:numId w:val="8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Объем дисциплины………………………………………………</w:t>
      </w:r>
      <w:r w:rsidR="0035671B">
        <w:rPr>
          <w:sz w:val="28"/>
          <w:szCs w:val="28"/>
        </w:rPr>
        <w:t>….6</w:t>
      </w:r>
    </w:p>
    <w:p w:rsidR="00CC78D8" w:rsidRDefault="00CC78D8" w:rsidP="0035671B">
      <w:pPr>
        <w:numPr>
          <w:ilvl w:val="0"/>
          <w:numId w:val="8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дисциплины…………………………………………</w:t>
      </w:r>
      <w:r w:rsidR="0035671B">
        <w:rPr>
          <w:sz w:val="28"/>
          <w:szCs w:val="28"/>
        </w:rPr>
        <w:t>…7</w:t>
      </w:r>
    </w:p>
    <w:p w:rsidR="00CC78D8" w:rsidRDefault="00EE3C35" w:rsidP="0035671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="00CC78D8">
        <w:rPr>
          <w:sz w:val="28"/>
          <w:szCs w:val="28"/>
        </w:rPr>
        <w:t>Тематический план………………………………………………</w:t>
      </w:r>
      <w:r w:rsidR="0035671B">
        <w:rPr>
          <w:sz w:val="28"/>
          <w:szCs w:val="28"/>
        </w:rPr>
        <w:t>……….7</w:t>
      </w:r>
    </w:p>
    <w:p w:rsidR="00CC78D8" w:rsidRDefault="00EE3C35" w:rsidP="0035671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="00CC78D8">
        <w:rPr>
          <w:sz w:val="28"/>
          <w:szCs w:val="28"/>
        </w:rPr>
        <w:t>Темы и краткое содержание……………………………………</w:t>
      </w:r>
      <w:r w:rsidR="0035671B">
        <w:rPr>
          <w:sz w:val="28"/>
          <w:szCs w:val="28"/>
        </w:rPr>
        <w:t>………..9</w:t>
      </w:r>
    </w:p>
    <w:p w:rsidR="00CC78D8" w:rsidRDefault="00CC78D8" w:rsidP="0035671B">
      <w:pPr>
        <w:numPr>
          <w:ilvl w:val="0"/>
          <w:numId w:val="8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 к выполнению и оформлению контрольной р</w:t>
      </w:r>
      <w:r w:rsidR="0035671B">
        <w:rPr>
          <w:sz w:val="28"/>
          <w:szCs w:val="28"/>
        </w:rPr>
        <w:t>аботы……………………………………………………………….12</w:t>
      </w:r>
    </w:p>
    <w:p w:rsidR="00CC78D8" w:rsidRDefault="00CC78D8" w:rsidP="0035671B">
      <w:pPr>
        <w:numPr>
          <w:ilvl w:val="0"/>
          <w:numId w:val="8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Задания ко</w:t>
      </w:r>
      <w:r w:rsidR="0035671B">
        <w:rPr>
          <w:sz w:val="28"/>
          <w:szCs w:val="28"/>
        </w:rPr>
        <w:t>нтрольной работы……………………………………...14</w:t>
      </w:r>
    </w:p>
    <w:p w:rsidR="00CC78D8" w:rsidRDefault="00CC78D8" w:rsidP="0035671B">
      <w:pPr>
        <w:numPr>
          <w:ilvl w:val="0"/>
          <w:numId w:val="8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Самостоят</w:t>
      </w:r>
      <w:r w:rsidR="0035671B">
        <w:rPr>
          <w:sz w:val="28"/>
          <w:szCs w:val="28"/>
        </w:rPr>
        <w:t>ельная работа……………………………………………22</w:t>
      </w:r>
    </w:p>
    <w:p w:rsidR="00CC78D8" w:rsidRDefault="00CC78D8" w:rsidP="0035671B">
      <w:pPr>
        <w:numPr>
          <w:ilvl w:val="0"/>
          <w:numId w:val="8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Итогов</w:t>
      </w:r>
      <w:r w:rsidR="0035671B">
        <w:rPr>
          <w:sz w:val="28"/>
          <w:szCs w:val="28"/>
        </w:rPr>
        <w:t>ый контроль………………………………………………….23</w:t>
      </w:r>
    </w:p>
    <w:p w:rsidR="00CC78D8" w:rsidRDefault="00CC78D8" w:rsidP="0035671B">
      <w:pPr>
        <w:numPr>
          <w:ilvl w:val="0"/>
          <w:numId w:val="8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Библиографический список……………………</w:t>
      </w:r>
      <w:r w:rsidR="0035671B">
        <w:rPr>
          <w:sz w:val="28"/>
          <w:szCs w:val="28"/>
        </w:rPr>
        <w:t>……………………26</w:t>
      </w:r>
    </w:p>
    <w:p w:rsidR="00CC78D8" w:rsidRDefault="00CC78D8" w:rsidP="00EE3C35">
      <w:pPr>
        <w:spacing w:line="360" w:lineRule="auto"/>
        <w:jc w:val="both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CC78D8" w:rsidRDefault="00CC78D8" w:rsidP="00CC78D8">
      <w:pPr>
        <w:spacing w:line="360" w:lineRule="auto"/>
        <w:rPr>
          <w:sz w:val="28"/>
          <w:szCs w:val="28"/>
        </w:rPr>
      </w:pPr>
    </w:p>
    <w:p w:rsidR="003B18DD" w:rsidRDefault="003B18DD" w:rsidP="00722C9E"/>
    <w:p w:rsidR="00CC78D8" w:rsidRPr="0035671B" w:rsidRDefault="00722C9E" w:rsidP="009F2A98">
      <w:pPr>
        <w:pStyle w:val="1"/>
        <w:numPr>
          <w:ilvl w:val="0"/>
          <w:numId w:val="9"/>
        </w:numPr>
        <w:spacing w:before="240" w:after="60"/>
        <w:jc w:val="center"/>
        <w:rPr>
          <w:b/>
        </w:rPr>
      </w:pPr>
      <w:r>
        <w:rPr>
          <w:b/>
        </w:rPr>
        <w:t>Общие положения</w:t>
      </w:r>
    </w:p>
    <w:p w:rsidR="00CC78D8" w:rsidRPr="009F2A98" w:rsidRDefault="009F2A98" w:rsidP="00C21AA2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Дисциплина </w:t>
      </w:r>
      <w:r w:rsidR="00722C9E">
        <w:rPr>
          <w:sz w:val="28"/>
        </w:rPr>
        <w:t>«</w:t>
      </w:r>
      <w:r>
        <w:rPr>
          <w:sz w:val="28"/>
        </w:rPr>
        <w:t>Страхование</w:t>
      </w:r>
      <w:r w:rsidR="00722C9E">
        <w:rPr>
          <w:sz w:val="28"/>
        </w:rPr>
        <w:t>»</w:t>
      </w:r>
      <w:r w:rsidR="00CC78D8" w:rsidRPr="00C6258F">
        <w:rPr>
          <w:sz w:val="28"/>
        </w:rPr>
        <w:t xml:space="preserve"> включена в федеральный компонент дисциплин учебного п</w:t>
      </w:r>
      <w:r w:rsidR="00C05DD6">
        <w:rPr>
          <w:sz w:val="28"/>
        </w:rPr>
        <w:t>л</w:t>
      </w:r>
      <w:r w:rsidR="00CC78D8" w:rsidRPr="00C6258F">
        <w:rPr>
          <w:sz w:val="28"/>
        </w:rPr>
        <w:t>ана специал</w:t>
      </w:r>
      <w:r w:rsidR="00722C9E">
        <w:rPr>
          <w:sz w:val="28"/>
        </w:rPr>
        <w:t>ьности «Б</w:t>
      </w:r>
      <w:r>
        <w:rPr>
          <w:sz w:val="28"/>
        </w:rPr>
        <w:t>ухгалтерский учет, анализ и аудит».</w:t>
      </w:r>
    </w:p>
    <w:p w:rsidR="006D3600" w:rsidRDefault="00CC78D8" w:rsidP="009F2A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Она занимает </w:t>
      </w:r>
      <w:r w:rsidR="00722C9E">
        <w:rPr>
          <w:sz w:val="28"/>
          <w:szCs w:val="28"/>
        </w:rPr>
        <w:t xml:space="preserve"> </w:t>
      </w:r>
      <w:r>
        <w:rPr>
          <w:sz w:val="28"/>
          <w:szCs w:val="28"/>
        </w:rPr>
        <w:t>важное значение</w:t>
      </w:r>
      <w:r w:rsidRPr="0036223D">
        <w:rPr>
          <w:sz w:val="28"/>
          <w:szCs w:val="28"/>
        </w:rPr>
        <w:t xml:space="preserve"> в правовом образовании и воспитании студентов специальности «</w:t>
      </w:r>
      <w:r w:rsidR="00722C9E">
        <w:rPr>
          <w:sz w:val="28"/>
        </w:rPr>
        <w:t>Б</w:t>
      </w:r>
      <w:r w:rsidR="009F2A98">
        <w:rPr>
          <w:sz w:val="28"/>
        </w:rPr>
        <w:t>ухгалтерский учет, анализ и аудит</w:t>
      </w:r>
      <w:r>
        <w:rPr>
          <w:sz w:val="28"/>
          <w:szCs w:val="28"/>
        </w:rPr>
        <w:t>».</w:t>
      </w:r>
      <w:r w:rsidRPr="0036223D">
        <w:rPr>
          <w:sz w:val="28"/>
          <w:szCs w:val="28"/>
        </w:rPr>
        <w:t xml:space="preserve">   </w:t>
      </w:r>
      <w:r w:rsidRPr="006D3600">
        <w:rPr>
          <w:b/>
          <w:sz w:val="28"/>
          <w:szCs w:val="28"/>
        </w:rPr>
        <w:t xml:space="preserve">Целью </w:t>
      </w:r>
      <w:r w:rsidRPr="0036223D">
        <w:rPr>
          <w:sz w:val="28"/>
          <w:szCs w:val="28"/>
        </w:rPr>
        <w:t>освоения данной учебной дисциплины является углубленное изучение прав</w:t>
      </w:r>
      <w:r w:rsidR="009F2A98">
        <w:rPr>
          <w:sz w:val="28"/>
          <w:szCs w:val="28"/>
        </w:rPr>
        <w:t>овых основ страховой деятельности</w:t>
      </w:r>
      <w:r w:rsidRPr="0036223D">
        <w:rPr>
          <w:sz w:val="28"/>
          <w:szCs w:val="28"/>
        </w:rPr>
        <w:t>, предметного соотношения экономики и права, проблем реализации юридических норм на пр</w:t>
      </w:r>
      <w:r w:rsidR="009F2A98">
        <w:rPr>
          <w:sz w:val="28"/>
          <w:szCs w:val="28"/>
        </w:rPr>
        <w:t>актике и их осуществления.</w:t>
      </w:r>
      <w:r w:rsidR="006D3600">
        <w:rPr>
          <w:sz w:val="28"/>
          <w:szCs w:val="28"/>
        </w:rPr>
        <w:t xml:space="preserve"> Для реализации поставленной цели необходимо:</w:t>
      </w:r>
    </w:p>
    <w:p w:rsidR="006D3600" w:rsidRDefault="006D3600" w:rsidP="009F2A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3600">
        <w:rPr>
          <w:b/>
          <w:sz w:val="28"/>
          <w:szCs w:val="28"/>
        </w:rPr>
        <w:t>знать</w:t>
      </w:r>
      <w:r>
        <w:rPr>
          <w:sz w:val="28"/>
          <w:szCs w:val="28"/>
        </w:rPr>
        <w:t xml:space="preserve"> современное законодательство, нормативные документы и методические материалы органов страхового надзора, регулирующих деятельность страховых компаний.</w:t>
      </w:r>
    </w:p>
    <w:p w:rsidR="009F2A98" w:rsidRDefault="006D3600" w:rsidP="009F2A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F2A98">
        <w:rPr>
          <w:sz w:val="28"/>
          <w:szCs w:val="28"/>
        </w:rPr>
        <w:t xml:space="preserve"> </w:t>
      </w:r>
      <w:r w:rsidRPr="006D3600">
        <w:rPr>
          <w:b/>
          <w:sz w:val="28"/>
          <w:szCs w:val="28"/>
        </w:rPr>
        <w:t>уметь</w:t>
      </w:r>
      <w:r>
        <w:rPr>
          <w:sz w:val="28"/>
          <w:szCs w:val="28"/>
        </w:rPr>
        <w:t xml:space="preserve"> анализировать статистические и информационные материалы по развитию страхового рынка России, ориентироваться в принципах классификации страхования.</w:t>
      </w:r>
    </w:p>
    <w:p w:rsidR="006D3600" w:rsidRDefault="006D3600" w:rsidP="009F2A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D3600">
        <w:rPr>
          <w:b/>
          <w:sz w:val="28"/>
          <w:szCs w:val="28"/>
        </w:rPr>
        <w:t>приобрести навыки</w:t>
      </w:r>
      <w:r>
        <w:rPr>
          <w:sz w:val="28"/>
          <w:szCs w:val="28"/>
        </w:rPr>
        <w:t xml:space="preserve"> в оценке эффективности финансовой и инвестиционной деятельности страховой  организации.</w:t>
      </w:r>
    </w:p>
    <w:p w:rsidR="006D3600" w:rsidRPr="002162B7" w:rsidRDefault="006D3600" w:rsidP="009F2A98">
      <w:pPr>
        <w:spacing w:line="360" w:lineRule="auto"/>
      </w:pPr>
      <w:r>
        <w:rPr>
          <w:sz w:val="28"/>
          <w:szCs w:val="28"/>
        </w:rPr>
        <w:t>-</w:t>
      </w:r>
      <w:r w:rsidRPr="006D3600">
        <w:rPr>
          <w:b/>
          <w:sz w:val="28"/>
          <w:szCs w:val="28"/>
        </w:rPr>
        <w:t>владеть</w:t>
      </w:r>
      <w:r>
        <w:rPr>
          <w:sz w:val="28"/>
          <w:szCs w:val="28"/>
        </w:rPr>
        <w:t xml:space="preserve"> методиками оценки финансовых основ страховой деятельности. </w:t>
      </w:r>
    </w:p>
    <w:p w:rsidR="009F2A98" w:rsidRPr="003B18DD" w:rsidRDefault="009F2A98" w:rsidP="009F2A98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Изучение дисциплины</w:t>
      </w:r>
      <w:r>
        <w:rPr>
          <w:sz w:val="28"/>
          <w:szCs w:val="28"/>
        </w:rPr>
        <w:t xml:space="preserve"> </w:t>
      </w:r>
      <w:r w:rsidRPr="003B18DD">
        <w:rPr>
          <w:sz w:val="28"/>
          <w:szCs w:val="28"/>
        </w:rPr>
        <w:t>«Страхо</w:t>
      </w:r>
      <w:r>
        <w:rPr>
          <w:sz w:val="28"/>
          <w:szCs w:val="28"/>
        </w:rPr>
        <w:t>вание»</w:t>
      </w:r>
      <w:r w:rsidRPr="003B18DD">
        <w:rPr>
          <w:sz w:val="28"/>
          <w:szCs w:val="28"/>
        </w:rPr>
        <w:t xml:space="preserve"> базируется на освоении следующих дидактических единиц:</w:t>
      </w:r>
    </w:p>
    <w:p w:rsidR="009F2A98" w:rsidRPr="003B18DD" w:rsidRDefault="009F2A98" w:rsidP="009F2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8DD">
        <w:rPr>
          <w:sz w:val="28"/>
          <w:szCs w:val="28"/>
        </w:rPr>
        <w:t>Экономическая необходимость, функции, роли и виды страхования в условиях рыночной экономики;</w:t>
      </w:r>
    </w:p>
    <w:p w:rsidR="009F2A98" w:rsidRPr="003B18DD" w:rsidRDefault="009F2A98" w:rsidP="009F2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8DD">
        <w:rPr>
          <w:sz w:val="28"/>
          <w:szCs w:val="28"/>
        </w:rPr>
        <w:t>Юридические основы страховых отношений, договор страхования;</w:t>
      </w:r>
    </w:p>
    <w:p w:rsidR="009F2A98" w:rsidRPr="003B18DD" w:rsidRDefault="009F2A98" w:rsidP="009F2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8DD">
        <w:rPr>
          <w:sz w:val="28"/>
          <w:szCs w:val="28"/>
        </w:rPr>
        <w:t>Страховой тариф и страховая премия;</w:t>
      </w:r>
    </w:p>
    <w:p w:rsidR="009F2A98" w:rsidRPr="003B18DD" w:rsidRDefault="009F2A98" w:rsidP="009F2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8DD">
        <w:rPr>
          <w:sz w:val="28"/>
          <w:szCs w:val="28"/>
        </w:rPr>
        <w:t>Организационные и финансовые основы деятельности страховых компаний и их инвестиционная деятельность;</w:t>
      </w:r>
    </w:p>
    <w:p w:rsidR="009F2A98" w:rsidRPr="003B18DD" w:rsidRDefault="009F2A98" w:rsidP="009F2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8DD">
        <w:rPr>
          <w:sz w:val="28"/>
          <w:szCs w:val="28"/>
        </w:rPr>
        <w:t>Страхование имущества юридических и физических лиц;</w:t>
      </w:r>
    </w:p>
    <w:p w:rsidR="009F2A98" w:rsidRPr="003B18DD" w:rsidRDefault="009F2A98" w:rsidP="009F2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8DD">
        <w:rPr>
          <w:sz w:val="28"/>
          <w:szCs w:val="28"/>
        </w:rPr>
        <w:t>Страхование ответственности;</w:t>
      </w:r>
    </w:p>
    <w:p w:rsidR="009F2A98" w:rsidRPr="003B18DD" w:rsidRDefault="009F2A98" w:rsidP="009F2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8DD">
        <w:rPr>
          <w:sz w:val="28"/>
          <w:szCs w:val="28"/>
        </w:rPr>
        <w:t>Личное страхование;</w:t>
      </w:r>
    </w:p>
    <w:p w:rsidR="009F2A98" w:rsidRPr="003B18DD" w:rsidRDefault="009F2A98" w:rsidP="009F2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8DD">
        <w:rPr>
          <w:sz w:val="28"/>
          <w:szCs w:val="28"/>
        </w:rPr>
        <w:t>Перестрахование;</w:t>
      </w:r>
    </w:p>
    <w:p w:rsidR="009F2A98" w:rsidRPr="003B18DD" w:rsidRDefault="009F2A98" w:rsidP="009F2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8DD">
        <w:rPr>
          <w:sz w:val="28"/>
          <w:szCs w:val="28"/>
        </w:rPr>
        <w:t>Современное состояние страхового рынка;</w:t>
      </w:r>
    </w:p>
    <w:p w:rsidR="009F2A98" w:rsidRPr="003B18DD" w:rsidRDefault="009F2A98" w:rsidP="009F2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3B18DD">
        <w:rPr>
          <w:sz w:val="28"/>
          <w:szCs w:val="28"/>
        </w:rPr>
        <w:t>Страхование в системе международных экономических отношений.</w:t>
      </w:r>
    </w:p>
    <w:p w:rsidR="009F2A98" w:rsidRPr="003B18DD" w:rsidRDefault="009F2A98" w:rsidP="009F2A98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 xml:space="preserve">При овладении дисциплиной </w:t>
      </w:r>
      <w:r w:rsidR="00722C9E">
        <w:rPr>
          <w:sz w:val="28"/>
          <w:szCs w:val="28"/>
        </w:rPr>
        <w:t>«С</w:t>
      </w:r>
      <w:r w:rsidRPr="003B18DD">
        <w:rPr>
          <w:sz w:val="28"/>
          <w:szCs w:val="28"/>
        </w:rPr>
        <w:t>трахование</w:t>
      </w:r>
      <w:r w:rsidR="00722C9E">
        <w:rPr>
          <w:sz w:val="28"/>
          <w:szCs w:val="28"/>
        </w:rPr>
        <w:t>»</w:t>
      </w:r>
      <w:r w:rsidRPr="003B18DD">
        <w:rPr>
          <w:sz w:val="28"/>
          <w:szCs w:val="28"/>
        </w:rPr>
        <w:t xml:space="preserve"> необходимо изучить: Гражданский кодекс РФ; ФЗ РФ «Об организации страхового дела в РФ» и другие нормативные акты.</w:t>
      </w:r>
    </w:p>
    <w:p w:rsidR="00CC78D8" w:rsidRPr="0036223D" w:rsidRDefault="00CC78D8" w:rsidP="00CC78D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пособие включает перечень тем, их краткое содержание и задания контрольной для студентов </w:t>
      </w:r>
      <w:r w:rsidR="0044679D">
        <w:rPr>
          <w:sz w:val="28"/>
          <w:szCs w:val="28"/>
        </w:rPr>
        <w:t xml:space="preserve">по дисциплине </w:t>
      </w:r>
      <w:r w:rsidR="00722C9E">
        <w:rPr>
          <w:sz w:val="28"/>
          <w:szCs w:val="28"/>
        </w:rPr>
        <w:t>«С</w:t>
      </w:r>
      <w:r w:rsidR="0044679D">
        <w:rPr>
          <w:sz w:val="28"/>
          <w:szCs w:val="28"/>
        </w:rPr>
        <w:t>трахование</w:t>
      </w:r>
      <w:r w:rsidR="00722C9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78D8" w:rsidRDefault="00CC78D8" w:rsidP="00CC78D8">
      <w:pPr>
        <w:spacing w:line="360" w:lineRule="auto"/>
        <w:ind w:firstLine="708"/>
        <w:jc w:val="both"/>
        <w:rPr>
          <w:sz w:val="28"/>
          <w:szCs w:val="28"/>
        </w:rPr>
      </w:pPr>
      <w:r w:rsidRPr="0036223D">
        <w:rPr>
          <w:sz w:val="28"/>
          <w:szCs w:val="28"/>
        </w:rPr>
        <w:t>В соответствии с учебными планами студенты заочного от</w:t>
      </w:r>
      <w:r w:rsidR="00722C9E">
        <w:rPr>
          <w:sz w:val="28"/>
          <w:szCs w:val="28"/>
        </w:rPr>
        <w:t>деления специальности «Б</w:t>
      </w:r>
      <w:r w:rsidR="0044679D">
        <w:rPr>
          <w:sz w:val="28"/>
          <w:szCs w:val="28"/>
        </w:rPr>
        <w:t>ухгалтерский учет, анализ и аудит</w:t>
      </w:r>
      <w:r w:rsidRPr="0036223D">
        <w:rPr>
          <w:sz w:val="28"/>
          <w:szCs w:val="28"/>
        </w:rPr>
        <w:t>» выполняют письменную контрольную работу.</w:t>
      </w:r>
    </w:p>
    <w:p w:rsidR="00F12CD6" w:rsidRDefault="00F12CD6" w:rsidP="00F12C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 выполнения контрольной работы: закрепление теоретических знаний и умение применять полученные теоретические знания при решении конкретных практических заданий</w:t>
      </w:r>
      <w:r w:rsidR="006D3600">
        <w:rPr>
          <w:sz w:val="28"/>
          <w:szCs w:val="28"/>
        </w:rPr>
        <w:t>.</w:t>
      </w:r>
    </w:p>
    <w:p w:rsidR="006D3600" w:rsidRDefault="006D3600" w:rsidP="00F12CD6">
      <w:pPr>
        <w:spacing w:line="360" w:lineRule="auto"/>
        <w:ind w:firstLine="708"/>
        <w:jc w:val="both"/>
        <w:rPr>
          <w:sz w:val="28"/>
          <w:szCs w:val="28"/>
        </w:rPr>
      </w:pPr>
    </w:p>
    <w:p w:rsidR="006D3600" w:rsidRDefault="006D3600" w:rsidP="00F12CD6">
      <w:pPr>
        <w:spacing w:line="360" w:lineRule="auto"/>
        <w:ind w:firstLine="708"/>
        <w:jc w:val="both"/>
        <w:rPr>
          <w:sz w:val="28"/>
          <w:szCs w:val="28"/>
        </w:rPr>
      </w:pPr>
    </w:p>
    <w:p w:rsidR="006D3600" w:rsidRDefault="006D3600" w:rsidP="00F12CD6">
      <w:pPr>
        <w:spacing w:line="360" w:lineRule="auto"/>
        <w:ind w:firstLine="708"/>
        <w:jc w:val="both"/>
        <w:rPr>
          <w:sz w:val="28"/>
          <w:szCs w:val="28"/>
        </w:rPr>
      </w:pPr>
    </w:p>
    <w:p w:rsidR="006D3600" w:rsidRDefault="006D3600" w:rsidP="00F12CD6">
      <w:pPr>
        <w:spacing w:line="360" w:lineRule="auto"/>
        <w:ind w:firstLine="708"/>
        <w:jc w:val="both"/>
        <w:rPr>
          <w:sz w:val="28"/>
          <w:szCs w:val="28"/>
        </w:rPr>
      </w:pPr>
    </w:p>
    <w:p w:rsidR="006D3600" w:rsidRDefault="006D3600" w:rsidP="00F12CD6">
      <w:pPr>
        <w:spacing w:line="360" w:lineRule="auto"/>
        <w:ind w:firstLine="708"/>
        <w:jc w:val="both"/>
        <w:rPr>
          <w:sz w:val="28"/>
          <w:szCs w:val="28"/>
        </w:rPr>
      </w:pPr>
    </w:p>
    <w:p w:rsidR="006D3600" w:rsidRDefault="006D3600" w:rsidP="00F12CD6">
      <w:pPr>
        <w:spacing w:line="360" w:lineRule="auto"/>
        <w:ind w:firstLine="708"/>
        <w:jc w:val="both"/>
        <w:rPr>
          <w:sz w:val="28"/>
          <w:szCs w:val="28"/>
        </w:rPr>
      </w:pPr>
    </w:p>
    <w:p w:rsidR="006D3600" w:rsidRDefault="006D3600" w:rsidP="00F12CD6">
      <w:pPr>
        <w:spacing w:line="360" w:lineRule="auto"/>
        <w:ind w:firstLine="708"/>
        <w:jc w:val="both"/>
        <w:rPr>
          <w:sz w:val="28"/>
          <w:szCs w:val="28"/>
        </w:rPr>
      </w:pPr>
    </w:p>
    <w:p w:rsidR="006D3600" w:rsidRDefault="006D3600" w:rsidP="00F12CD6">
      <w:pPr>
        <w:spacing w:line="360" w:lineRule="auto"/>
        <w:ind w:firstLine="708"/>
        <w:jc w:val="both"/>
        <w:rPr>
          <w:sz w:val="28"/>
          <w:szCs w:val="28"/>
        </w:rPr>
      </w:pPr>
    </w:p>
    <w:p w:rsidR="006D3600" w:rsidRDefault="006D3600" w:rsidP="00F12CD6">
      <w:pPr>
        <w:spacing w:line="360" w:lineRule="auto"/>
        <w:ind w:firstLine="708"/>
        <w:jc w:val="both"/>
        <w:rPr>
          <w:sz w:val="28"/>
          <w:szCs w:val="28"/>
        </w:rPr>
      </w:pPr>
    </w:p>
    <w:p w:rsidR="006D3600" w:rsidRDefault="006D3600" w:rsidP="00F12CD6">
      <w:pPr>
        <w:spacing w:line="360" w:lineRule="auto"/>
        <w:ind w:firstLine="708"/>
        <w:jc w:val="both"/>
        <w:rPr>
          <w:sz w:val="28"/>
          <w:szCs w:val="28"/>
        </w:rPr>
      </w:pPr>
    </w:p>
    <w:p w:rsidR="006D3600" w:rsidRDefault="006D3600" w:rsidP="00F12CD6">
      <w:pPr>
        <w:spacing w:line="360" w:lineRule="auto"/>
        <w:ind w:firstLine="708"/>
        <w:jc w:val="both"/>
        <w:rPr>
          <w:sz w:val="28"/>
          <w:szCs w:val="28"/>
        </w:rPr>
      </w:pPr>
    </w:p>
    <w:p w:rsidR="006D3600" w:rsidRDefault="006D3600" w:rsidP="0035671B">
      <w:pPr>
        <w:spacing w:line="360" w:lineRule="auto"/>
        <w:jc w:val="both"/>
        <w:rPr>
          <w:sz w:val="28"/>
          <w:szCs w:val="28"/>
        </w:rPr>
      </w:pPr>
    </w:p>
    <w:p w:rsidR="006D3600" w:rsidRDefault="006D3600" w:rsidP="00F12CD6">
      <w:pPr>
        <w:spacing w:line="360" w:lineRule="auto"/>
        <w:ind w:firstLine="708"/>
        <w:jc w:val="both"/>
        <w:rPr>
          <w:sz w:val="28"/>
          <w:szCs w:val="28"/>
        </w:rPr>
      </w:pPr>
    </w:p>
    <w:p w:rsidR="00F12CD6" w:rsidRDefault="00F12CD6" w:rsidP="00F12CD6">
      <w:pPr>
        <w:spacing w:line="360" w:lineRule="auto"/>
        <w:ind w:firstLine="708"/>
        <w:jc w:val="center"/>
        <w:rPr>
          <w:sz w:val="28"/>
          <w:szCs w:val="28"/>
        </w:rPr>
      </w:pPr>
    </w:p>
    <w:p w:rsidR="00722C9E" w:rsidRDefault="00722C9E" w:rsidP="00F12CD6">
      <w:pPr>
        <w:spacing w:line="360" w:lineRule="auto"/>
        <w:ind w:firstLine="708"/>
        <w:jc w:val="center"/>
        <w:rPr>
          <w:sz w:val="28"/>
          <w:szCs w:val="28"/>
        </w:rPr>
      </w:pPr>
    </w:p>
    <w:p w:rsidR="00F12CD6" w:rsidRDefault="00F12CD6" w:rsidP="00F12CD6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722C9E">
        <w:rPr>
          <w:b/>
          <w:sz w:val="28"/>
          <w:szCs w:val="28"/>
        </w:rPr>
        <w:t>Объем дисциплины</w:t>
      </w:r>
    </w:p>
    <w:p w:rsidR="00F12CD6" w:rsidRDefault="00F12CD6" w:rsidP="00F12CD6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22C9E">
        <w:rPr>
          <w:b/>
          <w:sz w:val="28"/>
          <w:szCs w:val="28"/>
        </w:rPr>
        <w:t>аочная форма обучения – 5.5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4779"/>
      </w:tblGrid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Вид занятий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курс</w:t>
            </w:r>
          </w:p>
        </w:tc>
      </w:tr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Аудиторные занятия: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12</w:t>
            </w:r>
          </w:p>
        </w:tc>
      </w:tr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-</w:t>
            </w:r>
            <w:r w:rsidRPr="00A96941">
              <w:rPr>
                <w:i/>
                <w:sz w:val="28"/>
                <w:szCs w:val="28"/>
              </w:rPr>
              <w:t>лекции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8</w:t>
            </w:r>
          </w:p>
        </w:tc>
      </w:tr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 xml:space="preserve">- </w:t>
            </w:r>
            <w:r w:rsidRPr="00A96941">
              <w:rPr>
                <w:i/>
                <w:sz w:val="28"/>
                <w:szCs w:val="28"/>
              </w:rPr>
              <w:t>практические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4</w:t>
            </w:r>
          </w:p>
        </w:tc>
      </w:tr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93</w:t>
            </w:r>
          </w:p>
        </w:tc>
      </w:tr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+</w:t>
            </w:r>
          </w:p>
        </w:tc>
      </w:tr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Общая трудоемкость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105</w:t>
            </w:r>
          </w:p>
        </w:tc>
      </w:tr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Вид итогового контроля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Экзамен</w:t>
            </w:r>
          </w:p>
        </w:tc>
      </w:tr>
    </w:tbl>
    <w:p w:rsidR="00F12CD6" w:rsidRPr="007D7437" w:rsidRDefault="00F12CD6" w:rsidP="00F12CD6">
      <w:pPr>
        <w:spacing w:line="360" w:lineRule="auto"/>
        <w:ind w:left="360"/>
        <w:rPr>
          <w:sz w:val="28"/>
          <w:szCs w:val="28"/>
        </w:rPr>
      </w:pPr>
    </w:p>
    <w:p w:rsidR="00F12CD6" w:rsidRPr="009A1A4F" w:rsidRDefault="00F12CD6" w:rsidP="00F12CD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9A1A4F">
        <w:rPr>
          <w:b/>
          <w:sz w:val="28"/>
          <w:szCs w:val="28"/>
        </w:rPr>
        <w:t>Заочная форма обучения -3,5 года</w:t>
      </w:r>
    </w:p>
    <w:p w:rsidR="00F12CD6" w:rsidRDefault="00F12CD6" w:rsidP="00F12CD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9A1A4F">
        <w:rPr>
          <w:b/>
          <w:sz w:val="28"/>
          <w:szCs w:val="28"/>
        </w:rPr>
        <w:t>(сокращенная подготовка на базе среднего профессионального образования)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777"/>
      </w:tblGrid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Вид занятий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курс</w:t>
            </w:r>
          </w:p>
        </w:tc>
      </w:tr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Аудиторные занятия: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8</w:t>
            </w:r>
          </w:p>
        </w:tc>
      </w:tr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-</w:t>
            </w:r>
            <w:r w:rsidRPr="00A96941">
              <w:rPr>
                <w:i/>
                <w:sz w:val="28"/>
                <w:szCs w:val="28"/>
              </w:rPr>
              <w:t>лекции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6</w:t>
            </w:r>
          </w:p>
        </w:tc>
      </w:tr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b/>
                <w:sz w:val="28"/>
                <w:szCs w:val="28"/>
              </w:rPr>
            </w:pPr>
            <w:r w:rsidRPr="00A96941">
              <w:rPr>
                <w:b/>
                <w:sz w:val="28"/>
                <w:szCs w:val="28"/>
              </w:rPr>
              <w:t>-</w:t>
            </w:r>
            <w:r w:rsidRPr="00A96941">
              <w:rPr>
                <w:i/>
                <w:sz w:val="28"/>
                <w:szCs w:val="28"/>
              </w:rPr>
              <w:t>практические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2</w:t>
            </w:r>
          </w:p>
        </w:tc>
      </w:tr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197</w:t>
            </w:r>
          </w:p>
        </w:tc>
      </w:tr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+</w:t>
            </w:r>
          </w:p>
        </w:tc>
      </w:tr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Общая трудоемкость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105</w:t>
            </w:r>
          </w:p>
        </w:tc>
      </w:tr>
      <w:tr w:rsidR="00F12CD6" w:rsidRPr="00A96941" w:rsidTr="00A96941"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Вид итогового контроля</w:t>
            </w:r>
          </w:p>
        </w:tc>
        <w:tc>
          <w:tcPr>
            <w:tcW w:w="4826" w:type="dxa"/>
          </w:tcPr>
          <w:p w:rsidR="00F12CD6" w:rsidRPr="00A96941" w:rsidRDefault="00F12CD6" w:rsidP="00A969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Зачет</w:t>
            </w:r>
          </w:p>
        </w:tc>
      </w:tr>
    </w:tbl>
    <w:p w:rsidR="00F12CD6" w:rsidRDefault="00F12CD6" w:rsidP="00F12CD6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F12CD6" w:rsidRDefault="00F12CD6" w:rsidP="00F12CD6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F12CD6" w:rsidRDefault="00F12CD6" w:rsidP="00F12CD6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F12CD6" w:rsidRDefault="00F12CD6" w:rsidP="00F12CD6">
      <w:pPr>
        <w:spacing w:line="360" w:lineRule="auto"/>
        <w:ind w:firstLine="708"/>
        <w:jc w:val="both"/>
        <w:rPr>
          <w:sz w:val="28"/>
          <w:szCs w:val="28"/>
        </w:rPr>
      </w:pPr>
    </w:p>
    <w:p w:rsidR="00CC78D8" w:rsidRDefault="00CC78D8" w:rsidP="00CC78D8">
      <w:pPr>
        <w:rPr>
          <w:sz w:val="28"/>
        </w:rPr>
      </w:pPr>
    </w:p>
    <w:p w:rsidR="00814219" w:rsidRDefault="00814219" w:rsidP="00C21AA2">
      <w:pPr>
        <w:spacing w:line="360" w:lineRule="auto"/>
        <w:jc w:val="both"/>
        <w:rPr>
          <w:sz w:val="28"/>
        </w:rPr>
      </w:pPr>
    </w:p>
    <w:p w:rsidR="0035671B" w:rsidRDefault="0035671B" w:rsidP="00C21AA2">
      <w:pPr>
        <w:spacing w:line="360" w:lineRule="auto"/>
        <w:jc w:val="both"/>
      </w:pPr>
    </w:p>
    <w:p w:rsidR="00C21AA2" w:rsidRDefault="00C21AA2" w:rsidP="00C21AA2">
      <w:pPr>
        <w:spacing w:line="360" w:lineRule="auto"/>
        <w:jc w:val="both"/>
      </w:pPr>
    </w:p>
    <w:p w:rsidR="00C21AA2" w:rsidRDefault="00722C9E" w:rsidP="00F439AA">
      <w:pPr>
        <w:ind w:left="360"/>
        <w:jc w:val="center"/>
        <w:rPr>
          <w:b/>
          <w:sz w:val="28"/>
        </w:rPr>
      </w:pPr>
      <w:r>
        <w:rPr>
          <w:b/>
          <w:sz w:val="28"/>
        </w:rPr>
        <w:t>3.Содержание дисциплины</w:t>
      </w:r>
    </w:p>
    <w:p w:rsidR="0035671B" w:rsidRDefault="0035671B" w:rsidP="00F439AA">
      <w:pPr>
        <w:ind w:left="360"/>
        <w:jc w:val="center"/>
        <w:rPr>
          <w:b/>
          <w:sz w:val="28"/>
        </w:rPr>
      </w:pPr>
    </w:p>
    <w:p w:rsidR="00F439AA" w:rsidRDefault="00F439AA" w:rsidP="00F439AA">
      <w:pPr>
        <w:ind w:left="360"/>
        <w:jc w:val="center"/>
        <w:rPr>
          <w:b/>
          <w:sz w:val="28"/>
        </w:rPr>
      </w:pPr>
      <w:r>
        <w:rPr>
          <w:b/>
          <w:sz w:val="28"/>
        </w:rPr>
        <w:t>3.1. Тематический план</w:t>
      </w:r>
    </w:p>
    <w:p w:rsidR="0035671B" w:rsidRDefault="0035671B" w:rsidP="00F439AA">
      <w:pPr>
        <w:ind w:left="360"/>
        <w:jc w:val="center"/>
        <w:rPr>
          <w:b/>
          <w:sz w:val="28"/>
        </w:rPr>
      </w:pPr>
    </w:p>
    <w:p w:rsidR="00F439AA" w:rsidRDefault="00F439AA" w:rsidP="00F439AA">
      <w:pPr>
        <w:ind w:left="360"/>
        <w:jc w:val="center"/>
        <w:rPr>
          <w:b/>
          <w:sz w:val="28"/>
        </w:rPr>
      </w:pPr>
      <w:r>
        <w:rPr>
          <w:b/>
          <w:sz w:val="28"/>
        </w:rPr>
        <w:t>Заочная форма обучения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900"/>
        <w:gridCol w:w="889"/>
        <w:gridCol w:w="890"/>
        <w:gridCol w:w="890"/>
        <w:gridCol w:w="931"/>
        <w:gridCol w:w="900"/>
        <w:gridCol w:w="900"/>
        <w:gridCol w:w="900"/>
      </w:tblGrid>
      <w:tr w:rsidR="00F439AA" w:rsidRPr="00A96941" w:rsidTr="00A96941">
        <w:tc>
          <w:tcPr>
            <w:tcW w:w="2628" w:type="dxa"/>
            <w:vMerge w:val="restart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Наименование темы дисциплины</w:t>
            </w:r>
          </w:p>
        </w:tc>
        <w:tc>
          <w:tcPr>
            <w:tcW w:w="7200" w:type="dxa"/>
            <w:gridSpan w:val="8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Заочная форма обучения</w:t>
            </w:r>
          </w:p>
        </w:tc>
      </w:tr>
      <w:tr w:rsidR="00F439AA" w:rsidRPr="00A96941" w:rsidTr="00A96941">
        <w:tc>
          <w:tcPr>
            <w:tcW w:w="2628" w:type="dxa"/>
            <w:vMerge/>
          </w:tcPr>
          <w:p w:rsidR="00F439AA" w:rsidRPr="00A96941" w:rsidRDefault="00F439AA" w:rsidP="00F439AA">
            <w:pPr>
              <w:rPr>
                <w:sz w:val="28"/>
                <w:szCs w:val="28"/>
              </w:rPr>
            </w:pPr>
          </w:p>
        </w:tc>
        <w:tc>
          <w:tcPr>
            <w:tcW w:w="3569" w:type="dxa"/>
            <w:gridSpan w:val="4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5,5 лет</w:t>
            </w:r>
          </w:p>
        </w:tc>
        <w:tc>
          <w:tcPr>
            <w:tcW w:w="3631" w:type="dxa"/>
            <w:gridSpan w:val="4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3,5 года</w:t>
            </w:r>
          </w:p>
        </w:tc>
      </w:tr>
      <w:tr w:rsidR="00F439AA" w:rsidRPr="00A96941" w:rsidTr="00A96941">
        <w:tc>
          <w:tcPr>
            <w:tcW w:w="2628" w:type="dxa"/>
            <w:vMerge/>
          </w:tcPr>
          <w:p w:rsidR="00F439AA" w:rsidRPr="00A96941" w:rsidRDefault="00F439AA" w:rsidP="00F439AA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gridSpan w:val="8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Количество часов на изучение</w:t>
            </w:r>
          </w:p>
        </w:tc>
      </w:tr>
      <w:tr w:rsidR="00F439AA" w:rsidRPr="00A96941" w:rsidTr="00A96941">
        <w:tc>
          <w:tcPr>
            <w:tcW w:w="2628" w:type="dxa"/>
            <w:vMerge/>
          </w:tcPr>
          <w:p w:rsidR="00F439AA" w:rsidRPr="00A96941" w:rsidRDefault="00F439AA" w:rsidP="00F439A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всего</w:t>
            </w:r>
          </w:p>
        </w:tc>
        <w:tc>
          <w:tcPr>
            <w:tcW w:w="2669" w:type="dxa"/>
            <w:gridSpan w:val="3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в том числе</w:t>
            </w:r>
          </w:p>
        </w:tc>
        <w:tc>
          <w:tcPr>
            <w:tcW w:w="931" w:type="dxa"/>
            <w:vMerge w:val="restart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всего</w:t>
            </w:r>
          </w:p>
        </w:tc>
        <w:tc>
          <w:tcPr>
            <w:tcW w:w="2700" w:type="dxa"/>
            <w:gridSpan w:val="3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в том числе</w:t>
            </w:r>
          </w:p>
        </w:tc>
      </w:tr>
      <w:tr w:rsidR="00F439AA" w:rsidRPr="00A96941" w:rsidTr="00A96941">
        <w:tc>
          <w:tcPr>
            <w:tcW w:w="2628" w:type="dxa"/>
            <w:vMerge/>
          </w:tcPr>
          <w:p w:rsidR="00F439AA" w:rsidRPr="00A96941" w:rsidRDefault="00F439AA" w:rsidP="00F439A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лек</w:t>
            </w:r>
          </w:p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ции</w:t>
            </w:r>
          </w:p>
        </w:tc>
        <w:tc>
          <w:tcPr>
            <w:tcW w:w="89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прак</w:t>
            </w:r>
          </w:p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тичес</w:t>
            </w:r>
          </w:p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кие</w:t>
            </w:r>
          </w:p>
        </w:tc>
        <w:tc>
          <w:tcPr>
            <w:tcW w:w="89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СРС</w:t>
            </w:r>
          </w:p>
        </w:tc>
        <w:tc>
          <w:tcPr>
            <w:tcW w:w="931" w:type="dxa"/>
            <w:vMerge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лек</w:t>
            </w:r>
          </w:p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ции</w:t>
            </w: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прак</w:t>
            </w:r>
          </w:p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тичес</w:t>
            </w:r>
          </w:p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кие</w:t>
            </w: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СРС</w:t>
            </w:r>
          </w:p>
        </w:tc>
      </w:tr>
      <w:tr w:rsidR="00F439AA" w:rsidRPr="00A96941" w:rsidTr="00A96941">
        <w:tc>
          <w:tcPr>
            <w:tcW w:w="2628" w:type="dxa"/>
          </w:tcPr>
          <w:p w:rsidR="00F439AA" w:rsidRPr="00A96941" w:rsidRDefault="00F439AA" w:rsidP="00F439AA">
            <w:pPr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1. Сущность страхования. Его экономическое и правовое содержание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10</w:t>
            </w:r>
          </w:p>
        </w:tc>
        <w:tc>
          <w:tcPr>
            <w:tcW w:w="889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2</w:t>
            </w:r>
          </w:p>
        </w:tc>
        <w:tc>
          <w:tcPr>
            <w:tcW w:w="89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8</w:t>
            </w:r>
          </w:p>
        </w:tc>
        <w:tc>
          <w:tcPr>
            <w:tcW w:w="931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7</w:t>
            </w:r>
          </w:p>
        </w:tc>
      </w:tr>
      <w:tr w:rsidR="00F439AA" w:rsidRPr="00A96941" w:rsidTr="00A96941">
        <w:tc>
          <w:tcPr>
            <w:tcW w:w="2628" w:type="dxa"/>
          </w:tcPr>
          <w:p w:rsidR="00F439AA" w:rsidRPr="00A96941" w:rsidRDefault="00F439AA" w:rsidP="00F439AA">
            <w:pPr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2. основные понятия и термины в страховании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10</w:t>
            </w:r>
          </w:p>
        </w:tc>
        <w:tc>
          <w:tcPr>
            <w:tcW w:w="889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2</w:t>
            </w:r>
          </w:p>
        </w:tc>
        <w:tc>
          <w:tcPr>
            <w:tcW w:w="89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8</w:t>
            </w:r>
          </w:p>
        </w:tc>
        <w:tc>
          <w:tcPr>
            <w:tcW w:w="931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</w:tr>
      <w:tr w:rsidR="00F439AA" w:rsidRPr="00A96941" w:rsidTr="00A96941">
        <w:tc>
          <w:tcPr>
            <w:tcW w:w="2628" w:type="dxa"/>
          </w:tcPr>
          <w:p w:rsidR="00F439AA" w:rsidRPr="00A96941" w:rsidRDefault="00F439AA" w:rsidP="00F439AA">
            <w:pPr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3. Классификация страховых отношений в РФ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10</w:t>
            </w:r>
          </w:p>
        </w:tc>
        <w:tc>
          <w:tcPr>
            <w:tcW w:w="889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2</w:t>
            </w:r>
          </w:p>
        </w:tc>
        <w:tc>
          <w:tcPr>
            <w:tcW w:w="89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8</w:t>
            </w:r>
          </w:p>
        </w:tc>
        <w:tc>
          <w:tcPr>
            <w:tcW w:w="931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</w:tr>
      <w:tr w:rsidR="00F439AA" w:rsidRPr="00A96941" w:rsidTr="00A96941">
        <w:tc>
          <w:tcPr>
            <w:tcW w:w="2628" w:type="dxa"/>
          </w:tcPr>
          <w:p w:rsidR="00F439AA" w:rsidRPr="00A96941" w:rsidRDefault="00F439AA" w:rsidP="00F439AA">
            <w:pPr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4. Организация страхового дела.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10</w:t>
            </w:r>
          </w:p>
        </w:tc>
        <w:tc>
          <w:tcPr>
            <w:tcW w:w="889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2</w:t>
            </w:r>
          </w:p>
        </w:tc>
        <w:tc>
          <w:tcPr>
            <w:tcW w:w="89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8</w:t>
            </w:r>
          </w:p>
        </w:tc>
        <w:tc>
          <w:tcPr>
            <w:tcW w:w="931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</w:tr>
      <w:tr w:rsidR="00F439AA" w:rsidRPr="00A96941" w:rsidTr="00A96941">
        <w:tc>
          <w:tcPr>
            <w:tcW w:w="2628" w:type="dxa"/>
          </w:tcPr>
          <w:p w:rsidR="00F439AA" w:rsidRPr="00A96941" w:rsidRDefault="00F439AA" w:rsidP="00F439AA">
            <w:pPr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5. Страховой маркетинг, тариф и премия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10</w:t>
            </w:r>
          </w:p>
        </w:tc>
        <w:tc>
          <w:tcPr>
            <w:tcW w:w="889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2</w:t>
            </w:r>
          </w:p>
        </w:tc>
        <w:tc>
          <w:tcPr>
            <w:tcW w:w="89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8</w:t>
            </w:r>
          </w:p>
        </w:tc>
        <w:tc>
          <w:tcPr>
            <w:tcW w:w="931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</w:tr>
      <w:tr w:rsidR="00F439AA" w:rsidRPr="00A96941" w:rsidTr="00A96941">
        <w:tc>
          <w:tcPr>
            <w:tcW w:w="2628" w:type="dxa"/>
          </w:tcPr>
          <w:p w:rsidR="00F439AA" w:rsidRPr="00A96941" w:rsidRDefault="00F439AA" w:rsidP="00F439AA">
            <w:pPr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6. Личное страхование и его место в системе страховых отношений.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10</w:t>
            </w:r>
          </w:p>
        </w:tc>
        <w:tc>
          <w:tcPr>
            <w:tcW w:w="889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2</w:t>
            </w:r>
          </w:p>
        </w:tc>
        <w:tc>
          <w:tcPr>
            <w:tcW w:w="89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8</w:t>
            </w:r>
          </w:p>
        </w:tc>
        <w:tc>
          <w:tcPr>
            <w:tcW w:w="931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</w:tr>
      <w:tr w:rsidR="00F439AA" w:rsidRPr="00A96941" w:rsidTr="00A96941">
        <w:tc>
          <w:tcPr>
            <w:tcW w:w="2628" w:type="dxa"/>
          </w:tcPr>
          <w:p w:rsidR="00F439AA" w:rsidRPr="00A96941" w:rsidRDefault="00F439AA" w:rsidP="00F439AA">
            <w:pPr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7. Имущественное страхование юридических и физических лиц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889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931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</w:tr>
      <w:tr w:rsidR="00F439AA" w:rsidRPr="00A96941" w:rsidTr="00A96941">
        <w:tc>
          <w:tcPr>
            <w:tcW w:w="2628" w:type="dxa"/>
          </w:tcPr>
          <w:p w:rsidR="00F439AA" w:rsidRPr="00A96941" w:rsidRDefault="00F439AA" w:rsidP="00F439AA">
            <w:pPr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8. Страхование гражданской ответственности и его основные виды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889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931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</w:tr>
      <w:tr w:rsidR="00F439AA" w:rsidRPr="00A96941" w:rsidTr="00A96941">
        <w:tc>
          <w:tcPr>
            <w:tcW w:w="2628" w:type="dxa"/>
          </w:tcPr>
          <w:p w:rsidR="00F439AA" w:rsidRPr="00A96941" w:rsidRDefault="00F439AA" w:rsidP="00F439AA">
            <w:pPr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9. Управление риском в страховании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889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931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</w:tr>
      <w:tr w:rsidR="00F439AA" w:rsidRPr="00A96941" w:rsidTr="00A96941">
        <w:tc>
          <w:tcPr>
            <w:tcW w:w="2628" w:type="dxa"/>
          </w:tcPr>
          <w:p w:rsidR="00F439AA" w:rsidRPr="00A96941" w:rsidRDefault="00F439AA" w:rsidP="00F439AA">
            <w:pPr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10. Основы перестрахования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889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931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</w:tr>
      <w:tr w:rsidR="00F439AA" w:rsidRPr="00A96941" w:rsidTr="00A96941">
        <w:tc>
          <w:tcPr>
            <w:tcW w:w="2628" w:type="dxa"/>
          </w:tcPr>
          <w:p w:rsidR="00F439AA" w:rsidRPr="00A96941" w:rsidRDefault="00F439AA" w:rsidP="00F439AA">
            <w:pPr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11. Мировое страховое хозяйство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889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931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F439AA" w:rsidP="00A96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</w:t>
            </w:r>
          </w:p>
        </w:tc>
      </w:tr>
      <w:tr w:rsidR="00F439AA" w:rsidRPr="00A96941" w:rsidTr="00A96941">
        <w:tc>
          <w:tcPr>
            <w:tcW w:w="2628" w:type="dxa"/>
          </w:tcPr>
          <w:p w:rsidR="00F439AA" w:rsidRPr="00A96941" w:rsidRDefault="00F439AA" w:rsidP="00A96941">
            <w:pPr>
              <w:jc w:val="right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ИТОГО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105</w:t>
            </w:r>
          </w:p>
        </w:tc>
        <w:tc>
          <w:tcPr>
            <w:tcW w:w="889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8</w:t>
            </w:r>
          </w:p>
        </w:tc>
        <w:tc>
          <w:tcPr>
            <w:tcW w:w="89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4</w:t>
            </w:r>
          </w:p>
        </w:tc>
        <w:tc>
          <w:tcPr>
            <w:tcW w:w="89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93</w:t>
            </w:r>
          </w:p>
        </w:tc>
        <w:tc>
          <w:tcPr>
            <w:tcW w:w="931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105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F439AA" w:rsidRPr="00A96941" w:rsidRDefault="00C0341F" w:rsidP="00A96941">
            <w:pPr>
              <w:jc w:val="center"/>
              <w:rPr>
                <w:sz w:val="28"/>
                <w:szCs w:val="28"/>
              </w:rPr>
            </w:pPr>
            <w:r w:rsidRPr="00A96941">
              <w:rPr>
                <w:sz w:val="28"/>
                <w:szCs w:val="28"/>
              </w:rPr>
              <w:t>97</w:t>
            </w:r>
          </w:p>
        </w:tc>
      </w:tr>
    </w:tbl>
    <w:p w:rsidR="00F439AA" w:rsidRPr="003100BF" w:rsidRDefault="00F439AA" w:rsidP="00C21AA2">
      <w:pPr>
        <w:spacing w:line="360" w:lineRule="auto"/>
        <w:ind w:left="360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C21AA2" w:rsidRPr="003100BF" w:rsidRDefault="00C21AA2" w:rsidP="00C21AA2">
      <w:pPr>
        <w:spacing w:line="360" w:lineRule="auto"/>
        <w:ind w:left="360"/>
        <w:jc w:val="center"/>
        <w:rPr>
          <w:b/>
          <w:sz w:val="28"/>
        </w:rPr>
      </w:pPr>
      <w:r w:rsidRPr="003100BF">
        <w:rPr>
          <w:b/>
          <w:sz w:val="28"/>
        </w:rPr>
        <w:t>3.2. Темы и их краткое содер</w:t>
      </w:r>
      <w:r w:rsidR="00722C9E">
        <w:rPr>
          <w:b/>
          <w:sz w:val="28"/>
        </w:rPr>
        <w:t>жание</w:t>
      </w:r>
      <w:r w:rsidRPr="003100BF">
        <w:rPr>
          <w:b/>
          <w:sz w:val="28"/>
        </w:rPr>
        <w:t xml:space="preserve"> </w:t>
      </w:r>
    </w:p>
    <w:p w:rsidR="00C21AA2" w:rsidRPr="003100BF" w:rsidRDefault="00C21AA2" w:rsidP="00C21AA2">
      <w:pPr>
        <w:spacing w:line="360" w:lineRule="auto"/>
        <w:ind w:left="360"/>
        <w:rPr>
          <w:b/>
          <w:sz w:val="28"/>
        </w:rPr>
      </w:pPr>
      <w:r w:rsidRPr="003100BF">
        <w:rPr>
          <w:b/>
          <w:sz w:val="28"/>
        </w:rPr>
        <w:t>Тема 1. Сущность страхования, его эконо</w:t>
      </w:r>
      <w:r w:rsidR="00722C9E">
        <w:rPr>
          <w:b/>
          <w:sz w:val="28"/>
        </w:rPr>
        <w:t>мическое и правовое содержание</w:t>
      </w:r>
    </w:p>
    <w:p w:rsidR="00096B45" w:rsidRDefault="00C21AA2" w:rsidP="00C21AA2">
      <w:pPr>
        <w:spacing w:line="360" w:lineRule="auto"/>
        <w:ind w:left="360"/>
        <w:rPr>
          <w:sz w:val="28"/>
        </w:rPr>
      </w:pPr>
      <w:r>
        <w:rPr>
          <w:sz w:val="28"/>
        </w:rPr>
        <w:t>Экономическая категория страховой защиты. Страховые фонды – как обязательный элемент общественного производства. Способы формирования страховых фондов. Специфические черты страхования как экономической категории. Функции и роль страхования. Место страхования в рыночной экономике. Сферы применения и перспективы развития страхования</w:t>
      </w:r>
      <w:r w:rsidR="00096B45">
        <w:rPr>
          <w:sz w:val="28"/>
        </w:rPr>
        <w:t>. Роль государства в содействии и поддержке страхового сектора экономики. Страховое законодательство. Государственное регулирование страховой деятельности. Государственный надзор, его функции и задачи. Лицензирование страховой деятельности.</w:t>
      </w:r>
    </w:p>
    <w:p w:rsidR="00096B45" w:rsidRPr="003100BF" w:rsidRDefault="00096B45" w:rsidP="00C21AA2">
      <w:pPr>
        <w:spacing w:line="360" w:lineRule="auto"/>
        <w:ind w:left="360"/>
        <w:rPr>
          <w:b/>
          <w:sz w:val="28"/>
        </w:rPr>
      </w:pPr>
      <w:r w:rsidRPr="003100BF">
        <w:rPr>
          <w:b/>
          <w:sz w:val="28"/>
        </w:rPr>
        <w:t xml:space="preserve">Тема 2. Основные </w:t>
      </w:r>
      <w:r w:rsidR="00722C9E">
        <w:rPr>
          <w:b/>
          <w:sz w:val="28"/>
        </w:rPr>
        <w:t>понятия и термины в страховании</w:t>
      </w:r>
    </w:p>
    <w:p w:rsidR="00C21AA2" w:rsidRDefault="00096B45" w:rsidP="00C21AA2">
      <w:pPr>
        <w:spacing w:line="360" w:lineRule="auto"/>
        <w:ind w:left="360"/>
        <w:rPr>
          <w:sz w:val="28"/>
        </w:rPr>
      </w:pPr>
      <w:r>
        <w:rPr>
          <w:sz w:val="28"/>
        </w:rPr>
        <w:t xml:space="preserve">Субъекты страховых отношений, их права и обязанности. Объекты страхования в различных отраслях страховой деятельности. Базовые термины, характеризующие организацию страхового процесса. </w:t>
      </w:r>
      <w:r w:rsidR="002B1463">
        <w:rPr>
          <w:sz w:val="28"/>
        </w:rPr>
        <w:t>Термины, характеризующие наступление страхового случая и его последствия. Понятие договора страхования, его существенные элементы. Специальные термины страхования, отражающие расторжение договора страхования</w:t>
      </w:r>
      <w:r w:rsidR="00C21AA2">
        <w:rPr>
          <w:sz w:val="28"/>
        </w:rPr>
        <w:t xml:space="preserve"> </w:t>
      </w:r>
      <w:r w:rsidR="002B1463">
        <w:rPr>
          <w:sz w:val="28"/>
        </w:rPr>
        <w:t>.</w:t>
      </w:r>
    </w:p>
    <w:p w:rsidR="002B1463" w:rsidRPr="003100BF" w:rsidRDefault="002B1463" w:rsidP="00C21AA2">
      <w:pPr>
        <w:spacing w:line="360" w:lineRule="auto"/>
        <w:ind w:left="360"/>
        <w:rPr>
          <w:b/>
          <w:sz w:val="28"/>
        </w:rPr>
      </w:pPr>
      <w:r w:rsidRPr="003100BF">
        <w:rPr>
          <w:b/>
          <w:sz w:val="28"/>
        </w:rPr>
        <w:t>Тема 3. Классиф</w:t>
      </w:r>
      <w:r w:rsidR="00722C9E">
        <w:rPr>
          <w:b/>
          <w:sz w:val="28"/>
        </w:rPr>
        <w:t>икация страховых отношений в РФ</w:t>
      </w:r>
    </w:p>
    <w:p w:rsidR="00523C7E" w:rsidRDefault="002B1463" w:rsidP="00C21AA2">
      <w:pPr>
        <w:spacing w:line="360" w:lineRule="auto"/>
        <w:ind w:left="360"/>
        <w:rPr>
          <w:sz w:val="28"/>
        </w:rPr>
      </w:pPr>
      <w:r>
        <w:rPr>
          <w:sz w:val="28"/>
        </w:rPr>
        <w:t xml:space="preserve">Назначение и сущность страховых отношений. Происхождение основных типов классификации страховых отношений. Частичная классификация страховых отношений, применяемая в страховании имущества. Всеобщая </w:t>
      </w:r>
      <w:r w:rsidR="00523C7E">
        <w:rPr>
          <w:sz w:val="28"/>
        </w:rPr>
        <w:t>классификация страховых отношений в РФ. Типы классификаций.</w:t>
      </w:r>
    </w:p>
    <w:p w:rsidR="00523C7E" w:rsidRDefault="00523C7E" w:rsidP="00C21AA2">
      <w:pPr>
        <w:spacing w:line="360" w:lineRule="auto"/>
        <w:ind w:left="360"/>
        <w:rPr>
          <w:b/>
          <w:sz w:val="28"/>
        </w:rPr>
      </w:pPr>
      <w:r w:rsidRPr="003100BF">
        <w:rPr>
          <w:b/>
          <w:sz w:val="28"/>
        </w:rPr>
        <w:t>Тем</w:t>
      </w:r>
      <w:r w:rsidR="00722C9E">
        <w:rPr>
          <w:b/>
          <w:sz w:val="28"/>
        </w:rPr>
        <w:t>а 4.Организация страхового дела</w:t>
      </w:r>
    </w:p>
    <w:p w:rsidR="003100BF" w:rsidRDefault="003100BF" w:rsidP="00C21AA2">
      <w:pPr>
        <w:spacing w:line="360" w:lineRule="auto"/>
        <w:ind w:left="360"/>
        <w:rPr>
          <w:sz w:val="28"/>
        </w:rPr>
      </w:pPr>
      <w:r>
        <w:rPr>
          <w:sz w:val="28"/>
        </w:rPr>
        <w:t xml:space="preserve">История развития страхования, основные этапы его развития. Современное состояние страхового рынка. Организационно-правовые формы страховой деятельности. Доходы, расходы и прибыль страховой компании. Инвестиционная деятельность страховщика. Оценка эффективности инвестиционной деятельности. </w:t>
      </w:r>
    </w:p>
    <w:p w:rsidR="003100BF" w:rsidRDefault="003100BF" w:rsidP="00C21AA2">
      <w:pPr>
        <w:spacing w:line="360" w:lineRule="auto"/>
        <w:ind w:left="360"/>
        <w:rPr>
          <w:b/>
          <w:sz w:val="28"/>
        </w:rPr>
      </w:pPr>
      <w:r w:rsidRPr="003100BF">
        <w:rPr>
          <w:b/>
          <w:sz w:val="28"/>
        </w:rPr>
        <w:t>Тема 5. Страховой маркетинг. Страховой тариф и страховая прем</w:t>
      </w:r>
      <w:r w:rsidR="00722C9E">
        <w:rPr>
          <w:b/>
          <w:sz w:val="28"/>
        </w:rPr>
        <w:t>ия</w:t>
      </w:r>
    </w:p>
    <w:p w:rsidR="003100BF" w:rsidRDefault="003100BF" w:rsidP="00C21AA2">
      <w:pPr>
        <w:spacing w:line="360" w:lineRule="auto"/>
        <w:ind w:left="360"/>
        <w:rPr>
          <w:sz w:val="28"/>
        </w:rPr>
      </w:pPr>
      <w:r>
        <w:rPr>
          <w:sz w:val="28"/>
        </w:rPr>
        <w:t>Маркетинг в страховании. Этапы страхового маркетинга. Способы реализации договоров страхования. Тарифная политика страховщиков. Сущность и задачи построения страховых тарифов. Тарифная ставка, состав и структура. Ра</w:t>
      </w:r>
      <w:r w:rsidR="00445426">
        <w:rPr>
          <w:sz w:val="28"/>
        </w:rPr>
        <w:t>сходы на ведение страхового дела.</w:t>
      </w:r>
    </w:p>
    <w:p w:rsidR="00445426" w:rsidRDefault="00445426" w:rsidP="00C21AA2">
      <w:pPr>
        <w:spacing w:line="360" w:lineRule="auto"/>
        <w:ind w:left="360"/>
        <w:rPr>
          <w:b/>
          <w:sz w:val="28"/>
        </w:rPr>
      </w:pPr>
      <w:r w:rsidRPr="00445426">
        <w:rPr>
          <w:b/>
          <w:sz w:val="28"/>
        </w:rPr>
        <w:t>Тема 6. Личное страхование и его мест</w:t>
      </w:r>
      <w:r w:rsidR="00722C9E">
        <w:rPr>
          <w:b/>
          <w:sz w:val="28"/>
        </w:rPr>
        <w:t>о в системе страховых отношений</w:t>
      </w:r>
    </w:p>
    <w:p w:rsidR="00445426" w:rsidRDefault="00445426" w:rsidP="00C21AA2">
      <w:pPr>
        <w:spacing w:line="360" w:lineRule="auto"/>
        <w:ind w:left="360"/>
        <w:rPr>
          <w:sz w:val="28"/>
        </w:rPr>
      </w:pPr>
      <w:r>
        <w:rPr>
          <w:sz w:val="28"/>
        </w:rPr>
        <w:t xml:space="preserve">Понятие и виды личного страхования. Его роль в системе страховых отношений. Взаимосвязь личного страхования и социального обеспечения. Объекты личного страхования. Особенности договоров личного страхования. Страхование жизни - общие принципы и особенности проведения. Страхование от несчастных случаев. Медицинское страхование граждан, формы его проведения. </w:t>
      </w:r>
      <w:r w:rsidR="004E2234">
        <w:rPr>
          <w:sz w:val="28"/>
        </w:rPr>
        <w:t xml:space="preserve">Субъекты медицинского страхования. Порядок формирования и использования фондов обязательного медицинского страхования. </w:t>
      </w:r>
    </w:p>
    <w:p w:rsidR="004E2234" w:rsidRDefault="004E2234" w:rsidP="00C21AA2">
      <w:pPr>
        <w:spacing w:line="360" w:lineRule="auto"/>
        <w:ind w:left="360"/>
        <w:rPr>
          <w:b/>
          <w:sz w:val="28"/>
        </w:rPr>
      </w:pPr>
      <w:r w:rsidRPr="004E2234">
        <w:rPr>
          <w:b/>
          <w:sz w:val="28"/>
        </w:rPr>
        <w:t>Тема 7. Имущественное страхован</w:t>
      </w:r>
      <w:r w:rsidR="00722C9E">
        <w:rPr>
          <w:b/>
          <w:sz w:val="28"/>
        </w:rPr>
        <w:t>ие физических и юридических лиц</w:t>
      </w:r>
    </w:p>
    <w:p w:rsidR="004E2234" w:rsidRDefault="004E2234" w:rsidP="00C21AA2">
      <w:pPr>
        <w:spacing w:line="360" w:lineRule="auto"/>
        <w:ind w:left="360"/>
        <w:rPr>
          <w:sz w:val="28"/>
        </w:rPr>
      </w:pPr>
      <w:r>
        <w:rPr>
          <w:sz w:val="28"/>
        </w:rPr>
        <w:t>Содержание оценка рисков в страховании имущества. Объекты страхования имущества. Основные условия страхования имущества юридических лиц. Страхование технических рисков. Виды и особенности страхования технических рисков. Понятие и виды транспортного страхования. Страхование грузов. Особенности и виды сельскохозяйственного страхования. Типовые условия страхования  строений, животных, имущества и средств автотранспорта. Определение страховой оценки по видам имущества.</w:t>
      </w:r>
    </w:p>
    <w:p w:rsidR="004E2234" w:rsidRDefault="004E2234" w:rsidP="00C21AA2">
      <w:pPr>
        <w:spacing w:line="360" w:lineRule="auto"/>
        <w:ind w:left="360"/>
        <w:rPr>
          <w:b/>
          <w:sz w:val="28"/>
        </w:rPr>
      </w:pPr>
      <w:r w:rsidRPr="00100416">
        <w:rPr>
          <w:b/>
          <w:sz w:val="28"/>
        </w:rPr>
        <w:t>Тема 8. Страхование гражданской отве</w:t>
      </w:r>
      <w:r w:rsidR="00722C9E">
        <w:rPr>
          <w:b/>
          <w:sz w:val="28"/>
        </w:rPr>
        <w:t>тственности и его основные виды</w:t>
      </w:r>
      <w:r w:rsidRPr="00100416">
        <w:rPr>
          <w:b/>
          <w:sz w:val="28"/>
        </w:rPr>
        <w:t xml:space="preserve"> </w:t>
      </w:r>
    </w:p>
    <w:p w:rsidR="00100416" w:rsidRDefault="00100416" w:rsidP="00C21AA2">
      <w:pPr>
        <w:spacing w:line="360" w:lineRule="auto"/>
        <w:ind w:left="360"/>
        <w:rPr>
          <w:sz w:val="28"/>
        </w:rPr>
      </w:pPr>
      <w:r>
        <w:rPr>
          <w:sz w:val="28"/>
        </w:rPr>
        <w:t xml:space="preserve">Сущность и назначение страхования гражданской ответственности. Классификация видов страхования ответственности. Гражданская ответственность, форма ее проявления и реализация. Внедоговорная и договорная ответственность. </w:t>
      </w:r>
    </w:p>
    <w:p w:rsidR="00100416" w:rsidRDefault="00100416" w:rsidP="00C21AA2">
      <w:pPr>
        <w:spacing w:line="360" w:lineRule="auto"/>
        <w:ind w:left="360"/>
        <w:rPr>
          <w:b/>
          <w:sz w:val="28"/>
        </w:rPr>
      </w:pPr>
      <w:r w:rsidRPr="00100416">
        <w:rPr>
          <w:b/>
          <w:sz w:val="28"/>
        </w:rPr>
        <w:t xml:space="preserve">Тема 9. </w:t>
      </w:r>
      <w:r w:rsidR="00722C9E">
        <w:rPr>
          <w:b/>
          <w:sz w:val="28"/>
        </w:rPr>
        <w:t>Управление риском в страховании</w:t>
      </w:r>
    </w:p>
    <w:p w:rsidR="00100416" w:rsidRDefault="00100416" w:rsidP="00C21AA2">
      <w:pPr>
        <w:spacing w:line="360" w:lineRule="auto"/>
        <w:ind w:left="360"/>
        <w:rPr>
          <w:sz w:val="28"/>
        </w:rPr>
      </w:pPr>
      <w:r>
        <w:rPr>
          <w:sz w:val="28"/>
        </w:rPr>
        <w:t>Финансовые риски как объект страхования. Особенности и условия страхования финансовых рисков. Страхование от финансовых потерь в производственно-коммерческой деятельности. Страхование финансовых рисков по долговым обязательствам.</w:t>
      </w:r>
    </w:p>
    <w:p w:rsidR="00100416" w:rsidRDefault="00722C9E" w:rsidP="00C21AA2">
      <w:pPr>
        <w:spacing w:line="360" w:lineRule="auto"/>
        <w:ind w:left="360"/>
        <w:rPr>
          <w:b/>
          <w:sz w:val="28"/>
        </w:rPr>
      </w:pPr>
      <w:r>
        <w:rPr>
          <w:b/>
          <w:sz w:val="28"/>
        </w:rPr>
        <w:t>Тема 10. Основы перестрахования</w:t>
      </w:r>
    </w:p>
    <w:p w:rsidR="00EF43DE" w:rsidRDefault="00100416" w:rsidP="00C21AA2">
      <w:pPr>
        <w:spacing w:line="360" w:lineRule="auto"/>
        <w:ind w:left="360"/>
        <w:rPr>
          <w:sz w:val="28"/>
        </w:rPr>
      </w:pPr>
      <w:r>
        <w:rPr>
          <w:sz w:val="28"/>
        </w:rPr>
        <w:t xml:space="preserve">Финансовая устойчивость страховых компаний. Критерии финансовой устойчивости, понятие платежеспособности. Методы перестрахования. Основные принципы договора перестрахования. Стороны договора перестрахования, их права и обязанности. </w:t>
      </w:r>
      <w:r w:rsidR="00EF43DE">
        <w:rPr>
          <w:sz w:val="28"/>
        </w:rPr>
        <w:t>Факультативное и облигаторное перестрахование, пропорциональное и непропорциональное перестрахование. Значение перестрахования в развитии российского национального страхового рынка.</w:t>
      </w:r>
    </w:p>
    <w:p w:rsidR="00100416" w:rsidRDefault="00EF43DE" w:rsidP="00C21AA2">
      <w:pPr>
        <w:spacing w:line="360" w:lineRule="auto"/>
        <w:ind w:left="360"/>
        <w:rPr>
          <w:sz w:val="28"/>
        </w:rPr>
      </w:pPr>
      <w:r w:rsidRPr="00EF43DE">
        <w:rPr>
          <w:b/>
          <w:sz w:val="28"/>
        </w:rPr>
        <w:t xml:space="preserve">Тема </w:t>
      </w:r>
      <w:r w:rsidR="00722C9E">
        <w:rPr>
          <w:b/>
          <w:sz w:val="28"/>
        </w:rPr>
        <w:t>11. Мировое страховое хозяйство</w:t>
      </w:r>
      <w:r w:rsidR="00100416" w:rsidRPr="00EF43DE">
        <w:rPr>
          <w:b/>
          <w:sz w:val="28"/>
        </w:rPr>
        <w:t xml:space="preserve"> </w:t>
      </w:r>
    </w:p>
    <w:p w:rsidR="00EF43DE" w:rsidRDefault="00EF43DE" w:rsidP="00C21AA2">
      <w:pPr>
        <w:spacing w:line="360" w:lineRule="auto"/>
        <w:ind w:left="360"/>
        <w:rPr>
          <w:sz w:val="28"/>
        </w:rPr>
      </w:pPr>
      <w:r>
        <w:rPr>
          <w:sz w:val="28"/>
        </w:rPr>
        <w:t>Понятие мирового страхового хозяйства. Основные региональные страховые рынки мира. Лондонский страховой рынок. Особенности организации корпорации «Ллойд». Особенности регулирования страховой деятельности в странах Европейского сообщества. Взаимодействие российских и иностранных страховщиков. Проблемы участия страховых компаний в развитии страхования на территории России.</w:t>
      </w:r>
    </w:p>
    <w:p w:rsidR="00EF43DE" w:rsidRDefault="00EF43DE" w:rsidP="00C21AA2">
      <w:pPr>
        <w:spacing w:line="360" w:lineRule="auto"/>
        <w:ind w:left="360"/>
        <w:rPr>
          <w:sz w:val="28"/>
        </w:rPr>
      </w:pPr>
    </w:p>
    <w:p w:rsidR="00EF43DE" w:rsidRDefault="00EF43DE" w:rsidP="00C21AA2">
      <w:pPr>
        <w:spacing w:line="360" w:lineRule="auto"/>
        <w:ind w:left="360"/>
        <w:rPr>
          <w:sz w:val="28"/>
        </w:rPr>
      </w:pPr>
    </w:p>
    <w:p w:rsidR="00EF43DE" w:rsidRDefault="00EF43DE" w:rsidP="00C21AA2">
      <w:pPr>
        <w:spacing w:line="360" w:lineRule="auto"/>
        <w:ind w:left="360"/>
        <w:rPr>
          <w:sz w:val="28"/>
        </w:rPr>
      </w:pPr>
    </w:p>
    <w:p w:rsidR="00EF43DE" w:rsidRDefault="00EF43DE" w:rsidP="00C21AA2">
      <w:pPr>
        <w:spacing w:line="360" w:lineRule="auto"/>
        <w:ind w:left="360"/>
        <w:rPr>
          <w:sz w:val="28"/>
        </w:rPr>
      </w:pPr>
    </w:p>
    <w:p w:rsidR="00EF43DE" w:rsidRPr="00EF43DE" w:rsidRDefault="00EF43DE" w:rsidP="00C21AA2">
      <w:pPr>
        <w:spacing w:line="360" w:lineRule="auto"/>
        <w:ind w:left="360"/>
        <w:rPr>
          <w:sz w:val="28"/>
        </w:rPr>
      </w:pPr>
    </w:p>
    <w:p w:rsidR="002B1463" w:rsidRDefault="00523C7E" w:rsidP="00C21AA2">
      <w:pPr>
        <w:spacing w:line="360" w:lineRule="auto"/>
        <w:ind w:left="360"/>
        <w:rPr>
          <w:sz w:val="28"/>
        </w:rPr>
      </w:pPr>
      <w:r>
        <w:rPr>
          <w:sz w:val="28"/>
        </w:rPr>
        <w:t xml:space="preserve">   </w:t>
      </w:r>
    </w:p>
    <w:p w:rsidR="00EF43DE" w:rsidRDefault="00EF43DE" w:rsidP="00C21AA2">
      <w:pPr>
        <w:spacing w:line="360" w:lineRule="auto"/>
        <w:ind w:left="360"/>
        <w:rPr>
          <w:sz w:val="28"/>
        </w:rPr>
      </w:pPr>
    </w:p>
    <w:p w:rsidR="00EF43DE" w:rsidRDefault="00EF43DE" w:rsidP="00C21AA2">
      <w:pPr>
        <w:spacing w:line="360" w:lineRule="auto"/>
        <w:ind w:left="360"/>
        <w:rPr>
          <w:sz w:val="28"/>
        </w:rPr>
      </w:pPr>
    </w:p>
    <w:p w:rsidR="00814219" w:rsidRPr="006C5AC0" w:rsidRDefault="00EF43DE" w:rsidP="0035671B">
      <w:pPr>
        <w:spacing w:line="360" w:lineRule="auto"/>
        <w:ind w:left="360"/>
        <w:jc w:val="center"/>
        <w:rPr>
          <w:b/>
          <w:sz w:val="28"/>
        </w:rPr>
      </w:pPr>
      <w:r w:rsidRPr="00EF43DE">
        <w:rPr>
          <w:b/>
          <w:sz w:val="28"/>
        </w:rPr>
        <w:t>4. Методические указания к выполнению и оформлени</w:t>
      </w:r>
      <w:r w:rsidR="00722C9E">
        <w:rPr>
          <w:b/>
          <w:sz w:val="28"/>
        </w:rPr>
        <w:t>ю контрольной работы</w:t>
      </w:r>
    </w:p>
    <w:p w:rsidR="006C5AC0" w:rsidRPr="0036223D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  <w:r w:rsidRPr="0036223D">
        <w:rPr>
          <w:sz w:val="28"/>
          <w:szCs w:val="28"/>
        </w:rPr>
        <w:t>Контрольная работа является важным этапом самостоятельной работы студента. В контрольной работе исследуются теоретические вопросы, дается анализ законодательства и его практическое применение при решении задач и выполнении заданий.</w:t>
      </w:r>
    </w:p>
    <w:p w:rsidR="006C5AC0" w:rsidRPr="00664AE1" w:rsidRDefault="006C5AC0" w:rsidP="006C5AC0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664AE1">
        <w:rPr>
          <w:b/>
          <w:sz w:val="28"/>
          <w:szCs w:val="28"/>
        </w:rPr>
        <w:t>К контрольной работе пре</w:t>
      </w:r>
      <w:r w:rsidR="00722C9E">
        <w:rPr>
          <w:b/>
          <w:sz w:val="28"/>
          <w:szCs w:val="28"/>
        </w:rPr>
        <w:t>дъявляются следующие требования</w:t>
      </w:r>
    </w:p>
    <w:p w:rsidR="006C5AC0" w:rsidRPr="0036223D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  <w:r w:rsidRPr="0036223D">
        <w:rPr>
          <w:sz w:val="28"/>
          <w:szCs w:val="28"/>
        </w:rPr>
        <w:t>Ответы на вопросы и решение каждой задачи должны быть мотивированными и обоснованны ссылками на нормативно-правовые документы. При ссылках на нормативно-правовые акты</w:t>
      </w:r>
      <w:r>
        <w:rPr>
          <w:sz w:val="28"/>
          <w:szCs w:val="28"/>
        </w:rPr>
        <w:t xml:space="preserve"> </w:t>
      </w:r>
      <w:r w:rsidRPr="0036223D">
        <w:rPr>
          <w:sz w:val="28"/>
          <w:szCs w:val="28"/>
        </w:rPr>
        <w:t>(кроме кодексов) нужно точно указать, каким государственным органом принят акт, дату его принятия, полное наименование акта, а так</w:t>
      </w:r>
      <w:r>
        <w:rPr>
          <w:sz w:val="28"/>
          <w:szCs w:val="28"/>
        </w:rPr>
        <w:t xml:space="preserve"> </w:t>
      </w:r>
      <w:r w:rsidRPr="0036223D">
        <w:rPr>
          <w:sz w:val="28"/>
          <w:szCs w:val="28"/>
        </w:rPr>
        <w:t>же если это необходимо, номер статьи или пункта.</w:t>
      </w:r>
    </w:p>
    <w:p w:rsidR="006C5AC0" w:rsidRPr="0036223D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  <w:r w:rsidRPr="0036223D">
        <w:rPr>
          <w:sz w:val="28"/>
          <w:szCs w:val="28"/>
        </w:rPr>
        <w:t>Контрольная работа должна выполняться студентом самостоятельно. Недопустима замена самостоятельного изложения материала переписыванием текстов из учебников.</w:t>
      </w:r>
      <w:r>
        <w:rPr>
          <w:sz w:val="28"/>
          <w:szCs w:val="28"/>
        </w:rPr>
        <w:t xml:space="preserve"> </w:t>
      </w:r>
      <w:r w:rsidRPr="0036223D">
        <w:rPr>
          <w:sz w:val="28"/>
          <w:szCs w:val="28"/>
        </w:rPr>
        <w:t>Такие работы не подлежат зачету.</w:t>
      </w:r>
    </w:p>
    <w:p w:rsidR="006C5AC0" w:rsidRPr="0036223D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  <w:r w:rsidRPr="0036223D">
        <w:rPr>
          <w:sz w:val="28"/>
          <w:szCs w:val="28"/>
        </w:rPr>
        <w:t>Следует обратить внимание на грамотность работы, аккуратность ее выполнения: это показатель культуры каждого студента.</w:t>
      </w:r>
    </w:p>
    <w:p w:rsidR="006C5AC0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  <w:r w:rsidRPr="0036223D">
        <w:rPr>
          <w:sz w:val="28"/>
          <w:szCs w:val="28"/>
        </w:rPr>
        <w:t>Для разрешения неясных вопросов, возникающих при написании контрольной работы необходимо обращаться за консультациями к преподавателям кафедры.</w:t>
      </w:r>
    </w:p>
    <w:p w:rsidR="006C5AC0" w:rsidRPr="0036223D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должен составлять 20-25 страниц рукописного текста или 10-15 страниц печатного текста формата А-4.Страницы работы нумеруются, титульный лист является первой страницей контрольной работы (номер на титульном листе не ставится), на второй странице дается содержание работы, далее следуют ответы на теоретические и практические вопросы.</w:t>
      </w:r>
    </w:p>
    <w:p w:rsidR="006C5AC0" w:rsidRPr="0036223D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  <w:r w:rsidRPr="0036223D">
        <w:rPr>
          <w:sz w:val="28"/>
          <w:szCs w:val="28"/>
        </w:rPr>
        <w:t>Условие заданий переписывать не нужно, следует лишь указать вариант работы, а затем последовательно указать вопрос и ответ на него.</w:t>
      </w:r>
    </w:p>
    <w:p w:rsidR="006C5AC0" w:rsidRPr="0036223D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  <w:r w:rsidRPr="0036223D">
        <w:rPr>
          <w:sz w:val="28"/>
          <w:szCs w:val="28"/>
        </w:rPr>
        <w:t>В конце работы нужно дать список использованной литературы и нормативных актов. В списке следует точно указать автора работы, ее название и год издания. Работа подписывается студентом и указывается дата ее выполнения.</w:t>
      </w:r>
    </w:p>
    <w:p w:rsidR="006C5AC0" w:rsidRPr="0036223D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  <w:r w:rsidRPr="0036223D">
        <w:rPr>
          <w:sz w:val="28"/>
          <w:szCs w:val="28"/>
        </w:rPr>
        <w:t>Темы контрольных работ даны в 10 вариантах. В каждом варианте 2 теоретических</w:t>
      </w:r>
      <w:r>
        <w:rPr>
          <w:sz w:val="28"/>
          <w:szCs w:val="28"/>
        </w:rPr>
        <w:t xml:space="preserve"> </w:t>
      </w:r>
      <w:r w:rsidRPr="0036223D">
        <w:rPr>
          <w:sz w:val="28"/>
          <w:szCs w:val="28"/>
        </w:rPr>
        <w:t xml:space="preserve"> вопроса и 1 практическое задание.</w:t>
      </w:r>
    </w:p>
    <w:p w:rsidR="006C5AC0" w:rsidRDefault="006C5AC0" w:rsidP="006C5AC0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36223D">
        <w:rPr>
          <w:b/>
          <w:i/>
          <w:sz w:val="28"/>
          <w:szCs w:val="28"/>
        </w:rPr>
        <w:t>Вариант контрольной работы определяется по последней цифре зачетной книжки.</w:t>
      </w:r>
    </w:p>
    <w:p w:rsidR="006C5AC0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Выполненная контрольная работа должна быть предоставлена в деканат заочного отделения  не позднее 10 дней до начала экзаменационной сессии. Контрольная работа, выполненная не полностью или без соблюдений требований, не зачитывается и возвращается студенту на доработку. В случае, если контрольная работа выполнена не по своему варианту, она не зачитывается и возвращается студенту для ее выполнения в соответствии со своим вариантом.</w:t>
      </w:r>
    </w:p>
    <w:p w:rsidR="006C5AC0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 начала сессии студент получает проверенную контрольную работу, а также рецензию, в которой анализируются все ошибки и неточности, даются рекомендации  по исправлению ошибок и выставляется оценка «зачтено» или «не зачтено». Оценка «зачтено» является допуском к экзамену. Работа с оценкой «не зачтено» должна быть доработана и представлена на повторное рецензирование.</w:t>
      </w:r>
    </w:p>
    <w:p w:rsidR="006C5AC0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</w:p>
    <w:p w:rsidR="006C5AC0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</w:p>
    <w:p w:rsidR="006C5AC0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</w:p>
    <w:p w:rsidR="006C5AC0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</w:p>
    <w:p w:rsidR="006C5AC0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</w:p>
    <w:p w:rsidR="006C5AC0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</w:p>
    <w:p w:rsidR="006C5AC0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</w:p>
    <w:p w:rsidR="006C5AC0" w:rsidRDefault="006C5AC0" w:rsidP="006C5AC0">
      <w:pPr>
        <w:spacing w:line="360" w:lineRule="auto"/>
        <w:ind w:firstLine="708"/>
        <w:jc w:val="both"/>
        <w:rPr>
          <w:sz w:val="28"/>
          <w:szCs w:val="28"/>
        </w:rPr>
      </w:pPr>
    </w:p>
    <w:p w:rsidR="003B18DD" w:rsidRPr="003B18DD" w:rsidRDefault="003B18DD" w:rsidP="003B18DD">
      <w:pPr>
        <w:spacing w:line="360" w:lineRule="auto"/>
        <w:ind w:firstLine="709"/>
        <w:jc w:val="both"/>
        <w:rPr>
          <w:sz w:val="28"/>
          <w:szCs w:val="28"/>
        </w:rPr>
      </w:pPr>
    </w:p>
    <w:p w:rsidR="003B18DD" w:rsidRDefault="006C5AC0" w:rsidP="006C5AC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Зада</w:t>
      </w:r>
      <w:r w:rsidR="00722C9E">
        <w:rPr>
          <w:b/>
          <w:sz w:val="28"/>
          <w:szCs w:val="28"/>
        </w:rPr>
        <w:t>ния контрольной работы</w:t>
      </w:r>
    </w:p>
    <w:p w:rsidR="006C5AC0" w:rsidRPr="003B18DD" w:rsidRDefault="006C5AC0" w:rsidP="006C5AC0">
      <w:pPr>
        <w:ind w:left="360"/>
        <w:jc w:val="center"/>
        <w:rPr>
          <w:b/>
          <w:sz w:val="28"/>
          <w:szCs w:val="28"/>
        </w:rPr>
      </w:pPr>
    </w:p>
    <w:p w:rsidR="00814219" w:rsidRPr="003B18DD" w:rsidRDefault="00814219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B18DD">
        <w:rPr>
          <w:b/>
          <w:sz w:val="28"/>
          <w:szCs w:val="28"/>
        </w:rPr>
        <w:t>Вариант 1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1.Экономическая сущность и функции страхования, его место и роль в рыночной экономике. Правовое регулирование страховой деятельности.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2. Лицензирование страховой деятельности. Государственный контроль  над страховой деятельностью.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 xml:space="preserve">3. </w:t>
      </w:r>
      <w:r w:rsidRPr="003B18DD">
        <w:rPr>
          <w:i/>
          <w:sz w:val="28"/>
          <w:szCs w:val="28"/>
        </w:rPr>
        <w:t>Практическое задание.</w:t>
      </w:r>
      <w:r w:rsidRPr="003B18DD">
        <w:rPr>
          <w:sz w:val="28"/>
          <w:szCs w:val="28"/>
        </w:rPr>
        <w:t xml:space="preserve"> 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 xml:space="preserve"> ООО «Привоз» обратилось в Арбитражный суд Свердловской области с иском к страховому обществу «Аско» о взыскании 100 800 000 руб. по договорам страхования от 14.04.05 №1866201 и № 1866062; 6249 600 руб. пени за несвоевременную выплату страхового возмещения по указанным договорам; 79 200 000 руб. убытков в виде упущенной выгоды в связи с невыполнением страховщиком  обязательств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ООО «Привоз» арендует имущество на основании договора аренды от 17.04</w:t>
      </w:r>
      <w:r w:rsidR="003B18DD">
        <w:rPr>
          <w:sz w:val="28"/>
          <w:szCs w:val="28"/>
        </w:rPr>
        <w:t>.05. который действует в течение</w:t>
      </w:r>
      <w:r w:rsidRPr="003B18DD">
        <w:rPr>
          <w:sz w:val="28"/>
          <w:szCs w:val="28"/>
        </w:rPr>
        <w:t xml:space="preserve"> 15 лет и содержит обязанность арендатора по страхованию. По договору страхования  ООО «Привоз» застраховало основные средства, находящиеся на 85-м километре Челябинского тракта, на сумму 26 800 000 руб. Страхование производилось на случаи повреждения огнем в результате стихийного бедствия, арии, неисправностей, механического повреждения вследствие противоправных действий, кражи (грабежа).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Застрахованное имущество 26.06.06 г. было уничтожено при пожаре. Согласно акту о пожаре от 26.06.06 г., постановлению об отказе в возбуждении уголовного дела от 08.09.06.г. страховое общество «Аско» отказало в выплате страхового возмещения, считая договор страхования недействительным в связи с отсутствием у страхователя интереса в сохранении имущества, поскольку ООО «Привоз» не является его собственником.</w:t>
      </w:r>
    </w:p>
    <w:p w:rsidR="00814219" w:rsidRPr="003B18DD" w:rsidRDefault="00814219" w:rsidP="003B18DD">
      <w:pPr>
        <w:spacing w:line="360" w:lineRule="auto"/>
        <w:ind w:firstLine="709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 xml:space="preserve">Перечислите объекты страхования имущества. Может ли выступить объектом страхования имущества не собственник? Как решить данное дело?   </w:t>
      </w:r>
    </w:p>
    <w:p w:rsidR="00814219" w:rsidRPr="003B18DD" w:rsidRDefault="00814219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B18DD">
        <w:rPr>
          <w:b/>
          <w:sz w:val="28"/>
          <w:szCs w:val="28"/>
        </w:rPr>
        <w:t>Вариант 2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1. Основные принципы организации страхового дела. Общая характеристика страхового рынка. Страховые компании как часть экономической системы. Организационно-правовые формы страховой деятельности.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2. Перестрахование и сострахование.</w:t>
      </w:r>
    </w:p>
    <w:p w:rsidR="00814219" w:rsidRPr="003B18DD" w:rsidRDefault="00814219" w:rsidP="003B18DD">
      <w:pPr>
        <w:spacing w:line="360" w:lineRule="auto"/>
        <w:ind w:firstLine="709"/>
        <w:rPr>
          <w:i/>
          <w:sz w:val="28"/>
          <w:szCs w:val="28"/>
        </w:rPr>
      </w:pPr>
      <w:r w:rsidRPr="003B18DD">
        <w:rPr>
          <w:sz w:val="28"/>
          <w:szCs w:val="28"/>
        </w:rPr>
        <w:t>3.</w:t>
      </w:r>
      <w:r w:rsidRPr="003B18DD">
        <w:rPr>
          <w:i/>
          <w:sz w:val="28"/>
          <w:szCs w:val="28"/>
        </w:rPr>
        <w:t>Практическое задание.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Акционерная страховая компания «Зилант» обратилась в Ульяновский областной арбитражный суд с иском к спортивному клубу о признании недействительным договора страхования от 26.09.06. № 6.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Оспариваемый договор заключен Ульяновским филиалом АО «Зилант» на страхование членов спортивного клуба от несчастных случаев. Филиал действовал на основании положения и доверенности  АО «Зилант». В п. 2 положения содержится условие о том, что филиал осуществляет страховую деятельность в пределах прав, предоставляемых положением и доверенностью, выданной страховой компанией. На основании доверенности от 16.08.06. страховая компания предоставила директору полномочия по осуществлению страховой деятельности по личному страхованию на сумму не свыше 1 млн. руб. на одного застрахованного. Фактически четыре спортсмена были застрахованы 50 млн. руб. каждый, а один – на 100 млн. руб.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 xml:space="preserve">Спортивный клуб, как указано в договоре страхования от 26.09.06. №6, заключил данную сделку с  Ульяновским филиалом АО «Зилант», действующим на основании положения о филиале.    </w:t>
      </w:r>
    </w:p>
    <w:p w:rsidR="00814219" w:rsidRDefault="00814219" w:rsidP="003B18D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>Каким образом решить данный спор?</w:t>
      </w:r>
    </w:p>
    <w:p w:rsidR="00722C9E" w:rsidRDefault="00722C9E" w:rsidP="003B18D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722C9E" w:rsidRPr="003B18DD" w:rsidRDefault="00722C9E" w:rsidP="003B18D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14219" w:rsidRPr="003B18DD" w:rsidRDefault="003B18DD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3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1. Договор страхования: понятие, порядок заключения, права и обязанности сторон.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2. Страхование общегражданской ответственности и ее основные виды.</w:t>
      </w:r>
    </w:p>
    <w:p w:rsidR="00814219" w:rsidRPr="003B18DD" w:rsidRDefault="00814219" w:rsidP="003B18DD">
      <w:pPr>
        <w:spacing w:line="360" w:lineRule="auto"/>
        <w:ind w:firstLine="709"/>
        <w:rPr>
          <w:i/>
          <w:sz w:val="28"/>
          <w:szCs w:val="28"/>
        </w:rPr>
      </w:pPr>
      <w:r w:rsidRPr="003B18DD">
        <w:rPr>
          <w:sz w:val="28"/>
          <w:szCs w:val="28"/>
        </w:rPr>
        <w:t>3.</w:t>
      </w:r>
      <w:r w:rsidRPr="003B18DD">
        <w:rPr>
          <w:i/>
          <w:sz w:val="28"/>
          <w:szCs w:val="28"/>
        </w:rPr>
        <w:t xml:space="preserve"> Практическое задание.</w:t>
      </w:r>
    </w:p>
    <w:p w:rsidR="00814219" w:rsidRPr="003B18DD" w:rsidRDefault="00814219" w:rsidP="003B18DD">
      <w:pPr>
        <w:spacing w:line="360" w:lineRule="auto"/>
        <w:ind w:firstLine="708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АО «Корунд» заключало договоры страхования от своего имени по поручению страховой компании «Камаг» с разными страхователями, в том числе с АО «Маяк». «Камаг» вовремя перечислил «Корунду» сумму по наступившему страховому случаю, однако «Маяку» эти деньги были выплачены со значительным опозданием.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 xml:space="preserve"> Страхователь обратился к адвокату за консультацией о том, какие последствия влечет за собой просрочка перечисления страховой выплаты в данном случае.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 xml:space="preserve"> Какие разъяснения могли бы дать вы?</w:t>
      </w:r>
    </w:p>
    <w:p w:rsidR="00814219" w:rsidRPr="003B18DD" w:rsidRDefault="00814219" w:rsidP="003B18D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 xml:space="preserve">Каков порядок занятия деятельностью брокера? 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 xml:space="preserve"> </w:t>
      </w:r>
    </w:p>
    <w:p w:rsidR="00814219" w:rsidRPr="003B18DD" w:rsidRDefault="00814219" w:rsidP="003B18DD">
      <w:pPr>
        <w:spacing w:line="360" w:lineRule="auto"/>
        <w:ind w:firstLine="709"/>
        <w:jc w:val="center"/>
        <w:rPr>
          <w:sz w:val="28"/>
          <w:szCs w:val="28"/>
        </w:rPr>
      </w:pPr>
      <w:r w:rsidRPr="003B18DD">
        <w:rPr>
          <w:b/>
          <w:sz w:val="28"/>
          <w:szCs w:val="28"/>
        </w:rPr>
        <w:t>Вариант 4</w:t>
      </w:r>
    </w:p>
    <w:p w:rsidR="00814219" w:rsidRPr="003B18DD" w:rsidRDefault="00814219" w:rsidP="003B18DD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Личное страхование: понятие, виды, объекты, участники.</w:t>
      </w:r>
    </w:p>
    <w:p w:rsidR="00814219" w:rsidRPr="003B18DD" w:rsidRDefault="00814219" w:rsidP="003B18DD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Страхование финансовых рисков в системе страховых услуг.</w:t>
      </w:r>
    </w:p>
    <w:p w:rsidR="00814219" w:rsidRPr="003B18DD" w:rsidRDefault="00814219" w:rsidP="003B18DD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3B18DD">
        <w:rPr>
          <w:i/>
          <w:sz w:val="28"/>
          <w:szCs w:val="28"/>
        </w:rPr>
        <w:t>Практическое задание.</w:t>
      </w:r>
    </w:p>
    <w:p w:rsidR="00814219" w:rsidRPr="003B18DD" w:rsidRDefault="00814219" w:rsidP="003B18DD">
      <w:pPr>
        <w:spacing w:line="360" w:lineRule="auto"/>
        <w:ind w:left="360"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Гражданин Темнов, будучи владельцем автомобиля, заключил договор страхования гражданской ответственности, в котором страховщик принимал на себя обязанность произвести страховую выплату в любом случае, в том числе и при наличии вины страхователя в наступлении страхового случая. Считая такой договор страхования недействительным, прокурор обратилась с иском в суд.</w:t>
      </w:r>
    </w:p>
    <w:p w:rsidR="00814219" w:rsidRPr="003B18DD" w:rsidRDefault="00814219" w:rsidP="003B18DD">
      <w:pPr>
        <w:spacing w:line="360" w:lineRule="auto"/>
        <w:ind w:left="360" w:firstLine="709"/>
        <w:jc w:val="both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>Какая аргументация может быть выдвинута прокурором в обосновании своей позиции?</w:t>
      </w:r>
    </w:p>
    <w:p w:rsidR="00814219" w:rsidRPr="003B18DD" w:rsidRDefault="00814219" w:rsidP="003B18DD">
      <w:pPr>
        <w:spacing w:line="360" w:lineRule="auto"/>
        <w:ind w:left="360" w:firstLine="709"/>
        <w:jc w:val="both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>Каковы последствия признания договора недействительным?</w:t>
      </w:r>
    </w:p>
    <w:p w:rsidR="00814219" w:rsidRPr="003B18DD" w:rsidRDefault="00814219" w:rsidP="003B18DD">
      <w:pPr>
        <w:spacing w:line="360" w:lineRule="auto"/>
        <w:ind w:left="360" w:firstLine="348"/>
        <w:jc w:val="both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>Изменится ли ваше решение, если договором страхования будет предусмотрено, что страховая выплата производится только при наличии неосторожности страхователя, повлекшей наступление страхового случая?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</w:p>
    <w:p w:rsidR="00814219" w:rsidRPr="003B18DD" w:rsidRDefault="003B18DD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5</w:t>
      </w:r>
    </w:p>
    <w:p w:rsidR="00814219" w:rsidRPr="003B18DD" w:rsidRDefault="00814219" w:rsidP="003B18DD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Страховые термины и понятия, выражающие наиболее общие условия страхования.</w:t>
      </w:r>
    </w:p>
    <w:p w:rsidR="00814219" w:rsidRPr="003B18DD" w:rsidRDefault="00814219" w:rsidP="003B18DD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Страхование профессиональной ответственности и его особенности.</w:t>
      </w:r>
    </w:p>
    <w:p w:rsidR="00814219" w:rsidRPr="003B18DD" w:rsidRDefault="00814219" w:rsidP="003B18DD">
      <w:pPr>
        <w:spacing w:line="360" w:lineRule="auto"/>
        <w:ind w:firstLine="709"/>
        <w:rPr>
          <w:i/>
          <w:sz w:val="28"/>
          <w:szCs w:val="28"/>
        </w:rPr>
      </w:pPr>
      <w:r w:rsidRPr="003B18DD">
        <w:rPr>
          <w:sz w:val="28"/>
          <w:szCs w:val="28"/>
        </w:rPr>
        <w:t>3.</w:t>
      </w:r>
      <w:r w:rsidRPr="003B18DD">
        <w:rPr>
          <w:i/>
          <w:sz w:val="28"/>
          <w:szCs w:val="28"/>
        </w:rPr>
        <w:t>Практическое задание.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Договорами имущественного страхования малое предприятие  «Аталекс» застраховало в государственной страховой фирме принадлежащее предприятию торговое помещение, расположенное по адресу: Москва, ул. Бутырский Вал, 3, и имущество, находящееся в магазине.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Имущество было застраховано на случай пожара и кражи.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Торговое помещение и имущество сгорели 7 ноября 2005 года. Наступление страхового случая подтверждено актом органов пожарного надзора и актом, составленным представителями страхователя и страховщика.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Согласно письму управления Государственной противопожарной службы от 10.12.05 г. № 25/3/4430 самовольное подключение магазина к электросети жилого дома и возникновение пожара свидетельствуют о вине страхователя.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Страховщик отказал в выплате страхового возмещения. Страхователь обратился  в Арбитражный суд г. Москвы с иском к страховой компании о взыскании страхового возмещения в сумме 38 000 000 руб.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 xml:space="preserve">Как решить данный спор? </w:t>
      </w:r>
    </w:p>
    <w:p w:rsidR="00814219" w:rsidRPr="003B18DD" w:rsidRDefault="00814219" w:rsidP="003B18DD">
      <w:pPr>
        <w:tabs>
          <w:tab w:val="num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3B18DD">
        <w:rPr>
          <w:b/>
          <w:sz w:val="28"/>
          <w:szCs w:val="28"/>
        </w:rPr>
        <w:t>Вариант 6</w:t>
      </w:r>
    </w:p>
    <w:p w:rsidR="00814219" w:rsidRPr="003B18DD" w:rsidRDefault="00814219" w:rsidP="003B18DD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Страхование имущества: понятие, виды, условия.</w:t>
      </w:r>
    </w:p>
    <w:p w:rsidR="00814219" w:rsidRPr="003B18DD" w:rsidRDefault="00814219" w:rsidP="003B18DD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Инвестиционная деятельность страховых компаний.</w:t>
      </w:r>
    </w:p>
    <w:p w:rsidR="00814219" w:rsidRPr="003B18DD" w:rsidRDefault="00814219" w:rsidP="003B18DD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3B18DD">
        <w:rPr>
          <w:i/>
          <w:sz w:val="28"/>
          <w:szCs w:val="28"/>
        </w:rPr>
        <w:t xml:space="preserve">Практическое задание. </w:t>
      </w:r>
    </w:p>
    <w:p w:rsidR="00814219" w:rsidRPr="003B18DD" w:rsidRDefault="00814219" w:rsidP="003B18DD">
      <w:pPr>
        <w:spacing w:line="360" w:lineRule="auto"/>
        <w:ind w:left="360"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Муниципальная организация «Полис» обратилась в Арбитражный суд Иркутской области с иском к акционерному обществу закрытого типа «Страховая организация «Сибирь» о взыскании 39 281 115 руб. страхового возмещения и пеней за просрочку его выплаты по договору от 22. 03. 06г. № 1</w:t>
      </w:r>
    </w:p>
    <w:p w:rsidR="00814219" w:rsidRPr="003B18DD" w:rsidRDefault="00814219" w:rsidP="003B18DD">
      <w:pPr>
        <w:spacing w:line="360" w:lineRule="auto"/>
        <w:ind w:left="360"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Между сторонами 22 марта 2006г. заключен договор добровольного страхования имущества, принадлежащего организации «Полис». Согласно п. 2.2. договора объект страхования - имущество, указанное в перечне, являющемся неотъемлемой частью договора: компьютерная техника, находящаяся  в офисах № 402, 404, 405, 406, 407, расположенных по адресу: ул. Гидростроителей, 53.</w:t>
      </w:r>
    </w:p>
    <w:p w:rsidR="00814219" w:rsidRPr="003B18DD" w:rsidRDefault="00814219" w:rsidP="003B18DD">
      <w:pPr>
        <w:spacing w:line="360" w:lineRule="auto"/>
        <w:ind w:left="360"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Индивидуальных признаков вещей, составляющих массу застрахованного имущества, в договоре приведено не было. Следовательно, в данном случае имело значение местонахождение застрахованного имущества и указание конкретного адреса, что является одним из существенных условий договора.</w:t>
      </w:r>
    </w:p>
    <w:p w:rsidR="00814219" w:rsidRPr="003B18DD" w:rsidRDefault="00814219" w:rsidP="003B18DD">
      <w:pPr>
        <w:spacing w:line="360" w:lineRule="auto"/>
        <w:ind w:left="360"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Как следует из материалов дела, часть имущества без согласования со страховщиком была перемещена в другой офис, расположенный по адресу: ул. Пионерская, 76. Таким образом, страхователь в одностороннем порядке изменил условие договора.</w:t>
      </w:r>
    </w:p>
    <w:p w:rsidR="00814219" w:rsidRPr="003B18DD" w:rsidRDefault="00814219" w:rsidP="003B18DD">
      <w:pPr>
        <w:spacing w:line="360" w:lineRule="auto"/>
        <w:ind w:left="360"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В ночь с 10 на 11 сентября 2006г. часть имущества, находящегося по адресу: ул. Пионерская 76, на сумму 31 390 320 руб. была похищена.</w:t>
      </w:r>
    </w:p>
    <w:p w:rsidR="00814219" w:rsidRPr="003B18DD" w:rsidRDefault="00814219" w:rsidP="003B18DD">
      <w:pPr>
        <w:spacing w:line="360" w:lineRule="auto"/>
        <w:ind w:left="360" w:firstLine="709"/>
        <w:jc w:val="both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>Как решить данный спор?</w:t>
      </w:r>
    </w:p>
    <w:p w:rsidR="00814219" w:rsidRPr="003B18DD" w:rsidRDefault="00814219" w:rsidP="003B18D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 xml:space="preserve"> Каким образом может быть изменен договор страхования?       </w:t>
      </w:r>
    </w:p>
    <w:p w:rsidR="00814219" w:rsidRPr="003B18DD" w:rsidRDefault="00814219" w:rsidP="003B18DD">
      <w:pPr>
        <w:spacing w:line="360" w:lineRule="auto"/>
        <w:ind w:firstLine="709"/>
        <w:jc w:val="center"/>
        <w:rPr>
          <w:sz w:val="28"/>
          <w:szCs w:val="28"/>
        </w:rPr>
      </w:pPr>
      <w:r w:rsidRPr="003B18DD">
        <w:rPr>
          <w:b/>
          <w:sz w:val="28"/>
          <w:szCs w:val="28"/>
        </w:rPr>
        <w:t>Вариант 7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 xml:space="preserve">      1.Особенности страхования финансовых рисков.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 xml:space="preserve">      2. Сущность и роль конкуренции в страховании.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B18DD">
        <w:rPr>
          <w:sz w:val="28"/>
          <w:szCs w:val="28"/>
        </w:rPr>
        <w:t xml:space="preserve">      3. </w:t>
      </w:r>
      <w:r w:rsidRPr="003B18DD">
        <w:rPr>
          <w:i/>
          <w:sz w:val="28"/>
          <w:szCs w:val="28"/>
        </w:rPr>
        <w:t xml:space="preserve">Практическое задание. 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 xml:space="preserve">Страховая компания застраховала риск невыплаты вкладчиками сумм вкладов в банке. По условиям договора, заключенного между банком и вкладчиком, за просрочку возврата вклада устанавливалась неустойка в размере 2-х процентов от суммы вклада. Некоторые вклады не были возвращены в срок и вкладчики обратились к страховой компании за выплатой, требуя не только суммы вклада, но и неустойки. Страховая компания в выплате процентов и неустойки отказала, ссылаясь на то, что такая выплата не предусмотрена договором страхования. Ряд вкладчиков обратились  с иском в суд, требуя уплаты процентов и неустойки от страховщика. При этом в обоснование своих требований ими были предоставлены рекламные объявления из газет, в которых было сказано, что «исполнение банками обязательств по возврату вкладов и выплате процентов гарантированы страховой компанией» </w:t>
      </w:r>
    </w:p>
    <w:p w:rsidR="00814219" w:rsidRPr="003B18DD" w:rsidRDefault="00814219" w:rsidP="003B18DD">
      <w:pPr>
        <w:spacing w:line="360" w:lineRule="auto"/>
        <w:ind w:firstLine="709"/>
        <w:rPr>
          <w:i/>
          <w:sz w:val="28"/>
          <w:szCs w:val="28"/>
          <w:lang w:val="en-US"/>
        </w:rPr>
      </w:pPr>
      <w:r w:rsidRPr="003B18DD">
        <w:rPr>
          <w:i/>
          <w:sz w:val="28"/>
          <w:szCs w:val="28"/>
        </w:rPr>
        <w:t>Решите дело.</w:t>
      </w:r>
    </w:p>
    <w:p w:rsidR="00814219" w:rsidRPr="003B18DD" w:rsidRDefault="00814219" w:rsidP="003B18DD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3B18DD">
        <w:rPr>
          <w:b/>
          <w:sz w:val="28"/>
          <w:szCs w:val="28"/>
        </w:rPr>
        <w:t>Вариант 8</w:t>
      </w:r>
    </w:p>
    <w:p w:rsidR="00814219" w:rsidRPr="003B18DD" w:rsidRDefault="00814219" w:rsidP="003B18DD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Особенности долгосрочного страхования жизни.</w:t>
      </w:r>
    </w:p>
    <w:p w:rsidR="00814219" w:rsidRPr="003B18DD" w:rsidRDefault="00814219" w:rsidP="003B18DD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Содержание страховой экспертизы.</w:t>
      </w:r>
    </w:p>
    <w:p w:rsidR="00814219" w:rsidRPr="003B18DD" w:rsidRDefault="00814219" w:rsidP="003B18DD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3B18DD">
        <w:rPr>
          <w:i/>
          <w:sz w:val="28"/>
          <w:szCs w:val="28"/>
        </w:rPr>
        <w:t>Практическое задание.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Страховое общество «Миранда» Заключало договоры страхования на случай потери работы на  очень выгодных условиях. Когда к нему обращался потенциальный страхователь, ему предлагалось заполнить заявление  и уплатить в кассу страховой взнос, а затем выдавался страховой полис, в котором было сказано, что страховой риск определяется в соответствующих Правилах страхования. Сами правила страхования  не представлялись. Гражданин  Синицын, заключивший договор страхования, потерял работу. Когда он обратился к страховщику за выплатой, в ней было отказано по мотиву отсутствия страхового случая. В соответствии с Правилами страхования выплата  производится  только в случае потери работы по причине ликвидации предприятия-банкрота. Считая отказ в страховой выплате неверным, Синицын обратился с иском в суд. В судебном заседании страховщиком были представлены Правила страхования, которые действительно ограничивали случаи выплаты только ликвидацией работодателя.</w:t>
      </w:r>
    </w:p>
    <w:p w:rsidR="00814219" w:rsidRPr="003B18DD" w:rsidRDefault="00814219" w:rsidP="003B18DD">
      <w:pPr>
        <w:spacing w:line="360" w:lineRule="auto"/>
        <w:ind w:firstLine="708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 xml:space="preserve"> Решите дело.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i/>
          <w:sz w:val="28"/>
          <w:szCs w:val="28"/>
        </w:rPr>
        <w:t>Изменится ли решение, если Правила Страхования были вывешены для всеобщего обозрения в офисе страховщика</w:t>
      </w:r>
      <w:r w:rsidRPr="003B18DD">
        <w:rPr>
          <w:sz w:val="28"/>
          <w:szCs w:val="28"/>
        </w:rPr>
        <w:t xml:space="preserve">? </w:t>
      </w:r>
    </w:p>
    <w:p w:rsidR="00814219" w:rsidRPr="003B18DD" w:rsidRDefault="003B18DD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9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1.Особенности  терминологии, отражающей наступление страхового случая  и его последствия.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2. Страхование гражданской ответственности перевозчиков.</w:t>
      </w:r>
    </w:p>
    <w:p w:rsidR="00814219" w:rsidRPr="003B18DD" w:rsidRDefault="00814219" w:rsidP="003B18DD">
      <w:pPr>
        <w:spacing w:line="360" w:lineRule="auto"/>
        <w:ind w:firstLine="709"/>
        <w:rPr>
          <w:i/>
          <w:sz w:val="28"/>
          <w:szCs w:val="28"/>
        </w:rPr>
      </w:pPr>
      <w:r w:rsidRPr="003B18DD">
        <w:rPr>
          <w:sz w:val="28"/>
          <w:szCs w:val="28"/>
        </w:rPr>
        <w:t xml:space="preserve">3. </w:t>
      </w:r>
      <w:r w:rsidRPr="003B18DD">
        <w:rPr>
          <w:i/>
          <w:sz w:val="28"/>
          <w:szCs w:val="28"/>
        </w:rPr>
        <w:t>Практическое задание.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В договоре страхования была предусмотрена обязанность страхователя немедленно, но не позднее пяти дней, сообщить страховщику о наступившем страховом случае- угоне автомобиля, причем подчеркивалось, что пропуск этого срока влечет за собой отказ в страховой выплате. Страхователь обратился к страховщику на десятый день с момента угона, при этом пятидневный срок был пропущен им без уважительной причины. В выплате страхового возмещения  ему отказали по мотиву пропуска им срока для обращения с заявлением о наступлении страхового случая. Страхователь обратился в суд с иском, ссылаясь на то, что факт угона автомобиля подтверждается постановлением о возбуждении уголовного дела.</w:t>
      </w:r>
    </w:p>
    <w:p w:rsidR="00814219" w:rsidRPr="003B18DD" w:rsidRDefault="00814219" w:rsidP="003B18DD">
      <w:pPr>
        <w:spacing w:line="360" w:lineRule="auto"/>
        <w:ind w:firstLine="709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>Решите дело.</w:t>
      </w:r>
    </w:p>
    <w:p w:rsidR="00814219" w:rsidRPr="003B18DD" w:rsidRDefault="00814219" w:rsidP="003B18DD">
      <w:pPr>
        <w:spacing w:line="360" w:lineRule="auto"/>
        <w:ind w:firstLine="708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>Каковы условия подачи заявления о наступлении страхового случая?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</w:p>
    <w:p w:rsidR="00814219" w:rsidRPr="003B18DD" w:rsidRDefault="003B18DD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 10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1.Перечислите и охарактеризуйте основные принципы установления страховых выплат?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2.Страхование гражданской ответственности за причинение вреда вследствие недостатков товаров, работ, услуг.</w:t>
      </w:r>
    </w:p>
    <w:p w:rsidR="00814219" w:rsidRPr="003B18DD" w:rsidRDefault="00814219" w:rsidP="003B18DD">
      <w:pPr>
        <w:spacing w:line="360" w:lineRule="auto"/>
        <w:ind w:firstLine="709"/>
        <w:rPr>
          <w:i/>
          <w:sz w:val="28"/>
          <w:szCs w:val="28"/>
        </w:rPr>
      </w:pPr>
      <w:r w:rsidRPr="003B18DD">
        <w:rPr>
          <w:sz w:val="28"/>
          <w:szCs w:val="28"/>
        </w:rPr>
        <w:t>3.</w:t>
      </w:r>
      <w:r w:rsidRPr="003B18DD">
        <w:rPr>
          <w:i/>
          <w:sz w:val="28"/>
          <w:szCs w:val="28"/>
        </w:rPr>
        <w:t xml:space="preserve"> Практическое задание.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 xml:space="preserve">30 апреля  2005г. гр. Петрова заключила договор страхования гражданской ответственности  владельца транспортного средства. Страховая сумма определена сторонами в 5 000 долл. Страховым случаем являлось причинение вреда жизни, здоровью и имуществу третьих лиц. 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2 сентября 2005г. произошло дорожно-транспортное происшествие, в результате которого был нанесен ущерб автомобилю Сидорова. Вина Петровой в ДТП установлена. По заключению специализированной экспертизы стоимость восстановления составила 3 500долл.</w:t>
      </w:r>
    </w:p>
    <w:p w:rsidR="00814219" w:rsidRPr="003B18DD" w:rsidRDefault="00814219" w:rsidP="003B18DD">
      <w:pPr>
        <w:spacing w:line="360" w:lineRule="auto"/>
        <w:ind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3 сентября в компанию были представлены необходимые документы для оформления выплаты страхового возмещения.</w:t>
      </w:r>
    </w:p>
    <w:p w:rsidR="00814219" w:rsidRPr="003B18DD" w:rsidRDefault="00814219" w:rsidP="003B18DD">
      <w:pPr>
        <w:spacing w:line="360" w:lineRule="auto"/>
        <w:ind w:left="225" w:firstLine="709"/>
        <w:jc w:val="both"/>
        <w:rPr>
          <w:sz w:val="28"/>
          <w:szCs w:val="28"/>
        </w:rPr>
      </w:pPr>
      <w:r w:rsidRPr="003B18DD">
        <w:rPr>
          <w:sz w:val="28"/>
          <w:szCs w:val="28"/>
        </w:rPr>
        <w:t>1 октября компания отказала в выплате страхового возмещения. Отказ обоснован грубой неосторожностью страхователя, выразившийся в нарушении Правил дорожного движения. Страхователь обратился с иском в суд о выплате страхового возмещения.</w:t>
      </w:r>
    </w:p>
    <w:p w:rsidR="00814219" w:rsidRPr="003B18DD" w:rsidRDefault="00814219" w:rsidP="003B18DD">
      <w:pPr>
        <w:spacing w:line="360" w:lineRule="auto"/>
        <w:ind w:left="225" w:firstLine="709"/>
        <w:jc w:val="both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 xml:space="preserve"> Как решить спор?</w:t>
      </w:r>
    </w:p>
    <w:p w:rsidR="00814219" w:rsidRPr="003B18DD" w:rsidRDefault="00814219" w:rsidP="003B18DD">
      <w:pPr>
        <w:spacing w:line="360" w:lineRule="auto"/>
        <w:ind w:left="225" w:firstLine="709"/>
        <w:jc w:val="both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>В каких случаях страховщик освобождается от выплаты страхового возмещения?</w:t>
      </w:r>
    </w:p>
    <w:p w:rsidR="00814219" w:rsidRPr="003B18DD" w:rsidRDefault="00814219" w:rsidP="003B18DD">
      <w:pPr>
        <w:spacing w:line="360" w:lineRule="auto"/>
        <w:ind w:left="225" w:firstLine="709"/>
        <w:jc w:val="both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>Кто и как имеет право установить наличие грубой неосторожности в действиях страхователя?</w:t>
      </w:r>
    </w:p>
    <w:p w:rsidR="00814219" w:rsidRPr="003B18DD" w:rsidRDefault="00814219" w:rsidP="003B18DD">
      <w:pPr>
        <w:spacing w:line="360" w:lineRule="auto"/>
        <w:ind w:left="225" w:firstLine="709"/>
        <w:jc w:val="both"/>
        <w:rPr>
          <w:i/>
          <w:sz w:val="28"/>
          <w:szCs w:val="28"/>
        </w:rPr>
      </w:pPr>
      <w:r w:rsidRPr="003B18DD">
        <w:rPr>
          <w:i/>
          <w:sz w:val="28"/>
          <w:szCs w:val="28"/>
        </w:rPr>
        <w:t>Какие документы должен представить страхователь для оформления страхового возмещения?</w:t>
      </w:r>
    </w:p>
    <w:p w:rsidR="00814219" w:rsidRPr="003B18DD" w:rsidRDefault="00814219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7530A" w:rsidRPr="003B18DD" w:rsidRDefault="0087530A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7530A" w:rsidRDefault="0087530A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C5AC0" w:rsidRDefault="006C5AC0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C5AC0" w:rsidRDefault="006C5AC0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C5AC0" w:rsidRDefault="006C5AC0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C5AC0" w:rsidRDefault="006C5AC0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C5AC0" w:rsidRDefault="006C5AC0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C6B88" w:rsidRDefault="00DC6B88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C6B88" w:rsidRDefault="00DC6B88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722C9E">
        <w:rPr>
          <w:b/>
          <w:sz w:val="28"/>
          <w:szCs w:val="28"/>
        </w:rPr>
        <w:t xml:space="preserve"> Самостоятельная работа</w:t>
      </w:r>
    </w:p>
    <w:p w:rsidR="00DC6B88" w:rsidRDefault="00C0341F" w:rsidP="00DC6B88">
      <w:pPr>
        <w:tabs>
          <w:tab w:val="left" w:pos="711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Укажите отличительные черты участников страхования: страхователь, застрахованный, выгодоприобретатель, третьи лица.</w:t>
      </w:r>
    </w:p>
    <w:p w:rsidR="00C0341F" w:rsidRDefault="00C0341F" w:rsidP="00DC6B88">
      <w:pPr>
        <w:tabs>
          <w:tab w:val="left" w:pos="711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22C9E">
        <w:rPr>
          <w:sz w:val="28"/>
          <w:szCs w:val="28"/>
        </w:rPr>
        <w:t>Что такое смешанное страхование?</w:t>
      </w:r>
    </w:p>
    <w:p w:rsidR="00C0341F" w:rsidRDefault="00C0341F" w:rsidP="00C0341F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3. Что та</w:t>
      </w:r>
      <w:r w:rsidR="00722C9E">
        <w:rPr>
          <w:sz w:val="28"/>
          <w:szCs w:val="28"/>
        </w:rPr>
        <w:t>кое комбинированное страхование?</w:t>
      </w:r>
    </w:p>
    <w:p w:rsidR="00C0341F" w:rsidRDefault="00C0341F" w:rsidP="00C0341F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4. В чем заключается экономическ</w:t>
      </w:r>
      <w:r w:rsidR="00722C9E">
        <w:rPr>
          <w:sz w:val="28"/>
          <w:szCs w:val="28"/>
        </w:rPr>
        <w:t>ое содержание страхового рынка?</w:t>
      </w:r>
    </w:p>
    <w:p w:rsidR="00C0341F" w:rsidRDefault="00C0341F" w:rsidP="00C0341F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5. </w:t>
      </w:r>
      <w:r w:rsidR="00B74FC8">
        <w:rPr>
          <w:sz w:val="28"/>
          <w:szCs w:val="28"/>
        </w:rPr>
        <w:t>Каковы основные услов</w:t>
      </w:r>
      <w:r w:rsidR="00722C9E">
        <w:rPr>
          <w:sz w:val="28"/>
          <w:szCs w:val="28"/>
        </w:rPr>
        <w:t>ия функционирования страхования?</w:t>
      </w:r>
    </w:p>
    <w:p w:rsidR="00722C9E" w:rsidRDefault="00B74FC8" w:rsidP="00C0341F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6. В чем особенн</w:t>
      </w:r>
      <w:r w:rsidR="00722C9E">
        <w:rPr>
          <w:sz w:val="28"/>
          <w:szCs w:val="28"/>
        </w:rPr>
        <w:t>ости развития российского рынка?</w:t>
      </w:r>
    </w:p>
    <w:p w:rsidR="00B74FC8" w:rsidRDefault="00B74FC8" w:rsidP="00C0341F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7. Что предс</w:t>
      </w:r>
      <w:r w:rsidR="00722C9E">
        <w:rPr>
          <w:sz w:val="28"/>
          <w:szCs w:val="28"/>
        </w:rPr>
        <w:t>тавляет маркетинг в страховании?</w:t>
      </w:r>
    </w:p>
    <w:p w:rsidR="00B74FC8" w:rsidRDefault="00B74FC8" w:rsidP="00C0341F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8. Назовите наиболее распространенные  организационно- правовые формы страховых компаний. </w:t>
      </w:r>
    </w:p>
    <w:p w:rsidR="00B74FC8" w:rsidRDefault="00B74FC8" w:rsidP="00C0341F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9. Какие характерные риски включаю</w:t>
      </w:r>
      <w:r w:rsidR="00722C9E">
        <w:rPr>
          <w:sz w:val="28"/>
          <w:szCs w:val="28"/>
        </w:rPr>
        <w:t>тся в договор страхования жизни?</w:t>
      </w:r>
      <w:r>
        <w:rPr>
          <w:sz w:val="28"/>
          <w:szCs w:val="28"/>
        </w:rPr>
        <w:t xml:space="preserve"> </w:t>
      </w:r>
    </w:p>
    <w:p w:rsidR="00B74FC8" w:rsidRDefault="00B74FC8" w:rsidP="00C0341F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10. Отличие договора страхования ренты (пенсии) от </w:t>
      </w:r>
      <w:r w:rsidR="00722C9E">
        <w:rPr>
          <w:sz w:val="28"/>
          <w:szCs w:val="28"/>
        </w:rPr>
        <w:t>договора страхования на дожитие?</w:t>
      </w:r>
    </w:p>
    <w:p w:rsidR="00B74FC8" w:rsidRDefault="00B74FC8" w:rsidP="00C0341F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11. В чем заключается публичност</w:t>
      </w:r>
      <w:r w:rsidR="00722C9E">
        <w:rPr>
          <w:sz w:val="28"/>
          <w:szCs w:val="28"/>
        </w:rPr>
        <w:t>ь  договора личного страхования7</w:t>
      </w:r>
    </w:p>
    <w:p w:rsidR="00B74FC8" w:rsidRDefault="00B74FC8" w:rsidP="00C0341F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12. Что означает страхование по системе п</w:t>
      </w:r>
      <w:r w:rsidR="00722C9E">
        <w:rPr>
          <w:sz w:val="28"/>
          <w:szCs w:val="28"/>
        </w:rPr>
        <w:t>ропорциональной ответственности7</w:t>
      </w:r>
    </w:p>
    <w:p w:rsidR="00B74FC8" w:rsidRDefault="00B74FC8" w:rsidP="00C0341F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13. Назовите лицензируемые виды страхования имущества. Какие риски принимаются при страховании иму</w:t>
      </w:r>
      <w:r w:rsidR="00722C9E">
        <w:rPr>
          <w:sz w:val="28"/>
          <w:szCs w:val="28"/>
        </w:rPr>
        <w:t>щества?</w:t>
      </w:r>
    </w:p>
    <w:p w:rsidR="00B74FC8" w:rsidRDefault="00B74FC8" w:rsidP="00C0341F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14. Чем определяется начал</w:t>
      </w:r>
      <w:r w:rsidR="00722C9E">
        <w:rPr>
          <w:sz w:val="28"/>
          <w:szCs w:val="28"/>
        </w:rPr>
        <w:t>о действия договора страхования?</w:t>
      </w:r>
    </w:p>
    <w:p w:rsidR="00C0341F" w:rsidRDefault="00B74FC8" w:rsidP="00B74FC8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15. Каковы обязанности страхователя при </w:t>
      </w:r>
      <w:r w:rsidR="00722C9E">
        <w:rPr>
          <w:sz w:val="28"/>
          <w:szCs w:val="28"/>
        </w:rPr>
        <w:t>заключения договора страхования?</w:t>
      </w:r>
    </w:p>
    <w:p w:rsidR="00B74FC8" w:rsidRDefault="00B74FC8" w:rsidP="00B74FC8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16. </w:t>
      </w:r>
      <w:r w:rsidR="0035671B">
        <w:rPr>
          <w:sz w:val="28"/>
          <w:szCs w:val="28"/>
        </w:rPr>
        <w:t>Какие условия договора добровольного стр</w:t>
      </w:r>
      <w:r w:rsidR="00722C9E">
        <w:rPr>
          <w:sz w:val="28"/>
          <w:szCs w:val="28"/>
        </w:rPr>
        <w:t>ахования являются существенными?</w:t>
      </w:r>
    </w:p>
    <w:p w:rsidR="0035671B" w:rsidRDefault="0035671B" w:rsidP="00B74FC8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17. Что такое страховой тариф. К</w:t>
      </w:r>
      <w:r w:rsidR="00722C9E">
        <w:rPr>
          <w:sz w:val="28"/>
          <w:szCs w:val="28"/>
        </w:rPr>
        <w:t>акова структура тарифной ставки?</w:t>
      </w:r>
    </w:p>
    <w:p w:rsidR="0035671B" w:rsidRDefault="0035671B" w:rsidP="00B74FC8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18. Какова систе</w:t>
      </w:r>
      <w:r w:rsidR="00722C9E">
        <w:rPr>
          <w:sz w:val="28"/>
          <w:szCs w:val="28"/>
        </w:rPr>
        <w:t>ма социального страхования в РФ?</w:t>
      </w:r>
    </w:p>
    <w:p w:rsidR="0035671B" w:rsidRDefault="0035671B" w:rsidP="00B74FC8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19. Дайте общую характеристику страхового рынка США.</w:t>
      </w:r>
    </w:p>
    <w:p w:rsidR="0035671B" w:rsidRPr="00DC6B88" w:rsidRDefault="0035671B" w:rsidP="00B74FC8">
      <w:pPr>
        <w:tabs>
          <w:tab w:val="left" w:pos="71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20. Каковы основные права граждан РФ в с</w:t>
      </w:r>
      <w:r w:rsidR="00722C9E">
        <w:rPr>
          <w:sz w:val="28"/>
          <w:szCs w:val="28"/>
        </w:rPr>
        <w:t>истеме медицинского страхования?</w:t>
      </w:r>
    </w:p>
    <w:p w:rsidR="0087530A" w:rsidRPr="003B18DD" w:rsidRDefault="0087530A" w:rsidP="003B18D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B18DD" w:rsidRDefault="006C5AC0" w:rsidP="003B18DD">
      <w:pPr>
        <w:spacing w:line="360" w:lineRule="auto"/>
        <w:ind w:firstLine="720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7. Итоговый</w:t>
      </w:r>
      <w:r w:rsidR="00722C9E">
        <w:rPr>
          <w:b/>
          <w:caps/>
          <w:color w:val="000000"/>
          <w:sz w:val="28"/>
          <w:szCs w:val="28"/>
        </w:rPr>
        <w:t xml:space="preserve"> контроль</w:t>
      </w:r>
    </w:p>
    <w:p w:rsidR="006C5AC0" w:rsidRPr="003B18DD" w:rsidRDefault="006C5AC0" w:rsidP="003B18DD">
      <w:pPr>
        <w:spacing w:line="360" w:lineRule="auto"/>
        <w:ind w:firstLine="720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Вопросы для подготовки к экзамену</w:t>
      </w:r>
      <w:r w:rsidR="0035671B">
        <w:rPr>
          <w:b/>
          <w:caps/>
          <w:color w:val="000000"/>
          <w:sz w:val="28"/>
          <w:szCs w:val="28"/>
        </w:rPr>
        <w:t xml:space="preserve"> </w:t>
      </w:r>
      <w:r>
        <w:rPr>
          <w:b/>
          <w:caps/>
          <w:color w:val="000000"/>
          <w:sz w:val="28"/>
          <w:szCs w:val="28"/>
        </w:rPr>
        <w:t>(зачету)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1.Объективные предпосылки формирования страховых отношений в обще</w:t>
      </w:r>
      <w:r w:rsidR="00722C9E">
        <w:rPr>
          <w:sz w:val="28"/>
          <w:szCs w:val="28"/>
        </w:rPr>
        <w:t>стве и их историческое развитие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2.Социально-экономическая су</w:t>
      </w:r>
      <w:r w:rsidR="00722C9E">
        <w:rPr>
          <w:sz w:val="28"/>
          <w:szCs w:val="28"/>
        </w:rPr>
        <w:t>щность и содержание страхования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3.Особенности страхования как экономическо</w:t>
      </w:r>
      <w:r w:rsidR="00722C9E">
        <w:rPr>
          <w:sz w:val="28"/>
          <w:szCs w:val="28"/>
        </w:rPr>
        <w:t>й категории</w:t>
      </w:r>
    </w:p>
    <w:p w:rsidR="00814219" w:rsidRPr="003B18DD" w:rsidRDefault="00722C9E" w:rsidP="003B18D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4.Функции страхования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 xml:space="preserve">5.Базовые термины, характеризующие </w:t>
      </w:r>
      <w:r w:rsidR="00722C9E">
        <w:rPr>
          <w:sz w:val="28"/>
          <w:szCs w:val="28"/>
        </w:rPr>
        <w:t>организацию страхового процесса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 xml:space="preserve">6.Термины и понятия, характеризующие временные границы страхования  и </w:t>
      </w:r>
      <w:r w:rsidR="00722C9E">
        <w:rPr>
          <w:sz w:val="28"/>
          <w:szCs w:val="28"/>
        </w:rPr>
        <w:t>заключение договора страхования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7.Термины, характеризующие наступление страхового</w:t>
      </w:r>
      <w:r w:rsidR="00722C9E">
        <w:rPr>
          <w:sz w:val="28"/>
          <w:szCs w:val="28"/>
        </w:rPr>
        <w:t xml:space="preserve"> случая и его последствия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8.Термины, отражающие установление объема страховой ответственности, цены стра</w:t>
      </w:r>
      <w:r w:rsidR="00722C9E">
        <w:rPr>
          <w:sz w:val="28"/>
          <w:szCs w:val="28"/>
        </w:rPr>
        <w:t>хового риска и страховой услуги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9.Показатели, отражающие количественные и кач</w:t>
      </w:r>
      <w:r w:rsidR="00722C9E">
        <w:rPr>
          <w:sz w:val="28"/>
          <w:szCs w:val="28"/>
        </w:rPr>
        <w:t>ественные параметры страхования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10.Организационные формы страхования и  с</w:t>
      </w:r>
      <w:r w:rsidR="00722C9E">
        <w:rPr>
          <w:sz w:val="28"/>
          <w:szCs w:val="28"/>
        </w:rPr>
        <w:t>отрудничества страховщиков в РФ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 xml:space="preserve">11.Виды страховых </w:t>
      </w:r>
      <w:r w:rsidR="00722C9E">
        <w:rPr>
          <w:sz w:val="28"/>
          <w:szCs w:val="28"/>
        </w:rPr>
        <w:t>компании и формы их объединений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12.Функции</w:t>
      </w:r>
      <w:r w:rsidR="00722C9E">
        <w:rPr>
          <w:sz w:val="28"/>
          <w:szCs w:val="28"/>
        </w:rPr>
        <w:t xml:space="preserve"> и задачи страховых посредников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13.В</w:t>
      </w:r>
      <w:r w:rsidR="00722C9E">
        <w:rPr>
          <w:sz w:val="28"/>
          <w:szCs w:val="28"/>
        </w:rPr>
        <w:t>едение дел в страховой компании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14.</w:t>
      </w:r>
      <w:r w:rsidR="00722C9E">
        <w:rPr>
          <w:sz w:val="28"/>
          <w:szCs w:val="28"/>
        </w:rPr>
        <w:t>Содержание страховой экспертизы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15.Назначение, сущность классификации страховых отношен</w:t>
      </w:r>
      <w:r w:rsidR="00722C9E">
        <w:rPr>
          <w:sz w:val="28"/>
          <w:szCs w:val="28"/>
        </w:rPr>
        <w:t>ий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16.Всеобщая классиф</w:t>
      </w:r>
      <w:r w:rsidR="00722C9E">
        <w:rPr>
          <w:sz w:val="28"/>
          <w:szCs w:val="28"/>
        </w:rPr>
        <w:t>икация страховых отношений в РФ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 xml:space="preserve">17.Типы классификации, применяемые в российской и </w:t>
      </w:r>
      <w:r w:rsidR="00722C9E">
        <w:rPr>
          <w:sz w:val="28"/>
          <w:szCs w:val="28"/>
        </w:rPr>
        <w:t>зарубежной практике страхования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18.Сущность и значение</w:t>
      </w:r>
      <w:r w:rsidR="00722C9E">
        <w:rPr>
          <w:sz w:val="28"/>
          <w:szCs w:val="28"/>
        </w:rPr>
        <w:t xml:space="preserve"> проведения личного страхования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 xml:space="preserve">19.Особенности </w:t>
      </w:r>
      <w:r w:rsidR="00722C9E">
        <w:rPr>
          <w:sz w:val="28"/>
          <w:szCs w:val="28"/>
        </w:rPr>
        <w:t>долгосрочного страхования жизни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20.Оценка рисков п</w:t>
      </w:r>
      <w:r w:rsidR="00722C9E">
        <w:rPr>
          <w:sz w:val="28"/>
          <w:szCs w:val="28"/>
        </w:rPr>
        <w:t>о договорам личного страхования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 xml:space="preserve">21.Содержание основных видов </w:t>
      </w:r>
      <w:r w:rsidR="00722C9E">
        <w:rPr>
          <w:sz w:val="28"/>
          <w:szCs w:val="28"/>
        </w:rPr>
        <w:t>долгосрочного страхования жизни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22.Ст</w:t>
      </w:r>
      <w:r w:rsidR="00722C9E">
        <w:rPr>
          <w:sz w:val="28"/>
          <w:szCs w:val="28"/>
        </w:rPr>
        <w:t>рахование от несчастных случаев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23.Доброврльн</w:t>
      </w:r>
      <w:r w:rsidR="00722C9E">
        <w:rPr>
          <w:sz w:val="28"/>
          <w:szCs w:val="28"/>
        </w:rPr>
        <w:t>ое медицинское страхование в РФ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24.Содержание и оценка</w:t>
      </w:r>
      <w:r w:rsidR="00722C9E">
        <w:rPr>
          <w:sz w:val="28"/>
          <w:szCs w:val="28"/>
        </w:rPr>
        <w:t xml:space="preserve"> рисков в страховании имущества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25.Страхование сре</w:t>
      </w:r>
      <w:r w:rsidR="00722C9E">
        <w:rPr>
          <w:sz w:val="28"/>
          <w:szCs w:val="28"/>
        </w:rPr>
        <w:t>дств транспорта</w:t>
      </w:r>
    </w:p>
    <w:p w:rsidR="00814219" w:rsidRPr="003B18DD" w:rsidRDefault="00722C9E" w:rsidP="003B18D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26.Страхование грузов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27.Срахование имущес</w:t>
      </w:r>
      <w:r w:rsidR="00722C9E">
        <w:rPr>
          <w:sz w:val="28"/>
          <w:szCs w:val="28"/>
        </w:rPr>
        <w:t>тва в строительной деятельности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2</w:t>
      </w:r>
      <w:r w:rsidR="00722C9E">
        <w:rPr>
          <w:sz w:val="28"/>
          <w:szCs w:val="28"/>
        </w:rPr>
        <w:t>8.Страхование имущества граждан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29.Социально-экономическая сущность, содержание и значение страхова</w:t>
      </w:r>
      <w:r w:rsidR="00722C9E">
        <w:rPr>
          <w:sz w:val="28"/>
          <w:szCs w:val="28"/>
        </w:rPr>
        <w:t>ния гражданской ответственности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30.Особенности страхования гражданской ответственности как самостоятель</w:t>
      </w:r>
      <w:r w:rsidR="00722C9E">
        <w:rPr>
          <w:sz w:val="28"/>
          <w:szCs w:val="28"/>
        </w:rPr>
        <w:t>ной отрасли страховых отношений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31.Страхование гражданс</w:t>
      </w:r>
      <w:r w:rsidR="00722C9E">
        <w:rPr>
          <w:sz w:val="28"/>
          <w:szCs w:val="28"/>
        </w:rPr>
        <w:t>кой ответственности организаций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32.Страхование гражданск</w:t>
      </w:r>
      <w:r w:rsidR="00722C9E">
        <w:rPr>
          <w:sz w:val="28"/>
          <w:szCs w:val="28"/>
        </w:rPr>
        <w:t>ой ответственности перевозчиков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33.Страхование гражданской ответственности организаций, эксплуатирую</w:t>
      </w:r>
      <w:r w:rsidR="00722C9E">
        <w:rPr>
          <w:sz w:val="28"/>
          <w:szCs w:val="28"/>
        </w:rPr>
        <w:t>щих опасные объекты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34.Страхование гражданской ответственности за причинение вреда вследствие недостатков товаров, работ, услуг.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35.Страхование ответственности за н</w:t>
      </w:r>
      <w:r w:rsidR="00722C9E">
        <w:rPr>
          <w:sz w:val="28"/>
          <w:szCs w:val="28"/>
        </w:rPr>
        <w:t>анесение вреда окружающей среде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36.Финансовые риски как объект страхования: сущность и кла</w:t>
      </w:r>
      <w:r w:rsidR="00722C9E">
        <w:rPr>
          <w:sz w:val="28"/>
          <w:szCs w:val="28"/>
        </w:rPr>
        <w:t>ссификация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37.Страхов</w:t>
      </w:r>
      <w:r w:rsidR="00722C9E">
        <w:rPr>
          <w:sz w:val="28"/>
          <w:szCs w:val="28"/>
        </w:rPr>
        <w:t>ание в системе риск-менеджмента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38.Особенности и услови</w:t>
      </w:r>
      <w:r w:rsidR="00722C9E">
        <w:rPr>
          <w:sz w:val="28"/>
          <w:szCs w:val="28"/>
        </w:rPr>
        <w:t>я страхования финансовых рисков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39.Страхование от финансовых потерь в производст</w:t>
      </w:r>
      <w:r w:rsidR="00722C9E">
        <w:rPr>
          <w:sz w:val="28"/>
          <w:szCs w:val="28"/>
        </w:rPr>
        <w:t>венно-коммерческой деятельности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40.Страхование от про</w:t>
      </w:r>
      <w:r w:rsidR="00722C9E">
        <w:rPr>
          <w:sz w:val="28"/>
          <w:szCs w:val="28"/>
        </w:rPr>
        <w:t>стоев предприятия (организации)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41.Страхование финансовых ри</w:t>
      </w:r>
      <w:r w:rsidR="00722C9E">
        <w:rPr>
          <w:sz w:val="28"/>
          <w:szCs w:val="28"/>
        </w:rPr>
        <w:t>сков по долговым обязательствам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 xml:space="preserve">42.Промышленные риски, включаемые в сферу </w:t>
      </w:r>
      <w:r w:rsidR="00722C9E">
        <w:rPr>
          <w:sz w:val="28"/>
          <w:szCs w:val="28"/>
        </w:rPr>
        <w:t>страхования и их характеристика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43.Обяэательное и добровольное страхование как осн</w:t>
      </w:r>
      <w:r w:rsidR="00722C9E">
        <w:rPr>
          <w:sz w:val="28"/>
          <w:szCs w:val="28"/>
        </w:rPr>
        <w:t>овные формы страховых отношений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44.Классификация видов обязательного страховани</w:t>
      </w:r>
      <w:r w:rsidR="00722C9E">
        <w:rPr>
          <w:sz w:val="28"/>
          <w:szCs w:val="28"/>
        </w:rPr>
        <w:t>я в РФ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45.Обяза</w:t>
      </w:r>
      <w:r w:rsidR="00722C9E">
        <w:rPr>
          <w:sz w:val="28"/>
          <w:szCs w:val="28"/>
        </w:rPr>
        <w:t>тельное медицинское страхование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46.Обязательное страхование влад</w:t>
      </w:r>
      <w:r w:rsidR="00722C9E">
        <w:rPr>
          <w:sz w:val="28"/>
          <w:szCs w:val="28"/>
        </w:rPr>
        <w:t>ельцев автотранспортных средств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47.Страховой р</w:t>
      </w:r>
      <w:r w:rsidR="00722C9E">
        <w:rPr>
          <w:sz w:val="28"/>
          <w:szCs w:val="28"/>
        </w:rPr>
        <w:t>ынок, его структура и участники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48.Сущность и</w:t>
      </w:r>
      <w:r w:rsidR="00722C9E">
        <w:rPr>
          <w:sz w:val="28"/>
          <w:szCs w:val="28"/>
        </w:rPr>
        <w:t xml:space="preserve"> роль конкуренции в страховании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49.Государственное регулирование функционирования</w:t>
      </w:r>
      <w:r w:rsidR="00722C9E">
        <w:rPr>
          <w:sz w:val="28"/>
          <w:szCs w:val="28"/>
        </w:rPr>
        <w:t xml:space="preserve"> страхового рынка</w:t>
      </w:r>
    </w:p>
    <w:p w:rsidR="00814219" w:rsidRPr="003B18DD" w:rsidRDefault="00814219" w:rsidP="003B18DD">
      <w:pPr>
        <w:spacing w:line="360" w:lineRule="auto"/>
        <w:ind w:firstLine="709"/>
        <w:rPr>
          <w:sz w:val="28"/>
          <w:szCs w:val="28"/>
        </w:rPr>
      </w:pPr>
      <w:r w:rsidRPr="003B18DD">
        <w:rPr>
          <w:sz w:val="28"/>
          <w:szCs w:val="28"/>
        </w:rPr>
        <w:t>50.Сущност</w:t>
      </w:r>
      <w:r w:rsidR="00722C9E">
        <w:rPr>
          <w:sz w:val="28"/>
          <w:szCs w:val="28"/>
        </w:rPr>
        <w:t>ь перестрахования и его функции</w:t>
      </w:r>
    </w:p>
    <w:p w:rsidR="00814219" w:rsidRPr="003B18DD" w:rsidRDefault="00722C9E" w:rsidP="003B18D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51.Методы перестрахования</w:t>
      </w:r>
    </w:p>
    <w:p w:rsidR="00814219" w:rsidRPr="003B18DD" w:rsidRDefault="00722C9E" w:rsidP="003B18D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52.Финансы страховых компаний</w:t>
      </w:r>
    </w:p>
    <w:p w:rsidR="00814219" w:rsidRDefault="00814219" w:rsidP="00814219">
      <w:pPr>
        <w:jc w:val="center"/>
        <w:rPr>
          <w:b/>
        </w:rPr>
      </w:pPr>
    </w:p>
    <w:p w:rsidR="001913D2" w:rsidRDefault="001913D2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6C5AC0" w:rsidRDefault="006C5AC0" w:rsidP="00814219">
      <w:pPr>
        <w:jc w:val="center"/>
        <w:rPr>
          <w:b/>
        </w:rPr>
      </w:pPr>
    </w:p>
    <w:p w:rsidR="001913D2" w:rsidRDefault="001913D2" w:rsidP="00814219">
      <w:pPr>
        <w:jc w:val="center"/>
        <w:rPr>
          <w:b/>
        </w:rPr>
      </w:pPr>
    </w:p>
    <w:p w:rsidR="003B18DD" w:rsidRDefault="006C5AC0" w:rsidP="006C5AC0">
      <w:pPr>
        <w:spacing w:line="360" w:lineRule="auto"/>
        <w:ind w:left="720"/>
        <w:jc w:val="center"/>
        <w:outlineLvl w:val="0"/>
        <w:rPr>
          <w:b/>
          <w:sz w:val="28"/>
          <w:szCs w:val="28"/>
        </w:rPr>
      </w:pPr>
      <w:bookmarkStart w:id="0" w:name="_Toc138499091"/>
      <w:bookmarkStart w:id="1" w:name="_Toc144700273"/>
      <w:r>
        <w:rPr>
          <w:b/>
          <w:sz w:val="28"/>
          <w:szCs w:val="28"/>
        </w:rPr>
        <w:t>8</w:t>
      </w:r>
      <w:r w:rsidR="003B18DD" w:rsidRPr="003B18DD">
        <w:rPr>
          <w:b/>
          <w:sz w:val="28"/>
          <w:szCs w:val="28"/>
        </w:rPr>
        <w:t xml:space="preserve">. </w:t>
      </w:r>
      <w:bookmarkEnd w:id="0"/>
      <w:bookmarkEnd w:id="1"/>
      <w:r>
        <w:rPr>
          <w:b/>
          <w:sz w:val="28"/>
          <w:szCs w:val="28"/>
        </w:rPr>
        <w:t>Библиографический список</w:t>
      </w:r>
    </w:p>
    <w:p w:rsidR="003B18DD" w:rsidRPr="003B18DD" w:rsidRDefault="003B18DD" w:rsidP="003B18DD">
      <w:pPr>
        <w:spacing w:line="360" w:lineRule="auto"/>
        <w:ind w:left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Нормативная база:</w:t>
      </w:r>
    </w:p>
    <w:p w:rsidR="00814219" w:rsidRPr="001913D2" w:rsidRDefault="00814219" w:rsidP="001913D2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Гражданский кодекс Российской Федерации (часть вторая), от 26 января 1996г. №14-ФЗ   (с изменениями и дополнениями от 21 марта 2005г.).</w:t>
      </w:r>
    </w:p>
    <w:p w:rsidR="00814219" w:rsidRPr="001913D2" w:rsidRDefault="00814219" w:rsidP="001913D2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Закон РФ от 27 ноября 1992г. № 4015-1 «Об организации страхового дела в Российской Федерации».</w:t>
      </w:r>
    </w:p>
    <w:p w:rsidR="00814219" w:rsidRPr="001913D2" w:rsidRDefault="00814219" w:rsidP="001913D2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Федеральный закон от 25 апреля 2002г. № 40-ФЗ «Об обязательном страховании гражданской ответственности владельцев транспортных  средств».</w:t>
      </w:r>
    </w:p>
    <w:p w:rsidR="00814219" w:rsidRPr="001913D2" w:rsidRDefault="00814219" w:rsidP="001913D2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Федеральный закон от 24 июля 1998г. № 125-ФЗ «Об обязательном социальном страховании от несчастных случаев на производстве и профессиональных заболеваниях».</w:t>
      </w:r>
    </w:p>
    <w:p w:rsidR="00814219" w:rsidRPr="001913D2" w:rsidRDefault="00814219" w:rsidP="001913D2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Федеральный закон от 8 августа 2001г. № 128-ФЗ «О лицензировании отдельных видов деятельности».</w:t>
      </w:r>
    </w:p>
    <w:p w:rsidR="00814219" w:rsidRPr="001913D2" w:rsidRDefault="00814219" w:rsidP="001913D2">
      <w:pPr>
        <w:spacing w:line="360" w:lineRule="auto"/>
        <w:ind w:left="360"/>
        <w:rPr>
          <w:sz w:val="28"/>
          <w:szCs w:val="28"/>
        </w:rPr>
      </w:pPr>
      <w:r w:rsidRPr="001913D2">
        <w:rPr>
          <w:sz w:val="28"/>
          <w:szCs w:val="28"/>
        </w:rPr>
        <w:t>6. Федеральный закон от 21 июля 1997г. № 116-ФЗ «О промышленной безопасности опасных производственных объектов».</w:t>
      </w:r>
    </w:p>
    <w:p w:rsidR="00814219" w:rsidRPr="001913D2" w:rsidRDefault="001913D2" w:rsidP="001913D2">
      <w:pPr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Учебная литература:</w:t>
      </w:r>
    </w:p>
    <w:p w:rsidR="00814219" w:rsidRPr="001913D2" w:rsidRDefault="00814219" w:rsidP="001913D2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Архипов А.П. Азбука страхования: учеб. Пособие. М.:2003.</w:t>
      </w:r>
    </w:p>
    <w:p w:rsidR="00814219" w:rsidRPr="001913D2" w:rsidRDefault="00814219" w:rsidP="001913D2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Балабанов И.Т., Балабанов А.И.Страхование. СПб.; Питер, 2001.</w:t>
      </w:r>
    </w:p>
    <w:p w:rsidR="00814219" w:rsidRPr="001913D2" w:rsidRDefault="00814219" w:rsidP="001913D2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Басаков М.И. Страховое дело. Курс лекций. М.: Приор, 2001.</w:t>
      </w:r>
    </w:p>
    <w:p w:rsidR="00814219" w:rsidRPr="001913D2" w:rsidRDefault="00814219" w:rsidP="001913D2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Гвозденко А.А. Основы страхования: учеб. М.: Финансы и статистика,1998.</w:t>
      </w:r>
    </w:p>
    <w:p w:rsidR="00814219" w:rsidRPr="001913D2" w:rsidRDefault="00814219" w:rsidP="001913D2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Гинзбург А. И. Страхование: учеб. Пособие. СПб.: Питер, 2002.</w:t>
      </w:r>
    </w:p>
    <w:p w:rsidR="00814219" w:rsidRPr="001913D2" w:rsidRDefault="00814219" w:rsidP="001913D2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Денисова И.П. Страхование. М.: Изд. центр  «МарТ», 2003.</w:t>
      </w:r>
    </w:p>
    <w:p w:rsidR="00814219" w:rsidRPr="001913D2" w:rsidRDefault="00814219" w:rsidP="001913D2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Лапуста М.Г., Шаршукова Л.Г. Риски в предпринимательской деятельности.</w:t>
      </w:r>
    </w:p>
    <w:p w:rsidR="00814219" w:rsidRPr="001913D2" w:rsidRDefault="00814219" w:rsidP="001913D2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Основы страховой деятельности: учеб /отв. ред. Т.А. Федорова. М.:БЕК, 2002.</w:t>
      </w:r>
    </w:p>
    <w:p w:rsidR="00814219" w:rsidRPr="001913D2" w:rsidRDefault="00814219" w:rsidP="001913D2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Рубин Ю.Б., Солдаткин В. И. Страховой портфель. М.: Финансы и статистика,1997.</w:t>
      </w:r>
    </w:p>
    <w:p w:rsidR="00814219" w:rsidRPr="001913D2" w:rsidRDefault="00814219" w:rsidP="001913D2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Сахирова Н.П. Страхование: учеб. Пособие. – М.: ТК Велби, Изд-во Проспект, 2006.</w:t>
      </w:r>
    </w:p>
    <w:p w:rsidR="00814219" w:rsidRPr="001913D2" w:rsidRDefault="00814219" w:rsidP="001913D2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Степанова С.В. Личное страхование: учеб. Пособие. М.: МГУК, 2000.</w:t>
      </w:r>
    </w:p>
    <w:p w:rsidR="00814219" w:rsidRPr="001913D2" w:rsidRDefault="00814219" w:rsidP="001913D2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Страхование и управление риском. Терминологический словарь /сост. В. В. Тулинов. М.: Наука, 2000.</w:t>
      </w:r>
    </w:p>
    <w:p w:rsidR="00814219" w:rsidRPr="001913D2" w:rsidRDefault="00814219" w:rsidP="001913D2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Шахов В. В. Страхование: учеб. М.: ЮНИТИ, 2003.</w:t>
      </w:r>
    </w:p>
    <w:p w:rsidR="00814219" w:rsidRPr="001913D2" w:rsidRDefault="00814219" w:rsidP="001913D2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Шахов В.В. Введение в страхование. М.: Финансы и статистика, 1999.</w:t>
      </w:r>
    </w:p>
    <w:p w:rsidR="00814219" w:rsidRPr="001913D2" w:rsidRDefault="00814219" w:rsidP="001913D2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1913D2">
        <w:rPr>
          <w:sz w:val="28"/>
          <w:szCs w:val="28"/>
        </w:rPr>
        <w:t>Яковлева Т. А., Шевченко О.Ю. Страхование: учеб. Пособие. М.: Экономистъ, 2004.</w:t>
      </w:r>
      <w:bookmarkStart w:id="2" w:name="_GoBack"/>
      <w:bookmarkEnd w:id="2"/>
    </w:p>
    <w:sectPr w:rsidR="00814219" w:rsidRPr="001913D2" w:rsidSect="001913D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941" w:rsidRDefault="00A96941">
      <w:r>
        <w:separator/>
      </w:r>
    </w:p>
  </w:endnote>
  <w:endnote w:type="continuationSeparator" w:id="0">
    <w:p w:rsidR="00A96941" w:rsidRDefault="00A9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79D" w:rsidRDefault="0044679D" w:rsidP="005818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679D" w:rsidRDefault="0044679D" w:rsidP="001913D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79D" w:rsidRDefault="0044679D" w:rsidP="005818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2C9E">
      <w:rPr>
        <w:rStyle w:val="a5"/>
        <w:noProof/>
      </w:rPr>
      <w:t>26</w:t>
    </w:r>
    <w:r>
      <w:rPr>
        <w:rStyle w:val="a5"/>
      </w:rPr>
      <w:fldChar w:fldCharType="end"/>
    </w:r>
  </w:p>
  <w:p w:rsidR="0044679D" w:rsidRDefault="0044679D" w:rsidP="001913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941" w:rsidRDefault="00A96941">
      <w:r>
        <w:separator/>
      </w:r>
    </w:p>
  </w:footnote>
  <w:footnote w:type="continuationSeparator" w:id="0">
    <w:p w:rsidR="00A96941" w:rsidRDefault="00A9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84044"/>
    <w:multiLevelType w:val="hybridMultilevel"/>
    <w:tmpl w:val="28084250"/>
    <w:lvl w:ilvl="0" w:tplc="D0D2B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CBD"/>
    <w:multiLevelType w:val="hybridMultilevel"/>
    <w:tmpl w:val="0708F8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3D4208"/>
    <w:multiLevelType w:val="hybridMultilevel"/>
    <w:tmpl w:val="E3667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3C4A03"/>
    <w:multiLevelType w:val="hybridMultilevel"/>
    <w:tmpl w:val="4F061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209CB"/>
    <w:multiLevelType w:val="hybridMultilevel"/>
    <w:tmpl w:val="6FF6C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4B79A6"/>
    <w:multiLevelType w:val="hybridMultilevel"/>
    <w:tmpl w:val="167A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04458"/>
    <w:multiLevelType w:val="hybridMultilevel"/>
    <w:tmpl w:val="57804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832BE1"/>
    <w:multiLevelType w:val="hybridMultilevel"/>
    <w:tmpl w:val="0E3A2230"/>
    <w:lvl w:ilvl="0" w:tplc="79AE75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174440"/>
    <w:multiLevelType w:val="hybridMultilevel"/>
    <w:tmpl w:val="748EE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1D6CBB"/>
    <w:multiLevelType w:val="hybridMultilevel"/>
    <w:tmpl w:val="2BEC74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EE90418"/>
    <w:multiLevelType w:val="hybridMultilevel"/>
    <w:tmpl w:val="808E2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FF541A"/>
    <w:multiLevelType w:val="hybridMultilevel"/>
    <w:tmpl w:val="086EA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10"/>
  </w:num>
  <w:num w:numId="8">
    <w:abstractNumId w:val="5"/>
  </w:num>
  <w:num w:numId="9">
    <w:abstractNumId w:val="11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219"/>
    <w:rsid w:val="00096B45"/>
    <w:rsid w:val="00100416"/>
    <w:rsid w:val="001913D2"/>
    <w:rsid w:val="002B1463"/>
    <w:rsid w:val="002B3564"/>
    <w:rsid w:val="002E4025"/>
    <w:rsid w:val="003100BF"/>
    <w:rsid w:val="0035671B"/>
    <w:rsid w:val="003B18DD"/>
    <w:rsid w:val="00445426"/>
    <w:rsid w:val="0044679D"/>
    <w:rsid w:val="004E2234"/>
    <w:rsid w:val="00523C7E"/>
    <w:rsid w:val="005557D1"/>
    <w:rsid w:val="005818C0"/>
    <w:rsid w:val="005C5D49"/>
    <w:rsid w:val="00694ABC"/>
    <w:rsid w:val="006C5AC0"/>
    <w:rsid w:val="006D3600"/>
    <w:rsid w:val="00722C9E"/>
    <w:rsid w:val="00814219"/>
    <w:rsid w:val="0087530A"/>
    <w:rsid w:val="009F2A98"/>
    <w:rsid w:val="00A96941"/>
    <w:rsid w:val="00B74FC8"/>
    <w:rsid w:val="00BB0E48"/>
    <w:rsid w:val="00C0341F"/>
    <w:rsid w:val="00C05DD6"/>
    <w:rsid w:val="00C21AA2"/>
    <w:rsid w:val="00CC78D8"/>
    <w:rsid w:val="00DC6B88"/>
    <w:rsid w:val="00EE3C35"/>
    <w:rsid w:val="00EF43DE"/>
    <w:rsid w:val="00F12CD6"/>
    <w:rsid w:val="00F35700"/>
    <w:rsid w:val="00F439AA"/>
    <w:rsid w:val="00F8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C0B4F-CE6D-4630-88D7-8EB9800F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219"/>
    <w:rPr>
      <w:sz w:val="24"/>
      <w:szCs w:val="24"/>
    </w:rPr>
  </w:style>
  <w:style w:type="paragraph" w:styleId="1">
    <w:name w:val="heading 1"/>
    <w:basedOn w:val="a"/>
    <w:next w:val="a"/>
    <w:qFormat/>
    <w:rsid w:val="003B18DD"/>
    <w:pPr>
      <w:keepNext/>
      <w:jc w:val="both"/>
      <w:outlineLvl w:val="0"/>
    </w:pPr>
    <w:rPr>
      <w:sz w:val="28"/>
    </w:rPr>
  </w:style>
  <w:style w:type="paragraph" w:styleId="4">
    <w:name w:val="heading 4"/>
    <w:basedOn w:val="a"/>
    <w:next w:val="a"/>
    <w:qFormat/>
    <w:rsid w:val="003B18DD"/>
    <w:pPr>
      <w:keepNext/>
      <w:jc w:val="center"/>
      <w:outlineLvl w:val="3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18DD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rsid w:val="001913D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913D2"/>
  </w:style>
  <w:style w:type="paragraph" w:styleId="a6">
    <w:name w:val="Normal (Web)"/>
    <w:basedOn w:val="a"/>
    <w:link w:val="a7"/>
    <w:rsid w:val="00CC78D8"/>
    <w:pPr>
      <w:spacing w:before="100" w:beforeAutospacing="1" w:after="100" w:afterAutospacing="1"/>
    </w:pPr>
    <w:rPr>
      <w:color w:val="000000"/>
    </w:rPr>
  </w:style>
  <w:style w:type="character" w:customStyle="1" w:styleId="a7">
    <w:name w:val="Звичайний (веб) Знак"/>
    <w:basedOn w:val="a0"/>
    <w:link w:val="a6"/>
    <w:rsid w:val="00CC78D8"/>
    <w:rPr>
      <w:color w:val="000000"/>
      <w:sz w:val="24"/>
      <w:szCs w:val="24"/>
      <w:lang w:val="ru-RU" w:eastAsia="ru-RU" w:bidi="ar-SA"/>
    </w:rPr>
  </w:style>
  <w:style w:type="table" w:styleId="a8">
    <w:name w:val="Table Grid"/>
    <w:basedOn w:val="a1"/>
    <w:rsid w:val="00F12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4629</Words>
  <Characters>26389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impisr</Company>
  <LinksUpToDate>false</LinksUpToDate>
  <CharactersWithSpaces>30957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dekanat</dc:creator>
  <cp:keywords/>
  <dc:description/>
  <cp:lastModifiedBy>Irina</cp:lastModifiedBy>
  <cp:revision>2</cp:revision>
  <dcterms:created xsi:type="dcterms:W3CDTF">2014-07-30T13:45:00Z</dcterms:created>
  <dcterms:modified xsi:type="dcterms:W3CDTF">2014-07-30T13:45:00Z</dcterms:modified>
</cp:coreProperties>
</file>