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6B0" w:rsidRDefault="00CD66B0" w:rsidP="00132C1B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>ФЕДЕРАЛЬНОЕ АГЕНСТВО ПО ОБРАЗОВАНИЮ</w:t>
      </w:r>
    </w:p>
    <w:p w:rsidR="00CD66B0" w:rsidRDefault="00CD66B0" w:rsidP="00132C1B">
      <w:pPr>
        <w:spacing w:line="360" w:lineRule="auto"/>
        <w:ind w:left="-90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ГОСУДАРСТВЕННОЕ ОБРАЗОВАТЕЛЬНОЕ УЧРЕЖДЕНИЕ</w:t>
      </w:r>
    </w:p>
    <w:p w:rsidR="00CD66B0" w:rsidRDefault="00CD66B0" w:rsidP="00132C1B">
      <w:pPr>
        <w:spacing w:line="360" w:lineRule="auto"/>
        <w:ind w:left="-90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ВЫСШЕГО ПРОФЕССИОНАЛЬНОГО ОБРАЗОВАНИЯ</w:t>
      </w:r>
    </w:p>
    <w:p w:rsidR="00CD66B0" w:rsidRDefault="00CD66B0" w:rsidP="00132C1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ВСЕРОССИЙСКИЙ ЗАОЧНЫЙ ФИНАНСОВО-ЭКОНОМИЧЕСКИЙ ИНСТИТУТ</w:t>
      </w:r>
    </w:p>
    <w:p w:rsidR="00CD66B0" w:rsidRDefault="00CD66B0" w:rsidP="00132C1B">
      <w:pPr>
        <w:spacing w:line="360" w:lineRule="auto"/>
        <w:jc w:val="both"/>
        <w:rPr>
          <w:b/>
          <w:sz w:val="28"/>
          <w:szCs w:val="28"/>
        </w:rPr>
      </w:pPr>
    </w:p>
    <w:p w:rsidR="00CD66B0" w:rsidRDefault="00CD66B0" w:rsidP="00132C1B">
      <w:pPr>
        <w:spacing w:line="360" w:lineRule="auto"/>
        <w:jc w:val="both"/>
        <w:rPr>
          <w:b/>
          <w:sz w:val="28"/>
          <w:szCs w:val="28"/>
        </w:rPr>
      </w:pPr>
    </w:p>
    <w:p w:rsidR="00CD66B0" w:rsidRDefault="00CD66B0" w:rsidP="00132C1B">
      <w:pPr>
        <w:spacing w:line="360" w:lineRule="auto"/>
        <w:jc w:val="both"/>
        <w:rPr>
          <w:b/>
          <w:sz w:val="28"/>
          <w:szCs w:val="28"/>
        </w:rPr>
      </w:pPr>
    </w:p>
    <w:p w:rsidR="00CD66B0" w:rsidRDefault="00CD66B0" w:rsidP="00132C1B">
      <w:pPr>
        <w:spacing w:line="360" w:lineRule="auto"/>
        <w:jc w:val="both"/>
        <w:rPr>
          <w:b/>
          <w:sz w:val="28"/>
          <w:szCs w:val="28"/>
        </w:rPr>
      </w:pPr>
    </w:p>
    <w:p w:rsidR="00CD66B0" w:rsidRDefault="00CD66B0" w:rsidP="00132C1B">
      <w:pPr>
        <w:spacing w:line="360" w:lineRule="auto"/>
        <w:jc w:val="both"/>
        <w:rPr>
          <w:b/>
          <w:sz w:val="28"/>
          <w:szCs w:val="28"/>
        </w:rPr>
      </w:pPr>
    </w:p>
    <w:p w:rsidR="00CD66B0" w:rsidRDefault="00CD66B0" w:rsidP="00132C1B">
      <w:pPr>
        <w:spacing w:line="360" w:lineRule="auto"/>
        <w:jc w:val="both"/>
        <w:rPr>
          <w:b/>
          <w:sz w:val="28"/>
          <w:szCs w:val="28"/>
        </w:rPr>
      </w:pPr>
    </w:p>
    <w:p w:rsidR="00CD66B0" w:rsidRDefault="00CD66B0" w:rsidP="00132C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Курсовая работа по дисциплине: </w:t>
      </w:r>
    </w:p>
    <w:p w:rsidR="00CD66B0" w:rsidRDefault="00CD66B0" w:rsidP="00132C1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«Статистика»</w:t>
      </w:r>
    </w:p>
    <w:p w:rsidR="00CD66B0" w:rsidRDefault="00CD66B0" w:rsidP="00132C1B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 тему:   «</w:t>
      </w:r>
      <w:r>
        <w:rPr>
          <w:b/>
          <w:sz w:val="28"/>
          <w:szCs w:val="28"/>
        </w:rPr>
        <w:t>Вариант 11»</w:t>
      </w:r>
    </w:p>
    <w:p w:rsidR="00CD66B0" w:rsidRDefault="00CD66B0" w:rsidP="00132C1B">
      <w:pPr>
        <w:spacing w:line="360" w:lineRule="auto"/>
        <w:jc w:val="both"/>
        <w:rPr>
          <w:b/>
          <w:sz w:val="28"/>
          <w:szCs w:val="28"/>
        </w:rPr>
      </w:pPr>
    </w:p>
    <w:p w:rsidR="00CD66B0" w:rsidRDefault="00CD66B0" w:rsidP="00132C1B">
      <w:pPr>
        <w:spacing w:line="360" w:lineRule="auto"/>
        <w:jc w:val="both"/>
        <w:rPr>
          <w:b/>
          <w:sz w:val="28"/>
          <w:szCs w:val="28"/>
        </w:rPr>
      </w:pPr>
    </w:p>
    <w:p w:rsidR="00CD66B0" w:rsidRDefault="00CD66B0" w:rsidP="00132C1B">
      <w:pPr>
        <w:spacing w:line="360" w:lineRule="auto"/>
        <w:jc w:val="both"/>
        <w:rPr>
          <w:b/>
          <w:sz w:val="28"/>
          <w:szCs w:val="28"/>
        </w:rPr>
      </w:pPr>
    </w:p>
    <w:p w:rsidR="00CD66B0" w:rsidRDefault="00CD66B0" w:rsidP="00132C1B">
      <w:pPr>
        <w:spacing w:line="360" w:lineRule="auto"/>
        <w:jc w:val="both"/>
        <w:rPr>
          <w:b/>
          <w:sz w:val="28"/>
          <w:szCs w:val="28"/>
        </w:rPr>
      </w:pPr>
    </w:p>
    <w:p w:rsidR="00CD66B0" w:rsidRDefault="00CD66B0" w:rsidP="00132C1B">
      <w:pPr>
        <w:spacing w:line="360" w:lineRule="auto"/>
        <w:jc w:val="both"/>
        <w:rPr>
          <w:b/>
          <w:sz w:val="28"/>
          <w:szCs w:val="28"/>
        </w:rPr>
      </w:pPr>
    </w:p>
    <w:p w:rsidR="00CD66B0" w:rsidRDefault="00CD66B0" w:rsidP="00132C1B">
      <w:pPr>
        <w:spacing w:line="360" w:lineRule="auto"/>
        <w:jc w:val="both"/>
        <w:rPr>
          <w:b/>
          <w:sz w:val="28"/>
          <w:szCs w:val="28"/>
        </w:rPr>
      </w:pPr>
    </w:p>
    <w:p w:rsidR="00CD66B0" w:rsidRDefault="00CD66B0" w:rsidP="00132C1B">
      <w:pPr>
        <w:spacing w:line="360" w:lineRule="auto"/>
        <w:jc w:val="both"/>
        <w:rPr>
          <w:b/>
          <w:sz w:val="28"/>
          <w:szCs w:val="28"/>
        </w:rPr>
      </w:pPr>
    </w:p>
    <w:p w:rsidR="00CD66B0" w:rsidRDefault="00CD66B0" w:rsidP="00132C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  <w:u w:val="single"/>
        </w:rPr>
        <w:t>Выполнила</w:t>
      </w:r>
      <w:r>
        <w:rPr>
          <w:sz w:val="28"/>
          <w:szCs w:val="28"/>
        </w:rPr>
        <w:t>: студентка 3 курса</w:t>
      </w:r>
    </w:p>
    <w:p w:rsidR="00CD66B0" w:rsidRDefault="00CD66B0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440892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Специальности: Бух. Учет, Анализ, Аудит</w:t>
      </w:r>
    </w:p>
    <w:p w:rsidR="00CD66B0" w:rsidRDefault="00CD66B0" w:rsidP="00132C1B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>
        <w:t>(день)</w:t>
      </w:r>
    </w:p>
    <w:p w:rsidR="00CD66B0" w:rsidRDefault="00CD66B0" w:rsidP="00132C1B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440892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№ Личного Дела: 06 УБД 12385</w:t>
      </w:r>
    </w:p>
    <w:p w:rsidR="00CD66B0" w:rsidRDefault="00CD66B0" w:rsidP="00132C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44089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Крюкова Дарья Олеговна</w:t>
      </w:r>
    </w:p>
    <w:p w:rsidR="00CD66B0" w:rsidRDefault="00CD66B0" w:rsidP="00132C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440892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Проверила</w:t>
      </w:r>
      <w:r>
        <w:rPr>
          <w:sz w:val="28"/>
          <w:szCs w:val="28"/>
        </w:rPr>
        <w:t>: Нестерова Н</w:t>
      </w:r>
      <w:r w:rsidR="00440892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440892">
        <w:rPr>
          <w:sz w:val="28"/>
          <w:szCs w:val="28"/>
        </w:rPr>
        <w:t>.</w:t>
      </w:r>
    </w:p>
    <w:p w:rsidR="00CD66B0" w:rsidRDefault="00CD66B0" w:rsidP="00132C1B">
      <w:pPr>
        <w:spacing w:line="360" w:lineRule="auto"/>
        <w:jc w:val="both"/>
        <w:rPr>
          <w:b/>
          <w:sz w:val="28"/>
          <w:szCs w:val="28"/>
        </w:rPr>
      </w:pPr>
    </w:p>
    <w:p w:rsidR="00CD66B0" w:rsidRDefault="00CD66B0" w:rsidP="00132C1B">
      <w:pPr>
        <w:spacing w:line="360" w:lineRule="auto"/>
        <w:jc w:val="both"/>
        <w:rPr>
          <w:b/>
          <w:sz w:val="28"/>
          <w:szCs w:val="28"/>
        </w:rPr>
      </w:pPr>
    </w:p>
    <w:p w:rsidR="00CD66B0" w:rsidRDefault="00CD66B0" w:rsidP="00132C1B">
      <w:pPr>
        <w:spacing w:line="360" w:lineRule="auto"/>
        <w:jc w:val="both"/>
        <w:rPr>
          <w:b/>
          <w:sz w:val="28"/>
          <w:szCs w:val="28"/>
        </w:rPr>
      </w:pPr>
    </w:p>
    <w:p w:rsidR="00CD66B0" w:rsidRDefault="00CD66B0" w:rsidP="00132C1B">
      <w:pPr>
        <w:spacing w:line="360" w:lineRule="auto"/>
        <w:jc w:val="both"/>
        <w:rPr>
          <w:b/>
          <w:sz w:val="28"/>
          <w:szCs w:val="28"/>
        </w:rPr>
      </w:pPr>
    </w:p>
    <w:p w:rsidR="00440892" w:rsidRDefault="00440892" w:rsidP="00132C1B">
      <w:pPr>
        <w:spacing w:line="360" w:lineRule="auto"/>
        <w:jc w:val="both"/>
        <w:rPr>
          <w:b/>
          <w:sz w:val="28"/>
          <w:szCs w:val="28"/>
        </w:rPr>
      </w:pPr>
    </w:p>
    <w:p w:rsidR="00CD66B0" w:rsidRDefault="00CD66B0" w:rsidP="00132C1B">
      <w:pPr>
        <w:spacing w:line="360" w:lineRule="auto"/>
        <w:jc w:val="both"/>
        <w:rPr>
          <w:b/>
          <w:sz w:val="28"/>
          <w:szCs w:val="28"/>
        </w:rPr>
      </w:pPr>
    </w:p>
    <w:p w:rsidR="00440892" w:rsidRPr="00D80482" w:rsidRDefault="00CD66B0" w:rsidP="00132C1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>Липецк 2008</w:t>
      </w:r>
      <w:r>
        <w:rPr>
          <w:b/>
          <w:sz w:val="28"/>
          <w:szCs w:val="28"/>
        </w:rPr>
        <w:t xml:space="preserve"> </w:t>
      </w:r>
    </w:p>
    <w:p w:rsidR="000704A1" w:rsidRPr="00E51083" w:rsidRDefault="00E51083" w:rsidP="00132C1B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СОДЕРЖАНИЕ</w:t>
      </w:r>
    </w:p>
    <w:p w:rsidR="000704A1" w:rsidRPr="00AC697B" w:rsidRDefault="000704A1" w:rsidP="00132C1B">
      <w:pPr>
        <w:jc w:val="both"/>
        <w:rPr>
          <w:sz w:val="28"/>
          <w:szCs w:val="28"/>
        </w:rPr>
      </w:pPr>
      <w:r w:rsidRPr="00AC697B">
        <w:rPr>
          <w:sz w:val="28"/>
          <w:szCs w:val="28"/>
        </w:rPr>
        <w:t xml:space="preserve">ВВЕДЕНИЕ…………………………………………………………………………     </w:t>
      </w:r>
      <w:r w:rsidR="00E23885" w:rsidRPr="00AC697B">
        <w:rPr>
          <w:sz w:val="28"/>
          <w:szCs w:val="28"/>
        </w:rPr>
        <w:t>2</w:t>
      </w:r>
    </w:p>
    <w:p w:rsidR="000704A1" w:rsidRPr="00AC697B" w:rsidRDefault="000704A1" w:rsidP="00132C1B">
      <w:pPr>
        <w:jc w:val="both"/>
        <w:rPr>
          <w:sz w:val="28"/>
          <w:szCs w:val="28"/>
        </w:rPr>
      </w:pPr>
      <w:r w:rsidRPr="00AC697B">
        <w:rPr>
          <w:sz w:val="28"/>
          <w:szCs w:val="28"/>
        </w:rPr>
        <w:t>1. Статистика производительности труда……………………………………...</w:t>
      </w:r>
      <w:r w:rsidR="00AC697B">
        <w:rPr>
          <w:sz w:val="28"/>
          <w:szCs w:val="28"/>
        </w:rPr>
        <w:t>....</w:t>
      </w:r>
      <w:r w:rsidRPr="00AC697B">
        <w:rPr>
          <w:sz w:val="28"/>
          <w:szCs w:val="28"/>
        </w:rPr>
        <w:t xml:space="preserve">     </w:t>
      </w:r>
      <w:r w:rsidR="00B97C8D">
        <w:rPr>
          <w:sz w:val="28"/>
          <w:szCs w:val="28"/>
        </w:rPr>
        <w:t>3</w:t>
      </w:r>
    </w:p>
    <w:p w:rsidR="000704A1" w:rsidRPr="00AC697B" w:rsidRDefault="000704A1" w:rsidP="00132C1B">
      <w:pPr>
        <w:numPr>
          <w:ilvl w:val="1"/>
          <w:numId w:val="15"/>
        </w:numPr>
        <w:jc w:val="both"/>
        <w:rPr>
          <w:sz w:val="28"/>
          <w:szCs w:val="28"/>
        </w:rPr>
      </w:pPr>
      <w:r w:rsidRPr="00AC697B">
        <w:rPr>
          <w:sz w:val="28"/>
          <w:szCs w:val="28"/>
        </w:rPr>
        <w:t>Сущность и значение производительности труда. Задачи её статистического изучения…………………………………………………</w:t>
      </w:r>
      <w:r w:rsidR="00AC697B">
        <w:rPr>
          <w:sz w:val="28"/>
          <w:szCs w:val="28"/>
        </w:rPr>
        <w:t xml:space="preserve">………………….. </w:t>
      </w:r>
      <w:r w:rsidRPr="00AC697B">
        <w:rPr>
          <w:sz w:val="28"/>
          <w:szCs w:val="28"/>
        </w:rPr>
        <w:t xml:space="preserve">    </w:t>
      </w:r>
      <w:r w:rsidR="00B97C8D">
        <w:rPr>
          <w:sz w:val="28"/>
          <w:szCs w:val="28"/>
        </w:rPr>
        <w:t>3</w:t>
      </w:r>
    </w:p>
    <w:p w:rsidR="000704A1" w:rsidRPr="00AC697B" w:rsidRDefault="000704A1" w:rsidP="00132C1B">
      <w:pPr>
        <w:numPr>
          <w:ilvl w:val="1"/>
          <w:numId w:val="15"/>
        </w:numPr>
        <w:jc w:val="both"/>
        <w:rPr>
          <w:sz w:val="28"/>
          <w:szCs w:val="28"/>
        </w:rPr>
      </w:pPr>
      <w:r w:rsidRPr="00AC697B">
        <w:rPr>
          <w:sz w:val="28"/>
          <w:szCs w:val="28"/>
        </w:rPr>
        <w:t>Статистические методы измерения уровня и динамики производительности труда…………………………………………………</w:t>
      </w:r>
      <w:r w:rsidR="00AC697B">
        <w:rPr>
          <w:sz w:val="28"/>
          <w:szCs w:val="28"/>
        </w:rPr>
        <w:t xml:space="preserve">………………………  </w:t>
      </w:r>
      <w:r w:rsidRPr="00AC697B">
        <w:rPr>
          <w:sz w:val="28"/>
          <w:szCs w:val="28"/>
        </w:rPr>
        <w:t xml:space="preserve">   </w:t>
      </w:r>
      <w:r w:rsidR="0042032E">
        <w:rPr>
          <w:sz w:val="28"/>
          <w:szCs w:val="28"/>
        </w:rPr>
        <w:t>6</w:t>
      </w:r>
    </w:p>
    <w:p w:rsidR="000704A1" w:rsidRPr="00AC697B" w:rsidRDefault="000704A1" w:rsidP="00132C1B">
      <w:pPr>
        <w:numPr>
          <w:ilvl w:val="1"/>
          <w:numId w:val="15"/>
        </w:numPr>
        <w:jc w:val="both"/>
        <w:rPr>
          <w:sz w:val="28"/>
          <w:szCs w:val="28"/>
        </w:rPr>
      </w:pPr>
      <w:r w:rsidRPr="00AC697B">
        <w:rPr>
          <w:sz w:val="28"/>
          <w:szCs w:val="28"/>
        </w:rPr>
        <w:t>Статистические методы анализа производительности труда………...</w:t>
      </w:r>
      <w:r w:rsidR="00AC697B">
        <w:rPr>
          <w:sz w:val="28"/>
          <w:szCs w:val="28"/>
        </w:rPr>
        <w:t xml:space="preserve">..... </w:t>
      </w:r>
      <w:r w:rsidRPr="00AC697B">
        <w:rPr>
          <w:sz w:val="28"/>
          <w:szCs w:val="28"/>
        </w:rPr>
        <w:t xml:space="preserve">   </w:t>
      </w:r>
      <w:r w:rsidR="00E23885" w:rsidRPr="00AC697B">
        <w:rPr>
          <w:sz w:val="28"/>
          <w:szCs w:val="28"/>
        </w:rPr>
        <w:t>1</w:t>
      </w:r>
      <w:r w:rsidR="00B4086C">
        <w:rPr>
          <w:sz w:val="28"/>
          <w:szCs w:val="28"/>
        </w:rPr>
        <w:t>3</w:t>
      </w:r>
    </w:p>
    <w:p w:rsidR="000704A1" w:rsidRPr="00AC697B" w:rsidRDefault="000704A1" w:rsidP="00132C1B">
      <w:pPr>
        <w:jc w:val="both"/>
        <w:rPr>
          <w:sz w:val="28"/>
          <w:szCs w:val="28"/>
        </w:rPr>
      </w:pPr>
      <w:r w:rsidRPr="00AC697B">
        <w:rPr>
          <w:sz w:val="28"/>
          <w:szCs w:val="28"/>
        </w:rPr>
        <w:t>2. Статистика оплаты труда………………………………………………………</w:t>
      </w:r>
      <w:r w:rsidR="00AC697B">
        <w:rPr>
          <w:sz w:val="28"/>
          <w:szCs w:val="28"/>
        </w:rPr>
        <w:t>.</w:t>
      </w:r>
      <w:r w:rsidR="00E51083">
        <w:rPr>
          <w:sz w:val="28"/>
          <w:szCs w:val="28"/>
        </w:rPr>
        <w:t>.</w:t>
      </w:r>
      <w:r w:rsidR="00AC697B">
        <w:rPr>
          <w:sz w:val="28"/>
          <w:szCs w:val="28"/>
        </w:rPr>
        <w:t xml:space="preserve">  </w:t>
      </w:r>
      <w:r w:rsidR="00E51083">
        <w:rPr>
          <w:sz w:val="28"/>
          <w:szCs w:val="28"/>
        </w:rPr>
        <w:t xml:space="preserve">  </w:t>
      </w:r>
      <w:r w:rsidR="00B4086C">
        <w:rPr>
          <w:sz w:val="28"/>
          <w:szCs w:val="28"/>
        </w:rPr>
        <w:t>15</w:t>
      </w:r>
    </w:p>
    <w:p w:rsidR="000704A1" w:rsidRPr="00AC697B" w:rsidRDefault="000704A1" w:rsidP="00132C1B">
      <w:pPr>
        <w:jc w:val="both"/>
        <w:rPr>
          <w:sz w:val="28"/>
          <w:szCs w:val="28"/>
        </w:rPr>
      </w:pPr>
      <w:r w:rsidRPr="00AC697B">
        <w:rPr>
          <w:sz w:val="28"/>
          <w:szCs w:val="28"/>
        </w:rPr>
        <w:t xml:space="preserve">      2.1.Система организации оплаты труда……………………………………</w:t>
      </w:r>
      <w:r w:rsidR="00AC697B">
        <w:rPr>
          <w:sz w:val="28"/>
          <w:szCs w:val="28"/>
        </w:rPr>
        <w:t xml:space="preserve">… </w:t>
      </w:r>
      <w:r w:rsidR="00E51083">
        <w:rPr>
          <w:sz w:val="28"/>
          <w:szCs w:val="28"/>
        </w:rPr>
        <w:t xml:space="preserve">   </w:t>
      </w:r>
      <w:r w:rsidR="00B4086C">
        <w:rPr>
          <w:sz w:val="28"/>
          <w:szCs w:val="28"/>
        </w:rPr>
        <w:t>15</w:t>
      </w:r>
    </w:p>
    <w:p w:rsidR="009218E3" w:rsidRPr="00AC697B" w:rsidRDefault="000704A1" w:rsidP="00132C1B">
      <w:pPr>
        <w:jc w:val="both"/>
        <w:rPr>
          <w:sz w:val="28"/>
          <w:szCs w:val="28"/>
        </w:rPr>
      </w:pPr>
      <w:r w:rsidRPr="00AC697B">
        <w:rPr>
          <w:sz w:val="28"/>
          <w:szCs w:val="28"/>
        </w:rPr>
        <w:t xml:space="preserve">      2.2.Статистическое </w:t>
      </w:r>
      <w:r w:rsidR="009218E3" w:rsidRPr="00AC697B">
        <w:rPr>
          <w:sz w:val="28"/>
          <w:szCs w:val="28"/>
        </w:rPr>
        <w:t>изучение объема и состава фонда заработной платы.</w:t>
      </w:r>
    </w:p>
    <w:p w:rsidR="009218E3" w:rsidRPr="00AC697B" w:rsidRDefault="009218E3" w:rsidP="00132C1B">
      <w:pPr>
        <w:jc w:val="both"/>
        <w:rPr>
          <w:sz w:val="28"/>
          <w:szCs w:val="28"/>
        </w:rPr>
      </w:pPr>
      <w:r w:rsidRPr="00AC697B">
        <w:rPr>
          <w:sz w:val="28"/>
          <w:szCs w:val="28"/>
        </w:rPr>
        <w:t xml:space="preserve">            Состав фонда заработной платы…………………………………………</w:t>
      </w:r>
      <w:r w:rsidR="00AC697B">
        <w:rPr>
          <w:sz w:val="28"/>
          <w:szCs w:val="28"/>
        </w:rPr>
        <w:t xml:space="preserve">..  </w:t>
      </w:r>
      <w:r w:rsidR="00260BBA">
        <w:rPr>
          <w:sz w:val="28"/>
          <w:szCs w:val="28"/>
        </w:rPr>
        <w:t xml:space="preserve">  17</w:t>
      </w:r>
    </w:p>
    <w:p w:rsidR="009218E3" w:rsidRPr="00AC697B" w:rsidRDefault="009218E3" w:rsidP="00132C1B">
      <w:pPr>
        <w:jc w:val="both"/>
        <w:rPr>
          <w:sz w:val="28"/>
          <w:szCs w:val="28"/>
        </w:rPr>
      </w:pPr>
      <w:r w:rsidRPr="00AC697B">
        <w:rPr>
          <w:sz w:val="28"/>
          <w:szCs w:val="28"/>
        </w:rPr>
        <w:t>3. Расчетная часть………………………………………………………………….</w:t>
      </w:r>
      <w:r w:rsidR="00C83A57">
        <w:rPr>
          <w:sz w:val="28"/>
          <w:szCs w:val="28"/>
        </w:rPr>
        <w:t xml:space="preserve">. </w:t>
      </w:r>
      <w:r w:rsidRPr="00AC697B">
        <w:rPr>
          <w:sz w:val="28"/>
          <w:szCs w:val="28"/>
        </w:rPr>
        <w:t xml:space="preserve">   </w:t>
      </w:r>
      <w:r w:rsidR="00E23885" w:rsidRPr="00AC697B">
        <w:rPr>
          <w:sz w:val="28"/>
          <w:szCs w:val="28"/>
        </w:rPr>
        <w:t>2</w:t>
      </w:r>
      <w:r w:rsidR="00E51083">
        <w:rPr>
          <w:sz w:val="28"/>
          <w:szCs w:val="28"/>
        </w:rPr>
        <w:t>2</w:t>
      </w:r>
    </w:p>
    <w:p w:rsidR="009218E3" w:rsidRPr="00AC697B" w:rsidRDefault="009218E3" w:rsidP="00132C1B">
      <w:pPr>
        <w:jc w:val="both"/>
        <w:rPr>
          <w:sz w:val="28"/>
          <w:szCs w:val="28"/>
        </w:rPr>
      </w:pPr>
      <w:r w:rsidRPr="00AC697B">
        <w:rPr>
          <w:sz w:val="28"/>
          <w:szCs w:val="28"/>
        </w:rPr>
        <w:t xml:space="preserve">      3.1.</w:t>
      </w:r>
      <w:r w:rsidR="00A100B4">
        <w:rPr>
          <w:sz w:val="28"/>
          <w:szCs w:val="28"/>
        </w:rPr>
        <w:t>задание 1………………………………………………...</w:t>
      </w:r>
      <w:r w:rsidRPr="00AC697B">
        <w:rPr>
          <w:sz w:val="28"/>
          <w:szCs w:val="28"/>
        </w:rPr>
        <w:t>………………</w:t>
      </w:r>
      <w:r w:rsidR="00AC697B">
        <w:rPr>
          <w:sz w:val="28"/>
          <w:szCs w:val="28"/>
        </w:rPr>
        <w:t xml:space="preserve">….  </w:t>
      </w:r>
      <w:r w:rsidRPr="00AC697B">
        <w:rPr>
          <w:sz w:val="28"/>
          <w:szCs w:val="28"/>
        </w:rPr>
        <w:t xml:space="preserve">   </w:t>
      </w:r>
      <w:r w:rsidR="00A100B4">
        <w:rPr>
          <w:sz w:val="28"/>
          <w:szCs w:val="28"/>
        </w:rPr>
        <w:t>2</w:t>
      </w:r>
      <w:r w:rsidR="00E51083">
        <w:rPr>
          <w:sz w:val="28"/>
          <w:szCs w:val="28"/>
        </w:rPr>
        <w:t>2</w:t>
      </w:r>
    </w:p>
    <w:p w:rsidR="009218E3" w:rsidRPr="00AC697B" w:rsidRDefault="009218E3" w:rsidP="00132C1B">
      <w:pPr>
        <w:jc w:val="both"/>
        <w:rPr>
          <w:sz w:val="28"/>
          <w:szCs w:val="28"/>
        </w:rPr>
      </w:pPr>
      <w:r w:rsidRPr="00AC697B">
        <w:rPr>
          <w:sz w:val="28"/>
          <w:szCs w:val="28"/>
        </w:rPr>
        <w:t xml:space="preserve">      3.2.</w:t>
      </w:r>
      <w:r w:rsidR="00A100B4">
        <w:rPr>
          <w:sz w:val="28"/>
          <w:szCs w:val="28"/>
        </w:rPr>
        <w:t>задание 2…………………………………...</w:t>
      </w:r>
      <w:r w:rsidRPr="00AC697B">
        <w:rPr>
          <w:sz w:val="28"/>
          <w:szCs w:val="28"/>
        </w:rPr>
        <w:t>……………………………</w:t>
      </w:r>
      <w:r w:rsidR="00AC697B">
        <w:rPr>
          <w:sz w:val="28"/>
          <w:szCs w:val="28"/>
        </w:rPr>
        <w:t xml:space="preserve">….  </w:t>
      </w:r>
      <w:r w:rsidRPr="00AC697B">
        <w:rPr>
          <w:sz w:val="28"/>
          <w:szCs w:val="28"/>
        </w:rPr>
        <w:t xml:space="preserve">   </w:t>
      </w:r>
      <w:r w:rsidR="00E663EA">
        <w:rPr>
          <w:sz w:val="28"/>
          <w:szCs w:val="28"/>
        </w:rPr>
        <w:t>2</w:t>
      </w:r>
      <w:r w:rsidR="00E51083">
        <w:rPr>
          <w:sz w:val="28"/>
          <w:szCs w:val="28"/>
        </w:rPr>
        <w:t>3</w:t>
      </w:r>
    </w:p>
    <w:p w:rsidR="009218E3" w:rsidRDefault="009218E3" w:rsidP="00132C1B">
      <w:pPr>
        <w:jc w:val="both"/>
        <w:rPr>
          <w:sz w:val="28"/>
          <w:szCs w:val="28"/>
        </w:rPr>
      </w:pPr>
      <w:r w:rsidRPr="00AC697B">
        <w:rPr>
          <w:sz w:val="28"/>
          <w:szCs w:val="28"/>
        </w:rPr>
        <w:t xml:space="preserve">      3.3.</w:t>
      </w:r>
      <w:r w:rsidR="00A100B4">
        <w:rPr>
          <w:sz w:val="28"/>
          <w:szCs w:val="28"/>
        </w:rPr>
        <w:t>задание 3………………………</w:t>
      </w:r>
      <w:r w:rsidRPr="00AC697B">
        <w:rPr>
          <w:sz w:val="28"/>
          <w:szCs w:val="28"/>
        </w:rPr>
        <w:t>…………………………………………...</w:t>
      </w:r>
      <w:r w:rsidR="00AC697B">
        <w:rPr>
          <w:sz w:val="28"/>
          <w:szCs w:val="28"/>
        </w:rPr>
        <w:t xml:space="preserve">.  </w:t>
      </w:r>
      <w:r w:rsidRPr="00AC697B">
        <w:rPr>
          <w:sz w:val="28"/>
          <w:szCs w:val="28"/>
        </w:rPr>
        <w:t xml:space="preserve">   </w:t>
      </w:r>
      <w:r w:rsidR="00131E26">
        <w:rPr>
          <w:sz w:val="28"/>
          <w:szCs w:val="28"/>
        </w:rPr>
        <w:t>2</w:t>
      </w:r>
      <w:r w:rsidR="00E51083">
        <w:rPr>
          <w:sz w:val="28"/>
          <w:szCs w:val="28"/>
        </w:rPr>
        <w:t>5</w:t>
      </w:r>
    </w:p>
    <w:p w:rsidR="00A100B4" w:rsidRPr="00AC697B" w:rsidRDefault="00A100B4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3.4.задание 4……………………………………………………………………</w:t>
      </w:r>
      <w:r w:rsidR="00131E26">
        <w:rPr>
          <w:sz w:val="28"/>
          <w:szCs w:val="28"/>
        </w:rPr>
        <w:t xml:space="preserve">     2</w:t>
      </w:r>
      <w:r w:rsidR="00E51083">
        <w:rPr>
          <w:sz w:val="28"/>
          <w:szCs w:val="28"/>
        </w:rPr>
        <w:t>6</w:t>
      </w:r>
    </w:p>
    <w:p w:rsidR="009218E3" w:rsidRPr="00AC697B" w:rsidRDefault="009218E3" w:rsidP="00132C1B">
      <w:pPr>
        <w:jc w:val="both"/>
        <w:rPr>
          <w:sz w:val="28"/>
          <w:szCs w:val="28"/>
        </w:rPr>
      </w:pPr>
      <w:r w:rsidRPr="00AC697B">
        <w:rPr>
          <w:sz w:val="28"/>
          <w:szCs w:val="28"/>
        </w:rPr>
        <w:t>4. Аналитическая часть……………………………………………………………</w:t>
      </w:r>
      <w:r w:rsidR="00AC697B">
        <w:rPr>
          <w:sz w:val="28"/>
          <w:szCs w:val="28"/>
        </w:rPr>
        <w:t xml:space="preserve">. </w:t>
      </w:r>
      <w:r w:rsidRPr="00AC697B">
        <w:rPr>
          <w:sz w:val="28"/>
          <w:szCs w:val="28"/>
        </w:rPr>
        <w:t xml:space="preserve">   </w:t>
      </w:r>
      <w:r w:rsidR="00E51083">
        <w:rPr>
          <w:sz w:val="28"/>
          <w:szCs w:val="28"/>
        </w:rPr>
        <w:t>28</w:t>
      </w:r>
    </w:p>
    <w:p w:rsidR="009218E3" w:rsidRPr="00AC697B" w:rsidRDefault="009218E3" w:rsidP="00132C1B">
      <w:pPr>
        <w:jc w:val="both"/>
        <w:rPr>
          <w:sz w:val="28"/>
          <w:szCs w:val="28"/>
        </w:rPr>
      </w:pPr>
      <w:r w:rsidRPr="00AC697B">
        <w:rPr>
          <w:sz w:val="28"/>
          <w:szCs w:val="28"/>
        </w:rPr>
        <w:t xml:space="preserve">      4.1.Постановка задачи…………………………………………………………</w:t>
      </w:r>
      <w:r w:rsidR="00AC697B">
        <w:rPr>
          <w:sz w:val="28"/>
          <w:szCs w:val="28"/>
        </w:rPr>
        <w:t xml:space="preserve"> </w:t>
      </w:r>
      <w:r w:rsidR="00C83A57">
        <w:rPr>
          <w:sz w:val="28"/>
          <w:szCs w:val="28"/>
        </w:rPr>
        <w:t xml:space="preserve">    </w:t>
      </w:r>
      <w:r w:rsidR="00E51083">
        <w:rPr>
          <w:sz w:val="28"/>
          <w:szCs w:val="28"/>
        </w:rPr>
        <w:t>28</w:t>
      </w:r>
    </w:p>
    <w:p w:rsidR="009218E3" w:rsidRPr="00AC697B" w:rsidRDefault="009218E3" w:rsidP="00132C1B">
      <w:pPr>
        <w:jc w:val="both"/>
        <w:rPr>
          <w:sz w:val="28"/>
          <w:szCs w:val="28"/>
        </w:rPr>
      </w:pPr>
      <w:r w:rsidRPr="00AC697B">
        <w:rPr>
          <w:sz w:val="28"/>
          <w:szCs w:val="28"/>
        </w:rPr>
        <w:t xml:space="preserve">      4.2.Методика решения задачи………………………………………………</w:t>
      </w:r>
      <w:r w:rsidR="00C83A57">
        <w:rPr>
          <w:sz w:val="28"/>
          <w:szCs w:val="28"/>
        </w:rPr>
        <w:t xml:space="preserve">… </w:t>
      </w:r>
      <w:r w:rsidRPr="00AC697B">
        <w:rPr>
          <w:sz w:val="28"/>
          <w:szCs w:val="28"/>
        </w:rPr>
        <w:t xml:space="preserve">  </w:t>
      </w:r>
      <w:r w:rsidR="00C83A57">
        <w:rPr>
          <w:sz w:val="28"/>
          <w:szCs w:val="28"/>
        </w:rPr>
        <w:t xml:space="preserve"> </w:t>
      </w:r>
      <w:r w:rsidR="00E51083">
        <w:rPr>
          <w:sz w:val="28"/>
          <w:szCs w:val="28"/>
        </w:rPr>
        <w:t>29</w:t>
      </w:r>
    </w:p>
    <w:p w:rsidR="009218E3" w:rsidRPr="00AC697B" w:rsidRDefault="009218E3" w:rsidP="00132C1B">
      <w:pPr>
        <w:jc w:val="both"/>
        <w:rPr>
          <w:sz w:val="28"/>
          <w:szCs w:val="28"/>
        </w:rPr>
      </w:pPr>
      <w:r w:rsidRPr="00AC697B">
        <w:rPr>
          <w:sz w:val="28"/>
          <w:szCs w:val="28"/>
        </w:rPr>
        <w:t xml:space="preserve">      4.3.Технология выполнения компьютерных расчетов……………………</w:t>
      </w:r>
      <w:r w:rsidR="00AC697B">
        <w:rPr>
          <w:sz w:val="28"/>
          <w:szCs w:val="28"/>
        </w:rPr>
        <w:t xml:space="preserve">…. </w:t>
      </w:r>
      <w:r w:rsidRPr="00AC697B">
        <w:rPr>
          <w:sz w:val="28"/>
          <w:szCs w:val="28"/>
        </w:rPr>
        <w:t xml:space="preserve">   </w:t>
      </w:r>
      <w:r w:rsidR="00E51083">
        <w:rPr>
          <w:sz w:val="28"/>
          <w:szCs w:val="28"/>
        </w:rPr>
        <w:t>29</w:t>
      </w:r>
    </w:p>
    <w:p w:rsidR="009218E3" w:rsidRPr="00AC697B" w:rsidRDefault="009218E3" w:rsidP="00132C1B">
      <w:pPr>
        <w:jc w:val="both"/>
        <w:rPr>
          <w:sz w:val="28"/>
          <w:szCs w:val="28"/>
        </w:rPr>
      </w:pPr>
      <w:r w:rsidRPr="00AC697B">
        <w:rPr>
          <w:sz w:val="28"/>
          <w:szCs w:val="28"/>
        </w:rPr>
        <w:t xml:space="preserve">      4.4.Анализ результатов статистических компьютерных расчетов……</w:t>
      </w:r>
      <w:r w:rsidR="00AC697B">
        <w:rPr>
          <w:sz w:val="28"/>
          <w:szCs w:val="28"/>
        </w:rPr>
        <w:t>…….</w:t>
      </w:r>
      <w:r w:rsidRPr="00AC697B">
        <w:rPr>
          <w:sz w:val="28"/>
          <w:szCs w:val="28"/>
        </w:rPr>
        <w:t xml:space="preserve">    </w:t>
      </w:r>
      <w:r w:rsidR="00C83A57">
        <w:rPr>
          <w:sz w:val="28"/>
          <w:szCs w:val="28"/>
        </w:rPr>
        <w:t>3</w:t>
      </w:r>
      <w:r w:rsidR="00E51083">
        <w:rPr>
          <w:sz w:val="28"/>
          <w:szCs w:val="28"/>
        </w:rPr>
        <w:t>0</w:t>
      </w:r>
    </w:p>
    <w:p w:rsidR="00E23885" w:rsidRPr="00AC697B" w:rsidRDefault="009218E3" w:rsidP="00132C1B">
      <w:pPr>
        <w:jc w:val="both"/>
        <w:rPr>
          <w:sz w:val="28"/>
          <w:szCs w:val="28"/>
        </w:rPr>
      </w:pPr>
      <w:r w:rsidRPr="00AC697B">
        <w:rPr>
          <w:sz w:val="28"/>
          <w:szCs w:val="28"/>
        </w:rPr>
        <w:t>Заключение………………………………………………………………………</w:t>
      </w:r>
      <w:r w:rsidR="00AC697B">
        <w:rPr>
          <w:sz w:val="28"/>
          <w:szCs w:val="28"/>
        </w:rPr>
        <w:t>…</w:t>
      </w:r>
      <w:r w:rsidR="00C83A57">
        <w:rPr>
          <w:sz w:val="28"/>
          <w:szCs w:val="28"/>
        </w:rPr>
        <w:t>.</w:t>
      </w:r>
      <w:r w:rsidR="00AC697B">
        <w:rPr>
          <w:sz w:val="28"/>
          <w:szCs w:val="28"/>
        </w:rPr>
        <w:t xml:space="preserve"> </w:t>
      </w:r>
      <w:r w:rsidR="00E23885" w:rsidRPr="00AC697B">
        <w:rPr>
          <w:sz w:val="28"/>
          <w:szCs w:val="28"/>
        </w:rPr>
        <w:t xml:space="preserve">   </w:t>
      </w:r>
      <w:r w:rsidR="00C83A57">
        <w:rPr>
          <w:sz w:val="28"/>
          <w:szCs w:val="28"/>
        </w:rPr>
        <w:t>3</w:t>
      </w:r>
      <w:r w:rsidR="00E51083">
        <w:rPr>
          <w:sz w:val="28"/>
          <w:szCs w:val="28"/>
        </w:rPr>
        <w:t>1</w:t>
      </w:r>
    </w:p>
    <w:p w:rsidR="000704A1" w:rsidRPr="00AC697B" w:rsidRDefault="00E23885" w:rsidP="00132C1B">
      <w:pPr>
        <w:jc w:val="both"/>
        <w:rPr>
          <w:sz w:val="28"/>
          <w:szCs w:val="28"/>
        </w:rPr>
      </w:pPr>
      <w:r w:rsidRPr="00AC697B">
        <w:rPr>
          <w:sz w:val="28"/>
          <w:szCs w:val="28"/>
        </w:rPr>
        <w:t>Список использованной литературы………………………………………...</w:t>
      </w:r>
      <w:r w:rsidR="00AC697B">
        <w:rPr>
          <w:sz w:val="28"/>
          <w:szCs w:val="28"/>
        </w:rPr>
        <w:t>.......</w:t>
      </w:r>
      <w:r w:rsidR="00C83A57">
        <w:rPr>
          <w:sz w:val="28"/>
          <w:szCs w:val="28"/>
        </w:rPr>
        <w:t>.</w:t>
      </w:r>
      <w:r w:rsidR="00AC697B">
        <w:rPr>
          <w:sz w:val="28"/>
          <w:szCs w:val="28"/>
        </w:rPr>
        <w:t xml:space="preserve"> </w:t>
      </w:r>
      <w:r w:rsidR="00C83A57">
        <w:rPr>
          <w:sz w:val="28"/>
          <w:szCs w:val="28"/>
        </w:rPr>
        <w:t xml:space="preserve">  </w:t>
      </w:r>
      <w:r w:rsidRPr="00AC697B">
        <w:rPr>
          <w:sz w:val="28"/>
          <w:szCs w:val="28"/>
        </w:rPr>
        <w:t xml:space="preserve"> </w:t>
      </w:r>
      <w:r w:rsidR="00DE1150">
        <w:rPr>
          <w:sz w:val="28"/>
          <w:szCs w:val="28"/>
        </w:rPr>
        <w:t>3</w:t>
      </w:r>
      <w:r w:rsidR="00E51083">
        <w:rPr>
          <w:sz w:val="28"/>
          <w:szCs w:val="28"/>
        </w:rPr>
        <w:t>2</w:t>
      </w:r>
    </w:p>
    <w:p w:rsidR="000704A1" w:rsidRPr="00AC697B" w:rsidRDefault="000704A1" w:rsidP="00132C1B">
      <w:pPr>
        <w:jc w:val="both"/>
        <w:rPr>
          <w:sz w:val="28"/>
          <w:szCs w:val="28"/>
        </w:rPr>
      </w:pPr>
    </w:p>
    <w:p w:rsidR="00E23885" w:rsidRPr="00AC697B" w:rsidRDefault="00E23885" w:rsidP="00132C1B">
      <w:pPr>
        <w:jc w:val="both"/>
        <w:rPr>
          <w:sz w:val="28"/>
          <w:szCs w:val="28"/>
        </w:rPr>
      </w:pPr>
    </w:p>
    <w:p w:rsidR="00E23885" w:rsidRDefault="00E23885" w:rsidP="00132C1B">
      <w:pPr>
        <w:jc w:val="both"/>
        <w:rPr>
          <w:b/>
          <w:sz w:val="28"/>
          <w:szCs w:val="28"/>
        </w:rPr>
      </w:pPr>
    </w:p>
    <w:p w:rsidR="00E23885" w:rsidRDefault="00E23885" w:rsidP="00132C1B">
      <w:pPr>
        <w:jc w:val="both"/>
        <w:rPr>
          <w:b/>
          <w:sz w:val="28"/>
          <w:szCs w:val="28"/>
        </w:rPr>
      </w:pPr>
    </w:p>
    <w:p w:rsidR="00E23885" w:rsidRDefault="00E23885" w:rsidP="00132C1B">
      <w:pPr>
        <w:jc w:val="both"/>
        <w:rPr>
          <w:b/>
          <w:sz w:val="28"/>
          <w:szCs w:val="28"/>
        </w:rPr>
      </w:pPr>
    </w:p>
    <w:p w:rsidR="00E23885" w:rsidRDefault="00E23885" w:rsidP="00132C1B">
      <w:pPr>
        <w:jc w:val="both"/>
        <w:rPr>
          <w:b/>
          <w:sz w:val="28"/>
          <w:szCs w:val="28"/>
        </w:rPr>
      </w:pPr>
    </w:p>
    <w:p w:rsidR="00E23885" w:rsidRDefault="00E23885" w:rsidP="00132C1B">
      <w:pPr>
        <w:jc w:val="both"/>
        <w:rPr>
          <w:b/>
          <w:sz w:val="28"/>
          <w:szCs w:val="28"/>
        </w:rPr>
      </w:pPr>
    </w:p>
    <w:p w:rsidR="00E23885" w:rsidRDefault="00E23885" w:rsidP="00132C1B">
      <w:pPr>
        <w:jc w:val="both"/>
        <w:rPr>
          <w:b/>
          <w:sz w:val="28"/>
          <w:szCs w:val="28"/>
        </w:rPr>
      </w:pPr>
    </w:p>
    <w:p w:rsidR="00E23885" w:rsidRDefault="00E23885" w:rsidP="00132C1B">
      <w:pPr>
        <w:jc w:val="both"/>
        <w:rPr>
          <w:b/>
          <w:sz w:val="28"/>
          <w:szCs w:val="28"/>
        </w:rPr>
      </w:pPr>
    </w:p>
    <w:p w:rsidR="00E23885" w:rsidRDefault="00E23885" w:rsidP="00132C1B">
      <w:pPr>
        <w:jc w:val="both"/>
        <w:rPr>
          <w:b/>
          <w:sz w:val="28"/>
          <w:szCs w:val="28"/>
        </w:rPr>
      </w:pPr>
    </w:p>
    <w:p w:rsidR="00E23885" w:rsidRDefault="00E23885" w:rsidP="00132C1B">
      <w:pPr>
        <w:jc w:val="both"/>
        <w:rPr>
          <w:b/>
          <w:sz w:val="28"/>
          <w:szCs w:val="28"/>
        </w:rPr>
      </w:pPr>
    </w:p>
    <w:p w:rsidR="00E23885" w:rsidRDefault="00E23885" w:rsidP="00132C1B">
      <w:pPr>
        <w:jc w:val="both"/>
        <w:rPr>
          <w:b/>
          <w:sz w:val="28"/>
          <w:szCs w:val="28"/>
        </w:rPr>
      </w:pPr>
    </w:p>
    <w:p w:rsidR="00E23885" w:rsidRDefault="00E23885" w:rsidP="00132C1B">
      <w:pPr>
        <w:jc w:val="both"/>
        <w:rPr>
          <w:b/>
          <w:sz w:val="28"/>
          <w:szCs w:val="28"/>
        </w:rPr>
      </w:pPr>
    </w:p>
    <w:p w:rsidR="00B97C8D" w:rsidRDefault="00B97C8D" w:rsidP="00132C1B">
      <w:pPr>
        <w:jc w:val="both"/>
        <w:rPr>
          <w:b/>
          <w:sz w:val="28"/>
          <w:szCs w:val="28"/>
        </w:rPr>
      </w:pPr>
    </w:p>
    <w:p w:rsidR="00B97C8D" w:rsidRDefault="00B97C8D" w:rsidP="00132C1B">
      <w:pPr>
        <w:jc w:val="both"/>
        <w:rPr>
          <w:b/>
          <w:sz w:val="28"/>
          <w:szCs w:val="28"/>
        </w:rPr>
      </w:pPr>
    </w:p>
    <w:p w:rsidR="00B97C8D" w:rsidRDefault="00B97C8D" w:rsidP="00132C1B">
      <w:pPr>
        <w:jc w:val="both"/>
        <w:rPr>
          <w:b/>
          <w:sz w:val="28"/>
          <w:szCs w:val="28"/>
        </w:rPr>
      </w:pPr>
    </w:p>
    <w:p w:rsidR="00E23885" w:rsidRDefault="00E23885" w:rsidP="00132C1B">
      <w:pPr>
        <w:jc w:val="both"/>
        <w:rPr>
          <w:b/>
          <w:sz w:val="28"/>
          <w:szCs w:val="28"/>
        </w:rPr>
      </w:pPr>
    </w:p>
    <w:p w:rsidR="00E23885" w:rsidRDefault="00E23885" w:rsidP="00132C1B">
      <w:pPr>
        <w:jc w:val="both"/>
        <w:rPr>
          <w:b/>
          <w:sz w:val="28"/>
          <w:szCs w:val="28"/>
        </w:rPr>
      </w:pPr>
    </w:p>
    <w:p w:rsidR="00E23885" w:rsidRDefault="00E23885" w:rsidP="00132C1B">
      <w:pPr>
        <w:jc w:val="both"/>
        <w:rPr>
          <w:b/>
          <w:sz w:val="28"/>
          <w:szCs w:val="28"/>
        </w:rPr>
      </w:pPr>
    </w:p>
    <w:p w:rsidR="00E23885" w:rsidRDefault="00E23885" w:rsidP="00132C1B">
      <w:pPr>
        <w:jc w:val="both"/>
        <w:rPr>
          <w:b/>
          <w:sz w:val="28"/>
          <w:szCs w:val="28"/>
        </w:rPr>
      </w:pPr>
    </w:p>
    <w:p w:rsidR="00E23885" w:rsidRDefault="00E23885" w:rsidP="00132C1B">
      <w:pPr>
        <w:jc w:val="both"/>
        <w:rPr>
          <w:b/>
          <w:sz w:val="28"/>
          <w:szCs w:val="28"/>
        </w:rPr>
      </w:pPr>
    </w:p>
    <w:p w:rsidR="00E23885" w:rsidRDefault="00E23885" w:rsidP="00132C1B">
      <w:pPr>
        <w:jc w:val="both"/>
        <w:rPr>
          <w:b/>
          <w:sz w:val="28"/>
          <w:szCs w:val="28"/>
        </w:rPr>
      </w:pPr>
    </w:p>
    <w:p w:rsidR="008D73F7" w:rsidRDefault="008D73F7" w:rsidP="00132C1B">
      <w:pPr>
        <w:jc w:val="both"/>
        <w:rPr>
          <w:b/>
          <w:sz w:val="28"/>
          <w:szCs w:val="28"/>
        </w:rPr>
      </w:pPr>
    </w:p>
    <w:p w:rsidR="008D73F7" w:rsidRDefault="008D73F7" w:rsidP="00132C1B">
      <w:pPr>
        <w:jc w:val="both"/>
        <w:rPr>
          <w:b/>
          <w:sz w:val="28"/>
          <w:szCs w:val="28"/>
        </w:rPr>
      </w:pPr>
    </w:p>
    <w:p w:rsidR="008D73F7" w:rsidRDefault="008D73F7" w:rsidP="00132C1B">
      <w:pPr>
        <w:jc w:val="both"/>
        <w:rPr>
          <w:b/>
          <w:sz w:val="28"/>
          <w:szCs w:val="28"/>
        </w:rPr>
      </w:pPr>
    </w:p>
    <w:p w:rsidR="00E23885" w:rsidRDefault="00E23885" w:rsidP="00132C1B">
      <w:pPr>
        <w:jc w:val="both"/>
        <w:rPr>
          <w:b/>
          <w:sz w:val="28"/>
          <w:szCs w:val="28"/>
        </w:rPr>
      </w:pPr>
    </w:p>
    <w:p w:rsidR="00B51D7B" w:rsidRDefault="0042032E" w:rsidP="00132C1B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</w:t>
      </w:r>
      <w:r w:rsidR="00EA4003" w:rsidRPr="0042032E">
        <w:rPr>
          <w:b/>
          <w:sz w:val="28"/>
          <w:szCs w:val="28"/>
          <w:u w:val="single"/>
        </w:rPr>
        <w:t>ВВЕДЕНИЕ</w:t>
      </w:r>
    </w:p>
    <w:p w:rsidR="0042032E" w:rsidRPr="0042032E" w:rsidRDefault="0042032E" w:rsidP="00132C1B">
      <w:pPr>
        <w:jc w:val="both"/>
        <w:rPr>
          <w:b/>
          <w:sz w:val="28"/>
          <w:szCs w:val="28"/>
          <w:u w:val="single"/>
        </w:rPr>
      </w:pPr>
    </w:p>
    <w:p w:rsidR="00B54C07" w:rsidRDefault="008D73F7" w:rsidP="00132C1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B54C07">
        <w:rPr>
          <w:sz w:val="28"/>
          <w:szCs w:val="28"/>
        </w:rPr>
        <w:t>При изучении деятельности фирмы для оценки её деятельности используются различные показатели, которые позволяют сделать выводы об эффективности её функционирования. К таким показателям относятся: производительность труда, среднегодовая заработная плата, эффективность использования основных фондов, фондовооружённость труда, себестоимость продукции или услуг, рентабельность производства и многие другие показатели.</w:t>
      </w:r>
    </w:p>
    <w:p w:rsidR="00B54C07" w:rsidRDefault="008D73F7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54C07">
        <w:rPr>
          <w:sz w:val="28"/>
          <w:szCs w:val="28"/>
        </w:rPr>
        <w:t xml:space="preserve"> Для анализа  этих и других показателей, характеризующих деятельность предприятия, применяются различные статистические методы.</w:t>
      </w:r>
    </w:p>
    <w:p w:rsidR="00B54C07" w:rsidRDefault="008D73F7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54C07">
        <w:rPr>
          <w:sz w:val="28"/>
          <w:szCs w:val="28"/>
        </w:rPr>
        <w:t>Поскольку, тема эффективности производства любого предприятия актуальна в любое время</w:t>
      </w:r>
      <w:r>
        <w:rPr>
          <w:sz w:val="28"/>
          <w:szCs w:val="28"/>
        </w:rPr>
        <w:t xml:space="preserve">,при </w:t>
      </w:r>
      <w:r w:rsidR="00B54C07">
        <w:rPr>
          <w:sz w:val="28"/>
          <w:szCs w:val="28"/>
        </w:rPr>
        <w:t>любой экономике, статистическое изучение показателей, которые характеризуют деятельность той или иной фирмы, будут востребованы всегда.</w:t>
      </w:r>
    </w:p>
    <w:p w:rsidR="00B54C07" w:rsidRDefault="008D73F7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54C07">
        <w:rPr>
          <w:sz w:val="28"/>
          <w:szCs w:val="28"/>
        </w:rPr>
        <w:t>В данной курсовой работе в теоретической части мы рассмотрим основные показатели, характеризующие деятельность фирмы, приведём примеры различных статистических методов, используемых при оценке данных показателей.</w:t>
      </w:r>
    </w:p>
    <w:p w:rsidR="00B54C07" w:rsidRDefault="008D73F7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54C07">
        <w:rPr>
          <w:sz w:val="28"/>
          <w:szCs w:val="28"/>
        </w:rPr>
        <w:t>В расчётной части работы на примере производительности труда  и заработной платы для анализа применим метод статистической группировки и построим статистический ряд распределения, образовав указанное в задании число групп с равными интервалами. На основание полученных данных рассчитаем значения моды и медианы и отобразим их нахождение графическим способом.</w:t>
      </w:r>
    </w:p>
    <w:p w:rsidR="00B54C07" w:rsidRDefault="008D73F7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54C07">
        <w:rPr>
          <w:sz w:val="28"/>
          <w:szCs w:val="28"/>
        </w:rPr>
        <w:t>Также в процессе выполнения работы, будут подсчитаны основные характеристики интервального ряда распределения: средняя арифметическая, среднее квадратическое отклонение, коэффициент вариации. Будет установлено о наличии корреляционной связи между уровнем производительности труда и среднегодовой заработной платы. Также определим ошибку выборки, исходя из условий задачи.</w:t>
      </w:r>
    </w:p>
    <w:p w:rsidR="00B54C07" w:rsidRDefault="008D73F7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54C07">
        <w:rPr>
          <w:sz w:val="28"/>
          <w:szCs w:val="28"/>
        </w:rPr>
        <w:t xml:space="preserve">В аналитической части курсовой работы мы выполним задание 4, используя пакет прикладных программ </w:t>
      </w:r>
      <w:r w:rsidR="00B54C07">
        <w:rPr>
          <w:sz w:val="28"/>
          <w:szCs w:val="28"/>
          <w:lang w:val="en-US"/>
        </w:rPr>
        <w:t>MS</w:t>
      </w:r>
      <w:r w:rsidR="00B54C07" w:rsidRPr="009E197A">
        <w:rPr>
          <w:sz w:val="28"/>
          <w:szCs w:val="28"/>
        </w:rPr>
        <w:t xml:space="preserve"> </w:t>
      </w:r>
      <w:r w:rsidR="00B54C07">
        <w:rPr>
          <w:sz w:val="28"/>
          <w:szCs w:val="28"/>
          <w:lang w:val="en-US"/>
        </w:rPr>
        <w:t>Ex</w:t>
      </w:r>
      <w:r w:rsidR="00B54C07">
        <w:rPr>
          <w:sz w:val="28"/>
          <w:szCs w:val="28"/>
        </w:rPr>
        <w:t>с</w:t>
      </w:r>
      <w:r w:rsidR="00B54C07">
        <w:rPr>
          <w:sz w:val="28"/>
          <w:szCs w:val="28"/>
          <w:lang w:val="en-US"/>
        </w:rPr>
        <w:t>el</w:t>
      </w:r>
      <w:r w:rsidR="00B54C07">
        <w:rPr>
          <w:sz w:val="28"/>
          <w:szCs w:val="28"/>
        </w:rPr>
        <w:t>. С помощью данного пакета рассчитаем  все предложенные в задание показатели.</w:t>
      </w:r>
    </w:p>
    <w:p w:rsidR="00B54C07" w:rsidRDefault="008D73F7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54C07">
        <w:rPr>
          <w:sz w:val="28"/>
          <w:szCs w:val="28"/>
        </w:rPr>
        <w:t>По итогам каждого задания и всей курсовой работы сделаем соответствующие выводы, исходя из полученных результатов.</w:t>
      </w:r>
    </w:p>
    <w:p w:rsidR="00E93FEB" w:rsidRDefault="00B54C07" w:rsidP="00132C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заключение нашей курсовой работы мы подведём общие итоги данной курсовой работы.</w:t>
      </w:r>
    </w:p>
    <w:p w:rsidR="0042032E" w:rsidRDefault="0042032E" w:rsidP="00132C1B">
      <w:pPr>
        <w:ind w:firstLine="709"/>
        <w:jc w:val="both"/>
        <w:rPr>
          <w:sz w:val="28"/>
          <w:szCs w:val="28"/>
        </w:rPr>
      </w:pPr>
    </w:p>
    <w:p w:rsidR="0042032E" w:rsidRDefault="0042032E" w:rsidP="00132C1B">
      <w:pPr>
        <w:ind w:firstLine="709"/>
        <w:jc w:val="both"/>
        <w:rPr>
          <w:sz w:val="28"/>
          <w:szCs w:val="28"/>
        </w:rPr>
      </w:pPr>
    </w:p>
    <w:p w:rsidR="0042032E" w:rsidRDefault="0042032E" w:rsidP="00132C1B">
      <w:pPr>
        <w:ind w:firstLine="709"/>
        <w:jc w:val="both"/>
        <w:rPr>
          <w:sz w:val="28"/>
          <w:szCs w:val="28"/>
        </w:rPr>
      </w:pPr>
    </w:p>
    <w:p w:rsidR="0042032E" w:rsidRDefault="0042032E" w:rsidP="00132C1B">
      <w:pPr>
        <w:ind w:firstLine="709"/>
        <w:jc w:val="both"/>
        <w:rPr>
          <w:sz w:val="28"/>
          <w:szCs w:val="28"/>
        </w:rPr>
      </w:pPr>
    </w:p>
    <w:p w:rsidR="0042032E" w:rsidRDefault="0042032E" w:rsidP="00132C1B">
      <w:pPr>
        <w:ind w:firstLine="709"/>
        <w:jc w:val="both"/>
        <w:rPr>
          <w:sz w:val="28"/>
          <w:szCs w:val="28"/>
        </w:rPr>
      </w:pPr>
    </w:p>
    <w:p w:rsidR="0042032E" w:rsidRDefault="0042032E" w:rsidP="00132C1B">
      <w:pPr>
        <w:ind w:firstLine="709"/>
        <w:jc w:val="both"/>
        <w:rPr>
          <w:sz w:val="28"/>
          <w:szCs w:val="28"/>
        </w:rPr>
      </w:pPr>
    </w:p>
    <w:p w:rsidR="0042032E" w:rsidRDefault="0042032E" w:rsidP="00132C1B">
      <w:pPr>
        <w:ind w:firstLine="709"/>
        <w:jc w:val="both"/>
        <w:rPr>
          <w:sz w:val="28"/>
          <w:szCs w:val="28"/>
        </w:rPr>
      </w:pPr>
    </w:p>
    <w:p w:rsidR="0042032E" w:rsidRDefault="0042032E" w:rsidP="00132C1B">
      <w:pPr>
        <w:ind w:firstLine="709"/>
        <w:jc w:val="both"/>
        <w:rPr>
          <w:sz w:val="28"/>
          <w:szCs w:val="28"/>
        </w:rPr>
      </w:pPr>
    </w:p>
    <w:p w:rsidR="0042032E" w:rsidRDefault="0042032E" w:rsidP="00132C1B">
      <w:pPr>
        <w:ind w:firstLine="709"/>
        <w:jc w:val="both"/>
        <w:rPr>
          <w:sz w:val="28"/>
          <w:szCs w:val="28"/>
        </w:rPr>
      </w:pPr>
    </w:p>
    <w:p w:rsidR="0042032E" w:rsidRDefault="0042032E" w:rsidP="00132C1B">
      <w:pPr>
        <w:ind w:firstLine="709"/>
        <w:jc w:val="both"/>
        <w:rPr>
          <w:sz w:val="28"/>
          <w:szCs w:val="28"/>
        </w:rPr>
      </w:pPr>
    </w:p>
    <w:p w:rsidR="0042032E" w:rsidRDefault="0042032E" w:rsidP="00132C1B">
      <w:pPr>
        <w:ind w:firstLine="709"/>
        <w:jc w:val="both"/>
        <w:rPr>
          <w:sz w:val="28"/>
          <w:szCs w:val="28"/>
        </w:rPr>
      </w:pPr>
    </w:p>
    <w:p w:rsidR="0042032E" w:rsidRDefault="0042032E" w:rsidP="00132C1B">
      <w:pPr>
        <w:ind w:firstLine="709"/>
        <w:jc w:val="both"/>
        <w:rPr>
          <w:sz w:val="28"/>
          <w:szCs w:val="28"/>
        </w:rPr>
      </w:pPr>
    </w:p>
    <w:p w:rsidR="0042032E" w:rsidRDefault="0042032E" w:rsidP="00132C1B">
      <w:pPr>
        <w:ind w:firstLine="709"/>
        <w:jc w:val="both"/>
        <w:rPr>
          <w:sz w:val="28"/>
          <w:szCs w:val="28"/>
        </w:rPr>
      </w:pPr>
    </w:p>
    <w:p w:rsidR="0042032E" w:rsidRDefault="0042032E" w:rsidP="00132C1B">
      <w:pPr>
        <w:jc w:val="both"/>
        <w:rPr>
          <w:sz w:val="28"/>
          <w:szCs w:val="28"/>
        </w:rPr>
      </w:pPr>
    </w:p>
    <w:p w:rsidR="00D72993" w:rsidRPr="0042032E" w:rsidRDefault="00D84521" w:rsidP="00132C1B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42032E">
        <w:rPr>
          <w:b/>
          <w:sz w:val="28"/>
          <w:szCs w:val="28"/>
          <w:u w:val="single"/>
        </w:rPr>
        <w:t xml:space="preserve">1. </w:t>
      </w:r>
      <w:r w:rsidR="00D72993" w:rsidRPr="0042032E">
        <w:rPr>
          <w:b/>
          <w:sz w:val="28"/>
          <w:szCs w:val="28"/>
          <w:u w:val="single"/>
        </w:rPr>
        <w:t>СТАТИСТИКА ПРОИЗВОДИТЕЛЬНОСТИ ТРУДА</w:t>
      </w:r>
    </w:p>
    <w:p w:rsidR="00B51D7B" w:rsidRPr="00CA082D" w:rsidRDefault="00B51D7B" w:rsidP="00132C1B">
      <w:pPr>
        <w:jc w:val="both"/>
        <w:rPr>
          <w:b/>
          <w:sz w:val="32"/>
          <w:szCs w:val="32"/>
        </w:rPr>
      </w:pPr>
    </w:p>
    <w:p w:rsidR="00BC5893" w:rsidRPr="00CA082D" w:rsidRDefault="00BC5893" w:rsidP="00132C1B">
      <w:pPr>
        <w:jc w:val="both"/>
        <w:rPr>
          <w:b/>
          <w:sz w:val="28"/>
          <w:szCs w:val="28"/>
        </w:rPr>
      </w:pPr>
      <w:r w:rsidRPr="00CA082D">
        <w:rPr>
          <w:b/>
          <w:sz w:val="28"/>
          <w:szCs w:val="28"/>
        </w:rPr>
        <w:t xml:space="preserve">1.1. </w:t>
      </w:r>
      <w:r w:rsidR="00D72993" w:rsidRPr="00CA082D">
        <w:rPr>
          <w:b/>
          <w:sz w:val="28"/>
          <w:szCs w:val="28"/>
        </w:rPr>
        <w:t>Сущность и значение производительности труда.</w:t>
      </w:r>
    </w:p>
    <w:p w:rsidR="00D72993" w:rsidRDefault="00D72993" w:rsidP="00132C1B">
      <w:pPr>
        <w:jc w:val="both"/>
        <w:rPr>
          <w:b/>
          <w:sz w:val="28"/>
          <w:szCs w:val="28"/>
        </w:rPr>
      </w:pPr>
      <w:r w:rsidRPr="00CA082D">
        <w:rPr>
          <w:b/>
          <w:sz w:val="28"/>
          <w:szCs w:val="28"/>
        </w:rPr>
        <w:t>Задачи ее статистического изучения</w:t>
      </w:r>
    </w:p>
    <w:p w:rsidR="00EA01AB" w:rsidRPr="00CA082D" w:rsidRDefault="00EA01AB" w:rsidP="00132C1B">
      <w:pPr>
        <w:jc w:val="both"/>
        <w:rPr>
          <w:b/>
          <w:sz w:val="28"/>
          <w:szCs w:val="28"/>
        </w:rPr>
      </w:pP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2993" w:rsidRPr="00CA082D">
        <w:rPr>
          <w:sz w:val="28"/>
          <w:szCs w:val="28"/>
        </w:rPr>
        <w:t>Применяемый в настоящее время показатель производительности труда представляет собой отношение произведенной продукции к за</w:t>
      </w:r>
      <w:r w:rsidR="00D72993" w:rsidRPr="00CA082D">
        <w:rPr>
          <w:sz w:val="28"/>
          <w:szCs w:val="28"/>
        </w:rPr>
        <w:softHyphen/>
        <w:t>траченному труду. При этом в натуральных показателях производи</w:t>
      </w:r>
      <w:r w:rsidR="00D72993" w:rsidRPr="00CA082D">
        <w:rPr>
          <w:sz w:val="28"/>
          <w:szCs w:val="28"/>
        </w:rPr>
        <w:softHyphen/>
        <w:t>тельности труда отражен результат конкретного труда. Натуральный показатель представлен количеством потребительных стоимостей, произведенных на единицу затрат труда и отражает результативность функционирования рабочей силы. Однако производство потребитель</w:t>
      </w:r>
      <w:r w:rsidR="00D72993" w:rsidRPr="00CA082D">
        <w:rPr>
          <w:sz w:val="28"/>
          <w:szCs w:val="28"/>
        </w:rPr>
        <w:softHyphen/>
        <w:t>ных стоимостей зависит от ряда факторов, в том числе от оснащенно</w:t>
      </w:r>
      <w:r w:rsidR="00D72993" w:rsidRPr="00CA082D">
        <w:rPr>
          <w:sz w:val="28"/>
          <w:szCs w:val="28"/>
        </w:rPr>
        <w:softHyphen/>
        <w:t>сти работника средствами труда, организации труда и производства, мотивации работника к труду.</w:t>
      </w: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72993" w:rsidRPr="00CA082D">
        <w:rPr>
          <w:sz w:val="28"/>
          <w:szCs w:val="28"/>
        </w:rPr>
        <w:t>В производстве продукции участвует живой труд (труд, затрачивае</w:t>
      </w:r>
      <w:r w:rsidR="00D72993" w:rsidRPr="00CA082D">
        <w:rPr>
          <w:sz w:val="28"/>
          <w:szCs w:val="28"/>
        </w:rPr>
        <w:softHyphen/>
        <w:t>мый работниками при производстве товаров или услуг) и про</w:t>
      </w:r>
      <w:r w:rsidR="00CA082D">
        <w:rPr>
          <w:sz w:val="28"/>
          <w:szCs w:val="28"/>
        </w:rPr>
        <w:t>шлый</w:t>
      </w:r>
      <w:r w:rsidR="00D72993" w:rsidRPr="00CA082D">
        <w:rPr>
          <w:sz w:val="28"/>
          <w:szCs w:val="28"/>
        </w:rPr>
        <w:t xml:space="preserve"> труд (который был затрачен на пр</w:t>
      </w:r>
      <w:r w:rsidR="00CA082D">
        <w:rPr>
          <w:sz w:val="28"/>
          <w:szCs w:val="28"/>
        </w:rPr>
        <w:t xml:space="preserve">едыдущих стадиях общественного </w:t>
      </w:r>
      <w:r w:rsidR="00D72993" w:rsidRPr="00CA082D">
        <w:rPr>
          <w:sz w:val="28"/>
          <w:szCs w:val="28"/>
        </w:rPr>
        <w:t xml:space="preserve"> производства).</w:t>
      </w: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72993" w:rsidRPr="00CA082D">
        <w:rPr>
          <w:sz w:val="28"/>
          <w:szCs w:val="28"/>
        </w:rPr>
        <w:t>Применительно к затратам живого труда можно определить инди</w:t>
      </w:r>
      <w:r w:rsidR="00D72993" w:rsidRPr="00CA082D">
        <w:rPr>
          <w:sz w:val="28"/>
          <w:szCs w:val="28"/>
        </w:rPr>
        <w:softHyphen/>
        <w:t>видуальную, локальную и общественную производительность тру</w:t>
      </w:r>
      <w:r w:rsidR="00CA082D">
        <w:rPr>
          <w:sz w:val="28"/>
          <w:szCs w:val="28"/>
        </w:rPr>
        <w:t>да. Индивидуальная производитель</w:t>
      </w:r>
      <w:r w:rsidR="00D72993" w:rsidRPr="00CA082D">
        <w:rPr>
          <w:sz w:val="28"/>
          <w:szCs w:val="28"/>
        </w:rPr>
        <w:t>ность определяется на уровне рабочих мест; локальная — характеризует эффективность затрат живого труда отдельных, коллективов (структурных подразделений предприятий, организации в целом, отраслей экономики).</w:t>
      </w: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2993" w:rsidRPr="00CA082D">
        <w:rPr>
          <w:sz w:val="28"/>
          <w:szCs w:val="28"/>
        </w:rPr>
        <w:t>Эффективность затрат живого труда в масштабах страны отражает общественная производительность труда.</w:t>
      </w: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2993" w:rsidRPr="00CA082D">
        <w:rPr>
          <w:sz w:val="28"/>
          <w:szCs w:val="28"/>
        </w:rPr>
        <w:t>Производительность живого труда отражает плодотворность по</w:t>
      </w:r>
      <w:r w:rsidR="00D72993" w:rsidRPr="00CA082D">
        <w:rPr>
          <w:sz w:val="28"/>
          <w:szCs w:val="28"/>
        </w:rPr>
        <w:softHyphen/>
        <w:t>лезного конкретного труда в виде массы произведенных потребитель</w:t>
      </w:r>
      <w:r w:rsidR="00D72993" w:rsidRPr="00CA082D">
        <w:rPr>
          <w:sz w:val="28"/>
          <w:szCs w:val="28"/>
        </w:rPr>
        <w:softHyphen/>
        <w:t>ных стоимостей в течение определенного промежутка времени. Через массу продуктов и услуг показатель производительности труда позво</w:t>
      </w:r>
      <w:r w:rsidR="00D72993" w:rsidRPr="00CA082D">
        <w:rPr>
          <w:sz w:val="28"/>
          <w:szCs w:val="28"/>
        </w:rPr>
        <w:softHyphen/>
        <w:t>ляет обеспечить соответствие между созданным продуктом и заработ</w:t>
      </w:r>
      <w:r w:rsidR="00D72993" w:rsidRPr="00CA082D">
        <w:rPr>
          <w:sz w:val="28"/>
          <w:szCs w:val="28"/>
        </w:rPr>
        <w:softHyphen/>
        <w:t>ной платой.</w:t>
      </w: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2993" w:rsidRPr="00CA082D">
        <w:rPr>
          <w:sz w:val="28"/>
          <w:szCs w:val="28"/>
        </w:rPr>
        <w:t>Мерой эффективности живого труда является количество и качест</w:t>
      </w:r>
      <w:r w:rsidR="00D72993" w:rsidRPr="00CA082D">
        <w:rPr>
          <w:sz w:val="28"/>
          <w:szCs w:val="28"/>
        </w:rPr>
        <w:softHyphen/>
        <w:t>во выработанной продукции в единицу рабочего времени в натураль</w:t>
      </w:r>
      <w:r w:rsidR="00D72993" w:rsidRPr="00CA082D">
        <w:rPr>
          <w:sz w:val="28"/>
          <w:szCs w:val="28"/>
        </w:rPr>
        <w:softHyphen/>
        <w:t>ном выражении или обратная величина — затраты труда на единицу продукции. Следовательно, при расч</w:t>
      </w:r>
      <w:r w:rsidR="00CA082D">
        <w:rPr>
          <w:sz w:val="28"/>
          <w:szCs w:val="28"/>
        </w:rPr>
        <w:t>ете производительности труда со</w:t>
      </w:r>
      <w:r w:rsidR="00D72993" w:rsidRPr="00CA082D">
        <w:rPr>
          <w:sz w:val="28"/>
          <w:szCs w:val="28"/>
        </w:rPr>
        <w:t>поставляются результаты — продукция и затраты труда. При этом должно быть обеспечено полное соответствие между этими показате</w:t>
      </w:r>
      <w:r w:rsidR="00D72993" w:rsidRPr="00CA082D">
        <w:rPr>
          <w:sz w:val="28"/>
          <w:szCs w:val="28"/>
        </w:rPr>
        <w:softHyphen/>
        <w:t>лями по объему и по времени. Например, нельзя сравнивать продук</w:t>
      </w:r>
      <w:r w:rsidR="00D72993" w:rsidRPr="00CA082D">
        <w:rPr>
          <w:sz w:val="28"/>
          <w:szCs w:val="28"/>
        </w:rPr>
        <w:softHyphen/>
        <w:t>цию, являющуюся результатом труда за несколько периодов, с затрата</w:t>
      </w:r>
      <w:r w:rsidR="00D72993" w:rsidRPr="00CA082D">
        <w:rPr>
          <w:sz w:val="28"/>
          <w:szCs w:val="28"/>
        </w:rPr>
        <w:softHyphen/>
        <w:t>ми труда только одного периода.</w:t>
      </w: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2993" w:rsidRPr="00CA082D">
        <w:rPr>
          <w:sz w:val="28"/>
          <w:szCs w:val="28"/>
        </w:rPr>
        <w:t>Выбор показателя продукции для расчета производительности жи</w:t>
      </w:r>
      <w:r w:rsidR="00D72993" w:rsidRPr="00CA082D">
        <w:rPr>
          <w:sz w:val="28"/>
          <w:szCs w:val="28"/>
        </w:rPr>
        <w:softHyphen/>
        <w:t>вого труда сводится к определению вида продукции и способа ее соиз</w:t>
      </w:r>
      <w:r w:rsidR="00D72993" w:rsidRPr="00CA082D">
        <w:rPr>
          <w:sz w:val="28"/>
          <w:szCs w:val="28"/>
        </w:rPr>
        <w:softHyphen/>
        <w:t>мерения, так как потребительные стоимости разнородны.</w:t>
      </w:r>
    </w:p>
    <w:p w:rsidR="00BA4187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2993" w:rsidRPr="00CA082D">
        <w:rPr>
          <w:sz w:val="28"/>
          <w:szCs w:val="28"/>
        </w:rPr>
        <w:t>Основой для измерения общественной производительности труда служит постоянно изменяющееся соотношение между затратами жи</w:t>
      </w:r>
      <w:r w:rsidR="00D72993" w:rsidRPr="00CA082D">
        <w:rPr>
          <w:sz w:val="28"/>
          <w:szCs w:val="28"/>
        </w:rPr>
        <w:softHyphen/>
        <w:t>вого и овеществленного труда, а показатель производительности труда (ПР) рассчитывается по формуле</w:t>
      </w:r>
      <w:r w:rsidR="00EA01AB">
        <w:rPr>
          <w:sz w:val="28"/>
          <w:szCs w:val="28"/>
        </w:rPr>
        <w:t>:</w:t>
      </w:r>
    </w:p>
    <w:p w:rsidR="00BA4187" w:rsidRPr="00B05FE6" w:rsidRDefault="00B05FE6" w:rsidP="00132C1B">
      <w:pPr>
        <w:jc w:val="both"/>
        <w:rPr>
          <w:sz w:val="28"/>
          <w:szCs w:val="28"/>
        </w:rPr>
      </w:pPr>
      <w:r w:rsidRPr="00B05FE6">
        <w:rPr>
          <w:position w:val="-30"/>
          <w:sz w:val="28"/>
          <w:szCs w:val="28"/>
        </w:rPr>
        <w:object w:dxaOrig="48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75pt;height:33.75pt" o:ole="">
            <v:imagedata r:id="rId7" o:title=""/>
          </v:shape>
          <o:OLEObject Type="Embed" ProgID="Equation.3" ShapeID="_x0000_i1025" DrawAspect="Content" ObjectID="_1477291152" r:id="rId8"/>
        </w:object>
      </w:r>
      <w:r>
        <w:rPr>
          <w:sz w:val="28"/>
          <w:szCs w:val="28"/>
        </w:rPr>
        <w:t xml:space="preserve">                     </w:t>
      </w:r>
      <w:r w:rsidRPr="00B05FE6">
        <w:rPr>
          <w:sz w:val="28"/>
          <w:szCs w:val="28"/>
        </w:rPr>
        <w:t xml:space="preserve"> (1)</w:t>
      </w:r>
    </w:p>
    <w:p w:rsidR="00B05FE6" w:rsidRDefault="00BA4187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2993" w:rsidRPr="00CA082D">
        <w:rPr>
          <w:sz w:val="28"/>
          <w:szCs w:val="28"/>
        </w:rPr>
        <w:t>Производственный процесс в любой отрасли может осуществлять</w:t>
      </w:r>
      <w:r w:rsidR="00D72993" w:rsidRPr="00CA082D">
        <w:rPr>
          <w:sz w:val="28"/>
          <w:szCs w:val="28"/>
        </w:rPr>
        <w:softHyphen/>
        <w:t>ся только при наличии трех видов ресурсов — живого труда, средств труда и предметов труда. Несмотря на то что роль этих ресурсов в про</w:t>
      </w:r>
      <w:r w:rsidR="00D72993" w:rsidRPr="00CA082D">
        <w:rPr>
          <w:sz w:val="28"/>
          <w:szCs w:val="28"/>
        </w:rPr>
        <w:softHyphen/>
        <w:t>изводстве различна, производственный процесс может осуществлять</w:t>
      </w:r>
      <w:r w:rsidR="00D72993" w:rsidRPr="00CA082D">
        <w:rPr>
          <w:sz w:val="28"/>
          <w:szCs w:val="28"/>
        </w:rPr>
        <w:softHyphen/>
        <w:t>ся только при соединении всех этих ресурсов в пропорциях, свойст</w:t>
      </w:r>
      <w:r w:rsidR="00D72993" w:rsidRPr="00CA082D">
        <w:rPr>
          <w:sz w:val="28"/>
          <w:szCs w:val="28"/>
        </w:rPr>
        <w:softHyphen/>
        <w:t>венных конкретным условиям производственного процесса в соответ</w:t>
      </w:r>
      <w:r w:rsidR="00D72993" w:rsidRPr="00CA082D">
        <w:rPr>
          <w:sz w:val="28"/>
          <w:szCs w:val="28"/>
        </w:rPr>
        <w:softHyphen/>
        <w:t>ствующей отрасли. Объективно существующая пропорциональность создает возможность соизмерения масс примененных и потребленных в воспроизводственном цикле различных видов ресурсов.</w:t>
      </w: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2993" w:rsidRPr="00CA082D">
        <w:rPr>
          <w:sz w:val="28"/>
          <w:szCs w:val="28"/>
        </w:rPr>
        <w:t>Расчет производительности труда с учетом затрат живого и овеще</w:t>
      </w:r>
      <w:r w:rsidR="00D72993" w:rsidRPr="00CA082D">
        <w:rPr>
          <w:sz w:val="28"/>
          <w:szCs w:val="28"/>
        </w:rPr>
        <w:softHyphen/>
        <w:t>ствленного труда отвечает современным концепциям измерения и управления производительностью.</w:t>
      </w: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2993" w:rsidRPr="00CA082D">
        <w:rPr>
          <w:sz w:val="28"/>
          <w:szCs w:val="28"/>
        </w:rPr>
        <w:t xml:space="preserve">Производительность означает оптимальное использование всех видов ресурсов — </w:t>
      </w:r>
      <w:r w:rsidR="00EA01AB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трудовых, материальных, энергетических, финансо</w:t>
      </w:r>
      <w:r w:rsidR="00D72993" w:rsidRPr="00CA082D">
        <w:rPr>
          <w:sz w:val="28"/>
          <w:szCs w:val="28"/>
        </w:rPr>
        <w:softHyphen/>
        <w:t>вых и т.п.</w:t>
      </w:r>
    </w:p>
    <w:p w:rsidR="00D72993" w:rsidRPr="00CA082D" w:rsidRDefault="00D72993" w:rsidP="00132C1B">
      <w:p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Производительность рассматривают с позиций производительно</w:t>
      </w:r>
      <w:r w:rsidRPr="00CA082D">
        <w:rPr>
          <w:sz w:val="28"/>
          <w:szCs w:val="28"/>
        </w:rPr>
        <w:softHyphen/>
        <w:t>сти факторов производства. Исходным положением является расчет производительности труда как отношение объема произведенной про</w:t>
      </w:r>
      <w:r w:rsidRPr="00CA082D">
        <w:rPr>
          <w:sz w:val="28"/>
          <w:szCs w:val="28"/>
        </w:rPr>
        <w:softHyphen/>
        <w:t>дукции к затратам времени (в часах) на изготовление продукции. Это соответствует понятию производительности труда в отечественной статистике.</w:t>
      </w:r>
    </w:p>
    <w:p w:rsidR="00B05FE6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2993" w:rsidRPr="00CA082D">
        <w:rPr>
          <w:sz w:val="28"/>
          <w:szCs w:val="28"/>
        </w:rPr>
        <w:t>Следующим показателем в системе показателей производительно</w:t>
      </w:r>
      <w:r w:rsidR="00D72993" w:rsidRPr="00CA082D">
        <w:rPr>
          <w:sz w:val="28"/>
          <w:szCs w:val="28"/>
        </w:rPr>
        <w:softHyphen/>
        <w:t>сти факторов производства является производительность капитала</w:t>
      </w:r>
      <w:r w:rsidR="00EA01AB">
        <w:rPr>
          <w:sz w:val="28"/>
          <w:szCs w:val="28"/>
        </w:rPr>
        <w:t xml:space="preserve">. </w:t>
      </w:r>
      <w:r w:rsidR="00D72993" w:rsidRPr="00CA082D">
        <w:rPr>
          <w:sz w:val="28"/>
          <w:szCs w:val="28"/>
        </w:rPr>
        <w:t>Этот показатель рассчитывается как отношение объема произведен</w:t>
      </w:r>
      <w:r w:rsidR="00D72993" w:rsidRPr="00CA082D">
        <w:rPr>
          <w:sz w:val="28"/>
          <w:szCs w:val="28"/>
        </w:rPr>
        <w:softHyphen/>
        <w:t>ной продукции к потребленному капиталу, т.е. к амортизационным отчислениям.</w:t>
      </w:r>
      <w:r w:rsidR="00BC5893" w:rsidRPr="00CA082D">
        <w:rPr>
          <w:sz w:val="28"/>
          <w:szCs w:val="28"/>
        </w:rPr>
        <w:t xml:space="preserve"> </w:t>
      </w: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2993" w:rsidRPr="00CA082D">
        <w:rPr>
          <w:sz w:val="28"/>
          <w:szCs w:val="28"/>
        </w:rPr>
        <w:t>Далее рассчитывается материалоемкость продукции как отноше</w:t>
      </w:r>
      <w:r w:rsidR="00D72993" w:rsidRPr="00CA082D">
        <w:rPr>
          <w:sz w:val="28"/>
          <w:szCs w:val="28"/>
        </w:rPr>
        <w:softHyphen/>
        <w:t>ние объема произведенной продукции в денежном выражении к затра</w:t>
      </w:r>
      <w:r w:rsidR="00D72993" w:rsidRPr="00CA082D">
        <w:rPr>
          <w:sz w:val="28"/>
          <w:szCs w:val="28"/>
        </w:rPr>
        <w:softHyphen/>
        <w:t>там на сырье, материалы и топливо.</w:t>
      </w: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05FE6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Общая производительность определяется следующим образом:</w:t>
      </w:r>
    </w:p>
    <w:p w:rsidR="00D72993" w:rsidRPr="00CA082D" w:rsidRDefault="00A043BA" w:rsidP="00132C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18"/>
          <w:tab w:val="left" w:pos="5760"/>
          <w:tab w:val="left" w:pos="6480"/>
          <w:tab w:val="left" w:pos="7200"/>
          <w:tab w:val="left" w:pos="877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043BA">
        <w:rPr>
          <w:position w:val="-24"/>
          <w:sz w:val="28"/>
          <w:szCs w:val="28"/>
        </w:rPr>
        <w:object w:dxaOrig="1740" w:dyaOrig="620">
          <v:shape id="_x0000_i1026" type="#_x0000_t75" style="width:87pt;height:30.75pt" o:ole="">
            <v:imagedata r:id="rId9" o:title=""/>
          </v:shape>
          <o:OLEObject Type="Embed" ProgID="Equation.3" ShapeID="_x0000_i1026" DrawAspect="Content" ObjectID="_1477291153" r:id="rId10"/>
        </w:object>
      </w:r>
      <w:r w:rsidR="00D72993" w:rsidRPr="000449B8">
        <w:rPr>
          <w:b/>
          <w:sz w:val="36"/>
          <w:szCs w:val="36"/>
        </w:rPr>
        <w:tab/>
      </w:r>
      <w:r>
        <w:rPr>
          <w:b/>
          <w:sz w:val="36"/>
          <w:szCs w:val="36"/>
        </w:rPr>
        <w:t xml:space="preserve">                  </w:t>
      </w:r>
      <w:r>
        <w:rPr>
          <w:b/>
          <w:sz w:val="36"/>
          <w:szCs w:val="36"/>
        </w:rPr>
        <w:tab/>
      </w:r>
      <w:r>
        <w:rPr>
          <w:sz w:val="28"/>
          <w:szCs w:val="28"/>
        </w:rPr>
        <w:t>(</w:t>
      </w:r>
      <w:r w:rsidRPr="00CA082D">
        <w:rPr>
          <w:sz w:val="28"/>
          <w:szCs w:val="28"/>
        </w:rPr>
        <w:t>2)</w:t>
      </w:r>
    </w:p>
    <w:p w:rsidR="00D72993" w:rsidRPr="00CA082D" w:rsidRDefault="00D72993" w:rsidP="00132C1B">
      <w:pPr>
        <w:jc w:val="both"/>
        <w:rPr>
          <w:sz w:val="28"/>
          <w:szCs w:val="28"/>
        </w:rPr>
      </w:pPr>
      <w:r w:rsidRPr="00CA082D">
        <w:rPr>
          <w:sz w:val="28"/>
          <w:szCs w:val="28"/>
        </w:rPr>
        <w:t xml:space="preserve">где </w:t>
      </w:r>
      <w:r w:rsidR="000449B8">
        <w:rPr>
          <w:sz w:val="28"/>
          <w:szCs w:val="28"/>
        </w:rPr>
        <w:t xml:space="preserve">П </w:t>
      </w:r>
      <w:r w:rsidRPr="00CA082D">
        <w:rPr>
          <w:sz w:val="28"/>
          <w:szCs w:val="28"/>
        </w:rPr>
        <w:t>— объем произведенной продукции в денежном выражении; ЗЖТ— потребление труда (затраты на заработную плату); А - аморти</w:t>
      </w:r>
      <w:r w:rsidRPr="00CA082D">
        <w:rPr>
          <w:sz w:val="28"/>
          <w:szCs w:val="28"/>
        </w:rPr>
        <w:softHyphen/>
        <w:t>зация основных фондов; ППТ - промежуточное потребление (мате</w:t>
      </w:r>
      <w:r w:rsidRPr="00CA082D">
        <w:rPr>
          <w:sz w:val="28"/>
          <w:szCs w:val="28"/>
        </w:rPr>
        <w:softHyphen/>
        <w:t>риалы, услуги и т.п.).</w:t>
      </w: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2993" w:rsidRPr="00CA082D">
        <w:rPr>
          <w:sz w:val="28"/>
          <w:szCs w:val="28"/>
        </w:rPr>
        <w:t>В зарубежной литературе потребление труда предлагает</w:t>
      </w:r>
      <w:r w:rsidR="000449B8">
        <w:rPr>
          <w:sz w:val="28"/>
          <w:szCs w:val="28"/>
        </w:rPr>
        <w:t>ся оцени</w:t>
      </w:r>
      <w:r w:rsidR="000449B8">
        <w:rPr>
          <w:sz w:val="28"/>
          <w:szCs w:val="28"/>
        </w:rPr>
        <w:softHyphen/>
        <w:t>вать через часы работы</w:t>
      </w:r>
      <w:r w:rsidR="00D72993" w:rsidRPr="00CA082D">
        <w:rPr>
          <w:sz w:val="28"/>
          <w:szCs w:val="28"/>
        </w:rPr>
        <w:t>. Однако в таком случае факторы производства окажутся в разных единицах измерения. Для приведения составляю</w:t>
      </w:r>
      <w:r w:rsidR="00D72993" w:rsidRPr="00CA082D">
        <w:rPr>
          <w:sz w:val="28"/>
          <w:szCs w:val="28"/>
        </w:rPr>
        <w:softHyphen/>
        <w:t>щих знаменателя к сопоставимому виду необходимо знать размер оп</w:t>
      </w:r>
      <w:r w:rsidR="00D72993" w:rsidRPr="00CA082D">
        <w:rPr>
          <w:sz w:val="28"/>
          <w:szCs w:val="28"/>
        </w:rPr>
        <w:softHyphen/>
        <w:t>латы одного часа работы. Поэтому более правомерно оценивать затра</w:t>
      </w:r>
      <w:r w:rsidR="00D72993" w:rsidRPr="00CA082D">
        <w:rPr>
          <w:sz w:val="28"/>
          <w:szCs w:val="28"/>
        </w:rPr>
        <w:softHyphen/>
        <w:t>ты живого труда через затраты на оплату труда.</w:t>
      </w: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449B8">
        <w:rPr>
          <w:sz w:val="28"/>
          <w:szCs w:val="28"/>
        </w:rPr>
        <w:t xml:space="preserve">  </w:t>
      </w:r>
      <w:r w:rsidR="00D72993" w:rsidRPr="00CA082D">
        <w:rPr>
          <w:sz w:val="28"/>
          <w:szCs w:val="28"/>
        </w:rPr>
        <w:t>В отечественной статистике предложен обобщающий показатель эффективн</w:t>
      </w:r>
      <w:r w:rsidR="000449B8">
        <w:rPr>
          <w:sz w:val="28"/>
          <w:szCs w:val="28"/>
        </w:rPr>
        <w:t>ости общественного производства</w:t>
      </w:r>
      <w:r w:rsidR="00D72993" w:rsidRPr="00CA082D">
        <w:rPr>
          <w:sz w:val="28"/>
          <w:szCs w:val="28"/>
        </w:rPr>
        <w:t>, отражающий затраты труда на единицу эффекта, который целесообразно использовать для оценки производительности:</w:t>
      </w:r>
    </w:p>
    <w:p w:rsidR="00D72993" w:rsidRPr="00CA082D" w:rsidRDefault="00376500" w:rsidP="00132C1B">
      <w:pPr>
        <w:tabs>
          <w:tab w:val="left" w:pos="276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49" type="#_x0000_t75" style="position:absolute;left:0;text-align:left;margin-left:208.5pt;margin-top:.4pt;width:84pt;height:30.75pt;z-index:251655168">
            <v:imagedata r:id="rId11" o:title=""/>
            <w10:wrap type="square" side="right"/>
          </v:shape>
          <o:OLEObject Type="Embed" ProgID="Equation.3" ShapeID="_x0000_s1049" DrawAspect="Content" ObjectID="_1477291199" r:id="rId12"/>
        </w:object>
      </w:r>
      <w:r w:rsidR="00A043BA">
        <w:rPr>
          <w:sz w:val="28"/>
          <w:szCs w:val="28"/>
        </w:rPr>
        <w:tab/>
      </w:r>
      <w:r w:rsidR="00A043BA" w:rsidRPr="00D154EB">
        <w:rPr>
          <w:sz w:val="28"/>
          <w:szCs w:val="28"/>
        </w:rPr>
        <w:t>(3</w:t>
      </w:r>
      <w:r w:rsidR="00A043BA" w:rsidRPr="00CA082D">
        <w:rPr>
          <w:sz w:val="28"/>
          <w:szCs w:val="28"/>
        </w:rPr>
        <w:t>)</w:t>
      </w:r>
      <w:r w:rsidR="00A043BA">
        <w:rPr>
          <w:sz w:val="28"/>
          <w:szCs w:val="28"/>
        </w:rPr>
        <w:br w:type="textWrapping" w:clear="all"/>
      </w:r>
      <w:r w:rsidR="000449B8">
        <w:rPr>
          <w:sz w:val="28"/>
          <w:szCs w:val="28"/>
        </w:rPr>
        <w:t>г</w:t>
      </w:r>
      <w:r w:rsidR="00D72993" w:rsidRPr="00CA082D">
        <w:rPr>
          <w:sz w:val="28"/>
          <w:szCs w:val="28"/>
        </w:rPr>
        <w:t>де</w:t>
      </w:r>
      <w:r w:rsidR="000449B8">
        <w:rPr>
          <w:sz w:val="28"/>
          <w:szCs w:val="28"/>
        </w:rPr>
        <w:t xml:space="preserve"> Т </w:t>
      </w:r>
      <w:r w:rsidR="00D72993" w:rsidRPr="00CA082D">
        <w:rPr>
          <w:sz w:val="28"/>
          <w:szCs w:val="28"/>
        </w:rPr>
        <w:t>— общая масса трудовых затрат, использованных в производстве в рассматриваемом периоде; Ф - средняя за период полная стоимость промы</w:t>
      </w:r>
      <w:r w:rsidR="000449B8">
        <w:rPr>
          <w:sz w:val="28"/>
          <w:szCs w:val="28"/>
        </w:rPr>
        <w:t>ш</w:t>
      </w:r>
      <w:r w:rsidR="00D72993" w:rsidRPr="00CA082D">
        <w:rPr>
          <w:sz w:val="28"/>
          <w:szCs w:val="28"/>
        </w:rPr>
        <w:t>ленно-производственных основных фондов; М— средний за период остаток нормируемых оборотных средств в запасах товарно-материальных ценностей.</w:t>
      </w: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449B8">
        <w:rPr>
          <w:sz w:val="28"/>
          <w:szCs w:val="28"/>
        </w:rPr>
        <w:t xml:space="preserve">  </w:t>
      </w:r>
      <w:r w:rsidR="00D72993" w:rsidRPr="00CA082D">
        <w:rPr>
          <w:sz w:val="28"/>
          <w:szCs w:val="28"/>
        </w:rPr>
        <w:t>Средний уровень издержек, связанных с использованием единицы</w:t>
      </w:r>
    </w:p>
    <w:p w:rsidR="00D72993" w:rsidRPr="00CA082D" w:rsidRDefault="00D72993" w:rsidP="00132C1B">
      <w:p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затрат живого труда, будет равен</w:t>
      </w:r>
      <w:r w:rsidR="00A043BA">
        <w:rPr>
          <w:sz w:val="28"/>
          <w:szCs w:val="28"/>
        </w:rPr>
        <w:t xml:space="preserve"> </w:t>
      </w:r>
      <w:r w:rsidR="00A043BA" w:rsidRPr="00A043BA">
        <w:rPr>
          <w:position w:val="-24"/>
          <w:sz w:val="28"/>
          <w:szCs w:val="28"/>
        </w:rPr>
        <w:object w:dxaOrig="600" w:dyaOrig="620">
          <v:shape id="_x0000_i1028" type="#_x0000_t75" style="width:30pt;height:30.75pt" o:ole="">
            <v:imagedata r:id="rId13" o:title=""/>
          </v:shape>
          <o:OLEObject Type="Embed" ProgID="Equation.3" ShapeID="_x0000_i1028" DrawAspect="Content" ObjectID="_1477291154" r:id="rId14"/>
        </w:object>
      </w:r>
      <w:r w:rsidRPr="00CA082D">
        <w:rPr>
          <w:sz w:val="28"/>
          <w:szCs w:val="28"/>
        </w:rPr>
        <w:t>.</w:t>
      </w: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2993" w:rsidRPr="00CA082D">
        <w:rPr>
          <w:sz w:val="28"/>
          <w:szCs w:val="28"/>
        </w:rPr>
        <w:t>Этот показатель умножается на трудоемкость полезного эффекта (Т/Э). Далее рассчитывается фондоемкость полезного эффекта (Ф/Э) и материалоемкость нормируемых оборотных средств (М/Э).</w:t>
      </w:r>
    </w:p>
    <w:p w:rsidR="00D72993" w:rsidRPr="0042032E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2993" w:rsidRPr="00CA082D">
        <w:rPr>
          <w:sz w:val="28"/>
          <w:szCs w:val="28"/>
        </w:rPr>
        <w:t>Между</w:t>
      </w:r>
      <w:r w:rsidR="00F3787E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 xml:space="preserve"> перечисленными </w:t>
      </w:r>
      <w:r w:rsidR="00F3787E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 xml:space="preserve">показателями </w:t>
      </w:r>
      <w:r w:rsidR="00F3787E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существуют</w:t>
      </w:r>
      <w:r w:rsidR="00F3787E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 xml:space="preserve"> следующие</w:t>
      </w:r>
      <w:r w:rsidR="00F3787E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 xml:space="preserve"> взаимосвязи:</w:t>
      </w:r>
      <w:r w:rsidR="00F3787E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влияние затрат на заработную плату на единицу живого труда и трудоемкости единицы эффекта на затраты живого труда на единицу</w:t>
      </w:r>
      <w:r w:rsidR="00F3787E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 xml:space="preserve">эффекта </w:t>
      </w:r>
      <w:r w:rsidR="00A043BA" w:rsidRPr="00A043BA">
        <w:rPr>
          <w:position w:val="-24"/>
          <w:sz w:val="28"/>
          <w:szCs w:val="28"/>
        </w:rPr>
        <w:object w:dxaOrig="1719" w:dyaOrig="620">
          <v:shape id="_x0000_i1029" type="#_x0000_t75" style="width:86.25pt;height:30.75pt" o:ole="">
            <v:imagedata r:id="rId15" o:title=""/>
          </v:shape>
          <o:OLEObject Type="Embed" ProgID="Equation.3" ShapeID="_x0000_i1029" DrawAspect="Content" ObjectID="_1477291155" r:id="rId16"/>
        </w:object>
      </w:r>
      <w:r w:rsidR="00D72993" w:rsidRPr="00CA082D">
        <w:rPr>
          <w:sz w:val="28"/>
          <w:szCs w:val="28"/>
        </w:rPr>
        <w:t>влияние фондоемкости эффекта и удельных издержек на основные</w:t>
      </w:r>
      <w:r w:rsidR="00D72993" w:rsidRPr="00CA082D">
        <w:rPr>
          <w:sz w:val="28"/>
          <w:szCs w:val="28"/>
        </w:rPr>
        <w:br/>
        <w:t>фонды на затраты средств труда на единицу эффекта</w:t>
      </w:r>
      <w:r w:rsidR="00D72993" w:rsidRPr="00CA082D">
        <w:rPr>
          <w:sz w:val="28"/>
          <w:szCs w:val="28"/>
        </w:rPr>
        <w:tab/>
      </w:r>
      <w:r w:rsidR="00A043BA" w:rsidRPr="00A043BA">
        <w:rPr>
          <w:position w:val="-24"/>
          <w:sz w:val="28"/>
          <w:szCs w:val="28"/>
        </w:rPr>
        <w:object w:dxaOrig="1640" w:dyaOrig="620">
          <v:shape id="_x0000_i1030" type="#_x0000_t75" style="width:81.75pt;height:30.75pt" o:ole="">
            <v:imagedata r:id="rId17" o:title=""/>
          </v:shape>
          <o:OLEObject Type="Embed" ProgID="Equation.3" ShapeID="_x0000_i1030" DrawAspect="Content" ObjectID="_1477291156" r:id="rId18"/>
        </w:object>
      </w:r>
      <w:r w:rsidR="00A043BA">
        <w:rPr>
          <w:sz w:val="28"/>
          <w:szCs w:val="28"/>
        </w:rPr>
        <w:t>,</w:t>
      </w:r>
      <w:r w:rsidR="00F3787E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влияние материалоемкости эффекта и затрат на единицу матери</w:t>
      </w:r>
      <w:r w:rsidR="00D72993" w:rsidRPr="00CA082D">
        <w:rPr>
          <w:sz w:val="28"/>
          <w:szCs w:val="28"/>
        </w:rPr>
        <w:softHyphen/>
        <w:t xml:space="preserve">альных ресурсов на затраты предметов труда на единицу эффекта </w:t>
      </w:r>
      <w:r w:rsidR="00A043BA" w:rsidRPr="00A043BA">
        <w:rPr>
          <w:position w:val="-24"/>
          <w:sz w:val="28"/>
          <w:szCs w:val="28"/>
        </w:rPr>
        <w:object w:dxaOrig="1700" w:dyaOrig="620">
          <v:shape id="_x0000_i1031" type="#_x0000_t75" style="width:84.75pt;height:30.75pt" o:ole="">
            <v:imagedata r:id="rId19" o:title=""/>
          </v:shape>
          <o:OLEObject Type="Embed" ProgID="Equation.3" ShapeID="_x0000_i1031" DrawAspect="Content" ObjectID="_1477291157" r:id="rId20"/>
        </w:object>
      </w:r>
      <w:r w:rsidR="00A043BA">
        <w:rPr>
          <w:sz w:val="28"/>
          <w:szCs w:val="28"/>
        </w:rPr>
        <w:t>.</w:t>
      </w: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2993" w:rsidRPr="00CA082D">
        <w:rPr>
          <w:sz w:val="28"/>
          <w:szCs w:val="28"/>
        </w:rPr>
        <w:t>Сложив результаты расчетов, получим эффективность производства:</w:t>
      </w:r>
    </w:p>
    <w:p w:rsidR="00D72993" w:rsidRPr="0042032E" w:rsidRDefault="00A043BA" w:rsidP="00132C1B">
      <w:pPr>
        <w:tabs>
          <w:tab w:val="left" w:pos="8670"/>
        </w:tabs>
        <w:jc w:val="both"/>
        <w:rPr>
          <w:sz w:val="28"/>
          <w:szCs w:val="28"/>
        </w:rPr>
      </w:pPr>
      <w:r w:rsidRPr="00A043BA">
        <w:rPr>
          <w:b/>
          <w:position w:val="-24"/>
          <w:sz w:val="36"/>
          <w:szCs w:val="36"/>
        </w:rPr>
        <w:object w:dxaOrig="3019" w:dyaOrig="620">
          <v:shape id="_x0000_i1032" type="#_x0000_t75" style="width:150.75pt;height:30.75pt" o:ole="">
            <v:imagedata r:id="rId21" o:title=""/>
          </v:shape>
          <o:OLEObject Type="Embed" ProgID="Equation.3" ShapeID="_x0000_i1032" DrawAspect="Content" ObjectID="_1477291158" r:id="rId22"/>
        </w:object>
      </w:r>
      <w:r w:rsidRPr="00565FF2">
        <w:rPr>
          <w:sz w:val="36"/>
          <w:szCs w:val="36"/>
        </w:rPr>
        <w:t>,</w:t>
      </w:r>
      <w:r>
        <w:rPr>
          <w:b/>
          <w:sz w:val="36"/>
          <w:szCs w:val="36"/>
        </w:rPr>
        <w:t xml:space="preserve">          </w:t>
      </w:r>
      <w:r w:rsidRPr="00A043BA">
        <w:rPr>
          <w:sz w:val="28"/>
          <w:szCs w:val="28"/>
        </w:rPr>
        <w:t>или</w:t>
      </w:r>
      <w:r>
        <w:rPr>
          <w:sz w:val="28"/>
          <w:szCs w:val="28"/>
        </w:rPr>
        <w:t xml:space="preserve">           </w:t>
      </w:r>
      <w:r w:rsidR="00565FF2" w:rsidRPr="00A043BA">
        <w:rPr>
          <w:position w:val="-24"/>
          <w:sz w:val="28"/>
          <w:szCs w:val="28"/>
        </w:rPr>
        <w:object w:dxaOrig="1939" w:dyaOrig="620">
          <v:shape id="_x0000_i1033" type="#_x0000_t75" style="width:96.75pt;height:30.75pt" o:ole="">
            <v:imagedata r:id="rId23" o:title=""/>
          </v:shape>
          <o:OLEObject Type="Embed" ProgID="Equation.3" ShapeID="_x0000_i1033" DrawAspect="Content" ObjectID="_1477291159" r:id="rId24"/>
        </w:object>
      </w:r>
      <w:r w:rsidR="00565FF2">
        <w:rPr>
          <w:sz w:val="28"/>
          <w:szCs w:val="28"/>
        </w:rPr>
        <w:t xml:space="preserve">         </w:t>
      </w:r>
      <w:r w:rsidR="00D154EB" w:rsidRPr="0042032E">
        <w:rPr>
          <w:sz w:val="28"/>
          <w:szCs w:val="28"/>
        </w:rPr>
        <w:t xml:space="preserve">   </w:t>
      </w:r>
      <w:r w:rsidR="00D154EB">
        <w:rPr>
          <w:sz w:val="28"/>
          <w:szCs w:val="28"/>
        </w:rPr>
        <w:t>(4)</w:t>
      </w: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3787E">
        <w:rPr>
          <w:sz w:val="28"/>
          <w:szCs w:val="28"/>
        </w:rPr>
        <w:t xml:space="preserve">  </w:t>
      </w:r>
      <w:r w:rsidR="00D72993" w:rsidRPr="00CA082D">
        <w:rPr>
          <w:sz w:val="28"/>
          <w:szCs w:val="28"/>
        </w:rPr>
        <w:t>Производительность может способствовать выпуску большего или меньшего объема продукции</w:t>
      </w:r>
      <w:r w:rsidR="00565FF2">
        <w:rPr>
          <w:sz w:val="28"/>
          <w:szCs w:val="28"/>
        </w:rPr>
        <w:t>,</w:t>
      </w:r>
      <w:r w:rsidR="00D72993" w:rsidRPr="00CA082D">
        <w:rPr>
          <w:sz w:val="28"/>
          <w:szCs w:val="28"/>
        </w:rPr>
        <w:t xml:space="preserve"> и связана с такими понятиями, как «эф</w:t>
      </w:r>
      <w:r w:rsidR="00D72993" w:rsidRPr="00CA082D">
        <w:rPr>
          <w:sz w:val="28"/>
          <w:szCs w:val="28"/>
        </w:rPr>
        <w:softHyphen/>
        <w:t>фект» и «эффективность».</w:t>
      </w: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2993" w:rsidRPr="00CA082D">
        <w:rPr>
          <w:sz w:val="28"/>
          <w:szCs w:val="28"/>
        </w:rPr>
        <w:t>Предприятие, которое организует производство с более низкими затратами и более высокого качества, является наиболее производи</w:t>
      </w:r>
      <w:r w:rsidR="00D72993" w:rsidRPr="00CA082D">
        <w:rPr>
          <w:sz w:val="28"/>
          <w:szCs w:val="28"/>
        </w:rPr>
        <w:softHyphen/>
        <w:t>тельным и эффективным.</w:t>
      </w:r>
    </w:p>
    <w:p w:rsidR="00D72993" w:rsidRPr="00CA082D" w:rsidRDefault="00F3787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2993" w:rsidRPr="00CA082D">
        <w:rPr>
          <w:sz w:val="28"/>
          <w:szCs w:val="28"/>
        </w:rPr>
        <w:t>Для современных концепций измерения и управления производи</w:t>
      </w:r>
      <w:r w:rsidR="00D72993" w:rsidRPr="00CA082D">
        <w:rPr>
          <w:sz w:val="28"/>
          <w:szCs w:val="28"/>
        </w:rPr>
        <w:softHyphen/>
        <w:t>тельностью характерен системный подход. Производительность рас</w:t>
      </w:r>
      <w:r w:rsidR="00D72993" w:rsidRPr="00CA082D">
        <w:rPr>
          <w:sz w:val="28"/>
          <w:szCs w:val="28"/>
        </w:rPr>
        <w:softHyphen/>
        <w:t>считается как отношение количества продукции</w:t>
      </w:r>
      <w:r>
        <w:rPr>
          <w:sz w:val="28"/>
          <w:szCs w:val="28"/>
        </w:rPr>
        <w:t>,</w:t>
      </w:r>
      <w:r w:rsidR="00D72993" w:rsidRPr="00CA082D">
        <w:rPr>
          <w:sz w:val="28"/>
          <w:szCs w:val="28"/>
        </w:rPr>
        <w:t xml:space="preserve"> произведенной дан</w:t>
      </w:r>
      <w:r w:rsidR="00D72993" w:rsidRPr="00CA082D">
        <w:rPr>
          <w:sz w:val="28"/>
          <w:szCs w:val="28"/>
        </w:rPr>
        <w:softHyphen/>
        <w:t>ной системой (ее можно назвать перерабатывающей) за данный пери</w:t>
      </w:r>
      <w:r w:rsidR="00D72993" w:rsidRPr="00CA082D">
        <w:rPr>
          <w:sz w:val="28"/>
          <w:szCs w:val="28"/>
        </w:rPr>
        <w:softHyphen/>
        <w:t>од времени, к количеству ресурсов, потребленных для создания или производства продукции за тот же период.</w:t>
      </w: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3787E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Производительность трактуется как эффективность, что вполне справедливо, поскольку эффект (продукция) сопоставляется с затрата</w:t>
      </w:r>
      <w:r w:rsidR="00D72993" w:rsidRPr="00CA082D">
        <w:rPr>
          <w:sz w:val="28"/>
          <w:szCs w:val="28"/>
        </w:rPr>
        <w:softHyphen/>
        <w:t>ми на его получение. Производительность или эффективность рас</w:t>
      </w:r>
      <w:r w:rsidR="00D72993" w:rsidRPr="00CA082D">
        <w:rPr>
          <w:sz w:val="28"/>
          <w:szCs w:val="28"/>
        </w:rPr>
        <w:softHyphen/>
        <w:t>сматривается не только как переработка поступающих в систему ре</w:t>
      </w:r>
      <w:r w:rsidR="00D72993" w:rsidRPr="00CA082D">
        <w:rPr>
          <w:sz w:val="28"/>
          <w:szCs w:val="28"/>
        </w:rPr>
        <w:softHyphen/>
        <w:t>сурсов в конечный результат (проду</w:t>
      </w:r>
      <w:r w:rsidR="00BC5893" w:rsidRPr="00CA082D">
        <w:rPr>
          <w:sz w:val="28"/>
          <w:szCs w:val="28"/>
        </w:rPr>
        <w:t>кт), но и как процесс, протекаю</w:t>
      </w:r>
      <w:r w:rsidR="00D72993" w:rsidRPr="00CA082D">
        <w:rPr>
          <w:sz w:val="28"/>
          <w:szCs w:val="28"/>
        </w:rPr>
        <w:t>щий под влиянием внешних воздействий. Ведь все, что влияет на качество трудовых ресурсов — средства и предметы труда, информаци</w:t>
      </w:r>
      <w:r w:rsidR="00D72993" w:rsidRPr="00CA082D">
        <w:rPr>
          <w:sz w:val="28"/>
          <w:szCs w:val="28"/>
        </w:rPr>
        <w:softHyphen/>
        <w:t>онные ресурсы, — оказывает влияние и на производительность. При измерении производительности нельзя ограничиваться только коли</w:t>
      </w:r>
      <w:r w:rsidR="00D72993" w:rsidRPr="00CA082D">
        <w:rPr>
          <w:sz w:val="28"/>
          <w:szCs w:val="28"/>
        </w:rPr>
        <w:softHyphen/>
        <w:t xml:space="preserve">чеством продукции на единицу затрат. Необходимо учитывать </w:t>
      </w:r>
      <w:r w:rsidR="00D72993" w:rsidRPr="00F3787E">
        <w:rPr>
          <w:i/>
          <w:sz w:val="28"/>
          <w:szCs w:val="28"/>
        </w:rPr>
        <w:t>качест</w:t>
      </w:r>
      <w:r w:rsidR="00D72993" w:rsidRPr="00F3787E">
        <w:rPr>
          <w:i/>
          <w:sz w:val="28"/>
          <w:szCs w:val="28"/>
        </w:rPr>
        <w:softHyphen/>
        <w:t>во продукции</w:t>
      </w:r>
      <w:r w:rsidR="00D72993" w:rsidRPr="00CA082D">
        <w:rPr>
          <w:sz w:val="28"/>
          <w:szCs w:val="28"/>
        </w:rPr>
        <w:t>. Комплексный системный подход увязывает качество и</w:t>
      </w:r>
      <w:r w:rsidR="00EA01AB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производительность.</w:t>
      </w: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A01AB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При характеристике производительности живого труда следует исхо</w:t>
      </w:r>
      <w:r w:rsidR="00D72993" w:rsidRPr="00CA082D">
        <w:rPr>
          <w:sz w:val="28"/>
          <w:szCs w:val="28"/>
        </w:rPr>
        <w:softHyphen/>
        <w:t>дить из того, что показатель объема примененных ресурсов отражает об</w:t>
      </w:r>
      <w:r w:rsidR="00D72993" w:rsidRPr="00CA082D">
        <w:rPr>
          <w:sz w:val="28"/>
          <w:szCs w:val="28"/>
        </w:rPr>
        <w:softHyphen/>
        <w:t>щую массу затраченного рабочего времени, независимо от единицы его измерения (человеко-часы, человеко-дни и т.д.). Измерение затрат труда возможно с помощью среднесписочного числа работников, участвовав</w:t>
      </w:r>
      <w:r w:rsidR="00D72993" w:rsidRPr="00CA082D">
        <w:rPr>
          <w:sz w:val="28"/>
          <w:szCs w:val="28"/>
        </w:rPr>
        <w:softHyphen/>
        <w:t xml:space="preserve">ших в определенном периоде в </w:t>
      </w:r>
      <w:r w:rsidR="00EA01AB">
        <w:rPr>
          <w:sz w:val="28"/>
          <w:szCs w:val="28"/>
        </w:rPr>
        <w:t>п</w:t>
      </w:r>
      <w:r w:rsidR="00D72993" w:rsidRPr="00CA082D">
        <w:rPr>
          <w:sz w:val="28"/>
          <w:szCs w:val="28"/>
        </w:rPr>
        <w:t>роизводстве продукции. При этом пере</w:t>
      </w:r>
      <w:r w:rsidR="00D72993" w:rsidRPr="00CA082D">
        <w:rPr>
          <w:sz w:val="28"/>
          <w:szCs w:val="28"/>
        </w:rPr>
        <w:softHyphen/>
        <w:t>ход от измерения затрат труда, например, среднегодовым списочным числом работников к затратам труда в человеко-днях, человеко-часах по</w:t>
      </w:r>
      <w:r w:rsidR="00D72993" w:rsidRPr="00CA082D">
        <w:rPr>
          <w:sz w:val="28"/>
          <w:szCs w:val="28"/>
        </w:rPr>
        <w:softHyphen/>
        <w:t>зволяет точнее характеризовать уровень и динамику средней выработки с учетом</w:t>
      </w:r>
      <w:r w:rsidR="00EA01AB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 xml:space="preserve"> использования </w:t>
      </w:r>
      <w:r w:rsidR="00EA01AB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годового фонда рабочего времени.</w:t>
      </w:r>
      <w:r w:rsidR="00EA01AB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Расчет произ</w:t>
      </w:r>
      <w:r w:rsidR="00D72993" w:rsidRPr="00CA082D">
        <w:rPr>
          <w:sz w:val="28"/>
          <w:szCs w:val="28"/>
        </w:rPr>
        <w:softHyphen/>
        <w:t>водительности труда с учетом затрат живого и овеществленного труда.</w:t>
      </w:r>
      <w:r w:rsidR="00EA01AB">
        <w:rPr>
          <w:sz w:val="28"/>
          <w:szCs w:val="28"/>
        </w:rPr>
        <w:t xml:space="preserve">                                                              </w:t>
      </w:r>
      <w:r w:rsidR="00D72993" w:rsidRPr="00CA082D">
        <w:rPr>
          <w:sz w:val="28"/>
          <w:szCs w:val="28"/>
        </w:rPr>
        <w:t xml:space="preserve"> </w:t>
      </w:r>
      <w:r w:rsidR="00EA01AB">
        <w:rPr>
          <w:sz w:val="28"/>
          <w:szCs w:val="28"/>
        </w:rPr>
        <w:t xml:space="preserve">                                </w:t>
      </w:r>
      <w:r w:rsidR="00D72993" w:rsidRPr="00CA082D">
        <w:rPr>
          <w:sz w:val="28"/>
          <w:szCs w:val="28"/>
        </w:rPr>
        <w:t>Иными словами, при определении уровня трудовых затрат их ме</w:t>
      </w:r>
      <w:r w:rsidR="00D72993" w:rsidRPr="00CA082D">
        <w:rPr>
          <w:sz w:val="28"/>
          <w:szCs w:val="28"/>
        </w:rPr>
        <w:softHyphen/>
        <w:t>рилом выступает рабочее время. Однако труд может быть разной степе</w:t>
      </w:r>
      <w:r w:rsidR="00D72993" w:rsidRPr="00CA082D">
        <w:rPr>
          <w:sz w:val="28"/>
          <w:szCs w:val="28"/>
        </w:rPr>
        <w:softHyphen/>
        <w:t>ни сложности, что необходимо учитывать. Определение затрат живого труда возможно и на основе затрат на оплату труда (заработная плата и другие выплаты). При измерении производительности труда необх</w:t>
      </w:r>
      <w:r w:rsidR="00EA01AB">
        <w:rPr>
          <w:sz w:val="28"/>
          <w:szCs w:val="28"/>
        </w:rPr>
        <w:t>о</w:t>
      </w:r>
      <w:r w:rsidR="00D72993" w:rsidRPr="00CA082D">
        <w:rPr>
          <w:sz w:val="28"/>
          <w:szCs w:val="28"/>
        </w:rPr>
        <w:t>димо выделить из затрат на оплату труда затраты, имеющие непосред</w:t>
      </w:r>
      <w:r w:rsidR="00D72993" w:rsidRPr="00CA082D">
        <w:rPr>
          <w:sz w:val="28"/>
          <w:szCs w:val="28"/>
        </w:rPr>
        <w:softHyphen/>
        <w:t>ственное отношение к затратам живого труда в производстве.</w:t>
      </w: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01AB">
        <w:rPr>
          <w:sz w:val="28"/>
          <w:szCs w:val="28"/>
        </w:rPr>
        <w:t xml:space="preserve">  </w:t>
      </w:r>
      <w:r w:rsidR="00D72993" w:rsidRPr="00CA082D">
        <w:rPr>
          <w:sz w:val="28"/>
          <w:szCs w:val="28"/>
        </w:rPr>
        <w:t>Под затратами овеществленного труда понимают примененные в течение данного периода времени основные и оборотные средства. За объем применения принимают их среднее за период наличие в распо</w:t>
      </w:r>
      <w:r w:rsidR="00D72993" w:rsidRPr="00CA082D">
        <w:rPr>
          <w:sz w:val="28"/>
          <w:szCs w:val="28"/>
        </w:rPr>
        <w:softHyphen/>
        <w:t>ряжении организации, а за объем потребления — общую стоимость из</w:t>
      </w:r>
      <w:r w:rsidR="00D72993" w:rsidRPr="00CA082D">
        <w:rPr>
          <w:sz w:val="28"/>
          <w:szCs w:val="28"/>
        </w:rPr>
        <w:softHyphen/>
        <w:t>расходованных в данном периоде предметов труда. Объемом потребле</w:t>
      </w:r>
      <w:r w:rsidR="00D72993" w:rsidRPr="00CA082D">
        <w:rPr>
          <w:sz w:val="28"/>
          <w:szCs w:val="28"/>
        </w:rPr>
        <w:softHyphen/>
        <w:t>ния основных средств является износ.</w:t>
      </w: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A01AB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Высокая производительность невозможна без взаимодействия пе</w:t>
      </w:r>
      <w:r w:rsidR="00D72993" w:rsidRPr="00CA082D">
        <w:rPr>
          <w:sz w:val="28"/>
          <w:szCs w:val="28"/>
        </w:rPr>
        <w:softHyphen/>
        <w:t>рерабатывающей и обслуживающих подсистем предприятия (органи</w:t>
      </w:r>
      <w:r w:rsidR="00D72993" w:rsidRPr="00CA082D">
        <w:rPr>
          <w:sz w:val="28"/>
          <w:szCs w:val="28"/>
        </w:rPr>
        <w:softHyphen/>
        <w:t>зации), а также подсистемы планирования и контроля. Перерабаты</w:t>
      </w:r>
      <w:r w:rsidR="00D72993" w:rsidRPr="00CA082D">
        <w:rPr>
          <w:sz w:val="28"/>
          <w:szCs w:val="28"/>
        </w:rPr>
        <w:softHyphen/>
        <w:t>вающая подсистема обеспечивает превращение ресурсов в выходные результаты, а обслуживающая подсистема (подсистема обеспечения) непосредственно не связана с производством продукции, однако вы</w:t>
      </w:r>
      <w:r w:rsidR="00D72993" w:rsidRPr="00CA082D">
        <w:rPr>
          <w:sz w:val="28"/>
          <w:szCs w:val="28"/>
        </w:rPr>
        <w:softHyphen/>
        <w:t>полняет функции обслуживания перерабатывающей подсистемы (вы</w:t>
      </w:r>
      <w:r w:rsidR="00D72993" w:rsidRPr="00CA082D">
        <w:rPr>
          <w:sz w:val="28"/>
          <w:szCs w:val="28"/>
        </w:rPr>
        <w:softHyphen/>
        <w:t>числительный центр, ремонтно-эксплуатационная служба и т.д.). Подсистема планирования и контроля (разработка стратегических и текущих планов, планирование производственных мощностей, дис</w:t>
      </w:r>
      <w:r w:rsidR="00D72993" w:rsidRPr="00CA082D">
        <w:rPr>
          <w:sz w:val="28"/>
          <w:szCs w:val="28"/>
        </w:rPr>
        <w:softHyphen/>
        <w:t>петчеризация, контроль качества и т.п.).</w:t>
      </w:r>
    </w:p>
    <w:p w:rsidR="00D72993" w:rsidRPr="00CA082D" w:rsidRDefault="00376500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line id="_x0000_s1029" style="position:absolute;left:0;text-align:left;z-index:251649024;mso-position-horizontal-relative:margin" from="-43.2pt,126.5pt" to="-43.2pt,185.3pt" o:allowincell="f" strokeweight=".95pt">
            <w10:wrap anchorx="margin"/>
          </v:line>
        </w:pict>
      </w:r>
      <w:r w:rsidR="0042032E">
        <w:rPr>
          <w:sz w:val="28"/>
          <w:szCs w:val="28"/>
        </w:rPr>
        <w:t xml:space="preserve">   </w:t>
      </w:r>
      <w:r w:rsidR="00EA01AB">
        <w:rPr>
          <w:sz w:val="28"/>
          <w:szCs w:val="28"/>
        </w:rPr>
        <w:t xml:space="preserve">  </w:t>
      </w:r>
      <w:r w:rsidR="00D72993" w:rsidRPr="00CA082D">
        <w:rPr>
          <w:sz w:val="28"/>
          <w:szCs w:val="28"/>
        </w:rPr>
        <w:t>Все вышеизложенное свидетельствует о необходимости системно</w:t>
      </w:r>
      <w:r w:rsidR="00D72993" w:rsidRPr="00CA082D">
        <w:rPr>
          <w:sz w:val="28"/>
          <w:szCs w:val="28"/>
        </w:rPr>
        <w:softHyphen/>
        <w:t>го подхода в статистических исследованиях производительности.</w:t>
      </w:r>
    </w:p>
    <w:p w:rsidR="00D72993" w:rsidRPr="0042032E" w:rsidRDefault="0042032E" w:rsidP="00132C1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="00D72993" w:rsidRPr="0042032E">
        <w:rPr>
          <w:sz w:val="28"/>
          <w:szCs w:val="28"/>
          <w:u w:val="single"/>
        </w:rPr>
        <w:t>Основные задачи статистики производительности в новых условиях функционирования субъектов микроэкономики состоят в следующем:</w:t>
      </w:r>
    </w:p>
    <w:p w:rsidR="00D72993" w:rsidRPr="00CA082D" w:rsidRDefault="00D72993" w:rsidP="00132C1B">
      <w:pPr>
        <w:numPr>
          <w:ilvl w:val="0"/>
          <w:numId w:val="1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совершенствование методов измерения уровня и динамики про</w:t>
      </w:r>
      <w:r w:rsidRPr="00CA082D">
        <w:rPr>
          <w:sz w:val="28"/>
          <w:szCs w:val="28"/>
        </w:rPr>
        <w:softHyphen/>
        <w:t>изводительности;</w:t>
      </w:r>
    </w:p>
    <w:p w:rsidR="00D72993" w:rsidRPr="00CA082D" w:rsidRDefault="00D72993" w:rsidP="00132C1B">
      <w:pPr>
        <w:numPr>
          <w:ilvl w:val="0"/>
          <w:numId w:val="1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изучение влияния условий труда на производительность живого труда;</w:t>
      </w:r>
    </w:p>
    <w:p w:rsidR="00D72993" w:rsidRPr="00CA082D" w:rsidRDefault="00D72993" w:rsidP="00132C1B">
      <w:pPr>
        <w:numPr>
          <w:ilvl w:val="0"/>
          <w:numId w:val="1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изучение влияния внешних факторов на производительность;</w:t>
      </w:r>
    </w:p>
    <w:p w:rsidR="00D72993" w:rsidRDefault="00D72993" w:rsidP="00132C1B">
      <w:pPr>
        <w:numPr>
          <w:ilvl w:val="0"/>
          <w:numId w:val="1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разработка статистической методологии исследования взаимо</w:t>
      </w:r>
      <w:r w:rsidRPr="00CA082D">
        <w:rPr>
          <w:sz w:val="28"/>
          <w:szCs w:val="28"/>
        </w:rPr>
        <w:softHyphen/>
        <w:t>связи качества и производительности.</w:t>
      </w:r>
    </w:p>
    <w:p w:rsidR="00565FF2" w:rsidRDefault="00565FF2" w:rsidP="00132C1B">
      <w:pPr>
        <w:jc w:val="both"/>
        <w:rPr>
          <w:sz w:val="28"/>
          <w:szCs w:val="28"/>
        </w:rPr>
      </w:pPr>
    </w:p>
    <w:p w:rsidR="00D72993" w:rsidRDefault="00EA01AB" w:rsidP="00132C1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840DB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72993" w:rsidRPr="00EA01AB">
        <w:rPr>
          <w:b/>
          <w:sz w:val="28"/>
          <w:szCs w:val="28"/>
        </w:rPr>
        <w:t xml:space="preserve"> Статистические методы измерения уровня и динамики производительности труда</w:t>
      </w:r>
    </w:p>
    <w:p w:rsidR="00EA01AB" w:rsidRPr="00EA01AB" w:rsidRDefault="00EA01AB" w:rsidP="00132C1B">
      <w:pPr>
        <w:jc w:val="both"/>
        <w:rPr>
          <w:b/>
          <w:sz w:val="28"/>
          <w:szCs w:val="28"/>
        </w:rPr>
      </w:pP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2993" w:rsidRPr="00CA082D">
        <w:rPr>
          <w:sz w:val="28"/>
          <w:szCs w:val="28"/>
        </w:rPr>
        <w:t>В статистике всегда уделяли большое внимание проблеме измере</w:t>
      </w:r>
      <w:r w:rsidR="00D72993" w:rsidRPr="00CA082D">
        <w:rPr>
          <w:sz w:val="28"/>
          <w:szCs w:val="28"/>
        </w:rPr>
        <w:softHyphen/>
        <w:t>ния производительности труда. Решение этой задачи зависит от отрас</w:t>
      </w:r>
      <w:r w:rsidR="00D72993" w:rsidRPr="00CA082D">
        <w:rPr>
          <w:sz w:val="28"/>
          <w:szCs w:val="28"/>
        </w:rPr>
        <w:softHyphen/>
        <w:t>левой принадлежности предприятия. Например, на сельскохозяйст</w:t>
      </w:r>
      <w:r w:rsidR="00D72993" w:rsidRPr="00CA082D">
        <w:rPr>
          <w:sz w:val="28"/>
          <w:szCs w:val="28"/>
        </w:rPr>
        <w:softHyphen/>
        <w:t>венных предприятиях рассчитываются затраты труда на единицу про</w:t>
      </w:r>
      <w:r w:rsidR="00D72993" w:rsidRPr="00CA082D">
        <w:rPr>
          <w:sz w:val="28"/>
          <w:szCs w:val="28"/>
        </w:rPr>
        <w:softHyphen/>
        <w:t>дукции (на 1 т; на 1 га посевов и т.д.); в торговле, — товарооборот на одного работника.</w:t>
      </w: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2993" w:rsidRPr="00CA082D">
        <w:rPr>
          <w:sz w:val="28"/>
          <w:szCs w:val="28"/>
        </w:rPr>
        <w:t>Для количественной характеристики производительности труда используются такие показатели, как уровень и динамика производи</w:t>
      </w:r>
      <w:r w:rsidR="00D72993" w:rsidRPr="00CA082D">
        <w:rPr>
          <w:sz w:val="28"/>
          <w:szCs w:val="28"/>
        </w:rPr>
        <w:softHyphen/>
        <w:t>тельности труда. Пользуясь этими показателями, можно сравнивать уровень производительности труда, достигнутый в разные периоды времени на конкретном предприятии или на других предприятиях.</w:t>
      </w: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2993" w:rsidRPr="00CA082D">
        <w:rPr>
          <w:sz w:val="28"/>
          <w:szCs w:val="28"/>
        </w:rPr>
        <w:t>При этом отечественная статистика занималась главным образом производительностью живого труда, в связи с чем производительность измерялась натуральной</w:t>
      </w:r>
      <w:r w:rsidR="004F5656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выработкой продукции определенного вида в единицу конкретного труда, затраченного на производство этой продук</w:t>
      </w:r>
      <w:r w:rsidR="00D72993" w:rsidRPr="00CA082D">
        <w:rPr>
          <w:sz w:val="28"/>
          <w:szCs w:val="28"/>
        </w:rPr>
        <w:softHyphen/>
        <w:t>ции (</w:t>
      </w:r>
      <w:r w:rsidR="004F5656" w:rsidRPr="004F5656">
        <w:rPr>
          <w:i/>
          <w:sz w:val="28"/>
          <w:szCs w:val="28"/>
          <w:lang w:val="en-US"/>
        </w:rPr>
        <w:t>W</w:t>
      </w:r>
      <w:r w:rsidR="004F5656">
        <w:rPr>
          <w:sz w:val="28"/>
          <w:szCs w:val="28"/>
        </w:rPr>
        <w:t xml:space="preserve"> -</w:t>
      </w:r>
      <w:r w:rsidR="00D72993" w:rsidRPr="00CA082D">
        <w:rPr>
          <w:sz w:val="28"/>
          <w:szCs w:val="28"/>
        </w:rPr>
        <w:t xml:space="preserve"> средняя выработка — прямой показатель) или затратами вре</w:t>
      </w:r>
      <w:r w:rsidR="00D72993" w:rsidRPr="00CA082D">
        <w:rPr>
          <w:sz w:val="28"/>
          <w:szCs w:val="28"/>
        </w:rPr>
        <w:softHyphen/>
        <w:t>мени на единицу продукции (</w:t>
      </w:r>
      <w:r w:rsidR="004F5656" w:rsidRPr="004F5656">
        <w:rPr>
          <w:i/>
          <w:sz w:val="28"/>
          <w:szCs w:val="28"/>
          <w:lang w:val="en-US"/>
        </w:rPr>
        <w:t>t</w:t>
      </w:r>
      <w:r w:rsidR="00D72993" w:rsidRPr="00CA082D">
        <w:rPr>
          <w:sz w:val="28"/>
          <w:szCs w:val="28"/>
        </w:rPr>
        <w:t>—трудоемкость — обратный Показатель).</w:t>
      </w: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2993" w:rsidRPr="00CA082D">
        <w:rPr>
          <w:sz w:val="28"/>
          <w:szCs w:val="28"/>
        </w:rPr>
        <w:t>Отметим, что натуральный метод измерения производительности труда имеет большое значение. С его помощью можно сравнивать уровни производительности труда по одноименной продукции во вре</w:t>
      </w:r>
      <w:r w:rsidR="00D72993" w:rsidRPr="00CA082D">
        <w:rPr>
          <w:sz w:val="28"/>
          <w:szCs w:val="28"/>
        </w:rPr>
        <w:softHyphen/>
        <w:t>мени и на различных предприятиях, в том числе на предприятиях хол</w:t>
      </w:r>
      <w:r w:rsidR="00D72993" w:rsidRPr="00CA082D">
        <w:rPr>
          <w:sz w:val="28"/>
          <w:szCs w:val="28"/>
        </w:rPr>
        <w:softHyphen/>
        <w:t>дингового типа.</w:t>
      </w:r>
    </w:p>
    <w:p w:rsidR="00D72993" w:rsidRPr="0042032E" w:rsidRDefault="0042032E" w:rsidP="00132C1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</w:t>
      </w:r>
      <w:r w:rsidRPr="0042032E">
        <w:rPr>
          <w:sz w:val="28"/>
          <w:szCs w:val="28"/>
          <w:u w:val="single"/>
        </w:rPr>
        <w:t xml:space="preserve"> </w:t>
      </w:r>
      <w:r w:rsidR="00D72993" w:rsidRPr="0042032E">
        <w:rPr>
          <w:sz w:val="28"/>
          <w:szCs w:val="28"/>
          <w:u w:val="single"/>
        </w:rPr>
        <w:t>Для расчета и анализа натуральных показателей производительно</w:t>
      </w:r>
      <w:r w:rsidR="00D72993" w:rsidRPr="0042032E">
        <w:rPr>
          <w:sz w:val="28"/>
          <w:szCs w:val="28"/>
          <w:u w:val="single"/>
        </w:rPr>
        <w:softHyphen/>
        <w:t>сти труда должны быть соблюдены следующие условия:</w:t>
      </w:r>
    </w:p>
    <w:p w:rsidR="00D72993" w:rsidRPr="00CA082D" w:rsidRDefault="00D72993" w:rsidP="00132C1B">
      <w:pPr>
        <w:numPr>
          <w:ilvl w:val="0"/>
          <w:numId w:val="2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продукция должна быть одноименной и однородной;</w:t>
      </w:r>
    </w:p>
    <w:p w:rsidR="00D72993" w:rsidRPr="00CA082D" w:rsidRDefault="00D72993" w:rsidP="00132C1B">
      <w:pPr>
        <w:numPr>
          <w:ilvl w:val="0"/>
          <w:numId w:val="2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наличие общей начальной точки производства при сравнении натуральных показателей производительности труда на различных</w:t>
      </w:r>
      <w:r w:rsidR="00BC5893" w:rsidRPr="00CA082D">
        <w:rPr>
          <w:sz w:val="28"/>
          <w:szCs w:val="28"/>
        </w:rPr>
        <w:t xml:space="preserve"> </w:t>
      </w:r>
      <w:r w:rsidRPr="00CA082D">
        <w:rPr>
          <w:sz w:val="28"/>
          <w:szCs w:val="28"/>
        </w:rPr>
        <w:t>предприятиях, что связано с разными затратами времени на производ</w:t>
      </w:r>
      <w:r w:rsidRPr="00CA082D">
        <w:rPr>
          <w:sz w:val="28"/>
          <w:szCs w:val="28"/>
        </w:rPr>
        <w:softHyphen/>
        <w:t>ство продукции (нельзя сравнивать натуральные показатели произво</w:t>
      </w:r>
      <w:r w:rsidRPr="00CA082D">
        <w:rPr>
          <w:sz w:val="28"/>
          <w:szCs w:val="28"/>
        </w:rPr>
        <w:softHyphen/>
        <w:t>дительности труда на ферме и предприятии холдингового типа при производстве одного и того же вида конечной продукции);</w:t>
      </w:r>
    </w:p>
    <w:p w:rsidR="00D72993" w:rsidRPr="00CA082D" w:rsidRDefault="00D72993" w:rsidP="00132C1B">
      <w:pPr>
        <w:numPr>
          <w:ilvl w:val="0"/>
          <w:numId w:val="2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нужно учитывать один и тот же круг работников.</w:t>
      </w:r>
    </w:p>
    <w:p w:rsidR="00D72993" w:rsidRDefault="004F5656" w:rsidP="00132C1B">
      <w:pPr>
        <w:jc w:val="both"/>
        <w:rPr>
          <w:sz w:val="28"/>
          <w:szCs w:val="28"/>
        </w:rPr>
      </w:pPr>
      <w:r w:rsidRPr="004F5656">
        <w:rPr>
          <w:sz w:val="28"/>
          <w:szCs w:val="28"/>
        </w:rPr>
        <w:t xml:space="preserve">       </w:t>
      </w:r>
      <w:r w:rsidR="00D72993" w:rsidRPr="00CA082D">
        <w:rPr>
          <w:sz w:val="28"/>
          <w:szCs w:val="28"/>
        </w:rPr>
        <w:t>Приемы анализа производительности труда проиллюстрируем на классическом примере (табл</w:t>
      </w:r>
      <w:r>
        <w:rPr>
          <w:sz w:val="28"/>
          <w:szCs w:val="28"/>
        </w:rPr>
        <w:t>ица</w:t>
      </w:r>
      <w:r w:rsidR="00D72993" w:rsidRPr="00CA082D">
        <w:rPr>
          <w:sz w:val="28"/>
          <w:szCs w:val="28"/>
        </w:rPr>
        <w:t xml:space="preserve"> 1</w:t>
      </w:r>
      <w:r w:rsidR="005B097E" w:rsidRPr="005B097E">
        <w:rPr>
          <w:sz w:val="28"/>
          <w:szCs w:val="28"/>
        </w:rPr>
        <w:t>.1.</w:t>
      </w:r>
      <w:r w:rsidR="00D72993" w:rsidRPr="00CA082D">
        <w:rPr>
          <w:sz w:val="28"/>
          <w:szCs w:val="28"/>
        </w:rPr>
        <w:t>).</w:t>
      </w:r>
    </w:p>
    <w:p w:rsidR="00D72993" w:rsidRPr="0042032E" w:rsidRDefault="00D72993" w:rsidP="00132C1B">
      <w:pPr>
        <w:tabs>
          <w:tab w:val="left" w:pos="2055"/>
        </w:tabs>
        <w:jc w:val="both"/>
        <w:rPr>
          <w:sz w:val="28"/>
          <w:szCs w:val="28"/>
        </w:rPr>
      </w:pPr>
      <w:r w:rsidRPr="004F5656">
        <w:rPr>
          <w:b/>
          <w:sz w:val="28"/>
          <w:szCs w:val="28"/>
        </w:rPr>
        <w:t xml:space="preserve">Таблица </w:t>
      </w:r>
      <w:r w:rsidR="004F5656">
        <w:rPr>
          <w:b/>
          <w:sz w:val="28"/>
          <w:szCs w:val="28"/>
        </w:rPr>
        <w:t xml:space="preserve"> </w:t>
      </w:r>
      <w:r w:rsidRPr="004F5656">
        <w:rPr>
          <w:b/>
          <w:sz w:val="28"/>
          <w:szCs w:val="28"/>
        </w:rPr>
        <w:t>1.</w:t>
      </w:r>
      <w:r w:rsidR="005B097E" w:rsidRPr="005B097E">
        <w:rPr>
          <w:b/>
          <w:sz w:val="28"/>
          <w:szCs w:val="28"/>
        </w:rPr>
        <w:t>1.</w:t>
      </w:r>
      <w:r w:rsidRPr="004F5656">
        <w:rPr>
          <w:b/>
          <w:sz w:val="28"/>
          <w:szCs w:val="28"/>
        </w:rPr>
        <w:t xml:space="preserve"> </w:t>
      </w:r>
      <w:r w:rsidR="004F5656">
        <w:rPr>
          <w:b/>
          <w:sz w:val="28"/>
          <w:szCs w:val="28"/>
        </w:rPr>
        <w:t xml:space="preserve"> </w:t>
      </w:r>
      <w:r w:rsidRPr="004F5656">
        <w:rPr>
          <w:b/>
          <w:sz w:val="28"/>
          <w:szCs w:val="28"/>
        </w:rPr>
        <w:t>Выпуск продукции и затраты времени на ее производство</w:t>
      </w:r>
    </w:p>
    <w:p w:rsidR="00D72993" w:rsidRPr="00CA082D" w:rsidRDefault="00D72993" w:rsidP="00132C1B">
      <w:pPr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8"/>
        <w:gridCol w:w="1537"/>
        <w:gridCol w:w="1523"/>
        <w:gridCol w:w="1556"/>
      </w:tblGrid>
      <w:tr w:rsidR="004F5656" w:rsidRPr="004F5656">
        <w:trPr>
          <w:trHeight w:hRule="exact" w:val="809"/>
          <w:jc w:val="center"/>
        </w:trPr>
        <w:tc>
          <w:tcPr>
            <w:tcW w:w="4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2993" w:rsidRPr="004F5656" w:rsidRDefault="00D72993" w:rsidP="00132C1B">
            <w:pPr>
              <w:jc w:val="both"/>
              <w:rPr>
                <w:sz w:val="24"/>
                <w:szCs w:val="24"/>
              </w:rPr>
            </w:pPr>
            <w:r w:rsidRPr="004F5656">
              <w:rPr>
                <w:sz w:val="24"/>
                <w:szCs w:val="24"/>
              </w:rPr>
              <w:t>Показатели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2993" w:rsidRPr="004F5656" w:rsidRDefault="00D72993" w:rsidP="00132C1B">
            <w:pPr>
              <w:jc w:val="both"/>
              <w:rPr>
                <w:sz w:val="24"/>
                <w:szCs w:val="24"/>
              </w:rPr>
            </w:pPr>
            <w:r w:rsidRPr="004F5656">
              <w:rPr>
                <w:sz w:val="24"/>
                <w:szCs w:val="24"/>
              </w:rPr>
              <w:t>Условное обозначение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993" w:rsidRPr="004F5656" w:rsidRDefault="00D72993" w:rsidP="00132C1B">
            <w:pPr>
              <w:jc w:val="both"/>
              <w:rPr>
                <w:sz w:val="24"/>
                <w:szCs w:val="24"/>
              </w:rPr>
            </w:pPr>
            <w:r w:rsidRPr="004F5656">
              <w:rPr>
                <w:sz w:val="24"/>
                <w:szCs w:val="24"/>
              </w:rPr>
              <w:t>Предыдущий период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993" w:rsidRPr="004F5656" w:rsidRDefault="00D72993" w:rsidP="00132C1B">
            <w:pPr>
              <w:jc w:val="both"/>
              <w:rPr>
                <w:sz w:val="24"/>
                <w:szCs w:val="24"/>
              </w:rPr>
            </w:pPr>
            <w:r w:rsidRPr="004F5656">
              <w:rPr>
                <w:sz w:val="24"/>
                <w:szCs w:val="24"/>
              </w:rPr>
              <w:t>Отчетный период</w:t>
            </w:r>
          </w:p>
        </w:tc>
      </w:tr>
      <w:tr w:rsidR="004F5656" w:rsidRPr="004F5656">
        <w:trPr>
          <w:trHeight w:hRule="exact" w:val="524"/>
          <w:jc w:val="center"/>
        </w:trPr>
        <w:tc>
          <w:tcPr>
            <w:tcW w:w="4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2993" w:rsidRPr="004F5656" w:rsidRDefault="00D72993" w:rsidP="00132C1B">
            <w:pPr>
              <w:jc w:val="both"/>
              <w:rPr>
                <w:sz w:val="24"/>
                <w:szCs w:val="24"/>
              </w:rPr>
            </w:pPr>
            <w:r w:rsidRPr="004F5656">
              <w:rPr>
                <w:sz w:val="24"/>
                <w:szCs w:val="24"/>
              </w:rPr>
              <w:t>1. Произведено изделий, шт.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72993" w:rsidRPr="005B097E" w:rsidRDefault="000B2E03" w:rsidP="00132C1B">
            <w:pPr>
              <w:jc w:val="both"/>
              <w:rPr>
                <w:i/>
                <w:sz w:val="24"/>
                <w:szCs w:val="24"/>
              </w:rPr>
            </w:pPr>
            <w:r w:rsidRPr="000B2E03">
              <w:rPr>
                <w:i/>
                <w:sz w:val="24"/>
                <w:szCs w:val="24"/>
                <w:lang w:val="en-US"/>
              </w:rPr>
              <w:t>g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72993" w:rsidRPr="004F5656" w:rsidRDefault="00D72993" w:rsidP="00132C1B">
            <w:pPr>
              <w:jc w:val="both"/>
              <w:rPr>
                <w:sz w:val="24"/>
                <w:szCs w:val="24"/>
              </w:rPr>
            </w:pPr>
            <w:r w:rsidRPr="004F5656">
              <w:rPr>
                <w:sz w:val="24"/>
                <w:szCs w:val="24"/>
              </w:rPr>
              <w:t>3000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72993" w:rsidRPr="004F5656" w:rsidRDefault="00D72993" w:rsidP="00132C1B">
            <w:pPr>
              <w:jc w:val="both"/>
              <w:rPr>
                <w:sz w:val="24"/>
                <w:szCs w:val="24"/>
              </w:rPr>
            </w:pPr>
            <w:r w:rsidRPr="004F5656">
              <w:rPr>
                <w:sz w:val="24"/>
                <w:szCs w:val="24"/>
              </w:rPr>
              <w:t>3500</w:t>
            </w:r>
          </w:p>
        </w:tc>
      </w:tr>
      <w:tr w:rsidR="004F5656" w:rsidRPr="004F5656">
        <w:trPr>
          <w:trHeight w:hRule="exact" w:val="470"/>
          <w:jc w:val="center"/>
        </w:trPr>
        <w:tc>
          <w:tcPr>
            <w:tcW w:w="4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2993" w:rsidRPr="004F5656" w:rsidRDefault="00D72993" w:rsidP="00132C1B">
            <w:pPr>
              <w:jc w:val="both"/>
              <w:rPr>
                <w:sz w:val="24"/>
                <w:szCs w:val="24"/>
              </w:rPr>
            </w:pPr>
            <w:r w:rsidRPr="004F5656">
              <w:rPr>
                <w:sz w:val="24"/>
                <w:szCs w:val="24"/>
              </w:rPr>
              <w:t>2. Отработано чел.-ч</w:t>
            </w:r>
          </w:p>
        </w:tc>
        <w:tc>
          <w:tcPr>
            <w:tcW w:w="1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72993" w:rsidRPr="000B2E03" w:rsidRDefault="00D72993" w:rsidP="00132C1B">
            <w:pPr>
              <w:jc w:val="both"/>
              <w:rPr>
                <w:i/>
                <w:sz w:val="24"/>
                <w:szCs w:val="24"/>
              </w:rPr>
            </w:pPr>
            <w:r w:rsidRPr="000B2E03">
              <w:rPr>
                <w:i/>
                <w:sz w:val="24"/>
                <w:szCs w:val="24"/>
              </w:rPr>
              <w:t>Т</w:t>
            </w:r>
          </w:p>
        </w:tc>
        <w:tc>
          <w:tcPr>
            <w:tcW w:w="15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72993" w:rsidRPr="004F5656" w:rsidRDefault="00D72993" w:rsidP="00132C1B">
            <w:pPr>
              <w:jc w:val="both"/>
              <w:rPr>
                <w:sz w:val="24"/>
                <w:szCs w:val="24"/>
              </w:rPr>
            </w:pPr>
            <w:r w:rsidRPr="004F5656">
              <w:rPr>
                <w:sz w:val="24"/>
                <w:szCs w:val="24"/>
              </w:rPr>
              <w:t>600</w:t>
            </w:r>
          </w:p>
        </w:tc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72993" w:rsidRPr="004F5656" w:rsidRDefault="00D72993" w:rsidP="00132C1B">
            <w:pPr>
              <w:jc w:val="both"/>
              <w:rPr>
                <w:sz w:val="24"/>
                <w:szCs w:val="24"/>
              </w:rPr>
            </w:pPr>
            <w:r w:rsidRPr="004F5656">
              <w:rPr>
                <w:sz w:val="24"/>
                <w:szCs w:val="24"/>
              </w:rPr>
              <w:t>550</w:t>
            </w:r>
          </w:p>
        </w:tc>
      </w:tr>
      <w:tr w:rsidR="004F5656" w:rsidRPr="004F5656">
        <w:trPr>
          <w:trHeight w:hRule="exact" w:val="759"/>
          <w:jc w:val="center"/>
        </w:trPr>
        <w:tc>
          <w:tcPr>
            <w:tcW w:w="4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2993" w:rsidRPr="004F5656" w:rsidRDefault="00D72993" w:rsidP="00132C1B">
            <w:pPr>
              <w:jc w:val="both"/>
              <w:rPr>
                <w:sz w:val="24"/>
                <w:szCs w:val="24"/>
              </w:rPr>
            </w:pPr>
            <w:r w:rsidRPr="004F5656">
              <w:rPr>
                <w:sz w:val="24"/>
                <w:szCs w:val="24"/>
              </w:rPr>
              <w:t xml:space="preserve">3. Средняя выработка продукции на один чел.-ч (стр. 1 / стр. 2) </w:t>
            </w:r>
          </w:p>
        </w:tc>
        <w:tc>
          <w:tcPr>
            <w:tcW w:w="1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72993" w:rsidRPr="000B2E03" w:rsidRDefault="00D72993" w:rsidP="00132C1B">
            <w:pPr>
              <w:jc w:val="both"/>
              <w:rPr>
                <w:i/>
                <w:sz w:val="24"/>
                <w:szCs w:val="24"/>
              </w:rPr>
            </w:pPr>
            <w:r w:rsidRPr="000B2E03">
              <w:rPr>
                <w:i/>
                <w:sz w:val="24"/>
                <w:szCs w:val="24"/>
              </w:rPr>
              <w:t>W</w:t>
            </w:r>
          </w:p>
        </w:tc>
        <w:tc>
          <w:tcPr>
            <w:tcW w:w="15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72993" w:rsidRPr="004F5656" w:rsidRDefault="00D72993" w:rsidP="00132C1B">
            <w:pPr>
              <w:jc w:val="both"/>
              <w:rPr>
                <w:sz w:val="24"/>
                <w:szCs w:val="24"/>
              </w:rPr>
            </w:pPr>
            <w:r w:rsidRPr="004F5656">
              <w:rPr>
                <w:sz w:val="24"/>
                <w:szCs w:val="24"/>
              </w:rPr>
              <w:t>5</w:t>
            </w:r>
          </w:p>
        </w:tc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72993" w:rsidRPr="004F5656" w:rsidRDefault="00D72993" w:rsidP="00132C1B">
            <w:pPr>
              <w:jc w:val="both"/>
              <w:rPr>
                <w:sz w:val="24"/>
                <w:szCs w:val="24"/>
              </w:rPr>
            </w:pPr>
            <w:r w:rsidRPr="004F5656">
              <w:rPr>
                <w:sz w:val="24"/>
                <w:szCs w:val="24"/>
              </w:rPr>
              <w:t>6</w:t>
            </w:r>
          </w:p>
        </w:tc>
      </w:tr>
      <w:tr w:rsidR="004F5656" w:rsidRPr="004F5656">
        <w:trPr>
          <w:trHeight w:hRule="exact" w:val="733"/>
          <w:jc w:val="center"/>
        </w:trPr>
        <w:tc>
          <w:tcPr>
            <w:tcW w:w="46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993" w:rsidRPr="004F5656" w:rsidRDefault="00D72993" w:rsidP="00132C1B">
            <w:pPr>
              <w:jc w:val="both"/>
              <w:rPr>
                <w:sz w:val="24"/>
                <w:szCs w:val="24"/>
              </w:rPr>
            </w:pPr>
            <w:r w:rsidRPr="004F5656">
              <w:rPr>
                <w:sz w:val="24"/>
                <w:szCs w:val="24"/>
              </w:rPr>
              <w:t>4. Трудоемкость единицы продукции ч/шт. (стр. 2 / стр. 1)</w:t>
            </w:r>
          </w:p>
        </w:tc>
        <w:tc>
          <w:tcPr>
            <w:tcW w:w="1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2993" w:rsidRPr="000B2E03" w:rsidRDefault="00D72993" w:rsidP="00132C1B">
            <w:pPr>
              <w:jc w:val="both"/>
              <w:rPr>
                <w:i/>
                <w:sz w:val="24"/>
                <w:szCs w:val="24"/>
              </w:rPr>
            </w:pPr>
            <w:r w:rsidRPr="000B2E03">
              <w:rPr>
                <w:i/>
                <w:sz w:val="24"/>
                <w:szCs w:val="24"/>
              </w:rPr>
              <w:t>t</w:t>
            </w:r>
          </w:p>
        </w:tc>
        <w:tc>
          <w:tcPr>
            <w:tcW w:w="1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2993" w:rsidRPr="004F5656" w:rsidRDefault="00D72993" w:rsidP="00132C1B">
            <w:pPr>
              <w:jc w:val="both"/>
              <w:rPr>
                <w:sz w:val="24"/>
                <w:szCs w:val="24"/>
              </w:rPr>
            </w:pPr>
            <w:r w:rsidRPr="004F5656">
              <w:rPr>
                <w:sz w:val="24"/>
                <w:szCs w:val="24"/>
              </w:rPr>
              <w:t>0,2</w:t>
            </w:r>
          </w:p>
        </w:tc>
        <w:tc>
          <w:tcPr>
            <w:tcW w:w="1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2993" w:rsidRPr="004F5656" w:rsidRDefault="00D72993" w:rsidP="00132C1B">
            <w:pPr>
              <w:jc w:val="both"/>
              <w:rPr>
                <w:sz w:val="24"/>
                <w:szCs w:val="24"/>
              </w:rPr>
            </w:pPr>
            <w:r w:rsidRPr="004F5656">
              <w:rPr>
                <w:sz w:val="24"/>
                <w:szCs w:val="24"/>
              </w:rPr>
              <w:t>0,17</w:t>
            </w:r>
          </w:p>
        </w:tc>
      </w:tr>
    </w:tbl>
    <w:p w:rsidR="00D72993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B2E03" w:rsidRPr="000B2E03">
        <w:rPr>
          <w:sz w:val="28"/>
          <w:szCs w:val="28"/>
        </w:rPr>
        <w:t xml:space="preserve">  </w:t>
      </w:r>
      <w:r w:rsidR="00D72993" w:rsidRPr="00CA082D">
        <w:rPr>
          <w:sz w:val="28"/>
          <w:szCs w:val="28"/>
        </w:rPr>
        <w:t>Сравнив выработку отчетного периода (</w:t>
      </w:r>
      <w:r w:rsidR="00D72993" w:rsidRPr="000B2E03">
        <w:rPr>
          <w:i/>
          <w:sz w:val="28"/>
          <w:szCs w:val="28"/>
        </w:rPr>
        <w:t>W</w:t>
      </w:r>
      <w:r w:rsidR="000B2E03" w:rsidRPr="000B2E03">
        <w:rPr>
          <w:i/>
          <w:sz w:val="28"/>
          <w:szCs w:val="28"/>
          <w:vertAlign w:val="subscript"/>
        </w:rPr>
        <w:t>1</w:t>
      </w:r>
      <w:r w:rsidR="00D72993" w:rsidRPr="00CA082D">
        <w:rPr>
          <w:sz w:val="28"/>
          <w:szCs w:val="28"/>
        </w:rPr>
        <w:t>) с выработкой предыдущего периода (</w:t>
      </w:r>
      <w:r w:rsidR="000B2E03" w:rsidRPr="000B2E03">
        <w:rPr>
          <w:i/>
          <w:sz w:val="28"/>
          <w:szCs w:val="28"/>
          <w:lang w:val="en-US"/>
        </w:rPr>
        <w:t>W</w:t>
      </w:r>
      <w:r w:rsidR="00D72993" w:rsidRPr="000B2E03">
        <w:rPr>
          <w:i/>
          <w:sz w:val="28"/>
          <w:szCs w:val="28"/>
          <w:vertAlign w:val="subscript"/>
        </w:rPr>
        <w:t>0</w:t>
      </w:r>
      <w:r w:rsidR="00D72993" w:rsidRPr="00CA082D">
        <w:rPr>
          <w:sz w:val="28"/>
          <w:szCs w:val="28"/>
        </w:rPr>
        <w:t>), получим представление о динамике производи</w:t>
      </w:r>
      <w:r w:rsidR="00D72993" w:rsidRPr="00CA082D">
        <w:rPr>
          <w:sz w:val="28"/>
          <w:szCs w:val="28"/>
        </w:rPr>
        <w:softHyphen/>
        <w:t>тельности труда. В рассматривае</w:t>
      </w:r>
      <w:r w:rsidR="000B2E03">
        <w:rPr>
          <w:sz w:val="28"/>
          <w:szCs w:val="28"/>
        </w:rPr>
        <w:t>мом примере индекс средней выра</w:t>
      </w:r>
      <w:r w:rsidR="00D72993" w:rsidRPr="00CA082D">
        <w:rPr>
          <w:sz w:val="28"/>
          <w:szCs w:val="28"/>
        </w:rPr>
        <w:t xml:space="preserve">ботки </w:t>
      </w:r>
      <w:r w:rsidR="00565FF2" w:rsidRPr="00565FF2">
        <w:rPr>
          <w:position w:val="-32"/>
          <w:sz w:val="28"/>
          <w:szCs w:val="28"/>
        </w:rPr>
        <w:object w:dxaOrig="1160" w:dyaOrig="760">
          <v:shape id="_x0000_i1034" type="#_x0000_t75" style="width:57.75pt;height:38.25pt" o:ole="">
            <v:imagedata r:id="rId25" o:title=""/>
          </v:shape>
          <o:OLEObject Type="Embed" ProgID="Equation.3" ShapeID="_x0000_i1034" DrawAspect="Content" ObjectID="_1477291160" r:id="rId26"/>
        </w:object>
      </w:r>
      <w:r w:rsidR="00565FF2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равен 1,2, или 120</w:t>
      </w:r>
      <w:r w:rsidR="00D72993" w:rsidRPr="000B2E03">
        <w:rPr>
          <w:i/>
          <w:sz w:val="28"/>
          <w:szCs w:val="28"/>
        </w:rPr>
        <w:t>%</w:t>
      </w:r>
      <w:r w:rsidR="00D72993" w:rsidRPr="00CA082D">
        <w:rPr>
          <w:sz w:val="28"/>
          <w:szCs w:val="28"/>
        </w:rPr>
        <w:t>.</w:t>
      </w: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2993" w:rsidRPr="00CA082D">
        <w:rPr>
          <w:sz w:val="28"/>
          <w:szCs w:val="28"/>
        </w:rPr>
        <w:t>Сравнение соответствующих уровней трудоемкости характеризует динамику трудоемкости. В примере</w:t>
      </w:r>
      <w:r w:rsidR="000B2E03">
        <w:rPr>
          <w:sz w:val="28"/>
          <w:szCs w:val="28"/>
        </w:rPr>
        <w:t xml:space="preserve"> </w:t>
      </w:r>
      <w:r w:rsidR="000B2E03" w:rsidRPr="000B2E03">
        <w:rPr>
          <w:b/>
          <w:i/>
          <w:sz w:val="28"/>
          <w:szCs w:val="28"/>
          <w:lang w:val="en-US"/>
        </w:rPr>
        <w:t>I</w:t>
      </w:r>
      <w:r w:rsidR="000B2E03" w:rsidRPr="000B2E03">
        <w:rPr>
          <w:i/>
          <w:sz w:val="28"/>
          <w:szCs w:val="28"/>
          <w:vertAlign w:val="subscript"/>
          <w:lang w:val="en-US"/>
        </w:rPr>
        <w:t>t</w:t>
      </w:r>
      <w:r w:rsidR="00D72993" w:rsidRPr="00CA082D">
        <w:rPr>
          <w:sz w:val="28"/>
          <w:szCs w:val="28"/>
        </w:rPr>
        <w:t>, = 0,17 / 0,2 = 0,85, или 85</w:t>
      </w:r>
      <w:r w:rsidR="00D72993" w:rsidRPr="000B2E03">
        <w:rPr>
          <w:i/>
          <w:sz w:val="28"/>
          <w:szCs w:val="28"/>
        </w:rPr>
        <w:t>%</w:t>
      </w:r>
      <w:r w:rsidR="00D72993" w:rsidRPr="00CA082D">
        <w:rPr>
          <w:sz w:val="28"/>
          <w:szCs w:val="28"/>
        </w:rPr>
        <w:t>. Это означает, что трудоемкость снизилась на 15</w:t>
      </w:r>
      <w:r w:rsidR="00D72993" w:rsidRPr="000B2E03">
        <w:rPr>
          <w:i/>
          <w:sz w:val="28"/>
          <w:szCs w:val="28"/>
        </w:rPr>
        <w:t>%</w:t>
      </w:r>
      <w:r w:rsidR="00D72993" w:rsidRPr="00CA082D">
        <w:rPr>
          <w:sz w:val="28"/>
          <w:szCs w:val="28"/>
        </w:rPr>
        <w:t>.</w:t>
      </w: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B2E03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Производительность труда повышается с ростом средней выработ</w:t>
      </w:r>
      <w:r w:rsidR="00D72993" w:rsidRPr="00CA082D">
        <w:rPr>
          <w:sz w:val="28"/>
          <w:szCs w:val="28"/>
        </w:rPr>
        <w:softHyphen/>
        <w:t>ки или снижением трудоемкости.</w:t>
      </w: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2993" w:rsidRPr="00CA082D">
        <w:rPr>
          <w:sz w:val="28"/>
          <w:szCs w:val="28"/>
        </w:rPr>
        <w:t>Между показателями объема продукции, затрат труда, средней вы</w:t>
      </w:r>
      <w:r w:rsidR="00D72993" w:rsidRPr="00CA082D">
        <w:rPr>
          <w:sz w:val="28"/>
          <w:szCs w:val="28"/>
        </w:rPr>
        <w:softHyphen/>
        <w:t>работки и трудоемкости существует взаимосвязь:</w:t>
      </w:r>
    </w:p>
    <w:p w:rsidR="00D72993" w:rsidRPr="00CA082D" w:rsidRDefault="00D72993" w:rsidP="00132C1B">
      <w:pPr>
        <w:jc w:val="both"/>
        <w:rPr>
          <w:sz w:val="28"/>
          <w:szCs w:val="28"/>
        </w:rPr>
      </w:pPr>
      <w:r w:rsidRPr="000B2E03">
        <w:rPr>
          <w:i/>
          <w:sz w:val="28"/>
          <w:szCs w:val="28"/>
        </w:rPr>
        <w:t xml:space="preserve">q =  W </w:t>
      </w:r>
      <w:r w:rsidR="000B2E03" w:rsidRPr="000B2E03">
        <w:rPr>
          <w:i/>
          <w:sz w:val="28"/>
          <w:szCs w:val="28"/>
        </w:rPr>
        <w:t>*</w:t>
      </w:r>
      <w:r w:rsidRPr="000B2E03">
        <w:rPr>
          <w:i/>
          <w:sz w:val="28"/>
          <w:szCs w:val="28"/>
        </w:rPr>
        <w:t xml:space="preserve"> Т;        Т = t </w:t>
      </w:r>
      <w:r w:rsidR="000B2E03" w:rsidRPr="000B2E03">
        <w:rPr>
          <w:i/>
          <w:sz w:val="28"/>
          <w:szCs w:val="28"/>
        </w:rPr>
        <w:t>*</w:t>
      </w:r>
      <w:r w:rsidRPr="000B2E03">
        <w:rPr>
          <w:i/>
          <w:sz w:val="28"/>
          <w:szCs w:val="28"/>
        </w:rPr>
        <w:t xml:space="preserve"> q.</w:t>
      </w:r>
      <w:r w:rsidRPr="00CA082D">
        <w:rPr>
          <w:sz w:val="28"/>
          <w:szCs w:val="28"/>
        </w:rPr>
        <w:tab/>
        <w:t>(5)</w:t>
      </w: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B2E03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 xml:space="preserve">Таким образом, показатели «объем продукции» и «затраты </w:t>
      </w:r>
      <w:r w:rsidR="000B2E03">
        <w:rPr>
          <w:sz w:val="28"/>
          <w:szCs w:val="28"/>
        </w:rPr>
        <w:t>т</w:t>
      </w:r>
      <w:r w:rsidR="00D72993" w:rsidRPr="00CA082D">
        <w:rPr>
          <w:sz w:val="28"/>
          <w:szCs w:val="28"/>
        </w:rPr>
        <w:t>руда» раскладываются на факторы-сомножители, что позволяет анализиро</w:t>
      </w:r>
      <w:r w:rsidR="00D72993" w:rsidRPr="00CA082D">
        <w:rPr>
          <w:sz w:val="28"/>
          <w:szCs w:val="28"/>
        </w:rPr>
        <w:softHyphen/>
        <w:t>вать влияние различных факторов на их изменение.</w:t>
      </w:r>
    </w:p>
    <w:p w:rsidR="000B2E03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B2E03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Покажем методику анализа влияния изменения средней выработ</w:t>
      </w:r>
      <w:r w:rsidR="00D72993" w:rsidRPr="00CA082D">
        <w:rPr>
          <w:sz w:val="28"/>
          <w:szCs w:val="28"/>
        </w:rPr>
        <w:softHyphen/>
        <w:t>ки и затрат труда на изменение объема продукции. Однако</w:t>
      </w:r>
      <w:r w:rsidR="000B2E03">
        <w:rPr>
          <w:sz w:val="28"/>
          <w:szCs w:val="28"/>
        </w:rPr>
        <w:t>,</w:t>
      </w:r>
      <w:r w:rsidR="00D72993" w:rsidRPr="00CA082D">
        <w:rPr>
          <w:sz w:val="28"/>
          <w:szCs w:val="28"/>
        </w:rPr>
        <w:t xml:space="preserve"> прежде все</w:t>
      </w:r>
      <w:r w:rsidR="00D72993" w:rsidRPr="00CA082D">
        <w:rPr>
          <w:sz w:val="28"/>
          <w:szCs w:val="28"/>
        </w:rPr>
        <w:softHyphen/>
        <w:t>го необходимо обратить внимание на некоторые правила индексного анализа.</w:t>
      </w:r>
      <w:r w:rsidR="00BC5893" w:rsidRPr="00CA082D">
        <w:rPr>
          <w:sz w:val="28"/>
          <w:szCs w:val="28"/>
        </w:rPr>
        <w:t xml:space="preserve"> </w:t>
      </w: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B2E03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Модели, в которых результативный показатель представлен в виде произведения факторов-сомножителей, называют мультипликатив</w:t>
      </w:r>
      <w:r w:rsidR="00D72993" w:rsidRPr="00CA082D">
        <w:rPr>
          <w:sz w:val="28"/>
          <w:szCs w:val="28"/>
        </w:rPr>
        <w:softHyphen/>
        <w:t>ными. В мультипликативных моделях выделяют объемные показатели (отражающие некоторую совокупность: объем продукции, числен</w:t>
      </w:r>
      <w:r w:rsidR="00D72993" w:rsidRPr="00CA082D">
        <w:rPr>
          <w:sz w:val="28"/>
          <w:szCs w:val="28"/>
        </w:rPr>
        <w:softHyphen/>
        <w:t>ность персонала и т.п.) и качественные (определяемые в расчете на единицу признака: средняя выработка на один человеко-час, себестои</w:t>
      </w:r>
      <w:r w:rsidR="00D72993" w:rsidRPr="00CA082D">
        <w:rPr>
          <w:sz w:val="28"/>
          <w:szCs w:val="28"/>
        </w:rPr>
        <w:softHyphen/>
        <w:t>мость единицы продукции и т.п.).</w:t>
      </w: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B2E03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В теории факторного индексного анализа влияние изменения качественного показателя на изменение результативного оценива</w:t>
      </w:r>
      <w:r w:rsidR="00D72993" w:rsidRPr="00CA082D">
        <w:rPr>
          <w:sz w:val="28"/>
          <w:szCs w:val="28"/>
        </w:rPr>
        <w:softHyphen/>
        <w:t>ется при сохранении объемного показателя на уровне отчетного пе</w:t>
      </w:r>
      <w:r w:rsidR="00D72993" w:rsidRPr="00CA082D">
        <w:rPr>
          <w:sz w:val="28"/>
          <w:szCs w:val="28"/>
        </w:rPr>
        <w:softHyphen/>
        <w:t>риода.</w:t>
      </w: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A4D54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В рассматриваемом примере качественным показателем является средняя выработка. Поэтому влияние изменения средней выработки на объем продукции рассматривается при затратах труда на уровне от</w:t>
      </w:r>
      <w:r w:rsidR="00D72993" w:rsidRPr="00CA082D">
        <w:rPr>
          <w:sz w:val="28"/>
          <w:szCs w:val="28"/>
        </w:rPr>
        <w:softHyphen/>
        <w:t xml:space="preserve">четного периода. Под влиянием изменения </w:t>
      </w:r>
      <w:r w:rsidR="006A4D54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средней</w:t>
      </w:r>
      <w:r w:rsidR="006A4D54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 xml:space="preserve"> выработки </w:t>
      </w:r>
      <w:r w:rsidR="006A4D54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 xml:space="preserve">объем </w:t>
      </w:r>
      <w:r w:rsidR="006A4D54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продукции</w:t>
      </w:r>
      <w:r w:rsidR="006A4D54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 xml:space="preserve"> увеличился </w:t>
      </w:r>
      <w:r w:rsidR="006A4D54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на</w:t>
      </w:r>
      <w:r w:rsidR="006A4D54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 xml:space="preserve"> 550 ед</w:t>
      </w:r>
      <w:r w:rsidR="006A4D54">
        <w:rPr>
          <w:sz w:val="28"/>
          <w:szCs w:val="28"/>
        </w:rPr>
        <w:t>.</w:t>
      </w:r>
      <w:r w:rsidR="00D72993" w:rsidRPr="00CA082D">
        <w:rPr>
          <w:sz w:val="28"/>
          <w:szCs w:val="28"/>
        </w:rPr>
        <w:t xml:space="preserve">, </w:t>
      </w:r>
      <w:r w:rsidR="006A4D54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 xml:space="preserve">т.е. </w:t>
      </w:r>
      <w:r w:rsidR="006A4D54">
        <w:rPr>
          <w:sz w:val="28"/>
          <w:szCs w:val="28"/>
        </w:rPr>
        <w:t xml:space="preserve">   </w:t>
      </w:r>
      <w:r w:rsidR="00D72993" w:rsidRPr="00CA082D">
        <w:rPr>
          <w:sz w:val="28"/>
          <w:szCs w:val="28"/>
        </w:rPr>
        <w:t xml:space="preserve">(6 — 5) </w:t>
      </w:r>
      <w:r w:rsidR="006A4D54">
        <w:rPr>
          <w:sz w:val="28"/>
          <w:szCs w:val="28"/>
        </w:rPr>
        <w:t>*</w:t>
      </w:r>
      <w:r w:rsidR="00D72993" w:rsidRPr="00CA082D">
        <w:rPr>
          <w:sz w:val="28"/>
          <w:szCs w:val="28"/>
        </w:rPr>
        <w:t xml:space="preserve">  550.</w:t>
      </w: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2993" w:rsidRPr="00CA082D">
        <w:rPr>
          <w:sz w:val="28"/>
          <w:szCs w:val="28"/>
        </w:rPr>
        <w:t>Затраты труда — объемный показатель. Влияние изменения объем</w:t>
      </w:r>
      <w:r w:rsidR="00D72993" w:rsidRPr="00CA082D">
        <w:rPr>
          <w:sz w:val="28"/>
          <w:szCs w:val="28"/>
        </w:rPr>
        <w:softHyphen/>
        <w:t xml:space="preserve">ного показателя на результативный рассматривается при сохранении качественного на уровне предыдущего периода. В рассматриваемом примере это составляет </w:t>
      </w:r>
      <w:r w:rsidR="006A4D54">
        <w:rPr>
          <w:sz w:val="28"/>
          <w:szCs w:val="28"/>
        </w:rPr>
        <w:t xml:space="preserve">             </w:t>
      </w:r>
      <w:r w:rsidR="00D72993" w:rsidRPr="00CA082D">
        <w:rPr>
          <w:sz w:val="28"/>
          <w:szCs w:val="28"/>
        </w:rPr>
        <w:t xml:space="preserve">5 • (550 — 600) = </w:t>
      </w:r>
      <w:r w:rsidR="006A4D54">
        <w:rPr>
          <w:sz w:val="28"/>
          <w:szCs w:val="28"/>
        </w:rPr>
        <w:t xml:space="preserve">- </w:t>
      </w:r>
      <w:r w:rsidR="00D72993" w:rsidRPr="00CA082D">
        <w:rPr>
          <w:sz w:val="28"/>
          <w:szCs w:val="28"/>
        </w:rPr>
        <w:t xml:space="preserve">250 ед. Под влиянием двух факторов объем продукции увечился на </w:t>
      </w:r>
      <w:r w:rsidR="006A4D54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300 ед.</w:t>
      </w: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A4D54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Используя взаимосвязь между показателями трудоемкости, объе</w:t>
      </w:r>
      <w:r w:rsidR="00D72993" w:rsidRPr="00CA082D">
        <w:rPr>
          <w:sz w:val="28"/>
          <w:szCs w:val="28"/>
        </w:rPr>
        <w:softHyphen/>
        <w:t>мом продукции и затратами труда, можно определить, как повлияли указанные факторы на изменение затрат труда.</w:t>
      </w: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A4D54">
        <w:rPr>
          <w:sz w:val="28"/>
          <w:szCs w:val="28"/>
        </w:rPr>
        <w:t xml:space="preserve">  </w:t>
      </w:r>
      <w:r w:rsidR="00D72993" w:rsidRPr="00CA082D">
        <w:rPr>
          <w:sz w:val="28"/>
          <w:szCs w:val="28"/>
        </w:rPr>
        <w:t>Для решения поставленной задачи рассчитаем трудоемкость с большим количеством знаков после запятой, что составит не 0,17 (в ре</w:t>
      </w:r>
      <w:r w:rsidR="00D72993" w:rsidRPr="00CA082D">
        <w:rPr>
          <w:sz w:val="28"/>
          <w:szCs w:val="28"/>
        </w:rPr>
        <w:softHyphen/>
        <w:t>зультате округления), а 0,166</w:t>
      </w:r>
      <w:r w:rsidR="006A4D54">
        <w:rPr>
          <w:sz w:val="28"/>
          <w:szCs w:val="28"/>
        </w:rPr>
        <w:t>.</w:t>
      </w:r>
      <w:r w:rsidR="00D72993" w:rsidRPr="00CA082D">
        <w:rPr>
          <w:sz w:val="28"/>
          <w:szCs w:val="28"/>
        </w:rPr>
        <w:t xml:space="preserve"> Тогда, получим, что под влиянием сни</w:t>
      </w:r>
      <w:r w:rsidR="00D72993" w:rsidRPr="00CA082D">
        <w:rPr>
          <w:sz w:val="28"/>
          <w:szCs w:val="28"/>
        </w:rPr>
        <w:softHyphen/>
        <w:t>жения трудоемкости на 0,034 затраты труда снизились на 112,2 чел.-ч (0,034 • 3300). В результате увеличения объема продукции на 300 ед. за</w:t>
      </w:r>
      <w:r w:rsidR="00D72993" w:rsidRPr="00CA082D">
        <w:rPr>
          <w:sz w:val="28"/>
          <w:szCs w:val="28"/>
        </w:rPr>
        <w:softHyphen/>
        <w:t>траты труда выросли на 60 чел.-ч (0,2 • 300). Под влиянием этих двух факторов и произошло снижение затрат труда на 50 чел.-ч.</w:t>
      </w:r>
    </w:p>
    <w:p w:rsidR="00D72993" w:rsidRPr="00CA082D" w:rsidRDefault="0042032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2993" w:rsidRPr="00CA082D">
        <w:rPr>
          <w:sz w:val="28"/>
          <w:szCs w:val="28"/>
        </w:rPr>
        <w:t>Для управления производительностью эффективен трудовой ме</w:t>
      </w:r>
      <w:r w:rsidR="00D72993" w:rsidRPr="00CA082D">
        <w:rPr>
          <w:sz w:val="28"/>
          <w:szCs w:val="28"/>
        </w:rPr>
        <w:softHyphen/>
        <w:t>тод измерения производительности труда, так как показатели трудоем</w:t>
      </w:r>
      <w:r w:rsidR="00D72993" w:rsidRPr="00CA082D">
        <w:rPr>
          <w:sz w:val="28"/>
          <w:szCs w:val="28"/>
        </w:rPr>
        <w:softHyphen/>
        <w:t>кости могут быть рассчитаны по участкам работы и категориям работ</w:t>
      </w:r>
      <w:r w:rsidR="00D72993" w:rsidRPr="00CA082D">
        <w:rPr>
          <w:sz w:val="28"/>
          <w:szCs w:val="28"/>
        </w:rPr>
        <w:softHyphen/>
        <w:t>ников, что позволяет контролировать производительность труда по центрам ответственности.</w:t>
      </w:r>
    </w:p>
    <w:p w:rsidR="00D72993" w:rsidRPr="00CA082D" w:rsidRDefault="006A4D54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72993" w:rsidRPr="0042032E">
        <w:rPr>
          <w:sz w:val="28"/>
          <w:szCs w:val="28"/>
          <w:u w:val="single"/>
        </w:rPr>
        <w:t>Трудовой метод имеет ряд разновидностей</w:t>
      </w:r>
      <w:r w:rsidR="00D72993" w:rsidRPr="00CA082D">
        <w:rPr>
          <w:sz w:val="28"/>
          <w:szCs w:val="28"/>
        </w:rPr>
        <w:t>:</w:t>
      </w:r>
    </w:p>
    <w:p w:rsidR="00D72993" w:rsidRPr="00CA082D" w:rsidRDefault="00D72993" w:rsidP="00132C1B">
      <w:pPr>
        <w:numPr>
          <w:ilvl w:val="0"/>
          <w:numId w:val="3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измерение динамики производительности труда путем сопостав</w:t>
      </w:r>
      <w:r w:rsidRPr="00CA082D">
        <w:rPr>
          <w:sz w:val="28"/>
          <w:szCs w:val="28"/>
        </w:rPr>
        <w:softHyphen/>
        <w:t>ления фактических уровней трудоемкости;</w:t>
      </w:r>
    </w:p>
    <w:p w:rsidR="00D72993" w:rsidRPr="00CA082D" w:rsidRDefault="00D72993" w:rsidP="00132C1B">
      <w:pPr>
        <w:numPr>
          <w:ilvl w:val="0"/>
          <w:numId w:val="3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определение степени выполнения норм выработки;</w:t>
      </w:r>
    </w:p>
    <w:p w:rsidR="006A4D54" w:rsidRDefault="00D72993" w:rsidP="00132C1B">
      <w:pPr>
        <w:numPr>
          <w:ilvl w:val="0"/>
          <w:numId w:val="3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измерение динамики производительности труда с помощью</w:t>
      </w:r>
      <w:r w:rsidRPr="00CA082D">
        <w:rPr>
          <w:sz w:val="28"/>
          <w:szCs w:val="28"/>
        </w:rPr>
        <w:br/>
        <w:t>фиксированных уровней трудоемкости.</w:t>
      </w:r>
      <w:r w:rsidR="00BC5893" w:rsidRPr="00CA082D">
        <w:rPr>
          <w:sz w:val="28"/>
          <w:szCs w:val="28"/>
        </w:rPr>
        <w:t xml:space="preserve"> </w:t>
      </w:r>
    </w:p>
    <w:p w:rsidR="00D72993" w:rsidRPr="00CA082D" w:rsidRDefault="006A4D54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72993" w:rsidRPr="00CA082D">
        <w:rPr>
          <w:sz w:val="28"/>
          <w:szCs w:val="28"/>
        </w:rPr>
        <w:t>Для анализа динамики производительности труда с помощью фак</w:t>
      </w:r>
      <w:r w:rsidR="00D72993" w:rsidRPr="00CA082D">
        <w:rPr>
          <w:sz w:val="28"/>
          <w:szCs w:val="28"/>
        </w:rPr>
        <w:softHyphen/>
        <w:t>тических уровней трудоемкости при изготовлении разноименной про</w:t>
      </w:r>
      <w:r w:rsidR="00D72993" w:rsidRPr="00CA082D">
        <w:rPr>
          <w:sz w:val="28"/>
          <w:szCs w:val="28"/>
        </w:rPr>
        <w:softHyphen/>
        <w:t xml:space="preserve">дукции применяется </w:t>
      </w:r>
      <w:r w:rsidR="00D72993" w:rsidRPr="006A4D54">
        <w:rPr>
          <w:i/>
          <w:sz w:val="28"/>
          <w:szCs w:val="28"/>
        </w:rPr>
        <w:t>агрегатный индекс</w:t>
      </w:r>
      <w:r w:rsidR="00D72993" w:rsidRPr="00CA082D">
        <w:rPr>
          <w:sz w:val="28"/>
          <w:szCs w:val="28"/>
        </w:rPr>
        <w:t>:</w:t>
      </w:r>
    </w:p>
    <w:p w:rsidR="00D72993" w:rsidRPr="00E846F5" w:rsidRDefault="00565FF2" w:rsidP="00132C1B">
      <w:pPr>
        <w:tabs>
          <w:tab w:val="center" w:pos="5018"/>
          <w:tab w:val="left" w:pos="86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65FF2">
        <w:rPr>
          <w:position w:val="-60"/>
          <w:sz w:val="28"/>
          <w:szCs w:val="28"/>
        </w:rPr>
        <w:object w:dxaOrig="1240" w:dyaOrig="1320">
          <v:shape id="_x0000_i1035" type="#_x0000_t75" style="width:75pt;height:78.75pt" o:ole="">
            <v:imagedata r:id="rId27" o:title=""/>
          </v:shape>
          <o:OLEObject Type="Embed" ProgID="Equation.3" ShapeID="_x0000_i1035" DrawAspect="Content" ObjectID="_1477291161" r:id="rId28"/>
        </w:object>
      </w:r>
      <w:r w:rsidRPr="00CA082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D154EB" w:rsidRPr="00E846F5">
        <w:rPr>
          <w:sz w:val="28"/>
          <w:szCs w:val="28"/>
        </w:rPr>
        <w:t xml:space="preserve">            </w:t>
      </w:r>
      <w:r w:rsidR="00D154EB" w:rsidRPr="00CA082D">
        <w:rPr>
          <w:sz w:val="28"/>
          <w:szCs w:val="28"/>
        </w:rPr>
        <w:t>(6)</w:t>
      </w:r>
    </w:p>
    <w:p w:rsidR="004E0E2B" w:rsidRDefault="004E0E2B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72993" w:rsidRPr="00CA082D">
        <w:rPr>
          <w:sz w:val="28"/>
          <w:szCs w:val="28"/>
        </w:rPr>
        <w:t>де</w:t>
      </w:r>
      <w:r w:rsidR="00565FF2">
        <w:rPr>
          <w:sz w:val="28"/>
          <w:szCs w:val="28"/>
        </w:rPr>
        <w:t xml:space="preserve"> </w:t>
      </w:r>
      <w:r w:rsidR="00565FF2" w:rsidRPr="00565FF2">
        <w:rPr>
          <w:position w:val="-28"/>
          <w:sz w:val="28"/>
          <w:szCs w:val="28"/>
        </w:rPr>
        <w:object w:dxaOrig="859" w:dyaOrig="680">
          <v:shape id="_x0000_i1036" type="#_x0000_t75" style="width:42.75pt;height:42pt" o:ole="">
            <v:imagedata r:id="rId29" o:title=""/>
          </v:shape>
          <o:OLEObject Type="Embed" ProgID="Equation.3" ShapeID="_x0000_i1036" DrawAspect="Content" ObjectID="_1477291162" r:id="rId30"/>
        </w:object>
      </w:r>
      <w:r w:rsidR="00D72993" w:rsidRPr="00CA082D">
        <w:rPr>
          <w:sz w:val="28"/>
          <w:szCs w:val="28"/>
        </w:rPr>
        <w:t>— затраты времени на фактический выпуск продукции</w:t>
      </w:r>
      <w:r w:rsidR="00D72993" w:rsidRPr="006A4D54">
        <w:rPr>
          <w:i/>
          <w:sz w:val="28"/>
          <w:szCs w:val="28"/>
        </w:rPr>
        <w:t xml:space="preserve"> </w:t>
      </w:r>
      <w:r w:rsidR="006A4D54" w:rsidRPr="006A4D54">
        <w:rPr>
          <w:i/>
          <w:sz w:val="28"/>
          <w:szCs w:val="28"/>
          <w:lang w:val="en-US"/>
        </w:rPr>
        <w:t>i</w:t>
      </w:r>
      <w:r w:rsidR="00D72993" w:rsidRPr="00CA082D">
        <w:rPr>
          <w:sz w:val="28"/>
          <w:szCs w:val="28"/>
        </w:rPr>
        <w:t>-го вида</w:t>
      </w:r>
      <w:r w:rsidR="00656DFD">
        <w:rPr>
          <w:sz w:val="28"/>
          <w:szCs w:val="28"/>
        </w:rPr>
        <w:t xml:space="preserve">               </w:t>
      </w:r>
      <w:r w:rsidR="00D72993" w:rsidRPr="00CA082D">
        <w:rPr>
          <w:sz w:val="28"/>
          <w:szCs w:val="28"/>
        </w:rPr>
        <w:t>(</w:t>
      </w:r>
      <w:r w:rsidR="006A4D54" w:rsidRPr="006A4D54">
        <w:rPr>
          <w:i/>
          <w:sz w:val="28"/>
          <w:szCs w:val="28"/>
          <w:lang w:val="en-US"/>
        </w:rPr>
        <w:t>i</w:t>
      </w:r>
      <w:r w:rsidR="00D72993" w:rsidRPr="00CA082D">
        <w:rPr>
          <w:sz w:val="28"/>
          <w:szCs w:val="28"/>
        </w:rPr>
        <w:t xml:space="preserve"> = 1, 2,..., </w:t>
      </w:r>
      <w:r w:rsidR="00D72993" w:rsidRPr="006A4D54">
        <w:rPr>
          <w:i/>
          <w:sz w:val="28"/>
          <w:szCs w:val="28"/>
        </w:rPr>
        <w:t>п</w:t>
      </w:r>
      <w:r w:rsidR="00D72993" w:rsidRPr="00CA082D">
        <w:rPr>
          <w:sz w:val="28"/>
          <w:szCs w:val="28"/>
        </w:rPr>
        <w:t xml:space="preserve">) в отчетном периоде по трудоемкости базисного периода; </w:t>
      </w:r>
      <w:r w:rsidR="00BC7576" w:rsidRPr="00565FF2">
        <w:rPr>
          <w:position w:val="-28"/>
          <w:sz w:val="28"/>
          <w:szCs w:val="28"/>
        </w:rPr>
        <w:object w:dxaOrig="840" w:dyaOrig="680">
          <v:shape id="_x0000_i1037" type="#_x0000_t75" style="width:42pt;height:41.25pt" o:ole="">
            <v:imagedata r:id="rId31" o:title=""/>
          </v:shape>
          <o:OLEObject Type="Embed" ProgID="Equation.3" ShapeID="_x0000_i1037" DrawAspect="Content" ObjectID="_1477291163" r:id="rId32"/>
        </w:object>
      </w:r>
      <w:r w:rsidR="00565FF2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 xml:space="preserve">— затраты времени по трудоемкости отчетного периода. </w:t>
      </w:r>
    </w:p>
    <w:p w:rsidR="00D72993" w:rsidRPr="00CA082D" w:rsidRDefault="00656DFD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2993" w:rsidRPr="00CA082D">
        <w:rPr>
          <w:sz w:val="28"/>
          <w:szCs w:val="28"/>
        </w:rPr>
        <w:t>Это — именно индекс производительности труда, а базисные вели</w:t>
      </w:r>
      <w:r w:rsidR="00D72993" w:rsidRPr="00CA082D">
        <w:rPr>
          <w:sz w:val="28"/>
          <w:szCs w:val="28"/>
        </w:rPr>
        <w:softHyphen/>
        <w:t>чины труд</w:t>
      </w:r>
      <w:r w:rsidR="004E0E2B">
        <w:rPr>
          <w:sz w:val="28"/>
          <w:szCs w:val="28"/>
        </w:rPr>
        <w:t>оемкости сравнивают с отчетными</w:t>
      </w:r>
      <w:r w:rsidR="00D72993" w:rsidRPr="00CA082D">
        <w:rPr>
          <w:sz w:val="28"/>
          <w:szCs w:val="28"/>
        </w:rPr>
        <w:t>,</w:t>
      </w:r>
      <w:r w:rsidR="004E0E2B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так как трудоемкость яв</w:t>
      </w:r>
      <w:r w:rsidR="00D72993" w:rsidRPr="00CA082D">
        <w:rPr>
          <w:sz w:val="28"/>
          <w:szCs w:val="28"/>
        </w:rPr>
        <w:softHyphen/>
        <w:t>ляется обратной величиной уровня производительности труда. Раз</w:t>
      </w:r>
      <w:r w:rsidR="00D72993" w:rsidRPr="00CA082D">
        <w:rPr>
          <w:sz w:val="28"/>
          <w:szCs w:val="28"/>
        </w:rPr>
        <w:softHyphen/>
        <w:t>ность числителя и знаменателя индекса выражает размер экономии живого труда вследствие снижения трудоемкости единицы продукции. Поскольку трудоемкость обратная величина уровня производительно</w:t>
      </w:r>
      <w:r w:rsidR="00D72993" w:rsidRPr="00CA082D">
        <w:rPr>
          <w:sz w:val="28"/>
          <w:szCs w:val="28"/>
        </w:rPr>
        <w:softHyphen/>
        <w:t>сти труда, экономия будет со знаком плюс.</w:t>
      </w:r>
    </w:p>
    <w:p w:rsidR="00D72993" w:rsidRPr="00CA082D" w:rsidRDefault="00656DFD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E0E2B">
        <w:rPr>
          <w:sz w:val="28"/>
          <w:szCs w:val="28"/>
        </w:rPr>
        <w:t xml:space="preserve">  </w:t>
      </w:r>
      <w:r w:rsidR="00D72993" w:rsidRPr="00CA082D">
        <w:rPr>
          <w:sz w:val="28"/>
          <w:szCs w:val="28"/>
        </w:rPr>
        <w:t xml:space="preserve">Приведенный индекс является по своей структуре </w:t>
      </w:r>
      <w:r w:rsidR="004E0E2B" w:rsidRPr="00CA082D">
        <w:rPr>
          <w:sz w:val="28"/>
          <w:szCs w:val="28"/>
        </w:rPr>
        <w:t>единственно</w:t>
      </w:r>
      <w:r w:rsidR="00D72993" w:rsidRPr="00CA082D">
        <w:rPr>
          <w:sz w:val="28"/>
          <w:szCs w:val="28"/>
        </w:rPr>
        <w:t xml:space="preserve">  возможным индексом производительности труда, так как построен на основе данных о количестве единиц продукции в натуральном выра</w:t>
      </w:r>
      <w:r w:rsidR="00D72993" w:rsidRPr="00CA082D">
        <w:rPr>
          <w:sz w:val="28"/>
          <w:szCs w:val="28"/>
        </w:rPr>
        <w:softHyphen/>
        <w:t>жении и фактических затратах рабочего времени при условии изготов</w:t>
      </w:r>
      <w:r w:rsidR="00D72993" w:rsidRPr="00CA082D">
        <w:rPr>
          <w:sz w:val="28"/>
          <w:szCs w:val="28"/>
        </w:rPr>
        <w:softHyphen/>
        <w:t>ления разноименной продукции. Этот индекс обладает следующими достоинствами: выражает динамику производительности труда при производстве разноименной продукции; не требуется соизмерителей продукции, которая принимается в натуральных единицах без пере</w:t>
      </w:r>
      <w:r w:rsidR="00D72993" w:rsidRPr="00CA082D">
        <w:rPr>
          <w:sz w:val="28"/>
          <w:szCs w:val="28"/>
        </w:rPr>
        <w:softHyphen/>
        <w:t>счета; позволяет характеризовать динамику производительности труда не только применительно к изготовлению того или иного изделия, но и его частей, деталей, а также по отдельным операциям.</w:t>
      </w:r>
    </w:p>
    <w:p w:rsidR="00D72993" w:rsidRPr="004E0E2B" w:rsidRDefault="00656DFD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E0E2B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Агрегатный индекс может применяться только для сравнимой про</w:t>
      </w:r>
      <w:r w:rsidR="00D72993" w:rsidRPr="00CA082D">
        <w:rPr>
          <w:sz w:val="28"/>
          <w:szCs w:val="28"/>
        </w:rPr>
        <w:softHyphen/>
        <w:t xml:space="preserve">дукции, т.е. такой, которая производилась и в базисном, и в отчетном </w:t>
      </w:r>
      <w:r w:rsidRPr="00CA082D">
        <w:rPr>
          <w:sz w:val="28"/>
          <w:szCs w:val="28"/>
        </w:rPr>
        <w:t>периодах. Нетрудно</w:t>
      </w:r>
      <w:r w:rsidR="00D72993" w:rsidRPr="00CA082D">
        <w:rPr>
          <w:sz w:val="28"/>
          <w:szCs w:val="28"/>
        </w:rPr>
        <w:t xml:space="preserve"> заметить, что в основу сопоставления положено измене</w:t>
      </w:r>
      <w:r w:rsidR="00D72993" w:rsidRPr="00CA082D">
        <w:rPr>
          <w:sz w:val="28"/>
          <w:szCs w:val="28"/>
        </w:rPr>
        <w:softHyphen/>
        <w:t>ние общих затрат труда:</w:t>
      </w:r>
      <w:r w:rsidR="00840DB9">
        <w:rPr>
          <w:sz w:val="28"/>
          <w:szCs w:val="28"/>
        </w:rPr>
        <w:t xml:space="preserve">                   </w:t>
      </w:r>
      <w:r w:rsidR="00BC7576" w:rsidRPr="00840DB9">
        <w:rPr>
          <w:sz w:val="28"/>
          <w:szCs w:val="28"/>
        </w:rPr>
        <w:tab/>
      </w:r>
      <w:r w:rsidR="000A52E3" w:rsidRPr="00BC7576">
        <w:rPr>
          <w:position w:val="-60"/>
          <w:sz w:val="28"/>
          <w:szCs w:val="28"/>
          <w:lang w:val="en-US"/>
        </w:rPr>
        <w:object w:dxaOrig="4080" w:dyaOrig="1320">
          <v:shape id="_x0000_i1038" type="#_x0000_t75" style="width:204pt;height:75pt" o:ole="">
            <v:imagedata r:id="rId33" o:title=""/>
          </v:shape>
          <o:OLEObject Type="Embed" ProgID="Equation.3" ShapeID="_x0000_i1038" DrawAspect="Content" ObjectID="_1477291164" r:id="rId34"/>
        </w:object>
      </w:r>
      <w:r w:rsidR="00BC7576">
        <w:rPr>
          <w:sz w:val="28"/>
          <w:szCs w:val="28"/>
        </w:rPr>
        <w:t>,</w:t>
      </w:r>
      <w:r w:rsidR="00BC7576" w:rsidRPr="004E0E2B">
        <w:rPr>
          <w:sz w:val="28"/>
          <w:szCs w:val="28"/>
        </w:rPr>
        <w:t xml:space="preserve"> </w:t>
      </w:r>
      <w:r w:rsidR="00840DB9">
        <w:rPr>
          <w:sz w:val="28"/>
          <w:szCs w:val="28"/>
        </w:rPr>
        <w:t xml:space="preserve">            </w:t>
      </w:r>
      <w:r w:rsidR="00BC7576">
        <w:rPr>
          <w:sz w:val="28"/>
          <w:szCs w:val="28"/>
        </w:rPr>
        <w:tab/>
      </w:r>
      <w:r w:rsidR="00BC7576" w:rsidRPr="004E0E2B">
        <w:rPr>
          <w:sz w:val="28"/>
          <w:szCs w:val="28"/>
        </w:rPr>
        <w:t>(7)</w:t>
      </w:r>
    </w:p>
    <w:p w:rsidR="00D72993" w:rsidRPr="00CA082D" w:rsidRDefault="00BC7576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0A52E3" w:rsidRPr="00BC7576">
        <w:rPr>
          <w:position w:val="-60"/>
          <w:sz w:val="28"/>
          <w:szCs w:val="28"/>
        </w:rPr>
        <w:object w:dxaOrig="980" w:dyaOrig="1320">
          <v:shape id="_x0000_i1039" type="#_x0000_t75" style="width:48.75pt;height:79.5pt" o:ole="">
            <v:imagedata r:id="rId35" o:title=""/>
          </v:shape>
          <o:OLEObject Type="Embed" ProgID="Equation.3" ShapeID="_x0000_i1039" DrawAspect="Content" ObjectID="_1477291165" r:id="rId36"/>
        </w:object>
      </w:r>
      <w:r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— индекс трудоемкости; Т</w:t>
      </w:r>
      <w:r w:rsidR="004E0E2B" w:rsidRPr="004E0E2B">
        <w:rPr>
          <w:i/>
          <w:sz w:val="28"/>
          <w:szCs w:val="28"/>
          <w:vertAlign w:val="subscript"/>
          <w:lang w:val="en-US"/>
        </w:rPr>
        <w:t>i</w:t>
      </w:r>
      <w:r w:rsidR="004E0E2B" w:rsidRPr="004E0E2B">
        <w:rPr>
          <w:sz w:val="28"/>
          <w:szCs w:val="28"/>
          <w:vertAlign w:val="subscript"/>
        </w:rPr>
        <w:t>1</w:t>
      </w:r>
      <w:r w:rsidR="00D72993" w:rsidRPr="00CA082D">
        <w:rPr>
          <w:sz w:val="28"/>
          <w:szCs w:val="28"/>
        </w:rPr>
        <w:t>, Т</w:t>
      </w:r>
      <w:r w:rsidR="004E0E2B" w:rsidRPr="004E0E2B">
        <w:rPr>
          <w:i/>
          <w:sz w:val="28"/>
          <w:szCs w:val="28"/>
          <w:vertAlign w:val="subscript"/>
          <w:lang w:val="en-US"/>
        </w:rPr>
        <w:t>i</w:t>
      </w:r>
      <w:r w:rsidR="004E0E2B" w:rsidRPr="004E0E2B">
        <w:rPr>
          <w:sz w:val="28"/>
          <w:szCs w:val="28"/>
          <w:vertAlign w:val="subscript"/>
        </w:rPr>
        <w:t>0</w:t>
      </w:r>
      <w:r w:rsidR="00D72993" w:rsidRPr="00CA082D">
        <w:rPr>
          <w:sz w:val="28"/>
          <w:szCs w:val="28"/>
        </w:rPr>
        <w:t xml:space="preserve"> — затраты труда на выпуск</w:t>
      </w:r>
    </w:p>
    <w:p w:rsidR="00D72993" w:rsidRPr="00CA082D" w:rsidRDefault="00D72993" w:rsidP="00132C1B">
      <w:pPr>
        <w:jc w:val="both"/>
        <w:rPr>
          <w:sz w:val="28"/>
          <w:szCs w:val="28"/>
        </w:rPr>
      </w:pPr>
      <w:r w:rsidRPr="00CA082D">
        <w:rPr>
          <w:sz w:val="28"/>
          <w:szCs w:val="28"/>
        </w:rPr>
        <w:t xml:space="preserve">продукции </w:t>
      </w:r>
      <w:r w:rsidR="000A52E3">
        <w:rPr>
          <w:sz w:val="28"/>
          <w:szCs w:val="28"/>
        </w:rPr>
        <w:t xml:space="preserve"> </w:t>
      </w:r>
      <w:r w:rsidR="004E0E2B" w:rsidRPr="004E0E2B">
        <w:rPr>
          <w:i/>
          <w:sz w:val="28"/>
          <w:szCs w:val="28"/>
          <w:lang w:val="en-US"/>
        </w:rPr>
        <w:t>i</w:t>
      </w:r>
      <w:r w:rsidR="000A52E3">
        <w:rPr>
          <w:i/>
          <w:sz w:val="28"/>
          <w:szCs w:val="28"/>
        </w:rPr>
        <w:t xml:space="preserve"> </w:t>
      </w:r>
      <w:r w:rsidR="004E0E2B" w:rsidRPr="004E0E2B">
        <w:rPr>
          <w:i/>
          <w:sz w:val="28"/>
          <w:szCs w:val="28"/>
        </w:rPr>
        <w:t xml:space="preserve"> </w:t>
      </w:r>
      <w:r w:rsidRPr="00CA082D">
        <w:rPr>
          <w:sz w:val="28"/>
          <w:szCs w:val="28"/>
        </w:rPr>
        <w:t>-го вида в предшествующем и отчетном периодах.</w:t>
      </w:r>
    </w:p>
    <w:p w:rsidR="00D72993" w:rsidRPr="00CA082D" w:rsidRDefault="00656DFD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0E2B" w:rsidRPr="004E0E2B">
        <w:rPr>
          <w:sz w:val="28"/>
          <w:szCs w:val="28"/>
        </w:rPr>
        <w:t xml:space="preserve">   </w:t>
      </w:r>
      <w:r w:rsidR="00D72993" w:rsidRPr="00CA082D">
        <w:rPr>
          <w:sz w:val="28"/>
          <w:szCs w:val="28"/>
        </w:rPr>
        <w:t>Следует отметить, что выпуск конкретной продукции обеспечивает</w:t>
      </w:r>
      <w:r w:rsidR="00D72993" w:rsidRPr="00CA082D">
        <w:rPr>
          <w:sz w:val="28"/>
          <w:szCs w:val="28"/>
        </w:rPr>
        <w:softHyphen/>
        <w:t>ся не только основными рабочими, но и рабочими, их обслуживающи</w:t>
      </w:r>
      <w:r w:rsidR="00D72993" w:rsidRPr="00CA082D">
        <w:rPr>
          <w:sz w:val="28"/>
          <w:szCs w:val="28"/>
        </w:rPr>
        <w:softHyphen/>
        <w:t>ми (наладчики и другие вспомогательные рабочие). Как было отмечено выше, перерабатывающая подсистема может успешно функциониро</w:t>
      </w:r>
      <w:r w:rsidR="00D72993" w:rsidRPr="00CA082D">
        <w:rPr>
          <w:sz w:val="28"/>
          <w:szCs w:val="28"/>
        </w:rPr>
        <w:softHyphen/>
        <w:t>вать при условии эффективного управления, научной организации про</w:t>
      </w:r>
      <w:r w:rsidR="00D72993" w:rsidRPr="00CA082D">
        <w:rPr>
          <w:sz w:val="28"/>
          <w:szCs w:val="28"/>
        </w:rPr>
        <w:softHyphen/>
        <w:t>изводства и труда. Поэтому и в настоящее время не потерял своего зна</w:t>
      </w:r>
      <w:r w:rsidR="00D72993" w:rsidRPr="00CA082D">
        <w:rPr>
          <w:sz w:val="28"/>
          <w:szCs w:val="28"/>
        </w:rPr>
        <w:softHyphen/>
        <w:t>чения расчет коэффициента изменения доли затрат труда основных ра</w:t>
      </w:r>
      <w:r w:rsidR="00D72993" w:rsidRPr="00CA082D">
        <w:rPr>
          <w:sz w:val="28"/>
          <w:szCs w:val="28"/>
        </w:rPr>
        <w:softHyphen/>
        <w:t>бочих в общих затратах труда на производство продукта:</w:t>
      </w:r>
    </w:p>
    <w:p w:rsidR="00D72993" w:rsidRPr="00CA082D" w:rsidRDefault="000A52E3" w:rsidP="00132C1B">
      <w:pPr>
        <w:tabs>
          <w:tab w:val="center" w:pos="5018"/>
          <w:tab w:val="left" w:pos="8895"/>
          <w:tab w:val="left" w:pos="933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A52E3">
        <w:rPr>
          <w:position w:val="-32"/>
          <w:sz w:val="28"/>
          <w:szCs w:val="28"/>
        </w:rPr>
        <w:object w:dxaOrig="2900" w:dyaOrig="740">
          <v:shape id="_x0000_i1040" type="#_x0000_t75" style="width:144.75pt;height:36.75pt" o:ole="">
            <v:imagedata r:id="rId37" o:title=""/>
          </v:shape>
          <o:OLEObject Type="Embed" ProgID="Equation.3" ShapeID="_x0000_i1040" DrawAspect="Content" ObjectID="_1477291166" r:id="rId38"/>
        </w:object>
      </w:r>
      <w:r>
        <w:rPr>
          <w:sz w:val="28"/>
          <w:szCs w:val="28"/>
        </w:rPr>
        <w:t>,</w:t>
      </w:r>
      <w:r w:rsidRPr="00CA082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D154EB">
        <w:rPr>
          <w:sz w:val="28"/>
          <w:szCs w:val="28"/>
        </w:rPr>
        <w:tab/>
      </w:r>
      <w:r w:rsidR="00D154EB" w:rsidRPr="00CA082D">
        <w:rPr>
          <w:sz w:val="28"/>
          <w:szCs w:val="28"/>
        </w:rPr>
        <w:t>(8)</w:t>
      </w:r>
    </w:p>
    <w:p w:rsidR="00840DB9" w:rsidRDefault="00D72993" w:rsidP="00132C1B">
      <w:pPr>
        <w:jc w:val="both"/>
        <w:rPr>
          <w:sz w:val="28"/>
          <w:szCs w:val="28"/>
        </w:rPr>
      </w:pPr>
      <w:r w:rsidRPr="00CA082D">
        <w:rPr>
          <w:sz w:val="28"/>
          <w:szCs w:val="28"/>
        </w:rPr>
        <w:t xml:space="preserve">где </w:t>
      </w:r>
      <w:r w:rsidR="004E0E2B">
        <w:rPr>
          <w:sz w:val="28"/>
          <w:szCs w:val="28"/>
        </w:rPr>
        <w:t>Т</w:t>
      </w:r>
      <w:r w:rsidR="004E0E2B" w:rsidRPr="004E0E2B">
        <w:rPr>
          <w:sz w:val="28"/>
          <w:szCs w:val="28"/>
          <w:vertAlign w:val="subscript"/>
        </w:rPr>
        <w:t>ор0</w:t>
      </w:r>
      <w:r w:rsidRPr="00CA082D">
        <w:rPr>
          <w:sz w:val="28"/>
          <w:szCs w:val="28"/>
        </w:rPr>
        <w:t xml:space="preserve"> и </w:t>
      </w:r>
      <w:r w:rsidR="004E0E2B">
        <w:rPr>
          <w:sz w:val="28"/>
          <w:szCs w:val="28"/>
        </w:rPr>
        <w:t>Т</w:t>
      </w:r>
      <w:r w:rsidR="004E0E2B" w:rsidRPr="004E0E2B">
        <w:rPr>
          <w:sz w:val="28"/>
          <w:szCs w:val="28"/>
          <w:vertAlign w:val="subscript"/>
        </w:rPr>
        <w:t>ор1</w:t>
      </w:r>
      <w:r w:rsidRPr="00CA082D">
        <w:rPr>
          <w:sz w:val="28"/>
          <w:szCs w:val="28"/>
        </w:rPr>
        <w:t xml:space="preserve">, — затраты труда основных рабочих на выпуск продукции в предыдущем и отчетном периодах; </w:t>
      </w:r>
      <w:r w:rsidR="004E0E2B">
        <w:rPr>
          <w:sz w:val="28"/>
          <w:szCs w:val="28"/>
        </w:rPr>
        <w:t>Т</w:t>
      </w:r>
      <w:r w:rsidR="004E0E2B" w:rsidRPr="004E0E2B">
        <w:rPr>
          <w:sz w:val="28"/>
          <w:szCs w:val="28"/>
          <w:vertAlign w:val="subscript"/>
        </w:rPr>
        <w:t>оу0</w:t>
      </w:r>
      <w:r w:rsidRPr="00CA082D">
        <w:rPr>
          <w:sz w:val="28"/>
          <w:szCs w:val="28"/>
        </w:rPr>
        <w:t xml:space="preserve"> и T</w:t>
      </w:r>
      <w:r w:rsidR="004E0E2B" w:rsidRPr="004E0E2B">
        <w:rPr>
          <w:sz w:val="28"/>
          <w:szCs w:val="28"/>
          <w:vertAlign w:val="subscript"/>
        </w:rPr>
        <w:t>оу</w:t>
      </w:r>
      <w:r w:rsidRPr="004E0E2B">
        <w:rPr>
          <w:sz w:val="28"/>
          <w:szCs w:val="28"/>
          <w:vertAlign w:val="subscript"/>
        </w:rPr>
        <w:t>l</w:t>
      </w:r>
      <w:r w:rsidRPr="00CA082D">
        <w:rPr>
          <w:sz w:val="28"/>
          <w:szCs w:val="28"/>
        </w:rPr>
        <w:t xml:space="preserve"> — затраты труда на об</w:t>
      </w:r>
      <w:r w:rsidRPr="00CA082D">
        <w:rPr>
          <w:sz w:val="28"/>
          <w:szCs w:val="28"/>
        </w:rPr>
        <w:softHyphen/>
        <w:t>служивание рабочих мест и управление производством.</w:t>
      </w:r>
      <w:r w:rsidR="00840DB9">
        <w:rPr>
          <w:sz w:val="28"/>
          <w:szCs w:val="28"/>
        </w:rPr>
        <w:t xml:space="preserve">  </w:t>
      </w:r>
    </w:p>
    <w:p w:rsidR="000A52E3" w:rsidRDefault="00BC59CB" w:rsidP="00132C1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D72993" w:rsidRDefault="00D72993" w:rsidP="00132C1B">
      <w:pPr>
        <w:jc w:val="both"/>
        <w:rPr>
          <w:sz w:val="28"/>
          <w:szCs w:val="28"/>
        </w:rPr>
      </w:pPr>
      <w:r w:rsidRPr="004E0E2B">
        <w:rPr>
          <w:b/>
          <w:sz w:val="28"/>
          <w:szCs w:val="28"/>
        </w:rPr>
        <w:t xml:space="preserve">Пример </w:t>
      </w:r>
      <w:r w:rsidR="004E0E2B" w:rsidRPr="004E0E2B">
        <w:rPr>
          <w:b/>
          <w:sz w:val="28"/>
          <w:szCs w:val="28"/>
        </w:rPr>
        <w:t xml:space="preserve"> </w:t>
      </w:r>
      <w:r w:rsidRPr="004E0E2B">
        <w:rPr>
          <w:b/>
          <w:sz w:val="28"/>
          <w:szCs w:val="28"/>
        </w:rPr>
        <w:t>1.</w:t>
      </w:r>
      <w:r w:rsidRPr="00CA082D">
        <w:rPr>
          <w:sz w:val="28"/>
          <w:szCs w:val="28"/>
        </w:rPr>
        <w:t xml:space="preserve"> По данным табл</w:t>
      </w:r>
      <w:r w:rsidR="00BC59CB">
        <w:rPr>
          <w:sz w:val="28"/>
          <w:szCs w:val="28"/>
        </w:rPr>
        <w:t>ицы</w:t>
      </w:r>
      <w:r w:rsidRPr="00CA082D">
        <w:rPr>
          <w:sz w:val="28"/>
          <w:szCs w:val="28"/>
        </w:rPr>
        <w:t xml:space="preserve"> </w:t>
      </w:r>
      <w:r w:rsidR="005B097E" w:rsidRPr="005B097E">
        <w:rPr>
          <w:sz w:val="28"/>
          <w:szCs w:val="28"/>
        </w:rPr>
        <w:t>1.</w:t>
      </w:r>
      <w:r w:rsidRPr="00CA082D">
        <w:rPr>
          <w:sz w:val="28"/>
          <w:szCs w:val="28"/>
        </w:rPr>
        <w:t>2</w:t>
      </w:r>
      <w:r w:rsidR="005B097E" w:rsidRPr="005B097E">
        <w:rPr>
          <w:sz w:val="28"/>
          <w:szCs w:val="28"/>
        </w:rPr>
        <w:t>.</w:t>
      </w:r>
      <w:r w:rsidRPr="00CA082D">
        <w:rPr>
          <w:sz w:val="28"/>
          <w:szCs w:val="28"/>
        </w:rPr>
        <w:t xml:space="preserve"> рассчитать индекс производите</w:t>
      </w:r>
      <w:r w:rsidRPr="00CA082D">
        <w:rPr>
          <w:sz w:val="28"/>
          <w:szCs w:val="28"/>
        </w:rPr>
        <w:softHyphen/>
        <w:t>льности труда по предприятию в целом.</w:t>
      </w:r>
    </w:p>
    <w:p w:rsidR="00BC59CB" w:rsidRPr="00CA082D" w:rsidRDefault="00BC59CB" w:rsidP="00132C1B">
      <w:pPr>
        <w:jc w:val="both"/>
        <w:rPr>
          <w:sz w:val="28"/>
          <w:szCs w:val="28"/>
        </w:rPr>
      </w:pPr>
    </w:p>
    <w:p w:rsidR="00D72993" w:rsidRPr="00BC59CB" w:rsidRDefault="00D72993" w:rsidP="00132C1B">
      <w:pPr>
        <w:jc w:val="both"/>
        <w:rPr>
          <w:b/>
          <w:sz w:val="28"/>
          <w:szCs w:val="28"/>
        </w:rPr>
      </w:pPr>
      <w:r w:rsidRPr="00BC59CB">
        <w:rPr>
          <w:b/>
          <w:sz w:val="28"/>
          <w:szCs w:val="28"/>
        </w:rPr>
        <w:t xml:space="preserve">Таблица </w:t>
      </w:r>
      <w:r w:rsidR="00BC59CB" w:rsidRPr="00BC59CB">
        <w:rPr>
          <w:b/>
          <w:sz w:val="28"/>
          <w:szCs w:val="28"/>
        </w:rPr>
        <w:t xml:space="preserve"> </w:t>
      </w:r>
      <w:r w:rsidR="005B097E" w:rsidRPr="005B097E">
        <w:rPr>
          <w:b/>
          <w:sz w:val="28"/>
          <w:szCs w:val="28"/>
        </w:rPr>
        <w:t>1.</w:t>
      </w:r>
      <w:r w:rsidRPr="00BC59CB">
        <w:rPr>
          <w:b/>
          <w:sz w:val="28"/>
          <w:szCs w:val="28"/>
        </w:rPr>
        <w:t>2</w:t>
      </w:r>
      <w:r w:rsidR="005B097E" w:rsidRPr="005B097E">
        <w:rPr>
          <w:b/>
          <w:sz w:val="28"/>
          <w:szCs w:val="28"/>
        </w:rPr>
        <w:t xml:space="preserve">. </w:t>
      </w:r>
      <w:r w:rsidRPr="00BC59CB">
        <w:rPr>
          <w:b/>
          <w:sz w:val="28"/>
          <w:szCs w:val="28"/>
        </w:rPr>
        <w:t xml:space="preserve"> Выпуск продукции и затраты труда</w:t>
      </w:r>
    </w:p>
    <w:p w:rsidR="00D72993" w:rsidRPr="00CA082D" w:rsidRDefault="00D72993" w:rsidP="00132C1B">
      <w:pPr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4"/>
        <w:gridCol w:w="787"/>
        <w:gridCol w:w="781"/>
        <w:gridCol w:w="807"/>
        <w:gridCol w:w="797"/>
        <w:gridCol w:w="812"/>
        <w:gridCol w:w="781"/>
        <w:gridCol w:w="813"/>
        <w:gridCol w:w="835"/>
      </w:tblGrid>
      <w:tr w:rsidR="00BC59CB" w:rsidRPr="009E0C3A">
        <w:trPr>
          <w:trHeight w:hRule="exact" w:val="445"/>
          <w:jc w:val="center"/>
        </w:trPr>
        <w:tc>
          <w:tcPr>
            <w:tcW w:w="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C59CB" w:rsidRPr="005B097E" w:rsidRDefault="00BC59CB" w:rsidP="00132C1B">
            <w:pPr>
              <w:ind w:left="113" w:right="113"/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 xml:space="preserve">Вид продукции </w:t>
            </w:r>
            <w:r w:rsidRPr="009E0C3A">
              <w:rPr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3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9CB" w:rsidRPr="009E0C3A" w:rsidRDefault="00BC59CB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Предыдущий период</w:t>
            </w:r>
          </w:p>
        </w:tc>
        <w:tc>
          <w:tcPr>
            <w:tcW w:w="32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9CB" w:rsidRPr="009E0C3A" w:rsidRDefault="00BC59CB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Отчетный период</w:t>
            </w:r>
          </w:p>
        </w:tc>
      </w:tr>
      <w:tr w:rsidR="00BC59CB" w:rsidRPr="009E0C3A">
        <w:trPr>
          <w:cantSplit/>
          <w:trHeight w:val="3395"/>
          <w:jc w:val="center"/>
        </w:trPr>
        <w:tc>
          <w:tcPr>
            <w:tcW w:w="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9CB" w:rsidRPr="009E0C3A" w:rsidRDefault="00BC59CB" w:rsidP="00132C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BC59CB" w:rsidRPr="005B097E" w:rsidRDefault="00BC59CB" w:rsidP="00132C1B">
            <w:pPr>
              <w:ind w:left="113" w:right="113"/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 xml:space="preserve">Произведено изделий, шт. </w:t>
            </w:r>
            <w:r w:rsidRPr="009E0C3A">
              <w:rPr>
                <w:sz w:val="24"/>
                <w:szCs w:val="24"/>
                <w:lang w:val="en-US"/>
              </w:rPr>
              <w:t>g</w:t>
            </w:r>
            <w:r w:rsidRPr="009E0C3A">
              <w:rPr>
                <w:i/>
                <w:sz w:val="24"/>
                <w:szCs w:val="24"/>
                <w:vertAlign w:val="subscript"/>
                <w:lang w:val="en-US"/>
              </w:rPr>
              <w:t>i</w:t>
            </w:r>
            <w:r w:rsidRPr="005B097E">
              <w:rPr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E0C3A" w:rsidRDefault="009E0C3A" w:rsidP="00132C1B">
            <w:pPr>
              <w:ind w:left="113" w:right="113"/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Отработано чел.-ч</w:t>
            </w:r>
            <w:r w:rsidR="00BC59CB" w:rsidRPr="009E0C3A">
              <w:rPr>
                <w:sz w:val="24"/>
                <w:szCs w:val="24"/>
              </w:rPr>
              <w:t xml:space="preserve"> </w:t>
            </w:r>
          </w:p>
          <w:p w:rsidR="00BC59CB" w:rsidRPr="009E0C3A" w:rsidRDefault="009E0C3A" w:rsidP="00132C1B">
            <w:pPr>
              <w:ind w:left="113" w:right="113"/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в</w:t>
            </w:r>
            <w:r w:rsidR="00BC59CB" w:rsidRPr="009E0C3A">
              <w:rPr>
                <w:sz w:val="24"/>
                <w:szCs w:val="24"/>
              </w:rPr>
              <w:t>сего (</w:t>
            </w:r>
            <w:r w:rsidR="00BC59CB" w:rsidRPr="009E0C3A">
              <w:rPr>
                <w:i/>
                <w:sz w:val="24"/>
                <w:szCs w:val="24"/>
              </w:rPr>
              <w:t>Т</w:t>
            </w:r>
            <w:r w:rsidR="00BC59CB" w:rsidRPr="009E0C3A">
              <w:rPr>
                <w:sz w:val="24"/>
                <w:szCs w:val="24"/>
                <w:vertAlign w:val="subscript"/>
              </w:rPr>
              <w:t>ор0</w:t>
            </w:r>
            <w:r w:rsidR="00BC59CB" w:rsidRPr="009E0C3A">
              <w:rPr>
                <w:sz w:val="24"/>
                <w:szCs w:val="24"/>
              </w:rPr>
              <w:t xml:space="preserve"> + </w:t>
            </w:r>
            <w:r w:rsidR="00BC59CB" w:rsidRPr="009E0C3A">
              <w:rPr>
                <w:i/>
                <w:sz w:val="24"/>
                <w:szCs w:val="24"/>
              </w:rPr>
              <w:t>Т</w:t>
            </w:r>
            <w:r w:rsidR="00BC59CB" w:rsidRPr="009E0C3A">
              <w:rPr>
                <w:sz w:val="24"/>
                <w:szCs w:val="24"/>
                <w:vertAlign w:val="subscript"/>
              </w:rPr>
              <w:t>оу0</w:t>
            </w:r>
            <w:r w:rsidR="00BC59CB" w:rsidRPr="009E0C3A">
              <w:rPr>
                <w:sz w:val="24"/>
                <w:szCs w:val="24"/>
              </w:rPr>
              <w:t>)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C59CB" w:rsidRPr="009E0C3A" w:rsidRDefault="00BC59CB" w:rsidP="00132C1B">
            <w:pPr>
              <w:ind w:left="113" w:right="113"/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 xml:space="preserve">В том числе основными рабочими </w:t>
            </w:r>
            <w:r w:rsidRPr="009E0C3A">
              <w:rPr>
                <w:i/>
                <w:sz w:val="24"/>
                <w:szCs w:val="24"/>
              </w:rPr>
              <w:t>Т</w:t>
            </w:r>
            <w:r w:rsidRPr="009E0C3A">
              <w:rPr>
                <w:sz w:val="24"/>
                <w:szCs w:val="24"/>
                <w:vertAlign w:val="subscript"/>
              </w:rPr>
              <w:t>ор0</w:t>
            </w:r>
            <w:r w:rsidRPr="009E0C3A">
              <w:rPr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C59CB" w:rsidRPr="009E0C3A" w:rsidRDefault="00BC59CB" w:rsidP="00132C1B">
            <w:pPr>
              <w:ind w:left="113" w:right="113"/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 xml:space="preserve">Затраты времени основных рабочих на одно изделие </w:t>
            </w:r>
            <w:r w:rsidRPr="009E0C3A">
              <w:rPr>
                <w:i/>
                <w:sz w:val="24"/>
                <w:szCs w:val="24"/>
                <w:lang w:val="en-US"/>
              </w:rPr>
              <w:t>t</w:t>
            </w:r>
            <w:r w:rsidRPr="009E0C3A">
              <w:rPr>
                <w:i/>
                <w:sz w:val="24"/>
                <w:szCs w:val="24"/>
                <w:vertAlign w:val="subscript"/>
                <w:lang w:val="en-US"/>
              </w:rPr>
              <w:t>i</w:t>
            </w:r>
            <w:r w:rsidRPr="009E0C3A">
              <w:rPr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E0C3A" w:rsidRDefault="009E0C3A" w:rsidP="00132C1B">
            <w:pPr>
              <w:ind w:left="113" w:right="113"/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 xml:space="preserve">Произведено изделий, </w:t>
            </w:r>
          </w:p>
          <w:p w:rsidR="00BC59CB" w:rsidRPr="009E0C3A" w:rsidRDefault="009E0C3A" w:rsidP="00132C1B">
            <w:pPr>
              <w:ind w:left="113" w:right="113"/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 xml:space="preserve">шт. </w:t>
            </w:r>
            <w:r w:rsidRPr="009E0C3A">
              <w:rPr>
                <w:i/>
                <w:sz w:val="24"/>
                <w:szCs w:val="24"/>
                <w:lang w:val="en-US"/>
              </w:rPr>
              <w:t>g</w:t>
            </w:r>
            <w:r w:rsidRPr="009E0C3A">
              <w:rPr>
                <w:i/>
                <w:sz w:val="24"/>
                <w:szCs w:val="24"/>
                <w:vertAlign w:val="subscript"/>
                <w:lang w:val="en-US"/>
              </w:rPr>
              <w:t>i</w:t>
            </w:r>
            <w:r w:rsidRPr="009E0C3A">
              <w:rPr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E0C3A" w:rsidRDefault="009E0C3A" w:rsidP="00132C1B">
            <w:pPr>
              <w:ind w:left="113" w:right="113"/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 xml:space="preserve">Отработано чел.-ч </w:t>
            </w:r>
          </w:p>
          <w:p w:rsidR="00BC59CB" w:rsidRPr="009E0C3A" w:rsidRDefault="009E0C3A" w:rsidP="00132C1B">
            <w:pPr>
              <w:ind w:left="113" w:right="113"/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всего (</w:t>
            </w:r>
            <w:r w:rsidRPr="009E0C3A">
              <w:rPr>
                <w:i/>
                <w:sz w:val="24"/>
                <w:szCs w:val="24"/>
              </w:rPr>
              <w:t>Т</w:t>
            </w:r>
            <w:r w:rsidRPr="009E0C3A">
              <w:rPr>
                <w:sz w:val="24"/>
                <w:szCs w:val="24"/>
                <w:vertAlign w:val="subscript"/>
              </w:rPr>
              <w:t>ор1</w:t>
            </w:r>
            <w:r w:rsidRPr="009E0C3A">
              <w:rPr>
                <w:sz w:val="24"/>
                <w:szCs w:val="24"/>
              </w:rPr>
              <w:t xml:space="preserve"> + </w:t>
            </w:r>
            <w:r w:rsidRPr="009E0C3A">
              <w:rPr>
                <w:i/>
                <w:sz w:val="24"/>
                <w:szCs w:val="24"/>
              </w:rPr>
              <w:t>Т</w:t>
            </w:r>
            <w:r w:rsidRPr="009E0C3A">
              <w:rPr>
                <w:sz w:val="24"/>
                <w:szCs w:val="24"/>
                <w:vertAlign w:val="subscript"/>
              </w:rPr>
              <w:t>оу1</w:t>
            </w:r>
            <w:r w:rsidRPr="009E0C3A">
              <w:rPr>
                <w:sz w:val="24"/>
                <w:szCs w:val="24"/>
              </w:rPr>
              <w:t>)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C59CB" w:rsidRPr="009E0C3A" w:rsidRDefault="009E0C3A" w:rsidP="00132C1B">
            <w:pPr>
              <w:ind w:left="113" w:right="113"/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 xml:space="preserve">В том числе основными рабочими </w:t>
            </w:r>
            <w:r w:rsidRPr="009E0C3A">
              <w:rPr>
                <w:i/>
                <w:sz w:val="24"/>
                <w:szCs w:val="24"/>
              </w:rPr>
              <w:t>Т</w:t>
            </w:r>
            <w:r w:rsidRPr="009E0C3A">
              <w:rPr>
                <w:sz w:val="24"/>
                <w:szCs w:val="24"/>
                <w:vertAlign w:val="subscript"/>
              </w:rPr>
              <w:t>ор1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C59CB" w:rsidRPr="009E0C3A" w:rsidRDefault="00BC59CB" w:rsidP="00132C1B">
            <w:pPr>
              <w:ind w:left="113" w:right="113"/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 xml:space="preserve">Затраты времени ocновных рабочих на одно изделие </w:t>
            </w:r>
            <w:r w:rsidRPr="009E0C3A">
              <w:rPr>
                <w:i/>
                <w:sz w:val="24"/>
                <w:szCs w:val="24"/>
              </w:rPr>
              <w:t xml:space="preserve"> </w:t>
            </w:r>
            <w:r w:rsidRPr="009E0C3A">
              <w:rPr>
                <w:i/>
                <w:sz w:val="24"/>
                <w:szCs w:val="24"/>
                <w:lang w:val="en-US"/>
              </w:rPr>
              <w:t>t</w:t>
            </w:r>
            <w:r w:rsidR="009E0C3A" w:rsidRPr="009E0C3A">
              <w:rPr>
                <w:i/>
                <w:sz w:val="24"/>
                <w:szCs w:val="24"/>
                <w:vertAlign w:val="subscript"/>
                <w:lang w:val="en-US"/>
              </w:rPr>
              <w:t>i</w:t>
            </w:r>
            <w:r w:rsidR="009E0C3A" w:rsidRPr="009E0C3A">
              <w:rPr>
                <w:sz w:val="24"/>
                <w:szCs w:val="24"/>
                <w:vertAlign w:val="subscript"/>
              </w:rPr>
              <w:t>1</w:t>
            </w:r>
          </w:p>
        </w:tc>
      </w:tr>
      <w:tr w:rsidR="009E0C3A" w:rsidRPr="009E0C3A">
        <w:trPr>
          <w:trHeight w:hRule="exact" w:val="454"/>
          <w:jc w:val="center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72993" w:rsidRPr="009E0C3A" w:rsidRDefault="00D72993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72993" w:rsidRPr="009E0C3A" w:rsidRDefault="00D72993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1000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72993" w:rsidRPr="009E0C3A" w:rsidRDefault="00D72993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800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72993" w:rsidRPr="009E0C3A" w:rsidRDefault="00D72993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500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72993" w:rsidRPr="009E0C3A" w:rsidRDefault="00D72993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0,5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72993" w:rsidRPr="009E0C3A" w:rsidRDefault="00D72993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1122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72993" w:rsidRPr="009E0C3A" w:rsidRDefault="00D72993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700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72993" w:rsidRPr="009E0C3A" w:rsidRDefault="00D72993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505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72993" w:rsidRPr="009E0C3A" w:rsidRDefault="00D72993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0,45</w:t>
            </w:r>
          </w:p>
        </w:tc>
      </w:tr>
      <w:tr w:rsidR="009E0C3A" w:rsidRPr="009E0C3A">
        <w:trPr>
          <w:trHeight w:hRule="exact" w:val="411"/>
          <w:jc w:val="center"/>
        </w:trPr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72993" w:rsidRPr="009E0C3A" w:rsidRDefault="00D72993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Б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72993" w:rsidRPr="009E0C3A" w:rsidRDefault="00D72993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1300</w:t>
            </w:r>
          </w:p>
        </w:tc>
        <w:tc>
          <w:tcPr>
            <w:tcW w:w="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72993" w:rsidRPr="009E0C3A" w:rsidRDefault="00D72993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1000</w:t>
            </w:r>
          </w:p>
        </w:tc>
        <w:tc>
          <w:tcPr>
            <w:tcW w:w="8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72993" w:rsidRPr="009E0C3A" w:rsidRDefault="00D72993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8&lt;2</w:t>
            </w:r>
          </w:p>
        </w:tc>
        <w:tc>
          <w:tcPr>
            <w:tcW w:w="7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72993" w:rsidRPr="009E0C3A" w:rsidRDefault="00D72993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0,64</w:t>
            </w:r>
          </w:p>
        </w:tc>
        <w:tc>
          <w:tcPr>
            <w:tcW w:w="8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72993" w:rsidRPr="009E0C3A" w:rsidRDefault="00D72993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1460</w:t>
            </w:r>
          </w:p>
        </w:tc>
        <w:tc>
          <w:tcPr>
            <w:tcW w:w="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72993" w:rsidRPr="009E0C3A" w:rsidRDefault="00D72993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1200</w:t>
            </w:r>
          </w:p>
        </w:tc>
        <w:tc>
          <w:tcPr>
            <w:tcW w:w="8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72993" w:rsidRPr="009E0C3A" w:rsidRDefault="00D72993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660</w:t>
            </w:r>
          </w:p>
        </w:tc>
        <w:tc>
          <w:tcPr>
            <w:tcW w:w="8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72993" w:rsidRPr="009E0C3A" w:rsidRDefault="00D72993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0,55</w:t>
            </w:r>
          </w:p>
        </w:tc>
      </w:tr>
      <w:tr w:rsidR="009E0C3A" w:rsidRPr="009E0C3A">
        <w:trPr>
          <w:trHeight w:hRule="exact" w:val="355"/>
          <w:jc w:val="center"/>
        </w:trPr>
        <w:tc>
          <w:tcPr>
            <w:tcW w:w="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2993" w:rsidRPr="009E0C3A" w:rsidRDefault="00D72993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В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2993" w:rsidRPr="009E0C3A" w:rsidRDefault="00D72993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1100</w:t>
            </w:r>
          </w:p>
        </w:tc>
        <w:tc>
          <w:tcPr>
            <w:tcW w:w="7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2993" w:rsidRPr="009E0C3A" w:rsidRDefault="00D72993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840</w:t>
            </w:r>
          </w:p>
        </w:tc>
        <w:tc>
          <w:tcPr>
            <w:tcW w:w="8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2993" w:rsidRPr="009E0C3A" w:rsidRDefault="00D72993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487</w:t>
            </w:r>
          </w:p>
        </w:tc>
        <w:tc>
          <w:tcPr>
            <w:tcW w:w="7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2993" w:rsidRPr="009E0C3A" w:rsidRDefault="00D72993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0,58</w:t>
            </w:r>
          </w:p>
        </w:tc>
        <w:tc>
          <w:tcPr>
            <w:tcW w:w="8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2993" w:rsidRPr="009E0C3A" w:rsidRDefault="00D72993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1230</w:t>
            </w:r>
          </w:p>
        </w:tc>
        <w:tc>
          <w:tcPr>
            <w:tcW w:w="7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2993" w:rsidRPr="009E0C3A" w:rsidRDefault="00D72993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846</w:t>
            </w:r>
          </w:p>
        </w:tc>
        <w:tc>
          <w:tcPr>
            <w:tcW w:w="8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2993" w:rsidRPr="009E0C3A" w:rsidRDefault="00D72993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455</w:t>
            </w:r>
          </w:p>
        </w:tc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2993" w:rsidRPr="009E0C3A" w:rsidRDefault="00D72993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0,37</w:t>
            </w:r>
          </w:p>
        </w:tc>
      </w:tr>
      <w:tr w:rsidR="009E0C3A" w:rsidRPr="009E0C3A">
        <w:trPr>
          <w:trHeight w:hRule="exact" w:val="480"/>
          <w:jc w:val="center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2993" w:rsidRPr="009E0C3A" w:rsidRDefault="00D72993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Итого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2993" w:rsidRPr="009E0C3A" w:rsidRDefault="00D72993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X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2993" w:rsidRPr="009E0C3A" w:rsidRDefault="00D72993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2640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2993" w:rsidRPr="009E0C3A" w:rsidRDefault="00D72993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1819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2993" w:rsidRPr="009E0C3A" w:rsidRDefault="00D72993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X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2993" w:rsidRPr="009E0C3A" w:rsidRDefault="00D72993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X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2993" w:rsidRPr="009E0C3A" w:rsidRDefault="00D72993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2746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2993" w:rsidRPr="009E0C3A" w:rsidRDefault="00D72993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1620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2993" w:rsidRPr="009E0C3A" w:rsidRDefault="00D72993" w:rsidP="00132C1B">
            <w:pPr>
              <w:jc w:val="both"/>
              <w:rPr>
                <w:sz w:val="24"/>
                <w:szCs w:val="24"/>
              </w:rPr>
            </w:pPr>
            <w:r w:rsidRPr="009E0C3A">
              <w:rPr>
                <w:sz w:val="24"/>
                <w:szCs w:val="24"/>
              </w:rPr>
              <w:t>X</w:t>
            </w:r>
          </w:p>
        </w:tc>
      </w:tr>
    </w:tbl>
    <w:p w:rsidR="00BC5893" w:rsidRPr="00CA082D" w:rsidRDefault="00BC5893" w:rsidP="00132C1B">
      <w:pPr>
        <w:jc w:val="both"/>
        <w:rPr>
          <w:sz w:val="28"/>
          <w:szCs w:val="28"/>
        </w:rPr>
      </w:pPr>
    </w:p>
    <w:p w:rsidR="00D72993" w:rsidRDefault="00826115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72993" w:rsidRPr="00CA082D">
        <w:rPr>
          <w:sz w:val="28"/>
          <w:szCs w:val="28"/>
        </w:rPr>
        <w:t xml:space="preserve">Нетрудно   заметить,   что   </w:t>
      </w:r>
      <w:r w:rsidR="000A52E3">
        <w:rPr>
          <w:sz w:val="28"/>
          <w:szCs w:val="28"/>
        </w:rPr>
        <w:t>Т</w:t>
      </w:r>
      <w:r w:rsidR="000A52E3">
        <w:rPr>
          <w:sz w:val="28"/>
          <w:szCs w:val="28"/>
          <w:vertAlign w:val="subscript"/>
        </w:rPr>
        <w:t>ор1</w:t>
      </w:r>
      <w:r w:rsidR="000A52E3">
        <w:rPr>
          <w:sz w:val="28"/>
          <w:szCs w:val="28"/>
          <w:vertAlign w:val="subscript"/>
          <w:lang w:val="en-US"/>
        </w:rPr>
        <w:t>i</w:t>
      </w:r>
      <w:r w:rsidR="00D72993" w:rsidRPr="00CA082D">
        <w:rPr>
          <w:sz w:val="28"/>
          <w:szCs w:val="28"/>
        </w:rPr>
        <w:t xml:space="preserve">  =   </w:t>
      </w:r>
      <w:r w:rsidR="000A52E3">
        <w:rPr>
          <w:sz w:val="28"/>
          <w:szCs w:val="28"/>
          <w:lang w:val="en-US"/>
        </w:rPr>
        <w:t>g</w:t>
      </w:r>
      <w:r w:rsidR="000A52E3">
        <w:rPr>
          <w:sz w:val="28"/>
          <w:szCs w:val="28"/>
          <w:vertAlign w:val="subscript"/>
          <w:lang w:val="en-US"/>
        </w:rPr>
        <w:t>i</w:t>
      </w:r>
      <w:r w:rsidR="000A52E3" w:rsidRPr="000A52E3">
        <w:rPr>
          <w:sz w:val="28"/>
          <w:szCs w:val="28"/>
          <w:vertAlign w:val="subscript"/>
        </w:rPr>
        <w:t>1</w:t>
      </w:r>
      <w:r w:rsidR="00D72993" w:rsidRPr="00CA082D">
        <w:rPr>
          <w:sz w:val="28"/>
          <w:szCs w:val="28"/>
        </w:rPr>
        <w:t xml:space="preserve"> </w:t>
      </w:r>
      <w:r w:rsidR="000A52E3">
        <w:rPr>
          <w:sz w:val="28"/>
          <w:szCs w:val="28"/>
          <w:lang w:val="en-US"/>
        </w:rPr>
        <w:t>t</w:t>
      </w:r>
      <w:r w:rsidR="000A52E3">
        <w:rPr>
          <w:sz w:val="28"/>
          <w:szCs w:val="28"/>
          <w:vertAlign w:val="subscript"/>
          <w:lang w:val="en-US"/>
        </w:rPr>
        <w:t>i</w:t>
      </w:r>
      <w:r w:rsidR="000A52E3" w:rsidRPr="000A52E3">
        <w:rPr>
          <w:sz w:val="28"/>
          <w:szCs w:val="28"/>
          <w:vertAlign w:val="subscript"/>
        </w:rPr>
        <w:t>1</w:t>
      </w:r>
      <w:r w:rsidR="00D72993" w:rsidRPr="00CA082D">
        <w:rPr>
          <w:sz w:val="28"/>
          <w:szCs w:val="28"/>
        </w:rPr>
        <w:t xml:space="preserve"> </w:t>
      </w:r>
      <w:r w:rsidR="000A52E3">
        <w:rPr>
          <w:sz w:val="28"/>
          <w:szCs w:val="28"/>
        </w:rPr>
        <w:t>;</w:t>
      </w:r>
      <w:r w:rsidR="00D72993" w:rsidRPr="00CA082D">
        <w:rPr>
          <w:sz w:val="28"/>
          <w:szCs w:val="28"/>
        </w:rPr>
        <w:t xml:space="preserve"> тогда   по   предприятию</w:t>
      </w:r>
    </w:p>
    <w:p w:rsidR="000A52E3" w:rsidRPr="00CA082D" w:rsidRDefault="000A52E3" w:rsidP="00132C1B">
      <w:pPr>
        <w:jc w:val="both"/>
        <w:rPr>
          <w:sz w:val="28"/>
          <w:szCs w:val="28"/>
        </w:rPr>
      </w:pPr>
      <w:r w:rsidRPr="000A52E3">
        <w:rPr>
          <w:position w:val="-28"/>
          <w:sz w:val="28"/>
          <w:szCs w:val="28"/>
        </w:rPr>
        <w:object w:dxaOrig="1640" w:dyaOrig="680">
          <v:shape id="_x0000_i1041" type="#_x0000_t75" style="width:81.75pt;height:39.75pt" o:ole="">
            <v:imagedata r:id="rId39" o:title=""/>
          </v:shape>
          <o:OLEObject Type="Embed" ProgID="Equation.3" ShapeID="_x0000_i1041" DrawAspect="Content" ObjectID="_1477291167" r:id="rId40"/>
        </w:object>
      </w:r>
      <w:r>
        <w:rPr>
          <w:sz w:val="28"/>
          <w:szCs w:val="28"/>
        </w:rPr>
        <w:t>.</w:t>
      </w:r>
    </w:p>
    <w:p w:rsidR="00D72993" w:rsidRDefault="00826115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72993" w:rsidRPr="00CA082D">
        <w:rPr>
          <w:sz w:val="28"/>
          <w:szCs w:val="28"/>
        </w:rPr>
        <w:t>Индекс производительности труда по предприятию в целом:</w:t>
      </w:r>
    </w:p>
    <w:p w:rsidR="000A52E3" w:rsidRDefault="00826115" w:rsidP="00132C1B">
      <w:pPr>
        <w:jc w:val="both"/>
        <w:rPr>
          <w:i/>
          <w:sz w:val="28"/>
          <w:szCs w:val="28"/>
        </w:rPr>
      </w:pPr>
      <w:r w:rsidRPr="000A52E3">
        <w:rPr>
          <w:position w:val="-60"/>
          <w:sz w:val="28"/>
          <w:szCs w:val="28"/>
        </w:rPr>
        <w:object w:dxaOrig="6399" w:dyaOrig="1320">
          <v:shape id="_x0000_i1042" type="#_x0000_t75" style="width:320.25pt;height:66pt" o:ole="">
            <v:imagedata r:id="rId41" o:title=""/>
          </v:shape>
          <o:OLEObject Type="Embed" ProgID="Equation.3" ShapeID="_x0000_i1042" DrawAspect="Content" ObjectID="_1477291168" r:id="rId42"/>
        </w:object>
      </w:r>
      <w:r w:rsidR="000A52E3"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136,3</w:t>
      </w:r>
      <w:r w:rsidRPr="00826115">
        <w:rPr>
          <w:i/>
          <w:sz w:val="28"/>
          <w:szCs w:val="28"/>
        </w:rPr>
        <w:t>%</w:t>
      </w:r>
    </w:p>
    <w:p w:rsidR="00826115" w:rsidRPr="00CA082D" w:rsidRDefault="00826115" w:rsidP="00132C1B">
      <w:pPr>
        <w:jc w:val="both"/>
        <w:rPr>
          <w:sz w:val="28"/>
          <w:szCs w:val="28"/>
        </w:rPr>
      </w:pPr>
      <w:r w:rsidRPr="00826115">
        <w:rPr>
          <w:position w:val="-24"/>
          <w:sz w:val="28"/>
          <w:szCs w:val="28"/>
        </w:rPr>
        <w:object w:dxaOrig="2560" w:dyaOrig="620">
          <v:shape id="_x0000_i1043" type="#_x0000_t75" style="width:128.25pt;height:30.75pt" o:ole="">
            <v:imagedata r:id="rId43" o:title=""/>
          </v:shape>
          <o:OLEObject Type="Embed" ProgID="Equation.3" ShapeID="_x0000_i1043" DrawAspect="Content" ObjectID="_1477291169" r:id="rId44"/>
        </w:object>
      </w:r>
      <w:r>
        <w:rPr>
          <w:sz w:val="28"/>
          <w:szCs w:val="28"/>
        </w:rPr>
        <w:t>.</w:t>
      </w:r>
    </w:p>
    <w:p w:rsidR="00782D59" w:rsidRDefault="00826115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72993" w:rsidRPr="00CA082D">
        <w:rPr>
          <w:sz w:val="28"/>
          <w:szCs w:val="28"/>
        </w:rPr>
        <w:t>Индекс производительности труда с учетом снижения доли затрат труда основных рабочих в общих затратах труда на выпуск продукции 1,363 • 0,855 = 1,165, или 116,5</w:t>
      </w:r>
      <w:r w:rsidR="00D72993" w:rsidRPr="00826115">
        <w:rPr>
          <w:i/>
          <w:sz w:val="28"/>
          <w:szCs w:val="28"/>
        </w:rPr>
        <w:t>%</w:t>
      </w:r>
      <w:r w:rsidR="00D72993" w:rsidRPr="00CA082D">
        <w:rPr>
          <w:sz w:val="28"/>
          <w:szCs w:val="28"/>
        </w:rPr>
        <w:t xml:space="preserve">. </w:t>
      </w:r>
    </w:p>
    <w:p w:rsidR="00D72993" w:rsidRPr="00CA082D" w:rsidRDefault="00826115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2993" w:rsidRPr="00CA082D">
        <w:rPr>
          <w:sz w:val="28"/>
          <w:szCs w:val="28"/>
        </w:rPr>
        <w:t>На предприятиях ряда отраслей (промышленность, сельское хозяй</w:t>
      </w:r>
      <w:r w:rsidR="00D72993" w:rsidRPr="00CA082D">
        <w:rPr>
          <w:sz w:val="28"/>
          <w:szCs w:val="28"/>
        </w:rPr>
        <w:softHyphen/>
        <w:t>ство, строительство, торговля и др.) осуществляется нормирование тру</w:t>
      </w:r>
      <w:r w:rsidR="00D72993" w:rsidRPr="00CA082D">
        <w:rPr>
          <w:sz w:val="28"/>
          <w:szCs w:val="28"/>
        </w:rPr>
        <w:softHyphen/>
        <w:t>да, т.е. устанавливаются нормы времени на единицу продукции (объема работ). Менеджеры компаний считают, что это способствует повыше</w:t>
      </w:r>
      <w:r w:rsidR="00D72993" w:rsidRPr="00CA082D">
        <w:rPr>
          <w:sz w:val="28"/>
          <w:szCs w:val="28"/>
        </w:rPr>
        <w:softHyphen/>
        <w:t>нию производительности труда и снижен</w:t>
      </w:r>
      <w:r>
        <w:rPr>
          <w:sz w:val="28"/>
          <w:szCs w:val="28"/>
        </w:rPr>
        <w:t xml:space="preserve">ию затрат на рабочую силу.     </w:t>
      </w:r>
    </w:p>
    <w:p w:rsidR="00D72993" w:rsidRPr="00CA082D" w:rsidRDefault="00782D59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2993" w:rsidRPr="00CA082D">
        <w:rPr>
          <w:sz w:val="28"/>
          <w:szCs w:val="28"/>
        </w:rPr>
        <w:t>Нормирование базируется на исследовании затрат времени на вы</w:t>
      </w:r>
      <w:r w:rsidR="00D72993" w:rsidRPr="00CA082D">
        <w:rPr>
          <w:sz w:val="28"/>
          <w:szCs w:val="28"/>
        </w:rPr>
        <w:softHyphen/>
        <w:t>полнение определенных операций с помощью хронометража. Как пра</w:t>
      </w:r>
      <w:r w:rsidR="00D72993" w:rsidRPr="00CA082D">
        <w:rPr>
          <w:sz w:val="28"/>
          <w:szCs w:val="28"/>
        </w:rPr>
        <w:softHyphen/>
        <w:t>вило, н</w:t>
      </w:r>
      <w:r w:rsidR="00826115">
        <w:rPr>
          <w:sz w:val="28"/>
          <w:szCs w:val="28"/>
        </w:rPr>
        <w:t xml:space="preserve">ормирование повторяющихся работ </w:t>
      </w:r>
      <w:r w:rsidR="00D72993" w:rsidRPr="00CA082D">
        <w:rPr>
          <w:sz w:val="28"/>
          <w:szCs w:val="28"/>
        </w:rPr>
        <w:t>осуществляется следую</w:t>
      </w:r>
      <w:r w:rsidR="00D72993" w:rsidRPr="00CA082D">
        <w:rPr>
          <w:sz w:val="28"/>
          <w:szCs w:val="28"/>
        </w:rPr>
        <w:softHyphen/>
        <w:t>щим образом. За рабочими, выполняющими соответствующую работу,</w:t>
      </w:r>
      <w:r w:rsidR="00826115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ведут хронометражные наблюдения и устанавливают нормы времени.</w:t>
      </w:r>
      <w:r w:rsidR="00826115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Таким способом измеряются затраты времени рабочего в момент на</w:t>
      </w:r>
      <w:r w:rsidR="00D72993" w:rsidRPr="00CA082D">
        <w:rPr>
          <w:sz w:val="28"/>
          <w:szCs w:val="28"/>
        </w:rPr>
        <w:softHyphen/>
        <w:t>блюдения. Хронометраж может осуществляться как ручным способом,</w:t>
      </w:r>
      <w:r w:rsidR="00826115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так и с применением технических средств. Поэтому определение сте</w:t>
      </w:r>
      <w:r w:rsidR="00D72993" w:rsidRPr="00CA082D">
        <w:rPr>
          <w:sz w:val="28"/>
          <w:szCs w:val="28"/>
        </w:rPr>
        <w:softHyphen/>
        <w:t>пени выполнения норм выработки по-прежнему является актуальной</w:t>
      </w:r>
      <w:r w:rsidR="00D72993" w:rsidRPr="00CA082D">
        <w:rPr>
          <w:sz w:val="28"/>
          <w:szCs w:val="28"/>
        </w:rPr>
        <w:br/>
        <w:t>задачей статистики производительности труда.</w:t>
      </w:r>
      <w:r w:rsidR="00D72993" w:rsidRPr="00CA082D">
        <w:rPr>
          <w:sz w:val="28"/>
          <w:szCs w:val="28"/>
        </w:rPr>
        <w:tab/>
      </w:r>
    </w:p>
    <w:p w:rsidR="00D72993" w:rsidRPr="00782D59" w:rsidRDefault="00782D59" w:rsidP="00132C1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 w:rsidR="00D72993" w:rsidRPr="00782D59">
        <w:rPr>
          <w:sz w:val="28"/>
          <w:szCs w:val="28"/>
          <w:u w:val="single"/>
        </w:rPr>
        <w:t>Степень выполнения нормы выработки может быть оценена че</w:t>
      </w:r>
      <w:r w:rsidR="00D72993" w:rsidRPr="00782D59">
        <w:rPr>
          <w:sz w:val="28"/>
          <w:szCs w:val="28"/>
          <w:u w:val="single"/>
        </w:rPr>
        <w:softHyphen/>
        <w:t>тырьмя способами:</w:t>
      </w:r>
    </w:p>
    <w:p w:rsidR="00D72993" w:rsidRPr="00CA082D" w:rsidRDefault="00D72993" w:rsidP="00132C1B">
      <w:pPr>
        <w:numPr>
          <w:ilvl w:val="0"/>
          <w:numId w:val="4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сопоставлением фактически достигнутой средней выработки с установленной по норме (</w:t>
      </w:r>
      <w:r w:rsidR="00826115" w:rsidRPr="00826115">
        <w:rPr>
          <w:position w:val="-10"/>
          <w:sz w:val="28"/>
          <w:szCs w:val="28"/>
        </w:rPr>
        <w:object w:dxaOrig="340" w:dyaOrig="340">
          <v:shape id="_x0000_i1044" type="#_x0000_t75" style="width:17.25pt;height:17.25pt" o:ole="">
            <v:imagedata r:id="rId45" o:title=""/>
          </v:shape>
          <o:OLEObject Type="Embed" ProgID="Equation.3" ShapeID="_x0000_i1044" DrawAspect="Content" ObjectID="_1477291170" r:id="rId46"/>
        </w:object>
      </w:r>
      <w:r w:rsidR="00826115">
        <w:rPr>
          <w:sz w:val="28"/>
          <w:szCs w:val="28"/>
        </w:rPr>
        <w:t>:</w:t>
      </w:r>
      <w:r w:rsidR="006B6EC0" w:rsidRPr="00826115">
        <w:rPr>
          <w:position w:val="-10"/>
          <w:sz w:val="28"/>
          <w:szCs w:val="28"/>
        </w:rPr>
        <w:object w:dxaOrig="380" w:dyaOrig="340">
          <v:shape id="_x0000_i1045" type="#_x0000_t75" style="width:18.75pt;height:17.25pt" o:ole="">
            <v:imagedata r:id="rId47" o:title=""/>
          </v:shape>
          <o:OLEObject Type="Embed" ProgID="Equation.3" ShapeID="_x0000_i1045" DrawAspect="Content" ObjectID="_1477291171" r:id="rId48"/>
        </w:object>
      </w:r>
      <w:r w:rsidR="00826115">
        <w:rPr>
          <w:sz w:val="28"/>
          <w:szCs w:val="28"/>
        </w:rPr>
        <w:t>);</w:t>
      </w:r>
    </w:p>
    <w:p w:rsidR="00D72993" w:rsidRPr="00CA082D" w:rsidRDefault="00D72993" w:rsidP="00132C1B">
      <w:pPr>
        <w:numPr>
          <w:ilvl w:val="0"/>
          <w:numId w:val="4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сопоставлением нормативной трудоемкости и фактической тру</w:t>
      </w:r>
      <w:r w:rsidRPr="00CA082D">
        <w:rPr>
          <w:sz w:val="28"/>
          <w:szCs w:val="28"/>
        </w:rPr>
        <w:softHyphen/>
        <w:t>доемкости (</w:t>
      </w:r>
      <w:r w:rsidR="006B6EC0" w:rsidRPr="006B6EC0">
        <w:rPr>
          <w:position w:val="-10"/>
          <w:sz w:val="28"/>
          <w:szCs w:val="28"/>
        </w:rPr>
        <w:object w:dxaOrig="260" w:dyaOrig="340">
          <v:shape id="_x0000_i1046" type="#_x0000_t75" style="width:12.75pt;height:17.25pt" o:ole="">
            <v:imagedata r:id="rId49" o:title=""/>
          </v:shape>
          <o:OLEObject Type="Embed" ProgID="Equation.3" ShapeID="_x0000_i1046" DrawAspect="Content" ObjectID="_1477291172" r:id="rId50"/>
        </w:object>
      </w:r>
      <w:r w:rsidR="006B6EC0">
        <w:rPr>
          <w:sz w:val="28"/>
          <w:szCs w:val="28"/>
        </w:rPr>
        <w:t>:</w:t>
      </w:r>
      <w:r w:rsidR="006B6EC0" w:rsidRPr="006B6EC0">
        <w:rPr>
          <w:position w:val="-10"/>
          <w:sz w:val="28"/>
          <w:szCs w:val="28"/>
        </w:rPr>
        <w:object w:dxaOrig="220" w:dyaOrig="340">
          <v:shape id="_x0000_i1047" type="#_x0000_t75" style="width:11.25pt;height:17.25pt" o:ole="">
            <v:imagedata r:id="rId51" o:title=""/>
          </v:shape>
          <o:OLEObject Type="Embed" ProgID="Equation.3" ShapeID="_x0000_i1047" DrawAspect="Content" ObjectID="_1477291173" r:id="rId52"/>
        </w:object>
      </w:r>
      <w:r w:rsidRPr="00CA082D">
        <w:rPr>
          <w:sz w:val="28"/>
          <w:szCs w:val="28"/>
        </w:rPr>
        <w:t>);</w:t>
      </w:r>
    </w:p>
    <w:p w:rsidR="00D72993" w:rsidRPr="00CA082D" w:rsidRDefault="00D72993" w:rsidP="00132C1B">
      <w:pPr>
        <w:numPr>
          <w:ilvl w:val="0"/>
          <w:numId w:val="4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сопоставлением количества фактически выпущенной продук</w:t>
      </w:r>
      <w:r w:rsidRPr="00CA082D">
        <w:rPr>
          <w:sz w:val="28"/>
          <w:szCs w:val="28"/>
        </w:rPr>
        <w:softHyphen/>
        <w:t>ции с нормативным (</w:t>
      </w:r>
      <w:r w:rsidR="006B6EC0" w:rsidRPr="006B6EC0">
        <w:rPr>
          <w:position w:val="-10"/>
          <w:sz w:val="28"/>
          <w:szCs w:val="28"/>
        </w:rPr>
        <w:object w:dxaOrig="540" w:dyaOrig="340">
          <v:shape id="_x0000_i1048" type="#_x0000_t75" style="width:27pt;height:17.25pt" o:ole="">
            <v:imagedata r:id="rId53" o:title=""/>
          </v:shape>
          <o:OLEObject Type="Embed" ProgID="Equation.3" ShapeID="_x0000_i1048" DrawAspect="Content" ObjectID="_1477291174" r:id="rId54"/>
        </w:object>
      </w:r>
      <w:r w:rsidR="006B6EC0">
        <w:rPr>
          <w:sz w:val="28"/>
          <w:szCs w:val="28"/>
        </w:rPr>
        <w:t>:</w:t>
      </w:r>
      <w:r w:rsidR="006B6EC0" w:rsidRPr="006B6EC0">
        <w:rPr>
          <w:position w:val="-10"/>
          <w:sz w:val="28"/>
          <w:szCs w:val="28"/>
        </w:rPr>
        <w:object w:dxaOrig="580" w:dyaOrig="340">
          <v:shape id="_x0000_i1049" type="#_x0000_t75" style="width:29.25pt;height:17.25pt" o:ole="">
            <v:imagedata r:id="rId55" o:title=""/>
          </v:shape>
          <o:OLEObject Type="Embed" ProgID="Equation.3" ShapeID="_x0000_i1049" DrawAspect="Content" ObjectID="_1477291175" r:id="rId56"/>
        </w:object>
      </w:r>
      <w:r w:rsidRPr="00CA082D">
        <w:rPr>
          <w:sz w:val="28"/>
          <w:szCs w:val="28"/>
        </w:rPr>
        <w:t>);</w:t>
      </w:r>
    </w:p>
    <w:p w:rsidR="00D72993" w:rsidRPr="00CA082D" w:rsidRDefault="00D72993" w:rsidP="00132C1B">
      <w:pPr>
        <w:numPr>
          <w:ilvl w:val="0"/>
          <w:numId w:val="4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сопоставлением количества рабочего времени по норме на фак</w:t>
      </w:r>
      <w:r w:rsidRPr="00CA082D">
        <w:rPr>
          <w:sz w:val="28"/>
          <w:szCs w:val="28"/>
        </w:rPr>
        <w:softHyphen/>
        <w:t>тически выпущенную продукцию с фактическими затратами времени на эту продукцию (</w:t>
      </w:r>
      <w:r w:rsidR="002B2E86" w:rsidRPr="002B2E86">
        <w:rPr>
          <w:position w:val="-10"/>
          <w:sz w:val="28"/>
          <w:szCs w:val="28"/>
        </w:rPr>
        <w:object w:dxaOrig="460" w:dyaOrig="340">
          <v:shape id="_x0000_i1050" type="#_x0000_t75" style="width:23.25pt;height:17.25pt" o:ole="">
            <v:imagedata r:id="rId57" o:title=""/>
          </v:shape>
          <o:OLEObject Type="Embed" ProgID="Equation.3" ShapeID="_x0000_i1050" DrawAspect="Content" ObjectID="_1477291176" r:id="rId58"/>
        </w:object>
      </w:r>
      <w:r w:rsidR="002B2E86">
        <w:rPr>
          <w:sz w:val="28"/>
          <w:szCs w:val="28"/>
        </w:rPr>
        <w:t>:</w:t>
      </w:r>
      <w:r w:rsidR="002B2E86" w:rsidRPr="002B2E86">
        <w:rPr>
          <w:position w:val="-10"/>
          <w:sz w:val="28"/>
          <w:szCs w:val="28"/>
        </w:rPr>
        <w:object w:dxaOrig="420" w:dyaOrig="340">
          <v:shape id="_x0000_i1051" type="#_x0000_t75" style="width:21pt;height:17.25pt" o:ole="">
            <v:imagedata r:id="rId59" o:title=""/>
          </v:shape>
          <o:OLEObject Type="Embed" ProgID="Equation.3" ShapeID="_x0000_i1051" DrawAspect="Content" ObjectID="_1477291177" r:id="rId60"/>
        </w:object>
      </w:r>
      <w:r w:rsidRPr="00CA082D">
        <w:rPr>
          <w:sz w:val="28"/>
          <w:szCs w:val="28"/>
        </w:rPr>
        <w:t>).</w:t>
      </w:r>
    </w:p>
    <w:p w:rsidR="00D72993" w:rsidRPr="00CA082D" w:rsidRDefault="00376500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line id="_x0000_s1034" style="position:absolute;left:0;text-align:left;z-index:251650048;mso-position-horizontal-relative:margin" from="-53.3pt,321.35pt" to="-53.3pt,398.65pt" o:allowincell="f" strokeweight=".5pt">
            <w10:wrap anchorx="margin"/>
          </v:line>
        </w:pict>
      </w:r>
      <w:r w:rsidR="002B2E86">
        <w:rPr>
          <w:sz w:val="28"/>
          <w:szCs w:val="28"/>
        </w:rPr>
        <w:t xml:space="preserve">       </w:t>
      </w:r>
      <w:r w:rsidR="00D72993" w:rsidRPr="00CA082D">
        <w:rPr>
          <w:sz w:val="28"/>
          <w:szCs w:val="28"/>
        </w:rPr>
        <w:t>Рассмотрим расчеты степени выполнения нормы выработки на примере: за 100 часов в течение месяца рабочий произвел 300 однотип</w:t>
      </w:r>
      <w:r w:rsidR="00D72993" w:rsidRPr="00CA082D">
        <w:rPr>
          <w:sz w:val="28"/>
          <w:szCs w:val="28"/>
        </w:rPr>
        <w:softHyphen/>
        <w:t>ных деталей при норме 2 детали в час.</w:t>
      </w:r>
    </w:p>
    <w:p w:rsidR="00D72993" w:rsidRPr="00CA082D" w:rsidRDefault="002B2E86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72993" w:rsidRPr="00CA082D">
        <w:rPr>
          <w:sz w:val="28"/>
          <w:szCs w:val="28"/>
        </w:rPr>
        <w:t>При определении степени выполнения нормы выработки первым</w:t>
      </w:r>
    </w:p>
    <w:p w:rsidR="00D72993" w:rsidRPr="00CA082D" w:rsidRDefault="00D72993" w:rsidP="00132C1B">
      <w:p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способом она составила:</w:t>
      </w:r>
      <w:r w:rsidR="002B2E86">
        <w:rPr>
          <w:sz w:val="28"/>
          <w:szCs w:val="28"/>
        </w:rPr>
        <w:t xml:space="preserve"> </w:t>
      </w:r>
      <w:r w:rsidR="002B2E86" w:rsidRPr="002B2E86">
        <w:rPr>
          <w:position w:val="-24"/>
          <w:sz w:val="28"/>
          <w:szCs w:val="28"/>
        </w:rPr>
        <w:object w:dxaOrig="1300" w:dyaOrig="620">
          <v:shape id="_x0000_i1052" type="#_x0000_t75" style="width:65.25pt;height:30.75pt" o:ole="">
            <v:imagedata r:id="rId61" o:title=""/>
          </v:shape>
          <o:OLEObject Type="Embed" ProgID="Equation.3" ShapeID="_x0000_i1052" DrawAspect="Content" ObjectID="_1477291178" r:id="rId62"/>
        </w:object>
      </w:r>
      <w:r w:rsidRPr="00CA082D">
        <w:rPr>
          <w:sz w:val="28"/>
          <w:szCs w:val="28"/>
        </w:rPr>
        <w:t>; при втором способе:</w:t>
      </w:r>
      <w:r w:rsidR="00BD1E19" w:rsidRPr="00BD1E19">
        <w:rPr>
          <w:position w:val="-24"/>
          <w:sz w:val="28"/>
          <w:szCs w:val="28"/>
        </w:rPr>
        <w:object w:dxaOrig="1260" w:dyaOrig="620">
          <v:shape id="_x0000_i1053" type="#_x0000_t75" style="width:63pt;height:30.75pt" o:ole="">
            <v:imagedata r:id="rId63" o:title=""/>
          </v:shape>
          <o:OLEObject Type="Embed" ProgID="Equation.3" ShapeID="_x0000_i1053" DrawAspect="Content" ObjectID="_1477291179" r:id="rId64"/>
        </w:object>
      </w:r>
      <w:r w:rsidR="00BD1E19">
        <w:rPr>
          <w:sz w:val="28"/>
          <w:szCs w:val="28"/>
        </w:rPr>
        <w:t>;</w:t>
      </w:r>
      <w:r w:rsidRPr="00CA082D">
        <w:rPr>
          <w:sz w:val="28"/>
          <w:szCs w:val="28"/>
        </w:rPr>
        <w:tab/>
      </w:r>
    </w:p>
    <w:p w:rsidR="00BD1E19" w:rsidRDefault="00D72993" w:rsidP="00132C1B">
      <w:p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при третьем способе:</w:t>
      </w:r>
      <w:r w:rsidR="00BD1E19">
        <w:rPr>
          <w:sz w:val="28"/>
          <w:szCs w:val="28"/>
        </w:rPr>
        <w:t xml:space="preserve"> </w:t>
      </w:r>
      <w:r w:rsidR="00BD1E19" w:rsidRPr="00BD1E19">
        <w:rPr>
          <w:position w:val="-24"/>
          <w:sz w:val="28"/>
          <w:szCs w:val="28"/>
        </w:rPr>
        <w:object w:dxaOrig="1200" w:dyaOrig="620">
          <v:shape id="_x0000_i1054" type="#_x0000_t75" style="width:60pt;height:30.75pt" o:ole="">
            <v:imagedata r:id="rId65" o:title=""/>
          </v:shape>
          <o:OLEObject Type="Embed" ProgID="Equation.3" ShapeID="_x0000_i1054" DrawAspect="Content" ObjectID="_1477291180" r:id="rId66"/>
        </w:object>
      </w:r>
      <w:r w:rsidRPr="00CA082D">
        <w:rPr>
          <w:sz w:val="28"/>
          <w:szCs w:val="28"/>
        </w:rPr>
        <w:t>; при четвертом способе:</w:t>
      </w:r>
      <w:r w:rsidR="00BD1E19" w:rsidRPr="00BD1E19">
        <w:rPr>
          <w:position w:val="-24"/>
          <w:sz w:val="28"/>
          <w:szCs w:val="28"/>
        </w:rPr>
        <w:object w:dxaOrig="1380" w:dyaOrig="620">
          <v:shape id="_x0000_i1055" type="#_x0000_t75" style="width:69pt;height:30.75pt" o:ole="">
            <v:imagedata r:id="rId67" o:title=""/>
          </v:shape>
          <o:OLEObject Type="Embed" ProgID="Equation.3" ShapeID="_x0000_i1055" DrawAspect="Content" ObjectID="_1477291181" r:id="rId68"/>
        </w:object>
      </w:r>
      <w:r w:rsidR="00BD1E19">
        <w:rPr>
          <w:sz w:val="28"/>
          <w:szCs w:val="28"/>
        </w:rPr>
        <w:t>.</w:t>
      </w:r>
      <w:r w:rsidRPr="00CA082D">
        <w:rPr>
          <w:sz w:val="28"/>
          <w:szCs w:val="28"/>
        </w:rPr>
        <w:tab/>
      </w:r>
    </w:p>
    <w:p w:rsidR="00D72993" w:rsidRPr="00CA082D" w:rsidRDefault="00BD1E19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72993" w:rsidRPr="00CA082D">
        <w:rPr>
          <w:sz w:val="28"/>
          <w:szCs w:val="28"/>
        </w:rPr>
        <w:t>Все четыре способа привели к одному результату, поскольку речь шла о выполнении одной производственной операции.</w:t>
      </w:r>
    </w:p>
    <w:p w:rsidR="00D72993" w:rsidRPr="00BD1E19" w:rsidRDefault="00BD1E19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72993" w:rsidRPr="00CA082D">
        <w:rPr>
          <w:sz w:val="28"/>
          <w:szCs w:val="28"/>
        </w:rPr>
        <w:t xml:space="preserve">Сводный показатель выполнения норм выработки по </w:t>
      </w:r>
      <w:r w:rsidR="00D72993" w:rsidRPr="00BD1E19">
        <w:rPr>
          <w:i/>
          <w:sz w:val="28"/>
          <w:szCs w:val="28"/>
        </w:rPr>
        <w:t xml:space="preserve">п </w:t>
      </w:r>
      <w:r w:rsidR="00D72993" w:rsidRPr="00CA082D">
        <w:rPr>
          <w:sz w:val="28"/>
          <w:szCs w:val="28"/>
        </w:rPr>
        <w:t>операциям</w:t>
      </w:r>
      <w:r w:rsidRPr="00BD1E19">
        <w:rPr>
          <w:sz w:val="28"/>
          <w:szCs w:val="28"/>
        </w:rPr>
        <w:t xml:space="preserve">                    </w:t>
      </w:r>
      <w:r w:rsidR="00D72993" w:rsidRPr="00CA082D">
        <w:rPr>
          <w:sz w:val="28"/>
          <w:szCs w:val="28"/>
        </w:rPr>
        <w:t xml:space="preserve"> (</w:t>
      </w:r>
      <w:r w:rsidRPr="00BD1E19">
        <w:rPr>
          <w:i/>
          <w:sz w:val="28"/>
          <w:szCs w:val="28"/>
          <w:lang w:val="en-US"/>
        </w:rPr>
        <w:t>i</w:t>
      </w:r>
      <w:r w:rsidR="00D72993" w:rsidRPr="00CA082D">
        <w:rPr>
          <w:sz w:val="28"/>
          <w:szCs w:val="28"/>
        </w:rPr>
        <w:t xml:space="preserve"> = 1, 2, ...,</w:t>
      </w:r>
      <w:r w:rsidRPr="00BD1E19">
        <w:rPr>
          <w:sz w:val="28"/>
          <w:szCs w:val="28"/>
        </w:rPr>
        <w:t xml:space="preserve">  </w:t>
      </w:r>
      <w:r w:rsidRPr="00BD1E19">
        <w:rPr>
          <w:i/>
          <w:sz w:val="28"/>
          <w:szCs w:val="28"/>
          <w:lang w:val="en-US"/>
        </w:rPr>
        <w:t>n</w:t>
      </w:r>
      <w:r w:rsidR="00D72993" w:rsidRPr="00CA082D">
        <w:rPr>
          <w:sz w:val="28"/>
          <w:szCs w:val="28"/>
        </w:rPr>
        <w:t xml:space="preserve"> ) равен:</w:t>
      </w:r>
    </w:p>
    <w:p w:rsidR="00BD1E19" w:rsidRPr="00782D59" w:rsidRDefault="00376500" w:rsidP="00132C1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50" type="#_x0000_t75" style="position:absolute;left:0;text-align:left;margin-left:228pt;margin-top:.2pt;width:45pt;height:76.5pt;z-index:251656192">
            <v:imagedata r:id="rId69" o:title=""/>
            <w10:wrap type="square" side="right"/>
          </v:shape>
          <o:OLEObject Type="Embed" ProgID="Equation.3" ShapeID="_x0000_s1050" DrawAspect="Content" ObjectID="_1477291200" r:id="rId70"/>
        </w:object>
      </w:r>
    </w:p>
    <w:p w:rsidR="00BD1E19" w:rsidRPr="00782D59" w:rsidRDefault="00BD1E19" w:rsidP="00132C1B">
      <w:pPr>
        <w:jc w:val="both"/>
        <w:rPr>
          <w:sz w:val="28"/>
          <w:szCs w:val="28"/>
        </w:rPr>
      </w:pPr>
    </w:p>
    <w:p w:rsidR="00BD1E19" w:rsidRPr="00BD1E19" w:rsidRDefault="00BD1E19" w:rsidP="00132C1B">
      <w:pPr>
        <w:tabs>
          <w:tab w:val="left" w:pos="2775"/>
        </w:tabs>
        <w:jc w:val="both"/>
        <w:rPr>
          <w:sz w:val="28"/>
          <w:szCs w:val="28"/>
        </w:rPr>
      </w:pPr>
      <w:r w:rsidRPr="00782D59">
        <w:rPr>
          <w:sz w:val="28"/>
          <w:szCs w:val="28"/>
        </w:rPr>
        <w:tab/>
      </w:r>
      <w:r w:rsidR="000C022A" w:rsidRPr="00782D59">
        <w:rPr>
          <w:sz w:val="28"/>
          <w:szCs w:val="28"/>
        </w:rPr>
        <w:t xml:space="preserve">     </w:t>
      </w:r>
      <w:r w:rsidRPr="00BD1E19">
        <w:rPr>
          <w:sz w:val="28"/>
          <w:szCs w:val="28"/>
        </w:rPr>
        <w:t>(9)</w:t>
      </w:r>
      <w:r w:rsidRPr="00BD1E19">
        <w:rPr>
          <w:sz w:val="28"/>
          <w:szCs w:val="28"/>
        </w:rPr>
        <w:br w:type="textWrapping" w:clear="all"/>
      </w:r>
    </w:p>
    <w:p w:rsidR="00D72993" w:rsidRPr="00CA082D" w:rsidRDefault="00BD1E19" w:rsidP="00132C1B">
      <w:pPr>
        <w:jc w:val="both"/>
        <w:rPr>
          <w:sz w:val="28"/>
          <w:szCs w:val="28"/>
        </w:rPr>
      </w:pPr>
      <w:r w:rsidRPr="00BD1E19">
        <w:rPr>
          <w:sz w:val="28"/>
          <w:szCs w:val="28"/>
        </w:rPr>
        <w:t xml:space="preserve">       </w:t>
      </w:r>
      <w:r w:rsidR="00D72993" w:rsidRPr="00CA082D">
        <w:rPr>
          <w:sz w:val="28"/>
          <w:szCs w:val="28"/>
        </w:rPr>
        <w:t>Для измерения динамики производительности труда с помощью фиксированных уровней трудоемкости используется индекс:</w:t>
      </w:r>
    </w:p>
    <w:p w:rsidR="000C022A" w:rsidRDefault="00376500" w:rsidP="00132C1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51" type="#_x0000_t75" style="position:absolute;left:0;text-align:left;margin-left:205.5pt;margin-top:.45pt;width:90.75pt;height:66pt;z-index:251657216">
            <v:imagedata r:id="rId71" o:title=""/>
            <w10:wrap type="square" side="right"/>
          </v:shape>
          <o:OLEObject Type="Embed" ProgID="Equation.3" ShapeID="_x0000_s1051" DrawAspect="Content" ObjectID="_1477291201" r:id="rId72"/>
        </w:object>
      </w:r>
    </w:p>
    <w:p w:rsidR="000C022A" w:rsidRDefault="000C022A" w:rsidP="00132C1B">
      <w:pPr>
        <w:jc w:val="both"/>
        <w:rPr>
          <w:sz w:val="28"/>
          <w:szCs w:val="28"/>
        </w:rPr>
      </w:pPr>
    </w:p>
    <w:p w:rsidR="00782D59" w:rsidRDefault="000C022A" w:rsidP="00132C1B">
      <w:pPr>
        <w:tabs>
          <w:tab w:val="left" w:pos="262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154EB" w:rsidRPr="00782D59">
        <w:rPr>
          <w:sz w:val="28"/>
          <w:szCs w:val="28"/>
        </w:rPr>
        <w:t xml:space="preserve"> </w:t>
      </w:r>
      <w:r w:rsidRPr="00CA082D">
        <w:rPr>
          <w:sz w:val="28"/>
          <w:szCs w:val="28"/>
        </w:rPr>
        <w:t>(10)</w:t>
      </w:r>
    </w:p>
    <w:p w:rsidR="00782D59" w:rsidRDefault="00782D59" w:rsidP="00132C1B">
      <w:pPr>
        <w:tabs>
          <w:tab w:val="left" w:pos="2625"/>
        </w:tabs>
        <w:jc w:val="both"/>
        <w:rPr>
          <w:sz w:val="28"/>
          <w:szCs w:val="28"/>
        </w:rPr>
      </w:pPr>
    </w:p>
    <w:p w:rsidR="00782D59" w:rsidRDefault="00782D59" w:rsidP="00132C1B">
      <w:pPr>
        <w:tabs>
          <w:tab w:val="left" w:pos="2625"/>
        </w:tabs>
        <w:jc w:val="both"/>
        <w:rPr>
          <w:sz w:val="28"/>
          <w:szCs w:val="28"/>
        </w:rPr>
      </w:pPr>
    </w:p>
    <w:p w:rsidR="00D72993" w:rsidRPr="00CA082D" w:rsidRDefault="000C022A" w:rsidP="00132C1B">
      <w:pPr>
        <w:tabs>
          <w:tab w:val="left" w:pos="2625"/>
        </w:tabs>
        <w:jc w:val="both"/>
        <w:rPr>
          <w:sz w:val="28"/>
          <w:szCs w:val="28"/>
        </w:rPr>
      </w:pPr>
      <w:r w:rsidRPr="000C022A">
        <w:rPr>
          <w:sz w:val="28"/>
          <w:szCs w:val="28"/>
        </w:rPr>
        <w:t xml:space="preserve">   </w:t>
      </w:r>
      <w:r w:rsidR="00D72993" w:rsidRPr="00CA082D">
        <w:rPr>
          <w:sz w:val="28"/>
          <w:szCs w:val="28"/>
        </w:rPr>
        <w:t>В этом индексе затраты труда на единицу продукции в обоих пе</w:t>
      </w:r>
      <w:r w:rsidR="00D72993" w:rsidRPr="00CA082D">
        <w:rPr>
          <w:sz w:val="28"/>
          <w:szCs w:val="28"/>
        </w:rPr>
        <w:softHyphen/>
        <w:t>риодах приняты одинаковыми.</w:t>
      </w:r>
    </w:p>
    <w:p w:rsidR="00D72993" w:rsidRPr="00CA082D" w:rsidRDefault="00782D59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2993" w:rsidRPr="00CA082D">
        <w:rPr>
          <w:sz w:val="28"/>
          <w:szCs w:val="28"/>
        </w:rPr>
        <w:t>Применение трудового метода предполагает наличие хорошо по</w:t>
      </w:r>
      <w:r w:rsidR="00D72993" w:rsidRPr="00CA082D">
        <w:rPr>
          <w:sz w:val="28"/>
          <w:szCs w:val="28"/>
        </w:rPr>
        <w:softHyphen/>
        <w:t>ставленного учета фактических затрат времени на выполнение отдель</w:t>
      </w:r>
      <w:r w:rsidR="00D72993" w:rsidRPr="00CA082D">
        <w:rPr>
          <w:sz w:val="28"/>
          <w:szCs w:val="28"/>
        </w:rPr>
        <w:softHyphen/>
        <w:t>ных работ и операций.</w:t>
      </w:r>
    </w:p>
    <w:p w:rsidR="00D72993" w:rsidRPr="00CA082D" w:rsidRDefault="00782D59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2993" w:rsidRPr="00CA082D">
        <w:rPr>
          <w:sz w:val="28"/>
          <w:szCs w:val="28"/>
        </w:rPr>
        <w:t xml:space="preserve">При выпуске разноименной продукции для изучения динамики производительности труда применяется стоимостный метод. В </w:t>
      </w:r>
      <w:r w:rsidR="000C022A" w:rsidRPr="00CA082D">
        <w:rPr>
          <w:sz w:val="28"/>
          <w:szCs w:val="28"/>
        </w:rPr>
        <w:t>общем,</w:t>
      </w:r>
      <w:r w:rsidR="00D72993" w:rsidRPr="00CA082D">
        <w:rPr>
          <w:sz w:val="28"/>
          <w:szCs w:val="28"/>
        </w:rPr>
        <w:t xml:space="preserve"> виде формула стоимостного индекс</w:t>
      </w:r>
      <w:r w:rsidR="000C022A">
        <w:rPr>
          <w:sz w:val="28"/>
          <w:szCs w:val="28"/>
        </w:rPr>
        <w:t>а</w:t>
      </w:r>
      <w:r w:rsidR="00D72993" w:rsidRPr="00CA082D">
        <w:rPr>
          <w:sz w:val="28"/>
          <w:szCs w:val="28"/>
        </w:rPr>
        <w:t xml:space="preserve"> производительности труда </w:t>
      </w:r>
      <w:r w:rsidR="000C022A">
        <w:rPr>
          <w:sz w:val="28"/>
          <w:szCs w:val="28"/>
        </w:rPr>
        <w:t>и</w:t>
      </w:r>
      <w:r w:rsidR="00D72993" w:rsidRPr="00CA082D">
        <w:rPr>
          <w:sz w:val="28"/>
          <w:szCs w:val="28"/>
        </w:rPr>
        <w:t>меет вид:</w:t>
      </w:r>
    </w:p>
    <w:p w:rsidR="000C022A" w:rsidRDefault="00376500" w:rsidP="00132C1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52" type="#_x0000_t75" style="position:absolute;left:0;text-align:left;margin-left:198.75pt;margin-top:.55pt;width:104.25pt;height:66pt;z-index:251658240">
            <v:imagedata r:id="rId73" o:title=""/>
            <w10:wrap type="square" side="right"/>
          </v:shape>
          <o:OLEObject Type="Embed" ProgID="Equation.3" ShapeID="_x0000_s1052" DrawAspect="Content" ObjectID="_1477291202" r:id="rId74"/>
        </w:object>
      </w:r>
    </w:p>
    <w:p w:rsidR="000C022A" w:rsidRDefault="000C022A" w:rsidP="00132C1B">
      <w:pPr>
        <w:jc w:val="both"/>
        <w:rPr>
          <w:sz w:val="28"/>
          <w:szCs w:val="28"/>
        </w:rPr>
      </w:pPr>
    </w:p>
    <w:p w:rsidR="00D72993" w:rsidRPr="00CA082D" w:rsidRDefault="000C022A" w:rsidP="00132C1B">
      <w:pPr>
        <w:tabs>
          <w:tab w:val="center" w:pos="1898"/>
          <w:tab w:val="left" w:pos="25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154EB">
        <w:rPr>
          <w:sz w:val="28"/>
          <w:szCs w:val="28"/>
        </w:rPr>
        <w:tab/>
      </w:r>
      <w:r w:rsidR="00D154EB" w:rsidRPr="00CA082D">
        <w:rPr>
          <w:sz w:val="28"/>
          <w:szCs w:val="28"/>
        </w:rPr>
        <w:t>(11)</w:t>
      </w:r>
      <w:r>
        <w:rPr>
          <w:sz w:val="28"/>
          <w:szCs w:val="28"/>
        </w:rPr>
        <w:br w:type="textWrapping" w:clear="all"/>
      </w:r>
    </w:p>
    <w:p w:rsidR="000C022A" w:rsidRDefault="00D72993" w:rsidP="00132C1B">
      <w:pPr>
        <w:jc w:val="both"/>
        <w:rPr>
          <w:sz w:val="28"/>
          <w:szCs w:val="28"/>
          <w:lang w:val="en-US"/>
        </w:rPr>
      </w:pPr>
      <w:r w:rsidRPr="00CA082D">
        <w:rPr>
          <w:sz w:val="28"/>
          <w:szCs w:val="28"/>
        </w:rPr>
        <w:t>где q</w:t>
      </w:r>
      <w:r w:rsidR="000C022A">
        <w:rPr>
          <w:sz w:val="28"/>
          <w:szCs w:val="28"/>
          <w:vertAlign w:val="subscript"/>
        </w:rPr>
        <w:t>1</w:t>
      </w:r>
      <w:r w:rsidRPr="00CA082D">
        <w:rPr>
          <w:sz w:val="28"/>
          <w:szCs w:val="28"/>
        </w:rPr>
        <w:t xml:space="preserve"> и </w:t>
      </w:r>
      <w:r w:rsidR="000C022A" w:rsidRPr="00CA082D">
        <w:rPr>
          <w:sz w:val="28"/>
          <w:szCs w:val="28"/>
        </w:rPr>
        <w:t>q</w:t>
      </w:r>
      <w:r w:rsidR="000C022A">
        <w:rPr>
          <w:sz w:val="28"/>
          <w:szCs w:val="28"/>
          <w:vertAlign w:val="subscript"/>
        </w:rPr>
        <w:t>0</w:t>
      </w:r>
      <w:r w:rsidRPr="00CA082D">
        <w:rPr>
          <w:sz w:val="28"/>
          <w:szCs w:val="28"/>
        </w:rPr>
        <w:t xml:space="preserve"> — продукция </w:t>
      </w:r>
      <w:r w:rsidR="000C022A">
        <w:rPr>
          <w:sz w:val="28"/>
          <w:szCs w:val="28"/>
          <w:lang w:val="en-US"/>
        </w:rPr>
        <w:t>i</w:t>
      </w:r>
      <w:r w:rsidRPr="00CA082D">
        <w:rPr>
          <w:sz w:val="28"/>
          <w:szCs w:val="28"/>
        </w:rPr>
        <w:t>-го вида в отчетном и базисном периодах в на</w:t>
      </w:r>
      <w:r w:rsidRPr="00CA082D">
        <w:rPr>
          <w:sz w:val="28"/>
          <w:szCs w:val="28"/>
        </w:rPr>
        <w:softHyphen/>
        <w:t>туральных измерителях; р</w:t>
      </w:r>
      <w:r w:rsidR="000C022A">
        <w:rPr>
          <w:sz w:val="28"/>
          <w:szCs w:val="28"/>
          <w:vertAlign w:val="subscript"/>
          <w:lang w:val="en-US"/>
        </w:rPr>
        <w:t>i</w:t>
      </w:r>
      <w:r w:rsidR="000C022A" w:rsidRPr="000C022A">
        <w:rPr>
          <w:sz w:val="28"/>
          <w:szCs w:val="28"/>
          <w:vertAlign w:val="subscript"/>
        </w:rPr>
        <w:t>0</w:t>
      </w:r>
      <w:r w:rsidRPr="00CA082D">
        <w:rPr>
          <w:sz w:val="28"/>
          <w:szCs w:val="28"/>
        </w:rPr>
        <w:t xml:space="preserve"> — денежная оценка в сопоставимых ценах за единицу продукции </w:t>
      </w:r>
      <w:r w:rsidR="000C022A">
        <w:rPr>
          <w:sz w:val="28"/>
          <w:szCs w:val="28"/>
          <w:lang w:val="en-US"/>
        </w:rPr>
        <w:t>i</w:t>
      </w:r>
      <w:r w:rsidRPr="00CA082D">
        <w:rPr>
          <w:sz w:val="28"/>
          <w:szCs w:val="28"/>
        </w:rPr>
        <w:t>-го вида, где (</w:t>
      </w:r>
      <w:r w:rsidR="000C022A">
        <w:rPr>
          <w:sz w:val="28"/>
          <w:szCs w:val="28"/>
          <w:lang w:val="en-US"/>
        </w:rPr>
        <w:t>i</w:t>
      </w:r>
      <w:r w:rsidRPr="00CA082D">
        <w:rPr>
          <w:sz w:val="28"/>
          <w:szCs w:val="28"/>
        </w:rPr>
        <w:t xml:space="preserve"> = 1, 2, ..., </w:t>
      </w:r>
      <w:r w:rsidRPr="000C022A">
        <w:rPr>
          <w:i/>
          <w:sz w:val="28"/>
          <w:szCs w:val="28"/>
        </w:rPr>
        <w:t>п</w:t>
      </w:r>
      <w:r w:rsidRPr="00CA082D">
        <w:rPr>
          <w:sz w:val="28"/>
          <w:szCs w:val="28"/>
        </w:rPr>
        <w:t>).</w:t>
      </w:r>
      <w:r w:rsidR="00BC5893" w:rsidRPr="00CA082D">
        <w:rPr>
          <w:sz w:val="28"/>
          <w:szCs w:val="28"/>
        </w:rPr>
        <w:t xml:space="preserve"> </w:t>
      </w:r>
    </w:p>
    <w:p w:rsidR="00D72993" w:rsidRPr="00CA082D" w:rsidRDefault="00782D59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C022A">
        <w:rPr>
          <w:sz w:val="28"/>
          <w:szCs w:val="28"/>
        </w:rPr>
        <w:t xml:space="preserve">   </w:t>
      </w:r>
      <w:r w:rsidR="00AD4ABE">
        <w:rPr>
          <w:sz w:val="28"/>
          <w:szCs w:val="28"/>
        </w:rPr>
        <w:t>Отметим,</w:t>
      </w:r>
      <w:r w:rsidR="000C022A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что в числителе стоимостного индекса должен быть представлен весь объем произведенной продукции за соответствую</w:t>
      </w:r>
      <w:r w:rsidR="00D72993" w:rsidRPr="00CA082D">
        <w:rPr>
          <w:sz w:val="28"/>
          <w:szCs w:val="28"/>
        </w:rPr>
        <w:softHyphen/>
        <w:t>щий перц</w:t>
      </w:r>
      <w:r w:rsidR="00AD4ABE">
        <w:rPr>
          <w:sz w:val="28"/>
          <w:szCs w:val="28"/>
        </w:rPr>
        <w:t>о</w:t>
      </w:r>
      <w:r w:rsidR="00D72993" w:rsidRPr="00CA082D">
        <w:rPr>
          <w:sz w:val="28"/>
          <w:szCs w:val="28"/>
        </w:rPr>
        <w:t>д с учетом степени готовности, без повторного счета. Это может быть: произведенная промышленная продукция; по сельскохо</w:t>
      </w:r>
      <w:r w:rsidR="00D72993" w:rsidRPr="00CA082D">
        <w:rPr>
          <w:sz w:val="28"/>
          <w:szCs w:val="28"/>
        </w:rPr>
        <w:softHyphen/>
        <w:t>зяйственной деятельности — стоимость продукции растениеводства и животноводства в ценах реализации отчетного периода, другие показа</w:t>
      </w:r>
      <w:r w:rsidR="00D72993" w:rsidRPr="00CA082D">
        <w:rPr>
          <w:sz w:val="28"/>
          <w:szCs w:val="28"/>
        </w:rPr>
        <w:softHyphen/>
        <w:t>тели с учетом видов экономической деятельности.</w:t>
      </w:r>
    </w:p>
    <w:p w:rsidR="00D72993" w:rsidRPr="00CA082D" w:rsidRDefault="00376500" w:rsidP="00132C1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53" type="#_x0000_t75" style="position:absolute;left:0;text-align:left;margin-left:198.75pt;margin-top:64.75pt;width:104.25pt;height:80.15pt;z-index:251659264">
            <v:imagedata r:id="rId75" o:title=""/>
            <w10:wrap type="square" side="right"/>
          </v:shape>
          <o:OLEObject Type="Embed" ProgID="Equation.3" ShapeID="_x0000_s1053" DrawAspect="Content" ObjectID="_1477291203" r:id="rId76"/>
        </w:object>
      </w:r>
      <w:r w:rsidR="00782D59">
        <w:rPr>
          <w:sz w:val="28"/>
          <w:szCs w:val="28"/>
        </w:rPr>
        <w:t xml:space="preserve">     </w:t>
      </w:r>
      <w:r w:rsidR="00D72993" w:rsidRPr="00CA082D">
        <w:rPr>
          <w:sz w:val="28"/>
          <w:szCs w:val="28"/>
        </w:rPr>
        <w:t>Для того чтобы измерить динамику производительности труда с учетом видов экономической деятельности, может быть использован средний взвешенный арифметический индекс, известный в отечест</w:t>
      </w:r>
      <w:r w:rsidR="00D72993" w:rsidRPr="00CA082D">
        <w:rPr>
          <w:sz w:val="28"/>
          <w:szCs w:val="28"/>
        </w:rPr>
        <w:softHyphen/>
        <w:t>венной статистике как индекс Струмилина:</w:t>
      </w:r>
    </w:p>
    <w:p w:rsidR="00AD4ABE" w:rsidRDefault="00AD4ABE" w:rsidP="00132C1B">
      <w:pPr>
        <w:jc w:val="both"/>
        <w:rPr>
          <w:sz w:val="28"/>
          <w:szCs w:val="28"/>
        </w:rPr>
      </w:pPr>
    </w:p>
    <w:p w:rsidR="00AD4ABE" w:rsidRDefault="00AD4ABE" w:rsidP="00132C1B">
      <w:pPr>
        <w:jc w:val="both"/>
        <w:rPr>
          <w:sz w:val="28"/>
          <w:szCs w:val="28"/>
        </w:rPr>
      </w:pPr>
    </w:p>
    <w:p w:rsidR="00D72993" w:rsidRPr="00CA082D" w:rsidRDefault="00AD4ABE" w:rsidP="00132C1B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A082D">
        <w:rPr>
          <w:sz w:val="28"/>
          <w:szCs w:val="28"/>
        </w:rPr>
        <w:t>(12)</w:t>
      </w:r>
      <w:r>
        <w:rPr>
          <w:sz w:val="28"/>
          <w:szCs w:val="28"/>
        </w:rPr>
        <w:br w:type="textWrapping" w:clear="all"/>
      </w:r>
      <w:r w:rsidR="00D72993" w:rsidRPr="00CA082D">
        <w:rPr>
          <w:sz w:val="28"/>
          <w:szCs w:val="28"/>
        </w:rPr>
        <w:t>где Q</w:t>
      </w:r>
      <w:r w:rsidR="00D72993" w:rsidRPr="00AD4ABE">
        <w:rPr>
          <w:sz w:val="28"/>
          <w:szCs w:val="28"/>
          <w:vertAlign w:val="subscript"/>
        </w:rPr>
        <w:t>ip</w:t>
      </w:r>
      <w:r w:rsidR="00D72993" w:rsidRPr="00CA082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72993" w:rsidRPr="00CA082D">
        <w:rPr>
          <w:sz w:val="28"/>
          <w:szCs w:val="28"/>
        </w:rPr>
        <w:t xml:space="preserve"> объем произведенной продукции </w:t>
      </w:r>
      <w:r>
        <w:rPr>
          <w:sz w:val="28"/>
          <w:szCs w:val="28"/>
          <w:lang w:val="en-US"/>
        </w:rPr>
        <w:t>i</w:t>
      </w:r>
      <w:r w:rsidR="00D72993" w:rsidRPr="00CA082D">
        <w:rPr>
          <w:sz w:val="28"/>
          <w:szCs w:val="28"/>
        </w:rPr>
        <w:t>-го вида в сопоставимых ценах (</w:t>
      </w:r>
      <w:r>
        <w:rPr>
          <w:sz w:val="28"/>
          <w:szCs w:val="28"/>
          <w:lang w:val="en-US"/>
        </w:rPr>
        <w:t>i</w:t>
      </w:r>
      <w:r w:rsidR="00D72993" w:rsidRPr="00CA082D">
        <w:rPr>
          <w:sz w:val="28"/>
          <w:szCs w:val="28"/>
        </w:rPr>
        <w:t xml:space="preserve"> = 1; 2,..., </w:t>
      </w:r>
      <w:r w:rsidR="00D72993" w:rsidRPr="00AD4ABE">
        <w:rPr>
          <w:i/>
          <w:sz w:val="28"/>
          <w:szCs w:val="28"/>
        </w:rPr>
        <w:t>п</w:t>
      </w:r>
      <w:r w:rsidR="00D72993" w:rsidRPr="00CA082D">
        <w:rPr>
          <w:sz w:val="28"/>
          <w:szCs w:val="28"/>
        </w:rPr>
        <w:t>); T</w:t>
      </w:r>
      <w:r w:rsidRPr="00AD4ABE">
        <w:rPr>
          <w:sz w:val="28"/>
          <w:szCs w:val="28"/>
          <w:vertAlign w:val="subscript"/>
          <w:lang w:val="en-US"/>
        </w:rPr>
        <w:t>i</w:t>
      </w:r>
      <w:r w:rsidR="00D72993" w:rsidRPr="00CA082D">
        <w:rPr>
          <w:sz w:val="28"/>
          <w:szCs w:val="28"/>
        </w:rPr>
        <w:t xml:space="preserve"> — численность работников, занятых в опреде</w:t>
      </w:r>
      <w:r w:rsidR="00D72993" w:rsidRPr="00CA082D">
        <w:rPr>
          <w:sz w:val="28"/>
          <w:szCs w:val="28"/>
        </w:rPr>
        <w:softHyphen/>
        <w:t>ленной экономической деятельности.</w:t>
      </w:r>
    </w:p>
    <w:p w:rsidR="00D72993" w:rsidRDefault="00AD4ABE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</w:t>
      </w:r>
      <w:r w:rsidR="00D72993" w:rsidRPr="00CA082D">
        <w:rPr>
          <w:sz w:val="28"/>
          <w:szCs w:val="28"/>
        </w:rPr>
        <w:t>усть предприятие осуществляет два вида экономической деятель</w:t>
      </w:r>
      <w:r w:rsidR="00D72993" w:rsidRPr="00CA082D">
        <w:rPr>
          <w:sz w:val="28"/>
          <w:szCs w:val="28"/>
        </w:rPr>
        <w:softHyphen/>
        <w:t>ности, по которым имеются следующие показатели (табл</w:t>
      </w:r>
      <w:r>
        <w:rPr>
          <w:sz w:val="28"/>
          <w:szCs w:val="28"/>
        </w:rPr>
        <w:t>ица</w:t>
      </w:r>
      <w:r w:rsidR="00D72993" w:rsidRPr="00CA082D">
        <w:rPr>
          <w:sz w:val="28"/>
          <w:szCs w:val="28"/>
        </w:rPr>
        <w:t xml:space="preserve"> </w:t>
      </w:r>
      <w:r w:rsidR="005B097E" w:rsidRPr="005B097E">
        <w:rPr>
          <w:sz w:val="28"/>
          <w:szCs w:val="28"/>
        </w:rPr>
        <w:t>1.</w:t>
      </w:r>
      <w:r w:rsidR="00D72993" w:rsidRPr="00CA082D">
        <w:rPr>
          <w:sz w:val="28"/>
          <w:szCs w:val="28"/>
        </w:rPr>
        <w:t>3</w:t>
      </w:r>
      <w:r w:rsidR="005B097E" w:rsidRPr="005B097E">
        <w:rPr>
          <w:sz w:val="28"/>
          <w:szCs w:val="28"/>
        </w:rPr>
        <w:t>.</w:t>
      </w:r>
      <w:r w:rsidR="00D72993" w:rsidRPr="00CA082D">
        <w:rPr>
          <w:sz w:val="28"/>
          <w:szCs w:val="28"/>
        </w:rPr>
        <w:t>).</w:t>
      </w:r>
    </w:p>
    <w:p w:rsidR="00782D59" w:rsidRDefault="00782D59" w:rsidP="00132C1B">
      <w:pPr>
        <w:jc w:val="both"/>
        <w:rPr>
          <w:sz w:val="28"/>
          <w:szCs w:val="28"/>
        </w:rPr>
      </w:pPr>
    </w:p>
    <w:p w:rsidR="00BC5893" w:rsidRDefault="00D72993" w:rsidP="00132C1B">
      <w:pPr>
        <w:jc w:val="both"/>
        <w:rPr>
          <w:b/>
          <w:sz w:val="28"/>
          <w:szCs w:val="28"/>
        </w:rPr>
      </w:pPr>
      <w:r w:rsidRPr="00AD4ABE">
        <w:rPr>
          <w:b/>
          <w:sz w:val="28"/>
          <w:szCs w:val="28"/>
        </w:rPr>
        <w:t xml:space="preserve">Таблица </w:t>
      </w:r>
      <w:r w:rsidR="005B097E" w:rsidRPr="005B097E">
        <w:rPr>
          <w:b/>
          <w:sz w:val="28"/>
          <w:szCs w:val="28"/>
        </w:rPr>
        <w:t>1.</w:t>
      </w:r>
      <w:r w:rsidRPr="00AD4ABE">
        <w:rPr>
          <w:b/>
          <w:sz w:val="28"/>
          <w:szCs w:val="28"/>
        </w:rPr>
        <w:t>3</w:t>
      </w:r>
      <w:r w:rsidR="005B097E" w:rsidRPr="005B097E">
        <w:rPr>
          <w:b/>
          <w:sz w:val="28"/>
          <w:szCs w:val="28"/>
        </w:rPr>
        <w:t>.</w:t>
      </w:r>
      <w:r w:rsidRPr="00AD4ABE">
        <w:rPr>
          <w:b/>
          <w:sz w:val="28"/>
          <w:szCs w:val="28"/>
        </w:rPr>
        <w:t xml:space="preserve"> Показатели работы предприятия по видам экономической деятельности</w:t>
      </w:r>
    </w:p>
    <w:p w:rsidR="00AD4ABE" w:rsidRPr="00AD4ABE" w:rsidRDefault="00AD4ABE" w:rsidP="00132C1B">
      <w:pPr>
        <w:jc w:val="both"/>
        <w:rPr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6"/>
        <w:gridCol w:w="743"/>
        <w:gridCol w:w="705"/>
        <w:gridCol w:w="1445"/>
        <w:gridCol w:w="674"/>
        <w:gridCol w:w="723"/>
        <w:gridCol w:w="1399"/>
        <w:gridCol w:w="1808"/>
        <w:gridCol w:w="34"/>
      </w:tblGrid>
      <w:tr w:rsidR="00D154EB" w:rsidRPr="00AD4ABE">
        <w:trPr>
          <w:trHeight w:hRule="exact" w:val="587"/>
          <w:jc w:val="center"/>
        </w:trPr>
        <w:tc>
          <w:tcPr>
            <w:tcW w:w="8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4EB" w:rsidRPr="005B097E" w:rsidRDefault="00D154EB" w:rsidP="00132C1B">
            <w:pPr>
              <w:jc w:val="both"/>
              <w:rPr>
                <w:sz w:val="24"/>
                <w:szCs w:val="24"/>
              </w:rPr>
            </w:pPr>
            <w:r w:rsidRPr="00AD4ABE">
              <w:rPr>
                <w:sz w:val="24"/>
                <w:szCs w:val="24"/>
              </w:rPr>
              <w:t>Вид эконо</w:t>
            </w:r>
            <w:r w:rsidRPr="00AD4ABE">
              <w:rPr>
                <w:sz w:val="24"/>
                <w:szCs w:val="24"/>
              </w:rPr>
              <w:softHyphen/>
              <w:t>миче</w:t>
            </w:r>
            <w:r w:rsidRPr="00AD4ABE">
              <w:rPr>
                <w:sz w:val="24"/>
                <w:szCs w:val="24"/>
              </w:rPr>
              <w:softHyphen/>
              <w:t>ской дея</w:t>
            </w:r>
            <w:r w:rsidRPr="00AD4ABE">
              <w:rPr>
                <w:sz w:val="24"/>
                <w:szCs w:val="24"/>
              </w:rPr>
              <w:softHyphen/>
              <w:t>тельно</w:t>
            </w:r>
            <w:r w:rsidRPr="00AD4ABE">
              <w:rPr>
                <w:sz w:val="24"/>
                <w:szCs w:val="24"/>
              </w:rPr>
              <w:softHyphen/>
              <w:t xml:space="preserve">сти, </w:t>
            </w:r>
            <w:r w:rsidRPr="00AD4ABE">
              <w:rPr>
                <w:i/>
                <w:sz w:val="24"/>
                <w:szCs w:val="24"/>
                <w:lang w:val="en-US"/>
              </w:rPr>
              <w:t>i</w:t>
            </w:r>
          </w:p>
          <w:p w:rsidR="00D154EB" w:rsidRPr="00AD4ABE" w:rsidRDefault="00D154EB" w:rsidP="00132C1B">
            <w:pPr>
              <w:jc w:val="both"/>
              <w:rPr>
                <w:sz w:val="24"/>
                <w:szCs w:val="24"/>
              </w:rPr>
            </w:pPr>
          </w:p>
          <w:p w:rsidR="00D154EB" w:rsidRPr="005B097E" w:rsidRDefault="00D154EB" w:rsidP="00132C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4EB" w:rsidRPr="00AD4ABE" w:rsidRDefault="00D154EB" w:rsidP="00132C1B">
            <w:pPr>
              <w:jc w:val="both"/>
              <w:rPr>
                <w:sz w:val="24"/>
                <w:szCs w:val="24"/>
              </w:rPr>
            </w:pPr>
            <w:r w:rsidRPr="00AD4ABE">
              <w:rPr>
                <w:sz w:val="24"/>
                <w:szCs w:val="24"/>
              </w:rPr>
              <w:t>Предыдущий год</w:t>
            </w:r>
          </w:p>
        </w:tc>
        <w:tc>
          <w:tcPr>
            <w:tcW w:w="2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4EB" w:rsidRPr="00AD4ABE" w:rsidRDefault="00D154EB" w:rsidP="00132C1B">
            <w:pPr>
              <w:jc w:val="both"/>
              <w:rPr>
                <w:sz w:val="24"/>
                <w:szCs w:val="24"/>
              </w:rPr>
            </w:pPr>
            <w:r w:rsidRPr="00AD4ABE">
              <w:rPr>
                <w:sz w:val="24"/>
                <w:szCs w:val="24"/>
              </w:rPr>
              <w:t>Отчетный год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54EB" w:rsidRPr="005B097E" w:rsidRDefault="00D154EB" w:rsidP="00132C1B">
            <w:pPr>
              <w:jc w:val="both"/>
              <w:rPr>
                <w:sz w:val="24"/>
                <w:szCs w:val="24"/>
              </w:rPr>
            </w:pPr>
            <w:r w:rsidRPr="00AD4ABE">
              <w:rPr>
                <w:sz w:val="24"/>
                <w:szCs w:val="24"/>
              </w:rPr>
              <w:t>Коэф</w:t>
            </w:r>
            <w:r w:rsidRPr="00AD4ABE">
              <w:rPr>
                <w:sz w:val="24"/>
                <w:szCs w:val="24"/>
              </w:rPr>
              <w:softHyphen/>
              <w:t>фици</w:t>
            </w:r>
            <w:r w:rsidRPr="00AD4ABE">
              <w:rPr>
                <w:sz w:val="24"/>
                <w:szCs w:val="24"/>
              </w:rPr>
              <w:softHyphen/>
              <w:t>ент ди</w:t>
            </w:r>
            <w:r w:rsidRPr="00AD4ABE">
              <w:rPr>
                <w:sz w:val="24"/>
                <w:szCs w:val="24"/>
              </w:rPr>
              <w:softHyphen/>
              <w:t>намики сред</w:t>
            </w:r>
            <w:r w:rsidRPr="00AD4ABE">
              <w:rPr>
                <w:sz w:val="24"/>
                <w:szCs w:val="24"/>
              </w:rPr>
              <w:softHyphen/>
              <w:t>ней выра</w:t>
            </w:r>
            <w:r w:rsidRPr="00AD4ABE">
              <w:rPr>
                <w:sz w:val="24"/>
                <w:szCs w:val="24"/>
              </w:rPr>
              <w:softHyphen/>
              <w:t>ботки</w:t>
            </w:r>
          </w:p>
          <w:p w:rsidR="00D154EB" w:rsidRPr="00CF1E0C" w:rsidRDefault="00D154EB" w:rsidP="00132C1B">
            <w:pPr>
              <w:jc w:val="both"/>
              <w:rPr>
                <w:sz w:val="24"/>
                <w:szCs w:val="24"/>
                <w:lang w:val="en-US"/>
              </w:rPr>
            </w:pPr>
            <w:r w:rsidRPr="00CF1E0C">
              <w:rPr>
                <w:position w:val="-30"/>
                <w:sz w:val="24"/>
                <w:szCs w:val="24"/>
                <w:lang w:val="en-US"/>
              </w:rPr>
              <w:object w:dxaOrig="499" w:dyaOrig="700">
                <v:shape id="_x0000_i1060" type="#_x0000_t75" style="width:24.75pt;height:35.25pt" o:ole="">
                  <v:imagedata r:id="rId77" o:title=""/>
                </v:shape>
                <o:OLEObject Type="Embed" ProgID="Equation.3" ShapeID="_x0000_i1060" DrawAspect="Content" ObjectID="_1477291182" r:id="rId78"/>
              </w:object>
            </w:r>
          </w:p>
          <w:p w:rsidR="00D154EB" w:rsidRPr="00AD4ABE" w:rsidRDefault="00D154EB" w:rsidP="00132C1B">
            <w:pPr>
              <w:jc w:val="both"/>
              <w:rPr>
                <w:sz w:val="24"/>
                <w:szCs w:val="24"/>
              </w:rPr>
            </w:pPr>
          </w:p>
          <w:p w:rsidR="00D154EB" w:rsidRPr="00CF1E0C" w:rsidRDefault="00D154EB" w:rsidP="00132C1B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D154EB" w:rsidRPr="00AD4ABE">
        <w:trPr>
          <w:gridAfter w:val="1"/>
          <w:wAfter w:w="34" w:type="dxa"/>
          <w:trHeight w:hRule="exact" w:val="1546"/>
          <w:jc w:val="center"/>
        </w:trPr>
        <w:tc>
          <w:tcPr>
            <w:tcW w:w="8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4EB" w:rsidRPr="00AD4ABE" w:rsidRDefault="00D154EB" w:rsidP="00132C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4EB" w:rsidRPr="00AD4ABE" w:rsidRDefault="00D154EB" w:rsidP="00132C1B">
            <w:pPr>
              <w:jc w:val="both"/>
              <w:rPr>
                <w:sz w:val="24"/>
                <w:szCs w:val="24"/>
                <w:lang w:val="en-US"/>
              </w:rPr>
            </w:pPr>
            <w:r w:rsidRPr="00AD4ABE">
              <w:rPr>
                <w:sz w:val="24"/>
                <w:szCs w:val="24"/>
              </w:rPr>
              <w:t>Q</w:t>
            </w:r>
            <w:r w:rsidRPr="00AD4ABE">
              <w:rPr>
                <w:sz w:val="24"/>
                <w:szCs w:val="24"/>
                <w:vertAlign w:val="subscript"/>
              </w:rPr>
              <w:t>ip</w:t>
            </w:r>
            <w:r w:rsidRPr="00AD4ABE">
              <w:rPr>
                <w:sz w:val="24"/>
                <w:szCs w:val="24"/>
                <w:vertAlign w:val="subscript"/>
                <w:lang w:val="en-US"/>
              </w:rPr>
              <w:t>0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4EB" w:rsidRPr="00AD4ABE" w:rsidRDefault="00D154EB" w:rsidP="00132C1B">
            <w:pPr>
              <w:jc w:val="both"/>
              <w:rPr>
                <w:sz w:val="24"/>
                <w:szCs w:val="24"/>
                <w:vertAlign w:val="subscript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  <w:vertAlign w:val="subscript"/>
                <w:lang w:val="en-US"/>
              </w:rPr>
              <w:t>i0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4EB" w:rsidRPr="00AD4ABE" w:rsidRDefault="00D154EB" w:rsidP="00132C1B">
            <w:pPr>
              <w:jc w:val="both"/>
              <w:rPr>
                <w:sz w:val="24"/>
                <w:szCs w:val="24"/>
              </w:rPr>
            </w:pPr>
            <w:r w:rsidRPr="00AD4ABE">
              <w:rPr>
                <w:position w:val="-30"/>
                <w:sz w:val="24"/>
                <w:szCs w:val="24"/>
              </w:rPr>
              <w:object w:dxaOrig="1080" w:dyaOrig="700">
                <v:shape id="_x0000_i1061" type="#_x0000_t75" style="width:54pt;height:35.25pt" o:ole="">
                  <v:imagedata r:id="rId79" o:title=""/>
                </v:shape>
                <o:OLEObject Type="Embed" ProgID="Equation.3" ShapeID="_x0000_i1061" DrawAspect="Content" ObjectID="_1477291183" r:id="rId80"/>
              </w:objec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4EB" w:rsidRPr="00AD4ABE" w:rsidRDefault="00D154EB" w:rsidP="00132C1B">
            <w:pPr>
              <w:jc w:val="both"/>
              <w:rPr>
                <w:sz w:val="24"/>
                <w:szCs w:val="24"/>
                <w:lang w:val="en-US"/>
              </w:rPr>
            </w:pPr>
            <w:r w:rsidRPr="00AD4ABE">
              <w:rPr>
                <w:sz w:val="24"/>
                <w:szCs w:val="24"/>
              </w:rPr>
              <w:t>Q</w:t>
            </w:r>
            <w:r w:rsidRPr="00AD4ABE">
              <w:rPr>
                <w:sz w:val="24"/>
                <w:szCs w:val="24"/>
                <w:vertAlign w:val="subscript"/>
              </w:rPr>
              <w:t>ip</w:t>
            </w:r>
            <w:r w:rsidRPr="00AD4ABE">
              <w:rPr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4EB" w:rsidRPr="00AD4ABE" w:rsidRDefault="00D154EB" w:rsidP="00132C1B">
            <w:pPr>
              <w:jc w:val="both"/>
              <w:rPr>
                <w:sz w:val="24"/>
                <w:szCs w:val="24"/>
                <w:lang w:val="en-US"/>
              </w:rPr>
            </w:pPr>
            <w:r w:rsidRPr="00AD4ABE">
              <w:rPr>
                <w:sz w:val="24"/>
                <w:szCs w:val="24"/>
              </w:rPr>
              <w:t>Т</w:t>
            </w:r>
            <w:r w:rsidRPr="00AD4ABE">
              <w:rPr>
                <w:sz w:val="24"/>
                <w:szCs w:val="24"/>
                <w:vertAlign w:val="subscript"/>
                <w:lang w:val="en-US"/>
              </w:rPr>
              <w:t>i1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4EB" w:rsidRPr="00AD4ABE" w:rsidRDefault="00D154EB" w:rsidP="00132C1B">
            <w:pPr>
              <w:jc w:val="both"/>
              <w:rPr>
                <w:sz w:val="24"/>
                <w:szCs w:val="24"/>
              </w:rPr>
            </w:pPr>
            <w:r w:rsidRPr="00CF1E0C">
              <w:rPr>
                <w:position w:val="-30"/>
                <w:sz w:val="24"/>
                <w:szCs w:val="24"/>
              </w:rPr>
              <w:object w:dxaOrig="1040" w:dyaOrig="700">
                <v:shape id="_x0000_i1062" type="#_x0000_t75" style="width:51.75pt;height:35.25pt" o:ole="">
                  <v:imagedata r:id="rId81" o:title=""/>
                </v:shape>
                <o:OLEObject Type="Embed" ProgID="Equation.3" ShapeID="_x0000_i1062" DrawAspect="Content" ObjectID="_1477291184" r:id="rId82"/>
              </w:object>
            </w:r>
          </w:p>
        </w:tc>
        <w:tc>
          <w:tcPr>
            <w:tcW w:w="18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4EB" w:rsidRPr="00AD4ABE" w:rsidRDefault="00D154EB" w:rsidP="00132C1B">
            <w:pPr>
              <w:jc w:val="both"/>
              <w:rPr>
                <w:sz w:val="24"/>
                <w:szCs w:val="24"/>
              </w:rPr>
            </w:pPr>
          </w:p>
        </w:tc>
      </w:tr>
      <w:tr w:rsidR="00CF1E0C" w:rsidRPr="00AD4ABE">
        <w:trPr>
          <w:gridAfter w:val="1"/>
          <w:wAfter w:w="34" w:type="dxa"/>
          <w:trHeight w:val="550"/>
          <w:jc w:val="center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1E0C" w:rsidRPr="00AD4ABE" w:rsidRDefault="00CF1E0C" w:rsidP="00132C1B">
            <w:pPr>
              <w:jc w:val="both"/>
              <w:rPr>
                <w:sz w:val="24"/>
                <w:szCs w:val="24"/>
              </w:rPr>
            </w:pPr>
            <w:r w:rsidRPr="00AD4ABE">
              <w:rPr>
                <w:sz w:val="24"/>
                <w:szCs w:val="24"/>
              </w:rPr>
              <w:t>1</w:t>
            </w:r>
          </w:p>
          <w:p w:rsidR="00CF1E0C" w:rsidRPr="00AD4ABE" w:rsidRDefault="00CF1E0C" w:rsidP="00132C1B">
            <w:pPr>
              <w:jc w:val="both"/>
              <w:rPr>
                <w:sz w:val="24"/>
                <w:szCs w:val="24"/>
              </w:rPr>
            </w:pPr>
            <w:r w:rsidRPr="00AD4ABE">
              <w:rPr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1E0C" w:rsidRPr="00AD4ABE" w:rsidRDefault="00CF1E0C" w:rsidP="00132C1B">
            <w:pPr>
              <w:jc w:val="both"/>
              <w:rPr>
                <w:sz w:val="24"/>
                <w:szCs w:val="24"/>
              </w:rPr>
            </w:pPr>
            <w:r w:rsidRPr="00AD4ABE">
              <w:rPr>
                <w:sz w:val="24"/>
                <w:szCs w:val="24"/>
              </w:rPr>
              <w:t>1000</w:t>
            </w:r>
          </w:p>
          <w:p w:rsidR="00CF1E0C" w:rsidRPr="00CF1E0C" w:rsidRDefault="00CF1E0C" w:rsidP="00132C1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1100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1E0C" w:rsidRPr="00AD4ABE" w:rsidRDefault="00CF1E0C" w:rsidP="00132C1B">
            <w:pPr>
              <w:jc w:val="both"/>
              <w:rPr>
                <w:sz w:val="24"/>
                <w:szCs w:val="24"/>
              </w:rPr>
            </w:pPr>
            <w:r w:rsidRPr="00AD4ABE">
              <w:rPr>
                <w:sz w:val="24"/>
                <w:szCs w:val="24"/>
              </w:rPr>
              <w:t>500</w:t>
            </w:r>
          </w:p>
          <w:p w:rsidR="00CF1E0C" w:rsidRPr="00AD4ABE" w:rsidRDefault="00CF1E0C" w:rsidP="00132C1B">
            <w:pPr>
              <w:jc w:val="both"/>
              <w:rPr>
                <w:sz w:val="24"/>
                <w:szCs w:val="24"/>
              </w:rPr>
            </w:pPr>
            <w:r w:rsidRPr="00AD4ABE">
              <w:rPr>
                <w:sz w:val="24"/>
                <w:szCs w:val="24"/>
              </w:rPr>
              <w:t>460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1E0C" w:rsidRPr="00AD4ABE" w:rsidRDefault="00CF1E0C" w:rsidP="00132C1B">
            <w:pPr>
              <w:jc w:val="both"/>
              <w:rPr>
                <w:sz w:val="24"/>
                <w:szCs w:val="24"/>
              </w:rPr>
            </w:pPr>
            <w:r w:rsidRPr="00AD4ABE">
              <w:rPr>
                <w:sz w:val="24"/>
                <w:szCs w:val="24"/>
              </w:rPr>
              <w:t>2,0</w:t>
            </w:r>
          </w:p>
          <w:p w:rsidR="00CF1E0C" w:rsidRPr="00AD4ABE" w:rsidRDefault="00CF1E0C" w:rsidP="00132C1B">
            <w:pPr>
              <w:jc w:val="both"/>
              <w:rPr>
                <w:sz w:val="24"/>
                <w:szCs w:val="24"/>
              </w:rPr>
            </w:pPr>
            <w:r w:rsidRPr="00AD4ABE">
              <w:rPr>
                <w:sz w:val="24"/>
                <w:szCs w:val="24"/>
              </w:rPr>
              <w:t>2,391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1E0C" w:rsidRPr="00AD4ABE" w:rsidRDefault="00CF1E0C" w:rsidP="00132C1B">
            <w:pPr>
              <w:jc w:val="both"/>
              <w:rPr>
                <w:sz w:val="24"/>
                <w:szCs w:val="24"/>
              </w:rPr>
            </w:pPr>
            <w:r w:rsidRPr="00AD4ABE">
              <w:rPr>
                <w:sz w:val="24"/>
                <w:szCs w:val="24"/>
              </w:rPr>
              <w:t>1120</w:t>
            </w:r>
          </w:p>
          <w:p w:rsidR="00CF1E0C" w:rsidRPr="00CF1E0C" w:rsidRDefault="00CF1E0C" w:rsidP="00132C1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1130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1E0C" w:rsidRPr="00AD4ABE" w:rsidRDefault="00CF1E0C" w:rsidP="00132C1B">
            <w:pPr>
              <w:jc w:val="both"/>
              <w:rPr>
                <w:sz w:val="24"/>
                <w:szCs w:val="24"/>
              </w:rPr>
            </w:pPr>
            <w:r w:rsidRPr="00AD4ABE">
              <w:rPr>
                <w:sz w:val="24"/>
                <w:szCs w:val="24"/>
              </w:rPr>
              <w:t>510</w:t>
            </w:r>
          </w:p>
          <w:p w:rsidR="00CF1E0C" w:rsidRPr="00AD4ABE" w:rsidRDefault="00CF1E0C" w:rsidP="00132C1B">
            <w:pPr>
              <w:jc w:val="both"/>
              <w:rPr>
                <w:sz w:val="24"/>
                <w:szCs w:val="24"/>
              </w:rPr>
            </w:pPr>
            <w:r w:rsidRPr="00AD4ABE">
              <w:rPr>
                <w:sz w:val="24"/>
                <w:szCs w:val="24"/>
              </w:rPr>
              <w:t>400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1E0C" w:rsidRPr="00AD4ABE" w:rsidRDefault="00CF1E0C" w:rsidP="00132C1B">
            <w:pPr>
              <w:jc w:val="both"/>
              <w:rPr>
                <w:sz w:val="24"/>
                <w:szCs w:val="24"/>
              </w:rPr>
            </w:pPr>
            <w:r w:rsidRPr="00AD4ABE">
              <w:rPr>
                <w:sz w:val="24"/>
                <w:szCs w:val="24"/>
              </w:rPr>
              <w:t>2,196</w:t>
            </w:r>
          </w:p>
          <w:p w:rsidR="00CF1E0C" w:rsidRPr="00AD4ABE" w:rsidRDefault="00CF1E0C" w:rsidP="00132C1B">
            <w:pPr>
              <w:jc w:val="both"/>
              <w:rPr>
                <w:sz w:val="24"/>
                <w:szCs w:val="24"/>
              </w:rPr>
            </w:pPr>
            <w:r w:rsidRPr="00AD4ABE">
              <w:rPr>
                <w:sz w:val="24"/>
                <w:szCs w:val="24"/>
              </w:rPr>
              <w:t>2,825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1E0C" w:rsidRPr="00AD4ABE" w:rsidRDefault="00CF1E0C" w:rsidP="00132C1B">
            <w:pPr>
              <w:jc w:val="both"/>
              <w:rPr>
                <w:sz w:val="24"/>
                <w:szCs w:val="24"/>
              </w:rPr>
            </w:pPr>
            <w:r w:rsidRPr="00AD4ABE">
              <w:rPr>
                <w:sz w:val="24"/>
                <w:szCs w:val="24"/>
              </w:rPr>
              <w:t>1,098</w:t>
            </w:r>
          </w:p>
          <w:p w:rsidR="00CF1E0C" w:rsidRPr="00AD4ABE" w:rsidRDefault="00CF1E0C" w:rsidP="00132C1B">
            <w:pPr>
              <w:jc w:val="both"/>
              <w:rPr>
                <w:sz w:val="24"/>
                <w:szCs w:val="24"/>
              </w:rPr>
            </w:pPr>
            <w:r w:rsidRPr="00AD4ABE">
              <w:rPr>
                <w:sz w:val="24"/>
                <w:szCs w:val="24"/>
              </w:rPr>
              <w:t>1,181</w:t>
            </w:r>
          </w:p>
        </w:tc>
      </w:tr>
      <w:tr w:rsidR="00CF1E0C" w:rsidRPr="00AD4ABE">
        <w:trPr>
          <w:gridAfter w:val="1"/>
          <w:wAfter w:w="34" w:type="dxa"/>
          <w:trHeight w:val="1828"/>
          <w:jc w:val="center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1E0C" w:rsidRPr="00AD4ABE" w:rsidRDefault="00CF1E0C" w:rsidP="00132C1B">
            <w:pPr>
              <w:jc w:val="both"/>
              <w:rPr>
                <w:sz w:val="24"/>
                <w:szCs w:val="24"/>
              </w:rPr>
            </w:pPr>
            <w:r w:rsidRPr="00AD4ABE">
              <w:rPr>
                <w:sz w:val="24"/>
                <w:szCs w:val="24"/>
              </w:rPr>
              <w:t>Итого</w:t>
            </w:r>
          </w:p>
          <w:p w:rsidR="00CF1E0C" w:rsidRPr="00AD4ABE" w:rsidRDefault="00CF1E0C" w:rsidP="00132C1B">
            <w:pPr>
              <w:jc w:val="both"/>
              <w:rPr>
                <w:sz w:val="24"/>
                <w:szCs w:val="24"/>
              </w:rPr>
            </w:pPr>
          </w:p>
          <w:p w:rsidR="00CF1E0C" w:rsidRPr="00AD4ABE" w:rsidRDefault="00CF1E0C" w:rsidP="00132C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1E0C" w:rsidRPr="00AD4ABE" w:rsidRDefault="00CF1E0C" w:rsidP="00132C1B">
            <w:pPr>
              <w:jc w:val="both"/>
              <w:rPr>
                <w:sz w:val="24"/>
                <w:szCs w:val="24"/>
              </w:rPr>
            </w:pPr>
            <w:r w:rsidRPr="00AD4ABE">
              <w:rPr>
                <w:sz w:val="24"/>
                <w:szCs w:val="24"/>
              </w:rPr>
              <w:t>2100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1E0C" w:rsidRPr="00AD4ABE" w:rsidRDefault="00CF1E0C" w:rsidP="00132C1B">
            <w:pPr>
              <w:jc w:val="both"/>
              <w:rPr>
                <w:sz w:val="24"/>
                <w:szCs w:val="24"/>
              </w:rPr>
            </w:pPr>
            <w:r w:rsidRPr="00AD4ABE">
              <w:rPr>
                <w:sz w:val="24"/>
                <w:szCs w:val="24"/>
              </w:rPr>
              <w:t>960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1E0C" w:rsidRPr="00AD4ABE" w:rsidRDefault="00CF1E0C" w:rsidP="00132C1B">
            <w:pPr>
              <w:jc w:val="both"/>
              <w:rPr>
                <w:sz w:val="24"/>
                <w:szCs w:val="24"/>
              </w:rPr>
            </w:pPr>
            <w:r w:rsidRPr="00AD4ABE">
              <w:rPr>
                <w:sz w:val="24"/>
                <w:szCs w:val="24"/>
              </w:rPr>
              <w:t>2,187</w:t>
            </w:r>
          </w:p>
          <w:p w:rsidR="00CF1E0C" w:rsidRPr="00AD4ABE" w:rsidRDefault="00CF1E0C" w:rsidP="00132C1B">
            <w:pPr>
              <w:jc w:val="both"/>
              <w:rPr>
                <w:sz w:val="24"/>
                <w:szCs w:val="24"/>
              </w:rPr>
            </w:pPr>
          </w:p>
          <w:p w:rsidR="00CF1E0C" w:rsidRPr="00CF1E0C" w:rsidRDefault="00CF1E0C" w:rsidP="00132C1B">
            <w:pPr>
              <w:jc w:val="both"/>
              <w:rPr>
                <w:sz w:val="24"/>
                <w:szCs w:val="24"/>
              </w:rPr>
            </w:pPr>
            <w:r w:rsidRPr="00CF1E0C">
              <w:rPr>
                <w:position w:val="-60"/>
                <w:sz w:val="24"/>
                <w:szCs w:val="24"/>
              </w:rPr>
              <w:object w:dxaOrig="1400" w:dyaOrig="1320">
                <v:shape id="_x0000_i1063" type="#_x0000_t75" style="width:69.75pt;height:66pt" o:ole="">
                  <v:imagedata r:id="rId83" o:title=""/>
                </v:shape>
                <o:OLEObject Type="Embed" ProgID="Equation.3" ShapeID="_x0000_i1063" DrawAspect="Content" ObjectID="_1477291185" r:id="rId84"/>
              </w:objec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1E0C" w:rsidRPr="00AD4ABE" w:rsidRDefault="00CF1E0C" w:rsidP="00132C1B">
            <w:pPr>
              <w:jc w:val="both"/>
              <w:rPr>
                <w:sz w:val="24"/>
                <w:szCs w:val="24"/>
              </w:rPr>
            </w:pPr>
            <w:r w:rsidRPr="00AD4ABE">
              <w:rPr>
                <w:sz w:val="24"/>
                <w:szCs w:val="24"/>
              </w:rPr>
              <w:t>2250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1E0C" w:rsidRPr="00AD4ABE" w:rsidRDefault="00CF1E0C" w:rsidP="00132C1B">
            <w:pPr>
              <w:jc w:val="both"/>
              <w:rPr>
                <w:sz w:val="24"/>
                <w:szCs w:val="24"/>
              </w:rPr>
            </w:pPr>
            <w:r w:rsidRPr="00AD4ABE">
              <w:rPr>
                <w:sz w:val="24"/>
                <w:szCs w:val="24"/>
              </w:rPr>
              <w:t>910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1E0C" w:rsidRPr="00AD4ABE" w:rsidRDefault="00CF1E0C" w:rsidP="00132C1B">
            <w:pPr>
              <w:jc w:val="both"/>
              <w:rPr>
                <w:sz w:val="24"/>
                <w:szCs w:val="24"/>
              </w:rPr>
            </w:pPr>
            <w:r w:rsidRPr="00AD4ABE">
              <w:rPr>
                <w:sz w:val="24"/>
                <w:szCs w:val="24"/>
              </w:rPr>
              <w:t>2,475</w:t>
            </w:r>
          </w:p>
          <w:p w:rsidR="00CF1E0C" w:rsidRPr="00AD4ABE" w:rsidRDefault="00CF1E0C" w:rsidP="00132C1B">
            <w:pPr>
              <w:jc w:val="both"/>
              <w:rPr>
                <w:sz w:val="24"/>
                <w:szCs w:val="24"/>
              </w:rPr>
            </w:pPr>
          </w:p>
          <w:p w:rsidR="00CF1E0C" w:rsidRPr="00CF1E0C" w:rsidRDefault="00D154EB" w:rsidP="00132C1B">
            <w:pPr>
              <w:jc w:val="both"/>
              <w:rPr>
                <w:sz w:val="24"/>
                <w:szCs w:val="24"/>
              </w:rPr>
            </w:pPr>
            <w:r w:rsidRPr="00CF1E0C">
              <w:rPr>
                <w:position w:val="-60"/>
                <w:sz w:val="24"/>
                <w:szCs w:val="24"/>
              </w:rPr>
              <w:object w:dxaOrig="1380" w:dyaOrig="1320">
                <v:shape id="_x0000_i1064" type="#_x0000_t75" style="width:69pt;height:66pt" o:ole="">
                  <v:imagedata r:id="rId85" o:title=""/>
                </v:shape>
                <o:OLEObject Type="Embed" ProgID="Equation.3" ShapeID="_x0000_i1064" DrawAspect="Content" ObjectID="_1477291186" r:id="rId86"/>
              </w:objec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1E0C" w:rsidRPr="00AD4ABE" w:rsidRDefault="00CF1E0C" w:rsidP="00132C1B">
            <w:pPr>
              <w:jc w:val="both"/>
              <w:rPr>
                <w:sz w:val="24"/>
                <w:szCs w:val="24"/>
              </w:rPr>
            </w:pPr>
            <w:r w:rsidRPr="00AD4ABE">
              <w:rPr>
                <w:sz w:val="24"/>
                <w:szCs w:val="24"/>
              </w:rPr>
              <w:t>1,131</w:t>
            </w:r>
          </w:p>
        </w:tc>
      </w:tr>
    </w:tbl>
    <w:p w:rsidR="00D72993" w:rsidRDefault="00782D59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76500">
        <w:rPr>
          <w:sz w:val="28"/>
          <w:szCs w:val="28"/>
        </w:rPr>
        <w:pict>
          <v:line id="_x0000_s1036" style="position:absolute;left:0;text-align:left;z-index:251651072;mso-position-horizontal-relative:margin;mso-position-vertical-relative:text" from="-50.65pt,331.7pt" to="-50.65pt,385.95pt" o:allowincell="f" strokeweight="1.45pt">
            <w10:wrap anchorx="margin"/>
          </v:line>
        </w:pict>
      </w:r>
      <w:r w:rsidR="00D72993" w:rsidRPr="00CA082D">
        <w:rPr>
          <w:sz w:val="28"/>
          <w:szCs w:val="28"/>
        </w:rPr>
        <w:t>Тогда средний арифметический индекс составит:</w:t>
      </w:r>
    </w:p>
    <w:p w:rsidR="00D154EB" w:rsidRDefault="00D154EB" w:rsidP="00132C1B">
      <w:pPr>
        <w:jc w:val="both"/>
        <w:rPr>
          <w:sz w:val="28"/>
          <w:szCs w:val="28"/>
        </w:rPr>
      </w:pPr>
      <w:r w:rsidRPr="00D154EB">
        <w:rPr>
          <w:position w:val="-24"/>
          <w:sz w:val="28"/>
          <w:szCs w:val="28"/>
          <w:lang w:val="en-US"/>
        </w:rPr>
        <w:object w:dxaOrig="3720" w:dyaOrig="620">
          <v:shape id="_x0000_i1065" type="#_x0000_t75" style="width:186pt;height:30.75pt" o:ole="">
            <v:imagedata r:id="rId87" o:title=""/>
          </v:shape>
          <o:OLEObject Type="Embed" ProgID="Equation.3" ShapeID="_x0000_i1065" DrawAspect="Content" ObjectID="_1477291187" r:id="rId88"/>
        </w:object>
      </w:r>
      <w:r>
        <w:rPr>
          <w:sz w:val="28"/>
          <w:szCs w:val="28"/>
        </w:rPr>
        <w:t>,             или               113,4</w:t>
      </w:r>
      <w:r w:rsidRPr="00D154EB">
        <w:rPr>
          <w:i/>
          <w:sz w:val="28"/>
          <w:szCs w:val="28"/>
        </w:rPr>
        <w:t>%</w:t>
      </w:r>
      <w:r>
        <w:rPr>
          <w:sz w:val="28"/>
          <w:szCs w:val="28"/>
        </w:rPr>
        <w:t xml:space="preserve"> .</w:t>
      </w:r>
    </w:p>
    <w:p w:rsidR="00D72993" w:rsidRDefault="00782D59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72993" w:rsidRPr="00CA082D">
        <w:rPr>
          <w:sz w:val="28"/>
          <w:szCs w:val="28"/>
        </w:rPr>
        <w:t>Как уже отмечалось выше, при измерении производительности труда следует учитывать качество продукции. Для учета качества про</w:t>
      </w:r>
      <w:r w:rsidR="00D72993" w:rsidRPr="00CA082D">
        <w:rPr>
          <w:sz w:val="28"/>
          <w:szCs w:val="28"/>
        </w:rPr>
        <w:softHyphen/>
        <w:t>дукции числитель показателя средней выработки может быть скоррек</w:t>
      </w:r>
      <w:r w:rsidR="00D72993" w:rsidRPr="00CA082D">
        <w:rPr>
          <w:sz w:val="28"/>
          <w:szCs w:val="28"/>
        </w:rPr>
        <w:softHyphen/>
        <w:t>тирован на долю сертифицированной продукции в объеме произве</w:t>
      </w:r>
      <w:r w:rsidR="00D72993" w:rsidRPr="00CA082D">
        <w:rPr>
          <w:sz w:val="28"/>
          <w:szCs w:val="28"/>
        </w:rPr>
        <w:softHyphen/>
        <w:t>денной. Тогда стоимостный показатель производительности труда бу</w:t>
      </w:r>
      <w:r w:rsidR="00D72993" w:rsidRPr="00CA082D">
        <w:rPr>
          <w:sz w:val="28"/>
          <w:szCs w:val="28"/>
        </w:rPr>
        <w:softHyphen/>
        <w:t>дет иметь вид:</w:t>
      </w:r>
    </w:p>
    <w:p w:rsidR="00D72993" w:rsidRDefault="00D154EB" w:rsidP="00132C1B">
      <w:pPr>
        <w:tabs>
          <w:tab w:val="center" w:pos="5018"/>
          <w:tab w:val="left" w:pos="901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4EB">
        <w:rPr>
          <w:position w:val="-24"/>
          <w:sz w:val="28"/>
          <w:szCs w:val="28"/>
        </w:rPr>
        <w:object w:dxaOrig="1280" w:dyaOrig="660">
          <v:shape id="_x0000_i1066" type="#_x0000_t75" style="width:63.75pt;height:33pt" o:ole="">
            <v:imagedata r:id="rId89" o:title=""/>
          </v:shape>
          <o:OLEObject Type="Embed" ProgID="Equation.3" ShapeID="_x0000_i1066" DrawAspect="Content" ObjectID="_1477291188" r:id="rId90"/>
        </w:object>
      </w:r>
      <w:r w:rsidRPr="00CA082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</w:t>
      </w:r>
      <w:r w:rsidRPr="00CA082D">
        <w:rPr>
          <w:sz w:val="28"/>
          <w:szCs w:val="28"/>
        </w:rPr>
        <w:t>(13)</w:t>
      </w:r>
    </w:p>
    <w:p w:rsidR="00A8698C" w:rsidRDefault="00D72993" w:rsidP="00132C1B">
      <w:p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где</w:t>
      </w:r>
      <w:r w:rsidR="00D154EB">
        <w:rPr>
          <w:sz w:val="28"/>
          <w:szCs w:val="28"/>
        </w:rPr>
        <w:t xml:space="preserve"> </w:t>
      </w:r>
      <w:r w:rsidRPr="00CA082D">
        <w:rPr>
          <w:sz w:val="28"/>
          <w:szCs w:val="28"/>
        </w:rPr>
        <w:t xml:space="preserve"> d</w:t>
      </w:r>
      <w:r w:rsidRPr="00D154EB">
        <w:rPr>
          <w:sz w:val="28"/>
          <w:szCs w:val="28"/>
          <w:vertAlign w:val="subscript"/>
        </w:rPr>
        <w:t>c</w:t>
      </w:r>
      <w:r w:rsidR="00D154EB">
        <w:rPr>
          <w:sz w:val="28"/>
          <w:szCs w:val="28"/>
          <w:vertAlign w:val="subscript"/>
        </w:rPr>
        <w:t xml:space="preserve"> </w:t>
      </w:r>
      <w:r w:rsidRPr="00CA082D">
        <w:rPr>
          <w:sz w:val="28"/>
          <w:szCs w:val="28"/>
        </w:rPr>
        <w:t>—</w:t>
      </w:r>
      <w:r w:rsidR="00D154EB">
        <w:rPr>
          <w:sz w:val="28"/>
          <w:szCs w:val="28"/>
        </w:rPr>
        <w:t xml:space="preserve"> </w:t>
      </w:r>
      <w:r w:rsidRPr="00CA082D">
        <w:rPr>
          <w:sz w:val="28"/>
          <w:szCs w:val="28"/>
        </w:rPr>
        <w:t>доля сертифицированной продукции в объеме</w:t>
      </w:r>
      <w:r w:rsidR="00D154EB">
        <w:rPr>
          <w:sz w:val="28"/>
          <w:szCs w:val="28"/>
        </w:rPr>
        <w:t xml:space="preserve"> </w:t>
      </w:r>
      <w:r w:rsidRPr="00CA082D">
        <w:rPr>
          <w:sz w:val="28"/>
          <w:szCs w:val="28"/>
        </w:rPr>
        <w:t xml:space="preserve"> </w:t>
      </w:r>
      <w:r w:rsidR="00D154EB">
        <w:rPr>
          <w:sz w:val="28"/>
          <w:szCs w:val="28"/>
        </w:rPr>
        <w:t xml:space="preserve">                     </w:t>
      </w:r>
      <w:r w:rsidRPr="00CA082D">
        <w:rPr>
          <w:sz w:val="28"/>
          <w:szCs w:val="28"/>
        </w:rPr>
        <w:t>произведенной.</w:t>
      </w:r>
    </w:p>
    <w:p w:rsidR="00D72993" w:rsidRDefault="00D72993" w:rsidP="00132C1B">
      <w:pPr>
        <w:jc w:val="both"/>
        <w:rPr>
          <w:sz w:val="28"/>
          <w:szCs w:val="28"/>
        </w:rPr>
      </w:pPr>
      <w:r w:rsidRPr="00CA082D">
        <w:rPr>
          <w:sz w:val="28"/>
          <w:szCs w:val="28"/>
        </w:rPr>
        <w:t xml:space="preserve"> </w:t>
      </w:r>
      <w:r w:rsidR="00D154EB">
        <w:rPr>
          <w:sz w:val="28"/>
          <w:szCs w:val="28"/>
        </w:rPr>
        <w:t xml:space="preserve">       </w:t>
      </w:r>
      <w:r w:rsidRPr="00CA082D">
        <w:rPr>
          <w:sz w:val="28"/>
          <w:szCs w:val="28"/>
        </w:rPr>
        <w:t>Показателями, наиболее адекватно характеризующими уровень производительности труда, являются средняя часовая выработка в на</w:t>
      </w:r>
      <w:r w:rsidRPr="00CA082D">
        <w:rPr>
          <w:sz w:val="28"/>
          <w:szCs w:val="28"/>
        </w:rPr>
        <w:softHyphen/>
        <w:t>туральных измерителях и трудоемкость единицы продукции.</w:t>
      </w:r>
    </w:p>
    <w:p w:rsidR="00A8698C" w:rsidRPr="00CA082D" w:rsidRDefault="00A8698C" w:rsidP="00132C1B">
      <w:pPr>
        <w:jc w:val="both"/>
        <w:rPr>
          <w:sz w:val="28"/>
          <w:szCs w:val="28"/>
        </w:rPr>
      </w:pPr>
    </w:p>
    <w:p w:rsidR="00D72993" w:rsidRDefault="00A8698C" w:rsidP="00132C1B">
      <w:pPr>
        <w:jc w:val="both"/>
        <w:rPr>
          <w:b/>
          <w:sz w:val="28"/>
          <w:szCs w:val="28"/>
        </w:rPr>
      </w:pPr>
      <w:r w:rsidRPr="00A8698C">
        <w:rPr>
          <w:b/>
          <w:sz w:val="28"/>
          <w:szCs w:val="28"/>
        </w:rPr>
        <w:t>1.</w:t>
      </w:r>
      <w:r w:rsidR="00D72993" w:rsidRPr="00A8698C">
        <w:rPr>
          <w:b/>
          <w:sz w:val="28"/>
          <w:szCs w:val="28"/>
        </w:rPr>
        <w:t>3 Статистические методы анализа производительности труда</w:t>
      </w:r>
    </w:p>
    <w:p w:rsidR="00A8698C" w:rsidRPr="00A8698C" w:rsidRDefault="00A8698C" w:rsidP="00132C1B">
      <w:pPr>
        <w:jc w:val="both"/>
        <w:rPr>
          <w:b/>
          <w:sz w:val="28"/>
          <w:szCs w:val="28"/>
        </w:rPr>
      </w:pPr>
    </w:p>
    <w:p w:rsidR="00D72993" w:rsidRPr="00CA082D" w:rsidRDefault="00782D59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8698C">
        <w:rPr>
          <w:sz w:val="28"/>
          <w:szCs w:val="28"/>
        </w:rPr>
        <w:t xml:space="preserve">  </w:t>
      </w:r>
      <w:r w:rsidR="00D72993" w:rsidRPr="00CA082D">
        <w:rPr>
          <w:sz w:val="28"/>
          <w:szCs w:val="28"/>
        </w:rPr>
        <w:t>Уровень производительности труда формируется под воздействи</w:t>
      </w:r>
      <w:r w:rsidR="00D72993" w:rsidRPr="00CA082D">
        <w:rPr>
          <w:sz w:val="28"/>
          <w:szCs w:val="28"/>
        </w:rPr>
        <w:softHyphen/>
        <w:t>ем множества факторов. При анализе производительности труда одной из важных задач статистики является оценка влияния факторов на из</w:t>
      </w:r>
      <w:r w:rsidR="00D72993" w:rsidRPr="00CA082D">
        <w:rPr>
          <w:sz w:val="28"/>
          <w:szCs w:val="28"/>
        </w:rPr>
        <w:softHyphen/>
        <w:t>менение данного показателя, что позволяет получить информацию для принятия управленческих решений о планировании роста производи</w:t>
      </w:r>
      <w:r w:rsidR="00D72993" w:rsidRPr="00CA082D">
        <w:rPr>
          <w:sz w:val="28"/>
          <w:szCs w:val="28"/>
        </w:rPr>
        <w:softHyphen/>
        <w:t>тельности труда. При этом отечественная статистическая наука и прак</w:t>
      </w:r>
      <w:r w:rsidR="00D72993" w:rsidRPr="00CA082D">
        <w:rPr>
          <w:sz w:val="28"/>
          <w:szCs w:val="28"/>
        </w:rPr>
        <w:softHyphen/>
        <w:t>тика уделяли большое внимание классификации факторов роста про</w:t>
      </w:r>
      <w:r w:rsidR="00D72993" w:rsidRPr="00CA082D">
        <w:rPr>
          <w:sz w:val="28"/>
          <w:szCs w:val="28"/>
        </w:rPr>
        <w:softHyphen/>
        <w:t>изводительности труда. На производительность труда влияют разнооб</w:t>
      </w:r>
      <w:r w:rsidR="00D72993" w:rsidRPr="00CA082D">
        <w:rPr>
          <w:sz w:val="28"/>
          <w:szCs w:val="28"/>
        </w:rPr>
        <w:softHyphen/>
        <w:t>разные факторы:</w:t>
      </w:r>
    </w:p>
    <w:p w:rsidR="00D72993" w:rsidRPr="00CA082D" w:rsidRDefault="00D72993" w:rsidP="00132C1B">
      <w:pPr>
        <w:numPr>
          <w:ilvl w:val="0"/>
          <w:numId w:val="5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технические и технологические;</w:t>
      </w:r>
    </w:p>
    <w:p w:rsidR="00D72993" w:rsidRPr="00CA082D" w:rsidRDefault="00D72993" w:rsidP="00132C1B">
      <w:pPr>
        <w:numPr>
          <w:ilvl w:val="0"/>
          <w:numId w:val="5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социально-экономические;</w:t>
      </w:r>
    </w:p>
    <w:p w:rsidR="00D72993" w:rsidRPr="00CA082D" w:rsidRDefault="00D72993" w:rsidP="00132C1B">
      <w:pPr>
        <w:numPr>
          <w:ilvl w:val="0"/>
          <w:numId w:val="5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природно-климатические;</w:t>
      </w:r>
    </w:p>
    <w:p w:rsidR="00D72993" w:rsidRPr="00CA082D" w:rsidRDefault="00D72993" w:rsidP="00132C1B">
      <w:pPr>
        <w:numPr>
          <w:ilvl w:val="0"/>
          <w:numId w:val="5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организационные;</w:t>
      </w:r>
    </w:p>
    <w:p w:rsidR="00A8698C" w:rsidRDefault="00D72993" w:rsidP="00132C1B">
      <w:pPr>
        <w:numPr>
          <w:ilvl w:val="0"/>
          <w:numId w:val="5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структурные;</w:t>
      </w:r>
      <w:r w:rsidRPr="00CA082D">
        <w:rPr>
          <w:sz w:val="28"/>
          <w:szCs w:val="28"/>
        </w:rPr>
        <w:tab/>
      </w:r>
      <w:r w:rsidRPr="00CA082D">
        <w:rPr>
          <w:sz w:val="28"/>
          <w:szCs w:val="28"/>
        </w:rPr>
        <w:tab/>
      </w:r>
    </w:p>
    <w:p w:rsidR="00D72993" w:rsidRPr="00CA082D" w:rsidRDefault="00D72993" w:rsidP="00132C1B">
      <w:pPr>
        <w:numPr>
          <w:ilvl w:val="0"/>
          <w:numId w:val="5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мотивации персонала.</w:t>
      </w:r>
    </w:p>
    <w:p w:rsidR="00A8698C" w:rsidRDefault="00782D59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2993" w:rsidRPr="00CA082D">
        <w:rPr>
          <w:sz w:val="28"/>
          <w:szCs w:val="28"/>
        </w:rPr>
        <w:t>Способ влияния факторов на производительность труда различен. Одни из них являются объективными, поскольку их действие непо</w:t>
      </w:r>
      <w:r w:rsidR="00D72993" w:rsidRPr="00CA082D">
        <w:rPr>
          <w:sz w:val="28"/>
          <w:szCs w:val="28"/>
        </w:rPr>
        <w:softHyphen/>
        <w:t>средственно не зависит от деятельности конкретного предприятия, другие — носят субъективный характер, и их количественные характе</w:t>
      </w:r>
      <w:r w:rsidR="00D72993" w:rsidRPr="00CA082D">
        <w:rPr>
          <w:sz w:val="28"/>
          <w:szCs w:val="28"/>
        </w:rPr>
        <w:softHyphen/>
        <w:t>ристики поддаются регулированию со стороны самого предприятия.</w:t>
      </w:r>
      <w:r w:rsidR="00A8698C">
        <w:rPr>
          <w:sz w:val="28"/>
          <w:szCs w:val="28"/>
        </w:rPr>
        <w:t xml:space="preserve"> </w:t>
      </w:r>
    </w:p>
    <w:p w:rsidR="00D72993" w:rsidRPr="00CA082D" w:rsidRDefault="00782D59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8698C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На производительность труда рабочих оказывает влияние такой фактор, как метод выполнения работы. Поэтому важно проводить спе</w:t>
      </w:r>
      <w:r w:rsidR="00D72993" w:rsidRPr="00CA082D">
        <w:rPr>
          <w:sz w:val="28"/>
          <w:szCs w:val="28"/>
        </w:rPr>
        <w:softHyphen/>
        <w:t>циально организованные статистические наблюдения по изучению методов выполнения работы, что позволит выбирать наилучшие мето</w:t>
      </w:r>
      <w:r w:rsidR="00D72993" w:rsidRPr="00CA082D">
        <w:rPr>
          <w:sz w:val="28"/>
          <w:szCs w:val="28"/>
        </w:rPr>
        <w:softHyphen/>
        <w:t>ды и обучить этим методам других рабочих, что приведет к повышению производительности живого труда.</w:t>
      </w:r>
    </w:p>
    <w:p w:rsidR="00D72993" w:rsidRPr="00CA082D" w:rsidRDefault="00782D59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2993" w:rsidRPr="00CA082D">
        <w:rPr>
          <w:sz w:val="28"/>
          <w:szCs w:val="28"/>
        </w:rPr>
        <w:t>В каждом конкретном случае разработка стратегии повышения производительности труда предполагает количественную оценку сте</w:t>
      </w:r>
      <w:r w:rsidR="00D72993" w:rsidRPr="00CA082D">
        <w:rPr>
          <w:sz w:val="28"/>
          <w:szCs w:val="28"/>
        </w:rPr>
        <w:softHyphen/>
        <w:t>пени влияния каждого фактора на уровень производительности труда.</w:t>
      </w:r>
    </w:p>
    <w:p w:rsidR="00D72993" w:rsidRPr="00CA082D" w:rsidRDefault="00782D59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2993" w:rsidRPr="00CA082D">
        <w:rPr>
          <w:sz w:val="28"/>
          <w:szCs w:val="28"/>
        </w:rPr>
        <w:t>Отечественная статистическая наука и практика для анализа про</w:t>
      </w:r>
      <w:r w:rsidR="00D72993" w:rsidRPr="00CA082D">
        <w:rPr>
          <w:sz w:val="28"/>
          <w:szCs w:val="28"/>
        </w:rPr>
        <w:softHyphen/>
        <w:t>изводительности труда наиболее часто используют: группировки, ана</w:t>
      </w:r>
      <w:r w:rsidR="00D72993" w:rsidRPr="00CA082D">
        <w:rPr>
          <w:sz w:val="28"/>
          <w:szCs w:val="28"/>
        </w:rPr>
        <w:softHyphen/>
        <w:t>лиз временных рядов и прогнозирование.</w:t>
      </w:r>
    </w:p>
    <w:p w:rsidR="00D72993" w:rsidRPr="00CA082D" w:rsidRDefault="00782D59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8698C">
        <w:rPr>
          <w:sz w:val="28"/>
          <w:szCs w:val="28"/>
        </w:rPr>
        <w:t xml:space="preserve">  </w:t>
      </w:r>
      <w:r w:rsidR="00D72993" w:rsidRPr="00CA082D">
        <w:rPr>
          <w:sz w:val="28"/>
          <w:szCs w:val="28"/>
        </w:rPr>
        <w:t>Метод группировок является одним из основных методов стати</w:t>
      </w:r>
      <w:r w:rsidR="00D72993" w:rsidRPr="00CA082D">
        <w:rPr>
          <w:sz w:val="28"/>
          <w:szCs w:val="28"/>
        </w:rPr>
        <w:softHyphen/>
        <w:t>стического исследования, и его суть состоит в расчленении совокупно</w:t>
      </w:r>
      <w:r w:rsidR="00D72993" w:rsidRPr="00CA082D">
        <w:rPr>
          <w:sz w:val="28"/>
          <w:szCs w:val="28"/>
        </w:rPr>
        <w:softHyphen/>
        <w:t>стей на определенные группы по определенным существенным при</w:t>
      </w:r>
      <w:r w:rsidR="00D72993" w:rsidRPr="00CA082D">
        <w:rPr>
          <w:sz w:val="28"/>
          <w:szCs w:val="28"/>
        </w:rPr>
        <w:softHyphen/>
        <w:t>знакам. Основной проблемой в современной статистике производи</w:t>
      </w:r>
      <w:r w:rsidR="00D72993" w:rsidRPr="00CA082D">
        <w:rPr>
          <w:sz w:val="28"/>
          <w:szCs w:val="28"/>
        </w:rPr>
        <w:softHyphen/>
        <w:t>тельности труда является выбор группировочного признака и определение числа групп. Это обусловлено тем, что предприятия могут быть малыми, средними, крупными, на них занято различное число</w:t>
      </w:r>
      <w:r w:rsidR="00A8698C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работников.</w:t>
      </w:r>
    </w:p>
    <w:p w:rsidR="00D72993" w:rsidRPr="00CA082D" w:rsidRDefault="00A8698C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2D5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Непосредственно на предприятии можно исследовать зависимость средней выработки от квалификации рабочего (уровень квалификации отражает средний тарифный разряд), технической вооруженности тру</w:t>
      </w:r>
      <w:r w:rsidR="00D72993" w:rsidRPr="00CA082D">
        <w:rPr>
          <w:sz w:val="28"/>
          <w:szCs w:val="28"/>
        </w:rPr>
        <w:softHyphen/>
        <w:t>да, организации труда и других факторов. Для решения таких задач при</w:t>
      </w:r>
      <w:r w:rsidR="00D72993" w:rsidRPr="00CA082D">
        <w:rPr>
          <w:sz w:val="28"/>
          <w:szCs w:val="28"/>
        </w:rPr>
        <w:softHyphen/>
        <w:t>меняется корреляционно-регрессионный анализ, реализованный в со</w:t>
      </w:r>
      <w:r w:rsidR="00D72993" w:rsidRPr="00CA082D">
        <w:rPr>
          <w:sz w:val="28"/>
          <w:szCs w:val="28"/>
        </w:rPr>
        <w:softHyphen/>
        <w:t>временных пакетах прикладных программ Statistica, Microsoft Excel и др.</w:t>
      </w:r>
    </w:p>
    <w:p w:rsidR="00D72993" w:rsidRDefault="00782D59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8698C">
        <w:rPr>
          <w:sz w:val="28"/>
          <w:szCs w:val="28"/>
        </w:rPr>
        <w:t xml:space="preserve">  </w:t>
      </w:r>
      <w:r w:rsidR="00D72993" w:rsidRPr="00CA082D">
        <w:rPr>
          <w:sz w:val="28"/>
          <w:szCs w:val="28"/>
        </w:rPr>
        <w:t>В учебной и научной литературе по статистике производительно</w:t>
      </w:r>
      <w:r w:rsidR="00D72993" w:rsidRPr="00CA082D">
        <w:rPr>
          <w:sz w:val="28"/>
          <w:szCs w:val="28"/>
        </w:rPr>
        <w:softHyphen/>
        <w:t>сти труда получила распространение модель следующего типа:</w:t>
      </w:r>
    </w:p>
    <w:p w:rsidR="00D72993" w:rsidRDefault="00782D59" w:rsidP="00132C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18"/>
          <w:tab w:val="left" w:pos="5760"/>
          <w:tab w:val="left" w:pos="91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A8698C">
        <w:rPr>
          <w:sz w:val="28"/>
          <w:szCs w:val="28"/>
        </w:rPr>
        <w:tab/>
      </w:r>
      <w:r w:rsidR="00D72993" w:rsidRPr="00CA082D">
        <w:rPr>
          <w:sz w:val="28"/>
          <w:szCs w:val="28"/>
        </w:rPr>
        <w:t xml:space="preserve">Y = </w:t>
      </w:r>
      <w:r w:rsidR="00D72993" w:rsidRPr="00A8698C">
        <w:rPr>
          <w:i/>
          <w:sz w:val="28"/>
          <w:szCs w:val="28"/>
        </w:rPr>
        <w:t>абвг</w:t>
      </w:r>
      <w:r w:rsidR="00D72993" w:rsidRPr="00CA082D">
        <w:rPr>
          <w:sz w:val="28"/>
          <w:szCs w:val="28"/>
        </w:rPr>
        <w:t>,</w:t>
      </w:r>
      <w:r w:rsidR="00D72993" w:rsidRPr="00CA082D">
        <w:rPr>
          <w:sz w:val="28"/>
          <w:szCs w:val="28"/>
        </w:rPr>
        <w:tab/>
      </w:r>
      <w:r w:rsidR="00A8698C">
        <w:rPr>
          <w:sz w:val="28"/>
          <w:szCs w:val="28"/>
        </w:rPr>
        <w:tab/>
      </w:r>
      <w:r w:rsidR="00A8698C" w:rsidRPr="00CA082D">
        <w:rPr>
          <w:sz w:val="28"/>
          <w:szCs w:val="28"/>
        </w:rPr>
        <w:t>(14)</w:t>
      </w:r>
    </w:p>
    <w:p w:rsidR="00D72993" w:rsidRPr="00CA082D" w:rsidRDefault="00D72993" w:rsidP="00132C1B">
      <w:pPr>
        <w:jc w:val="both"/>
        <w:rPr>
          <w:sz w:val="28"/>
          <w:szCs w:val="28"/>
        </w:rPr>
      </w:pPr>
      <w:r w:rsidRPr="00CA082D">
        <w:rPr>
          <w:sz w:val="28"/>
          <w:szCs w:val="28"/>
        </w:rPr>
        <w:t xml:space="preserve">где </w:t>
      </w:r>
      <w:r w:rsidRPr="00A8698C">
        <w:rPr>
          <w:i/>
          <w:sz w:val="28"/>
          <w:szCs w:val="28"/>
        </w:rPr>
        <w:t>абвг</w:t>
      </w:r>
      <w:r w:rsidRPr="00CA082D">
        <w:rPr>
          <w:sz w:val="28"/>
          <w:szCs w:val="28"/>
        </w:rPr>
        <w:t xml:space="preserve"> — условное обозначение факторов: </w:t>
      </w:r>
      <w:r w:rsidRPr="00A8698C">
        <w:rPr>
          <w:i/>
          <w:sz w:val="28"/>
          <w:szCs w:val="28"/>
        </w:rPr>
        <w:t>а</w:t>
      </w:r>
      <w:r w:rsidRPr="00CA082D">
        <w:rPr>
          <w:sz w:val="28"/>
          <w:szCs w:val="28"/>
        </w:rPr>
        <w:t xml:space="preserve"> — средняя часовая </w:t>
      </w:r>
      <w:r w:rsidR="00A8698C" w:rsidRPr="00CA082D">
        <w:rPr>
          <w:sz w:val="28"/>
          <w:szCs w:val="28"/>
        </w:rPr>
        <w:t>выработка</w:t>
      </w:r>
      <w:r w:rsidRPr="00CA082D">
        <w:rPr>
          <w:sz w:val="28"/>
          <w:szCs w:val="28"/>
        </w:rPr>
        <w:t xml:space="preserve"> рабочего; </w:t>
      </w:r>
      <w:r w:rsidRPr="00A8698C">
        <w:rPr>
          <w:i/>
          <w:sz w:val="28"/>
          <w:szCs w:val="28"/>
        </w:rPr>
        <w:t>б</w:t>
      </w:r>
      <w:r w:rsidRPr="00CA082D">
        <w:rPr>
          <w:sz w:val="28"/>
          <w:szCs w:val="28"/>
        </w:rPr>
        <w:t xml:space="preserve"> — средняя </w:t>
      </w:r>
      <w:r w:rsidR="00A8698C">
        <w:rPr>
          <w:sz w:val="28"/>
          <w:szCs w:val="28"/>
        </w:rPr>
        <w:t xml:space="preserve">продолжительность рабочего дня, </w:t>
      </w:r>
      <w:r w:rsidRPr="00CA082D">
        <w:rPr>
          <w:sz w:val="28"/>
          <w:szCs w:val="28"/>
        </w:rPr>
        <w:t xml:space="preserve">ч; </w:t>
      </w:r>
      <w:r w:rsidRPr="00A8698C">
        <w:rPr>
          <w:i/>
          <w:sz w:val="28"/>
          <w:szCs w:val="28"/>
        </w:rPr>
        <w:t>в</w:t>
      </w:r>
      <w:r w:rsidRPr="00CA082D">
        <w:rPr>
          <w:sz w:val="28"/>
          <w:szCs w:val="28"/>
        </w:rPr>
        <w:t xml:space="preserve"> —</w:t>
      </w:r>
      <w:r w:rsidRPr="00CA082D">
        <w:rPr>
          <w:sz w:val="28"/>
          <w:szCs w:val="28"/>
        </w:rPr>
        <w:br/>
        <w:t xml:space="preserve">среднее списочное число рабочих; </w:t>
      </w:r>
      <w:r w:rsidRPr="00A8698C">
        <w:rPr>
          <w:i/>
          <w:sz w:val="28"/>
          <w:szCs w:val="28"/>
        </w:rPr>
        <w:t>г</w:t>
      </w:r>
      <w:r w:rsidRPr="00CA082D">
        <w:rPr>
          <w:sz w:val="28"/>
          <w:szCs w:val="28"/>
        </w:rPr>
        <w:t xml:space="preserve"> — доля рабочих в численности</w:t>
      </w:r>
      <w:r w:rsidRPr="00CA082D">
        <w:rPr>
          <w:sz w:val="28"/>
          <w:szCs w:val="28"/>
        </w:rPr>
        <w:br/>
        <w:t>персонала основной деятельности.</w:t>
      </w:r>
      <w:r w:rsidRPr="00CA082D">
        <w:rPr>
          <w:sz w:val="28"/>
          <w:szCs w:val="28"/>
        </w:rPr>
        <w:tab/>
      </w:r>
    </w:p>
    <w:p w:rsidR="00D72993" w:rsidRPr="00CA082D" w:rsidRDefault="00782D59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8698C">
        <w:rPr>
          <w:sz w:val="28"/>
          <w:szCs w:val="28"/>
        </w:rPr>
        <w:t xml:space="preserve">  </w:t>
      </w:r>
      <w:r w:rsidR="00D72993" w:rsidRPr="00CA082D">
        <w:rPr>
          <w:sz w:val="28"/>
          <w:szCs w:val="28"/>
        </w:rPr>
        <w:t>Модель такого типа базировалась на стоимостных показателях производительности труда. Стоимостные показатели производитель</w:t>
      </w:r>
      <w:r w:rsidR="00D72993" w:rsidRPr="00CA082D">
        <w:rPr>
          <w:sz w:val="28"/>
          <w:szCs w:val="28"/>
        </w:rPr>
        <w:softHyphen/>
        <w:t>ности труда (средняя часовая выработка на одного рабочего, средняя дневная выработка рабочего, средняя выработка на одного рабочего за период) в известной мере отражали качество продукции, поскольку ка</w:t>
      </w:r>
      <w:r w:rsidR="00D72993" w:rsidRPr="00CA082D">
        <w:rPr>
          <w:sz w:val="28"/>
          <w:szCs w:val="28"/>
        </w:rPr>
        <w:softHyphen/>
        <w:t>ждая единица произведенной продукции включается в общий итог стоимости продукции с соответствующей ценой, которая зависит от качества продукции.</w:t>
      </w:r>
    </w:p>
    <w:p w:rsidR="00D72993" w:rsidRPr="00CA082D" w:rsidRDefault="00376500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line id="_x0000_s1038" style="position:absolute;left:0;text-align:left;z-index:251652096;mso-position-horizontal-relative:margin" from="-53.3pt,130.55pt" to="-53.3pt,191.75pt" o:allowincell="f" strokeweight=".7pt">
            <w10:wrap anchorx="margin"/>
          </v:line>
        </w:pict>
      </w:r>
      <w:r w:rsidR="00782D59">
        <w:rPr>
          <w:sz w:val="28"/>
          <w:szCs w:val="28"/>
        </w:rPr>
        <w:t xml:space="preserve">    </w:t>
      </w:r>
      <w:r w:rsidR="00A8698C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Взаимосвязь показателей средней выработки видна из следую</w:t>
      </w:r>
      <w:r w:rsidR="009F7E04">
        <w:rPr>
          <w:sz w:val="28"/>
          <w:szCs w:val="28"/>
        </w:rPr>
        <w:t>щих</w:t>
      </w:r>
      <w:r w:rsidR="00D72993" w:rsidRPr="00CA082D">
        <w:rPr>
          <w:sz w:val="28"/>
          <w:szCs w:val="28"/>
        </w:rPr>
        <w:t xml:space="preserve"> соотношений: </w:t>
      </w:r>
      <w:r w:rsidR="00D72993" w:rsidRPr="009F7E04">
        <w:rPr>
          <w:i/>
          <w:sz w:val="28"/>
          <w:szCs w:val="28"/>
        </w:rPr>
        <w:t>аб</w:t>
      </w:r>
      <w:r w:rsidR="00D72993" w:rsidRPr="00CA082D">
        <w:rPr>
          <w:sz w:val="28"/>
          <w:szCs w:val="28"/>
        </w:rPr>
        <w:t xml:space="preserve"> — средняя дневная выработка рабочего; </w:t>
      </w:r>
      <w:r w:rsidR="00D72993" w:rsidRPr="009F7E04">
        <w:rPr>
          <w:i/>
          <w:sz w:val="28"/>
          <w:szCs w:val="28"/>
        </w:rPr>
        <w:t>абв</w:t>
      </w:r>
      <w:r w:rsidR="00D72993" w:rsidRPr="00CA082D">
        <w:rPr>
          <w:sz w:val="28"/>
          <w:szCs w:val="28"/>
        </w:rPr>
        <w:t xml:space="preserve"> -</w:t>
      </w:r>
      <w:r w:rsidR="009F7E04">
        <w:rPr>
          <w:sz w:val="28"/>
          <w:szCs w:val="28"/>
        </w:rPr>
        <w:t xml:space="preserve"> средняя</w:t>
      </w:r>
      <w:r w:rsidR="00D72993" w:rsidRPr="00CA082D">
        <w:rPr>
          <w:sz w:val="28"/>
          <w:szCs w:val="28"/>
        </w:rPr>
        <w:t xml:space="preserve"> выработка рабочего за период; </w:t>
      </w:r>
      <w:r w:rsidR="00D72993" w:rsidRPr="009F7E04">
        <w:rPr>
          <w:i/>
          <w:sz w:val="28"/>
          <w:szCs w:val="28"/>
        </w:rPr>
        <w:t>абвг</w:t>
      </w:r>
      <w:r w:rsidR="00D72993" w:rsidRPr="00CA082D">
        <w:rPr>
          <w:sz w:val="28"/>
          <w:szCs w:val="28"/>
        </w:rPr>
        <w:t xml:space="preserve"> — средняя выработка </w:t>
      </w:r>
      <w:r w:rsidR="009F7E04">
        <w:rPr>
          <w:sz w:val="28"/>
          <w:szCs w:val="28"/>
        </w:rPr>
        <w:t>продук</w:t>
      </w:r>
      <w:r w:rsidR="00D72993" w:rsidRPr="00CA082D">
        <w:rPr>
          <w:sz w:val="28"/>
          <w:szCs w:val="28"/>
        </w:rPr>
        <w:t>ции на одного работника, занято</w:t>
      </w:r>
      <w:r w:rsidR="009F7E04">
        <w:rPr>
          <w:sz w:val="28"/>
          <w:szCs w:val="28"/>
        </w:rPr>
        <w:t>го в основной деятельности (про</w:t>
      </w:r>
      <w:r w:rsidR="00D72993" w:rsidRPr="00CA082D">
        <w:rPr>
          <w:sz w:val="28"/>
          <w:szCs w:val="28"/>
        </w:rPr>
        <w:t>мышленной, строительной и т.п.).</w:t>
      </w:r>
    </w:p>
    <w:p w:rsidR="00D72993" w:rsidRPr="00CA082D" w:rsidRDefault="00782D59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F7E04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В новых условиях, когда стоимостные показатели производите</w:t>
      </w:r>
      <w:r w:rsidR="009F7E04">
        <w:rPr>
          <w:sz w:val="28"/>
          <w:szCs w:val="28"/>
        </w:rPr>
        <w:t>ль</w:t>
      </w:r>
      <w:r>
        <w:rPr>
          <w:sz w:val="28"/>
          <w:szCs w:val="28"/>
        </w:rPr>
        <w:t>ности труда исп</w:t>
      </w:r>
      <w:r w:rsidR="00D72993" w:rsidRPr="00CA082D">
        <w:rPr>
          <w:sz w:val="28"/>
          <w:szCs w:val="28"/>
        </w:rPr>
        <w:t>ытывают влияние инфляционного фактора, пред</w:t>
      </w:r>
      <w:r w:rsidR="009F7E04">
        <w:rPr>
          <w:sz w:val="28"/>
          <w:szCs w:val="28"/>
        </w:rPr>
        <w:t>поч</w:t>
      </w:r>
      <w:r w:rsidR="00D72993" w:rsidRPr="00CA082D">
        <w:rPr>
          <w:sz w:val="28"/>
          <w:szCs w:val="28"/>
        </w:rPr>
        <w:t>тение следует отдавать индекс</w:t>
      </w:r>
      <w:r w:rsidR="009F7E04">
        <w:rPr>
          <w:sz w:val="28"/>
          <w:szCs w:val="28"/>
        </w:rPr>
        <w:t>ным моделям, построенным, на ос</w:t>
      </w:r>
      <w:r w:rsidR="00D72993" w:rsidRPr="00CA082D">
        <w:rPr>
          <w:sz w:val="28"/>
          <w:szCs w:val="28"/>
        </w:rPr>
        <w:t>но</w:t>
      </w:r>
      <w:r w:rsidR="009F7E04">
        <w:rPr>
          <w:sz w:val="28"/>
          <w:szCs w:val="28"/>
        </w:rPr>
        <w:t>в</w:t>
      </w:r>
      <w:r w:rsidR="00D72993" w:rsidRPr="00CA082D">
        <w:rPr>
          <w:sz w:val="28"/>
          <w:szCs w:val="28"/>
        </w:rPr>
        <w:t>е натуральных или трудовых измерителей уровня и динамики про</w:t>
      </w:r>
      <w:r w:rsidR="009F7E04">
        <w:rPr>
          <w:sz w:val="28"/>
          <w:szCs w:val="28"/>
        </w:rPr>
        <w:t>изво</w:t>
      </w:r>
      <w:r w:rsidR="00D72993" w:rsidRPr="00CA082D">
        <w:rPr>
          <w:sz w:val="28"/>
          <w:szCs w:val="28"/>
        </w:rPr>
        <w:t>дительности труда.</w:t>
      </w:r>
    </w:p>
    <w:p w:rsidR="00D72993" w:rsidRDefault="00782D59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7E04">
        <w:rPr>
          <w:sz w:val="28"/>
          <w:szCs w:val="28"/>
        </w:rPr>
        <w:t xml:space="preserve">  </w:t>
      </w:r>
      <w:r w:rsidR="00D72993" w:rsidRPr="00CA082D">
        <w:rPr>
          <w:sz w:val="28"/>
          <w:szCs w:val="28"/>
        </w:rPr>
        <w:t>Так, электроэнергия и труд расходуются в течение всего период</w:t>
      </w:r>
      <w:r w:rsidR="009F7E04">
        <w:rPr>
          <w:sz w:val="28"/>
          <w:szCs w:val="28"/>
        </w:rPr>
        <w:t>а</w:t>
      </w:r>
      <w:r w:rsidR="00D72993" w:rsidRPr="00CA082D">
        <w:rPr>
          <w:sz w:val="28"/>
          <w:szCs w:val="28"/>
        </w:rPr>
        <w:t xml:space="preserve"> времени производства продукции. Поэтому может быть построен</w:t>
      </w:r>
      <w:r w:rsidR="009F7E04">
        <w:rPr>
          <w:sz w:val="28"/>
          <w:szCs w:val="28"/>
        </w:rPr>
        <w:t>а</w:t>
      </w:r>
      <w:r w:rsidR="00D72993" w:rsidRPr="00CA082D">
        <w:rPr>
          <w:sz w:val="28"/>
          <w:szCs w:val="28"/>
        </w:rPr>
        <w:t xml:space="preserve"> и проанализирована мультипликат</w:t>
      </w:r>
      <w:r w:rsidR="009F7E04">
        <w:rPr>
          <w:sz w:val="28"/>
          <w:szCs w:val="28"/>
        </w:rPr>
        <w:t>ивная индексная модель, отражаю</w:t>
      </w:r>
      <w:r w:rsidR="00D72993" w:rsidRPr="00CA082D">
        <w:rPr>
          <w:sz w:val="28"/>
          <w:szCs w:val="28"/>
        </w:rPr>
        <w:t>щая зависимость средней часов</w:t>
      </w:r>
      <w:r w:rsidR="009F7E04">
        <w:rPr>
          <w:sz w:val="28"/>
          <w:szCs w:val="28"/>
        </w:rPr>
        <w:t>ой выработки от электровооруженно</w:t>
      </w:r>
      <w:r w:rsidR="00D72993" w:rsidRPr="00CA082D">
        <w:rPr>
          <w:sz w:val="28"/>
          <w:szCs w:val="28"/>
        </w:rPr>
        <w:t>сти труда:</w:t>
      </w:r>
    </w:p>
    <w:p w:rsidR="00D72993" w:rsidRDefault="00782D59" w:rsidP="00132C1B">
      <w:pPr>
        <w:tabs>
          <w:tab w:val="center" w:pos="5018"/>
          <w:tab w:val="left" w:pos="87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9F7E04" w:rsidRPr="009F7E04">
        <w:rPr>
          <w:position w:val="-24"/>
          <w:sz w:val="28"/>
          <w:szCs w:val="28"/>
        </w:rPr>
        <w:object w:dxaOrig="1180" w:dyaOrig="620">
          <v:shape id="_x0000_i1067" type="#_x0000_t75" style="width:59.25pt;height:30.75pt" o:ole="">
            <v:imagedata r:id="rId91" o:title=""/>
          </v:shape>
          <o:OLEObject Type="Embed" ProgID="Equation.3" ShapeID="_x0000_i1067" DrawAspect="Content" ObjectID="_1477291189" r:id="rId92"/>
        </w:object>
      </w:r>
      <w:r w:rsidR="009F7E04">
        <w:rPr>
          <w:sz w:val="28"/>
          <w:szCs w:val="28"/>
        </w:rPr>
        <w:t>,</w:t>
      </w:r>
      <w:r w:rsidR="009F7E04">
        <w:rPr>
          <w:sz w:val="28"/>
          <w:szCs w:val="28"/>
        </w:rPr>
        <w:tab/>
        <w:t xml:space="preserve">            </w:t>
      </w:r>
      <w:r w:rsidR="009F7E04" w:rsidRPr="00CA082D">
        <w:rPr>
          <w:sz w:val="28"/>
          <w:szCs w:val="28"/>
        </w:rPr>
        <w:t>(</w:t>
      </w:r>
      <w:r w:rsidR="009F7E04">
        <w:rPr>
          <w:sz w:val="28"/>
          <w:szCs w:val="28"/>
        </w:rPr>
        <w:t>15</w:t>
      </w:r>
      <w:r w:rsidR="009F7E04" w:rsidRPr="00CA082D">
        <w:rPr>
          <w:sz w:val="28"/>
          <w:szCs w:val="28"/>
        </w:rPr>
        <w:t>)</w:t>
      </w:r>
    </w:p>
    <w:p w:rsidR="00D72993" w:rsidRPr="00CA082D" w:rsidRDefault="00D72993" w:rsidP="00132C1B">
      <w:pPr>
        <w:jc w:val="both"/>
        <w:rPr>
          <w:sz w:val="28"/>
          <w:szCs w:val="28"/>
        </w:rPr>
      </w:pPr>
      <w:r w:rsidRPr="00CA082D">
        <w:rPr>
          <w:sz w:val="28"/>
          <w:szCs w:val="28"/>
        </w:rPr>
        <w:t xml:space="preserve">где </w:t>
      </w:r>
      <w:r w:rsidRPr="009F7E04">
        <w:rPr>
          <w:i/>
          <w:sz w:val="28"/>
          <w:szCs w:val="28"/>
        </w:rPr>
        <w:t>W</w:t>
      </w:r>
      <w:r w:rsidR="009F7E04" w:rsidRPr="009F7E04">
        <w:rPr>
          <w:i/>
          <w:sz w:val="28"/>
          <w:szCs w:val="28"/>
          <w:vertAlign w:val="subscript"/>
        </w:rPr>
        <w:t>ч</w:t>
      </w:r>
      <w:r w:rsidRPr="009F7E04">
        <w:rPr>
          <w:i/>
          <w:sz w:val="28"/>
          <w:szCs w:val="28"/>
        </w:rPr>
        <w:t xml:space="preserve"> </w:t>
      </w:r>
      <w:r w:rsidRPr="00CA082D">
        <w:rPr>
          <w:sz w:val="28"/>
          <w:szCs w:val="28"/>
        </w:rPr>
        <w:t xml:space="preserve">= </w:t>
      </w:r>
      <w:r w:rsidR="009F7E04" w:rsidRPr="009F7E04">
        <w:rPr>
          <w:position w:val="-24"/>
          <w:sz w:val="28"/>
          <w:szCs w:val="28"/>
        </w:rPr>
        <w:object w:dxaOrig="260" w:dyaOrig="620">
          <v:shape id="_x0000_i1068" type="#_x0000_t75" style="width:12.75pt;height:30.75pt" o:ole="">
            <v:imagedata r:id="rId93" o:title=""/>
          </v:shape>
          <o:OLEObject Type="Embed" ProgID="Equation.3" ShapeID="_x0000_i1068" DrawAspect="Content" ObjectID="_1477291190" r:id="rId94"/>
        </w:object>
      </w:r>
      <w:r w:rsidR="009F7E04">
        <w:rPr>
          <w:sz w:val="28"/>
          <w:szCs w:val="28"/>
        </w:rPr>
        <w:t>-</w:t>
      </w:r>
      <w:r w:rsidRPr="00CA082D">
        <w:rPr>
          <w:sz w:val="28"/>
          <w:szCs w:val="28"/>
        </w:rPr>
        <w:t xml:space="preserve"> средняя часовая выраб</w:t>
      </w:r>
      <w:r w:rsidR="009F7E04">
        <w:rPr>
          <w:sz w:val="28"/>
          <w:szCs w:val="28"/>
        </w:rPr>
        <w:t>отка рабочего (в натуральных ед</w:t>
      </w:r>
      <w:r w:rsidRPr="00CA082D">
        <w:rPr>
          <w:sz w:val="28"/>
          <w:szCs w:val="28"/>
        </w:rPr>
        <w:t xml:space="preserve">иницах измерения); </w:t>
      </w:r>
      <w:r w:rsidRPr="009F7E04">
        <w:rPr>
          <w:i/>
          <w:sz w:val="28"/>
          <w:szCs w:val="28"/>
        </w:rPr>
        <w:t>Э</w:t>
      </w:r>
      <w:r w:rsidRPr="00CA082D">
        <w:rPr>
          <w:sz w:val="28"/>
          <w:szCs w:val="28"/>
        </w:rPr>
        <w:t xml:space="preserve"> — электроэнергия, потребленная предприятием за отчетный период; </w:t>
      </w:r>
      <w:r w:rsidRPr="009F7E04">
        <w:rPr>
          <w:i/>
          <w:sz w:val="28"/>
          <w:szCs w:val="28"/>
        </w:rPr>
        <w:t>Т</w:t>
      </w:r>
      <w:r w:rsidR="009F7E04">
        <w:rPr>
          <w:sz w:val="28"/>
          <w:szCs w:val="28"/>
        </w:rPr>
        <w:t xml:space="preserve"> </w:t>
      </w:r>
      <w:r w:rsidRPr="00CA082D">
        <w:rPr>
          <w:sz w:val="28"/>
          <w:szCs w:val="28"/>
        </w:rPr>
        <w:t xml:space="preserve">— количество отработанных человеко-часов за отчетный период; </w:t>
      </w:r>
      <w:r w:rsidRPr="009F7E04">
        <w:rPr>
          <w:i/>
          <w:sz w:val="28"/>
          <w:szCs w:val="28"/>
        </w:rPr>
        <w:t>q</w:t>
      </w:r>
      <w:r w:rsidRPr="00CA082D">
        <w:rPr>
          <w:sz w:val="28"/>
          <w:szCs w:val="28"/>
        </w:rPr>
        <w:t xml:space="preserve"> — произведенная продукция за отчетный период.</w:t>
      </w:r>
    </w:p>
    <w:p w:rsidR="00D72993" w:rsidRPr="00CA082D" w:rsidRDefault="00782D59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2993" w:rsidRPr="00CA082D">
        <w:rPr>
          <w:sz w:val="28"/>
          <w:szCs w:val="28"/>
        </w:rPr>
        <w:t xml:space="preserve">Отношение </w:t>
      </w:r>
      <w:r w:rsidR="009F7E04" w:rsidRPr="009F7E04">
        <w:rPr>
          <w:position w:val="-24"/>
          <w:sz w:val="28"/>
          <w:szCs w:val="28"/>
        </w:rPr>
        <w:object w:dxaOrig="279" w:dyaOrig="620">
          <v:shape id="_x0000_i1069" type="#_x0000_t75" style="width:14.25pt;height:30.75pt" o:ole="">
            <v:imagedata r:id="rId95" o:title=""/>
          </v:shape>
          <o:OLEObject Type="Embed" ProgID="Equation.3" ShapeID="_x0000_i1069" DrawAspect="Content" ObjectID="_1477291191" r:id="rId96"/>
        </w:object>
      </w:r>
      <w:r w:rsidR="00D72993" w:rsidRPr="00CA082D">
        <w:rPr>
          <w:sz w:val="28"/>
          <w:szCs w:val="28"/>
        </w:rPr>
        <w:t xml:space="preserve"> характеризует электровооруженность труда и пока</w:t>
      </w:r>
      <w:r w:rsidR="00D72993" w:rsidRPr="00CA082D">
        <w:rPr>
          <w:sz w:val="28"/>
          <w:szCs w:val="28"/>
        </w:rPr>
        <w:softHyphen/>
        <w:t>зывает, сколько киловатт-часов потребленной электроэнергии прихо</w:t>
      </w:r>
      <w:r w:rsidR="00D72993" w:rsidRPr="00CA082D">
        <w:rPr>
          <w:sz w:val="28"/>
          <w:szCs w:val="28"/>
        </w:rPr>
        <w:softHyphen/>
        <w:t>дится на один отработанный человеко-час.</w:t>
      </w:r>
    </w:p>
    <w:p w:rsidR="00D72993" w:rsidRDefault="00782D59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F7E04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При использовании стоимостных показателей производительно</w:t>
      </w:r>
      <w:r w:rsidR="00D72993" w:rsidRPr="00CA082D">
        <w:rPr>
          <w:sz w:val="28"/>
          <w:szCs w:val="28"/>
        </w:rPr>
        <w:softHyphen/>
        <w:t>сти труда модель будет иметь вид:</w:t>
      </w:r>
    </w:p>
    <w:p w:rsidR="00D72993" w:rsidRDefault="00782D59" w:rsidP="00132C1B">
      <w:pPr>
        <w:tabs>
          <w:tab w:val="center" w:pos="5018"/>
          <w:tab w:val="left" w:pos="93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9F7E04" w:rsidRPr="009F7E04">
        <w:rPr>
          <w:position w:val="-28"/>
          <w:sz w:val="28"/>
          <w:szCs w:val="28"/>
        </w:rPr>
        <w:object w:dxaOrig="1440" w:dyaOrig="700">
          <v:shape id="_x0000_i1070" type="#_x0000_t75" style="width:1in;height:35.25pt" o:ole="">
            <v:imagedata r:id="rId97" o:title=""/>
          </v:shape>
          <o:OLEObject Type="Embed" ProgID="Equation.3" ShapeID="_x0000_i1070" DrawAspect="Content" ObjectID="_1477291192" r:id="rId98"/>
        </w:object>
      </w:r>
      <w:r w:rsidR="009F7E04">
        <w:rPr>
          <w:sz w:val="28"/>
          <w:szCs w:val="28"/>
        </w:rPr>
        <w:t>,</w:t>
      </w:r>
      <w:r w:rsidR="009F7E0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</w:t>
      </w:r>
      <w:r w:rsidR="009F7E04" w:rsidRPr="00CA082D">
        <w:rPr>
          <w:sz w:val="28"/>
          <w:szCs w:val="28"/>
        </w:rPr>
        <w:t>(16)</w:t>
      </w:r>
    </w:p>
    <w:p w:rsidR="00D72993" w:rsidRPr="00CA082D" w:rsidRDefault="00D72993" w:rsidP="00132C1B">
      <w:pPr>
        <w:jc w:val="both"/>
        <w:rPr>
          <w:sz w:val="28"/>
          <w:szCs w:val="28"/>
        </w:rPr>
      </w:pPr>
      <w:r w:rsidRPr="00CA082D">
        <w:rPr>
          <w:sz w:val="28"/>
          <w:szCs w:val="28"/>
        </w:rPr>
        <w:t xml:space="preserve">где </w:t>
      </w:r>
      <w:r w:rsidRPr="00D84521">
        <w:rPr>
          <w:i/>
          <w:sz w:val="28"/>
          <w:szCs w:val="28"/>
        </w:rPr>
        <w:t>р</w:t>
      </w:r>
      <w:r w:rsidRPr="00CA082D">
        <w:rPr>
          <w:sz w:val="28"/>
          <w:szCs w:val="28"/>
        </w:rPr>
        <w:t xml:space="preserve"> — цена единицы продукции.</w:t>
      </w:r>
    </w:p>
    <w:p w:rsidR="00D72993" w:rsidRPr="00CA082D" w:rsidRDefault="00782D59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84521">
        <w:rPr>
          <w:sz w:val="28"/>
          <w:szCs w:val="28"/>
        </w:rPr>
        <w:t xml:space="preserve">  </w:t>
      </w:r>
      <w:r w:rsidR="00D72993" w:rsidRPr="00CA082D">
        <w:rPr>
          <w:sz w:val="28"/>
          <w:szCs w:val="28"/>
        </w:rPr>
        <w:t>Модель зависимости средней часовой выработки от электровоору</w:t>
      </w:r>
      <w:r w:rsidR="00D72993" w:rsidRPr="00CA082D">
        <w:rPr>
          <w:sz w:val="28"/>
          <w:szCs w:val="28"/>
        </w:rPr>
        <w:softHyphen/>
        <w:t>женности труда и выпуска на 1 кВт • ч потребленной электроэнергии может быть расширена за счет включения в нее таких традиционных факторов, как средняя продолжительность рабочего дня, среднее чис</w:t>
      </w:r>
      <w:r w:rsidR="00D72993" w:rsidRPr="00CA082D">
        <w:rPr>
          <w:sz w:val="28"/>
          <w:szCs w:val="28"/>
        </w:rPr>
        <w:softHyphen/>
        <w:t>ло дней работы на одного рабочего, доля рабочих в численности персо</w:t>
      </w:r>
      <w:r w:rsidR="00D72993" w:rsidRPr="00CA082D">
        <w:rPr>
          <w:sz w:val="28"/>
          <w:szCs w:val="28"/>
        </w:rPr>
        <w:softHyphen/>
        <w:t>нала основной деятельности. В результате получим индексную модель, отражающую влияние на производительность труда работника основ</w:t>
      </w:r>
      <w:r w:rsidR="00D72993" w:rsidRPr="00CA082D">
        <w:rPr>
          <w:sz w:val="28"/>
          <w:szCs w:val="28"/>
        </w:rPr>
        <w:softHyphen/>
        <w:t>ной деятельности электровооруженности рабочих, средней продолжи</w:t>
      </w:r>
      <w:r w:rsidR="00D84521">
        <w:rPr>
          <w:sz w:val="28"/>
          <w:szCs w:val="28"/>
        </w:rPr>
        <w:t>тельн</w:t>
      </w:r>
      <w:r w:rsidR="00D72993" w:rsidRPr="00CA082D">
        <w:rPr>
          <w:sz w:val="28"/>
          <w:szCs w:val="28"/>
        </w:rPr>
        <w:t>ости рабочего дня, среднего числа дней работы на одного рабоче</w:t>
      </w:r>
      <w:r w:rsidR="00D84521">
        <w:rPr>
          <w:sz w:val="28"/>
          <w:szCs w:val="28"/>
        </w:rPr>
        <w:t>го</w:t>
      </w:r>
      <w:r w:rsidR="00D72993" w:rsidRPr="00CA082D">
        <w:rPr>
          <w:sz w:val="28"/>
          <w:szCs w:val="28"/>
        </w:rPr>
        <w:br/>
      </w:r>
      <w:r w:rsidR="00D84521">
        <w:rPr>
          <w:sz w:val="28"/>
          <w:szCs w:val="28"/>
        </w:rPr>
        <w:t xml:space="preserve">и </w:t>
      </w:r>
      <w:r w:rsidR="00D72993" w:rsidRPr="00CA082D">
        <w:rPr>
          <w:sz w:val="28"/>
          <w:szCs w:val="28"/>
        </w:rPr>
        <w:t>доли рабочих в численности персонала основной деятельности.</w:t>
      </w:r>
    </w:p>
    <w:p w:rsidR="00D72993" w:rsidRPr="00CA082D" w:rsidRDefault="00782D59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84521">
        <w:rPr>
          <w:sz w:val="28"/>
          <w:szCs w:val="28"/>
        </w:rPr>
        <w:t xml:space="preserve">   В</w:t>
      </w:r>
      <w:r w:rsidR="00D72993" w:rsidRPr="00CA082D">
        <w:rPr>
          <w:sz w:val="28"/>
          <w:szCs w:val="28"/>
        </w:rPr>
        <w:t xml:space="preserve">ыбор того или иного метода анализа производительности труда </w:t>
      </w:r>
      <w:r w:rsidR="00D84521">
        <w:rPr>
          <w:sz w:val="28"/>
          <w:szCs w:val="28"/>
        </w:rPr>
        <w:t xml:space="preserve">зависит </w:t>
      </w:r>
      <w:r w:rsidR="00D72993" w:rsidRPr="00CA082D">
        <w:rPr>
          <w:sz w:val="28"/>
          <w:szCs w:val="28"/>
        </w:rPr>
        <w:t>от конкретной задачи исследования, особенностей</w:t>
      </w:r>
      <w:r w:rsidR="00BC5893" w:rsidRPr="00CA082D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объекта ис</w:t>
      </w:r>
      <w:r w:rsidR="00CA082D" w:rsidRPr="00CA082D">
        <w:rPr>
          <w:sz w:val="28"/>
          <w:szCs w:val="28"/>
        </w:rPr>
        <w:t>сл</w:t>
      </w:r>
      <w:r w:rsidR="00D72993" w:rsidRPr="00CA082D">
        <w:rPr>
          <w:sz w:val="28"/>
          <w:szCs w:val="28"/>
        </w:rPr>
        <w:t>едования и его организационной структуры, характера имеющейся информации.</w:t>
      </w:r>
    </w:p>
    <w:p w:rsidR="00840DB9" w:rsidRDefault="00840DB9" w:rsidP="00132C1B">
      <w:pPr>
        <w:jc w:val="both"/>
        <w:rPr>
          <w:b/>
          <w:sz w:val="36"/>
          <w:szCs w:val="36"/>
        </w:rPr>
      </w:pPr>
    </w:p>
    <w:p w:rsidR="00D72993" w:rsidRPr="00A100B4" w:rsidRDefault="00A100B4" w:rsidP="00132C1B">
      <w:pPr>
        <w:jc w:val="both"/>
        <w:rPr>
          <w:b/>
          <w:sz w:val="28"/>
          <w:szCs w:val="28"/>
          <w:u w:val="single"/>
        </w:rPr>
      </w:pPr>
      <w:r w:rsidRPr="00A100B4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 w:rsidRPr="00A100B4">
        <w:rPr>
          <w:b/>
          <w:sz w:val="28"/>
          <w:szCs w:val="28"/>
        </w:rPr>
        <w:t xml:space="preserve"> </w:t>
      </w:r>
      <w:r w:rsidR="00D84521" w:rsidRPr="00A100B4">
        <w:rPr>
          <w:b/>
          <w:sz w:val="28"/>
          <w:szCs w:val="28"/>
          <w:u w:val="single"/>
        </w:rPr>
        <w:t xml:space="preserve">2. </w:t>
      </w:r>
      <w:r w:rsidR="00D72993" w:rsidRPr="00A100B4">
        <w:rPr>
          <w:b/>
          <w:sz w:val="28"/>
          <w:szCs w:val="28"/>
          <w:u w:val="single"/>
        </w:rPr>
        <w:t>СТАТИСТИКА ОПЛАТЫ ТРУДА</w:t>
      </w:r>
    </w:p>
    <w:p w:rsidR="00D72993" w:rsidRDefault="00D72993" w:rsidP="00132C1B">
      <w:pPr>
        <w:jc w:val="both"/>
        <w:rPr>
          <w:b/>
          <w:sz w:val="28"/>
          <w:szCs w:val="28"/>
        </w:rPr>
      </w:pPr>
      <w:r w:rsidRPr="00D84521">
        <w:rPr>
          <w:b/>
          <w:sz w:val="28"/>
          <w:szCs w:val="28"/>
        </w:rPr>
        <w:t>2.1. Система организации оплаты труда</w:t>
      </w:r>
    </w:p>
    <w:p w:rsidR="00A100B4" w:rsidRDefault="00A100B4" w:rsidP="00132C1B">
      <w:pPr>
        <w:jc w:val="both"/>
        <w:rPr>
          <w:b/>
          <w:sz w:val="28"/>
          <w:szCs w:val="28"/>
        </w:rPr>
      </w:pPr>
    </w:p>
    <w:p w:rsidR="00D72993" w:rsidRPr="00CA082D" w:rsidRDefault="00A100B4" w:rsidP="00132C1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D84521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Оплата труда может изучаться по двум основным направлениям: как элемент затрат на производство и как характеристика уровня дохо</w:t>
      </w:r>
      <w:r w:rsidR="00D72993" w:rsidRPr="00CA082D">
        <w:rPr>
          <w:sz w:val="28"/>
          <w:szCs w:val="28"/>
        </w:rPr>
        <w:softHyphen/>
        <w:t>дов, получаемых на предприятии (в организации) работником.</w:t>
      </w:r>
    </w:p>
    <w:p w:rsidR="00D72993" w:rsidRPr="00CA082D" w:rsidRDefault="00260BBA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84521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Формирующийся в России механизм рыночного регулирования заработной платы включает:</w:t>
      </w:r>
    </w:p>
    <w:p w:rsidR="00D72993" w:rsidRPr="00CA082D" w:rsidRDefault="00D72993" w:rsidP="00132C1B">
      <w:pPr>
        <w:numPr>
          <w:ilvl w:val="0"/>
          <w:numId w:val="6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многоуровневую коллективную договорную систему, позволяю</w:t>
      </w:r>
      <w:r w:rsidRPr="00CA082D">
        <w:rPr>
          <w:sz w:val="28"/>
          <w:szCs w:val="28"/>
        </w:rPr>
        <w:softHyphen/>
        <w:t>щую определить требования к цене рабочей силы (включая гарантии и компенсации за неотработанное время, льготы работникам с учетом отраслевых и территориальных соглашений);</w:t>
      </w:r>
    </w:p>
    <w:p w:rsidR="00D72993" w:rsidRPr="00CA082D" w:rsidRDefault="00D72993" w:rsidP="00132C1B">
      <w:pPr>
        <w:numPr>
          <w:ilvl w:val="0"/>
          <w:numId w:val="6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налоговую систему регулирования индивидуальных доходов;</w:t>
      </w:r>
    </w:p>
    <w:p w:rsidR="00D72993" w:rsidRPr="00CA082D" w:rsidRDefault="00D72993" w:rsidP="00132C1B">
      <w:pPr>
        <w:numPr>
          <w:ilvl w:val="0"/>
          <w:numId w:val="6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систему минимальных государственных гарантий в области оп</w:t>
      </w:r>
      <w:r w:rsidRPr="00CA082D">
        <w:rPr>
          <w:sz w:val="28"/>
          <w:szCs w:val="28"/>
        </w:rPr>
        <w:softHyphen/>
        <w:t>латы труда, включая бюджет прожиточного уровня и минимальную за</w:t>
      </w:r>
      <w:r w:rsidRPr="00CA082D">
        <w:rPr>
          <w:sz w:val="28"/>
          <w:szCs w:val="28"/>
        </w:rPr>
        <w:softHyphen/>
        <w:t>работную плату;</w:t>
      </w:r>
    </w:p>
    <w:p w:rsidR="00D72993" w:rsidRPr="00CA082D" w:rsidRDefault="00D72993" w:rsidP="00132C1B">
      <w:pPr>
        <w:numPr>
          <w:ilvl w:val="0"/>
          <w:numId w:val="6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информационную систему, дающую работникам и работодате</w:t>
      </w:r>
      <w:r w:rsidRPr="00CA082D">
        <w:rPr>
          <w:sz w:val="28"/>
          <w:szCs w:val="28"/>
        </w:rPr>
        <w:softHyphen/>
        <w:t>лям объективное представление о стоимости рабочей силы по профес</w:t>
      </w:r>
      <w:r w:rsidRPr="00CA082D">
        <w:rPr>
          <w:sz w:val="28"/>
          <w:szCs w:val="28"/>
        </w:rPr>
        <w:softHyphen/>
        <w:t>сиям, разрядам, отраслям экономики и т.д.</w:t>
      </w:r>
    </w:p>
    <w:p w:rsidR="00D72993" w:rsidRPr="00CA082D" w:rsidRDefault="00260BBA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84521">
        <w:rPr>
          <w:sz w:val="28"/>
          <w:szCs w:val="28"/>
        </w:rPr>
        <w:t xml:space="preserve">  В</w:t>
      </w:r>
      <w:r w:rsidR="00D72993" w:rsidRPr="00CA082D">
        <w:rPr>
          <w:sz w:val="28"/>
          <w:szCs w:val="28"/>
        </w:rPr>
        <w:t xml:space="preserve"> условиях современной экономики в материальном вознагражде</w:t>
      </w:r>
      <w:r w:rsidR="00D72993" w:rsidRPr="00CA082D">
        <w:rPr>
          <w:sz w:val="28"/>
          <w:szCs w:val="28"/>
        </w:rPr>
        <w:softHyphen/>
        <w:t>нии работников увеличивается доля выплат по результатам хозяйст</w:t>
      </w:r>
      <w:r w:rsidR="00D72993" w:rsidRPr="00CA082D">
        <w:rPr>
          <w:sz w:val="28"/>
          <w:szCs w:val="28"/>
        </w:rPr>
        <w:softHyphen/>
        <w:t>венной деятельности предприятия, особое значение придается форми</w:t>
      </w:r>
      <w:r w:rsidR="00D72993" w:rsidRPr="00CA082D">
        <w:rPr>
          <w:sz w:val="28"/>
          <w:szCs w:val="28"/>
        </w:rPr>
        <w:softHyphen/>
        <w:t>рованию у наемных работников корпоративного мышления, развива</w:t>
      </w:r>
      <w:r w:rsidR="00D72993" w:rsidRPr="00CA082D">
        <w:rPr>
          <w:sz w:val="28"/>
          <w:szCs w:val="28"/>
        </w:rPr>
        <w:softHyphen/>
        <w:t>ется система социальных льгот.</w:t>
      </w:r>
    </w:p>
    <w:p w:rsidR="00D72993" w:rsidRPr="00CA082D" w:rsidRDefault="00260BBA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2993" w:rsidRPr="00CA082D">
        <w:rPr>
          <w:sz w:val="28"/>
          <w:szCs w:val="28"/>
        </w:rPr>
        <w:t>При организации заработной платы на предприятии необходимо руководствоваться следующими принципами:</w:t>
      </w:r>
    </w:p>
    <w:p w:rsidR="00D72993" w:rsidRPr="00CA082D" w:rsidRDefault="00D72993" w:rsidP="00132C1B">
      <w:pPr>
        <w:numPr>
          <w:ilvl w:val="0"/>
          <w:numId w:val="6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начисление заработной платы в соответствии с результатами вы</w:t>
      </w:r>
      <w:r w:rsidRPr="00CA082D">
        <w:rPr>
          <w:sz w:val="28"/>
          <w:szCs w:val="28"/>
        </w:rPr>
        <w:softHyphen/>
        <w:t>полненной работы, ее эффективностью и качеством;</w:t>
      </w:r>
    </w:p>
    <w:p w:rsidR="00D72993" w:rsidRPr="00CA082D" w:rsidRDefault="00D72993" w:rsidP="00132C1B">
      <w:pPr>
        <w:numPr>
          <w:ilvl w:val="0"/>
          <w:numId w:val="6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обеспечение материальной заинтересованности в высоких ко</w:t>
      </w:r>
      <w:r w:rsidRPr="00CA082D">
        <w:rPr>
          <w:sz w:val="28"/>
          <w:szCs w:val="28"/>
        </w:rPr>
        <w:softHyphen/>
        <w:t>нечных результатах выполненной работы;</w:t>
      </w:r>
    </w:p>
    <w:p w:rsidR="00D72993" w:rsidRPr="00CA082D" w:rsidRDefault="00D72993" w:rsidP="00132C1B">
      <w:pPr>
        <w:numPr>
          <w:ilvl w:val="0"/>
          <w:numId w:val="6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отсутствие ограничений заработной платы;</w:t>
      </w:r>
    </w:p>
    <w:p w:rsidR="00D72993" w:rsidRPr="00CA082D" w:rsidRDefault="00D72993" w:rsidP="00132C1B">
      <w:pPr>
        <w:numPr>
          <w:ilvl w:val="0"/>
          <w:numId w:val="6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индексация заработной платы в соответствии с инфляцией;</w:t>
      </w:r>
    </w:p>
    <w:p w:rsidR="00D72993" w:rsidRPr="00CA082D" w:rsidRDefault="00D72993" w:rsidP="00132C1B">
      <w:pPr>
        <w:numPr>
          <w:ilvl w:val="0"/>
          <w:numId w:val="6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опережающие темпы роста производительности труда по сравне</w:t>
      </w:r>
      <w:r w:rsidRPr="00CA082D">
        <w:rPr>
          <w:sz w:val="28"/>
          <w:szCs w:val="28"/>
        </w:rPr>
        <w:softHyphen/>
        <w:t>нию с ростом заработной платы;</w:t>
      </w:r>
    </w:p>
    <w:p w:rsidR="00D72993" w:rsidRPr="00CA082D" w:rsidRDefault="00260BBA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D0286">
        <w:rPr>
          <w:sz w:val="28"/>
          <w:szCs w:val="28"/>
        </w:rPr>
        <w:t xml:space="preserve">  </w:t>
      </w:r>
      <w:r w:rsidR="00D72993" w:rsidRPr="00CA082D">
        <w:rPr>
          <w:sz w:val="28"/>
          <w:szCs w:val="28"/>
        </w:rPr>
        <w:t>В настоящее время в России существуют следующие системы опла</w:t>
      </w:r>
      <w:r w:rsidR="00D72993" w:rsidRPr="00CA082D">
        <w:rPr>
          <w:sz w:val="28"/>
          <w:szCs w:val="28"/>
        </w:rPr>
        <w:softHyphen/>
        <w:t>ты труда:</w:t>
      </w:r>
    </w:p>
    <w:p w:rsidR="00D72993" w:rsidRPr="00CA082D" w:rsidRDefault="00D72993" w:rsidP="00132C1B">
      <w:pPr>
        <w:numPr>
          <w:ilvl w:val="0"/>
          <w:numId w:val="6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только оклад;</w:t>
      </w:r>
    </w:p>
    <w:p w:rsidR="00D72993" w:rsidRPr="00CA082D" w:rsidRDefault="00D72993" w:rsidP="00132C1B">
      <w:pPr>
        <w:numPr>
          <w:ilvl w:val="0"/>
          <w:numId w:val="6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повременная оплата;</w:t>
      </w:r>
    </w:p>
    <w:p w:rsidR="00D72993" w:rsidRPr="00CA082D" w:rsidRDefault="00D72993" w:rsidP="00132C1B">
      <w:pPr>
        <w:numPr>
          <w:ilvl w:val="0"/>
          <w:numId w:val="6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сдельная оплата;</w:t>
      </w:r>
    </w:p>
    <w:p w:rsidR="00D72993" w:rsidRPr="00CA082D" w:rsidRDefault="00D72993" w:rsidP="00132C1B">
      <w:pPr>
        <w:numPr>
          <w:ilvl w:val="0"/>
          <w:numId w:val="6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оплата, в основу которой положены комиссионные;</w:t>
      </w:r>
    </w:p>
    <w:p w:rsidR="00D72993" w:rsidRPr="00CA082D" w:rsidRDefault="00D72993" w:rsidP="00132C1B">
      <w:pPr>
        <w:numPr>
          <w:ilvl w:val="0"/>
          <w:numId w:val="6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оклад в сочетании с премиями.</w:t>
      </w:r>
    </w:p>
    <w:p w:rsidR="00D72993" w:rsidRPr="00CA082D" w:rsidRDefault="00260BBA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D0286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Организация оплаты труда наемных работников должна быть гиб</w:t>
      </w:r>
      <w:r w:rsidR="00D72993" w:rsidRPr="00CA082D">
        <w:rPr>
          <w:sz w:val="28"/>
          <w:szCs w:val="28"/>
        </w:rPr>
        <w:softHyphen/>
        <w:t>кой, так как гибкие системы стимулирования позволяют предприни</w:t>
      </w:r>
      <w:r w:rsidR="00D72993" w:rsidRPr="00CA082D">
        <w:rPr>
          <w:sz w:val="28"/>
          <w:szCs w:val="28"/>
        </w:rPr>
        <w:softHyphen/>
        <w:t xml:space="preserve">мателю обеспечивать работникам определенные гарантии получения заработной платы в соответствии с </w:t>
      </w:r>
      <w:r w:rsidR="003D0286">
        <w:rPr>
          <w:sz w:val="28"/>
          <w:szCs w:val="28"/>
        </w:rPr>
        <w:t>опытом и профессиональн</w:t>
      </w:r>
      <w:r w:rsidR="00D72993" w:rsidRPr="00CA082D">
        <w:rPr>
          <w:sz w:val="28"/>
          <w:szCs w:val="28"/>
        </w:rPr>
        <w:t>ыми зна</w:t>
      </w:r>
      <w:r w:rsidR="00D72993" w:rsidRPr="00CA082D">
        <w:rPr>
          <w:sz w:val="28"/>
          <w:szCs w:val="28"/>
        </w:rPr>
        <w:softHyphen/>
        <w:t>ниями работников, а также устанавливать оплату труда в зависимости от личных показателей в работе и результатов работы предприятия в</w:t>
      </w:r>
      <w:r w:rsidR="003D0286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целом.</w:t>
      </w:r>
    </w:p>
    <w:p w:rsidR="00D72993" w:rsidRPr="00CA082D" w:rsidRDefault="00260BBA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2993" w:rsidRPr="00CA082D">
        <w:rPr>
          <w:sz w:val="28"/>
          <w:szCs w:val="28"/>
        </w:rPr>
        <w:t>Гибкие системы оплаты труда могут быть тарифными и бестариф</w:t>
      </w:r>
      <w:r w:rsidR="00D72993" w:rsidRPr="00CA082D">
        <w:rPr>
          <w:sz w:val="28"/>
          <w:szCs w:val="28"/>
        </w:rPr>
        <w:softHyphen/>
        <w:t>ными.</w:t>
      </w:r>
    </w:p>
    <w:p w:rsidR="00D72993" w:rsidRPr="00CA082D" w:rsidRDefault="00260BBA" w:rsidP="00132C1B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3D0286">
        <w:rPr>
          <w:i/>
          <w:sz w:val="28"/>
          <w:szCs w:val="28"/>
        </w:rPr>
        <w:t xml:space="preserve">  </w:t>
      </w:r>
      <w:r w:rsidR="00D72993" w:rsidRPr="003D0286">
        <w:rPr>
          <w:i/>
          <w:sz w:val="28"/>
          <w:szCs w:val="28"/>
        </w:rPr>
        <w:t>Гибкая тарифная система</w:t>
      </w:r>
      <w:r w:rsidR="00D72993" w:rsidRPr="00CA082D">
        <w:rPr>
          <w:sz w:val="28"/>
          <w:szCs w:val="28"/>
        </w:rPr>
        <w:t xml:space="preserve"> строится на базе традиционного тарифа и премий, доплат и надбавок, учитывающих результаты труда работни</w:t>
      </w:r>
      <w:r w:rsidR="00D72993" w:rsidRPr="00CA082D">
        <w:rPr>
          <w:sz w:val="28"/>
          <w:szCs w:val="28"/>
        </w:rPr>
        <w:softHyphen/>
        <w:t>ка по итогам месяца. Гибкие тарифные системы разрабатываются для конкретного предприятия на основе существующих на данном пред</w:t>
      </w:r>
      <w:r w:rsidR="00D72993" w:rsidRPr="00CA082D">
        <w:rPr>
          <w:sz w:val="28"/>
          <w:szCs w:val="28"/>
        </w:rPr>
        <w:softHyphen/>
        <w:t>приятии работ с разным уровнем сложности и необходимой для их вы</w:t>
      </w:r>
      <w:r w:rsidR="00D72993" w:rsidRPr="00CA082D">
        <w:rPr>
          <w:sz w:val="28"/>
          <w:szCs w:val="28"/>
        </w:rPr>
        <w:softHyphen/>
        <w:t>полнения квалификации. Традиционная тарифная система базируется на единых тарифно-квалификационных справочниках, которые не от</w:t>
      </w:r>
      <w:r w:rsidR="00D72993" w:rsidRPr="00CA082D">
        <w:rPr>
          <w:sz w:val="28"/>
          <w:szCs w:val="28"/>
        </w:rPr>
        <w:softHyphen/>
        <w:t>ражают специфику конкретного предприятия. При гибкой тарифной системе премии, доплаты и надбавки индивидуализированы и зависят от результатов труда работников. Тарифная оплата составляет в гибкой  системе оплаты труда 60</w:t>
      </w:r>
      <w:r w:rsidR="00D72993" w:rsidRPr="003D0286">
        <w:rPr>
          <w:i/>
          <w:sz w:val="28"/>
          <w:szCs w:val="28"/>
        </w:rPr>
        <w:t>%</w:t>
      </w:r>
      <w:r w:rsidR="00D72993" w:rsidRPr="00CA082D">
        <w:rPr>
          <w:sz w:val="28"/>
          <w:szCs w:val="28"/>
        </w:rPr>
        <w:t>, а на долю премий, доплат и надбавок при</w:t>
      </w:r>
      <w:r w:rsidR="00D72993" w:rsidRPr="00CA082D">
        <w:rPr>
          <w:sz w:val="28"/>
          <w:szCs w:val="28"/>
        </w:rPr>
        <w:softHyphen/>
        <w:t>ходится 40</w:t>
      </w:r>
      <w:r w:rsidR="00D72993" w:rsidRPr="003D0286">
        <w:rPr>
          <w:i/>
          <w:sz w:val="28"/>
          <w:szCs w:val="28"/>
        </w:rPr>
        <w:t>%</w:t>
      </w:r>
      <w:r w:rsidR="00D72993" w:rsidRPr="00CA082D">
        <w:rPr>
          <w:sz w:val="28"/>
          <w:szCs w:val="28"/>
        </w:rPr>
        <w:t>.</w:t>
      </w:r>
    </w:p>
    <w:p w:rsidR="00D72993" w:rsidRPr="00CA082D" w:rsidRDefault="00260BBA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D0286">
        <w:rPr>
          <w:sz w:val="28"/>
          <w:szCs w:val="28"/>
        </w:rPr>
        <w:t xml:space="preserve">  </w:t>
      </w:r>
      <w:r w:rsidR="00D72993" w:rsidRPr="003D0286">
        <w:rPr>
          <w:i/>
          <w:sz w:val="28"/>
          <w:szCs w:val="28"/>
        </w:rPr>
        <w:t>Гибкая бестарифная система</w:t>
      </w:r>
      <w:r w:rsidR="00D72993" w:rsidRPr="00CA082D">
        <w:rPr>
          <w:sz w:val="28"/>
          <w:szCs w:val="28"/>
        </w:rPr>
        <w:t xml:space="preserve"> оплаты труда основана на оценочном типе построения заработной платы. Основная часть заработка (60—70</w:t>
      </w:r>
      <w:r w:rsidR="00D72993" w:rsidRPr="003D0286">
        <w:rPr>
          <w:i/>
          <w:sz w:val="28"/>
          <w:szCs w:val="28"/>
        </w:rPr>
        <w:t>%</w:t>
      </w:r>
      <w:r w:rsidR="00D72993" w:rsidRPr="00CA082D">
        <w:rPr>
          <w:sz w:val="28"/>
          <w:szCs w:val="28"/>
        </w:rPr>
        <w:t>) определяется на основе стажа, квалификации и опыта работы. Оставшая</w:t>
      </w:r>
      <w:r w:rsidR="00D72993" w:rsidRPr="00CA082D">
        <w:rPr>
          <w:sz w:val="28"/>
          <w:szCs w:val="28"/>
        </w:rPr>
        <w:softHyphen/>
        <w:t>ся часть — на основе оценки качества труда (30—40</w:t>
      </w:r>
      <w:r w:rsidR="00D72993" w:rsidRPr="003D0286">
        <w:rPr>
          <w:i/>
          <w:sz w:val="28"/>
          <w:szCs w:val="28"/>
        </w:rPr>
        <w:t>%</w:t>
      </w:r>
      <w:r w:rsidR="00D72993" w:rsidRPr="00CA082D">
        <w:rPr>
          <w:sz w:val="28"/>
          <w:szCs w:val="28"/>
        </w:rPr>
        <w:t xml:space="preserve"> оплаты).</w:t>
      </w:r>
    </w:p>
    <w:p w:rsidR="00D72993" w:rsidRPr="00CA082D" w:rsidRDefault="00260BBA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D0286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Для повышения эффективности и качества труда на предприятиях используют системы участия в прибылях и системы коллективного пре</w:t>
      </w:r>
      <w:r w:rsidR="00D72993" w:rsidRPr="00CA082D">
        <w:rPr>
          <w:sz w:val="28"/>
          <w:szCs w:val="28"/>
        </w:rPr>
        <w:softHyphen/>
        <w:t>мирования. В первом случае работник получает из прибыли дополни</w:t>
      </w:r>
      <w:r w:rsidR="00D72993" w:rsidRPr="00CA082D">
        <w:rPr>
          <w:sz w:val="28"/>
          <w:szCs w:val="28"/>
        </w:rPr>
        <w:softHyphen/>
        <w:t>тельное вознаграждение сверх своей заработной платы. При этом доля от прибыли может выплачиваться не деньгами, а одной или несколь</w:t>
      </w:r>
      <w:r w:rsidR="00D72993" w:rsidRPr="00CA082D">
        <w:rPr>
          <w:sz w:val="28"/>
          <w:szCs w:val="28"/>
        </w:rPr>
        <w:softHyphen/>
        <w:t>кими акциями предприятия, что делает работников совладельцами предприятия. Работник в этом случае получает доплату не регулярно, а в зависимости от итогов хозяйственной деятельности предприятия.</w:t>
      </w:r>
    </w:p>
    <w:p w:rsidR="00D72993" w:rsidRPr="00CA082D" w:rsidRDefault="003D0286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72993" w:rsidRPr="00CA082D">
        <w:rPr>
          <w:sz w:val="28"/>
          <w:szCs w:val="28"/>
        </w:rPr>
        <w:t>В системах коллективного премирования премии начисляются только за результаты производственной деятельности. Источником коллективных премий является экономия издержек производства, достигаемая за счет повышения производительности труда. Начисле</w:t>
      </w:r>
      <w:r w:rsidR="00D72993" w:rsidRPr="00CA082D">
        <w:rPr>
          <w:sz w:val="28"/>
          <w:szCs w:val="28"/>
        </w:rPr>
        <w:softHyphen/>
        <w:t>ние коллективной премии происходит в следующих формах: выплата</w:t>
      </w:r>
      <w:r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наличными, перечисление на сберегательные счета работников с на</w:t>
      </w:r>
      <w:r w:rsidR="00D72993" w:rsidRPr="00CA082D">
        <w:rPr>
          <w:sz w:val="28"/>
          <w:szCs w:val="28"/>
        </w:rPr>
        <w:softHyphen/>
        <w:t>числением процентов, перечисление в Пенсионный фонд, перечисле</w:t>
      </w:r>
      <w:r w:rsidR="00D72993" w:rsidRPr="00CA082D">
        <w:rPr>
          <w:sz w:val="28"/>
          <w:szCs w:val="28"/>
        </w:rPr>
        <w:softHyphen/>
        <w:t>ние в фонд социального развития, выплата акциями предприятия. Мо</w:t>
      </w:r>
      <w:r w:rsidR="00D72993" w:rsidRPr="00CA082D">
        <w:rPr>
          <w:sz w:val="28"/>
          <w:szCs w:val="28"/>
        </w:rPr>
        <w:softHyphen/>
        <w:t>гут применяться и смешанные формы.</w:t>
      </w:r>
    </w:p>
    <w:p w:rsidR="00D72993" w:rsidRPr="00CA082D" w:rsidRDefault="003D0286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72993" w:rsidRPr="00CA082D">
        <w:rPr>
          <w:sz w:val="28"/>
          <w:szCs w:val="28"/>
        </w:rPr>
        <w:t>Основными задачами статистики оплаты труда является изучение:</w:t>
      </w:r>
    </w:p>
    <w:p w:rsidR="00D72993" w:rsidRPr="00CA082D" w:rsidRDefault="00D72993" w:rsidP="00132C1B">
      <w:pPr>
        <w:numPr>
          <w:ilvl w:val="0"/>
          <w:numId w:val="7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объема и состава фонда заработной платы;</w:t>
      </w:r>
    </w:p>
    <w:p w:rsidR="00D72993" w:rsidRPr="00CA082D" w:rsidRDefault="00D72993" w:rsidP="00132C1B">
      <w:pPr>
        <w:numPr>
          <w:ilvl w:val="0"/>
          <w:numId w:val="7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распределения фонда заработной платы по отдельным категори</w:t>
      </w:r>
      <w:r w:rsidRPr="00CA082D">
        <w:rPr>
          <w:sz w:val="28"/>
          <w:szCs w:val="28"/>
        </w:rPr>
        <w:softHyphen/>
        <w:t>ям работающих;</w:t>
      </w:r>
    </w:p>
    <w:p w:rsidR="00D72993" w:rsidRPr="00CA082D" w:rsidRDefault="00D72993" w:rsidP="00132C1B">
      <w:pPr>
        <w:numPr>
          <w:ilvl w:val="0"/>
          <w:numId w:val="7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уровня и динамики оплаты труда работников;</w:t>
      </w:r>
    </w:p>
    <w:p w:rsidR="00D72993" w:rsidRPr="00CA082D" w:rsidRDefault="00D72993" w:rsidP="00132C1B">
      <w:pPr>
        <w:numPr>
          <w:ilvl w:val="0"/>
          <w:numId w:val="7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образования и использования фонда социальных выплат;</w:t>
      </w:r>
    </w:p>
    <w:p w:rsidR="00D72993" w:rsidRPr="00CA082D" w:rsidRDefault="00D72993" w:rsidP="00132C1B">
      <w:pPr>
        <w:numPr>
          <w:ilvl w:val="0"/>
          <w:numId w:val="7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соотношений темпов роста производительности труда и средней заработной платы.</w:t>
      </w:r>
    </w:p>
    <w:p w:rsidR="00D72993" w:rsidRPr="00CA082D" w:rsidRDefault="00260BBA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D0286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Для характеристики уровня и динамики заработной платы статистика использует два показателя: средняя месячная заработная плата работников и средние доходы работников, получаемые от предпри</w:t>
      </w:r>
      <w:r w:rsidR="00D72993" w:rsidRPr="00CA082D">
        <w:rPr>
          <w:sz w:val="28"/>
          <w:szCs w:val="28"/>
        </w:rPr>
        <w:softHyphen/>
        <w:t>ятий и организаций (вместе с социальными выплатами).</w:t>
      </w:r>
    </w:p>
    <w:p w:rsidR="00D72993" w:rsidRPr="00CA082D" w:rsidRDefault="00260BBA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286">
        <w:rPr>
          <w:sz w:val="28"/>
          <w:szCs w:val="28"/>
        </w:rPr>
        <w:t xml:space="preserve">   </w:t>
      </w:r>
      <w:r w:rsidR="00D72993" w:rsidRPr="00CA082D">
        <w:rPr>
          <w:sz w:val="28"/>
          <w:szCs w:val="28"/>
        </w:rPr>
        <w:t>Различают номинальное и реальное значение этих показателей. Номинальная заработная плата — это фактически начисленные работ</w:t>
      </w:r>
      <w:r w:rsidR="00D72993" w:rsidRPr="00CA082D">
        <w:rPr>
          <w:sz w:val="28"/>
          <w:szCs w:val="28"/>
        </w:rPr>
        <w:softHyphen/>
        <w:t>никам суммы. Реальная заработная плата — это сумма выплат, скор</w:t>
      </w:r>
      <w:r w:rsidR="00D72993" w:rsidRPr="00CA082D">
        <w:rPr>
          <w:sz w:val="28"/>
          <w:szCs w:val="28"/>
        </w:rPr>
        <w:softHyphen/>
        <w:t>ректированных на индекс потребительских цен.</w:t>
      </w:r>
    </w:p>
    <w:p w:rsidR="00D72993" w:rsidRDefault="00260BBA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D0286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В статистической отчетности по труду предприятия и организации приводят начисленные за отчетный период денежные суммы (с учетом налогов и других удержаний в соответствии с законодательством), не</w:t>
      </w:r>
      <w:r w:rsidR="00D72993" w:rsidRPr="00CA082D">
        <w:rPr>
          <w:sz w:val="28"/>
          <w:szCs w:val="28"/>
        </w:rPr>
        <w:softHyphen/>
        <w:t>зависимо от срока их фактической выплаты.</w:t>
      </w:r>
    </w:p>
    <w:p w:rsidR="003D0286" w:rsidRPr="00CA082D" w:rsidRDefault="003D0286" w:rsidP="00132C1B">
      <w:pPr>
        <w:jc w:val="both"/>
        <w:rPr>
          <w:sz w:val="28"/>
          <w:szCs w:val="28"/>
        </w:rPr>
      </w:pPr>
    </w:p>
    <w:p w:rsidR="00D72993" w:rsidRPr="003D0286" w:rsidRDefault="00D72993" w:rsidP="00132C1B">
      <w:pPr>
        <w:jc w:val="both"/>
        <w:rPr>
          <w:b/>
          <w:sz w:val="28"/>
          <w:szCs w:val="28"/>
        </w:rPr>
      </w:pPr>
      <w:r w:rsidRPr="003D0286">
        <w:rPr>
          <w:b/>
          <w:sz w:val="28"/>
          <w:szCs w:val="28"/>
        </w:rPr>
        <w:t>2.2. Статистическое изучение объема и состава фонда заработной платы</w:t>
      </w:r>
      <w:r w:rsidR="00260BBA">
        <w:rPr>
          <w:b/>
          <w:sz w:val="28"/>
          <w:szCs w:val="28"/>
        </w:rPr>
        <w:t>.</w:t>
      </w:r>
    </w:p>
    <w:p w:rsidR="00D72993" w:rsidRDefault="00D72993" w:rsidP="00132C1B">
      <w:pPr>
        <w:jc w:val="both"/>
        <w:rPr>
          <w:b/>
          <w:sz w:val="28"/>
          <w:szCs w:val="28"/>
        </w:rPr>
      </w:pPr>
      <w:r w:rsidRPr="003D0286">
        <w:rPr>
          <w:b/>
          <w:sz w:val="28"/>
          <w:szCs w:val="28"/>
        </w:rPr>
        <w:t>Состав фонда заработной платы</w:t>
      </w:r>
    </w:p>
    <w:p w:rsidR="003D0286" w:rsidRPr="003D0286" w:rsidRDefault="003D0286" w:rsidP="00132C1B">
      <w:pPr>
        <w:jc w:val="both"/>
        <w:rPr>
          <w:b/>
          <w:sz w:val="28"/>
          <w:szCs w:val="28"/>
        </w:rPr>
      </w:pPr>
    </w:p>
    <w:p w:rsidR="00D72993" w:rsidRPr="00CA082D" w:rsidRDefault="00260BBA" w:rsidP="00132C1B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D72993" w:rsidRPr="003D0286">
        <w:rPr>
          <w:i/>
          <w:sz w:val="28"/>
          <w:szCs w:val="28"/>
        </w:rPr>
        <w:t>Фонд заработной платы</w:t>
      </w:r>
      <w:r w:rsidR="00D72993" w:rsidRPr="00CA082D">
        <w:rPr>
          <w:sz w:val="28"/>
          <w:szCs w:val="28"/>
        </w:rPr>
        <w:t xml:space="preserve"> — часть издержек предприятия, которая составляет сумму выраженных в денежной форме средств, начислен</w:t>
      </w:r>
      <w:r w:rsidR="00D72993" w:rsidRPr="00CA082D">
        <w:rPr>
          <w:sz w:val="28"/>
          <w:szCs w:val="28"/>
        </w:rPr>
        <w:softHyphen/>
        <w:t>ных работникам в соответствии с выполненными ими работами. В со</w:t>
      </w:r>
      <w:r w:rsidR="00D72993" w:rsidRPr="00CA082D">
        <w:rPr>
          <w:sz w:val="28"/>
          <w:szCs w:val="28"/>
        </w:rPr>
        <w:softHyphen/>
        <w:t>став фонда заработной платы включаются начисленные предприятием суммы оплаты труда за отработанное и неотработанное время, стиму</w:t>
      </w:r>
      <w:r w:rsidR="00D72993" w:rsidRPr="00CA082D">
        <w:rPr>
          <w:sz w:val="28"/>
          <w:szCs w:val="28"/>
        </w:rPr>
        <w:softHyphen/>
        <w:t>лирующие надбавки и доплаты, компенсационные выплаты, связан</w:t>
      </w:r>
      <w:r w:rsidR="00D72993" w:rsidRPr="00CA082D">
        <w:rPr>
          <w:sz w:val="28"/>
          <w:szCs w:val="28"/>
        </w:rPr>
        <w:softHyphen/>
        <w:t>ные с режимом, условиями труда и инфляцией (в соответствии с зако</w:t>
      </w:r>
      <w:r w:rsidR="00D72993" w:rsidRPr="00CA082D">
        <w:rPr>
          <w:sz w:val="28"/>
          <w:szCs w:val="28"/>
        </w:rPr>
        <w:softHyphen/>
        <w:t>нодательными актами), премии и единовременные поощрительные выплаты, выплаты на питание, жилье, топливо, носящие регулярный характер. Суммы, начисленные за ежегодные и дополнительные от</w:t>
      </w:r>
      <w:r w:rsidR="00D72993" w:rsidRPr="00CA082D">
        <w:rPr>
          <w:sz w:val="28"/>
          <w:szCs w:val="28"/>
        </w:rPr>
        <w:softHyphen/>
        <w:t>пуска, включаются в фонд заработной платы того или иного месяца</w:t>
      </w:r>
      <w:r w:rsidR="00BC5893" w:rsidRPr="00CA082D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только в пределах суммы, приходящейся на дни отпуска в данном ме</w:t>
      </w:r>
      <w:r w:rsidR="00D72993" w:rsidRPr="00CA082D">
        <w:rPr>
          <w:sz w:val="28"/>
          <w:szCs w:val="28"/>
        </w:rPr>
        <w:softHyphen/>
        <w:t>сяце. При натуральной оплате в фонд заработной платы включаются суммы, исходя из рыночных цен, сложившихся в данном регионе на момент начисления. Если товары или продукты предоставлял</w:t>
      </w:r>
      <w:r w:rsidR="002C6687">
        <w:rPr>
          <w:sz w:val="28"/>
          <w:szCs w:val="28"/>
        </w:rPr>
        <w:t>и</w:t>
      </w:r>
      <w:r w:rsidR="00D72993" w:rsidRPr="00CA082D">
        <w:rPr>
          <w:sz w:val="28"/>
          <w:szCs w:val="28"/>
        </w:rPr>
        <w:t>сь п</w:t>
      </w:r>
      <w:r w:rsidR="002C6687">
        <w:rPr>
          <w:sz w:val="28"/>
          <w:szCs w:val="28"/>
        </w:rPr>
        <w:t>о</w:t>
      </w:r>
      <w:r w:rsidR="00D72993" w:rsidRPr="00CA082D">
        <w:rPr>
          <w:sz w:val="28"/>
          <w:szCs w:val="28"/>
        </w:rPr>
        <w:t xml:space="preserve"> пониженным ценам, то включается разница между их полной сто</w:t>
      </w:r>
      <w:r w:rsidR="002C6687">
        <w:rPr>
          <w:sz w:val="28"/>
          <w:szCs w:val="28"/>
        </w:rPr>
        <w:t>и</w:t>
      </w:r>
      <w:r w:rsidR="00D72993" w:rsidRPr="00CA082D">
        <w:rPr>
          <w:sz w:val="28"/>
          <w:szCs w:val="28"/>
        </w:rPr>
        <w:t>мостью и суммой, уплаченной работнику.</w:t>
      </w:r>
    </w:p>
    <w:p w:rsidR="00D72993" w:rsidRPr="00CA082D" w:rsidRDefault="00260BBA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2993" w:rsidRPr="00CA082D">
        <w:rPr>
          <w:sz w:val="28"/>
          <w:szCs w:val="28"/>
        </w:rPr>
        <w:t xml:space="preserve">К оплате за </w:t>
      </w:r>
      <w:r w:rsidR="00D72993" w:rsidRPr="002C6687">
        <w:rPr>
          <w:i/>
          <w:sz w:val="28"/>
          <w:szCs w:val="28"/>
        </w:rPr>
        <w:t>отработанное время</w:t>
      </w:r>
      <w:r w:rsidR="00D72993" w:rsidRPr="00CA082D">
        <w:rPr>
          <w:sz w:val="28"/>
          <w:szCs w:val="28"/>
        </w:rPr>
        <w:t xml:space="preserve"> (прямая заработная плата) отно</w:t>
      </w:r>
      <w:r w:rsidR="00D72993" w:rsidRPr="00CA082D">
        <w:rPr>
          <w:sz w:val="28"/>
          <w:szCs w:val="28"/>
        </w:rPr>
        <w:softHyphen/>
        <w:t>сятся.</w:t>
      </w:r>
    </w:p>
    <w:p w:rsidR="00D72993" w:rsidRPr="00CA082D" w:rsidRDefault="002C6687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72993" w:rsidRPr="00CA082D">
        <w:rPr>
          <w:sz w:val="28"/>
          <w:szCs w:val="28"/>
        </w:rPr>
        <w:t>1.</w:t>
      </w:r>
      <w:r w:rsidR="00D72993" w:rsidRPr="00CA082D">
        <w:rPr>
          <w:sz w:val="28"/>
          <w:szCs w:val="28"/>
        </w:rPr>
        <w:tab/>
        <w:t>Заработная плата, начисленная работникам по тарифным став</w:t>
      </w:r>
      <w:r w:rsidR="00D72993" w:rsidRPr="00CA082D">
        <w:rPr>
          <w:sz w:val="28"/>
          <w:szCs w:val="28"/>
        </w:rPr>
        <w:softHyphen/>
        <w:t>кам и</w:t>
      </w:r>
      <w:r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окладам за отработанное время.</w:t>
      </w:r>
    </w:p>
    <w:p w:rsidR="00D72993" w:rsidRPr="00CA082D" w:rsidRDefault="002C6687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72993" w:rsidRPr="00CA082D">
        <w:rPr>
          <w:sz w:val="28"/>
          <w:szCs w:val="28"/>
        </w:rPr>
        <w:t>2.</w:t>
      </w:r>
      <w:r w:rsidR="00D72993" w:rsidRPr="00CA082D">
        <w:rPr>
          <w:sz w:val="28"/>
          <w:szCs w:val="28"/>
        </w:rPr>
        <w:tab/>
        <w:t>Заработная плата, начисленная за выполненную работу</w:t>
      </w:r>
      <w:r>
        <w:rPr>
          <w:sz w:val="28"/>
          <w:szCs w:val="28"/>
        </w:rPr>
        <w:t xml:space="preserve"> по </w:t>
      </w:r>
      <w:r w:rsidR="00D72993" w:rsidRPr="00CA082D">
        <w:rPr>
          <w:sz w:val="28"/>
          <w:szCs w:val="28"/>
        </w:rPr>
        <w:br/>
        <w:t>сдельным расценкам, в процентах от выручки от реализации (в</w:t>
      </w:r>
      <w:r>
        <w:rPr>
          <w:sz w:val="28"/>
          <w:szCs w:val="28"/>
        </w:rPr>
        <w:t>ыпол</w:t>
      </w:r>
      <w:r w:rsidR="00D72993" w:rsidRPr="00CA082D">
        <w:rPr>
          <w:sz w:val="28"/>
          <w:szCs w:val="28"/>
        </w:rPr>
        <w:t>нения работ и оказания услуг).</w:t>
      </w:r>
    </w:p>
    <w:p w:rsidR="00D72993" w:rsidRPr="00CA082D" w:rsidRDefault="002C6687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72993" w:rsidRPr="00CA082D">
        <w:rPr>
          <w:sz w:val="28"/>
          <w:szCs w:val="28"/>
        </w:rPr>
        <w:t>3.</w:t>
      </w:r>
      <w:r w:rsidR="00D72993" w:rsidRPr="00CA082D">
        <w:rPr>
          <w:sz w:val="28"/>
          <w:szCs w:val="28"/>
        </w:rPr>
        <w:tab/>
        <w:t>Стоимость продукции, выданной в порядке натуральной о</w:t>
      </w:r>
      <w:r>
        <w:rPr>
          <w:sz w:val="28"/>
          <w:szCs w:val="28"/>
        </w:rPr>
        <w:t>п</w:t>
      </w:r>
      <w:r w:rsidR="00D72993" w:rsidRPr="00CA082D">
        <w:rPr>
          <w:sz w:val="28"/>
          <w:szCs w:val="28"/>
        </w:rPr>
        <w:t>латы</w:t>
      </w:r>
      <w:r>
        <w:rPr>
          <w:sz w:val="28"/>
          <w:szCs w:val="28"/>
        </w:rPr>
        <w:t>.</w:t>
      </w:r>
    </w:p>
    <w:p w:rsidR="00D72993" w:rsidRPr="00CA082D" w:rsidRDefault="002C6687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72993" w:rsidRPr="00CA082D">
        <w:rPr>
          <w:sz w:val="28"/>
          <w:szCs w:val="28"/>
        </w:rPr>
        <w:t>4.</w:t>
      </w:r>
      <w:r w:rsidR="00D72993" w:rsidRPr="00CA082D">
        <w:rPr>
          <w:sz w:val="28"/>
          <w:szCs w:val="28"/>
        </w:rPr>
        <w:tab/>
        <w:t>Премии и вознаграждения (включая стоимость натура</w:t>
      </w:r>
      <w:r>
        <w:rPr>
          <w:sz w:val="28"/>
          <w:szCs w:val="28"/>
        </w:rPr>
        <w:t>ль</w:t>
      </w:r>
      <w:r w:rsidR="00D72993" w:rsidRPr="00CA082D">
        <w:rPr>
          <w:sz w:val="28"/>
          <w:szCs w:val="28"/>
        </w:rPr>
        <w:t>ных</w:t>
      </w:r>
      <w:r w:rsidR="00D72993" w:rsidRPr="00CA082D">
        <w:rPr>
          <w:sz w:val="28"/>
          <w:szCs w:val="28"/>
        </w:rPr>
        <w:br/>
        <w:t>премий), носящие регулярный или периодический характер, незави</w:t>
      </w:r>
      <w:r w:rsidR="00D72993" w:rsidRPr="00CA082D">
        <w:rPr>
          <w:sz w:val="28"/>
          <w:szCs w:val="28"/>
        </w:rPr>
        <w:softHyphen/>
        <w:t>симо от источников их выплаты.</w:t>
      </w:r>
    </w:p>
    <w:p w:rsidR="00D72993" w:rsidRPr="00CA082D" w:rsidRDefault="002C6687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</w:t>
      </w:r>
      <w:r w:rsidR="00D72993" w:rsidRPr="00CA082D">
        <w:rPr>
          <w:sz w:val="28"/>
          <w:szCs w:val="28"/>
        </w:rPr>
        <w:t>Стимулирующие доплаты и надбавки к тарифным ставкам и окла</w:t>
      </w:r>
      <w:r w:rsidR="00D72993" w:rsidRPr="00CA082D">
        <w:rPr>
          <w:sz w:val="28"/>
          <w:szCs w:val="28"/>
        </w:rPr>
        <w:softHyphen/>
        <w:t>дам (за профессиональное мастерс</w:t>
      </w:r>
      <w:r>
        <w:rPr>
          <w:sz w:val="28"/>
          <w:szCs w:val="28"/>
        </w:rPr>
        <w:t>тво, совмещение профессий и др.).</w:t>
      </w:r>
    </w:p>
    <w:p w:rsidR="00D72993" w:rsidRPr="00CA082D" w:rsidRDefault="002C6687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</w:t>
      </w:r>
      <w:r w:rsidR="00D72993" w:rsidRPr="00CA082D">
        <w:rPr>
          <w:sz w:val="28"/>
          <w:szCs w:val="28"/>
        </w:rPr>
        <w:t xml:space="preserve">Ежемесячные или ежеквартальные вознаграждения (надбавки) за выслугу лет, стаж работы, кроме вознаграждений по итогам </w:t>
      </w:r>
      <w:r>
        <w:rPr>
          <w:sz w:val="28"/>
          <w:szCs w:val="28"/>
        </w:rPr>
        <w:t>работы</w:t>
      </w:r>
      <w:r w:rsidR="00D72993" w:rsidRPr="00CA082D">
        <w:rPr>
          <w:sz w:val="28"/>
          <w:szCs w:val="28"/>
        </w:rPr>
        <w:t xml:space="preserve"> за год, годового вознаграждения за выслугу лет (стаж работы).</w:t>
      </w:r>
    </w:p>
    <w:p w:rsidR="00D72993" w:rsidRPr="00CA082D" w:rsidRDefault="002C6687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7.</w:t>
      </w:r>
      <w:r w:rsidR="00D72993" w:rsidRPr="00CA082D">
        <w:rPr>
          <w:sz w:val="28"/>
          <w:szCs w:val="28"/>
        </w:rPr>
        <w:t xml:space="preserve">Компенсационные выплаты, связанные с режимом работы и </w:t>
      </w:r>
      <w:r>
        <w:rPr>
          <w:sz w:val="28"/>
          <w:szCs w:val="28"/>
        </w:rPr>
        <w:t>ус</w:t>
      </w:r>
      <w:r w:rsidR="00D72993" w:rsidRPr="00CA082D">
        <w:rPr>
          <w:sz w:val="28"/>
          <w:szCs w:val="28"/>
        </w:rPr>
        <w:t>ловиями труда, в том числе:</w:t>
      </w:r>
    </w:p>
    <w:p w:rsidR="00D72993" w:rsidRPr="00CA082D" w:rsidRDefault="00D72993" w:rsidP="00132C1B">
      <w:pPr>
        <w:numPr>
          <w:ilvl w:val="0"/>
          <w:numId w:val="8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выплаты, обусловленные районным регулированием о</w:t>
      </w:r>
      <w:r w:rsidR="002C6687">
        <w:rPr>
          <w:sz w:val="28"/>
          <w:szCs w:val="28"/>
        </w:rPr>
        <w:t>пл</w:t>
      </w:r>
      <w:r w:rsidRPr="00CA082D">
        <w:rPr>
          <w:sz w:val="28"/>
          <w:szCs w:val="28"/>
        </w:rPr>
        <w:t>аты</w:t>
      </w:r>
      <w:r w:rsidRPr="00CA082D">
        <w:rPr>
          <w:sz w:val="28"/>
          <w:szCs w:val="28"/>
        </w:rPr>
        <w:br/>
        <w:t xml:space="preserve">труда по районным коэффициентам (за работу в пустынных </w:t>
      </w:r>
      <w:r w:rsidR="002C6687">
        <w:rPr>
          <w:sz w:val="28"/>
          <w:szCs w:val="28"/>
        </w:rPr>
        <w:t>м</w:t>
      </w:r>
      <w:r w:rsidRPr="00CA082D">
        <w:rPr>
          <w:sz w:val="28"/>
          <w:szCs w:val="28"/>
        </w:rPr>
        <w:t>естно</w:t>
      </w:r>
      <w:r w:rsidRPr="00CA082D">
        <w:rPr>
          <w:sz w:val="28"/>
          <w:szCs w:val="28"/>
        </w:rPr>
        <w:softHyphen/>
        <w:t xml:space="preserve">стях и в высокогорных районах, в районах Крайнего Севера </w:t>
      </w:r>
      <w:r w:rsidR="002C6687">
        <w:rPr>
          <w:sz w:val="28"/>
          <w:szCs w:val="28"/>
        </w:rPr>
        <w:t>и</w:t>
      </w:r>
      <w:r w:rsidRPr="00CA082D">
        <w:rPr>
          <w:sz w:val="28"/>
          <w:szCs w:val="28"/>
        </w:rPr>
        <w:t xml:space="preserve"> т</w:t>
      </w:r>
      <w:r w:rsidR="002C6687">
        <w:rPr>
          <w:sz w:val="28"/>
          <w:szCs w:val="28"/>
        </w:rPr>
        <w:t>.</w:t>
      </w:r>
      <w:r w:rsidRPr="00CA082D">
        <w:rPr>
          <w:sz w:val="28"/>
          <w:szCs w:val="28"/>
        </w:rPr>
        <w:t>д</w:t>
      </w:r>
      <w:r w:rsidR="002C6687">
        <w:rPr>
          <w:sz w:val="28"/>
          <w:szCs w:val="28"/>
        </w:rPr>
        <w:t>.)</w:t>
      </w:r>
    </w:p>
    <w:p w:rsidR="00D72993" w:rsidRPr="00CA082D" w:rsidRDefault="00D72993" w:rsidP="00132C1B">
      <w:pPr>
        <w:numPr>
          <w:ilvl w:val="0"/>
          <w:numId w:val="8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доплаты за работу во вредных или опасных условиях и на тяже</w:t>
      </w:r>
      <w:r w:rsidRPr="00CA082D">
        <w:rPr>
          <w:sz w:val="28"/>
          <w:szCs w:val="28"/>
        </w:rPr>
        <w:softHyphen/>
        <w:t>лых работах;</w:t>
      </w:r>
    </w:p>
    <w:p w:rsidR="00D72993" w:rsidRPr="00CA082D" w:rsidRDefault="00D72993" w:rsidP="00132C1B">
      <w:pPr>
        <w:numPr>
          <w:ilvl w:val="0"/>
          <w:numId w:val="8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доплаты за работу в ночное время;</w:t>
      </w:r>
    </w:p>
    <w:p w:rsidR="00D72993" w:rsidRPr="00CA082D" w:rsidRDefault="00D72993" w:rsidP="00132C1B">
      <w:pPr>
        <w:numPr>
          <w:ilvl w:val="0"/>
          <w:numId w:val="8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оплата работы в выходные и праздничные дни;</w:t>
      </w:r>
    </w:p>
    <w:p w:rsidR="00D72993" w:rsidRPr="00CA082D" w:rsidRDefault="00D72993" w:rsidP="00132C1B">
      <w:pPr>
        <w:numPr>
          <w:ilvl w:val="0"/>
          <w:numId w:val="8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оплата сверхурочной работы;</w:t>
      </w:r>
      <w:r w:rsidRPr="00CA082D">
        <w:rPr>
          <w:sz w:val="28"/>
          <w:szCs w:val="28"/>
        </w:rPr>
        <w:tab/>
        <w:t>,</w:t>
      </w:r>
    </w:p>
    <w:p w:rsidR="00D72993" w:rsidRPr="00CA082D" w:rsidRDefault="00D72993" w:rsidP="00132C1B">
      <w:pPr>
        <w:numPr>
          <w:ilvl w:val="0"/>
          <w:numId w:val="8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оплата работникам за дни отдыха (отгулы), предоставление в связи с работой сверх нормальной продолжительности рабочего в</w:t>
      </w:r>
      <w:r w:rsidR="002C6687">
        <w:rPr>
          <w:sz w:val="28"/>
          <w:szCs w:val="28"/>
        </w:rPr>
        <w:t>ре</w:t>
      </w:r>
      <w:r w:rsidRPr="00CA082D">
        <w:rPr>
          <w:sz w:val="28"/>
          <w:szCs w:val="28"/>
        </w:rPr>
        <w:t>мени при вахтовом методе организации работ, при суммированном учете рабочего времени и в других случаях, установленных зако</w:t>
      </w:r>
      <w:r w:rsidR="002C6687">
        <w:rPr>
          <w:sz w:val="28"/>
          <w:szCs w:val="28"/>
        </w:rPr>
        <w:t>нода</w:t>
      </w:r>
      <w:r w:rsidRPr="00CA082D">
        <w:rPr>
          <w:sz w:val="28"/>
          <w:szCs w:val="28"/>
        </w:rPr>
        <w:t xml:space="preserve">тельством; </w:t>
      </w:r>
    </w:p>
    <w:p w:rsidR="00D72993" w:rsidRPr="00CA082D" w:rsidRDefault="00D72993" w:rsidP="00132C1B">
      <w:pPr>
        <w:numPr>
          <w:ilvl w:val="0"/>
          <w:numId w:val="8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доплаты работникам, постоянно занятым на подземных раб</w:t>
      </w:r>
      <w:r w:rsidR="002C6687">
        <w:rPr>
          <w:sz w:val="28"/>
          <w:szCs w:val="28"/>
        </w:rPr>
        <w:t>о</w:t>
      </w:r>
      <w:r w:rsidRPr="00CA082D">
        <w:rPr>
          <w:sz w:val="28"/>
          <w:szCs w:val="28"/>
        </w:rPr>
        <w:t>тах</w:t>
      </w:r>
      <w:r w:rsidR="002C6687">
        <w:rPr>
          <w:sz w:val="28"/>
          <w:szCs w:val="28"/>
        </w:rPr>
        <w:t>,</w:t>
      </w:r>
      <w:r w:rsidRPr="00CA082D">
        <w:rPr>
          <w:sz w:val="28"/>
          <w:szCs w:val="28"/>
        </w:rPr>
        <w:t xml:space="preserve"> за нормативное время их передвижения в шах</w:t>
      </w:r>
      <w:r w:rsidR="002C6687">
        <w:rPr>
          <w:sz w:val="28"/>
          <w:szCs w:val="28"/>
        </w:rPr>
        <w:t>т</w:t>
      </w:r>
      <w:r w:rsidRPr="00CA082D">
        <w:rPr>
          <w:sz w:val="28"/>
          <w:szCs w:val="28"/>
        </w:rPr>
        <w:t xml:space="preserve">е (руднике) </w:t>
      </w:r>
      <w:r w:rsidR="002C6687">
        <w:rPr>
          <w:sz w:val="28"/>
          <w:szCs w:val="28"/>
        </w:rPr>
        <w:t>о</w:t>
      </w:r>
      <w:r w:rsidRPr="00CA082D">
        <w:rPr>
          <w:sz w:val="28"/>
          <w:szCs w:val="28"/>
        </w:rPr>
        <w:t>т ств</w:t>
      </w:r>
      <w:r w:rsidR="002C6687">
        <w:rPr>
          <w:sz w:val="28"/>
          <w:szCs w:val="28"/>
        </w:rPr>
        <w:t>о</w:t>
      </w:r>
      <w:r w:rsidRPr="00CA082D">
        <w:rPr>
          <w:sz w:val="28"/>
          <w:szCs w:val="28"/>
        </w:rPr>
        <w:t>ла к месту работы и обратно.</w:t>
      </w:r>
    </w:p>
    <w:p w:rsidR="00D72993" w:rsidRPr="00CA082D" w:rsidRDefault="002C6687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72993" w:rsidRPr="00CA082D">
        <w:rPr>
          <w:sz w:val="28"/>
          <w:szCs w:val="28"/>
        </w:rPr>
        <w:t>8.</w:t>
      </w:r>
      <w:r w:rsidR="00D72993" w:rsidRPr="00CA082D">
        <w:rPr>
          <w:sz w:val="28"/>
          <w:szCs w:val="28"/>
        </w:rPr>
        <w:tab/>
        <w:t>Оплата труда квалифицированных рабочих, руководителе</w:t>
      </w:r>
      <w:r>
        <w:rPr>
          <w:sz w:val="28"/>
          <w:szCs w:val="28"/>
        </w:rPr>
        <w:t>й,</w:t>
      </w:r>
      <w:r w:rsidR="00D72993" w:rsidRPr="00CA082D">
        <w:rPr>
          <w:sz w:val="28"/>
          <w:szCs w:val="28"/>
        </w:rPr>
        <w:t xml:space="preserve"> специалистов предприятий и организаций, освобожденных от ос</w:t>
      </w:r>
      <w:r w:rsidR="00A7616F">
        <w:rPr>
          <w:sz w:val="28"/>
          <w:szCs w:val="28"/>
        </w:rPr>
        <w:t>новн</w:t>
      </w:r>
      <w:r w:rsidR="00D72993" w:rsidRPr="00CA082D">
        <w:rPr>
          <w:sz w:val="28"/>
          <w:szCs w:val="28"/>
        </w:rPr>
        <w:t>ой</w:t>
      </w:r>
      <w:r w:rsidR="00A7616F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работы и привлекаемых к подготовке, переподготовке и повышению квалификации кадров.</w:t>
      </w:r>
    </w:p>
    <w:p w:rsidR="00D72993" w:rsidRPr="00CA082D" w:rsidRDefault="00A7616F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9.</w:t>
      </w:r>
      <w:r w:rsidR="00D72993" w:rsidRPr="00CA082D">
        <w:rPr>
          <w:sz w:val="28"/>
          <w:szCs w:val="28"/>
        </w:rPr>
        <w:t>Комиссионное вознаграждение, в частности штатным страхо</w:t>
      </w:r>
      <w:r w:rsidR="00D72993" w:rsidRPr="00CA082D">
        <w:rPr>
          <w:sz w:val="28"/>
          <w:szCs w:val="28"/>
        </w:rPr>
        <w:softHyphen/>
        <w:t>вым агентам, штатным брокерам.</w:t>
      </w:r>
    </w:p>
    <w:p w:rsidR="00D72993" w:rsidRPr="00CA082D" w:rsidRDefault="00A7616F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10.</w:t>
      </w:r>
      <w:r w:rsidR="00D72993" w:rsidRPr="00CA082D">
        <w:rPr>
          <w:sz w:val="28"/>
          <w:szCs w:val="28"/>
        </w:rPr>
        <w:t>Гонорар работникам, состоящим в списочном составе работни</w:t>
      </w:r>
      <w:r w:rsidR="00D72993" w:rsidRPr="00CA082D">
        <w:rPr>
          <w:sz w:val="28"/>
          <w:szCs w:val="28"/>
        </w:rPr>
        <w:softHyphen/>
        <w:t>ков редакций газет, журналов и иных средств массовой информации.</w:t>
      </w:r>
    </w:p>
    <w:p w:rsidR="00D72993" w:rsidRPr="00CA082D" w:rsidRDefault="00A7616F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11.</w:t>
      </w:r>
      <w:r w:rsidR="00D72993" w:rsidRPr="00CA082D">
        <w:rPr>
          <w:sz w:val="28"/>
          <w:szCs w:val="28"/>
        </w:rPr>
        <w:t>Оплата услуг работников бухгалтерии за выполнение ими пись</w:t>
      </w:r>
      <w:r w:rsidR="00D72993" w:rsidRPr="00CA082D">
        <w:rPr>
          <w:sz w:val="28"/>
          <w:szCs w:val="28"/>
        </w:rPr>
        <w:softHyphen/>
        <w:t>менных поручений работников по перечислению страховых взносов из заработной платы.</w:t>
      </w:r>
    </w:p>
    <w:p w:rsidR="00D72993" w:rsidRPr="00CA082D" w:rsidRDefault="00A7616F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12.</w:t>
      </w:r>
      <w:r w:rsidR="00D72993" w:rsidRPr="00CA082D">
        <w:rPr>
          <w:sz w:val="28"/>
          <w:szCs w:val="28"/>
        </w:rPr>
        <w:t>Оплата специальных перерывов в работе.</w:t>
      </w:r>
    </w:p>
    <w:p w:rsidR="00D72993" w:rsidRPr="00CA082D" w:rsidRDefault="00A7616F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13.</w:t>
      </w:r>
      <w:r w:rsidR="00D72993" w:rsidRPr="00CA082D">
        <w:rPr>
          <w:sz w:val="28"/>
          <w:szCs w:val="28"/>
        </w:rPr>
        <w:t>Выплата разницы в окладах работникам, трудоустроенных из других предприятий и организаций, с сохранением в течение опреде</w:t>
      </w:r>
      <w:r w:rsidR="00D72993" w:rsidRPr="00CA082D">
        <w:rPr>
          <w:sz w:val="28"/>
          <w:szCs w:val="28"/>
        </w:rPr>
        <w:softHyphen/>
        <w:t>ленного срока размеров должностного оклада по предыдущему месту работы.</w:t>
      </w:r>
    </w:p>
    <w:p w:rsidR="00D72993" w:rsidRPr="00CA082D" w:rsidRDefault="00A7616F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14.</w:t>
      </w:r>
      <w:r w:rsidR="00D72993" w:rsidRPr="00CA082D">
        <w:rPr>
          <w:sz w:val="28"/>
          <w:szCs w:val="28"/>
        </w:rPr>
        <w:t>Выплата разницы в окладах при временном заместительстве.</w:t>
      </w:r>
    </w:p>
    <w:p w:rsidR="00D72993" w:rsidRPr="00CA082D" w:rsidRDefault="00A7616F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15.</w:t>
      </w:r>
      <w:r w:rsidR="00D72993" w:rsidRPr="00CA082D">
        <w:rPr>
          <w:sz w:val="28"/>
          <w:szCs w:val="28"/>
        </w:rPr>
        <w:t>Суммы, начисленные за выполненную работу лицам, привле</w:t>
      </w:r>
      <w:r w:rsidR="00D72993" w:rsidRPr="00CA082D">
        <w:rPr>
          <w:sz w:val="28"/>
          <w:szCs w:val="28"/>
        </w:rPr>
        <w:softHyphen/>
        <w:t>ченным на работы предприятия в соответствии со специальным дого</w:t>
      </w:r>
      <w:r w:rsidR="00D72993" w:rsidRPr="00CA082D">
        <w:rPr>
          <w:sz w:val="28"/>
          <w:szCs w:val="28"/>
        </w:rPr>
        <w:softHyphen/>
        <w:t>вором с государственными организациями (например, военнослужа</w:t>
      </w:r>
      <w:r w:rsidR="00D72993" w:rsidRPr="00CA082D">
        <w:rPr>
          <w:sz w:val="28"/>
          <w:szCs w:val="28"/>
        </w:rPr>
        <w:softHyphen/>
        <w:t>щим), как выданные непосредственно привлеченным работникам, так и перечисленные государственным организациям.</w:t>
      </w:r>
    </w:p>
    <w:p w:rsidR="00D72993" w:rsidRPr="00CA082D" w:rsidRDefault="00A7616F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72993" w:rsidRPr="00CA082D">
        <w:rPr>
          <w:sz w:val="28"/>
          <w:szCs w:val="28"/>
        </w:rPr>
        <w:t xml:space="preserve">Оплата за </w:t>
      </w:r>
      <w:r w:rsidR="00D72993" w:rsidRPr="00A7616F">
        <w:rPr>
          <w:i/>
          <w:sz w:val="28"/>
          <w:szCs w:val="28"/>
        </w:rPr>
        <w:t>неотработанное время</w:t>
      </w:r>
      <w:r w:rsidR="00D72993" w:rsidRPr="00CA082D">
        <w:rPr>
          <w:sz w:val="28"/>
          <w:szCs w:val="28"/>
        </w:rPr>
        <w:t xml:space="preserve"> производится в соответствии с Трудовым кодексом РФ и коллективным договором, заключенным ме</w:t>
      </w:r>
      <w:r w:rsidR="00D72993" w:rsidRPr="00CA082D">
        <w:rPr>
          <w:sz w:val="28"/>
          <w:szCs w:val="28"/>
        </w:rPr>
        <w:softHyphen/>
        <w:t>жду работодателем и трудовым коллективом. Она включает:</w:t>
      </w:r>
    </w:p>
    <w:p w:rsidR="00D72993" w:rsidRPr="00CA082D" w:rsidRDefault="00D72993" w:rsidP="00132C1B">
      <w:pPr>
        <w:numPr>
          <w:ilvl w:val="0"/>
          <w:numId w:val="9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Оплату ежегодных и дополнительных отпусков (без денежной компенсации за неиспользованный отпуск).</w:t>
      </w:r>
    </w:p>
    <w:p w:rsidR="00D72993" w:rsidRPr="00CA082D" w:rsidRDefault="00D72993" w:rsidP="00132C1B">
      <w:pPr>
        <w:numPr>
          <w:ilvl w:val="0"/>
          <w:numId w:val="9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Оплату дополнительно предоставленных по коллективному дого</w:t>
      </w:r>
      <w:r w:rsidRPr="00CA082D">
        <w:rPr>
          <w:sz w:val="28"/>
          <w:szCs w:val="28"/>
        </w:rPr>
        <w:softHyphen/>
        <w:t>вору (сверх предусмотренных законодательством) отпусков работникам.</w:t>
      </w:r>
    </w:p>
    <w:p w:rsidR="00D72993" w:rsidRPr="00CA082D" w:rsidRDefault="00D72993" w:rsidP="00132C1B">
      <w:pPr>
        <w:numPr>
          <w:ilvl w:val="0"/>
          <w:numId w:val="9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Оплату льготных часов подросткам.</w:t>
      </w:r>
    </w:p>
    <w:p w:rsidR="00D72993" w:rsidRPr="00CA082D" w:rsidRDefault="00D72993" w:rsidP="00132C1B">
      <w:pPr>
        <w:numPr>
          <w:ilvl w:val="0"/>
          <w:numId w:val="9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Оплату учебных отпусков, предоставленным работникам, обу</w:t>
      </w:r>
      <w:r w:rsidRPr="00CA082D">
        <w:rPr>
          <w:sz w:val="28"/>
          <w:szCs w:val="28"/>
        </w:rPr>
        <w:softHyphen/>
        <w:t>чающимся в образовательных учреждениях.</w:t>
      </w:r>
    </w:p>
    <w:p w:rsidR="00D72993" w:rsidRPr="00CA082D" w:rsidRDefault="00D72993" w:rsidP="00132C1B">
      <w:pPr>
        <w:numPr>
          <w:ilvl w:val="0"/>
          <w:numId w:val="9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Оплату работникам, направленным на профессиональную под</w:t>
      </w:r>
      <w:r w:rsidRPr="00CA082D">
        <w:rPr>
          <w:sz w:val="28"/>
          <w:szCs w:val="28"/>
        </w:rPr>
        <w:softHyphen/>
        <w:t>готовку, повышение квалификации, обучение другим профессиям на период обучения.</w:t>
      </w:r>
    </w:p>
    <w:p w:rsidR="00D72993" w:rsidRPr="00CA082D" w:rsidRDefault="00D72993" w:rsidP="00132C1B">
      <w:pPr>
        <w:numPr>
          <w:ilvl w:val="0"/>
          <w:numId w:val="9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Оплату труда работников, привлекаемых к выполнению государ</w:t>
      </w:r>
      <w:r w:rsidRPr="00CA082D">
        <w:rPr>
          <w:sz w:val="28"/>
          <w:szCs w:val="28"/>
        </w:rPr>
        <w:softHyphen/>
        <w:t>ственных или общественных обязанностей.</w:t>
      </w:r>
    </w:p>
    <w:p w:rsidR="00D72993" w:rsidRPr="00CA082D" w:rsidRDefault="00D72993" w:rsidP="00132C1B">
      <w:pPr>
        <w:numPr>
          <w:ilvl w:val="0"/>
          <w:numId w:val="9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Оплату</w:t>
      </w:r>
      <w:r w:rsidR="00A7616F">
        <w:rPr>
          <w:sz w:val="28"/>
          <w:szCs w:val="28"/>
        </w:rPr>
        <w:t xml:space="preserve">, </w:t>
      </w:r>
      <w:r w:rsidRPr="00CA082D">
        <w:rPr>
          <w:sz w:val="28"/>
          <w:szCs w:val="28"/>
        </w:rPr>
        <w:t>сохраняемую по месту основной работы за работника</w:t>
      </w:r>
      <w:r w:rsidRPr="00CA082D">
        <w:rPr>
          <w:sz w:val="28"/>
          <w:szCs w:val="28"/>
        </w:rPr>
        <w:softHyphen/>
        <w:t>ми, привлеченными на другие работы за пределами предприятия.</w:t>
      </w:r>
    </w:p>
    <w:p w:rsidR="00D72993" w:rsidRPr="00CA082D" w:rsidRDefault="00D72993" w:rsidP="00132C1B">
      <w:pPr>
        <w:numPr>
          <w:ilvl w:val="0"/>
          <w:numId w:val="9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Суммы, выплаченные за счет средств предприятия, за неотрабо</w:t>
      </w:r>
      <w:r w:rsidRPr="00CA082D">
        <w:rPr>
          <w:sz w:val="28"/>
          <w:szCs w:val="28"/>
        </w:rPr>
        <w:softHyphen/>
        <w:t>танное время работникам, вынужденно работавшим неполное рабочее время по инициативе администрации.</w:t>
      </w:r>
    </w:p>
    <w:p w:rsidR="00A7616F" w:rsidRDefault="00D72993" w:rsidP="00132C1B">
      <w:pPr>
        <w:numPr>
          <w:ilvl w:val="0"/>
          <w:numId w:val="9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Суммы, выплаченные за счет средств предприятия работникам, на</w:t>
      </w:r>
      <w:r w:rsidRPr="00CA082D">
        <w:rPr>
          <w:sz w:val="28"/>
          <w:szCs w:val="28"/>
        </w:rPr>
        <w:softHyphen/>
        <w:t>ходившимся в вынужденных отпусках по инициативе администрации.</w:t>
      </w:r>
    </w:p>
    <w:p w:rsidR="00D72993" w:rsidRPr="00A7616F" w:rsidRDefault="00A7616F" w:rsidP="00132C1B">
      <w:pPr>
        <w:jc w:val="both"/>
        <w:rPr>
          <w:i/>
          <w:sz w:val="28"/>
          <w:szCs w:val="28"/>
        </w:rPr>
      </w:pPr>
      <w:r w:rsidRPr="00A7616F">
        <w:rPr>
          <w:i/>
          <w:sz w:val="28"/>
          <w:szCs w:val="28"/>
        </w:rPr>
        <w:t xml:space="preserve">       </w:t>
      </w:r>
      <w:r w:rsidR="00D72993" w:rsidRPr="00A7616F">
        <w:rPr>
          <w:i/>
          <w:sz w:val="28"/>
          <w:szCs w:val="28"/>
        </w:rPr>
        <w:t>Единовременные поощрительные выплаты включают:</w:t>
      </w:r>
    </w:p>
    <w:p w:rsidR="00D72993" w:rsidRPr="00CA082D" w:rsidRDefault="00D72993" w:rsidP="00132C1B">
      <w:pPr>
        <w:numPr>
          <w:ilvl w:val="0"/>
          <w:numId w:val="10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Единовременные (разовые) премии независимо от источников их выплаты.</w:t>
      </w:r>
    </w:p>
    <w:p w:rsidR="00D72993" w:rsidRPr="00CA082D" w:rsidRDefault="00D72993" w:rsidP="00132C1B">
      <w:pPr>
        <w:numPr>
          <w:ilvl w:val="0"/>
          <w:numId w:val="10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Вознаграждение по итогам работы за год, годовое вознагражде</w:t>
      </w:r>
      <w:r w:rsidRPr="00CA082D">
        <w:rPr>
          <w:sz w:val="28"/>
          <w:szCs w:val="28"/>
        </w:rPr>
        <w:softHyphen/>
        <w:t>ние за выслугу лет (стаж работы).</w:t>
      </w:r>
    </w:p>
    <w:p w:rsidR="00D72993" w:rsidRPr="00CA082D" w:rsidRDefault="00D72993" w:rsidP="00132C1B">
      <w:pPr>
        <w:numPr>
          <w:ilvl w:val="0"/>
          <w:numId w:val="10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 xml:space="preserve">Материальную помощь, предоставленную </w:t>
      </w:r>
      <w:r w:rsidRPr="00A7616F">
        <w:rPr>
          <w:i/>
          <w:sz w:val="28"/>
          <w:szCs w:val="28"/>
        </w:rPr>
        <w:t>большинству</w:t>
      </w:r>
      <w:r w:rsidRPr="00CA082D">
        <w:rPr>
          <w:sz w:val="28"/>
          <w:szCs w:val="28"/>
        </w:rPr>
        <w:t xml:space="preserve"> работ</w:t>
      </w:r>
      <w:r w:rsidRPr="00CA082D">
        <w:rPr>
          <w:sz w:val="28"/>
          <w:szCs w:val="28"/>
        </w:rPr>
        <w:softHyphen/>
        <w:t>ников.</w:t>
      </w:r>
    </w:p>
    <w:p w:rsidR="00D72993" w:rsidRPr="00CA082D" w:rsidRDefault="00D72993" w:rsidP="00132C1B">
      <w:pPr>
        <w:numPr>
          <w:ilvl w:val="0"/>
          <w:numId w:val="10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Дополнительные выплаты при предоставлении ежегодного от</w:t>
      </w:r>
      <w:r w:rsidRPr="00CA082D">
        <w:rPr>
          <w:sz w:val="28"/>
          <w:szCs w:val="28"/>
        </w:rPr>
        <w:softHyphen/>
        <w:t>пуска.</w:t>
      </w:r>
    </w:p>
    <w:p w:rsidR="00D72993" w:rsidRPr="00CA082D" w:rsidRDefault="00D72993" w:rsidP="00132C1B">
      <w:pPr>
        <w:numPr>
          <w:ilvl w:val="0"/>
          <w:numId w:val="10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Денежную компенсацию за неиспользованный отпуск.</w:t>
      </w:r>
    </w:p>
    <w:p w:rsidR="00D72993" w:rsidRPr="00CA082D" w:rsidRDefault="00D72993" w:rsidP="00132C1B">
      <w:pPr>
        <w:numPr>
          <w:ilvl w:val="0"/>
          <w:numId w:val="10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Стоимость бесплатно выдаваемых работникам в качестве поощ</w:t>
      </w:r>
      <w:r w:rsidRPr="00CA082D">
        <w:rPr>
          <w:sz w:val="28"/>
          <w:szCs w:val="28"/>
        </w:rPr>
        <w:softHyphen/>
        <w:t>рения акций или льгот по их приобретению.</w:t>
      </w:r>
    </w:p>
    <w:p w:rsidR="00D72993" w:rsidRPr="00CA082D" w:rsidRDefault="00D72993" w:rsidP="00132C1B">
      <w:pPr>
        <w:numPr>
          <w:ilvl w:val="0"/>
          <w:numId w:val="10"/>
        </w:numPr>
        <w:jc w:val="both"/>
        <w:rPr>
          <w:sz w:val="28"/>
          <w:szCs w:val="28"/>
        </w:rPr>
      </w:pPr>
      <w:r w:rsidRPr="00CA082D">
        <w:rPr>
          <w:sz w:val="28"/>
          <w:szCs w:val="28"/>
        </w:rPr>
        <w:t>Другие единовременные поощрения, включая стоимость по</w:t>
      </w:r>
      <w:r w:rsidRPr="00CA082D">
        <w:rPr>
          <w:sz w:val="28"/>
          <w:szCs w:val="28"/>
        </w:rPr>
        <w:softHyphen/>
        <w:t>дарков.</w:t>
      </w:r>
    </w:p>
    <w:p w:rsidR="00D72993" w:rsidRPr="00CA082D" w:rsidRDefault="00A7616F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72993" w:rsidRPr="00CA082D">
        <w:rPr>
          <w:sz w:val="28"/>
          <w:szCs w:val="28"/>
        </w:rPr>
        <w:t>В состав выплат социального характера включаются компенсации и социальные льготы, предоставленные работникам (лечение, отдых, проезд, трудоустройство). К выплатам социального характера относят</w:t>
      </w:r>
      <w:r w:rsidR="00D72993" w:rsidRPr="00CA082D">
        <w:rPr>
          <w:sz w:val="28"/>
          <w:szCs w:val="28"/>
        </w:rPr>
        <w:softHyphen/>
        <w:t>ся выплаты, произведенные главным образом за счет средств предпри</w:t>
      </w:r>
      <w:r w:rsidR="00D72993" w:rsidRPr="00CA082D">
        <w:rPr>
          <w:sz w:val="28"/>
          <w:szCs w:val="28"/>
        </w:rPr>
        <w:softHyphen/>
        <w:t>ятия (а не за счет соответствующих государственных и негосударствен</w:t>
      </w:r>
      <w:r w:rsidR="00D72993" w:rsidRPr="00CA082D">
        <w:rPr>
          <w:sz w:val="28"/>
          <w:szCs w:val="28"/>
        </w:rPr>
        <w:softHyphen/>
        <w:t>ных внебюджетных фондов) и направленные на обеспечение социаль</w:t>
      </w:r>
      <w:r w:rsidR="00D72993" w:rsidRPr="00CA082D">
        <w:rPr>
          <w:sz w:val="28"/>
          <w:szCs w:val="28"/>
        </w:rPr>
        <w:softHyphen/>
        <w:t>ной защиты работников. Не включаются в заработную плату, но являются одним из элементов, формирующих доход наемного работ</w:t>
      </w:r>
      <w:r w:rsidR="00D72993" w:rsidRPr="00CA082D">
        <w:rPr>
          <w:sz w:val="28"/>
          <w:szCs w:val="28"/>
        </w:rPr>
        <w:softHyphen/>
        <w:t>ника: доходы по акциям, страховые взносы в государственные и него</w:t>
      </w:r>
      <w:r w:rsidR="00D72993" w:rsidRPr="00CA082D">
        <w:rPr>
          <w:sz w:val="28"/>
          <w:szCs w:val="28"/>
        </w:rPr>
        <w:softHyphen/>
        <w:t>сударственные фонды, стоимость бесплатно предоставляемой фор</w:t>
      </w:r>
      <w:r w:rsidR="00D72993" w:rsidRPr="00CA082D">
        <w:rPr>
          <w:sz w:val="28"/>
          <w:szCs w:val="28"/>
        </w:rPr>
        <w:softHyphen/>
        <w:t>менной одежды и др.</w:t>
      </w:r>
    </w:p>
    <w:p w:rsidR="00D72993" w:rsidRDefault="00A7616F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72993" w:rsidRPr="00CA082D">
        <w:rPr>
          <w:sz w:val="28"/>
          <w:szCs w:val="28"/>
        </w:rPr>
        <w:t>Фонд заработной платы определяется за месяц, квартал и год. Го</w:t>
      </w:r>
      <w:r w:rsidR="00D72993" w:rsidRPr="00CA082D">
        <w:rPr>
          <w:sz w:val="28"/>
          <w:szCs w:val="28"/>
        </w:rPr>
        <w:softHyphen/>
        <w:t>довой фонд заработной платы равен сумме месячных фондов. На осно</w:t>
      </w:r>
      <w:r w:rsidR="00D72993" w:rsidRPr="00CA082D">
        <w:rPr>
          <w:sz w:val="28"/>
          <w:szCs w:val="28"/>
        </w:rPr>
        <w:softHyphen/>
        <w:t>вании данных о фонде заработной платы определяется уровень сред</w:t>
      </w:r>
      <w:r w:rsidR="00D72993" w:rsidRPr="00CA082D">
        <w:rPr>
          <w:sz w:val="28"/>
          <w:szCs w:val="28"/>
        </w:rPr>
        <w:softHyphen/>
        <w:t>ней заработной платы.</w:t>
      </w:r>
    </w:p>
    <w:p w:rsidR="00A7616F" w:rsidRPr="00CA082D" w:rsidRDefault="00A7616F" w:rsidP="00132C1B">
      <w:pPr>
        <w:jc w:val="both"/>
        <w:rPr>
          <w:sz w:val="28"/>
          <w:szCs w:val="28"/>
        </w:rPr>
      </w:pPr>
    </w:p>
    <w:p w:rsidR="00D72993" w:rsidRDefault="00D72993" w:rsidP="00132C1B">
      <w:pPr>
        <w:jc w:val="both"/>
        <w:rPr>
          <w:b/>
          <w:sz w:val="28"/>
          <w:szCs w:val="28"/>
        </w:rPr>
      </w:pPr>
      <w:r w:rsidRPr="00A7616F">
        <w:rPr>
          <w:b/>
          <w:sz w:val="28"/>
          <w:szCs w:val="28"/>
        </w:rPr>
        <w:t>Анализ фонда заработной платы</w:t>
      </w:r>
    </w:p>
    <w:p w:rsidR="00D72993" w:rsidRDefault="00260BBA" w:rsidP="00132C1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F4461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Направления статистического анализа фонда заработной платы различны и зависят от конкретно поставленной задачи. Наиболее рас</w:t>
      </w:r>
      <w:r w:rsidR="00D72993" w:rsidRPr="00CA082D">
        <w:rPr>
          <w:sz w:val="28"/>
          <w:szCs w:val="28"/>
        </w:rPr>
        <w:softHyphen/>
        <w:t>пространенным является сравнение отчетного фонда заработной пла</w:t>
      </w:r>
      <w:r w:rsidR="00D72993" w:rsidRPr="00CA082D">
        <w:rPr>
          <w:sz w:val="28"/>
          <w:szCs w:val="28"/>
        </w:rPr>
        <w:softHyphen/>
        <w:t>ты (Ф</w:t>
      </w:r>
      <w:r w:rsidR="00DF4461" w:rsidRPr="00DF4461">
        <w:rPr>
          <w:sz w:val="28"/>
          <w:szCs w:val="28"/>
          <w:vertAlign w:val="subscript"/>
        </w:rPr>
        <w:t>1</w:t>
      </w:r>
      <w:r w:rsidR="00D72993" w:rsidRPr="00CA082D">
        <w:rPr>
          <w:sz w:val="28"/>
          <w:szCs w:val="28"/>
        </w:rPr>
        <w:t>) с плановым или за предыдущий год (Ф</w:t>
      </w:r>
      <w:r w:rsidR="00D72993" w:rsidRPr="00DF4461">
        <w:rPr>
          <w:sz w:val="28"/>
          <w:szCs w:val="28"/>
          <w:vertAlign w:val="subscript"/>
        </w:rPr>
        <w:t>0</w:t>
      </w:r>
      <w:r w:rsidR="00D72993" w:rsidRPr="00CA082D">
        <w:rPr>
          <w:sz w:val="28"/>
          <w:szCs w:val="28"/>
        </w:rPr>
        <w:t>):</w:t>
      </w:r>
    </w:p>
    <w:p w:rsidR="00D72993" w:rsidRDefault="00260BBA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DF4461" w:rsidRPr="00DF4461">
        <w:rPr>
          <w:position w:val="-12"/>
          <w:sz w:val="28"/>
          <w:szCs w:val="28"/>
        </w:rPr>
        <w:object w:dxaOrig="1460" w:dyaOrig="360">
          <v:shape id="_x0000_i1071" type="#_x0000_t75" style="width:72.75pt;height:18pt" o:ole="">
            <v:imagedata r:id="rId99" o:title=""/>
          </v:shape>
          <o:OLEObject Type="Embed" ProgID="Equation.3" ShapeID="_x0000_i1071" DrawAspect="Content" ObjectID="_1477291193" r:id="rId100"/>
        </w:object>
      </w:r>
      <w:r w:rsidR="00DF4461">
        <w:rPr>
          <w:sz w:val="28"/>
          <w:szCs w:val="28"/>
        </w:rPr>
        <w:t>.</w:t>
      </w:r>
    </w:p>
    <w:p w:rsidR="00D72993" w:rsidRPr="00CA082D" w:rsidRDefault="00260BBA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4461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При этом анализ не ограничивается рассмотрением только итого</w:t>
      </w:r>
      <w:r w:rsidR="00D72993" w:rsidRPr="00CA082D">
        <w:rPr>
          <w:sz w:val="28"/>
          <w:szCs w:val="28"/>
        </w:rPr>
        <w:softHyphen/>
        <w:t>вых или средних показателей. Состав и структура фонда заработной платы изучается как по персоналу в целом, так и по отдельным его ка</w:t>
      </w:r>
      <w:r w:rsidR="00376500">
        <w:rPr>
          <w:sz w:val="28"/>
          <w:szCs w:val="28"/>
        </w:rPr>
        <w:pict>
          <v:line id="_x0000_s1043" style="position:absolute;left:0;text-align:left;z-index:251653120;mso-position-horizontal-relative:margin;mso-position-vertical-relative:text" from="-57.6pt,226.55pt" to="-57.6pt,362.65pt" o:allowincell="f" strokeweight="1.45pt">
            <w10:wrap anchorx="margin"/>
          </v:line>
        </w:pict>
      </w:r>
      <w:r w:rsidR="00D72993" w:rsidRPr="00CA082D">
        <w:rPr>
          <w:sz w:val="28"/>
          <w:szCs w:val="28"/>
        </w:rPr>
        <w:t>тегориям. Можно, например, определить</w:t>
      </w:r>
      <w:r w:rsidR="00DF4461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долю оплаты труда за отрабо</w:t>
      </w:r>
      <w:r w:rsidR="00D72993" w:rsidRPr="00CA082D">
        <w:rPr>
          <w:sz w:val="28"/>
          <w:szCs w:val="28"/>
        </w:rPr>
        <w:softHyphen/>
        <w:t>танное время в общем фонде заработной платы.</w:t>
      </w:r>
    </w:p>
    <w:p w:rsidR="00D72993" w:rsidRDefault="00260BBA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4461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Фонд заработной платы находится в прямой зависимости от сред</w:t>
      </w:r>
      <w:r w:rsidR="00D72993" w:rsidRPr="00CA082D">
        <w:rPr>
          <w:sz w:val="28"/>
          <w:szCs w:val="28"/>
        </w:rPr>
        <w:softHyphen/>
        <w:t>ней заработной платы и численности работников:</w:t>
      </w:r>
    </w:p>
    <w:p w:rsidR="00DF4461" w:rsidRDefault="00260BBA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DF4461" w:rsidRPr="00DF4461">
        <w:rPr>
          <w:position w:val="-4"/>
          <w:sz w:val="28"/>
          <w:szCs w:val="28"/>
        </w:rPr>
        <w:object w:dxaOrig="920" w:dyaOrig="260">
          <v:shape id="_x0000_i1072" type="#_x0000_t75" style="width:45.75pt;height:10.5pt" o:ole="">
            <v:imagedata r:id="rId101" o:title=""/>
          </v:shape>
          <o:OLEObject Type="Embed" ProgID="Equation.3" ShapeID="_x0000_i1072" DrawAspect="Content" ObjectID="_1477291194" r:id="rId102"/>
        </w:object>
      </w:r>
      <w:r w:rsidR="00DF4461">
        <w:rPr>
          <w:sz w:val="28"/>
          <w:szCs w:val="28"/>
        </w:rPr>
        <w:t>,</w:t>
      </w:r>
    </w:p>
    <w:p w:rsidR="00D72993" w:rsidRPr="00CA082D" w:rsidRDefault="00260BBA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где</w:t>
      </w:r>
      <w:r w:rsidR="00DF4461" w:rsidRPr="00DF4461">
        <w:rPr>
          <w:sz w:val="28"/>
          <w:szCs w:val="28"/>
        </w:rPr>
        <w:t xml:space="preserve"> </w:t>
      </w:r>
      <w:r w:rsidR="00DF4461">
        <w:rPr>
          <w:sz w:val="28"/>
          <w:szCs w:val="28"/>
          <w:lang w:val="en-US"/>
        </w:rPr>
        <w:t>f</w:t>
      </w:r>
      <w:r w:rsidR="00DF4461" w:rsidRPr="00DF4461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 xml:space="preserve">— средняя заработная плата работающих; </w:t>
      </w:r>
      <w:r w:rsidR="00D72993" w:rsidRPr="00DF4461">
        <w:rPr>
          <w:i/>
          <w:sz w:val="28"/>
          <w:szCs w:val="28"/>
        </w:rPr>
        <w:t>Т</w:t>
      </w:r>
      <w:r w:rsidR="00D72993" w:rsidRPr="00CA082D">
        <w:rPr>
          <w:sz w:val="28"/>
          <w:szCs w:val="28"/>
        </w:rPr>
        <w:t xml:space="preserve"> — среднесписочная численность персонала.</w:t>
      </w:r>
    </w:p>
    <w:p w:rsidR="00D72993" w:rsidRPr="00CA082D" w:rsidRDefault="00DF4461" w:rsidP="00132C1B">
      <w:pPr>
        <w:jc w:val="both"/>
        <w:rPr>
          <w:sz w:val="28"/>
          <w:szCs w:val="28"/>
        </w:rPr>
      </w:pPr>
      <w:r w:rsidRPr="00DF4461">
        <w:rPr>
          <w:sz w:val="28"/>
          <w:szCs w:val="28"/>
        </w:rPr>
        <w:t xml:space="preserve">       </w:t>
      </w:r>
      <w:r w:rsidR="00D72993" w:rsidRPr="00CA082D">
        <w:rPr>
          <w:sz w:val="28"/>
          <w:szCs w:val="28"/>
        </w:rPr>
        <w:t>Для определения влияния факторов на изменение фонда оплаты труда применяется индексный метод:</w:t>
      </w:r>
    </w:p>
    <w:p w:rsidR="00D72993" w:rsidRDefault="00DF4461" w:rsidP="00132C1B">
      <w:pPr>
        <w:jc w:val="both"/>
        <w:rPr>
          <w:sz w:val="28"/>
          <w:szCs w:val="28"/>
          <w:lang w:val="en-US"/>
        </w:rPr>
      </w:pPr>
      <w:r w:rsidRPr="00DF4461">
        <w:rPr>
          <w:b/>
          <w:sz w:val="28"/>
          <w:szCs w:val="28"/>
        </w:rPr>
        <w:t>Приме</w:t>
      </w:r>
      <w:r w:rsidR="00D72993" w:rsidRPr="00DF4461">
        <w:rPr>
          <w:b/>
          <w:sz w:val="28"/>
          <w:szCs w:val="28"/>
        </w:rPr>
        <w:t>р 2.1.</w:t>
      </w:r>
      <w:r w:rsidR="00D72993" w:rsidRPr="00CA082D">
        <w:rPr>
          <w:sz w:val="28"/>
          <w:szCs w:val="28"/>
        </w:rPr>
        <w:t xml:space="preserve"> Имеются следующие данные о размере фонда заработ</w:t>
      </w:r>
      <w:r w:rsidR="00D72993" w:rsidRPr="00CA082D">
        <w:rPr>
          <w:sz w:val="28"/>
          <w:szCs w:val="28"/>
        </w:rPr>
        <w:softHyphen/>
        <w:t>ной платы и среднесписочной численности работающих (табл. 2.1).</w:t>
      </w:r>
    </w:p>
    <w:p w:rsidR="00DF4461" w:rsidRPr="00DF4461" w:rsidRDefault="00DF4461" w:rsidP="00132C1B">
      <w:pPr>
        <w:jc w:val="both"/>
        <w:rPr>
          <w:sz w:val="28"/>
          <w:szCs w:val="28"/>
          <w:lang w:val="en-US"/>
        </w:rPr>
      </w:pPr>
    </w:p>
    <w:p w:rsidR="00D72993" w:rsidRDefault="00D72993" w:rsidP="00132C1B">
      <w:pPr>
        <w:jc w:val="both"/>
        <w:rPr>
          <w:b/>
          <w:sz w:val="28"/>
          <w:szCs w:val="28"/>
          <w:lang w:val="en-US"/>
        </w:rPr>
      </w:pPr>
      <w:r w:rsidRPr="00DF4461">
        <w:rPr>
          <w:b/>
          <w:sz w:val="28"/>
          <w:szCs w:val="28"/>
        </w:rPr>
        <w:t xml:space="preserve">Таблица 2.1. Заработная плата и численность работников   </w:t>
      </w:r>
    </w:p>
    <w:p w:rsidR="00D72993" w:rsidRPr="00CA082D" w:rsidRDefault="00D72993" w:rsidP="00132C1B">
      <w:pPr>
        <w:jc w:val="both"/>
        <w:rPr>
          <w:sz w:val="28"/>
          <w:szCs w:val="28"/>
        </w:rPr>
      </w:pPr>
    </w:p>
    <w:tbl>
      <w:tblPr>
        <w:tblW w:w="8984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55"/>
        <w:gridCol w:w="1321"/>
        <w:gridCol w:w="1373"/>
        <w:gridCol w:w="1417"/>
        <w:gridCol w:w="1418"/>
      </w:tblGrid>
      <w:tr w:rsidR="00C11066" w:rsidRPr="00CA082D">
        <w:trPr>
          <w:trHeight w:hRule="exact" w:val="653"/>
          <w:jc w:val="center"/>
        </w:trPr>
        <w:tc>
          <w:tcPr>
            <w:tcW w:w="34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066" w:rsidRPr="00DF4461" w:rsidRDefault="00C11066" w:rsidP="00132C1B">
            <w:pPr>
              <w:jc w:val="both"/>
              <w:rPr>
                <w:sz w:val="24"/>
                <w:szCs w:val="24"/>
              </w:rPr>
            </w:pPr>
            <w:r w:rsidRPr="00DF4461">
              <w:rPr>
                <w:sz w:val="24"/>
                <w:szCs w:val="24"/>
              </w:rPr>
              <w:t>Показатели</w:t>
            </w:r>
          </w:p>
          <w:p w:rsidR="00C11066" w:rsidRPr="00DF4461" w:rsidRDefault="00C11066" w:rsidP="00132C1B">
            <w:pPr>
              <w:jc w:val="both"/>
              <w:rPr>
                <w:sz w:val="24"/>
                <w:szCs w:val="24"/>
              </w:rPr>
            </w:pPr>
          </w:p>
          <w:p w:rsidR="00C11066" w:rsidRPr="00DF4461" w:rsidRDefault="00C11066" w:rsidP="00132C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066" w:rsidRPr="00DF4461" w:rsidRDefault="00C11066" w:rsidP="00132C1B">
            <w:pPr>
              <w:jc w:val="both"/>
              <w:rPr>
                <w:sz w:val="24"/>
                <w:szCs w:val="24"/>
              </w:rPr>
            </w:pPr>
            <w:r w:rsidRPr="00DF4461">
              <w:rPr>
                <w:sz w:val="24"/>
                <w:szCs w:val="24"/>
              </w:rPr>
              <w:t>Базисный период</w:t>
            </w:r>
          </w:p>
          <w:p w:rsidR="00C11066" w:rsidRPr="00DF4461" w:rsidRDefault="00C11066" w:rsidP="00132C1B">
            <w:pPr>
              <w:jc w:val="both"/>
              <w:rPr>
                <w:sz w:val="24"/>
                <w:szCs w:val="24"/>
              </w:rPr>
            </w:pPr>
          </w:p>
          <w:p w:rsidR="00C11066" w:rsidRPr="00DF4461" w:rsidRDefault="00C11066" w:rsidP="00132C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066" w:rsidRPr="00DF4461" w:rsidRDefault="00C11066" w:rsidP="00132C1B">
            <w:pPr>
              <w:jc w:val="both"/>
              <w:rPr>
                <w:sz w:val="24"/>
                <w:szCs w:val="24"/>
              </w:rPr>
            </w:pPr>
            <w:r w:rsidRPr="00DF4461">
              <w:rPr>
                <w:sz w:val="24"/>
                <w:szCs w:val="24"/>
              </w:rPr>
              <w:t>Отчетный период</w:t>
            </w:r>
          </w:p>
          <w:p w:rsidR="00C11066" w:rsidRPr="00DF4461" w:rsidRDefault="00C11066" w:rsidP="00132C1B">
            <w:pPr>
              <w:jc w:val="both"/>
              <w:rPr>
                <w:sz w:val="24"/>
                <w:szCs w:val="24"/>
              </w:rPr>
            </w:pPr>
          </w:p>
          <w:p w:rsidR="00C11066" w:rsidRPr="00DF4461" w:rsidRDefault="00C11066" w:rsidP="00132C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066" w:rsidRPr="00DF4461" w:rsidRDefault="00C11066" w:rsidP="00132C1B">
            <w:pPr>
              <w:jc w:val="both"/>
              <w:rPr>
                <w:sz w:val="24"/>
                <w:szCs w:val="24"/>
              </w:rPr>
            </w:pPr>
            <w:r w:rsidRPr="00DF4461">
              <w:rPr>
                <w:sz w:val="24"/>
                <w:szCs w:val="24"/>
              </w:rPr>
              <w:t>Изменение</w:t>
            </w:r>
          </w:p>
        </w:tc>
      </w:tr>
      <w:tr w:rsidR="00C11066" w:rsidRPr="00CA082D">
        <w:trPr>
          <w:trHeight w:hRule="exact" w:val="422"/>
          <w:jc w:val="center"/>
        </w:trPr>
        <w:tc>
          <w:tcPr>
            <w:tcW w:w="34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066" w:rsidRPr="00DF4461" w:rsidRDefault="00C11066" w:rsidP="00132C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066" w:rsidRPr="00DF4461" w:rsidRDefault="00C11066" w:rsidP="00132C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066" w:rsidRPr="00DF4461" w:rsidRDefault="00C11066" w:rsidP="00132C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066" w:rsidRPr="00DF4461" w:rsidRDefault="00C11066" w:rsidP="00132C1B">
            <w:pPr>
              <w:jc w:val="both"/>
              <w:rPr>
                <w:sz w:val="24"/>
                <w:szCs w:val="24"/>
              </w:rPr>
            </w:pPr>
            <w:r w:rsidRPr="00DF4461">
              <w:rPr>
                <w:sz w:val="24"/>
                <w:szCs w:val="24"/>
              </w:rPr>
              <w:t>абсолютное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066" w:rsidRPr="00DF4461" w:rsidRDefault="00C11066" w:rsidP="00132C1B">
            <w:pPr>
              <w:jc w:val="both"/>
              <w:rPr>
                <w:sz w:val="24"/>
                <w:szCs w:val="24"/>
              </w:rPr>
            </w:pPr>
            <w:r w:rsidRPr="00DF4461">
              <w:rPr>
                <w:sz w:val="24"/>
                <w:szCs w:val="24"/>
              </w:rPr>
              <w:t>%</w:t>
            </w:r>
          </w:p>
        </w:tc>
      </w:tr>
      <w:tr w:rsidR="00C11066" w:rsidRPr="00CA082D">
        <w:trPr>
          <w:trHeight w:val="2396"/>
          <w:jc w:val="center"/>
        </w:trPr>
        <w:tc>
          <w:tcPr>
            <w:tcW w:w="34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1066" w:rsidRDefault="00C11066" w:rsidP="00132C1B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заработной платы, тыс.руб.,</w:t>
            </w:r>
            <w:r w:rsidRPr="00C11066">
              <w:rPr>
                <w:i/>
                <w:sz w:val="24"/>
                <w:szCs w:val="24"/>
              </w:rPr>
              <w:t>Ф</w:t>
            </w:r>
          </w:p>
          <w:p w:rsidR="00C11066" w:rsidRPr="00DF4461" w:rsidRDefault="00C11066" w:rsidP="00132C1B">
            <w:pPr>
              <w:jc w:val="both"/>
              <w:rPr>
                <w:sz w:val="24"/>
                <w:szCs w:val="24"/>
              </w:rPr>
            </w:pPr>
          </w:p>
          <w:p w:rsidR="00C11066" w:rsidRDefault="00C11066" w:rsidP="00132C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Среднесписочная числен</w:t>
            </w:r>
            <w:r w:rsidRPr="00DF4461">
              <w:rPr>
                <w:sz w:val="24"/>
                <w:szCs w:val="24"/>
              </w:rPr>
              <w:t xml:space="preserve">ность персонала, чел., </w:t>
            </w:r>
            <w:r w:rsidRPr="00C11066">
              <w:rPr>
                <w:i/>
                <w:sz w:val="24"/>
                <w:szCs w:val="24"/>
              </w:rPr>
              <w:t>Т</w:t>
            </w:r>
          </w:p>
          <w:p w:rsidR="00C11066" w:rsidRPr="00DF4461" w:rsidRDefault="00C11066" w:rsidP="00132C1B">
            <w:pPr>
              <w:jc w:val="both"/>
              <w:rPr>
                <w:sz w:val="24"/>
                <w:szCs w:val="24"/>
              </w:rPr>
            </w:pPr>
          </w:p>
          <w:p w:rsidR="00C11066" w:rsidRPr="00C11066" w:rsidRDefault="00C11066" w:rsidP="00132C1B">
            <w:pPr>
              <w:jc w:val="both"/>
              <w:rPr>
                <w:sz w:val="24"/>
                <w:szCs w:val="24"/>
              </w:rPr>
            </w:pPr>
            <w:r w:rsidRPr="00DF4461">
              <w:rPr>
                <w:sz w:val="24"/>
                <w:szCs w:val="24"/>
              </w:rPr>
              <w:t>Ср</w:t>
            </w:r>
            <w:r>
              <w:rPr>
                <w:sz w:val="24"/>
                <w:szCs w:val="24"/>
              </w:rPr>
              <w:t>еднегодовая заработ</w:t>
            </w:r>
            <w:r w:rsidRPr="00DF4461">
              <w:rPr>
                <w:sz w:val="24"/>
                <w:szCs w:val="24"/>
              </w:rPr>
              <w:t>ная плата, руб.,</w:t>
            </w:r>
            <w:r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066" w:rsidRDefault="00C11066" w:rsidP="00132C1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C11066" w:rsidRPr="00DF4461" w:rsidRDefault="00C11066" w:rsidP="00132C1B">
            <w:pPr>
              <w:jc w:val="both"/>
              <w:rPr>
                <w:sz w:val="24"/>
                <w:szCs w:val="24"/>
              </w:rPr>
            </w:pPr>
            <w:r w:rsidRPr="00DF4461">
              <w:rPr>
                <w:sz w:val="24"/>
                <w:szCs w:val="24"/>
              </w:rPr>
              <w:t>588,2</w:t>
            </w:r>
          </w:p>
          <w:p w:rsidR="00C11066" w:rsidRDefault="00C11066" w:rsidP="00132C1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C11066" w:rsidRDefault="00C11066" w:rsidP="00132C1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C11066" w:rsidRPr="00DF4461" w:rsidRDefault="00C11066" w:rsidP="00132C1B">
            <w:pPr>
              <w:jc w:val="both"/>
              <w:rPr>
                <w:sz w:val="24"/>
                <w:szCs w:val="24"/>
              </w:rPr>
            </w:pPr>
            <w:r w:rsidRPr="00DF4461">
              <w:rPr>
                <w:sz w:val="24"/>
                <w:szCs w:val="24"/>
              </w:rPr>
              <w:t>163</w:t>
            </w:r>
          </w:p>
          <w:p w:rsidR="00C11066" w:rsidRDefault="00C11066" w:rsidP="00132C1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C11066" w:rsidRDefault="00C11066" w:rsidP="00132C1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C11066" w:rsidRPr="00DF4461" w:rsidRDefault="00C11066" w:rsidP="00132C1B">
            <w:pPr>
              <w:jc w:val="both"/>
              <w:rPr>
                <w:sz w:val="24"/>
                <w:szCs w:val="24"/>
              </w:rPr>
            </w:pPr>
            <w:r w:rsidRPr="00DF4461">
              <w:rPr>
                <w:sz w:val="24"/>
                <w:szCs w:val="24"/>
              </w:rPr>
              <w:t>3608,5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066" w:rsidRDefault="00C11066" w:rsidP="00132C1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C11066" w:rsidRPr="00DF4461" w:rsidRDefault="00C11066" w:rsidP="00132C1B">
            <w:pPr>
              <w:jc w:val="both"/>
              <w:rPr>
                <w:sz w:val="24"/>
                <w:szCs w:val="24"/>
              </w:rPr>
            </w:pPr>
            <w:r w:rsidRPr="00DF4461">
              <w:rPr>
                <w:sz w:val="24"/>
                <w:szCs w:val="24"/>
              </w:rPr>
              <w:t>705,8</w:t>
            </w:r>
          </w:p>
          <w:p w:rsidR="00C11066" w:rsidRDefault="00C11066" w:rsidP="00132C1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C11066" w:rsidRDefault="00C11066" w:rsidP="00132C1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C11066" w:rsidRPr="00DF4461" w:rsidRDefault="00C11066" w:rsidP="00132C1B">
            <w:pPr>
              <w:jc w:val="both"/>
              <w:rPr>
                <w:sz w:val="24"/>
                <w:szCs w:val="24"/>
              </w:rPr>
            </w:pPr>
            <w:r w:rsidRPr="00DF4461">
              <w:rPr>
                <w:sz w:val="24"/>
                <w:szCs w:val="24"/>
              </w:rPr>
              <w:t>143</w:t>
            </w:r>
          </w:p>
          <w:p w:rsidR="00C11066" w:rsidRDefault="00C11066" w:rsidP="00132C1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C11066" w:rsidRDefault="00C11066" w:rsidP="00132C1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C11066" w:rsidRPr="00DF4461" w:rsidRDefault="00C11066" w:rsidP="00132C1B">
            <w:pPr>
              <w:jc w:val="both"/>
              <w:rPr>
                <w:sz w:val="24"/>
                <w:szCs w:val="24"/>
              </w:rPr>
            </w:pPr>
            <w:r w:rsidRPr="00DF4461">
              <w:rPr>
                <w:sz w:val="24"/>
                <w:szCs w:val="24"/>
              </w:rPr>
              <w:t>4936,4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066" w:rsidRDefault="00C11066" w:rsidP="00132C1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C11066" w:rsidRPr="00DF4461" w:rsidRDefault="00C11066" w:rsidP="00132C1B">
            <w:pPr>
              <w:jc w:val="both"/>
              <w:rPr>
                <w:sz w:val="24"/>
                <w:szCs w:val="24"/>
              </w:rPr>
            </w:pPr>
            <w:r w:rsidRPr="00DF4461">
              <w:rPr>
                <w:sz w:val="24"/>
                <w:szCs w:val="24"/>
              </w:rPr>
              <w:t>117,6</w:t>
            </w:r>
          </w:p>
          <w:p w:rsidR="00C11066" w:rsidRDefault="00C11066" w:rsidP="00132C1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C11066" w:rsidRDefault="00C11066" w:rsidP="00132C1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C11066" w:rsidRPr="00DF4461" w:rsidRDefault="00C11066" w:rsidP="00132C1B">
            <w:pPr>
              <w:jc w:val="both"/>
              <w:rPr>
                <w:sz w:val="24"/>
                <w:szCs w:val="24"/>
              </w:rPr>
            </w:pPr>
            <w:r w:rsidRPr="00DF4461">
              <w:rPr>
                <w:sz w:val="24"/>
                <w:szCs w:val="24"/>
              </w:rPr>
              <w:t>-20</w:t>
            </w:r>
          </w:p>
          <w:p w:rsidR="00C11066" w:rsidRDefault="00C11066" w:rsidP="00132C1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C11066" w:rsidRDefault="00C11066" w:rsidP="00132C1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C11066" w:rsidRPr="00DF4461" w:rsidRDefault="00C11066" w:rsidP="00132C1B">
            <w:pPr>
              <w:jc w:val="both"/>
              <w:rPr>
                <w:sz w:val="24"/>
                <w:szCs w:val="24"/>
              </w:rPr>
            </w:pPr>
            <w:r w:rsidRPr="00DF4461">
              <w:rPr>
                <w:sz w:val="24"/>
                <w:szCs w:val="24"/>
              </w:rPr>
              <w:t>1327,9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066" w:rsidRDefault="00C11066" w:rsidP="00132C1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C11066" w:rsidRPr="00DF4461" w:rsidRDefault="00C11066" w:rsidP="00132C1B">
            <w:pPr>
              <w:jc w:val="both"/>
              <w:rPr>
                <w:sz w:val="24"/>
                <w:szCs w:val="24"/>
              </w:rPr>
            </w:pPr>
            <w:r w:rsidRPr="00DF4461">
              <w:rPr>
                <w:sz w:val="24"/>
                <w:szCs w:val="24"/>
              </w:rPr>
              <w:t>16,7</w:t>
            </w:r>
          </w:p>
          <w:p w:rsidR="00C11066" w:rsidRDefault="00C11066" w:rsidP="00132C1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C11066" w:rsidRDefault="00C11066" w:rsidP="00132C1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C11066" w:rsidRPr="00DF4461" w:rsidRDefault="00C11066" w:rsidP="00132C1B">
            <w:pPr>
              <w:jc w:val="both"/>
              <w:rPr>
                <w:sz w:val="24"/>
                <w:szCs w:val="24"/>
              </w:rPr>
            </w:pPr>
            <w:r w:rsidRPr="00DF4461">
              <w:rPr>
                <w:sz w:val="24"/>
                <w:szCs w:val="24"/>
              </w:rPr>
              <w:t>-13,9</w:t>
            </w:r>
          </w:p>
          <w:p w:rsidR="00C11066" w:rsidRDefault="00C11066" w:rsidP="00132C1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C11066" w:rsidRDefault="00C11066" w:rsidP="00132C1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C11066" w:rsidRPr="00DF4461" w:rsidRDefault="00C11066" w:rsidP="00132C1B">
            <w:pPr>
              <w:jc w:val="both"/>
              <w:rPr>
                <w:sz w:val="24"/>
                <w:szCs w:val="24"/>
              </w:rPr>
            </w:pPr>
            <w:r w:rsidRPr="00DF4461">
              <w:rPr>
                <w:sz w:val="24"/>
                <w:szCs w:val="24"/>
              </w:rPr>
              <w:t>-27</w:t>
            </w:r>
          </w:p>
        </w:tc>
      </w:tr>
    </w:tbl>
    <w:p w:rsidR="00D72993" w:rsidRPr="00CA082D" w:rsidRDefault="00260BBA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846F5">
        <w:rPr>
          <w:sz w:val="28"/>
          <w:szCs w:val="28"/>
        </w:rPr>
        <w:t xml:space="preserve">   </w:t>
      </w:r>
      <w:r w:rsidR="00D72993" w:rsidRPr="00CA082D">
        <w:rPr>
          <w:sz w:val="28"/>
          <w:szCs w:val="28"/>
        </w:rPr>
        <w:t>В рассматриваемом примере средняя заработная плата — качествен</w:t>
      </w:r>
      <w:r w:rsidR="00D72993" w:rsidRPr="00CA082D">
        <w:rPr>
          <w:sz w:val="28"/>
          <w:szCs w:val="28"/>
        </w:rPr>
        <w:softHyphen/>
        <w:t>ный показатель (рассчитывается на единицу признака), а среднесписоч</w:t>
      </w:r>
      <w:r w:rsidR="00D72993" w:rsidRPr="00CA082D">
        <w:rPr>
          <w:sz w:val="28"/>
          <w:szCs w:val="28"/>
        </w:rPr>
        <w:softHyphen/>
        <w:t>ная численность персонала — объемный. В факторном индексном анализе влияние качественного показателя на изменение результативного рас</w:t>
      </w:r>
      <w:r w:rsidR="00D72993" w:rsidRPr="00CA082D">
        <w:rPr>
          <w:sz w:val="28"/>
          <w:szCs w:val="28"/>
        </w:rPr>
        <w:softHyphen/>
        <w:t>сматривается при сохранении объемного показателя на уровне отчетного периода.</w:t>
      </w:r>
    </w:p>
    <w:p w:rsidR="00D72993" w:rsidRDefault="00E846F5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72993" w:rsidRPr="00CA082D">
        <w:rPr>
          <w:sz w:val="28"/>
          <w:szCs w:val="28"/>
        </w:rPr>
        <w:t>Поэтому изменение фонда заработной платы за счет изменения сред</w:t>
      </w:r>
      <w:r w:rsidR="00D72993" w:rsidRPr="00CA082D">
        <w:rPr>
          <w:sz w:val="28"/>
          <w:szCs w:val="28"/>
        </w:rPr>
        <w:softHyphen/>
        <w:t>него заработка равно:</w:t>
      </w:r>
    </w:p>
    <w:p w:rsidR="00D72993" w:rsidRDefault="00260BBA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72993" w:rsidRPr="00CA082D">
        <w:rPr>
          <w:sz w:val="28"/>
          <w:szCs w:val="28"/>
        </w:rPr>
        <w:t>1327,9 • 143= 189,8 тыс</w:t>
      </w:r>
      <w:r w:rsidR="00E846F5">
        <w:rPr>
          <w:sz w:val="28"/>
          <w:szCs w:val="28"/>
        </w:rPr>
        <w:t>.</w:t>
      </w:r>
      <w:r w:rsidR="00D72993" w:rsidRPr="00CA082D">
        <w:rPr>
          <w:sz w:val="28"/>
          <w:szCs w:val="28"/>
        </w:rPr>
        <w:t xml:space="preserve"> руб.</w:t>
      </w:r>
    </w:p>
    <w:p w:rsidR="00D72993" w:rsidRPr="00CA082D" w:rsidRDefault="00260BBA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846F5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Влияние объемного показателя на изменение результативного опре</w:t>
      </w:r>
      <w:r w:rsidR="00D72993" w:rsidRPr="00CA082D">
        <w:rPr>
          <w:sz w:val="28"/>
          <w:szCs w:val="28"/>
        </w:rPr>
        <w:softHyphen/>
        <w:t>деляется при сохранении качественного показателя на уровне базисного периода.</w:t>
      </w:r>
    </w:p>
    <w:p w:rsidR="00D72993" w:rsidRDefault="00E846F5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60B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Влияние изменения численности персонала на изменение фонда за</w:t>
      </w:r>
      <w:r w:rsidR="00D72993" w:rsidRPr="00CA082D">
        <w:rPr>
          <w:sz w:val="28"/>
          <w:szCs w:val="28"/>
        </w:rPr>
        <w:softHyphen/>
        <w:t>работной платы:</w:t>
      </w:r>
    </w:p>
    <w:p w:rsidR="00E846F5" w:rsidRDefault="00260BBA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72993" w:rsidRPr="00CA082D">
        <w:rPr>
          <w:sz w:val="28"/>
          <w:szCs w:val="28"/>
        </w:rPr>
        <w:t>3608,5 • (-20)= -72,2 тыс. руб.</w:t>
      </w:r>
    </w:p>
    <w:p w:rsidR="00D72993" w:rsidRDefault="00260BBA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846F5">
        <w:rPr>
          <w:sz w:val="28"/>
          <w:szCs w:val="28"/>
        </w:rPr>
        <w:t xml:space="preserve">   </w:t>
      </w:r>
      <w:r w:rsidR="00D72993" w:rsidRPr="00CA082D">
        <w:rPr>
          <w:sz w:val="28"/>
          <w:szCs w:val="28"/>
        </w:rPr>
        <w:t>В результате совместного влияния перечисленных факторов и прои</w:t>
      </w:r>
      <w:r w:rsidR="00D72993" w:rsidRPr="00CA082D">
        <w:rPr>
          <w:sz w:val="28"/>
          <w:szCs w:val="28"/>
        </w:rPr>
        <w:softHyphen/>
        <w:t>зошло увеличение фонда заработной платы на 117,6 тыс. руб.</w:t>
      </w:r>
    </w:p>
    <w:p w:rsidR="00D72993" w:rsidRPr="00CA082D" w:rsidRDefault="00260BBA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2993" w:rsidRPr="00CA082D">
        <w:rPr>
          <w:sz w:val="28"/>
          <w:szCs w:val="28"/>
        </w:rPr>
        <w:t>Для более точного определения влияния факторов на изменение фонда заработной платы целесообразно проводить расчеты по каждой категории персонала (для руководителей, специалистов, служащих и рабочих), а также по профессиям с учетом уровня квалификации (на</w:t>
      </w:r>
      <w:r w:rsidR="00D72993" w:rsidRPr="00CA082D">
        <w:rPr>
          <w:sz w:val="28"/>
          <w:szCs w:val="28"/>
        </w:rPr>
        <w:softHyphen/>
        <w:t>пример, для рабочих можно провести расчеты по основным и вспомо</w:t>
      </w:r>
      <w:r w:rsidR="00D72993" w:rsidRPr="00CA082D">
        <w:rPr>
          <w:sz w:val="28"/>
          <w:szCs w:val="28"/>
        </w:rPr>
        <w:softHyphen/>
        <w:t>гательным рабочим, рабочим с разными тарифными разрядами и т.д.).</w:t>
      </w:r>
    </w:p>
    <w:p w:rsidR="00D72993" w:rsidRPr="00CA082D" w:rsidRDefault="00260BBA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846F5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При анализе данных об оплате труда в ряде отраслей производст</w:t>
      </w:r>
      <w:r w:rsidR="00D72993" w:rsidRPr="00CA082D">
        <w:rPr>
          <w:sz w:val="28"/>
          <w:szCs w:val="28"/>
        </w:rPr>
        <w:softHyphen/>
        <w:t>венной сферы применительно к рабочим рассчитывают часовой, днев</w:t>
      </w:r>
      <w:r w:rsidR="00D72993" w:rsidRPr="00CA082D">
        <w:rPr>
          <w:sz w:val="28"/>
          <w:szCs w:val="28"/>
        </w:rPr>
        <w:softHyphen/>
        <w:t>ной и полный (месячный или годовой) фонды заработной платы.</w:t>
      </w:r>
    </w:p>
    <w:p w:rsidR="00D72993" w:rsidRPr="00CA082D" w:rsidRDefault="00260BBA" w:rsidP="00132C1B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E846F5">
        <w:rPr>
          <w:i/>
          <w:sz w:val="28"/>
          <w:szCs w:val="28"/>
        </w:rPr>
        <w:t xml:space="preserve">  </w:t>
      </w:r>
      <w:r w:rsidR="00D72993" w:rsidRPr="00E846F5">
        <w:rPr>
          <w:i/>
          <w:sz w:val="28"/>
          <w:szCs w:val="28"/>
        </w:rPr>
        <w:t>Часовой фонд заработной платы</w:t>
      </w:r>
      <w:r w:rsidR="00D72993" w:rsidRPr="00CA082D">
        <w:rPr>
          <w:sz w:val="28"/>
          <w:szCs w:val="28"/>
        </w:rPr>
        <w:t xml:space="preserve"> включает заработную плату, на</w:t>
      </w:r>
      <w:r w:rsidR="00D72993" w:rsidRPr="00CA082D">
        <w:rPr>
          <w:sz w:val="28"/>
          <w:szCs w:val="28"/>
        </w:rPr>
        <w:softHyphen/>
        <w:t>численную за фактически отработанные часы по нормативным рас</w:t>
      </w:r>
      <w:r w:rsidR="00D72993" w:rsidRPr="00CA082D">
        <w:rPr>
          <w:sz w:val="28"/>
          <w:szCs w:val="28"/>
        </w:rPr>
        <w:softHyphen/>
        <w:t>ценкам работы, и соответствует фактически отработанному времени в человеко-часах. Никакие выплаты в него не входят. Оплата за сверх</w:t>
      </w:r>
      <w:r w:rsidR="00D72993" w:rsidRPr="00CA082D">
        <w:rPr>
          <w:sz w:val="28"/>
          <w:szCs w:val="28"/>
        </w:rPr>
        <w:softHyphen/>
        <w:t>урочно отработанное время включается без доплат за сверхурочное время.</w:t>
      </w:r>
    </w:p>
    <w:p w:rsidR="00D72993" w:rsidRPr="00CA082D" w:rsidRDefault="00260BBA" w:rsidP="00132C1B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="00E846F5">
        <w:rPr>
          <w:i/>
          <w:sz w:val="28"/>
          <w:szCs w:val="28"/>
        </w:rPr>
        <w:t xml:space="preserve">  </w:t>
      </w:r>
      <w:r w:rsidR="00D72993" w:rsidRPr="00E846F5">
        <w:rPr>
          <w:i/>
          <w:sz w:val="28"/>
          <w:szCs w:val="28"/>
        </w:rPr>
        <w:t>Дневной фонд заработной платы</w:t>
      </w:r>
      <w:r w:rsidR="00D72993" w:rsidRPr="00CA082D">
        <w:rPr>
          <w:sz w:val="28"/>
          <w:szCs w:val="28"/>
        </w:rPr>
        <w:t xml:space="preserve"> — это заработная плата, начислен</w:t>
      </w:r>
      <w:r w:rsidR="00D72993" w:rsidRPr="00CA082D">
        <w:rPr>
          <w:sz w:val="28"/>
          <w:szCs w:val="28"/>
        </w:rPr>
        <w:softHyphen/>
        <w:t>ная за фактически отработанные человеко-дни. В него полностью, включается часовой фонд, а также оплата часов не отработанных, но подлежащих оплате согласно действующему законодательству.</w:t>
      </w:r>
    </w:p>
    <w:p w:rsidR="00D72993" w:rsidRPr="00CA082D" w:rsidRDefault="00260BBA" w:rsidP="00132C1B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D72993" w:rsidRPr="00E846F5">
        <w:rPr>
          <w:i/>
          <w:sz w:val="28"/>
          <w:szCs w:val="28"/>
        </w:rPr>
        <w:t>Полный (месячный, годовой) фонд</w:t>
      </w:r>
      <w:r w:rsidR="00D72993" w:rsidRPr="00CA082D">
        <w:rPr>
          <w:sz w:val="28"/>
          <w:szCs w:val="28"/>
        </w:rPr>
        <w:t xml:space="preserve"> — заработная плата, начисленная за отработанный период (месяц, квартал, год). Включает дневной фонд заработной платы и прочие выплаты за неотработанное время (не во</w:t>
      </w:r>
      <w:r w:rsidR="00D72993" w:rsidRPr="00CA082D">
        <w:rPr>
          <w:sz w:val="28"/>
          <w:szCs w:val="28"/>
        </w:rPr>
        <w:softHyphen/>
        <w:t>шедшее в дневной фонд заработной платы), единовременные и поощ</w:t>
      </w:r>
      <w:r w:rsidR="00D72993" w:rsidRPr="00CA082D">
        <w:rPr>
          <w:sz w:val="28"/>
          <w:szCs w:val="28"/>
        </w:rPr>
        <w:softHyphen/>
        <w:t>рительные выплаты, выплаты на питание, жилье, топливо.</w:t>
      </w:r>
    </w:p>
    <w:p w:rsidR="00D72993" w:rsidRPr="00CA082D" w:rsidRDefault="00260BBA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846F5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Состав фондов заработной платы наглядно представлен в табл</w:t>
      </w:r>
      <w:r w:rsidR="00E846F5">
        <w:rPr>
          <w:sz w:val="28"/>
          <w:szCs w:val="28"/>
        </w:rPr>
        <w:t>ице</w:t>
      </w:r>
      <w:r w:rsidR="00D72993" w:rsidRPr="00CA082D">
        <w:rPr>
          <w:sz w:val="28"/>
          <w:szCs w:val="28"/>
        </w:rPr>
        <w:t xml:space="preserve"> 2.2.</w:t>
      </w:r>
    </w:p>
    <w:p w:rsidR="00D72993" w:rsidRPr="00CA082D" w:rsidRDefault="00260BBA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846F5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 xml:space="preserve">Между фондами заработной платы существует взаимосвязь через </w:t>
      </w:r>
      <w:r w:rsidR="00D72993" w:rsidRPr="00E846F5">
        <w:rPr>
          <w:i/>
          <w:sz w:val="28"/>
          <w:szCs w:val="28"/>
        </w:rPr>
        <w:t>коэффициенты доплат</w:t>
      </w:r>
      <w:r w:rsidR="00D72993" w:rsidRPr="00CA082D">
        <w:rPr>
          <w:sz w:val="28"/>
          <w:szCs w:val="28"/>
        </w:rPr>
        <w:t xml:space="preserve"> до часового, дневного и месячного фондов зара</w:t>
      </w:r>
      <w:r w:rsidR="00D72993" w:rsidRPr="00CA082D">
        <w:rPr>
          <w:sz w:val="28"/>
          <w:szCs w:val="28"/>
        </w:rPr>
        <w:softHyphen/>
        <w:t>ботной платы.</w:t>
      </w:r>
    </w:p>
    <w:p w:rsidR="00D72993" w:rsidRPr="00CA082D" w:rsidRDefault="00260BBA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846F5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Коэффициент доплат до часового фонда представляет собой отно</w:t>
      </w:r>
      <w:r w:rsidR="00D72993" w:rsidRPr="00CA082D">
        <w:rPr>
          <w:sz w:val="28"/>
          <w:szCs w:val="28"/>
        </w:rPr>
        <w:softHyphen/>
        <w:t>шение часового фонда к тарифному и учитывает такие виды доплат, как оплата брака не по вине рабочего, доплаты за работу в ночное вре</w:t>
      </w:r>
      <w:r w:rsidR="00D72993" w:rsidRPr="00CA082D">
        <w:rPr>
          <w:sz w:val="28"/>
          <w:szCs w:val="28"/>
        </w:rPr>
        <w:softHyphen/>
        <w:t>мя, за тяжелые и вредные условия работы, премии за качество работы и качество продукции и др.</w:t>
      </w:r>
    </w:p>
    <w:p w:rsidR="00D72993" w:rsidRPr="00CA082D" w:rsidRDefault="00260BBA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2993" w:rsidRPr="00CA082D">
        <w:rPr>
          <w:sz w:val="28"/>
          <w:szCs w:val="28"/>
        </w:rPr>
        <w:t>Коэффициент доплат до дневного фонда определяется как отно</w:t>
      </w:r>
      <w:r w:rsidR="00D72993" w:rsidRPr="00CA082D">
        <w:rPr>
          <w:sz w:val="28"/>
          <w:szCs w:val="28"/>
        </w:rPr>
        <w:softHyphen/>
        <w:t>шение дневного фонда к часовому фонду заработной платы и учитыва</w:t>
      </w:r>
      <w:r w:rsidR="00D72993" w:rsidRPr="00CA082D">
        <w:rPr>
          <w:sz w:val="28"/>
          <w:szCs w:val="28"/>
        </w:rPr>
        <w:softHyphen/>
        <w:t>ет доплаты за неотработанные человеко-часы.</w:t>
      </w:r>
    </w:p>
    <w:p w:rsidR="00E846F5" w:rsidRDefault="00260BBA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846F5">
        <w:rPr>
          <w:sz w:val="28"/>
          <w:szCs w:val="28"/>
        </w:rPr>
        <w:t xml:space="preserve"> </w:t>
      </w:r>
      <w:r w:rsidR="00D72993" w:rsidRPr="00CA082D">
        <w:rPr>
          <w:sz w:val="28"/>
          <w:szCs w:val="28"/>
        </w:rPr>
        <w:t>Коэффициент доплат до месячного фонда определяется как отно</w:t>
      </w:r>
      <w:r w:rsidR="00D72993" w:rsidRPr="00CA082D">
        <w:rPr>
          <w:sz w:val="28"/>
          <w:szCs w:val="28"/>
        </w:rPr>
        <w:softHyphen/>
        <w:t>шение месячного фонда к дневному фонду заработной платы. Он отра</w:t>
      </w:r>
      <w:r w:rsidR="00D72993" w:rsidRPr="00CA082D">
        <w:rPr>
          <w:sz w:val="28"/>
          <w:szCs w:val="28"/>
        </w:rPr>
        <w:softHyphen/>
        <w:t>жает доплаты за неотработанные человеко-дни.</w:t>
      </w:r>
    </w:p>
    <w:p w:rsidR="00D72993" w:rsidRDefault="00E846F5" w:rsidP="00132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76500">
        <w:rPr>
          <w:sz w:val="28"/>
          <w:szCs w:val="28"/>
        </w:rPr>
        <w:pict>
          <v:line id="_x0000_s1045" style="position:absolute;left:0;text-align:left;z-index:251654144;mso-position-horizontal-relative:margin;mso-position-vertical-relative:text" from="-50.4pt,198.95pt" to="-50.4pt,287.5pt" o:allowincell="f" strokeweight="1.45pt">
            <w10:wrap anchorx="margin"/>
          </v:line>
        </w:pict>
      </w:r>
      <w:r w:rsidR="00D72993" w:rsidRPr="00CA082D">
        <w:rPr>
          <w:sz w:val="28"/>
          <w:szCs w:val="28"/>
        </w:rPr>
        <w:t>Такой подробный анализ фондов заработной платы может быть выполнен по данным бухгалтерского учета.</w:t>
      </w:r>
    </w:p>
    <w:p w:rsidR="00840DB9" w:rsidRPr="00CA082D" w:rsidRDefault="00840DB9" w:rsidP="00132C1B">
      <w:pPr>
        <w:jc w:val="both"/>
        <w:rPr>
          <w:sz w:val="28"/>
          <w:szCs w:val="28"/>
        </w:rPr>
      </w:pPr>
    </w:p>
    <w:p w:rsidR="00D72993" w:rsidRDefault="00D72993" w:rsidP="00132C1B">
      <w:pPr>
        <w:jc w:val="both"/>
        <w:rPr>
          <w:b/>
          <w:sz w:val="28"/>
          <w:szCs w:val="28"/>
        </w:rPr>
      </w:pPr>
      <w:r w:rsidRPr="00E846F5">
        <w:rPr>
          <w:b/>
          <w:sz w:val="28"/>
          <w:szCs w:val="28"/>
        </w:rPr>
        <w:t>Таблица 2.2. Состав фонда часовой, дневной и месячной заработной платы</w:t>
      </w:r>
    </w:p>
    <w:p w:rsidR="00D72993" w:rsidRPr="00CA082D" w:rsidRDefault="00D72993" w:rsidP="00132C1B">
      <w:pPr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8"/>
        <w:gridCol w:w="7072"/>
      </w:tblGrid>
      <w:tr w:rsidR="00E846F5" w:rsidRPr="00E846F5">
        <w:trPr>
          <w:trHeight w:hRule="exact" w:val="463"/>
          <w:jc w:val="center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6F5" w:rsidRPr="00E846F5" w:rsidRDefault="00E846F5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№ п/п</w:t>
            </w:r>
          </w:p>
        </w:tc>
        <w:tc>
          <w:tcPr>
            <w:tcW w:w="7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6F5" w:rsidRPr="00E846F5" w:rsidRDefault="00E846F5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Элементы фонда заработной платы</w:t>
            </w:r>
          </w:p>
        </w:tc>
      </w:tr>
      <w:tr w:rsidR="00F12023" w:rsidRPr="00E846F5">
        <w:trPr>
          <w:trHeight w:val="435"/>
          <w:jc w:val="center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12023" w:rsidRPr="00E846F5" w:rsidRDefault="00F12023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1</w:t>
            </w:r>
          </w:p>
          <w:p w:rsidR="00F12023" w:rsidRPr="00E846F5" w:rsidRDefault="00F12023" w:rsidP="00132C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12023" w:rsidRPr="00E846F5" w:rsidRDefault="00F12023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Оплата по основным сдельным расценкам, тарифным ставкам, окладу, среднему заработку</w:t>
            </w:r>
          </w:p>
        </w:tc>
      </w:tr>
      <w:tr w:rsidR="00440892" w:rsidRPr="00E846F5">
        <w:trPr>
          <w:trHeight w:val="615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2</w:t>
            </w:r>
          </w:p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Премии сдельщикам и повременщикам за достижение производственных показателей (входящие в ФЗП)</w:t>
            </w:r>
          </w:p>
        </w:tc>
      </w:tr>
      <w:tr w:rsidR="00440892" w:rsidRPr="00E846F5">
        <w:trPr>
          <w:trHeight w:val="465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3</w:t>
            </w:r>
          </w:p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Доплаты сдельщикам по прогрессивным расценкам в связи с изменением условий работы до среднего заработка</w:t>
            </w:r>
          </w:p>
        </w:tc>
      </w:tr>
      <w:tr w:rsidR="00440892" w:rsidRPr="00E846F5">
        <w:trPr>
          <w:trHeight w:val="27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4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Доплата за работу в ночное время в особых или вредных условиях</w:t>
            </w:r>
          </w:p>
        </w:tc>
      </w:tr>
      <w:tr w:rsidR="00440892" w:rsidRPr="00E846F5">
        <w:trPr>
          <w:trHeight w:val="27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5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Оплата за обучение учеников</w:t>
            </w:r>
          </w:p>
        </w:tc>
      </w:tr>
      <w:tr w:rsidR="00440892" w:rsidRPr="00E846F5">
        <w:trPr>
          <w:trHeight w:val="3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6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Надбавки неосвобожденным бригадирам</w:t>
            </w:r>
          </w:p>
        </w:tc>
      </w:tr>
      <w:tr w:rsidR="00440892" w:rsidRPr="00E846F5">
        <w:trPr>
          <w:trHeight w:val="345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7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 xml:space="preserve">Надбавки за классность </w:t>
            </w:r>
          </w:p>
        </w:tc>
      </w:tr>
      <w:tr w:rsidR="00440892" w:rsidRPr="00E846F5">
        <w:trPr>
          <w:trHeight w:val="825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Default="00440892" w:rsidP="00132C1B">
            <w:pPr>
              <w:jc w:val="both"/>
              <w:rPr>
                <w:sz w:val="24"/>
                <w:szCs w:val="24"/>
              </w:rPr>
            </w:pPr>
          </w:p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8</w:t>
            </w:r>
          </w:p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Pr="00F12023" w:rsidRDefault="00440892" w:rsidP="00132C1B">
            <w:pPr>
              <w:jc w:val="both"/>
              <w:rPr>
                <w:b/>
                <w:sz w:val="24"/>
                <w:szCs w:val="24"/>
              </w:rPr>
            </w:pPr>
            <w:r w:rsidRPr="00F12023">
              <w:rPr>
                <w:b/>
                <w:sz w:val="24"/>
                <w:szCs w:val="24"/>
              </w:rPr>
              <w:t>Часовой фонд заработной платы</w:t>
            </w:r>
          </w:p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Оплата аккордных работ, учитываемая в отработанных человеко-часах</w:t>
            </w:r>
          </w:p>
        </w:tc>
      </w:tr>
      <w:tr w:rsidR="00440892" w:rsidRPr="00E846F5">
        <w:trPr>
          <w:trHeight w:val="225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Default="00440892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9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Pr="00F12023" w:rsidRDefault="00440892" w:rsidP="00132C1B">
            <w:pPr>
              <w:jc w:val="both"/>
              <w:rPr>
                <w:b/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Оплата перерывов для кормящих матерей ;</w:t>
            </w:r>
          </w:p>
        </w:tc>
      </w:tr>
      <w:tr w:rsidR="00440892" w:rsidRPr="00E846F5">
        <w:trPr>
          <w:trHeight w:val="30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10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 xml:space="preserve">Оплата часов выполнения государственных обязанностей                 </w:t>
            </w:r>
          </w:p>
        </w:tc>
      </w:tr>
      <w:tr w:rsidR="00440892" w:rsidRPr="00E846F5">
        <w:trPr>
          <w:trHeight w:val="2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11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E846F5">
              <w:rPr>
                <w:sz w:val="24"/>
                <w:szCs w:val="24"/>
              </w:rPr>
              <w:t>Оплата часов внутрисменного простоя не по вине рабочих</w:t>
            </w:r>
          </w:p>
        </w:tc>
      </w:tr>
      <w:tr w:rsidR="00440892" w:rsidRPr="00E846F5">
        <w:trPr>
          <w:trHeight w:val="27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12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Оплата льготных часов</w:t>
            </w:r>
            <w:r>
              <w:rPr>
                <w:sz w:val="24"/>
                <w:szCs w:val="24"/>
              </w:rPr>
              <w:t xml:space="preserve"> </w:t>
            </w:r>
            <w:r w:rsidRPr="00E846F5">
              <w:rPr>
                <w:sz w:val="24"/>
                <w:szCs w:val="24"/>
              </w:rPr>
              <w:t>подросткам</w:t>
            </w:r>
          </w:p>
        </w:tc>
      </w:tr>
      <w:tr w:rsidR="00440892" w:rsidRPr="00E846F5">
        <w:trPr>
          <w:trHeight w:val="315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13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Доплата за работу в праздничные и выходные дни и сверхурочно</w:t>
            </w:r>
          </w:p>
        </w:tc>
      </w:tr>
      <w:tr w:rsidR="00440892" w:rsidRPr="00E846F5">
        <w:trPr>
          <w:trHeight w:val="615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14</w:t>
            </w:r>
          </w:p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 xml:space="preserve">Оплата аккордных работ, не учтенных в отработанных человеко-часах </w:t>
            </w:r>
          </w:p>
        </w:tc>
      </w:tr>
      <w:tr w:rsidR="00440892" w:rsidRPr="00E846F5">
        <w:trPr>
          <w:trHeight w:val="585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Default="00440892" w:rsidP="00132C1B">
            <w:pPr>
              <w:jc w:val="both"/>
              <w:rPr>
                <w:sz w:val="24"/>
                <w:szCs w:val="24"/>
              </w:rPr>
            </w:pPr>
          </w:p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15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Pr="0036209C" w:rsidRDefault="00440892" w:rsidP="00132C1B">
            <w:pPr>
              <w:jc w:val="both"/>
              <w:rPr>
                <w:b/>
                <w:sz w:val="24"/>
                <w:szCs w:val="24"/>
              </w:rPr>
            </w:pPr>
            <w:r w:rsidRPr="0036209C">
              <w:rPr>
                <w:b/>
                <w:sz w:val="24"/>
                <w:szCs w:val="24"/>
              </w:rPr>
              <w:t>Дневной фонд заработной платы</w:t>
            </w:r>
          </w:p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Оплата очередных и учебных отпусков</w:t>
            </w:r>
          </w:p>
        </w:tc>
      </w:tr>
      <w:tr w:rsidR="00440892" w:rsidRPr="00E846F5">
        <w:trPr>
          <w:trHeight w:val="255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16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Оплата дней выполнения государственных обязанностей</w:t>
            </w:r>
          </w:p>
        </w:tc>
      </w:tr>
      <w:tr w:rsidR="00440892" w:rsidRPr="00E846F5">
        <w:trPr>
          <w:trHeight w:val="285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17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Оплата целодневных простоев</w:t>
            </w:r>
          </w:p>
        </w:tc>
      </w:tr>
      <w:tr w:rsidR="00440892" w:rsidRPr="00E846F5">
        <w:trPr>
          <w:trHeight w:val="345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18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Компенсация за неиспользованный отпуск</w:t>
            </w:r>
          </w:p>
        </w:tc>
      </w:tr>
      <w:tr w:rsidR="00440892" w:rsidRPr="00E846F5">
        <w:trPr>
          <w:trHeight w:val="2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19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Выходные пособия</w:t>
            </w:r>
          </w:p>
        </w:tc>
      </w:tr>
      <w:tr w:rsidR="00440892" w:rsidRPr="00E846F5">
        <w:trPr>
          <w:trHeight w:val="465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20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892" w:rsidRPr="00E846F5" w:rsidRDefault="00440892" w:rsidP="00132C1B">
            <w:pPr>
              <w:jc w:val="both"/>
              <w:rPr>
                <w:sz w:val="24"/>
                <w:szCs w:val="24"/>
              </w:rPr>
            </w:pPr>
            <w:r w:rsidRPr="00E846F5">
              <w:rPr>
                <w:sz w:val="24"/>
                <w:szCs w:val="24"/>
              </w:rPr>
              <w:t>Вознаграждение за выслугу лет Месячный фонд заработной платы</w:t>
            </w:r>
          </w:p>
        </w:tc>
      </w:tr>
    </w:tbl>
    <w:p w:rsidR="007D2F60" w:rsidRDefault="007D2F60" w:rsidP="00132C1B">
      <w:pPr>
        <w:jc w:val="both"/>
        <w:rPr>
          <w:sz w:val="28"/>
          <w:szCs w:val="28"/>
        </w:rPr>
      </w:pPr>
    </w:p>
    <w:p w:rsidR="00FD241E" w:rsidRDefault="00FD241E" w:rsidP="00132C1B">
      <w:pPr>
        <w:jc w:val="both"/>
        <w:rPr>
          <w:sz w:val="28"/>
          <w:szCs w:val="28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8"/>
        <w:gridCol w:w="1559"/>
        <w:gridCol w:w="1842"/>
        <w:gridCol w:w="1417"/>
        <w:gridCol w:w="1701"/>
      </w:tblGrid>
      <w:tr w:rsidR="00B54C07">
        <w:trPr>
          <w:cantSplit/>
        </w:trPr>
        <w:tc>
          <w:tcPr>
            <w:tcW w:w="94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54C07" w:rsidRPr="007D2F60" w:rsidRDefault="00B54C07" w:rsidP="00132C1B">
            <w:pPr>
              <w:keepNext/>
              <w:keepLines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br w:type="page"/>
            </w:r>
            <w:r w:rsidR="00E51083">
              <w:rPr>
                <w:sz w:val="28"/>
                <w:szCs w:val="28"/>
              </w:rPr>
              <w:t xml:space="preserve">       </w:t>
            </w:r>
            <w:r w:rsidR="00AC697B" w:rsidRPr="007D2F60">
              <w:rPr>
                <w:b/>
                <w:sz w:val="28"/>
                <w:szCs w:val="28"/>
                <w:u w:val="single"/>
              </w:rPr>
              <w:t>3</w:t>
            </w:r>
            <w:r w:rsidRPr="007D2F60">
              <w:rPr>
                <w:b/>
                <w:sz w:val="28"/>
                <w:szCs w:val="28"/>
                <w:u w:val="single"/>
              </w:rPr>
              <w:t xml:space="preserve">. </w:t>
            </w:r>
            <w:r w:rsidR="00E51083">
              <w:rPr>
                <w:b/>
                <w:sz w:val="28"/>
                <w:szCs w:val="28"/>
                <w:u w:val="single"/>
              </w:rPr>
              <w:t>РАСЧЕТНАЯ ЧАСТЬ</w:t>
            </w:r>
            <w:r w:rsidRPr="007D2F60">
              <w:rPr>
                <w:b/>
                <w:sz w:val="28"/>
                <w:szCs w:val="28"/>
                <w:u w:val="single"/>
              </w:rPr>
              <w:t>.</w:t>
            </w:r>
          </w:p>
          <w:p w:rsidR="00B54C07" w:rsidRDefault="00B54C07" w:rsidP="00132C1B">
            <w:pPr>
              <w:keepNext/>
              <w:keepLines/>
              <w:jc w:val="both"/>
              <w:rPr>
                <w:sz w:val="28"/>
                <w:szCs w:val="28"/>
              </w:rPr>
            </w:pPr>
          </w:p>
          <w:p w:rsidR="00B54C07" w:rsidRDefault="00B54C07" w:rsidP="00132C1B">
            <w:pPr>
              <w:keepNext/>
              <w:keepLines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условиям задачи  имеются следующие выборочные данные одной из отраслей промышленности региона в отчётном году (выборка 20 %, механическая)</w:t>
            </w:r>
            <w:r w:rsidR="00170A99">
              <w:rPr>
                <w:sz w:val="28"/>
                <w:szCs w:val="28"/>
              </w:rPr>
              <w:t>, млн.руб.:</w:t>
            </w:r>
            <w:r>
              <w:rPr>
                <w:sz w:val="28"/>
                <w:szCs w:val="28"/>
              </w:rPr>
              <w:t xml:space="preserve"> (см. табл. 2.1).</w:t>
            </w:r>
          </w:p>
          <w:p w:rsidR="00B54C07" w:rsidRDefault="00B54C07" w:rsidP="00132C1B">
            <w:pPr>
              <w:keepNext/>
              <w:keepLines/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Таблица 2.1.</w:t>
            </w:r>
          </w:p>
          <w:p w:rsidR="00B54C07" w:rsidRDefault="00B54C07" w:rsidP="00132C1B">
            <w:pPr>
              <w:keepNext/>
              <w:keepLines/>
              <w:spacing w:after="120"/>
              <w:jc w:val="both"/>
            </w:pPr>
            <w:r>
              <w:rPr>
                <w:sz w:val="28"/>
                <w:szCs w:val="28"/>
              </w:rPr>
              <w:t xml:space="preserve">                                            Исходные данные задачи.</w:t>
            </w:r>
          </w:p>
        </w:tc>
      </w:tr>
      <w:tr w:rsidR="00B54C07">
        <w:trPr>
          <w:cantSplit/>
          <w:trHeight w:val="119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382E5F" w:rsidRDefault="00B54C07" w:rsidP="00132C1B">
            <w:pPr>
              <w:keepNext/>
              <w:keepLines/>
              <w:jc w:val="both"/>
            </w:pPr>
            <w:r w:rsidRPr="00382E5F">
              <w:t>№</w:t>
            </w:r>
          </w:p>
          <w:p w:rsidR="00B54C07" w:rsidRPr="00382E5F" w:rsidRDefault="00B54C07" w:rsidP="00132C1B">
            <w:pPr>
              <w:keepNext/>
              <w:keepLines/>
              <w:jc w:val="both"/>
            </w:pPr>
            <w:r w:rsidRPr="00382E5F">
              <w:t>предприятия</w:t>
            </w:r>
          </w:p>
          <w:p w:rsidR="00B54C07" w:rsidRPr="00382E5F" w:rsidRDefault="00B54C07" w:rsidP="00132C1B">
            <w:pPr>
              <w:keepNext/>
              <w:keepLines/>
              <w:jc w:val="both"/>
            </w:pPr>
            <w:r w:rsidRPr="00382E5F">
              <w:t>п/п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54C07" w:rsidRPr="00382E5F" w:rsidRDefault="00170A99" w:rsidP="00132C1B">
            <w:pPr>
              <w:keepNext/>
              <w:keepLines/>
              <w:jc w:val="both"/>
            </w:pPr>
            <w:r>
              <w:t>Среднесписочная численность работников, чел.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54C07" w:rsidRPr="00B54C07" w:rsidRDefault="00170A99" w:rsidP="00132C1B">
            <w:pPr>
              <w:keepNext/>
              <w:keepLines/>
              <w:jc w:val="both"/>
            </w:pPr>
            <w:r>
              <w:t>Выпуск продукции, млн. руб.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70A99" w:rsidRPr="00382E5F" w:rsidRDefault="00170A99" w:rsidP="00132C1B">
            <w:pPr>
              <w:keepNext/>
              <w:keepLines/>
              <w:jc w:val="both"/>
            </w:pPr>
            <w:r w:rsidRPr="00382E5F">
              <w:t>№</w:t>
            </w:r>
          </w:p>
          <w:p w:rsidR="00170A99" w:rsidRPr="00382E5F" w:rsidRDefault="00170A99" w:rsidP="00132C1B">
            <w:pPr>
              <w:keepNext/>
              <w:keepLines/>
              <w:jc w:val="both"/>
            </w:pPr>
            <w:r w:rsidRPr="00382E5F">
              <w:t>предприятия</w:t>
            </w:r>
          </w:p>
          <w:p w:rsidR="00B54C07" w:rsidRPr="00170A99" w:rsidRDefault="00170A99" w:rsidP="00132C1B">
            <w:pPr>
              <w:keepNext/>
              <w:keepLines/>
              <w:jc w:val="both"/>
            </w:pPr>
            <w:r w:rsidRPr="00382E5F">
              <w:t>п/п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54C07" w:rsidRPr="00A44B14" w:rsidRDefault="00170A99" w:rsidP="00132C1B">
            <w:pPr>
              <w:keepNext/>
              <w:keepLines/>
              <w:jc w:val="both"/>
            </w:pPr>
            <w:r>
              <w:t>Среднесписочная численность работников, чел.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54C07" w:rsidRPr="00A44B14" w:rsidRDefault="00170A99" w:rsidP="00132C1B">
            <w:pPr>
              <w:keepNext/>
              <w:keepLines/>
              <w:jc w:val="both"/>
            </w:pPr>
            <w:r>
              <w:t>Выпуск продукции, млн.руб.</w:t>
            </w:r>
          </w:p>
        </w:tc>
      </w:tr>
      <w:tr w:rsidR="00B54C07">
        <w:trPr>
          <w:trHeight w:val="2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B54C07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pStyle w:val="a4"/>
              <w:keepNext/>
              <w:keepLines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159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pStyle w:val="a4"/>
              <w:keepNext/>
              <w:keepLines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382E5F" w:rsidRDefault="00B54C07" w:rsidP="00132C1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D241E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pStyle w:val="a4"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pStyle w:val="a4"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25</w:t>
            </w:r>
          </w:p>
        </w:tc>
      </w:tr>
      <w:tr w:rsidR="00B54C07">
        <w:trPr>
          <w:trHeight w:val="2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B54C07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174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7D2F60" w:rsidRDefault="007D2F60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7D2F60">
              <w:rPr>
                <w:sz w:val="24"/>
                <w:szCs w:val="24"/>
              </w:rPr>
              <w:t>1</w:t>
            </w:r>
            <w:r w:rsidR="00FD241E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45</w:t>
            </w:r>
          </w:p>
        </w:tc>
      </w:tr>
      <w:tr w:rsidR="00B54C07">
        <w:trPr>
          <w:trHeight w:val="2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B54C07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pStyle w:val="a4"/>
              <w:keepNext/>
              <w:keepLines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161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pStyle w:val="a4"/>
              <w:keepNext/>
              <w:keepLines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382E5F" w:rsidRDefault="007D2F60" w:rsidP="00132C1B">
            <w:pPr>
              <w:pStyle w:val="a4"/>
              <w:keepNext/>
              <w:keepLines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D241E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pStyle w:val="a4"/>
              <w:keepNext/>
              <w:keepLines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pStyle w:val="a4"/>
              <w:keepNext/>
              <w:keepLines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41</w:t>
            </w:r>
          </w:p>
        </w:tc>
      </w:tr>
      <w:tr w:rsidR="00B54C07">
        <w:trPr>
          <w:trHeight w:val="2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B54C07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197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7D2F60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28</w:t>
            </w:r>
          </w:p>
        </w:tc>
      </w:tr>
      <w:tr w:rsidR="00B54C07">
        <w:trPr>
          <w:trHeight w:val="2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B54C07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7D2F60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2</w:t>
            </w:r>
            <w:r w:rsidR="00FD241E" w:rsidRPr="00FD241E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70</w:t>
            </w:r>
          </w:p>
        </w:tc>
      </w:tr>
      <w:tr w:rsidR="00B54C07" w:rsidRPr="00C9104A">
        <w:trPr>
          <w:trHeight w:val="2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B54C07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7D2F60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2</w:t>
            </w:r>
            <w:r w:rsidR="00FD241E" w:rsidRPr="00FD241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39</w:t>
            </w:r>
          </w:p>
        </w:tc>
      </w:tr>
      <w:tr w:rsidR="00B54C07">
        <w:trPr>
          <w:trHeight w:val="2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B54C07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215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7D2F60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2</w:t>
            </w:r>
            <w:r w:rsidR="00FD241E" w:rsidRPr="00FD241E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34</w:t>
            </w:r>
          </w:p>
        </w:tc>
      </w:tr>
      <w:tr w:rsidR="00B54C07">
        <w:trPr>
          <w:trHeight w:val="2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B54C07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187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7D2F60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2</w:t>
            </w:r>
            <w:r w:rsidR="00FD241E" w:rsidRPr="00FD241E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14</w:t>
            </w:r>
          </w:p>
        </w:tc>
      </w:tr>
      <w:tr w:rsidR="00B54C07">
        <w:trPr>
          <w:trHeight w:val="2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B54C07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169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7D2F60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2</w:t>
            </w:r>
            <w:r w:rsidR="00FD241E" w:rsidRPr="00FD241E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46</w:t>
            </w:r>
          </w:p>
        </w:tc>
      </w:tr>
      <w:tr w:rsidR="00B54C07">
        <w:trPr>
          <w:trHeight w:val="2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B54C07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179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7D2F60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2</w:t>
            </w:r>
            <w:r w:rsidR="00FD241E" w:rsidRPr="00FD241E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48</w:t>
            </w:r>
          </w:p>
        </w:tc>
      </w:tr>
      <w:tr w:rsidR="00B54C07">
        <w:trPr>
          <w:trHeight w:val="2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B54C07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7D2F60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2</w:t>
            </w:r>
            <w:r w:rsidR="00FD241E" w:rsidRPr="00FD241E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54</w:t>
            </w:r>
          </w:p>
        </w:tc>
      </w:tr>
      <w:tr w:rsidR="00B54C07">
        <w:trPr>
          <w:trHeight w:val="2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B54C07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7D2F60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74</w:t>
            </w:r>
          </w:p>
        </w:tc>
      </w:tr>
      <w:tr w:rsidR="00B54C07">
        <w:trPr>
          <w:trHeight w:val="2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B54C07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7D2F60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56</w:t>
            </w:r>
          </w:p>
        </w:tc>
      </w:tr>
      <w:tr w:rsidR="00B54C07">
        <w:trPr>
          <w:trHeight w:val="2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B54C07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165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7D2F60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45</w:t>
            </w:r>
          </w:p>
        </w:tc>
      </w:tr>
      <w:tr w:rsidR="00B54C07">
        <w:trPr>
          <w:trHeight w:val="2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B54C07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142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7D2F60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07" w:rsidRPr="00FD241E" w:rsidRDefault="00FD241E" w:rsidP="00132C1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FD241E">
              <w:rPr>
                <w:sz w:val="24"/>
                <w:szCs w:val="24"/>
              </w:rPr>
              <w:t>61</w:t>
            </w:r>
          </w:p>
        </w:tc>
      </w:tr>
    </w:tbl>
    <w:p w:rsidR="00E12E46" w:rsidRDefault="00E12E46" w:rsidP="00132C1B">
      <w:pPr>
        <w:tabs>
          <w:tab w:val="left" w:pos="567"/>
        </w:tabs>
        <w:spacing w:line="360" w:lineRule="auto"/>
        <w:ind w:firstLine="567"/>
        <w:jc w:val="both"/>
        <w:rPr>
          <w:b/>
          <w:sz w:val="28"/>
          <w:szCs w:val="28"/>
        </w:rPr>
      </w:pPr>
    </w:p>
    <w:p w:rsidR="00B54C07" w:rsidRPr="009D4A03" w:rsidRDefault="003376FF" w:rsidP="00132C1B">
      <w:pPr>
        <w:tabs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3.1. </w:t>
      </w:r>
      <w:r w:rsidR="00E12E46">
        <w:rPr>
          <w:b/>
          <w:sz w:val="28"/>
          <w:szCs w:val="28"/>
        </w:rPr>
        <w:t>Задание 1</w:t>
      </w:r>
      <w:r w:rsidR="00B54C07">
        <w:rPr>
          <w:sz w:val="28"/>
          <w:szCs w:val="28"/>
        </w:rPr>
        <w:t xml:space="preserve"> </w:t>
      </w:r>
    </w:p>
    <w:p w:rsidR="00B54C07" w:rsidRPr="00E12E46" w:rsidRDefault="00B54C07" w:rsidP="00132C1B">
      <w:pPr>
        <w:pStyle w:val="a6"/>
        <w:ind w:left="0" w:firstLine="567"/>
        <w:rPr>
          <w:i w:val="0"/>
        </w:rPr>
      </w:pPr>
      <w:r w:rsidRPr="00E12E46">
        <w:rPr>
          <w:i w:val="0"/>
        </w:rPr>
        <w:t xml:space="preserve">По </w:t>
      </w:r>
      <w:r w:rsidR="00E12E46" w:rsidRPr="00E12E46">
        <w:rPr>
          <w:i w:val="0"/>
        </w:rPr>
        <w:t xml:space="preserve">исходным </w:t>
      </w:r>
      <w:r w:rsidRPr="00E12E46">
        <w:rPr>
          <w:i w:val="0"/>
        </w:rPr>
        <w:t xml:space="preserve">данным </w:t>
      </w:r>
    </w:p>
    <w:p w:rsidR="00E12E46" w:rsidRDefault="00E12E46" w:rsidP="00132C1B">
      <w:pPr>
        <w:pStyle w:val="a6"/>
        <w:numPr>
          <w:ilvl w:val="0"/>
          <w:numId w:val="16"/>
        </w:numPr>
        <w:tabs>
          <w:tab w:val="clear" w:pos="720"/>
          <w:tab w:val="num" w:pos="0"/>
        </w:tabs>
        <w:spacing w:line="240" w:lineRule="auto"/>
        <w:ind w:left="0" w:firstLine="360"/>
        <w:rPr>
          <w:i w:val="0"/>
        </w:rPr>
      </w:pPr>
      <w:r>
        <w:rPr>
          <w:i w:val="0"/>
        </w:rPr>
        <w:t>Постройте статистический ряд распределения предприятий по признаку среднесписочная численность работников, образовав 5 групп с равными интервалами.</w:t>
      </w:r>
    </w:p>
    <w:p w:rsidR="00E12E46" w:rsidRDefault="0034538B" w:rsidP="00132C1B">
      <w:pPr>
        <w:pStyle w:val="a6"/>
        <w:spacing w:line="240" w:lineRule="auto"/>
        <w:ind w:left="0"/>
        <w:rPr>
          <w:i w:val="0"/>
        </w:rPr>
      </w:pPr>
      <w:r>
        <w:rPr>
          <w:i w:val="0"/>
        </w:rPr>
        <w:t xml:space="preserve">    2.  Р</w:t>
      </w:r>
      <w:r w:rsidR="00E12E46">
        <w:rPr>
          <w:i w:val="0"/>
        </w:rPr>
        <w:t>ассчитайте характеристики интервального ряда распределения: среднюю арифметическую, среднеквадратичное отклонение, коэффициент вариации, моду и медиану. Сделайте выводы по результатам выполнения задания.</w:t>
      </w:r>
    </w:p>
    <w:p w:rsidR="00E12E46" w:rsidRDefault="00E12E46" w:rsidP="00132C1B">
      <w:pPr>
        <w:pStyle w:val="a6"/>
        <w:spacing w:line="240" w:lineRule="auto"/>
        <w:ind w:left="0"/>
        <w:rPr>
          <w:i w:val="0"/>
        </w:rPr>
      </w:pPr>
    </w:p>
    <w:p w:rsidR="00EB1012" w:rsidRPr="00EB1012" w:rsidRDefault="00E12E46" w:rsidP="00132C1B">
      <w:pPr>
        <w:pStyle w:val="a6"/>
        <w:spacing w:line="240" w:lineRule="auto"/>
        <w:ind w:left="0"/>
        <w:rPr>
          <w:i w:val="0"/>
          <w:u w:val="single"/>
        </w:rPr>
      </w:pPr>
      <w:r>
        <w:rPr>
          <w:i w:val="0"/>
        </w:rPr>
        <w:t xml:space="preserve">    </w:t>
      </w:r>
      <w:r w:rsidRPr="00E12E46">
        <w:rPr>
          <w:i w:val="0"/>
          <w:u w:val="single"/>
        </w:rPr>
        <w:t>Решение:</w:t>
      </w:r>
    </w:p>
    <w:p w:rsidR="00E12E46" w:rsidRDefault="00E12E46" w:rsidP="00132C1B">
      <w:pPr>
        <w:pStyle w:val="a6"/>
        <w:spacing w:line="240" w:lineRule="auto"/>
        <w:ind w:left="0"/>
        <w:rPr>
          <w:i w:val="0"/>
          <w:lang w:val="en-US"/>
        </w:rPr>
      </w:pPr>
      <w:r w:rsidRPr="00E12E46">
        <w:rPr>
          <w:i w:val="0"/>
        </w:rPr>
        <w:t xml:space="preserve"> Определяем </w:t>
      </w:r>
      <w:r>
        <w:rPr>
          <w:i w:val="0"/>
        </w:rPr>
        <w:t>длину интервала</w:t>
      </w:r>
      <w:r w:rsidRPr="00E12E46">
        <w:rPr>
          <w:i w:val="0"/>
        </w:rPr>
        <w:t xml:space="preserve"> </w:t>
      </w:r>
      <w:r w:rsidRPr="00E12E46">
        <w:rPr>
          <w:i w:val="0"/>
          <w:lang w:val="en-US"/>
        </w:rPr>
        <w:t>L</w:t>
      </w:r>
      <w:r w:rsidR="00EB1012">
        <w:rPr>
          <w:i w:val="0"/>
          <w:vertAlign w:val="subscript"/>
          <w:lang w:val="en-US"/>
        </w:rPr>
        <w:t>x</w:t>
      </w:r>
      <w:r w:rsidR="00EB1012" w:rsidRPr="00EB1012">
        <w:rPr>
          <w:i w:val="0"/>
          <w:vertAlign w:val="subscript"/>
        </w:rPr>
        <w:t xml:space="preserve"> </w:t>
      </w:r>
      <w:r w:rsidRPr="00EB1012">
        <w:rPr>
          <w:i w:val="0"/>
        </w:rPr>
        <w:t>=</w:t>
      </w:r>
      <w:r w:rsidR="00EB1012" w:rsidRPr="00EB1012">
        <w:rPr>
          <w:i w:val="0"/>
        </w:rPr>
        <w:t xml:space="preserve"> </w:t>
      </w:r>
      <w:r w:rsidR="00EB1012">
        <w:rPr>
          <w:i w:val="0"/>
          <w:lang w:val="en-US"/>
        </w:rPr>
        <w:t>R</w:t>
      </w:r>
      <w:r w:rsidR="00EB1012">
        <w:rPr>
          <w:i w:val="0"/>
          <w:vertAlign w:val="subscript"/>
          <w:lang w:val="en-US"/>
        </w:rPr>
        <w:t>x</w:t>
      </w:r>
      <w:r w:rsidR="00EB1012">
        <w:rPr>
          <w:i w:val="0"/>
          <w:vertAlign w:val="subscript"/>
        </w:rPr>
        <w:t xml:space="preserve"> </w:t>
      </w:r>
      <w:r w:rsidR="00EB1012" w:rsidRPr="00EB1012">
        <w:rPr>
          <w:i w:val="0"/>
          <w:vertAlign w:val="subscript"/>
        </w:rPr>
        <w:t xml:space="preserve"> </w:t>
      </w:r>
      <w:r w:rsidR="00EB1012">
        <w:rPr>
          <w:i w:val="0"/>
        </w:rPr>
        <w:t xml:space="preserve">/ </w:t>
      </w:r>
      <w:r w:rsidR="00EB1012">
        <w:rPr>
          <w:i w:val="0"/>
          <w:lang w:val="en-US"/>
        </w:rPr>
        <w:t>k</w:t>
      </w:r>
      <w:r w:rsidR="00EB1012">
        <w:rPr>
          <w:i w:val="0"/>
        </w:rPr>
        <w:t xml:space="preserve"> , где </w:t>
      </w:r>
      <w:r w:rsidR="00EB1012">
        <w:rPr>
          <w:i w:val="0"/>
          <w:lang w:val="en-US"/>
        </w:rPr>
        <w:t>R</w:t>
      </w:r>
      <w:r w:rsidR="00EB1012">
        <w:rPr>
          <w:i w:val="0"/>
          <w:vertAlign w:val="subscript"/>
          <w:lang w:val="en-US"/>
        </w:rPr>
        <w:t>x</w:t>
      </w:r>
      <w:r w:rsidR="00EB1012">
        <w:rPr>
          <w:i w:val="0"/>
          <w:vertAlign w:val="subscript"/>
        </w:rPr>
        <w:t xml:space="preserve"> </w:t>
      </w:r>
      <w:r w:rsidR="00EB1012">
        <w:rPr>
          <w:i w:val="0"/>
        </w:rPr>
        <w:t xml:space="preserve"> -размах вариации, </w:t>
      </w:r>
      <w:r w:rsidR="00EB1012">
        <w:rPr>
          <w:i w:val="0"/>
          <w:lang w:val="en-US"/>
        </w:rPr>
        <w:t>R</w:t>
      </w:r>
      <w:r w:rsidR="00EB1012">
        <w:rPr>
          <w:i w:val="0"/>
          <w:vertAlign w:val="subscript"/>
          <w:lang w:val="en-US"/>
        </w:rPr>
        <w:t>x</w:t>
      </w:r>
      <w:r w:rsidR="00EB1012">
        <w:rPr>
          <w:i w:val="0"/>
          <w:vertAlign w:val="subscript"/>
        </w:rPr>
        <w:t xml:space="preserve">  </w:t>
      </w:r>
      <w:r w:rsidR="00EB1012">
        <w:rPr>
          <w:i w:val="0"/>
        </w:rPr>
        <w:t xml:space="preserve">= </w:t>
      </w:r>
      <w:r w:rsidR="00EB1012">
        <w:rPr>
          <w:i w:val="0"/>
          <w:lang w:val="en-US"/>
        </w:rPr>
        <w:t>x</w:t>
      </w:r>
      <w:r w:rsidR="00EB1012">
        <w:rPr>
          <w:i w:val="0"/>
          <w:vertAlign w:val="subscript"/>
          <w:lang w:val="en-US"/>
        </w:rPr>
        <w:t>max</w:t>
      </w:r>
      <w:r w:rsidR="00EB1012" w:rsidRPr="00EB1012">
        <w:rPr>
          <w:i w:val="0"/>
          <w:vertAlign w:val="subscript"/>
        </w:rPr>
        <w:t xml:space="preserve"> </w:t>
      </w:r>
      <w:r w:rsidR="00EB1012" w:rsidRPr="00EB1012">
        <w:rPr>
          <w:i w:val="0"/>
        </w:rPr>
        <w:t xml:space="preserve">- </w:t>
      </w:r>
      <w:r w:rsidR="00EB1012">
        <w:rPr>
          <w:i w:val="0"/>
          <w:lang w:val="en-US"/>
        </w:rPr>
        <w:t>x</w:t>
      </w:r>
      <w:r w:rsidR="00EB1012">
        <w:rPr>
          <w:i w:val="0"/>
          <w:vertAlign w:val="subscript"/>
          <w:lang w:val="en-US"/>
        </w:rPr>
        <w:t>min</w:t>
      </w:r>
      <w:r w:rsidR="00EB1012" w:rsidRPr="00EB1012">
        <w:rPr>
          <w:i w:val="0"/>
        </w:rPr>
        <w:t>=</w:t>
      </w:r>
    </w:p>
    <w:p w:rsidR="00EB1012" w:rsidRDefault="00EB1012" w:rsidP="00132C1B">
      <w:pPr>
        <w:pStyle w:val="a6"/>
        <w:spacing w:line="240" w:lineRule="auto"/>
        <w:ind w:left="0"/>
        <w:rPr>
          <w:i w:val="0"/>
        </w:rPr>
      </w:pPr>
      <w:r w:rsidRPr="00EB1012">
        <w:rPr>
          <w:i w:val="0"/>
        </w:rPr>
        <w:t>=220 – 120 =100</w:t>
      </w:r>
      <w:r>
        <w:rPr>
          <w:i w:val="0"/>
        </w:rPr>
        <w:t xml:space="preserve">, </w:t>
      </w:r>
      <w:r w:rsidRPr="00E12E46">
        <w:rPr>
          <w:i w:val="0"/>
          <w:lang w:val="en-US"/>
        </w:rPr>
        <w:t>L</w:t>
      </w:r>
      <w:r>
        <w:rPr>
          <w:i w:val="0"/>
          <w:vertAlign w:val="subscript"/>
          <w:lang w:val="en-US"/>
        </w:rPr>
        <w:t>x</w:t>
      </w:r>
      <w:r>
        <w:rPr>
          <w:i w:val="0"/>
          <w:vertAlign w:val="subscript"/>
        </w:rPr>
        <w:t xml:space="preserve"> </w:t>
      </w:r>
      <w:r>
        <w:rPr>
          <w:i w:val="0"/>
        </w:rPr>
        <w:t>= 100/5 = 20</w:t>
      </w:r>
    </w:p>
    <w:p w:rsidR="00EB1012" w:rsidRDefault="00EB1012" w:rsidP="00132C1B">
      <w:pPr>
        <w:pStyle w:val="a6"/>
        <w:spacing w:line="240" w:lineRule="auto"/>
        <w:ind w:left="0"/>
        <w:rPr>
          <w:i w:val="0"/>
        </w:rPr>
      </w:pPr>
      <w:r>
        <w:rPr>
          <w:i w:val="0"/>
        </w:rPr>
        <w:t xml:space="preserve"> </w:t>
      </w:r>
    </w:p>
    <w:p w:rsidR="00B54C07" w:rsidRPr="00EB1012" w:rsidRDefault="00EB1012" w:rsidP="00132C1B">
      <w:pPr>
        <w:pStyle w:val="a6"/>
        <w:spacing w:line="240" w:lineRule="auto"/>
        <w:ind w:left="0"/>
        <w:rPr>
          <w:i w:val="0"/>
          <w:iCs w:val="0"/>
        </w:rPr>
      </w:pPr>
      <w:r>
        <w:rPr>
          <w:i w:val="0"/>
        </w:rPr>
        <w:t xml:space="preserve">  Строим статистический ряд распределения предприятий по признаку: среднесписочная численность работников. </w:t>
      </w:r>
      <w:r w:rsidR="00B54C07">
        <w:rPr>
          <w:i w:val="0"/>
          <w:iCs w:val="0"/>
        </w:rPr>
        <w:t xml:space="preserve">                                </w:t>
      </w:r>
    </w:p>
    <w:p w:rsidR="00B54C07" w:rsidRDefault="00B54C07" w:rsidP="00132C1B">
      <w:pPr>
        <w:spacing w:line="360" w:lineRule="auto"/>
        <w:jc w:val="both"/>
        <w:rPr>
          <w:sz w:val="28"/>
        </w:rPr>
      </w:pPr>
      <w:r>
        <w:rPr>
          <w:sz w:val="28"/>
          <w:szCs w:val="28"/>
        </w:rPr>
        <w:t xml:space="preserve">  </w:t>
      </w:r>
    </w:p>
    <w:p w:rsidR="00B54C07" w:rsidRPr="005D3D4C" w:rsidRDefault="00B54C07" w:rsidP="00132C1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               </w:t>
      </w:r>
    </w:p>
    <w:tbl>
      <w:tblPr>
        <w:tblStyle w:val="a7"/>
        <w:tblW w:w="10374" w:type="dxa"/>
        <w:tblInd w:w="-176" w:type="dxa"/>
        <w:tblLook w:val="01E0" w:firstRow="1" w:lastRow="1" w:firstColumn="1" w:lastColumn="1" w:noHBand="0" w:noVBand="0"/>
      </w:tblPr>
      <w:tblGrid>
        <w:gridCol w:w="1866"/>
        <w:gridCol w:w="1416"/>
        <w:gridCol w:w="1432"/>
        <w:gridCol w:w="1331"/>
        <w:gridCol w:w="1114"/>
        <w:gridCol w:w="1125"/>
        <w:gridCol w:w="978"/>
        <w:gridCol w:w="1112"/>
      </w:tblGrid>
      <w:tr w:rsidR="007B56CA">
        <w:trPr>
          <w:cantSplit/>
          <w:tblHeader/>
        </w:trPr>
        <w:tc>
          <w:tcPr>
            <w:tcW w:w="1702" w:type="dxa"/>
          </w:tcPr>
          <w:p w:rsidR="005D3D4C" w:rsidRPr="007B56CA" w:rsidRDefault="007B56CA" w:rsidP="00132C1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B56CA">
              <w:rPr>
                <w:sz w:val="22"/>
                <w:szCs w:val="22"/>
              </w:rPr>
              <w:t>Среднесписочная численность работников</w:t>
            </w:r>
            <w:r w:rsidR="000F066B">
              <w:rPr>
                <w:sz w:val="22"/>
                <w:szCs w:val="22"/>
              </w:rPr>
              <w:t>, чел</w:t>
            </w:r>
          </w:p>
        </w:tc>
        <w:tc>
          <w:tcPr>
            <w:tcW w:w="1417" w:type="dxa"/>
          </w:tcPr>
          <w:p w:rsidR="005D3D4C" w:rsidRPr="007B56CA" w:rsidRDefault="007B56CA" w:rsidP="00132C1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NN </w:t>
            </w:r>
            <w:r>
              <w:rPr>
                <w:sz w:val="22"/>
                <w:szCs w:val="22"/>
              </w:rPr>
              <w:t>предприятия</w:t>
            </w:r>
          </w:p>
        </w:tc>
        <w:tc>
          <w:tcPr>
            <w:tcW w:w="1134" w:type="dxa"/>
          </w:tcPr>
          <w:p w:rsidR="005D3D4C" w:rsidRPr="007B56CA" w:rsidRDefault="007B56CA" w:rsidP="00132C1B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Число предприятий </w:t>
            </w:r>
            <w:r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1417" w:type="dxa"/>
          </w:tcPr>
          <w:p w:rsidR="004E0B54" w:rsidRDefault="007B56CA" w:rsidP="00132C1B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Средний интервал</w:t>
            </w:r>
            <w:r w:rsidR="004E0B54">
              <w:rPr>
                <w:sz w:val="22"/>
                <w:szCs w:val="22"/>
                <w:lang w:val="en-US"/>
              </w:rPr>
              <w:t xml:space="preserve"> </w:t>
            </w:r>
          </w:p>
          <w:p w:rsidR="004E0B54" w:rsidRPr="004E0B54" w:rsidRDefault="004E0B54" w:rsidP="00132C1B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x</w:t>
            </w:r>
          </w:p>
        </w:tc>
        <w:tc>
          <w:tcPr>
            <w:tcW w:w="1277" w:type="dxa"/>
          </w:tcPr>
          <w:p w:rsidR="007B56CA" w:rsidRDefault="007B56CA" w:rsidP="00132C1B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5D3D4C" w:rsidRPr="007B56CA" w:rsidRDefault="007B56CA" w:rsidP="00132C1B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</w:t>
            </w:r>
            <w:r w:rsidR="00AD78C9">
              <w:rPr>
                <w:sz w:val="22"/>
                <w:szCs w:val="22"/>
                <w:lang w:val="en-US"/>
              </w:rPr>
              <w:t xml:space="preserve">x </w:t>
            </w:r>
            <w:r w:rsidR="00820957">
              <w:rPr>
                <w:sz w:val="22"/>
                <w:szCs w:val="22"/>
                <w:lang w:val="en-US"/>
              </w:rPr>
              <w:t>·</w:t>
            </w:r>
            <w:r w:rsidR="00AD78C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1275" w:type="dxa"/>
          </w:tcPr>
          <w:p w:rsidR="005D3D4C" w:rsidRPr="005329AD" w:rsidRDefault="00376500" w:rsidP="00132C1B">
            <w:pPr>
              <w:spacing w:line="360" w:lineRule="auto"/>
              <w:jc w:val="both"/>
              <w:rPr>
                <w:sz w:val="22"/>
                <w:szCs w:val="22"/>
                <w:u w:val="single"/>
                <w:lang w:val="en-US"/>
              </w:rPr>
            </w:pPr>
            <w:r>
              <w:rPr>
                <w:noProof/>
                <w:sz w:val="22"/>
                <w:szCs w:val="22"/>
              </w:rPr>
              <w:pict>
                <v:line id="_x0000_s1069" style="position:absolute;left:0;text-align:left;z-index:251660288;mso-position-horizontal-relative:text;mso-position-vertical-relative:text" from="16.1pt,19.95pt" to="28.1pt,19.95pt"/>
              </w:pict>
            </w:r>
            <w:r w:rsidR="005329AD">
              <w:rPr>
                <w:sz w:val="22"/>
                <w:szCs w:val="22"/>
                <w:lang w:val="en-US"/>
              </w:rPr>
              <w:t xml:space="preserve">     </w:t>
            </w:r>
            <w:r w:rsidR="005329AD" w:rsidRPr="005329AD">
              <w:rPr>
                <w:sz w:val="28"/>
                <w:szCs w:val="28"/>
                <w:u w:val="single"/>
              </w:rPr>
              <w:t xml:space="preserve">    </w:t>
            </w:r>
          </w:p>
          <w:p w:rsidR="007B56CA" w:rsidRPr="007B56CA" w:rsidRDefault="005329AD" w:rsidP="00132C1B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x -  x </w:t>
            </w:r>
          </w:p>
        </w:tc>
        <w:tc>
          <w:tcPr>
            <w:tcW w:w="992" w:type="dxa"/>
          </w:tcPr>
          <w:p w:rsidR="005D3D4C" w:rsidRDefault="005D3D4C" w:rsidP="00132C1B">
            <w:pPr>
              <w:jc w:val="both"/>
              <w:rPr>
                <w:sz w:val="22"/>
                <w:szCs w:val="22"/>
                <w:lang w:val="en-US"/>
              </w:rPr>
            </w:pPr>
          </w:p>
          <w:p w:rsidR="00162974" w:rsidRDefault="00376500" w:rsidP="00132C1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pict>
                <v:group id="_x0000_s1089" editas="canvas" style="width:36pt;height:18pt;mso-position-horizontal-relative:char;mso-position-vertical-relative:line" coordorigin="2341,1533" coordsize="7200,4320">
                  <o:lock v:ext="edit" aspectratio="t"/>
                  <v:shape id="_x0000_s1088" type="#_x0000_t75" style="position:absolute;left:2341;top:1533;width:7200;height:432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  <w:p w:rsidR="00162974" w:rsidRPr="00162974" w:rsidRDefault="00376500" w:rsidP="00132C1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</w:rPr>
              <w:pict>
                <v:line id="_x0000_s1090" style="position:absolute;left:0;text-align:left;z-index:251661312" from="18.55pt,.2pt" to="24.55pt,.2pt"/>
              </w:pict>
            </w:r>
            <w:r w:rsidR="00162974">
              <w:rPr>
                <w:sz w:val="22"/>
                <w:szCs w:val="22"/>
                <w:lang w:val="en-US"/>
              </w:rPr>
              <w:t>(</w:t>
            </w:r>
            <w:r w:rsidR="00820957">
              <w:rPr>
                <w:sz w:val="22"/>
                <w:szCs w:val="22"/>
                <w:lang w:val="en-US"/>
              </w:rPr>
              <w:t xml:space="preserve">x - </w:t>
            </w:r>
            <w:r w:rsidR="00162974">
              <w:rPr>
                <w:sz w:val="22"/>
                <w:szCs w:val="22"/>
                <w:lang w:val="en-US"/>
              </w:rPr>
              <w:t>x)</w:t>
            </w:r>
          </w:p>
        </w:tc>
        <w:tc>
          <w:tcPr>
            <w:tcW w:w="1160" w:type="dxa"/>
            <w:shd w:val="clear" w:color="auto" w:fill="auto"/>
          </w:tcPr>
          <w:p w:rsidR="005D3D4C" w:rsidRDefault="005D3D4C" w:rsidP="00132C1B">
            <w:pPr>
              <w:widowControl/>
              <w:autoSpaceDE/>
              <w:autoSpaceDN/>
              <w:adjustRightInd/>
              <w:jc w:val="both"/>
              <w:rPr>
                <w:szCs w:val="28"/>
                <w:lang w:val="en-US"/>
              </w:rPr>
            </w:pPr>
          </w:p>
          <w:p w:rsidR="00820957" w:rsidRDefault="00376500" w:rsidP="00132C1B">
            <w:pPr>
              <w:widowControl/>
              <w:autoSpaceDE/>
              <w:autoSpaceDN/>
              <w:adjustRightInd/>
              <w:jc w:val="both"/>
              <w:rPr>
                <w:szCs w:val="28"/>
                <w:lang w:val="en-US"/>
              </w:rPr>
            </w:pPr>
            <w:r>
              <w:rPr>
                <w:noProof/>
                <w:szCs w:val="28"/>
              </w:rPr>
              <w:pict>
                <v:line id="_x0000_s1110" style="position:absolute;left:0;text-align:left;z-index:251662336" from="16.15pt,10.8pt" to="22.15pt,10.8pt"/>
              </w:pict>
            </w:r>
          </w:p>
          <w:p w:rsidR="00820957" w:rsidRPr="00820957" w:rsidRDefault="00820957" w:rsidP="00132C1B">
            <w:pPr>
              <w:widowControl/>
              <w:autoSpaceDE/>
              <w:autoSpaceDN/>
              <w:adjustRightInd/>
              <w:jc w:val="both"/>
              <w:rPr>
                <w:szCs w:val="28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(x -x)</w:t>
            </w:r>
            <w:r>
              <w:rPr>
                <w:sz w:val="22"/>
                <w:szCs w:val="22"/>
                <w:vertAlign w:val="superscript"/>
                <w:lang w:val="en-US"/>
              </w:rPr>
              <w:t xml:space="preserve">2 </w:t>
            </w:r>
            <w:r>
              <w:rPr>
                <w:sz w:val="22"/>
                <w:szCs w:val="22"/>
                <w:lang w:val="en-US"/>
              </w:rPr>
              <w:t>·f</w:t>
            </w:r>
          </w:p>
        </w:tc>
      </w:tr>
      <w:tr w:rsidR="007B56CA">
        <w:trPr>
          <w:tblHeader/>
        </w:trPr>
        <w:tc>
          <w:tcPr>
            <w:tcW w:w="1702" w:type="dxa"/>
          </w:tcPr>
          <w:p w:rsidR="005D3D4C" w:rsidRPr="00D0267B" w:rsidRDefault="00D0267B" w:rsidP="00132C1B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120</w:t>
            </w:r>
            <w:r w:rsidR="005D3D4C">
              <w:t xml:space="preserve"> – </w:t>
            </w:r>
            <w:r>
              <w:rPr>
                <w:lang w:val="en-US"/>
              </w:rPr>
              <w:t>140</w:t>
            </w:r>
          </w:p>
        </w:tc>
        <w:tc>
          <w:tcPr>
            <w:tcW w:w="1417" w:type="dxa"/>
          </w:tcPr>
          <w:p w:rsidR="005D3D4C" w:rsidRPr="004E0B54" w:rsidRDefault="004E0B54" w:rsidP="00132C1B">
            <w:pPr>
              <w:spacing w:line="360" w:lineRule="auto"/>
              <w:jc w:val="both"/>
              <w:rPr>
                <w:lang w:val="en-US"/>
              </w:rPr>
            </w:pPr>
            <w:r>
              <w:t>11</w:t>
            </w:r>
            <w:r>
              <w:rPr>
                <w:lang w:val="en-US"/>
              </w:rPr>
              <w:t>, 16, 23</w:t>
            </w:r>
          </w:p>
        </w:tc>
        <w:tc>
          <w:tcPr>
            <w:tcW w:w="1134" w:type="dxa"/>
          </w:tcPr>
          <w:p w:rsidR="005D3D4C" w:rsidRPr="00A224E9" w:rsidRDefault="005D3D4C" w:rsidP="00132C1B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1417" w:type="dxa"/>
          </w:tcPr>
          <w:p w:rsidR="005D3D4C" w:rsidRPr="005C51DF" w:rsidRDefault="005C51DF" w:rsidP="00132C1B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  <w:tc>
          <w:tcPr>
            <w:tcW w:w="1277" w:type="dxa"/>
          </w:tcPr>
          <w:p w:rsidR="005D3D4C" w:rsidRPr="005C51DF" w:rsidRDefault="005C51DF" w:rsidP="00132C1B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390</w:t>
            </w:r>
          </w:p>
        </w:tc>
        <w:tc>
          <w:tcPr>
            <w:tcW w:w="1275" w:type="dxa"/>
          </w:tcPr>
          <w:p w:rsidR="005D3D4C" w:rsidRPr="005C51DF" w:rsidRDefault="005C51DF" w:rsidP="00132C1B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-42,67</w:t>
            </w:r>
          </w:p>
        </w:tc>
        <w:tc>
          <w:tcPr>
            <w:tcW w:w="992" w:type="dxa"/>
          </w:tcPr>
          <w:p w:rsidR="005D3D4C" w:rsidRPr="005C51DF" w:rsidRDefault="005C51DF" w:rsidP="00132C1B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1820,44</w:t>
            </w:r>
          </w:p>
        </w:tc>
        <w:tc>
          <w:tcPr>
            <w:tcW w:w="1160" w:type="dxa"/>
            <w:shd w:val="clear" w:color="auto" w:fill="auto"/>
          </w:tcPr>
          <w:p w:rsidR="005D3D4C" w:rsidRPr="005C51DF" w:rsidRDefault="005C51DF" w:rsidP="00132C1B">
            <w:pPr>
              <w:widowControl/>
              <w:autoSpaceDE/>
              <w:autoSpaceDN/>
              <w:adjustRightInd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5461,33</w:t>
            </w:r>
          </w:p>
        </w:tc>
      </w:tr>
      <w:tr w:rsidR="007B56CA">
        <w:trPr>
          <w:tblHeader/>
        </w:trPr>
        <w:tc>
          <w:tcPr>
            <w:tcW w:w="1702" w:type="dxa"/>
          </w:tcPr>
          <w:p w:rsidR="005D3D4C" w:rsidRPr="00D0267B" w:rsidRDefault="00D0267B" w:rsidP="00132C1B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140</w:t>
            </w:r>
            <w:r w:rsidR="005D3D4C">
              <w:t xml:space="preserve"> – </w:t>
            </w:r>
            <w:r>
              <w:rPr>
                <w:lang w:val="en-US"/>
              </w:rPr>
              <w:t>160</w:t>
            </w:r>
          </w:p>
        </w:tc>
        <w:tc>
          <w:tcPr>
            <w:tcW w:w="1417" w:type="dxa"/>
          </w:tcPr>
          <w:p w:rsidR="005D3D4C" w:rsidRPr="004E0B54" w:rsidRDefault="004E0B54" w:rsidP="00132C1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1, 12, 15, 19, 22</w:t>
            </w:r>
          </w:p>
        </w:tc>
        <w:tc>
          <w:tcPr>
            <w:tcW w:w="1134" w:type="dxa"/>
          </w:tcPr>
          <w:p w:rsidR="005D3D4C" w:rsidRPr="004E0B54" w:rsidRDefault="004E0B54" w:rsidP="00132C1B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17" w:type="dxa"/>
          </w:tcPr>
          <w:p w:rsidR="005D3D4C" w:rsidRPr="005C51DF" w:rsidRDefault="005C51DF" w:rsidP="00132C1B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1277" w:type="dxa"/>
          </w:tcPr>
          <w:p w:rsidR="005D3D4C" w:rsidRPr="005C51DF" w:rsidRDefault="005C51DF" w:rsidP="00132C1B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750</w:t>
            </w:r>
          </w:p>
        </w:tc>
        <w:tc>
          <w:tcPr>
            <w:tcW w:w="1275" w:type="dxa"/>
          </w:tcPr>
          <w:p w:rsidR="005D3D4C" w:rsidRPr="005C51DF" w:rsidRDefault="005C51DF" w:rsidP="00132C1B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-22,67</w:t>
            </w:r>
          </w:p>
        </w:tc>
        <w:tc>
          <w:tcPr>
            <w:tcW w:w="992" w:type="dxa"/>
          </w:tcPr>
          <w:p w:rsidR="005D3D4C" w:rsidRPr="005C51DF" w:rsidRDefault="005C51DF" w:rsidP="00132C1B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513,78</w:t>
            </w:r>
          </w:p>
        </w:tc>
        <w:tc>
          <w:tcPr>
            <w:tcW w:w="1160" w:type="dxa"/>
            <w:shd w:val="clear" w:color="auto" w:fill="auto"/>
          </w:tcPr>
          <w:p w:rsidR="005D3D4C" w:rsidRPr="005C51DF" w:rsidRDefault="005C51DF" w:rsidP="00132C1B">
            <w:pPr>
              <w:widowControl/>
              <w:autoSpaceDE/>
              <w:autoSpaceDN/>
              <w:adjustRightInd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2568,89</w:t>
            </w:r>
          </w:p>
        </w:tc>
      </w:tr>
      <w:tr w:rsidR="007B56CA">
        <w:trPr>
          <w:tblHeader/>
        </w:trPr>
        <w:tc>
          <w:tcPr>
            <w:tcW w:w="1702" w:type="dxa"/>
          </w:tcPr>
          <w:p w:rsidR="005D3D4C" w:rsidRPr="00D0267B" w:rsidRDefault="00D0267B" w:rsidP="00132C1B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160</w:t>
            </w:r>
            <w:r w:rsidR="005D3D4C">
              <w:t xml:space="preserve"> – </w:t>
            </w:r>
            <w:r>
              <w:rPr>
                <w:lang w:val="en-US"/>
              </w:rPr>
              <w:t>180</w:t>
            </w:r>
          </w:p>
        </w:tc>
        <w:tc>
          <w:tcPr>
            <w:tcW w:w="1417" w:type="dxa"/>
          </w:tcPr>
          <w:p w:rsidR="005D3D4C" w:rsidRPr="004E0B54" w:rsidRDefault="004E0B54" w:rsidP="00132C1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2, 3, 9, 10, 14, 17, 18, 21, 24, 25, 29</w:t>
            </w:r>
          </w:p>
        </w:tc>
        <w:tc>
          <w:tcPr>
            <w:tcW w:w="1134" w:type="dxa"/>
          </w:tcPr>
          <w:p w:rsidR="005D3D4C" w:rsidRPr="004E0B54" w:rsidRDefault="004E0B54" w:rsidP="00132C1B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17" w:type="dxa"/>
          </w:tcPr>
          <w:p w:rsidR="005D3D4C" w:rsidRPr="005C51DF" w:rsidRDefault="005C51DF" w:rsidP="00132C1B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  <w:tc>
          <w:tcPr>
            <w:tcW w:w="1277" w:type="dxa"/>
          </w:tcPr>
          <w:p w:rsidR="005D3D4C" w:rsidRPr="005C51DF" w:rsidRDefault="005C51DF" w:rsidP="00132C1B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1870</w:t>
            </w:r>
          </w:p>
        </w:tc>
        <w:tc>
          <w:tcPr>
            <w:tcW w:w="1275" w:type="dxa"/>
          </w:tcPr>
          <w:p w:rsidR="005D3D4C" w:rsidRPr="005C51DF" w:rsidRDefault="005C51DF" w:rsidP="00132C1B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-2,67</w:t>
            </w:r>
          </w:p>
        </w:tc>
        <w:tc>
          <w:tcPr>
            <w:tcW w:w="992" w:type="dxa"/>
          </w:tcPr>
          <w:p w:rsidR="005D3D4C" w:rsidRPr="005C51DF" w:rsidRDefault="005C51DF" w:rsidP="00132C1B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7,11</w:t>
            </w:r>
          </w:p>
        </w:tc>
        <w:tc>
          <w:tcPr>
            <w:tcW w:w="1160" w:type="dxa"/>
            <w:shd w:val="clear" w:color="auto" w:fill="auto"/>
          </w:tcPr>
          <w:p w:rsidR="005D3D4C" w:rsidRPr="005C51DF" w:rsidRDefault="005C51DF" w:rsidP="00132C1B">
            <w:pPr>
              <w:widowControl/>
              <w:autoSpaceDE/>
              <w:autoSpaceDN/>
              <w:adjustRightInd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78,22</w:t>
            </w:r>
          </w:p>
        </w:tc>
      </w:tr>
      <w:tr w:rsidR="007B56CA">
        <w:trPr>
          <w:tblHeader/>
        </w:trPr>
        <w:tc>
          <w:tcPr>
            <w:tcW w:w="1702" w:type="dxa"/>
          </w:tcPr>
          <w:p w:rsidR="005D3D4C" w:rsidRPr="00D0267B" w:rsidRDefault="00D0267B" w:rsidP="00132C1B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180</w:t>
            </w:r>
            <w:r w:rsidR="005D3D4C">
              <w:t xml:space="preserve"> -</w:t>
            </w:r>
            <w:r>
              <w:rPr>
                <w:lang w:val="en-US"/>
              </w:rPr>
              <w:t xml:space="preserve"> 200</w:t>
            </w:r>
          </w:p>
        </w:tc>
        <w:tc>
          <w:tcPr>
            <w:tcW w:w="1417" w:type="dxa"/>
          </w:tcPr>
          <w:p w:rsidR="005D3D4C" w:rsidRPr="004E0B54" w:rsidRDefault="004E0B54" w:rsidP="00132C1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4, 5, 8, 13, 26, 28, 30</w:t>
            </w:r>
          </w:p>
        </w:tc>
        <w:tc>
          <w:tcPr>
            <w:tcW w:w="1134" w:type="dxa"/>
          </w:tcPr>
          <w:p w:rsidR="005D3D4C" w:rsidRPr="004E0B54" w:rsidRDefault="004E0B54" w:rsidP="00132C1B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417" w:type="dxa"/>
          </w:tcPr>
          <w:p w:rsidR="005D3D4C" w:rsidRPr="005C51DF" w:rsidRDefault="005C51DF" w:rsidP="00132C1B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190</w:t>
            </w:r>
          </w:p>
        </w:tc>
        <w:tc>
          <w:tcPr>
            <w:tcW w:w="1277" w:type="dxa"/>
          </w:tcPr>
          <w:p w:rsidR="005D3D4C" w:rsidRPr="005C51DF" w:rsidRDefault="005C51DF" w:rsidP="00132C1B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1330</w:t>
            </w:r>
          </w:p>
        </w:tc>
        <w:tc>
          <w:tcPr>
            <w:tcW w:w="1275" w:type="dxa"/>
          </w:tcPr>
          <w:p w:rsidR="005D3D4C" w:rsidRPr="005C51DF" w:rsidRDefault="005C51DF" w:rsidP="00132C1B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17,33</w:t>
            </w:r>
          </w:p>
        </w:tc>
        <w:tc>
          <w:tcPr>
            <w:tcW w:w="992" w:type="dxa"/>
          </w:tcPr>
          <w:p w:rsidR="005D3D4C" w:rsidRPr="005C51DF" w:rsidRDefault="005C51DF" w:rsidP="00132C1B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300,44</w:t>
            </w:r>
          </w:p>
        </w:tc>
        <w:tc>
          <w:tcPr>
            <w:tcW w:w="1160" w:type="dxa"/>
            <w:shd w:val="clear" w:color="auto" w:fill="auto"/>
          </w:tcPr>
          <w:p w:rsidR="005D3D4C" w:rsidRPr="005C51DF" w:rsidRDefault="005C51DF" w:rsidP="00132C1B">
            <w:pPr>
              <w:widowControl/>
              <w:autoSpaceDE/>
              <w:autoSpaceDN/>
              <w:adjustRightInd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2103,11</w:t>
            </w:r>
          </w:p>
        </w:tc>
      </w:tr>
      <w:tr w:rsidR="007B56CA">
        <w:trPr>
          <w:tblHeader/>
        </w:trPr>
        <w:tc>
          <w:tcPr>
            <w:tcW w:w="1702" w:type="dxa"/>
          </w:tcPr>
          <w:p w:rsidR="005D3D4C" w:rsidRPr="00D0267B" w:rsidRDefault="00D0267B" w:rsidP="00132C1B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200</w:t>
            </w:r>
            <w:r w:rsidR="005D3D4C">
              <w:t xml:space="preserve"> – </w:t>
            </w:r>
            <w:r>
              <w:rPr>
                <w:lang w:val="en-US"/>
              </w:rPr>
              <w:t>220</w:t>
            </w:r>
          </w:p>
        </w:tc>
        <w:tc>
          <w:tcPr>
            <w:tcW w:w="1417" w:type="dxa"/>
          </w:tcPr>
          <w:p w:rsidR="005D3D4C" w:rsidRPr="004E0B54" w:rsidRDefault="004E0B54" w:rsidP="00132C1B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6, 7, 20, 27</w:t>
            </w:r>
          </w:p>
        </w:tc>
        <w:tc>
          <w:tcPr>
            <w:tcW w:w="1134" w:type="dxa"/>
          </w:tcPr>
          <w:p w:rsidR="005D3D4C" w:rsidRPr="00A224E9" w:rsidRDefault="005D3D4C" w:rsidP="00132C1B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1417" w:type="dxa"/>
          </w:tcPr>
          <w:p w:rsidR="005D3D4C" w:rsidRPr="005C51DF" w:rsidRDefault="005C51DF" w:rsidP="00132C1B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210</w:t>
            </w:r>
          </w:p>
        </w:tc>
        <w:tc>
          <w:tcPr>
            <w:tcW w:w="1277" w:type="dxa"/>
          </w:tcPr>
          <w:p w:rsidR="005D3D4C" w:rsidRPr="005C51DF" w:rsidRDefault="005C51DF" w:rsidP="00132C1B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840</w:t>
            </w:r>
          </w:p>
        </w:tc>
        <w:tc>
          <w:tcPr>
            <w:tcW w:w="1275" w:type="dxa"/>
          </w:tcPr>
          <w:p w:rsidR="005D3D4C" w:rsidRPr="005C51DF" w:rsidRDefault="005C51DF" w:rsidP="00132C1B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37,33</w:t>
            </w:r>
          </w:p>
        </w:tc>
        <w:tc>
          <w:tcPr>
            <w:tcW w:w="992" w:type="dxa"/>
          </w:tcPr>
          <w:p w:rsidR="005D3D4C" w:rsidRPr="005C51DF" w:rsidRDefault="005C51DF" w:rsidP="00132C1B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1393,78</w:t>
            </w:r>
          </w:p>
        </w:tc>
        <w:tc>
          <w:tcPr>
            <w:tcW w:w="1160" w:type="dxa"/>
            <w:shd w:val="clear" w:color="auto" w:fill="auto"/>
          </w:tcPr>
          <w:p w:rsidR="005D3D4C" w:rsidRPr="005C51DF" w:rsidRDefault="005C51DF" w:rsidP="00132C1B">
            <w:pPr>
              <w:widowControl/>
              <w:autoSpaceDE/>
              <w:autoSpaceDN/>
              <w:adjustRightInd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5575,11</w:t>
            </w:r>
          </w:p>
        </w:tc>
      </w:tr>
      <w:tr w:rsidR="007B56CA">
        <w:trPr>
          <w:tblHeader/>
        </w:trPr>
        <w:tc>
          <w:tcPr>
            <w:tcW w:w="1702" w:type="dxa"/>
          </w:tcPr>
          <w:p w:rsidR="005D3D4C" w:rsidRPr="00A224E9" w:rsidRDefault="005D3D4C" w:rsidP="00132C1B">
            <w:pPr>
              <w:spacing w:line="360" w:lineRule="auto"/>
              <w:jc w:val="both"/>
            </w:pPr>
            <w:r w:rsidRPr="00A224E9">
              <w:t>Итого</w:t>
            </w:r>
          </w:p>
        </w:tc>
        <w:tc>
          <w:tcPr>
            <w:tcW w:w="1417" w:type="dxa"/>
          </w:tcPr>
          <w:p w:rsidR="005D3D4C" w:rsidRPr="00D0267B" w:rsidRDefault="00D0267B" w:rsidP="00132C1B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-</w:t>
            </w:r>
          </w:p>
        </w:tc>
        <w:tc>
          <w:tcPr>
            <w:tcW w:w="1134" w:type="dxa"/>
          </w:tcPr>
          <w:p w:rsidR="005D3D4C" w:rsidRPr="00A224E9" w:rsidRDefault="00D0267B" w:rsidP="00132C1B">
            <w:pPr>
              <w:spacing w:line="360" w:lineRule="auto"/>
              <w:jc w:val="both"/>
            </w:pPr>
            <w:r>
              <w:rPr>
                <w:lang w:val="en-US"/>
              </w:rPr>
              <w:t xml:space="preserve"> </w:t>
            </w:r>
            <w:r w:rsidR="005D3D4C">
              <w:t>30</w:t>
            </w:r>
          </w:p>
        </w:tc>
        <w:tc>
          <w:tcPr>
            <w:tcW w:w="1417" w:type="dxa"/>
          </w:tcPr>
          <w:p w:rsidR="005D3D4C" w:rsidRPr="00D0267B" w:rsidRDefault="00D0267B" w:rsidP="00132C1B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 -</w:t>
            </w:r>
          </w:p>
        </w:tc>
        <w:tc>
          <w:tcPr>
            <w:tcW w:w="1277" w:type="dxa"/>
          </w:tcPr>
          <w:p w:rsidR="005D3D4C" w:rsidRPr="00D0267B" w:rsidRDefault="005C51DF" w:rsidP="00132C1B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5180</w:t>
            </w:r>
          </w:p>
        </w:tc>
        <w:tc>
          <w:tcPr>
            <w:tcW w:w="1275" w:type="dxa"/>
          </w:tcPr>
          <w:p w:rsidR="005D3D4C" w:rsidRPr="00D0267B" w:rsidRDefault="00D0267B" w:rsidP="00132C1B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-</w:t>
            </w:r>
          </w:p>
        </w:tc>
        <w:tc>
          <w:tcPr>
            <w:tcW w:w="992" w:type="dxa"/>
          </w:tcPr>
          <w:p w:rsidR="005D3D4C" w:rsidRPr="00D0267B" w:rsidRDefault="00D0267B" w:rsidP="00132C1B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-</w:t>
            </w:r>
          </w:p>
        </w:tc>
        <w:tc>
          <w:tcPr>
            <w:tcW w:w="1160" w:type="dxa"/>
            <w:shd w:val="clear" w:color="auto" w:fill="auto"/>
          </w:tcPr>
          <w:p w:rsidR="005D3D4C" w:rsidRPr="004E0B54" w:rsidRDefault="004E0B54" w:rsidP="00132C1B">
            <w:pPr>
              <w:widowControl/>
              <w:autoSpaceDE/>
              <w:autoSpaceDN/>
              <w:adjustRightInd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15786,</w:t>
            </w:r>
            <w:r>
              <w:rPr>
                <w:szCs w:val="28"/>
              </w:rPr>
              <w:t>66</w:t>
            </w:r>
          </w:p>
        </w:tc>
      </w:tr>
    </w:tbl>
    <w:p w:rsidR="00B54C07" w:rsidRPr="00B14434" w:rsidRDefault="00376500" w:rsidP="00132C1B">
      <w:pPr>
        <w:ind w:firstLine="709"/>
        <w:jc w:val="both"/>
        <w:rPr>
          <w:sz w:val="28"/>
          <w:szCs w:val="28"/>
          <w:u w:val="single"/>
          <w:lang w:val="en-US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127" editas="canvas" style="width:24pt;height:14.45pt;mso-position-horizontal-relative:char;mso-position-vertical-relative:line" coordorigin="2341,5786" coordsize="7200,4320">
            <o:lock v:ext="edit" aspectratio="t"/>
            <v:shape id="_x0000_s1126" type="#_x0000_t75" style="position:absolute;left:2341;top:5786;width:7200;height:4320" o:preferrelative="f">
              <v:fill o:detectmouseclick="t"/>
              <v:path o:extrusionok="t" o:connecttype="none"/>
              <o:lock v:ext="edit" text="t"/>
            </v:shape>
            <v:line id="_x0000_s1128" style="position:absolute" from="4596,10020" to="4770,10020"/>
            <w10:wrap type="none"/>
            <w10:anchorlock/>
          </v:group>
        </w:pict>
      </w:r>
      <w:r w:rsidR="00B14434">
        <w:rPr>
          <w:sz w:val="28"/>
          <w:szCs w:val="28"/>
          <w:lang w:val="en-US"/>
        </w:rPr>
        <w:t xml:space="preserve">                                                 </w:t>
      </w:r>
      <w:r w:rsidR="00B14434">
        <w:rPr>
          <w:sz w:val="28"/>
          <w:szCs w:val="28"/>
          <w:u w:val="single"/>
          <w:lang w:val="en-US"/>
        </w:rPr>
        <w:t>Σxf</w:t>
      </w:r>
      <w:r w:rsidR="00B14434">
        <w:rPr>
          <w:sz w:val="28"/>
          <w:szCs w:val="28"/>
          <w:lang w:val="en-US"/>
        </w:rPr>
        <w:t xml:space="preserve">        </w:t>
      </w:r>
      <w:r w:rsidR="00B14434">
        <w:rPr>
          <w:sz w:val="28"/>
          <w:szCs w:val="28"/>
          <w:u w:val="single"/>
          <w:lang w:val="en-US"/>
        </w:rPr>
        <w:t>5180</w:t>
      </w:r>
    </w:p>
    <w:p w:rsidR="00B54C07" w:rsidRDefault="00376500" w:rsidP="00132C1B">
      <w:pPr>
        <w:numPr>
          <w:ilvl w:val="0"/>
          <w:numId w:val="17"/>
        </w:numPr>
        <w:jc w:val="both"/>
        <w:rPr>
          <w:snapToGrid w:val="0"/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line id="_x0000_s1134" style="position:absolute;left:0;text-align:left;z-index:251663360" from="192.5pt,3.5pt" to="204.5pt,3.5pt"/>
        </w:pict>
      </w:r>
      <w:r w:rsidR="00AD78C9">
        <w:rPr>
          <w:snapToGrid w:val="0"/>
          <w:sz w:val="28"/>
          <w:szCs w:val="28"/>
        </w:rPr>
        <w:t xml:space="preserve">Средняя арифметическая: </w:t>
      </w:r>
      <w:r w:rsidR="00AD78C9">
        <w:rPr>
          <w:snapToGrid w:val="0"/>
          <w:sz w:val="28"/>
          <w:szCs w:val="28"/>
          <w:lang w:val="en-US"/>
        </w:rPr>
        <w:t xml:space="preserve">x </w:t>
      </w:r>
      <w:r w:rsidR="008572B5">
        <w:rPr>
          <w:snapToGrid w:val="0"/>
          <w:sz w:val="28"/>
          <w:szCs w:val="28"/>
          <w:lang w:val="en-US"/>
        </w:rPr>
        <w:t xml:space="preserve"> =</w:t>
      </w:r>
      <w:r w:rsidR="00B14434">
        <w:rPr>
          <w:snapToGrid w:val="0"/>
          <w:sz w:val="28"/>
          <w:szCs w:val="28"/>
          <w:lang w:val="en-US"/>
        </w:rPr>
        <w:t xml:space="preserve">     Σf     =    30  = 172,67</w:t>
      </w:r>
      <w:r w:rsidR="00A515C3">
        <w:rPr>
          <w:snapToGrid w:val="0"/>
          <w:sz w:val="28"/>
          <w:szCs w:val="28"/>
          <w:lang w:val="en-US"/>
        </w:rPr>
        <w:t xml:space="preserve"> </w:t>
      </w:r>
    </w:p>
    <w:p w:rsidR="00A515C3" w:rsidRPr="00A515C3" w:rsidRDefault="00B14434" w:rsidP="00132C1B">
      <w:pPr>
        <w:jc w:val="both"/>
        <w:rPr>
          <w:sz w:val="28"/>
          <w:szCs w:val="28"/>
          <w:u w:val="single"/>
          <w:lang w:val="en-US"/>
        </w:rPr>
      </w:pPr>
      <w:r>
        <w:rPr>
          <w:snapToGrid w:val="0"/>
          <w:sz w:val="28"/>
          <w:szCs w:val="28"/>
          <w:lang w:val="en-US"/>
        </w:rPr>
        <w:t xml:space="preserve">  </w:t>
      </w:r>
      <w:r w:rsidR="00376500">
        <w:rPr>
          <w:snapToGrid w:val="0"/>
          <w:sz w:val="28"/>
          <w:szCs w:val="28"/>
          <w:lang w:val="en-US"/>
        </w:rPr>
      </w:r>
      <w:r w:rsidR="00376500">
        <w:rPr>
          <w:snapToGrid w:val="0"/>
          <w:sz w:val="28"/>
          <w:szCs w:val="28"/>
          <w:lang w:val="en-US"/>
        </w:rPr>
        <w:pict>
          <v:group id="_x0000_s1146" editas="canvas" style="width:24.95pt;height:15.05pt;mso-position-horizontal-relative:char;mso-position-vertical-relative:line" coordorigin="2341,5021" coordsize="7200,4320">
            <o:lock v:ext="edit" aspectratio="t"/>
            <v:shape id="_x0000_s1147" type="#_x0000_t75" style="position:absolute;left:2341;top:5021;width:7200;height:432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  <w:r>
        <w:rPr>
          <w:snapToGrid w:val="0"/>
          <w:sz w:val="28"/>
          <w:szCs w:val="28"/>
          <w:lang w:val="en-US"/>
        </w:rPr>
        <w:t xml:space="preserve">                                                                          </w:t>
      </w:r>
      <w:r>
        <w:rPr>
          <w:sz w:val="28"/>
          <w:szCs w:val="28"/>
          <w:u w:val="single"/>
          <w:lang w:val="en-US"/>
        </w:rPr>
        <w:t>Σ(x – x )</w:t>
      </w:r>
      <w:r>
        <w:rPr>
          <w:sz w:val="28"/>
          <w:szCs w:val="28"/>
          <w:u w:val="single"/>
          <w:vertAlign w:val="superscript"/>
          <w:lang w:val="en-US"/>
        </w:rPr>
        <w:t xml:space="preserve">2 </w:t>
      </w:r>
      <w:r>
        <w:rPr>
          <w:sz w:val="28"/>
          <w:szCs w:val="28"/>
          <w:u w:val="single"/>
          <w:lang w:val="en-US"/>
        </w:rPr>
        <w:t>· f</w:t>
      </w:r>
      <w:r w:rsidR="00A515C3">
        <w:rPr>
          <w:sz w:val="28"/>
          <w:szCs w:val="28"/>
          <w:u w:val="single"/>
          <w:lang w:val="en-US"/>
        </w:rPr>
        <w:t xml:space="preserve"> </w:t>
      </w:r>
      <w:r w:rsidR="00A515C3">
        <w:rPr>
          <w:sz w:val="28"/>
          <w:szCs w:val="28"/>
          <w:lang w:val="en-US"/>
        </w:rPr>
        <w:t xml:space="preserve">        </w:t>
      </w:r>
      <w:r w:rsidR="00A515C3">
        <w:rPr>
          <w:sz w:val="28"/>
          <w:szCs w:val="28"/>
          <w:u w:val="single"/>
          <w:lang w:val="en-US"/>
        </w:rPr>
        <w:t>15786,66</w:t>
      </w:r>
    </w:p>
    <w:p w:rsidR="00B14434" w:rsidRPr="00A515C3" w:rsidRDefault="00B14434" w:rsidP="00132C1B">
      <w:pPr>
        <w:numPr>
          <w:ilvl w:val="0"/>
          <w:numId w:val="17"/>
        </w:num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Среднее</w:t>
      </w:r>
      <w:r w:rsidR="008C72F7" w:rsidRPr="008C72F7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 квадратическое отклонение: δ</w:t>
      </w:r>
      <w:r>
        <w:rPr>
          <w:snapToGrid w:val="0"/>
          <w:sz w:val="28"/>
          <w:szCs w:val="28"/>
          <w:vertAlign w:val="superscript"/>
        </w:rPr>
        <w:t>2</w:t>
      </w:r>
      <w:r>
        <w:rPr>
          <w:snapToGrid w:val="0"/>
          <w:sz w:val="28"/>
          <w:szCs w:val="28"/>
          <w:vertAlign w:val="subscript"/>
          <w:lang w:val="en-US"/>
        </w:rPr>
        <w:t>x</w:t>
      </w:r>
      <w:r w:rsidRPr="00B14434">
        <w:rPr>
          <w:snapToGrid w:val="0"/>
          <w:sz w:val="28"/>
          <w:szCs w:val="28"/>
          <w:vertAlign w:val="subscript"/>
        </w:rPr>
        <w:t xml:space="preserve"> </w:t>
      </w:r>
      <w:r w:rsidRPr="00B14434">
        <w:rPr>
          <w:snapToGrid w:val="0"/>
          <w:sz w:val="28"/>
          <w:szCs w:val="28"/>
        </w:rPr>
        <w:t xml:space="preserve"> =      </w:t>
      </w:r>
      <w:r w:rsidRPr="00A515C3">
        <w:rPr>
          <w:snapToGrid w:val="0"/>
          <w:sz w:val="28"/>
          <w:szCs w:val="28"/>
        </w:rPr>
        <w:t xml:space="preserve">   </w:t>
      </w:r>
      <w:r w:rsidRPr="00B14434">
        <w:rPr>
          <w:sz w:val="28"/>
          <w:szCs w:val="28"/>
          <w:lang w:val="en-US"/>
        </w:rPr>
        <w:t>Σ</w:t>
      </w:r>
      <w:r>
        <w:rPr>
          <w:sz w:val="28"/>
          <w:szCs w:val="28"/>
          <w:lang w:val="en-US"/>
        </w:rPr>
        <w:t>f</w:t>
      </w:r>
      <w:r w:rsidR="00A515C3" w:rsidRPr="00A515C3">
        <w:rPr>
          <w:sz w:val="28"/>
          <w:szCs w:val="28"/>
        </w:rPr>
        <w:t xml:space="preserve">         = </w:t>
      </w:r>
      <w:r w:rsidR="008C72F7">
        <w:rPr>
          <w:sz w:val="28"/>
          <w:szCs w:val="28"/>
        </w:rPr>
        <w:t xml:space="preserve">         30       = </w:t>
      </w:r>
      <w:r w:rsidR="00A515C3" w:rsidRPr="00A515C3">
        <w:rPr>
          <w:sz w:val="28"/>
          <w:szCs w:val="28"/>
        </w:rPr>
        <w:t>526,22</w:t>
      </w:r>
    </w:p>
    <w:p w:rsidR="008C72F7" w:rsidRPr="008C72F7" w:rsidRDefault="00A515C3" w:rsidP="00132C1B">
      <w:pPr>
        <w:ind w:left="360"/>
        <w:jc w:val="both"/>
        <w:rPr>
          <w:sz w:val="28"/>
          <w:szCs w:val="28"/>
          <w:u w:val="single"/>
          <w:lang w:val="en-US"/>
        </w:rPr>
      </w:pPr>
      <w:r w:rsidRPr="00A515C3">
        <w:rPr>
          <w:sz w:val="28"/>
          <w:szCs w:val="28"/>
        </w:rPr>
        <w:t xml:space="preserve">        </w:t>
      </w:r>
      <w:r>
        <w:rPr>
          <w:snapToGrid w:val="0"/>
          <w:sz w:val="28"/>
          <w:szCs w:val="28"/>
        </w:rPr>
        <w:t>δ</w:t>
      </w:r>
      <w:r>
        <w:rPr>
          <w:snapToGrid w:val="0"/>
          <w:sz w:val="28"/>
          <w:szCs w:val="28"/>
          <w:vertAlign w:val="subscript"/>
          <w:lang w:val="en-US"/>
        </w:rPr>
        <w:t xml:space="preserve">x </w:t>
      </w:r>
      <w:r>
        <w:rPr>
          <w:sz w:val="28"/>
          <w:szCs w:val="28"/>
          <w:lang w:val="en-US"/>
        </w:rPr>
        <w:t xml:space="preserve"> =   </w:t>
      </w:r>
      <w:r w:rsidR="008C72F7">
        <w:rPr>
          <w:snapToGrid w:val="0"/>
          <w:sz w:val="28"/>
          <w:szCs w:val="28"/>
        </w:rPr>
        <w:t>\/</w:t>
      </w:r>
      <w:r>
        <w:rPr>
          <w:sz w:val="28"/>
          <w:szCs w:val="28"/>
          <w:lang w:val="en-US"/>
        </w:rPr>
        <w:t xml:space="preserve"> </w:t>
      </w:r>
      <w:r w:rsidR="008C72F7">
        <w:rPr>
          <w:sz w:val="28"/>
          <w:szCs w:val="28"/>
          <w:lang w:val="en-US"/>
        </w:rPr>
        <w:t xml:space="preserve">526,22  = 22,94            </w:t>
      </w:r>
      <w:r w:rsidR="008C72F7" w:rsidRPr="008C72F7">
        <w:rPr>
          <w:snapToGrid w:val="0"/>
          <w:sz w:val="28"/>
          <w:szCs w:val="28"/>
          <w:u w:val="single"/>
        </w:rPr>
        <w:t>δ</w:t>
      </w:r>
      <w:r w:rsidR="008C72F7" w:rsidRPr="008C72F7">
        <w:rPr>
          <w:snapToGrid w:val="0"/>
          <w:sz w:val="28"/>
          <w:szCs w:val="28"/>
          <w:u w:val="single"/>
          <w:vertAlign w:val="subscript"/>
          <w:lang w:val="en-US"/>
        </w:rPr>
        <w:t>x</w:t>
      </w:r>
      <w:r w:rsidR="008C72F7">
        <w:rPr>
          <w:sz w:val="28"/>
          <w:szCs w:val="28"/>
          <w:lang w:val="en-US"/>
        </w:rPr>
        <w:t xml:space="preserve">           </w:t>
      </w:r>
      <w:r w:rsidR="008C72F7">
        <w:rPr>
          <w:sz w:val="28"/>
          <w:szCs w:val="28"/>
          <w:u w:val="single"/>
          <w:lang w:val="en-US"/>
        </w:rPr>
        <w:t>22,94</w:t>
      </w:r>
    </w:p>
    <w:p w:rsidR="00A515C3" w:rsidRPr="008C72F7" w:rsidRDefault="008C72F7" w:rsidP="00132C1B">
      <w:pPr>
        <w:numPr>
          <w:ilvl w:val="0"/>
          <w:numId w:val="17"/>
        </w:num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Коэффициент вариации: </w:t>
      </w:r>
      <w:r>
        <w:rPr>
          <w:snapToGrid w:val="0"/>
          <w:sz w:val="28"/>
          <w:szCs w:val="28"/>
          <w:lang w:val="en-US"/>
        </w:rPr>
        <w:t>V =     x   =      172,67  = 0,133  (13,3%)</w:t>
      </w:r>
    </w:p>
    <w:p w:rsidR="00B63898" w:rsidRPr="00B63898" w:rsidRDefault="008C72F7" w:rsidP="00132C1B">
      <w:pPr>
        <w:numPr>
          <w:ilvl w:val="0"/>
          <w:numId w:val="17"/>
        </w:num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Медиана:</w:t>
      </w:r>
      <w:r>
        <w:rPr>
          <w:snapToGrid w:val="0"/>
          <w:sz w:val="28"/>
          <w:szCs w:val="28"/>
          <w:lang w:val="en-US"/>
        </w:rPr>
        <w:t xml:space="preserve">  </w:t>
      </w:r>
    </w:p>
    <w:p w:rsidR="008C72F7" w:rsidRDefault="00B63898" w:rsidP="00132C1B">
      <w:pPr>
        <w:ind w:left="360"/>
        <w:jc w:val="both"/>
        <w:rPr>
          <w:snapToGrid w:val="0"/>
          <w:sz w:val="28"/>
          <w:szCs w:val="28"/>
        </w:rPr>
      </w:pPr>
      <w:r w:rsidRPr="00B63898">
        <w:rPr>
          <w:snapToGrid w:val="0"/>
          <w:sz w:val="28"/>
          <w:szCs w:val="28"/>
        </w:rPr>
        <w:t xml:space="preserve">                      </w:t>
      </w:r>
      <w:r w:rsidR="008C72F7" w:rsidRPr="00B63898">
        <w:rPr>
          <w:snapToGrid w:val="0"/>
          <w:sz w:val="28"/>
          <w:szCs w:val="28"/>
        </w:rPr>
        <w:t xml:space="preserve">   </w:t>
      </w:r>
      <w:r w:rsidR="008C72F7" w:rsidRPr="00B63898">
        <w:rPr>
          <w:snapToGrid w:val="0"/>
          <w:sz w:val="28"/>
          <w:szCs w:val="28"/>
          <w:u w:val="single"/>
          <w:vertAlign w:val="superscript"/>
          <w:lang w:val="en-US"/>
        </w:rPr>
        <w:t>n</w:t>
      </w:r>
      <w:r w:rsidR="008C72F7" w:rsidRPr="00B63898">
        <w:rPr>
          <w:snapToGrid w:val="0"/>
          <w:sz w:val="28"/>
          <w:szCs w:val="28"/>
          <w:u w:val="single"/>
          <w:vertAlign w:val="superscript"/>
        </w:rPr>
        <w:t>+1</w:t>
      </w:r>
      <w:r w:rsidRPr="00B63898">
        <w:rPr>
          <w:snapToGrid w:val="0"/>
          <w:sz w:val="28"/>
          <w:szCs w:val="28"/>
          <w:u w:val="single"/>
        </w:rPr>
        <w:t>/</w:t>
      </w:r>
      <w:r w:rsidRPr="00B63898">
        <w:rPr>
          <w:snapToGrid w:val="0"/>
          <w:sz w:val="28"/>
          <w:szCs w:val="28"/>
          <w:u w:val="single"/>
          <w:vertAlign w:val="subscript"/>
        </w:rPr>
        <w:t>2</w:t>
      </w:r>
      <w:r w:rsidR="008C72F7" w:rsidRPr="00B63898">
        <w:rPr>
          <w:snapToGrid w:val="0"/>
          <w:sz w:val="28"/>
          <w:szCs w:val="28"/>
          <w:u w:val="single"/>
        </w:rPr>
        <w:t xml:space="preserve"> </w:t>
      </w:r>
      <w:r w:rsidRPr="00B63898">
        <w:rPr>
          <w:snapToGrid w:val="0"/>
          <w:sz w:val="28"/>
          <w:szCs w:val="28"/>
          <w:u w:val="single"/>
        </w:rPr>
        <w:t xml:space="preserve">– </w:t>
      </w:r>
      <w:r w:rsidRPr="00B63898">
        <w:rPr>
          <w:snapToGrid w:val="0"/>
          <w:sz w:val="28"/>
          <w:szCs w:val="28"/>
          <w:u w:val="single"/>
          <w:lang w:val="en-US"/>
        </w:rPr>
        <w:t>S</w:t>
      </w:r>
      <w:r w:rsidRPr="00B63898">
        <w:rPr>
          <w:snapToGrid w:val="0"/>
          <w:sz w:val="28"/>
          <w:szCs w:val="28"/>
          <w:u w:val="single"/>
        </w:rPr>
        <w:t>(µ</w:t>
      </w:r>
      <w:r w:rsidRPr="00B63898">
        <w:rPr>
          <w:snapToGrid w:val="0"/>
          <w:sz w:val="28"/>
          <w:szCs w:val="28"/>
          <w:u w:val="single"/>
          <w:vertAlign w:val="subscript"/>
        </w:rPr>
        <w:t>е-1</w:t>
      </w:r>
      <w:r w:rsidRPr="00B63898">
        <w:rPr>
          <w:snapToGrid w:val="0"/>
          <w:sz w:val="28"/>
          <w:szCs w:val="28"/>
          <w:u w:val="single"/>
        </w:rPr>
        <w:t>)</w:t>
      </w:r>
      <w:r w:rsidR="008C72F7" w:rsidRPr="008C72F7">
        <w:rPr>
          <w:snapToGrid w:val="0"/>
          <w:sz w:val="28"/>
          <w:szCs w:val="28"/>
        </w:rPr>
        <w:t xml:space="preserve">    </w:t>
      </w:r>
    </w:p>
    <w:p w:rsidR="008C72F7" w:rsidRDefault="008C72F7" w:rsidP="00132C1B">
      <w:pPr>
        <w:jc w:val="both"/>
        <w:rPr>
          <w:snapToGrid w:val="0"/>
          <w:sz w:val="28"/>
          <w:szCs w:val="28"/>
        </w:rPr>
      </w:pPr>
      <w:r w:rsidRPr="00B63898">
        <w:rPr>
          <w:snapToGrid w:val="0"/>
          <w:sz w:val="28"/>
          <w:szCs w:val="28"/>
        </w:rPr>
        <w:t xml:space="preserve">         µ</w:t>
      </w:r>
      <w:r>
        <w:rPr>
          <w:snapToGrid w:val="0"/>
          <w:sz w:val="28"/>
          <w:szCs w:val="28"/>
          <w:vertAlign w:val="subscript"/>
        </w:rPr>
        <w:t>е</w:t>
      </w:r>
      <w:r w:rsidRPr="00B63898">
        <w:rPr>
          <w:snapToGrid w:val="0"/>
          <w:sz w:val="28"/>
          <w:szCs w:val="28"/>
          <w:vertAlign w:val="subscript"/>
        </w:rPr>
        <w:t xml:space="preserve"> </w:t>
      </w:r>
      <w:r w:rsidRPr="00B63898">
        <w:rPr>
          <w:snapToGrid w:val="0"/>
          <w:sz w:val="28"/>
          <w:szCs w:val="28"/>
        </w:rPr>
        <w:t xml:space="preserve">= </w:t>
      </w:r>
      <w:r>
        <w:rPr>
          <w:snapToGrid w:val="0"/>
          <w:sz w:val="28"/>
          <w:szCs w:val="28"/>
          <w:lang w:val="en-US"/>
        </w:rPr>
        <w:t>x</w:t>
      </w:r>
      <w:r>
        <w:rPr>
          <w:snapToGrid w:val="0"/>
          <w:sz w:val="28"/>
          <w:szCs w:val="28"/>
          <w:vertAlign w:val="subscript"/>
          <w:lang w:val="en-US"/>
        </w:rPr>
        <w:t>Me</w:t>
      </w:r>
      <w:r w:rsidRPr="00B63898">
        <w:rPr>
          <w:snapToGrid w:val="0"/>
          <w:sz w:val="28"/>
          <w:szCs w:val="28"/>
          <w:vertAlign w:val="subscript"/>
        </w:rPr>
        <w:t xml:space="preserve">  </w:t>
      </w:r>
      <w:r w:rsidRPr="00B63898">
        <w:rPr>
          <w:snapToGrid w:val="0"/>
          <w:sz w:val="28"/>
          <w:szCs w:val="28"/>
        </w:rPr>
        <w:t xml:space="preserve">+ </w:t>
      </w:r>
      <w:r>
        <w:rPr>
          <w:snapToGrid w:val="0"/>
          <w:sz w:val="28"/>
          <w:szCs w:val="28"/>
          <w:lang w:val="en-US"/>
        </w:rPr>
        <w:t>ί</w:t>
      </w:r>
      <w:r w:rsidRPr="00B63898">
        <w:rPr>
          <w:snapToGrid w:val="0"/>
          <w:sz w:val="28"/>
          <w:szCs w:val="28"/>
        </w:rPr>
        <w:t xml:space="preserve">  </w:t>
      </w:r>
      <w:r w:rsidR="00B63898" w:rsidRPr="00B63898">
        <w:rPr>
          <w:snapToGrid w:val="0"/>
          <w:sz w:val="28"/>
          <w:szCs w:val="28"/>
        </w:rPr>
        <w:t xml:space="preserve">      </w:t>
      </w:r>
      <w:r w:rsidR="00B63898">
        <w:rPr>
          <w:snapToGrid w:val="0"/>
          <w:sz w:val="28"/>
          <w:szCs w:val="28"/>
          <w:lang w:val="en-US"/>
        </w:rPr>
        <w:t>f</w:t>
      </w:r>
      <w:r w:rsidR="00B63898" w:rsidRPr="00B63898">
        <w:rPr>
          <w:snapToGrid w:val="0"/>
          <w:sz w:val="28"/>
          <w:szCs w:val="28"/>
        </w:rPr>
        <w:t xml:space="preserve"> </w:t>
      </w:r>
      <w:r w:rsidR="00B63898">
        <w:rPr>
          <w:snapToGrid w:val="0"/>
          <w:sz w:val="28"/>
          <w:szCs w:val="28"/>
          <w:vertAlign w:val="subscript"/>
          <w:lang w:val="en-US"/>
        </w:rPr>
        <w:t>Me</w:t>
      </w:r>
      <w:r w:rsidR="00B63898" w:rsidRPr="00B63898">
        <w:rPr>
          <w:snapToGrid w:val="0"/>
          <w:sz w:val="28"/>
          <w:szCs w:val="28"/>
        </w:rPr>
        <w:t xml:space="preserve">             , </w:t>
      </w:r>
      <w:r w:rsidR="00B63898">
        <w:rPr>
          <w:snapToGrid w:val="0"/>
          <w:sz w:val="28"/>
          <w:szCs w:val="28"/>
        </w:rPr>
        <w:t>где</w:t>
      </w:r>
      <w:r w:rsidR="00B63898" w:rsidRPr="00B63898">
        <w:rPr>
          <w:snapToGrid w:val="0"/>
          <w:sz w:val="28"/>
          <w:szCs w:val="28"/>
        </w:rPr>
        <w:t xml:space="preserve"> </w:t>
      </w:r>
      <w:r w:rsidR="00B63898">
        <w:rPr>
          <w:snapToGrid w:val="0"/>
          <w:sz w:val="28"/>
          <w:szCs w:val="28"/>
          <w:lang w:val="en-US"/>
        </w:rPr>
        <w:t>x</w:t>
      </w:r>
      <w:r w:rsidR="00B63898">
        <w:rPr>
          <w:snapToGrid w:val="0"/>
          <w:sz w:val="28"/>
          <w:szCs w:val="28"/>
          <w:vertAlign w:val="subscript"/>
          <w:lang w:val="en-US"/>
        </w:rPr>
        <w:t>Me</w:t>
      </w:r>
      <w:r w:rsidR="00B63898" w:rsidRPr="00B63898">
        <w:rPr>
          <w:snapToGrid w:val="0"/>
          <w:sz w:val="28"/>
          <w:szCs w:val="28"/>
          <w:vertAlign w:val="subscript"/>
        </w:rPr>
        <w:t xml:space="preserve"> </w:t>
      </w:r>
      <w:r w:rsidR="00B63898">
        <w:rPr>
          <w:snapToGrid w:val="0"/>
          <w:sz w:val="28"/>
          <w:szCs w:val="28"/>
        </w:rPr>
        <w:t xml:space="preserve"> - нижняя граница медианного интервала, </w:t>
      </w:r>
      <w:r w:rsidR="00B63898">
        <w:rPr>
          <w:snapToGrid w:val="0"/>
          <w:sz w:val="28"/>
          <w:szCs w:val="28"/>
          <w:lang w:val="en-US"/>
        </w:rPr>
        <w:t>ί</w:t>
      </w:r>
      <w:r w:rsidR="00B63898">
        <w:rPr>
          <w:snapToGrid w:val="0"/>
          <w:sz w:val="28"/>
          <w:szCs w:val="28"/>
        </w:rPr>
        <w:t xml:space="preserve">- величина интервала  </w:t>
      </w:r>
      <w:r w:rsidR="00B63898" w:rsidRPr="00B63898">
        <w:rPr>
          <w:snapToGrid w:val="0"/>
          <w:sz w:val="28"/>
          <w:szCs w:val="28"/>
          <w:u w:val="single"/>
          <w:lang w:val="en-US"/>
        </w:rPr>
        <w:t>S</w:t>
      </w:r>
      <w:r w:rsidR="00B63898" w:rsidRPr="00B63898">
        <w:rPr>
          <w:snapToGrid w:val="0"/>
          <w:sz w:val="28"/>
          <w:szCs w:val="28"/>
          <w:u w:val="single"/>
        </w:rPr>
        <w:t>(µ</w:t>
      </w:r>
      <w:r w:rsidR="00B63898" w:rsidRPr="00B63898">
        <w:rPr>
          <w:snapToGrid w:val="0"/>
          <w:sz w:val="28"/>
          <w:szCs w:val="28"/>
          <w:u w:val="single"/>
          <w:vertAlign w:val="subscript"/>
        </w:rPr>
        <w:t>е-1</w:t>
      </w:r>
      <w:r w:rsidR="00B63898" w:rsidRPr="00B63898">
        <w:rPr>
          <w:snapToGrid w:val="0"/>
          <w:sz w:val="28"/>
          <w:szCs w:val="28"/>
          <w:u w:val="single"/>
        </w:rPr>
        <w:t>)</w:t>
      </w:r>
      <w:r w:rsidR="00B63898" w:rsidRPr="00B63898">
        <w:rPr>
          <w:snapToGrid w:val="0"/>
          <w:sz w:val="28"/>
          <w:szCs w:val="28"/>
        </w:rPr>
        <w:t xml:space="preserve"> </w:t>
      </w:r>
      <w:r w:rsidR="00B63898">
        <w:rPr>
          <w:snapToGrid w:val="0"/>
          <w:sz w:val="28"/>
          <w:szCs w:val="28"/>
        </w:rPr>
        <w:t>–</w:t>
      </w:r>
      <w:r w:rsidR="00B63898" w:rsidRPr="00B63898">
        <w:rPr>
          <w:snapToGrid w:val="0"/>
          <w:sz w:val="28"/>
          <w:szCs w:val="28"/>
        </w:rPr>
        <w:t xml:space="preserve"> </w:t>
      </w:r>
      <w:r w:rsidR="00B63898">
        <w:rPr>
          <w:snapToGrid w:val="0"/>
          <w:sz w:val="28"/>
          <w:szCs w:val="28"/>
        </w:rPr>
        <w:t xml:space="preserve">накопленная частота интервала, предшествующего медианному </w:t>
      </w:r>
      <w:r w:rsidR="00B63898">
        <w:rPr>
          <w:snapToGrid w:val="0"/>
          <w:sz w:val="28"/>
          <w:szCs w:val="28"/>
          <w:lang w:val="en-US"/>
        </w:rPr>
        <w:t>f</w:t>
      </w:r>
      <w:r w:rsidR="00B63898" w:rsidRPr="00B63898">
        <w:rPr>
          <w:snapToGrid w:val="0"/>
          <w:sz w:val="28"/>
          <w:szCs w:val="28"/>
        </w:rPr>
        <w:t xml:space="preserve"> </w:t>
      </w:r>
      <w:r w:rsidR="00B63898">
        <w:rPr>
          <w:snapToGrid w:val="0"/>
          <w:sz w:val="28"/>
          <w:szCs w:val="28"/>
          <w:vertAlign w:val="subscript"/>
          <w:lang w:val="en-US"/>
        </w:rPr>
        <w:t>Me</w:t>
      </w:r>
      <w:r w:rsidR="00B63898">
        <w:rPr>
          <w:snapToGrid w:val="0"/>
          <w:sz w:val="28"/>
          <w:szCs w:val="28"/>
          <w:vertAlign w:val="subscript"/>
        </w:rPr>
        <w:t xml:space="preserve"> </w:t>
      </w:r>
      <w:r w:rsidR="00B63898">
        <w:rPr>
          <w:snapToGrid w:val="0"/>
          <w:sz w:val="28"/>
          <w:szCs w:val="28"/>
        </w:rPr>
        <w:t xml:space="preserve"> - частота медианного интервала </w:t>
      </w:r>
      <w:r w:rsidR="00B63898" w:rsidRPr="00B63898">
        <w:rPr>
          <w:snapToGrid w:val="0"/>
          <w:sz w:val="28"/>
          <w:szCs w:val="28"/>
          <w:vertAlign w:val="superscript"/>
          <w:lang w:val="en-US"/>
        </w:rPr>
        <w:t>n</w:t>
      </w:r>
      <w:r w:rsidR="00B63898" w:rsidRPr="00B63898">
        <w:rPr>
          <w:snapToGrid w:val="0"/>
          <w:sz w:val="28"/>
          <w:szCs w:val="28"/>
          <w:vertAlign w:val="superscript"/>
        </w:rPr>
        <w:t>+1</w:t>
      </w:r>
      <w:r w:rsidR="00B63898" w:rsidRPr="00B63898">
        <w:rPr>
          <w:snapToGrid w:val="0"/>
          <w:sz w:val="28"/>
          <w:szCs w:val="28"/>
        </w:rPr>
        <w:t>/</w:t>
      </w:r>
      <w:r w:rsidR="00B63898" w:rsidRPr="00B63898">
        <w:rPr>
          <w:snapToGrid w:val="0"/>
          <w:sz w:val="28"/>
          <w:szCs w:val="28"/>
          <w:vertAlign w:val="subscript"/>
        </w:rPr>
        <w:t>2</w:t>
      </w:r>
      <w:r w:rsidR="00B63898">
        <w:rPr>
          <w:snapToGrid w:val="0"/>
          <w:sz w:val="28"/>
          <w:szCs w:val="28"/>
        </w:rPr>
        <w:t xml:space="preserve"> = </w:t>
      </w:r>
      <w:r w:rsidR="00B63898">
        <w:rPr>
          <w:snapToGrid w:val="0"/>
          <w:sz w:val="28"/>
          <w:szCs w:val="28"/>
          <w:vertAlign w:val="superscript"/>
        </w:rPr>
        <w:t>30+1</w:t>
      </w:r>
      <w:r w:rsidR="00B63898">
        <w:rPr>
          <w:snapToGrid w:val="0"/>
          <w:sz w:val="28"/>
          <w:szCs w:val="28"/>
        </w:rPr>
        <w:t>/</w:t>
      </w:r>
      <w:r w:rsidR="00B63898">
        <w:rPr>
          <w:snapToGrid w:val="0"/>
          <w:sz w:val="28"/>
          <w:szCs w:val="28"/>
          <w:vertAlign w:val="subscript"/>
        </w:rPr>
        <w:t>2</w:t>
      </w:r>
      <w:r w:rsidR="00B63898">
        <w:rPr>
          <w:snapToGrid w:val="0"/>
          <w:sz w:val="28"/>
          <w:szCs w:val="28"/>
        </w:rPr>
        <w:t xml:space="preserve"> = 173,64</w:t>
      </w:r>
    </w:p>
    <w:p w:rsidR="00B63898" w:rsidRPr="00384DE5" w:rsidRDefault="00B63898" w:rsidP="00132C1B">
      <w:pPr>
        <w:jc w:val="both"/>
        <w:rPr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</w:rPr>
        <w:t xml:space="preserve">       д) Мода:</w:t>
      </w:r>
      <w:r w:rsidR="00384DE5" w:rsidRPr="00384DE5">
        <w:rPr>
          <w:snapToGrid w:val="0"/>
          <w:sz w:val="28"/>
          <w:szCs w:val="28"/>
        </w:rPr>
        <w:t xml:space="preserve">           </w:t>
      </w:r>
      <w:r w:rsidR="00384DE5" w:rsidRPr="00384DE5">
        <w:rPr>
          <w:snapToGrid w:val="0"/>
          <w:sz w:val="28"/>
          <w:szCs w:val="28"/>
          <w:u w:val="single"/>
        </w:rPr>
        <w:t xml:space="preserve">        </w:t>
      </w:r>
      <w:r w:rsidR="00F23D53">
        <w:rPr>
          <w:snapToGrid w:val="0"/>
          <w:sz w:val="28"/>
          <w:szCs w:val="28"/>
          <w:u w:val="single"/>
        </w:rPr>
        <w:t xml:space="preserve">         </w:t>
      </w:r>
      <w:r w:rsidR="00384DE5">
        <w:rPr>
          <w:snapToGrid w:val="0"/>
          <w:sz w:val="28"/>
          <w:szCs w:val="28"/>
          <w:u w:val="single"/>
          <w:lang w:val="en-US"/>
        </w:rPr>
        <w:t>f</w:t>
      </w:r>
      <w:r w:rsidR="00384DE5">
        <w:rPr>
          <w:snapToGrid w:val="0"/>
          <w:sz w:val="28"/>
          <w:szCs w:val="28"/>
          <w:u w:val="single"/>
          <w:vertAlign w:val="subscript"/>
          <w:lang w:val="en-US"/>
        </w:rPr>
        <w:t>Mo</w:t>
      </w:r>
      <w:r w:rsidR="00384DE5" w:rsidRPr="00384DE5">
        <w:rPr>
          <w:snapToGrid w:val="0"/>
          <w:sz w:val="28"/>
          <w:szCs w:val="28"/>
          <w:u w:val="single"/>
          <w:vertAlign w:val="subscript"/>
        </w:rPr>
        <w:t xml:space="preserve"> </w:t>
      </w:r>
      <w:r w:rsidR="00384DE5">
        <w:rPr>
          <w:snapToGrid w:val="0"/>
          <w:sz w:val="28"/>
          <w:szCs w:val="28"/>
          <w:u w:val="single"/>
        </w:rPr>
        <w:t>–</w:t>
      </w:r>
      <w:r w:rsidR="00384DE5" w:rsidRPr="00384DE5">
        <w:rPr>
          <w:snapToGrid w:val="0"/>
          <w:sz w:val="28"/>
          <w:szCs w:val="28"/>
          <w:u w:val="single"/>
        </w:rPr>
        <w:t xml:space="preserve"> </w:t>
      </w:r>
      <w:r w:rsidR="00384DE5">
        <w:rPr>
          <w:snapToGrid w:val="0"/>
          <w:sz w:val="28"/>
          <w:szCs w:val="28"/>
          <w:u w:val="single"/>
          <w:lang w:val="en-US"/>
        </w:rPr>
        <w:t>f</w:t>
      </w:r>
      <w:r w:rsidR="00384DE5" w:rsidRPr="00384DE5">
        <w:rPr>
          <w:snapToGrid w:val="0"/>
          <w:sz w:val="28"/>
          <w:szCs w:val="28"/>
          <w:u w:val="single"/>
        </w:rPr>
        <w:t>(</w:t>
      </w:r>
      <w:r w:rsidR="00384DE5">
        <w:rPr>
          <w:snapToGrid w:val="0"/>
          <w:sz w:val="28"/>
          <w:szCs w:val="28"/>
          <w:u w:val="single"/>
          <w:vertAlign w:val="subscript"/>
          <w:lang w:val="en-US"/>
        </w:rPr>
        <w:t>Mo</w:t>
      </w:r>
      <w:r w:rsidR="00384DE5" w:rsidRPr="00384DE5">
        <w:rPr>
          <w:snapToGrid w:val="0"/>
          <w:sz w:val="28"/>
          <w:szCs w:val="28"/>
          <w:u w:val="single"/>
          <w:vertAlign w:val="subscript"/>
        </w:rPr>
        <w:t>-1</w:t>
      </w:r>
      <w:r w:rsidR="00384DE5" w:rsidRPr="00F23D53">
        <w:rPr>
          <w:snapToGrid w:val="0"/>
          <w:sz w:val="28"/>
          <w:szCs w:val="28"/>
          <w:u w:val="single"/>
        </w:rPr>
        <w:t>)</w:t>
      </w:r>
      <w:r w:rsidR="00F23D53" w:rsidRPr="00F23D53">
        <w:rPr>
          <w:snapToGrid w:val="0"/>
          <w:sz w:val="28"/>
          <w:szCs w:val="28"/>
          <w:u w:val="single"/>
        </w:rPr>
        <w:t xml:space="preserve">          </w:t>
      </w:r>
      <w:r w:rsidR="00384DE5" w:rsidRPr="00384DE5">
        <w:rPr>
          <w:snapToGrid w:val="0"/>
          <w:sz w:val="28"/>
          <w:szCs w:val="28"/>
          <w:u w:val="single"/>
        </w:rPr>
        <w:t xml:space="preserve">     </w:t>
      </w:r>
    </w:p>
    <w:p w:rsidR="00A515C3" w:rsidRPr="00F23D53" w:rsidRDefault="00A515C3" w:rsidP="00132C1B">
      <w:pPr>
        <w:jc w:val="both"/>
        <w:rPr>
          <w:snapToGrid w:val="0"/>
          <w:sz w:val="28"/>
          <w:szCs w:val="28"/>
        </w:rPr>
      </w:pPr>
      <w:r w:rsidRPr="00B63898">
        <w:rPr>
          <w:sz w:val="28"/>
          <w:szCs w:val="28"/>
        </w:rPr>
        <w:t xml:space="preserve">          </w:t>
      </w:r>
      <w:r w:rsidR="00384DE5" w:rsidRPr="00B63898">
        <w:rPr>
          <w:snapToGrid w:val="0"/>
          <w:sz w:val="28"/>
          <w:szCs w:val="28"/>
        </w:rPr>
        <w:t>µ</w:t>
      </w:r>
      <w:r w:rsidR="00384DE5">
        <w:rPr>
          <w:snapToGrid w:val="0"/>
          <w:sz w:val="28"/>
          <w:szCs w:val="28"/>
          <w:vertAlign w:val="subscript"/>
        </w:rPr>
        <w:t xml:space="preserve">о </w:t>
      </w:r>
      <w:r w:rsidR="00384DE5">
        <w:rPr>
          <w:snapToGrid w:val="0"/>
          <w:sz w:val="28"/>
          <w:szCs w:val="28"/>
        </w:rPr>
        <w:t xml:space="preserve">= </w:t>
      </w:r>
      <w:r w:rsidR="00384DE5">
        <w:rPr>
          <w:snapToGrid w:val="0"/>
          <w:sz w:val="28"/>
          <w:szCs w:val="28"/>
          <w:lang w:val="en-US"/>
        </w:rPr>
        <w:t>x</w:t>
      </w:r>
      <w:r w:rsidR="00384DE5">
        <w:rPr>
          <w:snapToGrid w:val="0"/>
          <w:sz w:val="28"/>
          <w:szCs w:val="28"/>
          <w:vertAlign w:val="subscript"/>
          <w:lang w:val="en-US"/>
        </w:rPr>
        <w:t>Mo</w:t>
      </w:r>
      <w:r w:rsidR="00384DE5" w:rsidRPr="00384DE5">
        <w:rPr>
          <w:snapToGrid w:val="0"/>
          <w:sz w:val="28"/>
          <w:szCs w:val="28"/>
        </w:rPr>
        <w:t xml:space="preserve"> + </w:t>
      </w:r>
      <w:r w:rsidR="00384DE5" w:rsidRPr="00384DE5">
        <w:rPr>
          <w:snapToGrid w:val="0"/>
          <w:sz w:val="28"/>
          <w:szCs w:val="28"/>
          <w:vertAlign w:val="subscript"/>
        </w:rPr>
        <w:t xml:space="preserve"> </w:t>
      </w:r>
      <w:r w:rsidR="00384DE5" w:rsidRPr="00384DE5">
        <w:rPr>
          <w:snapToGrid w:val="0"/>
          <w:sz w:val="28"/>
          <w:szCs w:val="28"/>
        </w:rPr>
        <w:t xml:space="preserve"> </w:t>
      </w:r>
      <w:r w:rsidR="00384DE5">
        <w:rPr>
          <w:snapToGrid w:val="0"/>
          <w:sz w:val="28"/>
          <w:szCs w:val="28"/>
          <w:lang w:val="en-US"/>
        </w:rPr>
        <w:t>ί</w:t>
      </w:r>
      <w:r w:rsidR="00384DE5" w:rsidRPr="00384DE5">
        <w:rPr>
          <w:snapToGrid w:val="0"/>
          <w:sz w:val="28"/>
          <w:szCs w:val="28"/>
        </w:rPr>
        <w:t xml:space="preserve">  </w:t>
      </w:r>
      <w:r w:rsidR="00384DE5" w:rsidRPr="00F23D53">
        <w:rPr>
          <w:snapToGrid w:val="0"/>
          <w:sz w:val="28"/>
          <w:szCs w:val="28"/>
        </w:rPr>
        <w:t xml:space="preserve">  [</w:t>
      </w:r>
      <w:r w:rsidR="00F23D53" w:rsidRPr="00F23D53">
        <w:rPr>
          <w:snapToGrid w:val="0"/>
          <w:sz w:val="28"/>
          <w:szCs w:val="28"/>
          <w:lang w:val="en-US"/>
        </w:rPr>
        <w:t>f</w:t>
      </w:r>
      <w:r w:rsidR="00F23D53" w:rsidRPr="00F23D53">
        <w:rPr>
          <w:snapToGrid w:val="0"/>
          <w:sz w:val="28"/>
          <w:szCs w:val="28"/>
          <w:vertAlign w:val="subscript"/>
          <w:lang w:val="en-US"/>
        </w:rPr>
        <w:t>Mo</w:t>
      </w:r>
      <w:r w:rsidR="00F23D53" w:rsidRPr="00F23D53">
        <w:rPr>
          <w:snapToGrid w:val="0"/>
          <w:sz w:val="28"/>
          <w:szCs w:val="28"/>
        </w:rPr>
        <w:t xml:space="preserve"> - </w:t>
      </w:r>
      <w:r w:rsidR="00F23D53" w:rsidRPr="00F23D53">
        <w:rPr>
          <w:snapToGrid w:val="0"/>
          <w:sz w:val="28"/>
          <w:szCs w:val="28"/>
          <w:lang w:val="en-US"/>
        </w:rPr>
        <w:t>f</w:t>
      </w:r>
      <w:r w:rsidR="00F23D53" w:rsidRPr="00F23D53">
        <w:rPr>
          <w:snapToGrid w:val="0"/>
          <w:sz w:val="28"/>
          <w:szCs w:val="28"/>
        </w:rPr>
        <w:t>(</w:t>
      </w:r>
      <w:r w:rsidR="00F23D53" w:rsidRPr="00F23D53">
        <w:rPr>
          <w:snapToGrid w:val="0"/>
          <w:sz w:val="28"/>
          <w:szCs w:val="28"/>
          <w:vertAlign w:val="subscript"/>
          <w:lang w:val="en-US"/>
        </w:rPr>
        <w:t>Mo</w:t>
      </w:r>
      <w:r w:rsidR="00F23D53" w:rsidRPr="00F23D53">
        <w:rPr>
          <w:snapToGrid w:val="0"/>
          <w:sz w:val="28"/>
          <w:szCs w:val="28"/>
          <w:vertAlign w:val="subscript"/>
        </w:rPr>
        <w:t>-1</w:t>
      </w:r>
      <w:r w:rsidR="00F23D53" w:rsidRPr="00F23D53">
        <w:rPr>
          <w:snapToGrid w:val="0"/>
          <w:sz w:val="28"/>
          <w:szCs w:val="28"/>
        </w:rPr>
        <w:t>)</w:t>
      </w:r>
      <w:r w:rsidR="00384DE5" w:rsidRPr="00F23D53">
        <w:rPr>
          <w:snapToGrid w:val="0"/>
          <w:sz w:val="28"/>
          <w:szCs w:val="28"/>
        </w:rPr>
        <w:t>]</w:t>
      </w:r>
      <w:r w:rsidR="00F23D53" w:rsidRPr="00F23D53">
        <w:rPr>
          <w:snapToGrid w:val="0"/>
          <w:sz w:val="28"/>
          <w:szCs w:val="28"/>
        </w:rPr>
        <w:t xml:space="preserve"> + [</w:t>
      </w:r>
      <w:r w:rsidR="00F23D53" w:rsidRPr="00F23D53">
        <w:rPr>
          <w:snapToGrid w:val="0"/>
          <w:sz w:val="28"/>
          <w:szCs w:val="28"/>
          <w:lang w:val="en-US"/>
        </w:rPr>
        <w:t>f</w:t>
      </w:r>
      <w:r w:rsidR="00F23D53" w:rsidRPr="00F23D53">
        <w:rPr>
          <w:snapToGrid w:val="0"/>
          <w:sz w:val="28"/>
          <w:szCs w:val="28"/>
          <w:vertAlign w:val="subscript"/>
          <w:lang w:val="en-US"/>
        </w:rPr>
        <w:t>Mo</w:t>
      </w:r>
      <w:r w:rsidR="00F23D53" w:rsidRPr="00F23D53">
        <w:rPr>
          <w:snapToGrid w:val="0"/>
          <w:sz w:val="28"/>
          <w:szCs w:val="28"/>
        </w:rPr>
        <w:t xml:space="preserve"> - </w:t>
      </w:r>
      <w:r w:rsidR="00F23D53" w:rsidRPr="00F23D53">
        <w:rPr>
          <w:snapToGrid w:val="0"/>
          <w:sz w:val="28"/>
          <w:szCs w:val="28"/>
          <w:lang w:val="en-US"/>
        </w:rPr>
        <w:t>f</w:t>
      </w:r>
      <w:r w:rsidR="00F23D53" w:rsidRPr="00F23D53">
        <w:rPr>
          <w:snapToGrid w:val="0"/>
          <w:sz w:val="28"/>
          <w:szCs w:val="28"/>
        </w:rPr>
        <w:t>(</w:t>
      </w:r>
      <w:r w:rsidR="00F23D53" w:rsidRPr="00F23D53">
        <w:rPr>
          <w:snapToGrid w:val="0"/>
          <w:sz w:val="28"/>
          <w:szCs w:val="28"/>
          <w:vertAlign w:val="subscript"/>
          <w:lang w:val="en-US"/>
        </w:rPr>
        <w:t>Mo</w:t>
      </w:r>
      <w:r w:rsidR="00F23D53" w:rsidRPr="00F23D53">
        <w:rPr>
          <w:snapToGrid w:val="0"/>
          <w:sz w:val="28"/>
          <w:szCs w:val="28"/>
          <w:vertAlign w:val="subscript"/>
        </w:rPr>
        <w:t>+1</w:t>
      </w:r>
      <w:r w:rsidR="00F23D53" w:rsidRPr="00F23D53">
        <w:rPr>
          <w:snapToGrid w:val="0"/>
          <w:sz w:val="28"/>
          <w:szCs w:val="28"/>
        </w:rPr>
        <w:t xml:space="preserve">)] </w:t>
      </w:r>
      <w:r w:rsidR="00F23D53">
        <w:rPr>
          <w:snapToGrid w:val="0"/>
          <w:sz w:val="28"/>
          <w:szCs w:val="28"/>
        </w:rPr>
        <w:t xml:space="preserve">, где </w:t>
      </w:r>
      <w:r w:rsidR="00F23D53">
        <w:rPr>
          <w:snapToGrid w:val="0"/>
          <w:sz w:val="28"/>
          <w:szCs w:val="28"/>
          <w:lang w:val="en-US"/>
        </w:rPr>
        <w:t>x</w:t>
      </w:r>
      <w:r w:rsidR="00F23D53">
        <w:rPr>
          <w:snapToGrid w:val="0"/>
          <w:sz w:val="28"/>
          <w:szCs w:val="28"/>
          <w:vertAlign w:val="subscript"/>
          <w:lang w:val="en-US"/>
        </w:rPr>
        <w:t>Mo</w:t>
      </w:r>
      <w:r w:rsidR="00F23D53">
        <w:rPr>
          <w:snapToGrid w:val="0"/>
          <w:sz w:val="28"/>
          <w:szCs w:val="28"/>
          <w:vertAlign w:val="subscript"/>
        </w:rPr>
        <w:t xml:space="preserve"> </w:t>
      </w:r>
      <w:r w:rsidR="00F23D53">
        <w:rPr>
          <w:snapToGrid w:val="0"/>
          <w:sz w:val="28"/>
          <w:szCs w:val="28"/>
        </w:rPr>
        <w:t xml:space="preserve">– нижняя граница модального интервала, </w:t>
      </w:r>
      <w:r w:rsidR="00F23D53" w:rsidRPr="00F23D53">
        <w:rPr>
          <w:snapToGrid w:val="0"/>
          <w:sz w:val="28"/>
          <w:szCs w:val="28"/>
          <w:lang w:val="en-US"/>
        </w:rPr>
        <w:t>f</w:t>
      </w:r>
      <w:r w:rsidR="00F23D53" w:rsidRPr="00F23D53">
        <w:rPr>
          <w:snapToGrid w:val="0"/>
          <w:sz w:val="28"/>
          <w:szCs w:val="28"/>
          <w:vertAlign w:val="subscript"/>
          <w:lang w:val="en-US"/>
        </w:rPr>
        <w:t>Mo</w:t>
      </w:r>
      <w:r w:rsidR="00F23D53">
        <w:rPr>
          <w:snapToGrid w:val="0"/>
          <w:sz w:val="28"/>
          <w:szCs w:val="28"/>
        </w:rPr>
        <w:t xml:space="preserve"> – частота модельного интервала, </w:t>
      </w:r>
      <w:r w:rsidR="00F23D53" w:rsidRPr="00F23D53">
        <w:rPr>
          <w:snapToGrid w:val="0"/>
          <w:sz w:val="28"/>
          <w:szCs w:val="28"/>
          <w:lang w:val="en-US"/>
        </w:rPr>
        <w:t>f</w:t>
      </w:r>
      <w:r w:rsidR="00F23D53" w:rsidRPr="00F23D53">
        <w:rPr>
          <w:snapToGrid w:val="0"/>
          <w:sz w:val="28"/>
          <w:szCs w:val="28"/>
        </w:rPr>
        <w:t>(</w:t>
      </w:r>
      <w:r w:rsidR="00F23D53" w:rsidRPr="00F23D53">
        <w:rPr>
          <w:snapToGrid w:val="0"/>
          <w:sz w:val="28"/>
          <w:szCs w:val="28"/>
          <w:vertAlign w:val="subscript"/>
          <w:lang w:val="en-US"/>
        </w:rPr>
        <w:t>Mo</w:t>
      </w:r>
      <w:r w:rsidR="00F23D53" w:rsidRPr="00F23D53">
        <w:rPr>
          <w:snapToGrid w:val="0"/>
          <w:sz w:val="28"/>
          <w:szCs w:val="28"/>
          <w:vertAlign w:val="subscript"/>
        </w:rPr>
        <w:t>-1</w:t>
      </w:r>
      <w:r w:rsidR="00F23D53" w:rsidRPr="00F23D53">
        <w:rPr>
          <w:snapToGrid w:val="0"/>
          <w:sz w:val="28"/>
          <w:szCs w:val="28"/>
        </w:rPr>
        <w:t>)</w:t>
      </w:r>
      <w:r w:rsidR="00F23D53">
        <w:rPr>
          <w:snapToGrid w:val="0"/>
          <w:sz w:val="28"/>
          <w:szCs w:val="28"/>
        </w:rPr>
        <w:t xml:space="preserve"> – частота интервала, предшествующего модальному; </w:t>
      </w:r>
      <w:r w:rsidR="00F23D53" w:rsidRPr="00F23D53">
        <w:rPr>
          <w:snapToGrid w:val="0"/>
          <w:sz w:val="28"/>
          <w:szCs w:val="28"/>
          <w:lang w:val="en-US"/>
        </w:rPr>
        <w:t>f</w:t>
      </w:r>
      <w:r w:rsidR="00F23D53" w:rsidRPr="00F23D53">
        <w:rPr>
          <w:snapToGrid w:val="0"/>
          <w:sz w:val="28"/>
          <w:szCs w:val="28"/>
        </w:rPr>
        <w:t>(</w:t>
      </w:r>
      <w:r w:rsidR="00F23D53" w:rsidRPr="00F23D53">
        <w:rPr>
          <w:snapToGrid w:val="0"/>
          <w:sz w:val="28"/>
          <w:szCs w:val="28"/>
          <w:vertAlign w:val="subscript"/>
          <w:lang w:val="en-US"/>
        </w:rPr>
        <w:t>Mo</w:t>
      </w:r>
      <w:r w:rsidR="00F23D53" w:rsidRPr="00F23D53">
        <w:rPr>
          <w:snapToGrid w:val="0"/>
          <w:sz w:val="28"/>
          <w:szCs w:val="28"/>
          <w:vertAlign w:val="subscript"/>
        </w:rPr>
        <w:t>+1</w:t>
      </w:r>
      <w:r w:rsidR="00F23D53" w:rsidRPr="00F23D53">
        <w:rPr>
          <w:snapToGrid w:val="0"/>
          <w:sz w:val="28"/>
          <w:szCs w:val="28"/>
        </w:rPr>
        <w:t>)</w:t>
      </w:r>
      <w:r w:rsidR="00F23D53">
        <w:rPr>
          <w:snapToGrid w:val="0"/>
          <w:sz w:val="28"/>
          <w:szCs w:val="28"/>
        </w:rPr>
        <w:t xml:space="preserve"> – частота интервала, следующего за модальным.</w:t>
      </w:r>
    </w:p>
    <w:p w:rsidR="00F23D53" w:rsidRPr="00384DE5" w:rsidRDefault="00F23D53" w:rsidP="00132C1B">
      <w:pPr>
        <w:jc w:val="both"/>
        <w:rPr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</w:rPr>
        <w:t xml:space="preserve">                           </w:t>
      </w:r>
      <w:r w:rsidR="005103ED">
        <w:rPr>
          <w:snapToGrid w:val="0"/>
          <w:sz w:val="28"/>
          <w:szCs w:val="28"/>
        </w:rPr>
        <w:t xml:space="preserve">    </w:t>
      </w:r>
      <w:r w:rsidR="005103ED">
        <w:rPr>
          <w:snapToGrid w:val="0"/>
          <w:sz w:val="28"/>
          <w:szCs w:val="28"/>
          <w:u w:val="single"/>
        </w:rPr>
        <w:t xml:space="preserve">       </w:t>
      </w:r>
      <w:r>
        <w:rPr>
          <w:snapToGrid w:val="0"/>
          <w:sz w:val="28"/>
          <w:szCs w:val="28"/>
          <w:u w:val="single"/>
        </w:rPr>
        <w:t>11</w:t>
      </w:r>
      <w:r w:rsidRPr="00384DE5">
        <w:rPr>
          <w:snapToGrid w:val="0"/>
          <w:sz w:val="28"/>
          <w:szCs w:val="28"/>
          <w:u w:val="single"/>
          <w:vertAlign w:val="subscript"/>
        </w:rPr>
        <w:t xml:space="preserve"> </w:t>
      </w:r>
      <w:r>
        <w:rPr>
          <w:snapToGrid w:val="0"/>
          <w:sz w:val="28"/>
          <w:szCs w:val="28"/>
          <w:u w:val="single"/>
        </w:rPr>
        <w:t>–</w:t>
      </w:r>
      <w:r w:rsidR="005103ED">
        <w:rPr>
          <w:snapToGrid w:val="0"/>
          <w:sz w:val="28"/>
          <w:szCs w:val="28"/>
          <w:u w:val="single"/>
        </w:rPr>
        <w:t xml:space="preserve"> 5    </w:t>
      </w:r>
      <w:r w:rsidRPr="00F23D53">
        <w:rPr>
          <w:snapToGrid w:val="0"/>
          <w:sz w:val="28"/>
          <w:szCs w:val="28"/>
          <w:u w:val="single"/>
        </w:rPr>
        <w:t xml:space="preserve">          </w:t>
      </w:r>
      <w:r w:rsidRPr="00384DE5">
        <w:rPr>
          <w:snapToGrid w:val="0"/>
          <w:sz w:val="28"/>
          <w:szCs w:val="28"/>
          <w:u w:val="single"/>
        </w:rPr>
        <w:t xml:space="preserve">     </w:t>
      </w:r>
    </w:p>
    <w:p w:rsidR="00B14434" w:rsidRDefault="00F23D53" w:rsidP="00132C1B">
      <w:pPr>
        <w:jc w:val="both"/>
        <w:rPr>
          <w:snapToGrid w:val="0"/>
          <w:sz w:val="28"/>
          <w:szCs w:val="28"/>
        </w:rPr>
      </w:pPr>
      <w:r w:rsidRPr="00F23D53">
        <w:rPr>
          <w:sz w:val="28"/>
          <w:szCs w:val="28"/>
          <w:lang w:val="en-US"/>
        </w:rPr>
        <w:t xml:space="preserve">    </w:t>
      </w:r>
      <w:r w:rsidRPr="00F23D53">
        <w:rPr>
          <w:snapToGrid w:val="0"/>
          <w:sz w:val="28"/>
          <w:szCs w:val="28"/>
          <w:lang w:val="en-US"/>
        </w:rPr>
        <w:t>µ</w:t>
      </w:r>
      <w:r>
        <w:rPr>
          <w:snapToGrid w:val="0"/>
          <w:sz w:val="28"/>
          <w:szCs w:val="28"/>
          <w:vertAlign w:val="subscript"/>
        </w:rPr>
        <w:t>о</w:t>
      </w:r>
      <w:r w:rsidRPr="00F23D53">
        <w:rPr>
          <w:snapToGrid w:val="0"/>
          <w:sz w:val="28"/>
          <w:szCs w:val="28"/>
          <w:vertAlign w:val="subscript"/>
          <w:lang w:val="en-US"/>
        </w:rPr>
        <w:t xml:space="preserve"> </w:t>
      </w:r>
      <w:r w:rsidRPr="00F23D53">
        <w:rPr>
          <w:snapToGrid w:val="0"/>
          <w:sz w:val="28"/>
          <w:szCs w:val="28"/>
          <w:lang w:val="en-US"/>
        </w:rPr>
        <w:t xml:space="preserve">= 160 + </w:t>
      </w:r>
      <w:r w:rsidRPr="00F23D53">
        <w:rPr>
          <w:snapToGrid w:val="0"/>
          <w:sz w:val="28"/>
          <w:szCs w:val="28"/>
          <w:vertAlign w:val="subscript"/>
          <w:lang w:val="en-US"/>
        </w:rPr>
        <w:t xml:space="preserve"> </w:t>
      </w:r>
      <w:r w:rsidRPr="00F23D53">
        <w:rPr>
          <w:snapToGrid w:val="0"/>
          <w:sz w:val="28"/>
          <w:szCs w:val="28"/>
          <w:lang w:val="en-US"/>
        </w:rPr>
        <w:t xml:space="preserve">20 </w:t>
      </w:r>
      <w:r>
        <w:rPr>
          <w:snapToGrid w:val="0"/>
          <w:sz w:val="28"/>
          <w:szCs w:val="28"/>
        </w:rPr>
        <w:t>·</w:t>
      </w:r>
      <w:r w:rsidRPr="00F23D53">
        <w:rPr>
          <w:snapToGrid w:val="0"/>
          <w:sz w:val="28"/>
          <w:szCs w:val="28"/>
          <w:lang w:val="en-US"/>
        </w:rPr>
        <w:t xml:space="preserve"> </w:t>
      </w:r>
      <w:r w:rsidR="005103ED">
        <w:rPr>
          <w:snapToGrid w:val="0"/>
          <w:sz w:val="28"/>
          <w:szCs w:val="28"/>
        </w:rPr>
        <w:t>(</w:t>
      </w:r>
      <w:r>
        <w:rPr>
          <w:snapToGrid w:val="0"/>
          <w:sz w:val="28"/>
          <w:szCs w:val="28"/>
        </w:rPr>
        <w:t>11-5</w:t>
      </w:r>
      <w:r w:rsidR="005103ED">
        <w:rPr>
          <w:snapToGrid w:val="0"/>
          <w:sz w:val="28"/>
          <w:szCs w:val="28"/>
        </w:rPr>
        <w:t>)</w:t>
      </w:r>
      <w:r w:rsidRPr="00F23D53">
        <w:rPr>
          <w:snapToGrid w:val="0"/>
          <w:sz w:val="28"/>
          <w:szCs w:val="28"/>
          <w:lang w:val="en-US"/>
        </w:rPr>
        <w:t xml:space="preserve">+ </w:t>
      </w:r>
      <w:r w:rsidR="005103ED">
        <w:rPr>
          <w:snapToGrid w:val="0"/>
          <w:sz w:val="28"/>
          <w:szCs w:val="28"/>
        </w:rPr>
        <w:t>(11-7)  =172</w:t>
      </w:r>
    </w:p>
    <w:p w:rsidR="00604E19" w:rsidRDefault="00604E19" w:rsidP="00132C1B">
      <w:pPr>
        <w:jc w:val="both"/>
        <w:rPr>
          <w:snapToGrid w:val="0"/>
          <w:sz w:val="28"/>
          <w:szCs w:val="28"/>
        </w:rPr>
      </w:pPr>
    </w:p>
    <w:p w:rsidR="00604E19" w:rsidRDefault="00604E19" w:rsidP="00132C1B">
      <w:pPr>
        <w:jc w:val="both"/>
        <w:rPr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  <w:u w:val="single"/>
        </w:rPr>
        <w:t xml:space="preserve">Выводы: </w:t>
      </w:r>
    </w:p>
    <w:p w:rsidR="00604E19" w:rsidRDefault="00604E19" w:rsidP="00132C1B">
      <w:pPr>
        <w:jc w:val="both"/>
        <w:rPr>
          <w:snapToGrid w:val="0"/>
          <w:sz w:val="28"/>
          <w:szCs w:val="28"/>
        </w:rPr>
      </w:pPr>
      <w:r w:rsidRPr="00604E19">
        <w:rPr>
          <w:snapToGrid w:val="0"/>
          <w:sz w:val="28"/>
          <w:szCs w:val="28"/>
        </w:rPr>
        <w:t xml:space="preserve">  Среднее значение среднесписочной </w:t>
      </w:r>
      <w:r>
        <w:rPr>
          <w:snapToGrid w:val="0"/>
          <w:sz w:val="28"/>
          <w:szCs w:val="28"/>
        </w:rPr>
        <w:t xml:space="preserve">численности работников- 172,67чел. Коэффициент вариации </w:t>
      </w:r>
      <w:r>
        <w:rPr>
          <w:snapToGrid w:val="0"/>
          <w:sz w:val="28"/>
          <w:szCs w:val="28"/>
          <w:lang w:val="en-US"/>
        </w:rPr>
        <w:t>V</w:t>
      </w:r>
      <w:r>
        <w:rPr>
          <w:snapToGrid w:val="0"/>
          <w:sz w:val="28"/>
          <w:szCs w:val="28"/>
        </w:rPr>
        <w:t xml:space="preserve"> = 13,3% меньше 33%, поэтому рассматриваемая совокупность предприятий близка к однородной. По величине медианы заключаем, что 50% предприятий имеет среднесписочную численность работников менее 173,64 чел, а 50% предприятий более  173,64 чел.</w:t>
      </w:r>
    </w:p>
    <w:p w:rsidR="00604E19" w:rsidRDefault="00604E19" w:rsidP="00132C1B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По величине моды заключаем, что наиболее часто встречается предприятия со среднесписочной численностью работников, близкой к 179 чел.</w:t>
      </w:r>
    </w:p>
    <w:p w:rsidR="00604E19" w:rsidRDefault="00604E19" w:rsidP="00132C1B">
      <w:pPr>
        <w:jc w:val="both"/>
        <w:rPr>
          <w:snapToGrid w:val="0"/>
          <w:sz w:val="28"/>
          <w:szCs w:val="28"/>
        </w:rPr>
      </w:pPr>
    </w:p>
    <w:p w:rsidR="00604E19" w:rsidRDefault="00604E19" w:rsidP="00132C1B">
      <w:pPr>
        <w:jc w:val="both"/>
        <w:rPr>
          <w:b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</w:t>
      </w:r>
      <w:r w:rsidR="003376FF">
        <w:rPr>
          <w:b/>
          <w:snapToGrid w:val="0"/>
          <w:sz w:val="28"/>
          <w:szCs w:val="28"/>
        </w:rPr>
        <w:t xml:space="preserve">3.2. </w:t>
      </w:r>
      <w:r w:rsidRPr="003376FF">
        <w:rPr>
          <w:b/>
          <w:snapToGrid w:val="0"/>
          <w:sz w:val="28"/>
          <w:szCs w:val="28"/>
        </w:rPr>
        <w:t>Задание</w:t>
      </w:r>
      <w:r>
        <w:rPr>
          <w:b/>
          <w:snapToGrid w:val="0"/>
          <w:sz w:val="28"/>
          <w:szCs w:val="28"/>
        </w:rPr>
        <w:t xml:space="preserve"> 2</w:t>
      </w:r>
    </w:p>
    <w:p w:rsidR="00604E19" w:rsidRPr="00604E19" w:rsidRDefault="00A30D85" w:rsidP="00132C1B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 исходным данным:</w:t>
      </w:r>
    </w:p>
    <w:p w:rsidR="00B54C07" w:rsidRPr="00604E19" w:rsidRDefault="00A30D85" w:rsidP="00132C1B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1. Установите наличие и характер связи между выпуском продукции и среднесписочной численностью работников методом аналитической группировки, образовав 5 групп с равными интервалами по среднесписочной численности работников. </w:t>
      </w:r>
    </w:p>
    <w:p w:rsidR="00B54C07" w:rsidRDefault="00A30D85" w:rsidP="00132C1B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2. Измерьте тесноту корреляционной связи между названными признаками с использованием коэффициента детерминации и эмпирического корреляционного отношения. Сделайте вывод по результатам выполнения задания.</w:t>
      </w:r>
    </w:p>
    <w:p w:rsidR="00A30D85" w:rsidRPr="00A30D85" w:rsidRDefault="00A30D85" w:rsidP="00132C1B">
      <w:pPr>
        <w:jc w:val="both"/>
        <w:rPr>
          <w:snapToGrid w:val="0"/>
          <w:sz w:val="28"/>
          <w:szCs w:val="28"/>
          <w:u w:val="single"/>
        </w:rPr>
      </w:pPr>
      <w:r w:rsidRPr="00A30D85">
        <w:rPr>
          <w:snapToGrid w:val="0"/>
          <w:sz w:val="28"/>
          <w:szCs w:val="28"/>
          <w:u w:val="single"/>
        </w:rPr>
        <w:t>Решение:</w:t>
      </w:r>
    </w:p>
    <w:p w:rsidR="00B54C07" w:rsidRPr="004C2638" w:rsidRDefault="00B54C07" w:rsidP="00132C1B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4C2638">
        <w:rPr>
          <w:snapToGrid w:val="0"/>
          <w:sz w:val="28"/>
          <w:szCs w:val="28"/>
        </w:rPr>
        <w:t>Расчётная таблица.</w:t>
      </w:r>
    </w:p>
    <w:p w:rsidR="004C2638" w:rsidRDefault="004C2638" w:rsidP="00132C1B">
      <w:pPr>
        <w:spacing w:line="360" w:lineRule="auto"/>
        <w:ind w:firstLine="709"/>
        <w:jc w:val="both"/>
        <w:rPr>
          <w:snapToGrid w:val="0"/>
        </w:rPr>
      </w:pPr>
    </w:p>
    <w:p w:rsidR="004C2638" w:rsidRDefault="004C2638" w:rsidP="00132C1B">
      <w:pPr>
        <w:spacing w:line="360" w:lineRule="auto"/>
        <w:ind w:firstLine="709"/>
        <w:jc w:val="both"/>
        <w:rPr>
          <w:snapToGrid w:val="0"/>
        </w:rPr>
      </w:pPr>
    </w:p>
    <w:tbl>
      <w:tblPr>
        <w:tblStyle w:val="a7"/>
        <w:tblW w:w="9464" w:type="dxa"/>
        <w:tblLook w:val="01E0" w:firstRow="1" w:lastRow="1" w:firstColumn="1" w:lastColumn="1" w:noHBand="0" w:noVBand="0"/>
      </w:tblPr>
      <w:tblGrid>
        <w:gridCol w:w="847"/>
        <w:gridCol w:w="1716"/>
        <w:gridCol w:w="1322"/>
        <w:gridCol w:w="724"/>
        <w:gridCol w:w="1307"/>
        <w:gridCol w:w="915"/>
        <w:gridCol w:w="1303"/>
        <w:gridCol w:w="1330"/>
      </w:tblGrid>
      <w:tr w:rsidR="004C2638">
        <w:trPr>
          <w:trHeight w:val="510"/>
        </w:trPr>
        <w:tc>
          <w:tcPr>
            <w:tcW w:w="847" w:type="dxa"/>
            <w:vMerge w:val="restart"/>
          </w:tcPr>
          <w:p w:rsidR="004C2638" w:rsidRDefault="004C2638" w:rsidP="00132C1B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№ группы</w:t>
            </w:r>
          </w:p>
        </w:tc>
        <w:tc>
          <w:tcPr>
            <w:tcW w:w="1716" w:type="dxa"/>
            <w:vMerge w:val="restart"/>
          </w:tcPr>
          <w:p w:rsidR="004C2638" w:rsidRDefault="004C2638" w:rsidP="00132C1B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Среднесписочная численность работников</w:t>
            </w:r>
          </w:p>
        </w:tc>
        <w:tc>
          <w:tcPr>
            <w:tcW w:w="1322" w:type="dxa"/>
            <w:vMerge w:val="restart"/>
          </w:tcPr>
          <w:p w:rsidR="004C2638" w:rsidRDefault="004C2638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Число предприятий</w:t>
            </w:r>
          </w:p>
        </w:tc>
        <w:tc>
          <w:tcPr>
            <w:tcW w:w="2031" w:type="dxa"/>
            <w:gridSpan w:val="2"/>
          </w:tcPr>
          <w:p w:rsidR="004C2638" w:rsidRDefault="009F0222" w:rsidP="00132C1B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Среднесписочная численность работников</w:t>
            </w:r>
          </w:p>
        </w:tc>
        <w:tc>
          <w:tcPr>
            <w:tcW w:w="2218" w:type="dxa"/>
            <w:gridSpan w:val="2"/>
          </w:tcPr>
          <w:p w:rsidR="004C2638" w:rsidRDefault="00F2641E" w:rsidP="00132C1B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Выпуск продукции, млн. руб</w:t>
            </w:r>
          </w:p>
        </w:tc>
        <w:tc>
          <w:tcPr>
            <w:tcW w:w="1330" w:type="dxa"/>
            <w:vMerge w:val="restart"/>
          </w:tcPr>
          <w:p w:rsidR="00F2641E" w:rsidRDefault="00F2641E" w:rsidP="00132C1B">
            <w:pPr>
              <w:ind w:right="-675"/>
              <w:jc w:val="both"/>
              <w:rPr>
                <w:snapToGrid w:val="0"/>
              </w:rPr>
            </w:pPr>
            <w:r>
              <w:rPr>
                <w:snapToGrid w:val="0"/>
              </w:rPr>
              <w:t>Уровень</w:t>
            </w:r>
          </w:p>
          <w:p w:rsidR="00F2641E" w:rsidRDefault="00F2641E" w:rsidP="00132C1B">
            <w:pPr>
              <w:ind w:right="-675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 выпуска </w:t>
            </w:r>
          </w:p>
          <w:p w:rsidR="004C2638" w:rsidRDefault="00F2641E" w:rsidP="00132C1B">
            <w:pPr>
              <w:ind w:right="-675"/>
              <w:jc w:val="both"/>
              <w:rPr>
                <w:snapToGrid w:val="0"/>
              </w:rPr>
            </w:pPr>
            <w:r>
              <w:rPr>
                <w:snapToGrid w:val="0"/>
              </w:rPr>
              <w:t>продукции</w:t>
            </w:r>
            <w:r w:rsidR="004C2638">
              <w:rPr>
                <w:snapToGrid w:val="0"/>
              </w:rPr>
              <w:t xml:space="preserve">          </w:t>
            </w:r>
          </w:p>
        </w:tc>
      </w:tr>
      <w:tr w:rsidR="00F2641E">
        <w:trPr>
          <w:trHeight w:val="510"/>
        </w:trPr>
        <w:tc>
          <w:tcPr>
            <w:tcW w:w="847" w:type="dxa"/>
            <w:vMerge/>
          </w:tcPr>
          <w:p w:rsidR="004C2638" w:rsidRDefault="004C2638" w:rsidP="00132C1B">
            <w:pPr>
              <w:spacing w:line="360" w:lineRule="auto"/>
              <w:jc w:val="both"/>
              <w:rPr>
                <w:snapToGrid w:val="0"/>
              </w:rPr>
            </w:pPr>
          </w:p>
        </w:tc>
        <w:tc>
          <w:tcPr>
            <w:tcW w:w="1716" w:type="dxa"/>
            <w:vMerge/>
          </w:tcPr>
          <w:p w:rsidR="004C2638" w:rsidRDefault="004C2638" w:rsidP="00132C1B">
            <w:pPr>
              <w:spacing w:line="360" w:lineRule="auto"/>
              <w:jc w:val="both"/>
              <w:rPr>
                <w:snapToGrid w:val="0"/>
              </w:rPr>
            </w:pPr>
          </w:p>
        </w:tc>
        <w:tc>
          <w:tcPr>
            <w:tcW w:w="1322" w:type="dxa"/>
            <w:vMerge/>
          </w:tcPr>
          <w:p w:rsidR="004C2638" w:rsidRDefault="004C2638" w:rsidP="00132C1B">
            <w:pPr>
              <w:spacing w:line="360" w:lineRule="auto"/>
              <w:jc w:val="both"/>
              <w:rPr>
                <w:snapToGrid w:val="0"/>
              </w:rPr>
            </w:pPr>
          </w:p>
        </w:tc>
        <w:tc>
          <w:tcPr>
            <w:tcW w:w="724" w:type="dxa"/>
          </w:tcPr>
          <w:p w:rsidR="004C2638" w:rsidRDefault="009F0222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Всего </w:t>
            </w:r>
          </w:p>
        </w:tc>
        <w:tc>
          <w:tcPr>
            <w:tcW w:w="1307" w:type="dxa"/>
          </w:tcPr>
          <w:p w:rsidR="004C2638" w:rsidRDefault="009F0222" w:rsidP="00132C1B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На 1-о предприятие</w:t>
            </w:r>
          </w:p>
        </w:tc>
        <w:tc>
          <w:tcPr>
            <w:tcW w:w="915" w:type="dxa"/>
          </w:tcPr>
          <w:p w:rsidR="004C2638" w:rsidRDefault="00F2641E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Всего</w:t>
            </w:r>
          </w:p>
        </w:tc>
        <w:tc>
          <w:tcPr>
            <w:tcW w:w="1303" w:type="dxa"/>
          </w:tcPr>
          <w:p w:rsidR="004C2638" w:rsidRDefault="00F2641E" w:rsidP="00132C1B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На 1-о предприятие</w:t>
            </w:r>
          </w:p>
        </w:tc>
        <w:tc>
          <w:tcPr>
            <w:tcW w:w="1330" w:type="dxa"/>
            <w:vMerge/>
          </w:tcPr>
          <w:p w:rsidR="004C2638" w:rsidRDefault="004C2638" w:rsidP="00132C1B">
            <w:pPr>
              <w:spacing w:line="360" w:lineRule="auto"/>
              <w:jc w:val="both"/>
              <w:rPr>
                <w:snapToGrid w:val="0"/>
              </w:rPr>
            </w:pPr>
          </w:p>
        </w:tc>
      </w:tr>
      <w:tr w:rsidR="00F2641E">
        <w:trPr>
          <w:trHeight w:val="246"/>
        </w:trPr>
        <w:tc>
          <w:tcPr>
            <w:tcW w:w="0" w:type="auto"/>
          </w:tcPr>
          <w:p w:rsidR="00F2641E" w:rsidRDefault="00F2641E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1716" w:type="dxa"/>
          </w:tcPr>
          <w:p w:rsidR="00B85CEA" w:rsidRDefault="00B85CEA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120 - 140</w:t>
            </w:r>
          </w:p>
        </w:tc>
        <w:tc>
          <w:tcPr>
            <w:tcW w:w="1322" w:type="dxa"/>
          </w:tcPr>
          <w:p w:rsidR="00F2641E" w:rsidRDefault="00B85CEA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724" w:type="dxa"/>
          </w:tcPr>
          <w:p w:rsidR="00F2641E" w:rsidRDefault="00B85CEA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387</w:t>
            </w:r>
          </w:p>
        </w:tc>
        <w:tc>
          <w:tcPr>
            <w:tcW w:w="1307" w:type="dxa"/>
          </w:tcPr>
          <w:p w:rsidR="00F2641E" w:rsidRDefault="00B85CEA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129</w:t>
            </w:r>
          </w:p>
        </w:tc>
        <w:tc>
          <w:tcPr>
            <w:tcW w:w="915" w:type="dxa"/>
          </w:tcPr>
          <w:p w:rsidR="00F2641E" w:rsidRDefault="00B85CEA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63</w:t>
            </w:r>
          </w:p>
        </w:tc>
        <w:tc>
          <w:tcPr>
            <w:tcW w:w="1303" w:type="dxa"/>
          </w:tcPr>
          <w:p w:rsidR="00F2641E" w:rsidRDefault="00B85CEA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21</w:t>
            </w:r>
          </w:p>
        </w:tc>
        <w:tc>
          <w:tcPr>
            <w:tcW w:w="1330" w:type="dxa"/>
          </w:tcPr>
          <w:p w:rsidR="00F2641E" w:rsidRDefault="00B85CEA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0,163</w:t>
            </w:r>
          </w:p>
        </w:tc>
      </w:tr>
      <w:tr w:rsidR="00F2641E">
        <w:trPr>
          <w:trHeight w:val="167"/>
        </w:trPr>
        <w:tc>
          <w:tcPr>
            <w:tcW w:w="0" w:type="auto"/>
          </w:tcPr>
          <w:p w:rsidR="00F2641E" w:rsidRDefault="00F2641E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716" w:type="dxa"/>
          </w:tcPr>
          <w:p w:rsidR="00F2641E" w:rsidRDefault="00B85CEA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140 - 160</w:t>
            </w:r>
          </w:p>
        </w:tc>
        <w:tc>
          <w:tcPr>
            <w:tcW w:w="1322" w:type="dxa"/>
          </w:tcPr>
          <w:p w:rsidR="00F2641E" w:rsidRDefault="00B85CEA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</w:tc>
        <w:tc>
          <w:tcPr>
            <w:tcW w:w="724" w:type="dxa"/>
          </w:tcPr>
          <w:p w:rsidR="00F2641E" w:rsidRDefault="00B85CEA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750</w:t>
            </w:r>
          </w:p>
        </w:tc>
        <w:tc>
          <w:tcPr>
            <w:tcW w:w="1307" w:type="dxa"/>
          </w:tcPr>
          <w:p w:rsidR="00F2641E" w:rsidRDefault="00B85CEA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150</w:t>
            </w:r>
          </w:p>
        </w:tc>
        <w:tc>
          <w:tcPr>
            <w:tcW w:w="915" w:type="dxa"/>
          </w:tcPr>
          <w:p w:rsidR="00F2641E" w:rsidRDefault="00B85CEA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165</w:t>
            </w:r>
          </w:p>
        </w:tc>
        <w:tc>
          <w:tcPr>
            <w:tcW w:w="1303" w:type="dxa"/>
          </w:tcPr>
          <w:p w:rsidR="00F2641E" w:rsidRDefault="00B85CEA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33</w:t>
            </w:r>
          </w:p>
        </w:tc>
        <w:tc>
          <w:tcPr>
            <w:tcW w:w="1330" w:type="dxa"/>
          </w:tcPr>
          <w:p w:rsidR="00F2641E" w:rsidRDefault="00B85CEA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0,220</w:t>
            </w:r>
          </w:p>
        </w:tc>
      </w:tr>
      <w:tr w:rsidR="00F2641E">
        <w:trPr>
          <w:trHeight w:val="257"/>
        </w:trPr>
        <w:tc>
          <w:tcPr>
            <w:tcW w:w="0" w:type="auto"/>
          </w:tcPr>
          <w:p w:rsidR="00F2641E" w:rsidRDefault="00F2641E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1716" w:type="dxa"/>
          </w:tcPr>
          <w:p w:rsidR="00F2641E" w:rsidRDefault="00B85CEA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160 - 180</w:t>
            </w:r>
          </w:p>
        </w:tc>
        <w:tc>
          <w:tcPr>
            <w:tcW w:w="1322" w:type="dxa"/>
          </w:tcPr>
          <w:p w:rsidR="00F2641E" w:rsidRDefault="00B85CEA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11</w:t>
            </w:r>
          </w:p>
        </w:tc>
        <w:tc>
          <w:tcPr>
            <w:tcW w:w="724" w:type="dxa"/>
          </w:tcPr>
          <w:p w:rsidR="00F2641E" w:rsidRDefault="00B85CEA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1870</w:t>
            </w:r>
          </w:p>
        </w:tc>
        <w:tc>
          <w:tcPr>
            <w:tcW w:w="1307" w:type="dxa"/>
          </w:tcPr>
          <w:p w:rsidR="00F2641E" w:rsidRDefault="00B85CEA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170</w:t>
            </w:r>
          </w:p>
        </w:tc>
        <w:tc>
          <w:tcPr>
            <w:tcW w:w="915" w:type="dxa"/>
          </w:tcPr>
          <w:p w:rsidR="00F2641E" w:rsidRDefault="00B85CEA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484</w:t>
            </w:r>
          </w:p>
        </w:tc>
        <w:tc>
          <w:tcPr>
            <w:tcW w:w="1303" w:type="dxa"/>
          </w:tcPr>
          <w:p w:rsidR="00F2641E" w:rsidRDefault="00B85CEA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44</w:t>
            </w:r>
          </w:p>
        </w:tc>
        <w:tc>
          <w:tcPr>
            <w:tcW w:w="1330" w:type="dxa"/>
          </w:tcPr>
          <w:p w:rsidR="00F2641E" w:rsidRDefault="00B85CEA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0,259</w:t>
            </w:r>
          </w:p>
        </w:tc>
      </w:tr>
      <w:tr w:rsidR="00F2641E">
        <w:trPr>
          <w:trHeight w:val="318"/>
        </w:trPr>
        <w:tc>
          <w:tcPr>
            <w:tcW w:w="0" w:type="auto"/>
          </w:tcPr>
          <w:p w:rsidR="00F2641E" w:rsidRDefault="00F2641E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716" w:type="dxa"/>
          </w:tcPr>
          <w:p w:rsidR="00F2641E" w:rsidRDefault="00B85CEA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180 - 200</w:t>
            </w:r>
          </w:p>
        </w:tc>
        <w:tc>
          <w:tcPr>
            <w:tcW w:w="1322" w:type="dxa"/>
          </w:tcPr>
          <w:p w:rsidR="00F2641E" w:rsidRDefault="00B85CEA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</w:tc>
        <w:tc>
          <w:tcPr>
            <w:tcW w:w="724" w:type="dxa"/>
          </w:tcPr>
          <w:p w:rsidR="00F2641E" w:rsidRDefault="00B85CEA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1323</w:t>
            </w:r>
          </w:p>
        </w:tc>
        <w:tc>
          <w:tcPr>
            <w:tcW w:w="1307" w:type="dxa"/>
          </w:tcPr>
          <w:p w:rsidR="00F2641E" w:rsidRDefault="00B85CEA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189</w:t>
            </w:r>
          </w:p>
        </w:tc>
        <w:tc>
          <w:tcPr>
            <w:tcW w:w="915" w:type="dxa"/>
          </w:tcPr>
          <w:p w:rsidR="00F2641E" w:rsidRDefault="00B85CEA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392</w:t>
            </w:r>
          </w:p>
        </w:tc>
        <w:tc>
          <w:tcPr>
            <w:tcW w:w="1303" w:type="dxa"/>
          </w:tcPr>
          <w:p w:rsidR="00F2641E" w:rsidRDefault="00B85CEA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56</w:t>
            </w:r>
          </w:p>
        </w:tc>
        <w:tc>
          <w:tcPr>
            <w:tcW w:w="1330" w:type="dxa"/>
          </w:tcPr>
          <w:p w:rsidR="00F2641E" w:rsidRDefault="00B85CEA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0,296</w:t>
            </w:r>
          </w:p>
        </w:tc>
      </w:tr>
      <w:tr w:rsidR="00F2641E">
        <w:trPr>
          <w:trHeight w:val="239"/>
        </w:trPr>
        <w:tc>
          <w:tcPr>
            <w:tcW w:w="0" w:type="auto"/>
          </w:tcPr>
          <w:p w:rsidR="00F2641E" w:rsidRDefault="00F2641E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</w:tc>
        <w:tc>
          <w:tcPr>
            <w:tcW w:w="1716" w:type="dxa"/>
          </w:tcPr>
          <w:p w:rsidR="00F2641E" w:rsidRDefault="00B85CEA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200 - 220</w:t>
            </w:r>
          </w:p>
        </w:tc>
        <w:tc>
          <w:tcPr>
            <w:tcW w:w="1322" w:type="dxa"/>
          </w:tcPr>
          <w:p w:rsidR="00F2641E" w:rsidRDefault="00B85CEA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724" w:type="dxa"/>
          </w:tcPr>
          <w:p w:rsidR="00F2641E" w:rsidRDefault="00B85CEA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860</w:t>
            </w:r>
          </w:p>
        </w:tc>
        <w:tc>
          <w:tcPr>
            <w:tcW w:w="1307" w:type="dxa"/>
          </w:tcPr>
          <w:p w:rsidR="00F2641E" w:rsidRDefault="00B85CEA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215</w:t>
            </w:r>
          </w:p>
        </w:tc>
        <w:tc>
          <w:tcPr>
            <w:tcW w:w="915" w:type="dxa"/>
          </w:tcPr>
          <w:p w:rsidR="00F2641E" w:rsidRDefault="00B85CEA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276</w:t>
            </w:r>
          </w:p>
        </w:tc>
        <w:tc>
          <w:tcPr>
            <w:tcW w:w="1303" w:type="dxa"/>
          </w:tcPr>
          <w:p w:rsidR="00F2641E" w:rsidRDefault="00B85CEA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69</w:t>
            </w:r>
          </w:p>
        </w:tc>
        <w:tc>
          <w:tcPr>
            <w:tcW w:w="1330" w:type="dxa"/>
          </w:tcPr>
          <w:p w:rsidR="00F2641E" w:rsidRDefault="00B85CEA" w:rsidP="00132C1B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0,321</w:t>
            </w:r>
          </w:p>
        </w:tc>
      </w:tr>
    </w:tbl>
    <w:p w:rsidR="004C2638" w:rsidRDefault="004C2638" w:rsidP="00132C1B">
      <w:pPr>
        <w:spacing w:line="360" w:lineRule="auto"/>
        <w:ind w:firstLine="709"/>
        <w:jc w:val="both"/>
        <w:rPr>
          <w:snapToGrid w:val="0"/>
        </w:rPr>
      </w:pPr>
    </w:p>
    <w:p w:rsidR="004C2638" w:rsidRDefault="00F7052A" w:rsidP="00132C1B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Из аналитической таблицы следует:</w:t>
      </w:r>
    </w:p>
    <w:p w:rsidR="00F7052A" w:rsidRDefault="001C0CA4" w:rsidP="00132C1B">
      <w:pPr>
        <w:numPr>
          <w:ilvl w:val="0"/>
          <w:numId w:val="18"/>
        </w:num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Х</w:t>
      </w:r>
      <w:r w:rsidR="00F7052A">
        <w:rPr>
          <w:snapToGrid w:val="0"/>
          <w:sz w:val="28"/>
          <w:szCs w:val="28"/>
        </w:rPr>
        <w:t>аракте</w:t>
      </w:r>
      <w:r>
        <w:rPr>
          <w:snapToGrid w:val="0"/>
          <w:sz w:val="28"/>
          <w:szCs w:val="28"/>
        </w:rPr>
        <w:t xml:space="preserve">рной группой является группа №3, со среднесписочной численностью работников 160 – 180 чел. </w:t>
      </w:r>
    </w:p>
    <w:p w:rsidR="001C0CA4" w:rsidRDefault="001C0CA4" w:rsidP="00132C1B">
      <w:pPr>
        <w:numPr>
          <w:ilvl w:val="0"/>
          <w:numId w:val="18"/>
        </w:num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Наиболее эффективной группой в смысле выпуска продукции является группа №5.</w:t>
      </w:r>
    </w:p>
    <w:p w:rsidR="001C0CA4" w:rsidRDefault="001C0CA4" w:rsidP="00132C1B">
      <w:pPr>
        <w:numPr>
          <w:ilvl w:val="0"/>
          <w:numId w:val="18"/>
        </w:num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Между выпуском продукции и среднесписочной численностью работников существует прямая корреляционная связь, т.е. с увеличением среднесписочной численности работников в расчете на одно предприятие, увеличивается выпуск продукции в расчете на одно предприятие.</w:t>
      </w:r>
    </w:p>
    <w:p w:rsidR="001C0CA4" w:rsidRDefault="001C0CA4" w:rsidP="00132C1B">
      <w:pPr>
        <w:ind w:left="36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Для оценки тесноты  связи между факторным признаком </w:t>
      </w:r>
      <w:r w:rsidRPr="001C0CA4">
        <w:rPr>
          <w:snapToGrid w:val="0"/>
          <w:sz w:val="28"/>
          <w:szCs w:val="28"/>
        </w:rPr>
        <w:t>-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  <w:lang w:val="en-US"/>
        </w:rPr>
        <w:t>x</w:t>
      </w:r>
      <w:r w:rsidRPr="001C0CA4">
        <w:rPr>
          <w:snapToGrid w:val="0"/>
          <w:sz w:val="28"/>
          <w:szCs w:val="28"/>
        </w:rPr>
        <w:t xml:space="preserve"> (</w:t>
      </w:r>
      <w:r>
        <w:rPr>
          <w:snapToGrid w:val="0"/>
          <w:sz w:val="28"/>
          <w:szCs w:val="28"/>
        </w:rPr>
        <w:t>среднеспислчная численность работников</w:t>
      </w:r>
      <w:r w:rsidRPr="001C0CA4">
        <w:rPr>
          <w:snapToGrid w:val="0"/>
          <w:sz w:val="28"/>
          <w:szCs w:val="28"/>
        </w:rPr>
        <w:t>)</w:t>
      </w:r>
      <w:r>
        <w:rPr>
          <w:snapToGrid w:val="0"/>
          <w:sz w:val="28"/>
          <w:szCs w:val="28"/>
        </w:rPr>
        <w:t xml:space="preserve"> и результативным признаком </w:t>
      </w:r>
      <w:r w:rsidRPr="001C0CA4">
        <w:rPr>
          <w:snapToGrid w:val="0"/>
          <w:sz w:val="28"/>
          <w:szCs w:val="28"/>
        </w:rPr>
        <w:t xml:space="preserve">- </w:t>
      </w:r>
      <w:r>
        <w:rPr>
          <w:snapToGrid w:val="0"/>
          <w:sz w:val="28"/>
          <w:szCs w:val="28"/>
          <w:lang w:val="en-US"/>
        </w:rPr>
        <w:t>y</w:t>
      </w:r>
      <w:r w:rsidRPr="001C0CA4">
        <w:rPr>
          <w:snapToGrid w:val="0"/>
          <w:sz w:val="28"/>
          <w:szCs w:val="28"/>
        </w:rPr>
        <w:t xml:space="preserve"> (</w:t>
      </w:r>
      <w:r>
        <w:rPr>
          <w:snapToGrid w:val="0"/>
          <w:sz w:val="28"/>
          <w:szCs w:val="28"/>
        </w:rPr>
        <w:t>выпуск продукции) определяя коэффициент детерминации</w:t>
      </w:r>
      <w:r w:rsidR="00A576C6">
        <w:rPr>
          <w:snapToGrid w:val="0"/>
          <w:sz w:val="28"/>
          <w:szCs w:val="28"/>
        </w:rPr>
        <w:t xml:space="preserve"> -</w:t>
      </w:r>
      <w:r>
        <w:rPr>
          <w:snapToGrid w:val="0"/>
          <w:sz w:val="28"/>
          <w:szCs w:val="28"/>
        </w:rPr>
        <w:t xml:space="preserve"> γ</w:t>
      </w:r>
      <w:r w:rsidR="00A576C6">
        <w:rPr>
          <w:snapToGrid w:val="0"/>
          <w:sz w:val="28"/>
          <w:szCs w:val="28"/>
          <w:vertAlign w:val="superscript"/>
        </w:rPr>
        <w:t xml:space="preserve">2  </w:t>
      </w:r>
      <w:r w:rsidR="00A576C6">
        <w:rPr>
          <w:snapToGrid w:val="0"/>
          <w:sz w:val="28"/>
          <w:szCs w:val="28"/>
        </w:rPr>
        <w:t>и эмпирически корреляционное отношение – η. Используя исходные данные, находим:</w:t>
      </w:r>
    </w:p>
    <w:p w:rsidR="000138E8" w:rsidRPr="00E663EA" w:rsidRDefault="000138E8" w:rsidP="00132C1B">
      <w:pPr>
        <w:ind w:left="360"/>
        <w:jc w:val="both"/>
        <w:rPr>
          <w:snapToGrid w:val="0"/>
          <w:sz w:val="28"/>
          <w:szCs w:val="28"/>
        </w:rPr>
      </w:pPr>
      <w:r w:rsidRPr="000138E8">
        <w:rPr>
          <w:sz w:val="28"/>
          <w:szCs w:val="28"/>
          <w:lang w:val="en-US"/>
        </w:rPr>
        <w:t>Σx</w:t>
      </w:r>
      <w:r w:rsidRPr="000138E8">
        <w:rPr>
          <w:snapToGrid w:val="0"/>
          <w:sz w:val="28"/>
          <w:szCs w:val="28"/>
          <w:vertAlign w:val="subscript"/>
          <w:lang w:val="en-US"/>
        </w:rPr>
        <w:t>ί</w:t>
      </w:r>
      <w:r>
        <w:rPr>
          <w:snapToGrid w:val="0"/>
          <w:sz w:val="28"/>
          <w:szCs w:val="28"/>
          <w:vertAlign w:val="subscript"/>
        </w:rPr>
        <w:t xml:space="preserve"> </w:t>
      </w:r>
      <w:r w:rsidR="00E663EA">
        <w:rPr>
          <w:snapToGrid w:val="0"/>
          <w:sz w:val="28"/>
          <w:szCs w:val="28"/>
          <w:vertAlign w:val="subscript"/>
        </w:rPr>
        <w:t xml:space="preserve"> </w:t>
      </w:r>
      <w:r w:rsidR="00E663EA">
        <w:rPr>
          <w:snapToGrid w:val="0"/>
          <w:sz w:val="28"/>
          <w:szCs w:val="28"/>
        </w:rPr>
        <w:t>= 5190</w:t>
      </w:r>
      <w:r w:rsidR="00E663EA" w:rsidRPr="00E663EA">
        <w:rPr>
          <w:snapToGrid w:val="0"/>
          <w:sz w:val="28"/>
          <w:szCs w:val="28"/>
        </w:rPr>
        <w:t xml:space="preserve">                            </w:t>
      </w:r>
      <w:r w:rsidR="00E663EA">
        <w:rPr>
          <w:sz w:val="28"/>
          <w:szCs w:val="28"/>
          <w:lang w:val="en-US"/>
        </w:rPr>
        <w:t>Σ</w:t>
      </w:r>
      <w:r w:rsidR="00E663EA" w:rsidRPr="00E663EA">
        <w:rPr>
          <w:snapToGrid w:val="0"/>
          <w:sz w:val="28"/>
          <w:szCs w:val="28"/>
          <w:vertAlign w:val="subscript"/>
        </w:rPr>
        <w:t xml:space="preserve"> </w:t>
      </w:r>
      <w:r w:rsidR="00E663EA">
        <w:rPr>
          <w:snapToGrid w:val="0"/>
          <w:sz w:val="28"/>
          <w:szCs w:val="28"/>
          <w:lang w:val="en-US"/>
        </w:rPr>
        <w:t>y</w:t>
      </w:r>
      <w:r w:rsidR="00E663EA" w:rsidRPr="00E663EA">
        <w:rPr>
          <w:snapToGrid w:val="0"/>
          <w:sz w:val="28"/>
          <w:szCs w:val="28"/>
          <w:vertAlign w:val="subscript"/>
        </w:rPr>
        <w:t xml:space="preserve"> </w:t>
      </w:r>
      <w:r w:rsidR="00E663EA" w:rsidRPr="000138E8">
        <w:rPr>
          <w:snapToGrid w:val="0"/>
          <w:sz w:val="28"/>
          <w:szCs w:val="28"/>
          <w:vertAlign w:val="subscript"/>
          <w:lang w:val="en-US"/>
        </w:rPr>
        <w:t>ί</w:t>
      </w:r>
      <w:r w:rsidR="00E663EA" w:rsidRPr="00E663EA">
        <w:rPr>
          <w:snapToGrid w:val="0"/>
          <w:sz w:val="28"/>
          <w:szCs w:val="28"/>
          <w:vertAlign w:val="subscript"/>
        </w:rPr>
        <w:t xml:space="preserve"> </w:t>
      </w:r>
      <w:r w:rsidR="00E663EA" w:rsidRPr="00E663EA">
        <w:rPr>
          <w:snapToGrid w:val="0"/>
          <w:sz w:val="28"/>
          <w:szCs w:val="28"/>
        </w:rPr>
        <w:t>= 1380</w:t>
      </w:r>
    </w:p>
    <w:p w:rsidR="00E663EA" w:rsidRPr="00E663EA" w:rsidRDefault="00E663EA" w:rsidP="00132C1B">
      <w:pPr>
        <w:ind w:left="360"/>
        <w:jc w:val="both"/>
        <w:rPr>
          <w:snapToGrid w:val="0"/>
          <w:sz w:val="28"/>
          <w:szCs w:val="28"/>
        </w:rPr>
      </w:pPr>
      <w:r w:rsidRPr="000138E8">
        <w:rPr>
          <w:sz w:val="28"/>
          <w:szCs w:val="28"/>
          <w:lang w:val="en-US"/>
        </w:rPr>
        <w:t>Σx</w:t>
      </w:r>
      <w:r w:rsidRPr="000138E8">
        <w:rPr>
          <w:snapToGrid w:val="0"/>
          <w:sz w:val="28"/>
          <w:szCs w:val="28"/>
          <w:vertAlign w:val="subscript"/>
          <w:lang w:val="en-US"/>
        </w:rPr>
        <w:t>ί</w:t>
      </w:r>
      <w:r w:rsidRPr="00E663EA">
        <w:rPr>
          <w:snapToGrid w:val="0"/>
          <w:sz w:val="28"/>
          <w:szCs w:val="28"/>
          <w:vertAlign w:val="subscript"/>
        </w:rPr>
        <w:t xml:space="preserve"> </w:t>
      </w:r>
      <w:r>
        <w:rPr>
          <w:snapToGrid w:val="0"/>
          <w:sz w:val="28"/>
          <w:szCs w:val="28"/>
          <w:lang w:val="en-US"/>
        </w:rPr>
        <w:t>y</w:t>
      </w:r>
      <w:r w:rsidRPr="00E663EA">
        <w:rPr>
          <w:snapToGrid w:val="0"/>
          <w:sz w:val="28"/>
          <w:szCs w:val="28"/>
          <w:vertAlign w:val="subscript"/>
        </w:rPr>
        <w:t xml:space="preserve"> </w:t>
      </w:r>
      <w:r w:rsidRPr="000138E8">
        <w:rPr>
          <w:snapToGrid w:val="0"/>
          <w:sz w:val="28"/>
          <w:szCs w:val="28"/>
          <w:vertAlign w:val="subscript"/>
          <w:lang w:val="en-US"/>
        </w:rPr>
        <w:t>ί</w:t>
      </w:r>
      <w:r w:rsidRPr="00E663EA">
        <w:rPr>
          <w:snapToGrid w:val="0"/>
          <w:sz w:val="28"/>
          <w:szCs w:val="28"/>
          <w:vertAlign w:val="subscript"/>
        </w:rPr>
        <w:t xml:space="preserve"> </w:t>
      </w:r>
      <w:r w:rsidRPr="00E663EA">
        <w:rPr>
          <w:snapToGrid w:val="0"/>
          <w:sz w:val="28"/>
          <w:szCs w:val="28"/>
        </w:rPr>
        <w:t xml:space="preserve">= 248957                     </w:t>
      </w:r>
      <w:r w:rsidRPr="00E663EA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Σ</w:t>
      </w:r>
      <w:r w:rsidRPr="00E663EA">
        <w:rPr>
          <w:snapToGrid w:val="0"/>
          <w:sz w:val="28"/>
          <w:szCs w:val="28"/>
          <w:vertAlign w:val="subscript"/>
        </w:rPr>
        <w:t xml:space="preserve"> </w:t>
      </w:r>
      <w:r>
        <w:rPr>
          <w:snapToGrid w:val="0"/>
          <w:sz w:val="28"/>
          <w:szCs w:val="28"/>
          <w:lang w:val="en-US"/>
        </w:rPr>
        <w:t>x</w:t>
      </w:r>
      <w:r w:rsidRPr="00E663EA">
        <w:rPr>
          <w:snapToGrid w:val="0"/>
          <w:sz w:val="28"/>
          <w:szCs w:val="28"/>
          <w:vertAlign w:val="subscript"/>
        </w:rPr>
        <w:t xml:space="preserve"> </w:t>
      </w:r>
      <w:r w:rsidRPr="000138E8">
        <w:rPr>
          <w:snapToGrid w:val="0"/>
          <w:sz w:val="28"/>
          <w:szCs w:val="28"/>
          <w:vertAlign w:val="subscript"/>
          <w:lang w:val="en-US"/>
        </w:rPr>
        <w:t>ί</w:t>
      </w:r>
      <w:r w:rsidRPr="00E663EA">
        <w:rPr>
          <w:snapToGrid w:val="0"/>
          <w:sz w:val="28"/>
          <w:szCs w:val="28"/>
          <w:vertAlign w:val="subscript"/>
        </w:rPr>
        <w:t xml:space="preserve"> </w:t>
      </w:r>
      <w:r w:rsidRPr="00E663EA">
        <w:rPr>
          <w:snapToGrid w:val="0"/>
          <w:sz w:val="28"/>
          <w:szCs w:val="28"/>
        </w:rPr>
        <w:t>)</w:t>
      </w:r>
      <w:r w:rsidRPr="00E663EA">
        <w:rPr>
          <w:snapToGrid w:val="0"/>
          <w:sz w:val="28"/>
          <w:szCs w:val="28"/>
          <w:vertAlign w:val="superscript"/>
        </w:rPr>
        <w:t>2</w:t>
      </w:r>
      <w:r w:rsidRPr="00E663EA">
        <w:rPr>
          <w:snapToGrid w:val="0"/>
          <w:sz w:val="28"/>
          <w:szCs w:val="28"/>
        </w:rPr>
        <w:t xml:space="preserve"> = 26936100</w:t>
      </w:r>
    </w:p>
    <w:p w:rsidR="00E663EA" w:rsidRPr="00E663EA" w:rsidRDefault="00E663EA" w:rsidP="00132C1B">
      <w:pPr>
        <w:ind w:left="360"/>
        <w:jc w:val="both"/>
        <w:rPr>
          <w:snapToGrid w:val="0"/>
          <w:sz w:val="28"/>
          <w:szCs w:val="28"/>
        </w:rPr>
      </w:pPr>
      <w:r w:rsidRPr="00E663EA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Σ</w:t>
      </w:r>
      <w:r w:rsidRPr="00E663EA">
        <w:rPr>
          <w:snapToGrid w:val="0"/>
          <w:sz w:val="28"/>
          <w:szCs w:val="28"/>
          <w:vertAlign w:val="subscript"/>
        </w:rPr>
        <w:t xml:space="preserve"> </w:t>
      </w:r>
      <w:r>
        <w:rPr>
          <w:snapToGrid w:val="0"/>
          <w:sz w:val="28"/>
          <w:szCs w:val="28"/>
          <w:lang w:val="en-US"/>
        </w:rPr>
        <w:t>y</w:t>
      </w:r>
      <w:r w:rsidRPr="00E663EA">
        <w:rPr>
          <w:snapToGrid w:val="0"/>
          <w:sz w:val="28"/>
          <w:szCs w:val="28"/>
          <w:vertAlign w:val="subscript"/>
        </w:rPr>
        <w:t xml:space="preserve"> </w:t>
      </w:r>
      <w:r w:rsidRPr="000138E8">
        <w:rPr>
          <w:snapToGrid w:val="0"/>
          <w:sz w:val="28"/>
          <w:szCs w:val="28"/>
          <w:vertAlign w:val="subscript"/>
          <w:lang w:val="en-US"/>
        </w:rPr>
        <w:t>ί</w:t>
      </w:r>
      <w:r w:rsidRPr="00E663EA">
        <w:rPr>
          <w:snapToGrid w:val="0"/>
          <w:sz w:val="28"/>
          <w:szCs w:val="28"/>
          <w:vertAlign w:val="subscript"/>
        </w:rPr>
        <w:t xml:space="preserve"> </w:t>
      </w:r>
      <w:r w:rsidRPr="00E663EA">
        <w:rPr>
          <w:snapToGrid w:val="0"/>
          <w:sz w:val="28"/>
          <w:szCs w:val="28"/>
        </w:rPr>
        <w:t>)</w:t>
      </w:r>
      <w:r w:rsidRPr="00E663EA">
        <w:rPr>
          <w:snapToGrid w:val="0"/>
          <w:sz w:val="28"/>
          <w:szCs w:val="28"/>
          <w:vertAlign w:val="superscript"/>
        </w:rPr>
        <w:t>2</w:t>
      </w:r>
      <w:r w:rsidRPr="00E663EA">
        <w:rPr>
          <w:snapToGrid w:val="0"/>
          <w:sz w:val="28"/>
          <w:szCs w:val="28"/>
        </w:rPr>
        <w:t xml:space="preserve">= 1904400                  </w:t>
      </w:r>
      <w:r w:rsidRPr="000138E8">
        <w:rPr>
          <w:sz w:val="28"/>
          <w:szCs w:val="28"/>
          <w:lang w:val="en-US"/>
        </w:rPr>
        <w:t>Σx</w:t>
      </w:r>
      <w:r w:rsidRPr="000138E8">
        <w:rPr>
          <w:snapToGrid w:val="0"/>
          <w:sz w:val="28"/>
          <w:szCs w:val="28"/>
          <w:vertAlign w:val="subscript"/>
          <w:lang w:val="en-US"/>
        </w:rPr>
        <w:t>ί</w:t>
      </w:r>
      <w:r>
        <w:rPr>
          <w:snapToGrid w:val="0"/>
          <w:sz w:val="28"/>
          <w:szCs w:val="28"/>
          <w:vertAlign w:val="superscript"/>
          <w:lang w:val="en-US"/>
        </w:rPr>
        <w:t xml:space="preserve">2 </w:t>
      </w:r>
      <w:r>
        <w:rPr>
          <w:snapToGrid w:val="0"/>
          <w:sz w:val="28"/>
          <w:szCs w:val="28"/>
          <w:lang w:val="en-US"/>
        </w:rPr>
        <w:t>= 916216</w:t>
      </w:r>
    </w:p>
    <w:p w:rsidR="00E663EA" w:rsidRPr="00E663EA" w:rsidRDefault="00E663EA" w:rsidP="00132C1B">
      <w:pPr>
        <w:ind w:left="360"/>
        <w:jc w:val="both"/>
        <w:rPr>
          <w:snapToGrid w:val="0"/>
          <w:sz w:val="28"/>
          <w:szCs w:val="28"/>
        </w:rPr>
      </w:pPr>
      <w:r>
        <w:rPr>
          <w:sz w:val="28"/>
          <w:szCs w:val="28"/>
          <w:lang w:val="en-US"/>
        </w:rPr>
        <w:t>Σ</w:t>
      </w:r>
      <w:r w:rsidRPr="00E663EA">
        <w:rPr>
          <w:snapToGrid w:val="0"/>
          <w:sz w:val="28"/>
          <w:szCs w:val="28"/>
          <w:vertAlign w:val="subscript"/>
        </w:rPr>
        <w:t xml:space="preserve"> </w:t>
      </w:r>
      <w:r>
        <w:rPr>
          <w:snapToGrid w:val="0"/>
          <w:sz w:val="28"/>
          <w:szCs w:val="28"/>
          <w:lang w:val="en-US"/>
        </w:rPr>
        <w:t>y</w:t>
      </w:r>
      <w:r w:rsidRPr="00E663EA">
        <w:rPr>
          <w:snapToGrid w:val="0"/>
          <w:sz w:val="28"/>
          <w:szCs w:val="28"/>
          <w:vertAlign w:val="subscript"/>
        </w:rPr>
        <w:t xml:space="preserve"> </w:t>
      </w:r>
      <w:r w:rsidRPr="000138E8">
        <w:rPr>
          <w:snapToGrid w:val="0"/>
          <w:sz w:val="28"/>
          <w:szCs w:val="28"/>
          <w:vertAlign w:val="subscript"/>
          <w:lang w:val="en-US"/>
        </w:rPr>
        <w:t>ί</w:t>
      </w:r>
      <w:r w:rsidRPr="00E663EA">
        <w:rPr>
          <w:snapToGrid w:val="0"/>
          <w:sz w:val="28"/>
          <w:szCs w:val="28"/>
          <w:vertAlign w:val="subscript"/>
        </w:rPr>
        <w:t xml:space="preserve"> </w:t>
      </w:r>
      <w:r w:rsidRPr="00E663EA">
        <w:rPr>
          <w:snapToGrid w:val="0"/>
          <w:sz w:val="28"/>
          <w:szCs w:val="28"/>
          <w:vertAlign w:val="superscript"/>
        </w:rPr>
        <w:t>2</w:t>
      </w:r>
      <w:r w:rsidRPr="00E663EA">
        <w:rPr>
          <w:snapToGrid w:val="0"/>
          <w:sz w:val="28"/>
          <w:szCs w:val="28"/>
        </w:rPr>
        <w:t xml:space="preserve"> = 69550</w:t>
      </w:r>
    </w:p>
    <w:p w:rsidR="009A3C70" w:rsidRDefault="009A3C70" w:rsidP="00132C1B">
      <w:pPr>
        <w:jc w:val="both"/>
        <w:rPr>
          <w:snapToGrid w:val="0"/>
          <w:sz w:val="28"/>
          <w:szCs w:val="28"/>
        </w:rPr>
      </w:pPr>
      <w:r>
        <w:rPr>
          <w:snapToGrid w:val="0"/>
          <w:lang w:val="en-US"/>
        </w:rPr>
        <w:t xml:space="preserve">     </w:t>
      </w:r>
      <w:r>
        <w:rPr>
          <w:snapToGrid w:val="0"/>
          <w:sz w:val="28"/>
          <w:szCs w:val="28"/>
        </w:rPr>
        <w:t>Линейный коэффициент корреляции:</w:t>
      </w:r>
    </w:p>
    <w:p w:rsidR="009A3C70" w:rsidRPr="00BA0010" w:rsidRDefault="009A3C70" w:rsidP="00132C1B">
      <w:pPr>
        <w:ind w:right="-595"/>
        <w:jc w:val="both"/>
        <w:rPr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</w:rPr>
        <w:t xml:space="preserve">       </w:t>
      </w:r>
      <w:r w:rsidRPr="009A3C70">
        <w:rPr>
          <w:snapToGrid w:val="0"/>
          <w:sz w:val="28"/>
          <w:szCs w:val="28"/>
        </w:rPr>
        <w:t xml:space="preserve"> </w:t>
      </w:r>
      <w:r w:rsidRPr="009A3C70">
        <w:rPr>
          <w:snapToGrid w:val="0"/>
          <w:sz w:val="28"/>
          <w:szCs w:val="28"/>
          <w:u w:val="single"/>
          <w:lang w:val="en-US"/>
        </w:rPr>
        <w:t>n</w:t>
      </w:r>
      <w:r w:rsidRPr="009A3C70">
        <w:rPr>
          <w:sz w:val="28"/>
          <w:szCs w:val="28"/>
          <w:u w:val="single"/>
          <w:lang w:val="en-US"/>
        </w:rPr>
        <w:t>Σ</w:t>
      </w:r>
      <w:r w:rsidRPr="009A3C70">
        <w:rPr>
          <w:sz w:val="28"/>
          <w:szCs w:val="28"/>
          <w:u w:val="single"/>
        </w:rPr>
        <w:t xml:space="preserve"> </w:t>
      </w:r>
      <w:r w:rsidRPr="009A3C70">
        <w:rPr>
          <w:sz w:val="28"/>
          <w:szCs w:val="28"/>
          <w:u w:val="single"/>
          <w:lang w:val="en-US"/>
        </w:rPr>
        <w:t>x</w:t>
      </w:r>
      <w:r w:rsidRPr="009A3C70">
        <w:rPr>
          <w:snapToGrid w:val="0"/>
          <w:sz w:val="28"/>
          <w:szCs w:val="28"/>
          <w:u w:val="single"/>
          <w:vertAlign w:val="subscript"/>
          <w:lang w:val="en-US"/>
        </w:rPr>
        <w:t>ί</w:t>
      </w:r>
      <w:r w:rsidRPr="009A3C70">
        <w:rPr>
          <w:snapToGrid w:val="0"/>
          <w:sz w:val="28"/>
          <w:szCs w:val="28"/>
          <w:u w:val="single"/>
          <w:vertAlign w:val="subscript"/>
        </w:rPr>
        <w:t xml:space="preserve"> </w:t>
      </w:r>
      <w:r w:rsidRPr="009A3C70">
        <w:rPr>
          <w:snapToGrid w:val="0"/>
          <w:sz w:val="28"/>
          <w:szCs w:val="28"/>
          <w:u w:val="single"/>
          <w:lang w:val="en-US"/>
        </w:rPr>
        <w:t>y</w:t>
      </w:r>
      <w:r w:rsidRPr="009A3C70">
        <w:rPr>
          <w:snapToGrid w:val="0"/>
          <w:sz w:val="28"/>
          <w:szCs w:val="28"/>
          <w:u w:val="single"/>
          <w:vertAlign w:val="subscript"/>
        </w:rPr>
        <w:t xml:space="preserve"> </w:t>
      </w:r>
      <w:r w:rsidRPr="009A3C70">
        <w:rPr>
          <w:snapToGrid w:val="0"/>
          <w:sz w:val="28"/>
          <w:szCs w:val="28"/>
          <w:u w:val="single"/>
          <w:vertAlign w:val="subscript"/>
          <w:lang w:val="en-US"/>
        </w:rPr>
        <w:t>ί</w:t>
      </w:r>
      <w:r w:rsidRPr="009A3C70">
        <w:rPr>
          <w:sz w:val="28"/>
          <w:szCs w:val="28"/>
          <w:u w:val="single"/>
        </w:rPr>
        <w:t xml:space="preserve">  - </w:t>
      </w:r>
      <w:r w:rsidRPr="009A3C70">
        <w:rPr>
          <w:sz w:val="28"/>
          <w:szCs w:val="28"/>
          <w:u w:val="single"/>
          <w:lang w:val="en-US"/>
        </w:rPr>
        <w:t>Σx</w:t>
      </w:r>
      <w:r w:rsidRPr="009A3C70">
        <w:rPr>
          <w:snapToGrid w:val="0"/>
          <w:sz w:val="28"/>
          <w:szCs w:val="28"/>
          <w:u w:val="single"/>
          <w:vertAlign w:val="subscript"/>
          <w:lang w:val="en-US"/>
        </w:rPr>
        <w:t>ί</w:t>
      </w:r>
      <w:r w:rsidRPr="009A3C70">
        <w:rPr>
          <w:snapToGrid w:val="0"/>
          <w:sz w:val="28"/>
          <w:szCs w:val="28"/>
          <w:u w:val="single"/>
          <w:vertAlign w:val="subscript"/>
        </w:rPr>
        <w:t xml:space="preserve">  </w:t>
      </w:r>
      <w:r w:rsidRPr="009A3C70">
        <w:rPr>
          <w:snapToGrid w:val="0"/>
          <w:sz w:val="28"/>
          <w:szCs w:val="28"/>
          <w:u w:val="single"/>
          <w:lang w:val="en-US"/>
        </w:rPr>
        <w:t>·</w:t>
      </w:r>
      <w:r w:rsidRPr="009A3C70">
        <w:rPr>
          <w:snapToGrid w:val="0"/>
          <w:sz w:val="28"/>
          <w:szCs w:val="28"/>
          <w:u w:val="single"/>
        </w:rPr>
        <w:t xml:space="preserve"> </w:t>
      </w:r>
      <w:r w:rsidRPr="009A3C70">
        <w:rPr>
          <w:sz w:val="28"/>
          <w:szCs w:val="28"/>
          <w:u w:val="single"/>
          <w:lang w:val="en-US"/>
        </w:rPr>
        <w:t>Σ</w:t>
      </w:r>
      <w:r w:rsidRPr="009A3C70">
        <w:rPr>
          <w:snapToGrid w:val="0"/>
          <w:sz w:val="28"/>
          <w:szCs w:val="28"/>
          <w:u w:val="single"/>
          <w:vertAlign w:val="subscript"/>
        </w:rPr>
        <w:t xml:space="preserve"> </w:t>
      </w:r>
      <w:r w:rsidRPr="009A3C70">
        <w:rPr>
          <w:snapToGrid w:val="0"/>
          <w:sz w:val="28"/>
          <w:szCs w:val="28"/>
          <w:u w:val="single"/>
          <w:lang w:val="en-US"/>
        </w:rPr>
        <w:t>y</w:t>
      </w:r>
      <w:r w:rsidRPr="009A3C70">
        <w:rPr>
          <w:snapToGrid w:val="0"/>
          <w:sz w:val="28"/>
          <w:szCs w:val="28"/>
          <w:u w:val="single"/>
          <w:vertAlign w:val="subscript"/>
        </w:rPr>
        <w:t xml:space="preserve"> </w:t>
      </w:r>
      <w:r w:rsidRPr="009A3C70">
        <w:rPr>
          <w:snapToGrid w:val="0"/>
          <w:sz w:val="28"/>
          <w:szCs w:val="28"/>
          <w:u w:val="single"/>
          <w:vertAlign w:val="subscript"/>
          <w:lang w:val="en-US"/>
        </w:rPr>
        <w:t>ί</w:t>
      </w:r>
      <w:r w:rsidRPr="009A3C70">
        <w:rPr>
          <w:snapToGrid w:val="0"/>
          <w:sz w:val="28"/>
          <w:szCs w:val="28"/>
          <w:u w:val="single"/>
          <w:vertAlign w:val="subscript"/>
        </w:rPr>
        <w:t xml:space="preserve">                                                </w:t>
      </w:r>
      <w:r w:rsidRPr="009A3C70">
        <w:rPr>
          <w:snapToGrid w:val="0"/>
          <w:sz w:val="28"/>
          <w:szCs w:val="28"/>
          <w:vertAlign w:val="subscript"/>
        </w:rPr>
        <w:t xml:space="preserve">    </w:t>
      </w:r>
      <w:r w:rsidRPr="009A3C70">
        <w:rPr>
          <w:snapToGrid w:val="0"/>
          <w:sz w:val="28"/>
          <w:szCs w:val="28"/>
          <w:u w:val="single"/>
          <w:vertAlign w:val="subscript"/>
        </w:rPr>
        <w:t xml:space="preserve">     </w:t>
      </w:r>
      <w:r w:rsidRPr="009A3C70">
        <w:rPr>
          <w:snapToGrid w:val="0"/>
          <w:sz w:val="28"/>
          <w:szCs w:val="28"/>
          <w:u w:val="single"/>
        </w:rPr>
        <w:t>30</w:t>
      </w:r>
      <w:r>
        <w:rPr>
          <w:snapToGrid w:val="0"/>
          <w:sz w:val="28"/>
          <w:szCs w:val="28"/>
          <w:u w:val="single"/>
        </w:rPr>
        <w:t>·</w:t>
      </w:r>
      <w:r w:rsidRPr="009A3C70">
        <w:rPr>
          <w:snapToGrid w:val="0"/>
          <w:sz w:val="28"/>
          <w:szCs w:val="28"/>
          <w:u w:val="single"/>
        </w:rPr>
        <w:t xml:space="preserve">248957 – 5190 </w:t>
      </w:r>
      <w:r>
        <w:rPr>
          <w:snapToGrid w:val="0"/>
          <w:sz w:val="28"/>
          <w:szCs w:val="28"/>
          <w:u w:val="single"/>
        </w:rPr>
        <w:t>·</w:t>
      </w:r>
      <w:r w:rsidRPr="009A3C70">
        <w:rPr>
          <w:snapToGrid w:val="0"/>
          <w:sz w:val="28"/>
          <w:szCs w:val="28"/>
          <w:u w:val="single"/>
        </w:rPr>
        <w:t xml:space="preserve"> 1380</w:t>
      </w:r>
      <w:r w:rsidR="00BA0010" w:rsidRPr="00BA0010">
        <w:rPr>
          <w:snapToGrid w:val="0"/>
          <w:sz w:val="28"/>
          <w:szCs w:val="28"/>
          <w:u w:val="single"/>
        </w:rPr>
        <w:t xml:space="preserve">                              </w:t>
      </w:r>
      <w:r w:rsidR="00BA0010" w:rsidRPr="00BA0010">
        <w:rPr>
          <w:snapToGrid w:val="0"/>
          <w:sz w:val="28"/>
          <w:szCs w:val="28"/>
        </w:rPr>
        <w:t xml:space="preserve"> =</w:t>
      </w:r>
    </w:p>
    <w:p w:rsidR="009A3C70" w:rsidRPr="003C2B7F" w:rsidRDefault="009A3C70" w:rsidP="00132C1B">
      <w:pPr>
        <w:ind w:right="-736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γ =  \/</w:t>
      </w:r>
      <w:r w:rsidRPr="009A3C70">
        <w:rPr>
          <w:snapToGrid w:val="0"/>
          <w:sz w:val="28"/>
          <w:szCs w:val="28"/>
        </w:rPr>
        <w:t xml:space="preserve"> [</w:t>
      </w:r>
      <w:r w:rsidRPr="009A3C70">
        <w:rPr>
          <w:snapToGrid w:val="0"/>
          <w:sz w:val="28"/>
          <w:szCs w:val="28"/>
          <w:lang w:val="en-US"/>
        </w:rPr>
        <w:t>n</w:t>
      </w:r>
      <w:r w:rsidRPr="009A3C70">
        <w:rPr>
          <w:sz w:val="28"/>
          <w:szCs w:val="28"/>
          <w:lang w:val="en-US"/>
        </w:rPr>
        <w:t>Σ</w:t>
      </w:r>
      <w:r w:rsidRPr="009A3C70">
        <w:rPr>
          <w:sz w:val="28"/>
          <w:szCs w:val="28"/>
        </w:rPr>
        <w:t xml:space="preserve"> </w:t>
      </w:r>
      <w:r w:rsidRPr="009A3C70">
        <w:rPr>
          <w:sz w:val="28"/>
          <w:szCs w:val="28"/>
          <w:lang w:val="en-US"/>
        </w:rPr>
        <w:t>x</w:t>
      </w:r>
      <w:r w:rsidRPr="009A3C70">
        <w:rPr>
          <w:snapToGrid w:val="0"/>
          <w:sz w:val="28"/>
          <w:szCs w:val="28"/>
          <w:vertAlign w:val="subscript"/>
          <w:lang w:val="en-US"/>
        </w:rPr>
        <w:t>ί</w:t>
      </w:r>
      <w:r w:rsidRPr="009A3C70">
        <w:rPr>
          <w:snapToGrid w:val="0"/>
          <w:sz w:val="28"/>
          <w:szCs w:val="28"/>
        </w:rPr>
        <w:t xml:space="preserve"> </w:t>
      </w:r>
      <w:r w:rsidRPr="009A3C70">
        <w:rPr>
          <w:snapToGrid w:val="0"/>
          <w:sz w:val="28"/>
          <w:szCs w:val="28"/>
          <w:vertAlign w:val="superscript"/>
        </w:rPr>
        <w:t xml:space="preserve">2  </w:t>
      </w:r>
      <w:r w:rsidRPr="009A3C70">
        <w:rPr>
          <w:snapToGrid w:val="0"/>
          <w:sz w:val="28"/>
          <w:szCs w:val="28"/>
        </w:rPr>
        <w:t xml:space="preserve">- </w:t>
      </w:r>
      <w:r w:rsidRPr="00E663EA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Σ</w:t>
      </w:r>
      <w:r w:rsidRPr="00E663EA">
        <w:rPr>
          <w:snapToGrid w:val="0"/>
          <w:sz w:val="28"/>
          <w:szCs w:val="28"/>
          <w:vertAlign w:val="subscript"/>
        </w:rPr>
        <w:t xml:space="preserve"> </w:t>
      </w:r>
      <w:r>
        <w:rPr>
          <w:snapToGrid w:val="0"/>
          <w:sz w:val="28"/>
          <w:szCs w:val="28"/>
          <w:lang w:val="en-US"/>
        </w:rPr>
        <w:t>x</w:t>
      </w:r>
      <w:r w:rsidRPr="00E663EA">
        <w:rPr>
          <w:snapToGrid w:val="0"/>
          <w:sz w:val="28"/>
          <w:szCs w:val="28"/>
          <w:vertAlign w:val="subscript"/>
        </w:rPr>
        <w:t xml:space="preserve"> </w:t>
      </w:r>
      <w:r w:rsidRPr="000138E8">
        <w:rPr>
          <w:snapToGrid w:val="0"/>
          <w:sz w:val="28"/>
          <w:szCs w:val="28"/>
          <w:vertAlign w:val="subscript"/>
          <w:lang w:val="en-US"/>
        </w:rPr>
        <w:t>ί</w:t>
      </w:r>
      <w:r w:rsidRPr="00E663EA">
        <w:rPr>
          <w:snapToGrid w:val="0"/>
          <w:sz w:val="28"/>
          <w:szCs w:val="28"/>
          <w:vertAlign w:val="subscript"/>
        </w:rPr>
        <w:t xml:space="preserve"> </w:t>
      </w:r>
      <w:r w:rsidRPr="00E663EA">
        <w:rPr>
          <w:snapToGrid w:val="0"/>
          <w:sz w:val="28"/>
          <w:szCs w:val="28"/>
        </w:rPr>
        <w:t>)</w:t>
      </w:r>
      <w:r w:rsidRPr="00E663EA">
        <w:rPr>
          <w:snapToGrid w:val="0"/>
          <w:sz w:val="28"/>
          <w:szCs w:val="28"/>
          <w:vertAlign w:val="superscript"/>
        </w:rPr>
        <w:t>2</w:t>
      </w:r>
      <w:r w:rsidRPr="009A3C70">
        <w:rPr>
          <w:snapToGrid w:val="0"/>
          <w:sz w:val="28"/>
          <w:szCs w:val="28"/>
        </w:rPr>
        <w:t xml:space="preserve"> ] [</w:t>
      </w:r>
      <w:r w:rsidRPr="009A3C70">
        <w:rPr>
          <w:snapToGrid w:val="0"/>
          <w:sz w:val="28"/>
          <w:szCs w:val="28"/>
          <w:lang w:val="en-US"/>
        </w:rPr>
        <w:t>n</w:t>
      </w:r>
      <w:r w:rsidRPr="009A3C70">
        <w:rPr>
          <w:sz w:val="28"/>
          <w:szCs w:val="28"/>
          <w:lang w:val="en-US"/>
        </w:rPr>
        <w:t>Σ</w:t>
      </w:r>
      <w:r w:rsidRPr="009A3C7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9A3C70">
        <w:rPr>
          <w:snapToGrid w:val="0"/>
          <w:sz w:val="28"/>
          <w:szCs w:val="28"/>
          <w:vertAlign w:val="subscript"/>
          <w:lang w:val="en-US"/>
        </w:rPr>
        <w:t>ί</w:t>
      </w:r>
      <w:r w:rsidRPr="009A3C70">
        <w:rPr>
          <w:snapToGrid w:val="0"/>
          <w:sz w:val="28"/>
          <w:szCs w:val="28"/>
        </w:rPr>
        <w:t xml:space="preserve"> </w:t>
      </w:r>
      <w:r w:rsidRPr="009A3C70">
        <w:rPr>
          <w:snapToGrid w:val="0"/>
          <w:sz w:val="28"/>
          <w:szCs w:val="28"/>
          <w:vertAlign w:val="superscript"/>
        </w:rPr>
        <w:t xml:space="preserve">2  </w:t>
      </w:r>
      <w:r w:rsidRPr="009A3C70">
        <w:rPr>
          <w:snapToGrid w:val="0"/>
          <w:sz w:val="28"/>
          <w:szCs w:val="28"/>
        </w:rPr>
        <w:t xml:space="preserve">- </w:t>
      </w:r>
      <w:r w:rsidRPr="00E663EA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Σ</w:t>
      </w:r>
      <w:r w:rsidRPr="00E663EA">
        <w:rPr>
          <w:snapToGrid w:val="0"/>
          <w:sz w:val="28"/>
          <w:szCs w:val="28"/>
          <w:vertAlign w:val="subscript"/>
        </w:rPr>
        <w:t xml:space="preserve"> </w:t>
      </w:r>
      <w:r>
        <w:rPr>
          <w:snapToGrid w:val="0"/>
          <w:sz w:val="28"/>
          <w:szCs w:val="28"/>
          <w:lang w:val="en-US"/>
        </w:rPr>
        <w:t>y</w:t>
      </w:r>
      <w:r w:rsidRPr="00E663EA">
        <w:rPr>
          <w:snapToGrid w:val="0"/>
          <w:sz w:val="28"/>
          <w:szCs w:val="28"/>
          <w:vertAlign w:val="subscript"/>
        </w:rPr>
        <w:t xml:space="preserve"> </w:t>
      </w:r>
      <w:r w:rsidRPr="000138E8">
        <w:rPr>
          <w:snapToGrid w:val="0"/>
          <w:sz w:val="28"/>
          <w:szCs w:val="28"/>
          <w:vertAlign w:val="subscript"/>
          <w:lang w:val="en-US"/>
        </w:rPr>
        <w:t>ί</w:t>
      </w:r>
      <w:r w:rsidRPr="00E663EA">
        <w:rPr>
          <w:snapToGrid w:val="0"/>
          <w:sz w:val="28"/>
          <w:szCs w:val="28"/>
          <w:vertAlign w:val="subscript"/>
        </w:rPr>
        <w:t xml:space="preserve"> </w:t>
      </w:r>
      <w:r w:rsidRPr="00E663EA">
        <w:rPr>
          <w:snapToGrid w:val="0"/>
          <w:sz w:val="28"/>
          <w:szCs w:val="28"/>
        </w:rPr>
        <w:t>)</w:t>
      </w:r>
      <w:r w:rsidRPr="00E663EA">
        <w:rPr>
          <w:snapToGrid w:val="0"/>
          <w:sz w:val="28"/>
          <w:szCs w:val="28"/>
          <w:vertAlign w:val="superscript"/>
        </w:rPr>
        <w:t>2</w:t>
      </w:r>
      <w:r w:rsidRPr="009A3C70">
        <w:rPr>
          <w:snapToGrid w:val="0"/>
          <w:sz w:val="28"/>
          <w:szCs w:val="28"/>
        </w:rPr>
        <w:t xml:space="preserve"> ] </w:t>
      </w:r>
      <w:r w:rsidR="003C2B7F">
        <w:rPr>
          <w:snapToGrid w:val="0"/>
          <w:sz w:val="28"/>
          <w:szCs w:val="28"/>
        </w:rPr>
        <w:t>=</w:t>
      </w:r>
      <w:r w:rsidR="00905FDE" w:rsidRPr="00905FDE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\/</w:t>
      </w:r>
      <w:r w:rsidRPr="009A3C70">
        <w:rPr>
          <w:snapToGrid w:val="0"/>
          <w:sz w:val="28"/>
          <w:szCs w:val="28"/>
        </w:rPr>
        <w:t xml:space="preserve"> (</w:t>
      </w:r>
      <w:r w:rsidRPr="003C2B7F">
        <w:rPr>
          <w:snapToGrid w:val="0"/>
          <w:sz w:val="28"/>
          <w:szCs w:val="28"/>
        </w:rPr>
        <w:t>30·</w:t>
      </w:r>
      <w:r w:rsidR="003C2B7F" w:rsidRPr="003C2B7F">
        <w:rPr>
          <w:snapToGrid w:val="0"/>
          <w:sz w:val="28"/>
          <w:szCs w:val="28"/>
        </w:rPr>
        <w:t>916216</w:t>
      </w:r>
      <w:r w:rsidRPr="003C2B7F">
        <w:rPr>
          <w:snapToGrid w:val="0"/>
          <w:sz w:val="28"/>
          <w:szCs w:val="28"/>
        </w:rPr>
        <w:t>–26936100)(30·69550</w:t>
      </w:r>
      <w:r w:rsidR="003C2B7F" w:rsidRPr="003C2B7F">
        <w:rPr>
          <w:snapToGrid w:val="0"/>
          <w:sz w:val="28"/>
          <w:szCs w:val="28"/>
        </w:rPr>
        <w:t>-</w:t>
      </w:r>
      <w:r w:rsidRPr="003C2B7F">
        <w:rPr>
          <w:snapToGrid w:val="0"/>
          <w:sz w:val="28"/>
          <w:szCs w:val="28"/>
        </w:rPr>
        <w:t>1904400</w:t>
      </w:r>
      <w:r w:rsidR="003C2B7F" w:rsidRPr="003C2B7F">
        <w:rPr>
          <w:snapToGrid w:val="0"/>
          <w:sz w:val="28"/>
          <w:szCs w:val="28"/>
        </w:rPr>
        <w:t>)</w:t>
      </w:r>
    </w:p>
    <w:p w:rsidR="004C2638" w:rsidRPr="00BA0010" w:rsidRDefault="00BA0010" w:rsidP="00132C1B">
      <w:pPr>
        <w:jc w:val="both"/>
        <w:rPr>
          <w:snapToGrid w:val="0"/>
        </w:rPr>
      </w:pPr>
      <w:r w:rsidRPr="00BA0010">
        <w:rPr>
          <w:snapToGrid w:val="0"/>
        </w:rPr>
        <w:t xml:space="preserve"> </w:t>
      </w:r>
    </w:p>
    <w:p w:rsidR="00BA0010" w:rsidRPr="00BA0010" w:rsidRDefault="00BA0010" w:rsidP="00132C1B">
      <w:pPr>
        <w:jc w:val="both"/>
        <w:rPr>
          <w:snapToGrid w:val="0"/>
          <w:sz w:val="28"/>
          <w:szCs w:val="28"/>
        </w:rPr>
      </w:pPr>
      <w:r w:rsidRPr="00BA0010">
        <w:rPr>
          <w:snapToGrid w:val="0"/>
          <w:sz w:val="28"/>
          <w:szCs w:val="28"/>
        </w:rPr>
        <w:t>= 0,968</w:t>
      </w:r>
    </w:p>
    <w:p w:rsidR="00BA0010" w:rsidRPr="00BA0010" w:rsidRDefault="00BA0010" w:rsidP="00132C1B">
      <w:pPr>
        <w:jc w:val="both"/>
        <w:rPr>
          <w:snapToGrid w:val="0"/>
          <w:sz w:val="28"/>
          <w:szCs w:val="28"/>
          <w:u w:val="single"/>
          <w:vertAlign w:val="superscript"/>
        </w:rPr>
      </w:pPr>
      <w:r>
        <w:rPr>
          <w:snapToGrid w:val="0"/>
          <w:sz w:val="28"/>
          <w:szCs w:val="28"/>
        </w:rPr>
        <w:t>Коэффициент детерминации γ</w:t>
      </w:r>
      <w:r>
        <w:rPr>
          <w:snapToGrid w:val="0"/>
          <w:sz w:val="28"/>
          <w:szCs w:val="28"/>
          <w:vertAlign w:val="superscript"/>
        </w:rPr>
        <w:t>2</w:t>
      </w:r>
      <w:r>
        <w:rPr>
          <w:snapToGrid w:val="0"/>
          <w:sz w:val="28"/>
          <w:szCs w:val="28"/>
        </w:rPr>
        <w:t xml:space="preserve"> = 0,968</w:t>
      </w:r>
      <w:r>
        <w:rPr>
          <w:snapToGrid w:val="0"/>
          <w:sz w:val="28"/>
          <w:szCs w:val="28"/>
          <w:vertAlign w:val="superscript"/>
        </w:rPr>
        <w:t>2</w:t>
      </w:r>
      <w:r>
        <w:rPr>
          <w:snapToGrid w:val="0"/>
          <w:sz w:val="28"/>
          <w:szCs w:val="28"/>
        </w:rPr>
        <w:t xml:space="preserve"> = 0,937, означает, что 93,7 % вариации выпуска продукции объясняется вариацией среднесписочной численности работников. Найдем эмпирическое корреляционное отношение </w:t>
      </w:r>
      <w:r>
        <w:rPr>
          <w:snapToGrid w:val="0"/>
          <w:sz w:val="28"/>
          <w:szCs w:val="28"/>
          <w:lang w:val="en-US"/>
        </w:rPr>
        <w:t>n</w:t>
      </w:r>
      <w:r w:rsidRPr="00BA0010">
        <w:rPr>
          <w:snapToGrid w:val="0"/>
          <w:sz w:val="28"/>
          <w:szCs w:val="28"/>
        </w:rPr>
        <w:t xml:space="preserve"> =   </w:t>
      </w:r>
      <w:r w:rsidRPr="00BA0010">
        <w:rPr>
          <w:snapToGrid w:val="0"/>
          <w:sz w:val="28"/>
          <w:szCs w:val="28"/>
          <w:u w:val="single"/>
        </w:rPr>
        <w:t xml:space="preserve"> </w:t>
      </w:r>
      <w:r w:rsidRPr="008C72F7">
        <w:rPr>
          <w:snapToGrid w:val="0"/>
          <w:sz w:val="28"/>
          <w:szCs w:val="28"/>
          <w:u w:val="single"/>
        </w:rPr>
        <w:t>δ</w:t>
      </w:r>
      <w:r>
        <w:rPr>
          <w:snapToGrid w:val="0"/>
          <w:sz w:val="28"/>
          <w:szCs w:val="28"/>
          <w:u w:val="single"/>
          <w:vertAlign w:val="subscript"/>
          <w:lang w:val="en-US"/>
        </w:rPr>
        <w:t>y</w:t>
      </w:r>
      <w:r w:rsidRPr="00BA0010">
        <w:rPr>
          <w:snapToGrid w:val="0"/>
          <w:sz w:val="28"/>
          <w:szCs w:val="28"/>
          <w:u w:val="single"/>
          <w:vertAlign w:val="superscript"/>
        </w:rPr>
        <w:t>2</w:t>
      </w:r>
    </w:p>
    <w:p w:rsidR="00BA0010" w:rsidRPr="001C350D" w:rsidRDefault="00BA0010" w:rsidP="00132C1B">
      <w:pPr>
        <w:jc w:val="both"/>
        <w:rPr>
          <w:snapToGrid w:val="0"/>
          <w:sz w:val="28"/>
          <w:szCs w:val="28"/>
        </w:rPr>
      </w:pPr>
      <w:r w:rsidRPr="00BA0010">
        <w:rPr>
          <w:snapToGrid w:val="0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A0010">
        <w:rPr>
          <w:snapToGrid w:val="0"/>
          <w:sz w:val="28"/>
          <w:szCs w:val="28"/>
        </w:rPr>
        <w:t>\/</w:t>
      </w:r>
      <w:r w:rsidRPr="00BA0010">
        <w:rPr>
          <w:snapToGrid w:val="0"/>
          <w:sz w:val="28"/>
          <w:szCs w:val="28"/>
          <w:vertAlign w:val="superscript"/>
        </w:rPr>
        <w:t xml:space="preserve">   </w:t>
      </w:r>
      <w:r w:rsidRPr="00BA0010">
        <w:rPr>
          <w:snapToGrid w:val="0"/>
          <w:sz w:val="28"/>
          <w:szCs w:val="28"/>
        </w:rPr>
        <w:t>δ</w:t>
      </w:r>
      <w:r w:rsidRPr="00BA0010">
        <w:rPr>
          <w:snapToGrid w:val="0"/>
          <w:sz w:val="28"/>
          <w:szCs w:val="28"/>
          <w:vertAlign w:val="subscript"/>
          <w:lang w:val="en-US"/>
        </w:rPr>
        <w:t>y</w:t>
      </w:r>
      <w:r w:rsidRPr="00BA0010">
        <w:rPr>
          <w:snapToGrid w:val="0"/>
          <w:sz w:val="28"/>
          <w:szCs w:val="28"/>
          <w:vertAlign w:val="superscript"/>
        </w:rPr>
        <w:t xml:space="preserve">2   </w:t>
      </w:r>
      <w:r w:rsidRPr="00BA0010">
        <w:rPr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где </w:t>
      </w:r>
      <w:r w:rsidRPr="00BA0010">
        <w:rPr>
          <w:snapToGrid w:val="0"/>
          <w:sz w:val="28"/>
          <w:szCs w:val="28"/>
        </w:rPr>
        <w:t>δ</w:t>
      </w:r>
      <w:r w:rsidRPr="00BA0010">
        <w:rPr>
          <w:snapToGrid w:val="0"/>
          <w:sz w:val="28"/>
          <w:szCs w:val="28"/>
          <w:vertAlign w:val="subscript"/>
          <w:lang w:val="en-US"/>
        </w:rPr>
        <w:t>y</w:t>
      </w:r>
      <w:r w:rsidRPr="00BA0010">
        <w:rPr>
          <w:snapToGrid w:val="0"/>
          <w:sz w:val="28"/>
          <w:szCs w:val="28"/>
          <w:vertAlign w:val="superscript"/>
        </w:rPr>
        <w:t xml:space="preserve">2  </w:t>
      </w:r>
      <w:r>
        <w:rPr>
          <w:snapToGrid w:val="0"/>
          <w:sz w:val="28"/>
          <w:szCs w:val="28"/>
          <w:vertAlign w:val="superscript"/>
        </w:rPr>
        <w:t xml:space="preserve">- </w:t>
      </w:r>
      <w:r w:rsidRPr="00BA0010">
        <w:rPr>
          <w:snapToGrid w:val="0"/>
          <w:sz w:val="28"/>
          <w:szCs w:val="28"/>
        </w:rPr>
        <w:t>межгрупповая</w:t>
      </w:r>
      <w:r>
        <w:rPr>
          <w:snapToGrid w:val="0"/>
          <w:sz w:val="28"/>
          <w:szCs w:val="28"/>
        </w:rPr>
        <w:t xml:space="preserve"> или факторная </w:t>
      </w:r>
      <w:r w:rsidRPr="00BA0010">
        <w:rPr>
          <w:snapToGrid w:val="0"/>
          <w:sz w:val="28"/>
          <w:szCs w:val="28"/>
        </w:rPr>
        <w:t xml:space="preserve"> </w:t>
      </w:r>
      <w:r w:rsidR="001C350D">
        <w:rPr>
          <w:snapToGrid w:val="0"/>
          <w:sz w:val="28"/>
          <w:szCs w:val="28"/>
        </w:rPr>
        <w:t xml:space="preserve">дисперсия, </w:t>
      </w:r>
      <w:r w:rsidR="001C350D" w:rsidRPr="00BA0010">
        <w:rPr>
          <w:snapToGrid w:val="0"/>
          <w:sz w:val="28"/>
          <w:szCs w:val="28"/>
        </w:rPr>
        <w:t>δ</w:t>
      </w:r>
      <w:r w:rsidR="001C350D" w:rsidRPr="00BA0010">
        <w:rPr>
          <w:snapToGrid w:val="0"/>
          <w:sz w:val="28"/>
          <w:szCs w:val="28"/>
          <w:vertAlign w:val="subscript"/>
          <w:lang w:val="en-US"/>
        </w:rPr>
        <w:t>y</w:t>
      </w:r>
      <w:r w:rsidR="001C350D" w:rsidRPr="001C350D">
        <w:rPr>
          <w:snapToGrid w:val="0"/>
          <w:sz w:val="28"/>
          <w:szCs w:val="28"/>
          <w:vertAlign w:val="superscript"/>
        </w:rPr>
        <w:t xml:space="preserve">2  </w:t>
      </w:r>
      <w:r w:rsidR="001C350D">
        <w:rPr>
          <w:snapToGrid w:val="0"/>
          <w:sz w:val="28"/>
          <w:szCs w:val="28"/>
        </w:rPr>
        <w:t xml:space="preserve"> = </w:t>
      </w:r>
      <w:r w:rsidR="001C350D">
        <w:rPr>
          <w:sz w:val="28"/>
          <w:szCs w:val="28"/>
          <w:lang w:val="en-US"/>
        </w:rPr>
        <w:t>Σ</w:t>
      </w:r>
      <w:r w:rsidR="001C350D">
        <w:rPr>
          <w:sz w:val="28"/>
          <w:szCs w:val="28"/>
        </w:rPr>
        <w:t>(</w:t>
      </w:r>
      <w:r w:rsidR="001C350D" w:rsidRPr="00E663EA">
        <w:rPr>
          <w:snapToGrid w:val="0"/>
          <w:sz w:val="28"/>
          <w:szCs w:val="28"/>
          <w:vertAlign w:val="subscript"/>
        </w:rPr>
        <w:t xml:space="preserve"> </w:t>
      </w:r>
      <w:r w:rsidR="001C350D" w:rsidRPr="001C350D">
        <w:rPr>
          <w:snapToGrid w:val="0"/>
          <w:sz w:val="28"/>
          <w:szCs w:val="28"/>
          <w:lang w:val="en-US"/>
        </w:rPr>
        <w:t>y</w:t>
      </w:r>
      <w:r w:rsidR="001C350D" w:rsidRPr="001C350D">
        <w:rPr>
          <w:snapToGrid w:val="0"/>
          <w:sz w:val="28"/>
          <w:szCs w:val="28"/>
          <w:vertAlign w:val="subscript"/>
          <w:lang w:val="en-US"/>
        </w:rPr>
        <w:t>k</w:t>
      </w:r>
      <w:r w:rsidR="001C350D" w:rsidRPr="001C350D">
        <w:rPr>
          <w:snapToGrid w:val="0"/>
          <w:sz w:val="28"/>
          <w:szCs w:val="28"/>
          <w:vertAlign w:val="subscript"/>
        </w:rPr>
        <w:t xml:space="preserve"> </w:t>
      </w:r>
      <w:r w:rsidR="001C350D" w:rsidRPr="001C350D">
        <w:rPr>
          <w:snapToGrid w:val="0"/>
          <w:sz w:val="28"/>
          <w:szCs w:val="28"/>
        </w:rPr>
        <w:t xml:space="preserve">– </w:t>
      </w:r>
      <w:r w:rsidR="001C350D">
        <w:rPr>
          <w:snapToGrid w:val="0"/>
          <w:sz w:val="28"/>
          <w:szCs w:val="28"/>
          <w:lang w:val="en-US"/>
        </w:rPr>
        <w:t>y</w:t>
      </w:r>
      <w:r w:rsidR="001C350D" w:rsidRPr="001C350D">
        <w:rPr>
          <w:snapToGrid w:val="0"/>
          <w:sz w:val="28"/>
          <w:szCs w:val="28"/>
        </w:rPr>
        <w:t>)</w:t>
      </w:r>
      <w:r w:rsidR="001C350D">
        <w:rPr>
          <w:snapToGrid w:val="0"/>
          <w:sz w:val="28"/>
          <w:szCs w:val="28"/>
        </w:rPr>
        <w:t>·</w:t>
      </w:r>
      <w:r w:rsidR="001C350D">
        <w:rPr>
          <w:snapToGrid w:val="0"/>
          <w:sz w:val="28"/>
          <w:szCs w:val="28"/>
          <w:lang w:val="en-US"/>
        </w:rPr>
        <w:t>f</w:t>
      </w:r>
      <w:r w:rsidR="001C350D">
        <w:rPr>
          <w:snapToGrid w:val="0"/>
          <w:sz w:val="28"/>
          <w:szCs w:val="28"/>
          <w:vertAlign w:val="subscript"/>
          <w:lang w:val="en-US"/>
        </w:rPr>
        <w:t>k</w:t>
      </w:r>
      <w:r w:rsidR="001C350D" w:rsidRPr="001C350D">
        <w:rPr>
          <w:snapToGrid w:val="0"/>
          <w:sz w:val="28"/>
          <w:szCs w:val="28"/>
          <w:vertAlign w:val="subscript"/>
        </w:rPr>
        <w:t xml:space="preserve"> </w:t>
      </w:r>
      <w:r w:rsidR="001C350D" w:rsidRPr="001C350D">
        <w:rPr>
          <w:snapToGrid w:val="0"/>
          <w:sz w:val="28"/>
          <w:szCs w:val="28"/>
        </w:rPr>
        <w:t>,</w:t>
      </w:r>
    </w:p>
    <w:p w:rsidR="001C350D" w:rsidRPr="001C350D" w:rsidRDefault="001C350D" w:rsidP="00132C1B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  <w:lang w:val="en-US"/>
        </w:rPr>
        <w:t>y</w:t>
      </w:r>
      <w:r w:rsidRPr="001C350D">
        <w:rPr>
          <w:snapToGrid w:val="0"/>
          <w:sz w:val="28"/>
          <w:szCs w:val="28"/>
        </w:rPr>
        <w:t xml:space="preserve"> = </w:t>
      </w:r>
      <w:r w:rsidRPr="001C350D">
        <w:rPr>
          <w:sz w:val="28"/>
          <w:szCs w:val="28"/>
          <w:u w:val="single"/>
          <w:lang w:val="en-US"/>
        </w:rPr>
        <w:t>Σ</w:t>
      </w:r>
      <w:r w:rsidRPr="001C350D">
        <w:rPr>
          <w:snapToGrid w:val="0"/>
          <w:sz w:val="28"/>
          <w:szCs w:val="28"/>
          <w:u w:val="single"/>
          <w:vertAlign w:val="subscript"/>
        </w:rPr>
        <w:t xml:space="preserve"> </w:t>
      </w:r>
      <w:r w:rsidRPr="001C350D">
        <w:rPr>
          <w:snapToGrid w:val="0"/>
          <w:sz w:val="28"/>
          <w:szCs w:val="28"/>
          <w:u w:val="single"/>
          <w:lang w:val="en-US"/>
        </w:rPr>
        <w:t>y</w:t>
      </w:r>
      <w:r w:rsidRPr="001C350D">
        <w:rPr>
          <w:snapToGrid w:val="0"/>
          <w:sz w:val="28"/>
          <w:szCs w:val="28"/>
          <w:u w:val="single"/>
          <w:vertAlign w:val="subscript"/>
        </w:rPr>
        <w:t xml:space="preserve"> </w:t>
      </w:r>
      <w:r w:rsidRPr="001C350D">
        <w:rPr>
          <w:snapToGrid w:val="0"/>
          <w:sz w:val="28"/>
          <w:szCs w:val="28"/>
          <w:u w:val="single"/>
          <w:vertAlign w:val="subscript"/>
          <w:lang w:val="en-US"/>
        </w:rPr>
        <w:t>ί</w:t>
      </w:r>
      <w:r w:rsidRPr="001C350D">
        <w:rPr>
          <w:snapToGrid w:val="0"/>
          <w:sz w:val="28"/>
          <w:szCs w:val="28"/>
          <w:u w:val="single"/>
          <w:vertAlign w:val="subscript"/>
        </w:rPr>
        <w:t xml:space="preserve"> </w:t>
      </w:r>
      <w:r w:rsidRPr="001C350D">
        <w:rPr>
          <w:snapToGrid w:val="0"/>
          <w:sz w:val="28"/>
          <w:szCs w:val="28"/>
        </w:rPr>
        <w:t xml:space="preserve"> = </w:t>
      </w:r>
      <w:r w:rsidRPr="001C350D">
        <w:rPr>
          <w:snapToGrid w:val="0"/>
          <w:sz w:val="28"/>
          <w:szCs w:val="28"/>
          <w:u w:val="single"/>
        </w:rPr>
        <w:t>1380</w:t>
      </w:r>
      <w:r w:rsidRPr="001C350D">
        <w:rPr>
          <w:snapToGrid w:val="0"/>
          <w:sz w:val="28"/>
          <w:szCs w:val="28"/>
        </w:rPr>
        <w:t xml:space="preserve">  = 46</w:t>
      </w:r>
    </w:p>
    <w:p w:rsidR="004C2638" w:rsidRPr="001C350D" w:rsidRDefault="001C350D" w:rsidP="00132C1B">
      <w:pPr>
        <w:spacing w:line="360" w:lineRule="auto"/>
        <w:jc w:val="both"/>
        <w:rPr>
          <w:snapToGrid w:val="0"/>
        </w:rPr>
      </w:pPr>
      <w:r w:rsidRPr="001C350D">
        <w:rPr>
          <w:sz w:val="28"/>
          <w:szCs w:val="28"/>
        </w:rPr>
        <w:t xml:space="preserve">       </w:t>
      </w:r>
      <w:r w:rsidRPr="001C350D">
        <w:rPr>
          <w:sz w:val="28"/>
          <w:szCs w:val="28"/>
          <w:lang w:val="en-US"/>
        </w:rPr>
        <w:t>Σ</w:t>
      </w:r>
      <w:r w:rsidRPr="001C350D">
        <w:rPr>
          <w:snapToGrid w:val="0"/>
          <w:sz w:val="28"/>
          <w:szCs w:val="28"/>
          <w:vertAlign w:val="subscript"/>
        </w:rPr>
        <w:t xml:space="preserve"> </w:t>
      </w:r>
      <w:r>
        <w:rPr>
          <w:snapToGrid w:val="0"/>
          <w:sz w:val="28"/>
          <w:szCs w:val="28"/>
          <w:lang w:val="en-US"/>
        </w:rPr>
        <w:t>f</w:t>
      </w:r>
      <w:r w:rsidRPr="001C350D">
        <w:rPr>
          <w:snapToGrid w:val="0"/>
          <w:sz w:val="28"/>
          <w:szCs w:val="28"/>
        </w:rPr>
        <w:t xml:space="preserve">        30</w:t>
      </w:r>
    </w:p>
    <w:p w:rsidR="00B54C07" w:rsidRDefault="001C350D" w:rsidP="00132C1B">
      <w:pPr>
        <w:pStyle w:val="a8"/>
        <w:jc w:val="both"/>
        <w:rPr>
          <w:snapToGrid w:val="0"/>
          <w:sz w:val="28"/>
          <w:szCs w:val="28"/>
        </w:rPr>
      </w:pPr>
      <w:r w:rsidRPr="001C350D">
        <w:rPr>
          <w:snapToGrid w:val="0"/>
          <w:sz w:val="28"/>
          <w:szCs w:val="28"/>
          <w:lang w:val="en-US"/>
        </w:rPr>
        <w:t>y</w:t>
      </w:r>
      <w:r w:rsidRPr="001C350D">
        <w:rPr>
          <w:snapToGrid w:val="0"/>
          <w:sz w:val="28"/>
          <w:szCs w:val="28"/>
          <w:vertAlign w:val="subscript"/>
          <w:lang w:val="en-US"/>
        </w:rPr>
        <w:t>k</w:t>
      </w:r>
      <w:r w:rsidRPr="001C350D">
        <w:rPr>
          <w:snapToGrid w:val="0"/>
          <w:sz w:val="28"/>
          <w:szCs w:val="28"/>
          <w:vertAlign w:val="subscript"/>
        </w:rPr>
        <w:t xml:space="preserve"> </w:t>
      </w:r>
      <w:r w:rsidR="00F02A73">
        <w:rPr>
          <w:snapToGrid w:val="0"/>
          <w:sz w:val="28"/>
          <w:szCs w:val="28"/>
        </w:rPr>
        <w:t>–</w:t>
      </w:r>
      <w:r w:rsidRPr="001C350D">
        <w:rPr>
          <w:snapToGrid w:val="0"/>
          <w:sz w:val="28"/>
          <w:szCs w:val="28"/>
        </w:rPr>
        <w:t xml:space="preserve"> </w:t>
      </w:r>
      <w:r w:rsidR="00F02A73">
        <w:rPr>
          <w:snapToGrid w:val="0"/>
          <w:sz w:val="28"/>
          <w:szCs w:val="28"/>
        </w:rPr>
        <w:t>средние значения результативного признака в соответствующих группах.</w:t>
      </w:r>
    </w:p>
    <w:p w:rsidR="00F02A73" w:rsidRDefault="00F02A73" w:rsidP="00132C1B">
      <w:pPr>
        <w:pStyle w:val="a8"/>
        <w:jc w:val="both"/>
        <w:rPr>
          <w:snapToGrid w:val="0"/>
          <w:sz w:val="28"/>
          <w:szCs w:val="28"/>
        </w:rPr>
      </w:pPr>
    </w:p>
    <w:p w:rsidR="00F02A73" w:rsidRPr="00047882" w:rsidRDefault="00047882" w:rsidP="00132C1B">
      <w:pPr>
        <w:pStyle w:val="a8"/>
        <w:jc w:val="both"/>
        <w:rPr>
          <w:snapToGrid w:val="0"/>
          <w:sz w:val="28"/>
          <w:szCs w:val="28"/>
          <w:lang w:val="en-US"/>
        </w:rPr>
      </w:pPr>
      <w:r>
        <w:rPr>
          <w:snapToGrid w:val="0"/>
          <w:sz w:val="28"/>
          <w:szCs w:val="28"/>
          <w:lang w:val="en-US"/>
        </w:rPr>
        <w:t xml:space="preserve"> </w:t>
      </w:r>
    </w:p>
    <w:tbl>
      <w:tblPr>
        <w:tblW w:w="9982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3"/>
        <w:gridCol w:w="859"/>
        <w:gridCol w:w="909"/>
        <w:gridCol w:w="1998"/>
        <w:gridCol w:w="2363"/>
        <w:gridCol w:w="2180"/>
      </w:tblGrid>
      <w:tr w:rsidR="00F02A73">
        <w:trPr>
          <w:trHeight w:val="399"/>
        </w:trPr>
        <w:tc>
          <w:tcPr>
            <w:tcW w:w="1673" w:type="dxa"/>
          </w:tcPr>
          <w:p w:rsidR="00F02A73" w:rsidRPr="00F02A73" w:rsidRDefault="00F02A73" w:rsidP="00132C1B">
            <w:pPr>
              <w:pStyle w:val="a8"/>
              <w:ind w:left="-10"/>
              <w:jc w:val="both"/>
              <w:rPr>
                <w:snapToGrid w:val="0"/>
              </w:rPr>
            </w:pPr>
            <w:r w:rsidRPr="00F02A73">
              <w:rPr>
                <w:snapToGrid w:val="0"/>
              </w:rPr>
              <w:t>№ группы</w:t>
            </w:r>
          </w:p>
        </w:tc>
        <w:tc>
          <w:tcPr>
            <w:tcW w:w="859" w:type="dxa"/>
          </w:tcPr>
          <w:p w:rsidR="00F02A73" w:rsidRDefault="00F02A73" w:rsidP="00132C1B">
            <w:pPr>
              <w:pStyle w:val="a8"/>
              <w:ind w:left="-1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f</w:t>
            </w:r>
            <w:r>
              <w:rPr>
                <w:snapToGrid w:val="0"/>
                <w:sz w:val="28"/>
                <w:szCs w:val="28"/>
                <w:vertAlign w:val="subscript"/>
                <w:lang w:val="en-US"/>
              </w:rPr>
              <w:t>k</w:t>
            </w:r>
          </w:p>
        </w:tc>
        <w:tc>
          <w:tcPr>
            <w:tcW w:w="909" w:type="dxa"/>
          </w:tcPr>
          <w:p w:rsidR="00F02A73" w:rsidRDefault="00F02A73" w:rsidP="00132C1B">
            <w:pPr>
              <w:pStyle w:val="a8"/>
              <w:ind w:left="-10"/>
              <w:jc w:val="both"/>
              <w:rPr>
                <w:snapToGrid w:val="0"/>
                <w:sz w:val="28"/>
                <w:szCs w:val="28"/>
              </w:rPr>
            </w:pPr>
            <w:r w:rsidRPr="001C350D">
              <w:rPr>
                <w:snapToGrid w:val="0"/>
                <w:sz w:val="28"/>
                <w:szCs w:val="28"/>
                <w:lang w:val="en-US"/>
              </w:rPr>
              <w:t>y</w:t>
            </w:r>
            <w:r w:rsidRPr="001C350D">
              <w:rPr>
                <w:snapToGrid w:val="0"/>
                <w:sz w:val="28"/>
                <w:szCs w:val="28"/>
                <w:vertAlign w:val="subscript"/>
                <w:lang w:val="en-US"/>
              </w:rPr>
              <w:t>k</w:t>
            </w:r>
          </w:p>
        </w:tc>
        <w:tc>
          <w:tcPr>
            <w:tcW w:w="1998" w:type="dxa"/>
          </w:tcPr>
          <w:p w:rsidR="00F02A73" w:rsidRPr="00F02A73" w:rsidRDefault="00F02A73" w:rsidP="00132C1B">
            <w:pPr>
              <w:pStyle w:val="a8"/>
              <w:ind w:left="-1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   </w:t>
            </w:r>
            <w:r w:rsidR="00277C5F">
              <w:rPr>
                <w:snapToGrid w:val="0"/>
                <w:sz w:val="28"/>
                <w:szCs w:val="28"/>
                <w:lang w:val="en-US"/>
              </w:rPr>
              <w:t>y</w:t>
            </w:r>
            <w:r>
              <w:rPr>
                <w:snapToGrid w:val="0"/>
                <w:sz w:val="28"/>
                <w:szCs w:val="28"/>
                <w:vertAlign w:val="subscript"/>
                <w:lang w:val="en-US"/>
              </w:rPr>
              <w:t>k</w:t>
            </w:r>
            <w:r>
              <w:rPr>
                <w:snapToGrid w:val="0"/>
                <w:sz w:val="28"/>
                <w:szCs w:val="28"/>
                <w:vertAlign w:val="subscript"/>
              </w:rPr>
              <w:t xml:space="preserve"> </w:t>
            </w:r>
            <w:r>
              <w:rPr>
                <w:snapToGrid w:val="0"/>
                <w:sz w:val="28"/>
                <w:szCs w:val="28"/>
              </w:rPr>
              <w:t xml:space="preserve">- </w:t>
            </w:r>
            <w:r w:rsidRPr="001C350D">
              <w:rPr>
                <w:snapToGrid w:val="0"/>
                <w:sz w:val="28"/>
                <w:szCs w:val="28"/>
                <w:lang w:val="en-US"/>
              </w:rPr>
              <w:t>y</w:t>
            </w:r>
            <w:r w:rsidRPr="001C350D">
              <w:rPr>
                <w:snapToGrid w:val="0"/>
                <w:sz w:val="28"/>
                <w:szCs w:val="28"/>
                <w:vertAlign w:val="subscript"/>
                <w:lang w:val="en-US"/>
              </w:rPr>
              <w:t>k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</w:p>
        </w:tc>
        <w:tc>
          <w:tcPr>
            <w:tcW w:w="2363" w:type="dxa"/>
          </w:tcPr>
          <w:p w:rsidR="00F02A73" w:rsidRPr="00F02A73" w:rsidRDefault="00F02A73" w:rsidP="00132C1B">
            <w:pPr>
              <w:pStyle w:val="a8"/>
              <w:ind w:left="-10"/>
              <w:jc w:val="both"/>
              <w:rPr>
                <w:snapToGrid w:val="0"/>
                <w:sz w:val="28"/>
                <w:szCs w:val="28"/>
                <w:vertAlign w:val="superscript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 xml:space="preserve">       (</w:t>
            </w:r>
            <w:r w:rsidRPr="001C350D">
              <w:rPr>
                <w:snapToGrid w:val="0"/>
                <w:sz w:val="28"/>
                <w:szCs w:val="28"/>
                <w:lang w:val="en-US"/>
              </w:rPr>
              <w:t>y</w:t>
            </w:r>
            <w:r w:rsidRPr="001C350D">
              <w:rPr>
                <w:snapToGrid w:val="0"/>
                <w:sz w:val="28"/>
                <w:szCs w:val="28"/>
                <w:vertAlign w:val="subscript"/>
                <w:lang w:val="en-US"/>
              </w:rPr>
              <w:t>k</w:t>
            </w:r>
            <w:r>
              <w:rPr>
                <w:snapToGrid w:val="0"/>
                <w:sz w:val="28"/>
                <w:szCs w:val="28"/>
                <w:vertAlign w:val="subscript"/>
              </w:rPr>
              <w:t xml:space="preserve"> </w:t>
            </w:r>
            <w:r>
              <w:rPr>
                <w:snapToGrid w:val="0"/>
                <w:sz w:val="28"/>
                <w:szCs w:val="28"/>
              </w:rPr>
              <w:t xml:space="preserve">– </w:t>
            </w:r>
            <w:r>
              <w:rPr>
                <w:snapToGrid w:val="0"/>
                <w:sz w:val="28"/>
                <w:szCs w:val="28"/>
                <w:lang w:val="en-US"/>
              </w:rPr>
              <w:t>y)</w:t>
            </w:r>
            <w:r>
              <w:rPr>
                <w:snapToGrid w:val="0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180" w:type="dxa"/>
          </w:tcPr>
          <w:p w:rsidR="00F02A73" w:rsidRDefault="00F02A73" w:rsidP="00132C1B">
            <w:pPr>
              <w:pStyle w:val="a8"/>
              <w:ind w:left="-1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(</w:t>
            </w:r>
            <w:r w:rsidRPr="001C350D">
              <w:rPr>
                <w:snapToGrid w:val="0"/>
                <w:sz w:val="28"/>
                <w:szCs w:val="28"/>
                <w:lang w:val="en-US"/>
              </w:rPr>
              <w:t>y</w:t>
            </w:r>
            <w:r w:rsidRPr="001C350D">
              <w:rPr>
                <w:snapToGrid w:val="0"/>
                <w:sz w:val="28"/>
                <w:szCs w:val="28"/>
                <w:vertAlign w:val="subscript"/>
                <w:lang w:val="en-US"/>
              </w:rPr>
              <w:t>k</w:t>
            </w:r>
            <w:r>
              <w:rPr>
                <w:snapToGrid w:val="0"/>
                <w:sz w:val="28"/>
                <w:szCs w:val="28"/>
                <w:vertAlign w:val="subscript"/>
              </w:rPr>
              <w:t xml:space="preserve"> </w:t>
            </w:r>
            <w:r>
              <w:rPr>
                <w:snapToGrid w:val="0"/>
                <w:sz w:val="28"/>
                <w:szCs w:val="28"/>
              </w:rPr>
              <w:t xml:space="preserve">– </w:t>
            </w:r>
            <w:r>
              <w:rPr>
                <w:snapToGrid w:val="0"/>
                <w:sz w:val="28"/>
                <w:szCs w:val="28"/>
                <w:lang w:val="en-US"/>
              </w:rPr>
              <w:t>y)</w:t>
            </w:r>
            <w:r>
              <w:rPr>
                <w:snapToGrid w:val="0"/>
                <w:sz w:val="28"/>
                <w:szCs w:val="28"/>
                <w:vertAlign w:val="superscript"/>
                <w:lang w:val="en-US"/>
              </w:rPr>
              <w:t xml:space="preserve">2 </w:t>
            </w:r>
            <w:r w:rsidRPr="00F02A73">
              <w:rPr>
                <w:snapToGrid w:val="0"/>
                <w:sz w:val="28"/>
                <w:szCs w:val="28"/>
                <w:lang w:val="en-US"/>
              </w:rPr>
              <w:t>·</w:t>
            </w:r>
            <w:r>
              <w:rPr>
                <w:snapToGrid w:val="0"/>
                <w:sz w:val="28"/>
                <w:szCs w:val="28"/>
                <w:lang w:val="en-US"/>
              </w:rPr>
              <w:t xml:space="preserve"> f</w:t>
            </w:r>
            <w:r>
              <w:rPr>
                <w:snapToGrid w:val="0"/>
                <w:sz w:val="28"/>
                <w:szCs w:val="28"/>
                <w:vertAlign w:val="subscript"/>
                <w:lang w:val="en-US"/>
              </w:rPr>
              <w:t>k</w:t>
            </w:r>
          </w:p>
        </w:tc>
      </w:tr>
      <w:tr w:rsidR="00F02A73">
        <w:trPr>
          <w:trHeight w:val="390"/>
        </w:trPr>
        <w:tc>
          <w:tcPr>
            <w:tcW w:w="1673" w:type="dxa"/>
          </w:tcPr>
          <w:p w:rsidR="00F02A73" w:rsidRPr="001C350D" w:rsidRDefault="003376FF" w:rsidP="00132C1B">
            <w:pPr>
              <w:pStyle w:val="a8"/>
              <w:ind w:left="-1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:rsidR="00F02A73" w:rsidRPr="001C350D" w:rsidRDefault="003376FF" w:rsidP="00132C1B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909" w:type="dxa"/>
          </w:tcPr>
          <w:p w:rsidR="00F02A73" w:rsidRPr="001C350D" w:rsidRDefault="003376FF" w:rsidP="00132C1B">
            <w:pPr>
              <w:pStyle w:val="a8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21</w:t>
            </w:r>
          </w:p>
        </w:tc>
        <w:tc>
          <w:tcPr>
            <w:tcW w:w="1998" w:type="dxa"/>
          </w:tcPr>
          <w:p w:rsidR="00F02A73" w:rsidRPr="001C350D" w:rsidRDefault="003376FF" w:rsidP="00132C1B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-25</w:t>
            </w:r>
          </w:p>
        </w:tc>
        <w:tc>
          <w:tcPr>
            <w:tcW w:w="2363" w:type="dxa"/>
          </w:tcPr>
          <w:p w:rsidR="00F02A73" w:rsidRPr="001C350D" w:rsidRDefault="003376FF" w:rsidP="00132C1B">
            <w:pPr>
              <w:pStyle w:val="a8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625</w:t>
            </w:r>
          </w:p>
        </w:tc>
        <w:tc>
          <w:tcPr>
            <w:tcW w:w="2180" w:type="dxa"/>
          </w:tcPr>
          <w:p w:rsidR="00F02A73" w:rsidRPr="001C350D" w:rsidRDefault="003376FF" w:rsidP="00132C1B">
            <w:pPr>
              <w:pStyle w:val="a8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1875</w:t>
            </w:r>
          </w:p>
        </w:tc>
      </w:tr>
      <w:tr w:rsidR="00F02A73">
        <w:trPr>
          <w:trHeight w:val="474"/>
        </w:trPr>
        <w:tc>
          <w:tcPr>
            <w:tcW w:w="1673" w:type="dxa"/>
          </w:tcPr>
          <w:p w:rsidR="00F02A73" w:rsidRDefault="003376FF" w:rsidP="00132C1B">
            <w:pPr>
              <w:pStyle w:val="a8"/>
              <w:ind w:left="-1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859" w:type="dxa"/>
          </w:tcPr>
          <w:p w:rsidR="00F02A73" w:rsidRDefault="003376FF" w:rsidP="00132C1B">
            <w:pPr>
              <w:pStyle w:val="a8"/>
              <w:ind w:left="-1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</w:t>
            </w:r>
          </w:p>
        </w:tc>
        <w:tc>
          <w:tcPr>
            <w:tcW w:w="909" w:type="dxa"/>
          </w:tcPr>
          <w:p w:rsidR="00F02A73" w:rsidRDefault="003376FF" w:rsidP="00132C1B">
            <w:pPr>
              <w:pStyle w:val="a8"/>
              <w:ind w:left="-1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33</w:t>
            </w:r>
          </w:p>
        </w:tc>
        <w:tc>
          <w:tcPr>
            <w:tcW w:w="1998" w:type="dxa"/>
          </w:tcPr>
          <w:p w:rsidR="00F02A73" w:rsidRDefault="003376FF" w:rsidP="00132C1B">
            <w:pPr>
              <w:pStyle w:val="a8"/>
              <w:ind w:left="-1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-13</w:t>
            </w:r>
          </w:p>
        </w:tc>
        <w:tc>
          <w:tcPr>
            <w:tcW w:w="2363" w:type="dxa"/>
          </w:tcPr>
          <w:p w:rsidR="00F02A73" w:rsidRDefault="003376FF" w:rsidP="00132C1B">
            <w:pPr>
              <w:pStyle w:val="a8"/>
              <w:ind w:left="-1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169</w:t>
            </w:r>
          </w:p>
        </w:tc>
        <w:tc>
          <w:tcPr>
            <w:tcW w:w="2180" w:type="dxa"/>
          </w:tcPr>
          <w:p w:rsidR="00F02A73" w:rsidRDefault="003376FF" w:rsidP="00132C1B">
            <w:pPr>
              <w:pStyle w:val="a8"/>
              <w:ind w:left="-1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845</w:t>
            </w:r>
          </w:p>
        </w:tc>
      </w:tr>
      <w:tr w:rsidR="00F02A73">
        <w:trPr>
          <w:trHeight w:val="341"/>
        </w:trPr>
        <w:tc>
          <w:tcPr>
            <w:tcW w:w="1673" w:type="dxa"/>
          </w:tcPr>
          <w:p w:rsidR="00F02A73" w:rsidRDefault="003376FF" w:rsidP="00132C1B">
            <w:pPr>
              <w:pStyle w:val="a8"/>
              <w:ind w:left="-1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859" w:type="dxa"/>
          </w:tcPr>
          <w:p w:rsidR="00F02A73" w:rsidRDefault="003376FF" w:rsidP="00132C1B">
            <w:pPr>
              <w:pStyle w:val="a8"/>
              <w:ind w:left="-1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11</w:t>
            </w:r>
          </w:p>
        </w:tc>
        <w:tc>
          <w:tcPr>
            <w:tcW w:w="909" w:type="dxa"/>
          </w:tcPr>
          <w:p w:rsidR="00F02A73" w:rsidRDefault="003376FF" w:rsidP="00132C1B">
            <w:pPr>
              <w:pStyle w:val="a8"/>
              <w:ind w:left="-1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44</w:t>
            </w:r>
          </w:p>
        </w:tc>
        <w:tc>
          <w:tcPr>
            <w:tcW w:w="1998" w:type="dxa"/>
          </w:tcPr>
          <w:p w:rsidR="00F02A73" w:rsidRDefault="003376FF" w:rsidP="00132C1B">
            <w:pPr>
              <w:pStyle w:val="a8"/>
              <w:ind w:left="-1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-2</w:t>
            </w:r>
          </w:p>
        </w:tc>
        <w:tc>
          <w:tcPr>
            <w:tcW w:w="2363" w:type="dxa"/>
          </w:tcPr>
          <w:p w:rsidR="00F02A73" w:rsidRDefault="003376FF" w:rsidP="00132C1B">
            <w:pPr>
              <w:pStyle w:val="a8"/>
              <w:ind w:left="-1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2180" w:type="dxa"/>
          </w:tcPr>
          <w:p w:rsidR="00F02A73" w:rsidRDefault="003376FF" w:rsidP="00132C1B">
            <w:pPr>
              <w:pStyle w:val="a8"/>
              <w:ind w:left="-1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44</w:t>
            </w:r>
          </w:p>
        </w:tc>
      </w:tr>
      <w:tr w:rsidR="00F02A73">
        <w:trPr>
          <w:trHeight w:val="495"/>
        </w:trPr>
        <w:tc>
          <w:tcPr>
            <w:tcW w:w="1673" w:type="dxa"/>
          </w:tcPr>
          <w:p w:rsidR="00F02A73" w:rsidRDefault="003376FF" w:rsidP="00132C1B">
            <w:pPr>
              <w:pStyle w:val="a8"/>
              <w:ind w:left="-1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859" w:type="dxa"/>
          </w:tcPr>
          <w:p w:rsidR="00F02A73" w:rsidRDefault="003376FF" w:rsidP="00132C1B">
            <w:pPr>
              <w:pStyle w:val="a8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7</w:t>
            </w:r>
          </w:p>
        </w:tc>
        <w:tc>
          <w:tcPr>
            <w:tcW w:w="909" w:type="dxa"/>
          </w:tcPr>
          <w:p w:rsidR="00F02A73" w:rsidRDefault="003376FF" w:rsidP="00132C1B">
            <w:pPr>
              <w:pStyle w:val="a8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56</w:t>
            </w:r>
          </w:p>
        </w:tc>
        <w:tc>
          <w:tcPr>
            <w:tcW w:w="1998" w:type="dxa"/>
          </w:tcPr>
          <w:p w:rsidR="00F02A73" w:rsidRDefault="003376FF" w:rsidP="00132C1B">
            <w:pPr>
              <w:pStyle w:val="a8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</w:t>
            </w:r>
          </w:p>
        </w:tc>
        <w:tc>
          <w:tcPr>
            <w:tcW w:w="2363" w:type="dxa"/>
          </w:tcPr>
          <w:p w:rsidR="00F02A73" w:rsidRDefault="003376FF" w:rsidP="00132C1B">
            <w:pPr>
              <w:pStyle w:val="a8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180" w:type="dxa"/>
          </w:tcPr>
          <w:p w:rsidR="00F02A73" w:rsidRDefault="003376FF" w:rsidP="00132C1B">
            <w:pPr>
              <w:pStyle w:val="a8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700</w:t>
            </w:r>
          </w:p>
        </w:tc>
      </w:tr>
      <w:tr w:rsidR="00F02A73">
        <w:trPr>
          <w:trHeight w:val="362"/>
        </w:trPr>
        <w:tc>
          <w:tcPr>
            <w:tcW w:w="1673" w:type="dxa"/>
          </w:tcPr>
          <w:p w:rsidR="00F02A73" w:rsidRDefault="003376FF" w:rsidP="00132C1B">
            <w:pPr>
              <w:pStyle w:val="a8"/>
              <w:ind w:left="-1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</w:t>
            </w:r>
          </w:p>
        </w:tc>
        <w:tc>
          <w:tcPr>
            <w:tcW w:w="859" w:type="dxa"/>
          </w:tcPr>
          <w:p w:rsidR="00F02A73" w:rsidRDefault="003376FF" w:rsidP="00132C1B">
            <w:pPr>
              <w:pStyle w:val="a8"/>
              <w:ind w:left="-1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909" w:type="dxa"/>
          </w:tcPr>
          <w:p w:rsidR="00F02A73" w:rsidRDefault="003376FF" w:rsidP="00132C1B">
            <w:pPr>
              <w:pStyle w:val="a8"/>
              <w:ind w:left="-1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69</w:t>
            </w:r>
          </w:p>
        </w:tc>
        <w:tc>
          <w:tcPr>
            <w:tcW w:w="1998" w:type="dxa"/>
          </w:tcPr>
          <w:p w:rsidR="00F02A73" w:rsidRDefault="003376FF" w:rsidP="00132C1B">
            <w:pPr>
              <w:pStyle w:val="a8"/>
              <w:ind w:left="-1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23</w:t>
            </w:r>
          </w:p>
        </w:tc>
        <w:tc>
          <w:tcPr>
            <w:tcW w:w="2363" w:type="dxa"/>
          </w:tcPr>
          <w:p w:rsidR="00F02A73" w:rsidRDefault="003376FF" w:rsidP="00132C1B">
            <w:pPr>
              <w:pStyle w:val="a8"/>
              <w:ind w:left="-1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529</w:t>
            </w:r>
          </w:p>
        </w:tc>
        <w:tc>
          <w:tcPr>
            <w:tcW w:w="2180" w:type="dxa"/>
          </w:tcPr>
          <w:p w:rsidR="00F02A73" w:rsidRDefault="003376FF" w:rsidP="00132C1B">
            <w:pPr>
              <w:pStyle w:val="a8"/>
              <w:ind w:left="-1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2116</w:t>
            </w:r>
          </w:p>
        </w:tc>
      </w:tr>
      <w:tr w:rsidR="00F02A73">
        <w:trPr>
          <w:trHeight w:val="70"/>
        </w:trPr>
        <w:tc>
          <w:tcPr>
            <w:tcW w:w="1673" w:type="dxa"/>
          </w:tcPr>
          <w:p w:rsidR="00F02A73" w:rsidRDefault="003376FF" w:rsidP="00132C1B">
            <w:pPr>
              <w:pStyle w:val="a8"/>
              <w:ind w:left="-1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Итого</w:t>
            </w:r>
          </w:p>
        </w:tc>
        <w:tc>
          <w:tcPr>
            <w:tcW w:w="859" w:type="dxa"/>
          </w:tcPr>
          <w:p w:rsidR="00F02A73" w:rsidRDefault="003376FF" w:rsidP="00132C1B">
            <w:pPr>
              <w:pStyle w:val="a8"/>
              <w:ind w:left="-1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30</w:t>
            </w:r>
          </w:p>
        </w:tc>
        <w:tc>
          <w:tcPr>
            <w:tcW w:w="909" w:type="dxa"/>
          </w:tcPr>
          <w:p w:rsidR="00F02A73" w:rsidRDefault="003376FF" w:rsidP="00132C1B">
            <w:pPr>
              <w:pStyle w:val="a8"/>
              <w:ind w:left="-1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 -</w:t>
            </w:r>
          </w:p>
        </w:tc>
        <w:tc>
          <w:tcPr>
            <w:tcW w:w="1998" w:type="dxa"/>
          </w:tcPr>
          <w:p w:rsidR="00F02A73" w:rsidRDefault="003376FF" w:rsidP="00132C1B">
            <w:pPr>
              <w:pStyle w:val="a8"/>
              <w:ind w:left="-1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  -</w:t>
            </w:r>
          </w:p>
        </w:tc>
        <w:tc>
          <w:tcPr>
            <w:tcW w:w="2363" w:type="dxa"/>
          </w:tcPr>
          <w:p w:rsidR="00F02A73" w:rsidRDefault="003376FF" w:rsidP="00132C1B">
            <w:pPr>
              <w:pStyle w:val="a8"/>
              <w:ind w:left="-1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  -</w:t>
            </w:r>
          </w:p>
        </w:tc>
        <w:tc>
          <w:tcPr>
            <w:tcW w:w="2180" w:type="dxa"/>
          </w:tcPr>
          <w:p w:rsidR="00F02A73" w:rsidRDefault="003376FF" w:rsidP="00132C1B">
            <w:pPr>
              <w:pStyle w:val="a8"/>
              <w:ind w:left="-1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5580</w:t>
            </w:r>
          </w:p>
        </w:tc>
      </w:tr>
    </w:tbl>
    <w:p w:rsidR="004C2638" w:rsidRPr="005F2E0B" w:rsidRDefault="00047882" w:rsidP="00132C1B">
      <w:pPr>
        <w:jc w:val="both"/>
        <w:rPr>
          <w:snapToGrid w:val="0"/>
          <w:sz w:val="28"/>
          <w:szCs w:val="28"/>
          <w:u w:val="single"/>
        </w:rPr>
      </w:pPr>
      <w:r>
        <w:rPr>
          <w:snapToGrid w:val="0"/>
        </w:rPr>
        <w:t xml:space="preserve">         </w:t>
      </w:r>
      <w:r w:rsidR="005F2E0B">
        <w:rPr>
          <w:snapToGrid w:val="0"/>
        </w:rPr>
        <w:t xml:space="preserve">    </w:t>
      </w:r>
      <w:r>
        <w:rPr>
          <w:snapToGrid w:val="0"/>
        </w:rPr>
        <w:t xml:space="preserve"> </w:t>
      </w:r>
      <w:r w:rsidRPr="005F2E0B">
        <w:rPr>
          <w:snapToGrid w:val="0"/>
          <w:sz w:val="28"/>
          <w:szCs w:val="28"/>
          <w:u w:val="single"/>
        </w:rPr>
        <w:t>5580</w:t>
      </w:r>
    </w:p>
    <w:p w:rsidR="004C2638" w:rsidRPr="005F2E0B" w:rsidRDefault="00047882" w:rsidP="00132C1B">
      <w:pPr>
        <w:jc w:val="both"/>
        <w:rPr>
          <w:snapToGrid w:val="0"/>
          <w:sz w:val="28"/>
          <w:szCs w:val="28"/>
        </w:rPr>
      </w:pPr>
      <w:r w:rsidRPr="005F2E0B">
        <w:rPr>
          <w:snapToGrid w:val="0"/>
          <w:sz w:val="28"/>
          <w:szCs w:val="28"/>
        </w:rPr>
        <w:t>δ</w:t>
      </w:r>
      <w:r w:rsidRPr="005F2E0B">
        <w:rPr>
          <w:snapToGrid w:val="0"/>
          <w:sz w:val="28"/>
          <w:szCs w:val="28"/>
          <w:vertAlign w:val="subscript"/>
          <w:lang w:val="en-US"/>
        </w:rPr>
        <w:t>y</w:t>
      </w:r>
      <w:r w:rsidRPr="005F2E0B">
        <w:rPr>
          <w:snapToGrid w:val="0"/>
          <w:sz w:val="28"/>
          <w:szCs w:val="28"/>
          <w:vertAlign w:val="superscript"/>
        </w:rPr>
        <w:t xml:space="preserve">2 </w:t>
      </w:r>
      <w:r w:rsidRPr="005F2E0B">
        <w:rPr>
          <w:snapToGrid w:val="0"/>
          <w:sz w:val="28"/>
          <w:szCs w:val="28"/>
        </w:rPr>
        <w:t>=    30     = 186</w:t>
      </w:r>
    </w:p>
    <w:p w:rsidR="00047882" w:rsidRPr="005F2E0B" w:rsidRDefault="00047882" w:rsidP="00132C1B">
      <w:pPr>
        <w:jc w:val="both"/>
        <w:rPr>
          <w:snapToGrid w:val="0"/>
          <w:sz w:val="28"/>
          <w:szCs w:val="28"/>
          <w:vertAlign w:val="superscript"/>
        </w:rPr>
      </w:pPr>
      <w:r w:rsidRPr="005F2E0B">
        <w:rPr>
          <w:snapToGrid w:val="0"/>
          <w:sz w:val="28"/>
          <w:szCs w:val="28"/>
        </w:rPr>
        <w:t>Общая дисперсия результативного показателя δ</w:t>
      </w:r>
      <w:r w:rsidRPr="005F2E0B">
        <w:rPr>
          <w:snapToGrid w:val="0"/>
          <w:sz w:val="28"/>
          <w:szCs w:val="28"/>
          <w:vertAlign w:val="subscript"/>
          <w:lang w:val="en-US"/>
        </w:rPr>
        <w:t>y</w:t>
      </w:r>
      <w:r w:rsidRPr="005F2E0B">
        <w:rPr>
          <w:snapToGrid w:val="0"/>
          <w:sz w:val="28"/>
          <w:szCs w:val="28"/>
          <w:vertAlign w:val="superscript"/>
        </w:rPr>
        <w:t xml:space="preserve">2 </w:t>
      </w:r>
      <w:r w:rsidRPr="005F2E0B">
        <w:rPr>
          <w:snapToGrid w:val="0"/>
          <w:sz w:val="28"/>
          <w:szCs w:val="28"/>
        </w:rPr>
        <w:t xml:space="preserve">= </w:t>
      </w:r>
      <w:r w:rsidRPr="005F2E0B">
        <w:rPr>
          <w:snapToGrid w:val="0"/>
          <w:sz w:val="28"/>
          <w:szCs w:val="28"/>
          <w:lang w:val="en-US"/>
        </w:rPr>
        <w:t>y</w:t>
      </w:r>
      <w:r w:rsidRPr="005F2E0B">
        <w:rPr>
          <w:snapToGrid w:val="0"/>
          <w:sz w:val="28"/>
          <w:szCs w:val="28"/>
          <w:vertAlign w:val="superscript"/>
        </w:rPr>
        <w:t>2</w:t>
      </w:r>
      <w:r w:rsidRPr="005F2E0B">
        <w:rPr>
          <w:snapToGrid w:val="0"/>
          <w:sz w:val="28"/>
          <w:szCs w:val="28"/>
        </w:rPr>
        <w:t xml:space="preserve"> – ( </w:t>
      </w:r>
      <w:r w:rsidRPr="005F2E0B">
        <w:rPr>
          <w:snapToGrid w:val="0"/>
          <w:sz w:val="28"/>
          <w:szCs w:val="28"/>
          <w:lang w:val="en-US"/>
        </w:rPr>
        <w:t>y</w:t>
      </w:r>
      <w:r w:rsidRPr="005F2E0B">
        <w:rPr>
          <w:snapToGrid w:val="0"/>
          <w:sz w:val="28"/>
          <w:szCs w:val="28"/>
        </w:rPr>
        <w:t xml:space="preserve"> )</w:t>
      </w:r>
      <w:r w:rsidRPr="005F2E0B">
        <w:rPr>
          <w:snapToGrid w:val="0"/>
          <w:sz w:val="28"/>
          <w:szCs w:val="28"/>
          <w:vertAlign w:val="superscript"/>
        </w:rPr>
        <w:t>2</w:t>
      </w:r>
    </w:p>
    <w:p w:rsidR="005F2E0B" w:rsidRPr="005F2E0B" w:rsidRDefault="00047882" w:rsidP="00132C1B">
      <w:pPr>
        <w:jc w:val="both"/>
        <w:rPr>
          <w:snapToGrid w:val="0"/>
          <w:sz w:val="28"/>
          <w:szCs w:val="28"/>
        </w:rPr>
      </w:pPr>
      <w:r w:rsidRPr="005F2E0B">
        <w:rPr>
          <w:snapToGrid w:val="0"/>
          <w:sz w:val="28"/>
          <w:szCs w:val="28"/>
          <w:lang w:val="en-US"/>
        </w:rPr>
        <w:t>y</w:t>
      </w:r>
      <w:r w:rsidRPr="005F2E0B">
        <w:rPr>
          <w:snapToGrid w:val="0"/>
          <w:sz w:val="28"/>
          <w:szCs w:val="28"/>
          <w:vertAlign w:val="superscript"/>
        </w:rPr>
        <w:t xml:space="preserve">2 </w:t>
      </w:r>
      <w:r w:rsidRPr="005F2E0B">
        <w:rPr>
          <w:snapToGrid w:val="0"/>
          <w:sz w:val="28"/>
          <w:szCs w:val="28"/>
        </w:rPr>
        <w:t xml:space="preserve">= </w:t>
      </w:r>
      <w:r w:rsidRPr="005F2E0B">
        <w:rPr>
          <w:snapToGrid w:val="0"/>
          <w:sz w:val="28"/>
          <w:szCs w:val="28"/>
          <w:u w:val="single"/>
          <w:lang w:val="en-US"/>
        </w:rPr>
        <w:t>Σy</w:t>
      </w:r>
      <w:r w:rsidRPr="005F2E0B">
        <w:rPr>
          <w:snapToGrid w:val="0"/>
          <w:sz w:val="28"/>
          <w:szCs w:val="28"/>
          <w:u w:val="single"/>
          <w:vertAlign w:val="subscript"/>
        </w:rPr>
        <w:t xml:space="preserve"> </w:t>
      </w:r>
      <w:r w:rsidRPr="005F2E0B">
        <w:rPr>
          <w:snapToGrid w:val="0"/>
          <w:sz w:val="28"/>
          <w:szCs w:val="28"/>
          <w:u w:val="single"/>
          <w:vertAlign w:val="subscript"/>
          <w:lang w:val="en-US"/>
        </w:rPr>
        <w:t>ί</w:t>
      </w:r>
      <w:r w:rsidRPr="005F2E0B">
        <w:rPr>
          <w:snapToGrid w:val="0"/>
          <w:sz w:val="28"/>
          <w:szCs w:val="28"/>
          <w:vertAlign w:val="subscript"/>
        </w:rPr>
        <w:t xml:space="preserve"> </w:t>
      </w:r>
      <w:r w:rsidRPr="005F2E0B">
        <w:rPr>
          <w:snapToGrid w:val="0"/>
          <w:sz w:val="28"/>
          <w:szCs w:val="28"/>
        </w:rPr>
        <w:t xml:space="preserve">  = </w:t>
      </w:r>
      <w:r w:rsidRPr="005F2E0B">
        <w:rPr>
          <w:snapToGrid w:val="0"/>
          <w:sz w:val="28"/>
          <w:szCs w:val="28"/>
          <w:u w:val="single"/>
        </w:rPr>
        <w:t>69550</w:t>
      </w:r>
      <w:r w:rsidRPr="005F2E0B">
        <w:rPr>
          <w:snapToGrid w:val="0"/>
          <w:sz w:val="28"/>
          <w:szCs w:val="28"/>
        </w:rPr>
        <w:t xml:space="preserve">  = </w:t>
      </w:r>
      <w:r w:rsidR="005F2E0B" w:rsidRPr="005F2E0B">
        <w:rPr>
          <w:snapToGrid w:val="0"/>
          <w:sz w:val="28"/>
          <w:szCs w:val="28"/>
        </w:rPr>
        <w:t>2118,33</w:t>
      </w:r>
    </w:p>
    <w:p w:rsidR="004C2638" w:rsidRPr="005F2E0B" w:rsidRDefault="00047882" w:rsidP="00132C1B">
      <w:pPr>
        <w:jc w:val="both"/>
        <w:rPr>
          <w:snapToGrid w:val="0"/>
          <w:sz w:val="28"/>
          <w:szCs w:val="28"/>
        </w:rPr>
      </w:pPr>
      <w:r w:rsidRPr="005F2E0B">
        <w:rPr>
          <w:snapToGrid w:val="0"/>
          <w:sz w:val="28"/>
          <w:szCs w:val="28"/>
        </w:rPr>
        <w:t xml:space="preserve">        </w:t>
      </w:r>
      <w:r w:rsidRPr="005F2E0B">
        <w:rPr>
          <w:snapToGrid w:val="0"/>
          <w:sz w:val="28"/>
          <w:szCs w:val="28"/>
          <w:lang w:val="en-US"/>
        </w:rPr>
        <w:t>n</w:t>
      </w:r>
      <w:r w:rsidRPr="005F2E0B">
        <w:rPr>
          <w:snapToGrid w:val="0"/>
          <w:sz w:val="28"/>
          <w:szCs w:val="28"/>
        </w:rPr>
        <w:t xml:space="preserve">           30</w:t>
      </w:r>
    </w:p>
    <w:p w:rsidR="004C2638" w:rsidRDefault="005F2E0B" w:rsidP="00132C1B">
      <w:pPr>
        <w:jc w:val="both"/>
        <w:rPr>
          <w:snapToGrid w:val="0"/>
          <w:sz w:val="28"/>
          <w:szCs w:val="28"/>
        </w:rPr>
      </w:pPr>
      <w:r w:rsidRPr="005F2E0B">
        <w:rPr>
          <w:snapToGrid w:val="0"/>
          <w:sz w:val="28"/>
          <w:szCs w:val="28"/>
        </w:rPr>
        <w:t>δ</w:t>
      </w:r>
      <w:r w:rsidRPr="005F2E0B">
        <w:rPr>
          <w:snapToGrid w:val="0"/>
          <w:sz w:val="28"/>
          <w:szCs w:val="28"/>
          <w:vertAlign w:val="subscript"/>
          <w:lang w:val="en-US"/>
        </w:rPr>
        <w:t>y</w:t>
      </w:r>
      <w:r w:rsidRPr="005F2E0B">
        <w:rPr>
          <w:snapToGrid w:val="0"/>
          <w:sz w:val="28"/>
          <w:szCs w:val="28"/>
          <w:vertAlign w:val="superscript"/>
        </w:rPr>
        <w:t xml:space="preserve">2 </w:t>
      </w:r>
      <w:r w:rsidRPr="005F2E0B">
        <w:rPr>
          <w:snapToGrid w:val="0"/>
          <w:sz w:val="28"/>
          <w:szCs w:val="28"/>
        </w:rPr>
        <w:t>= 2318,33 – 46</w:t>
      </w:r>
      <w:r w:rsidRPr="005F2E0B">
        <w:rPr>
          <w:snapToGrid w:val="0"/>
          <w:sz w:val="28"/>
          <w:szCs w:val="28"/>
          <w:vertAlign w:val="superscript"/>
        </w:rPr>
        <w:t>2</w:t>
      </w:r>
      <w:r w:rsidRPr="005F2E0B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= 202,3</w:t>
      </w:r>
    </w:p>
    <w:p w:rsidR="005F2E0B" w:rsidRPr="005F2E0B" w:rsidRDefault="005F2E0B" w:rsidP="00132C1B">
      <w:pPr>
        <w:jc w:val="both"/>
        <w:rPr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</w:rPr>
        <w:t xml:space="preserve">           </w:t>
      </w:r>
      <w:r w:rsidRPr="005F2E0B">
        <w:rPr>
          <w:snapToGrid w:val="0"/>
          <w:sz w:val="28"/>
          <w:szCs w:val="28"/>
        </w:rPr>
        <w:t xml:space="preserve"> </w:t>
      </w:r>
      <w:r w:rsidRPr="005F2E0B">
        <w:rPr>
          <w:snapToGrid w:val="0"/>
          <w:sz w:val="28"/>
          <w:szCs w:val="28"/>
          <w:u w:val="single"/>
        </w:rPr>
        <w:t>186</w:t>
      </w:r>
      <w:r>
        <w:rPr>
          <w:snapToGrid w:val="0"/>
          <w:sz w:val="28"/>
          <w:szCs w:val="28"/>
          <w:u w:val="single"/>
        </w:rPr>
        <w:t xml:space="preserve">  </w:t>
      </w:r>
    </w:p>
    <w:p w:rsidR="005F2E0B" w:rsidRPr="005F2E0B" w:rsidRDefault="005F2E0B" w:rsidP="00132C1B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5F2E0B">
        <w:rPr>
          <w:snapToGrid w:val="0"/>
          <w:sz w:val="28"/>
          <w:szCs w:val="28"/>
          <w:lang w:val="en-US"/>
        </w:rPr>
        <w:t>n</w:t>
      </w:r>
      <w:r w:rsidRPr="005F2E0B">
        <w:rPr>
          <w:snapToGrid w:val="0"/>
          <w:sz w:val="28"/>
          <w:szCs w:val="28"/>
        </w:rPr>
        <w:t xml:space="preserve"> = \/202,33 = 0,959 </w:t>
      </w:r>
      <w:r>
        <w:rPr>
          <w:snapToGrid w:val="0"/>
          <w:sz w:val="28"/>
          <w:szCs w:val="28"/>
        </w:rPr>
        <w:t xml:space="preserve">– близко </w:t>
      </w:r>
      <w:r w:rsidR="00A33A23">
        <w:rPr>
          <w:snapToGrid w:val="0"/>
          <w:sz w:val="28"/>
          <w:szCs w:val="28"/>
        </w:rPr>
        <w:t>к 1,</w:t>
      </w:r>
      <w:r>
        <w:rPr>
          <w:snapToGrid w:val="0"/>
          <w:sz w:val="28"/>
          <w:szCs w:val="28"/>
        </w:rPr>
        <w:t xml:space="preserve"> следовательно среднесписочная численность работников оказывает существенное </w:t>
      </w:r>
      <w:r w:rsidR="00A33A23">
        <w:rPr>
          <w:snapToGrid w:val="0"/>
          <w:sz w:val="28"/>
          <w:szCs w:val="28"/>
        </w:rPr>
        <w:t>влияние на</w:t>
      </w:r>
      <w:r>
        <w:rPr>
          <w:snapToGrid w:val="0"/>
          <w:sz w:val="28"/>
          <w:szCs w:val="28"/>
        </w:rPr>
        <w:t xml:space="preserve"> выпуск продукции в расчете на одно предприятие.</w:t>
      </w:r>
    </w:p>
    <w:p w:rsidR="004C2638" w:rsidRPr="005F2E0B" w:rsidRDefault="004C2638" w:rsidP="00132C1B">
      <w:pPr>
        <w:jc w:val="both"/>
        <w:rPr>
          <w:snapToGrid w:val="0"/>
          <w:sz w:val="28"/>
          <w:szCs w:val="28"/>
        </w:rPr>
      </w:pPr>
    </w:p>
    <w:p w:rsidR="004C2638" w:rsidRPr="00A33A23" w:rsidRDefault="00A33A23" w:rsidP="00132C1B">
      <w:pPr>
        <w:jc w:val="both"/>
        <w:rPr>
          <w:b/>
          <w:snapToGrid w:val="0"/>
          <w:sz w:val="28"/>
          <w:szCs w:val="28"/>
        </w:rPr>
      </w:pPr>
      <w:r w:rsidRPr="00A33A23">
        <w:rPr>
          <w:b/>
          <w:snapToGrid w:val="0"/>
          <w:sz w:val="28"/>
          <w:szCs w:val="28"/>
        </w:rPr>
        <w:t>3.3. Задание 3</w:t>
      </w:r>
    </w:p>
    <w:p w:rsidR="00A33A23" w:rsidRPr="00FF405F" w:rsidRDefault="00A33A23" w:rsidP="00132C1B">
      <w:pPr>
        <w:jc w:val="both"/>
        <w:rPr>
          <w:snapToGrid w:val="0"/>
          <w:sz w:val="28"/>
          <w:szCs w:val="28"/>
        </w:rPr>
      </w:pPr>
      <w:r w:rsidRPr="00FF405F">
        <w:rPr>
          <w:snapToGrid w:val="0"/>
          <w:sz w:val="28"/>
          <w:szCs w:val="28"/>
        </w:rPr>
        <w:t>По результатам выполнения задания 1 с вероятностью 0,683 определите:</w:t>
      </w:r>
    </w:p>
    <w:p w:rsidR="00A33A23" w:rsidRPr="00FF405F" w:rsidRDefault="00FF405F" w:rsidP="00132C1B">
      <w:pPr>
        <w:numPr>
          <w:ilvl w:val="0"/>
          <w:numId w:val="21"/>
        </w:numPr>
        <w:jc w:val="both"/>
        <w:rPr>
          <w:snapToGrid w:val="0"/>
          <w:sz w:val="28"/>
          <w:szCs w:val="28"/>
        </w:rPr>
      </w:pPr>
      <w:r w:rsidRPr="00FF405F">
        <w:rPr>
          <w:snapToGrid w:val="0"/>
          <w:sz w:val="28"/>
          <w:szCs w:val="28"/>
        </w:rPr>
        <w:t>О</w:t>
      </w:r>
      <w:r w:rsidR="00A33A23" w:rsidRPr="00FF405F">
        <w:rPr>
          <w:snapToGrid w:val="0"/>
          <w:sz w:val="28"/>
          <w:szCs w:val="28"/>
        </w:rPr>
        <w:t xml:space="preserve">шибку выборки среднесписочной численности работников и границы, в которых будет находиться </w:t>
      </w:r>
      <w:r w:rsidRPr="00FF405F">
        <w:rPr>
          <w:snapToGrid w:val="0"/>
          <w:sz w:val="28"/>
          <w:szCs w:val="28"/>
        </w:rPr>
        <w:t>среднесписочная численность работников в генеральной совокупности.</w:t>
      </w:r>
    </w:p>
    <w:p w:rsidR="00FF405F" w:rsidRDefault="00FF405F" w:rsidP="00132C1B">
      <w:pPr>
        <w:numPr>
          <w:ilvl w:val="0"/>
          <w:numId w:val="21"/>
        </w:numPr>
        <w:jc w:val="both"/>
        <w:rPr>
          <w:snapToGrid w:val="0"/>
          <w:sz w:val="28"/>
          <w:szCs w:val="28"/>
        </w:rPr>
      </w:pPr>
      <w:r w:rsidRPr="00FF405F">
        <w:rPr>
          <w:snapToGrid w:val="0"/>
          <w:sz w:val="28"/>
          <w:szCs w:val="28"/>
        </w:rPr>
        <w:t>Ошибку выборки доли предприятий со среднесписочной численностью работников 180 человек и более и границы, в которых будет находиться генеральная доля.</w:t>
      </w:r>
    </w:p>
    <w:p w:rsidR="00FF405F" w:rsidRPr="00FF405F" w:rsidRDefault="00FF405F" w:rsidP="00132C1B">
      <w:pPr>
        <w:jc w:val="both"/>
        <w:rPr>
          <w:snapToGrid w:val="0"/>
          <w:sz w:val="28"/>
          <w:szCs w:val="28"/>
        </w:rPr>
      </w:pPr>
    </w:p>
    <w:p w:rsidR="004C2638" w:rsidRDefault="00FF405F" w:rsidP="00132C1B">
      <w:pPr>
        <w:jc w:val="both"/>
        <w:rPr>
          <w:snapToGrid w:val="0"/>
          <w:sz w:val="28"/>
          <w:szCs w:val="28"/>
          <w:u w:val="single"/>
        </w:rPr>
      </w:pPr>
      <w:r w:rsidRPr="00FF405F">
        <w:rPr>
          <w:snapToGrid w:val="0"/>
          <w:sz w:val="28"/>
          <w:szCs w:val="28"/>
        </w:rPr>
        <w:t xml:space="preserve">   </w:t>
      </w:r>
      <w:r w:rsidRPr="00FF405F">
        <w:rPr>
          <w:snapToGrid w:val="0"/>
          <w:sz w:val="28"/>
          <w:szCs w:val="28"/>
          <w:u w:val="single"/>
        </w:rPr>
        <w:t>Решение:</w:t>
      </w:r>
    </w:p>
    <w:p w:rsidR="00C9337B" w:rsidRPr="00FF405F" w:rsidRDefault="00C9337B" w:rsidP="00132C1B">
      <w:pPr>
        <w:jc w:val="both"/>
        <w:rPr>
          <w:snapToGrid w:val="0"/>
          <w:sz w:val="28"/>
          <w:szCs w:val="28"/>
          <w:u w:val="single"/>
        </w:rPr>
      </w:pPr>
    </w:p>
    <w:p w:rsidR="004C2638" w:rsidRPr="00FF405F" w:rsidRDefault="00FF405F" w:rsidP="00132C1B">
      <w:pPr>
        <w:numPr>
          <w:ilvl w:val="0"/>
          <w:numId w:val="22"/>
        </w:numPr>
        <w:jc w:val="both"/>
        <w:rPr>
          <w:snapToGrid w:val="0"/>
          <w:sz w:val="28"/>
          <w:szCs w:val="28"/>
        </w:rPr>
      </w:pPr>
      <w:r w:rsidRPr="00FF405F">
        <w:rPr>
          <w:snapToGrid w:val="0"/>
          <w:sz w:val="28"/>
          <w:szCs w:val="28"/>
        </w:rPr>
        <w:t>Ошибка выборки среднесписочной численности работников:</w:t>
      </w:r>
    </w:p>
    <w:p w:rsidR="00FF405F" w:rsidRPr="00FF405F" w:rsidRDefault="00FF405F" w:rsidP="00132C1B">
      <w:pPr>
        <w:jc w:val="both"/>
        <w:rPr>
          <w:snapToGrid w:val="0"/>
          <w:sz w:val="28"/>
          <w:szCs w:val="28"/>
          <w:u w:val="single"/>
        </w:rPr>
      </w:pPr>
      <w:r w:rsidRPr="00FF405F">
        <w:rPr>
          <w:snapToGrid w:val="0"/>
          <w:sz w:val="28"/>
          <w:szCs w:val="28"/>
        </w:rPr>
        <w:t xml:space="preserve">                </w:t>
      </w:r>
      <w:r w:rsidRPr="00FF405F">
        <w:rPr>
          <w:snapToGrid w:val="0"/>
          <w:sz w:val="28"/>
          <w:szCs w:val="28"/>
          <w:u w:val="single"/>
        </w:rPr>
        <w:t>δ</w:t>
      </w:r>
      <w:r w:rsidRPr="00FF405F">
        <w:rPr>
          <w:snapToGrid w:val="0"/>
          <w:sz w:val="28"/>
          <w:szCs w:val="28"/>
          <w:u w:val="single"/>
          <w:vertAlign w:val="superscript"/>
        </w:rPr>
        <w:t>2</w:t>
      </w:r>
      <w:r w:rsidRPr="00FF405F">
        <w:rPr>
          <w:snapToGrid w:val="0"/>
          <w:sz w:val="28"/>
          <w:szCs w:val="28"/>
          <w:u w:val="single"/>
          <w:vertAlign w:val="subscript"/>
          <w:lang w:val="en-US"/>
        </w:rPr>
        <w:t>x</w:t>
      </w:r>
      <w:r w:rsidRPr="00FF405F">
        <w:rPr>
          <w:snapToGrid w:val="0"/>
          <w:sz w:val="28"/>
          <w:szCs w:val="28"/>
          <w:u w:val="single"/>
          <w:vertAlign w:val="subscript"/>
        </w:rPr>
        <w:t xml:space="preserve">  </w:t>
      </w:r>
      <w:r w:rsidRPr="00FF405F">
        <w:rPr>
          <w:snapToGrid w:val="0"/>
          <w:sz w:val="28"/>
          <w:szCs w:val="28"/>
          <w:vertAlign w:val="subscript"/>
        </w:rPr>
        <w:t xml:space="preserve">                 </w:t>
      </w:r>
      <w:r w:rsidRPr="00FF405F">
        <w:rPr>
          <w:snapToGrid w:val="0"/>
          <w:sz w:val="28"/>
          <w:szCs w:val="28"/>
          <w:u w:val="single"/>
          <w:lang w:val="en-US"/>
        </w:rPr>
        <w:t>n</w:t>
      </w:r>
      <w:r w:rsidRPr="00FF405F">
        <w:rPr>
          <w:snapToGrid w:val="0"/>
          <w:sz w:val="28"/>
          <w:szCs w:val="28"/>
          <w:u w:val="single"/>
        </w:rPr>
        <w:t xml:space="preserve"> </w:t>
      </w:r>
    </w:p>
    <w:p w:rsidR="00FF405F" w:rsidRDefault="00FF405F" w:rsidP="00132C1B">
      <w:pPr>
        <w:jc w:val="both"/>
        <w:rPr>
          <w:snapToGrid w:val="0"/>
          <w:sz w:val="28"/>
          <w:szCs w:val="28"/>
        </w:rPr>
      </w:pPr>
      <w:r w:rsidRPr="00FF405F">
        <w:rPr>
          <w:snapToGrid w:val="0"/>
          <w:sz w:val="28"/>
          <w:szCs w:val="28"/>
        </w:rPr>
        <w:t xml:space="preserve">  </w:t>
      </w:r>
      <w:r>
        <w:rPr>
          <w:snapToGrid w:val="0"/>
          <w:sz w:val="28"/>
          <w:szCs w:val="28"/>
        </w:rPr>
        <w:t>Δ</w:t>
      </w:r>
      <w:r>
        <w:rPr>
          <w:snapToGrid w:val="0"/>
          <w:sz w:val="28"/>
          <w:szCs w:val="28"/>
          <w:lang w:val="en-US"/>
        </w:rPr>
        <w:t>x</w:t>
      </w:r>
      <w:r>
        <w:rPr>
          <w:snapToGrid w:val="0"/>
          <w:sz w:val="28"/>
          <w:szCs w:val="28"/>
        </w:rPr>
        <w:t xml:space="preserve"> = </w:t>
      </w:r>
      <w:r>
        <w:rPr>
          <w:snapToGrid w:val="0"/>
          <w:sz w:val="28"/>
          <w:szCs w:val="28"/>
          <w:lang w:val="en-US"/>
        </w:rPr>
        <w:t>t</w:t>
      </w:r>
      <w:r w:rsidRPr="005F2E0B">
        <w:rPr>
          <w:snapToGrid w:val="0"/>
          <w:sz w:val="28"/>
          <w:szCs w:val="28"/>
        </w:rPr>
        <w:t xml:space="preserve"> \/</w:t>
      </w:r>
      <w:r w:rsidRPr="00FF405F">
        <w:rPr>
          <w:snapToGrid w:val="0"/>
          <w:sz w:val="28"/>
          <w:szCs w:val="28"/>
        </w:rPr>
        <w:t xml:space="preserve">  </w:t>
      </w:r>
      <w:r>
        <w:rPr>
          <w:snapToGrid w:val="0"/>
          <w:sz w:val="28"/>
          <w:szCs w:val="28"/>
          <w:lang w:val="en-US"/>
        </w:rPr>
        <w:t>n</w:t>
      </w:r>
      <w:r w:rsidRPr="00FF405F">
        <w:rPr>
          <w:snapToGrid w:val="0"/>
          <w:sz w:val="28"/>
          <w:szCs w:val="28"/>
        </w:rPr>
        <w:t xml:space="preserve">   </w:t>
      </w:r>
      <w:r>
        <w:rPr>
          <w:snapToGrid w:val="0"/>
          <w:sz w:val="28"/>
          <w:szCs w:val="28"/>
          <w:lang w:val="en-US"/>
        </w:rPr>
        <w:t>·</w:t>
      </w:r>
      <w:r w:rsidRPr="00FF405F">
        <w:rPr>
          <w:snapToGrid w:val="0"/>
          <w:sz w:val="28"/>
          <w:szCs w:val="28"/>
        </w:rPr>
        <w:t xml:space="preserve"> (1 -  </w:t>
      </w:r>
      <w:r>
        <w:rPr>
          <w:snapToGrid w:val="0"/>
          <w:sz w:val="28"/>
          <w:szCs w:val="28"/>
          <w:lang w:val="en-US"/>
        </w:rPr>
        <w:t>N</w:t>
      </w:r>
      <w:r w:rsidRPr="00FF405F">
        <w:rPr>
          <w:snapToGrid w:val="0"/>
          <w:sz w:val="28"/>
          <w:szCs w:val="28"/>
        </w:rPr>
        <w:t xml:space="preserve">) , </w:t>
      </w:r>
      <w:r>
        <w:rPr>
          <w:snapToGrid w:val="0"/>
          <w:sz w:val="28"/>
          <w:szCs w:val="28"/>
        </w:rPr>
        <w:t xml:space="preserve">выборка 20%, </w:t>
      </w:r>
      <w:r w:rsidR="0002123D">
        <w:rPr>
          <w:snapToGrid w:val="0"/>
          <w:sz w:val="28"/>
          <w:szCs w:val="28"/>
          <w:lang w:val="en-US"/>
        </w:rPr>
        <w:t>n</w:t>
      </w:r>
      <w:r w:rsidR="0002123D" w:rsidRPr="0002123D">
        <w:rPr>
          <w:snapToGrid w:val="0"/>
          <w:sz w:val="28"/>
          <w:szCs w:val="28"/>
        </w:rPr>
        <w:t>/</w:t>
      </w:r>
      <w:r w:rsidR="0002123D">
        <w:rPr>
          <w:snapToGrid w:val="0"/>
          <w:sz w:val="28"/>
          <w:szCs w:val="28"/>
          <w:lang w:val="en-US"/>
        </w:rPr>
        <w:t>N</w:t>
      </w:r>
      <w:r w:rsidR="0002123D">
        <w:rPr>
          <w:snapToGrid w:val="0"/>
          <w:sz w:val="28"/>
          <w:szCs w:val="28"/>
        </w:rPr>
        <w:t xml:space="preserve"> = 0,2</w:t>
      </w:r>
    </w:p>
    <w:p w:rsidR="0002123D" w:rsidRDefault="0002123D" w:rsidP="00132C1B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Φ(</w:t>
      </w:r>
      <w:r>
        <w:rPr>
          <w:snapToGrid w:val="0"/>
          <w:sz w:val="28"/>
          <w:szCs w:val="28"/>
          <w:lang w:val="en-US"/>
        </w:rPr>
        <w:t>x</w:t>
      </w:r>
      <w:r w:rsidRPr="00AB1960">
        <w:rPr>
          <w:snapToGrid w:val="0"/>
          <w:sz w:val="28"/>
          <w:szCs w:val="28"/>
        </w:rPr>
        <w:t xml:space="preserve">) = 0,683 </w:t>
      </w:r>
      <w:r>
        <w:rPr>
          <w:snapToGrid w:val="0"/>
          <w:sz w:val="28"/>
          <w:szCs w:val="28"/>
        </w:rPr>
        <w:t>при</w:t>
      </w:r>
      <w:r w:rsidRPr="00AB196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  <w:lang w:val="en-US"/>
        </w:rPr>
        <w:t>t</w:t>
      </w:r>
      <w:r w:rsidRPr="00AB1960">
        <w:rPr>
          <w:snapToGrid w:val="0"/>
          <w:sz w:val="28"/>
          <w:szCs w:val="28"/>
        </w:rPr>
        <w:t xml:space="preserve"> = </w:t>
      </w:r>
      <w:r>
        <w:rPr>
          <w:snapToGrid w:val="0"/>
          <w:sz w:val="28"/>
          <w:szCs w:val="28"/>
        </w:rPr>
        <w:t>1,00</w:t>
      </w:r>
    </w:p>
    <w:p w:rsidR="00AB1960" w:rsidRPr="00AB1960" w:rsidRDefault="00AB1960" w:rsidP="00132C1B">
      <w:pPr>
        <w:jc w:val="both"/>
        <w:rPr>
          <w:snapToGrid w:val="0"/>
          <w:sz w:val="28"/>
          <w:szCs w:val="28"/>
          <w:u w:val="single"/>
        </w:rPr>
      </w:pPr>
      <w:r w:rsidRPr="00FF405F">
        <w:rPr>
          <w:snapToGrid w:val="0"/>
          <w:sz w:val="28"/>
          <w:szCs w:val="28"/>
        </w:rPr>
        <w:t xml:space="preserve">                </w:t>
      </w:r>
      <w:r>
        <w:rPr>
          <w:snapToGrid w:val="0"/>
          <w:sz w:val="28"/>
          <w:szCs w:val="28"/>
        </w:rPr>
        <w:t xml:space="preserve">    </w:t>
      </w:r>
      <w:r>
        <w:rPr>
          <w:snapToGrid w:val="0"/>
          <w:sz w:val="28"/>
          <w:szCs w:val="28"/>
          <w:u w:val="single"/>
        </w:rPr>
        <w:t>526,22</w:t>
      </w:r>
      <w:r w:rsidRPr="00FF405F">
        <w:rPr>
          <w:snapToGrid w:val="0"/>
          <w:sz w:val="28"/>
          <w:szCs w:val="28"/>
          <w:u w:val="single"/>
          <w:vertAlign w:val="subscript"/>
        </w:rPr>
        <w:t xml:space="preserve">  </w:t>
      </w:r>
      <w:r w:rsidRPr="00FF405F">
        <w:rPr>
          <w:snapToGrid w:val="0"/>
          <w:sz w:val="28"/>
          <w:szCs w:val="28"/>
          <w:vertAlign w:val="subscript"/>
        </w:rPr>
        <w:t xml:space="preserve">           </w:t>
      </w:r>
    </w:p>
    <w:p w:rsidR="0002123D" w:rsidRDefault="00AB1960" w:rsidP="00132C1B">
      <w:pPr>
        <w:jc w:val="both"/>
        <w:rPr>
          <w:snapToGrid w:val="0"/>
          <w:sz w:val="28"/>
          <w:szCs w:val="28"/>
        </w:rPr>
      </w:pPr>
      <w:r w:rsidRPr="00FF405F">
        <w:rPr>
          <w:snapToGrid w:val="0"/>
          <w:sz w:val="28"/>
          <w:szCs w:val="28"/>
        </w:rPr>
        <w:t xml:space="preserve">  </w:t>
      </w:r>
      <w:r>
        <w:rPr>
          <w:snapToGrid w:val="0"/>
          <w:sz w:val="28"/>
          <w:szCs w:val="28"/>
        </w:rPr>
        <w:t>Δ</w:t>
      </w:r>
      <w:r>
        <w:rPr>
          <w:snapToGrid w:val="0"/>
          <w:sz w:val="28"/>
          <w:szCs w:val="28"/>
          <w:lang w:val="en-US"/>
        </w:rPr>
        <w:t>x</w:t>
      </w:r>
      <w:r>
        <w:rPr>
          <w:snapToGrid w:val="0"/>
          <w:sz w:val="28"/>
          <w:szCs w:val="28"/>
        </w:rPr>
        <w:t xml:space="preserve"> = 1· </w:t>
      </w:r>
      <w:r w:rsidRPr="005F2E0B">
        <w:rPr>
          <w:snapToGrid w:val="0"/>
          <w:sz w:val="28"/>
          <w:szCs w:val="28"/>
        </w:rPr>
        <w:t>\/</w:t>
      </w:r>
      <w:r w:rsidRPr="00FF405F">
        <w:rPr>
          <w:snapToGrid w:val="0"/>
          <w:sz w:val="28"/>
          <w:szCs w:val="28"/>
        </w:rPr>
        <w:t xml:space="preserve">  </w:t>
      </w:r>
      <w:r>
        <w:rPr>
          <w:snapToGrid w:val="0"/>
          <w:sz w:val="28"/>
          <w:szCs w:val="28"/>
        </w:rPr>
        <w:t xml:space="preserve">    30      (1-0,2)  = 3,75</w:t>
      </w:r>
    </w:p>
    <w:p w:rsidR="00AB1960" w:rsidRDefault="00AB1960" w:rsidP="00132C1B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Находим границы:</w:t>
      </w:r>
    </w:p>
    <w:p w:rsidR="00AB1960" w:rsidRPr="00AB1960" w:rsidRDefault="00AB1960" w:rsidP="00132C1B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  <w:lang w:val="en-US"/>
        </w:rPr>
        <w:t>x</w:t>
      </w:r>
      <w:r w:rsidRPr="00AB1960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Δ</w:t>
      </w:r>
      <w:r>
        <w:rPr>
          <w:snapToGrid w:val="0"/>
          <w:sz w:val="28"/>
          <w:szCs w:val="28"/>
          <w:lang w:val="en-US"/>
        </w:rPr>
        <w:t>x</w:t>
      </w:r>
      <w:r w:rsidRPr="00AB196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= 172</w:t>
      </w:r>
      <w:r w:rsidRPr="00AB1960">
        <w:rPr>
          <w:snapToGrid w:val="0"/>
          <w:sz w:val="28"/>
          <w:szCs w:val="28"/>
        </w:rPr>
        <w:t>,67 – 3,75 = 168,92</w:t>
      </w:r>
    </w:p>
    <w:p w:rsidR="00AB1960" w:rsidRPr="00AB1960" w:rsidRDefault="00AB1960" w:rsidP="00132C1B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  <w:lang w:val="en-US"/>
        </w:rPr>
        <w:t>x</w:t>
      </w:r>
      <w:r w:rsidRPr="00AB1960">
        <w:rPr>
          <w:snapToGrid w:val="0"/>
          <w:sz w:val="28"/>
          <w:szCs w:val="28"/>
        </w:rPr>
        <w:t xml:space="preserve"> + </w:t>
      </w:r>
      <w:r>
        <w:rPr>
          <w:snapToGrid w:val="0"/>
          <w:sz w:val="28"/>
          <w:szCs w:val="28"/>
        </w:rPr>
        <w:t>Δ</w:t>
      </w:r>
      <w:r>
        <w:rPr>
          <w:snapToGrid w:val="0"/>
          <w:sz w:val="28"/>
          <w:szCs w:val="28"/>
          <w:lang w:val="en-US"/>
        </w:rPr>
        <w:t>x</w:t>
      </w:r>
      <w:r w:rsidRPr="00AB196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= 172</w:t>
      </w:r>
      <w:r w:rsidRPr="00AB1960">
        <w:rPr>
          <w:snapToGrid w:val="0"/>
          <w:sz w:val="28"/>
          <w:szCs w:val="28"/>
        </w:rPr>
        <w:t>,67 + 3,75 = 176,42</w:t>
      </w:r>
    </w:p>
    <w:p w:rsidR="00AB1960" w:rsidRDefault="00AB1960" w:rsidP="00132C1B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 вероятностью 0,683 можно утверждать, что среднесписочная численность работников будет находиться в пределах от 168,92 до 176,42</w:t>
      </w:r>
      <w:r w:rsidR="00C9337B">
        <w:rPr>
          <w:snapToGrid w:val="0"/>
          <w:sz w:val="28"/>
          <w:szCs w:val="28"/>
        </w:rPr>
        <w:t xml:space="preserve"> чел.</w:t>
      </w:r>
    </w:p>
    <w:p w:rsidR="00C9337B" w:rsidRDefault="00C9337B" w:rsidP="00132C1B">
      <w:pPr>
        <w:jc w:val="both"/>
        <w:rPr>
          <w:snapToGrid w:val="0"/>
          <w:sz w:val="28"/>
          <w:szCs w:val="28"/>
        </w:rPr>
      </w:pPr>
    </w:p>
    <w:p w:rsidR="00C9337B" w:rsidRDefault="00C9337B" w:rsidP="00132C1B">
      <w:pPr>
        <w:numPr>
          <w:ilvl w:val="0"/>
          <w:numId w:val="22"/>
        </w:num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 вероятностью 0,683 определим ошибку выборки на доли предприятий со среднесписочной численностью работников 180чел. и более и границы, в которых будет находиться генеральная доля.</w:t>
      </w:r>
    </w:p>
    <w:p w:rsidR="00C9337B" w:rsidRPr="0053783E" w:rsidRDefault="00C9337B" w:rsidP="00132C1B">
      <w:pPr>
        <w:jc w:val="both"/>
        <w:rPr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</w:rPr>
        <w:t xml:space="preserve">                               </w:t>
      </w:r>
      <w:r>
        <w:rPr>
          <w:snapToGrid w:val="0"/>
          <w:sz w:val="28"/>
          <w:szCs w:val="28"/>
          <w:u w:val="single"/>
        </w:rPr>
        <w:t>ω·( 1- ω)</w:t>
      </w:r>
      <w:r w:rsidR="0053783E">
        <w:rPr>
          <w:snapToGrid w:val="0"/>
          <w:sz w:val="28"/>
          <w:szCs w:val="28"/>
        </w:rPr>
        <w:t xml:space="preserve">                            </w:t>
      </w:r>
      <w:r w:rsidR="0053783E" w:rsidRPr="0053783E">
        <w:rPr>
          <w:snapToGrid w:val="0"/>
          <w:sz w:val="28"/>
          <w:szCs w:val="28"/>
          <w:u w:val="single"/>
          <w:vertAlign w:val="superscript"/>
        </w:rPr>
        <w:t>11</w:t>
      </w:r>
      <w:r w:rsidR="0053783E" w:rsidRPr="0053783E">
        <w:rPr>
          <w:snapToGrid w:val="0"/>
          <w:sz w:val="28"/>
          <w:szCs w:val="28"/>
          <w:u w:val="single"/>
        </w:rPr>
        <w:t>/</w:t>
      </w:r>
      <w:r w:rsidR="0053783E" w:rsidRPr="0053783E">
        <w:rPr>
          <w:snapToGrid w:val="0"/>
          <w:sz w:val="28"/>
          <w:szCs w:val="28"/>
          <w:u w:val="single"/>
          <w:vertAlign w:val="subscript"/>
        </w:rPr>
        <w:t>30</w:t>
      </w:r>
      <w:r w:rsidR="0053783E">
        <w:rPr>
          <w:snapToGrid w:val="0"/>
          <w:sz w:val="28"/>
          <w:szCs w:val="28"/>
          <w:u w:val="single"/>
          <w:vertAlign w:val="subscript"/>
        </w:rPr>
        <w:t xml:space="preserve"> </w:t>
      </w:r>
      <w:r w:rsidR="0053783E" w:rsidRPr="0053783E">
        <w:rPr>
          <w:snapToGrid w:val="0"/>
          <w:sz w:val="28"/>
          <w:szCs w:val="28"/>
          <w:u w:val="single"/>
        </w:rPr>
        <w:t>·</w:t>
      </w:r>
      <w:r w:rsidR="0053783E">
        <w:rPr>
          <w:snapToGrid w:val="0"/>
          <w:sz w:val="28"/>
          <w:szCs w:val="28"/>
          <w:u w:val="single"/>
        </w:rPr>
        <w:t xml:space="preserve"> ( 1- </w:t>
      </w:r>
      <w:r w:rsidR="0053783E" w:rsidRPr="0053783E">
        <w:rPr>
          <w:snapToGrid w:val="0"/>
          <w:sz w:val="28"/>
          <w:szCs w:val="28"/>
          <w:u w:val="single"/>
          <w:vertAlign w:val="superscript"/>
        </w:rPr>
        <w:t>11</w:t>
      </w:r>
      <w:r w:rsidR="0053783E" w:rsidRPr="0053783E">
        <w:rPr>
          <w:snapToGrid w:val="0"/>
          <w:sz w:val="28"/>
          <w:szCs w:val="28"/>
          <w:u w:val="single"/>
        </w:rPr>
        <w:t>/</w:t>
      </w:r>
      <w:r w:rsidR="0053783E" w:rsidRPr="0053783E">
        <w:rPr>
          <w:snapToGrid w:val="0"/>
          <w:sz w:val="28"/>
          <w:szCs w:val="28"/>
          <w:u w:val="single"/>
          <w:vertAlign w:val="subscript"/>
        </w:rPr>
        <w:t>30</w:t>
      </w:r>
      <w:r w:rsidR="0053783E">
        <w:rPr>
          <w:snapToGrid w:val="0"/>
          <w:sz w:val="28"/>
          <w:szCs w:val="28"/>
          <w:u w:val="single"/>
        </w:rPr>
        <w:t>)</w:t>
      </w:r>
    </w:p>
    <w:p w:rsidR="0002123D" w:rsidRDefault="00C9337B" w:rsidP="00132C1B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ω = </w:t>
      </w:r>
      <w:r>
        <w:rPr>
          <w:snapToGrid w:val="0"/>
          <w:sz w:val="28"/>
          <w:szCs w:val="28"/>
          <w:vertAlign w:val="superscript"/>
        </w:rPr>
        <w:t>11</w:t>
      </w:r>
      <w:r>
        <w:rPr>
          <w:snapToGrid w:val="0"/>
          <w:sz w:val="28"/>
          <w:szCs w:val="28"/>
        </w:rPr>
        <w:t>/</w:t>
      </w:r>
      <w:r>
        <w:rPr>
          <w:snapToGrid w:val="0"/>
          <w:sz w:val="28"/>
          <w:szCs w:val="28"/>
          <w:vertAlign w:val="subscript"/>
        </w:rPr>
        <w:t xml:space="preserve">30 </w:t>
      </w:r>
      <w:r>
        <w:rPr>
          <w:snapToGrid w:val="0"/>
          <w:sz w:val="28"/>
          <w:szCs w:val="28"/>
        </w:rPr>
        <w:t xml:space="preserve">, Δω = </w:t>
      </w:r>
      <w:r>
        <w:rPr>
          <w:snapToGrid w:val="0"/>
          <w:sz w:val="28"/>
          <w:szCs w:val="28"/>
          <w:lang w:val="en-US"/>
        </w:rPr>
        <w:t>t</w:t>
      </w:r>
      <w:r>
        <w:rPr>
          <w:snapToGrid w:val="0"/>
          <w:sz w:val="28"/>
          <w:szCs w:val="28"/>
        </w:rPr>
        <w:t xml:space="preserve"> </w:t>
      </w:r>
      <w:r w:rsidRPr="005F2E0B">
        <w:rPr>
          <w:snapToGrid w:val="0"/>
          <w:sz w:val="28"/>
          <w:szCs w:val="28"/>
        </w:rPr>
        <w:t>\/</w:t>
      </w:r>
      <w:r>
        <w:rPr>
          <w:snapToGrid w:val="0"/>
          <w:sz w:val="28"/>
          <w:szCs w:val="28"/>
        </w:rPr>
        <w:t xml:space="preserve">       </w:t>
      </w:r>
      <w:r>
        <w:rPr>
          <w:snapToGrid w:val="0"/>
          <w:sz w:val="28"/>
          <w:szCs w:val="28"/>
          <w:lang w:val="en-US"/>
        </w:rPr>
        <w:t>n</w:t>
      </w:r>
      <w:r w:rsidRPr="00C9337B">
        <w:rPr>
          <w:snapToGrid w:val="0"/>
          <w:sz w:val="28"/>
          <w:szCs w:val="28"/>
        </w:rPr>
        <w:t xml:space="preserve">        </w:t>
      </w:r>
      <w:r>
        <w:rPr>
          <w:snapToGrid w:val="0"/>
          <w:sz w:val="28"/>
          <w:szCs w:val="28"/>
          <w:lang w:val="en-US"/>
        </w:rPr>
        <w:t>·</w:t>
      </w:r>
      <w:r w:rsidRPr="00C9337B">
        <w:rPr>
          <w:snapToGrid w:val="0"/>
          <w:sz w:val="28"/>
          <w:szCs w:val="28"/>
        </w:rPr>
        <w:t xml:space="preserve"> ( 1- </w:t>
      </w:r>
      <w:r>
        <w:rPr>
          <w:snapToGrid w:val="0"/>
          <w:sz w:val="28"/>
          <w:szCs w:val="28"/>
          <w:vertAlign w:val="superscript"/>
          <w:lang w:val="en-US"/>
        </w:rPr>
        <w:t>n</w:t>
      </w:r>
      <w:r w:rsidRPr="00C9337B">
        <w:rPr>
          <w:snapToGrid w:val="0"/>
          <w:sz w:val="28"/>
          <w:szCs w:val="28"/>
        </w:rPr>
        <w:t>/</w:t>
      </w:r>
      <w:r>
        <w:rPr>
          <w:snapToGrid w:val="0"/>
          <w:sz w:val="28"/>
          <w:szCs w:val="28"/>
          <w:vertAlign w:val="subscript"/>
          <w:lang w:val="en-US"/>
        </w:rPr>
        <w:t>N</w:t>
      </w:r>
      <w:r>
        <w:rPr>
          <w:snapToGrid w:val="0"/>
          <w:sz w:val="28"/>
          <w:szCs w:val="28"/>
        </w:rPr>
        <w:t xml:space="preserve"> ) = </w:t>
      </w:r>
      <w:r w:rsidR="0053783E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 </w:t>
      </w:r>
      <w:r w:rsidRPr="005F2E0B">
        <w:rPr>
          <w:snapToGrid w:val="0"/>
          <w:sz w:val="28"/>
          <w:szCs w:val="28"/>
        </w:rPr>
        <w:t>\/</w:t>
      </w:r>
      <w:r>
        <w:rPr>
          <w:snapToGrid w:val="0"/>
          <w:sz w:val="28"/>
          <w:szCs w:val="28"/>
        </w:rPr>
        <w:t xml:space="preserve">     </w:t>
      </w:r>
      <w:r w:rsidR="0053783E">
        <w:rPr>
          <w:snapToGrid w:val="0"/>
          <w:sz w:val="28"/>
          <w:szCs w:val="28"/>
        </w:rPr>
        <w:t xml:space="preserve">     </w:t>
      </w:r>
      <w:r>
        <w:rPr>
          <w:snapToGrid w:val="0"/>
          <w:sz w:val="28"/>
          <w:szCs w:val="28"/>
        </w:rPr>
        <w:t xml:space="preserve"> </w:t>
      </w:r>
      <w:r w:rsidR="0053783E">
        <w:rPr>
          <w:snapToGrid w:val="0"/>
          <w:sz w:val="28"/>
          <w:szCs w:val="28"/>
        </w:rPr>
        <w:t>30</w:t>
      </w:r>
      <w:r w:rsidRPr="00C9337B">
        <w:rPr>
          <w:snapToGrid w:val="0"/>
          <w:sz w:val="28"/>
          <w:szCs w:val="28"/>
        </w:rPr>
        <w:t xml:space="preserve">    </w:t>
      </w:r>
      <w:r w:rsidR="0053783E">
        <w:rPr>
          <w:snapToGrid w:val="0"/>
          <w:sz w:val="28"/>
          <w:szCs w:val="28"/>
        </w:rPr>
        <w:t xml:space="preserve">     </w:t>
      </w:r>
      <w:r w:rsidRPr="00C9337B">
        <w:rPr>
          <w:snapToGrid w:val="0"/>
          <w:sz w:val="28"/>
          <w:szCs w:val="28"/>
        </w:rPr>
        <w:t xml:space="preserve">    </w:t>
      </w:r>
      <w:r>
        <w:rPr>
          <w:snapToGrid w:val="0"/>
          <w:sz w:val="28"/>
          <w:szCs w:val="28"/>
          <w:lang w:val="en-US"/>
        </w:rPr>
        <w:t>·</w:t>
      </w:r>
      <w:r w:rsidRPr="00C9337B">
        <w:rPr>
          <w:snapToGrid w:val="0"/>
          <w:sz w:val="28"/>
          <w:szCs w:val="28"/>
        </w:rPr>
        <w:t xml:space="preserve"> ( 1-</w:t>
      </w:r>
      <w:r w:rsidRPr="0053783E">
        <w:rPr>
          <w:snapToGrid w:val="0"/>
          <w:sz w:val="28"/>
          <w:szCs w:val="28"/>
        </w:rPr>
        <w:t xml:space="preserve"> </w:t>
      </w:r>
      <w:r w:rsidR="0053783E" w:rsidRPr="0053783E">
        <w:rPr>
          <w:snapToGrid w:val="0"/>
          <w:sz w:val="28"/>
          <w:szCs w:val="28"/>
        </w:rPr>
        <w:t>0,2</w:t>
      </w:r>
      <w:r>
        <w:rPr>
          <w:snapToGrid w:val="0"/>
          <w:sz w:val="28"/>
          <w:szCs w:val="28"/>
        </w:rPr>
        <w:t xml:space="preserve"> )</w:t>
      </w:r>
      <w:r w:rsidR="0053783E">
        <w:rPr>
          <w:snapToGrid w:val="0"/>
          <w:sz w:val="28"/>
          <w:szCs w:val="28"/>
        </w:rPr>
        <w:t>= 0,079</w:t>
      </w:r>
    </w:p>
    <w:p w:rsidR="00845FC6" w:rsidRDefault="00845FC6" w:rsidP="00132C1B">
      <w:pPr>
        <w:jc w:val="both"/>
        <w:rPr>
          <w:snapToGrid w:val="0"/>
          <w:sz w:val="28"/>
          <w:szCs w:val="28"/>
        </w:rPr>
      </w:pPr>
    </w:p>
    <w:p w:rsidR="00845FC6" w:rsidRDefault="00845FC6" w:rsidP="00132C1B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ω – Δω = </w:t>
      </w:r>
      <w:r>
        <w:rPr>
          <w:snapToGrid w:val="0"/>
          <w:sz w:val="28"/>
          <w:szCs w:val="28"/>
          <w:lang w:val="en-US"/>
        </w:rPr>
        <w:t xml:space="preserve">0,367 – 0,079 = 0,288;  </w:t>
      </w:r>
      <w:r>
        <w:rPr>
          <w:snapToGrid w:val="0"/>
          <w:sz w:val="28"/>
          <w:szCs w:val="28"/>
        </w:rPr>
        <w:t xml:space="preserve">ω </w:t>
      </w:r>
      <w:r>
        <w:rPr>
          <w:snapToGrid w:val="0"/>
          <w:sz w:val="28"/>
          <w:szCs w:val="28"/>
          <w:lang w:val="en-US"/>
        </w:rPr>
        <w:t>+</w:t>
      </w:r>
      <w:r>
        <w:rPr>
          <w:snapToGrid w:val="0"/>
          <w:sz w:val="28"/>
          <w:szCs w:val="28"/>
        </w:rPr>
        <w:t>Δω =</w:t>
      </w:r>
      <w:r>
        <w:rPr>
          <w:snapToGrid w:val="0"/>
          <w:sz w:val="28"/>
          <w:szCs w:val="28"/>
          <w:lang w:val="en-US"/>
        </w:rPr>
        <w:t>0,367 + 0,079 = 0,446</w:t>
      </w:r>
    </w:p>
    <w:p w:rsidR="00131E26" w:rsidRDefault="00131E26" w:rsidP="00132C1B">
      <w:pPr>
        <w:jc w:val="both"/>
        <w:rPr>
          <w:snapToGrid w:val="0"/>
          <w:sz w:val="28"/>
          <w:szCs w:val="28"/>
        </w:rPr>
      </w:pPr>
    </w:p>
    <w:p w:rsidR="00131E26" w:rsidRPr="00131E26" w:rsidRDefault="00131E26" w:rsidP="00132C1B">
      <w:pPr>
        <w:jc w:val="both"/>
        <w:rPr>
          <w:b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131E26">
        <w:rPr>
          <w:b/>
          <w:snapToGrid w:val="0"/>
          <w:sz w:val="28"/>
          <w:szCs w:val="28"/>
        </w:rPr>
        <w:t>3.4. Задание 4</w:t>
      </w:r>
    </w:p>
    <w:p w:rsidR="00131E26" w:rsidRDefault="00131E26" w:rsidP="00132C1B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Имеются следующие данные по двум предприятиям отрасли: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6"/>
        <w:gridCol w:w="2040"/>
        <w:gridCol w:w="2160"/>
        <w:gridCol w:w="2160"/>
        <w:gridCol w:w="2175"/>
      </w:tblGrid>
      <w:tr w:rsidR="00131E26">
        <w:trPr>
          <w:trHeight w:val="438"/>
        </w:trPr>
        <w:tc>
          <w:tcPr>
            <w:tcW w:w="1416" w:type="dxa"/>
            <w:vMerge w:val="restart"/>
          </w:tcPr>
          <w:p w:rsidR="00131E26" w:rsidRPr="000F066B" w:rsidRDefault="00131E26" w:rsidP="00132C1B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0F066B">
              <w:rPr>
                <w:sz w:val="22"/>
                <w:szCs w:val="22"/>
              </w:rPr>
              <w:t>№</w:t>
            </w:r>
          </w:p>
          <w:p w:rsidR="00131E26" w:rsidRPr="000F066B" w:rsidRDefault="00131E26" w:rsidP="00132C1B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0F066B">
              <w:rPr>
                <w:sz w:val="22"/>
                <w:szCs w:val="22"/>
              </w:rPr>
              <w:t>предприятия</w:t>
            </w:r>
          </w:p>
          <w:p w:rsidR="00131E26" w:rsidRDefault="00131E26" w:rsidP="00132C1B">
            <w:pPr>
              <w:jc w:val="both"/>
              <w:rPr>
                <w:snapToGrid w:val="0"/>
                <w:sz w:val="28"/>
                <w:szCs w:val="28"/>
              </w:rPr>
            </w:pPr>
            <w:r w:rsidRPr="000F066B">
              <w:rPr>
                <w:sz w:val="22"/>
                <w:szCs w:val="22"/>
              </w:rPr>
              <w:t>п/п</w:t>
            </w:r>
          </w:p>
        </w:tc>
        <w:tc>
          <w:tcPr>
            <w:tcW w:w="4200" w:type="dxa"/>
            <w:gridSpan w:val="2"/>
          </w:tcPr>
          <w:p w:rsidR="00131E26" w:rsidRDefault="000F066B" w:rsidP="00132C1B">
            <w:pPr>
              <w:jc w:val="both"/>
              <w:rPr>
                <w:snapToGrid w:val="0"/>
                <w:sz w:val="28"/>
                <w:szCs w:val="28"/>
              </w:rPr>
            </w:pPr>
            <w:r w:rsidRPr="000F066B">
              <w:rPr>
                <w:sz w:val="22"/>
                <w:szCs w:val="22"/>
              </w:rPr>
              <w:t>Выпуск продукции, тыс. руб</w:t>
            </w:r>
            <w:r>
              <w:t>.</w:t>
            </w:r>
          </w:p>
        </w:tc>
        <w:tc>
          <w:tcPr>
            <w:tcW w:w="4335" w:type="dxa"/>
            <w:gridSpan w:val="2"/>
          </w:tcPr>
          <w:p w:rsidR="00131E26" w:rsidRDefault="000F066B" w:rsidP="00132C1B">
            <w:pPr>
              <w:jc w:val="both"/>
              <w:rPr>
                <w:snapToGrid w:val="0"/>
                <w:sz w:val="28"/>
                <w:szCs w:val="28"/>
              </w:rPr>
            </w:pPr>
            <w:r w:rsidRPr="007B56CA">
              <w:rPr>
                <w:sz w:val="22"/>
                <w:szCs w:val="22"/>
              </w:rPr>
              <w:t>Среднесписочная численность работников</w:t>
            </w:r>
            <w:r>
              <w:rPr>
                <w:sz w:val="22"/>
                <w:szCs w:val="22"/>
              </w:rPr>
              <w:t>, чел</w:t>
            </w:r>
          </w:p>
        </w:tc>
      </w:tr>
      <w:tr w:rsidR="00131E26">
        <w:trPr>
          <w:trHeight w:val="332"/>
        </w:trPr>
        <w:tc>
          <w:tcPr>
            <w:tcW w:w="1416" w:type="dxa"/>
            <w:vMerge/>
          </w:tcPr>
          <w:p w:rsidR="00131E26" w:rsidRDefault="00131E26" w:rsidP="00132C1B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2040" w:type="dxa"/>
          </w:tcPr>
          <w:p w:rsidR="00131E26" w:rsidRPr="000F066B" w:rsidRDefault="000F066B" w:rsidP="00132C1B">
            <w:pPr>
              <w:jc w:val="both"/>
              <w:rPr>
                <w:snapToGrid w:val="0"/>
                <w:sz w:val="22"/>
                <w:szCs w:val="22"/>
              </w:rPr>
            </w:pPr>
            <w:r w:rsidRPr="000F066B">
              <w:rPr>
                <w:snapToGrid w:val="0"/>
                <w:sz w:val="22"/>
                <w:szCs w:val="22"/>
              </w:rPr>
              <w:t>Базисный период</w:t>
            </w:r>
          </w:p>
        </w:tc>
        <w:tc>
          <w:tcPr>
            <w:tcW w:w="2160" w:type="dxa"/>
          </w:tcPr>
          <w:p w:rsidR="00131E26" w:rsidRPr="000F066B" w:rsidRDefault="000F066B" w:rsidP="00132C1B">
            <w:pPr>
              <w:jc w:val="both"/>
              <w:rPr>
                <w:snapToGrid w:val="0"/>
                <w:sz w:val="22"/>
                <w:szCs w:val="22"/>
              </w:rPr>
            </w:pPr>
            <w:r w:rsidRPr="000F066B">
              <w:rPr>
                <w:snapToGrid w:val="0"/>
                <w:sz w:val="22"/>
                <w:szCs w:val="22"/>
              </w:rPr>
              <w:t>Отчетный период</w:t>
            </w:r>
          </w:p>
        </w:tc>
        <w:tc>
          <w:tcPr>
            <w:tcW w:w="2160" w:type="dxa"/>
          </w:tcPr>
          <w:p w:rsidR="00131E26" w:rsidRPr="000F066B" w:rsidRDefault="000F066B" w:rsidP="00132C1B">
            <w:pPr>
              <w:jc w:val="both"/>
              <w:rPr>
                <w:snapToGrid w:val="0"/>
                <w:sz w:val="22"/>
                <w:szCs w:val="22"/>
              </w:rPr>
            </w:pPr>
            <w:r w:rsidRPr="000F066B">
              <w:rPr>
                <w:snapToGrid w:val="0"/>
                <w:sz w:val="22"/>
                <w:szCs w:val="22"/>
              </w:rPr>
              <w:t>Базисный период</w:t>
            </w:r>
          </w:p>
        </w:tc>
        <w:tc>
          <w:tcPr>
            <w:tcW w:w="2175" w:type="dxa"/>
          </w:tcPr>
          <w:p w:rsidR="00131E26" w:rsidRPr="000F066B" w:rsidRDefault="000F066B" w:rsidP="00132C1B">
            <w:pPr>
              <w:jc w:val="both"/>
              <w:rPr>
                <w:snapToGrid w:val="0"/>
                <w:sz w:val="22"/>
                <w:szCs w:val="22"/>
              </w:rPr>
            </w:pPr>
            <w:r w:rsidRPr="000F066B">
              <w:rPr>
                <w:snapToGrid w:val="0"/>
                <w:sz w:val="22"/>
                <w:szCs w:val="22"/>
              </w:rPr>
              <w:t>Отчетный период</w:t>
            </w:r>
          </w:p>
        </w:tc>
      </w:tr>
      <w:tr w:rsidR="000F066B">
        <w:trPr>
          <w:trHeight w:val="706"/>
        </w:trPr>
        <w:tc>
          <w:tcPr>
            <w:tcW w:w="1416" w:type="dxa"/>
          </w:tcPr>
          <w:p w:rsidR="000F066B" w:rsidRDefault="000F066B" w:rsidP="00132C1B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1</w:t>
            </w:r>
          </w:p>
          <w:p w:rsidR="000F066B" w:rsidRDefault="000F066B" w:rsidP="00132C1B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0F066B" w:rsidRDefault="000F066B" w:rsidP="00132C1B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2</w:t>
            </w:r>
          </w:p>
        </w:tc>
        <w:tc>
          <w:tcPr>
            <w:tcW w:w="2040" w:type="dxa"/>
          </w:tcPr>
          <w:p w:rsidR="000F066B" w:rsidRDefault="000F066B" w:rsidP="00132C1B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  6400 </w:t>
            </w:r>
          </w:p>
          <w:p w:rsidR="000F066B" w:rsidRDefault="000F066B" w:rsidP="00132C1B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0F066B" w:rsidRDefault="000F066B" w:rsidP="00132C1B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  4800</w:t>
            </w:r>
          </w:p>
        </w:tc>
        <w:tc>
          <w:tcPr>
            <w:tcW w:w="2160" w:type="dxa"/>
          </w:tcPr>
          <w:p w:rsidR="000F066B" w:rsidRDefault="000F066B" w:rsidP="00132C1B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6000</w:t>
            </w:r>
          </w:p>
          <w:p w:rsidR="000F066B" w:rsidRDefault="000F066B" w:rsidP="00132C1B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0F066B" w:rsidRDefault="000F066B" w:rsidP="00132C1B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6000</w:t>
            </w:r>
          </w:p>
        </w:tc>
        <w:tc>
          <w:tcPr>
            <w:tcW w:w="2160" w:type="dxa"/>
          </w:tcPr>
          <w:p w:rsidR="000F066B" w:rsidRDefault="000F066B" w:rsidP="00132C1B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  100</w:t>
            </w:r>
          </w:p>
          <w:p w:rsidR="000F066B" w:rsidRDefault="000F066B" w:rsidP="00132C1B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0F066B" w:rsidRDefault="000F066B" w:rsidP="00132C1B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   60</w:t>
            </w:r>
          </w:p>
        </w:tc>
        <w:tc>
          <w:tcPr>
            <w:tcW w:w="2175" w:type="dxa"/>
          </w:tcPr>
          <w:p w:rsidR="000F066B" w:rsidRDefault="000F066B" w:rsidP="00132C1B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80</w:t>
            </w:r>
          </w:p>
          <w:p w:rsidR="000F066B" w:rsidRDefault="000F066B" w:rsidP="00132C1B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0F066B" w:rsidRDefault="000F066B" w:rsidP="00132C1B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60</w:t>
            </w:r>
          </w:p>
        </w:tc>
      </w:tr>
    </w:tbl>
    <w:p w:rsidR="00131E26" w:rsidRPr="00131E26" w:rsidRDefault="00131E26" w:rsidP="00132C1B">
      <w:pPr>
        <w:jc w:val="both"/>
        <w:rPr>
          <w:snapToGrid w:val="0"/>
          <w:sz w:val="28"/>
          <w:szCs w:val="28"/>
        </w:rPr>
      </w:pPr>
    </w:p>
    <w:p w:rsidR="00B54C07" w:rsidRDefault="002154B8" w:rsidP="00132C1B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Определите:</w:t>
      </w:r>
    </w:p>
    <w:p w:rsidR="002154B8" w:rsidRDefault="002154B8" w:rsidP="00132C1B">
      <w:pPr>
        <w:numPr>
          <w:ilvl w:val="0"/>
          <w:numId w:val="23"/>
        </w:num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 каждому предприятию уровни и динамику производительность труда. Результаты расчетов представьте в таблице.</w:t>
      </w:r>
    </w:p>
    <w:p w:rsidR="002154B8" w:rsidRDefault="002154B8" w:rsidP="00132C1B">
      <w:pPr>
        <w:numPr>
          <w:ilvl w:val="0"/>
          <w:numId w:val="23"/>
        </w:num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 двум предприятиям вместе:</w:t>
      </w:r>
    </w:p>
    <w:p w:rsidR="002154B8" w:rsidRDefault="002154B8" w:rsidP="00132C1B">
      <w:pPr>
        <w:numPr>
          <w:ilvl w:val="0"/>
          <w:numId w:val="24"/>
        </w:num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Индексы производительности труда(переменного, постоянного состава, структурных сдвигов) </w:t>
      </w:r>
    </w:p>
    <w:p w:rsidR="002154B8" w:rsidRDefault="002154B8" w:rsidP="00132C1B">
      <w:pPr>
        <w:numPr>
          <w:ilvl w:val="0"/>
          <w:numId w:val="24"/>
        </w:num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Абсолютное изменение средней производительности труда за счет отдельных факторов. Сделайте выводы.</w:t>
      </w:r>
    </w:p>
    <w:p w:rsidR="00F6068B" w:rsidRDefault="00F6068B" w:rsidP="00132C1B">
      <w:pPr>
        <w:ind w:left="284"/>
        <w:jc w:val="both"/>
        <w:rPr>
          <w:snapToGrid w:val="0"/>
          <w:sz w:val="28"/>
          <w:szCs w:val="28"/>
        </w:rPr>
      </w:pPr>
    </w:p>
    <w:p w:rsidR="00F6068B" w:rsidRDefault="00F6068B" w:rsidP="00132C1B">
      <w:pPr>
        <w:jc w:val="both"/>
        <w:rPr>
          <w:snapToGrid w:val="0"/>
          <w:sz w:val="28"/>
          <w:szCs w:val="28"/>
          <w:u w:val="single"/>
        </w:rPr>
      </w:pPr>
      <w:r w:rsidRPr="00F6068B">
        <w:rPr>
          <w:snapToGrid w:val="0"/>
          <w:sz w:val="28"/>
          <w:szCs w:val="28"/>
          <w:u w:val="single"/>
        </w:rPr>
        <w:t xml:space="preserve">Решение: </w:t>
      </w:r>
    </w:p>
    <w:p w:rsidR="00F6068B" w:rsidRDefault="00F6068B" w:rsidP="00132C1B">
      <w:pPr>
        <w:jc w:val="both"/>
        <w:rPr>
          <w:snapToGrid w:val="0"/>
          <w:sz w:val="28"/>
          <w:szCs w:val="28"/>
        </w:rPr>
      </w:pPr>
      <w:r w:rsidRPr="00F6068B">
        <w:rPr>
          <w:snapToGrid w:val="0"/>
          <w:sz w:val="28"/>
          <w:szCs w:val="28"/>
        </w:rPr>
        <w:t>Обозначим</w:t>
      </w:r>
      <w:r>
        <w:rPr>
          <w:snapToGrid w:val="0"/>
          <w:sz w:val="28"/>
          <w:szCs w:val="28"/>
        </w:rPr>
        <w:t xml:space="preserve">: </w:t>
      </w:r>
      <w:r>
        <w:rPr>
          <w:snapToGrid w:val="0"/>
          <w:sz w:val="28"/>
          <w:szCs w:val="28"/>
          <w:lang w:val="en-US"/>
        </w:rPr>
        <w:t>M</w:t>
      </w:r>
      <w:r>
        <w:rPr>
          <w:snapToGrid w:val="0"/>
          <w:sz w:val="28"/>
          <w:szCs w:val="28"/>
        </w:rPr>
        <w:t xml:space="preserve">(тыс. руб) – выпуск продукции, </w:t>
      </w:r>
      <w:r>
        <w:rPr>
          <w:snapToGrid w:val="0"/>
          <w:sz w:val="28"/>
          <w:szCs w:val="28"/>
          <w:lang w:val="en-US"/>
        </w:rPr>
        <w:t>N</w:t>
      </w:r>
      <w:r>
        <w:rPr>
          <w:snapToGrid w:val="0"/>
          <w:sz w:val="28"/>
          <w:szCs w:val="28"/>
        </w:rPr>
        <w:t>(чел) – среднесписочная численность работников.</w:t>
      </w:r>
    </w:p>
    <w:p w:rsidR="00F6068B" w:rsidRDefault="00F6068B" w:rsidP="00132C1B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Расчет проведем в табличной форме:</w:t>
      </w:r>
    </w:p>
    <w:tbl>
      <w:tblPr>
        <w:tblW w:w="1020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1015"/>
        <w:gridCol w:w="697"/>
        <w:gridCol w:w="1015"/>
        <w:gridCol w:w="697"/>
        <w:gridCol w:w="877"/>
        <w:gridCol w:w="960"/>
        <w:gridCol w:w="836"/>
        <w:gridCol w:w="863"/>
        <w:gridCol w:w="863"/>
        <w:gridCol w:w="836"/>
        <w:gridCol w:w="802"/>
      </w:tblGrid>
      <w:tr w:rsidR="00CE2978">
        <w:trPr>
          <w:trHeight w:val="435"/>
        </w:trPr>
        <w:tc>
          <w:tcPr>
            <w:tcW w:w="705" w:type="dxa"/>
            <w:vMerge w:val="restart"/>
          </w:tcPr>
          <w:p w:rsidR="00F6068B" w:rsidRPr="00D144D9" w:rsidRDefault="00316AF1" w:rsidP="00132C1B">
            <w:pPr>
              <w:jc w:val="both"/>
              <w:rPr>
                <w:snapToGrid w:val="0"/>
                <w:sz w:val="22"/>
                <w:szCs w:val="22"/>
              </w:rPr>
            </w:pPr>
            <w:r w:rsidRPr="00D144D9">
              <w:rPr>
                <w:snapToGrid w:val="0"/>
                <w:sz w:val="22"/>
                <w:szCs w:val="22"/>
              </w:rPr>
              <w:t>№</w:t>
            </w:r>
          </w:p>
          <w:p w:rsidR="00316AF1" w:rsidRPr="00D144D9" w:rsidRDefault="00316AF1" w:rsidP="00132C1B">
            <w:pPr>
              <w:jc w:val="both"/>
              <w:rPr>
                <w:snapToGrid w:val="0"/>
                <w:sz w:val="22"/>
                <w:szCs w:val="22"/>
              </w:rPr>
            </w:pPr>
            <w:r w:rsidRPr="00D144D9">
              <w:rPr>
                <w:snapToGrid w:val="0"/>
                <w:sz w:val="22"/>
                <w:szCs w:val="22"/>
              </w:rPr>
              <w:t>п/п</w:t>
            </w:r>
          </w:p>
        </w:tc>
        <w:tc>
          <w:tcPr>
            <w:tcW w:w="1560" w:type="dxa"/>
            <w:gridSpan w:val="2"/>
          </w:tcPr>
          <w:p w:rsidR="00F6068B" w:rsidRPr="00D144D9" w:rsidRDefault="00316AF1" w:rsidP="00132C1B">
            <w:pPr>
              <w:jc w:val="both"/>
              <w:rPr>
                <w:snapToGrid w:val="0"/>
                <w:sz w:val="22"/>
                <w:szCs w:val="22"/>
              </w:rPr>
            </w:pPr>
            <w:r w:rsidRPr="00D144D9">
              <w:rPr>
                <w:snapToGrid w:val="0"/>
                <w:sz w:val="22"/>
                <w:szCs w:val="22"/>
              </w:rPr>
              <w:t>Баз.период</w:t>
            </w:r>
          </w:p>
        </w:tc>
        <w:tc>
          <w:tcPr>
            <w:tcW w:w="1680" w:type="dxa"/>
            <w:gridSpan w:val="2"/>
          </w:tcPr>
          <w:p w:rsidR="00F6068B" w:rsidRPr="00D144D9" w:rsidRDefault="00316AF1" w:rsidP="00132C1B">
            <w:pPr>
              <w:jc w:val="both"/>
              <w:rPr>
                <w:snapToGrid w:val="0"/>
                <w:sz w:val="22"/>
                <w:szCs w:val="22"/>
              </w:rPr>
            </w:pPr>
            <w:r w:rsidRPr="00D144D9">
              <w:rPr>
                <w:snapToGrid w:val="0"/>
                <w:sz w:val="22"/>
                <w:szCs w:val="22"/>
              </w:rPr>
              <w:t>Отч.период</w:t>
            </w:r>
          </w:p>
        </w:tc>
        <w:tc>
          <w:tcPr>
            <w:tcW w:w="720" w:type="dxa"/>
            <w:vMerge w:val="restart"/>
          </w:tcPr>
          <w:p w:rsidR="00F6068B" w:rsidRPr="00D144D9" w:rsidRDefault="00CE3894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K</w:t>
            </w:r>
            <w:r w:rsidRPr="00D144D9">
              <w:rPr>
                <w:snapToGrid w:val="0"/>
                <w:sz w:val="22"/>
                <w:szCs w:val="22"/>
                <w:vertAlign w:val="subscript"/>
                <w:lang w:val="en-US"/>
              </w:rPr>
              <w:t>0</w:t>
            </w:r>
            <w:r w:rsidRPr="00D144D9">
              <w:rPr>
                <w:snapToGrid w:val="0"/>
                <w:sz w:val="22"/>
                <w:szCs w:val="22"/>
                <w:lang w:val="en-US"/>
              </w:rPr>
              <w:t>=</w:t>
            </w:r>
          </w:p>
          <w:p w:rsidR="00CE3894" w:rsidRPr="00D144D9" w:rsidRDefault="00CE3894" w:rsidP="00132C1B">
            <w:pPr>
              <w:jc w:val="both"/>
              <w:rPr>
                <w:snapToGrid w:val="0"/>
                <w:sz w:val="22"/>
                <w:szCs w:val="22"/>
                <w:vertAlign w:val="subscript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M</w:t>
            </w:r>
            <w:r w:rsidRPr="00D144D9">
              <w:rPr>
                <w:snapToGrid w:val="0"/>
                <w:sz w:val="22"/>
                <w:szCs w:val="22"/>
                <w:vertAlign w:val="subscript"/>
                <w:lang w:val="en-US"/>
              </w:rPr>
              <w:t>0</w:t>
            </w:r>
            <w:r w:rsidRPr="00D144D9">
              <w:rPr>
                <w:snapToGrid w:val="0"/>
                <w:sz w:val="22"/>
                <w:szCs w:val="22"/>
                <w:lang w:val="en-US"/>
              </w:rPr>
              <w:t>/N</w:t>
            </w:r>
            <w:r w:rsidRPr="00D144D9">
              <w:rPr>
                <w:snapToGrid w:val="0"/>
                <w:sz w:val="22"/>
                <w:szCs w:val="22"/>
                <w:vertAlign w:val="subscript"/>
                <w:lang w:val="en-US"/>
              </w:rPr>
              <w:t>0</w:t>
            </w:r>
          </w:p>
        </w:tc>
        <w:tc>
          <w:tcPr>
            <w:tcW w:w="720" w:type="dxa"/>
            <w:vMerge w:val="restart"/>
          </w:tcPr>
          <w:p w:rsidR="00CE3894" w:rsidRPr="00D144D9" w:rsidRDefault="00CE3894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K</w:t>
            </w:r>
            <w:r w:rsidRPr="00D144D9">
              <w:rPr>
                <w:snapToGrid w:val="0"/>
                <w:sz w:val="22"/>
                <w:szCs w:val="22"/>
                <w:vertAlign w:val="subscript"/>
                <w:lang w:val="en-US"/>
              </w:rPr>
              <w:t>1</w:t>
            </w:r>
            <w:r w:rsidRPr="00D144D9">
              <w:rPr>
                <w:snapToGrid w:val="0"/>
                <w:sz w:val="22"/>
                <w:szCs w:val="22"/>
                <w:lang w:val="en-US"/>
              </w:rPr>
              <w:t>=</w:t>
            </w:r>
          </w:p>
          <w:p w:rsidR="00F6068B" w:rsidRPr="00D144D9" w:rsidRDefault="00CE3894" w:rsidP="00132C1B">
            <w:pPr>
              <w:jc w:val="both"/>
              <w:rPr>
                <w:snapToGrid w:val="0"/>
                <w:sz w:val="22"/>
                <w:szCs w:val="22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M</w:t>
            </w:r>
            <w:r w:rsidRPr="00D144D9">
              <w:rPr>
                <w:snapToGrid w:val="0"/>
                <w:sz w:val="22"/>
                <w:szCs w:val="22"/>
                <w:vertAlign w:val="subscript"/>
                <w:lang w:val="en-US"/>
              </w:rPr>
              <w:t>1</w:t>
            </w:r>
            <w:r w:rsidRPr="00D144D9">
              <w:rPr>
                <w:snapToGrid w:val="0"/>
                <w:sz w:val="22"/>
                <w:szCs w:val="22"/>
                <w:lang w:val="en-US"/>
              </w:rPr>
              <w:t>/N</w:t>
            </w:r>
            <w:r w:rsidRPr="00D144D9">
              <w:rPr>
                <w:snapToGrid w:val="0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720" w:type="dxa"/>
            <w:vMerge w:val="restart"/>
          </w:tcPr>
          <w:p w:rsidR="00CE3894" w:rsidRPr="00D144D9" w:rsidRDefault="00CE3894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I</w:t>
            </w:r>
            <w:r w:rsidRPr="00D144D9">
              <w:rPr>
                <w:snapToGrid w:val="0"/>
                <w:sz w:val="22"/>
                <w:szCs w:val="22"/>
                <w:vertAlign w:val="subscript"/>
                <w:lang w:val="en-US"/>
              </w:rPr>
              <w:t>k</w:t>
            </w:r>
            <w:r w:rsidRPr="00D144D9">
              <w:rPr>
                <w:snapToGrid w:val="0"/>
                <w:sz w:val="22"/>
                <w:szCs w:val="22"/>
                <w:lang w:val="en-US"/>
              </w:rPr>
              <w:t>=</w:t>
            </w:r>
          </w:p>
          <w:p w:rsidR="00F6068B" w:rsidRPr="00D144D9" w:rsidRDefault="00CE3894" w:rsidP="00132C1B">
            <w:pPr>
              <w:jc w:val="both"/>
              <w:rPr>
                <w:snapToGrid w:val="0"/>
                <w:sz w:val="22"/>
                <w:szCs w:val="22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K</w:t>
            </w:r>
            <w:r w:rsidRPr="00D144D9">
              <w:rPr>
                <w:snapToGrid w:val="0"/>
                <w:sz w:val="22"/>
                <w:szCs w:val="22"/>
                <w:vertAlign w:val="subscript"/>
                <w:lang w:val="en-US"/>
              </w:rPr>
              <w:t>1</w:t>
            </w:r>
            <w:r w:rsidRPr="00D144D9">
              <w:rPr>
                <w:snapToGrid w:val="0"/>
                <w:sz w:val="22"/>
                <w:szCs w:val="22"/>
                <w:lang w:val="en-US"/>
              </w:rPr>
              <w:t>/K</w:t>
            </w:r>
            <w:r w:rsidRPr="00D144D9">
              <w:rPr>
                <w:snapToGrid w:val="0"/>
                <w:sz w:val="22"/>
                <w:szCs w:val="22"/>
                <w:vertAlign w:val="subscript"/>
                <w:lang w:val="en-US"/>
              </w:rPr>
              <w:t>0</w:t>
            </w:r>
          </w:p>
        </w:tc>
        <w:tc>
          <w:tcPr>
            <w:tcW w:w="840" w:type="dxa"/>
            <w:vMerge w:val="restart"/>
          </w:tcPr>
          <w:p w:rsidR="00F6068B" w:rsidRPr="00D144D9" w:rsidRDefault="00CE2978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d</w:t>
            </w:r>
            <w:r w:rsidRPr="00D144D9">
              <w:rPr>
                <w:snapToGrid w:val="0"/>
                <w:sz w:val="22"/>
                <w:szCs w:val="22"/>
                <w:vertAlign w:val="subscript"/>
                <w:lang w:val="en-US"/>
              </w:rPr>
              <w:t>0</w:t>
            </w:r>
            <w:r w:rsidRPr="00D144D9">
              <w:rPr>
                <w:snapToGrid w:val="0"/>
                <w:sz w:val="22"/>
                <w:szCs w:val="22"/>
                <w:lang w:val="en-US"/>
              </w:rPr>
              <w:t>=</w:t>
            </w:r>
          </w:p>
          <w:p w:rsidR="00CE2978" w:rsidRPr="00D144D9" w:rsidRDefault="00CE2978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N</w:t>
            </w:r>
            <w:r w:rsidRPr="00D144D9">
              <w:rPr>
                <w:snapToGrid w:val="0"/>
                <w:sz w:val="22"/>
                <w:szCs w:val="22"/>
                <w:vertAlign w:val="subscript"/>
                <w:lang w:val="en-US"/>
              </w:rPr>
              <w:t>0</w:t>
            </w:r>
            <w:r w:rsidRPr="00D144D9">
              <w:rPr>
                <w:snapToGrid w:val="0"/>
                <w:sz w:val="22"/>
                <w:szCs w:val="22"/>
                <w:lang w:val="en-US"/>
              </w:rPr>
              <w:t>/ΣN</w:t>
            </w:r>
            <w:r w:rsidRPr="00D144D9">
              <w:rPr>
                <w:snapToGrid w:val="0"/>
                <w:sz w:val="22"/>
                <w:szCs w:val="22"/>
                <w:vertAlign w:val="subscript"/>
                <w:lang w:val="en-US"/>
              </w:rPr>
              <w:t>0</w:t>
            </w:r>
          </w:p>
        </w:tc>
        <w:tc>
          <w:tcPr>
            <w:tcW w:w="720" w:type="dxa"/>
            <w:vMerge w:val="restart"/>
          </w:tcPr>
          <w:p w:rsidR="00CE2978" w:rsidRPr="00D144D9" w:rsidRDefault="00CE2978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d</w:t>
            </w:r>
            <w:r w:rsidRPr="00D144D9">
              <w:rPr>
                <w:snapToGrid w:val="0"/>
                <w:sz w:val="22"/>
                <w:szCs w:val="22"/>
                <w:vertAlign w:val="subscript"/>
                <w:lang w:val="en-US"/>
              </w:rPr>
              <w:t>1</w:t>
            </w:r>
            <w:r w:rsidRPr="00D144D9">
              <w:rPr>
                <w:snapToGrid w:val="0"/>
                <w:sz w:val="22"/>
                <w:szCs w:val="22"/>
                <w:lang w:val="en-US"/>
              </w:rPr>
              <w:t>=</w:t>
            </w:r>
          </w:p>
          <w:p w:rsidR="00F6068B" w:rsidRPr="00D144D9" w:rsidRDefault="00CE2978" w:rsidP="00132C1B">
            <w:pPr>
              <w:jc w:val="both"/>
              <w:rPr>
                <w:snapToGrid w:val="0"/>
                <w:sz w:val="22"/>
                <w:szCs w:val="22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N</w:t>
            </w:r>
            <w:r w:rsidRPr="00D144D9">
              <w:rPr>
                <w:snapToGrid w:val="0"/>
                <w:sz w:val="22"/>
                <w:szCs w:val="22"/>
                <w:vertAlign w:val="subscript"/>
                <w:lang w:val="en-US"/>
              </w:rPr>
              <w:t>1</w:t>
            </w:r>
            <w:r w:rsidRPr="00D144D9">
              <w:rPr>
                <w:snapToGrid w:val="0"/>
                <w:sz w:val="22"/>
                <w:szCs w:val="22"/>
                <w:lang w:val="en-US"/>
              </w:rPr>
              <w:t>/ΣN</w:t>
            </w:r>
            <w:r w:rsidRPr="00D144D9">
              <w:rPr>
                <w:snapToGrid w:val="0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1200" w:type="dxa"/>
            <w:vMerge w:val="restart"/>
          </w:tcPr>
          <w:p w:rsidR="00F6068B" w:rsidRPr="00D144D9" w:rsidRDefault="00CE2978" w:rsidP="00132C1B">
            <w:pPr>
              <w:jc w:val="both"/>
              <w:rPr>
                <w:snapToGrid w:val="0"/>
                <w:sz w:val="22"/>
                <w:szCs w:val="22"/>
                <w:vertAlign w:val="subscript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K</w:t>
            </w:r>
            <w:r w:rsidRPr="00D144D9">
              <w:rPr>
                <w:snapToGrid w:val="0"/>
                <w:sz w:val="22"/>
                <w:szCs w:val="22"/>
                <w:vertAlign w:val="subscript"/>
                <w:lang w:val="en-US"/>
              </w:rPr>
              <w:t>0</w:t>
            </w:r>
            <w:r w:rsidRPr="00D144D9">
              <w:rPr>
                <w:snapToGrid w:val="0"/>
                <w:sz w:val="22"/>
                <w:szCs w:val="22"/>
                <w:lang w:val="en-US"/>
              </w:rPr>
              <w:t>d</w:t>
            </w:r>
            <w:r w:rsidRPr="00D144D9">
              <w:rPr>
                <w:snapToGrid w:val="0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1335" w:type="dxa"/>
            <w:vMerge w:val="restart"/>
          </w:tcPr>
          <w:p w:rsidR="00F6068B" w:rsidRPr="00D144D9" w:rsidRDefault="00CE2978" w:rsidP="00132C1B">
            <w:pPr>
              <w:jc w:val="both"/>
              <w:rPr>
                <w:snapToGrid w:val="0"/>
                <w:sz w:val="22"/>
                <w:szCs w:val="22"/>
                <w:vertAlign w:val="subscript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K</w:t>
            </w:r>
            <w:r w:rsidRPr="00D144D9">
              <w:rPr>
                <w:snapToGrid w:val="0"/>
                <w:sz w:val="22"/>
                <w:szCs w:val="22"/>
                <w:vertAlign w:val="subscript"/>
                <w:lang w:val="en-US"/>
              </w:rPr>
              <w:t>0</w:t>
            </w:r>
            <w:r w:rsidRPr="00D144D9">
              <w:rPr>
                <w:snapToGrid w:val="0"/>
                <w:sz w:val="22"/>
                <w:szCs w:val="22"/>
                <w:lang w:val="en-US"/>
              </w:rPr>
              <w:t>N</w:t>
            </w:r>
            <w:r w:rsidRPr="00D144D9">
              <w:rPr>
                <w:snapToGrid w:val="0"/>
                <w:sz w:val="22"/>
                <w:szCs w:val="22"/>
                <w:vertAlign w:val="subscript"/>
                <w:lang w:val="en-US"/>
              </w:rPr>
              <w:t>1</w:t>
            </w:r>
          </w:p>
        </w:tc>
      </w:tr>
      <w:tr w:rsidR="00771832">
        <w:trPr>
          <w:trHeight w:val="253"/>
        </w:trPr>
        <w:tc>
          <w:tcPr>
            <w:tcW w:w="705" w:type="dxa"/>
            <w:vMerge/>
          </w:tcPr>
          <w:p w:rsidR="00F6068B" w:rsidRPr="00D144D9" w:rsidRDefault="00F6068B" w:rsidP="00132C1B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</w:tcPr>
          <w:p w:rsidR="00F6068B" w:rsidRPr="00D144D9" w:rsidRDefault="00316AF1" w:rsidP="00132C1B">
            <w:pPr>
              <w:jc w:val="both"/>
              <w:rPr>
                <w:snapToGrid w:val="0"/>
                <w:sz w:val="22"/>
                <w:szCs w:val="22"/>
                <w:vertAlign w:val="subscript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M</w:t>
            </w:r>
            <w:r w:rsidRPr="00D144D9">
              <w:rPr>
                <w:snapToGrid w:val="0"/>
                <w:sz w:val="22"/>
                <w:szCs w:val="22"/>
                <w:vertAlign w:val="subscript"/>
                <w:lang w:val="en-US"/>
              </w:rPr>
              <w:t>0</w:t>
            </w:r>
          </w:p>
        </w:tc>
        <w:tc>
          <w:tcPr>
            <w:tcW w:w="840" w:type="dxa"/>
          </w:tcPr>
          <w:p w:rsidR="00F6068B" w:rsidRPr="00D144D9" w:rsidRDefault="00316AF1" w:rsidP="00132C1B">
            <w:pPr>
              <w:jc w:val="both"/>
              <w:rPr>
                <w:snapToGrid w:val="0"/>
                <w:sz w:val="22"/>
                <w:szCs w:val="22"/>
                <w:vertAlign w:val="subscript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N</w:t>
            </w:r>
            <w:r w:rsidRPr="00D144D9">
              <w:rPr>
                <w:snapToGrid w:val="0"/>
                <w:sz w:val="22"/>
                <w:szCs w:val="22"/>
                <w:vertAlign w:val="subscript"/>
                <w:lang w:val="en-US"/>
              </w:rPr>
              <w:t>0</w:t>
            </w:r>
          </w:p>
        </w:tc>
        <w:tc>
          <w:tcPr>
            <w:tcW w:w="840" w:type="dxa"/>
          </w:tcPr>
          <w:p w:rsidR="00F6068B" w:rsidRPr="00D144D9" w:rsidRDefault="00316AF1" w:rsidP="00132C1B">
            <w:pPr>
              <w:jc w:val="both"/>
              <w:rPr>
                <w:snapToGrid w:val="0"/>
                <w:sz w:val="22"/>
                <w:szCs w:val="22"/>
                <w:vertAlign w:val="subscript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M</w:t>
            </w:r>
            <w:r w:rsidRPr="00D144D9">
              <w:rPr>
                <w:snapToGrid w:val="0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840" w:type="dxa"/>
          </w:tcPr>
          <w:p w:rsidR="00F6068B" w:rsidRPr="00D144D9" w:rsidRDefault="00316AF1" w:rsidP="00132C1B">
            <w:pPr>
              <w:jc w:val="both"/>
              <w:rPr>
                <w:snapToGrid w:val="0"/>
                <w:sz w:val="22"/>
                <w:szCs w:val="22"/>
                <w:vertAlign w:val="subscript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N</w:t>
            </w:r>
            <w:r w:rsidRPr="00D144D9">
              <w:rPr>
                <w:snapToGrid w:val="0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720" w:type="dxa"/>
            <w:vMerge/>
          </w:tcPr>
          <w:p w:rsidR="00F6068B" w:rsidRPr="00D144D9" w:rsidRDefault="00F6068B" w:rsidP="00132C1B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F6068B" w:rsidRPr="00D144D9" w:rsidRDefault="00F6068B" w:rsidP="00132C1B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F6068B" w:rsidRPr="00D144D9" w:rsidRDefault="00F6068B" w:rsidP="00132C1B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840" w:type="dxa"/>
            <w:vMerge/>
          </w:tcPr>
          <w:p w:rsidR="00F6068B" w:rsidRPr="00D144D9" w:rsidRDefault="00F6068B" w:rsidP="00132C1B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F6068B" w:rsidRPr="00D144D9" w:rsidRDefault="00F6068B" w:rsidP="00132C1B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200" w:type="dxa"/>
            <w:vMerge/>
          </w:tcPr>
          <w:p w:rsidR="00F6068B" w:rsidRPr="00D144D9" w:rsidRDefault="00F6068B" w:rsidP="00132C1B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vMerge/>
          </w:tcPr>
          <w:p w:rsidR="00F6068B" w:rsidRPr="00D144D9" w:rsidRDefault="00F6068B" w:rsidP="00132C1B">
            <w:pPr>
              <w:jc w:val="both"/>
              <w:rPr>
                <w:snapToGrid w:val="0"/>
                <w:sz w:val="22"/>
                <w:szCs w:val="22"/>
              </w:rPr>
            </w:pPr>
          </w:p>
        </w:tc>
      </w:tr>
      <w:tr w:rsidR="00771832">
        <w:trPr>
          <w:trHeight w:val="285"/>
        </w:trPr>
        <w:tc>
          <w:tcPr>
            <w:tcW w:w="705" w:type="dxa"/>
          </w:tcPr>
          <w:p w:rsidR="00316AF1" w:rsidRPr="00D144D9" w:rsidRDefault="00316AF1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 xml:space="preserve">  1</w:t>
            </w:r>
          </w:p>
        </w:tc>
        <w:tc>
          <w:tcPr>
            <w:tcW w:w="720" w:type="dxa"/>
          </w:tcPr>
          <w:p w:rsidR="00F6068B" w:rsidRPr="00D144D9" w:rsidRDefault="00316AF1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6400</w:t>
            </w:r>
          </w:p>
        </w:tc>
        <w:tc>
          <w:tcPr>
            <w:tcW w:w="840" w:type="dxa"/>
          </w:tcPr>
          <w:p w:rsidR="00F6068B" w:rsidRPr="00D144D9" w:rsidRDefault="00316AF1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100</w:t>
            </w:r>
          </w:p>
        </w:tc>
        <w:tc>
          <w:tcPr>
            <w:tcW w:w="840" w:type="dxa"/>
          </w:tcPr>
          <w:p w:rsidR="00F6068B" w:rsidRPr="00D144D9" w:rsidRDefault="00316AF1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6000</w:t>
            </w:r>
          </w:p>
        </w:tc>
        <w:tc>
          <w:tcPr>
            <w:tcW w:w="840" w:type="dxa"/>
          </w:tcPr>
          <w:p w:rsidR="00F6068B" w:rsidRPr="00D144D9" w:rsidRDefault="00316AF1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80</w:t>
            </w:r>
          </w:p>
        </w:tc>
        <w:tc>
          <w:tcPr>
            <w:tcW w:w="720" w:type="dxa"/>
          </w:tcPr>
          <w:p w:rsidR="00F6068B" w:rsidRPr="00D144D9" w:rsidRDefault="00CE3894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64</w:t>
            </w:r>
          </w:p>
        </w:tc>
        <w:tc>
          <w:tcPr>
            <w:tcW w:w="720" w:type="dxa"/>
          </w:tcPr>
          <w:p w:rsidR="00F6068B" w:rsidRPr="00D144D9" w:rsidRDefault="00CE3894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75</w:t>
            </w:r>
          </w:p>
        </w:tc>
        <w:tc>
          <w:tcPr>
            <w:tcW w:w="720" w:type="dxa"/>
          </w:tcPr>
          <w:p w:rsidR="00F6068B" w:rsidRPr="00D144D9" w:rsidRDefault="00CE2978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1,172</w:t>
            </w:r>
          </w:p>
        </w:tc>
        <w:tc>
          <w:tcPr>
            <w:tcW w:w="840" w:type="dxa"/>
          </w:tcPr>
          <w:p w:rsidR="00F6068B" w:rsidRPr="00D144D9" w:rsidRDefault="00CE2978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0,625</w:t>
            </w:r>
          </w:p>
        </w:tc>
        <w:tc>
          <w:tcPr>
            <w:tcW w:w="720" w:type="dxa"/>
          </w:tcPr>
          <w:p w:rsidR="00F6068B" w:rsidRPr="00D144D9" w:rsidRDefault="00D144D9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0,571</w:t>
            </w:r>
          </w:p>
        </w:tc>
        <w:tc>
          <w:tcPr>
            <w:tcW w:w="1200" w:type="dxa"/>
          </w:tcPr>
          <w:p w:rsidR="00F6068B" w:rsidRPr="00D144D9" w:rsidRDefault="00D144D9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36,57</w:t>
            </w:r>
          </w:p>
        </w:tc>
        <w:tc>
          <w:tcPr>
            <w:tcW w:w="1335" w:type="dxa"/>
          </w:tcPr>
          <w:p w:rsidR="00F6068B" w:rsidRPr="00D144D9" w:rsidRDefault="00D144D9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5120</w:t>
            </w:r>
          </w:p>
        </w:tc>
      </w:tr>
      <w:tr w:rsidR="00771832">
        <w:trPr>
          <w:trHeight w:val="261"/>
        </w:trPr>
        <w:tc>
          <w:tcPr>
            <w:tcW w:w="705" w:type="dxa"/>
          </w:tcPr>
          <w:p w:rsidR="00F6068B" w:rsidRPr="00D144D9" w:rsidRDefault="00316AF1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 xml:space="preserve">  2</w:t>
            </w:r>
          </w:p>
        </w:tc>
        <w:tc>
          <w:tcPr>
            <w:tcW w:w="720" w:type="dxa"/>
          </w:tcPr>
          <w:p w:rsidR="00F6068B" w:rsidRPr="00D144D9" w:rsidRDefault="00316AF1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4800</w:t>
            </w:r>
          </w:p>
        </w:tc>
        <w:tc>
          <w:tcPr>
            <w:tcW w:w="840" w:type="dxa"/>
          </w:tcPr>
          <w:p w:rsidR="00F6068B" w:rsidRPr="00D144D9" w:rsidRDefault="00316AF1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60</w:t>
            </w:r>
          </w:p>
        </w:tc>
        <w:tc>
          <w:tcPr>
            <w:tcW w:w="840" w:type="dxa"/>
          </w:tcPr>
          <w:p w:rsidR="00F6068B" w:rsidRPr="00D144D9" w:rsidRDefault="00316AF1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6000</w:t>
            </w:r>
          </w:p>
        </w:tc>
        <w:tc>
          <w:tcPr>
            <w:tcW w:w="840" w:type="dxa"/>
          </w:tcPr>
          <w:p w:rsidR="00F6068B" w:rsidRPr="00D144D9" w:rsidRDefault="00316AF1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60</w:t>
            </w:r>
          </w:p>
        </w:tc>
        <w:tc>
          <w:tcPr>
            <w:tcW w:w="720" w:type="dxa"/>
          </w:tcPr>
          <w:p w:rsidR="00F6068B" w:rsidRPr="00D144D9" w:rsidRDefault="00CE3894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80</w:t>
            </w:r>
          </w:p>
        </w:tc>
        <w:tc>
          <w:tcPr>
            <w:tcW w:w="720" w:type="dxa"/>
          </w:tcPr>
          <w:p w:rsidR="00F6068B" w:rsidRPr="00D144D9" w:rsidRDefault="00CE3894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100</w:t>
            </w:r>
          </w:p>
        </w:tc>
        <w:tc>
          <w:tcPr>
            <w:tcW w:w="720" w:type="dxa"/>
          </w:tcPr>
          <w:p w:rsidR="00F6068B" w:rsidRPr="00D144D9" w:rsidRDefault="00CE2978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1,25</w:t>
            </w:r>
          </w:p>
        </w:tc>
        <w:tc>
          <w:tcPr>
            <w:tcW w:w="840" w:type="dxa"/>
          </w:tcPr>
          <w:p w:rsidR="00F6068B" w:rsidRPr="00D144D9" w:rsidRDefault="00CE2978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0,375</w:t>
            </w:r>
          </w:p>
        </w:tc>
        <w:tc>
          <w:tcPr>
            <w:tcW w:w="720" w:type="dxa"/>
          </w:tcPr>
          <w:p w:rsidR="00F6068B" w:rsidRPr="00D144D9" w:rsidRDefault="00D144D9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0,429</w:t>
            </w:r>
          </w:p>
        </w:tc>
        <w:tc>
          <w:tcPr>
            <w:tcW w:w="1200" w:type="dxa"/>
          </w:tcPr>
          <w:p w:rsidR="00F6068B" w:rsidRPr="00D144D9" w:rsidRDefault="00D144D9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34,29</w:t>
            </w:r>
          </w:p>
        </w:tc>
        <w:tc>
          <w:tcPr>
            <w:tcW w:w="1335" w:type="dxa"/>
          </w:tcPr>
          <w:p w:rsidR="00F6068B" w:rsidRPr="00D144D9" w:rsidRDefault="00D144D9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4800</w:t>
            </w:r>
          </w:p>
        </w:tc>
      </w:tr>
      <w:tr w:rsidR="00771832">
        <w:trPr>
          <w:trHeight w:val="1412"/>
        </w:trPr>
        <w:tc>
          <w:tcPr>
            <w:tcW w:w="705" w:type="dxa"/>
          </w:tcPr>
          <w:p w:rsidR="00F6068B" w:rsidRPr="00D144D9" w:rsidRDefault="00D144D9" w:rsidP="00132C1B">
            <w:pPr>
              <w:jc w:val="both"/>
              <w:rPr>
                <w:snapToGrid w:val="0"/>
                <w:sz w:val="22"/>
                <w:szCs w:val="22"/>
              </w:rPr>
            </w:pPr>
            <w:r w:rsidRPr="00D144D9">
              <w:rPr>
                <w:snapToGrid w:val="0"/>
                <w:sz w:val="22"/>
                <w:szCs w:val="22"/>
              </w:rPr>
              <w:t>Итого или в среднем</w:t>
            </w:r>
          </w:p>
        </w:tc>
        <w:tc>
          <w:tcPr>
            <w:tcW w:w="720" w:type="dxa"/>
          </w:tcPr>
          <w:p w:rsidR="00F6068B" w:rsidRPr="00D144D9" w:rsidRDefault="00D144D9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D144D9">
              <w:rPr>
                <w:snapToGrid w:val="0"/>
                <w:sz w:val="22"/>
                <w:szCs w:val="22"/>
              </w:rPr>
              <w:t>Σ</w:t>
            </w:r>
            <w:r w:rsidRPr="00D144D9">
              <w:rPr>
                <w:snapToGrid w:val="0"/>
                <w:sz w:val="22"/>
                <w:szCs w:val="22"/>
                <w:lang w:val="en-US"/>
              </w:rPr>
              <w:t>M</w:t>
            </w:r>
            <w:r w:rsidRPr="00D144D9">
              <w:rPr>
                <w:snapToGrid w:val="0"/>
                <w:sz w:val="22"/>
                <w:szCs w:val="22"/>
                <w:vertAlign w:val="subscript"/>
                <w:lang w:val="en-US"/>
              </w:rPr>
              <w:t>0</w:t>
            </w:r>
            <w:r w:rsidRPr="00D144D9">
              <w:rPr>
                <w:snapToGrid w:val="0"/>
                <w:sz w:val="22"/>
                <w:szCs w:val="22"/>
                <w:lang w:val="en-US"/>
              </w:rPr>
              <w:t>=</w:t>
            </w:r>
          </w:p>
          <w:p w:rsidR="00D144D9" w:rsidRPr="00D144D9" w:rsidRDefault="00D144D9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=11200=</w:t>
            </w:r>
          </w:p>
          <w:p w:rsidR="00D144D9" w:rsidRPr="00D144D9" w:rsidRDefault="00D144D9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=ΣM</w:t>
            </w:r>
            <w:r w:rsidRPr="00D144D9">
              <w:rPr>
                <w:snapToGrid w:val="0"/>
                <w:sz w:val="22"/>
                <w:szCs w:val="22"/>
                <w:vertAlign w:val="subscript"/>
                <w:lang w:val="en-US"/>
              </w:rPr>
              <w:t>0</w:t>
            </w:r>
            <w:r w:rsidRPr="00D144D9">
              <w:rPr>
                <w:snapToGrid w:val="0"/>
                <w:sz w:val="22"/>
                <w:szCs w:val="22"/>
                <w:lang w:val="en-US"/>
              </w:rPr>
              <w:t>N</w:t>
            </w:r>
            <w:r w:rsidRPr="00D144D9">
              <w:rPr>
                <w:snapToGrid w:val="0"/>
                <w:sz w:val="22"/>
                <w:szCs w:val="22"/>
                <w:vertAlign w:val="subscript"/>
                <w:lang w:val="en-US"/>
              </w:rPr>
              <w:t>0</w:t>
            </w:r>
          </w:p>
        </w:tc>
        <w:tc>
          <w:tcPr>
            <w:tcW w:w="840" w:type="dxa"/>
          </w:tcPr>
          <w:p w:rsidR="00F6068B" w:rsidRDefault="00D144D9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ΣN</w:t>
            </w:r>
            <w:r w:rsidRPr="00D144D9">
              <w:rPr>
                <w:snapToGrid w:val="0"/>
                <w:sz w:val="22"/>
                <w:szCs w:val="22"/>
                <w:vertAlign w:val="subscript"/>
                <w:lang w:val="en-US"/>
              </w:rPr>
              <w:t>0</w:t>
            </w:r>
            <w:r w:rsidR="00771832">
              <w:rPr>
                <w:snapToGrid w:val="0"/>
                <w:sz w:val="22"/>
                <w:szCs w:val="22"/>
                <w:lang w:val="en-US"/>
              </w:rPr>
              <w:t>=</w:t>
            </w:r>
          </w:p>
          <w:p w:rsidR="00771832" w:rsidRPr="00771832" w:rsidRDefault="00771832" w:rsidP="00132C1B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=160</w:t>
            </w:r>
          </w:p>
        </w:tc>
        <w:tc>
          <w:tcPr>
            <w:tcW w:w="840" w:type="dxa"/>
          </w:tcPr>
          <w:p w:rsidR="00771832" w:rsidRPr="00D144D9" w:rsidRDefault="00771832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D144D9">
              <w:rPr>
                <w:snapToGrid w:val="0"/>
                <w:sz w:val="22"/>
                <w:szCs w:val="22"/>
              </w:rPr>
              <w:t>Σ</w:t>
            </w:r>
            <w:r w:rsidRPr="00D144D9">
              <w:rPr>
                <w:snapToGrid w:val="0"/>
                <w:sz w:val="22"/>
                <w:szCs w:val="22"/>
                <w:lang w:val="en-US"/>
              </w:rPr>
              <w:t>M</w:t>
            </w:r>
            <w:r>
              <w:rPr>
                <w:snapToGrid w:val="0"/>
                <w:sz w:val="22"/>
                <w:szCs w:val="22"/>
                <w:vertAlign w:val="subscript"/>
                <w:lang w:val="en-US"/>
              </w:rPr>
              <w:t>1</w:t>
            </w:r>
            <w:r w:rsidRPr="00D144D9">
              <w:rPr>
                <w:snapToGrid w:val="0"/>
                <w:sz w:val="22"/>
                <w:szCs w:val="22"/>
                <w:lang w:val="en-US"/>
              </w:rPr>
              <w:t>=</w:t>
            </w:r>
          </w:p>
          <w:p w:rsidR="00771832" w:rsidRPr="00D144D9" w:rsidRDefault="00771832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=1</w:t>
            </w:r>
            <w:r w:rsidRPr="00D144D9">
              <w:rPr>
                <w:snapToGrid w:val="0"/>
                <w:sz w:val="22"/>
                <w:szCs w:val="22"/>
                <w:lang w:val="en-US"/>
              </w:rPr>
              <w:t>20</w:t>
            </w:r>
            <w:r>
              <w:rPr>
                <w:snapToGrid w:val="0"/>
                <w:sz w:val="22"/>
                <w:szCs w:val="22"/>
                <w:lang w:val="en-US"/>
              </w:rPr>
              <w:t>0</w:t>
            </w:r>
            <w:r w:rsidRPr="00D144D9">
              <w:rPr>
                <w:snapToGrid w:val="0"/>
                <w:sz w:val="22"/>
                <w:szCs w:val="22"/>
                <w:lang w:val="en-US"/>
              </w:rPr>
              <w:t>0=</w:t>
            </w:r>
          </w:p>
          <w:p w:rsidR="00F6068B" w:rsidRPr="00771832" w:rsidRDefault="00771832" w:rsidP="00132C1B">
            <w:pPr>
              <w:jc w:val="both"/>
              <w:rPr>
                <w:snapToGrid w:val="0"/>
                <w:sz w:val="22"/>
                <w:szCs w:val="22"/>
                <w:vertAlign w:val="subscript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=Σ</w:t>
            </w:r>
            <w:r>
              <w:rPr>
                <w:snapToGrid w:val="0"/>
                <w:sz w:val="22"/>
                <w:szCs w:val="22"/>
                <w:lang w:val="en-US"/>
              </w:rPr>
              <w:t>K</w:t>
            </w:r>
            <w:r>
              <w:rPr>
                <w:snapToGrid w:val="0"/>
                <w:sz w:val="22"/>
                <w:szCs w:val="22"/>
                <w:vertAlign w:val="subscript"/>
                <w:lang w:val="en-US"/>
              </w:rPr>
              <w:t>1</w:t>
            </w:r>
            <w:r w:rsidRPr="00D144D9">
              <w:rPr>
                <w:snapToGrid w:val="0"/>
                <w:sz w:val="22"/>
                <w:szCs w:val="22"/>
                <w:lang w:val="en-US"/>
              </w:rPr>
              <w:t>N</w:t>
            </w:r>
            <w:r>
              <w:rPr>
                <w:snapToGrid w:val="0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840" w:type="dxa"/>
          </w:tcPr>
          <w:p w:rsidR="00F6068B" w:rsidRDefault="00771832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ΣN</w:t>
            </w:r>
            <w:r>
              <w:rPr>
                <w:snapToGrid w:val="0"/>
                <w:sz w:val="22"/>
                <w:szCs w:val="22"/>
                <w:vertAlign w:val="subscript"/>
                <w:lang w:val="en-US"/>
              </w:rPr>
              <w:t>1</w:t>
            </w:r>
            <w:r>
              <w:rPr>
                <w:snapToGrid w:val="0"/>
                <w:sz w:val="22"/>
                <w:szCs w:val="22"/>
                <w:lang w:val="en-US"/>
              </w:rPr>
              <w:t>=</w:t>
            </w:r>
          </w:p>
          <w:p w:rsidR="00771832" w:rsidRPr="00771832" w:rsidRDefault="00771832" w:rsidP="00132C1B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=140</w:t>
            </w:r>
          </w:p>
        </w:tc>
        <w:tc>
          <w:tcPr>
            <w:tcW w:w="720" w:type="dxa"/>
          </w:tcPr>
          <w:p w:rsidR="00F6068B" w:rsidRDefault="00771832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K</w:t>
            </w:r>
            <w:r>
              <w:rPr>
                <w:snapToGrid w:val="0"/>
                <w:sz w:val="22"/>
                <w:szCs w:val="22"/>
                <w:vertAlign w:val="subscript"/>
                <w:lang w:val="en-US"/>
              </w:rPr>
              <w:t>0</w:t>
            </w:r>
            <w:r>
              <w:rPr>
                <w:snapToGrid w:val="0"/>
                <w:sz w:val="22"/>
                <w:szCs w:val="22"/>
                <w:lang w:val="en-US"/>
              </w:rPr>
              <w:t>=</w:t>
            </w:r>
          </w:p>
          <w:p w:rsidR="00771832" w:rsidRDefault="00771832" w:rsidP="00132C1B">
            <w:pPr>
              <w:jc w:val="both"/>
              <w:rPr>
                <w:snapToGrid w:val="0"/>
                <w:sz w:val="22"/>
                <w:szCs w:val="22"/>
                <w:u w:val="single"/>
                <w:vertAlign w:val="subscript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=</w:t>
            </w:r>
            <w:r w:rsidRPr="00771832">
              <w:rPr>
                <w:snapToGrid w:val="0"/>
                <w:sz w:val="22"/>
                <w:szCs w:val="22"/>
                <w:u w:val="single"/>
              </w:rPr>
              <w:t>Σ</w:t>
            </w:r>
            <w:r w:rsidRPr="00771832">
              <w:rPr>
                <w:snapToGrid w:val="0"/>
                <w:sz w:val="22"/>
                <w:szCs w:val="22"/>
                <w:u w:val="single"/>
                <w:lang w:val="en-US"/>
              </w:rPr>
              <w:t>M</w:t>
            </w:r>
            <w:r w:rsidRPr="00771832">
              <w:rPr>
                <w:snapToGrid w:val="0"/>
                <w:sz w:val="22"/>
                <w:szCs w:val="22"/>
                <w:u w:val="single"/>
                <w:vertAlign w:val="subscript"/>
                <w:lang w:val="en-US"/>
              </w:rPr>
              <w:t>0</w:t>
            </w:r>
          </w:p>
          <w:p w:rsidR="00771832" w:rsidRDefault="00771832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771832">
              <w:rPr>
                <w:snapToGrid w:val="0"/>
                <w:sz w:val="22"/>
                <w:szCs w:val="22"/>
                <w:vertAlign w:val="subscript"/>
                <w:lang w:val="en-US"/>
              </w:rPr>
              <w:t xml:space="preserve">    </w:t>
            </w:r>
            <w:r w:rsidRPr="00771832">
              <w:rPr>
                <w:snapToGrid w:val="0"/>
                <w:sz w:val="22"/>
                <w:szCs w:val="22"/>
              </w:rPr>
              <w:t>Σ</w:t>
            </w:r>
            <w:r w:rsidRPr="00771832">
              <w:rPr>
                <w:snapToGrid w:val="0"/>
                <w:sz w:val="22"/>
                <w:szCs w:val="22"/>
                <w:lang w:val="en-US"/>
              </w:rPr>
              <w:t>N</w:t>
            </w:r>
            <w:r w:rsidRPr="00771832">
              <w:rPr>
                <w:snapToGrid w:val="0"/>
                <w:sz w:val="22"/>
                <w:szCs w:val="22"/>
                <w:vertAlign w:val="subscript"/>
                <w:lang w:val="en-US"/>
              </w:rPr>
              <w:t>0</w:t>
            </w:r>
          </w:p>
          <w:p w:rsidR="00771832" w:rsidRDefault="00771832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=70=</w:t>
            </w:r>
          </w:p>
          <w:p w:rsidR="00771832" w:rsidRPr="00771832" w:rsidRDefault="00771832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=Σ</w:t>
            </w:r>
            <w:r w:rsidRPr="00D144D9">
              <w:rPr>
                <w:snapToGrid w:val="0"/>
                <w:sz w:val="22"/>
                <w:szCs w:val="22"/>
                <w:lang w:val="en-US"/>
              </w:rPr>
              <w:t>K</w:t>
            </w:r>
            <w:r w:rsidRPr="00D144D9">
              <w:rPr>
                <w:snapToGrid w:val="0"/>
                <w:sz w:val="22"/>
                <w:szCs w:val="22"/>
                <w:vertAlign w:val="subscript"/>
                <w:lang w:val="en-US"/>
              </w:rPr>
              <w:t>0</w:t>
            </w:r>
            <w:r w:rsidRPr="00D144D9">
              <w:rPr>
                <w:snapToGrid w:val="0"/>
                <w:sz w:val="22"/>
                <w:szCs w:val="22"/>
                <w:lang w:val="en-US"/>
              </w:rPr>
              <w:t>d</w:t>
            </w:r>
            <w:r>
              <w:rPr>
                <w:snapToGrid w:val="0"/>
                <w:sz w:val="22"/>
                <w:szCs w:val="22"/>
                <w:vertAlign w:val="subscript"/>
                <w:lang w:val="en-US"/>
              </w:rPr>
              <w:t>0</w:t>
            </w:r>
          </w:p>
        </w:tc>
        <w:tc>
          <w:tcPr>
            <w:tcW w:w="720" w:type="dxa"/>
          </w:tcPr>
          <w:p w:rsidR="00771832" w:rsidRDefault="00771832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K</w:t>
            </w:r>
            <w:r>
              <w:rPr>
                <w:snapToGrid w:val="0"/>
                <w:sz w:val="22"/>
                <w:szCs w:val="22"/>
                <w:vertAlign w:val="subscript"/>
                <w:lang w:val="en-US"/>
              </w:rPr>
              <w:t>1</w:t>
            </w:r>
            <w:r>
              <w:rPr>
                <w:snapToGrid w:val="0"/>
                <w:sz w:val="22"/>
                <w:szCs w:val="22"/>
                <w:lang w:val="en-US"/>
              </w:rPr>
              <w:t>=</w:t>
            </w:r>
          </w:p>
          <w:p w:rsidR="00771832" w:rsidRDefault="00771832" w:rsidP="00132C1B">
            <w:pPr>
              <w:jc w:val="both"/>
              <w:rPr>
                <w:snapToGrid w:val="0"/>
                <w:sz w:val="22"/>
                <w:szCs w:val="22"/>
                <w:u w:val="single"/>
                <w:vertAlign w:val="subscript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=</w:t>
            </w:r>
            <w:r w:rsidRPr="00771832">
              <w:rPr>
                <w:snapToGrid w:val="0"/>
                <w:sz w:val="22"/>
                <w:szCs w:val="22"/>
                <w:u w:val="single"/>
              </w:rPr>
              <w:t>Σ</w:t>
            </w:r>
            <w:r w:rsidRPr="00771832">
              <w:rPr>
                <w:snapToGrid w:val="0"/>
                <w:sz w:val="22"/>
                <w:szCs w:val="22"/>
                <w:u w:val="single"/>
                <w:lang w:val="en-US"/>
              </w:rPr>
              <w:t>M</w:t>
            </w:r>
            <w:r>
              <w:rPr>
                <w:snapToGrid w:val="0"/>
                <w:sz w:val="22"/>
                <w:szCs w:val="22"/>
                <w:u w:val="single"/>
                <w:vertAlign w:val="subscript"/>
                <w:lang w:val="en-US"/>
              </w:rPr>
              <w:t>1</w:t>
            </w:r>
          </w:p>
          <w:p w:rsidR="00771832" w:rsidRDefault="00771832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771832">
              <w:rPr>
                <w:snapToGrid w:val="0"/>
                <w:sz w:val="22"/>
                <w:szCs w:val="22"/>
                <w:vertAlign w:val="subscript"/>
                <w:lang w:val="en-US"/>
              </w:rPr>
              <w:t xml:space="preserve">    </w:t>
            </w:r>
            <w:r w:rsidRPr="00771832">
              <w:rPr>
                <w:snapToGrid w:val="0"/>
                <w:sz w:val="22"/>
                <w:szCs w:val="22"/>
              </w:rPr>
              <w:t>Σ</w:t>
            </w:r>
            <w:r w:rsidRPr="00771832">
              <w:rPr>
                <w:snapToGrid w:val="0"/>
                <w:sz w:val="22"/>
                <w:szCs w:val="22"/>
                <w:lang w:val="en-US"/>
              </w:rPr>
              <w:t>N</w:t>
            </w:r>
            <w:r>
              <w:rPr>
                <w:snapToGrid w:val="0"/>
                <w:sz w:val="22"/>
                <w:szCs w:val="22"/>
                <w:vertAlign w:val="subscript"/>
                <w:lang w:val="en-US"/>
              </w:rPr>
              <w:t>1</w:t>
            </w:r>
          </w:p>
          <w:p w:rsidR="00771832" w:rsidRDefault="00771832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=85,71=</w:t>
            </w:r>
          </w:p>
          <w:p w:rsidR="00F6068B" w:rsidRPr="00D144D9" w:rsidRDefault="00771832" w:rsidP="00132C1B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=Σ</w:t>
            </w:r>
            <w:r w:rsidRPr="00D144D9">
              <w:rPr>
                <w:snapToGrid w:val="0"/>
                <w:sz w:val="22"/>
                <w:szCs w:val="22"/>
                <w:lang w:val="en-US"/>
              </w:rPr>
              <w:t>K</w:t>
            </w:r>
            <w:r>
              <w:rPr>
                <w:snapToGrid w:val="0"/>
                <w:sz w:val="22"/>
                <w:szCs w:val="22"/>
                <w:vertAlign w:val="subscript"/>
                <w:lang w:val="en-US"/>
              </w:rPr>
              <w:t>1</w:t>
            </w:r>
            <w:r w:rsidRPr="00D144D9">
              <w:rPr>
                <w:snapToGrid w:val="0"/>
                <w:sz w:val="22"/>
                <w:szCs w:val="22"/>
                <w:lang w:val="en-US"/>
              </w:rPr>
              <w:t>d</w:t>
            </w:r>
            <w:r>
              <w:rPr>
                <w:snapToGrid w:val="0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720" w:type="dxa"/>
          </w:tcPr>
          <w:p w:rsidR="00F6068B" w:rsidRDefault="00771832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D144D9">
              <w:rPr>
                <w:snapToGrid w:val="0"/>
                <w:sz w:val="22"/>
                <w:szCs w:val="22"/>
                <w:lang w:val="en-US"/>
              </w:rPr>
              <w:t>I</w:t>
            </w:r>
            <w:r w:rsidRPr="00D144D9">
              <w:rPr>
                <w:snapToGrid w:val="0"/>
                <w:sz w:val="22"/>
                <w:szCs w:val="22"/>
                <w:vertAlign w:val="subscript"/>
                <w:lang w:val="en-US"/>
              </w:rPr>
              <w:t>k</w:t>
            </w:r>
            <w:r w:rsidRPr="00D144D9">
              <w:rPr>
                <w:snapToGrid w:val="0"/>
                <w:sz w:val="22"/>
                <w:szCs w:val="22"/>
                <w:lang w:val="en-US"/>
              </w:rPr>
              <w:t>=</w:t>
            </w:r>
          </w:p>
          <w:p w:rsidR="00771832" w:rsidRPr="00771832" w:rsidRDefault="00771832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= </w:t>
            </w:r>
            <w:r>
              <w:rPr>
                <w:snapToGrid w:val="0"/>
                <w:sz w:val="22"/>
                <w:szCs w:val="22"/>
                <w:u w:val="single"/>
                <w:lang w:val="en-US"/>
              </w:rPr>
              <w:t>K</w:t>
            </w:r>
            <w:r>
              <w:rPr>
                <w:snapToGrid w:val="0"/>
                <w:sz w:val="22"/>
                <w:szCs w:val="22"/>
                <w:u w:val="single"/>
                <w:vertAlign w:val="subscript"/>
                <w:lang w:val="en-US"/>
              </w:rPr>
              <w:t>1</w:t>
            </w:r>
          </w:p>
          <w:p w:rsidR="00771832" w:rsidRDefault="00771832" w:rsidP="00132C1B">
            <w:pPr>
              <w:jc w:val="both"/>
              <w:rPr>
                <w:snapToGrid w:val="0"/>
                <w:sz w:val="22"/>
                <w:szCs w:val="22"/>
                <w:vertAlign w:val="subscript"/>
                <w:lang w:val="en-US"/>
              </w:rPr>
            </w:pPr>
            <w:r>
              <w:rPr>
                <w:snapToGrid w:val="0"/>
                <w:sz w:val="22"/>
                <w:szCs w:val="22"/>
                <w:vertAlign w:val="subscript"/>
                <w:lang w:val="en-US"/>
              </w:rPr>
              <w:t xml:space="preserve">      </w:t>
            </w:r>
            <w:r>
              <w:rPr>
                <w:snapToGrid w:val="0"/>
                <w:sz w:val="22"/>
                <w:szCs w:val="22"/>
                <w:lang w:val="en-US"/>
              </w:rPr>
              <w:t>K</w:t>
            </w:r>
            <w:r>
              <w:rPr>
                <w:snapToGrid w:val="0"/>
                <w:sz w:val="22"/>
                <w:szCs w:val="22"/>
                <w:vertAlign w:val="subscript"/>
                <w:lang w:val="en-US"/>
              </w:rPr>
              <w:t>0</w:t>
            </w:r>
          </w:p>
          <w:p w:rsidR="00771832" w:rsidRPr="00771832" w:rsidRDefault="00771832" w:rsidP="00132C1B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=1,224</w:t>
            </w:r>
          </w:p>
        </w:tc>
        <w:tc>
          <w:tcPr>
            <w:tcW w:w="840" w:type="dxa"/>
          </w:tcPr>
          <w:p w:rsidR="00F6068B" w:rsidRDefault="00771832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Σ</w:t>
            </w:r>
            <w:r w:rsidRPr="00D144D9">
              <w:rPr>
                <w:snapToGrid w:val="0"/>
                <w:sz w:val="22"/>
                <w:szCs w:val="22"/>
                <w:lang w:val="en-US"/>
              </w:rPr>
              <w:t>d</w:t>
            </w:r>
            <w:r w:rsidRPr="00D144D9">
              <w:rPr>
                <w:snapToGrid w:val="0"/>
                <w:sz w:val="22"/>
                <w:szCs w:val="22"/>
                <w:vertAlign w:val="subscript"/>
                <w:lang w:val="en-US"/>
              </w:rPr>
              <w:t>0</w:t>
            </w:r>
            <w:r w:rsidR="003F43A4">
              <w:rPr>
                <w:snapToGrid w:val="0"/>
                <w:sz w:val="22"/>
                <w:szCs w:val="22"/>
                <w:lang w:val="en-US"/>
              </w:rPr>
              <w:t xml:space="preserve"> =</w:t>
            </w:r>
          </w:p>
          <w:p w:rsidR="003F43A4" w:rsidRPr="003F43A4" w:rsidRDefault="003F43A4" w:rsidP="00132C1B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=1</w:t>
            </w:r>
          </w:p>
        </w:tc>
        <w:tc>
          <w:tcPr>
            <w:tcW w:w="720" w:type="dxa"/>
          </w:tcPr>
          <w:p w:rsidR="003F43A4" w:rsidRDefault="003F43A4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Σ</w:t>
            </w:r>
            <w:r w:rsidRPr="00D144D9">
              <w:rPr>
                <w:snapToGrid w:val="0"/>
                <w:sz w:val="22"/>
                <w:szCs w:val="22"/>
                <w:lang w:val="en-US"/>
              </w:rPr>
              <w:t>d</w:t>
            </w:r>
            <w:r>
              <w:rPr>
                <w:snapToGrid w:val="0"/>
                <w:sz w:val="22"/>
                <w:szCs w:val="22"/>
                <w:vertAlign w:val="subscript"/>
                <w:lang w:val="en-US"/>
              </w:rPr>
              <w:t>1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=</w:t>
            </w:r>
          </w:p>
          <w:p w:rsidR="00F6068B" w:rsidRPr="00D144D9" w:rsidRDefault="003F43A4" w:rsidP="00132C1B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=1</w:t>
            </w:r>
          </w:p>
        </w:tc>
        <w:tc>
          <w:tcPr>
            <w:tcW w:w="1200" w:type="dxa"/>
          </w:tcPr>
          <w:p w:rsidR="003F43A4" w:rsidRDefault="003F43A4" w:rsidP="00132C1B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ΣK</w:t>
            </w:r>
            <w:r>
              <w:rPr>
                <w:snapToGrid w:val="0"/>
                <w:sz w:val="22"/>
                <w:szCs w:val="22"/>
                <w:vertAlign w:val="subscript"/>
                <w:lang w:val="en-US"/>
              </w:rPr>
              <w:t>0</w:t>
            </w:r>
            <w:r w:rsidRPr="00D144D9">
              <w:rPr>
                <w:snapToGrid w:val="0"/>
                <w:sz w:val="22"/>
                <w:szCs w:val="22"/>
                <w:lang w:val="en-US"/>
              </w:rPr>
              <w:t>d</w:t>
            </w:r>
            <w:r>
              <w:rPr>
                <w:snapToGrid w:val="0"/>
                <w:sz w:val="22"/>
                <w:szCs w:val="22"/>
                <w:vertAlign w:val="subscript"/>
                <w:lang w:val="en-US"/>
              </w:rPr>
              <w:t>1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=70,86</w:t>
            </w:r>
          </w:p>
          <w:p w:rsidR="00F6068B" w:rsidRPr="00D144D9" w:rsidRDefault="00F6068B" w:rsidP="00132C1B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</w:tcPr>
          <w:p w:rsidR="00F6068B" w:rsidRDefault="003F43A4" w:rsidP="00132C1B">
            <w:pPr>
              <w:jc w:val="both"/>
              <w:rPr>
                <w:snapToGrid w:val="0"/>
                <w:sz w:val="22"/>
                <w:szCs w:val="22"/>
                <w:vertAlign w:val="subscript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Σ</w:t>
            </w:r>
            <w:r w:rsidRPr="00D144D9">
              <w:rPr>
                <w:snapToGrid w:val="0"/>
                <w:sz w:val="22"/>
                <w:szCs w:val="22"/>
                <w:lang w:val="en-US"/>
              </w:rPr>
              <w:t>K</w:t>
            </w:r>
            <w:r w:rsidRPr="00D144D9">
              <w:rPr>
                <w:snapToGrid w:val="0"/>
                <w:sz w:val="22"/>
                <w:szCs w:val="22"/>
                <w:vertAlign w:val="subscript"/>
                <w:lang w:val="en-US"/>
              </w:rPr>
              <w:t>0</w:t>
            </w:r>
            <w:r w:rsidRPr="00D144D9">
              <w:rPr>
                <w:snapToGrid w:val="0"/>
                <w:sz w:val="22"/>
                <w:szCs w:val="22"/>
                <w:lang w:val="en-US"/>
              </w:rPr>
              <w:t>N</w:t>
            </w:r>
            <w:r w:rsidRPr="00D144D9">
              <w:rPr>
                <w:snapToGrid w:val="0"/>
                <w:sz w:val="22"/>
                <w:szCs w:val="22"/>
                <w:vertAlign w:val="subscript"/>
                <w:lang w:val="en-US"/>
              </w:rPr>
              <w:t>1</w:t>
            </w:r>
          </w:p>
          <w:p w:rsidR="003F43A4" w:rsidRPr="003F43A4" w:rsidRDefault="003F43A4" w:rsidP="00132C1B">
            <w:pPr>
              <w:jc w:val="both"/>
              <w:rPr>
                <w:snapToGrid w:val="0"/>
                <w:sz w:val="22"/>
                <w:szCs w:val="22"/>
              </w:rPr>
            </w:pPr>
            <w:r w:rsidRPr="003F43A4">
              <w:rPr>
                <w:snapToGrid w:val="0"/>
                <w:sz w:val="22"/>
                <w:szCs w:val="22"/>
                <w:lang w:val="en-US"/>
              </w:rPr>
              <w:t>=9920</w:t>
            </w:r>
          </w:p>
        </w:tc>
      </w:tr>
    </w:tbl>
    <w:p w:rsidR="00F6068B" w:rsidRPr="00F6068B" w:rsidRDefault="00F6068B" w:rsidP="00132C1B">
      <w:pPr>
        <w:jc w:val="both"/>
        <w:rPr>
          <w:snapToGrid w:val="0"/>
          <w:sz w:val="28"/>
          <w:szCs w:val="28"/>
        </w:rPr>
      </w:pPr>
    </w:p>
    <w:p w:rsidR="00F6068B" w:rsidRDefault="00125979" w:rsidP="00132C1B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Уровень производительности труда </w:t>
      </w:r>
      <w:r>
        <w:rPr>
          <w:snapToGrid w:val="0"/>
          <w:sz w:val="28"/>
          <w:szCs w:val="28"/>
          <w:lang w:val="en-US"/>
        </w:rPr>
        <w:t>K</w:t>
      </w:r>
      <w:r w:rsidRPr="00125979">
        <w:rPr>
          <w:snapToGrid w:val="0"/>
          <w:sz w:val="28"/>
          <w:szCs w:val="28"/>
        </w:rPr>
        <w:t xml:space="preserve"> = </w:t>
      </w:r>
      <w:r>
        <w:rPr>
          <w:snapToGrid w:val="0"/>
          <w:sz w:val="28"/>
          <w:szCs w:val="28"/>
          <w:lang w:val="en-US"/>
        </w:rPr>
        <w:t>M</w:t>
      </w:r>
      <w:r w:rsidRPr="00125979">
        <w:rPr>
          <w:snapToGrid w:val="0"/>
          <w:sz w:val="28"/>
          <w:szCs w:val="28"/>
        </w:rPr>
        <w:t>/</w:t>
      </w:r>
      <w:r>
        <w:rPr>
          <w:snapToGrid w:val="0"/>
          <w:sz w:val="28"/>
          <w:szCs w:val="28"/>
          <w:lang w:val="en-US"/>
        </w:rPr>
        <w:t>N</w:t>
      </w:r>
      <w:r>
        <w:rPr>
          <w:snapToGrid w:val="0"/>
          <w:sz w:val="28"/>
          <w:szCs w:val="28"/>
        </w:rPr>
        <w:t xml:space="preserve"> работников 1-го предприятия увеличился с 64 до 75 тыс. руб/чел, т.е. в 75/64=1,172(на 17,2%) в результате уменьшения выпуска продукции и уменьшения численности работников.</w:t>
      </w:r>
    </w:p>
    <w:p w:rsidR="00125979" w:rsidRDefault="00125979" w:rsidP="00132C1B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Уровень производительности труда работников 2-го предприятия увеличился с 80 до 100 тыс. руб/чел, т.е. в 100/800=1,25 (на 25%) за счет увеличения выпуска продукции при неизменной численности работников.</w:t>
      </w:r>
    </w:p>
    <w:p w:rsidR="00125979" w:rsidRDefault="00125979" w:rsidP="00132C1B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Для двух предприятий вместе определяем:</w:t>
      </w:r>
    </w:p>
    <w:p w:rsidR="00125979" w:rsidRDefault="00125979" w:rsidP="00132C1B">
      <w:pPr>
        <w:numPr>
          <w:ilvl w:val="0"/>
          <w:numId w:val="27"/>
        </w:num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Индекс производительности труда переменного состава</w:t>
      </w:r>
      <w:r w:rsidR="00861B75">
        <w:rPr>
          <w:snapToGrid w:val="0"/>
          <w:sz w:val="28"/>
          <w:szCs w:val="28"/>
        </w:rPr>
        <w:t>:</w:t>
      </w:r>
    </w:p>
    <w:p w:rsidR="00125979" w:rsidRDefault="00861B75" w:rsidP="00132C1B">
      <w:pPr>
        <w:ind w:left="36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  <w:lang w:val="en-US"/>
        </w:rPr>
        <w:t>I</w:t>
      </w:r>
      <w:r w:rsidR="00125979">
        <w:rPr>
          <w:snapToGrid w:val="0"/>
          <w:sz w:val="28"/>
          <w:szCs w:val="28"/>
          <w:vertAlign w:val="subscript"/>
          <w:lang w:val="en-US"/>
        </w:rPr>
        <w:t>K</w:t>
      </w:r>
      <w:r w:rsidR="00125979" w:rsidRPr="00125979">
        <w:rPr>
          <w:snapToGrid w:val="0"/>
          <w:sz w:val="28"/>
          <w:szCs w:val="28"/>
        </w:rPr>
        <w:t xml:space="preserve"> = </w:t>
      </w:r>
      <w:r w:rsidR="00125979">
        <w:rPr>
          <w:snapToGrid w:val="0"/>
          <w:sz w:val="28"/>
          <w:szCs w:val="28"/>
          <w:lang w:val="en-US"/>
        </w:rPr>
        <w:t>K</w:t>
      </w:r>
      <w:r w:rsidR="00125979" w:rsidRPr="00125979">
        <w:rPr>
          <w:snapToGrid w:val="0"/>
          <w:sz w:val="28"/>
          <w:szCs w:val="28"/>
          <w:vertAlign w:val="subscript"/>
        </w:rPr>
        <w:t>1</w:t>
      </w:r>
      <w:r w:rsidR="00125979" w:rsidRPr="00125979">
        <w:rPr>
          <w:snapToGrid w:val="0"/>
          <w:sz w:val="28"/>
          <w:szCs w:val="28"/>
        </w:rPr>
        <w:t>/</w:t>
      </w:r>
      <w:r w:rsidR="00125979">
        <w:rPr>
          <w:snapToGrid w:val="0"/>
          <w:sz w:val="28"/>
          <w:szCs w:val="28"/>
          <w:lang w:val="en-US"/>
        </w:rPr>
        <w:t>K</w:t>
      </w:r>
      <w:r w:rsidR="00125979" w:rsidRPr="00125979">
        <w:rPr>
          <w:snapToGrid w:val="0"/>
          <w:sz w:val="28"/>
          <w:szCs w:val="28"/>
          <w:vertAlign w:val="subscript"/>
        </w:rPr>
        <w:t>0</w:t>
      </w:r>
      <w:r w:rsidR="00125979" w:rsidRPr="00125979">
        <w:rPr>
          <w:snapToGrid w:val="0"/>
          <w:sz w:val="28"/>
          <w:szCs w:val="28"/>
        </w:rPr>
        <w:t xml:space="preserve"> = 85,71/70 = 1,224</w:t>
      </w:r>
      <w:r w:rsidR="00125979">
        <w:rPr>
          <w:snapToGrid w:val="0"/>
          <w:sz w:val="28"/>
          <w:szCs w:val="28"/>
        </w:rPr>
        <w:t xml:space="preserve"> (в среднем по 2-м предприятиям увеличение производительности труда составило 22,4%)</w:t>
      </w:r>
    </w:p>
    <w:p w:rsidR="00125979" w:rsidRDefault="00861B75" w:rsidP="00132C1B">
      <w:pPr>
        <w:numPr>
          <w:ilvl w:val="0"/>
          <w:numId w:val="27"/>
        </w:num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Индекс производительности труда постоянного состава:</w:t>
      </w:r>
    </w:p>
    <w:p w:rsidR="00861B75" w:rsidRDefault="00861B75" w:rsidP="00132C1B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</w:t>
      </w:r>
      <w:r>
        <w:rPr>
          <w:snapToGrid w:val="0"/>
          <w:sz w:val="28"/>
          <w:szCs w:val="28"/>
          <w:lang w:val="en-US"/>
        </w:rPr>
        <w:t>I</w:t>
      </w:r>
      <w:r>
        <w:rPr>
          <w:snapToGrid w:val="0"/>
          <w:sz w:val="28"/>
          <w:szCs w:val="28"/>
          <w:vertAlign w:val="subscript"/>
          <w:lang w:val="en-US"/>
        </w:rPr>
        <w:t>K</w:t>
      </w:r>
      <w:r w:rsidRPr="00125979">
        <w:rPr>
          <w:snapToGrid w:val="0"/>
          <w:sz w:val="28"/>
          <w:szCs w:val="28"/>
        </w:rPr>
        <w:t xml:space="preserve"> =</w:t>
      </w:r>
      <w:r>
        <w:rPr>
          <w:snapToGrid w:val="0"/>
          <w:sz w:val="28"/>
          <w:szCs w:val="28"/>
        </w:rPr>
        <w:t xml:space="preserve"> Σ</w:t>
      </w:r>
      <w:r w:rsidRPr="00861B75">
        <w:rPr>
          <w:snapToGrid w:val="0"/>
          <w:sz w:val="22"/>
          <w:szCs w:val="22"/>
        </w:rPr>
        <w:t xml:space="preserve"> </w:t>
      </w:r>
      <w:r w:rsidRPr="00D144D9">
        <w:rPr>
          <w:snapToGrid w:val="0"/>
          <w:sz w:val="22"/>
          <w:szCs w:val="22"/>
          <w:lang w:val="en-US"/>
        </w:rPr>
        <w:t>K</w:t>
      </w:r>
      <w:r>
        <w:rPr>
          <w:snapToGrid w:val="0"/>
          <w:sz w:val="22"/>
          <w:szCs w:val="22"/>
          <w:vertAlign w:val="subscript"/>
        </w:rPr>
        <w:t>1</w:t>
      </w:r>
      <w:r w:rsidRPr="00D144D9">
        <w:rPr>
          <w:snapToGrid w:val="0"/>
          <w:sz w:val="22"/>
          <w:szCs w:val="22"/>
          <w:lang w:val="en-US"/>
        </w:rPr>
        <w:t>d</w:t>
      </w:r>
      <w:r w:rsidRPr="00861B75">
        <w:rPr>
          <w:snapToGrid w:val="0"/>
          <w:sz w:val="22"/>
          <w:szCs w:val="22"/>
          <w:vertAlign w:val="subscript"/>
        </w:rPr>
        <w:t>1</w:t>
      </w:r>
      <w:r>
        <w:rPr>
          <w:snapToGrid w:val="0"/>
          <w:sz w:val="22"/>
          <w:szCs w:val="22"/>
          <w:vertAlign w:val="subscript"/>
        </w:rPr>
        <w:t xml:space="preserve"> </w:t>
      </w:r>
      <w:r>
        <w:rPr>
          <w:snapToGrid w:val="0"/>
          <w:sz w:val="22"/>
          <w:szCs w:val="22"/>
        </w:rPr>
        <w:t xml:space="preserve">/ </w:t>
      </w:r>
      <w:r>
        <w:rPr>
          <w:snapToGrid w:val="0"/>
          <w:sz w:val="28"/>
          <w:szCs w:val="28"/>
        </w:rPr>
        <w:t>Σ</w:t>
      </w:r>
      <w:r w:rsidRPr="00861B75">
        <w:rPr>
          <w:snapToGrid w:val="0"/>
          <w:sz w:val="22"/>
          <w:szCs w:val="22"/>
        </w:rPr>
        <w:t xml:space="preserve"> </w:t>
      </w:r>
      <w:r w:rsidRPr="00D144D9">
        <w:rPr>
          <w:snapToGrid w:val="0"/>
          <w:sz w:val="22"/>
          <w:szCs w:val="22"/>
          <w:lang w:val="en-US"/>
        </w:rPr>
        <w:t>K</w:t>
      </w:r>
      <w:r>
        <w:rPr>
          <w:snapToGrid w:val="0"/>
          <w:sz w:val="22"/>
          <w:szCs w:val="22"/>
          <w:vertAlign w:val="subscript"/>
        </w:rPr>
        <w:t>0</w:t>
      </w:r>
      <w:r w:rsidRPr="00D144D9">
        <w:rPr>
          <w:snapToGrid w:val="0"/>
          <w:sz w:val="22"/>
          <w:szCs w:val="22"/>
          <w:lang w:val="en-US"/>
        </w:rPr>
        <w:t>d</w:t>
      </w:r>
      <w:r w:rsidRPr="00861B75">
        <w:rPr>
          <w:snapToGrid w:val="0"/>
          <w:sz w:val="22"/>
          <w:szCs w:val="22"/>
          <w:vertAlign w:val="subscript"/>
        </w:rPr>
        <w:t>1</w:t>
      </w:r>
      <w:r>
        <w:rPr>
          <w:snapToGrid w:val="0"/>
          <w:sz w:val="22"/>
          <w:szCs w:val="22"/>
        </w:rPr>
        <w:t xml:space="preserve"> = </w:t>
      </w:r>
      <w:r w:rsidRPr="00861B75">
        <w:rPr>
          <w:snapToGrid w:val="0"/>
          <w:sz w:val="28"/>
          <w:szCs w:val="28"/>
        </w:rPr>
        <w:t>85</w:t>
      </w:r>
      <w:r>
        <w:rPr>
          <w:snapToGrid w:val="0"/>
          <w:sz w:val="28"/>
          <w:szCs w:val="28"/>
        </w:rPr>
        <w:t>,71 / 70,86 = 1,210 (увеличение уровня производительности труда по 2-м предприятиям  на 21% только за счет его изменения на каждом предприятии)</w:t>
      </w:r>
    </w:p>
    <w:p w:rsidR="00C13774" w:rsidRDefault="00861B75" w:rsidP="00132C1B">
      <w:pPr>
        <w:numPr>
          <w:ilvl w:val="0"/>
          <w:numId w:val="27"/>
        </w:num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Индекс производительности труда структурных сдвигов в численности работников: </w:t>
      </w:r>
      <w:r>
        <w:rPr>
          <w:snapToGrid w:val="0"/>
          <w:sz w:val="28"/>
          <w:szCs w:val="28"/>
          <w:lang w:val="en-US"/>
        </w:rPr>
        <w:t>I</w:t>
      </w:r>
      <w:r>
        <w:rPr>
          <w:snapToGrid w:val="0"/>
          <w:sz w:val="28"/>
          <w:szCs w:val="28"/>
          <w:vertAlign w:val="subscript"/>
          <w:lang w:val="en-US"/>
        </w:rPr>
        <w:t>K</w:t>
      </w:r>
      <w:r>
        <w:rPr>
          <w:snapToGrid w:val="0"/>
          <w:sz w:val="28"/>
          <w:szCs w:val="28"/>
          <w:vertAlign w:val="subscript"/>
        </w:rPr>
        <w:t xml:space="preserve"> </w:t>
      </w:r>
      <w:r>
        <w:rPr>
          <w:snapToGrid w:val="0"/>
          <w:sz w:val="28"/>
          <w:szCs w:val="28"/>
        </w:rPr>
        <w:t>(</w:t>
      </w:r>
      <w:r>
        <w:rPr>
          <w:snapToGrid w:val="0"/>
          <w:sz w:val="28"/>
          <w:szCs w:val="28"/>
          <w:lang w:val="en-US"/>
        </w:rPr>
        <w:t>d</w:t>
      </w:r>
      <w:r w:rsidRPr="00861B75">
        <w:rPr>
          <w:snapToGrid w:val="0"/>
          <w:sz w:val="28"/>
          <w:szCs w:val="28"/>
        </w:rPr>
        <w:t>)</w:t>
      </w:r>
      <w:r>
        <w:rPr>
          <w:snapToGrid w:val="0"/>
          <w:sz w:val="28"/>
          <w:szCs w:val="28"/>
        </w:rPr>
        <w:t xml:space="preserve"> = Σ</w:t>
      </w:r>
      <w:r w:rsidRPr="00861B75">
        <w:rPr>
          <w:snapToGrid w:val="0"/>
          <w:sz w:val="22"/>
          <w:szCs w:val="22"/>
        </w:rPr>
        <w:t xml:space="preserve"> </w:t>
      </w:r>
      <w:r w:rsidRPr="00D144D9">
        <w:rPr>
          <w:snapToGrid w:val="0"/>
          <w:sz w:val="22"/>
          <w:szCs w:val="22"/>
          <w:lang w:val="en-US"/>
        </w:rPr>
        <w:t>K</w:t>
      </w:r>
      <w:r>
        <w:rPr>
          <w:snapToGrid w:val="0"/>
          <w:sz w:val="22"/>
          <w:szCs w:val="22"/>
          <w:vertAlign w:val="subscript"/>
        </w:rPr>
        <w:t>0</w:t>
      </w:r>
      <w:r w:rsidRPr="00D144D9">
        <w:rPr>
          <w:snapToGrid w:val="0"/>
          <w:sz w:val="22"/>
          <w:szCs w:val="22"/>
          <w:lang w:val="en-US"/>
        </w:rPr>
        <w:t>d</w:t>
      </w:r>
      <w:r w:rsidRPr="00861B75">
        <w:rPr>
          <w:snapToGrid w:val="0"/>
          <w:sz w:val="22"/>
          <w:szCs w:val="22"/>
          <w:vertAlign w:val="subscript"/>
        </w:rPr>
        <w:t>1</w:t>
      </w:r>
      <w:r>
        <w:rPr>
          <w:snapToGrid w:val="0"/>
          <w:sz w:val="22"/>
          <w:szCs w:val="22"/>
          <w:vertAlign w:val="subscript"/>
        </w:rPr>
        <w:t xml:space="preserve"> </w:t>
      </w:r>
      <w:r>
        <w:rPr>
          <w:snapToGrid w:val="0"/>
          <w:sz w:val="22"/>
          <w:szCs w:val="22"/>
        </w:rPr>
        <w:t xml:space="preserve">/ </w:t>
      </w:r>
      <w:r>
        <w:rPr>
          <w:snapToGrid w:val="0"/>
          <w:sz w:val="28"/>
          <w:szCs w:val="28"/>
        </w:rPr>
        <w:t>Σ</w:t>
      </w:r>
      <w:r w:rsidRPr="00861B75">
        <w:rPr>
          <w:snapToGrid w:val="0"/>
          <w:sz w:val="22"/>
          <w:szCs w:val="22"/>
        </w:rPr>
        <w:t xml:space="preserve"> </w:t>
      </w:r>
      <w:r w:rsidRPr="00D144D9">
        <w:rPr>
          <w:snapToGrid w:val="0"/>
          <w:sz w:val="22"/>
          <w:szCs w:val="22"/>
          <w:lang w:val="en-US"/>
        </w:rPr>
        <w:t>K</w:t>
      </w:r>
      <w:r>
        <w:rPr>
          <w:snapToGrid w:val="0"/>
          <w:sz w:val="22"/>
          <w:szCs w:val="22"/>
          <w:vertAlign w:val="subscript"/>
        </w:rPr>
        <w:t>0</w:t>
      </w:r>
      <w:r w:rsidRPr="00D144D9">
        <w:rPr>
          <w:snapToGrid w:val="0"/>
          <w:sz w:val="22"/>
          <w:szCs w:val="22"/>
          <w:lang w:val="en-US"/>
        </w:rPr>
        <w:t>d</w:t>
      </w:r>
      <w:r>
        <w:rPr>
          <w:snapToGrid w:val="0"/>
          <w:sz w:val="22"/>
          <w:szCs w:val="22"/>
          <w:vertAlign w:val="subscript"/>
        </w:rPr>
        <w:t>0</w:t>
      </w:r>
      <w:r>
        <w:rPr>
          <w:snapToGrid w:val="0"/>
          <w:sz w:val="22"/>
          <w:szCs w:val="22"/>
        </w:rPr>
        <w:t xml:space="preserve"> = </w:t>
      </w:r>
      <w:r>
        <w:rPr>
          <w:snapToGrid w:val="0"/>
          <w:sz w:val="28"/>
          <w:szCs w:val="28"/>
        </w:rPr>
        <w:t>70,86 / 70 = 1,012 (средняя производительность труда по 2-м предприятиям увеличилась на 1,2</w:t>
      </w:r>
      <w:r w:rsidR="00C13774">
        <w:rPr>
          <w:snapToGrid w:val="0"/>
          <w:sz w:val="28"/>
          <w:szCs w:val="28"/>
        </w:rPr>
        <w:t xml:space="preserve">% под влиянием изменения структуры, а именно доля 1-го предприятия понизилась, </w:t>
      </w:r>
    </w:p>
    <w:p w:rsidR="00F6068B" w:rsidRDefault="00C13774" w:rsidP="00132C1B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2-го повысилась, а в целом повысилась за счет различия уровней).</w:t>
      </w:r>
    </w:p>
    <w:p w:rsidR="00F6068B" w:rsidRDefault="00C13774" w:rsidP="00132C1B">
      <w:pPr>
        <w:jc w:val="both"/>
        <w:rPr>
          <w:snapToGrid w:val="0"/>
          <w:sz w:val="28"/>
          <w:szCs w:val="28"/>
        </w:rPr>
      </w:pPr>
      <w:r w:rsidRPr="00C13774">
        <w:rPr>
          <w:snapToGrid w:val="0"/>
          <w:sz w:val="28"/>
          <w:szCs w:val="28"/>
        </w:rPr>
        <w:t>Проверка правильности вычислений:</w:t>
      </w:r>
      <w:r>
        <w:rPr>
          <w:snapToGrid w:val="0"/>
          <w:sz w:val="28"/>
          <w:szCs w:val="28"/>
        </w:rPr>
        <w:t xml:space="preserve">  </w:t>
      </w:r>
      <w:r>
        <w:rPr>
          <w:snapToGrid w:val="0"/>
          <w:sz w:val="28"/>
          <w:szCs w:val="28"/>
          <w:lang w:val="en-US"/>
        </w:rPr>
        <w:t>I</w:t>
      </w:r>
      <w:r>
        <w:rPr>
          <w:snapToGrid w:val="0"/>
          <w:sz w:val="28"/>
          <w:szCs w:val="28"/>
          <w:vertAlign w:val="subscript"/>
          <w:lang w:val="en-US"/>
        </w:rPr>
        <w:t>K</w:t>
      </w:r>
      <w:r w:rsidRPr="00C13774">
        <w:rPr>
          <w:snapToGrid w:val="0"/>
          <w:sz w:val="28"/>
          <w:szCs w:val="28"/>
        </w:rPr>
        <w:t xml:space="preserve"> = </w:t>
      </w:r>
      <w:r>
        <w:rPr>
          <w:snapToGrid w:val="0"/>
          <w:sz w:val="28"/>
          <w:szCs w:val="28"/>
          <w:lang w:val="en-US"/>
        </w:rPr>
        <w:t>I</w:t>
      </w:r>
      <w:r>
        <w:rPr>
          <w:snapToGrid w:val="0"/>
          <w:sz w:val="28"/>
          <w:szCs w:val="28"/>
          <w:vertAlign w:val="subscript"/>
          <w:lang w:val="en-US"/>
        </w:rPr>
        <w:t>K</w:t>
      </w:r>
      <w:r w:rsidRPr="00C13774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·</w:t>
      </w:r>
      <w:r w:rsidRPr="00C13774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  <w:lang w:val="en-US"/>
        </w:rPr>
        <w:t>I</w:t>
      </w:r>
      <w:r>
        <w:rPr>
          <w:snapToGrid w:val="0"/>
          <w:sz w:val="28"/>
          <w:szCs w:val="28"/>
          <w:vertAlign w:val="subscript"/>
          <w:lang w:val="en-US"/>
        </w:rPr>
        <w:t>K</w:t>
      </w:r>
      <w:r w:rsidRPr="00C13774">
        <w:rPr>
          <w:snapToGrid w:val="0"/>
          <w:sz w:val="28"/>
          <w:szCs w:val="28"/>
          <w:vertAlign w:val="subscript"/>
        </w:rPr>
        <w:t xml:space="preserve"> </w:t>
      </w:r>
      <w:r w:rsidRPr="00C13774">
        <w:rPr>
          <w:snapToGrid w:val="0"/>
          <w:sz w:val="28"/>
          <w:szCs w:val="28"/>
        </w:rPr>
        <w:t>(</w:t>
      </w:r>
      <w:r>
        <w:rPr>
          <w:snapToGrid w:val="0"/>
          <w:sz w:val="28"/>
          <w:szCs w:val="28"/>
          <w:lang w:val="en-US"/>
        </w:rPr>
        <w:t>d</w:t>
      </w:r>
      <w:r w:rsidRPr="00C13774">
        <w:rPr>
          <w:snapToGrid w:val="0"/>
          <w:sz w:val="28"/>
          <w:szCs w:val="28"/>
        </w:rPr>
        <w:t>)   (1,224 = 1,210</w:t>
      </w:r>
      <w:r>
        <w:rPr>
          <w:snapToGrid w:val="0"/>
          <w:sz w:val="28"/>
          <w:szCs w:val="28"/>
        </w:rPr>
        <w:t>·</w:t>
      </w:r>
      <w:r w:rsidRPr="00C13774">
        <w:rPr>
          <w:snapToGrid w:val="0"/>
          <w:sz w:val="28"/>
          <w:szCs w:val="28"/>
        </w:rPr>
        <w:t>1,012)</w:t>
      </w:r>
    </w:p>
    <w:p w:rsidR="00C13774" w:rsidRDefault="00C13774" w:rsidP="00132C1B">
      <w:pPr>
        <w:numPr>
          <w:ilvl w:val="0"/>
          <w:numId w:val="27"/>
        </w:num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Абсолютное изменение средней производительности труда за счет 2-х факторов вместе и за счет каждого из них в отдельности:</w:t>
      </w:r>
    </w:p>
    <w:p w:rsidR="00C13774" w:rsidRDefault="003E2C09" w:rsidP="00132C1B">
      <w:pPr>
        <w:numPr>
          <w:ilvl w:val="0"/>
          <w:numId w:val="29"/>
        </w:num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Общий Δ</w:t>
      </w:r>
      <w:r>
        <w:rPr>
          <w:snapToGrid w:val="0"/>
          <w:sz w:val="28"/>
          <w:szCs w:val="28"/>
          <w:lang w:val="en-US"/>
        </w:rPr>
        <w:t>K</w:t>
      </w:r>
      <w:r>
        <w:rPr>
          <w:snapToGrid w:val="0"/>
          <w:sz w:val="28"/>
          <w:szCs w:val="28"/>
        </w:rPr>
        <w:t xml:space="preserve"> = </w:t>
      </w:r>
      <w:r>
        <w:rPr>
          <w:snapToGrid w:val="0"/>
          <w:sz w:val="28"/>
          <w:szCs w:val="28"/>
          <w:lang w:val="en-US"/>
        </w:rPr>
        <w:t>K</w:t>
      </w:r>
      <w:r w:rsidRPr="003E2C09">
        <w:rPr>
          <w:snapToGrid w:val="0"/>
          <w:sz w:val="28"/>
          <w:szCs w:val="28"/>
          <w:vertAlign w:val="subscript"/>
        </w:rPr>
        <w:t xml:space="preserve">1 </w:t>
      </w:r>
      <w:r w:rsidRPr="003E2C09">
        <w:rPr>
          <w:snapToGrid w:val="0"/>
          <w:sz w:val="28"/>
          <w:szCs w:val="28"/>
        </w:rPr>
        <w:t xml:space="preserve">– </w:t>
      </w:r>
      <w:r>
        <w:rPr>
          <w:snapToGrid w:val="0"/>
          <w:sz w:val="28"/>
          <w:szCs w:val="28"/>
          <w:lang w:val="en-US"/>
        </w:rPr>
        <w:t>K</w:t>
      </w:r>
      <w:r w:rsidRPr="003E2C09">
        <w:rPr>
          <w:snapToGrid w:val="0"/>
          <w:sz w:val="28"/>
          <w:szCs w:val="28"/>
          <w:vertAlign w:val="subscript"/>
        </w:rPr>
        <w:t>0</w:t>
      </w:r>
      <w:r w:rsidRPr="003E2C09">
        <w:rPr>
          <w:snapToGrid w:val="0"/>
          <w:sz w:val="28"/>
          <w:szCs w:val="28"/>
        </w:rPr>
        <w:t xml:space="preserve"> = 85,71-70=15,71 </w:t>
      </w:r>
      <w:r>
        <w:rPr>
          <w:snapToGrid w:val="0"/>
          <w:sz w:val="28"/>
          <w:szCs w:val="28"/>
        </w:rPr>
        <w:t>тыс.руб./чел</w:t>
      </w:r>
    </w:p>
    <w:p w:rsidR="003E2C09" w:rsidRDefault="003E2C09" w:rsidP="00132C1B">
      <w:pPr>
        <w:numPr>
          <w:ilvl w:val="0"/>
          <w:numId w:val="29"/>
        </w:num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За счет изменения </w:t>
      </w:r>
      <w:r w:rsidRPr="003E2C09">
        <w:rPr>
          <w:snapToGrid w:val="0"/>
          <w:sz w:val="28"/>
          <w:szCs w:val="28"/>
        </w:rPr>
        <w:t>“</w:t>
      </w:r>
      <w:r>
        <w:rPr>
          <w:snapToGrid w:val="0"/>
          <w:sz w:val="28"/>
          <w:szCs w:val="28"/>
          <w:lang w:val="en-US"/>
        </w:rPr>
        <w:t>K</w:t>
      </w:r>
      <w:r w:rsidRPr="003E2C09">
        <w:rPr>
          <w:snapToGrid w:val="0"/>
          <w:sz w:val="28"/>
          <w:szCs w:val="28"/>
        </w:rPr>
        <w:t>”</w:t>
      </w:r>
      <w:r>
        <w:rPr>
          <w:snapToGrid w:val="0"/>
          <w:sz w:val="28"/>
          <w:szCs w:val="28"/>
        </w:rPr>
        <w:t xml:space="preserve"> на каждом предприятии: Δ</w:t>
      </w:r>
      <w:r>
        <w:rPr>
          <w:snapToGrid w:val="0"/>
          <w:sz w:val="28"/>
          <w:szCs w:val="28"/>
          <w:lang w:val="en-US"/>
        </w:rPr>
        <w:t>K</w:t>
      </w:r>
      <w:r>
        <w:rPr>
          <w:snapToGrid w:val="0"/>
          <w:sz w:val="28"/>
          <w:szCs w:val="28"/>
        </w:rPr>
        <w:t>(</w:t>
      </w:r>
      <w:r>
        <w:rPr>
          <w:snapToGrid w:val="0"/>
          <w:sz w:val="28"/>
          <w:szCs w:val="28"/>
          <w:lang w:val="en-US"/>
        </w:rPr>
        <w:t>K</w:t>
      </w:r>
      <w:r w:rsidRPr="003E2C09">
        <w:rPr>
          <w:snapToGrid w:val="0"/>
          <w:sz w:val="28"/>
          <w:szCs w:val="28"/>
        </w:rPr>
        <w:t>)</w:t>
      </w:r>
      <w:r>
        <w:rPr>
          <w:snapToGrid w:val="0"/>
          <w:sz w:val="28"/>
          <w:szCs w:val="28"/>
        </w:rPr>
        <w:t xml:space="preserve"> = Σ</w:t>
      </w:r>
      <w:r w:rsidRPr="00861B75">
        <w:rPr>
          <w:snapToGrid w:val="0"/>
          <w:sz w:val="22"/>
          <w:szCs w:val="22"/>
        </w:rPr>
        <w:t xml:space="preserve"> </w:t>
      </w:r>
      <w:r w:rsidRPr="00D144D9">
        <w:rPr>
          <w:snapToGrid w:val="0"/>
          <w:sz w:val="22"/>
          <w:szCs w:val="22"/>
          <w:lang w:val="en-US"/>
        </w:rPr>
        <w:t>K</w:t>
      </w:r>
      <w:r>
        <w:rPr>
          <w:snapToGrid w:val="0"/>
          <w:sz w:val="22"/>
          <w:szCs w:val="22"/>
          <w:vertAlign w:val="subscript"/>
        </w:rPr>
        <w:t>1</w:t>
      </w:r>
      <w:r w:rsidRPr="00D144D9">
        <w:rPr>
          <w:snapToGrid w:val="0"/>
          <w:sz w:val="22"/>
          <w:szCs w:val="22"/>
          <w:lang w:val="en-US"/>
        </w:rPr>
        <w:t>d</w:t>
      </w:r>
      <w:r w:rsidRPr="00861B75">
        <w:rPr>
          <w:snapToGrid w:val="0"/>
          <w:sz w:val="22"/>
          <w:szCs w:val="22"/>
          <w:vertAlign w:val="subscript"/>
        </w:rPr>
        <w:t>1</w:t>
      </w:r>
      <w:r>
        <w:rPr>
          <w:snapToGrid w:val="0"/>
          <w:sz w:val="22"/>
          <w:szCs w:val="22"/>
        </w:rPr>
        <w:t xml:space="preserve"> - </w:t>
      </w:r>
      <w:r>
        <w:rPr>
          <w:snapToGrid w:val="0"/>
          <w:sz w:val="28"/>
          <w:szCs w:val="28"/>
        </w:rPr>
        <w:t>Σ</w:t>
      </w:r>
      <w:r w:rsidRPr="00861B75">
        <w:rPr>
          <w:snapToGrid w:val="0"/>
          <w:sz w:val="22"/>
          <w:szCs w:val="22"/>
        </w:rPr>
        <w:t xml:space="preserve"> </w:t>
      </w:r>
      <w:r w:rsidRPr="00D144D9">
        <w:rPr>
          <w:snapToGrid w:val="0"/>
          <w:sz w:val="22"/>
          <w:szCs w:val="22"/>
          <w:lang w:val="en-US"/>
        </w:rPr>
        <w:t>K</w:t>
      </w:r>
      <w:r>
        <w:rPr>
          <w:snapToGrid w:val="0"/>
          <w:sz w:val="22"/>
          <w:szCs w:val="22"/>
          <w:vertAlign w:val="subscript"/>
        </w:rPr>
        <w:t>0</w:t>
      </w:r>
      <w:r w:rsidRPr="00D144D9">
        <w:rPr>
          <w:snapToGrid w:val="0"/>
          <w:sz w:val="22"/>
          <w:szCs w:val="22"/>
          <w:lang w:val="en-US"/>
        </w:rPr>
        <w:t>d</w:t>
      </w:r>
      <w:r w:rsidRPr="00861B75">
        <w:rPr>
          <w:snapToGrid w:val="0"/>
          <w:sz w:val="22"/>
          <w:szCs w:val="22"/>
          <w:vertAlign w:val="subscript"/>
        </w:rPr>
        <w:t>1</w:t>
      </w:r>
      <w:r>
        <w:rPr>
          <w:snapToGrid w:val="0"/>
          <w:sz w:val="22"/>
          <w:szCs w:val="22"/>
        </w:rPr>
        <w:t xml:space="preserve"> = </w:t>
      </w:r>
      <w:r w:rsidRPr="00861B75">
        <w:rPr>
          <w:snapToGrid w:val="0"/>
          <w:sz w:val="28"/>
          <w:szCs w:val="28"/>
        </w:rPr>
        <w:t>85</w:t>
      </w:r>
      <w:r>
        <w:rPr>
          <w:snapToGrid w:val="0"/>
          <w:sz w:val="28"/>
          <w:szCs w:val="28"/>
        </w:rPr>
        <w:t>,71-</w:t>
      </w:r>
    </w:p>
    <w:p w:rsidR="003E2C09" w:rsidRDefault="003E2C09" w:rsidP="00132C1B">
      <w:pPr>
        <w:ind w:left="28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-70,86 =14,85 тыс.руб./чел</w:t>
      </w:r>
    </w:p>
    <w:p w:rsidR="003E2C09" w:rsidRDefault="003E2C09" w:rsidP="00132C1B">
      <w:pPr>
        <w:numPr>
          <w:ilvl w:val="0"/>
          <w:numId w:val="30"/>
        </w:numPr>
        <w:tabs>
          <w:tab w:val="clear" w:pos="928"/>
          <w:tab w:val="num" w:pos="709"/>
        </w:tabs>
        <w:ind w:hanging="64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За счет фактора структуры: </w:t>
      </w:r>
    </w:p>
    <w:p w:rsidR="00C13774" w:rsidRPr="00C13774" w:rsidRDefault="003E2C09" w:rsidP="00132C1B">
      <w:pPr>
        <w:ind w:left="28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Δ</w:t>
      </w:r>
      <w:r>
        <w:rPr>
          <w:snapToGrid w:val="0"/>
          <w:sz w:val="28"/>
          <w:szCs w:val="28"/>
          <w:lang w:val="en-US"/>
        </w:rPr>
        <w:t>K</w:t>
      </w:r>
      <w:r>
        <w:rPr>
          <w:snapToGrid w:val="0"/>
          <w:sz w:val="28"/>
          <w:szCs w:val="28"/>
        </w:rPr>
        <w:t>(</w:t>
      </w:r>
      <w:r>
        <w:rPr>
          <w:snapToGrid w:val="0"/>
          <w:sz w:val="28"/>
          <w:szCs w:val="28"/>
          <w:lang w:val="en-US"/>
        </w:rPr>
        <w:t>d</w:t>
      </w:r>
      <w:r w:rsidRPr="003E2C09">
        <w:rPr>
          <w:snapToGrid w:val="0"/>
          <w:sz w:val="28"/>
          <w:szCs w:val="28"/>
        </w:rPr>
        <w:t>)</w:t>
      </w:r>
      <w:r>
        <w:rPr>
          <w:snapToGrid w:val="0"/>
          <w:sz w:val="28"/>
          <w:szCs w:val="28"/>
        </w:rPr>
        <w:t xml:space="preserve"> = Σ</w:t>
      </w:r>
      <w:r w:rsidRPr="00861B75">
        <w:rPr>
          <w:snapToGrid w:val="0"/>
          <w:sz w:val="22"/>
          <w:szCs w:val="22"/>
        </w:rPr>
        <w:t xml:space="preserve"> </w:t>
      </w:r>
      <w:r w:rsidRPr="00D144D9">
        <w:rPr>
          <w:snapToGrid w:val="0"/>
          <w:sz w:val="22"/>
          <w:szCs w:val="22"/>
          <w:lang w:val="en-US"/>
        </w:rPr>
        <w:t>K</w:t>
      </w:r>
      <w:r>
        <w:rPr>
          <w:snapToGrid w:val="0"/>
          <w:sz w:val="22"/>
          <w:szCs w:val="22"/>
          <w:vertAlign w:val="subscript"/>
        </w:rPr>
        <w:t>0</w:t>
      </w:r>
      <w:r w:rsidRPr="00D144D9">
        <w:rPr>
          <w:snapToGrid w:val="0"/>
          <w:sz w:val="22"/>
          <w:szCs w:val="22"/>
          <w:lang w:val="en-US"/>
        </w:rPr>
        <w:t>d</w:t>
      </w:r>
      <w:r w:rsidRPr="00861B75">
        <w:rPr>
          <w:snapToGrid w:val="0"/>
          <w:sz w:val="22"/>
          <w:szCs w:val="22"/>
          <w:vertAlign w:val="subscript"/>
        </w:rPr>
        <w:t>1</w:t>
      </w:r>
      <w:r>
        <w:rPr>
          <w:snapToGrid w:val="0"/>
          <w:sz w:val="22"/>
          <w:szCs w:val="22"/>
          <w:vertAlign w:val="subscript"/>
        </w:rPr>
        <w:t xml:space="preserve"> </w:t>
      </w:r>
      <w:r>
        <w:rPr>
          <w:snapToGrid w:val="0"/>
          <w:sz w:val="22"/>
          <w:szCs w:val="22"/>
        </w:rPr>
        <w:t xml:space="preserve">- </w:t>
      </w:r>
      <w:r>
        <w:rPr>
          <w:snapToGrid w:val="0"/>
          <w:sz w:val="28"/>
          <w:szCs w:val="28"/>
        </w:rPr>
        <w:t>Σ</w:t>
      </w:r>
      <w:r w:rsidRPr="00861B75">
        <w:rPr>
          <w:snapToGrid w:val="0"/>
          <w:sz w:val="22"/>
          <w:szCs w:val="22"/>
        </w:rPr>
        <w:t xml:space="preserve"> </w:t>
      </w:r>
      <w:r w:rsidRPr="00D144D9">
        <w:rPr>
          <w:snapToGrid w:val="0"/>
          <w:sz w:val="22"/>
          <w:szCs w:val="22"/>
          <w:lang w:val="en-US"/>
        </w:rPr>
        <w:t>K</w:t>
      </w:r>
      <w:r>
        <w:rPr>
          <w:snapToGrid w:val="0"/>
          <w:sz w:val="22"/>
          <w:szCs w:val="22"/>
          <w:vertAlign w:val="subscript"/>
        </w:rPr>
        <w:t>0</w:t>
      </w:r>
      <w:r w:rsidRPr="00D144D9">
        <w:rPr>
          <w:snapToGrid w:val="0"/>
          <w:sz w:val="22"/>
          <w:szCs w:val="22"/>
          <w:lang w:val="en-US"/>
        </w:rPr>
        <w:t>d</w:t>
      </w:r>
      <w:r>
        <w:rPr>
          <w:snapToGrid w:val="0"/>
          <w:sz w:val="22"/>
          <w:szCs w:val="22"/>
          <w:vertAlign w:val="subscript"/>
        </w:rPr>
        <w:t>0</w:t>
      </w:r>
      <w:r>
        <w:rPr>
          <w:snapToGrid w:val="0"/>
          <w:sz w:val="22"/>
          <w:szCs w:val="22"/>
        </w:rPr>
        <w:t xml:space="preserve"> = </w:t>
      </w:r>
      <w:r>
        <w:rPr>
          <w:snapToGrid w:val="0"/>
          <w:sz w:val="28"/>
          <w:szCs w:val="28"/>
        </w:rPr>
        <w:t>70,86 - 70 = 0,86 тыс. руб./чел</w:t>
      </w:r>
    </w:p>
    <w:p w:rsidR="00C13774" w:rsidRPr="003E2C09" w:rsidRDefault="003E2C09" w:rsidP="00132C1B">
      <w:pPr>
        <w:jc w:val="both"/>
        <w:rPr>
          <w:snapToGrid w:val="0"/>
          <w:sz w:val="28"/>
          <w:szCs w:val="28"/>
        </w:rPr>
      </w:pPr>
      <w:r w:rsidRPr="00C13774">
        <w:rPr>
          <w:snapToGrid w:val="0"/>
          <w:sz w:val="28"/>
          <w:szCs w:val="28"/>
        </w:rPr>
        <w:t>Проверка правильности вычислений:</w:t>
      </w:r>
      <w:r>
        <w:rPr>
          <w:snapToGrid w:val="0"/>
          <w:sz w:val="28"/>
          <w:szCs w:val="28"/>
        </w:rPr>
        <w:t xml:space="preserve"> Δ</w:t>
      </w:r>
      <w:r>
        <w:rPr>
          <w:snapToGrid w:val="0"/>
          <w:sz w:val="28"/>
          <w:szCs w:val="28"/>
          <w:lang w:val="en-US"/>
        </w:rPr>
        <w:t>K</w:t>
      </w:r>
      <w:r>
        <w:rPr>
          <w:snapToGrid w:val="0"/>
          <w:sz w:val="28"/>
          <w:szCs w:val="28"/>
        </w:rPr>
        <w:t xml:space="preserve"> = Δ</w:t>
      </w:r>
      <w:r>
        <w:rPr>
          <w:snapToGrid w:val="0"/>
          <w:sz w:val="28"/>
          <w:szCs w:val="28"/>
          <w:lang w:val="en-US"/>
        </w:rPr>
        <w:t>K</w:t>
      </w:r>
      <w:r>
        <w:rPr>
          <w:snapToGrid w:val="0"/>
          <w:sz w:val="28"/>
          <w:szCs w:val="28"/>
        </w:rPr>
        <w:t>(</w:t>
      </w:r>
      <w:r>
        <w:rPr>
          <w:snapToGrid w:val="0"/>
          <w:sz w:val="28"/>
          <w:szCs w:val="28"/>
          <w:lang w:val="en-US"/>
        </w:rPr>
        <w:t>K</w:t>
      </w:r>
      <w:r w:rsidRPr="003E2C09">
        <w:rPr>
          <w:snapToGrid w:val="0"/>
          <w:sz w:val="28"/>
          <w:szCs w:val="28"/>
        </w:rPr>
        <w:t>)</w:t>
      </w:r>
      <w:r>
        <w:rPr>
          <w:snapToGrid w:val="0"/>
          <w:sz w:val="28"/>
          <w:szCs w:val="28"/>
        </w:rPr>
        <w:t xml:space="preserve"> + Δ</w:t>
      </w:r>
      <w:r>
        <w:rPr>
          <w:snapToGrid w:val="0"/>
          <w:sz w:val="28"/>
          <w:szCs w:val="28"/>
          <w:lang w:val="en-US"/>
        </w:rPr>
        <w:t>K</w:t>
      </w:r>
      <w:r>
        <w:rPr>
          <w:snapToGrid w:val="0"/>
          <w:sz w:val="28"/>
          <w:szCs w:val="28"/>
        </w:rPr>
        <w:t>(</w:t>
      </w:r>
      <w:r>
        <w:rPr>
          <w:snapToGrid w:val="0"/>
          <w:sz w:val="28"/>
          <w:szCs w:val="28"/>
          <w:lang w:val="en-US"/>
        </w:rPr>
        <w:t>d</w:t>
      </w:r>
      <w:r w:rsidRPr="003E2C09">
        <w:rPr>
          <w:snapToGrid w:val="0"/>
          <w:sz w:val="28"/>
          <w:szCs w:val="28"/>
        </w:rPr>
        <w:t>)</w:t>
      </w:r>
      <w:r>
        <w:rPr>
          <w:snapToGrid w:val="0"/>
          <w:sz w:val="28"/>
          <w:szCs w:val="28"/>
        </w:rPr>
        <w:t xml:space="preserve">   (</w:t>
      </w:r>
      <w:r w:rsidRPr="003E2C09">
        <w:rPr>
          <w:snapToGrid w:val="0"/>
          <w:sz w:val="28"/>
          <w:szCs w:val="28"/>
        </w:rPr>
        <w:t>15,71</w:t>
      </w:r>
      <w:r>
        <w:rPr>
          <w:snapToGrid w:val="0"/>
          <w:sz w:val="28"/>
          <w:szCs w:val="28"/>
        </w:rPr>
        <w:t xml:space="preserve"> </w:t>
      </w:r>
      <w:r w:rsidRPr="003E2C09">
        <w:rPr>
          <w:snapToGrid w:val="0"/>
          <w:sz w:val="28"/>
          <w:szCs w:val="28"/>
        </w:rPr>
        <w:t>=</w:t>
      </w:r>
      <w:r>
        <w:rPr>
          <w:snapToGrid w:val="0"/>
          <w:sz w:val="28"/>
          <w:szCs w:val="28"/>
        </w:rPr>
        <w:t xml:space="preserve"> </w:t>
      </w:r>
      <w:r w:rsidRPr="003E2C09">
        <w:rPr>
          <w:snapToGrid w:val="0"/>
          <w:sz w:val="28"/>
          <w:szCs w:val="28"/>
        </w:rPr>
        <w:t>14,85</w:t>
      </w:r>
      <w:r>
        <w:rPr>
          <w:snapToGrid w:val="0"/>
          <w:sz w:val="28"/>
          <w:szCs w:val="28"/>
        </w:rPr>
        <w:t xml:space="preserve"> </w:t>
      </w:r>
      <w:r w:rsidRPr="003E2C09">
        <w:rPr>
          <w:snapToGrid w:val="0"/>
          <w:sz w:val="28"/>
          <w:szCs w:val="28"/>
        </w:rPr>
        <w:t>+</w:t>
      </w:r>
      <w:r>
        <w:rPr>
          <w:snapToGrid w:val="0"/>
          <w:sz w:val="28"/>
          <w:szCs w:val="28"/>
        </w:rPr>
        <w:t xml:space="preserve"> </w:t>
      </w:r>
      <w:r w:rsidRPr="003E2C09">
        <w:rPr>
          <w:snapToGrid w:val="0"/>
          <w:sz w:val="28"/>
          <w:szCs w:val="28"/>
        </w:rPr>
        <w:t>0,86)</w:t>
      </w:r>
    </w:p>
    <w:p w:rsidR="00C13774" w:rsidRPr="00C13774" w:rsidRDefault="00C13774" w:rsidP="00132C1B">
      <w:pPr>
        <w:jc w:val="both"/>
        <w:rPr>
          <w:snapToGrid w:val="0"/>
          <w:sz w:val="28"/>
          <w:szCs w:val="28"/>
        </w:rPr>
      </w:pPr>
    </w:p>
    <w:p w:rsidR="00C13774" w:rsidRPr="00C13774" w:rsidRDefault="00C13774" w:rsidP="00132C1B">
      <w:pPr>
        <w:jc w:val="both"/>
        <w:rPr>
          <w:snapToGrid w:val="0"/>
          <w:sz w:val="28"/>
          <w:szCs w:val="28"/>
        </w:rPr>
      </w:pPr>
    </w:p>
    <w:p w:rsidR="00C13774" w:rsidRPr="00C13774" w:rsidRDefault="00C13774" w:rsidP="00132C1B">
      <w:pPr>
        <w:jc w:val="both"/>
        <w:rPr>
          <w:snapToGrid w:val="0"/>
          <w:sz w:val="28"/>
          <w:szCs w:val="28"/>
        </w:rPr>
      </w:pPr>
    </w:p>
    <w:p w:rsidR="00C13774" w:rsidRPr="00C13774" w:rsidRDefault="00C13774" w:rsidP="00132C1B">
      <w:pPr>
        <w:jc w:val="both"/>
        <w:rPr>
          <w:snapToGrid w:val="0"/>
          <w:sz w:val="28"/>
          <w:szCs w:val="28"/>
        </w:rPr>
      </w:pPr>
    </w:p>
    <w:p w:rsidR="00C13774" w:rsidRPr="00C13774" w:rsidRDefault="00C13774" w:rsidP="00132C1B">
      <w:pPr>
        <w:jc w:val="both"/>
        <w:rPr>
          <w:snapToGrid w:val="0"/>
          <w:sz w:val="28"/>
          <w:szCs w:val="28"/>
        </w:rPr>
      </w:pPr>
    </w:p>
    <w:p w:rsidR="00C13774" w:rsidRPr="00C13774" w:rsidRDefault="00C13774" w:rsidP="00132C1B">
      <w:pPr>
        <w:jc w:val="both"/>
        <w:rPr>
          <w:snapToGrid w:val="0"/>
          <w:sz w:val="28"/>
          <w:szCs w:val="28"/>
        </w:rPr>
      </w:pPr>
    </w:p>
    <w:p w:rsidR="00C13774" w:rsidRPr="00C13774" w:rsidRDefault="00C13774" w:rsidP="00132C1B">
      <w:pPr>
        <w:jc w:val="both"/>
        <w:rPr>
          <w:snapToGrid w:val="0"/>
          <w:sz w:val="28"/>
          <w:szCs w:val="28"/>
        </w:rPr>
      </w:pPr>
    </w:p>
    <w:p w:rsidR="00C13774" w:rsidRPr="00C13774" w:rsidRDefault="00C13774" w:rsidP="00132C1B">
      <w:pPr>
        <w:jc w:val="both"/>
        <w:rPr>
          <w:snapToGrid w:val="0"/>
          <w:sz w:val="28"/>
          <w:szCs w:val="28"/>
        </w:rPr>
      </w:pPr>
    </w:p>
    <w:p w:rsidR="00C13774" w:rsidRPr="00C13774" w:rsidRDefault="00C13774" w:rsidP="00132C1B">
      <w:pPr>
        <w:jc w:val="both"/>
        <w:rPr>
          <w:snapToGrid w:val="0"/>
          <w:sz w:val="28"/>
          <w:szCs w:val="28"/>
        </w:rPr>
      </w:pPr>
    </w:p>
    <w:p w:rsidR="00C13774" w:rsidRPr="00C13774" w:rsidRDefault="00C13774" w:rsidP="00132C1B">
      <w:pPr>
        <w:jc w:val="both"/>
        <w:rPr>
          <w:snapToGrid w:val="0"/>
          <w:sz w:val="28"/>
          <w:szCs w:val="28"/>
        </w:rPr>
      </w:pPr>
    </w:p>
    <w:p w:rsidR="00C13774" w:rsidRPr="00C13774" w:rsidRDefault="00C13774" w:rsidP="00132C1B">
      <w:pPr>
        <w:jc w:val="both"/>
        <w:rPr>
          <w:snapToGrid w:val="0"/>
          <w:sz w:val="28"/>
          <w:szCs w:val="28"/>
        </w:rPr>
      </w:pPr>
    </w:p>
    <w:p w:rsidR="00C13774" w:rsidRPr="00C13774" w:rsidRDefault="00C13774" w:rsidP="00132C1B">
      <w:pPr>
        <w:jc w:val="both"/>
        <w:rPr>
          <w:snapToGrid w:val="0"/>
          <w:sz w:val="28"/>
          <w:szCs w:val="28"/>
        </w:rPr>
      </w:pPr>
    </w:p>
    <w:p w:rsidR="00C13774" w:rsidRPr="00C13774" w:rsidRDefault="00C13774" w:rsidP="00132C1B">
      <w:pPr>
        <w:jc w:val="both"/>
        <w:rPr>
          <w:snapToGrid w:val="0"/>
          <w:sz w:val="28"/>
          <w:szCs w:val="28"/>
        </w:rPr>
      </w:pPr>
    </w:p>
    <w:p w:rsidR="00C13774" w:rsidRPr="00C13774" w:rsidRDefault="00C13774" w:rsidP="00132C1B">
      <w:pPr>
        <w:jc w:val="both"/>
        <w:rPr>
          <w:snapToGrid w:val="0"/>
          <w:sz w:val="28"/>
          <w:szCs w:val="28"/>
        </w:rPr>
      </w:pPr>
    </w:p>
    <w:p w:rsidR="00C13774" w:rsidRPr="00C13774" w:rsidRDefault="00C13774" w:rsidP="00132C1B">
      <w:pPr>
        <w:jc w:val="both"/>
        <w:rPr>
          <w:snapToGrid w:val="0"/>
          <w:sz w:val="28"/>
          <w:szCs w:val="28"/>
        </w:rPr>
      </w:pPr>
    </w:p>
    <w:p w:rsidR="00C13774" w:rsidRPr="00C13774" w:rsidRDefault="00C13774" w:rsidP="00132C1B">
      <w:pPr>
        <w:jc w:val="both"/>
        <w:rPr>
          <w:snapToGrid w:val="0"/>
          <w:sz w:val="28"/>
          <w:szCs w:val="28"/>
        </w:rPr>
      </w:pPr>
    </w:p>
    <w:p w:rsidR="00C13774" w:rsidRPr="00C13774" w:rsidRDefault="00C13774" w:rsidP="00132C1B">
      <w:pPr>
        <w:jc w:val="both"/>
        <w:rPr>
          <w:snapToGrid w:val="0"/>
          <w:sz w:val="28"/>
          <w:szCs w:val="28"/>
        </w:rPr>
      </w:pPr>
    </w:p>
    <w:p w:rsidR="00C13774" w:rsidRPr="00C13774" w:rsidRDefault="00C13774" w:rsidP="00132C1B">
      <w:pPr>
        <w:jc w:val="both"/>
        <w:rPr>
          <w:snapToGrid w:val="0"/>
          <w:sz w:val="28"/>
          <w:szCs w:val="28"/>
        </w:rPr>
      </w:pPr>
    </w:p>
    <w:p w:rsidR="00C13774" w:rsidRPr="00C13774" w:rsidRDefault="00C13774" w:rsidP="00132C1B">
      <w:pPr>
        <w:jc w:val="both"/>
        <w:rPr>
          <w:snapToGrid w:val="0"/>
          <w:sz w:val="28"/>
          <w:szCs w:val="28"/>
        </w:rPr>
      </w:pPr>
    </w:p>
    <w:p w:rsidR="00C13774" w:rsidRPr="00C13774" w:rsidRDefault="00C13774" w:rsidP="00132C1B">
      <w:pPr>
        <w:jc w:val="both"/>
        <w:rPr>
          <w:snapToGrid w:val="0"/>
          <w:sz w:val="28"/>
          <w:szCs w:val="28"/>
        </w:rPr>
      </w:pPr>
    </w:p>
    <w:p w:rsidR="00C13774" w:rsidRPr="00C13774" w:rsidRDefault="00C13774" w:rsidP="00132C1B">
      <w:pPr>
        <w:jc w:val="both"/>
        <w:rPr>
          <w:snapToGrid w:val="0"/>
          <w:sz w:val="28"/>
          <w:szCs w:val="28"/>
        </w:rPr>
      </w:pPr>
    </w:p>
    <w:p w:rsidR="00C13774" w:rsidRPr="00C13774" w:rsidRDefault="00C13774" w:rsidP="00132C1B">
      <w:pPr>
        <w:jc w:val="both"/>
        <w:rPr>
          <w:snapToGrid w:val="0"/>
          <w:sz w:val="28"/>
          <w:szCs w:val="28"/>
        </w:rPr>
      </w:pPr>
    </w:p>
    <w:p w:rsidR="00C13774" w:rsidRPr="00C13774" w:rsidRDefault="00C13774" w:rsidP="00132C1B">
      <w:pPr>
        <w:jc w:val="both"/>
        <w:rPr>
          <w:snapToGrid w:val="0"/>
          <w:sz w:val="28"/>
          <w:szCs w:val="28"/>
        </w:rPr>
      </w:pPr>
    </w:p>
    <w:p w:rsidR="00C13774" w:rsidRPr="00C13774" w:rsidRDefault="00C13774" w:rsidP="00132C1B">
      <w:pPr>
        <w:jc w:val="both"/>
        <w:rPr>
          <w:snapToGrid w:val="0"/>
          <w:sz w:val="28"/>
          <w:szCs w:val="28"/>
        </w:rPr>
      </w:pPr>
    </w:p>
    <w:p w:rsidR="00C13774" w:rsidRPr="00C13774" w:rsidRDefault="00C13774" w:rsidP="00132C1B">
      <w:pPr>
        <w:jc w:val="both"/>
        <w:rPr>
          <w:snapToGrid w:val="0"/>
          <w:sz w:val="28"/>
          <w:szCs w:val="28"/>
        </w:rPr>
      </w:pPr>
    </w:p>
    <w:p w:rsidR="00C13774" w:rsidRPr="00C13774" w:rsidRDefault="00C13774" w:rsidP="00132C1B">
      <w:pPr>
        <w:jc w:val="both"/>
        <w:rPr>
          <w:snapToGrid w:val="0"/>
          <w:sz w:val="28"/>
          <w:szCs w:val="28"/>
        </w:rPr>
      </w:pPr>
    </w:p>
    <w:p w:rsidR="00C13774" w:rsidRPr="00C13774" w:rsidRDefault="00C13774" w:rsidP="00132C1B">
      <w:pPr>
        <w:jc w:val="both"/>
        <w:rPr>
          <w:snapToGrid w:val="0"/>
          <w:sz w:val="28"/>
          <w:szCs w:val="28"/>
        </w:rPr>
      </w:pPr>
    </w:p>
    <w:p w:rsidR="00C13774" w:rsidRPr="00C13774" w:rsidRDefault="00C13774" w:rsidP="00132C1B">
      <w:pPr>
        <w:jc w:val="both"/>
        <w:rPr>
          <w:snapToGrid w:val="0"/>
          <w:sz w:val="28"/>
          <w:szCs w:val="28"/>
        </w:rPr>
      </w:pPr>
    </w:p>
    <w:p w:rsidR="00C13774" w:rsidRPr="00C13774" w:rsidRDefault="00C13774" w:rsidP="00132C1B">
      <w:pPr>
        <w:jc w:val="both"/>
        <w:rPr>
          <w:snapToGrid w:val="0"/>
          <w:sz w:val="28"/>
          <w:szCs w:val="28"/>
        </w:rPr>
      </w:pPr>
    </w:p>
    <w:p w:rsidR="00C13774" w:rsidRPr="00C13774" w:rsidRDefault="00C13774" w:rsidP="00132C1B">
      <w:pPr>
        <w:jc w:val="both"/>
        <w:rPr>
          <w:snapToGrid w:val="0"/>
          <w:sz w:val="28"/>
          <w:szCs w:val="28"/>
        </w:rPr>
      </w:pPr>
    </w:p>
    <w:p w:rsidR="00C13774" w:rsidRPr="00C13774" w:rsidRDefault="00C13774" w:rsidP="00132C1B">
      <w:pPr>
        <w:jc w:val="both"/>
        <w:rPr>
          <w:snapToGrid w:val="0"/>
          <w:sz w:val="28"/>
          <w:szCs w:val="28"/>
        </w:rPr>
      </w:pPr>
    </w:p>
    <w:p w:rsidR="00C13774" w:rsidRPr="00C13774" w:rsidRDefault="00C13774" w:rsidP="00132C1B">
      <w:pPr>
        <w:jc w:val="both"/>
        <w:rPr>
          <w:snapToGrid w:val="0"/>
          <w:sz w:val="28"/>
          <w:szCs w:val="28"/>
        </w:rPr>
      </w:pPr>
    </w:p>
    <w:p w:rsidR="00C13774" w:rsidRPr="00C13774" w:rsidRDefault="00C13774" w:rsidP="00132C1B">
      <w:pPr>
        <w:jc w:val="both"/>
        <w:rPr>
          <w:snapToGrid w:val="0"/>
          <w:sz w:val="28"/>
          <w:szCs w:val="28"/>
        </w:rPr>
      </w:pPr>
    </w:p>
    <w:p w:rsidR="00C13774" w:rsidRPr="00C13774" w:rsidRDefault="00C13774" w:rsidP="00132C1B">
      <w:pPr>
        <w:jc w:val="both"/>
        <w:rPr>
          <w:snapToGrid w:val="0"/>
          <w:sz w:val="28"/>
          <w:szCs w:val="28"/>
        </w:rPr>
      </w:pPr>
    </w:p>
    <w:p w:rsidR="00B54C07" w:rsidRPr="00C83A57" w:rsidRDefault="00C83A57" w:rsidP="00132C1B">
      <w:pPr>
        <w:pStyle w:val="a8"/>
        <w:jc w:val="both"/>
        <w:rPr>
          <w:b/>
          <w:snapToGrid w:val="0"/>
          <w:sz w:val="28"/>
          <w:szCs w:val="28"/>
          <w:u w:val="single"/>
        </w:rPr>
      </w:pPr>
      <w:r>
        <w:rPr>
          <w:b/>
          <w:snapToGrid w:val="0"/>
          <w:sz w:val="28"/>
          <w:szCs w:val="28"/>
        </w:rPr>
        <w:t xml:space="preserve">   </w:t>
      </w:r>
      <w:r w:rsidR="00E51083">
        <w:rPr>
          <w:b/>
          <w:snapToGrid w:val="0"/>
          <w:sz w:val="28"/>
          <w:szCs w:val="28"/>
        </w:rPr>
        <w:t xml:space="preserve">  </w:t>
      </w:r>
      <w:r>
        <w:rPr>
          <w:b/>
          <w:snapToGrid w:val="0"/>
          <w:sz w:val="28"/>
          <w:szCs w:val="28"/>
        </w:rPr>
        <w:t xml:space="preserve">   </w:t>
      </w:r>
      <w:r w:rsidR="00AC697B" w:rsidRPr="00C83A57">
        <w:rPr>
          <w:b/>
          <w:snapToGrid w:val="0"/>
          <w:sz w:val="28"/>
          <w:szCs w:val="28"/>
          <w:u w:val="single"/>
        </w:rPr>
        <w:t>4</w:t>
      </w:r>
      <w:r w:rsidR="00B54C07" w:rsidRPr="00C83A57">
        <w:rPr>
          <w:b/>
          <w:snapToGrid w:val="0"/>
          <w:sz w:val="28"/>
          <w:szCs w:val="28"/>
          <w:u w:val="single"/>
        </w:rPr>
        <w:t xml:space="preserve">. </w:t>
      </w:r>
      <w:r w:rsidR="00E51083">
        <w:rPr>
          <w:b/>
          <w:snapToGrid w:val="0"/>
          <w:sz w:val="28"/>
          <w:szCs w:val="28"/>
          <w:u w:val="single"/>
        </w:rPr>
        <w:t>АНАЛИТИЧСКАЯ ЧАСТЬ</w:t>
      </w:r>
      <w:r w:rsidR="00B54C07" w:rsidRPr="00C83A57">
        <w:rPr>
          <w:b/>
          <w:snapToGrid w:val="0"/>
          <w:sz w:val="28"/>
          <w:szCs w:val="28"/>
          <w:u w:val="single"/>
        </w:rPr>
        <w:t>.</w:t>
      </w:r>
    </w:p>
    <w:p w:rsidR="00B54C07" w:rsidRPr="00CF384C" w:rsidRDefault="00AC697B" w:rsidP="00132C1B">
      <w:pPr>
        <w:pStyle w:val="a8"/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4</w:t>
      </w:r>
      <w:r w:rsidR="00B54C07">
        <w:rPr>
          <w:b/>
          <w:snapToGrid w:val="0"/>
          <w:sz w:val="28"/>
          <w:szCs w:val="28"/>
        </w:rPr>
        <w:t>.1. Постановка задачи.</w:t>
      </w:r>
    </w:p>
    <w:p w:rsidR="00C83A57" w:rsidRDefault="00C83A57" w:rsidP="00132C1B">
      <w:pPr>
        <w:pStyle w:val="a8"/>
        <w:spacing w:after="0"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</w:t>
      </w:r>
      <w:r w:rsidR="00B54C07">
        <w:rPr>
          <w:snapToGrid w:val="0"/>
          <w:sz w:val="28"/>
          <w:szCs w:val="28"/>
        </w:rPr>
        <w:t>Анализ факторов, влияющих на изменение количества выпуска продукции актуально в любой системе хозяйствовании и он необходим для выявления обстоятельств и причин, с которым связано повышение или снижение выпуска продукции для успешного ведения деятельности предприятия в целом.</w:t>
      </w:r>
    </w:p>
    <w:p w:rsidR="00B54C07" w:rsidRDefault="00C83A57" w:rsidP="00132C1B">
      <w:pPr>
        <w:pStyle w:val="a8"/>
        <w:spacing w:after="0"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</w:t>
      </w:r>
      <w:r w:rsidR="00B54C07">
        <w:rPr>
          <w:snapToGrid w:val="0"/>
          <w:sz w:val="28"/>
          <w:szCs w:val="28"/>
        </w:rPr>
        <w:t>Величина выпуска продукции зависит от множества факторов: среднесписочная численность работников, уровень производительности труда и других, которые влияют на рассматриваемый показатель.</w:t>
      </w:r>
    </w:p>
    <w:p w:rsidR="00B54C07" w:rsidRDefault="00C83A57" w:rsidP="00132C1B">
      <w:pPr>
        <w:pStyle w:val="a8"/>
        <w:spacing w:after="0"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</w:t>
      </w:r>
      <w:r w:rsidR="00B54C07">
        <w:rPr>
          <w:snapToGrid w:val="0"/>
          <w:sz w:val="28"/>
          <w:szCs w:val="28"/>
        </w:rPr>
        <w:t>Для характеристики выпуска продукции, уровня производительности труда, среднегодовой стоимости основных производственных фондов, среднесписочной численности работников мы рассчитаем абсолютные и относительные показатели, которые характеризуют их изменения.</w:t>
      </w:r>
    </w:p>
    <w:p w:rsidR="00B54C07" w:rsidRDefault="00C83A57" w:rsidP="00132C1B">
      <w:pPr>
        <w:pStyle w:val="a8"/>
        <w:spacing w:after="0"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</w:t>
      </w:r>
      <w:r w:rsidR="00B54C07">
        <w:rPr>
          <w:snapToGrid w:val="0"/>
          <w:sz w:val="28"/>
          <w:szCs w:val="28"/>
        </w:rPr>
        <w:t>По условиям задания 4 нам представлены следующие данные:</w:t>
      </w:r>
    </w:p>
    <w:p w:rsidR="00B54C07" w:rsidRDefault="00B54C07" w:rsidP="00132C1B">
      <w:pPr>
        <w:pStyle w:val="a8"/>
        <w:spacing w:after="0"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Таблица 3.1.</w:t>
      </w:r>
    </w:p>
    <w:p w:rsidR="00B54C07" w:rsidRPr="009C3E86" w:rsidRDefault="00B54C07" w:rsidP="00132C1B">
      <w:pPr>
        <w:pStyle w:val="a8"/>
        <w:spacing w:after="0"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Исходные </w:t>
      </w:r>
      <w:r w:rsidR="00840DB9">
        <w:rPr>
          <w:snapToGrid w:val="0"/>
          <w:sz w:val="28"/>
          <w:szCs w:val="28"/>
        </w:rPr>
        <w:t xml:space="preserve">данные </w:t>
      </w:r>
    </w:p>
    <w:tbl>
      <w:tblPr>
        <w:tblStyle w:val="a7"/>
        <w:tblW w:w="8614" w:type="dxa"/>
        <w:jc w:val="center"/>
        <w:tblLook w:val="01E0" w:firstRow="1" w:lastRow="1" w:firstColumn="1" w:lastColumn="1" w:noHBand="0" w:noVBand="0"/>
      </w:tblPr>
      <w:tblGrid>
        <w:gridCol w:w="3794"/>
        <w:gridCol w:w="2410"/>
        <w:gridCol w:w="2410"/>
      </w:tblGrid>
      <w:tr w:rsidR="00B54C07">
        <w:trPr>
          <w:jc w:val="center"/>
        </w:trPr>
        <w:tc>
          <w:tcPr>
            <w:tcW w:w="3794" w:type="dxa"/>
          </w:tcPr>
          <w:p w:rsidR="00B54C07" w:rsidRPr="00C83A57" w:rsidRDefault="00B54C07" w:rsidP="00132C1B">
            <w:pPr>
              <w:pStyle w:val="a8"/>
              <w:spacing w:after="0" w:line="360" w:lineRule="auto"/>
              <w:jc w:val="both"/>
              <w:rPr>
                <w:snapToGrid w:val="0"/>
                <w:sz w:val="22"/>
                <w:szCs w:val="22"/>
              </w:rPr>
            </w:pPr>
            <w:r w:rsidRPr="00C83A57">
              <w:rPr>
                <w:snapToGrid w:val="0"/>
                <w:sz w:val="22"/>
                <w:szCs w:val="22"/>
              </w:rPr>
              <w:t>Показатели</w:t>
            </w:r>
          </w:p>
        </w:tc>
        <w:tc>
          <w:tcPr>
            <w:tcW w:w="2410" w:type="dxa"/>
          </w:tcPr>
          <w:p w:rsidR="00B54C07" w:rsidRPr="00C83A57" w:rsidRDefault="00B54C07" w:rsidP="00132C1B">
            <w:pPr>
              <w:pStyle w:val="a8"/>
              <w:spacing w:after="0" w:line="360" w:lineRule="auto"/>
              <w:jc w:val="both"/>
              <w:rPr>
                <w:snapToGrid w:val="0"/>
                <w:sz w:val="22"/>
                <w:szCs w:val="22"/>
              </w:rPr>
            </w:pPr>
            <w:r w:rsidRPr="00C83A57">
              <w:rPr>
                <w:snapToGrid w:val="0"/>
                <w:sz w:val="22"/>
                <w:szCs w:val="22"/>
              </w:rPr>
              <w:t>Базисный период</w:t>
            </w:r>
          </w:p>
        </w:tc>
        <w:tc>
          <w:tcPr>
            <w:tcW w:w="2410" w:type="dxa"/>
          </w:tcPr>
          <w:p w:rsidR="00B54C07" w:rsidRPr="00C83A57" w:rsidRDefault="00B54C07" w:rsidP="00132C1B">
            <w:pPr>
              <w:pStyle w:val="a8"/>
              <w:spacing w:after="0" w:line="360" w:lineRule="auto"/>
              <w:jc w:val="both"/>
              <w:rPr>
                <w:snapToGrid w:val="0"/>
                <w:sz w:val="22"/>
                <w:szCs w:val="22"/>
              </w:rPr>
            </w:pPr>
            <w:r w:rsidRPr="00C83A57">
              <w:rPr>
                <w:snapToGrid w:val="0"/>
                <w:sz w:val="22"/>
                <w:szCs w:val="22"/>
              </w:rPr>
              <w:t>Отчётный период</w:t>
            </w:r>
          </w:p>
        </w:tc>
      </w:tr>
      <w:tr w:rsidR="00B54C07">
        <w:trPr>
          <w:jc w:val="center"/>
        </w:trPr>
        <w:tc>
          <w:tcPr>
            <w:tcW w:w="3794" w:type="dxa"/>
          </w:tcPr>
          <w:p w:rsidR="00B54C07" w:rsidRPr="00C83A57" w:rsidRDefault="00B54C07" w:rsidP="00132C1B">
            <w:pPr>
              <w:pStyle w:val="a8"/>
              <w:spacing w:after="0" w:line="360" w:lineRule="auto"/>
              <w:jc w:val="both"/>
              <w:rPr>
                <w:snapToGrid w:val="0"/>
                <w:sz w:val="22"/>
                <w:szCs w:val="22"/>
              </w:rPr>
            </w:pPr>
            <w:r w:rsidRPr="00C83A57">
              <w:rPr>
                <w:snapToGrid w:val="0"/>
                <w:sz w:val="22"/>
                <w:szCs w:val="22"/>
              </w:rPr>
              <w:t>Выпуск продукции, млн. руб.</w:t>
            </w:r>
          </w:p>
        </w:tc>
        <w:tc>
          <w:tcPr>
            <w:tcW w:w="2410" w:type="dxa"/>
          </w:tcPr>
          <w:p w:rsidR="00B54C07" w:rsidRPr="00C83A57" w:rsidRDefault="00B54C07" w:rsidP="00132C1B">
            <w:pPr>
              <w:pStyle w:val="a8"/>
              <w:spacing w:after="0" w:line="360" w:lineRule="auto"/>
              <w:jc w:val="both"/>
              <w:rPr>
                <w:snapToGrid w:val="0"/>
                <w:sz w:val="22"/>
                <w:szCs w:val="22"/>
              </w:rPr>
            </w:pPr>
            <w:r w:rsidRPr="00C83A57">
              <w:rPr>
                <w:snapToGrid w:val="0"/>
                <w:sz w:val="22"/>
                <w:szCs w:val="22"/>
              </w:rPr>
              <w:t>14,4</w:t>
            </w:r>
          </w:p>
        </w:tc>
        <w:tc>
          <w:tcPr>
            <w:tcW w:w="2410" w:type="dxa"/>
          </w:tcPr>
          <w:p w:rsidR="00B54C07" w:rsidRPr="00C83A57" w:rsidRDefault="00B54C07" w:rsidP="00132C1B">
            <w:pPr>
              <w:pStyle w:val="a8"/>
              <w:spacing w:after="0" w:line="360" w:lineRule="auto"/>
              <w:jc w:val="both"/>
              <w:rPr>
                <w:snapToGrid w:val="0"/>
                <w:sz w:val="22"/>
                <w:szCs w:val="22"/>
              </w:rPr>
            </w:pPr>
            <w:r w:rsidRPr="00C83A57">
              <w:rPr>
                <w:snapToGrid w:val="0"/>
                <w:sz w:val="22"/>
                <w:szCs w:val="22"/>
              </w:rPr>
              <w:t>15,8</w:t>
            </w:r>
          </w:p>
        </w:tc>
      </w:tr>
      <w:tr w:rsidR="00B54C07">
        <w:trPr>
          <w:jc w:val="center"/>
        </w:trPr>
        <w:tc>
          <w:tcPr>
            <w:tcW w:w="3794" w:type="dxa"/>
          </w:tcPr>
          <w:p w:rsidR="00B54C07" w:rsidRPr="00C83A57" w:rsidRDefault="00B54C07" w:rsidP="00132C1B">
            <w:pPr>
              <w:pStyle w:val="a8"/>
              <w:spacing w:after="0" w:line="360" w:lineRule="auto"/>
              <w:jc w:val="both"/>
              <w:rPr>
                <w:snapToGrid w:val="0"/>
                <w:sz w:val="22"/>
                <w:szCs w:val="22"/>
              </w:rPr>
            </w:pPr>
            <w:r w:rsidRPr="00C83A57">
              <w:rPr>
                <w:snapToGrid w:val="0"/>
                <w:sz w:val="22"/>
                <w:szCs w:val="22"/>
              </w:rPr>
              <w:t>Среднесписочная численность работников, чел.</w:t>
            </w:r>
          </w:p>
        </w:tc>
        <w:tc>
          <w:tcPr>
            <w:tcW w:w="2410" w:type="dxa"/>
          </w:tcPr>
          <w:p w:rsidR="00B54C07" w:rsidRPr="00C83A57" w:rsidRDefault="00B54C07" w:rsidP="00132C1B">
            <w:pPr>
              <w:pStyle w:val="a8"/>
              <w:spacing w:after="0" w:line="360" w:lineRule="auto"/>
              <w:jc w:val="both"/>
              <w:rPr>
                <w:snapToGrid w:val="0"/>
                <w:sz w:val="22"/>
                <w:szCs w:val="22"/>
              </w:rPr>
            </w:pPr>
            <w:r w:rsidRPr="00C83A57">
              <w:rPr>
                <w:snapToGrid w:val="0"/>
                <w:sz w:val="22"/>
                <w:szCs w:val="22"/>
              </w:rPr>
              <w:t>130</w:t>
            </w:r>
          </w:p>
        </w:tc>
        <w:tc>
          <w:tcPr>
            <w:tcW w:w="2410" w:type="dxa"/>
          </w:tcPr>
          <w:p w:rsidR="00B54C07" w:rsidRPr="00C83A57" w:rsidRDefault="00B54C07" w:rsidP="00132C1B">
            <w:pPr>
              <w:pStyle w:val="a8"/>
              <w:spacing w:after="0" w:line="360" w:lineRule="auto"/>
              <w:jc w:val="both"/>
              <w:rPr>
                <w:snapToGrid w:val="0"/>
                <w:sz w:val="22"/>
                <w:szCs w:val="22"/>
              </w:rPr>
            </w:pPr>
            <w:r w:rsidRPr="00C83A57">
              <w:rPr>
                <w:snapToGrid w:val="0"/>
                <w:sz w:val="22"/>
                <w:szCs w:val="22"/>
              </w:rPr>
              <w:t>125</w:t>
            </w:r>
          </w:p>
        </w:tc>
      </w:tr>
      <w:tr w:rsidR="00B54C07">
        <w:trPr>
          <w:jc w:val="center"/>
        </w:trPr>
        <w:tc>
          <w:tcPr>
            <w:tcW w:w="3794" w:type="dxa"/>
          </w:tcPr>
          <w:p w:rsidR="00B54C07" w:rsidRPr="00C83A57" w:rsidRDefault="00B54C07" w:rsidP="00132C1B">
            <w:pPr>
              <w:pStyle w:val="a8"/>
              <w:spacing w:after="0" w:line="360" w:lineRule="auto"/>
              <w:jc w:val="both"/>
              <w:rPr>
                <w:snapToGrid w:val="0"/>
                <w:sz w:val="22"/>
                <w:szCs w:val="22"/>
              </w:rPr>
            </w:pPr>
            <w:r w:rsidRPr="00C83A57">
              <w:rPr>
                <w:snapToGrid w:val="0"/>
                <w:sz w:val="22"/>
                <w:szCs w:val="22"/>
              </w:rPr>
              <w:t>Среднегодовая стоимость основных производственных фондов, млн. руб.</w:t>
            </w:r>
          </w:p>
        </w:tc>
        <w:tc>
          <w:tcPr>
            <w:tcW w:w="2410" w:type="dxa"/>
          </w:tcPr>
          <w:p w:rsidR="00B54C07" w:rsidRPr="00C83A57" w:rsidRDefault="00B54C07" w:rsidP="00132C1B">
            <w:pPr>
              <w:pStyle w:val="a8"/>
              <w:spacing w:after="0" w:line="360" w:lineRule="auto"/>
              <w:jc w:val="both"/>
              <w:rPr>
                <w:snapToGrid w:val="0"/>
                <w:sz w:val="22"/>
                <w:szCs w:val="22"/>
              </w:rPr>
            </w:pPr>
            <w:r w:rsidRPr="00C83A57">
              <w:rPr>
                <w:snapToGrid w:val="0"/>
                <w:sz w:val="22"/>
                <w:szCs w:val="22"/>
              </w:rPr>
              <w:t>16,0</w:t>
            </w:r>
          </w:p>
        </w:tc>
        <w:tc>
          <w:tcPr>
            <w:tcW w:w="2410" w:type="dxa"/>
          </w:tcPr>
          <w:p w:rsidR="00B54C07" w:rsidRPr="00C83A57" w:rsidRDefault="00B54C07" w:rsidP="00132C1B">
            <w:pPr>
              <w:pStyle w:val="a8"/>
              <w:spacing w:after="0" w:line="360" w:lineRule="auto"/>
              <w:jc w:val="both"/>
              <w:rPr>
                <w:snapToGrid w:val="0"/>
                <w:sz w:val="22"/>
                <w:szCs w:val="22"/>
              </w:rPr>
            </w:pPr>
            <w:r w:rsidRPr="00C83A57">
              <w:rPr>
                <w:snapToGrid w:val="0"/>
                <w:sz w:val="22"/>
                <w:szCs w:val="22"/>
              </w:rPr>
              <w:t>18,0</w:t>
            </w:r>
          </w:p>
        </w:tc>
      </w:tr>
    </w:tbl>
    <w:p w:rsidR="00B54C07" w:rsidRDefault="00C83A57" w:rsidP="00132C1B">
      <w:pPr>
        <w:pStyle w:val="a8"/>
        <w:spacing w:after="0"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</w:t>
      </w:r>
      <w:r w:rsidR="00B54C07">
        <w:rPr>
          <w:snapToGrid w:val="0"/>
          <w:sz w:val="28"/>
          <w:szCs w:val="28"/>
        </w:rPr>
        <w:t>По условиям задания нам необходимо определить:</w:t>
      </w:r>
    </w:p>
    <w:p w:rsidR="00B54C07" w:rsidRDefault="00B54C07" w:rsidP="00132C1B">
      <w:pPr>
        <w:pStyle w:val="a8"/>
        <w:spacing w:after="0"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1) Уровень производительности труда, показатель эффективности использования основных производственных фондов (фондоотдачу), фондовооруженность труда за каждый период.</w:t>
      </w:r>
    </w:p>
    <w:p w:rsidR="00B54C07" w:rsidRDefault="00B54C07" w:rsidP="00132C1B">
      <w:pPr>
        <w:pStyle w:val="a8"/>
        <w:spacing w:after="0"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2) Абсолютное и относительное изменение всех показателей в отчётном периоде по сравнению с базисным периодом. Результаты данных расчётов необходимо представить в таблице.</w:t>
      </w:r>
    </w:p>
    <w:p w:rsidR="00B54C07" w:rsidRDefault="00B54C07" w:rsidP="00132C1B">
      <w:pPr>
        <w:pStyle w:val="a8"/>
        <w:spacing w:after="0"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3) Взаимосвязь индексов фондоотдачи, фондовооруженности и производительности труда.</w:t>
      </w:r>
    </w:p>
    <w:p w:rsidR="00B54C07" w:rsidRDefault="00B54C07" w:rsidP="00132C1B">
      <w:pPr>
        <w:pStyle w:val="a8"/>
        <w:spacing w:after="0"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4) Абсолютное изменение выпуска продукции в результате изменения численности работников, производительности труда и обоих факторов вместе. </w:t>
      </w:r>
    </w:p>
    <w:p w:rsidR="00B54C07" w:rsidRPr="008A6010" w:rsidRDefault="00AC697B" w:rsidP="00132C1B">
      <w:pPr>
        <w:pStyle w:val="a8"/>
        <w:spacing w:after="0" w:line="360" w:lineRule="auto"/>
        <w:ind w:firstLine="709"/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4</w:t>
      </w:r>
      <w:r w:rsidR="00B54C07">
        <w:rPr>
          <w:b/>
          <w:snapToGrid w:val="0"/>
          <w:sz w:val="28"/>
          <w:szCs w:val="28"/>
        </w:rPr>
        <w:t>.</w:t>
      </w:r>
      <w:r w:rsidR="00B54C07" w:rsidRPr="008A6010">
        <w:rPr>
          <w:b/>
          <w:snapToGrid w:val="0"/>
          <w:sz w:val="28"/>
          <w:szCs w:val="28"/>
        </w:rPr>
        <w:t>2. Методика решения задачи.</w:t>
      </w:r>
    </w:p>
    <w:p w:rsidR="00B54C07" w:rsidRDefault="00B54C07" w:rsidP="00132C1B">
      <w:pPr>
        <w:pStyle w:val="a8"/>
        <w:spacing w:after="0"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 статистическом исследовании влияния отдельных факторов на изменение выпуска продукции в стоимостном выражении используется индексный метод, на основе которого может быть определено абсолютное изменение выпуска продукции в отчётном периоде по сравнению с базисным по формуле:</w:t>
      </w:r>
    </w:p>
    <w:p w:rsidR="00B54C07" w:rsidRDefault="00B54C07" w:rsidP="00132C1B">
      <w:pPr>
        <w:pStyle w:val="a8"/>
        <w:spacing w:after="0"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</w:t>
      </w:r>
      <w:r w:rsidRPr="008A6010">
        <w:rPr>
          <w:snapToGrid w:val="0"/>
          <w:position w:val="-12"/>
          <w:sz w:val="28"/>
          <w:szCs w:val="28"/>
        </w:rPr>
        <w:object w:dxaOrig="2200" w:dyaOrig="360">
          <v:shape id="_x0000_i1076" type="#_x0000_t75" style="width:110.25pt;height:18pt" o:ole="">
            <v:imagedata r:id="rId103" o:title=""/>
          </v:shape>
          <o:OLEObject Type="Embed" ProgID="Equation.3" ShapeID="_x0000_i1076" DrawAspect="Content" ObjectID="_1477291195" r:id="rId104"/>
        </w:object>
      </w:r>
      <w:r>
        <w:rPr>
          <w:snapToGrid w:val="0"/>
          <w:sz w:val="28"/>
          <w:szCs w:val="28"/>
        </w:rPr>
        <w:t xml:space="preserve">                                (56);</w:t>
      </w:r>
    </w:p>
    <w:p w:rsidR="00B54C07" w:rsidRPr="009C3E86" w:rsidRDefault="00B54C07" w:rsidP="00132C1B">
      <w:pPr>
        <w:pStyle w:val="a8"/>
        <w:spacing w:after="0"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 том числе за счёт изменения среднесписочной численности работников:</w:t>
      </w:r>
      <w:r w:rsidRPr="008A6010">
        <w:rPr>
          <w:snapToGrid w:val="0"/>
          <w:position w:val="-12"/>
          <w:sz w:val="28"/>
          <w:szCs w:val="28"/>
        </w:rPr>
        <w:object w:dxaOrig="8900" w:dyaOrig="380">
          <v:shape id="_x0000_i1077" type="#_x0000_t75" style="width:420.75pt;height:19.5pt" o:ole="">
            <v:imagedata r:id="rId105" o:title=""/>
          </v:shape>
          <o:OLEObject Type="Embed" ProgID="Equation.3" ShapeID="_x0000_i1077" DrawAspect="Content" ObjectID="_1477291196" r:id="rId106"/>
        </w:object>
      </w:r>
      <w:r>
        <w:rPr>
          <w:snapToGrid w:val="0"/>
          <w:sz w:val="28"/>
          <w:szCs w:val="28"/>
        </w:rPr>
        <w:t xml:space="preserve"> (57);</w:t>
      </w:r>
    </w:p>
    <w:p w:rsidR="00B54C07" w:rsidRDefault="00B54C07" w:rsidP="00132C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 счёт изменения уровня производительности труда:</w:t>
      </w:r>
    </w:p>
    <w:p w:rsidR="00B54C07" w:rsidRDefault="00B54C07" w:rsidP="00132C1B">
      <w:pPr>
        <w:spacing w:line="360" w:lineRule="auto"/>
        <w:jc w:val="both"/>
        <w:rPr>
          <w:sz w:val="28"/>
          <w:szCs w:val="28"/>
        </w:rPr>
      </w:pPr>
      <w:r w:rsidRPr="006463D4">
        <w:rPr>
          <w:position w:val="-12"/>
          <w:sz w:val="28"/>
          <w:szCs w:val="28"/>
        </w:rPr>
        <w:object w:dxaOrig="8980" w:dyaOrig="380">
          <v:shape id="_x0000_i1078" type="#_x0000_t75" style="width:431.25pt;height:19.5pt" o:ole="">
            <v:imagedata r:id="rId107" o:title=""/>
          </v:shape>
          <o:OLEObject Type="Embed" ProgID="Equation.3" ShapeID="_x0000_i1078" DrawAspect="Content" ObjectID="_1477291197" r:id="rId108"/>
        </w:object>
      </w:r>
      <w:r>
        <w:rPr>
          <w:sz w:val="28"/>
          <w:szCs w:val="28"/>
        </w:rPr>
        <w:t>(58).</w:t>
      </w:r>
    </w:p>
    <w:p w:rsidR="00B54C07" w:rsidRDefault="00B54C07" w:rsidP="00132C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общее абсолютное изменение выпуска продукции равно сумме абсолютных приростов за счёт каждого из факторов.</w:t>
      </w:r>
    </w:p>
    <w:p w:rsidR="00B54C07" w:rsidRDefault="00B54C07" w:rsidP="00132C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фондоотдачи рассчитываются, как отношение выпущенной продукции к среднегодовой стоимости основных производственных фондов, уровень производительности труда – отношением выпуска продукции к среднесписочной численности работников; фондовооруженность – отношением среднегодовой стоимости основных производственных фондов к среднесписочной численности работников. Взаимосвязь показателей фондоотдачи, фондовооруженности и производительности труда можно выразить следующей формулой:</w:t>
      </w:r>
    </w:p>
    <w:p w:rsidR="00B54C07" w:rsidRDefault="00B54C07" w:rsidP="00132C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641D52">
        <w:rPr>
          <w:position w:val="-28"/>
          <w:sz w:val="28"/>
          <w:szCs w:val="28"/>
        </w:rPr>
        <w:object w:dxaOrig="4120" w:dyaOrig="660">
          <v:shape id="_x0000_i1079" type="#_x0000_t75" style="width:208.5pt;height:33pt" o:ole="">
            <v:imagedata r:id="rId109" o:title=""/>
          </v:shape>
          <o:OLEObject Type="Embed" ProgID="Equation.3" ShapeID="_x0000_i1079" DrawAspect="Content" ObjectID="_1477291198" r:id="rId110"/>
        </w:object>
      </w:r>
      <w:r>
        <w:rPr>
          <w:sz w:val="28"/>
          <w:szCs w:val="28"/>
        </w:rPr>
        <w:t xml:space="preserve">                           (59).</w:t>
      </w:r>
    </w:p>
    <w:p w:rsidR="00B54C07" w:rsidRPr="00641D52" w:rsidRDefault="00AC697B" w:rsidP="00132C1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54C07" w:rsidRPr="00641D52">
        <w:rPr>
          <w:b/>
          <w:sz w:val="28"/>
          <w:szCs w:val="28"/>
        </w:rPr>
        <w:t>.3. Технология выполнения компьютерных расчетов.</w:t>
      </w:r>
    </w:p>
    <w:p w:rsidR="00B54C07" w:rsidRDefault="00B54C07" w:rsidP="00132C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Статистические расчёты показателей: уровень производительности труда, фондоотдачи, фондовооруженности, абсолютных и относительных изменений показателей выполнены с применением пакета прикладных программ обработки электронных таблиц </w:t>
      </w:r>
      <w:r>
        <w:rPr>
          <w:sz w:val="28"/>
          <w:szCs w:val="28"/>
          <w:lang w:val="en-US"/>
        </w:rPr>
        <w:t>MS</w:t>
      </w:r>
      <w:r w:rsidRPr="00641D5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 xml:space="preserve"> в среде </w:t>
      </w:r>
      <w:r>
        <w:rPr>
          <w:sz w:val="28"/>
          <w:szCs w:val="28"/>
          <w:lang w:val="en-US"/>
        </w:rPr>
        <w:t>Windows</w:t>
      </w:r>
      <w:r>
        <w:rPr>
          <w:sz w:val="28"/>
          <w:szCs w:val="28"/>
        </w:rPr>
        <w:t>.</w:t>
      </w:r>
    </w:p>
    <w:p w:rsidR="00B54C07" w:rsidRDefault="00B54C07" w:rsidP="00132C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Расположение на рабочем листе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 xml:space="preserve"> исходных данных (таблица 3.1.) и расчётных формул (в формате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>) представлено в приложении 1.</w:t>
      </w:r>
    </w:p>
    <w:p w:rsidR="00B54C07" w:rsidRDefault="00376500" w:rsidP="00132C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0" type="#_x0000_t75" style="width:454.5pt;height:200.25pt">
            <v:imagedata r:id="rId111" o:title="" cropbottom="33107f" cropright="22095f"/>
          </v:shape>
        </w:pict>
      </w:r>
    </w:p>
    <w:p w:rsidR="00B54C07" w:rsidRDefault="00B54C07" w:rsidP="00132C1B">
      <w:pPr>
        <w:spacing w:line="360" w:lineRule="auto"/>
        <w:ind w:firstLine="709"/>
        <w:jc w:val="both"/>
        <w:rPr>
          <w:sz w:val="28"/>
          <w:szCs w:val="28"/>
        </w:rPr>
      </w:pPr>
    </w:p>
    <w:p w:rsidR="00B54C07" w:rsidRDefault="00B54C07" w:rsidP="00132C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расчётов приведены в приложении 2.</w:t>
      </w:r>
    </w:p>
    <w:p w:rsidR="00B54C07" w:rsidRDefault="00376500" w:rsidP="00132C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1" type="#_x0000_t75" style="width:440.25pt;height:195pt">
            <v:imagedata r:id="rId112" o:title="" cropbottom="32639f" cropright="29935f"/>
          </v:shape>
        </w:pict>
      </w:r>
    </w:p>
    <w:p w:rsidR="00B54C07" w:rsidRDefault="00AC697B" w:rsidP="00132C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B54C07" w:rsidRPr="00B6572E">
        <w:rPr>
          <w:b/>
          <w:sz w:val="28"/>
          <w:szCs w:val="28"/>
        </w:rPr>
        <w:t>.4. Анализ результатов статистических компьютерных расчётов</w:t>
      </w:r>
      <w:r w:rsidR="00B54C07">
        <w:rPr>
          <w:sz w:val="28"/>
          <w:szCs w:val="28"/>
        </w:rPr>
        <w:t>.</w:t>
      </w:r>
    </w:p>
    <w:p w:rsidR="00B54C07" w:rsidRDefault="00B54C07" w:rsidP="00132C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проведённых расчётов позволяют сделать следующие выводы.</w:t>
      </w:r>
    </w:p>
    <w:p w:rsidR="00B54C07" w:rsidRDefault="00B54C07" w:rsidP="00132C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Фондоотдача в отчётном периоде снизилась на 2,5 %, или 0,022 млн. руб. Фондовооруженность возросла на 17 %. </w:t>
      </w:r>
    </w:p>
    <w:p w:rsidR="00B54C07" w:rsidRDefault="00B54C07" w:rsidP="00132C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целом выпуск продукции в отчётном периоде по сравнению с базисным периодом возрос на 1,4 млн. руб., что составляет 1,1 %. Данный рост произошёл, несмотря на сокращения среднесписочной численности работников на 3,8 %, что повлияло на снижение выпуска продукции на 0,632 млн. рублей. Повышение выпуска продукции произошло за счёт увеличения уровня производительности труда на 14,1 % или в стоимостном выражении на 2,032 млн. руб.</w:t>
      </w:r>
    </w:p>
    <w:p w:rsidR="00B54C07" w:rsidRDefault="00B54C07" w:rsidP="00132C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увеличение выпуска продукции явилось результатом повышения уровня производительности труда.</w:t>
      </w:r>
    </w:p>
    <w:p w:rsidR="00B54C07" w:rsidRDefault="00B54C07" w:rsidP="00132C1B">
      <w:pPr>
        <w:spacing w:line="360" w:lineRule="auto"/>
        <w:ind w:firstLine="709"/>
        <w:jc w:val="both"/>
        <w:rPr>
          <w:sz w:val="28"/>
          <w:szCs w:val="28"/>
        </w:rPr>
      </w:pPr>
    </w:p>
    <w:p w:rsidR="00B54C07" w:rsidRPr="00E51083" w:rsidRDefault="00C83A57" w:rsidP="00132C1B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="00E5108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E51083">
        <w:rPr>
          <w:b/>
          <w:sz w:val="28"/>
          <w:szCs w:val="28"/>
          <w:u w:val="single"/>
        </w:rPr>
        <w:t>ЗАКЛЮЧЕНИЕ</w:t>
      </w:r>
    </w:p>
    <w:p w:rsidR="00B54C07" w:rsidRDefault="00B54C07" w:rsidP="00132C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данной курсовой работе был рассмотрен вопрос о статистических методах изучения взаимосвязей производственных показателей фирмы. Это было сделано на примере уровня производительности труда и среднегодовой заработной платы. Были рассмотрены вопросы о применении различных методов, которые позволяют изучать взаимосвязь производственных показателей фирмы.</w:t>
      </w:r>
    </w:p>
    <w:p w:rsidR="00B54C07" w:rsidRDefault="00B54C07" w:rsidP="00132C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анализа предложенной в задании 20 % механической выборки, согласно предложенному заданию были  сформированы 5 групп предприятий по признаку – среднегодовая заработная плата. Следующим шагом было выявлено наличие корреляционной связи между уровнем производительности труда и среднегодовой заработной платой.</w:t>
      </w:r>
    </w:p>
    <w:p w:rsidR="00B54C07" w:rsidRDefault="00B54C07" w:rsidP="00132C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аналитической части курсовой работы было выполнено задание 4 данного варианта работы. Была рассмотрена взаимосвязь индексов фондоотдачи, фондовооруженности и производительности труда. С помощью пакета прикладных программ </w:t>
      </w:r>
      <w:r>
        <w:rPr>
          <w:sz w:val="28"/>
          <w:szCs w:val="28"/>
          <w:lang w:val="en-US"/>
        </w:rPr>
        <w:t>MS</w:t>
      </w:r>
      <w:r w:rsidRPr="00A4485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 xml:space="preserve"> были рассчитаны абсолютные и относительные изменения показателей, характеризующих деятельность организации.</w:t>
      </w:r>
    </w:p>
    <w:p w:rsidR="00B54C07" w:rsidRDefault="00B54C07" w:rsidP="00132C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было выявлено влияние изменения выпуска продукции вследствие изменения среднесписочной численности работников, производительности труда и обоих факторов, вместе взятых.</w:t>
      </w:r>
    </w:p>
    <w:p w:rsidR="00B54C07" w:rsidRDefault="00B54C07" w:rsidP="00132C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Статистические методы изучения взаимосвязей различных показателей деятельности организаций позволяют оценить сложившуюся обстановку на предприятии и сделать выводы для оценки деятельности фирмы. Сравнение различных показателей деятельности фирмы позволяет оценить влияние того или иного фактора на выбранный для оценки показатель. </w:t>
      </w:r>
    </w:p>
    <w:p w:rsidR="00B54C07" w:rsidRDefault="00B54C07" w:rsidP="00132C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Используя статистические методы взаимосвязей производственных показателей фирмы можно своевременно делать правильную оценку различных факторов и оперативно реагировать на изменение ситуации.</w:t>
      </w:r>
    </w:p>
    <w:p w:rsidR="00B54C07" w:rsidRDefault="00B54C07" w:rsidP="00132C1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54C07" w:rsidRDefault="00B54C07" w:rsidP="00132C1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83A57" w:rsidRDefault="00C83A57" w:rsidP="00132C1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83A57" w:rsidRDefault="00C83A57" w:rsidP="00132C1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83A57" w:rsidRDefault="00C83A57" w:rsidP="00132C1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54C07" w:rsidRPr="00E51083" w:rsidRDefault="00E51083" w:rsidP="00132C1B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СПИСОК ИСПОЛЬЗОВАННОЙ ЛИТЕРАТУРЫ.</w:t>
      </w:r>
    </w:p>
    <w:p w:rsidR="00B54C07" w:rsidRDefault="00B54C07" w:rsidP="00132C1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54C07" w:rsidRPr="007D0A87" w:rsidRDefault="00B54C07" w:rsidP="00132C1B">
      <w:pPr>
        <w:pStyle w:val="a8"/>
        <w:spacing w:after="0" w:line="360" w:lineRule="auto"/>
        <w:jc w:val="both"/>
        <w:rPr>
          <w:sz w:val="28"/>
          <w:szCs w:val="28"/>
        </w:rPr>
      </w:pPr>
      <w:r w:rsidRPr="007D0A87">
        <w:rPr>
          <w:sz w:val="28"/>
          <w:szCs w:val="28"/>
        </w:rPr>
        <w:t>1. Гальченко О.И., Петрова Е.В. и др. Практикум по общей теории статистики. – М., 2000.</w:t>
      </w:r>
    </w:p>
    <w:p w:rsidR="00B54C07" w:rsidRPr="007D0A87" w:rsidRDefault="00B54C07" w:rsidP="00132C1B">
      <w:pPr>
        <w:pStyle w:val="a8"/>
        <w:spacing w:after="0" w:line="360" w:lineRule="auto"/>
        <w:jc w:val="both"/>
        <w:rPr>
          <w:snapToGrid w:val="0"/>
          <w:sz w:val="28"/>
          <w:szCs w:val="28"/>
        </w:rPr>
      </w:pPr>
      <w:r w:rsidRPr="007D0A87">
        <w:rPr>
          <w:sz w:val="28"/>
          <w:szCs w:val="28"/>
        </w:rPr>
        <w:t>2. Громыко Л.Г. Общая теория статистики. – М., 1999.</w:t>
      </w:r>
    </w:p>
    <w:p w:rsidR="00B54C07" w:rsidRPr="007D0A87" w:rsidRDefault="00B54C07" w:rsidP="00132C1B">
      <w:pPr>
        <w:pStyle w:val="a8"/>
        <w:spacing w:after="0" w:line="360" w:lineRule="auto"/>
        <w:jc w:val="both"/>
        <w:rPr>
          <w:snapToGrid w:val="0"/>
          <w:sz w:val="28"/>
          <w:szCs w:val="28"/>
        </w:rPr>
      </w:pPr>
      <w:r w:rsidRPr="007D0A87">
        <w:rPr>
          <w:snapToGrid w:val="0"/>
          <w:sz w:val="28"/>
          <w:szCs w:val="28"/>
        </w:rPr>
        <w:t>3. Гусаров В.М.  “ Теория статистики ”: М., “Аудит” -“ ЮНИТИ”, 1998г.</w:t>
      </w:r>
    </w:p>
    <w:p w:rsidR="00B54C07" w:rsidRPr="007D0A87" w:rsidRDefault="00B54C07" w:rsidP="00132C1B">
      <w:pPr>
        <w:pStyle w:val="a8"/>
        <w:spacing w:after="0" w:line="360" w:lineRule="auto"/>
        <w:jc w:val="both"/>
        <w:rPr>
          <w:snapToGrid w:val="0"/>
          <w:sz w:val="28"/>
          <w:szCs w:val="28"/>
        </w:rPr>
      </w:pPr>
      <w:r w:rsidRPr="007D0A87">
        <w:rPr>
          <w:snapToGrid w:val="0"/>
          <w:sz w:val="28"/>
          <w:szCs w:val="28"/>
        </w:rPr>
        <w:t xml:space="preserve">“ Теория статистики ” Учебник под редакцией профессора Р.А. </w:t>
      </w:r>
    </w:p>
    <w:p w:rsidR="00B54C07" w:rsidRPr="007D0A87" w:rsidRDefault="00B54C07" w:rsidP="00132C1B">
      <w:pPr>
        <w:pStyle w:val="a8"/>
        <w:spacing w:after="0" w:line="360" w:lineRule="auto"/>
        <w:jc w:val="both"/>
        <w:rPr>
          <w:sz w:val="28"/>
          <w:szCs w:val="28"/>
        </w:rPr>
      </w:pPr>
      <w:r w:rsidRPr="007D0A87">
        <w:rPr>
          <w:snapToGrid w:val="0"/>
          <w:sz w:val="28"/>
          <w:szCs w:val="28"/>
        </w:rPr>
        <w:t xml:space="preserve">4. </w:t>
      </w:r>
      <w:r w:rsidRPr="007D0A87">
        <w:rPr>
          <w:sz w:val="28"/>
          <w:szCs w:val="28"/>
        </w:rPr>
        <w:t>Елисеева И.И. Общая теория статистики: Учебник /- 2-е изд., доп. - М.: Финансы и статисти</w:t>
      </w:r>
      <w:r w:rsidRPr="007D0A87">
        <w:rPr>
          <w:sz w:val="28"/>
          <w:szCs w:val="28"/>
        </w:rPr>
        <w:softHyphen/>
        <w:t>ка, 2000.</w:t>
      </w:r>
    </w:p>
    <w:p w:rsidR="00B54C07" w:rsidRPr="007D0A87" w:rsidRDefault="00B54C07" w:rsidP="00132C1B">
      <w:pPr>
        <w:pStyle w:val="a8"/>
        <w:spacing w:after="0" w:line="360" w:lineRule="auto"/>
        <w:jc w:val="both"/>
        <w:rPr>
          <w:sz w:val="28"/>
          <w:szCs w:val="28"/>
        </w:rPr>
      </w:pPr>
      <w:r w:rsidRPr="007D0A87">
        <w:rPr>
          <w:sz w:val="28"/>
          <w:szCs w:val="28"/>
        </w:rPr>
        <w:t>5. Ефимова М.Р., Петрова Е.В., Румянцев В.М. и др. Общая теория статистики. – М., 1999.</w:t>
      </w:r>
    </w:p>
    <w:p w:rsidR="00B54C07" w:rsidRDefault="00B54C07" w:rsidP="00132C1B">
      <w:pPr>
        <w:pStyle w:val="a8"/>
        <w:spacing w:after="0" w:line="360" w:lineRule="auto"/>
        <w:jc w:val="both"/>
        <w:rPr>
          <w:snapToGrid w:val="0"/>
          <w:sz w:val="28"/>
          <w:szCs w:val="28"/>
        </w:rPr>
      </w:pPr>
      <w:r w:rsidRPr="007D0A87">
        <w:rPr>
          <w:sz w:val="28"/>
          <w:szCs w:val="28"/>
        </w:rPr>
        <w:t>6.</w:t>
      </w:r>
      <w:r w:rsidRPr="007D0A87">
        <w:rPr>
          <w:snapToGrid w:val="0"/>
          <w:sz w:val="28"/>
          <w:szCs w:val="28"/>
        </w:rPr>
        <w:t xml:space="preserve"> Общая теория статистики ” Учебник М.Р. Ефимова, Е.В. Петрова, В.Н. Румянцев.</w:t>
      </w:r>
      <w:r>
        <w:rPr>
          <w:snapToGrid w:val="0"/>
          <w:sz w:val="28"/>
          <w:szCs w:val="28"/>
        </w:rPr>
        <w:t xml:space="preserve"> - </w:t>
      </w:r>
      <w:r w:rsidRPr="007D0A87">
        <w:rPr>
          <w:snapToGrid w:val="0"/>
          <w:sz w:val="28"/>
          <w:szCs w:val="28"/>
        </w:rPr>
        <w:t xml:space="preserve"> М</w:t>
      </w:r>
      <w:r>
        <w:rPr>
          <w:snapToGrid w:val="0"/>
          <w:sz w:val="28"/>
          <w:szCs w:val="28"/>
        </w:rPr>
        <w:t>.:</w:t>
      </w:r>
      <w:r w:rsidRPr="007D0A87">
        <w:rPr>
          <w:snapToGrid w:val="0"/>
          <w:sz w:val="28"/>
          <w:szCs w:val="28"/>
        </w:rPr>
        <w:t xml:space="preserve"> “Инфра-М”</w:t>
      </w:r>
      <w:r>
        <w:rPr>
          <w:snapToGrid w:val="0"/>
          <w:sz w:val="28"/>
          <w:szCs w:val="28"/>
        </w:rPr>
        <w:t>,</w:t>
      </w:r>
      <w:r w:rsidRPr="007D0A87">
        <w:rPr>
          <w:snapToGrid w:val="0"/>
          <w:sz w:val="28"/>
          <w:szCs w:val="28"/>
        </w:rPr>
        <w:t xml:space="preserve"> 1998 .</w:t>
      </w:r>
    </w:p>
    <w:p w:rsidR="00B54C07" w:rsidRPr="007D0A87" w:rsidRDefault="00B54C07" w:rsidP="00132C1B">
      <w:pPr>
        <w:pStyle w:val="a8"/>
        <w:spacing w:after="0"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7. Ребрин Ю.И. Основы экономики и управления производством. Курс лекций. – М.: Финансы и статистика, 2001. – с. 425.</w:t>
      </w:r>
    </w:p>
    <w:p w:rsidR="00B54C07" w:rsidRPr="007D0A87" w:rsidRDefault="00B54C07" w:rsidP="00132C1B">
      <w:pPr>
        <w:pStyle w:val="3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D0A87">
        <w:rPr>
          <w:sz w:val="28"/>
          <w:szCs w:val="28"/>
        </w:rPr>
        <w:t>. Ряузов Н.Н. Общая теория статистики. – М.: «Статистика», 1980.</w:t>
      </w:r>
    </w:p>
    <w:p w:rsidR="00B54C07" w:rsidRPr="007D0A87" w:rsidRDefault="00B54C07" w:rsidP="00132C1B">
      <w:pPr>
        <w:pStyle w:val="3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7D0A87">
        <w:rPr>
          <w:sz w:val="28"/>
          <w:szCs w:val="28"/>
        </w:rPr>
        <w:t>. Статистика: Курс лекций. Харченко Л.П. Долженкова В.Г., Ионин В.Г. и др.; Под ред. В.Г. Ионина. -  М.: ИНФРА-М, 1998. - 310 с.</w:t>
      </w:r>
    </w:p>
    <w:p w:rsidR="00B54C07" w:rsidRDefault="00B54C07" w:rsidP="00132C1B">
      <w:pPr>
        <w:pStyle w:val="a8"/>
        <w:spacing w:after="0"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10</w:t>
      </w:r>
      <w:r w:rsidRPr="007D0A87">
        <w:rPr>
          <w:snapToGrid w:val="0"/>
          <w:sz w:val="28"/>
          <w:szCs w:val="28"/>
        </w:rPr>
        <w:t>. Теория статистики: Учебник/под редакцией профессора Р.А. Шамойловой.- М., “Финансы и статистика”, 1998</w:t>
      </w:r>
      <w:r>
        <w:rPr>
          <w:snapToGrid w:val="0"/>
          <w:sz w:val="28"/>
          <w:szCs w:val="28"/>
        </w:rPr>
        <w:t xml:space="preserve"> </w:t>
      </w:r>
      <w:r w:rsidRPr="007D0A87">
        <w:rPr>
          <w:snapToGrid w:val="0"/>
          <w:sz w:val="28"/>
          <w:szCs w:val="28"/>
        </w:rPr>
        <w:t>.</w:t>
      </w:r>
    </w:p>
    <w:p w:rsidR="00B54C07" w:rsidRPr="007D0A87" w:rsidRDefault="00B54C07" w:rsidP="00132C1B">
      <w:pPr>
        <w:pStyle w:val="a8"/>
        <w:spacing w:after="0"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11. Чернова Т.В. Экономическая статистика. Учебное пособие./ Таганрог; Издательство ТРТУ,1999.</w:t>
      </w:r>
    </w:p>
    <w:p w:rsidR="00B54C07" w:rsidRDefault="00B54C07" w:rsidP="00132C1B">
      <w:pPr>
        <w:pStyle w:val="a8"/>
        <w:spacing w:after="0" w:line="360" w:lineRule="auto"/>
        <w:jc w:val="both"/>
        <w:rPr>
          <w:snapToGrid w:val="0"/>
          <w:sz w:val="28"/>
          <w:szCs w:val="28"/>
        </w:rPr>
      </w:pPr>
      <w:r w:rsidRPr="007D0A87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>2</w:t>
      </w:r>
      <w:r w:rsidRPr="007D0A87">
        <w:rPr>
          <w:snapToGrid w:val="0"/>
          <w:sz w:val="28"/>
          <w:szCs w:val="28"/>
        </w:rPr>
        <w:t xml:space="preserve">. </w:t>
      </w:r>
      <w:r w:rsidRPr="007D0A87">
        <w:rPr>
          <w:sz w:val="28"/>
          <w:szCs w:val="28"/>
        </w:rPr>
        <w:t>Экономическая статистика</w:t>
      </w:r>
      <w:r w:rsidRPr="007D0A87">
        <w:rPr>
          <w:b/>
          <w:sz w:val="28"/>
          <w:szCs w:val="28"/>
        </w:rPr>
        <w:t>:</w:t>
      </w:r>
      <w:r w:rsidRPr="007D0A87">
        <w:rPr>
          <w:sz w:val="28"/>
          <w:szCs w:val="28"/>
        </w:rPr>
        <w:t xml:space="preserve"> Учебник / Под редакцией Ю.Н.Иванова, М.: Инфра, 1998.</w:t>
      </w:r>
    </w:p>
    <w:p w:rsidR="00B54C07" w:rsidRDefault="00B54C07" w:rsidP="00132C1B">
      <w:pPr>
        <w:pStyle w:val="a8"/>
        <w:spacing w:after="0" w:line="360" w:lineRule="auto"/>
        <w:jc w:val="both"/>
        <w:rPr>
          <w:snapToGrid w:val="0"/>
          <w:sz w:val="28"/>
          <w:szCs w:val="28"/>
        </w:rPr>
      </w:pPr>
    </w:p>
    <w:p w:rsidR="00B54C07" w:rsidRDefault="00B54C07" w:rsidP="00132C1B">
      <w:pPr>
        <w:pStyle w:val="a8"/>
        <w:spacing w:after="0" w:line="360" w:lineRule="auto"/>
        <w:jc w:val="both"/>
        <w:rPr>
          <w:snapToGrid w:val="0"/>
          <w:sz w:val="28"/>
          <w:szCs w:val="28"/>
        </w:rPr>
      </w:pPr>
    </w:p>
    <w:p w:rsidR="00B54C07" w:rsidRPr="00CA082D" w:rsidRDefault="00B54C07" w:rsidP="00132C1B">
      <w:pPr>
        <w:jc w:val="both"/>
        <w:rPr>
          <w:sz w:val="28"/>
          <w:szCs w:val="28"/>
        </w:rPr>
      </w:pPr>
      <w:bookmarkStart w:id="0" w:name="_GoBack"/>
      <w:bookmarkEnd w:id="0"/>
    </w:p>
    <w:sectPr w:rsidR="00B54C07" w:rsidRPr="00CA082D" w:rsidSect="00E06D4A">
      <w:footerReference w:type="even" r:id="rId113"/>
      <w:footerReference w:type="default" r:id="rId114"/>
      <w:type w:val="nextColumn"/>
      <w:pgSz w:w="11909" w:h="16834"/>
      <w:pgMar w:top="568" w:right="1021" w:bottom="0" w:left="851" w:header="578" w:footer="0" w:gutter="0"/>
      <w:pgNumType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7D8" w:rsidRDefault="00B647D8">
      <w:r>
        <w:separator/>
      </w:r>
    </w:p>
  </w:endnote>
  <w:endnote w:type="continuationSeparator" w:id="0">
    <w:p w:rsidR="00B647D8" w:rsidRDefault="00B6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C5F" w:rsidRDefault="00277C5F" w:rsidP="00E06D4A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77C5F" w:rsidRDefault="00277C5F" w:rsidP="00840DB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C5F" w:rsidRDefault="00277C5F" w:rsidP="00E06D4A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32C1B">
      <w:rPr>
        <w:rStyle w:val="a9"/>
        <w:noProof/>
      </w:rPr>
      <w:t>2</w:t>
    </w:r>
    <w:r>
      <w:rPr>
        <w:rStyle w:val="a9"/>
      </w:rPr>
      <w:fldChar w:fldCharType="end"/>
    </w:r>
  </w:p>
  <w:p w:rsidR="00277C5F" w:rsidRDefault="00277C5F" w:rsidP="00840DB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7D8" w:rsidRDefault="00B647D8">
      <w:r>
        <w:separator/>
      </w:r>
    </w:p>
  </w:footnote>
  <w:footnote w:type="continuationSeparator" w:id="0">
    <w:p w:rsidR="00B647D8" w:rsidRDefault="00B64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35BCA"/>
    <w:multiLevelType w:val="hybridMultilevel"/>
    <w:tmpl w:val="8528D3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94431"/>
    <w:multiLevelType w:val="hybridMultilevel"/>
    <w:tmpl w:val="0DA24B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907EF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E6973EE"/>
    <w:multiLevelType w:val="hybridMultilevel"/>
    <w:tmpl w:val="38706A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451610"/>
    <w:multiLevelType w:val="hybridMultilevel"/>
    <w:tmpl w:val="46F48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C11A2F"/>
    <w:multiLevelType w:val="hybridMultilevel"/>
    <w:tmpl w:val="9DFA0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9657A"/>
    <w:multiLevelType w:val="hybridMultilevel"/>
    <w:tmpl w:val="6EA2B1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BB2B45"/>
    <w:multiLevelType w:val="hybridMultilevel"/>
    <w:tmpl w:val="83001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37368"/>
    <w:multiLevelType w:val="hybridMultilevel"/>
    <w:tmpl w:val="4C6C5A58"/>
    <w:lvl w:ilvl="0" w:tplc="6B808A00">
      <w:start w:val="1"/>
      <w:numFmt w:val="bullet"/>
      <w:lvlText w:val="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2A331B21"/>
    <w:multiLevelType w:val="multilevel"/>
    <w:tmpl w:val="C7AED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740413"/>
    <w:multiLevelType w:val="hybridMultilevel"/>
    <w:tmpl w:val="14F2D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DC01DF"/>
    <w:multiLevelType w:val="hybridMultilevel"/>
    <w:tmpl w:val="D4C89A9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36C2771C"/>
    <w:multiLevelType w:val="hybridMultilevel"/>
    <w:tmpl w:val="92EAB7DC"/>
    <w:lvl w:ilvl="0" w:tplc="86F4D55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5"/>
        </w:tabs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5"/>
        </w:tabs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5"/>
        </w:tabs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5"/>
        </w:tabs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180"/>
      </w:pPr>
    </w:lvl>
  </w:abstractNum>
  <w:abstractNum w:abstractNumId="13">
    <w:nsid w:val="3D301703"/>
    <w:multiLevelType w:val="hybridMultilevel"/>
    <w:tmpl w:val="174C2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C427D9"/>
    <w:multiLevelType w:val="hybridMultilevel"/>
    <w:tmpl w:val="E7DA3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A64D7D"/>
    <w:multiLevelType w:val="hybridMultilevel"/>
    <w:tmpl w:val="D7741D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F14BCF"/>
    <w:multiLevelType w:val="hybridMultilevel"/>
    <w:tmpl w:val="196E0744"/>
    <w:lvl w:ilvl="0" w:tplc="6B808A00">
      <w:start w:val="1"/>
      <w:numFmt w:val="bullet"/>
      <w:lvlText w:val="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FA16EB"/>
    <w:multiLevelType w:val="hybridMultilevel"/>
    <w:tmpl w:val="E7D46A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BE4013"/>
    <w:multiLevelType w:val="hybridMultilevel"/>
    <w:tmpl w:val="A6CED7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1F66FD"/>
    <w:multiLevelType w:val="hybridMultilevel"/>
    <w:tmpl w:val="76A4CC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6B0DD8"/>
    <w:multiLevelType w:val="multilevel"/>
    <w:tmpl w:val="F5F2080E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395"/>
        </w:tabs>
        <w:ind w:left="1395" w:hanging="18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360"/>
      </w:p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360"/>
      </w:pPr>
    </w:lvl>
    <w:lvl w:ilvl="5">
      <w:start w:val="1"/>
      <w:numFmt w:val="lowerRoman"/>
      <w:lvlText w:val="%6."/>
      <w:lvlJc w:val="right"/>
      <w:pPr>
        <w:tabs>
          <w:tab w:val="num" w:pos="3555"/>
        </w:tabs>
        <w:ind w:left="3555" w:hanging="180"/>
      </w:pPr>
    </w:lvl>
    <w:lvl w:ilvl="6">
      <w:start w:val="1"/>
      <w:numFmt w:val="decimal"/>
      <w:lvlText w:val="%7."/>
      <w:lvlJc w:val="left"/>
      <w:pPr>
        <w:tabs>
          <w:tab w:val="num" w:pos="4275"/>
        </w:tabs>
        <w:ind w:left="4275" w:hanging="360"/>
      </w:pPr>
    </w:lvl>
    <w:lvl w:ilvl="7">
      <w:start w:val="1"/>
      <w:numFmt w:val="lowerLetter"/>
      <w:lvlText w:val="%8."/>
      <w:lvlJc w:val="left"/>
      <w:pPr>
        <w:tabs>
          <w:tab w:val="num" w:pos="4995"/>
        </w:tabs>
        <w:ind w:left="4995" w:hanging="360"/>
      </w:pPr>
    </w:lvl>
    <w:lvl w:ilvl="8">
      <w:start w:val="1"/>
      <w:numFmt w:val="lowerRoman"/>
      <w:lvlText w:val="%9."/>
      <w:lvlJc w:val="right"/>
      <w:pPr>
        <w:tabs>
          <w:tab w:val="num" w:pos="5715"/>
        </w:tabs>
        <w:ind w:left="5715" w:hanging="180"/>
      </w:pPr>
    </w:lvl>
  </w:abstractNum>
  <w:abstractNum w:abstractNumId="21">
    <w:nsid w:val="5F5641D8"/>
    <w:multiLevelType w:val="hybridMultilevel"/>
    <w:tmpl w:val="5AE439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8872D8"/>
    <w:multiLevelType w:val="hybridMultilevel"/>
    <w:tmpl w:val="539CF8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F539F4"/>
    <w:multiLevelType w:val="hybridMultilevel"/>
    <w:tmpl w:val="F5F2080E"/>
    <w:lvl w:ilvl="0" w:tplc="86F4D55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395"/>
        </w:tabs>
        <w:ind w:left="13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15"/>
        </w:tabs>
        <w:ind w:left="21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35"/>
        </w:tabs>
        <w:ind w:left="28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55"/>
        </w:tabs>
        <w:ind w:left="35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75"/>
        </w:tabs>
        <w:ind w:left="42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95"/>
        </w:tabs>
        <w:ind w:left="49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15"/>
        </w:tabs>
        <w:ind w:left="5715" w:hanging="180"/>
      </w:pPr>
    </w:lvl>
  </w:abstractNum>
  <w:abstractNum w:abstractNumId="24">
    <w:nsid w:val="6E9646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5">
    <w:nsid w:val="7727656A"/>
    <w:multiLevelType w:val="hybridMultilevel"/>
    <w:tmpl w:val="D0E44C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584AFF"/>
    <w:multiLevelType w:val="hybridMultilevel"/>
    <w:tmpl w:val="C7AED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C32E63"/>
    <w:multiLevelType w:val="multilevel"/>
    <w:tmpl w:val="2F041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8">
    <w:nsid w:val="7AE75308"/>
    <w:multiLevelType w:val="hybridMultilevel"/>
    <w:tmpl w:val="6E2866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6B74C0"/>
    <w:multiLevelType w:val="hybridMultilevel"/>
    <w:tmpl w:val="5AC4940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</w:num>
  <w:num w:numId="2">
    <w:abstractNumId w:val="28"/>
  </w:num>
  <w:num w:numId="3">
    <w:abstractNumId w:val="15"/>
  </w:num>
  <w:num w:numId="4">
    <w:abstractNumId w:val="18"/>
  </w:num>
  <w:num w:numId="5">
    <w:abstractNumId w:val="13"/>
  </w:num>
  <w:num w:numId="6">
    <w:abstractNumId w:val="19"/>
  </w:num>
  <w:num w:numId="7">
    <w:abstractNumId w:val="17"/>
  </w:num>
  <w:num w:numId="8">
    <w:abstractNumId w:val="6"/>
  </w:num>
  <w:num w:numId="9">
    <w:abstractNumId w:val="10"/>
  </w:num>
  <w:num w:numId="10">
    <w:abstractNumId w:val="4"/>
  </w:num>
  <w:num w:numId="11">
    <w:abstractNumId w:val="22"/>
  </w:num>
  <w:num w:numId="12">
    <w:abstractNumId w:val="21"/>
  </w:num>
  <w:num w:numId="13">
    <w:abstractNumId w:val="25"/>
  </w:num>
  <w:num w:numId="14">
    <w:abstractNumId w:val="24"/>
  </w:num>
  <w:num w:numId="15">
    <w:abstractNumId w:val="2"/>
  </w:num>
  <w:num w:numId="16">
    <w:abstractNumId w:val="5"/>
  </w:num>
  <w:num w:numId="17">
    <w:abstractNumId w:val="12"/>
  </w:num>
  <w:num w:numId="18">
    <w:abstractNumId w:val="27"/>
  </w:num>
  <w:num w:numId="19">
    <w:abstractNumId w:val="0"/>
  </w:num>
  <w:num w:numId="20">
    <w:abstractNumId w:val="7"/>
  </w:num>
  <w:num w:numId="21">
    <w:abstractNumId w:val="14"/>
  </w:num>
  <w:num w:numId="22">
    <w:abstractNumId w:val="1"/>
  </w:num>
  <w:num w:numId="23">
    <w:abstractNumId w:val="29"/>
  </w:num>
  <w:num w:numId="24">
    <w:abstractNumId w:val="11"/>
  </w:num>
  <w:num w:numId="25">
    <w:abstractNumId w:val="26"/>
  </w:num>
  <w:num w:numId="26">
    <w:abstractNumId w:val="9"/>
  </w:num>
  <w:num w:numId="27">
    <w:abstractNumId w:val="23"/>
  </w:num>
  <w:num w:numId="28">
    <w:abstractNumId w:val="20"/>
  </w:num>
  <w:num w:numId="29">
    <w:abstractNumId w:val="16"/>
  </w:num>
  <w:num w:numId="3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2993"/>
    <w:rsid w:val="000138E8"/>
    <w:rsid w:val="0002123D"/>
    <w:rsid w:val="000449B8"/>
    <w:rsid w:val="00047882"/>
    <w:rsid w:val="0005332F"/>
    <w:rsid w:val="000704A1"/>
    <w:rsid w:val="000A4DD8"/>
    <w:rsid w:val="000A52E3"/>
    <w:rsid w:val="000B2E03"/>
    <w:rsid w:val="000B3612"/>
    <w:rsid w:val="000C022A"/>
    <w:rsid w:val="000F066B"/>
    <w:rsid w:val="00125979"/>
    <w:rsid w:val="00131E26"/>
    <w:rsid w:val="00132C1B"/>
    <w:rsid w:val="00162974"/>
    <w:rsid w:val="00167BB1"/>
    <w:rsid w:val="00170A99"/>
    <w:rsid w:val="001B1F0D"/>
    <w:rsid w:val="001B56D3"/>
    <w:rsid w:val="001C0CA4"/>
    <w:rsid w:val="001C350D"/>
    <w:rsid w:val="001D340A"/>
    <w:rsid w:val="001D4153"/>
    <w:rsid w:val="00207AE9"/>
    <w:rsid w:val="002154B8"/>
    <w:rsid w:val="00231287"/>
    <w:rsid w:val="00260BBA"/>
    <w:rsid w:val="00277C5F"/>
    <w:rsid w:val="002826AF"/>
    <w:rsid w:val="002B2E86"/>
    <w:rsid w:val="002C6687"/>
    <w:rsid w:val="0030310B"/>
    <w:rsid w:val="00316AF1"/>
    <w:rsid w:val="003376FF"/>
    <w:rsid w:val="0034538B"/>
    <w:rsid w:val="0036209C"/>
    <w:rsid w:val="00376500"/>
    <w:rsid w:val="00384DE5"/>
    <w:rsid w:val="003C2B7F"/>
    <w:rsid w:val="003C3379"/>
    <w:rsid w:val="003D0286"/>
    <w:rsid w:val="003E2C09"/>
    <w:rsid w:val="003F43A4"/>
    <w:rsid w:val="0042032E"/>
    <w:rsid w:val="00440892"/>
    <w:rsid w:val="004416E0"/>
    <w:rsid w:val="004C2638"/>
    <w:rsid w:val="004E0B54"/>
    <w:rsid w:val="004E0E2B"/>
    <w:rsid w:val="004F5656"/>
    <w:rsid w:val="005103ED"/>
    <w:rsid w:val="005329AD"/>
    <w:rsid w:val="0053783E"/>
    <w:rsid w:val="00541CA0"/>
    <w:rsid w:val="00565FF2"/>
    <w:rsid w:val="005804A5"/>
    <w:rsid w:val="00592CAE"/>
    <w:rsid w:val="005B097E"/>
    <w:rsid w:val="005C51DF"/>
    <w:rsid w:val="005D3D4C"/>
    <w:rsid w:val="005F2E0B"/>
    <w:rsid w:val="00604E19"/>
    <w:rsid w:val="0062337E"/>
    <w:rsid w:val="00656DFD"/>
    <w:rsid w:val="006A4D54"/>
    <w:rsid w:val="006B6EC0"/>
    <w:rsid w:val="00771832"/>
    <w:rsid w:val="00782D59"/>
    <w:rsid w:val="007B56CA"/>
    <w:rsid w:val="007D2F60"/>
    <w:rsid w:val="00820957"/>
    <w:rsid w:val="00826115"/>
    <w:rsid w:val="00840DB9"/>
    <w:rsid w:val="00845FC6"/>
    <w:rsid w:val="00856C96"/>
    <w:rsid w:val="008572B5"/>
    <w:rsid w:val="00861B75"/>
    <w:rsid w:val="00886263"/>
    <w:rsid w:val="00897869"/>
    <w:rsid w:val="008A797E"/>
    <w:rsid w:val="008C72F7"/>
    <w:rsid w:val="008D73F7"/>
    <w:rsid w:val="00905FDE"/>
    <w:rsid w:val="00914E9B"/>
    <w:rsid w:val="009218E3"/>
    <w:rsid w:val="009752D0"/>
    <w:rsid w:val="009A3C70"/>
    <w:rsid w:val="009C66F6"/>
    <w:rsid w:val="009C6A90"/>
    <w:rsid w:val="009E0C3A"/>
    <w:rsid w:val="009F0222"/>
    <w:rsid w:val="009F7E04"/>
    <w:rsid w:val="00A043BA"/>
    <w:rsid w:val="00A100B4"/>
    <w:rsid w:val="00A30D85"/>
    <w:rsid w:val="00A33A23"/>
    <w:rsid w:val="00A515C3"/>
    <w:rsid w:val="00A576C6"/>
    <w:rsid w:val="00A7616F"/>
    <w:rsid w:val="00A77D51"/>
    <w:rsid w:val="00A8698C"/>
    <w:rsid w:val="00AB1960"/>
    <w:rsid w:val="00AC697B"/>
    <w:rsid w:val="00AD4ABE"/>
    <w:rsid w:val="00AD78C9"/>
    <w:rsid w:val="00B05FE6"/>
    <w:rsid w:val="00B14434"/>
    <w:rsid w:val="00B4086C"/>
    <w:rsid w:val="00B51D7B"/>
    <w:rsid w:val="00B54C07"/>
    <w:rsid w:val="00B63898"/>
    <w:rsid w:val="00B647D8"/>
    <w:rsid w:val="00B85CEA"/>
    <w:rsid w:val="00B97C8D"/>
    <w:rsid w:val="00BA0010"/>
    <w:rsid w:val="00BA4187"/>
    <w:rsid w:val="00BA5034"/>
    <w:rsid w:val="00BC1BAC"/>
    <w:rsid w:val="00BC5893"/>
    <w:rsid w:val="00BC59CB"/>
    <w:rsid w:val="00BC7576"/>
    <w:rsid w:val="00BD1E19"/>
    <w:rsid w:val="00C11066"/>
    <w:rsid w:val="00C13774"/>
    <w:rsid w:val="00C83A57"/>
    <w:rsid w:val="00C9104A"/>
    <w:rsid w:val="00C9337B"/>
    <w:rsid w:val="00CA082D"/>
    <w:rsid w:val="00CD66B0"/>
    <w:rsid w:val="00CE2978"/>
    <w:rsid w:val="00CE3894"/>
    <w:rsid w:val="00CF1E0C"/>
    <w:rsid w:val="00D0267B"/>
    <w:rsid w:val="00D144D9"/>
    <w:rsid w:val="00D154EB"/>
    <w:rsid w:val="00D64570"/>
    <w:rsid w:val="00D72993"/>
    <w:rsid w:val="00D84521"/>
    <w:rsid w:val="00DE1150"/>
    <w:rsid w:val="00DF4461"/>
    <w:rsid w:val="00E06D4A"/>
    <w:rsid w:val="00E12E46"/>
    <w:rsid w:val="00E23885"/>
    <w:rsid w:val="00E51083"/>
    <w:rsid w:val="00E663EA"/>
    <w:rsid w:val="00E846F5"/>
    <w:rsid w:val="00E93FEB"/>
    <w:rsid w:val="00EA01AB"/>
    <w:rsid w:val="00EA4003"/>
    <w:rsid w:val="00EB1012"/>
    <w:rsid w:val="00F02A73"/>
    <w:rsid w:val="00F12023"/>
    <w:rsid w:val="00F23D53"/>
    <w:rsid w:val="00F2641E"/>
    <w:rsid w:val="00F3787E"/>
    <w:rsid w:val="00F44FE6"/>
    <w:rsid w:val="00F6068B"/>
    <w:rsid w:val="00F63BFD"/>
    <w:rsid w:val="00F7052A"/>
    <w:rsid w:val="00FD241E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7"/>
    <o:shapelayout v:ext="edit">
      <o:idmap v:ext="edit" data="1"/>
    </o:shapelayout>
  </w:shapeDefaults>
  <w:doNotEmbedSmartTags/>
  <w:decimalSymbol w:val=","/>
  <w:listSeparator w:val=";"/>
  <w15:chartTrackingRefBased/>
  <w15:docId w15:val="{F8E839AF-F07D-4588-B892-A6E94242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B54C07"/>
    <w:pPr>
      <w:keepNext/>
      <w:widowControl/>
      <w:autoSpaceDE/>
      <w:autoSpaceDN/>
      <w:adjustRightInd/>
      <w:spacing w:line="360" w:lineRule="auto"/>
      <w:jc w:val="both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54C07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a4">
    <w:name w:val="header"/>
    <w:basedOn w:val="a"/>
    <w:rsid w:val="00B54C07"/>
    <w:pPr>
      <w:widowControl/>
      <w:tabs>
        <w:tab w:val="center" w:pos="4153"/>
        <w:tab w:val="right" w:pos="8306"/>
      </w:tabs>
      <w:autoSpaceDE/>
      <w:autoSpaceDN/>
      <w:adjustRightInd/>
      <w:jc w:val="center"/>
    </w:pPr>
  </w:style>
  <w:style w:type="paragraph" w:styleId="a5">
    <w:name w:val="footer"/>
    <w:basedOn w:val="a"/>
    <w:rsid w:val="00B54C07"/>
    <w:pPr>
      <w:widowControl/>
      <w:tabs>
        <w:tab w:val="center" w:pos="4153"/>
        <w:tab w:val="right" w:pos="8306"/>
      </w:tabs>
      <w:autoSpaceDE/>
      <w:autoSpaceDN/>
      <w:adjustRightInd/>
      <w:spacing w:line="360" w:lineRule="auto"/>
    </w:pPr>
    <w:rPr>
      <w:sz w:val="24"/>
      <w:szCs w:val="24"/>
    </w:rPr>
  </w:style>
  <w:style w:type="paragraph" w:styleId="a6">
    <w:name w:val="Body Text Indent"/>
    <w:basedOn w:val="a"/>
    <w:rsid w:val="00B54C07"/>
    <w:pPr>
      <w:widowControl/>
      <w:autoSpaceDE/>
      <w:autoSpaceDN/>
      <w:adjustRightInd/>
      <w:spacing w:line="360" w:lineRule="auto"/>
      <w:ind w:left="360"/>
      <w:jc w:val="both"/>
    </w:pPr>
    <w:rPr>
      <w:i/>
      <w:iCs/>
      <w:sz w:val="28"/>
      <w:szCs w:val="28"/>
    </w:rPr>
  </w:style>
  <w:style w:type="table" w:styleId="a7">
    <w:name w:val="Table Grid"/>
    <w:basedOn w:val="a1"/>
    <w:rsid w:val="00B54C07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B54C07"/>
    <w:pPr>
      <w:widowControl/>
      <w:autoSpaceDE/>
      <w:autoSpaceDN/>
      <w:adjustRightInd/>
      <w:spacing w:after="120"/>
    </w:pPr>
    <w:rPr>
      <w:sz w:val="24"/>
      <w:szCs w:val="24"/>
    </w:rPr>
  </w:style>
  <w:style w:type="paragraph" w:styleId="3">
    <w:name w:val="Body Text Indent 3"/>
    <w:basedOn w:val="a"/>
    <w:rsid w:val="00B54C07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styleId="a9">
    <w:name w:val="page number"/>
    <w:basedOn w:val="a0"/>
    <w:rsid w:val="00B54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image" Target="media/image54.png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footer" Target="footer1.xml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14" Type="http://schemas.openxmlformats.org/officeDocument/2006/relationships/footer" Target="footer2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fontTable" Target="fontTable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10973</Words>
  <Characters>62547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2</Company>
  <LinksUpToDate>false</LinksUpToDate>
  <CharactersWithSpaces>73374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1</dc:creator>
  <cp:keywords/>
  <dc:description/>
  <cp:lastModifiedBy>Irina</cp:lastModifiedBy>
  <cp:revision>2</cp:revision>
  <cp:lastPrinted>2008-06-26T07:25:00Z</cp:lastPrinted>
  <dcterms:created xsi:type="dcterms:W3CDTF">2014-11-12T07:51:00Z</dcterms:created>
  <dcterms:modified xsi:type="dcterms:W3CDTF">2014-11-12T07:51:00Z</dcterms:modified>
</cp:coreProperties>
</file>