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CB5" w:rsidRDefault="009A5950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Названы в его честь</w:t>
      </w:r>
      <w:r>
        <w:br/>
      </w:r>
      <w:r>
        <w:br/>
      </w:r>
      <w:r>
        <w:br/>
      </w:r>
    </w:p>
    <w:p w:rsidR="001B4CB5" w:rsidRDefault="009A5950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1B4CB5" w:rsidRDefault="009A5950">
      <w:pPr>
        <w:pStyle w:val="a3"/>
      </w:pPr>
      <w:r>
        <w:t>Ной</w:t>
      </w:r>
    </w:p>
    <w:p w:rsidR="001B4CB5" w:rsidRDefault="009A5950">
      <w:pPr>
        <w:pStyle w:val="a3"/>
      </w:pPr>
      <w:r>
        <w:t>Самуи́л Григо́рьевич Буачи́дзе (груз. სამუელ გრიგოლის ძე ბუაჩიძე, псевдоним — Ной (груз. ნოე), 5 июня 1882, с. Парцхнали, Кутаисская губерния — 20 июня 1918, Владикавказ) — российский революционер-большевик, один из руководителей борьбы за Советскую власть на Северном Кавказе.</w:t>
      </w:r>
    </w:p>
    <w:p w:rsidR="001B4CB5" w:rsidRDefault="009A5950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1B4CB5" w:rsidRDefault="009A5950">
      <w:pPr>
        <w:pStyle w:val="a3"/>
      </w:pPr>
      <w:r>
        <w:t>Родился в крестьянской семье. Окончил сельскохозяйственное училище и учительские курсы. В 1902 г. вступил в РСДРП. В 1905 г. — один из организаторов подпольных типографий и вооруженной борьбы крестьян на западе Грузии. В 1906—1907 гг. ведет революционную работу во Владикавказе, Ростове-на-Дону, Москве. Арестован и приговорен к 4 годам каторги и бессрочной ссылке. В 1911 г. бежал из сибирской ссылки в Грузию, где был заочно приговорён к смертной казни. В 1912 г. — эмигрировал через Турцию за границу. С 1914 г. работал совместно с болгарскими социал-демократами-тесняками, но уже в 1915 г. — выслан из страны. Перебирается в Швейцарию, где работает по заданиям ЦК РСДРП(б). После февральской революции — по заданию уехавшего Ленина организует отправку в Россию второй группы политэмигрантов. В апреле 1917 г. сам возвращается на родину, становится сперва членом, а затем и членом президиума Владикавказского совета. Назначен председателем Владикавказского комитета РСДРП(б). С марта 1918 г. — председатель СНК Терской народной республики. Убит на митинге.</w:t>
      </w:r>
    </w:p>
    <w:p w:rsidR="001B4CB5" w:rsidRDefault="009A5950">
      <w:pPr>
        <w:pStyle w:val="21"/>
        <w:pageBreakBefore/>
        <w:numPr>
          <w:ilvl w:val="0"/>
          <w:numId w:val="0"/>
        </w:numPr>
      </w:pPr>
      <w:r>
        <w:t>2. Названы в его честь</w:t>
      </w:r>
    </w:p>
    <w:p w:rsidR="001B4CB5" w:rsidRDefault="009A5950">
      <w:pPr>
        <w:pStyle w:val="a3"/>
      </w:pPr>
      <w:r>
        <w:t xml:space="preserve">Имя Буачидзе долгое время носили улицы в городах Грозном и Орджоникидзе (ныне Владикавказ). Однако в 1990-е годы Грозный был сильно разрушен, а во Владикавказе улицы Ноя Буачидзе и Тбилисская были объединены в самую длинную городскую магистраль столицы Северной Осетии, названную </w:t>
      </w:r>
      <w:r>
        <w:rPr>
          <w:i/>
          <w:iCs/>
        </w:rPr>
        <w:t>проспектом Коста</w:t>
      </w:r>
      <w:r>
        <w:t xml:space="preserve"> (в честь поэта Коста Хетагурова).</w:t>
      </w:r>
    </w:p>
    <w:p w:rsidR="001B4CB5" w:rsidRDefault="009A5950">
      <w:pPr>
        <w:pStyle w:val="21"/>
        <w:numPr>
          <w:ilvl w:val="0"/>
          <w:numId w:val="0"/>
        </w:numPr>
      </w:pPr>
      <w:r>
        <w:t>Литература</w:t>
      </w:r>
    </w:p>
    <w:p w:rsidR="001B4CB5" w:rsidRDefault="009A595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И. Н. Никонов и В. С. Гальцев Ной Буачидзе. Орджоникидзе, 1957 г.</w:t>
      </w:r>
    </w:p>
    <w:p w:rsidR="001B4CB5" w:rsidRDefault="009A5950">
      <w:pPr>
        <w:pStyle w:val="a3"/>
        <w:numPr>
          <w:ilvl w:val="0"/>
          <w:numId w:val="1"/>
        </w:numPr>
        <w:tabs>
          <w:tab w:val="left" w:pos="707"/>
        </w:tabs>
      </w:pPr>
      <w:r>
        <w:t>И. Дубинский-Мухадзе Ной Буачидзе. Молодая гвардия, 1960 г.</w:t>
      </w:r>
    </w:p>
    <w:p w:rsidR="001B4CB5" w:rsidRDefault="009A5950">
      <w:pPr>
        <w:pStyle w:val="a3"/>
        <w:spacing w:after="0"/>
      </w:pPr>
      <w:r>
        <w:t>Источник: http://ru.wikipedia.org/wiki/Буачидзе,_Самуил_Григорьевич</w:t>
      </w:r>
      <w:bookmarkStart w:id="0" w:name="_GoBack"/>
      <w:bookmarkEnd w:id="0"/>
    </w:p>
    <w:sectPr w:rsidR="001B4CB5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950"/>
    <w:rsid w:val="001B4CB5"/>
    <w:rsid w:val="009A5950"/>
    <w:rsid w:val="00AF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FFE81-A205-4230-BB96-9DB9855A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1682</Characters>
  <Application>Microsoft Office Word</Application>
  <DocSecurity>0</DocSecurity>
  <Lines>14</Lines>
  <Paragraphs>3</Paragraphs>
  <ScaleCrop>false</ScaleCrop>
  <Company>diakov.net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2014-09-17T14:08:00Z</dcterms:created>
  <dcterms:modified xsi:type="dcterms:W3CDTF">2014-09-17T14:08:00Z</dcterms:modified>
</cp:coreProperties>
</file>