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</w:rPr>
      </w:pPr>
      <w:r w:rsidRPr="00AC1D06">
        <w:rPr>
          <w:rFonts w:ascii="Times New Roman" w:hAnsi="Times New Roman" w:cs="TimesNewRomanPSMT"/>
          <w:sz w:val="28"/>
        </w:rPr>
        <w:t>Министерство образования и науки Российской Федерации</w:t>
      </w:r>
    </w:p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</w:rPr>
      </w:pPr>
      <w:r w:rsidRPr="00AC1D06">
        <w:rPr>
          <w:rFonts w:ascii="Times New Roman" w:hAnsi="Times New Roman" w:cs="TimesNewRomanPSMT"/>
          <w:sz w:val="28"/>
        </w:rPr>
        <w:t>Федеральное государственное образовательное учреждение</w:t>
      </w:r>
    </w:p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</w:rPr>
      </w:pPr>
      <w:r w:rsidRPr="00AC1D06">
        <w:rPr>
          <w:rFonts w:ascii="Times New Roman" w:hAnsi="Times New Roman" w:cs="TimesNewRomanPSMT"/>
          <w:sz w:val="28"/>
        </w:rPr>
        <w:t>Высшего профессионального образования</w:t>
      </w:r>
    </w:p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</w:rPr>
      </w:pPr>
      <w:r w:rsidRPr="00AC1D06">
        <w:rPr>
          <w:rFonts w:ascii="Times New Roman" w:hAnsi="Times New Roman" w:cs="TimesNewRomanPSMT"/>
          <w:sz w:val="28"/>
        </w:rPr>
        <w:t>«Южный Федеральный Университет»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</w:rPr>
      </w:pPr>
    </w:p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6"/>
        </w:rPr>
      </w:pPr>
      <w:r w:rsidRPr="00AC1D06">
        <w:rPr>
          <w:rFonts w:ascii="Times New Roman" w:hAnsi="Times New Roman" w:cs="TimesNewRomanPSMT"/>
          <w:sz w:val="28"/>
          <w:szCs w:val="26"/>
        </w:rPr>
        <w:t>Технологический институт</w:t>
      </w:r>
    </w:p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6"/>
        </w:rPr>
      </w:pPr>
      <w:r w:rsidRPr="00AC1D06">
        <w:rPr>
          <w:rFonts w:ascii="Times New Roman" w:hAnsi="Times New Roman" w:cs="TimesNewRomanPSMT"/>
          <w:sz w:val="28"/>
          <w:szCs w:val="26"/>
        </w:rPr>
        <w:t>Южного федерального университета в г. Таганроге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6"/>
        </w:rPr>
      </w:pPr>
    </w:p>
    <w:p w:rsidR="008B7F29" w:rsidRPr="00AC1D06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  <w:r w:rsidRPr="00AC1D06">
        <w:rPr>
          <w:rFonts w:ascii="Times New Roman" w:hAnsi="Times New Roman" w:cs="TimesNewRomanPSMT"/>
          <w:sz w:val="28"/>
          <w:szCs w:val="28"/>
        </w:rPr>
        <w:t>Факультет информационной безопасности</w:t>
      </w:r>
    </w:p>
    <w:p w:rsidR="008B7F29" w:rsidRPr="00AC1D06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</w:p>
    <w:p w:rsidR="008B7F29" w:rsidRPr="00892B2C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  <w:lang w:val="uk-UA"/>
        </w:rPr>
      </w:pPr>
      <w:r>
        <w:rPr>
          <w:rFonts w:ascii="Times New Roman" w:hAnsi="Times New Roman" w:cs="TimesNewRomanPSMT"/>
          <w:sz w:val="28"/>
          <w:szCs w:val="28"/>
          <w:lang w:val="uk-UA"/>
        </w:rPr>
        <w:t>Л</w:t>
      </w:r>
      <w:r w:rsidR="008B7F29" w:rsidRPr="00AC1D06">
        <w:rPr>
          <w:rFonts w:ascii="Times New Roman" w:hAnsi="Times New Roman" w:cs="TimesNewRomanPSMT"/>
          <w:sz w:val="28"/>
          <w:szCs w:val="28"/>
        </w:rPr>
        <w:t>абораторн</w:t>
      </w:r>
      <w:r>
        <w:rPr>
          <w:rFonts w:ascii="Times New Roman" w:hAnsi="Times New Roman" w:cs="TimesNewRomanPSMT"/>
          <w:sz w:val="28"/>
          <w:szCs w:val="28"/>
          <w:lang w:val="uk-UA"/>
        </w:rPr>
        <w:t>ая</w:t>
      </w:r>
      <w:r w:rsidR="008B7F29" w:rsidRPr="00AC1D06">
        <w:rPr>
          <w:rFonts w:ascii="Times New Roman" w:hAnsi="Times New Roman" w:cs="TimesNewRomanPSMT"/>
          <w:sz w:val="28"/>
          <w:szCs w:val="28"/>
        </w:rPr>
        <w:t xml:space="preserve"> работ</w:t>
      </w:r>
      <w:r>
        <w:rPr>
          <w:rFonts w:ascii="Times New Roman" w:hAnsi="Times New Roman" w:cs="TimesNewRomanPSMT"/>
          <w:sz w:val="28"/>
          <w:szCs w:val="28"/>
          <w:lang w:val="uk-UA"/>
        </w:rPr>
        <w:t>а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  <w:r w:rsidRPr="00AC1D06">
        <w:rPr>
          <w:rFonts w:ascii="Times New Roman" w:hAnsi="Times New Roman" w:cs="TimesNewRomanPSMT"/>
          <w:sz w:val="28"/>
          <w:szCs w:val="28"/>
        </w:rPr>
        <w:t>по курсу "Информатика"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</w:p>
    <w:p w:rsidR="008B7F29" w:rsidRPr="00892B2C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D06">
        <w:rPr>
          <w:rFonts w:ascii="Times New Roman" w:hAnsi="Times New Roman"/>
          <w:b/>
          <w:bCs/>
          <w:sz w:val="28"/>
          <w:szCs w:val="28"/>
        </w:rPr>
        <w:t xml:space="preserve">Основы работы </w:t>
      </w:r>
      <w:r w:rsidR="00892B2C">
        <w:rPr>
          <w:rFonts w:ascii="Times New Roman" w:hAnsi="Times New Roman"/>
          <w:b/>
          <w:bCs/>
          <w:sz w:val="28"/>
          <w:szCs w:val="28"/>
        </w:rPr>
        <w:t>в операционной системе Windows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-BoldMT"/>
          <w:b/>
          <w:bCs/>
          <w:sz w:val="28"/>
          <w:szCs w:val="28"/>
        </w:rPr>
      </w:pPr>
    </w:p>
    <w:p w:rsidR="00AC1D06" w:rsidRDefault="00AC1D06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-BoldMT"/>
          <w:b/>
          <w:bCs/>
          <w:sz w:val="28"/>
          <w:szCs w:val="28"/>
        </w:rPr>
      </w:pPr>
    </w:p>
    <w:p w:rsidR="00892B2C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  <w:lang w:val="uk-UA"/>
        </w:rPr>
      </w:pPr>
    </w:p>
    <w:p w:rsidR="00892B2C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  <w:lang w:val="uk-UA"/>
        </w:rPr>
      </w:pPr>
    </w:p>
    <w:p w:rsidR="00892B2C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  <w:lang w:val="uk-UA"/>
        </w:rPr>
      </w:pPr>
      <w:r w:rsidRPr="00AC1D06">
        <w:rPr>
          <w:rFonts w:ascii="Times New Roman" w:hAnsi="Times New Roman" w:cs="TimesNewRomanPSMT"/>
          <w:sz w:val="28"/>
          <w:szCs w:val="28"/>
        </w:rPr>
        <w:t xml:space="preserve">Выполнил </w:t>
      </w:r>
    </w:p>
    <w:p w:rsidR="008B7F29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  <w:lang w:val="uk-UA"/>
        </w:rPr>
      </w:pPr>
      <w:r>
        <w:rPr>
          <w:rFonts w:ascii="Times New Roman" w:hAnsi="Times New Roman" w:cs="TimesNewRomanPSMT"/>
          <w:sz w:val="28"/>
          <w:szCs w:val="28"/>
        </w:rPr>
        <w:t>Е.С. Марков</w:t>
      </w:r>
    </w:p>
    <w:p w:rsidR="00892B2C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AC1D06">
        <w:rPr>
          <w:rFonts w:ascii="Times New Roman" w:hAnsi="Times New Roman" w:cs="TimesNewRomanPSMT"/>
          <w:sz w:val="28"/>
          <w:szCs w:val="28"/>
        </w:rPr>
        <w:t>ст. гр. И-10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4"/>
        </w:rPr>
      </w:pPr>
    </w:p>
    <w:p w:rsidR="00892B2C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  <w:lang w:val="uk-UA"/>
        </w:rPr>
      </w:pPr>
      <w:r w:rsidRPr="00AC1D06">
        <w:rPr>
          <w:rFonts w:ascii="Times New Roman" w:hAnsi="Times New Roman" w:cs="TimesNewRomanPSMT"/>
          <w:sz w:val="28"/>
          <w:szCs w:val="28"/>
        </w:rPr>
        <w:t xml:space="preserve">Проверил </w:t>
      </w:r>
    </w:p>
    <w:p w:rsidR="00892B2C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14"/>
          <w:lang w:val="uk-UA"/>
        </w:rPr>
      </w:pPr>
      <w:r w:rsidRPr="00AC1D06">
        <w:rPr>
          <w:rFonts w:ascii="Times New Roman" w:hAnsi="Times New Roman" w:cs="TimesNewRomanPSMT"/>
          <w:sz w:val="28"/>
          <w:szCs w:val="28"/>
        </w:rPr>
        <w:t>к.т.н., доцент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AC1D06">
        <w:rPr>
          <w:rFonts w:ascii="Times New Roman" w:hAnsi="Times New Roman" w:cs="TimesNewRomanPSMT"/>
          <w:sz w:val="28"/>
          <w:szCs w:val="28"/>
        </w:rPr>
        <w:t>А.В. Горбунов</w:t>
      </w:r>
    </w:p>
    <w:p w:rsidR="008B7F29" w:rsidRPr="00AC1D06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</w:p>
    <w:p w:rsidR="008B7F29" w:rsidRPr="00AC1D06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</w:p>
    <w:p w:rsidR="00892B2C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  <w:lang w:val="uk-UA"/>
        </w:rPr>
      </w:pPr>
    </w:p>
    <w:p w:rsidR="00892B2C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  <w:lang w:val="uk-UA"/>
        </w:rPr>
      </w:pP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NewRomanPSMT"/>
          <w:sz w:val="28"/>
          <w:szCs w:val="28"/>
        </w:rPr>
      </w:pPr>
      <w:r w:rsidRPr="00AC1D06">
        <w:rPr>
          <w:rFonts w:ascii="Times New Roman" w:hAnsi="Times New Roman" w:cs="TimesNewRomanPSMT"/>
          <w:sz w:val="28"/>
          <w:szCs w:val="28"/>
        </w:rPr>
        <w:t>Таганрог – 2010</w:t>
      </w:r>
    </w:p>
    <w:p w:rsidR="008B7F29" w:rsidRPr="00AC1D06" w:rsidRDefault="00892B2C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8B7F29" w:rsidRPr="00AC1D06">
        <w:rPr>
          <w:rFonts w:ascii="Times New Roman" w:hAnsi="Times New Roman"/>
          <w:b/>
          <w:bCs/>
          <w:sz w:val="28"/>
          <w:szCs w:val="28"/>
        </w:rPr>
        <w:t>Цель работы</w:t>
      </w:r>
      <w:r w:rsidR="008B7F29" w:rsidRPr="00AC1D06">
        <w:rPr>
          <w:rFonts w:ascii="Times New Roman" w:hAnsi="Times New Roman"/>
          <w:sz w:val="28"/>
          <w:szCs w:val="28"/>
        </w:rPr>
        <w:t>: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="008B7F29" w:rsidRPr="00AC1D06">
        <w:rPr>
          <w:rFonts w:ascii="Times New Roman" w:hAnsi="Times New Roman"/>
          <w:sz w:val="28"/>
          <w:szCs w:val="28"/>
        </w:rPr>
        <w:t xml:space="preserve">изучение основ работы с объектами </w:t>
      </w:r>
      <w:r w:rsidR="008B7F29" w:rsidRPr="00AC1D06">
        <w:rPr>
          <w:rFonts w:ascii="Times New Roman" w:hAnsi="Times New Roman"/>
          <w:bCs/>
          <w:iCs/>
          <w:sz w:val="28"/>
          <w:szCs w:val="28"/>
        </w:rPr>
        <w:t>Windows</w:t>
      </w:r>
      <w:r w:rsidR="008B7F29" w:rsidRPr="00AC1D06">
        <w:rPr>
          <w:rFonts w:ascii="Times New Roman" w:hAnsi="Times New Roman"/>
          <w:sz w:val="28"/>
          <w:szCs w:val="28"/>
        </w:rPr>
        <w:t>, особенностей работы с файлами и папками, получение навыков создания скриншотов, изучение основ работы в графическом редакторе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="008B7F29" w:rsidRPr="00AC1D06">
        <w:rPr>
          <w:rFonts w:ascii="Times New Roman" w:hAnsi="Times New Roman"/>
          <w:bCs/>
          <w:iCs/>
          <w:sz w:val="28"/>
          <w:szCs w:val="28"/>
        </w:rPr>
        <w:t>Paint</w:t>
      </w:r>
      <w:r w:rsidR="008B7F29" w:rsidRPr="00AC1D06">
        <w:rPr>
          <w:rFonts w:ascii="Times New Roman" w:hAnsi="Times New Roman"/>
          <w:sz w:val="28"/>
          <w:szCs w:val="28"/>
        </w:rPr>
        <w:t xml:space="preserve">, текстовом редакторе </w:t>
      </w:r>
      <w:r w:rsidR="008B7F29" w:rsidRPr="00AC1D06">
        <w:rPr>
          <w:rFonts w:ascii="Times New Roman" w:hAnsi="Times New Roman"/>
          <w:bCs/>
          <w:iCs/>
          <w:sz w:val="28"/>
          <w:szCs w:val="28"/>
        </w:rPr>
        <w:t xml:space="preserve">Блокнот </w:t>
      </w:r>
      <w:r w:rsidR="008B7F29" w:rsidRPr="00AC1D06">
        <w:rPr>
          <w:rFonts w:ascii="Times New Roman" w:hAnsi="Times New Roman"/>
          <w:sz w:val="28"/>
          <w:szCs w:val="28"/>
        </w:rPr>
        <w:t xml:space="preserve">и работы с </w:t>
      </w:r>
      <w:r w:rsidR="008B7F29" w:rsidRPr="00AC1D06">
        <w:rPr>
          <w:rFonts w:ascii="Times New Roman" w:hAnsi="Times New Roman"/>
          <w:bCs/>
          <w:iCs/>
          <w:sz w:val="28"/>
          <w:szCs w:val="28"/>
        </w:rPr>
        <w:t>Калькулятором</w:t>
      </w:r>
      <w:r w:rsidR="008B7F29" w:rsidRPr="00AC1D06">
        <w:rPr>
          <w:rFonts w:ascii="Times New Roman" w:hAnsi="Times New Roman"/>
          <w:sz w:val="28"/>
          <w:szCs w:val="28"/>
        </w:rPr>
        <w:t>.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AC1D06">
        <w:rPr>
          <w:rFonts w:ascii="Times New Roman" w:hAnsi="Times New Roman"/>
          <w:sz w:val="28"/>
          <w:szCs w:val="28"/>
        </w:rPr>
        <w:t>персональный компьютер</w:t>
      </w:r>
    </w:p>
    <w:p w:rsidR="008B7F29" w:rsidRPr="000B6011" w:rsidRDefault="000B6011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8B7F29" w:rsidRPr="00AC1D06">
        <w:rPr>
          <w:rFonts w:ascii="Times New Roman" w:hAnsi="Times New Roman"/>
          <w:b/>
          <w:bCs/>
          <w:sz w:val="28"/>
          <w:szCs w:val="28"/>
        </w:rPr>
        <w:t xml:space="preserve">Задание 1. Основы работы с объектами </w:t>
      </w:r>
      <w:r>
        <w:rPr>
          <w:rFonts w:ascii="Times New Roman" w:hAnsi="Times New Roman"/>
          <w:b/>
          <w:bCs/>
          <w:iCs/>
          <w:sz w:val="28"/>
          <w:szCs w:val="28"/>
        </w:rPr>
        <w:t>Windows</w:t>
      </w:r>
    </w:p>
    <w:p w:rsidR="008B7F29" w:rsidRPr="00AC1D06" w:rsidRDefault="008B7F29" w:rsidP="000B6011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1D06" w:rsidRDefault="008B7F29" w:rsidP="000B6011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Открыл в Windows папку «Мои документы»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на рабочем столе и изучил следующие приёмы работы с мышью:</w:t>
      </w:r>
    </w:p>
    <w:p w:rsidR="008B7F29" w:rsidRPr="00AC1D06" w:rsidRDefault="008B7F29" w:rsidP="000B6011">
      <w:pPr>
        <w:pStyle w:val="a3"/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Щелчок левой клавишей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используется для выделения объектов, нажатия кнопок, выбора команд меню, изменения состояния различных элементов управления, перехода по гиперссылкам.</w:t>
      </w:r>
    </w:p>
    <w:p w:rsidR="008B7F29" w:rsidRPr="00AC1D06" w:rsidRDefault="008B7F29" w:rsidP="000B6011">
      <w:pPr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Двойной щелчок левой клавишей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используется для запуска программ или открытия файлов в каких-либо программах в проводнике Windows. </w:t>
      </w:r>
    </w:p>
    <w:p w:rsidR="008B7F29" w:rsidRPr="00AC1D06" w:rsidRDefault="008B7F29" w:rsidP="000B6011">
      <w:pPr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Щелчок правой клавишей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используется для вызова контекстного меню (меню, содержания которого зависит от объекта или от места объекта, на котором был проведён щелчок правой клавишей мышки). </w:t>
      </w:r>
    </w:p>
    <w:p w:rsidR="008B7F29" w:rsidRPr="00AC1D06" w:rsidRDefault="008B7F29" w:rsidP="000B6011">
      <w:pPr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Вызов всплывающей подсказки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используется для получения дополнительной информации (подсказки) по назначению некоторых элементов интерфейса, свойствам файла и др. </w:t>
      </w:r>
    </w:p>
    <w:p w:rsidR="008B7F29" w:rsidRPr="00AC1D06" w:rsidRDefault="008B7F29" w:rsidP="000B6011">
      <w:pPr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используется для копирования/перемещения файлов, изменения положения элементов интерфейса. </w:t>
      </w:r>
    </w:p>
    <w:p w:rsidR="008B7F29" w:rsidRPr="00AC1D06" w:rsidRDefault="008B7F29" w:rsidP="000B6011">
      <w:pPr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Специальное перетаскивание (с применением правой клавиши мыши)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используется для вызова меню после окончания перетаскивания, в котором можно будет выбрать, что именно Вы желаете сделать с объектом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скопировать, переместить, создать ярлык. </w:t>
      </w:r>
    </w:p>
    <w:p w:rsidR="008B7F29" w:rsidRPr="00AC1D06" w:rsidRDefault="008B7F29" w:rsidP="000B6011">
      <w:pPr>
        <w:numPr>
          <w:ilvl w:val="0"/>
          <w:numId w:val="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Вращение колеса прокрутки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прокрутка текста в окне, последовательный выбор команд меню и т.д.</w:t>
      </w:r>
    </w:p>
    <w:p w:rsidR="008B7F29" w:rsidRPr="00AC1D06" w:rsidRDefault="008B7F29" w:rsidP="000B6011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Изучил действия мыши при одновременном нажатии некоторых управляющих клавиш:</w:t>
      </w:r>
    </w:p>
    <w:p w:rsidR="008B7F29" w:rsidRPr="00AC1D06" w:rsidRDefault="008B7F29" w:rsidP="000B6011">
      <w:pPr>
        <w:pStyle w:val="a3"/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 мышью с нажатым Ctrl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к</w:t>
      </w:r>
      <w:r w:rsidRPr="00AC1D06">
        <w:rPr>
          <w:rFonts w:ascii="Times New Roman" w:hAnsi="Times New Roman"/>
          <w:sz w:val="28"/>
          <w:szCs w:val="28"/>
        </w:rPr>
        <w:t>опирование объекта.</w:t>
      </w:r>
    </w:p>
    <w:p w:rsidR="008B7F29" w:rsidRPr="00AC1D06" w:rsidRDefault="008B7F29" w:rsidP="000B6011">
      <w:pPr>
        <w:pStyle w:val="a3"/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 с Shift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 перемещение объекта.</w:t>
      </w:r>
    </w:p>
    <w:p w:rsidR="008B7F29" w:rsidRPr="00AC1D06" w:rsidRDefault="008B7F29" w:rsidP="000B6011">
      <w:pPr>
        <w:pStyle w:val="a3"/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 с Ctrl + Shift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создание ярлыка объекта.</w:t>
      </w:r>
    </w:p>
    <w:p w:rsidR="008B7F29" w:rsidRPr="00AC1D06" w:rsidRDefault="008B7F29" w:rsidP="000B6011">
      <w:pPr>
        <w:pStyle w:val="a3"/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Щелчок левой клавишей мыши с нажатым Ctrl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выделение нескольких объектов в произвольном порядке. </w:t>
      </w:r>
    </w:p>
    <w:p w:rsidR="008B7F29" w:rsidRPr="00AC1D06" w:rsidRDefault="008B7F29" w:rsidP="000B6011">
      <w:pPr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Щелчок левой клавишей мыши с нажатым Shift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выделение нескольких смежных объектов. </w:t>
      </w:r>
    </w:p>
    <w:p w:rsidR="008B7F29" w:rsidRPr="00AC1D06" w:rsidRDefault="008B7F29" w:rsidP="000B6011">
      <w:pPr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Прокрутка колеса с нажатым Ctrl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изменение масштаба изображения в окне.</w:t>
      </w:r>
    </w:p>
    <w:p w:rsidR="008B7F29" w:rsidRPr="00AC1D06" w:rsidRDefault="008B7F29" w:rsidP="000B6011">
      <w:pPr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Открыл папку "Мои документы" и изучил назначение всех основных элементов окна: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Заголовок окна.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Кнопки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управления окном (свернуть, развернуть, восстановить размер, закрыть).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Главное меню окна, в котором находятся команды управления окном и команды действия над объектами, отображаемыми в окне.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Системное меню окна, вызываемое щелчком левой клавишей мышки по значку, расположенному в верхнем левом углу заголовка окна.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Панель инструментов окна, в которой в виде кнопок отображаются наиболее часто используемые команды.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Рабочая область окна, занимающая основную часть площади окна.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Полосы прокрутки.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Строки состояния.</w:t>
      </w:r>
    </w:p>
    <w:p w:rsidR="008B7F29" w:rsidRPr="00AC1D06" w:rsidRDefault="008B7F29" w:rsidP="000B6011">
      <w:pPr>
        <w:pStyle w:val="a3"/>
        <w:numPr>
          <w:ilvl w:val="0"/>
          <w:numId w:val="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Панель задач окна проводника </w:t>
      </w:r>
      <w:r w:rsidRPr="00AC1D06">
        <w:rPr>
          <w:rFonts w:ascii="Times New Roman" w:hAnsi="Times New Roman"/>
          <w:bCs/>
          <w:iCs/>
          <w:sz w:val="28"/>
          <w:szCs w:val="28"/>
        </w:rPr>
        <w:t>Windows</w:t>
      </w:r>
      <w:r w:rsidRPr="00AC1D06">
        <w:rPr>
          <w:rFonts w:ascii="Times New Roman" w:hAnsi="Times New Roman"/>
          <w:sz w:val="28"/>
          <w:szCs w:val="28"/>
        </w:rPr>
        <w:t>, в которой отображаются типовые действия над файлами и папками.</w:t>
      </w:r>
    </w:p>
    <w:p w:rsidR="008B7F29" w:rsidRPr="00AC1D06" w:rsidRDefault="008B7F29" w:rsidP="000B6011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Изучил способы отображения объектов в окне проводника (Эскизы, Плитка, Значки, Список, Таблица). При выборе способа отображения "Таблица" появились дополнительные возможности по сортировке отображаемых объектов по различным критериям - именам файлов/папок, типам объектов (расширениям файлов), размерам файлов, дате создания/изменения и др.</w:t>
      </w:r>
    </w:p>
    <w:p w:rsidR="008B7F29" w:rsidRPr="00AC1D06" w:rsidRDefault="008B7F29" w:rsidP="000B6011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Открыл в </w:t>
      </w:r>
      <w:r w:rsidRPr="00AC1D06">
        <w:rPr>
          <w:rFonts w:ascii="Times New Roman" w:hAnsi="Times New Roman"/>
          <w:bCs/>
          <w:iCs/>
          <w:sz w:val="28"/>
          <w:szCs w:val="28"/>
        </w:rPr>
        <w:t>Windows</w:t>
      </w:r>
      <w:r w:rsidRPr="00AC1D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ещё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несколько папок. Изучил возможности </w:t>
      </w:r>
      <w:r w:rsidRPr="00AC1D06">
        <w:rPr>
          <w:rFonts w:ascii="Times New Roman" w:hAnsi="Times New Roman"/>
          <w:bCs/>
          <w:iCs/>
          <w:sz w:val="28"/>
          <w:szCs w:val="28"/>
        </w:rPr>
        <w:t>Windows</w:t>
      </w:r>
      <w:r w:rsidRPr="00AC1D06">
        <w:rPr>
          <w:rFonts w:ascii="Times New Roman" w:hAnsi="Times New Roman"/>
          <w:sz w:val="28"/>
          <w:szCs w:val="28"/>
        </w:rPr>
        <w:t xml:space="preserve"> по переключению между окнами (выбор нужного окна левой клавишей мышки, если оно отображается на экране; сворачивание ненужных окон; выбор нужного окна на панели задач рабочего стола, использование комбинации клавиш Alt+Tab, Alt+Esc, Win+Tab и др.).</w:t>
      </w:r>
    </w:p>
    <w:p w:rsidR="008B7F29" w:rsidRPr="00AC1D06" w:rsidRDefault="008B7F29" w:rsidP="000B6011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Изучил действия основных "горячих клавиш" по работе с объектами и окнами </w:t>
      </w:r>
      <w:r w:rsidRPr="00AC1D06">
        <w:rPr>
          <w:rFonts w:ascii="Times New Roman" w:hAnsi="Times New Roman"/>
          <w:bCs/>
          <w:iCs/>
          <w:sz w:val="28"/>
          <w:szCs w:val="28"/>
        </w:rPr>
        <w:t>Windows</w:t>
      </w:r>
      <w:r w:rsidRPr="00AC1D06">
        <w:rPr>
          <w:rFonts w:ascii="Times New Roman" w:hAnsi="Times New Roman"/>
          <w:sz w:val="28"/>
          <w:szCs w:val="28"/>
        </w:rPr>
        <w:t xml:space="preserve">: </w:t>
      </w:r>
    </w:p>
    <w:p w:rsidR="00AC1D06" w:rsidRDefault="008B7F29" w:rsidP="000B6011">
      <w:pPr>
        <w:pStyle w:val="a3"/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Win</w:t>
      </w:r>
      <w:r w:rsidRPr="00AC1D06">
        <w:rPr>
          <w:rFonts w:ascii="Times New Roman" w:hAnsi="Times New Roman"/>
          <w:sz w:val="28"/>
          <w:szCs w:val="28"/>
        </w:rPr>
        <w:t xml:space="preserve">, </w:t>
      </w:r>
      <w:r w:rsidRPr="00AC1D06">
        <w:rPr>
          <w:rFonts w:ascii="Times New Roman" w:hAnsi="Times New Roman"/>
          <w:iCs/>
          <w:sz w:val="28"/>
          <w:szCs w:val="28"/>
        </w:rPr>
        <w:t>Ctrl + Esc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открыть меню «Пуск» («Start»).</w:t>
      </w:r>
    </w:p>
    <w:p w:rsidR="00AC1D06" w:rsidRDefault="008B7F29" w:rsidP="000B6011">
      <w:pPr>
        <w:pStyle w:val="a3"/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Tab, Alt + Shift + Tab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вызов меню перехода между окнами и переход по нему.</w:t>
      </w:r>
    </w:p>
    <w:p w:rsidR="008B7F29" w:rsidRPr="00AC1D06" w:rsidRDefault="008B7F29" w:rsidP="000B6011">
      <w:pPr>
        <w:pStyle w:val="a3"/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Esc, Alt + Shift + Esc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переход между окнами (в том порядке, в котором они были запущены).</w:t>
      </w:r>
    </w:p>
    <w:p w:rsidR="008B7F29" w:rsidRP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F4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закрытие активного окна (запущенного приложения). На рабочем столе — вызов диалога завершения работы Windows .</w:t>
      </w:r>
    </w:p>
    <w:p w:rsidR="008B7F29" w:rsidRPr="00AC1D06" w:rsidRDefault="008B7F29" w:rsidP="000B6011">
      <w:pPr>
        <w:pStyle w:val="a3"/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Esc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Выйти из меню окна или закрыть открытый диалог.</w:t>
      </w:r>
    </w:p>
    <w:p w:rsidR="008B7F29" w:rsidRP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буква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вызов команды главного меню. Соответствующие буквы в меню обычно подчёркнуты (или изначально, или становятся подчёркнутыми после нажатия Alt). Если колонка меню уже открыта, то для вызова нужной команды необходимо нажать клавишу с буквой, которая подчёркнута в этой команде. </w:t>
      </w:r>
    </w:p>
    <w:p w:rsidR="008B7F29" w:rsidRP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Space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вызов системного меню окна. </w:t>
      </w:r>
    </w:p>
    <w:p w:rsidR="008B7F29" w:rsidRP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F1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вызов справки приложения. </w:t>
      </w:r>
    </w:p>
    <w:p w:rsid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Shift + F10, Menu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отображение контекстного меню текущего объекта (аналогично нажатию правой кнопкой мыши). </w:t>
      </w:r>
    </w:p>
    <w:p w:rsid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Enter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вызов «Свойств объекта». </w:t>
      </w:r>
    </w:p>
    <w:p w:rsidR="008B7F29" w:rsidRPr="00AC1D06" w:rsidRDefault="008B7F29" w:rsidP="000B6011">
      <w:pPr>
        <w:numPr>
          <w:ilvl w:val="0"/>
          <w:numId w:val="1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Enter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iCs/>
          <w:sz w:val="28"/>
          <w:szCs w:val="28"/>
        </w:rPr>
        <w:t>–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то же, что и двойной щелчок по объекту.</w:t>
      </w:r>
    </w:p>
    <w:p w:rsidR="008B7F29" w:rsidRPr="00AC1D06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F29" w:rsidRPr="000B6011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D06">
        <w:rPr>
          <w:rFonts w:ascii="Times New Roman" w:hAnsi="Times New Roman"/>
          <w:b/>
          <w:bCs/>
          <w:sz w:val="28"/>
          <w:szCs w:val="28"/>
        </w:rPr>
        <w:t>Задание 2. Работ</w:t>
      </w:r>
      <w:r w:rsidR="000B6011">
        <w:rPr>
          <w:rFonts w:ascii="Times New Roman" w:hAnsi="Times New Roman"/>
          <w:b/>
          <w:bCs/>
          <w:sz w:val="28"/>
          <w:szCs w:val="28"/>
        </w:rPr>
        <w:t>а с файлами и папками в Windows</w:t>
      </w:r>
    </w:p>
    <w:p w:rsidR="000B6011" w:rsidRPr="000B6011" w:rsidRDefault="000B6011" w:rsidP="000B6011">
      <w:pPr>
        <w:tabs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7F29" w:rsidRPr="00AC1D06" w:rsidRDefault="008B7F29" w:rsidP="000B6011">
      <w:pPr>
        <w:numPr>
          <w:ilvl w:val="0"/>
          <w:numId w:val="1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Создал на рабочем столе папку с именем «И-10», щёлкнув правой клавишей мыши в свободном месте рабочего стола, в появившемся контекстном меню выбрав пункт "Создать", а затем пункт "Папка".</w:t>
      </w:r>
    </w:p>
    <w:p w:rsidR="008B7F29" w:rsidRPr="00AC1D06" w:rsidRDefault="008B7F29" w:rsidP="000B6011">
      <w:pPr>
        <w:pStyle w:val="a3"/>
        <w:numPr>
          <w:ilvl w:val="0"/>
          <w:numId w:val="1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 только что созданной папке аналогичным образом создал три текстовых файла с произвольными именами, а также одну папку с произвольным именем. Изучил особенности копирования и перемещения объектов (файлов) между созданными папками с помощью мыши.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Удалил один из ранее созданных файлов с помощью клавиши «Delete,»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запомнив его имя.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Перешёл на рабочий стол, нашёл на нём объект «Корзина».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Зашёл в «Корзину» и нашёл в ней удалённый ранее файл.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Нажал правой клавишей мыши на найденный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файл и выбрал команду «Восстановить».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Перешёл в папку, из которой был ранее удалён данный файл и убедился, что он восстановлен.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Удалил файл с помощью сочетания клавиш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Shift+Delete - в этом случае файл в корзину помещаться не будет, а будет удалён безвозвратно с невозможностью его восстановления стандартными средствами операционной системы.</w:t>
      </w:r>
    </w:p>
    <w:p w:rsidR="008B7F29" w:rsidRPr="00AC1D06" w:rsidRDefault="008B7F29" w:rsidP="000B6011">
      <w:pPr>
        <w:pStyle w:val="a3"/>
        <w:numPr>
          <w:ilvl w:val="0"/>
          <w:numId w:val="2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Перешёл в «Корзину»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и убедился в том, что теперь удалённого файла в ней нет.</w:t>
      </w:r>
    </w:p>
    <w:p w:rsidR="008B7F29" w:rsidRPr="00AC1D06" w:rsidRDefault="008B7F29" w:rsidP="000B6011">
      <w:pPr>
        <w:numPr>
          <w:ilvl w:val="0"/>
          <w:numId w:val="1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Изучил приведённый ниже список горячих клавиш, поэкспериментировав с использованием данных сокращений: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Win + E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Запуск «Проводника» (Explorer). 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Win + D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Свернуть все окна (перейти на рабочий стол) или вернуться в исходное состояние.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Shift + F10, Menu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Отображение контекстного меню текущего объекта (аналогично нажатию правой кнопкой мыши). 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Alt + Enter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Вызов «Свойств объекта». 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F2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Переименование объекта.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 с Ctrl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Копирование объекта. 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 с Shift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Перемещение объекта. 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Перетаскивание с Ctrl + Shift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Создание ярлыка объекта.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Щелчки с Ctrl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Выделение нескольких объектов в произвольном порядке.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Щелчки с Shift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Выделение нескольких смежных объектов.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Enter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То же, что и двойной щелчок по объекту.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Сtrl + A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Выделение всех объектов в окне.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C, Ctrl + Insert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Копировать в буфер обмена (объекты, текст).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X, Shift + Delete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Вырезать в буфер обмена (объекты, текст).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V, Shift + Insert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Вставить из буфера обмена (объекты, текст).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Delete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Удаление объекта.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Shift + Delete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Безвозвратное удаление объекта, не помещая его в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корзину.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←, →, + (на цифровой клавиатуре), − (на цифровой клавиатуре)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Навигация по дереву проводника, свёртка-развёртка вложенных каталогов.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* (звездочка) (на цифровой клавиатуре)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Отображение всех папок,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вложенных в выделенную папку. 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F5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Обновить окно проводника.</w:t>
      </w:r>
    </w:p>
    <w:p w:rsid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Backspace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Перейти на уровень вверх в окне проводника. </w:t>
      </w:r>
    </w:p>
    <w:p w:rsidR="008B7F29" w:rsidRPr="00AC1D06" w:rsidRDefault="008B7F29" w:rsidP="000B6011">
      <w:pPr>
        <w:numPr>
          <w:ilvl w:val="0"/>
          <w:numId w:val="23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F4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Перейти к адресной строке проводника.</w:t>
      </w:r>
    </w:p>
    <w:p w:rsidR="008B7F29" w:rsidRPr="00AC1D06" w:rsidRDefault="008B7F29" w:rsidP="000B6011">
      <w:pPr>
        <w:pStyle w:val="a3"/>
        <w:numPr>
          <w:ilvl w:val="0"/>
          <w:numId w:val="1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Переименовал один из созданных мной файлов, указал в качестве его имени свою фамилию и учебную группу. Сделал скриншот окна проводника (нажатием клавиш Alt+Print Screen), в котором располагается данный файл</w:t>
      </w:r>
      <w:r w:rsidR="000B6011">
        <w:rPr>
          <w:rFonts w:ascii="Times New Roman" w:hAnsi="Times New Roman"/>
          <w:sz w:val="28"/>
          <w:szCs w:val="28"/>
          <w:lang w:val="uk-UA"/>
        </w:rPr>
        <w:t>.</w:t>
      </w:r>
    </w:p>
    <w:p w:rsidR="008B7F29" w:rsidRPr="00AC1D06" w:rsidRDefault="008B7F29" w:rsidP="000B6011">
      <w:pPr>
        <w:pStyle w:val="a3"/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7F29" w:rsidRPr="000B6011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C1D06">
        <w:rPr>
          <w:rFonts w:ascii="Times New Roman" w:hAnsi="Times New Roman"/>
          <w:b/>
          <w:bCs/>
          <w:sz w:val="28"/>
          <w:szCs w:val="28"/>
        </w:rPr>
        <w:t>Задание 3. Создание скриншотов и основы работы с графическим</w:t>
      </w:r>
      <w:r w:rsidR="00AC1D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D06">
        <w:rPr>
          <w:rFonts w:ascii="Times New Roman" w:hAnsi="Times New Roman"/>
          <w:b/>
          <w:bCs/>
          <w:sz w:val="28"/>
          <w:szCs w:val="28"/>
        </w:rPr>
        <w:t xml:space="preserve">Редактором </w:t>
      </w:r>
      <w:r w:rsidRPr="00AC1D06">
        <w:rPr>
          <w:rFonts w:ascii="Times New Roman" w:hAnsi="Times New Roman"/>
          <w:b/>
          <w:bCs/>
          <w:sz w:val="28"/>
          <w:szCs w:val="28"/>
          <w:lang w:val="en-US"/>
        </w:rPr>
        <w:t>Paint</w:t>
      </w:r>
    </w:p>
    <w:p w:rsidR="008B7F29" w:rsidRPr="000B6011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7F29" w:rsidRPr="00AC1D06" w:rsidRDefault="008B7F29" w:rsidP="000B6011">
      <w:pPr>
        <w:pStyle w:val="a3"/>
        <w:numPr>
          <w:ilvl w:val="0"/>
          <w:numId w:val="2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Выполнил следующие действия:</w:t>
      </w:r>
    </w:p>
    <w:p w:rsidR="008B7F29" w:rsidRPr="00AC1D06" w:rsidRDefault="008B7F29" w:rsidP="000B6011">
      <w:pPr>
        <w:pStyle w:val="a3"/>
        <w:numPr>
          <w:ilvl w:val="0"/>
          <w:numId w:val="2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Сделал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скриншот одного из окон проводника </w:t>
      </w:r>
      <w:r w:rsidRPr="00AC1D06">
        <w:rPr>
          <w:rFonts w:ascii="Times New Roman" w:hAnsi="Times New Roman"/>
          <w:bCs/>
          <w:iCs/>
          <w:sz w:val="28"/>
          <w:szCs w:val="28"/>
        </w:rPr>
        <w:t>Windows.</w:t>
      </w:r>
    </w:p>
    <w:p w:rsidR="008B7F29" w:rsidRPr="00AC1D06" w:rsidRDefault="008B7F29" w:rsidP="000B6011">
      <w:pPr>
        <w:pStyle w:val="a3"/>
        <w:numPr>
          <w:ilvl w:val="0"/>
          <w:numId w:val="2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Запустил программу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Paint </w:t>
      </w:r>
      <w:r w:rsidRPr="00AC1D06">
        <w:rPr>
          <w:rFonts w:ascii="Times New Roman" w:hAnsi="Times New Roman"/>
          <w:sz w:val="28"/>
          <w:szCs w:val="28"/>
        </w:rPr>
        <w:t>(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Пуск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Все программы</w:t>
      </w:r>
      <w:r w:rsidRPr="00AC1D06">
        <w:rPr>
          <w:rFonts w:ascii="Times New Roman" w:hAnsi="Times New Roman"/>
          <w:sz w:val="28"/>
          <w:szCs w:val="28"/>
        </w:rPr>
        <w:t xml:space="preserve"> ►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Стандартные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Paint</w:t>
      </w:r>
      <w:r w:rsidRPr="00AC1D06">
        <w:rPr>
          <w:rFonts w:ascii="Times New Roman" w:hAnsi="Times New Roman"/>
          <w:sz w:val="28"/>
          <w:szCs w:val="28"/>
        </w:rPr>
        <w:t>).</w:t>
      </w:r>
    </w:p>
    <w:p w:rsidR="008B7F29" w:rsidRPr="00AC1D06" w:rsidRDefault="008B7F29" w:rsidP="000B6011">
      <w:pPr>
        <w:pStyle w:val="a3"/>
        <w:numPr>
          <w:ilvl w:val="0"/>
          <w:numId w:val="2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Вставил изображение скриншота из буфера обмена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нажатием клавиш </w:t>
      </w:r>
      <w:r w:rsidRPr="00AC1D06">
        <w:rPr>
          <w:rFonts w:ascii="Times New Roman" w:hAnsi="Times New Roman"/>
          <w:bCs/>
          <w:iCs/>
          <w:sz w:val="28"/>
          <w:szCs w:val="28"/>
        </w:rPr>
        <w:t>Ctrl</w:t>
      </w:r>
      <w:r w:rsidRPr="00AC1D06">
        <w:rPr>
          <w:rFonts w:ascii="Times New Roman" w:hAnsi="Times New Roman"/>
          <w:sz w:val="28"/>
          <w:szCs w:val="28"/>
        </w:rPr>
        <w:t>+</w:t>
      </w:r>
      <w:r w:rsidRPr="00AC1D06">
        <w:rPr>
          <w:rFonts w:ascii="Times New Roman" w:hAnsi="Times New Roman"/>
          <w:bCs/>
          <w:iCs/>
          <w:sz w:val="28"/>
          <w:szCs w:val="28"/>
        </w:rPr>
        <w:t>C.</w:t>
      </w:r>
    </w:p>
    <w:p w:rsidR="008B7F29" w:rsidRPr="00AC1D06" w:rsidRDefault="008B7F29" w:rsidP="000B6011">
      <w:pPr>
        <w:pStyle w:val="a3"/>
        <w:numPr>
          <w:ilvl w:val="0"/>
          <w:numId w:val="26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Сохранил изображение в графический файл в созданную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папку на рабочем столе (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Файл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Сохранить).</w:t>
      </w:r>
    </w:p>
    <w:p w:rsidR="008B7F29" w:rsidRPr="00AC1D06" w:rsidRDefault="008B7F29" w:rsidP="000B6011">
      <w:pPr>
        <w:pStyle w:val="a3"/>
        <w:numPr>
          <w:ilvl w:val="0"/>
          <w:numId w:val="2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Создал новый пустой графический документ в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Paint </w:t>
      </w:r>
      <w:r w:rsidRPr="00AC1D06">
        <w:rPr>
          <w:rFonts w:ascii="Times New Roman" w:hAnsi="Times New Roman"/>
          <w:sz w:val="28"/>
          <w:szCs w:val="28"/>
        </w:rPr>
        <w:t>(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Файл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Создать</w:t>
      </w:r>
      <w:r w:rsidRPr="00AC1D06">
        <w:rPr>
          <w:rFonts w:ascii="Times New Roman" w:hAnsi="Times New Roman"/>
          <w:sz w:val="28"/>
          <w:szCs w:val="28"/>
        </w:rPr>
        <w:t xml:space="preserve">). </w:t>
      </w:r>
    </w:p>
    <w:p w:rsidR="008B7F29" w:rsidRPr="00AC1D06" w:rsidRDefault="008B7F29" w:rsidP="000B6011">
      <w:pPr>
        <w:numPr>
          <w:ilvl w:val="0"/>
          <w:numId w:val="2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Изучил основные возможности графических инструментов программы Paint и назначение команд главного меню.</w:t>
      </w:r>
    </w:p>
    <w:p w:rsidR="008B7F29" w:rsidRPr="00AC1D06" w:rsidRDefault="008B7F29" w:rsidP="000B6011">
      <w:pPr>
        <w:numPr>
          <w:ilvl w:val="0"/>
          <w:numId w:val="2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Написал с помощью инструмента Распылитель свою фамилию в основной области графического документа</w:t>
      </w:r>
      <w:r w:rsidR="000B6011">
        <w:rPr>
          <w:rFonts w:ascii="Times New Roman" w:hAnsi="Times New Roman"/>
          <w:sz w:val="28"/>
          <w:szCs w:val="28"/>
        </w:rPr>
        <w:t>. Сделал скриншот результата</w:t>
      </w:r>
      <w:r w:rsidR="000B6011">
        <w:rPr>
          <w:rFonts w:ascii="Times New Roman" w:hAnsi="Times New Roman"/>
          <w:sz w:val="28"/>
          <w:szCs w:val="28"/>
          <w:lang w:val="uk-UA"/>
        </w:rPr>
        <w:t>.</w:t>
      </w:r>
    </w:p>
    <w:p w:rsidR="008B7F29" w:rsidRPr="00AC1D06" w:rsidRDefault="008B7F29" w:rsidP="000B6011">
      <w:pPr>
        <w:pStyle w:val="a3"/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7F29" w:rsidRPr="000B6011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AC1D06">
        <w:rPr>
          <w:rFonts w:ascii="Times New Roman" w:hAnsi="Times New Roman"/>
          <w:b/>
          <w:bCs/>
          <w:sz w:val="28"/>
          <w:szCs w:val="28"/>
        </w:rPr>
        <w:t xml:space="preserve">Задание 4. Работа с простейшими текстовыми документами в </w:t>
      </w:r>
      <w:r w:rsidR="000B6011">
        <w:rPr>
          <w:rFonts w:ascii="Times New Roman" w:hAnsi="Times New Roman"/>
          <w:b/>
          <w:bCs/>
          <w:iCs/>
          <w:sz w:val="28"/>
          <w:szCs w:val="28"/>
        </w:rPr>
        <w:t>Блокноте</w:t>
      </w:r>
    </w:p>
    <w:p w:rsidR="000B6011" w:rsidRPr="000B6011" w:rsidRDefault="000B6011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F29" w:rsidRPr="00AC1D06" w:rsidRDefault="008B7F29" w:rsidP="000B6011">
      <w:pPr>
        <w:pStyle w:val="a3"/>
        <w:numPr>
          <w:ilvl w:val="0"/>
          <w:numId w:val="2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Открыл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в программе Блокнот (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Пуск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Все программы</w:t>
      </w:r>
      <w:r w:rsidRPr="00AC1D06">
        <w:rPr>
          <w:rFonts w:ascii="Times New Roman" w:hAnsi="Times New Roman"/>
          <w:sz w:val="28"/>
          <w:szCs w:val="28"/>
        </w:rPr>
        <w:t xml:space="preserve"> ►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Стандартные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Блокнот</w:t>
      </w:r>
      <w:r w:rsidRPr="00AC1D06">
        <w:rPr>
          <w:rFonts w:ascii="Times New Roman" w:hAnsi="Times New Roman"/>
          <w:sz w:val="28"/>
          <w:szCs w:val="28"/>
        </w:rPr>
        <w:t xml:space="preserve">) созданный ранее текстовый файл с именем в виде моей фамилии. </w:t>
      </w:r>
    </w:p>
    <w:p w:rsidR="008B7F29" w:rsidRPr="00AC1D06" w:rsidRDefault="008B7F29" w:rsidP="000B6011">
      <w:pPr>
        <w:pStyle w:val="a3"/>
        <w:numPr>
          <w:ilvl w:val="0"/>
          <w:numId w:val="2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Изучил основные возможности программы по работе с текстовыми документами:</w:t>
      </w:r>
    </w:p>
    <w:p w:rsidR="008B7F29" w:rsidRPr="00AC1D06" w:rsidRDefault="008B7F29" w:rsidP="000B6011">
      <w:pPr>
        <w:pStyle w:val="a3"/>
        <w:numPr>
          <w:ilvl w:val="0"/>
          <w:numId w:val="2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Включил режим переноса по словам (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Формат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Перенос по словам)</w:t>
      </w:r>
      <w:r w:rsidRPr="00AC1D06">
        <w:rPr>
          <w:rFonts w:ascii="Times New Roman" w:hAnsi="Times New Roman"/>
          <w:sz w:val="28"/>
          <w:szCs w:val="28"/>
        </w:rPr>
        <w:t>.</w:t>
      </w:r>
    </w:p>
    <w:p w:rsidR="008B7F29" w:rsidRPr="00AC1D06" w:rsidRDefault="008B7F29" w:rsidP="000B6011">
      <w:pPr>
        <w:pStyle w:val="a3"/>
        <w:numPr>
          <w:ilvl w:val="0"/>
          <w:numId w:val="2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Набрал несколько строк произвольного текста.</w:t>
      </w:r>
    </w:p>
    <w:p w:rsidR="008B7F29" w:rsidRPr="00AC1D06" w:rsidRDefault="008B7F29" w:rsidP="000B6011">
      <w:pPr>
        <w:pStyle w:val="a3"/>
        <w:numPr>
          <w:ilvl w:val="0"/>
          <w:numId w:val="2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Вставил после набранного текста пару пустых строк и скопировал текст пункта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«1.» данного задания.</w:t>
      </w:r>
    </w:p>
    <w:p w:rsidR="008B7F29" w:rsidRPr="00AC1D06" w:rsidRDefault="008B7F29" w:rsidP="000B6011">
      <w:pPr>
        <w:pStyle w:val="a3"/>
        <w:numPr>
          <w:ilvl w:val="0"/>
          <w:numId w:val="2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Воспользовался командами поиска и замены текста в файле (</w:t>
      </w:r>
      <w:r w:rsidRPr="00AC1D06">
        <w:rPr>
          <w:rFonts w:ascii="Times New Roman" w:hAnsi="Times New Roman"/>
          <w:b/>
          <w:bCs/>
          <w:iCs/>
          <w:sz w:val="28"/>
          <w:szCs w:val="28"/>
        </w:rPr>
        <w:t xml:space="preserve">Правка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/>
          <w:bCs/>
          <w:iCs/>
          <w:sz w:val="28"/>
          <w:szCs w:val="28"/>
        </w:rPr>
        <w:t>Заменить</w:t>
      </w:r>
      <w:r w:rsidRPr="00AC1D06">
        <w:rPr>
          <w:rFonts w:ascii="Times New Roman" w:hAnsi="Times New Roman"/>
          <w:sz w:val="28"/>
          <w:szCs w:val="28"/>
        </w:rPr>
        <w:t>).</w:t>
      </w:r>
    </w:p>
    <w:p w:rsidR="008B7F29" w:rsidRPr="00AC1D06" w:rsidRDefault="008B7F29" w:rsidP="000B6011">
      <w:pPr>
        <w:pStyle w:val="a3"/>
        <w:numPr>
          <w:ilvl w:val="0"/>
          <w:numId w:val="29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Сохранил файл.</w:t>
      </w:r>
    </w:p>
    <w:p w:rsidR="00AC1D06" w:rsidRDefault="008B7F29" w:rsidP="000B6011">
      <w:pPr>
        <w:numPr>
          <w:ilvl w:val="0"/>
          <w:numId w:val="2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Сделал скриншот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текущего состояния моего документа:</w:t>
      </w:r>
    </w:p>
    <w:p w:rsidR="008B7F29" w:rsidRPr="00AC1D06" w:rsidRDefault="008B7F29" w:rsidP="000B6011">
      <w:pPr>
        <w:numPr>
          <w:ilvl w:val="0"/>
          <w:numId w:val="2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Изучил назначение основных горячих клавиш на примере использования в программе Блокнот:</w:t>
      </w:r>
    </w:p>
    <w:p w:rsidR="008B7F29" w:rsidRPr="00AC1D06" w:rsidRDefault="008B7F29" w:rsidP="000B6011">
      <w:pPr>
        <w:pStyle w:val="a3"/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A</w:t>
      </w:r>
      <w:r w:rsidR="00AC1D06">
        <w:rPr>
          <w:rFonts w:ascii="Times New Roman" w:hAnsi="Times New Roman"/>
          <w:iCs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Выделить всё. 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1D06">
        <w:rPr>
          <w:rFonts w:ascii="Times New Roman" w:hAnsi="Times New Roman"/>
          <w:iCs/>
          <w:sz w:val="28"/>
          <w:szCs w:val="28"/>
          <w:lang w:val="en-US"/>
        </w:rPr>
        <w:t>Ctrl + C, Ctrl + Insert</w:t>
      </w:r>
      <w:r w:rsidR="00AC1D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1D06">
        <w:rPr>
          <w:rFonts w:ascii="Times New Roman" w:hAnsi="Times New Roman"/>
          <w:sz w:val="28"/>
          <w:szCs w:val="28"/>
          <w:lang w:val="en-US"/>
        </w:rPr>
        <w:t>–</w:t>
      </w:r>
      <w:r w:rsidR="00AC1D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Копировать</w:t>
      </w:r>
      <w:r w:rsidRPr="00AC1D0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1D06">
        <w:rPr>
          <w:rFonts w:ascii="Times New Roman" w:hAnsi="Times New Roman"/>
          <w:iCs/>
          <w:sz w:val="28"/>
          <w:szCs w:val="28"/>
          <w:lang w:val="en-US"/>
        </w:rPr>
        <w:t>Ctrl + X, Shift + Delete</w:t>
      </w:r>
      <w:r w:rsidR="00AC1D0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C1D06">
        <w:rPr>
          <w:rFonts w:ascii="Times New Roman" w:hAnsi="Times New Roman"/>
          <w:sz w:val="28"/>
          <w:szCs w:val="28"/>
          <w:lang w:val="en-US"/>
        </w:rPr>
        <w:t>–</w:t>
      </w:r>
      <w:r w:rsidR="00AC1D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Вырезать</w:t>
      </w:r>
      <w:r w:rsidRPr="00AC1D0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1D06">
        <w:rPr>
          <w:rFonts w:ascii="Times New Roman" w:hAnsi="Times New Roman"/>
          <w:iCs/>
          <w:sz w:val="28"/>
          <w:szCs w:val="28"/>
          <w:lang w:val="en-US"/>
        </w:rPr>
        <w:t>Ctrl + V, Shift + Insert</w:t>
      </w:r>
      <w:r w:rsidR="00AC1D0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C1D06">
        <w:rPr>
          <w:rFonts w:ascii="Times New Roman" w:hAnsi="Times New Roman"/>
          <w:sz w:val="28"/>
          <w:szCs w:val="28"/>
          <w:lang w:val="en-US"/>
        </w:rPr>
        <w:t>–</w:t>
      </w:r>
      <w:r w:rsidR="00AC1D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Вставить</w:t>
      </w:r>
      <w:r w:rsidRPr="00AC1D0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←, Ctrl + →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Переход по словам в тексте.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Shift + ←, Shift + →, Shift + ↑, Shift + 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Выделение текста. 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Shift + ←, Ctrl + Shift + →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Выделение текста по словам. 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Home, End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Перемещение в начало-конец строки текста. </w:t>
      </w:r>
    </w:p>
    <w:p w:rsid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PageUp, PageDown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Перемещение на одну страницу (один экран) вверх-вниз.</w:t>
      </w:r>
    </w:p>
    <w:p w:rsidR="008B7F29" w:rsidRPr="00AC1D06" w:rsidRDefault="008B7F29" w:rsidP="000B6011">
      <w:pPr>
        <w:numPr>
          <w:ilvl w:val="0"/>
          <w:numId w:val="34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iCs/>
          <w:sz w:val="28"/>
          <w:szCs w:val="28"/>
        </w:rPr>
        <w:t>Ctrl + Home, Ctrl + End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–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>Перемещение в начало-конец документа.</w:t>
      </w:r>
    </w:p>
    <w:p w:rsidR="008B7F29" w:rsidRPr="00AC1D06" w:rsidRDefault="008B7F29" w:rsidP="000B6011">
      <w:pPr>
        <w:numPr>
          <w:ilvl w:val="0"/>
          <w:numId w:val="28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Удалил все файлы, созданные в процессе выполнения этого и предыдущих заданий.</w:t>
      </w:r>
    </w:p>
    <w:p w:rsidR="000B6011" w:rsidRDefault="000B6011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7F29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C1D06">
        <w:rPr>
          <w:rFonts w:ascii="Times New Roman" w:hAnsi="Times New Roman"/>
          <w:b/>
          <w:bCs/>
          <w:sz w:val="28"/>
          <w:szCs w:val="28"/>
        </w:rPr>
        <w:t>За</w:t>
      </w:r>
      <w:r w:rsidR="000B6011">
        <w:rPr>
          <w:rFonts w:ascii="Times New Roman" w:hAnsi="Times New Roman"/>
          <w:b/>
          <w:bCs/>
          <w:sz w:val="28"/>
          <w:szCs w:val="28"/>
        </w:rPr>
        <w:t>дание 5. Работа с калькулятором</w:t>
      </w:r>
    </w:p>
    <w:p w:rsidR="000B6011" w:rsidRPr="000B6011" w:rsidRDefault="000B6011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7F29" w:rsidRPr="00AC1D06" w:rsidRDefault="008B7F29" w:rsidP="000B6011">
      <w:pPr>
        <w:pStyle w:val="a3"/>
        <w:numPr>
          <w:ilvl w:val="0"/>
          <w:numId w:val="3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Запустил программу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Калькулятор </w:t>
      </w:r>
      <w:r w:rsidRPr="00AC1D06">
        <w:rPr>
          <w:rFonts w:ascii="Times New Roman" w:hAnsi="Times New Roman"/>
          <w:sz w:val="28"/>
          <w:szCs w:val="28"/>
        </w:rPr>
        <w:t>(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Пуск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Все программы</w:t>
      </w:r>
      <w:r w:rsidRPr="00AC1D06">
        <w:rPr>
          <w:rFonts w:ascii="Times New Roman" w:hAnsi="Times New Roman"/>
          <w:sz w:val="28"/>
          <w:szCs w:val="28"/>
        </w:rPr>
        <w:t xml:space="preserve"> ►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Стандартные </w:t>
      </w:r>
      <w:r w:rsidRPr="00AC1D06">
        <w:rPr>
          <w:rFonts w:ascii="Times New Roman" w:hAnsi="Times New Roman"/>
          <w:sz w:val="28"/>
          <w:szCs w:val="28"/>
        </w:rPr>
        <w:t xml:space="preserve">► </w:t>
      </w:r>
      <w:r w:rsidRPr="00AC1D06">
        <w:rPr>
          <w:rFonts w:ascii="Times New Roman" w:hAnsi="Times New Roman"/>
          <w:bCs/>
          <w:iCs/>
          <w:sz w:val="28"/>
          <w:szCs w:val="28"/>
        </w:rPr>
        <w:t>Калькулятор</w:t>
      </w:r>
      <w:r w:rsidRPr="00AC1D06">
        <w:rPr>
          <w:rFonts w:ascii="Times New Roman" w:hAnsi="Times New Roman"/>
          <w:sz w:val="28"/>
          <w:szCs w:val="28"/>
        </w:rPr>
        <w:t>).</w:t>
      </w:r>
    </w:p>
    <w:p w:rsidR="008B7F29" w:rsidRPr="00AC1D06" w:rsidRDefault="008B7F29" w:rsidP="000B6011">
      <w:pPr>
        <w:pStyle w:val="a3"/>
        <w:numPr>
          <w:ilvl w:val="0"/>
          <w:numId w:val="3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Изучил интерфейс </w:t>
      </w:r>
      <w:r w:rsidRPr="00AC1D06">
        <w:rPr>
          <w:rFonts w:ascii="Times New Roman" w:hAnsi="Times New Roman"/>
          <w:bCs/>
          <w:iCs/>
          <w:sz w:val="28"/>
          <w:szCs w:val="28"/>
        </w:rPr>
        <w:t xml:space="preserve">Калькулятора </w:t>
      </w:r>
      <w:r w:rsidRPr="00AC1D06">
        <w:rPr>
          <w:rFonts w:ascii="Times New Roman" w:hAnsi="Times New Roman"/>
          <w:sz w:val="28"/>
          <w:szCs w:val="28"/>
        </w:rPr>
        <w:t xml:space="preserve">в режиме «Обычный» и режиме «Инженерный». </w:t>
      </w:r>
    </w:p>
    <w:p w:rsidR="008B7F29" w:rsidRPr="00AC1D06" w:rsidRDefault="008B7F29" w:rsidP="000B6011">
      <w:pPr>
        <w:pStyle w:val="a3"/>
        <w:numPr>
          <w:ilvl w:val="0"/>
          <w:numId w:val="3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Провёл несколько вычислений с целью получения навыков работы с различными видами интерфейсов </w:t>
      </w:r>
      <w:r w:rsidRPr="00AC1D06">
        <w:rPr>
          <w:rFonts w:ascii="Times New Roman" w:hAnsi="Times New Roman"/>
          <w:bCs/>
          <w:iCs/>
          <w:sz w:val="28"/>
          <w:szCs w:val="28"/>
        </w:rPr>
        <w:t>Калькулятора.</w:t>
      </w:r>
    </w:p>
    <w:p w:rsidR="008B7F29" w:rsidRPr="00AC1D06" w:rsidRDefault="008B7F29" w:rsidP="000B6011">
      <w:pPr>
        <w:pStyle w:val="a3"/>
        <w:numPr>
          <w:ilvl w:val="0"/>
          <w:numId w:val="3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Уделил внимание возможности перевода чисел</w:t>
      </w:r>
      <w:r w:rsidR="00AC1D06">
        <w:rPr>
          <w:rFonts w:ascii="Times New Roman" w:hAnsi="Times New Roman"/>
          <w:sz w:val="28"/>
          <w:szCs w:val="28"/>
        </w:rPr>
        <w:t xml:space="preserve"> </w:t>
      </w:r>
      <w:r w:rsidRPr="00AC1D06">
        <w:rPr>
          <w:rFonts w:ascii="Times New Roman" w:hAnsi="Times New Roman"/>
          <w:sz w:val="28"/>
          <w:szCs w:val="28"/>
        </w:rPr>
        <w:t xml:space="preserve">между десятичной, двоичной, восьмеричной и шестнадцатеричной системами счисления. </w:t>
      </w:r>
    </w:p>
    <w:p w:rsidR="008B7F29" w:rsidRPr="00AC1D06" w:rsidRDefault="008B7F29" w:rsidP="000B6011">
      <w:pPr>
        <w:numPr>
          <w:ilvl w:val="0"/>
          <w:numId w:val="35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 xml:space="preserve">Перевёл с помощью Калькулятора номер своего варианта в двоичную форму и сделал скриншот результата данной операции: </w:t>
      </w:r>
    </w:p>
    <w:p w:rsidR="00AC1D06" w:rsidRDefault="000B6011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Вывод</w:t>
      </w:r>
    </w:p>
    <w:p w:rsidR="000B6011" w:rsidRPr="000B6011" w:rsidRDefault="000B6011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7F29" w:rsidRPr="00AC1D06" w:rsidRDefault="008B7F29" w:rsidP="000B6011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D06">
        <w:rPr>
          <w:rFonts w:ascii="Times New Roman" w:hAnsi="Times New Roman"/>
          <w:sz w:val="28"/>
          <w:szCs w:val="28"/>
        </w:rPr>
        <w:t>В ходе выполнения лабораторной работы были изучены основы работы с объектами Windows, особенности работы с файлами и папками, получены навыки создания скриншотов, изучены основы работы в графическом редакторе Paint, текстовом редакторе Блокнот и работы с Калькулятором.</w:t>
      </w:r>
      <w:bookmarkStart w:id="0" w:name="_GoBack"/>
      <w:bookmarkEnd w:id="0"/>
    </w:p>
    <w:sectPr w:rsidR="008B7F29" w:rsidRPr="00AC1D06" w:rsidSect="00AC1D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8"/>
    <w:multiLevelType w:val="multilevel"/>
    <w:tmpl w:val="250A70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2A92E24"/>
    <w:multiLevelType w:val="hybridMultilevel"/>
    <w:tmpl w:val="B06CA392"/>
    <w:lvl w:ilvl="0" w:tplc="82A67D48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2">
    <w:nsid w:val="159474B3"/>
    <w:multiLevelType w:val="hybridMultilevel"/>
    <w:tmpl w:val="58F2B8FA"/>
    <w:lvl w:ilvl="0" w:tplc="1294230E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3">
    <w:nsid w:val="15C739B9"/>
    <w:multiLevelType w:val="hybridMultilevel"/>
    <w:tmpl w:val="8550AE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B4094A"/>
    <w:multiLevelType w:val="hybridMultilevel"/>
    <w:tmpl w:val="94A4DD7A"/>
    <w:lvl w:ilvl="0" w:tplc="00C24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DC6A4A"/>
    <w:multiLevelType w:val="hybridMultilevel"/>
    <w:tmpl w:val="8CF051B4"/>
    <w:lvl w:ilvl="0" w:tplc="22D012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D2C4F17"/>
    <w:multiLevelType w:val="hybridMultilevel"/>
    <w:tmpl w:val="4B58CBEC"/>
    <w:lvl w:ilvl="0" w:tplc="5FDA90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7BB5CE7"/>
    <w:multiLevelType w:val="hybridMultilevel"/>
    <w:tmpl w:val="6CDA7C2A"/>
    <w:lvl w:ilvl="0" w:tplc="C8FC1F1C">
      <w:start w:val="1"/>
      <w:numFmt w:val="decimal"/>
      <w:lvlText w:val="%1."/>
      <w:lvlJc w:val="left"/>
      <w:pPr>
        <w:ind w:left="1095" w:hanging="360"/>
      </w:pPr>
      <w:rPr>
        <w:rFonts w:ascii="Arial" w:hAnsi="Arial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8">
    <w:nsid w:val="2A56565B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19">
    <w:nsid w:val="2BFF11F9"/>
    <w:multiLevelType w:val="hybridMultilevel"/>
    <w:tmpl w:val="0F1890A8"/>
    <w:lvl w:ilvl="0" w:tplc="729E7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3573D35"/>
    <w:multiLevelType w:val="hybridMultilevel"/>
    <w:tmpl w:val="E9A8852C"/>
    <w:lvl w:ilvl="0" w:tplc="3726362E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1">
    <w:nsid w:val="3BF61239"/>
    <w:multiLevelType w:val="hybridMultilevel"/>
    <w:tmpl w:val="CCAA4AE6"/>
    <w:lvl w:ilvl="0" w:tplc="E73A3F2C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2">
    <w:nsid w:val="3D68052A"/>
    <w:multiLevelType w:val="hybridMultilevel"/>
    <w:tmpl w:val="C714D950"/>
    <w:lvl w:ilvl="0" w:tplc="E0B0586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48AF2477"/>
    <w:multiLevelType w:val="hybridMultilevel"/>
    <w:tmpl w:val="A75E3FE6"/>
    <w:lvl w:ilvl="0" w:tplc="C5722A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511471"/>
    <w:multiLevelType w:val="hybridMultilevel"/>
    <w:tmpl w:val="1E02B082"/>
    <w:lvl w:ilvl="0" w:tplc="B420CA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CD83C06"/>
    <w:multiLevelType w:val="hybridMultilevel"/>
    <w:tmpl w:val="D0F01C82"/>
    <w:lvl w:ilvl="0" w:tplc="3FF61534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6">
    <w:nsid w:val="4DC66578"/>
    <w:multiLevelType w:val="hybridMultilevel"/>
    <w:tmpl w:val="A224AF2E"/>
    <w:lvl w:ilvl="0" w:tplc="930E0F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FAE6553"/>
    <w:multiLevelType w:val="hybridMultilevel"/>
    <w:tmpl w:val="11622B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D64AA"/>
    <w:multiLevelType w:val="multilevel"/>
    <w:tmpl w:val="39D0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481392"/>
    <w:multiLevelType w:val="hybridMultilevel"/>
    <w:tmpl w:val="828460D8"/>
    <w:lvl w:ilvl="0" w:tplc="CEF663F8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0">
    <w:nsid w:val="67F60712"/>
    <w:multiLevelType w:val="hybridMultilevel"/>
    <w:tmpl w:val="995CCF60"/>
    <w:lvl w:ilvl="0" w:tplc="4886AAA4">
      <w:start w:val="1"/>
      <w:numFmt w:val="decimal"/>
      <w:lvlText w:val="%1."/>
      <w:lvlJc w:val="left"/>
      <w:pPr>
        <w:ind w:left="1065" w:hanging="360"/>
      </w:pPr>
      <w:rPr>
        <w:rFonts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6971607F"/>
    <w:multiLevelType w:val="hybridMultilevel"/>
    <w:tmpl w:val="E7E26D96"/>
    <w:lvl w:ilvl="0" w:tplc="A8624E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D966021"/>
    <w:multiLevelType w:val="hybridMultilevel"/>
    <w:tmpl w:val="1C16F412"/>
    <w:lvl w:ilvl="0" w:tplc="7A048F6E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3">
    <w:nsid w:val="710F1503"/>
    <w:multiLevelType w:val="hybridMultilevel"/>
    <w:tmpl w:val="6B0622A8"/>
    <w:lvl w:ilvl="0" w:tplc="CE2AC79C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4">
    <w:nsid w:val="7624226B"/>
    <w:multiLevelType w:val="hybridMultilevel"/>
    <w:tmpl w:val="5E5664F0"/>
    <w:lvl w:ilvl="0" w:tplc="E752E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FF0691E"/>
    <w:multiLevelType w:val="hybridMultilevel"/>
    <w:tmpl w:val="9006A278"/>
    <w:lvl w:ilvl="0" w:tplc="EA3458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22"/>
  </w:num>
  <w:num w:numId="5">
    <w:abstractNumId w:val="21"/>
  </w:num>
  <w:num w:numId="6">
    <w:abstractNumId w:val="11"/>
  </w:num>
  <w:num w:numId="7">
    <w:abstractNumId w:val="1"/>
  </w:num>
  <w:num w:numId="8">
    <w:abstractNumId w:val="33"/>
  </w:num>
  <w:num w:numId="9">
    <w:abstractNumId w:val="17"/>
  </w:num>
  <w:num w:numId="10">
    <w:abstractNumId w:val="32"/>
  </w:num>
  <w:num w:numId="11">
    <w:abstractNumId w:val="15"/>
  </w:num>
  <w:num w:numId="12">
    <w:abstractNumId w:val="2"/>
  </w:num>
  <w:num w:numId="13">
    <w:abstractNumId w:val="25"/>
  </w:num>
  <w:num w:numId="14">
    <w:abstractNumId w:val="29"/>
  </w:num>
  <w:num w:numId="15">
    <w:abstractNumId w:val="14"/>
  </w:num>
  <w:num w:numId="16">
    <w:abstractNumId w:val="30"/>
  </w:num>
  <w:num w:numId="17">
    <w:abstractNumId w:val="12"/>
  </w:num>
  <w:num w:numId="18">
    <w:abstractNumId w:val="27"/>
  </w:num>
  <w:num w:numId="19">
    <w:abstractNumId w:val="6"/>
  </w:num>
  <w:num w:numId="20">
    <w:abstractNumId w:val="7"/>
  </w:num>
  <w:num w:numId="21">
    <w:abstractNumId w:val="19"/>
  </w:num>
  <w:num w:numId="22">
    <w:abstractNumId w:val="3"/>
  </w:num>
  <w:num w:numId="23">
    <w:abstractNumId w:val="18"/>
  </w:num>
  <w:num w:numId="24">
    <w:abstractNumId w:val="16"/>
  </w:num>
  <w:num w:numId="25">
    <w:abstractNumId w:val="26"/>
  </w:num>
  <w:num w:numId="26">
    <w:abstractNumId w:val="35"/>
  </w:num>
  <w:num w:numId="27">
    <w:abstractNumId w:val="4"/>
  </w:num>
  <w:num w:numId="28">
    <w:abstractNumId w:val="13"/>
  </w:num>
  <w:num w:numId="29">
    <w:abstractNumId w:val="24"/>
  </w:num>
  <w:num w:numId="30">
    <w:abstractNumId w:val="28"/>
  </w:num>
  <w:num w:numId="31">
    <w:abstractNumId w:val="8"/>
  </w:num>
  <w:num w:numId="32">
    <w:abstractNumId w:val="34"/>
  </w:num>
  <w:num w:numId="33">
    <w:abstractNumId w:val="5"/>
  </w:num>
  <w:num w:numId="34">
    <w:abstractNumId w:val="31"/>
  </w:num>
  <w:num w:numId="35">
    <w:abstractNumId w:val="2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496"/>
    <w:rsid w:val="0003523B"/>
    <w:rsid w:val="000740D0"/>
    <w:rsid w:val="000B6011"/>
    <w:rsid w:val="000D4D38"/>
    <w:rsid w:val="000E792E"/>
    <w:rsid w:val="00105476"/>
    <w:rsid w:val="001158F2"/>
    <w:rsid w:val="00131149"/>
    <w:rsid w:val="001568AC"/>
    <w:rsid w:val="001752AB"/>
    <w:rsid w:val="001A2B6D"/>
    <w:rsid w:val="00254100"/>
    <w:rsid w:val="00290DCA"/>
    <w:rsid w:val="002A64AE"/>
    <w:rsid w:val="003242E8"/>
    <w:rsid w:val="00333F77"/>
    <w:rsid w:val="00363233"/>
    <w:rsid w:val="003972C2"/>
    <w:rsid w:val="003C4D5D"/>
    <w:rsid w:val="005478ED"/>
    <w:rsid w:val="005B32F9"/>
    <w:rsid w:val="00600E21"/>
    <w:rsid w:val="006979EA"/>
    <w:rsid w:val="00752F00"/>
    <w:rsid w:val="007B6E81"/>
    <w:rsid w:val="007C1F5E"/>
    <w:rsid w:val="007D493F"/>
    <w:rsid w:val="007D5D57"/>
    <w:rsid w:val="007E5475"/>
    <w:rsid w:val="00824E43"/>
    <w:rsid w:val="00892B2C"/>
    <w:rsid w:val="008B7F29"/>
    <w:rsid w:val="008C5E12"/>
    <w:rsid w:val="008F1D52"/>
    <w:rsid w:val="008F57DD"/>
    <w:rsid w:val="009563F4"/>
    <w:rsid w:val="00962F38"/>
    <w:rsid w:val="00A06496"/>
    <w:rsid w:val="00A25317"/>
    <w:rsid w:val="00A26738"/>
    <w:rsid w:val="00A41D04"/>
    <w:rsid w:val="00A6206A"/>
    <w:rsid w:val="00A63AF0"/>
    <w:rsid w:val="00AA6A88"/>
    <w:rsid w:val="00AA747F"/>
    <w:rsid w:val="00AC1D06"/>
    <w:rsid w:val="00AD6230"/>
    <w:rsid w:val="00B715EB"/>
    <w:rsid w:val="00B91D3B"/>
    <w:rsid w:val="00BE5E9C"/>
    <w:rsid w:val="00BF2B9D"/>
    <w:rsid w:val="00C05482"/>
    <w:rsid w:val="00C178AC"/>
    <w:rsid w:val="00C716BC"/>
    <w:rsid w:val="00CA6778"/>
    <w:rsid w:val="00D12797"/>
    <w:rsid w:val="00D47B72"/>
    <w:rsid w:val="00D5245E"/>
    <w:rsid w:val="00DA30B1"/>
    <w:rsid w:val="00DE7B25"/>
    <w:rsid w:val="00EF7790"/>
    <w:rsid w:val="00F2088F"/>
    <w:rsid w:val="00F3244B"/>
    <w:rsid w:val="00F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0C4534-E7AB-4D7B-A252-66B40C4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4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60741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60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8990</Characters>
  <Application>Microsoft Office Word</Application>
  <DocSecurity>0</DocSecurity>
  <Lines>74</Lines>
  <Paragraphs>21</Paragraphs>
  <ScaleCrop>false</ScaleCrop>
  <Company>Microsoft</Company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2014-04-24T22:09:00Z</dcterms:created>
  <dcterms:modified xsi:type="dcterms:W3CDTF">2014-04-24T22:09:00Z</dcterms:modified>
</cp:coreProperties>
</file>