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F9A" w:rsidRDefault="00927F9A" w:rsidP="003E6733">
      <w:pPr>
        <w:pStyle w:val="1"/>
        <w:rPr>
          <w:rFonts w:ascii="Times New Roman" w:hAnsi="Times New Roman" w:cs="Times New Roman"/>
          <w:sz w:val="28"/>
          <w:szCs w:val="28"/>
        </w:rPr>
      </w:pPr>
      <w:bookmarkStart w:id="0" w:name="_Toc278570920"/>
    </w:p>
    <w:p w:rsidR="003E6733" w:rsidRDefault="003E6733" w:rsidP="003E6733">
      <w:pPr>
        <w:pStyle w:val="1"/>
        <w:rPr>
          <w:rFonts w:ascii="Times New Roman" w:hAnsi="Times New Roman" w:cs="Times New Roman"/>
          <w:sz w:val="28"/>
          <w:szCs w:val="28"/>
        </w:rPr>
      </w:pPr>
      <w:r>
        <w:rPr>
          <w:rFonts w:ascii="Times New Roman" w:hAnsi="Times New Roman" w:cs="Times New Roman"/>
          <w:sz w:val="28"/>
          <w:szCs w:val="28"/>
        </w:rPr>
        <w:t>С</w:t>
      </w:r>
      <w:r w:rsidRPr="00814E64">
        <w:rPr>
          <w:rFonts w:ascii="Times New Roman" w:hAnsi="Times New Roman" w:cs="Times New Roman"/>
          <w:sz w:val="28"/>
          <w:szCs w:val="28"/>
        </w:rPr>
        <w:t>ущность и задачи транспортной логистики</w:t>
      </w:r>
      <w:bookmarkEnd w:id="0"/>
    </w:p>
    <w:p w:rsidR="003E6733" w:rsidRPr="00A01F22" w:rsidRDefault="003E6733" w:rsidP="003E6733">
      <w:pPr>
        <w:pStyle w:val="2"/>
        <w:rPr>
          <w:rFonts w:ascii="Times New Roman" w:hAnsi="Times New Roman" w:cs="Times New Roman"/>
        </w:rPr>
      </w:pPr>
      <w:bookmarkStart w:id="1" w:name="_Toc278570921"/>
      <w:r w:rsidRPr="00A01F22">
        <w:rPr>
          <w:rFonts w:ascii="Times New Roman" w:hAnsi="Times New Roman" w:cs="Times New Roman"/>
        </w:rPr>
        <w:t>Цель транспортной логистики</w:t>
      </w:r>
      <w:bookmarkEnd w:id="1"/>
    </w:p>
    <w:p w:rsidR="003E6733" w:rsidRDefault="003E6733" w:rsidP="003E6733">
      <w:pPr>
        <w:ind w:firstLine="720"/>
        <w:jc w:val="both"/>
        <w:rPr>
          <w:rFonts w:ascii="Times New Roman" w:eastAsia="TimesNewRoman" w:hAnsi="Times New Roman"/>
          <w:sz w:val="28"/>
          <w:szCs w:val="28"/>
        </w:rPr>
      </w:pPr>
    </w:p>
    <w:p w:rsidR="003E6733" w:rsidRPr="000A2646" w:rsidRDefault="003E6733" w:rsidP="003E6733">
      <w:pPr>
        <w:ind w:firstLine="720"/>
        <w:jc w:val="both"/>
        <w:rPr>
          <w:rFonts w:ascii="Times New Roman" w:eastAsia="TimesNewRoman" w:hAnsi="Times New Roman"/>
          <w:sz w:val="28"/>
          <w:szCs w:val="28"/>
        </w:rPr>
      </w:pPr>
      <w:r w:rsidRPr="000A2646">
        <w:rPr>
          <w:rFonts w:ascii="Times New Roman" w:eastAsia="TimesNewRoman" w:hAnsi="Times New Roman"/>
          <w:sz w:val="28"/>
          <w:szCs w:val="28"/>
        </w:rPr>
        <w:t>Среди многообразия поиска путей развития рынка средств производства, новых направлений деятельности коммерческо-посреднических организаций и предприятий вызывают значительный интерес научные исследования и практические новации, объединяемые понятием логистики. Хотя о логистике известно давно, тем не менее, она претендует на звание научной и учебной дисциплины XXI века. Подразделения логистики созданы на предприятиях промышленности, аграрно-промышленного комплекса, транспорта. Они включаются в состав организационных комитетов по проведению крупных международных соревнований и т.д.</w:t>
      </w:r>
    </w:p>
    <w:p w:rsidR="003E6733" w:rsidRPr="000A2646" w:rsidRDefault="003E6733" w:rsidP="003E6733">
      <w:pPr>
        <w:ind w:firstLine="720"/>
        <w:jc w:val="both"/>
        <w:rPr>
          <w:rFonts w:ascii="Times New Roman" w:eastAsia="TimesNewRoman" w:hAnsi="Times New Roman"/>
          <w:sz w:val="28"/>
          <w:szCs w:val="28"/>
        </w:rPr>
      </w:pPr>
      <w:r w:rsidRPr="000A2646">
        <w:rPr>
          <w:rFonts w:ascii="Times New Roman" w:eastAsia="TimesNewRoman" w:hAnsi="Times New Roman"/>
          <w:sz w:val="28"/>
          <w:szCs w:val="28"/>
        </w:rPr>
        <w:t>Понятие логистики использовалось и используется в различных областях научной и хозяйственной деятельности, но чаще всего оно стало употребляться для определения взаимосвязанных функций заготовительного, производственного и распределительного процессов. В последние 10 … 15 лет это понятие отождествляется в зарубежной литературе с физическим распределением продукции и в настоящее время трактуется большинством специалистов как управление товародвижением.</w:t>
      </w:r>
    </w:p>
    <w:p w:rsidR="003E6733" w:rsidRPr="000A2646" w:rsidRDefault="003E6733" w:rsidP="003E6733">
      <w:pPr>
        <w:ind w:firstLine="720"/>
        <w:jc w:val="both"/>
        <w:rPr>
          <w:rFonts w:ascii="Times New Roman" w:eastAsia="TimesNewRoman" w:hAnsi="Times New Roman"/>
          <w:sz w:val="28"/>
          <w:szCs w:val="28"/>
        </w:rPr>
      </w:pPr>
      <w:r w:rsidRPr="000A2646">
        <w:rPr>
          <w:rFonts w:ascii="Times New Roman" w:eastAsia="TimesNewRoman" w:hAnsi="Times New Roman"/>
          <w:sz w:val="28"/>
          <w:szCs w:val="28"/>
        </w:rPr>
        <w:t>Как видно, управление товародвижением, прежде всего, неразрывно связано с реальным обеспечением экономии всех видов ресурсов, сокращением затрат живого и овеществленного труда на стыках различных отраслей. Соответствующие функции непосредственно сопрягаются с механизмом регулирования рынка, способствуя развитию комплексности и эффективности этого механизма. Субъекты и объекты в логистической системе управления составляют элементы рыночной инфраструктуры, и поэтому от развития их во многом зависит становление рынка средств производства.</w:t>
      </w:r>
    </w:p>
    <w:p w:rsidR="003E6733" w:rsidRPr="000A2646" w:rsidRDefault="003E6733" w:rsidP="003E6733">
      <w:pPr>
        <w:ind w:firstLine="720"/>
        <w:jc w:val="both"/>
        <w:rPr>
          <w:rFonts w:ascii="Times New Roman" w:eastAsia="TimesNewRoman" w:hAnsi="Times New Roman"/>
          <w:sz w:val="28"/>
          <w:szCs w:val="28"/>
        </w:rPr>
      </w:pPr>
      <w:r w:rsidRPr="000A2646">
        <w:rPr>
          <w:rFonts w:ascii="Times New Roman" w:eastAsia="TimesNewRoman" w:hAnsi="Times New Roman"/>
          <w:sz w:val="28"/>
          <w:szCs w:val="28"/>
        </w:rPr>
        <w:t>По экспертным оценкам ученых и специалистов, широкое применение методов логистического управления позволит:</w:t>
      </w:r>
    </w:p>
    <w:p w:rsidR="003E6733" w:rsidRPr="000A2646" w:rsidRDefault="003E6733" w:rsidP="003E6733">
      <w:pPr>
        <w:ind w:firstLine="720"/>
        <w:jc w:val="both"/>
        <w:rPr>
          <w:rFonts w:ascii="Times New Roman" w:eastAsia="TimesNewRoman" w:hAnsi="Times New Roman"/>
          <w:sz w:val="28"/>
          <w:szCs w:val="28"/>
        </w:rPr>
      </w:pPr>
      <w:r w:rsidRPr="000A2646">
        <w:rPr>
          <w:rFonts w:ascii="Times New Roman" w:eastAsia="TimesNewRoman" w:hAnsi="Times New Roman"/>
          <w:sz w:val="28"/>
          <w:szCs w:val="28"/>
        </w:rPr>
        <w:t>сократить время движения продукции примерно на 25…30 %;</w:t>
      </w:r>
    </w:p>
    <w:p w:rsidR="003E6733" w:rsidRPr="000A2646" w:rsidRDefault="003E6733" w:rsidP="003E6733">
      <w:pPr>
        <w:ind w:firstLine="720"/>
        <w:jc w:val="both"/>
        <w:rPr>
          <w:rFonts w:ascii="Times New Roman" w:eastAsia="TimesNewRoman" w:hAnsi="Times New Roman"/>
          <w:sz w:val="28"/>
          <w:szCs w:val="28"/>
        </w:rPr>
      </w:pPr>
      <w:r w:rsidRPr="000A2646">
        <w:rPr>
          <w:rFonts w:ascii="Times New Roman" w:eastAsia="TimesNewRoman" w:hAnsi="Times New Roman"/>
          <w:sz w:val="28"/>
          <w:szCs w:val="28"/>
        </w:rPr>
        <w:t>снизить уровень запасов продукции у потребителей на 30…50 %;</w:t>
      </w:r>
    </w:p>
    <w:p w:rsidR="003E6733" w:rsidRPr="000A2646" w:rsidRDefault="003E6733" w:rsidP="003E6733">
      <w:pPr>
        <w:ind w:firstLine="720"/>
        <w:jc w:val="both"/>
        <w:rPr>
          <w:rFonts w:ascii="Times New Roman" w:eastAsia="TimesNewRoman" w:hAnsi="Times New Roman"/>
          <w:sz w:val="28"/>
          <w:szCs w:val="28"/>
        </w:rPr>
      </w:pPr>
      <w:r w:rsidRPr="000A2646">
        <w:rPr>
          <w:rFonts w:ascii="Times New Roman" w:eastAsia="TimesNewRoman" w:hAnsi="Times New Roman"/>
          <w:sz w:val="28"/>
          <w:szCs w:val="28"/>
        </w:rPr>
        <w:t>обеспечить комплексный учет всех затрат по завозу и вывозу грузов, а не только перевозочных тарифов, которые составляют лишь часть совокупных затрат на передвижение продукции;</w:t>
      </w:r>
    </w:p>
    <w:p w:rsidR="003E6733" w:rsidRPr="000A2646" w:rsidRDefault="003E6733" w:rsidP="003E6733">
      <w:pPr>
        <w:ind w:firstLine="720"/>
        <w:jc w:val="both"/>
        <w:rPr>
          <w:rFonts w:ascii="Times New Roman" w:eastAsia="TimesNewRoman" w:hAnsi="Times New Roman"/>
          <w:sz w:val="28"/>
          <w:szCs w:val="28"/>
        </w:rPr>
      </w:pPr>
      <w:r w:rsidRPr="000A2646">
        <w:rPr>
          <w:rFonts w:ascii="Times New Roman" w:eastAsia="TimesNewRoman" w:hAnsi="Times New Roman"/>
          <w:sz w:val="28"/>
          <w:szCs w:val="28"/>
        </w:rPr>
        <w:t>повысить уровень транспортного обслуживания, что достигается не только и не столько улучшением работы транспортных подразделений, сколько слаженным выполнением комплекса работ по снабжению, сбыту и перевозкам продукции.</w:t>
      </w:r>
    </w:p>
    <w:p w:rsidR="003E6733" w:rsidRPr="000A2646" w:rsidRDefault="003E6733" w:rsidP="003E6733">
      <w:pPr>
        <w:ind w:firstLine="720"/>
        <w:jc w:val="both"/>
        <w:rPr>
          <w:rFonts w:ascii="Times New Roman" w:eastAsia="TimesNewRoman" w:hAnsi="Times New Roman"/>
          <w:sz w:val="28"/>
          <w:szCs w:val="28"/>
        </w:rPr>
      </w:pPr>
      <w:r w:rsidRPr="000A2646">
        <w:rPr>
          <w:rFonts w:ascii="Times New Roman" w:eastAsia="TimesNewRoman" w:hAnsi="Times New Roman"/>
          <w:sz w:val="28"/>
          <w:szCs w:val="28"/>
        </w:rPr>
        <w:t>Все это определяет актуальность изучения логистики в условиях развития рыночных отношений, популяризации практического опыта, координации научной и практической деятельности в области логистики.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Сегодня, как никогда, актуальны задачи увеличения объемов перевозок, повышение экономической эффективности деятельности многочисленных грузовых и пассажирских перевозок, экспедиторов. Как свидетельствует зарубежный опыт, "качест</w:t>
      </w:r>
      <w:r w:rsidRPr="000A2646">
        <w:rPr>
          <w:rFonts w:ascii="Times New Roman" w:hAnsi="Times New Roman"/>
          <w:sz w:val="28"/>
          <w:szCs w:val="28"/>
        </w:rPr>
        <w:softHyphen/>
        <w:t>венного скачка" в транспортной среде можно достигнуть лишь за счет использования новых технологий обеспечения процессов перевозок, отвечающих современным требованиям и вы</w:t>
      </w:r>
      <w:r w:rsidRPr="000A2646">
        <w:rPr>
          <w:rFonts w:ascii="Times New Roman" w:hAnsi="Times New Roman"/>
          <w:sz w:val="28"/>
          <w:szCs w:val="28"/>
        </w:rPr>
        <w:softHyphen/>
        <w:t>соким международным стандартам, в частности, за счет расширения освоения логистическо</w:t>
      </w:r>
      <w:r w:rsidRPr="000A2646">
        <w:rPr>
          <w:rFonts w:ascii="Times New Roman" w:hAnsi="Times New Roman"/>
          <w:sz w:val="28"/>
          <w:szCs w:val="28"/>
        </w:rPr>
        <w:softHyphen/>
        <w:t>го мышления и принципов логистики. По своей сути транспортная логистика как новая методология оптимизации и организации рациональных грузопотоков, и их обработке в специализированных логистических центрах, позволяет обеспечивать по</w:t>
      </w:r>
      <w:r w:rsidRPr="000A2646">
        <w:rPr>
          <w:rFonts w:ascii="Times New Roman" w:hAnsi="Times New Roman"/>
          <w:sz w:val="28"/>
          <w:szCs w:val="28"/>
        </w:rPr>
        <w:softHyphen/>
        <w:t>вышение эффективности таких потоков, снижение непроизводительных издержек и затрат, а транспортникам - максимально соответствовать запросам все более тре</w:t>
      </w:r>
      <w:r w:rsidRPr="000A2646">
        <w:rPr>
          <w:rFonts w:ascii="Times New Roman" w:hAnsi="Times New Roman"/>
          <w:sz w:val="28"/>
          <w:szCs w:val="28"/>
        </w:rPr>
        <w:softHyphen/>
        <w:t>бовательных клиентов и рынка транспортных услуг.</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Транспорт является частью производственной деятель</w:t>
      </w:r>
      <w:r w:rsidRPr="000A2646">
        <w:rPr>
          <w:rFonts w:ascii="Times New Roman" w:hAnsi="Times New Roman"/>
          <w:sz w:val="28"/>
          <w:szCs w:val="28"/>
        </w:rPr>
        <w:softHyphen/>
        <w:t>ности, которая связана с увеличением степени удовлетворения потребности при помощи изменения в пространстве расположе</w:t>
      </w:r>
      <w:r w:rsidRPr="000A2646">
        <w:rPr>
          <w:rFonts w:ascii="Times New Roman" w:hAnsi="Times New Roman"/>
          <w:sz w:val="28"/>
          <w:szCs w:val="28"/>
        </w:rPr>
        <w:softHyphen/>
        <w:t>ния товарных и людских ресурсов. Это расширяет полезное про</w:t>
      </w:r>
      <w:r w:rsidRPr="000A2646">
        <w:rPr>
          <w:rFonts w:ascii="Times New Roman" w:hAnsi="Times New Roman"/>
          <w:sz w:val="28"/>
          <w:szCs w:val="28"/>
        </w:rPr>
        <w:softHyphen/>
        <w:t>странство, освобождая ресурсы из мест, где они приносят мало пользы и, перемещая их в места, где польза может быть реали</w:t>
      </w:r>
      <w:r w:rsidRPr="000A2646">
        <w:rPr>
          <w:rFonts w:ascii="Times New Roman" w:hAnsi="Times New Roman"/>
          <w:sz w:val="28"/>
          <w:szCs w:val="28"/>
        </w:rPr>
        <w:softHyphen/>
        <w:t>зована. Удовлетворение потребностей происходит посредством перевозки грузов и пассажиров.</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С экономической точки зрения транспорт является суще</w:t>
      </w:r>
      <w:r w:rsidRPr="000A2646">
        <w:rPr>
          <w:rFonts w:ascii="Times New Roman" w:hAnsi="Times New Roman"/>
          <w:sz w:val="28"/>
          <w:szCs w:val="28"/>
        </w:rPr>
        <w:softHyphen/>
        <w:t>ственным элементом производственного процесса, поскольку «товар» не является полностью «готовым», если он не доставлен потребителю, который должен его использовать.</w:t>
      </w:r>
    </w:p>
    <w:p w:rsidR="003E6733" w:rsidRDefault="003E6733" w:rsidP="003E6733">
      <w:pPr>
        <w:ind w:firstLine="720"/>
        <w:jc w:val="both"/>
        <w:rPr>
          <w:rFonts w:ascii="Times New Roman" w:hAnsi="Times New Roman"/>
          <w:sz w:val="28"/>
          <w:szCs w:val="28"/>
        </w:rPr>
      </w:pPr>
      <w:r w:rsidRPr="000A2646">
        <w:rPr>
          <w:rFonts w:ascii="Times New Roman" w:hAnsi="Times New Roman"/>
          <w:sz w:val="28"/>
          <w:szCs w:val="28"/>
        </w:rPr>
        <w:t>При этом возникают два типа разрывов между произво</w:t>
      </w:r>
      <w:r w:rsidRPr="000A2646">
        <w:rPr>
          <w:rFonts w:ascii="Times New Roman" w:hAnsi="Times New Roman"/>
          <w:sz w:val="28"/>
          <w:szCs w:val="28"/>
        </w:rPr>
        <w:softHyphen/>
        <w:t>дителями и потребителями: во времени и</w:t>
      </w:r>
      <w:r>
        <w:rPr>
          <w:rFonts w:ascii="Times New Roman" w:hAnsi="Times New Roman"/>
          <w:sz w:val="28"/>
          <w:szCs w:val="28"/>
        </w:rPr>
        <w:t xml:space="preserve"> </w:t>
      </w:r>
      <w:r w:rsidRPr="000A2646">
        <w:rPr>
          <w:rFonts w:ascii="Times New Roman" w:hAnsi="Times New Roman"/>
          <w:sz w:val="28"/>
          <w:szCs w:val="28"/>
        </w:rPr>
        <w:t>в простран</w:t>
      </w:r>
      <w:r w:rsidRPr="000A2646">
        <w:rPr>
          <w:rFonts w:ascii="Times New Roman" w:hAnsi="Times New Roman"/>
          <w:sz w:val="28"/>
          <w:szCs w:val="28"/>
        </w:rPr>
        <w:softHyphen/>
        <w:t>стве. Разрыв во времени вытекает из того, что изготовленные товары могут потребоваться через некоторое время, а простран</w:t>
      </w:r>
      <w:r w:rsidRPr="000A2646">
        <w:rPr>
          <w:rFonts w:ascii="Times New Roman" w:hAnsi="Times New Roman"/>
          <w:sz w:val="28"/>
          <w:szCs w:val="28"/>
        </w:rPr>
        <w:softHyphen/>
        <w:t>ственный разрыв - тем, что производство и потребитель редко находятся в одном месте. Разрывы стараются устранять, исполь</w:t>
      </w:r>
      <w:r w:rsidRPr="000A2646">
        <w:rPr>
          <w:rFonts w:ascii="Times New Roman" w:hAnsi="Times New Roman"/>
          <w:sz w:val="28"/>
          <w:szCs w:val="28"/>
        </w:rPr>
        <w:softHyphen/>
        <w:t>зуя складирование, а также связанные с этим технологию и технику. Однако транспортная и складская техника сами по себе являются фактором создания разрывов, поскольку им свойст</w:t>
      </w:r>
      <w:r w:rsidRPr="000A2646">
        <w:rPr>
          <w:rFonts w:ascii="Times New Roman" w:hAnsi="Times New Roman"/>
          <w:sz w:val="28"/>
          <w:szCs w:val="28"/>
        </w:rPr>
        <w:softHyphen/>
        <w:t>венна зависимость от внешних воздействий и возможны прос</w:t>
      </w:r>
      <w:r w:rsidRPr="000A2646">
        <w:rPr>
          <w:rFonts w:ascii="Times New Roman" w:hAnsi="Times New Roman"/>
          <w:sz w:val="28"/>
          <w:szCs w:val="28"/>
        </w:rPr>
        <w:softHyphen/>
        <w:t>тои.</w:t>
      </w:r>
      <w:r>
        <w:rPr>
          <w:rFonts w:ascii="Times New Roman" w:hAnsi="Times New Roman"/>
          <w:sz w:val="28"/>
          <w:szCs w:val="28"/>
        </w:rPr>
        <w:t xml:space="preserve"> </w:t>
      </w:r>
      <w:r w:rsidRPr="000A2646">
        <w:rPr>
          <w:rFonts w:ascii="Times New Roman" w:hAnsi="Times New Roman"/>
          <w:sz w:val="28"/>
          <w:szCs w:val="28"/>
        </w:rPr>
        <w:t>Во многих случаях транспорт выступает как инициатор повышения активности экономики. Связывая производителей и потребителей, он позволяет расширить масштабы, как производ</w:t>
      </w:r>
      <w:r w:rsidRPr="000A2646">
        <w:rPr>
          <w:rFonts w:ascii="Times New Roman" w:hAnsi="Times New Roman"/>
          <w:sz w:val="28"/>
          <w:szCs w:val="28"/>
        </w:rPr>
        <w:softHyphen/>
        <w:t>ства, так и потребления.</w:t>
      </w:r>
      <w:r>
        <w:rPr>
          <w:rFonts w:ascii="Times New Roman" w:hAnsi="Times New Roman"/>
          <w:sz w:val="28"/>
          <w:szCs w:val="28"/>
        </w:rPr>
        <w:t xml:space="preserve"> </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Логистические системы не могут раскрыть свой потенциал без решения комплекса транспортных проблем, поскольку реализация логистических каналов по продвижению материаль</w:t>
      </w:r>
      <w:r w:rsidRPr="000A2646">
        <w:rPr>
          <w:rFonts w:ascii="Times New Roman" w:hAnsi="Times New Roman"/>
          <w:sz w:val="28"/>
          <w:szCs w:val="28"/>
        </w:rPr>
        <w:softHyphen/>
        <w:t>ных потоков (материальных ресурсов на этапе заготовок, товар</w:t>
      </w:r>
      <w:r w:rsidRPr="000A2646">
        <w:rPr>
          <w:rFonts w:ascii="Times New Roman" w:hAnsi="Times New Roman"/>
          <w:sz w:val="28"/>
          <w:szCs w:val="28"/>
        </w:rPr>
        <w:softHyphen/>
        <w:t>ных потоков на этапе распределения и сбыта) невозможна без участия транспорта. Решение о выборе каналов продвижения материальных потоков в значительной степени зависит от эле</w:t>
      </w:r>
      <w:r w:rsidRPr="000A2646">
        <w:rPr>
          <w:rFonts w:ascii="Times New Roman" w:hAnsi="Times New Roman"/>
          <w:sz w:val="28"/>
          <w:szCs w:val="28"/>
        </w:rPr>
        <w:softHyphen/>
        <w:t>ментов транспортной системы, участие которых предполагается в том или ином варианте погрузочно-разгрузочных, складских и транспортных работ.В условиях рыночных отношений логистические процес</w:t>
      </w:r>
      <w:r w:rsidRPr="000A2646">
        <w:rPr>
          <w:rFonts w:ascii="Times New Roman" w:hAnsi="Times New Roman"/>
          <w:sz w:val="28"/>
          <w:szCs w:val="28"/>
        </w:rPr>
        <w:softHyphen/>
        <w:t>сы характеризуются большой степенью неопределенности. Гру</w:t>
      </w:r>
      <w:r w:rsidRPr="000A2646">
        <w:rPr>
          <w:rFonts w:ascii="Times New Roman" w:hAnsi="Times New Roman"/>
          <w:sz w:val="28"/>
          <w:szCs w:val="28"/>
        </w:rPr>
        <w:softHyphen/>
        <w:t>зоотправители прибегают к услугам транспортных структур при возникновении определенной потребности. В то же время упра</w:t>
      </w:r>
      <w:r w:rsidRPr="000A2646">
        <w:rPr>
          <w:rFonts w:ascii="Times New Roman" w:hAnsi="Times New Roman"/>
          <w:sz w:val="28"/>
          <w:szCs w:val="28"/>
        </w:rPr>
        <w:softHyphen/>
        <w:t>вляемость макро- и микрологистическими процессами предпо</w:t>
      </w:r>
      <w:r w:rsidRPr="000A2646">
        <w:rPr>
          <w:rFonts w:ascii="Times New Roman" w:hAnsi="Times New Roman"/>
          <w:sz w:val="28"/>
          <w:szCs w:val="28"/>
        </w:rPr>
        <w:softHyphen/>
        <w:t>лагает планирование (прогнозирование) перевозок, как и произ</w:t>
      </w:r>
      <w:r w:rsidRPr="000A2646">
        <w:rPr>
          <w:rFonts w:ascii="Times New Roman" w:hAnsi="Times New Roman"/>
          <w:sz w:val="28"/>
          <w:szCs w:val="28"/>
        </w:rPr>
        <w:softHyphen/>
        <w:t>водство продукции. Транспорт становится интегрированной ча</w:t>
      </w:r>
      <w:r w:rsidRPr="000A2646">
        <w:rPr>
          <w:rFonts w:ascii="Times New Roman" w:hAnsi="Times New Roman"/>
          <w:sz w:val="28"/>
          <w:szCs w:val="28"/>
        </w:rPr>
        <w:softHyphen/>
        <w:t>стью управления выпуском и реализации товаров. При этом он, как и процесс воспроизводства, направлен на удовлетворение текущих потребностей покупателей. Развитие рыночных отно</w:t>
      </w:r>
      <w:r w:rsidRPr="000A2646">
        <w:rPr>
          <w:rFonts w:ascii="Times New Roman" w:hAnsi="Times New Roman"/>
          <w:sz w:val="28"/>
          <w:szCs w:val="28"/>
        </w:rPr>
        <w:softHyphen/>
        <w:t>шений стимулирует развитие процессов производства, а это ве</w:t>
      </w:r>
      <w:r w:rsidRPr="000A2646">
        <w:rPr>
          <w:rFonts w:ascii="Times New Roman" w:hAnsi="Times New Roman"/>
          <w:sz w:val="28"/>
          <w:szCs w:val="28"/>
        </w:rPr>
        <w:softHyphen/>
        <w:t>дет к мультипликационному возрастанию количества транспор</w:t>
      </w:r>
      <w:r w:rsidRPr="000A2646">
        <w:rPr>
          <w:rFonts w:ascii="Times New Roman" w:hAnsi="Times New Roman"/>
          <w:sz w:val="28"/>
          <w:szCs w:val="28"/>
        </w:rPr>
        <w:softHyphen/>
        <w:t>тных связей.</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Исходя из этого, в структуризации макрологистических систем приоритетное внимание уделяется транспорту, управле</w:t>
      </w:r>
      <w:r w:rsidRPr="000A2646">
        <w:rPr>
          <w:rFonts w:ascii="Times New Roman" w:hAnsi="Times New Roman"/>
          <w:sz w:val="28"/>
          <w:szCs w:val="28"/>
        </w:rPr>
        <w:softHyphen/>
        <w:t>ние которым выделяется в самостоятельный блок, получивший название «транспортной логистики». Транспортная логистика основывается на рациональном сопряжении экономических ин</w:t>
      </w:r>
      <w:r w:rsidRPr="000A2646">
        <w:rPr>
          <w:rFonts w:ascii="Times New Roman" w:hAnsi="Times New Roman"/>
          <w:sz w:val="28"/>
          <w:szCs w:val="28"/>
        </w:rPr>
        <w:softHyphen/>
        <w:t>тересов:</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отправителя, формирующего материальные потоки;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получателя;</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перевозчика.</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Одной из особенностей транспортной логистики является кооперированное использование транспортных средств всех участников процесса продвижения материальных потоков. Ло</w:t>
      </w:r>
      <w:r w:rsidRPr="000A2646">
        <w:rPr>
          <w:rFonts w:ascii="Times New Roman" w:hAnsi="Times New Roman"/>
          <w:sz w:val="28"/>
          <w:szCs w:val="28"/>
        </w:rPr>
        <w:softHyphen/>
        <w:t>гистический подход в создании и функционировании комплекс</w:t>
      </w:r>
      <w:r w:rsidRPr="000A2646">
        <w:rPr>
          <w:rFonts w:ascii="Times New Roman" w:hAnsi="Times New Roman"/>
          <w:sz w:val="28"/>
          <w:szCs w:val="28"/>
        </w:rPr>
        <w:softHyphen/>
        <w:t>ных транспортных систем обуславливает организацию работ по совместимым технологиям, легко адаптируемым к конкретным динамичным условиям. Локальные технологические процессы, протекающие в макрологистических системах, имеют ряд осо</w:t>
      </w:r>
      <w:r w:rsidRPr="000A2646">
        <w:rPr>
          <w:rFonts w:ascii="Times New Roman" w:hAnsi="Times New Roman"/>
          <w:sz w:val="28"/>
          <w:szCs w:val="28"/>
        </w:rPr>
        <w:softHyphen/>
        <w:t>бенностей, которые зависят от состояния элементов логистического процесса, а главным образом от вида груза и транспортных средств. Для реализации функции логистики на этом уровне не</w:t>
      </w:r>
      <w:r w:rsidRPr="000A2646">
        <w:rPr>
          <w:rFonts w:ascii="Times New Roman" w:hAnsi="Times New Roman"/>
          <w:sz w:val="28"/>
          <w:szCs w:val="28"/>
        </w:rPr>
        <w:softHyphen/>
        <w:t>обходимо, чтобы разнородные логистические технологии могли быть объединены в единый технологический процесс общими моментами с соблюдением единых логистических принципов (комплексности, гибкости, целесообразности, синергизма) и единых требований.</w:t>
      </w:r>
    </w:p>
    <w:p w:rsidR="003E6733" w:rsidRPr="000A2646" w:rsidRDefault="003E6733" w:rsidP="003E6733">
      <w:pPr>
        <w:ind w:firstLine="720"/>
        <w:jc w:val="both"/>
        <w:rPr>
          <w:rFonts w:ascii="Times New Roman" w:hAnsi="Times New Roman"/>
          <w:sz w:val="28"/>
          <w:szCs w:val="28"/>
        </w:rPr>
      </w:pPr>
      <w:r w:rsidRPr="00D27E2A">
        <w:rPr>
          <w:rFonts w:ascii="Times New Roman" w:hAnsi="Times New Roman"/>
          <w:sz w:val="28"/>
          <w:szCs w:val="28"/>
        </w:rPr>
        <w:t>Цель транспортной логистики заключается в обеспече</w:t>
      </w:r>
      <w:r w:rsidRPr="00D27E2A">
        <w:rPr>
          <w:rFonts w:ascii="Times New Roman" w:hAnsi="Times New Roman"/>
          <w:sz w:val="28"/>
          <w:szCs w:val="28"/>
        </w:rPr>
        <w:softHyphen/>
        <w:t>нии продвижения материальных потоков до получателя в установленное время и с минимальными затратами. Для достижения указанной цели необходимо чтобы потоковые процессы были сопряжены на основе интеграции снабжения, производства, тра</w:t>
      </w:r>
      <w:r w:rsidRPr="00D27E2A">
        <w:rPr>
          <w:rFonts w:ascii="Times New Roman" w:hAnsi="Times New Roman"/>
          <w:sz w:val="28"/>
          <w:szCs w:val="28"/>
        </w:rPr>
        <w:softHyphen/>
        <w:t>нспорта, сбыта, потребления и информационной среды.</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В экономике логистику считают искусством управ</w:t>
      </w:r>
      <w:r w:rsidRPr="000A2646">
        <w:rPr>
          <w:rFonts w:ascii="Times New Roman" w:hAnsi="Times New Roman"/>
          <w:sz w:val="28"/>
          <w:szCs w:val="28"/>
        </w:rPr>
        <w:softHyphen/>
        <w:t>ления материальным потоком, т. е. потоком продукции от источника до потребителя. Естествен</w:t>
      </w:r>
      <w:r w:rsidRPr="000A2646">
        <w:rPr>
          <w:rFonts w:ascii="Times New Roman" w:hAnsi="Times New Roman"/>
          <w:sz w:val="28"/>
          <w:szCs w:val="28"/>
        </w:rPr>
        <w:softHyphen/>
        <w:t>но, проходя этот путь, материальный поток испытывает воздействие различных организаций, фирм, посредников, связанных с распределением продукции, снабжением, транспортом, за</w:t>
      </w:r>
      <w:r w:rsidRPr="000A2646">
        <w:rPr>
          <w:rFonts w:ascii="Times New Roman" w:hAnsi="Times New Roman"/>
          <w:sz w:val="28"/>
          <w:szCs w:val="28"/>
        </w:rPr>
        <w:softHyphen/>
        <w:t>пасами, складским хозяйством.</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Логистика по</w:t>
      </w:r>
      <w:r w:rsidRPr="000A2646">
        <w:rPr>
          <w:rFonts w:ascii="Times New Roman" w:hAnsi="Times New Roman"/>
          <w:sz w:val="28"/>
          <w:szCs w:val="28"/>
        </w:rPr>
        <w:softHyphen/>
        <w:t>зволяет минимизировать товарные запасы, а в ряде случаев вообще отказаться от их исполь</w:t>
      </w:r>
      <w:r w:rsidRPr="000A2646">
        <w:rPr>
          <w:rFonts w:ascii="Times New Roman" w:hAnsi="Times New Roman"/>
          <w:sz w:val="28"/>
          <w:szCs w:val="28"/>
        </w:rPr>
        <w:softHyphen/>
        <w:t>зования, позволяет существенно сократить время доставки товаров, ускоряет процесс полу</w:t>
      </w:r>
      <w:r w:rsidRPr="000A2646">
        <w:rPr>
          <w:rFonts w:ascii="Times New Roman" w:hAnsi="Times New Roman"/>
          <w:sz w:val="28"/>
          <w:szCs w:val="28"/>
        </w:rPr>
        <w:softHyphen/>
        <w:t>чения информации, повышает уровень сервиса. Принципиальная новизна логистического подхода - органичная взаимная связь, интеграция вышеперечисленных областей в единую материалопроводящую систему. Цель логистического подхода - сквозное управление мате</w:t>
      </w:r>
      <w:r w:rsidRPr="000A2646">
        <w:rPr>
          <w:rFonts w:ascii="Times New Roman" w:hAnsi="Times New Roman"/>
          <w:sz w:val="28"/>
          <w:szCs w:val="28"/>
        </w:rPr>
        <w:softHyphen/>
        <w:t>риальными потоками.</w:t>
      </w:r>
    </w:p>
    <w:p w:rsidR="003E6733" w:rsidRDefault="003E6733" w:rsidP="003E6733">
      <w:pPr>
        <w:rPr>
          <w:rFonts w:ascii="Times New Roman" w:hAnsi="Times New Roman"/>
          <w:b/>
          <w:sz w:val="28"/>
          <w:szCs w:val="28"/>
        </w:rPr>
      </w:pPr>
    </w:p>
    <w:p w:rsidR="003E6733" w:rsidRDefault="003E6733" w:rsidP="003E6733">
      <w:pPr>
        <w:pStyle w:val="2"/>
        <w:rPr>
          <w:rFonts w:ascii="Times New Roman" w:hAnsi="Times New Roman" w:cs="Times New Roman"/>
        </w:rPr>
      </w:pPr>
      <w:bookmarkStart w:id="2" w:name="_Toc278570922"/>
      <w:r w:rsidRPr="00A01F22">
        <w:rPr>
          <w:rFonts w:ascii="Times New Roman" w:hAnsi="Times New Roman" w:cs="Times New Roman"/>
        </w:rPr>
        <w:t>Задачи транспортной логистики</w:t>
      </w:r>
      <w:bookmarkEnd w:id="2"/>
    </w:p>
    <w:p w:rsidR="003E6733" w:rsidRPr="003E6733" w:rsidRDefault="003E6733" w:rsidP="003E6733"/>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Главными традиционными задачами, решаемыми логистической транспортной систе</w:t>
      </w:r>
      <w:r w:rsidRPr="000A2646">
        <w:rPr>
          <w:rFonts w:ascii="Times New Roman" w:hAnsi="Times New Roman"/>
          <w:sz w:val="28"/>
          <w:szCs w:val="28"/>
        </w:rPr>
        <w:softHyphen/>
        <w:t>мой, являются координация транспортного обслуживания потребителей по их заказам, со</w:t>
      </w:r>
      <w:r w:rsidRPr="000A2646">
        <w:rPr>
          <w:rFonts w:ascii="Times New Roman" w:hAnsi="Times New Roman"/>
          <w:sz w:val="28"/>
          <w:szCs w:val="28"/>
        </w:rPr>
        <w:softHyphen/>
        <w:t>держащим условия поставок и доставки, и минимизации при этом транспортных издержек. Поэтому обе задачи решаются на базе комплексного подхода.</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Транспортировка - один из самых наглядных элементов логистических операций.</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Транспорт является частью производственной деятель</w:t>
      </w:r>
      <w:r w:rsidRPr="000A2646">
        <w:rPr>
          <w:rFonts w:ascii="Times New Roman" w:hAnsi="Times New Roman"/>
          <w:sz w:val="28"/>
          <w:szCs w:val="28"/>
        </w:rPr>
        <w:softHyphen/>
        <w:t>ности, которая связана с увеличением степени удовлетворения потребности при помощи изменения в пространстве расположе</w:t>
      </w:r>
      <w:r w:rsidRPr="000A2646">
        <w:rPr>
          <w:rFonts w:ascii="Times New Roman" w:hAnsi="Times New Roman"/>
          <w:sz w:val="28"/>
          <w:szCs w:val="28"/>
        </w:rPr>
        <w:softHyphen/>
        <w:t>ния товарных и людских ресурсов. Это расширяет полезное про</w:t>
      </w:r>
      <w:r w:rsidRPr="000A2646">
        <w:rPr>
          <w:rFonts w:ascii="Times New Roman" w:hAnsi="Times New Roman"/>
          <w:sz w:val="28"/>
          <w:szCs w:val="28"/>
        </w:rPr>
        <w:softHyphen/>
        <w:t>странство, освобождая ресурсы из мест, где они приносят мало пользы и, перемещая их в места, где польза может быть реали</w:t>
      </w:r>
      <w:r w:rsidRPr="000A2646">
        <w:rPr>
          <w:rFonts w:ascii="Times New Roman" w:hAnsi="Times New Roman"/>
          <w:sz w:val="28"/>
          <w:szCs w:val="28"/>
        </w:rPr>
        <w:softHyphen/>
        <w:t>зована. Удовлетворение потребностей происходит посредством перевозки грузов и пассажиров.</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С экономической точки зрения транспорт является суще</w:t>
      </w:r>
      <w:r w:rsidRPr="000A2646">
        <w:rPr>
          <w:rFonts w:ascii="Times New Roman" w:hAnsi="Times New Roman"/>
          <w:sz w:val="28"/>
          <w:szCs w:val="28"/>
        </w:rPr>
        <w:softHyphen/>
        <w:t>ственным элементом производственного процесса, поскольку «товар» не является полностью «готовым», если он не доставлен потребителю, который должен его использовать.</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При этом возникают два типа разрывов между произво</w:t>
      </w:r>
      <w:r w:rsidRPr="000A2646">
        <w:rPr>
          <w:rFonts w:ascii="Times New Roman" w:hAnsi="Times New Roman"/>
          <w:sz w:val="28"/>
          <w:szCs w:val="28"/>
        </w:rPr>
        <w:softHyphen/>
        <w:t>дителями и потребителями: во времени ив простран</w:t>
      </w:r>
      <w:r w:rsidRPr="000A2646">
        <w:rPr>
          <w:rFonts w:ascii="Times New Roman" w:hAnsi="Times New Roman"/>
          <w:sz w:val="28"/>
          <w:szCs w:val="28"/>
        </w:rPr>
        <w:softHyphen/>
        <w:t>стве. Разрыв во времени вытекает из того, что изготовленные товары могут потребоваться через некоторое время, а простран</w:t>
      </w:r>
      <w:r w:rsidRPr="000A2646">
        <w:rPr>
          <w:rFonts w:ascii="Times New Roman" w:hAnsi="Times New Roman"/>
          <w:sz w:val="28"/>
          <w:szCs w:val="28"/>
        </w:rPr>
        <w:softHyphen/>
        <w:t>ственный разрыв - тем, что производство и потребитель редко находятся в одном месте. Разрывы стараются устранять, исполь</w:t>
      </w:r>
      <w:r w:rsidRPr="000A2646">
        <w:rPr>
          <w:rFonts w:ascii="Times New Roman" w:hAnsi="Times New Roman"/>
          <w:sz w:val="28"/>
          <w:szCs w:val="28"/>
        </w:rPr>
        <w:softHyphen/>
        <w:t>зуя складирование, а также связанные с этим технологию и технику. Однако транспортная и складская техника сами по себе являются фактором создания разрывов, поскольку им свойст</w:t>
      </w:r>
      <w:r w:rsidRPr="000A2646">
        <w:rPr>
          <w:rFonts w:ascii="Times New Roman" w:hAnsi="Times New Roman"/>
          <w:sz w:val="28"/>
          <w:szCs w:val="28"/>
        </w:rPr>
        <w:softHyphen/>
        <w:t>венна зависимость от внешних воздействий и возможны прос</w:t>
      </w:r>
      <w:r w:rsidRPr="000A2646">
        <w:rPr>
          <w:rFonts w:ascii="Times New Roman" w:hAnsi="Times New Roman"/>
          <w:sz w:val="28"/>
          <w:szCs w:val="28"/>
        </w:rPr>
        <w:softHyphen/>
        <w:t>тои.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Во многих случаях транспорт выступает как инициатор повышения активности экономики. Связывая производителей и потребителей, он позволяет расширить масштабы, как производ</w:t>
      </w:r>
      <w:r w:rsidRPr="000A2646">
        <w:rPr>
          <w:rFonts w:ascii="Times New Roman" w:hAnsi="Times New Roman"/>
          <w:sz w:val="28"/>
          <w:szCs w:val="28"/>
        </w:rPr>
        <w:softHyphen/>
        <w:t>ства, так и потребления.</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Логистические системы не могут раскрыть свой потенци</w:t>
      </w:r>
      <w:r w:rsidRPr="000A2646">
        <w:rPr>
          <w:rFonts w:ascii="Times New Roman" w:hAnsi="Times New Roman"/>
          <w:sz w:val="28"/>
          <w:szCs w:val="28"/>
        </w:rPr>
        <w:softHyphen/>
        <w:t>ал без решения комплекса транспортных проблем, поскольку реализация логистических каналов по продвижению материаль</w:t>
      </w:r>
      <w:r w:rsidRPr="000A2646">
        <w:rPr>
          <w:rFonts w:ascii="Times New Roman" w:hAnsi="Times New Roman"/>
          <w:sz w:val="28"/>
          <w:szCs w:val="28"/>
        </w:rPr>
        <w:softHyphen/>
        <w:t>ных потоков (материальных ресурсов на этапе заготовок, товар</w:t>
      </w:r>
      <w:r w:rsidRPr="000A2646">
        <w:rPr>
          <w:rFonts w:ascii="Times New Roman" w:hAnsi="Times New Roman"/>
          <w:sz w:val="28"/>
          <w:szCs w:val="28"/>
        </w:rPr>
        <w:softHyphen/>
        <w:t>ных потоков на этапе распределения и сбыта) невозможна без участия транспорта. Решение о выборе каналов продвижения материальных потоков в значительной степени зависит от эле</w:t>
      </w:r>
      <w:r w:rsidRPr="000A2646">
        <w:rPr>
          <w:rFonts w:ascii="Times New Roman" w:hAnsi="Times New Roman"/>
          <w:sz w:val="28"/>
          <w:szCs w:val="28"/>
        </w:rPr>
        <w:softHyphen/>
        <w:t>ментов транспортной системы, участие которых предполагается в том или ином варианте погрузочно-разгрузочных, складских и транспортных работ.</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Совокупность вышеуказанных элементов образует тран</w:t>
      </w:r>
      <w:r w:rsidRPr="000A2646">
        <w:rPr>
          <w:rFonts w:ascii="Times New Roman" w:hAnsi="Times New Roman"/>
          <w:sz w:val="28"/>
          <w:szCs w:val="28"/>
        </w:rPr>
        <w:softHyphen/>
        <w:t>спортную систему, которая представляет собой одну из подсис</w:t>
      </w:r>
      <w:r w:rsidRPr="000A2646">
        <w:rPr>
          <w:rFonts w:ascii="Times New Roman" w:hAnsi="Times New Roman"/>
          <w:sz w:val="28"/>
          <w:szCs w:val="28"/>
        </w:rPr>
        <w:softHyphen/>
        <w:t>тем макрологических систем. Управление материальными пото</w:t>
      </w:r>
      <w:r w:rsidRPr="000A2646">
        <w:rPr>
          <w:rFonts w:ascii="Times New Roman" w:hAnsi="Times New Roman"/>
          <w:sz w:val="28"/>
          <w:szCs w:val="28"/>
        </w:rPr>
        <w:softHyphen/>
        <w:t>ками на региональном, национальном или межнациональном уровне является главным направлением макроэкономической политики любого государства. Даже в слаборазвитых странах, где речь не идет о создании микрологистических систем, госу</w:t>
      </w:r>
      <w:r w:rsidRPr="000A2646">
        <w:rPr>
          <w:rFonts w:ascii="Times New Roman" w:hAnsi="Times New Roman"/>
          <w:sz w:val="28"/>
          <w:szCs w:val="28"/>
        </w:rPr>
        <w:softHyphen/>
        <w:t>дарство начинает с создания макрологистической системы, ос</w:t>
      </w:r>
      <w:r w:rsidRPr="000A2646">
        <w:rPr>
          <w:rFonts w:ascii="Times New Roman" w:hAnsi="Times New Roman"/>
          <w:sz w:val="28"/>
          <w:szCs w:val="28"/>
        </w:rPr>
        <w:softHyphen/>
        <w:t>новными составляющими которой являются транспорт, связь и их объекты инфраструктуры (дороги, терминалы, линии связи). В экономически развитых странах управление потоковыми про</w:t>
      </w:r>
      <w:r w:rsidRPr="000A2646">
        <w:rPr>
          <w:rFonts w:ascii="Times New Roman" w:hAnsi="Times New Roman"/>
          <w:sz w:val="28"/>
          <w:szCs w:val="28"/>
        </w:rPr>
        <w:softHyphen/>
        <w:t>цессами часто определяет направленность экономической поли</w:t>
      </w:r>
      <w:r w:rsidRPr="000A2646">
        <w:rPr>
          <w:rFonts w:ascii="Times New Roman" w:hAnsi="Times New Roman"/>
          <w:sz w:val="28"/>
          <w:szCs w:val="28"/>
        </w:rPr>
        <w:softHyphen/>
        <w:t>тики государства. Таким образом, становится очевидным, что транспорт является не просто элементом логистики, а основным средством, через которое логистика, независимо от ее масшта</w:t>
      </w:r>
      <w:r w:rsidRPr="000A2646">
        <w:rPr>
          <w:rFonts w:ascii="Times New Roman" w:hAnsi="Times New Roman"/>
          <w:sz w:val="28"/>
          <w:szCs w:val="28"/>
        </w:rPr>
        <w:softHyphen/>
        <w:t>бов, прагматически выражается в существующей реальности.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В условиях рыночных отношений логистические процес</w:t>
      </w:r>
      <w:r w:rsidRPr="000A2646">
        <w:rPr>
          <w:rFonts w:ascii="Times New Roman" w:hAnsi="Times New Roman"/>
          <w:sz w:val="28"/>
          <w:szCs w:val="28"/>
        </w:rPr>
        <w:softHyphen/>
        <w:t>сы характеризуются большой степенью неопределенности. Гру</w:t>
      </w:r>
      <w:r w:rsidRPr="000A2646">
        <w:rPr>
          <w:rFonts w:ascii="Times New Roman" w:hAnsi="Times New Roman"/>
          <w:sz w:val="28"/>
          <w:szCs w:val="28"/>
        </w:rPr>
        <w:softHyphen/>
        <w:t>зоотправители прибегают к услугам транспортных структур при возникновении определенной потребности. В то же время упра</w:t>
      </w:r>
      <w:r w:rsidRPr="000A2646">
        <w:rPr>
          <w:rFonts w:ascii="Times New Roman" w:hAnsi="Times New Roman"/>
          <w:sz w:val="28"/>
          <w:szCs w:val="28"/>
        </w:rPr>
        <w:softHyphen/>
        <w:t>вляемость макро- и микрологистическими процессами предпо</w:t>
      </w:r>
      <w:r w:rsidRPr="000A2646">
        <w:rPr>
          <w:rFonts w:ascii="Times New Roman" w:hAnsi="Times New Roman"/>
          <w:sz w:val="28"/>
          <w:szCs w:val="28"/>
        </w:rPr>
        <w:softHyphen/>
        <w:t>лагает планирование (прогнозирование) перевозок, как и произ</w:t>
      </w:r>
      <w:r w:rsidRPr="000A2646">
        <w:rPr>
          <w:rFonts w:ascii="Times New Roman" w:hAnsi="Times New Roman"/>
          <w:sz w:val="28"/>
          <w:szCs w:val="28"/>
        </w:rPr>
        <w:softHyphen/>
        <w:t>водство продукции. Транспорт становится интегрированной ча</w:t>
      </w:r>
      <w:r w:rsidRPr="000A2646">
        <w:rPr>
          <w:rFonts w:ascii="Times New Roman" w:hAnsi="Times New Roman"/>
          <w:sz w:val="28"/>
          <w:szCs w:val="28"/>
        </w:rPr>
        <w:softHyphen/>
        <w:t>стью управления выпуском и реализации товаров. При этом он, как и процесс воспроизводства, направлен на удовлетворение текущих потребностей покупателей. Развитие рыночных отно</w:t>
      </w:r>
      <w:r w:rsidRPr="000A2646">
        <w:rPr>
          <w:rFonts w:ascii="Times New Roman" w:hAnsi="Times New Roman"/>
          <w:sz w:val="28"/>
          <w:szCs w:val="28"/>
        </w:rPr>
        <w:softHyphen/>
        <w:t>шений стимулирует развитие процессов производства, а это ве</w:t>
      </w:r>
      <w:r w:rsidRPr="000A2646">
        <w:rPr>
          <w:rFonts w:ascii="Times New Roman" w:hAnsi="Times New Roman"/>
          <w:sz w:val="28"/>
          <w:szCs w:val="28"/>
        </w:rPr>
        <w:softHyphen/>
        <w:t>дет к мультипликационному возрастанию количества транспор</w:t>
      </w:r>
      <w:r w:rsidRPr="000A2646">
        <w:rPr>
          <w:rFonts w:ascii="Times New Roman" w:hAnsi="Times New Roman"/>
          <w:sz w:val="28"/>
          <w:szCs w:val="28"/>
        </w:rPr>
        <w:softHyphen/>
        <w:t>тных связей.</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Исходя из этого, в структуризации макрологистических систем приоритетное внимание уделяется транспорту, управле</w:t>
      </w:r>
      <w:r w:rsidRPr="000A2646">
        <w:rPr>
          <w:rFonts w:ascii="Times New Roman" w:hAnsi="Times New Roman"/>
          <w:sz w:val="28"/>
          <w:szCs w:val="28"/>
        </w:rPr>
        <w:softHyphen/>
        <w:t>ние которым выделяется в самостоятельный блок, получивший название «транспортной логистики». Транспортная логистика основывается на рациональном сопряжении экономических ин</w:t>
      </w:r>
      <w:r w:rsidRPr="000A2646">
        <w:rPr>
          <w:rFonts w:ascii="Times New Roman" w:hAnsi="Times New Roman"/>
          <w:sz w:val="28"/>
          <w:szCs w:val="28"/>
        </w:rPr>
        <w:softHyphen/>
        <w:t>тересов:</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отправителя, формирующего материальные потоки;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получателя;</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перевозчика.</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Одной из особенностей транспортной логистики является кооперированное использование транспортных средств всех участников процесса продвижения материальных потоков. Ло</w:t>
      </w:r>
      <w:r w:rsidRPr="000A2646">
        <w:rPr>
          <w:rFonts w:ascii="Times New Roman" w:hAnsi="Times New Roman"/>
          <w:sz w:val="28"/>
          <w:szCs w:val="28"/>
        </w:rPr>
        <w:softHyphen/>
        <w:t>гистический подход в создании и функционировании комплекс</w:t>
      </w:r>
      <w:r w:rsidRPr="000A2646">
        <w:rPr>
          <w:rFonts w:ascii="Times New Roman" w:hAnsi="Times New Roman"/>
          <w:sz w:val="28"/>
          <w:szCs w:val="28"/>
        </w:rPr>
        <w:softHyphen/>
        <w:t>ных транспортных систем обуславливает организацию работ по совместимым технологиям, легко адаптируемым к конкретным динамичным условиям. Локальные технологические процессы, протекающие в макрологистических системах, имеют ряд осо</w:t>
      </w:r>
      <w:r w:rsidRPr="000A2646">
        <w:rPr>
          <w:rFonts w:ascii="Times New Roman" w:hAnsi="Times New Roman"/>
          <w:sz w:val="28"/>
          <w:szCs w:val="28"/>
        </w:rPr>
        <w:softHyphen/>
        <w:t>бенностей, которые зависят от состояния элементов логистичес</w:t>
      </w:r>
      <w:r w:rsidRPr="000A2646">
        <w:rPr>
          <w:rFonts w:ascii="Times New Roman" w:hAnsi="Times New Roman"/>
          <w:sz w:val="28"/>
          <w:szCs w:val="28"/>
        </w:rPr>
        <w:softHyphen/>
        <w:t>кого процесса, а главным образом от вида груза и транспортных средств. Для реализации функции логистики на этом уровне не</w:t>
      </w:r>
      <w:r w:rsidRPr="000A2646">
        <w:rPr>
          <w:rFonts w:ascii="Times New Roman" w:hAnsi="Times New Roman"/>
          <w:sz w:val="28"/>
          <w:szCs w:val="28"/>
        </w:rPr>
        <w:softHyphen/>
        <w:t>обходимо, чтобы разнородные логистические технологии могли быть объединены в единый технологический процесс общими моментами с соблюдением единых логистических принципов (комплексности, гибкости, целесообразности, синергизма) и единых требований.</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Главной функцией транспортной логистики являе</w:t>
      </w:r>
      <w:r w:rsidRPr="000A2646">
        <w:rPr>
          <w:rFonts w:ascii="Times New Roman" w:hAnsi="Times New Roman"/>
          <w:sz w:val="28"/>
          <w:szCs w:val="28"/>
        </w:rPr>
        <w:softHyphen/>
        <w:t>тся управление материальными потоками по всей протяженнос</w:t>
      </w:r>
      <w:r w:rsidRPr="000A2646">
        <w:rPr>
          <w:rFonts w:ascii="Times New Roman" w:hAnsi="Times New Roman"/>
          <w:sz w:val="28"/>
          <w:szCs w:val="28"/>
        </w:rPr>
        <w:softHyphen/>
        <w:t>ти логистических каналов от источника генерации до места наз</w:t>
      </w:r>
      <w:r w:rsidRPr="000A2646">
        <w:rPr>
          <w:rFonts w:ascii="Times New Roman" w:hAnsi="Times New Roman"/>
          <w:sz w:val="28"/>
          <w:szCs w:val="28"/>
        </w:rPr>
        <w:softHyphen/>
        <w:t>начения.</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Реализация концепции логистики на транспорте помогает найти рациональные решения сложнейших социально-экономических текущих задач и на перспективу: когда, где и</w:t>
      </w:r>
      <w:r>
        <w:rPr>
          <w:rFonts w:ascii="Times New Roman" w:hAnsi="Times New Roman"/>
          <w:sz w:val="28"/>
          <w:szCs w:val="28"/>
        </w:rPr>
        <w:t xml:space="preserve"> </w:t>
      </w:r>
      <w:r w:rsidRPr="000A2646">
        <w:rPr>
          <w:rFonts w:ascii="Times New Roman" w:hAnsi="Times New Roman"/>
          <w:sz w:val="28"/>
          <w:szCs w:val="28"/>
        </w:rPr>
        <w:t>в каком объеме должны быть произведены ресурсы и куда доста</w:t>
      </w:r>
      <w:r w:rsidRPr="000A2646">
        <w:rPr>
          <w:rFonts w:ascii="Times New Roman" w:hAnsi="Times New Roman"/>
          <w:sz w:val="28"/>
          <w:szCs w:val="28"/>
        </w:rPr>
        <w:softHyphen/>
        <w:t>влены для потребления. Ресурсы, образующие соответствующие потоки, представляют собой материалы, товарную продукцию, энергию, рабочую силу, информацию или денежные средства.</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Однако следует отметить, если методология логистики не подкрепляется материально-технической базой, то принимаемые в этом направлении усилия будут малоэффективными.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Предметом транспортной логистики является совоку</w:t>
      </w:r>
      <w:r w:rsidRPr="000A2646">
        <w:rPr>
          <w:rFonts w:ascii="Times New Roman" w:hAnsi="Times New Roman"/>
          <w:sz w:val="28"/>
          <w:szCs w:val="28"/>
        </w:rPr>
        <w:softHyphen/>
        <w:t>пность задач, связанных с оптимизацией потоковых процессов, таких как:</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выбор транспортных средств;</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комплексное планирование производственных и транспортно-складских процессов;</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разработка маршрутов и графиков продвижения;</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интеграция транспортных и складских операций в единый процесс.</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Продукция транспорта представляет собой пере</w:t>
      </w:r>
      <w:r w:rsidRPr="000A2646">
        <w:rPr>
          <w:rFonts w:ascii="Times New Roman" w:hAnsi="Times New Roman"/>
          <w:sz w:val="28"/>
          <w:szCs w:val="28"/>
        </w:rPr>
        <w:softHyphen/>
        <w:t>возки грузов и пассажиров. Всвязистем, что продукцией тран</w:t>
      </w:r>
      <w:r w:rsidRPr="000A2646">
        <w:rPr>
          <w:rFonts w:ascii="Times New Roman" w:hAnsi="Times New Roman"/>
          <w:sz w:val="28"/>
          <w:szCs w:val="28"/>
        </w:rPr>
        <w:softHyphen/>
        <w:t>спорта является не конкретная материальная вещь, а комплекс определенных действий под обобщающим названием - перевоз</w:t>
      </w:r>
      <w:r w:rsidRPr="000A2646">
        <w:rPr>
          <w:rFonts w:ascii="Times New Roman" w:hAnsi="Times New Roman"/>
          <w:sz w:val="28"/>
          <w:szCs w:val="28"/>
        </w:rPr>
        <w:softHyphen/>
        <w:t>ки, то в транспортной логистике всегда является актуальной проблема качества управления. Комплексным критерием качес</w:t>
      </w:r>
      <w:r w:rsidRPr="000A2646">
        <w:rPr>
          <w:rFonts w:ascii="Times New Roman" w:hAnsi="Times New Roman"/>
          <w:sz w:val="28"/>
          <w:szCs w:val="28"/>
        </w:rPr>
        <w:softHyphen/>
        <w:t>тва управления логистическими процессами в сфере транспорта считается степень рационализации совокупных перевозок. Часто на практике разобщенность действий участников транспортных процессов приводит к появлению нерациональных перевозок. К ним относятся встречные, чрезмерно дальние, излишние, окру</w:t>
      </w:r>
      <w:r w:rsidRPr="000A2646">
        <w:rPr>
          <w:rFonts w:ascii="Times New Roman" w:hAnsi="Times New Roman"/>
          <w:sz w:val="28"/>
          <w:szCs w:val="28"/>
        </w:rPr>
        <w:softHyphen/>
        <w:t>жные и повторные перевозки.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Деятельность по управлению грузовыми потоками в транспортной логистике основывается на всестороннем анализе и планировании (прогнозировании) соответствующих процессов:</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комплексное использование транспортных средств;</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 xml:space="preserve">изучение потребителей продукции; </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составление дислокационных карт по потребителям и транспортным структурам;</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определение расстояний по большему числу вариантов перевозки;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установление объемов поставки продукции за единицу времени (сутки, месяц, год) и их согласование с потребителями;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группирование потребителей по направлениям, объемам перевозки и другим характеристикам;</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обоснование и выбор транспортных средств;</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маршрутизация;</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формирование комплекса логистических услуг, сопро</w:t>
      </w:r>
      <w:r w:rsidRPr="000A2646">
        <w:rPr>
          <w:rFonts w:ascii="Times New Roman" w:hAnsi="Times New Roman"/>
          <w:sz w:val="28"/>
          <w:szCs w:val="28"/>
        </w:rPr>
        <w:softHyphen/>
        <w:t>вождающих грузопотоки;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разработка алгоритмов и технологических карт по выпо</w:t>
      </w:r>
      <w:r w:rsidRPr="000A2646">
        <w:rPr>
          <w:rFonts w:ascii="Times New Roman" w:hAnsi="Times New Roman"/>
          <w:sz w:val="28"/>
          <w:szCs w:val="28"/>
        </w:rPr>
        <w:softHyphen/>
        <w:t>лнению логистических операций;</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выбор стратегии и тактики ценообразования;</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разработка мер экономического стимулирования;</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определение и детализация ключевых моментов взаимо</w:t>
      </w:r>
      <w:r w:rsidRPr="000A2646">
        <w:rPr>
          <w:rFonts w:ascii="Times New Roman" w:hAnsi="Times New Roman"/>
          <w:sz w:val="28"/>
          <w:szCs w:val="28"/>
        </w:rPr>
        <w:softHyphen/>
        <w:t>отношений с государственными структурами.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Таким образом, глобальной целью транспортной логистики является доставка нужно</w:t>
      </w:r>
      <w:r w:rsidRPr="000A2646">
        <w:rPr>
          <w:rFonts w:ascii="Times New Roman" w:hAnsi="Times New Roman"/>
          <w:sz w:val="28"/>
          <w:szCs w:val="28"/>
        </w:rPr>
        <w:softHyphen/>
        <w:t>го товара, необходимого качества, в необходимом количестве, в нужное время, в нужное ме</w:t>
      </w:r>
      <w:r w:rsidRPr="000A2646">
        <w:rPr>
          <w:rFonts w:ascii="Times New Roman" w:hAnsi="Times New Roman"/>
          <w:sz w:val="28"/>
          <w:szCs w:val="28"/>
        </w:rPr>
        <w:softHyphen/>
        <w:t>сто с минимальными затратами.</w:t>
      </w:r>
    </w:p>
    <w:p w:rsidR="003E6733" w:rsidRDefault="003E6733" w:rsidP="003E6733">
      <w:pPr>
        <w:pStyle w:val="2"/>
        <w:rPr>
          <w:rFonts w:ascii="Times New Roman" w:hAnsi="Times New Roman" w:cs="Times New Roman"/>
        </w:rPr>
      </w:pPr>
      <w:bookmarkStart w:id="3" w:name="_Toc278570923"/>
      <w:r w:rsidRPr="00A01F22">
        <w:rPr>
          <w:rFonts w:ascii="Times New Roman" w:hAnsi="Times New Roman" w:cs="Times New Roman"/>
        </w:rPr>
        <w:t>Элементы транспортной логистики</w:t>
      </w:r>
      <w:bookmarkEnd w:id="3"/>
    </w:p>
    <w:p w:rsidR="003E6733" w:rsidRPr="003E6733" w:rsidRDefault="003E6733" w:rsidP="003E6733"/>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Основными элементами транспортной логистики являю</w:t>
      </w:r>
      <w:r w:rsidRPr="000A2646">
        <w:rPr>
          <w:rFonts w:ascii="Times New Roman" w:hAnsi="Times New Roman"/>
          <w:sz w:val="28"/>
          <w:szCs w:val="28"/>
        </w:rPr>
        <w:softHyphen/>
        <w:t>тся: грузы, образующие соответствующие потоки; путь, терми</w:t>
      </w:r>
      <w:r w:rsidRPr="000A2646">
        <w:rPr>
          <w:rFonts w:ascii="Times New Roman" w:hAnsi="Times New Roman"/>
          <w:sz w:val="28"/>
          <w:szCs w:val="28"/>
        </w:rPr>
        <w:softHyphen/>
        <w:t>налы, тяговые средства и подвижной состав, тара и упаковка. Кроме перечисленных к важнейшим элементам следует отнести участников логистического процесса.</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Грузы - это принятая к перевозке продукция, а также различное имущество физических или юридических лиц. Они являются предметом труда на транспорте. Совокупность свойств грузов, которая определяет его транспортабельность, условия перевозки, перегрузки и хранения, называется характеристикой грузового потока. Она включает: физико-химические свойства; способ упаковки, перевозки, перегрузки; режим хранения; габа</w:t>
      </w:r>
      <w:r w:rsidRPr="000A2646">
        <w:rPr>
          <w:rFonts w:ascii="Times New Roman" w:hAnsi="Times New Roman"/>
          <w:sz w:val="28"/>
          <w:szCs w:val="28"/>
        </w:rPr>
        <w:softHyphen/>
        <w:t>риты; форму предъявления к перевозке и др.</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 xml:space="preserve">Путь   представляет собой среду, с помощью которой движется транспортное средство, выполняя свою функцию. </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По видам пути делятся на:</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естественные (моря, реки, воздушное пространство, пешеходные и вьючные тропы);</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искусственные (автомобильные и железные дороги, выработки, монорельсовые и канатные дороги и др.);</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улучшенные естественные пути.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По принадлежности они подразделяются на:</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пути общего пользования;</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частные пути, созданные частными лицами или отдель</w:t>
      </w:r>
      <w:r w:rsidRPr="000A2646">
        <w:rPr>
          <w:rFonts w:ascii="Times New Roman" w:hAnsi="Times New Roman"/>
          <w:sz w:val="28"/>
          <w:szCs w:val="28"/>
        </w:rPr>
        <w:softHyphen/>
        <w:t>ными предприятиями для собственных нужд (например, ав</w:t>
      </w:r>
      <w:r w:rsidRPr="000A2646">
        <w:rPr>
          <w:rFonts w:ascii="Times New Roman" w:hAnsi="Times New Roman"/>
          <w:sz w:val="28"/>
          <w:szCs w:val="28"/>
        </w:rPr>
        <w:softHyphen/>
        <w:t>томобильные или железные дороги на территории предприя</w:t>
      </w:r>
      <w:r w:rsidRPr="000A2646">
        <w:rPr>
          <w:rFonts w:ascii="Times New Roman" w:hAnsi="Times New Roman"/>
          <w:sz w:val="28"/>
          <w:szCs w:val="28"/>
        </w:rPr>
        <w:softHyphen/>
        <w:t>тия).</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По виду транспортных средств их разделяют на автомо</w:t>
      </w:r>
      <w:r w:rsidRPr="000A2646">
        <w:rPr>
          <w:rFonts w:ascii="Times New Roman" w:hAnsi="Times New Roman"/>
          <w:sz w:val="28"/>
          <w:szCs w:val="28"/>
        </w:rPr>
        <w:softHyphen/>
        <w:t>бильные, железные дороги, трубопроводные, водные и воздушные пути.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Использование принципов логистики в организации дос</w:t>
      </w:r>
      <w:r w:rsidRPr="000A2646">
        <w:rPr>
          <w:rFonts w:ascii="Times New Roman" w:hAnsi="Times New Roman"/>
          <w:sz w:val="28"/>
          <w:szCs w:val="28"/>
        </w:rPr>
        <w:softHyphen/>
        <w:t>тавки грузов позволяет существенным образом совершенство</w:t>
      </w:r>
      <w:r w:rsidRPr="000A2646">
        <w:rPr>
          <w:rFonts w:ascii="Times New Roman" w:hAnsi="Times New Roman"/>
          <w:sz w:val="28"/>
          <w:szCs w:val="28"/>
        </w:rPr>
        <w:softHyphen/>
        <w:t>вать технологию транспортирования за счет использования раз</w:t>
      </w:r>
      <w:r w:rsidRPr="000A2646">
        <w:rPr>
          <w:rFonts w:ascii="Times New Roman" w:hAnsi="Times New Roman"/>
          <w:sz w:val="28"/>
          <w:szCs w:val="28"/>
        </w:rPr>
        <w:softHyphen/>
        <w:t>личных видов транспорта и логистических услуг.</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По количеству видов транспорта, участвующих в доставке грузов, современные транспортные системы делятся на:</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унимодальные (одновидовые), осуществляемые одним видом транспорта (например, автомобильным);</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смешанные (смешанные раздельные), осуществляе</w:t>
      </w:r>
      <w:r w:rsidRPr="000A2646">
        <w:rPr>
          <w:rFonts w:ascii="Times New Roman" w:hAnsi="Times New Roman"/>
          <w:sz w:val="28"/>
          <w:szCs w:val="28"/>
        </w:rPr>
        <w:softHyphen/>
        <w:t>мые обычно двумя видами транспорта (например, железнодорожно-автомобильная перевозка);</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комбинированные, с использованием более двух видов транспорта;</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интермодальные (смешанные перевозки грузов «от двери до двери»), осуществляемые под руководством оператора по одному транспортному документу с применением единой (сквозной) ставки;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мультимодальные, когда лицо, организующее пе</w:t>
      </w:r>
      <w:r w:rsidRPr="000A2646">
        <w:rPr>
          <w:rFonts w:ascii="Times New Roman" w:hAnsi="Times New Roman"/>
          <w:sz w:val="28"/>
          <w:szCs w:val="28"/>
        </w:rPr>
        <w:softHyphen/>
        <w:t>ревозку, несет за нее ответственность на всем пути следования независимо от количества принимающих участие видов транс</w:t>
      </w:r>
      <w:r w:rsidRPr="000A2646">
        <w:rPr>
          <w:rFonts w:ascii="Times New Roman" w:hAnsi="Times New Roman"/>
          <w:sz w:val="28"/>
          <w:szCs w:val="28"/>
        </w:rPr>
        <w:softHyphen/>
        <w:t>порта при оформлении единого перевозочного документа;</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терминальные, используемые в основном в смешанных системах доставки грузов с использованием грузовых терминалов.</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Необходимым условием функционирования интермода</w:t>
      </w:r>
      <w:r w:rsidRPr="000A2646">
        <w:rPr>
          <w:rFonts w:ascii="Times New Roman" w:hAnsi="Times New Roman"/>
          <w:sz w:val="28"/>
          <w:szCs w:val="28"/>
        </w:rPr>
        <w:softHyphen/>
        <w:t>льной системы является наличие информационной системы, с помощью которой осуществляется исполнение заказа (договора перевозки), планирование, управление и контроль всего процес</w:t>
      </w:r>
      <w:r w:rsidRPr="000A2646">
        <w:rPr>
          <w:rFonts w:ascii="Times New Roman" w:hAnsi="Times New Roman"/>
          <w:sz w:val="28"/>
          <w:szCs w:val="28"/>
        </w:rPr>
        <w:softHyphen/>
        <w:t>са доставки груза благодаря оперативной (опережающей) инфо</w:t>
      </w:r>
      <w:r w:rsidRPr="000A2646">
        <w:rPr>
          <w:rFonts w:ascii="Times New Roman" w:hAnsi="Times New Roman"/>
          <w:sz w:val="28"/>
          <w:szCs w:val="28"/>
        </w:rPr>
        <w:softHyphen/>
        <w:t>рмации, сопровождающей и заканчивающей процесс доставки грузов.</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Терминальные системы являются разновидностью мультимодальных перевозок и, как правило, применяются в междугородных и международных сообщениях.</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Важным элементом транспортной логистики являются тяговые средства, которые приводят в движение подвиж</w:t>
      </w:r>
      <w:r w:rsidRPr="000A2646">
        <w:rPr>
          <w:rFonts w:ascii="Times New Roman" w:hAnsi="Times New Roman"/>
          <w:sz w:val="28"/>
          <w:szCs w:val="28"/>
        </w:rPr>
        <w:softHyphen/>
        <w:t>ной состав или непосредственно грузы. Тяговые средства могут быть передвижными (самоходными) или установленными ста</w:t>
      </w:r>
      <w:r w:rsidRPr="000A2646">
        <w:rPr>
          <w:rFonts w:ascii="Times New Roman" w:hAnsi="Times New Roman"/>
          <w:sz w:val="28"/>
          <w:szCs w:val="28"/>
        </w:rPr>
        <w:softHyphen/>
        <w:t>ционарно, с возможностью воздействия на потоки с помощью тягового органа (например, каната, цепи или ленты).</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Для рельсового транспорта подвижной состав состоит из вагонов или вагонеток. Их разделяют на грузовые и пассажирс</w:t>
      </w:r>
      <w:r w:rsidRPr="000A2646">
        <w:rPr>
          <w:rFonts w:ascii="Times New Roman" w:hAnsi="Times New Roman"/>
          <w:sz w:val="28"/>
          <w:szCs w:val="28"/>
        </w:rPr>
        <w:softHyphen/>
        <w:t>кие. Грузовые вагоны могут быть универсальными и специали</w:t>
      </w:r>
      <w:r w:rsidRPr="000A2646">
        <w:rPr>
          <w:rFonts w:ascii="Times New Roman" w:hAnsi="Times New Roman"/>
          <w:sz w:val="28"/>
          <w:szCs w:val="28"/>
        </w:rPr>
        <w:softHyphen/>
        <w:t>зированными. К универсальным относят крытые или открытые вагоны; полувагоны; платформы; цистерны, а к специализиро</w:t>
      </w:r>
      <w:r w:rsidRPr="000A2646">
        <w:rPr>
          <w:rFonts w:ascii="Times New Roman" w:hAnsi="Times New Roman"/>
          <w:sz w:val="28"/>
          <w:szCs w:val="28"/>
        </w:rPr>
        <w:softHyphen/>
        <w:t>ванным - цистерны для нефтепродуктов, цемента, кислот; само</w:t>
      </w:r>
      <w:r w:rsidRPr="000A2646">
        <w:rPr>
          <w:rFonts w:ascii="Times New Roman" w:hAnsi="Times New Roman"/>
          <w:sz w:val="28"/>
          <w:szCs w:val="28"/>
        </w:rPr>
        <w:softHyphen/>
        <w:t>разгружающиеся вагоны; теплоизолированные и рефрижератор</w:t>
      </w:r>
      <w:r w:rsidRPr="000A2646">
        <w:rPr>
          <w:rFonts w:ascii="Times New Roman" w:hAnsi="Times New Roman"/>
          <w:sz w:val="28"/>
          <w:szCs w:val="28"/>
        </w:rPr>
        <w:softHyphen/>
        <w:t>ные вагоны; платформы для перевозки автомобилей и т.д.</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Подвижной состав автомобильного транспорта включает автомобили, тягачи, прицепы или полуприцепы. Автомобили разделяют на автофургоны, самосвалы, автоплатформы, автоци</w:t>
      </w:r>
      <w:r w:rsidRPr="000A2646">
        <w:rPr>
          <w:rFonts w:ascii="Times New Roman" w:hAnsi="Times New Roman"/>
          <w:sz w:val="28"/>
          <w:szCs w:val="28"/>
        </w:rPr>
        <w:softHyphen/>
        <w:t>стерны и др.</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Подвижной состав водного транспорта образует флот, который представляет собой совокупность судов. Для воздуш</w:t>
      </w:r>
      <w:r w:rsidRPr="000A2646">
        <w:rPr>
          <w:rFonts w:ascii="Times New Roman" w:hAnsi="Times New Roman"/>
          <w:sz w:val="28"/>
          <w:szCs w:val="28"/>
        </w:rPr>
        <w:softHyphen/>
        <w:t>ного транспорта подвижной состав образуют самолеты, вертоле</w:t>
      </w:r>
      <w:r w:rsidRPr="000A2646">
        <w:rPr>
          <w:rFonts w:ascii="Times New Roman" w:hAnsi="Times New Roman"/>
          <w:sz w:val="28"/>
          <w:szCs w:val="28"/>
        </w:rPr>
        <w:softHyphen/>
        <w:t>ты и планеры.</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Тара и упаковка имеют большое значение в органи</w:t>
      </w:r>
      <w:r w:rsidRPr="000A2646">
        <w:rPr>
          <w:rFonts w:ascii="Times New Roman" w:hAnsi="Times New Roman"/>
          <w:sz w:val="28"/>
          <w:szCs w:val="28"/>
        </w:rPr>
        <w:softHyphen/>
        <w:t>зации движения материальных потоков. Так, использование раз</w:t>
      </w:r>
      <w:r w:rsidRPr="000A2646">
        <w:rPr>
          <w:rFonts w:ascii="Times New Roman" w:hAnsi="Times New Roman"/>
          <w:sz w:val="28"/>
          <w:szCs w:val="28"/>
        </w:rPr>
        <w:softHyphen/>
        <w:t>личной тары обеспечивает сохранность грузов, сокращает время и повышает удобства при выполнении операций по переработке грузов. Она может быть жесткой (ящики, бочки, банки), полу</w:t>
      </w:r>
      <w:r w:rsidRPr="000A2646">
        <w:rPr>
          <w:rFonts w:ascii="Times New Roman" w:hAnsi="Times New Roman"/>
          <w:sz w:val="28"/>
          <w:szCs w:val="28"/>
        </w:rPr>
        <w:softHyphen/>
        <w:t>жесткой (корзины, картонные коробки) и мягкой (сетки, мешки, тюки). Кроме этого выделяют тару-оборудование (стеллажи и поддоны), а также контейнеры.</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Все участники логистических процессов по физическому продвижению материальных потоков делятся на три группы: грузоотправитель, грузополучатель и перевозчик.</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Грузоотправитель - это физическое или юридичес</w:t>
      </w:r>
      <w:r w:rsidRPr="000A2646">
        <w:rPr>
          <w:rFonts w:ascii="Times New Roman" w:hAnsi="Times New Roman"/>
          <w:sz w:val="28"/>
          <w:szCs w:val="28"/>
        </w:rPr>
        <w:softHyphen/>
        <w:t>кое лицо, выполняющее определенные обязанности, которые обусловлены договором перевозки, для доставки вместо назна</w:t>
      </w:r>
      <w:r w:rsidRPr="000A2646">
        <w:rPr>
          <w:rFonts w:ascii="Times New Roman" w:hAnsi="Times New Roman"/>
          <w:sz w:val="28"/>
          <w:szCs w:val="28"/>
        </w:rPr>
        <w:softHyphen/>
        <w:t>чения и передачи груза грузополучателю.</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Грузополучатель - это физическое или юридичес</w:t>
      </w:r>
      <w:r w:rsidRPr="000A2646">
        <w:rPr>
          <w:rFonts w:ascii="Times New Roman" w:hAnsi="Times New Roman"/>
          <w:sz w:val="28"/>
          <w:szCs w:val="28"/>
        </w:rPr>
        <w:softHyphen/>
        <w:t>кое лицо, правомочное принять вместе назначения доставлен</w:t>
      </w:r>
      <w:r w:rsidRPr="000A2646">
        <w:rPr>
          <w:rFonts w:ascii="Times New Roman" w:hAnsi="Times New Roman"/>
          <w:sz w:val="28"/>
          <w:szCs w:val="28"/>
        </w:rPr>
        <w:softHyphen/>
        <w:t>ный перевозчиком груз.</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Перевозчик - это физическое или юридическое лицо, использующее собственные или взятые в аренду средства для транспортирования грузов или пассажиров. Услуги перевозчика предоставляются на основании договора перевозки или других условиях, которые предусматривают права, обязанности и ответственность сторон.</w:t>
      </w:r>
    </w:p>
    <w:p w:rsidR="003E6733" w:rsidRDefault="003E6733" w:rsidP="003E6733">
      <w:pPr>
        <w:ind w:firstLine="720"/>
        <w:jc w:val="both"/>
        <w:rPr>
          <w:rFonts w:ascii="Times New Roman" w:hAnsi="Times New Roman"/>
          <w:sz w:val="28"/>
          <w:szCs w:val="28"/>
        </w:rPr>
      </w:pPr>
      <w:r w:rsidRPr="000A2646">
        <w:rPr>
          <w:rFonts w:ascii="Times New Roman" w:hAnsi="Times New Roman"/>
          <w:sz w:val="28"/>
          <w:szCs w:val="28"/>
        </w:rPr>
        <w:t>При выборе перевозчика могут использоваться различ</w:t>
      </w:r>
      <w:r w:rsidRPr="000A2646">
        <w:rPr>
          <w:rFonts w:ascii="Times New Roman" w:hAnsi="Times New Roman"/>
          <w:sz w:val="28"/>
          <w:szCs w:val="28"/>
        </w:rPr>
        <w:softHyphen/>
        <w:t>ные критерии, важнейшими из которых являются качество обс</w:t>
      </w:r>
      <w:r w:rsidRPr="000A2646">
        <w:rPr>
          <w:rFonts w:ascii="Times New Roman" w:hAnsi="Times New Roman"/>
          <w:sz w:val="28"/>
          <w:szCs w:val="28"/>
        </w:rPr>
        <w:softHyphen/>
        <w:t>луживания и цена.</w:t>
      </w:r>
    </w:p>
    <w:p w:rsidR="003E6733" w:rsidRPr="000A2646" w:rsidRDefault="003E6733" w:rsidP="003E6733">
      <w:pPr>
        <w:ind w:firstLine="720"/>
        <w:jc w:val="both"/>
        <w:rPr>
          <w:rFonts w:ascii="Times New Roman" w:hAnsi="Times New Roman"/>
          <w:sz w:val="28"/>
          <w:szCs w:val="28"/>
        </w:rPr>
      </w:pPr>
    </w:p>
    <w:p w:rsidR="003E6733" w:rsidRPr="00A01F22" w:rsidRDefault="003E6733" w:rsidP="003E6733">
      <w:pPr>
        <w:pStyle w:val="1"/>
        <w:rPr>
          <w:rFonts w:ascii="Times New Roman" w:hAnsi="Times New Roman" w:cs="Times New Roman"/>
          <w:sz w:val="28"/>
          <w:szCs w:val="28"/>
        </w:rPr>
      </w:pPr>
      <w:bookmarkStart w:id="4" w:name="_Toc278570924"/>
      <w:r w:rsidRPr="00A01F22">
        <w:rPr>
          <w:rFonts w:ascii="Times New Roman" w:hAnsi="Times New Roman" w:cs="Times New Roman"/>
          <w:sz w:val="28"/>
          <w:szCs w:val="28"/>
        </w:rPr>
        <w:t>Концепции и функции транспортной логистики</w:t>
      </w:r>
      <w:bookmarkEnd w:id="4"/>
    </w:p>
    <w:p w:rsidR="003E6733" w:rsidRDefault="003E6733" w:rsidP="003E6733">
      <w:pPr>
        <w:pStyle w:val="2"/>
        <w:rPr>
          <w:rFonts w:ascii="Times New Roman" w:hAnsi="Times New Roman" w:cs="Times New Roman"/>
        </w:rPr>
      </w:pPr>
      <w:bookmarkStart w:id="5" w:name="_Toc278570925"/>
      <w:r w:rsidRPr="00A01F22">
        <w:rPr>
          <w:rFonts w:ascii="Times New Roman" w:hAnsi="Times New Roman" w:cs="Times New Roman"/>
        </w:rPr>
        <w:t>Концепция транспортной логистики</w:t>
      </w:r>
      <w:bookmarkEnd w:id="5"/>
    </w:p>
    <w:p w:rsidR="003E6733" w:rsidRPr="003E6733" w:rsidRDefault="003E6733" w:rsidP="003E6733"/>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В 60-х гг. XX века из концепции маркетинга выделился круг проблем, связанных с обеспечением процесса производства материальными ресурсами. Причина выделения этих проблем объясняется значительным ростом в фирмах затрат на содержание запасов и транс</w:t>
      </w:r>
      <w:r w:rsidRPr="000A2646">
        <w:rPr>
          <w:rFonts w:ascii="Times New Roman" w:hAnsi="Times New Roman"/>
          <w:sz w:val="28"/>
          <w:szCs w:val="28"/>
        </w:rPr>
        <w:softHyphen/>
        <w:t>портирование продукции. Поэтому фирмы начинают проводить исследования в областях продвижения материальный потока в каналах распределения, сокращения затрат на содержание запасов и транспортирование продукции. На основании полученных результатов по реше</w:t>
      </w:r>
      <w:r w:rsidRPr="000A2646">
        <w:rPr>
          <w:rFonts w:ascii="Times New Roman" w:hAnsi="Times New Roman"/>
          <w:sz w:val="28"/>
          <w:szCs w:val="28"/>
        </w:rPr>
        <w:softHyphen/>
        <w:t>нию этих проблем сформировалась новая наука в экономике — логистика.</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 xml:space="preserve">В экономике логистика </w:t>
      </w:r>
      <w:r>
        <w:rPr>
          <w:rFonts w:ascii="Times New Roman" w:hAnsi="Times New Roman"/>
          <w:sz w:val="28"/>
          <w:szCs w:val="28"/>
        </w:rPr>
        <w:t>-</w:t>
      </w:r>
      <w:r w:rsidRPr="000A2646">
        <w:rPr>
          <w:rFonts w:ascii="Times New Roman" w:hAnsi="Times New Roman"/>
          <w:sz w:val="28"/>
          <w:szCs w:val="28"/>
        </w:rPr>
        <w:t xml:space="preserve"> совокупность наук управления материальный потоком и потоком продукции от источника до потребителя, что включает в себя комбинирование видов дея</w:t>
      </w:r>
      <w:r w:rsidRPr="000A2646">
        <w:rPr>
          <w:rFonts w:ascii="Times New Roman" w:hAnsi="Times New Roman"/>
          <w:sz w:val="28"/>
          <w:szCs w:val="28"/>
        </w:rPr>
        <w:softHyphen/>
        <w:t>тельности различных учреждений и служб, связанных с распределением, материальным обеспечением, планированием производства и управлением им, т. е. логистика является сис</w:t>
      </w:r>
      <w:r w:rsidRPr="000A2646">
        <w:rPr>
          <w:rFonts w:ascii="Times New Roman" w:hAnsi="Times New Roman"/>
          <w:sz w:val="28"/>
          <w:szCs w:val="28"/>
        </w:rPr>
        <w:softHyphen/>
        <w:t>темой, содержащей функциональные области.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Изучение логистики должно базироваться на понимании основной идеи логистиче</w:t>
      </w:r>
      <w:r w:rsidRPr="000A2646">
        <w:rPr>
          <w:rFonts w:ascii="Times New Roman" w:hAnsi="Times New Roman"/>
          <w:sz w:val="28"/>
          <w:szCs w:val="28"/>
        </w:rPr>
        <w:softHyphen/>
        <w:t>ского подхода. Деятельность по управлению материальными потоками, также как производ</w:t>
      </w:r>
      <w:r w:rsidRPr="000A2646">
        <w:rPr>
          <w:rFonts w:ascii="Times New Roman" w:hAnsi="Times New Roman"/>
          <w:sz w:val="28"/>
          <w:szCs w:val="28"/>
        </w:rPr>
        <w:softHyphen/>
        <w:t>ственная, торговая и другие виды хозяйственной деятельности, осуществлялась человеком, начиная с самых ранних периодов его экономического развития. Новизна логистического подхода к управлению материальными потоками заключается, прежде всего, в смене при</w:t>
      </w:r>
      <w:r w:rsidRPr="000A2646">
        <w:rPr>
          <w:rFonts w:ascii="Times New Roman" w:hAnsi="Times New Roman"/>
          <w:sz w:val="28"/>
          <w:szCs w:val="28"/>
        </w:rPr>
        <w:softHyphen/>
        <w:t>оритетов между различными видами хозяйственной деятельности в пользу усиления значи</w:t>
      </w:r>
      <w:r w:rsidRPr="000A2646">
        <w:rPr>
          <w:rFonts w:ascii="Times New Roman" w:hAnsi="Times New Roman"/>
          <w:sz w:val="28"/>
          <w:szCs w:val="28"/>
        </w:rPr>
        <w:softHyphen/>
        <w:t>мости деятельности по управлению материальными потоками. Лишь сравнительно недавно человечество осознало, каким потенциалом повышения эффективности обладает рационали</w:t>
      </w:r>
      <w:r w:rsidRPr="000A2646">
        <w:rPr>
          <w:rFonts w:ascii="Times New Roman" w:hAnsi="Times New Roman"/>
          <w:sz w:val="28"/>
          <w:szCs w:val="28"/>
        </w:rPr>
        <w:softHyphen/>
        <w:t>зация потоковых процессов в экономике.</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 xml:space="preserve">Система взглядов на рационализацию </w:t>
      </w:r>
      <w:r>
        <w:rPr>
          <w:rFonts w:ascii="Times New Roman" w:hAnsi="Times New Roman"/>
          <w:sz w:val="28"/>
          <w:szCs w:val="28"/>
        </w:rPr>
        <w:t>транспортной</w:t>
      </w:r>
      <w:r w:rsidRPr="000A2646">
        <w:rPr>
          <w:rFonts w:ascii="Times New Roman" w:hAnsi="Times New Roman"/>
          <w:sz w:val="28"/>
          <w:szCs w:val="28"/>
        </w:rPr>
        <w:t xml:space="preserve"> деятельности путем оптимиза</w:t>
      </w:r>
      <w:r w:rsidRPr="000A2646">
        <w:rPr>
          <w:rFonts w:ascii="Times New Roman" w:hAnsi="Times New Roman"/>
          <w:sz w:val="28"/>
          <w:szCs w:val="28"/>
        </w:rPr>
        <w:softHyphen/>
        <w:t>ции потоковых процессов является концепцией логистики.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"Концепция" (согласно определению, данному в словаре иностранных слов) - система взглядов, то или иное понимание явлений, процессов.</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 xml:space="preserve">Основные положения концепции </w:t>
      </w:r>
      <w:r>
        <w:rPr>
          <w:rFonts w:ascii="Times New Roman" w:hAnsi="Times New Roman"/>
          <w:sz w:val="28"/>
          <w:szCs w:val="28"/>
        </w:rPr>
        <w:t xml:space="preserve">транспортной </w:t>
      </w:r>
      <w:r w:rsidRPr="000A2646">
        <w:rPr>
          <w:rFonts w:ascii="Times New Roman" w:hAnsi="Times New Roman"/>
          <w:sz w:val="28"/>
          <w:szCs w:val="28"/>
        </w:rPr>
        <w:t>логистики: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1.Реализация принципа системного подхода.</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Оптимизация материального потока возможна в пределах одного предприятия или даже его подразделения. Однако максимальный эффект можно получить лишь оптимизируя либо совокупный материальный поток на всем протяжении от первичного источника сырья до конечного потребителя, либо отдельные, значительные его участки. При этом все звенья материалопроводящей цепи, т.е. все элементы макрологистических и микрологистических систем должны работать как единый слаженный механизм. Для решения такой задачи необ</w:t>
      </w:r>
      <w:r w:rsidRPr="000A2646">
        <w:rPr>
          <w:rFonts w:ascii="Times New Roman" w:hAnsi="Times New Roman"/>
          <w:sz w:val="28"/>
          <w:szCs w:val="28"/>
        </w:rPr>
        <w:softHyphen/>
        <w:t xml:space="preserve">ходимо с системных позиций подходить к выбору </w:t>
      </w:r>
      <w:r>
        <w:rPr>
          <w:rFonts w:ascii="Times New Roman" w:hAnsi="Times New Roman"/>
          <w:sz w:val="28"/>
          <w:szCs w:val="28"/>
        </w:rPr>
        <w:t>транспорта</w:t>
      </w:r>
      <w:r w:rsidRPr="000A2646">
        <w:rPr>
          <w:rFonts w:ascii="Times New Roman" w:hAnsi="Times New Roman"/>
          <w:sz w:val="28"/>
          <w:szCs w:val="28"/>
        </w:rPr>
        <w:t>, к проектированию взаимоувязан</w:t>
      </w:r>
      <w:r w:rsidRPr="000A2646">
        <w:rPr>
          <w:rFonts w:ascii="Times New Roman" w:hAnsi="Times New Roman"/>
          <w:sz w:val="28"/>
          <w:szCs w:val="28"/>
        </w:rPr>
        <w:softHyphen/>
        <w:t xml:space="preserve">ных </w:t>
      </w:r>
      <w:r>
        <w:rPr>
          <w:rFonts w:ascii="Times New Roman" w:hAnsi="Times New Roman"/>
          <w:sz w:val="28"/>
          <w:szCs w:val="28"/>
        </w:rPr>
        <w:t xml:space="preserve">транспортных и </w:t>
      </w:r>
      <w:r w:rsidRPr="000A2646">
        <w:rPr>
          <w:rFonts w:ascii="Times New Roman" w:hAnsi="Times New Roman"/>
          <w:sz w:val="28"/>
          <w:szCs w:val="28"/>
        </w:rPr>
        <w:t>технологических процессов на различных участках движения материалов и к другим во</w:t>
      </w:r>
      <w:r w:rsidRPr="000A2646">
        <w:rPr>
          <w:rFonts w:ascii="Times New Roman" w:hAnsi="Times New Roman"/>
          <w:sz w:val="28"/>
          <w:szCs w:val="28"/>
        </w:rPr>
        <w:softHyphen/>
        <w:t>просам, касающимся организации материальных потоков.</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2.Отказ от выпуска универсального технологического и подъемно-транспортного оборудования. Использование оборудования, соответствующего, в основном, конкретным условиям.</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Оптимизация потоковых процессов за счет использования оборудования, отвечающе</w:t>
      </w:r>
      <w:r w:rsidRPr="000A2646">
        <w:rPr>
          <w:rFonts w:ascii="Times New Roman" w:hAnsi="Times New Roman"/>
          <w:sz w:val="28"/>
          <w:szCs w:val="28"/>
        </w:rPr>
        <w:softHyphen/>
        <w:t>го конкретным условиям работы, возможна лишь в условиях выпуска и массового использо</w:t>
      </w:r>
      <w:r w:rsidRPr="000A2646">
        <w:rPr>
          <w:rFonts w:ascii="Times New Roman" w:hAnsi="Times New Roman"/>
          <w:sz w:val="28"/>
          <w:szCs w:val="28"/>
        </w:rPr>
        <w:softHyphen/>
        <w:t>вания широкой номенклатуры разнообразных средств производства. Иными словами, для того, чтобы применить логистический подход к управлению материальными потоками обще</w:t>
      </w:r>
      <w:r w:rsidRPr="000A2646">
        <w:rPr>
          <w:rFonts w:ascii="Times New Roman" w:hAnsi="Times New Roman"/>
          <w:sz w:val="28"/>
          <w:szCs w:val="28"/>
        </w:rPr>
        <w:softHyphen/>
        <w:t>ство должно иметь достаточно высокий уровень научно-технического развития.</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3.Гуманизация технологических процессов, создание современных условий труда.</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Одним из элементов логистических систем являются кадры, т. е. специально обучен</w:t>
      </w:r>
      <w:r w:rsidRPr="000A2646">
        <w:rPr>
          <w:rFonts w:ascii="Times New Roman" w:hAnsi="Times New Roman"/>
          <w:sz w:val="28"/>
          <w:szCs w:val="28"/>
        </w:rPr>
        <w:softHyphen/>
        <w:t>ный персонал, способный с необходимой степенью ответственности выполнять свои функ</w:t>
      </w:r>
      <w:r w:rsidRPr="000A2646">
        <w:rPr>
          <w:rFonts w:ascii="Times New Roman" w:hAnsi="Times New Roman"/>
          <w:sz w:val="28"/>
          <w:szCs w:val="28"/>
        </w:rPr>
        <w:softHyphen/>
        <w:t>ции. Логистический подход, усиливая общественную значимость деятельности в сфере управления материальными потоками, создает объективные предпосылки для привлечения в отрасль кадров, обладающих более высоким трудовым потенциалом. При этом адекватно должны совершенствоваться условия труда.</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4.Учет логистических издержек на протяжении всей логистической цепочки.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Одна из основных задач логистики - минимизация затрат по доведению материально</w:t>
      </w:r>
      <w:r w:rsidRPr="000A2646">
        <w:rPr>
          <w:rFonts w:ascii="Times New Roman" w:hAnsi="Times New Roman"/>
          <w:sz w:val="28"/>
          <w:szCs w:val="28"/>
        </w:rPr>
        <w:softHyphen/>
        <w:t>го потока от первичного источника сырья до конечного потребителя. Решение этой задачи возможно лишь при условии, если система учета издержек производства и обращения позво</w:t>
      </w:r>
      <w:r w:rsidRPr="000A2646">
        <w:rPr>
          <w:rFonts w:ascii="Times New Roman" w:hAnsi="Times New Roman"/>
          <w:sz w:val="28"/>
          <w:szCs w:val="28"/>
        </w:rPr>
        <w:softHyphen/>
        <w:t>ляет выделять затраты на логистику. Таким образом, появляется важный критерий выбора оптимального варианта логистической системы - минимум совокупных издержек на протя</w:t>
      </w:r>
      <w:r w:rsidRPr="000A2646">
        <w:rPr>
          <w:rFonts w:ascii="Times New Roman" w:hAnsi="Times New Roman"/>
          <w:sz w:val="28"/>
          <w:szCs w:val="28"/>
        </w:rPr>
        <w:softHyphen/>
        <w:t>жении всей логистической цепи.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5.Развитие услуг сервиса на современном уровне.</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Сегодня все большее число предпринимателей обращается к логистическому сервису, как к средству повышения конкурентоспособности.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Например, на рынке есть несколько поставщиков, поставляющих одинаковый товар, одинакового качества. В этом случае потребитель отдаст предпочтение тому из них, который в процессе поставки способен обеспечить более высокий уровень сервиса, например, доста</w:t>
      </w:r>
      <w:r w:rsidRPr="000A2646">
        <w:rPr>
          <w:rFonts w:ascii="Times New Roman" w:hAnsi="Times New Roman"/>
          <w:sz w:val="28"/>
          <w:szCs w:val="28"/>
        </w:rPr>
        <w:softHyphen/>
        <w:t>вит товар точно вовремя, в удобной таре и т. п.</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6.Способность логистических систем к адаптации в условиях неопределенности окружающей среды.</w:t>
      </w:r>
    </w:p>
    <w:p w:rsidR="003E6733" w:rsidRDefault="003E6733" w:rsidP="003E6733">
      <w:pPr>
        <w:ind w:firstLine="720"/>
        <w:jc w:val="both"/>
        <w:rPr>
          <w:rFonts w:ascii="Times New Roman" w:hAnsi="Times New Roman"/>
          <w:sz w:val="28"/>
          <w:szCs w:val="28"/>
        </w:rPr>
      </w:pPr>
      <w:r w:rsidRPr="000A2646">
        <w:rPr>
          <w:rFonts w:ascii="Times New Roman" w:hAnsi="Times New Roman"/>
          <w:sz w:val="28"/>
          <w:szCs w:val="28"/>
        </w:rPr>
        <w:t>Появление большого количества разнообразных товаров и услуг повышает степень неопределенности спроса на них, обусловливает резкие колебания качественных и количест</w:t>
      </w:r>
      <w:r w:rsidRPr="000A2646">
        <w:rPr>
          <w:rFonts w:ascii="Times New Roman" w:hAnsi="Times New Roman"/>
          <w:sz w:val="28"/>
          <w:szCs w:val="28"/>
        </w:rPr>
        <w:softHyphen/>
        <w:t>венных характеристик материальных потоков, проходящих через логистические системы. В этих условиях способность логистических систем к адаптации к изменениям внешней среды является существенным фактором устойчивого положения на рынке.</w:t>
      </w:r>
    </w:p>
    <w:p w:rsidR="003E6733" w:rsidRPr="002A3857" w:rsidRDefault="003E6733" w:rsidP="003E6733">
      <w:pPr>
        <w:pStyle w:val="1"/>
        <w:rPr>
          <w:rFonts w:ascii="Times New Roman" w:hAnsi="Times New Roman" w:cs="Times New Roman"/>
          <w:sz w:val="28"/>
          <w:szCs w:val="28"/>
        </w:rPr>
      </w:pPr>
      <w:bookmarkStart w:id="6" w:name="_Toc278570930"/>
      <w:r w:rsidRPr="002A3857">
        <w:rPr>
          <w:rFonts w:ascii="Times New Roman" w:hAnsi="Times New Roman" w:cs="Times New Roman"/>
          <w:sz w:val="28"/>
          <w:szCs w:val="28"/>
        </w:rPr>
        <w:t>Характеристика различных видов транспорта</w:t>
      </w:r>
      <w:bookmarkEnd w:id="6"/>
    </w:p>
    <w:p w:rsidR="003E6733" w:rsidRDefault="003E6733" w:rsidP="003E6733">
      <w:pPr>
        <w:pStyle w:val="2"/>
        <w:rPr>
          <w:rFonts w:ascii="Times New Roman" w:hAnsi="Times New Roman" w:cs="Times New Roman"/>
        </w:rPr>
      </w:pPr>
      <w:bookmarkStart w:id="7" w:name="_Toc278570931"/>
      <w:r w:rsidRPr="002A3857">
        <w:rPr>
          <w:rFonts w:ascii="Times New Roman" w:hAnsi="Times New Roman" w:cs="Times New Roman"/>
        </w:rPr>
        <w:t>Сравнительные логистические характеристики различных видов транспорта</w:t>
      </w:r>
      <w:bookmarkEnd w:id="7"/>
    </w:p>
    <w:p w:rsidR="003E6733" w:rsidRPr="003E6733" w:rsidRDefault="003E6733" w:rsidP="003E6733"/>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Ключевая роль транспортировки в логистике объясняется не только большим удель</w:t>
      </w:r>
      <w:r w:rsidRPr="000A2646">
        <w:rPr>
          <w:rFonts w:ascii="Times New Roman" w:hAnsi="Times New Roman"/>
          <w:sz w:val="28"/>
          <w:szCs w:val="28"/>
        </w:rPr>
        <w:softHyphen/>
        <w:t>ным весом транспортных расходов в общем составе логистических издержек, но и тем, что без транспортировки невозможно само существование материального потока.</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Можно выделить следующие основные виды транспорта: железнодорожный; мор</w:t>
      </w:r>
      <w:r w:rsidRPr="000A2646">
        <w:rPr>
          <w:rFonts w:ascii="Times New Roman" w:hAnsi="Times New Roman"/>
          <w:sz w:val="28"/>
          <w:szCs w:val="28"/>
        </w:rPr>
        <w:softHyphen/>
        <w:t>ской; внутренний водный (речной); автомобильный; воздушный; трубопроводный.</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Каждый из видов транспорта имеет конкретные особенности с точки зрения логисти</w:t>
      </w:r>
      <w:r w:rsidRPr="000A2646">
        <w:rPr>
          <w:rFonts w:ascii="Times New Roman" w:hAnsi="Times New Roman"/>
          <w:sz w:val="28"/>
          <w:szCs w:val="28"/>
        </w:rPr>
        <w:softHyphen/>
        <w:t>ческого менеджмента, достоинства и недостатки, определяющие возможности его использо</w:t>
      </w:r>
      <w:r w:rsidRPr="000A2646">
        <w:rPr>
          <w:rFonts w:ascii="Times New Roman" w:hAnsi="Times New Roman"/>
          <w:sz w:val="28"/>
          <w:szCs w:val="28"/>
        </w:rPr>
        <w:softHyphen/>
        <w:t>вания в логистической системе.</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Рассмотрим сравнительные логистические характеристики различных видов транс</w:t>
      </w:r>
      <w:r w:rsidRPr="000A2646">
        <w:rPr>
          <w:rFonts w:ascii="Times New Roman" w:hAnsi="Times New Roman"/>
          <w:sz w:val="28"/>
          <w:szCs w:val="28"/>
        </w:rPr>
        <w:softHyphen/>
        <w:t>порта, которые следует учитывать при выборе транспортного средства.</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Железнодорожный транспорт. Достоинства: высокая провозная и пропускная спо</w:t>
      </w:r>
      <w:r w:rsidRPr="000A2646">
        <w:rPr>
          <w:rFonts w:ascii="Times New Roman" w:hAnsi="Times New Roman"/>
          <w:sz w:val="28"/>
          <w:szCs w:val="28"/>
        </w:rPr>
        <w:softHyphen/>
        <w:t>собность; независимость от климатических условий, времени года и суток; высокая регуляр</w:t>
      </w:r>
      <w:r w:rsidRPr="000A2646">
        <w:rPr>
          <w:rFonts w:ascii="Times New Roman" w:hAnsi="Times New Roman"/>
          <w:sz w:val="28"/>
          <w:szCs w:val="28"/>
        </w:rPr>
        <w:softHyphen/>
        <w:t>ность перевозок; относительно низкие тарифы; значительные скидки для транзитных отпра</w:t>
      </w:r>
      <w:r w:rsidRPr="000A2646">
        <w:rPr>
          <w:rFonts w:ascii="Times New Roman" w:hAnsi="Times New Roman"/>
          <w:sz w:val="28"/>
          <w:szCs w:val="28"/>
        </w:rPr>
        <w:softHyphen/>
        <w:t>вок; высокая скорость доставки грузов на большие расстояния. Недостатки: ограниченное количество перевозчиков; большие капитальные вложения в производственно-техническую базу; высокая материалоемкость и энергоемкость перевозок; низкая доступность к конечным точкам продаж (потребления); недостаточно высокая сохранность груза.</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Вагонный парк состоит из пассажирских и грузовых вагонов. Грузовые вагоны под</w:t>
      </w:r>
      <w:r w:rsidRPr="000A2646">
        <w:rPr>
          <w:rFonts w:ascii="Times New Roman" w:hAnsi="Times New Roman"/>
          <w:sz w:val="28"/>
          <w:szCs w:val="28"/>
        </w:rPr>
        <w:softHyphen/>
        <w:t>разделяются на универсальные (крытые, полувагоны, платформы, цистерны) и специализи</w:t>
      </w:r>
      <w:r w:rsidRPr="000A2646">
        <w:rPr>
          <w:rFonts w:ascii="Times New Roman" w:hAnsi="Times New Roman"/>
          <w:sz w:val="28"/>
          <w:szCs w:val="28"/>
        </w:rPr>
        <w:softHyphen/>
        <w:t>рованные, приспособленные для перевозок определенного вида груза (изотермические, це</w:t>
      </w:r>
      <w:r w:rsidRPr="000A2646">
        <w:rPr>
          <w:rFonts w:ascii="Times New Roman" w:hAnsi="Times New Roman"/>
          <w:sz w:val="28"/>
          <w:szCs w:val="28"/>
        </w:rPr>
        <w:softHyphen/>
        <w:t>ментовозы, кислотные и др.). Крытые вагоны используют для перевозки ценных грузов и грузов, боящихся атмосферных осадков; полувагоны - для массовых наволочных и лесных грузов; цистерны - для наливных грузов (бензин, керосин, молоко и др.). Тяжеловесные и крупногабаритные грузы перевозят в транспортерах грузоподъемностью 400 т.</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Каждый тип вагона характеризуется грузоподъемностью, вместимостью, массой тары вагона и другими показателями. Грузоподъемность определяется количеством груза в тон</w:t>
      </w:r>
      <w:r w:rsidRPr="000A2646">
        <w:rPr>
          <w:rFonts w:ascii="Times New Roman" w:hAnsi="Times New Roman"/>
          <w:sz w:val="28"/>
          <w:szCs w:val="28"/>
        </w:rPr>
        <w:softHyphen/>
        <w:t>нах, которое может быть погружено в данный вагон в соответствии с прочностью его ходо</w:t>
      </w:r>
      <w:r w:rsidRPr="000A2646">
        <w:rPr>
          <w:rFonts w:ascii="Times New Roman" w:hAnsi="Times New Roman"/>
          <w:sz w:val="28"/>
          <w:szCs w:val="28"/>
        </w:rPr>
        <w:softHyphen/>
        <w:t>вых частей, рамы и кузова, вместимостью - произведением длины вагона на его ширину и высоту. Важнейшим элементом роста производительности вагонного парка является полное использование грузоподъемности и вместимости вагонов.</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Для выполнения грузовых, коммерческих и других операций железная дорога имеет грузовые станции, которые оснащены грузовыми устройствами и сооружениями. Грузовая станция - комплекс путевых и грузовых устройств, технических и служебных помещений, предназначенных для выполнения соответствующих грузовых и коммерческих операций. Она производит операции по приему, погрузке и выдаче грузов и багажа.</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Морской транспорт. Достоинства: возможность межконтинентальных перевозок; низкая себестоимость перевозок на дальние расстояния; высокая провозная и пропускная способность; низкая капиталоемкость перевозок. Недостатки: ограниченность перевозок; низкая скорость доставки (большое время транзита); зависимость от географических, нави</w:t>
      </w:r>
      <w:r w:rsidRPr="000A2646">
        <w:rPr>
          <w:rFonts w:ascii="Times New Roman" w:hAnsi="Times New Roman"/>
          <w:sz w:val="28"/>
          <w:szCs w:val="28"/>
        </w:rPr>
        <w:softHyphen/>
        <w:t>гационных и погодных условий; необходимость создания сложной почтовой инфраструкту</w:t>
      </w:r>
      <w:r w:rsidRPr="000A2646">
        <w:rPr>
          <w:rFonts w:ascii="Times New Roman" w:hAnsi="Times New Roman"/>
          <w:sz w:val="28"/>
          <w:szCs w:val="28"/>
        </w:rPr>
        <w:softHyphen/>
        <w:t>ры; жесткие требования к упаковке и креплению грузов; невысокая частота отправок.</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Для выполнения операций по погрузке и выгрузке, приему и выдаче грузов, организа</w:t>
      </w:r>
      <w:r w:rsidRPr="000A2646">
        <w:rPr>
          <w:rFonts w:ascii="Times New Roman" w:hAnsi="Times New Roman"/>
          <w:sz w:val="28"/>
          <w:szCs w:val="28"/>
        </w:rPr>
        <w:softHyphen/>
        <w:t>ции перевозок и обслуживанию флота имеются морские и речные порты и пристани. Портом называют прибрежный пункт, имеющий удобные водные подходы для судов, связанный со стороны береговой территории с железнодорожным и безрельсовым транспортом и осна</w:t>
      </w:r>
      <w:r w:rsidRPr="000A2646">
        <w:rPr>
          <w:rFonts w:ascii="Times New Roman" w:hAnsi="Times New Roman"/>
          <w:sz w:val="28"/>
          <w:szCs w:val="28"/>
        </w:rPr>
        <w:softHyphen/>
        <w:t>щенный соответствующими сооружениями, устройствами и оборудованием, обеспечиваю</w:t>
      </w:r>
      <w:r w:rsidRPr="000A2646">
        <w:rPr>
          <w:rFonts w:ascii="Times New Roman" w:hAnsi="Times New Roman"/>
          <w:sz w:val="28"/>
          <w:szCs w:val="28"/>
        </w:rPr>
        <w:softHyphen/>
        <w:t>щими быструю погрузку и разгрузку судов, вагонов и автотранспорта, навигационное об</w:t>
      </w:r>
      <w:r w:rsidRPr="000A2646">
        <w:rPr>
          <w:rFonts w:ascii="Times New Roman" w:hAnsi="Times New Roman"/>
          <w:sz w:val="28"/>
          <w:szCs w:val="28"/>
        </w:rPr>
        <w:softHyphen/>
        <w:t>служивание судов, культурно-бытовое обслуживание и экипировку судов.</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Внутренний водный (речной) транспорт. Достоинства: высокие провозные способно</w:t>
      </w:r>
      <w:r w:rsidRPr="000A2646">
        <w:rPr>
          <w:rFonts w:ascii="Times New Roman" w:hAnsi="Times New Roman"/>
          <w:sz w:val="28"/>
          <w:szCs w:val="28"/>
        </w:rPr>
        <w:softHyphen/>
        <w:t>сти на глубоководных реках и водоемах; низкая себестоимость перевозок; низкая капитало</w:t>
      </w:r>
      <w:r w:rsidRPr="000A2646">
        <w:rPr>
          <w:rFonts w:ascii="Times New Roman" w:hAnsi="Times New Roman"/>
          <w:sz w:val="28"/>
          <w:szCs w:val="28"/>
        </w:rPr>
        <w:softHyphen/>
        <w:t>емкость. Недостатки: "ограниченность" перевозок; низкая скорость доставки грузов; зависи</w:t>
      </w:r>
      <w:r w:rsidRPr="000A2646">
        <w:rPr>
          <w:rFonts w:ascii="Times New Roman" w:hAnsi="Times New Roman"/>
          <w:sz w:val="28"/>
          <w:szCs w:val="28"/>
        </w:rPr>
        <w:softHyphen/>
        <w:t>мость от неравномерности глубин рек и водоемов, навигационных условий; сезонность; не</w:t>
      </w:r>
      <w:r w:rsidRPr="000A2646">
        <w:rPr>
          <w:rFonts w:ascii="Times New Roman" w:hAnsi="Times New Roman"/>
          <w:sz w:val="28"/>
          <w:szCs w:val="28"/>
        </w:rPr>
        <w:softHyphen/>
        <w:t>достаточная надежность перевозок и сохранность груза.</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Автомобильный транспорт. Достоинства: высокая доступность; возможность дос</w:t>
      </w:r>
      <w:r w:rsidRPr="000A2646">
        <w:rPr>
          <w:rFonts w:ascii="Times New Roman" w:hAnsi="Times New Roman"/>
          <w:sz w:val="28"/>
          <w:szCs w:val="28"/>
        </w:rPr>
        <w:softHyphen/>
        <w:t>тавки груза "от двери до двери"; высокая маневренность, гибкость, динамичность; возмож</w:t>
      </w:r>
      <w:r w:rsidRPr="000A2646">
        <w:rPr>
          <w:rFonts w:ascii="Times New Roman" w:hAnsi="Times New Roman"/>
          <w:sz w:val="28"/>
          <w:szCs w:val="28"/>
        </w:rPr>
        <w:softHyphen/>
        <w:t>ность использования различных маршрутов и схем доставки; высокая сохранность груза; возможность отправки груза маленькими партиями; широкие возможность выбора наиболее подходящего перевозчика. Недостатки: низкая производительность; зависимость от погод</w:t>
      </w:r>
      <w:r w:rsidRPr="000A2646">
        <w:rPr>
          <w:rFonts w:ascii="Times New Roman" w:hAnsi="Times New Roman"/>
          <w:sz w:val="28"/>
          <w:szCs w:val="28"/>
        </w:rPr>
        <w:softHyphen/>
        <w:t>ных и дорожных условий; относительно высокая себестоимость перевозок на большие рас</w:t>
      </w:r>
      <w:r w:rsidRPr="000A2646">
        <w:rPr>
          <w:rFonts w:ascii="Times New Roman" w:hAnsi="Times New Roman"/>
          <w:sz w:val="28"/>
          <w:szCs w:val="28"/>
        </w:rPr>
        <w:softHyphen/>
        <w:t>стояния; недостаточная экологическая чистота; срочность разгрузки; сравнительно малая грузоподъемность.</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Материально-техническая база автомобильного транспорта состоит из подвижного состава (автомобили, тягачи, прицепы и полуприцепы), автотранспортного предприятия и автомобильных дорог.</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Грузовые автомобили различают по грузоподъемности: особо малой - до 0,5 т; малой - от 0,5 до 2 т; средней - от 5 до 15 т и особо большой - более 15 т.</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Автомобили-тягачи - это автомобили, приспособленные для буксировки прицепов.</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Целесообразность использования подвижного состава того или иного типа определя</w:t>
      </w:r>
      <w:r w:rsidRPr="000A2646">
        <w:rPr>
          <w:rFonts w:ascii="Times New Roman" w:hAnsi="Times New Roman"/>
          <w:sz w:val="28"/>
          <w:szCs w:val="28"/>
        </w:rPr>
        <w:softHyphen/>
        <w:t>ется его эксплуатационно-техническими качествами и конкретными условиями экс</w:t>
      </w:r>
      <w:r w:rsidRPr="000A2646">
        <w:rPr>
          <w:rFonts w:ascii="Times New Roman" w:hAnsi="Times New Roman"/>
          <w:sz w:val="28"/>
          <w:szCs w:val="28"/>
        </w:rPr>
        <w:softHyphen/>
        <w:t>плуатации. К эксплуатационно-техническим качествам автомобиля относят его характери</w:t>
      </w:r>
      <w:r w:rsidRPr="000A2646">
        <w:rPr>
          <w:rFonts w:ascii="Times New Roman" w:hAnsi="Times New Roman"/>
          <w:sz w:val="28"/>
          <w:szCs w:val="28"/>
        </w:rPr>
        <w:softHyphen/>
        <w:t>стику по габаритам и массе, проходимость, устойчивость и маневренность, подвижность, ди</w:t>
      </w:r>
      <w:r w:rsidRPr="000A2646">
        <w:rPr>
          <w:rFonts w:ascii="Times New Roman" w:hAnsi="Times New Roman"/>
          <w:sz w:val="28"/>
          <w:szCs w:val="28"/>
        </w:rPr>
        <w:softHyphen/>
        <w:t>намические качества и экономичность. Показателями эффективности подвижного состава могут быть себестоимость, производительность, энергоемкость, материалоемкость и др.</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Для осуществления перевозок грузов на автомобильном транспорте имеются авто</w:t>
      </w:r>
      <w:r w:rsidRPr="000A2646">
        <w:rPr>
          <w:rFonts w:ascii="Times New Roman" w:hAnsi="Times New Roman"/>
          <w:sz w:val="28"/>
          <w:szCs w:val="28"/>
        </w:rPr>
        <w:softHyphen/>
        <w:t>транспортные предприятия (АТП) - это транспортные предприятия комплексного типа, осу</w:t>
      </w:r>
      <w:r w:rsidRPr="000A2646">
        <w:rPr>
          <w:rFonts w:ascii="Times New Roman" w:hAnsi="Times New Roman"/>
          <w:sz w:val="28"/>
          <w:szCs w:val="28"/>
        </w:rPr>
        <w:softHyphen/>
        <w:t>ществляющие перевозку грузов или пассажиров, хранение, техническое обслуживание и ре</w:t>
      </w:r>
      <w:r w:rsidRPr="000A2646">
        <w:rPr>
          <w:rFonts w:ascii="Times New Roman" w:hAnsi="Times New Roman"/>
          <w:sz w:val="28"/>
          <w:szCs w:val="28"/>
        </w:rPr>
        <w:softHyphen/>
        <w:t>монт подвижного состава, а также обеспечение транспортных средств эксплуатационными материалами.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Воздушный транспорт. Достоинства: наивысшая скорость доставки груза; высокая надежность; наивысшая сохранность; возможность достижения отдаленных районов. Недос</w:t>
      </w:r>
      <w:r w:rsidRPr="000A2646">
        <w:rPr>
          <w:rFonts w:ascii="Times New Roman" w:hAnsi="Times New Roman"/>
          <w:sz w:val="28"/>
          <w:szCs w:val="28"/>
        </w:rPr>
        <w:softHyphen/>
        <w:t>татки: высокая себестоимость перевозок, наивысшие тарифы среди других видов транспорта; высокая капиталоемкость, материало- и энергоемкость перевозок; зависимость от погодных условий.</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Трубопроводный транспорт. Достоинства: низкая себестоимость; высокая пропуск</w:t>
      </w:r>
      <w:r w:rsidRPr="000A2646">
        <w:rPr>
          <w:rFonts w:ascii="Times New Roman" w:hAnsi="Times New Roman"/>
          <w:sz w:val="28"/>
          <w:szCs w:val="28"/>
        </w:rPr>
        <w:softHyphen/>
        <w:t>ная способность; высокая сохранность груза; низкая капиталоемкость. Недостатки: ограни</w:t>
      </w:r>
      <w:r w:rsidRPr="000A2646">
        <w:rPr>
          <w:rFonts w:ascii="Times New Roman" w:hAnsi="Times New Roman"/>
          <w:sz w:val="28"/>
          <w:szCs w:val="28"/>
        </w:rPr>
        <w:softHyphen/>
        <w:t>ченность видов груза (газ, нефтепродукты, эмульсии сырьевых материалов); недостаточная доступность для малых объемов транспортируемых грузов.</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Выделяют шесть основных факторов, влияющих на выбор вида транспорта: время доставки, частота отправлений груза, надежность соблюдения графика доставки, спо</w:t>
      </w:r>
      <w:r w:rsidRPr="000A2646">
        <w:rPr>
          <w:rFonts w:ascii="Times New Roman" w:hAnsi="Times New Roman"/>
          <w:sz w:val="28"/>
          <w:szCs w:val="28"/>
        </w:rPr>
        <w:softHyphen/>
        <w:t>собность перевозить разные грузы, способность доставить груз в любую точку территории, стоимость перевозки. Экспертная оценка значимости различных факторов показывает, что при выборе транспорта в первую очередь принимают во внимание следующие: надежность соблюдения графика доставки; время доставки; стоимость перевозки. На практике для транспортировки продукции можно применять не один вид транспорта, а несколько. Про</w:t>
      </w:r>
      <w:r w:rsidRPr="000A2646">
        <w:rPr>
          <w:rFonts w:ascii="Times New Roman" w:hAnsi="Times New Roman"/>
          <w:sz w:val="28"/>
          <w:szCs w:val="28"/>
        </w:rPr>
        <w:softHyphen/>
        <w:t>блема смены видов транспорта решается в помощью интегрирующих систем. Одна из них предполагает, что оборудование, применяемое при перевозке на одном виде транспорта, является продолжением технологической линии обработки груза на другом виде транспор</w:t>
      </w:r>
      <w:r w:rsidRPr="000A2646">
        <w:rPr>
          <w:rFonts w:ascii="Times New Roman" w:hAnsi="Times New Roman"/>
          <w:sz w:val="28"/>
          <w:szCs w:val="28"/>
        </w:rPr>
        <w:softHyphen/>
        <w:t>та. Это означает, что, например, контейнер, перевозимый грузовиком, может использовать</w:t>
      </w:r>
      <w:r w:rsidRPr="000A2646">
        <w:rPr>
          <w:rFonts w:ascii="Times New Roman" w:hAnsi="Times New Roman"/>
          <w:sz w:val="28"/>
          <w:szCs w:val="28"/>
        </w:rPr>
        <w:softHyphen/>
        <w:t>ся на железнодорожном терминале для дальнейшей транспортировки груза. При этом же</w:t>
      </w:r>
      <w:r w:rsidRPr="000A2646">
        <w:rPr>
          <w:rFonts w:ascii="Times New Roman" w:hAnsi="Times New Roman"/>
          <w:sz w:val="28"/>
          <w:szCs w:val="28"/>
        </w:rPr>
        <w:softHyphen/>
        <w:t>лезная дорога может перевозить контейнер вместе с грузовиком. Стандартизация размера и конструкции контейнеров позволяет применять их на многих видах транспорта. Контейне</w:t>
      </w:r>
      <w:r w:rsidRPr="000A2646">
        <w:rPr>
          <w:rFonts w:ascii="Times New Roman" w:hAnsi="Times New Roman"/>
          <w:sz w:val="28"/>
          <w:szCs w:val="28"/>
        </w:rPr>
        <w:softHyphen/>
        <w:t>ры сами по себе имеют много преимуществ: они снижают погрузочно-разгрузочные из</w:t>
      </w:r>
      <w:r w:rsidRPr="000A2646">
        <w:rPr>
          <w:rFonts w:ascii="Times New Roman" w:hAnsi="Times New Roman"/>
          <w:sz w:val="28"/>
          <w:szCs w:val="28"/>
        </w:rPr>
        <w:softHyphen/>
        <w:t>держки, порчу транспортируемого груза и т. д. Но основное их преимущество - они позво</w:t>
      </w:r>
      <w:r w:rsidRPr="000A2646">
        <w:rPr>
          <w:rFonts w:ascii="Times New Roman" w:hAnsi="Times New Roman"/>
          <w:sz w:val="28"/>
          <w:szCs w:val="28"/>
        </w:rPr>
        <w:softHyphen/>
        <w:t>ляют интегрировать применение различных; видов транспорта, хотя при их использовании повышаются стоимость и вес единицы продукции, возникают проблемы с их возвратом или обратной загрузкой.</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Большинство зарубежных авторов в качестве компонентов транспортной системы рассматривают пути (железнодорожные, автомобильные дороги, воздушные трассы и др.), терминалы, подвижной состав и тяговые средства. Для логистического менеджмента опреде</w:t>
      </w:r>
      <w:r w:rsidRPr="000A2646">
        <w:rPr>
          <w:rFonts w:ascii="Times New Roman" w:hAnsi="Times New Roman"/>
          <w:sz w:val="28"/>
          <w:szCs w:val="28"/>
        </w:rPr>
        <w:softHyphen/>
        <w:t>ляющими являются некоторые технико-эксплуатационные параметры этих компонентов.</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Для подвижного состава такими параметрами являются: техническая и эксплуатаци</w:t>
      </w:r>
      <w:r w:rsidRPr="000A2646">
        <w:rPr>
          <w:rFonts w:ascii="Times New Roman" w:hAnsi="Times New Roman"/>
          <w:sz w:val="28"/>
          <w:szCs w:val="28"/>
        </w:rPr>
        <w:softHyphen/>
        <w:t>онная скорость; габаритные размеры грузовых емкостей и самих транспортных средств; пол</w:t>
      </w:r>
      <w:r w:rsidRPr="000A2646">
        <w:rPr>
          <w:rFonts w:ascii="Times New Roman" w:hAnsi="Times New Roman"/>
          <w:sz w:val="28"/>
          <w:szCs w:val="28"/>
        </w:rPr>
        <w:softHyphen/>
        <w:t>ная масса, нагрузка на оси; мощность двигателя (силовых установок); грузоподъемность и габаритные размеры прицепов, полуприцепов, вагонов и т. п.</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Для путей сообщения: пропускная способность; ширина проезжей части (колеи), глу</w:t>
      </w:r>
      <w:r w:rsidRPr="000A2646">
        <w:rPr>
          <w:rFonts w:ascii="Times New Roman" w:hAnsi="Times New Roman"/>
          <w:sz w:val="28"/>
          <w:szCs w:val="28"/>
        </w:rPr>
        <w:softHyphen/>
        <w:t>бина фарватера; допустимая нагрузка на дорожное полотно.</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Для терминалов: полезная складская площадь; количество оборотов (скорость оборо</w:t>
      </w:r>
      <w:r w:rsidRPr="000A2646">
        <w:rPr>
          <w:rFonts w:ascii="Times New Roman" w:hAnsi="Times New Roman"/>
          <w:sz w:val="28"/>
          <w:szCs w:val="28"/>
        </w:rPr>
        <w:softHyphen/>
        <w:t>та); производительность подъемно-транспортного и складского оборудования и т. д.</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Особая роль в ЛС принадлежит автомобильному транспорту, который является наи</w:t>
      </w:r>
      <w:r w:rsidRPr="000A2646">
        <w:rPr>
          <w:rFonts w:ascii="Times New Roman" w:hAnsi="Times New Roman"/>
          <w:sz w:val="28"/>
          <w:szCs w:val="28"/>
        </w:rPr>
        <w:softHyphen/>
        <w:t>более гибким и мобильным. Без автомобильного транспорта практически невозможна реали</w:t>
      </w:r>
      <w:r w:rsidRPr="000A2646">
        <w:rPr>
          <w:rFonts w:ascii="Times New Roman" w:hAnsi="Times New Roman"/>
          <w:sz w:val="28"/>
          <w:szCs w:val="28"/>
        </w:rPr>
        <w:softHyphen/>
        <w:t>зация современных логистических технологий (например, "от двери до двери") в системах снабжения и сбыта товаропроизводителей.</w:t>
      </w:r>
    </w:p>
    <w:p w:rsidR="003E6733" w:rsidRDefault="003E6733" w:rsidP="003E6733">
      <w:pPr>
        <w:pStyle w:val="2"/>
        <w:rPr>
          <w:rFonts w:ascii="Times New Roman" w:hAnsi="Times New Roman" w:cs="Times New Roman"/>
        </w:rPr>
      </w:pPr>
      <w:bookmarkStart w:id="8" w:name="_Toc278570932"/>
      <w:r w:rsidRPr="002A3857">
        <w:rPr>
          <w:rFonts w:ascii="Times New Roman" w:hAnsi="Times New Roman" w:cs="Times New Roman"/>
        </w:rPr>
        <w:t>Выбор вида перевозок и маршрутизация грузопотоков</w:t>
      </w:r>
      <w:bookmarkEnd w:id="8"/>
    </w:p>
    <w:p w:rsidR="003E6733" w:rsidRPr="003E6733" w:rsidRDefault="003E6733" w:rsidP="003E6733"/>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По видам транспорта грузовые перевозки можно классифицировать следующим образом.</w:t>
      </w:r>
    </w:p>
    <w:p w:rsidR="003E6733" w:rsidRPr="00993B00" w:rsidRDefault="003E6733" w:rsidP="003E6733">
      <w:pPr>
        <w:ind w:firstLine="720"/>
        <w:jc w:val="both"/>
        <w:rPr>
          <w:rFonts w:ascii="Times New Roman" w:hAnsi="Times New Roman"/>
          <w:sz w:val="28"/>
          <w:szCs w:val="28"/>
        </w:rPr>
      </w:pPr>
      <w:r w:rsidRPr="00993B00">
        <w:rPr>
          <w:rFonts w:ascii="Times New Roman" w:hAnsi="Times New Roman"/>
          <w:sz w:val="28"/>
          <w:szCs w:val="28"/>
        </w:rPr>
        <w:t>Железнодорожный транспорт.</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В зависимости от вида грузовых сообщений: местное, в пределах одной дороги; пря</w:t>
      </w:r>
      <w:r w:rsidRPr="000A2646">
        <w:rPr>
          <w:rFonts w:ascii="Times New Roman" w:hAnsi="Times New Roman"/>
          <w:sz w:val="28"/>
          <w:szCs w:val="28"/>
        </w:rPr>
        <w:softHyphen/>
        <w:t>мое, в пределах двух и более дорог; прямое смешанное (железнодорожно-водное - перевозка по единому перевозочному документу с участием железнодорожного и водного транспорта или железнодорожно-автомобилыюе - по единому перевозочному документу с участием же</w:t>
      </w:r>
      <w:r w:rsidRPr="000A2646">
        <w:rPr>
          <w:rFonts w:ascii="Times New Roman" w:hAnsi="Times New Roman"/>
          <w:sz w:val="28"/>
          <w:szCs w:val="28"/>
        </w:rPr>
        <w:softHyphen/>
        <w:t>лезнодорожного и автомобильного транспорта); прямое международное - по единому пере</w:t>
      </w:r>
      <w:r w:rsidRPr="000A2646">
        <w:rPr>
          <w:rFonts w:ascii="Times New Roman" w:hAnsi="Times New Roman"/>
          <w:sz w:val="28"/>
          <w:szCs w:val="28"/>
        </w:rPr>
        <w:softHyphen/>
        <w:t>возочному документу с участием дорог двух или более государств.</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В зависимости от количества груза, принятого по одной накладной: мелкой отправкой считается партия груза массой до 10 ти объемом не более 1/3 вместимости крытого четы</w:t>
      </w:r>
      <w:r w:rsidRPr="000A2646">
        <w:rPr>
          <w:rFonts w:ascii="Times New Roman" w:hAnsi="Times New Roman"/>
          <w:sz w:val="28"/>
          <w:szCs w:val="28"/>
        </w:rPr>
        <w:softHyphen/>
        <w:t>рехосного вагона, полувагона или площади четырехосной платформы; малотоннажной от</w:t>
      </w:r>
      <w:r w:rsidRPr="000A2646">
        <w:rPr>
          <w:rFonts w:ascii="Times New Roman" w:hAnsi="Times New Roman"/>
          <w:sz w:val="28"/>
          <w:szCs w:val="28"/>
        </w:rPr>
        <w:softHyphen/>
        <w:t>правкой считается партия груза массой от 10 до 25 т и объемом не более половины вмести</w:t>
      </w:r>
      <w:r w:rsidRPr="000A2646">
        <w:rPr>
          <w:rFonts w:ascii="Times New Roman" w:hAnsi="Times New Roman"/>
          <w:sz w:val="28"/>
          <w:szCs w:val="28"/>
        </w:rPr>
        <w:softHyphen/>
        <w:t>мости четырехосного вагона; для повагонной отправки, требуется отдельный вагон; группо</w:t>
      </w:r>
      <w:r w:rsidRPr="000A2646">
        <w:rPr>
          <w:rFonts w:ascii="Times New Roman" w:hAnsi="Times New Roman"/>
          <w:sz w:val="28"/>
          <w:szCs w:val="28"/>
        </w:rPr>
        <w:softHyphen/>
        <w:t>вая отправка - это такое количество груза, для которого требуется более одного вагона, но меньше маршрута; маршрутной отправкой считается партия груза, предъявляемого к пере</w:t>
      </w:r>
      <w:r w:rsidRPr="000A2646">
        <w:rPr>
          <w:rFonts w:ascii="Times New Roman" w:hAnsi="Times New Roman"/>
          <w:sz w:val="28"/>
          <w:szCs w:val="28"/>
        </w:rPr>
        <w:softHyphen/>
        <w:t>возке по одной накладной, для которого необходимо такое количество вагонов, которое со</w:t>
      </w:r>
      <w:r w:rsidRPr="000A2646">
        <w:rPr>
          <w:rFonts w:ascii="Times New Roman" w:hAnsi="Times New Roman"/>
          <w:sz w:val="28"/>
          <w:szCs w:val="28"/>
        </w:rPr>
        <w:softHyphen/>
        <w:t>ответствует по массе норме маршрута (поезда).</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В зависимости от скорости доставки: грузовая - в обычных грузовых поездах; боль</w:t>
      </w:r>
      <w:r w:rsidRPr="000A2646">
        <w:rPr>
          <w:rFonts w:ascii="Times New Roman" w:hAnsi="Times New Roman"/>
          <w:sz w:val="28"/>
          <w:szCs w:val="28"/>
        </w:rPr>
        <w:softHyphen/>
        <w:t>шая - в ускоренных поездах (скоропортящиеся грузы); пассажирская - перевозка багажа и грузов пассажирским поездом.</w:t>
      </w:r>
    </w:p>
    <w:p w:rsidR="003E6733" w:rsidRPr="00993B00" w:rsidRDefault="003E6733" w:rsidP="003E6733">
      <w:pPr>
        <w:ind w:firstLine="720"/>
        <w:jc w:val="both"/>
        <w:rPr>
          <w:rFonts w:ascii="Times New Roman" w:hAnsi="Times New Roman"/>
          <w:sz w:val="28"/>
          <w:szCs w:val="28"/>
        </w:rPr>
      </w:pPr>
      <w:r w:rsidRPr="00993B00">
        <w:rPr>
          <w:rFonts w:ascii="Times New Roman" w:hAnsi="Times New Roman"/>
          <w:sz w:val="28"/>
          <w:szCs w:val="28"/>
        </w:rPr>
        <w:t>Автомобильный транспорт.</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Грузовые автомобильные перевозки различаются по следующим признакам: Отраслевому: перевозки грузов промышленности, строительства, сельского хозяйства, торговли, коммунального хозяйства, почтовые.</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Размеру партий грузов: массовые и мелкопартионные перевозки. Массовыми называ</w:t>
      </w:r>
      <w:r w:rsidRPr="000A2646">
        <w:rPr>
          <w:rFonts w:ascii="Times New Roman" w:hAnsi="Times New Roman"/>
          <w:sz w:val="28"/>
          <w:szCs w:val="28"/>
        </w:rPr>
        <w:softHyphen/>
        <w:t>ют перевозки большого объема однородного груза. Крупная партия может быть равна номи</w:t>
      </w:r>
      <w:r w:rsidRPr="000A2646">
        <w:rPr>
          <w:rFonts w:ascii="Times New Roman" w:hAnsi="Times New Roman"/>
          <w:sz w:val="28"/>
          <w:szCs w:val="28"/>
        </w:rPr>
        <w:softHyphen/>
        <w:t>нальной грузоподъемности автомобиля, но не меньше его полной грузовместимости. Мелко</w:t>
      </w:r>
      <w:r w:rsidRPr="000A2646">
        <w:rPr>
          <w:rFonts w:ascii="Times New Roman" w:hAnsi="Times New Roman"/>
          <w:sz w:val="28"/>
          <w:szCs w:val="28"/>
        </w:rPr>
        <w:softHyphen/>
        <w:t>партионные перевозки - это небольшие партии груза (массой от 10 кг до 1/2 его грузоподъ</w:t>
      </w:r>
      <w:r w:rsidRPr="000A2646">
        <w:rPr>
          <w:rFonts w:ascii="Times New Roman" w:hAnsi="Times New Roman"/>
          <w:sz w:val="28"/>
          <w:szCs w:val="28"/>
        </w:rPr>
        <w:softHyphen/>
        <w:t>емности, т).</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Территориальному признаку: городские, пригородные, внутрирайонные, межрайон</w:t>
      </w:r>
      <w:r w:rsidRPr="000A2646">
        <w:rPr>
          <w:rFonts w:ascii="Times New Roman" w:hAnsi="Times New Roman"/>
          <w:sz w:val="28"/>
          <w:szCs w:val="28"/>
        </w:rPr>
        <w:softHyphen/>
        <w:t>ные, междугородные и международные перевозки.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Способу выполнения: местные - осуществляются одним автотранспортным предпри</w:t>
      </w:r>
      <w:r w:rsidRPr="000A2646">
        <w:rPr>
          <w:rFonts w:ascii="Times New Roman" w:hAnsi="Times New Roman"/>
          <w:sz w:val="28"/>
          <w:szCs w:val="28"/>
        </w:rPr>
        <w:softHyphen/>
        <w:t>ятием; прямого сообщения - при перевозке участвуют несколько автотранспортных органи</w:t>
      </w:r>
      <w:r w:rsidRPr="000A2646">
        <w:rPr>
          <w:rFonts w:ascii="Times New Roman" w:hAnsi="Times New Roman"/>
          <w:sz w:val="28"/>
          <w:szCs w:val="28"/>
        </w:rPr>
        <w:softHyphen/>
        <w:t>заций; смешанного сообщения - перевозки двумя или несколькими видами транспорта.</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Времени освоения: постоянные, сезонные и временные перевозки. Постоянные осу</w:t>
      </w:r>
      <w:r w:rsidRPr="000A2646">
        <w:rPr>
          <w:rFonts w:ascii="Times New Roman" w:hAnsi="Times New Roman"/>
          <w:sz w:val="28"/>
          <w:szCs w:val="28"/>
        </w:rPr>
        <w:softHyphen/>
        <w:t>ществляются на протяжении всего года, сезонные — только в определенное время года, вре</w:t>
      </w:r>
      <w:r w:rsidRPr="000A2646">
        <w:rPr>
          <w:rFonts w:ascii="Times New Roman" w:hAnsi="Times New Roman"/>
          <w:sz w:val="28"/>
          <w:szCs w:val="28"/>
        </w:rPr>
        <w:softHyphen/>
        <w:t>менные носят эпизодический характер.</w:t>
      </w:r>
    </w:p>
    <w:p w:rsidR="003E6733" w:rsidRDefault="003E6733" w:rsidP="003E6733">
      <w:pPr>
        <w:ind w:firstLine="720"/>
        <w:jc w:val="both"/>
        <w:rPr>
          <w:rFonts w:ascii="Times New Roman" w:hAnsi="Times New Roman"/>
          <w:sz w:val="28"/>
          <w:szCs w:val="28"/>
        </w:rPr>
      </w:pPr>
      <w:r w:rsidRPr="000A2646">
        <w:rPr>
          <w:rFonts w:ascii="Times New Roman" w:hAnsi="Times New Roman"/>
          <w:sz w:val="28"/>
          <w:szCs w:val="28"/>
        </w:rPr>
        <w:t>Организационному признаку: централизованные и децентрализованные. При центра</w:t>
      </w:r>
      <w:r w:rsidRPr="000A2646">
        <w:rPr>
          <w:rFonts w:ascii="Times New Roman" w:hAnsi="Times New Roman"/>
          <w:sz w:val="28"/>
          <w:szCs w:val="28"/>
        </w:rPr>
        <w:softHyphen/>
        <w:t>лизованных перевозках автотранспортные предприятия выступают организаторами доставки грузов получателям, и сами осуществляют этот процесс. При децентрализованных пере</w:t>
      </w:r>
      <w:r w:rsidRPr="000A2646">
        <w:rPr>
          <w:rFonts w:ascii="Times New Roman" w:hAnsi="Times New Roman"/>
          <w:sz w:val="28"/>
          <w:szCs w:val="28"/>
        </w:rPr>
        <w:softHyphen/>
        <w:t>возках каждый грузополучатель самостоятельно обеспечивает доставку груза.</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Все маршруты автомобильных перевозок делятся на маятниковые и кольцевые.</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Маятниковый маршрут — это такой маршрут, при котором пробег автомобиля между двумя конечными пунктами многократно повторяется. Различают следующие виды маятни</w:t>
      </w:r>
      <w:r w:rsidRPr="000A2646">
        <w:rPr>
          <w:rFonts w:ascii="Times New Roman" w:hAnsi="Times New Roman"/>
          <w:sz w:val="28"/>
          <w:szCs w:val="28"/>
        </w:rPr>
        <w:softHyphen/>
        <w:t>ковых маршрутов: с обратным холостым пробегом; с обратным частично груженым пробе</w:t>
      </w:r>
      <w:r w:rsidRPr="000A2646">
        <w:rPr>
          <w:rFonts w:ascii="Times New Roman" w:hAnsi="Times New Roman"/>
          <w:sz w:val="28"/>
          <w:szCs w:val="28"/>
        </w:rPr>
        <w:softHyphen/>
        <w:t>гом; с обратным полностью груженым пробегом.</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Кольцевой маршрут — это пробег автомобиля по замкнутому контуру, где располага</w:t>
      </w:r>
      <w:r w:rsidRPr="000A2646">
        <w:rPr>
          <w:rFonts w:ascii="Times New Roman" w:hAnsi="Times New Roman"/>
          <w:sz w:val="28"/>
          <w:szCs w:val="28"/>
        </w:rPr>
        <w:softHyphen/>
        <w:t>ются несколько последовательно объезжаемых пунктов. После совершения кольцевого мар</w:t>
      </w:r>
      <w:r w:rsidRPr="000A2646">
        <w:rPr>
          <w:rFonts w:ascii="Times New Roman" w:hAnsi="Times New Roman"/>
          <w:sz w:val="28"/>
          <w:szCs w:val="28"/>
        </w:rPr>
        <w:softHyphen/>
        <w:t>шрута автомобиль возвращается в исходный пункт. Различают следующие разновидности кольцевых маршрутов: развозочный маршрут, когда продукция от одного поставщика дос</w:t>
      </w:r>
      <w:r w:rsidRPr="000A2646">
        <w:rPr>
          <w:rFonts w:ascii="Times New Roman" w:hAnsi="Times New Roman"/>
          <w:sz w:val="28"/>
          <w:szCs w:val="28"/>
        </w:rPr>
        <w:softHyphen/>
        <w:t>тавляется нескольким потребителям; сборный маршрут, когда продукция от нескольких по</w:t>
      </w:r>
      <w:r w:rsidRPr="000A2646">
        <w:rPr>
          <w:rFonts w:ascii="Times New Roman" w:hAnsi="Times New Roman"/>
          <w:sz w:val="28"/>
          <w:szCs w:val="28"/>
        </w:rPr>
        <w:softHyphen/>
        <w:t>ставщиков доставляется одному потребителю; сборно-развозочный маршрут, когда продук</w:t>
      </w:r>
      <w:r w:rsidRPr="000A2646">
        <w:rPr>
          <w:rFonts w:ascii="Times New Roman" w:hAnsi="Times New Roman"/>
          <w:sz w:val="28"/>
          <w:szCs w:val="28"/>
        </w:rPr>
        <w:softHyphen/>
        <w:t>ция получается у нескольких поставщиков и доставляется нескольким потребителям.</w:t>
      </w:r>
    </w:p>
    <w:p w:rsidR="003E6733" w:rsidRPr="00993B00" w:rsidRDefault="003E6733" w:rsidP="003E6733">
      <w:pPr>
        <w:ind w:firstLine="720"/>
        <w:jc w:val="both"/>
        <w:rPr>
          <w:rFonts w:ascii="Times New Roman" w:hAnsi="Times New Roman"/>
          <w:sz w:val="28"/>
          <w:szCs w:val="28"/>
        </w:rPr>
      </w:pPr>
      <w:r w:rsidRPr="00993B00">
        <w:rPr>
          <w:rFonts w:ascii="Times New Roman" w:hAnsi="Times New Roman"/>
          <w:sz w:val="28"/>
          <w:szCs w:val="28"/>
        </w:rPr>
        <w:t>Речной транспорт.</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В зависимости от вида сообщений: внутреннее водное - в границах одного речного пароходства; прямое внутреннее водное - в границах двух или нескольких смежных речных пароходств, в том числе пароходств СНГ; прямое водное - с участием речных и морских пароходств; прямое смешанное (железнодорожно-водное, водно-автомобильное).</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В зависимости от размера партии: судовая партия - это груз одного наименования, сдаваемый по одной накладной, а также однородные грузы, сдаваемые по двум или более накладным, следующие в один пункт назначения в количестве, достаточном для полной за</w:t>
      </w:r>
      <w:r w:rsidRPr="000A2646">
        <w:rPr>
          <w:rFonts w:ascii="Times New Roman" w:hAnsi="Times New Roman"/>
          <w:sz w:val="28"/>
          <w:szCs w:val="28"/>
        </w:rPr>
        <w:softHyphen/>
        <w:t>грузки отдельного судна до его технической нормы; сборная партия состоит из груза массой свыше 20 т, предъявляемого к перевозке в количестве, либо недостаточном для загрузки од</w:t>
      </w:r>
      <w:r w:rsidRPr="000A2646">
        <w:rPr>
          <w:rFonts w:ascii="Times New Roman" w:hAnsi="Times New Roman"/>
          <w:sz w:val="28"/>
          <w:szCs w:val="28"/>
        </w:rPr>
        <w:softHyphen/>
        <w:t>ного судна, либо достаточном для загрузки одного судна, но адресуемого в разные пункты назначения или в один пункт назначения разным получателям, что вызывает необходимость отделения одного груза от другого; мелкой считается партия груза, предъявляемая к перевоз</w:t>
      </w:r>
      <w:r w:rsidRPr="000A2646">
        <w:rPr>
          <w:rFonts w:ascii="Times New Roman" w:hAnsi="Times New Roman"/>
          <w:sz w:val="28"/>
          <w:szCs w:val="28"/>
        </w:rPr>
        <w:softHyphen/>
        <w:t>ке по одной накладной в количестве, не превышающем 20 т.</w:t>
      </w:r>
    </w:p>
    <w:p w:rsidR="003E6733" w:rsidRPr="00993B00" w:rsidRDefault="003E6733" w:rsidP="003E6733">
      <w:pPr>
        <w:ind w:firstLine="720"/>
        <w:jc w:val="both"/>
        <w:rPr>
          <w:rFonts w:ascii="Times New Roman" w:hAnsi="Times New Roman"/>
          <w:sz w:val="28"/>
          <w:szCs w:val="28"/>
        </w:rPr>
      </w:pPr>
      <w:r w:rsidRPr="00993B00">
        <w:rPr>
          <w:rFonts w:ascii="Times New Roman" w:hAnsi="Times New Roman"/>
          <w:sz w:val="28"/>
          <w:szCs w:val="28"/>
        </w:rPr>
        <w:t>Морской транспорт.</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По видам перевозок: сухогрузные; наливные. В зависимости от вида плавания: малый каботаж - это плавание судов в пределах одного или двух смежных морских бассейнов без захода в территориальные воды других государств; большой каботаж - плавание судов меж</w:t>
      </w:r>
      <w:r w:rsidRPr="000A2646">
        <w:rPr>
          <w:rFonts w:ascii="Times New Roman" w:hAnsi="Times New Roman"/>
          <w:sz w:val="28"/>
          <w:szCs w:val="28"/>
        </w:rPr>
        <w:softHyphen/>
        <w:t>ду портами одной и той же страны, лежащими в разных морских бассейнах; заграничные морские перевозки, обеспечивающие экономические связи с зарубежными страна</w:t>
      </w:r>
      <w:r w:rsidRPr="000A2646">
        <w:rPr>
          <w:rFonts w:ascii="Times New Roman" w:hAnsi="Times New Roman"/>
          <w:sz w:val="28"/>
          <w:szCs w:val="28"/>
        </w:rPr>
        <w:softHyphen/>
        <w:t>ми. Перевозка грузов иностранных фрахтователей (ГИФ) по своему экономическому содержанию представляет экспорт транспортных услуг.</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По видам сообщений: междупортовое - перевозки осуществляются от одного морско</w:t>
      </w:r>
      <w:r w:rsidRPr="000A2646">
        <w:rPr>
          <w:rFonts w:ascii="Times New Roman" w:hAnsi="Times New Roman"/>
          <w:sz w:val="28"/>
          <w:szCs w:val="28"/>
        </w:rPr>
        <w:softHyphen/>
        <w:t>го порта до другого; прямое водное - от морского порта до речного, причем на морском от</w:t>
      </w:r>
      <w:r w:rsidRPr="000A2646">
        <w:rPr>
          <w:rFonts w:ascii="Times New Roman" w:hAnsi="Times New Roman"/>
          <w:sz w:val="28"/>
          <w:szCs w:val="28"/>
        </w:rPr>
        <w:softHyphen/>
        <w:t>резке пути перевозки выполняют морские суда, на речном - речные; прямое смешанное, при котором участвует несколько видов транспорта.</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В зависимости от формы организации работы флота: линейное плавание (регулярное) и рейсовое (нерегулярное).</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Задача маршрутизации грузопотоков становится особо актуальной в условиях много</w:t>
      </w:r>
      <w:r w:rsidRPr="000A2646">
        <w:rPr>
          <w:rFonts w:ascii="Times New Roman" w:hAnsi="Times New Roman"/>
          <w:sz w:val="28"/>
          <w:szCs w:val="28"/>
        </w:rPr>
        <w:softHyphen/>
        <w:t>вариантности распределения таких потоков. Это особенно характерно для автомобильного транспорта, в значительно меньшей степени - для воздушного или морского и в совсем не</w:t>
      </w:r>
      <w:r w:rsidRPr="000A2646">
        <w:rPr>
          <w:rFonts w:ascii="Times New Roman" w:hAnsi="Times New Roman"/>
          <w:sz w:val="28"/>
          <w:szCs w:val="28"/>
        </w:rPr>
        <w:softHyphen/>
        <w:t>значительной степени - для речного и железнодорожного транспорта. Поэтому ограничимся рассмотрением проблемы выбора маршрута и интенсивности перевозок применительно к ав</w:t>
      </w:r>
      <w:r w:rsidRPr="000A2646">
        <w:rPr>
          <w:rFonts w:ascii="Times New Roman" w:hAnsi="Times New Roman"/>
          <w:sz w:val="28"/>
          <w:szCs w:val="28"/>
        </w:rPr>
        <w:softHyphen/>
        <w:t>томобильному транспорту. Такое ограниченное рассмотрение является общепринятым.</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Простейшие арифметические методы оценки показателей тех или иных вариантов маршрутизации могут быть применены для сравнения ограниченного количества предло</w:t>
      </w:r>
      <w:r w:rsidRPr="000A2646">
        <w:rPr>
          <w:rFonts w:ascii="Times New Roman" w:hAnsi="Times New Roman"/>
          <w:sz w:val="28"/>
          <w:szCs w:val="28"/>
        </w:rPr>
        <w:softHyphen/>
        <w:t>женных или имеющихся вариантов. При увеличении числа поставщиков и потребителей число всех возможных вариантов катастрофически возрастает, достигая тысяч, десятков ты</w:t>
      </w:r>
      <w:r w:rsidRPr="000A2646">
        <w:rPr>
          <w:rFonts w:ascii="Times New Roman" w:hAnsi="Times New Roman"/>
          <w:sz w:val="28"/>
          <w:szCs w:val="28"/>
        </w:rPr>
        <w:softHyphen/>
        <w:t>сяч и более. Для решения этой задачи применяются методы построения экономико-математических моделей, среди которых наиболее разработаны методы линейного програм</w:t>
      </w:r>
      <w:r w:rsidRPr="000A2646">
        <w:rPr>
          <w:rFonts w:ascii="Times New Roman" w:hAnsi="Times New Roman"/>
          <w:sz w:val="28"/>
          <w:szCs w:val="28"/>
        </w:rPr>
        <w:softHyphen/>
        <w:t>мирования. Здесь понятие "линейный" не отождествляется с движением транспорта по лини</w:t>
      </w:r>
      <w:r w:rsidRPr="000A2646">
        <w:rPr>
          <w:rFonts w:ascii="Times New Roman" w:hAnsi="Times New Roman"/>
          <w:sz w:val="28"/>
          <w:szCs w:val="28"/>
        </w:rPr>
        <w:softHyphen/>
        <w:t>ям маршрута, а означает прямую пропорциональную зависимость между причинами и след</w:t>
      </w:r>
      <w:r w:rsidRPr="000A2646">
        <w:rPr>
          <w:rFonts w:ascii="Times New Roman" w:hAnsi="Times New Roman"/>
          <w:sz w:val="28"/>
          <w:szCs w:val="28"/>
        </w:rPr>
        <w:softHyphen/>
        <w:t>ствиями. Такая зависимость в соответствии с правилами аналитической геометрии выража</w:t>
      </w:r>
      <w:r w:rsidRPr="000A2646">
        <w:rPr>
          <w:rFonts w:ascii="Times New Roman" w:hAnsi="Times New Roman"/>
          <w:sz w:val="28"/>
          <w:szCs w:val="28"/>
        </w:rPr>
        <w:softHyphen/>
        <w:t>ется на графике прямой линией, плоскостями или гиперплоскостями.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В самом общем виде транспортная задача в рамках линейного программирования формулируется следующим образом: имеется несколько поставщиков (или локальных скла</w:t>
      </w:r>
      <w:r w:rsidRPr="000A2646">
        <w:rPr>
          <w:rFonts w:ascii="Times New Roman" w:hAnsi="Times New Roman"/>
          <w:sz w:val="28"/>
          <w:szCs w:val="28"/>
        </w:rPr>
        <w:softHyphen/>
        <w:t>дов), располагающих определенным ограниченным запасом продукции, и потребителей дан</w:t>
      </w:r>
      <w:r w:rsidRPr="000A2646">
        <w:rPr>
          <w:rFonts w:ascii="Times New Roman" w:hAnsi="Times New Roman"/>
          <w:sz w:val="28"/>
          <w:szCs w:val="28"/>
        </w:rPr>
        <w:softHyphen/>
        <w:t>ной продукции. Известны затраты на транспортировку единицы продукции от любого по</w:t>
      </w:r>
      <w:r w:rsidRPr="000A2646">
        <w:rPr>
          <w:rFonts w:ascii="Times New Roman" w:hAnsi="Times New Roman"/>
          <w:sz w:val="28"/>
          <w:szCs w:val="28"/>
        </w:rPr>
        <w:softHyphen/>
        <w:t>ставщика к любому потребителю. Необходимо прикрепить потребителей к тем или иным по</w:t>
      </w:r>
      <w:r w:rsidRPr="000A2646">
        <w:rPr>
          <w:rFonts w:ascii="Times New Roman" w:hAnsi="Times New Roman"/>
          <w:sz w:val="28"/>
          <w:szCs w:val="28"/>
        </w:rPr>
        <w:softHyphen/>
        <w:t>ставщикам, чтобы суммарные транспортные расходы на доставку всей продукции были бы минимальны.</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Существуют формализованные методы решения задачи в такой постановке с помо</w:t>
      </w:r>
      <w:r w:rsidRPr="000A2646">
        <w:rPr>
          <w:rFonts w:ascii="Times New Roman" w:hAnsi="Times New Roman"/>
          <w:sz w:val="28"/>
          <w:szCs w:val="28"/>
        </w:rPr>
        <w:softHyphen/>
        <w:t>щью "ручного" счета. Однако они являются достаточно кропотливыми. Типовой характер подобных задач привел к тому, что появилось много компьютерных программ, автоматизи</w:t>
      </w:r>
      <w:r w:rsidRPr="000A2646">
        <w:rPr>
          <w:rFonts w:ascii="Times New Roman" w:hAnsi="Times New Roman"/>
          <w:sz w:val="28"/>
          <w:szCs w:val="28"/>
        </w:rPr>
        <w:softHyphen/>
        <w:t>рующих процедуру их решения. Все они доступны пользователям и позволяют резко повы</w:t>
      </w:r>
      <w:r w:rsidRPr="000A2646">
        <w:rPr>
          <w:rFonts w:ascii="Times New Roman" w:hAnsi="Times New Roman"/>
          <w:sz w:val="28"/>
          <w:szCs w:val="28"/>
        </w:rPr>
        <w:softHyphen/>
        <w:t>сить уровень применяемых в практике экономико-математических расчетов, сократив в то же время их трудоемкость и длительность.</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Цели минимизации (вид так называемой целевой функции) в каждом конкретном слу</w:t>
      </w:r>
      <w:r w:rsidRPr="000A2646">
        <w:rPr>
          <w:rFonts w:ascii="Times New Roman" w:hAnsi="Times New Roman"/>
          <w:sz w:val="28"/>
          <w:szCs w:val="28"/>
        </w:rPr>
        <w:softHyphen/>
        <w:t>чае могут быть различными. При маршрутизации автомобильного транспорта, в зависимости от поставленных целей, методами линейного программирования решаются следующие зада</w:t>
      </w:r>
      <w:r w:rsidRPr="000A2646">
        <w:rPr>
          <w:rFonts w:ascii="Times New Roman" w:hAnsi="Times New Roman"/>
          <w:sz w:val="28"/>
          <w:szCs w:val="28"/>
        </w:rPr>
        <w:softHyphen/>
        <w:t>чи: определение числа ездок для заданного времени пребывания автомобиля в наряде, при котором обеспечивается минимум потерь рабочего времени; закрепление потребителей за поставщиками однотипной продукции, при котором обеспечивается минимум холостых про</w:t>
      </w:r>
      <w:r w:rsidRPr="000A2646">
        <w:rPr>
          <w:rFonts w:ascii="Times New Roman" w:hAnsi="Times New Roman"/>
          <w:sz w:val="28"/>
          <w:szCs w:val="28"/>
        </w:rPr>
        <w:softHyphen/>
        <w:t>бегов; увязка ездок отдельных автомобилей с целью обеспечения минимума холостых пробе</w:t>
      </w:r>
      <w:r w:rsidRPr="000A2646">
        <w:rPr>
          <w:rFonts w:ascii="Times New Roman" w:hAnsi="Times New Roman"/>
          <w:sz w:val="28"/>
          <w:szCs w:val="28"/>
        </w:rPr>
        <w:softHyphen/>
        <w:t>гов; определение последовательности объезда при составлении развозочного и сборочного маршрутов, которая обеспечивает минимум пробега в процессе этого объезда; распределение автомобилей и средств механизации погрузки и выгрузки по рабочим маршрутам, которое обеспечивает максимальное использование этих автомобилей и соответствующих средств механизации.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Применение экономико-математических моделей и компьютерных методов их анали</w:t>
      </w:r>
      <w:r w:rsidRPr="000A2646">
        <w:rPr>
          <w:rFonts w:ascii="Times New Roman" w:hAnsi="Times New Roman"/>
          <w:sz w:val="28"/>
          <w:szCs w:val="28"/>
        </w:rPr>
        <w:softHyphen/>
        <w:t>за позволяет составить рациональные маршруты перевозок и графики доставки заказов по</w:t>
      </w:r>
      <w:r w:rsidRPr="000A2646">
        <w:rPr>
          <w:rFonts w:ascii="Times New Roman" w:hAnsi="Times New Roman"/>
          <w:sz w:val="28"/>
          <w:szCs w:val="28"/>
        </w:rPr>
        <w:softHyphen/>
        <w:t>требителям.</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Задача выбора вида транспорта решается во взаимной связи с другими задачами логи</w:t>
      </w:r>
      <w:r w:rsidRPr="000A2646">
        <w:rPr>
          <w:rFonts w:ascii="Times New Roman" w:hAnsi="Times New Roman"/>
          <w:sz w:val="28"/>
          <w:szCs w:val="28"/>
        </w:rPr>
        <w:softHyphen/>
        <w:t>стики, такими, как создание и поддержание оптимального уровня запасов, выбор вида упа</w:t>
      </w:r>
      <w:r w:rsidRPr="000A2646">
        <w:rPr>
          <w:rFonts w:ascii="Times New Roman" w:hAnsi="Times New Roman"/>
          <w:sz w:val="28"/>
          <w:szCs w:val="28"/>
        </w:rPr>
        <w:softHyphen/>
        <w:t>ковки и др.</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Выбор вида транспорта часто бывает безальтернативным и полностью определяется взаимным расположением производителя, центров консолидации и распределения, числом посредников и характером их деятельности, числом и расположением потребителей и их по</w:t>
      </w:r>
      <w:r w:rsidRPr="000A2646">
        <w:rPr>
          <w:rFonts w:ascii="Times New Roman" w:hAnsi="Times New Roman"/>
          <w:sz w:val="28"/>
          <w:szCs w:val="28"/>
        </w:rPr>
        <w:softHyphen/>
        <w:t>ведением в процессе закупочной деятельности.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В случае же возможности различных вариантов транспортировки (например, если груз может быть доставлен из одного места в другое как железнодорожным, так и автомо</w:t>
      </w:r>
      <w:r w:rsidRPr="000A2646">
        <w:rPr>
          <w:rFonts w:ascii="Times New Roman" w:hAnsi="Times New Roman"/>
          <w:sz w:val="28"/>
          <w:szCs w:val="28"/>
        </w:rPr>
        <w:softHyphen/>
        <w:t>бильным транспортом) выбор варианта перевозок представляет собой сложную многофак</w:t>
      </w:r>
      <w:r w:rsidRPr="000A2646">
        <w:rPr>
          <w:rFonts w:ascii="Times New Roman" w:hAnsi="Times New Roman"/>
          <w:sz w:val="28"/>
          <w:szCs w:val="28"/>
        </w:rPr>
        <w:softHyphen/>
        <w:t>торную задачу. Ее решение во многом определяется талантом и опытом лица, принимающе</w:t>
      </w:r>
      <w:r w:rsidRPr="000A2646">
        <w:rPr>
          <w:rFonts w:ascii="Times New Roman" w:hAnsi="Times New Roman"/>
          <w:sz w:val="28"/>
          <w:szCs w:val="28"/>
        </w:rPr>
        <w:softHyphen/>
        <w:t>го решение. Хорошим подспорьем в этом случае может оказаться метод экспертных оценок.</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При осуществлении такого выбора следует учитывать свойства перевозимого груза и различных видов транспорта, которые были рассмотрены и классифицированы выше, а так</w:t>
      </w:r>
      <w:r w:rsidRPr="000A2646">
        <w:rPr>
          <w:rFonts w:ascii="Times New Roman" w:hAnsi="Times New Roman"/>
          <w:sz w:val="28"/>
          <w:szCs w:val="28"/>
        </w:rPr>
        <w:softHyphen/>
        <w:t>же ситуацию на рынке фирм-перевозчиков. Сюда же относится и наличие у перевозчиков той или иной стратегии управления транспортировкой, предоставление ими дополнительных услуг и уровень информатизации и контроля всего процесса транспортировки.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Кроме названных, на выбор сочетания видов транспорта влияют такие факторы, как: необходимость создания транспортных коридоров, т. е. такой части национальной или меж</w:t>
      </w:r>
      <w:r w:rsidRPr="000A2646">
        <w:rPr>
          <w:rFonts w:ascii="Times New Roman" w:hAnsi="Times New Roman"/>
          <w:sz w:val="28"/>
          <w:szCs w:val="28"/>
        </w:rPr>
        <w:softHyphen/>
        <w:t>дународной транспортной системы, которая обеспечивает значительные по объему и (или) интенсивности более или менее постоянные перевозки между отдельными регионами; целе</w:t>
      </w:r>
      <w:r w:rsidRPr="000A2646">
        <w:rPr>
          <w:rFonts w:ascii="Times New Roman" w:hAnsi="Times New Roman"/>
          <w:sz w:val="28"/>
          <w:szCs w:val="28"/>
        </w:rPr>
        <w:softHyphen/>
        <w:t>сообразность создания транспортных цепей, т. е. таких перевозок или их этапов, когда при использовании даже различных видов транспорта сами грузы остаются в неизменном виде, представляя собой грузовой пакет или, что удобнее, стандартизованный контейнер; возмож</w:t>
      </w:r>
      <w:r w:rsidRPr="000A2646">
        <w:rPr>
          <w:rFonts w:ascii="Times New Roman" w:hAnsi="Times New Roman"/>
          <w:sz w:val="28"/>
          <w:szCs w:val="28"/>
        </w:rPr>
        <w:softHyphen/>
        <w:t>ность технологической увязки и совместного планирования транспортировки с производст</w:t>
      </w:r>
      <w:r w:rsidRPr="000A2646">
        <w:rPr>
          <w:rFonts w:ascii="Times New Roman" w:hAnsi="Times New Roman"/>
          <w:sz w:val="28"/>
          <w:szCs w:val="28"/>
        </w:rPr>
        <w:softHyphen/>
        <w:t>вом и выпуском готовой продукции и с процессом складирования; возможность в случае смешанных перевозок взаимоувязки и совместного планирования процессов транспортиров</w:t>
      </w:r>
      <w:r w:rsidRPr="000A2646">
        <w:rPr>
          <w:rFonts w:ascii="Times New Roman" w:hAnsi="Times New Roman"/>
          <w:sz w:val="28"/>
          <w:szCs w:val="28"/>
        </w:rPr>
        <w:softHyphen/>
        <w:t>ки для различных видов транспорта.</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Все эти действия выполняются на основе одного или системы критериев при соблю</w:t>
      </w:r>
      <w:r w:rsidRPr="000A2646">
        <w:rPr>
          <w:rFonts w:ascii="Times New Roman" w:hAnsi="Times New Roman"/>
          <w:sz w:val="28"/>
          <w:szCs w:val="28"/>
        </w:rPr>
        <w:softHyphen/>
        <w:t>дении заданных на внешнюю логистическую систему ограничений. Эти ограничения обу</w:t>
      </w:r>
      <w:r w:rsidRPr="000A2646">
        <w:rPr>
          <w:rFonts w:ascii="Times New Roman" w:hAnsi="Times New Roman"/>
          <w:sz w:val="28"/>
          <w:szCs w:val="28"/>
        </w:rPr>
        <w:softHyphen/>
        <w:t>словлены или целевыми функциями внешних (интегрированных) логистических систем, или факторами окружающей макро- и микроэкономической среды. Например, в системе дистрибьюции ограничения могут накладываться на время доставки готовой продукции, затраты на транспортировку, сохранность груза, расположение звеньев логистической системы, в ко</w:t>
      </w:r>
      <w:r w:rsidRPr="000A2646">
        <w:rPr>
          <w:rFonts w:ascii="Times New Roman" w:hAnsi="Times New Roman"/>
          <w:sz w:val="28"/>
          <w:szCs w:val="28"/>
        </w:rPr>
        <w:softHyphen/>
        <w:t>торых осуществляется складирование или перевалка груза на другой вид транспорта, и т. п. На рисунке 4.2 перечислены основные виды транспортировки:</w:t>
      </w:r>
    </w:p>
    <w:p w:rsidR="003E6733" w:rsidRPr="000A2646" w:rsidRDefault="00CE32DF" w:rsidP="003E6733">
      <w:pPr>
        <w:ind w:firstLine="720"/>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pt;margin-top:34.3pt;width:413.15pt;height:462pt;z-index:251657728;mso-wrap-edited:f" wrapcoords="0 0 0 21600 21600 21600 21600 0 0 0">
            <v:imagedata r:id="rId6" o:title="" chromakey="#f5fdff" gain="25" blacklevel="-9830f"/>
            <w10:wrap type="topAndBottom"/>
          </v:shape>
        </w:pict>
      </w:r>
      <w:r w:rsidR="003E6733" w:rsidRPr="000A2646">
        <w:rPr>
          <w:rFonts w:ascii="Times New Roman" w:hAnsi="Times New Roman"/>
          <w:sz w:val="28"/>
          <w:szCs w:val="28"/>
        </w:rPr>
        <w:tab/>
      </w:r>
    </w:p>
    <w:p w:rsidR="003E6733" w:rsidRDefault="003E6733" w:rsidP="003E6733">
      <w:pPr>
        <w:ind w:firstLine="720"/>
        <w:jc w:val="both"/>
        <w:rPr>
          <w:rFonts w:ascii="Times New Roman" w:hAnsi="Times New Roman"/>
          <w:sz w:val="28"/>
          <w:szCs w:val="28"/>
        </w:rPr>
      </w:pPr>
    </w:p>
    <w:p w:rsidR="003E6733" w:rsidRDefault="003E6733" w:rsidP="003E6733">
      <w:pPr>
        <w:ind w:firstLine="720"/>
        <w:jc w:val="both"/>
        <w:rPr>
          <w:rFonts w:ascii="Times New Roman" w:hAnsi="Times New Roman"/>
          <w:sz w:val="28"/>
          <w:szCs w:val="28"/>
        </w:rPr>
      </w:pPr>
    </w:p>
    <w:p w:rsidR="003E6733" w:rsidRDefault="003E6733" w:rsidP="003E6733">
      <w:pPr>
        <w:ind w:firstLine="720"/>
        <w:jc w:val="both"/>
        <w:rPr>
          <w:rFonts w:ascii="Times New Roman" w:hAnsi="Times New Roman"/>
          <w:sz w:val="28"/>
          <w:szCs w:val="28"/>
        </w:rPr>
      </w:pPr>
    </w:p>
    <w:p w:rsidR="003E6733" w:rsidRPr="00993B00" w:rsidRDefault="003E6733" w:rsidP="003E6733">
      <w:pPr>
        <w:pStyle w:val="Style8"/>
        <w:widowControl/>
        <w:spacing w:line="240" w:lineRule="auto"/>
        <w:rPr>
          <w:rStyle w:val="FontStyle76"/>
          <w:b/>
        </w:rPr>
      </w:pPr>
      <w:r w:rsidRPr="00993B00">
        <w:rPr>
          <w:rStyle w:val="FontStyle76"/>
          <w:b/>
        </w:rPr>
        <w:t>Рис. 4.2. Логистические процедуры выбора при организации транспортировки</w:t>
      </w:r>
    </w:p>
    <w:p w:rsidR="003E6733" w:rsidRDefault="003E6733" w:rsidP="003E6733">
      <w:pPr>
        <w:ind w:firstLine="720"/>
        <w:jc w:val="both"/>
        <w:rPr>
          <w:rFonts w:ascii="Times New Roman" w:hAnsi="Times New Roman"/>
          <w:sz w:val="28"/>
          <w:szCs w:val="28"/>
        </w:rPr>
      </w:pPr>
    </w:p>
    <w:p w:rsidR="003E6733" w:rsidRDefault="003E6733" w:rsidP="003E6733">
      <w:pPr>
        <w:ind w:firstLine="720"/>
        <w:jc w:val="both"/>
        <w:rPr>
          <w:rFonts w:ascii="Times New Roman" w:hAnsi="Times New Roman"/>
          <w:sz w:val="28"/>
          <w:szCs w:val="28"/>
        </w:rPr>
      </w:pPr>
    </w:p>
    <w:p w:rsidR="003E6733" w:rsidRDefault="003E6733" w:rsidP="003E6733">
      <w:pPr>
        <w:ind w:firstLine="720"/>
        <w:jc w:val="both"/>
        <w:rPr>
          <w:rFonts w:ascii="Times New Roman" w:hAnsi="Times New Roman"/>
          <w:sz w:val="28"/>
          <w:szCs w:val="28"/>
        </w:rPr>
      </w:pPr>
    </w:p>
    <w:p w:rsidR="003E6733" w:rsidRPr="000A2646" w:rsidRDefault="003E6733" w:rsidP="003E6733">
      <w:pPr>
        <w:ind w:firstLine="720"/>
        <w:jc w:val="both"/>
        <w:rPr>
          <w:rFonts w:ascii="Times New Roman" w:hAnsi="Times New Roman"/>
          <w:sz w:val="28"/>
          <w:szCs w:val="28"/>
        </w:rPr>
        <w:sectPr w:rsidR="003E6733" w:rsidRPr="000A2646" w:rsidSect="003E6733">
          <w:footerReference w:type="even" r:id="rId7"/>
          <w:footerReference w:type="default" r:id="rId8"/>
          <w:pgSz w:w="11907" w:h="16840" w:code="9"/>
          <w:pgMar w:top="1134" w:right="1242" w:bottom="851" w:left="1843" w:header="720" w:footer="720" w:gutter="0"/>
          <w:cols w:space="60"/>
          <w:noEndnote/>
        </w:sectPr>
      </w:pP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Унимодальная (одновидовая) транспортировка осуществляется одним видом транс</w:t>
      </w:r>
      <w:r w:rsidRPr="000A2646">
        <w:rPr>
          <w:rFonts w:ascii="Times New Roman" w:hAnsi="Times New Roman"/>
          <w:sz w:val="28"/>
          <w:szCs w:val="28"/>
        </w:rPr>
        <w:softHyphen/>
        <w:t>порта, например автомобильным. Обычно применяется, когда заданы начальный и конечный пункты транспортировки логистической цепи без промежуточных операций складирования и грузопереработки. Критериями выбора вида транспорта в такой перевозке обычно являются вид груза, объем отправки, время доставки груза потребителю, затраты на перевозки.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Так, при крупнотоннажных отправках и наличии подъездных путей в конечном пункте доставки целесообразнее применять железнодорожный транспорт, при мелкопартионных</w:t>
      </w:r>
      <w:r w:rsidRPr="000A2646">
        <w:rPr>
          <w:rFonts w:ascii="Times New Roman" w:hAnsi="Times New Roman"/>
          <w:sz w:val="28"/>
          <w:szCs w:val="28"/>
        </w:rPr>
        <w:br/>
        <w:t>отправках на короткие расстояния - автомобильный.</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Смешанная перевозка грузов (смешанная раздельная перевозка) осуществляется обычно двумя видами транспорта, например: железнодорожно-автомобильная, речная-автомобильная, морская-железнодорожная и т. п. При этом груз доставляется первым видом транспорта в так называемый пункт перевалки или грузовой терминал без хранения или с кратковременным хранением с последующей перегрузкой на другой вид транспорта. Типич</w:t>
      </w:r>
      <w:r w:rsidRPr="000A2646">
        <w:rPr>
          <w:rFonts w:ascii="Times New Roman" w:hAnsi="Times New Roman"/>
          <w:sz w:val="28"/>
          <w:szCs w:val="28"/>
        </w:rPr>
        <w:softHyphen/>
        <w:t>ным примером смешанной перевозки является обслуживание автотранспортными фирмами железнодорожных станций или морского (речного) порта транспортного узла.</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Признаками смешанной раздельной перевозки является наличие нескольких транс</w:t>
      </w:r>
      <w:r w:rsidRPr="000A2646">
        <w:rPr>
          <w:rFonts w:ascii="Times New Roman" w:hAnsi="Times New Roman"/>
          <w:sz w:val="28"/>
          <w:szCs w:val="28"/>
        </w:rPr>
        <w:softHyphen/>
        <w:t>портных документов, отсутствие единой тарифной ставки фрахта, последовательная схема взаимодействия участников транспортного процесса. При прямой смешанной перевозке гру</w:t>
      </w:r>
      <w:r w:rsidRPr="000A2646">
        <w:rPr>
          <w:rFonts w:ascii="Times New Roman" w:hAnsi="Times New Roman"/>
          <w:sz w:val="28"/>
          <w:szCs w:val="28"/>
        </w:rPr>
        <w:softHyphen/>
        <w:t>зовладелец заключает договор с первым перевозчиком, действующим - как от своего имени, так и от имени следующего перевозчика, представляющего другой вид транспорта. В силу этого грузовладелец фактически находится в договорных отношениях с обоими, причем ка</w:t>
      </w:r>
      <w:r w:rsidRPr="000A2646">
        <w:rPr>
          <w:rFonts w:ascii="Times New Roman" w:hAnsi="Times New Roman"/>
          <w:sz w:val="28"/>
          <w:szCs w:val="28"/>
        </w:rPr>
        <w:softHyphen/>
        <w:t>ждый из них производит расчеты с грузовладельцем и несет материальную ответственность за сохранность груза только на соответствующем участке маршрута.</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Комбинированная перевозка отличается от смешанной наличием более двух видов транспорта. Использование смешанных (комбинированных) видов транспортировки часто обусловлено в логистической системе. Например, отправка крупных партий готовой продук</w:t>
      </w:r>
      <w:r w:rsidRPr="000A2646">
        <w:rPr>
          <w:rFonts w:ascii="Times New Roman" w:hAnsi="Times New Roman"/>
          <w:sz w:val="28"/>
          <w:szCs w:val="28"/>
        </w:rPr>
        <w:softHyphen/>
        <w:t>ции с завода-изготовителя на оптовую базу производится железнодорожным транспортом (с целью максимального снижения затрат), а развозка с оптовой базы в пункты потребления осуществляется автомобильным транспортом.</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При интермодальной перевозке грузовладелец заключает договор на весь путь следо</w:t>
      </w:r>
      <w:r w:rsidRPr="000A2646">
        <w:rPr>
          <w:rFonts w:ascii="Times New Roman" w:hAnsi="Times New Roman"/>
          <w:sz w:val="28"/>
          <w:szCs w:val="28"/>
        </w:rPr>
        <w:softHyphen/>
        <w:t>вания с одним лицом (оператором). Оператором может быть, например, экспедиторская фирма, которая, пользуясь на всем протяжении маршрута перевозки груза различными вида</w:t>
      </w:r>
      <w:r w:rsidRPr="000A2646">
        <w:rPr>
          <w:rFonts w:ascii="Times New Roman" w:hAnsi="Times New Roman"/>
          <w:sz w:val="28"/>
          <w:szCs w:val="28"/>
        </w:rPr>
        <w:softHyphen/>
        <w:t>ми транспорта, освобождает грузовладельца от необходимости вступать в договорные отно</w:t>
      </w:r>
      <w:r w:rsidRPr="000A2646">
        <w:rPr>
          <w:rFonts w:ascii="Times New Roman" w:hAnsi="Times New Roman"/>
          <w:sz w:val="28"/>
          <w:szCs w:val="28"/>
        </w:rPr>
        <w:softHyphen/>
        <w:t>шения с другими транспортными предприятиями.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В мультимодальных перевозках один из видов транспорта выступает в роли перевоз</w:t>
      </w:r>
      <w:r w:rsidRPr="000A2646">
        <w:rPr>
          <w:rFonts w:ascii="Times New Roman" w:hAnsi="Times New Roman"/>
          <w:sz w:val="28"/>
          <w:szCs w:val="28"/>
        </w:rPr>
        <w:softHyphen/>
        <w:t>чика, а взаимодействующие виды транспорта - как клиенты, оплачивающие его услуги.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Признаками интермодальной (мультимодальной) перевозки являются: наличие опера</w:t>
      </w:r>
      <w:r w:rsidRPr="000A2646">
        <w:rPr>
          <w:rFonts w:ascii="Times New Roman" w:hAnsi="Times New Roman"/>
          <w:sz w:val="28"/>
          <w:szCs w:val="28"/>
        </w:rPr>
        <w:softHyphen/>
        <w:t>тора доставки от начального до конечного пункта логистической цепи (канала); единая сквозная ставка фрахта; единый транспортный документ; единая ответственность за груз и исполнение договора перевозки.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Основными принципами функционирования интермодальных и мультимодальных систем перевозок являются следующие: единообразный коммерческо-правовой режим; ком</w:t>
      </w:r>
      <w:r w:rsidRPr="000A2646">
        <w:rPr>
          <w:rFonts w:ascii="Times New Roman" w:hAnsi="Times New Roman"/>
          <w:sz w:val="28"/>
          <w:szCs w:val="28"/>
        </w:rPr>
        <w:softHyphen/>
        <w:t>плексный подход к решению финансово-экономических вопросов организации перевозок; максимальное использование телекоммуникационных сетей и систем электронного докумен</w:t>
      </w:r>
      <w:r w:rsidRPr="000A2646">
        <w:rPr>
          <w:rFonts w:ascii="Times New Roman" w:hAnsi="Times New Roman"/>
          <w:sz w:val="28"/>
          <w:szCs w:val="28"/>
        </w:rPr>
        <w:softHyphen/>
        <w:t>тооборота; единый организационно-технологический принцип управления перевозками и координация действий всех логистических посредников, участвующих в транспортировке; кооперация логистических посредников; комплексное развитие инфраструктуры перевозок различными видами транспорта. В последние годы технология транспортировки, особенно для мульти- и интермодальных перевозок, связана с использованием в логистических цепях и каналах грузовых терминалов и терминальных комплексов. Поэтому соответствующие пе</w:t>
      </w:r>
      <w:r w:rsidRPr="000A2646">
        <w:rPr>
          <w:rFonts w:ascii="Times New Roman" w:hAnsi="Times New Roman"/>
          <w:sz w:val="28"/>
          <w:szCs w:val="28"/>
        </w:rPr>
        <w:softHyphen/>
        <w:t>ревозки получили название терминальных.</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Базовые виды транспорта предоставляют пользователю широкий спектр услуг, в ча</w:t>
      </w:r>
      <w:r w:rsidRPr="000A2646">
        <w:rPr>
          <w:rFonts w:ascii="Times New Roman" w:hAnsi="Times New Roman"/>
          <w:sz w:val="28"/>
          <w:szCs w:val="28"/>
        </w:rPr>
        <w:softHyphen/>
        <w:t>стности, использование от одного до пяти видов транспорта, а также наем агентов для охра</w:t>
      </w:r>
      <w:r w:rsidRPr="000A2646">
        <w:rPr>
          <w:rFonts w:ascii="Times New Roman" w:hAnsi="Times New Roman"/>
          <w:sz w:val="28"/>
          <w:szCs w:val="28"/>
        </w:rPr>
        <w:softHyphen/>
        <w:t>ны и сопровождения грузов.</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Можно выбрать услугу или комбинацию услуг, обеспечивающих наилучшее соотно</w:t>
      </w:r>
      <w:r w:rsidRPr="000A2646">
        <w:rPr>
          <w:rFonts w:ascii="Times New Roman" w:hAnsi="Times New Roman"/>
          <w:sz w:val="28"/>
          <w:szCs w:val="28"/>
        </w:rPr>
        <w:softHyphen/>
        <w:t>шение качества поставки и затрат на нее. Однако, следует иметь в виду, что обстоятельства, связанные с конкретной транспортной ситуацией, снижают количество возможных альтерна</w:t>
      </w:r>
      <w:r w:rsidRPr="000A2646">
        <w:rPr>
          <w:rFonts w:ascii="Times New Roman" w:hAnsi="Times New Roman"/>
          <w:sz w:val="28"/>
          <w:szCs w:val="28"/>
        </w:rPr>
        <w:softHyphen/>
        <w:t>тив до минимального. Кроме того, при выборе формы транспортного обслуживания нужно учитывать следующие критерии: затраты на транспортировку; среднее время доставки; непо</w:t>
      </w:r>
      <w:r w:rsidRPr="000A2646">
        <w:rPr>
          <w:rFonts w:ascii="Times New Roman" w:hAnsi="Times New Roman"/>
          <w:sz w:val="28"/>
          <w:szCs w:val="28"/>
        </w:rPr>
        <w:softHyphen/>
        <w:t>стоянство времени перевозки; возможные потери и убытки.</w:t>
      </w:r>
    </w:p>
    <w:p w:rsidR="0090053A" w:rsidRDefault="0090053A"/>
    <w:p w:rsidR="003E6733" w:rsidRDefault="003E6733" w:rsidP="003E6733">
      <w:pPr>
        <w:pStyle w:val="2"/>
        <w:rPr>
          <w:rFonts w:ascii="Times New Roman" w:hAnsi="Times New Roman" w:cs="Times New Roman"/>
        </w:rPr>
      </w:pPr>
      <w:bookmarkStart w:id="9" w:name="_Toc278570933"/>
      <w:r w:rsidRPr="002A3857">
        <w:rPr>
          <w:rFonts w:ascii="Times New Roman" w:hAnsi="Times New Roman" w:cs="Times New Roman"/>
        </w:rPr>
        <w:t>Выбор перевозчика</w:t>
      </w:r>
      <w:bookmarkEnd w:id="9"/>
    </w:p>
    <w:p w:rsidR="003E6733" w:rsidRPr="00277465" w:rsidRDefault="003E6733" w:rsidP="003E6733"/>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Известно несколько методов выбора перевозчика.</w:t>
      </w:r>
      <w:r>
        <w:rPr>
          <w:rFonts w:ascii="Times New Roman" w:hAnsi="Times New Roman"/>
          <w:sz w:val="28"/>
          <w:szCs w:val="28"/>
        </w:rPr>
        <w:t xml:space="preserve"> </w:t>
      </w:r>
      <w:r w:rsidRPr="000A2646">
        <w:rPr>
          <w:rFonts w:ascii="Times New Roman" w:hAnsi="Times New Roman"/>
          <w:sz w:val="28"/>
          <w:szCs w:val="28"/>
        </w:rPr>
        <w:t>В методе, предложенном Feddin J.H., при анализе затрат и результатов доставки груза оценка прибыли производится как стохастическая случайная переменная. Эта оценка используется для вероятностного утверждения относительно ожидаемых при</w:t>
      </w:r>
      <w:r w:rsidRPr="000A2646">
        <w:rPr>
          <w:rFonts w:ascii="Times New Roman" w:hAnsi="Times New Roman"/>
          <w:sz w:val="28"/>
          <w:szCs w:val="28"/>
        </w:rPr>
        <w:softHyphen/>
        <w:t>былей и позволяет выявить причины снижения прибылей, а также определить пути ее повышения.</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В методе матриц решение задачи выбора перевозчи</w:t>
      </w:r>
      <w:r w:rsidRPr="000A2646">
        <w:rPr>
          <w:rFonts w:ascii="Times New Roman" w:hAnsi="Times New Roman"/>
          <w:sz w:val="28"/>
          <w:szCs w:val="28"/>
        </w:rPr>
        <w:softHyphen/>
        <w:t>ка связывается с анализом конъюнктуры рынка (степени дефи</w:t>
      </w:r>
      <w:r w:rsidRPr="000A2646">
        <w:rPr>
          <w:rFonts w:ascii="Times New Roman" w:hAnsi="Times New Roman"/>
          <w:sz w:val="28"/>
          <w:szCs w:val="28"/>
        </w:rPr>
        <w:softHyphen/>
        <w:t>цитности и стоимости услуг, наличия альтернативных каналов приобретения, частоты предложения и т.п.). Для формализации процедур выбора перевозчиков по критерию минимума расхо</w:t>
      </w:r>
      <w:r w:rsidRPr="000A2646">
        <w:rPr>
          <w:rFonts w:ascii="Times New Roman" w:hAnsi="Times New Roman"/>
          <w:sz w:val="28"/>
          <w:szCs w:val="28"/>
        </w:rPr>
        <w:softHyphen/>
        <w:t>дов применяется матрица, по строкам которой указываются объ</w:t>
      </w:r>
      <w:r w:rsidRPr="000A2646">
        <w:rPr>
          <w:rFonts w:ascii="Times New Roman" w:hAnsi="Times New Roman"/>
          <w:sz w:val="28"/>
          <w:szCs w:val="28"/>
        </w:rPr>
        <w:softHyphen/>
        <w:t>емы заказа и условия поставки (размер партии, частота, гаран</w:t>
      </w:r>
      <w:r w:rsidRPr="000A2646">
        <w:rPr>
          <w:rFonts w:ascii="Times New Roman" w:hAnsi="Times New Roman"/>
          <w:sz w:val="28"/>
          <w:szCs w:val="28"/>
        </w:rPr>
        <w:softHyphen/>
        <w:t>тированные периоды, транспортные средства и упаковка, оказы</w:t>
      </w:r>
      <w:r w:rsidRPr="000A2646">
        <w:rPr>
          <w:rFonts w:ascii="Times New Roman" w:hAnsi="Times New Roman"/>
          <w:sz w:val="28"/>
          <w:szCs w:val="28"/>
        </w:rPr>
        <w:softHyphen/>
        <w:t>ваемые услуги и т.п.), по столбцам - производители одноимен</w:t>
      </w:r>
      <w:r w:rsidRPr="000A2646">
        <w:rPr>
          <w:rFonts w:ascii="Times New Roman" w:hAnsi="Times New Roman"/>
          <w:sz w:val="28"/>
          <w:szCs w:val="28"/>
        </w:rPr>
        <w:softHyphen/>
        <w:t>ных услуг (перевозчики), а на пересечении строк и столбцов -</w:t>
      </w:r>
      <w:r>
        <w:rPr>
          <w:rFonts w:ascii="Times New Roman" w:hAnsi="Times New Roman"/>
          <w:sz w:val="28"/>
          <w:szCs w:val="28"/>
        </w:rPr>
        <w:t xml:space="preserve"> </w:t>
      </w:r>
      <w:r w:rsidRPr="000A2646">
        <w:rPr>
          <w:rFonts w:ascii="Times New Roman" w:hAnsi="Times New Roman"/>
          <w:sz w:val="28"/>
          <w:szCs w:val="28"/>
        </w:rPr>
        <w:t>стоимости услуг и тарифы. Определяя наименьшие затраты по столбцам, покупатель может выбирать потенциального перевоз</w:t>
      </w:r>
      <w:r w:rsidRPr="000A2646">
        <w:rPr>
          <w:rFonts w:ascii="Times New Roman" w:hAnsi="Times New Roman"/>
          <w:sz w:val="28"/>
          <w:szCs w:val="28"/>
        </w:rPr>
        <w:softHyphen/>
        <w:t>чика. Окончательный выбор производится с учетом характерис</w:t>
      </w:r>
      <w:r w:rsidRPr="000A2646">
        <w:rPr>
          <w:rFonts w:ascii="Times New Roman" w:hAnsi="Times New Roman"/>
          <w:sz w:val="28"/>
          <w:szCs w:val="28"/>
        </w:rPr>
        <w:softHyphen/>
        <w:t>тик уровня качества обслуживания, которые могут быть оцене</w:t>
      </w:r>
      <w:r w:rsidRPr="000A2646">
        <w:rPr>
          <w:rFonts w:ascii="Times New Roman" w:hAnsi="Times New Roman"/>
          <w:sz w:val="28"/>
          <w:szCs w:val="28"/>
        </w:rPr>
        <w:softHyphen/>
        <w:t>ны по балльной системе. Недостатком данного метода является сложность формализации.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Суть метода стоимостной оценки заключается в том, что выбор перевозчика предполагается обусловленным стремлением фирмы к оптимизации стоимости товара и опреде</w:t>
      </w:r>
      <w:r w:rsidRPr="000A2646">
        <w:rPr>
          <w:rFonts w:ascii="Times New Roman" w:hAnsi="Times New Roman"/>
          <w:sz w:val="28"/>
          <w:szCs w:val="28"/>
        </w:rPr>
        <w:softHyphen/>
        <w:t>ляется переменной прибыли. Таким образом, выбор определяет</w:t>
      </w:r>
      <w:r w:rsidRPr="000A2646">
        <w:rPr>
          <w:rFonts w:ascii="Times New Roman" w:hAnsi="Times New Roman"/>
          <w:sz w:val="28"/>
          <w:szCs w:val="28"/>
        </w:rPr>
        <w:softHyphen/>
        <w:t>ся стремлением торговой фирмы максимально увеличить при</w:t>
      </w:r>
      <w:r w:rsidRPr="000A2646">
        <w:rPr>
          <w:rFonts w:ascii="Times New Roman" w:hAnsi="Times New Roman"/>
          <w:sz w:val="28"/>
          <w:szCs w:val="28"/>
        </w:rPr>
        <w:softHyphen/>
        <w:t>быль за счет оптимального сочетания параметров перевозки и товарного рынка.</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Метод абстрактного перевозчика описывает пе</w:t>
      </w:r>
      <w:r w:rsidRPr="000A2646">
        <w:rPr>
          <w:rFonts w:ascii="Times New Roman" w:hAnsi="Times New Roman"/>
          <w:sz w:val="28"/>
          <w:szCs w:val="28"/>
        </w:rPr>
        <w:softHyphen/>
        <w:t>ревозящего абстрактный товар в виде вектора параметров, кото</w:t>
      </w:r>
      <w:r w:rsidRPr="000A2646">
        <w:rPr>
          <w:rFonts w:ascii="Times New Roman" w:hAnsi="Times New Roman"/>
          <w:sz w:val="28"/>
          <w:szCs w:val="28"/>
        </w:rPr>
        <w:softHyphen/>
        <w:t>рые перевозчик предлагает грузоотправителю. Метод основан на минимизации стоимости каждого параметра и на приравни</w:t>
      </w:r>
      <w:r w:rsidRPr="000A2646">
        <w:rPr>
          <w:rFonts w:ascii="Times New Roman" w:hAnsi="Times New Roman"/>
          <w:sz w:val="28"/>
          <w:szCs w:val="28"/>
        </w:rPr>
        <w:softHyphen/>
        <w:t xml:space="preserve">вании маргинальной стоимости к маргинальной прибыли как условии равновесия. </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Ожидаемая годовая стоимость доставки данного количест</w:t>
      </w:r>
      <w:r w:rsidRPr="000A2646">
        <w:rPr>
          <w:rFonts w:ascii="Times New Roman" w:hAnsi="Times New Roman"/>
          <w:sz w:val="28"/>
          <w:szCs w:val="28"/>
        </w:rPr>
        <w:softHyphen/>
        <w:t>ва товаров равняется сумме стоимостей перевозки и складиро</w:t>
      </w:r>
      <w:r w:rsidRPr="000A2646">
        <w:rPr>
          <w:rFonts w:ascii="Times New Roman" w:hAnsi="Times New Roman"/>
          <w:sz w:val="28"/>
          <w:szCs w:val="28"/>
        </w:rPr>
        <w:softHyphen/>
        <w:t>вания. Абстрактный перевозчик определяется по трем характе</w:t>
      </w:r>
      <w:r w:rsidRPr="000A2646">
        <w:rPr>
          <w:rFonts w:ascii="Times New Roman" w:hAnsi="Times New Roman"/>
          <w:sz w:val="28"/>
          <w:szCs w:val="28"/>
        </w:rPr>
        <w:softHyphen/>
        <w:t>ризующим его параметрам: стоимости перевозки, стоимости пе</w:t>
      </w:r>
      <w:r w:rsidRPr="000A2646">
        <w:rPr>
          <w:rFonts w:ascii="Times New Roman" w:hAnsi="Times New Roman"/>
          <w:sz w:val="28"/>
          <w:szCs w:val="28"/>
        </w:rPr>
        <w:softHyphen/>
        <w:t>ревозимого товара и времени перевозки. Стоимости оформления заказа, складских перевозок и перевозки полного количества то</w:t>
      </w:r>
      <w:r w:rsidRPr="000A2646">
        <w:rPr>
          <w:rFonts w:ascii="Times New Roman" w:hAnsi="Times New Roman"/>
          <w:sz w:val="28"/>
          <w:szCs w:val="28"/>
        </w:rPr>
        <w:softHyphen/>
        <w:t>варов являются экзогенными параметрами. Модель метода рас</w:t>
      </w:r>
      <w:r w:rsidRPr="000A2646">
        <w:rPr>
          <w:rFonts w:ascii="Times New Roman" w:hAnsi="Times New Roman"/>
          <w:sz w:val="28"/>
          <w:szCs w:val="28"/>
        </w:rPr>
        <w:softHyphen/>
        <w:t>ширена для того, чтобы она могла учитывать некоторые другие факторы, такие, как неопределенность спроса и времени достав</w:t>
      </w:r>
      <w:r w:rsidRPr="000A2646">
        <w:rPr>
          <w:rFonts w:ascii="Times New Roman" w:hAnsi="Times New Roman"/>
          <w:sz w:val="28"/>
          <w:szCs w:val="28"/>
        </w:rPr>
        <w:softHyphen/>
        <w:t>ки.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Выбор перевозчика в методе учета технологических пара</w:t>
      </w:r>
      <w:r w:rsidRPr="000A2646">
        <w:rPr>
          <w:rFonts w:ascii="Times New Roman" w:hAnsi="Times New Roman"/>
          <w:sz w:val="28"/>
          <w:szCs w:val="28"/>
        </w:rPr>
        <w:softHyphen/>
        <w:t>метров основан на связях между физическими параметрами гру</w:t>
      </w:r>
      <w:r w:rsidRPr="000A2646">
        <w:rPr>
          <w:rFonts w:ascii="Times New Roman" w:hAnsi="Times New Roman"/>
          <w:sz w:val="28"/>
          <w:szCs w:val="28"/>
        </w:rPr>
        <w:softHyphen/>
        <w:t>за (масса, объем, способность портиться, отношение его стоимо</w:t>
      </w:r>
      <w:r w:rsidRPr="000A2646">
        <w:rPr>
          <w:rFonts w:ascii="Times New Roman" w:hAnsi="Times New Roman"/>
          <w:sz w:val="28"/>
          <w:szCs w:val="28"/>
        </w:rPr>
        <w:softHyphen/>
        <w:t>сти к весу) и системы перевозки (скорость, частота перевозок и т. п.), то есть выбор определяется технологическими параметра</w:t>
      </w:r>
      <w:r w:rsidRPr="000A2646">
        <w:rPr>
          <w:rFonts w:ascii="Times New Roman" w:hAnsi="Times New Roman"/>
          <w:sz w:val="28"/>
          <w:szCs w:val="28"/>
        </w:rPr>
        <w:softHyphen/>
        <w:t>ми. Отбор параметров осуществляется исходя из эмпирических соображений. Наиболее часто используемыми параметрами яв</w:t>
      </w:r>
      <w:r w:rsidRPr="000A2646">
        <w:rPr>
          <w:rFonts w:ascii="Times New Roman" w:hAnsi="Times New Roman"/>
          <w:sz w:val="28"/>
          <w:szCs w:val="28"/>
        </w:rPr>
        <w:softHyphen/>
        <w:t>ляются: масса отправляемого груза, расстояние перевозки, сто</w:t>
      </w:r>
      <w:r w:rsidRPr="000A2646">
        <w:rPr>
          <w:rFonts w:ascii="Times New Roman" w:hAnsi="Times New Roman"/>
          <w:sz w:val="28"/>
          <w:szCs w:val="28"/>
        </w:rPr>
        <w:softHyphen/>
        <w:t>имость за тонну, вид предмета торговли, годовой тоннаж пере</w:t>
      </w:r>
      <w:r w:rsidRPr="000A2646">
        <w:rPr>
          <w:rFonts w:ascii="Times New Roman" w:hAnsi="Times New Roman"/>
          <w:sz w:val="28"/>
          <w:szCs w:val="28"/>
        </w:rPr>
        <w:softHyphen/>
        <w:t>возимого предмета торговли, тариф за перевозку, время перево</w:t>
      </w:r>
      <w:r w:rsidRPr="000A2646">
        <w:rPr>
          <w:rFonts w:ascii="Times New Roman" w:hAnsi="Times New Roman"/>
          <w:sz w:val="28"/>
          <w:szCs w:val="28"/>
        </w:rPr>
        <w:softHyphen/>
        <w:t>зки, степень надежности. Многие из этих параметров относятся в большей степени к товару, чем к эффективности деятельности фирмы. В этом заключается отличие этого метода от предыду</w:t>
      </w:r>
      <w:r w:rsidRPr="000A2646">
        <w:rPr>
          <w:rFonts w:ascii="Times New Roman" w:hAnsi="Times New Roman"/>
          <w:sz w:val="28"/>
          <w:szCs w:val="28"/>
        </w:rPr>
        <w:softHyphen/>
        <w:t>щих, фиксирующих внимание на прибыли фирмы. Ни один из вышеперечисленных параметров, взятых по отдельности, не по</w:t>
      </w:r>
      <w:r w:rsidRPr="000A2646">
        <w:rPr>
          <w:rFonts w:ascii="Times New Roman" w:hAnsi="Times New Roman"/>
          <w:sz w:val="28"/>
          <w:szCs w:val="28"/>
        </w:rPr>
        <w:softHyphen/>
        <w:t>могает вскрыть источник прибыли. Таким образом, концепция первичной связи выбора перевозчика с товаром как предмета перевозки является центральной. Метод не рассматривает, в отличие от метода стоимостной оценки, тариф на перевозку как параметр, помогающий грузоотправителю осуществлять стои</w:t>
      </w:r>
      <w:r w:rsidRPr="000A2646">
        <w:rPr>
          <w:rFonts w:ascii="Times New Roman" w:hAnsi="Times New Roman"/>
          <w:sz w:val="28"/>
          <w:szCs w:val="28"/>
        </w:rPr>
        <w:softHyphen/>
        <w:t>мостной анализ. Для метода это всего лишь один из параметров, описывающих процесс перевозки и, поэтому, тариф перевозчика не является определяющим параметром при выборе.</w:t>
      </w:r>
    </w:p>
    <w:p w:rsidR="003E6733" w:rsidRDefault="003E6733" w:rsidP="003E6733">
      <w:pPr>
        <w:ind w:firstLine="720"/>
        <w:jc w:val="both"/>
        <w:rPr>
          <w:rFonts w:ascii="Times New Roman" w:hAnsi="Times New Roman"/>
          <w:sz w:val="28"/>
          <w:szCs w:val="28"/>
        </w:rPr>
      </w:pPr>
      <w:r w:rsidRPr="000A2646">
        <w:rPr>
          <w:rFonts w:ascii="Times New Roman" w:hAnsi="Times New Roman"/>
          <w:sz w:val="28"/>
          <w:szCs w:val="28"/>
        </w:rPr>
        <w:t>В рассмотренных методах выбора перевозчика предпола</w:t>
      </w:r>
      <w:r w:rsidRPr="000A2646">
        <w:rPr>
          <w:rFonts w:ascii="Times New Roman" w:hAnsi="Times New Roman"/>
          <w:sz w:val="28"/>
          <w:szCs w:val="28"/>
        </w:rPr>
        <w:softHyphen/>
        <w:t>гается, что каждый потребитель рассматривает все альтернати</w:t>
      </w:r>
      <w:r w:rsidRPr="000A2646">
        <w:rPr>
          <w:rFonts w:ascii="Times New Roman" w:hAnsi="Times New Roman"/>
          <w:sz w:val="28"/>
          <w:szCs w:val="28"/>
        </w:rPr>
        <w:softHyphen/>
        <w:t>вы. Однако, на практике это допущение является нереалистич</w:t>
      </w:r>
      <w:r w:rsidRPr="000A2646">
        <w:rPr>
          <w:rFonts w:ascii="Times New Roman" w:hAnsi="Times New Roman"/>
          <w:sz w:val="28"/>
          <w:szCs w:val="28"/>
        </w:rPr>
        <w:softHyphen/>
        <w:t>ным, особенно в относительно сложных ситуациях выбора, ког</w:t>
      </w:r>
      <w:r w:rsidRPr="000A2646">
        <w:rPr>
          <w:rFonts w:ascii="Times New Roman" w:hAnsi="Times New Roman"/>
          <w:sz w:val="28"/>
          <w:szCs w:val="28"/>
        </w:rPr>
        <w:softHyphen/>
        <w:t>да потребитель может попытаться упростить задачу выбора, ис</w:t>
      </w:r>
      <w:r w:rsidRPr="000A2646">
        <w:rPr>
          <w:rFonts w:ascii="Times New Roman" w:hAnsi="Times New Roman"/>
          <w:sz w:val="28"/>
          <w:szCs w:val="28"/>
        </w:rPr>
        <w:softHyphen/>
        <w:t>ключая многие параметры из рассмотрения. Одним из методов, допускающих исключение параметров, является метод элими</w:t>
      </w:r>
      <w:r w:rsidRPr="000A2646">
        <w:rPr>
          <w:rFonts w:ascii="Times New Roman" w:hAnsi="Times New Roman"/>
          <w:sz w:val="28"/>
          <w:szCs w:val="28"/>
        </w:rPr>
        <w:softHyphen/>
        <w:t>нирования по параметрам. Вместо одновременного рассмотре</w:t>
      </w:r>
      <w:r w:rsidRPr="000A2646">
        <w:rPr>
          <w:rFonts w:ascii="Times New Roman" w:hAnsi="Times New Roman"/>
          <w:sz w:val="28"/>
          <w:szCs w:val="28"/>
        </w:rPr>
        <w:softHyphen/>
        <w:t>ния всех параметров перевозчика для его оценки, потребитель проводит поиск параметров последовательным образом, исходя их тех, которые считаются самыми значимыми по отношению к менее значимым. В качестве параметров, описывающих перево</w:t>
      </w:r>
      <w:r w:rsidRPr="000A2646">
        <w:rPr>
          <w:rFonts w:ascii="Times New Roman" w:hAnsi="Times New Roman"/>
          <w:sz w:val="28"/>
          <w:szCs w:val="28"/>
        </w:rPr>
        <w:softHyphen/>
        <w:t>зчиков, рассматриваются время перевозки, надежность времени прибытия впункт назначения, частота перевозки, тариф на пе</w:t>
      </w:r>
      <w:r w:rsidRPr="000A2646">
        <w:rPr>
          <w:rFonts w:ascii="Times New Roman" w:hAnsi="Times New Roman"/>
          <w:sz w:val="28"/>
          <w:szCs w:val="28"/>
        </w:rPr>
        <w:softHyphen/>
        <w:t>ревозку, и</w:t>
      </w:r>
      <w:r>
        <w:rPr>
          <w:rFonts w:ascii="Times New Roman" w:hAnsi="Times New Roman"/>
          <w:sz w:val="28"/>
          <w:szCs w:val="28"/>
        </w:rPr>
        <w:t>сключение повреждений и потерь.</w:t>
      </w:r>
    </w:p>
    <w:p w:rsidR="003E6733" w:rsidRDefault="003E6733" w:rsidP="003E6733">
      <w:pPr>
        <w:ind w:firstLine="720"/>
        <w:jc w:val="both"/>
        <w:rPr>
          <w:rFonts w:ascii="Times New Roman" w:hAnsi="Times New Roman"/>
          <w:sz w:val="28"/>
          <w:szCs w:val="28"/>
        </w:rPr>
      </w:pPr>
      <w:r w:rsidRPr="000A2646">
        <w:rPr>
          <w:rFonts w:ascii="Times New Roman" w:hAnsi="Times New Roman"/>
          <w:sz w:val="28"/>
          <w:szCs w:val="28"/>
        </w:rPr>
        <w:t>На практике при выборе перевозчиков чаще всего рекоме</w:t>
      </w:r>
      <w:r w:rsidRPr="000A2646">
        <w:rPr>
          <w:rFonts w:ascii="Times New Roman" w:hAnsi="Times New Roman"/>
          <w:sz w:val="28"/>
          <w:szCs w:val="28"/>
        </w:rPr>
        <w:softHyphen/>
        <w:t>ндуют специально разработанные</w:t>
      </w:r>
      <w:r>
        <w:rPr>
          <w:rFonts w:ascii="Times New Roman" w:hAnsi="Times New Roman"/>
          <w:sz w:val="28"/>
          <w:szCs w:val="28"/>
        </w:rPr>
        <w:t xml:space="preserve"> ранговые системы показате</w:t>
      </w:r>
      <w:r>
        <w:rPr>
          <w:rFonts w:ascii="Times New Roman" w:hAnsi="Times New Roman"/>
          <w:sz w:val="28"/>
          <w:szCs w:val="28"/>
        </w:rPr>
        <w:softHyphen/>
        <w:t>лей.</w:t>
      </w:r>
    </w:p>
    <w:p w:rsidR="003E6733" w:rsidRDefault="003E6733" w:rsidP="003E6733">
      <w:pPr>
        <w:ind w:firstLine="720"/>
        <w:jc w:val="both"/>
        <w:rPr>
          <w:rFonts w:ascii="Times New Roman" w:hAnsi="Times New Roman"/>
          <w:sz w:val="28"/>
          <w:szCs w:val="28"/>
        </w:rPr>
      </w:pPr>
      <w:r w:rsidRPr="000A2646">
        <w:rPr>
          <w:rFonts w:ascii="Times New Roman" w:hAnsi="Times New Roman"/>
          <w:sz w:val="28"/>
          <w:szCs w:val="28"/>
        </w:rPr>
        <w:t>Процедура оценки перевозчика предусматривает несколько эта</w:t>
      </w:r>
      <w:r w:rsidRPr="000A2646">
        <w:rPr>
          <w:rFonts w:ascii="Times New Roman" w:hAnsi="Times New Roman"/>
          <w:sz w:val="28"/>
          <w:szCs w:val="28"/>
        </w:rPr>
        <w:softHyphen/>
        <w:t>пов:</w:t>
      </w:r>
    </w:p>
    <w:p w:rsidR="003E6733" w:rsidRDefault="003E6733" w:rsidP="003E6733">
      <w:pPr>
        <w:ind w:firstLine="720"/>
        <w:jc w:val="both"/>
        <w:rPr>
          <w:rFonts w:ascii="Times New Roman" w:hAnsi="Times New Roman"/>
          <w:sz w:val="28"/>
          <w:szCs w:val="28"/>
        </w:rPr>
      </w:pPr>
      <w:r w:rsidRPr="000A2646">
        <w:rPr>
          <w:rFonts w:ascii="Times New Roman" w:hAnsi="Times New Roman"/>
          <w:sz w:val="28"/>
          <w:szCs w:val="28"/>
        </w:rPr>
        <w:t>присваивается ранг конкретному п</w:t>
      </w:r>
      <w:r>
        <w:rPr>
          <w:rFonts w:ascii="Times New Roman" w:hAnsi="Times New Roman"/>
          <w:sz w:val="28"/>
          <w:szCs w:val="28"/>
        </w:rPr>
        <w:t>оказателю по сте</w:t>
      </w:r>
      <w:r>
        <w:rPr>
          <w:rFonts w:ascii="Times New Roman" w:hAnsi="Times New Roman"/>
          <w:sz w:val="28"/>
          <w:szCs w:val="28"/>
        </w:rPr>
        <w:softHyphen/>
        <w:t>пени важности;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определяется вес каждого показателя;</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оценивается каждый показатель по пятибалльной шкале (степень важности возрастает от 1 до 5). Степень удовлетворен</w:t>
      </w:r>
      <w:r w:rsidRPr="000A2646">
        <w:rPr>
          <w:rFonts w:ascii="Times New Roman" w:hAnsi="Times New Roman"/>
          <w:sz w:val="28"/>
          <w:szCs w:val="28"/>
        </w:rPr>
        <w:softHyphen/>
        <w:t>ности клиента конкретным i-м показателем определяется как отношение фактической величины оценки показателя к величине, при которой потребность удовлетворяется максима</w:t>
      </w:r>
      <w:r w:rsidRPr="000A2646">
        <w:rPr>
          <w:rFonts w:ascii="Times New Roman" w:hAnsi="Times New Roman"/>
          <w:sz w:val="28"/>
          <w:szCs w:val="28"/>
        </w:rPr>
        <w:softHyphen/>
        <w:t>льно.</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Таким образом и определяется индекс каждого показателя, оценивается интегральный индекс  по каждому показателю и производится суммирование интегральных индексов, их сравне</w:t>
      </w:r>
      <w:r w:rsidRPr="000A2646">
        <w:rPr>
          <w:rFonts w:ascii="Times New Roman" w:hAnsi="Times New Roman"/>
          <w:sz w:val="28"/>
          <w:szCs w:val="28"/>
        </w:rPr>
        <w:softHyphen/>
        <w:t>ние и выбор наиболее подходящего перевозчика.</w:t>
      </w:r>
    </w:p>
    <w:p w:rsidR="003E6733" w:rsidRPr="000A2646" w:rsidRDefault="003E6733" w:rsidP="003E6733">
      <w:pPr>
        <w:ind w:firstLine="720"/>
        <w:jc w:val="both"/>
        <w:rPr>
          <w:rFonts w:ascii="Times New Roman" w:hAnsi="Times New Roman"/>
          <w:sz w:val="28"/>
          <w:szCs w:val="28"/>
        </w:rPr>
      </w:pPr>
    </w:p>
    <w:p w:rsidR="003E6733" w:rsidRPr="009276C3" w:rsidRDefault="003E6733" w:rsidP="003E6733">
      <w:pPr>
        <w:ind w:firstLine="720"/>
        <w:jc w:val="both"/>
        <w:rPr>
          <w:rFonts w:ascii="Times New Roman" w:hAnsi="Times New Roman"/>
          <w:b/>
        </w:rPr>
      </w:pPr>
      <w:r w:rsidRPr="009276C3">
        <w:rPr>
          <w:rFonts w:ascii="Times New Roman" w:hAnsi="Times New Roman"/>
          <w:b/>
        </w:rPr>
        <w:t>Табл. Ранжирование критериев выбора перевозчика</w:t>
      </w:r>
    </w:p>
    <w:p w:rsidR="003E6733" w:rsidRPr="000A2646" w:rsidRDefault="003E6733" w:rsidP="003E6733">
      <w:pPr>
        <w:ind w:firstLine="720"/>
        <w:jc w:val="both"/>
        <w:rPr>
          <w:rFonts w:ascii="Times New Roman" w:hAnsi="Times New Roman"/>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7371"/>
        <w:gridCol w:w="1134"/>
      </w:tblGrid>
      <w:tr w:rsidR="003E6733" w:rsidRPr="000A2646">
        <w:trPr>
          <w:jc w:val="center"/>
        </w:trPr>
        <w:tc>
          <w:tcPr>
            <w:tcW w:w="7371" w:type="dxa"/>
            <w:tcBorders>
              <w:top w:val="single" w:sz="6" w:space="0" w:color="auto"/>
              <w:left w:val="single" w:sz="6" w:space="0" w:color="auto"/>
              <w:bottom w:val="single" w:sz="6" w:space="0" w:color="auto"/>
              <w:right w:val="single" w:sz="6" w:space="0" w:color="auto"/>
            </w:tcBorders>
            <w:vAlign w:val="center"/>
          </w:tcPr>
          <w:p w:rsidR="003E6733" w:rsidRPr="00195456" w:rsidRDefault="003E6733" w:rsidP="003E6733">
            <w:pPr>
              <w:jc w:val="center"/>
              <w:rPr>
                <w:rFonts w:ascii="Times New Roman" w:eastAsia="Arial Unicode MS" w:hAnsi="Times New Roman"/>
                <w:b/>
              </w:rPr>
            </w:pPr>
            <w:r w:rsidRPr="00195456">
              <w:rPr>
                <w:rFonts w:ascii="Times New Roman" w:eastAsia="Arial Unicode MS" w:hAnsi="Times New Roman"/>
                <w:b/>
              </w:rPr>
              <w:t>Критерии (показатели) выбора перевозчика</w:t>
            </w:r>
          </w:p>
          <w:p w:rsidR="003E6733" w:rsidRPr="00195456" w:rsidRDefault="003E6733" w:rsidP="003E6733">
            <w:pPr>
              <w:jc w:val="center"/>
              <w:rPr>
                <w:rFonts w:ascii="Times New Roman" w:eastAsia="Arial Unicode MS" w:hAnsi="Times New Roman"/>
                <w:b/>
              </w:rPr>
            </w:pPr>
          </w:p>
        </w:tc>
        <w:tc>
          <w:tcPr>
            <w:tcW w:w="1134"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center"/>
              <w:rPr>
                <w:rFonts w:ascii="Times New Roman" w:hAnsi="Times New Roman"/>
                <w:b/>
              </w:rPr>
            </w:pPr>
            <w:r w:rsidRPr="00195456">
              <w:rPr>
                <w:rFonts w:ascii="Times New Roman" w:hAnsi="Times New Roman"/>
                <w:b/>
              </w:rPr>
              <w:t>Ранг</w:t>
            </w:r>
          </w:p>
        </w:tc>
      </w:tr>
      <w:tr w:rsidR="003E6733" w:rsidRPr="000A2646">
        <w:trPr>
          <w:jc w:val="center"/>
        </w:trPr>
        <w:tc>
          <w:tcPr>
            <w:tcW w:w="7371" w:type="dxa"/>
            <w:tcBorders>
              <w:top w:val="single" w:sz="6" w:space="0" w:color="auto"/>
              <w:left w:val="single" w:sz="6" w:space="0" w:color="auto"/>
              <w:bottom w:val="nil"/>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Надежность времени доставки (транзита)</w:t>
            </w:r>
          </w:p>
        </w:tc>
        <w:tc>
          <w:tcPr>
            <w:tcW w:w="1134" w:type="dxa"/>
            <w:tcBorders>
              <w:top w:val="single" w:sz="6" w:space="0" w:color="auto"/>
              <w:left w:val="single" w:sz="6" w:space="0" w:color="auto"/>
              <w:bottom w:val="nil"/>
              <w:right w:val="single" w:sz="6" w:space="0" w:color="auto"/>
            </w:tcBorders>
          </w:tcPr>
          <w:p w:rsidR="003E6733" w:rsidRPr="00195456" w:rsidRDefault="003E6733" w:rsidP="003E6733">
            <w:pPr>
              <w:jc w:val="center"/>
              <w:rPr>
                <w:rFonts w:ascii="Times New Roman" w:hAnsi="Times New Roman"/>
              </w:rPr>
            </w:pPr>
            <w:r w:rsidRPr="00195456">
              <w:rPr>
                <w:rFonts w:ascii="Times New Roman" w:hAnsi="Times New Roman"/>
              </w:rPr>
              <w:t>1</w:t>
            </w:r>
          </w:p>
        </w:tc>
      </w:tr>
      <w:tr w:rsidR="003E6733" w:rsidRPr="000A2646">
        <w:trPr>
          <w:jc w:val="center"/>
        </w:trPr>
        <w:tc>
          <w:tcPr>
            <w:tcW w:w="7371" w:type="dxa"/>
            <w:tcBorders>
              <w:top w:val="nil"/>
              <w:left w:val="single" w:sz="6" w:space="0" w:color="auto"/>
              <w:bottom w:val="nil"/>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Тарифы (затраты) транспортировки «от двери до двери»</w:t>
            </w:r>
          </w:p>
        </w:tc>
        <w:tc>
          <w:tcPr>
            <w:tcW w:w="1134" w:type="dxa"/>
            <w:tcBorders>
              <w:top w:val="nil"/>
              <w:left w:val="single" w:sz="6" w:space="0" w:color="auto"/>
              <w:bottom w:val="nil"/>
              <w:right w:val="single" w:sz="6" w:space="0" w:color="auto"/>
            </w:tcBorders>
          </w:tcPr>
          <w:p w:rsidR="003E6733" w:rsidRPr="00195456" w:rsidRDefault="003E6733" w:rsidP="003E6733">
            <w:pPr>
              <w:jc w:val="center"/>
              <w:rPr>
                <w:rFonts w:ascii="Times New Roman" w:hAnsi="Times New Roman"/>
              </w:rPr>
            </w:pPr>
            <w:r w:rsidRPr="00195456">
              <w:rPr>
                <w:rFonts w:ascii="Times New Roman" w:hAnsi="Times New Roman"/>
              </w:rPr>
              <w:t>2</w:t>
            </w:r>
          </w:p>
        </w:tc>
      </w:tr>
      <w:tr w:rsidR="003E6733" w:rsidRPr="000A2646">
        <w:trPr>
          <w:jc w:val="center"/>
        </w:trPr>
        <w:tc>
          <w:tcPr>
            <w:tcW w:w="7371" w:type="dxa"/>
            <w:tcBorders>
              <w:top w:val="nil"/>
              <w:left w:val="single" w:sz="6" w:space="0" w:color="auto"/>
              <w:bottom w:val="nil"/>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Общее время транзита «от двери до двери»</w:t>
            </w:r>
          </w:p>
        </w:tc>
        <w:tc>
          <w:tcPr>
            <w:tcW w:w="1134" w:type="dxa"/>
            <w:tcBorders>
              <w:top w:val="nil"/>
              <w:left w:val="single" w:sz="6" w:space="0" w:color="auto"/>
              <w:bottom w:val="nil"/>
              <w:right w:val="single" w:sz="6" w:space="0" w:color="auto"/>
            </w:tcBorders>
          </w:tcPr>
          <w:p w:rsidR="003E6733" w:rsidRPr="00195456" w:rsidRDefault="003E6733" w:rsidP="003E6733">
            <w:pPr>
              <w:jc w:val="center"/>
              <w:rPr>
                <w:rFonts w:ascii="Times New Roman" w:hAnsi="Times New Roman"/>
              </w:rPr>
            </w:pPr>
            <w:r w:rsidRPr="00195456">
              <w:rPr>
                <w:rFonts w:ascii="Times New Roman" w:hAnsi="Times New Roman"/>
              </w:rPr>
              <w:t>3</w:t>
            </w:r>
          </w:p>
        </w:tc>
      </w:tr>
      <w:tr w:rsidR="003E6733" w:rsidRPr="000A2646">
        <w:trPr>
          <w:jc w:val="center"/>
        </w:trPr>
        <w:tc>
          <w:tcPr>
            <w:tcW w:w="7371" w:type="dxa"/>
            <w:tcBorders>
              <w:top w:val="nil"/>
              <w:left w:val="single" w:sz="6" w:space="0" w:color="auto"/>
              <w:bottom w:val="nil"/>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Готовность перевозчика к переговорам об изменении тарифа</w:t>
            </w:r>
          </w:p>
        </w:tc>
        <w:tc>
          <w:tcPr>
            <w:tcW w:w="1134" w:type="dxa"/>
            <w:tcBorders>
              <w:top w:val="nil"/>
              <w:left w:val="single" w:sz="6" w:space="0" w:color="auto"/>
              <w:bottom w:val="nil"/>
              <w:right w:val="single" w:sz="6" w:space="0" w:color="auto"/>
            </w:tcBorders>
          </w:tcPr>
          <w:p w:rsidR="003E6733" w:rsidRPr="00195456" w:rsidRDefault="003E6733" w:rsidP="003E6733">
            <w:pPr>
              <w:jc w:val="center"/>
              <w:rPr>
                <w:rFonts w:ascii="Times New Roman" w:hAnsi="Times New Roman"/>
              </w:rPr>
            </w:pPr>
            <w:r w:rsidRPr="00195456">
              <w:rPr>
                <w:rFonts w:ascii="Times New Roman" w:hAnsi="Times New Roman"/>
              </w:rPr>
              <w:t>4</w:t>
            </w:r>
          </w:p>
        </w:tc>
      </w:tr>
      <w:tr w:rsidR="003E6733" w:rsidRPr="000A2646">
        <w:trPr>
          <w:jc w:val="center"/>
        </w:trPr>
        <w:tc>
          <w:tcPr>
            <w:tcW w:w="7371" w:type="dxa"/>
            <w:tcBorders>
              <w:top w:val="nil"/>
              <w:left w:val="single" w:sz="6" w:space="0" w:color="auto"/>
              <w:bottom w:val="nil"/>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Финансовая стабильность перевозчика</w:t>
            </w:r>
          </w:p>
        </w:tc>
        <w:tc>
          <w:tcPr>
            <w:tcW w:w="1134" w:type="dxa"/>
            <w:tcBorders>
              <w:top w:val="nil"/>
              <w:left w:val="single" w:sz="6" w:space="0" w:color="auto"/>
              <w:bottom w:val="nil"/>
              <w:right w:val="single" w:sz="6" w:space="0" w:color="auto"/>
            </w:tcBorders>
          </w:tcPr>
          <w:p w:rsidR="003E6733" w:rsidRPr="00195456" w:rsidRDefault="003E6733" w:rsidP="003E6733">
            <w:pPr>
              <w:jc w:val="center"/>
              <w:rPr>
                <w:rFonts w:ascii="Times New Roman" w:hAnsi="Times New Roman"/>
              </w:rPr>
            </w:pPr>
            <w:r w:rsidRPr="00195456">
              <w:rPr>
                <w:rFonts w:ascii="Times New Roman" w:hAnsi="Times New Roman"/>
              </w:rPr>
              <w:t>5</w:t>
            </w:r>
          </w:p>
        </w:tc>
      </w:tr>
      <w:tr w:rsidR="003E6733" w:rsidRPr="000A2646">
        <w:trPr>
          <w:jc w:val="center"/>
        </w:trPr>
        <w:tc>
          <w:tcPr>
            <w:tcW w:w="7371" w:type="dxa"/>
            <w:tcBorders>
              <w:top w:val="nil"/>
              <w:left w:val="single" w:sz="6" w:space="0" w:color="auto"/>
              <w:bottom w:val="nil"/>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Наличие дополнительного оборудования (по грузопереработке)</w:t>
            </w:r>
          </w:p>
        </w:tc>
        <w:tc>
          <w:tcPr>
            <w:tcW w:w="1134" w:type="dxa"/>
            <w:tcBorders>
              <w:top w:val="nil"/>
              <w:left w:val="single" w:sz="6" w:space="0" w:color="auto"/>
              <w:bottom w:val="nil"/>
              <w:right w:val="single" w:sz="6" w:space="0" w:color="auto"/>
            </w:tcBorders>
          </w:tcPr>
          <w:p w:rsidR="003E6733" w:rsidRPr="00195456" w:rsidRDefault="003E6733" w:rsidP="003E6733">
            <w:pPr>
              <w:jc w:val="center"/>
              <w:rPr>
                <w:rFonts w:ascii="Times New Roman" w:hAnsi="Times New Roman"/>
              </w:rPr>
            </w:pPr>
            <w:r w:rsidRPr="00195456">
              <w:rPr>
                <w:rFonts w:ascii="Times New Roman" w:hAnsi="Times New Roman"/>
              </w:rPr>
              <w:t>6</w:t>
            </w:r>
          </w:p>
        </w:tc>
      </w:tr>
      <w:tr w:rsidR="003E6733" w:rsidRPr="000A2646">
        <w:trPr>
          <w:jc w:val="center"/>
        </w:trPr>
        <w:tc>
          <w:tcPr>
            <w:tcW w:w="7371" w:type="dxa"/>
            <w:tcBorders>
              <w:top w:val="nil"/>
              <w:left w:val="single" w:sz="6" w:space="0" w:color="auto"/>
              <w:bottom w:val="nil"/>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Частота сервиса</w:t>
            </w:r>
          </w:p>
        </w:tc>
        <w:tc>
          <w:tcPr>
            <w:tcW w:w="1134" w:type="dxa"/>
            <w:tcBorders>
              <w:top w:val="nil"/>
              <w:left w:val="single" w:sz="6" w:space="0" w:color="auto"/>
              <w:bottom w:val="nil"/>
              <w:right w:val="single" w:sz="6" w:space="0" w:color="auto"/>
            </w:tcBorders>
          </w:tcPr>
          <w:p w:rsidR="003E6733" w:rsidRPr="00195456" w:rsidRDefault="003E6733" w:rsidP="003E6733">
            <w:pPr>
              <w:jc w:val="center"/>
              <w:rPr>
                <w:rFonts w:ascii="Times New Roman" w:hAnsi="Times New Roman"/>
              </w:rPr>
            </w:pPr>
            <w:r w:rsidRPr="00195456">
              <w:rPr>
                <w:rFonts w:ascii="Times New Roman" w:hAnsi="Times New Roman"/>
              </w:rPr>
              <w:t>7</w:t>
            </w:r>
          </w:p>
        </w:tc>
      </w:tr>
      <w:tr w:rsidR="003E6733" w:rsidRPr="000A2646">
        <w:trPr>
          <w:jc w:val="center"/>
        </w:trPr>
        <w:tc>
          <w:tcPr>
            <w:tcW w:w="7371" w:type="dxa"/>
            <w:tcBorders>
              <w:top w:val="nil"/>
              <w:left w:val="single" w:sz="6" w:space="0" w:color="auto"/>
              <w:bottom w:val="nil"/>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Наличие дополнительных услуг по комплектации идоставке груза</w:t>
            </w:r>
          </w:p>
        </w:tc>
        <w:tc>
          <w:tcPr>
            <w:tcW w:w="1134" w:type="dxa"/>
            <w:tcBorders>
              <w:top w:val="nil"/>
              <w:left w:val="single" w:sz="6" w:space="0" w:color="auto"/>
              <w:bottom w:val="nil"/>
              <w:right w:val="single" w:sz="6" w:space="0" w:color="auto"/>
            </w:tcBorders>
          </w:tcPr>
          <w:p w:rsidR="003E6733" w:rsidRPr="00195456" w:rsidRDefault="003E6733" w:rsidP="003E6733">
            <w:pPr>
              <w:jc w:val="center"/>
              <w:rPr>
                <w:rFonts w:ascii="Times New Roman" w:hAnsi="Times New Roman"/>
              </w:rPr>
            </w:pPr>
            <w:r w:rsidRPr="00195456">
              <w:rPr>
                <w:rFonts w:ascii="Times New Roman" w:hAnsi="Times New Roman"/>
              </w:rPr>
              <w:t>8</w:t>
            </w:r>
          </w:p>
        </w:tc>
      </w:tr>
      <w:tr w:rsidR="003E6733" w:rsidRPr="000A2646">
        <w:trPr>
          <w:jc w:val="center"/>
        </w:trPr>
        <w:tc>
          <w:tcPr>
            <w:tcW w:w="7371" w:type="dxa"/>
            <w:tcBorders>
              <w:top w:val="nil"/>
              <w:left w:val="single" w:sz="6" w:space="0" w:color="auto"/>
              <w:bottom w:val="nil"/>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Потери и хищение груза (сохранность)</w:t>
            </w:r>
          </w:p>
        </w:tc>
        <w:tc>
          <w:tcPr>
            <w:tcW w:w="1134" w:type="dxa"/>
            <w:tcBorders>
              <w:top w:val="nil"/>
              <w:left w:val="single" w:sz="6" w:space="0" w:color="auto"/>
              <w:bottom w:val="nil"/>
              <w:right w:val="single" w:sz="6" w:space="0" w:color="auto"/>
            </w:tcBorders>
          </w:tcPr>
          <w:p w:rsidR="003E6733" w:rsidRPr="00195456" w:rsidRDefault="003E6733" w:rsidP="003E6733">
            <w:pPr>
              <w:jc w:val="center"/>
              <w:rPr>
                <w:rFonts w:ascii="Times New Roman" w:hAnsi="Times New Roman"/>
              </w:rPr>
            </w:pPr>
            <w:r w:rsidRPr="00195456">
              <w:rPr>
                <w:rFonts w:ascii="Times New Roman" w:hAnsi="Times New Roman"/>
              </w:rPr>
              <w:t>9</w:t>
            </w:r>
          </w:p>
        </w:tc>
      </w:tr>
      <w:tr w:rsidR="003E6733" w:rsidRPr="000A2646">
        <w:trPr>
          <w:jc w:val="center"/>
        </w:trPr>
        <w:tc>
          <w:tcPr>
            <w:tcW w:w="7371" w:type="dxa"/>
            <w:tcBorders>
              <w:top w:val="nil"/>
              <w:left w:val="single" w:sz="6" w:space="0" w:color="auto"/>
              <w:bottom w:val="nil"/>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Экспедирование отправок</w:t>
            </w:r>
          </w:p>
        </w:tc>
        <w:tc>
          <w:tcPr>
            <w:tcW w:w="1134" w:type="dxa"/>
            <w:tcBorders>
              <w:top w:val="nil"/>
              <w:left w:val="single" w:sz="6" w:space="0" w:color="auto"/>
              <w:bottom w:val="nil"/>
              <w:right w:val="single" w:sz="6" w:space="0" w:color="auto"/>
            </w:tcBorders>
          </w:tcPr>
          <w:p w:rsidR="003E6733" w:rsidRPr="00195456" w:rsidRDefault="003E6733" w:rsidP="003E6733">
            <w:pPr>
              <w:jc w:val="center"/>
              <w:rPr>
                <w:rFonts w:ascii="Times New Roman" w:hAnsi="Times New Roman"/>
              </w:rPr>
            </w:pPr>
            <w:r w:rsidRPr="00195456">
              <w:rPr>
                <w:rFonts w:ascii="Times New Roman" w:hAnsi="Times New Roman"/>
              </w:rPr>
              <w:t>10</w:t>
            </w:r>
          </w:p>
        </w:tc>
      </w:tr>
      <w:tr w:rsidR="003E6733" w:rsidRPr="000A2646">
        <w:trPr>
          <w:jc w:val="center"/>
        </w:trPr>
        <w:tc>
          <w:tcPr>
            <w:tcW w:w="7371" w:type="dxa"/>
            <w:tcBorders>
              <w:top w:val="nil"/>
              <w:left w:val="single" w:sz="6" w:space="0" w:color="auto"/>
              <w:bottom w:val="nil"/>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Квалификация персонала</w:t>
            </w:r>
          </w:p>
        </w:tc>
        <w:tc>
          <w:tcPr>
            <w:tcW w:w="1134" w:type="dxa"/>
            <w:tcBorders>
              <w:top w:val="nil"/>
              <w:left w:val="single" w:sz="6" w:space="0" w:color="auto"/>
              <w:bottom w:val="nil"/>
              <w:right w:val="single" w:sz="6" w:space="0" w:color="auto"/>
            </w:tcBorders>
          </w:tcPr>
          <w:p w:rsidR="003E6733" w:rsidRPr="00195456" w:rsidRDefault="003E6733" w:rsidP="003E6733">
            <w:pPr>
              <w:jc w:val="center"/>
              <w:rPr>
                <w:rFonts w:ascii="Times New Roman" w:hAnsi="Times New Roman"/>
              </w:rPr>
            </w:pPr>
            <w:r w:rsidRPr="00195456">
              <w:rPr>
                <w:rFonts w:ascii="Times New Roman" w:hAnsi="Times New Roman"/>
              </w:rPr>
              <w:t>11</w:t>
            </w:r>
          </w:p>
        </w:tc>
      </w:tr>
      <w:tr w:rsidR="003E6733" w:rsidRPr="000A2646">
        <w:trPr>
          <w:jc w:val="center"/>
        </w:trPr>
        <w:tc>
          <w:tcPr>
            <w:tcW w:w="7371" w:type="dxa"/>
            <w:tcBorders>
              <w:top w:val="nil"/>
              <w:left w:val="single" w:sz="6" w:space="0" w:color="auto"/>
              <w:bottom w:val="nil"/>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Отслеживание отправок</w:t>
            </w:r>
          </w:p>
        </w:tc>
        <w:tc>
          <w:tcPr>
            <w:tcW w:w="1134" w:type="dxa"/>
            <w:tcBorders>
              <w:top w:val="nil"/>
              <w:left w:val="single" w:sz="6" w:space="0" w:color="auto"/>
              <w:bottom w:val="nil"/>
              <w:right w:val="single" w:sz="6" w:space="0" w:color="auto"/>
            </w:tcBorders>
          </w:tcPr>
          <w:p w:rsidR="003E6733" w:rsidRPr="00195456" w:rsidRDefault="003E6733" w:rsidP="003E6733">
            <w:pPr>
              <w:jc w:val="center"/>
              <w:rPr>
                <w:rFonts w:ascii="Times New Roman" w:hAnsi="Times New Roman"/>
              </w:rPr>
            </w:pPr>
            <w:r w:rsidRPr="00195456">
              <w:rPr>
                <w:rFonts w:ascii="Times New Roman" w:hAnsi="Times New Roman"/>
              </w:rPr>
              <w:t>12</w:t>
            </w:r>
          </w:p>
        </w:tc>
      </w:tr>
      <w:tr w:rsidR="003E6733" w:rsidRPr="000A2646">
        <w:trPr>
          <w:jc w:val="center"/>
        </w:trPr>
        <w:tc>
          <w:tcPr>
            <w:tcW w:w="7371" w:type="dxa"/>
            <w:tcBorders>
              <w:top w:val="nil"/>
              <w:left w:val="single" w:sz="6" w:space="0" w:color="auto"/>
              <w:bottom w:val="nil"/>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Готовность перевозчика к переговорам об изменении сервиса</w:t>
            </w:r>
          </w:p>
        </w:tc>
        <w:tc>
          <w:tcPr>
            <w:tcW w:w="1134" w:type="dxa"/>
            <w:tcBorders>
              <w:top w:val="nil"/>
              <w:left w:val="single" w:sz="6" w:space="0" w:color="auto"/>
              <w:bottom w:val="nil"/>
              <w:right w:val="single" w:sz="6" w:space="0" w:color="auto"/>
            </w:tcBorders>
          </w:tcPr>
          <w:p w:rsidR="003E6733" w:rsidRPr="00195456" w:rsidRDefault="003E6733" w:rsidP="003E6733">
            <w:pPr>
              <w:jc w:val="center"/>
              <w:rPr>
                <w:rFonts w:ascii="Times New Roman" w:hAnsi="Times New Roman"/>
              </w:rPr>
            </w:pPr>
            <w:r w:rsidRPr="00195456">
              <w:rPr>
                <w:rFonts w:ascii="Times New Roman" w:hAnsi="Times New Roman"/>
              </w:rPr>
              <w:t>13</w:t>
            </w:r>
          </w:p>
        </w:tc>
      </w:tr>
      <w:tr w:rsidR="003E6733" w:rsidRPr="000A2646">
        <w:trPr>
          <w:jc w:val="center"/>
        </w:trPr>
        <w:tc>
          <w:tcPr>
            <w:tcW w:w="7371" w:type="dxa"/>
            <w:tcBorders>
              <w:top w:val="nil"/>
              <w:left w:val="single" w:sz="6" w:space="0" w:color="auto"/>
              <w:bottom w:val="nil"/>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Гибкость схем маршрутизации перевозок</w:t>
            </w:r>
          </w:p>
        </w:tc>
        <w:tc>
          <w:tcPr>
            <w:tcW w:w="1134" w:type="dxa"/>
            <w:tcBorders>
              <w:top w:val="nil"/>
              <w:left w:val="single" w:sz="6" w:space="0" w:color="auto"/>
              <w:bottom w:val="nil"/>
              <w:right w:val="single" w:sz="6" w:space="0" w:color="auto"/>
            </w:tcBorders>
          </w:tcPr>
          <w:p w:rsidR="003E6733" w:rsidRPr="00195456" w:rsidRDefault="003E6733" w:rsidP="003E6733">
            <w:pPr>
              <w:jc w:val="center"/>
              <w:rPr>
                <w:rFonts w:ascii="Times New Roman" w:hAnsi="Times New Roman"/>
              </w:rPr>
            </w:pPr>
            <w:r w:rsidRPr="00195456">
              <w:rPr>
                <w:rFonts w:ascii="Times New Roman" w:hAnsi="Times New Roman"/>
              </w:rPr>
              <w:t>14</w:t>
            </w:r>
          </w:p>
        </w:tc>
      </w:tr>
      <w:tr w:rsidR="003E6733" w:rsidRPr="000A2646">
        <w:trPr>
          <w:jc w:val="center"/>
        </w:trPr>
        <w:tc>
          <w:tcPr>
            <w:tcW w:w="7371" w:type="dxa"/>
            <w:tcBorders>
              <w:top w:val="nil"/>
              <w:left w:val="single" w:sz="6" w:space="0" w:color="auto"/>
              <w:bottom w:val="nil"/>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Сервис на линии</w:t>
            </w:r>
          </w:p>
        </w:tc>
        <w:tc>
          <w:tcPr>
            <w:tcW w:w="1134" w:type="dxa"/>
            <w:tcBorders>
              <w:top w:val="nil"/>
              <w:left w:val="single" w:sz="6" w:space="0" w:color="auto"/>
              <w:bottom w:val="nil"/>
              <w:right w:val="single" w:sz="6" w:space="0" w:color="auto"/>
            </w:tcBorders>
          </w:tcPr>
          <w:p w:rsidR="003E6733" w:rsidRPr="00195456" w:rsidRDefault="003E6733" w:rsidP="003E6733">
            <w:pPr>
              <w:jc w:val="center"/>
              <w:rPr>
                <w:rFonts w:ascii="Times New Roman" w:hAnsi="Times New Roman"/>
              </w:rPr>
            </w:pPr>
            <w:r w:rsidRPr="00195456">
              <w:rPr>
                <w:rFonts w:ascii="Times New Roman" w:hAnsi="Times New Roman"/>
              </w:rPr>
              <w:t>15</w:t>
            </w:r>
          </w:p>
        </w:tc>
      </w:tr>
      <w:tr w:rsidR="003E6733" w:rsidRPr="000A2646">
        <w:trPr>
          <w:jc w:val="center"/>
        </w:trPr>
        <w:tc>
          <w:tcPr>
            <w:tcW w:w="7371" w:type="dxa"/>
            <w:tcBorders>
              <w:top w:val="nil"/>
              <w:left w:val="single" w:sz="6" w:space="0" w:color="auto"/>
              <w:bottom w:val="nil"/>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Процедура заявки (заказа транспортировки)</w:t>
            </w:r>
          </w:p>
        </w:tc>
        <w:tc>
          <w:tcPr>
            <w:tcW w:w="1134" w:type="dxa"/>
            <w:tcBorders>
              <w:top w:val="nil"/>
              <w:left w:val="single" w:sz="6" w:space="0" w:color="auto"/>
              <w:bottom w:val="nil"/>
              <w:right w:val="single" w:sz="6" w:space="0" w:color="auto"/>
            </w:tcBorders>
          </w:tcPr>
          <w:p w:rsidR="003E6733" w:rsidRPr="00195456" w:rsidRDefault="003E6733" w:rsidP="003E6733">
            <w:pPr>
              <w:jc w:val="center"/>
              <w:rPr>
                <w:rFonts w:ascii="Times New Roman" w:hAnsi="Times New Roman"/>
              </w:rPr>
            </w:pPr>
            <w:r w:rsidRPr="00195456">
              <w:rPr>
                <w:rFonts w:ascii="Times New Roman" w:hAnsi="Times New Roman"/>
              </w:rPr>
              <w:t>16</w:t>
            </w:r>
          </w:p>
        </w:tc>
      </w:tr>
      <w:tr w:rsidR="003E6733" w:rsidRPr="000A2646">
        <w:trPr>
          <w:jc w:val="center"/>
        </w:trPr>
        <w:tc>
          <w:tcPr>
            <w:tcW w:w="7371" w:type="dxa"/>
            <w:tcBorders>
              <w:top w:val="nil"/>
              <w:left w:val="single" w:sz="6" w:space="0" w:color="auto"/>
              <w:bottom w:val="nil"/>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Качество организации транспортных услуг</w:t>
            </w:r>
          </w:p>
        </w:tc>
        <w:tc>
          <w:tcPr>
            <w:tcW w:w="1134" w:type="dxa"/>
            <w:tcBorders>
              <w:top w:val="nil"/>
              <w:left w:val="single" w:sz="6" w:space="0" w:color="auto"/>
              <w:bottom w:val="nil"/>
              <w:right w:val="single" w:sz="6" w:space="0" w:color="auto"/>
            </w:tcBorders>
          </w:tcPr>
          <w:p w:rsidR="003E6733" w:rsidRPr="00195456" w:rsidRDefault="003E6733" w:rsidP="003E6733">
            <w:pPr>
              <w:jc w:val="center"/>
              <w:rPr>
                <w:rFonts w:ascii="Times New Roman" w:hAnsi="Times New Roman"/>
              </w:rPr>
            </w:pPr>
            <w:r w:rsidRPr="00195456">
              <w:rPr>
                <w:rFonts w:ascii="Times New Roman" w:hAnsi="Times New Roman"/>
              </w:rPr>
              <w:t>17</w:t>
            </w:r>
          </w:p>
        </w:tc>
      </w:tr>
      <w:tr w:rsidR="003E6733" w:rsidRPr="000A2646">
        <w:trPr>
          <w:jc w:val="center"/>
        </w:trPr>
        <w:tc>
          <w:tcPr>
            <w:tcW w:w="7371" w:type="dxa"/>
            <w:tcBorders>
              <w:top w:val="nil"/>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Специальное оборудование</w:t>
            </w:r>
          </w:p>
        </w:tc>
        <w:tc>
          <w:tcPr>
            <w:tcW w:w="1134" w:type="dxa"/>
            <w:tcBorders>
              <w:top w:val="nil"/>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18</w:t>
            </w:r>
          </w:p>
        </w:tc>
      </w:tr>
    </w:tbl>
    <w:p w:rsidR="003E6733" w:rsidRPr="000A2646" w:rsidRDefault="003E6733" w:rsidP="003E6733">
      <w:pPr>
        <w:ind w:firstLine="720"/>
        <w:jc w:val="both"/>
        <w:rPr>
          <w:rFonts w:ascii="Times New Roman" w:hAnsi="Times New Roman"/>
          <w:sz w:val="28"/>
          <w:szCs w:val="28"/>
        </w:rPr>
      </w:pP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Простейшая схема выбора перевозчика с помощью ранжи</w:t>
      </w:r>
      <w:r w:rsidRPr="000A2646">
        <w:rPr>
          <w:rFonts w:ascii="Times New Roman" w:hAnsi="Times New Roman"/>
          <w:sz w:val="28"/>
          <w:szCs w:val="28"/>
        </w:rPr>
        <w:softHyphen/>
        <w:t>рованных систем критериев заключается в прямом сравнении суммарного их рейтинга.</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Алгоритм выбора представляет собой последовательность выполнения аналитических операций, направленных на выявле</w:t>
      </w:r>
      <w:r w:rsidRPr="000A2646">
        <w:rPr>
          <w:rFonts w:ascii="Times New Roman" w:hAnsi="Times New Roman"/>
          <w:sz w:val="28"/>
          <w:szCs w:val="28"/>
        </w:rPr>
        <w:softHyphen/>
        <w:t>ние, оценку и собственно выбор перевозчика. В табл. 6.3. приве</w:t>
      </w:r>
      <w:r w:rsidRPr="000A2646">
        <w:rPr>
          <w:rFonts w:ascii="Times New Roman" w:hAnsi="Times New Roman"/>
          <w:sz w:val="28"/>
          <w:szCs w:val="28"/>
        </w:rPr>
        <w:softHyphen/>
        <w:t>ден пример использования алгоритма выбора перевозчика.</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Процедура оценки перевозчика начинается с анализа рын</w:t>
      </w:r>
      <w:r w:rsidRPr="000A2646">
        <w:rPr>
          <w:rFonts w:ascii="Times New Roman" w:hAnsi="Times New Roman"/>
          <w:sz w:val="28"/>
          <w:szCs w:val="28"/>
        </w:rPr>
        <w:softHyphen/>
        <w:t>ка транспортных услуг и заключается в предварительном отборе нескольких перевозчиков, удовлетворяющих логистическим требованиям к транспортировке определенного вида груза.</w:t>
      </w:r>
    </w:p>
    <w:p w:rsidR="003E6733" w:rsidRPr="000A2646" w:rsidRDefault="003E6733" w:rsidP="003E6733">
      <w:pPr>
        <w:ind w:firstLine="720"/>
        <w:jc w:val="both"/>
        <w:rPr>
          <w:rFonts w:ascii="Times New Roman" w:hAnsi="Times New Roman"/>
          <w:sz w:val="28"/>
          <w:szCs w:val="28"/>
        </w:rPr>
      </w:pPr>
    </w:p>
    <w:p w:rsidR="003E6733" w:rsidRPr="000A2646" w:rsidRDefault="003E6733" w:rsidP="003E6733">
      <w:pPr>
        <w:ind w:firstLine="720"/>
        <w:jc w:val="both"/>
        <w:rPr>
          <w:rFonts w:ascii="Times New Roman" w:hAnsi="Times New Roman"/>
          <w:sz w:val="28"/>
          <w:szCs w:val="28"/>
        </w:rPr>
      </w:pPr>
      <w:r w:rsidRPr="009276C3">
        <w:rPr>
          <w:rFonts w:ascii="Times New Roman" w:hAnsi="Times New Roman"/>
          <w:b/>
        </w:rPr>
        <w:t>Табл</w:t>
      </w:r>
      <w:r>
        <w:rPr>
          <w:rFonts w:ascii="Times New Roman" w:hAnsi="Times New Roman"/>
          <w:b/>
        </w:rPr>
        <w:t xml:space="preserve">. </w:t>
      </w:r>
      <w:r w:rsidRPr="009276C3">
        <w:rPr>
          <w:rFonts w:ascii="Times New Roman" w:hAnsi="Times New Roman"/>
          <w:b/>
        </w:rPr>
        <w:t>Рейтинговая оценка и выбор перевозчика</w:t>
      </w:r>
    </w:p>
    <w:tbl>
      <w:tblPr>
        <w:tblpPr w:leftFromText="180" w:rightFromText="180" w:vertAnchor="text" w:horzAnchor="margin" w:tblpY="349"/>
        <w:tblW w:w="9073" w:type="dxa"/>
        <w:tblLayout w:type="fixed"/>
        <w:tblCellMar>
          <w:left w:w="40" w:type="dxa"/>
          <w:right w:w="40" w:type="dxa"/>
        </w:tblCellMar>
        <w:tblLook w:val="0000" w:firstRow="0" w:lastRow="0" w:firstColumn="0" w:lastColumn="0" w:noHBand="0" w:noVBand="0"/>
      </w:tblPr>
      <w:tblGrid>
        <w:gridCol w:w="4253"/>
        <w:gridCol w:w="851"/>
        <w:gridCol w:w="425"/>
        <w:gridCol w:w="850"/>
        <w:gridCol w:w="567"/>
        <w:gridCol w:w="851"/>
        <w:gridCol w:w="425"/>
        <w:gridCol w:w="851"/>
      </w:tblGrid>
      <w:tr w:rsidR="003E6733" w:rsidRPr="000A2646">
        <w:tc>
          <w:tcPr>
            <w:tcW w:w="4253" w:type="dxa"/>
            <w:vMerge w:val="restart"/>
            <w:tcBorders>
              <w:top w:val="single" w:sz="6" w:space="0" w:color="auto"/>
              <w:left w:val="single" w:sz="6" w:space="0" w:color="auto"/>
              <w:right w:val="single" w:sz="6" w:space="0" w:color="auto"/>
            </w:tcBorders>
          </w:tcPr>
          <w:p w:rsidR="003E6733" w:rsidRPr="00195456" w:rsidRDefault="003E6733" w:rsidP="003E6733">
            <w:pPr>
              <w:jc w:val="center"/>
              <w:rPr>
                <w:rFonts w:ascii="Times New Roman" w:hAnsi="Times New Roman"/>
                <w:b/>
              </w:rPr>
            </w:pPr>
            <w:r w:rsidRPr="00195456">
              <w:rPr>
                <w:rFonts w:ascii="Times New Roman" w:hAnsi="Times New Roman"/>
                <w:b/>
              </w:rPr>
              <w:t>Критерии</w:t>
            </w:r>
          </w:p>
          <w:p w:rsidR="003E6733" w:rsidRPr="00195456" w:rsidRDefault="003E6733" w:rsidP="003E6733">
            <w:pPr>
              <w:jc w:val="center"/>
              <w:rPr>
                <w:rFonts w:ascii="Times New Roman" w:hAnsi="Times New Roman"/>
                <w:b/>
              </w:rPr>
            </w:pPr>
          </w:p>
          <w:p w:rsidR="003E6733" w:rsidRPr="00195456" w:rsidRDefault="003E6733" w:rsidP="003E6733">
            <w:pPr>
              <w:jc w:val="center"/>
              <w:rPr>
                <w:rFonts w:ascii="Times New Roman" w:hAnsi="Times New Roman"/>
                <w:b/>
              </w:rPr>
            </w:pPr>
          </w:p>
        </w:tc>
        <w:tc>
          <w:tcPr>
            <w:tcW w:w="851" w:type="dxa"/>
            <w:tcBorders>
              <w:top w:val="single" w:sz="6" w:space="0" w:color="auto"/>
              <w:left w:val="single" w:sz="6" w:space="0" w:color="auto"/>
              <w:bottom w:val="nil"/>
              <w:right w:val="single" w:sz="6" w:space="0" w:color="auto"/>
            </w:tcBorders>
          </w:tcPr>
          <w:p w:rsidR="003E6733" w:rsidRPr="00195456" w:rsidRDefault="003E6733" w:rsidP="003E6733">
            <w:pPr>
              <w:jc w:val="center"/>
              <w:rPr>
                <w:rFonts w:ascii="Times New Roman" w:hAnsi="Times New Roman"/>
                <w:b/>
              </w:rPr>
            </w:pPr>
            <w:r w:rsidRPr="00195456">
              <w:rPr>
                <w:rFonts w:ascii="Times New Roman" w:hAnsi="Times New Roman"/>
                <w:b/>
              </w:rPr>
              <w:t>Ранг/ вес</w:t>
            </w:r>
          </w:p>
        </w:tc>
        <w:tc>
          <w:tcPr>
            <w:tcW w:w="3969" w:type="dxa"/>
            <w:gridSpan w:val="6"/>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center"/>
              <w:rPr>
                <w:rFonts w:ascii="Times New Roman" w:hAnsi="Times New Roman"/>
                <w:b/>
              </w:rPr>
            </w:pPr>
            <w:r w:rsidRPr="00195456">
              <w:rPr>
                <w:rFonts w:ascii="Times New Roman" w:hAnsi="Times New Roman"/>
                <w:b/>
              </w:rPr>
              <w:t>Перевозчики</w:t>
            </w:r>
          </w:p>
        </w:tc>
      </w:tr>
      <w:tr w:rsidR="003E6733" w:rsidRPr="000A2646">
        <w:trPr>
          <w:cantSplit/>
          <w:trHeight w:val="982"/>
        </w:trPr>
        <w:tc>
          <w:tcPr>
            <w:tcW w:w="4253" w:type="dxa"/>
            <w:vMerge/>
            <w:tcBorders>
              <w:left w:val="single" w:sz="6" w:space="0" w:color="auto"/>
              <w:bottom w:val="single" w:sz="6" w:space="0" w:color="auto"/>
              <w:right w:val="single" w:sz="6" w:space="0" w:color="auto"/>
            </w:tcBorders>
          </w:tcPr>
          <w:p w:rsidR="003E6733" w:rsidRPr="00195456" w:rsidRDefault="003E6733" w:rsidP="003E6733">
            <w:pPr>
              <w:jc w:val="center"/>
              <w:rPr>
                <w:rFonts w:ascii="Times New Roman" w:hAnsi="Times New Roman"/>
                <w:b/>
              </w:rPr>
            </w:pPr>
          </w:p>
        </w:tc>
        <w:tc>
          <w:tcPr>
            <w:tcW w:w="851" w:type="dxa"/>
            <w:tcBorders>
              <w:top w:val="nil"/>
              <w:left w:val="single" w:sz="6" w:space="0" w:color="auto"/>
              <w:bottom w:val="single" w:sz="6" w:space="0" w:color="auto"/>
              <w:right w:val="single" w:sz="6" w:space="0" w:color="auto"/>
            </w:tcBorders>
          </w:tcPr>
          <w:p w:rsidR="003E6733" w:rsidRPr="00195456" w:rsidRDefault="003E6733" w:rsidP="003E6733">
            <w:pPr>
              <w:jc w:val="center"/>
              <w:rPr>
                <w:rFonts w:ascii="Times New Roman" w:hAnsi="Times New Roman"/>
                <w:b/>
              </w:rPr>
            </w:pPr>
          </w:p>
          <w:p w:rsidR="003E6733" w:rsidRPr="00195456" w:rsidRDefault="003E6733" w:rsidP="003E6733">
            <w:pPr>
              <w:jc w:val="center"/>
              <w:rPr>
                <w:rFonts w:ascii="Times New Roman" w:hAnsi="Times New Roman"/>
                <w:b/>
              </w:rPr>
            </w:pPr>
          </w:p>
        </w:tc>
        <w:tc>
          <w:tcPr>
            <w:tcW w:w="425" w:type="dxa"/>
            <w:tcBorders>
              <w:top w:val="single" w:sz="6" w:space="0" w:color="auto"/>
              <w:left w:val="single" w:sz="6" w:space="0" w:color="auto"/>
              <w:bottom w:val="single" w:sz="6" w:space="0" w:color="auto"/>
              <w:right w:val="single" w:sz="6" w:space="0" w:color="auto"/>
            </w:tcBorders>
            <w:textDirection w:val="btLr"/>
          </w:tcPr>
          <w:p w:rsidR="003E6733" w:rsidRPr="00195456" w:rsidRDefault="003E6733" w:rsidP="003E6733">
            <w:pPr>
              <w:ind w:left="113" w:right="113"/>
              <w:jc w:val="center"/>
              <w:rPr>
                <w:rFonts w:ascii="Times New Roman" w:hAnsi="Times New Roman"/>
                <w:b/>
                <w:sz w:val="20"/>
                <w:szCs w:val="20"/>
              </w:rPr>
            </w:pPr>
            <w:r w:rsidRPr="00195456">
              <w:rPr>
                <w:rFonts w:ascii="Times New Roman" w:hAnsi="Times New Roman"/>
                <w:b/>
                <w:sz w:val="20"/>
                <w:szCs w:val="20"/>
              </w:rPr>
              <w:t>оценка</w:t>
            </w:r>
          </w:p>
        </w:tc>
        <w:tc>
          <w:tcPr>
            <w:tcW w:w="850" w:type="dxa"/>
            <w:tcBorders>
              <w:top w:val="single" w:sz="6" w:space="0" w:color="auto"/>
              <w:left w:val="single" w:sz="6" w:space="0" w:color="auto"/>
              <w:bottom w:val="single" w:sz="6" w:space="0" w:color="auto"/>
              <w:right w:val="single" w:sz="6" w:space="0" w:color="auto"/>
            </w:tcBorders>
            <w:textDirection w:val="btLr"/>
          </w:tcPr>
          <w:p w:rsidR="003E6733" w:rsidRPr="00195456" w:rsidRDefault="003E6733" w:rsidP="003E6733">
            <w:pPr>
              <w:ind w:left="113" w:right="113"/>
              <w:jc w:val="center"/>
              <w:rPr>
                <w:rFonts w:ascii="Times New Roman" w:hAnsi="Times New Roman"/>
                <w:b/>
                <w:sz w:val="20"/>
                <w:szCs w:val="20"/>
              </w:rPr>
            </w:pPr>
            <w:r w:rsidRPr="00195456">
              <w:rPr>
                <w:rFonts w:ascii="Times New Roman" w:hAnsi="Times New Roman"/>
                <w:b/>
                <w:sz w:val="20"/>
                <w:szCs w:val="20"/>
              </w:rPr>
              <w:t>рейтинг</w:t>
            </w:r>
          </w:p>
        </w:tc>
        <w:tc>
          <w:tcPr>
            <w:tcW w:w="567" w:type="dxa"/>
            <w:tcBorders>
              <w:top w:val="single" w:sz="6" w:space="0" w:color="auto"/>
              <w:left w:val="single" w:sz="6" w:space="0" w:color="auto"/>
              <w:bottom w:val="single" w:sz="6" w:space="0" w:color="auto"/>
              <w:right w:val="single" w:sz="6" w:space="0" w:color="auto"/>
            </w:tcBorders>
            <w:textDirection w:val="btLr"/>
          </w:tcPr>
          <w:p w:rsidR="003E6733" w:rsidRPr="00195456" w:rsidRDefault="003E6733" w:rsidP="003E6733">
            <w:pPr>
              <w:ind w:left="113" w:right="113"/>
              <w:jc w:val="center"/>
              <w:rPr>
                <w:rFonts w:ascii="Times New Roman" w:hAnsi="Times New Roman"/>
                <w:b/>
                <w:sz w:val="20"/>
                <w:szCs w:val="20"/>
              </w:rPr>
            </w:pPr>
            <w:r w:rsidRPr="00195456">
              <w:rPr>
                <w:rFonts w:ascii="Times New Roman" w:hAnsi="Times New Roman"/>
                <w:b/>
                <w:sz w:val="20"/>
                <w:szCs w:val="20"/>
              </w:rPr>
              <w:t>оценка</w:t>
            </w:r>
          </w:p>
        </w:tc>
        <w:tc>
          <w:tcPr>
            <w:tcW w:w="851" w:type="dxa"/>
            <w:tcBorders>
              <w:top w:val="single" w:sz="6" w:space="0" w:color="auto"/>
              <w:left w:val="single" w:sz="6" w:space="0" w:color="auto"/>
              <w:bottom w:val="single" w:sz="6" w:space="0" w:color="auto"/>
              <w:right w:val="single" w:sz="6" w:space="0" w:color="auto"/>
            </w:tcBorders>
            <w:textDirection w:val="btLr"/>
          </w:tcPr>
          <w:p w:rsidR="003E6733" w:rsidRPr="00195456" w:rsidRDefault="003E6733" w:rsidP="003E6733">
            <w:pPr>
              <w:ind w:left="113" w:right="113"/>
              <w:jc w:val="center"/>
              <w:rPr>
                <w:rFonts w:ascii="Times New Roman" w:hAnsi="Times New Roman"/>
                <w:b/>
                <w:sz w:val="20"/>
                <w:szCs w:val="20"/>
              </w:rPr>
            </w:pPr>
            <w:r w:rsidRPr="00195456">
              <w:rPr>
                <w:rFonts w:ascii="Times New Roman" w:hAnsi="Times New Roman"/>
                <w:b/>
                <w:sz w:val="20"/>
                <w:szCs w:val="20"/>
              </w:rPr>
              <w:t>рейтинг</w:t>
            </w:r>
          </w:p>
        </w:tc>
        <w:tc>
          <w:tcPr>
            <w:tcW w:w="425" w:type="dxa"/>
            <w:tcBorders>
              <w:top w:val="single" w:sz="6" w:space="0" w:color="auto"/>
              <w:left w:val="single" w:sz="6" w:space="0" w:color="auto"/>
              <w:bottom w:val="single" w:sz="6" w:space="0" w:color="auto"/>
              <w:right w:val="single" w:sz="6" w:space="0" w:color="auto"/>
            </w:tcBorders>
            <w:textDirection w:val="btLr"/>
          </w:tcPr>
          <w:p w:rsidR="003E6733" w:rsidRPr="00195456" w:rsidRDefault="003E6733" w:rsidP="003E6733">
            <w:pPr>
              <w:ind w:left="113" w:right="113"/>
              <w:jc w:val="center"/>
              <w:rPr>
                <w:rFonts w:ascii="Times New Roman" w:hAnsi="Times New Roman"/>
                <w:b/>
                <w:sz w:val="20"/>
                <w:szCs w:val="20"/>
              </w:rPr>
            </w:pPr>
            <w:r w:rsidRPr="00195456">
              <w:rPr>
                <w:rFonts w:ascii="Times New Roman" w:hAnsi="Times New Roman"/>
                <w:b/>
                <w:sz w:val="20"/>
                <w:szCs w:val="20"/>
              </w:rPr>
              <w:t>оценка</w:t>
            </w:r>
          </w:p>
        </w:tc>
        <w:tc>
          <w:tcPr>
            <w:tcW w:w="851" w:type="dxa"/>
            <w:tcBorders>
              <w:top w:val="single" w:sz="6" w:space="0" w:color="auto"/>
              <w:left w:val="single" w:sz="6" w:space="0" w:color="auto"/>
              <w:bottom w:val="single" w:sz="6" w:space="0" w:color="auto"/>
              <w:right w:val="single" w:sz="6" w:space="0" w:color="auto"/>
            </w:tcBorders>
            <w:textDirection w:val="btLr"/>
          </w:tcPr>
          <w:p w:rsidR="003E6733" w:rsidRPr="00195456" w:rsidRDefault="003E6733" w:rsidP="003E6733">
            <w:pPr>
              <w:ind w:left="113" w:right="113"/>
              <w:jc w:val="center"/>
              <w:rPr>
                <w:rFonts w:ascii="Times New Roman" w:hAnsi="Times New Roman"/>
                <w:b/>
                <w:sz w:val="20"/>
                <w:szCs w:val="20"/>
              </w:rPr>
            </w:pPr>
            <w:r w:rsidRPr="00195456">
              <w:rPr>
                <w:rFonts w:ascii="Times New Roman" w:hAnsi="Times New Roman"/>
                <w:b/>
                <w:sz w:val="20"/>
                <w:szCs w:val="20"/>
              </w:rPr>
              <w:t>рейтинг</w:t>
            </w:r>
          </w:p>
        </w:tc>
      </w:tr>
      <w:tr w:rsidR="003E6733" w:rsidRPr="000A2646">
        <w:tc>
          <w:tcPr>
            <w:tcW w:w="4253"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Надежность времени доставки</w:t>
            </w:r>
          </w:p>
        </w:tc>
        <w:tc>
          <w:tcPr>
            <w:tcW w:w="851"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1/5,00</w:t>
            </w:r>
          </w:p>
        </w:tc>
        <w:tc>
          <w:tcPr>
            <w:tcW w:w="425"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3</w:t>
            </w:r>
          </w:p>
        </w:tc>
        <w:tc>
          <w:tcPr>
            <w:tcW w:w="850"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15,00</w:t>
            </w:r>
          </w:p>
        </w:tc>
        <w:tc>
          <w:tcPr>
            <w:tcW w:w="567"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1</w:t>
            </w:r>
          </w:p>
        </w:tc>
        <w:tc>
          <w:tcPr>
            <w:tcW w:w="851"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5,00</w:t>
            </w:r>
          </w:p>
        </w:tc>
        <w:tc>
          <w:tcPr>
            <w:tcW w:w="425"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2</w:t>
            </w:r>
          </w:p>
        </w:tc>
        <w:tc>
          <w:tcPr>
            <w:tcW w:w="851"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10,00</w:t>
            </w:r>
          </w:p>
        </w:tc>
      </w:tr>
      <w:tr w:rsidR="003E6733" w:rsidRPr="000A2646">
        <w:tc>
          <w:tcPr>
            <w:tcW w:w="4253"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Тариф за перевозку</w:t>
            </w:r>
          </w:p>
        </w:tc>
        <w:tc>
          <w:tcPr>
            <w:tcW w:w="851"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2/2,50</w:t>
            </w:r>
          </w:p>
        </w:tc>
        <w:tc>
          <w:tcPr>
            <w:tcW w:w="425"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1</w:t>
            </w:r>
          </w:p>
        </w:tc>
        <w:tc>
          <w:tcPr>
            <w:tcW w:w="850"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5,00</w:t>
            </w:r>
          </w:p>
        </w:tc>
        <w:tc>
          <w:tcPr>
            <w:tcW w:w="567"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2</w:t>
            </w:r>
          </w:p>
        </w:tc>
        <w:tc>
          <w:tcPr>
            <w:tcW w:w="851"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10,00</w:t>
            </w:r>
          </w:p>
        </w:tc>
        <w:tc>
          <w:tcPr>
            <w:tcW w:w="425"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3</w:t>
            </w:r>
          </w:p>
        </w:tc>
        <w:tc>
          <w:tcPr>
            <w:tcW w:w="851"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15,00</w:t>
            </w:r>
          </w:p>
        </w:tc>
      </w:tr>
      <w:tr w:rsidR="003E6733" w:rsidRPr="000A2646">
        <w:tc>
          <w:tcPr>
            <w:tcW w:w="4253"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Финансовая стабиль</w:t>
            </w:r>
            <w:r w:rsidRPr="00195456">
              <w:rPr>
                <w:rFonts w:ascii="Times New Roman" w:hAnsi="Times New Roman"/>
              </w:rPr>
              <w:softHyphen/>
              <w:t>ность перевозчика</w:t>
            </w:r>
          </w:p>
        </w:tc>
        <w:tc>
          <w:tcPr>
            <w:tcW w:w="851"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5/1,00</w:t>
            </w:r>
          </w:p>
        </w:tc>
        <w:tc>
          <w:tcPr>
            <w:tcW w:w="425"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1</w:t>
            </w:r>
          </w:p>
        </w:tc>
        <w:tc>
          <w:tcPr>
            <w:tcW w:w="850"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5,00</w:t>
            </w:r>
          </w:p>
        </w:tc>
        <w:tc>
          <w:tcPr>
            <w:tcW w:w="567"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3</w:t>
            </w:r>
          </w:p>
        </w:tc>
        <w:tc>
          <w:tcPr>
            <w:tcW w:w="851"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15,00</w:t>
            </w:r>
          </w:p>
        </w:tc>
        <w:tc>
          <w:tcPr>
            <w:tcW w:w="425"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2</w:t>
            </w:r>
          </w:p>
        </w:tc>
        <w:tc>
          <w:tcPr>
            <w:tcW w:w="851"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10,00</w:t>
            </w:r>
          </w:p>
        </w:tc>
      </w:tr>
      <w:tr w:rsidR="003E6733" w:rsidRPr="000A2646">
        <w:tc>
          <w:tcPr>
            <w:tcW w:w="4253"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Сохранность груза</w:t>
            </w:r>
          </w:p>
        </w:tc>
        <w:tc>
          <w:tcPr>
            <w:tcW w:w="851"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9/0,55</w:t>
            </w:r>
          </w:p>
        </w:tc>
        <w:tc>
          <w:tcPr>
            <w:tcW w:w="425"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3</w:t>
            </w:r>
          </w:p>
        </w:tc>
        <w:tc>
          <w:tcPr>
            <w:tcW w:w="850"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14,85</w:t>
            </w:r>
          </w:p>
        </w:tc>
        <w:tc>
          <w:tcPr>
            <w:tcW w:w="567"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2</w:t>
            </w:r>
          </w:p>
        </w:tc>
        <w:tc>
          <w:tcPr>
            <w:tcW w:w="851"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9,90</w:t>
            </w:r>
          </w:p>
        </w:tc>
        <w:tc>
          <w:tcPr>
            <w:tcW w:w="425"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2</w:t>
            </w:r>
          </w:p>
        </w:tc>
        <w:tc>
          <w:tcPr>
            <w:tcW w:w="851"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9,90</w:t>
            </w:r>
          </w:p>
        </w:tc>
      </w:tr>
      <w:tr w:rsidR="003E6733" w:rsidRPr="000A2646">
        <w:tc>
          <w:tcPr>
            <w:tcW w:w="4253"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Отслеживание отправок</w:t>
            </w:r>
          </w:p>
        </w:tc>
        <w:tc>
          <w:tcPr>
            <w:tcW w:w="851"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12/0,42</w:t>
            </w:r>
          </w:p>
        </w:tc>
        <w:tc>
          <w:tcPr>
            <w:tcW w:w="425"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2</w:t>
            </w:r>
          </w:p>
        </w:tc>
        <w:tc>
          <w:tcPr>
            <w:tcW w:w="850"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10,08</w:t>
            </w:r>
          </w:p>
        </w:tc>
        <w:tc>
          <w:tcPr>
            <w:tcW w:w="567"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2</w:t>
            </w:r>
          </w:p>
        </w:tc>
        <w:tc>
          <w:tcPr>
            <w:tcW w:w="851"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10,08</w:t>
            </w:r>
          </w:p>
        </w:tc>
        <w:tc>
          <w:tcPr>
            <w:tcW w:w="425"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1</w:t>
            </w:r>
          </w:p>
        </w:tc>
        <w:tc>
          <w:tcPr>
            <w:tcW w:w="851"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5,04</w:t>
            </w:r>
          </w:p>
        </w:tc>
      </w:tr>
      <w:tr w:rsidR="003E6733" w:rsidRPr="000A2646">
        <w:tc>
          <w:tcPr>
            <w:tcW w:w="4253"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Суммарные показатели</w:t>
            </w:r>
          </w:p>
        </w:tc>
        <w:tc>
          <w:tcPr>
            <w:tcW w:w="851"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p>
        </w:tc>
        <w:tc>
          <w:tcPr>
            <w:tcW w:w="425"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10</w:t>
            </w:r>
          </w:p>
        </w:tc>
        <w:tc>
          <w:tcPr>
            <w:tcW w:w="850"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49,93</w:t>
            </w:r>
          </w:p>
        </w:tc>
        <w:tc>
          <w:tcPr>
            <w:tcW w:w="567"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10</w:t>
            </w:r>
          </w:p>
        </w:tc>
        <w:tc>
          <w:tcPr>
            <w:tcW w:w="851"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49,98</w:t>
            </w:r>
          </w:p>
        </w:tc>
        <w:tc>
          <w:tcPr>
            <w:tcW w:w="425"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10</w:t>
            </w:r>
          </w:p>
        </w:tc>
        <w:tc>
          <w:tcPr>
            <w:tcW w:w="851" w:type="dxa"/>
            <w:tcBorders>
              <w:top w:val="single" w:sz="6" w:space="0" w:color="auto"/>
              <w:left w:val="single" w:sz="6" w:space="0" w:color="auto"/>
              <w:bottom w:val="single" w:sz="6" w:space="0" w:color="auto"/>
              <w:right w:val="single" w:sz="6" w:space="0" w:color="auto"/>
            </w:tcBorders>
          </w:tcPr>
          <w:p w:rsidR="003E6733" w:rsidRPr="00195456" w:rsidRDefault="003E6733" w:rsidP="003E6733">
            <w:pPr>
              <w:jc w:val="both"/>
              <w:rPr>
                <w:rFonts w:ascii="Times New Roman" w:hAnsi="Times New Roman"/>
              </w:rPr>
            </w:pPr>
            <w:r w:rsidRPr="00195456">
              <w:rPr>
                <w:rFonts w:ascii="Times New Roman" w:hAnsi="Times New Roman"/>
              </w:rPr>
              <w:t>49,94</w:t>
            </w:r>
          </w:p>
        </w:tc>
      </w:tr>
    </w:tbl>
    <w:p w:rsidR="003E6733" w:rsidRPr="000A2646" w:rsidRDefault="003E6733" w:rsidP="003E6733">
      <w:pPr>
        <w:ind w:firstLine="720"/>
        <w:jc w:val="both"/>
        <w:rPr>
          <w:rFonts w:ascii="Times New Roman" w:hAnsi="Times New Roman"/>
          <w:sz w:val="28"/>
          <w:szCs w:val="28"/>
        </w:rPr>
      </w:pPr>
    </w:p>
    <w:p w:rsidR="003E6733" w:rsidRPr="000A2646" w:rsidRDefault="003E6733" w:rsidP="003E6733">
      <w:pPr>
        <w:ind w:firstLine="720"/>
        <w:jc w:val="both"/>
        <w:rPr>
          <w:rFonts w:ascii="Times New Roman" w:hAnsi="Times New Roman"/>
          <w:sz w:val="28"/>
          <w:szCs w:val="28"/>
        </w:rPr>
      </w:pPr>
    </w:p>
    <w:p w:rsidR="003E6733" w:rsidRDefault="003E6733" w:rsidP="003E6733">
      <w:pPr>
        <w:ind w:firstLine="720"/>
        <w:jc w:val="both"/>
        <w:rPr>
          <w:rFonts w:ascii="Times New Roman" w:hAnsi="Times New Roman"/>
          <w:sz w:val="28"/>
          <w:szCs w:val="28"/>
        </w:rPr>
      </w:pPr>
      <w:r w:rsidRPr="000A2646">
        <w:rPr>
          <w:rFonts w:ascii="Times New Roman" w:hAnsi="Times New Roman"/>
          <w:sz w:val="28"/>
          <w:szCs w:val="28"/>
        </w:rPr>
        <w:t>В табл.6.3 предварительно отобраны три перевозчика, а в качестве критериев их оценки приняты: надежность време</w:t>
      </w:r>
      <w:r w:rsidRPr="000A2646">
        <w:rPr>
          <w:rFonts w:ascii="Times New Roman" w:hAnsi="Times New Roman"/>
          <w:sz w:val="28"/>
          <w:szCs w:val="28"/>
        </w:rPr>
        <w:softHyphen/>
        <w:t>ни доставки; тариф на перевозку; финансовая стабильность пе</w:t>
      </w:r>
      <w:r w:rsidRPr="000A2646">
        <w:rPr>
          <w:rFonts w:ascii="Times New Roman" w:hAnsi="Times New Roman"/>
          <w:sz w:val="28"/>
          <w:szCs w:val="28"/>
        </w:rPr>
        <w:softHyphen/>
        <w:t>ревозчика; сохранност</w:t>
      </w:r>
      <w:r>
        <w:rPr>
          <w:rFonts w:ascii="Times New Roman" w:hAnsi="Times New Roman"/>
          <w:sz w:val="28"/>
          <w:szCs w:val="28"/>
        </w:rPr>
        <w:t>ь груза; отслеживание отправок.</w:t>
      </w:r>
    </w:p>
    <w:p w:rsidR="003E6733" w:rsidRDefault="003E6733" w:rsidP="003E6733">
      <w:pPr>
        <w:ind w:firstLine="720"/>
        <w:jc w:val="both"/>
        <w:rPr>
          <w:rFonts w:ascii="Times New Roman" w:hAnsi="Times New Roman"/>
          <w:sz w:val="28"/>
          <w:szCs w:val="28"/>
        </w:rPr>
      </w:pPr>
      <w:r w:rsidRPr="000A2646">
        <w:rPr>
          <w:rFonts w:ascii="Times New Roman" w:hAnsi="Times New Roman"/>
          <w:sz w:val="28"/>
          <w:szCs w:val="28"/>
        </w:rPr>
        <w:t>Степень удовлетворения перевозчиков оценивается неза</w:t>
      </w:r>
      <w:r w:rsidRPr="000A2646">
        <w:rPr>
          <w:rFonts w:ascii="Times New Roman" w:hAnsi="Times New Roman"/>
          <w:sz w:val="28"/>
          <w:szCs w:val="28"/>
        </w:rPr>
        <w:softHyphen/>
        <w:t>висимыми экспертами с помощью критериев оценки по трех</w:t>
      </w:r>
      <w:r w:rsidRPr="000A2646">
        <w:rPr>
          <w:rFonts w:ascii="Times New Roman" w:hAnsi="Times New Roman"/>
          <w:sz w:val="28"/>
          <w:szCs w:val="28"/>
        </w:rPr>
        <w:softHyphen/>
        <w:t xml:space="preserve">балльной оценке: </w:t>
      </w:r>
    </w:p>
    <w:p w:rsidR="003E6733" w:rsidRDefault="003E6733" w:rsidP="003E6733">
      <w:pPr>
        <w:ind w:firstLine="720"/>
        <w:jc w:val="both"/>
        <w:rPr>
          <w:rFonts w:ascii="Times New Roman" w:hAnsi="Times New Roman"/>
          <w:sz w:val="28"/>
          <w:szCs w:val="28"/>
        </w:rPr>
      </w:pPr>
      <w:r w:rsidRPr="000A2646">
        <w:rPr>
          <w:rFonts w:ascii="Times New Roman" w:hAnsi="Times New Roman"/>
          <w:sz w:val="28"/>
          <w:szCs w:val="28"/>
        </w:rPr>
        <w:t xml:space="preserve">1 - «хорошо»; </w:t>
      </w:r>
    </w:p>
    <w:p w:rsidR="003E6733" w:rsidRDefault="003E6733" w:rsidP="003E6733">
      <w:pPr>
        <w:ind w:firstLine="720"/>
        <w:jc w:val="both"/>
        <w:rPr>
          <w:rFonts w:ascii="Times New Roman" w:hAnsi="Times New Roman"/>
          <w:sz w:val="28"/>
          <w:szCs w:val="28"/>
        </w:rPr>
      </w:pPr>
      <w:r w:rsidRPr="000A2646">
        <w:rPr>
          <w:rFonts w:ascii="Times New Roman" w:hAnsi="Times New Roman"/>
          <w:sz w:val="28"/>
          <w:szCs w:val="28"/>
        </w:rPr>
        <w:t>2 - «</w:t>
      </w:r>
      <w:r>
        <w:rPr>
          <w:rFonts w:ascii="Times New Roman" w:hAnsi="Times New Roman"/>
          <w:sz w:val="28"/>
          <w:szCs w:val="28"/>
        </w:rPr>
        <w:t xml:space="preserve">удовлетворительно»; </w:t>
      </w:r>
    </w:p>
    <w:p w:rsidR="003E6733" w:rsidRDefault="003E6733" w:rsidP="003E6733">
      <w:pPr>
        <w:ind w:firstLine="720"/>
        <w:jc w:val="both"/>
        <w:rPr>
          <w:rFonts w:ascii="Times New Roman" w:hAnsi="Times New Roman"/>
          <w:sz w:val="28"/>
          <w:szCs w:val="28"/>
        </w:rPr>
      </w:pPr>
      <w:r>
        <w:rPr>
          <w:rFonts w:ascii="Times New Roman" w:hAnsi="Times New Roman"/>
          <w:sz w:val="28"/>
          <w:szCs w:val="28"/>
        </w:rPr>
        <w:t>3 -«плохо».</w:t>
      </w:r>
    </w:p>
    <w:p w:rsidR="003E6733" w:rsidRDefault="003E6733" w:rsidP="003E6733">
      <w:pPr>
        <w:ind w:firstLine="720"/>
        <w:jc w:val="both"/>
        <w:rPr>
          <w:rFonts w:ascii="Times New Roman" w:hAnsi="Times New Roman"/>
          <w:sz w:val="28"/>
          <w:szCs w:val="28"/>
        </w:rPr>
      </w:pPr>
      <w:r w:rsidRPr="000A2646">
        <w:rPr>
          <w:rFonts w:ascii="Times New Roman" w:hAnsi="Times New Roman"/>
          <w:sz w:val="28"/>
          <w:szCs w:val="28"/>
        </w:rPr>
        <w:t>Вычисление рейтинга перевозчика по каждому фактору производится сучетом весовых коэффициентов, которые полу</w:t>
      </w:r>
      <w:r w:rsidRPr="000A2646">
        <w:rPr>
          <w:rFonts w:ascii="Times New Roman" w:hAnsi="Times New Roman"/>
          <w:sz w:val="28"/>
          <w:szCs w:val="28"/>
        </w:rPr>
        <w:softHyphen/>
        <w:t>чаются путем деления общего количества фак</w:t>
      </w:r>
      <w:r>
        <w:rPr>
          <w:rFonts w:ascii="Times New Roman" w:hAnsi="Times New Roman"/>
          <w:sz w:val="28"/>
          <w:szCs w:val="28"/>
        </w:rPr>
        <w:t>торов на соответс</w:t>
      </w:r>
      <w:r>
        <w:rPr>
          <w:rFonts w:ascii="Times New Roman" w:hAnsi="Times New Roman"/>
          <w:sz w:val="28"/>
          <w:szCs w:val="28"/>
        </w:rPr>
        <w:softHyphen/>
        <w:t>твующий ранг.</w:t>
      </w:r>
    </w:p>
    <w:p w:rsidR="003E6733" w:rsidRDefault="003E6733" w:rsidP="003E6733">
      <w:pPr>
        <w:ind w:firstLine="720"/>
        <w:jc w:val="both"/>
        <w:rPr>
          <w:rFonts w:ascii="Times New Roman" w:hAnsi="Times New Roman"/>
          <w:sz w:val="28"/>
          <w:szCs w:val="28"/>
        </w:rPr>
      </w:pPr>
      <w:r w:rsidRPr="000A2646">
        <w:rPr>
          <w:rFonts w:ascii="Times New Roman" w:hAnsi="Times New Roman"/>
          <w:sz w:val="28"/>
          <w:szCs w:val="28"/>
        </w:rPr>
        <w:t>Учет ранга факторов весовым коэффициентом особенно важен в случаях равенства баллов, набранных перевозчиками с помощью критериев оценки. Например, втабл.6.3 сумма баллов, набранных с помощью критериев оценки, увсех перевозчиков оказалась равной 10. При дальнейшей оценке ранга факторов с учетом весовых коэффициентов установлено, что перевозчик №1 более предпочтителен, так как суммарный показатель его рейтинга ниже</w:t>
      </w:r>
      <w:r>
        <w:rPr>
          <w:rFonts w:ascii="Times New Roman" w:hAnsi="Times New Roman"/>
          <w:sz w:val="28"/>
          <w:szCs w:val="28"/>
        </w:rPr>
        <w:t>, чем у остальных перевозчиков.</w:t>
      </w:r>
    </w:p>
    <w:p w:rsidR="003E6733" w:rsidRDefault="003E6733" w:rsidP="003E6733">
      <w:pPr>
        <w:ind w:firstLine="720"/>
        <w:jc w:val="both"/>
        <w:rPr>
          <w:rFonts w:ascii="Times New Roman" w:hAnsi="Times New Roman"/>
          <w:sz w:val="28"/>
          <w:szCs w:val="28"/>
        </w:rPr>
      </w:pPr>
      <w:r w:rsidRPr="000A2646">
        <w:rPr>
          <w:rFonts w:ascii="Times New Roman" w:hAnsi="Times New Roman"/>
          <w:sz w:val="28"/>
          <w:szCs w:val="28"/>
        </w:rPr>
        <w:t>При дифференцированном определении размера транспор</w:t>
      </w:r>
      <w:r w:rsidRPr="000A2646">
        <w:rPr>
          <w:rFonts w:ascii="Times New Roman" w:hAnsi="Times New Roman"/>
          <w:sz w:val="28"/>
          <w:szCs w:val="28"/>
        </w:rPr>
        <w:softHyphen/>
        <w:t>тных издержек учитывается вид перевозимого груза, величина одной отправки (мелкая, контейнерная, повагонная и т.д.). Кро</w:t>
      </w:r>
      <w:r w:rsidRPr="000A2646">
        <w:rPr>
          <w:rFonts w:ascii="Times New Roman" w:hAnsi="Times New Roman"/>
          <w:sz w:val="28"/>
          <w:szCs w:val="28"/>
        </w:rPr>
        <w:softHyphen/>
        <w:t>ме того, здесь необходимо учесть варианты схемы перевозки: с одним или последовательно</w:t>
      </w:r>
      <w:r>
        <w:rPr>
          <w:rFonts w:ascii="Times New Roman" w:hAnsi="Times New Roman"/>
          <w:sz w:val="28"/>
          <w:szCs w:val="28"/>
        </w:rPr>
        <w:t xml:space="preserve"> несколькими видами транспорта.</w:t>
      </w:r>
    </w:p>
    <w:p w:rsidR="003E6733" w:rsidRDefault="003E6733" w:rsidP="003E6733">
      <w:pPr>
        <w:ind w:firstLine="720"/>
        <w:jc w:val="both"/>
        <w:rPr>
          <w:rFonts w:ascii="Times New Roman" w:hAnsi="Times New Roman"/>
          <w:sz w:val="28"/>
          <w:szCs w:val="28"/>
        </w:rPr>
      </w:pPr>
      <w:r w:rsidRPr="000A2646">
        <w:rPr>
          <w:rFonts w:ascii="Times New Roman" w:hAnsi="Times New Roman"/>
          <w:sz w:val="28"/>
          <w:szCs w:val="28"/>
        </w:rPr>
        <w:t>Эффективность перевозки грузов различными видами тра</w:t>
      </w:r>
      <w:r w:rsidRPr="000A2646">
        <w:rPr>
          <w:rFonts w:ascii="Times New Roman" w:hAnsi="Times New Roman"/>
          <w:sz w:val="28"/>
          <w:szCs w:val="28"/>
        </w:rPr>
        <w:softHyphen/>
        <w:t>нспорта определяется путем сопоставления суммарных расходов предприятия на перевозку, содержание производственных запа</w:t>
      </w:r>
      <w:r w:rsidRPr="000A2646">
        <w:rPr>
          <w:rFonts w:ascii="Times New Roman" w:hAnsi="Times New Roman"/>
          <w:sz w:val="28"/>
          <w:szCs w:val="28"/>
        </w:rPr>
        <w:softHyphen/>
        <w:t>сов, размеры которых, в зависимости от применения того или иного вида транспорт</w:t>
      </w:r>
      <w:r>
        <w:rPr>
          <w:rFonts w:ascii="Times New Roman" w:hAnsi="Times New Roman"/>
          <w:sz w:val="28"/>
          <w:szCs w:val="28"/>
        </w:rPr>
        <w:t>а, меняются в широких пределах.</w:t>
      </w:r>
      <w:r w:rsidRPr="000A2646">
        <w:rPr>
          <w:rFonts w:ascii="Times New Roman" w:hAnsi="Times New Roman"/>
          <w:sz w:val="28"/>
          <w:szCs w:val="28"/>
        </w:rPr>
        <w:t>Многими специалистами в области транспортной логисти</w:t>
      </w:r>
      <w:r w:rsidRPr="000A2646">
        <w:rPr>
          <w:rFonts w:ascii="Times New Roman" w:hAnsi="Times New Roman"/>
          <w:sz w:val="28"/>
          <w:szCs w:val="28"/>
        </w:rPr>
        <w:softHyphen/>
        <w:t>ки принято считать, что важным условием при выборе вариан</w:t>
      </w:r>
      <w:r w:rsidRPr="000A2646">
        <w:rPr>
          <w:rFonts w:ascii="Times New Roman" w:hAnsi="Times New Roman"/>
          <w:sz w:val="28"/>
          <w:szCs w:val="28"/>
        </w:rPr>
        <w:softHyphen/>
        <w:t>тов транспортного обслуживания является наличие соответст</w:t>
      </w:r>
      <w:r w:rsidRPr="000A2646">
        <w:rPr>
          <w:rFonts w:ascii="Times New Roman" w:hAnsi="Times New Roman"/>
          <w:sz w:val="28"/>
          <w:szCs w:val="28"/>
        </w:rPr>
        <w:softHyphen/>
        <w:t xml:space="preserve">вующей инфраструктуры. </w:t>
      </w:r>
    </w:p>
    <w:p w:rsidR="003E6733" w:rsidRDefault="003E6733" w:rsidP="003E6733">
      <w:pPr>
        <w:ind w:firstLine="720"/>
        <w:jc w:val="both"/>
        <w:rPr>
          <w:rFonts w:ascii="Times New Roman" w:hAnsi="Times New Roman"/>
          <w:sz w:val="28"/>
          <w:szCs w:val="28"/>
        </w:rPr>
      </w:pPr>
      <w:r w:rsidRPr="000A2646">
        <w:rPr>
          <w:rFonts w:ascii="Times New Roman" w:hAnsi="Times New Roman"/>
          <w:sz w:val="28"/>
          <w:szCs w:val="28"/>
        </w:rPr>
        <w:t>Так, при отсутствии подъездных же</w:t>
      </w:r>
      <w:r w:rsidRPr="000A2646">
        <w:rPr>
          <w:rFonts w:ascii="Times New Roman" w:hAnsi="Times New Roman"/>
          <w:sz w:val="28"/>
          <w:szCs w:val="28"/>
        </w:rPr>
        <w:softHyphen/>
        <w:t>лезнодорожных путей рациональный радиус прямой автомоби</w:t>
      </w:r>
      <w:r w:rsidRPr="000A2646">
        <w:rPr>
          <w:rFonts w:ascii="Times New Roman" w:hAnsi="Times New Roman"/>
          <w:sz w:val="28"/>
          <w:szCs w:val="28"/>
        </w:rPr>
        <w:softHyphen/>
        <w:t>льной перевозки мелких отправок продукции составляет в среднем 230-330 км. При наличии подъездных путей в пункте отправки и у потребителя соответствующий ради</w:t>
      </w:r>
      <w:r>
        <w:rPr>
          <w:rFonts w:ascii="Times New Roman" w:hAnsi="Times New Roman"/>
          <w:sz w:val="28"/>
          <w:szCs w:val="28"/>
        </w:rPr>
        <w:t>ус колеблется от 150 до 230 км.</w:t>
      </w:r>
    </w:p>
    <w:p w:rsidR="003E6733" w:rsidRDefault="003E6733" w:rsidP="003E6733">
      <w:pPr>
        <w:ind w:firstLine="720"/>
        <w:jc w:val="both"/>
        <w:rPr>
          <w:rFonts w:ascii="Times New Roman" w:hAnsi="Times New Roman"/>
          <w:sz w:val="28"/>
          <w:szCs w:val="28"/>
        </w:rPr>
      </w:pPr>
      <w:r w:rsidRPr="000A2646">
        <w:rPr>
          <w:rFonts w:ascii="Times New Roman" w:hAnsi="Times New Roman"/>
          <w:sz w:val="28"/>
          <w:szCs w:val="28"/>
        </w:rPr>
        <w:t>Результаты анализа существующих систем доставки грузов от производителя или базы до места назначения показали, что при выборе вида транспорта первоочеред</w:t>
      </w:r>
      <w:r w:rsidRPr="000A2646">
        <w:rPr>
          <w:rFonts w:ascii="Times New Roman" w:hAnsi="Times New Roman"/>
          <w:sz w:val="28"/>
          <w:szCs w:val="28"/>
        </w:rPr>
        <w:softHyphen/>
        <w:t>ное внимани</w:t>
      </w:r>
      <w:r>
        <w:rPr>
          <w:rFonts w:ascii="Times New Roman" w:hAnsi="Times New Roman"/>
          <w:sz w:val="28"/>
          <w:szCs w:val="28"/>
        </w:rPr>
        <w:t>е уделяется следующим факторам:</w:t>
      </w:r>
    </w:p>
    <w:p w:rsidR="003E6733" w:rsidRDefault="003E6733" w:rsidP="003E6733">
      <w:pPr>
        <w:ind w:firstLine="720"/>
        <w:jc w:val="both"/>
        <w:rPr>
          <w:rFonts w:ascii="Times New Roman" w:hAnsi="Times New Roman"/>
          <w:sz w:val="28"/>
          <w:szCs w:val="28"/>
        </w:rPr>
      </w:pPr>
      <w:r w:rsidRPr="000A2646">
        <w:rPr>
          <w:rFonts w:ascii="Times New Roman" w:hAnsi="Times New Roman"/>
          <w:sz w:val="28"/>
          <w:szCs w:val="28"/>
        </w:rPr>
        <w:t>надежнос</w:t>
      </w:r>
      <w:r>
        <w:rPr>
          <w:rFonts w:ascii="Times New Roman" w:hAnsi="Times New Roman"/>
          <w:sz w:val="28"/>
          <w:szCs w:val="28"/>
        </w:rPr>
        <w:t>ть соблюдения графика доставки;</w:t>
      </w:r>
    </w:p>
    <w:p w:rsidR="003E6733" w:rsidRDefault="003E6733" w:rsidP="003E6733">
      <w:pPr>
        <w:ind w:firstLine="720"/>
        <w:jc w:val="both"/>
        <w:rPr>
          <w:rFonts w:ascii="Times New Roman" w:hAnsi="Times New Roman"/>
          <w:sz w:val="28"/>
          <w:szCs w:val="28"/>
        </w:rPr>
      </w:pPr>
      <w:r>
        <w:rPr>
          <w:rFonts w:ascii="Times New Roman" w:hAnsi="Times New Roman"/>
          <w:sz w:val="28"/>
          <w:szCs w:val="28"/>
        </w:rPr>
        <w:t>время доставки;</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 xml:space="preserve">стоимость перевозок. </w:t>
      </w:r>
    </w:p>
    <w:p w:rsidR="003E6733" w:rsidRPr="000A2646" w:rsidRDefault="003E6733" w:rsidP="003E6733">
      <w:pPr>
        <w:ind w:firstLine="720"/>
        <w:jc w:val="both"/>
        <w:rPr>
          <w:rFonts w:ascii="Times New Roman" w:hAnsi="Times New Roman"/>
          <w:sz w:val="28"/>
          <w:szCs w:val="28"/>
        </w:rPr>
      </w:pPr>
      <w:r w:rsidRPr="000A2646">
        <w:rPr>
          <w:rFonts w:ascii="Times New Roman" w:hAnsi="Times New Roman"/>
          <w:sz w:val="28"/>
          <w:szCs w:val="28"/>
        </w:rPr>
        <w:t>Приведенные примеры и рекомендации приемлемы для условий доставки стандартных грузов транспортом общего пользования.</w:t>
      </w:r>
    </w:p>
    <w:p w:rsidR="003E6733" w:rsidRDefault="003E6733">
      <w:bookmarkStart w:id="10" w:name="_GoBack"/>
      <w:bookmarkEnd w:id="10"/>
    </w:p>
    <w:sectPr w:rsidR="003E67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F9A" w:rsidRDefault="00927F9A">
      <w:r>
        <w:separator/>
      </w:r>
    </w:p>
  </w:endnote>
  <w:endnote w:type="continuationSeparator" w:id="0">
    <w:p w:rsidR="00927F9A" w:rsidRDefault="0092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733" w:rsidRPr="006E1DDA" w:rsidRDefault="003E6733" w:rsidP="003E6733">
    <w:pPr>
      <w:pStyle w:val="a3"/>
      <w:rPr>
        <w:rStyle w:val="FontStyle311"/>
        <w:b w:val="0"/>
        <w:bCs w:val="0"/>
        <w:i w:val="0"/>
        <w:i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733" w:rsidRPr="006E1DDA" w:rsidRDefault="003E6733" w:rsidP="003E6733">
    <w:pPr>
      <w:pStyle w:val="a3"/>
      <w:rPr>
        <w:rStyle w:val="FontStyle311"/>
        <w:b w:val="0"/>
        <w:bCs w:val="0"/>
        <w:i w:val="0"/>
        <w:i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F9A" w:rsidRDefault="00927F9A">
      <w:r>
        <w:separator/>
      </w:r>
    </w:p>
  </w:footnote>
  <w:footnote w:type="continuationSeparator" w:id="0">
    <w:p w:rsidR="00927F9A" w:rsidRDefault="00927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596"/>
    <w:rsid w:val="00033EDD"/>
    <w:rsid w:val="003E6733"/>
    <w:rsid w:val="004048A5"/>
    <w:rsid w:val="004E3604"/>
    <w:rsid w:val="00630394"/>
    <w:rsid w:val="006F1813"/>
    <w:rsid w:val="0076137C"/>
    <w:rsid w:val="00850CBC"/>
    <w:rsid w:val="00871C60"/>
    <w:rsid w:val="0088126F"/>
    <w:rsid w:val="0090053A"/>
    <w:rsid w:val="00927F9A"/>
    <w:rsid w:val="00AA6069"/>
    <w:rsid w:val="00C06596"/>
    <w:rsid w:val="00CE32DF"/>
    <w:rsid w:val="00DC2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186B870-6003-4351-A73D-69D8F46A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733"/>
    <w:pPr>
      <w:widowControl w:val="0"/>
      <w:autoSpaceDE w:val="0"/>
      <w:autoSpaceDN w:val="0"/>
      <w:adjustRightInd w:val="0"/>
    </w:pPr>
    <w:rPr>
      <w:rFonts w:ascii="Arial" w:hAnsi="Arial"/>
      <w:sz w:val="24"/>
      <w:szCs w:val="24"/>
    </w:rPr>
  </w:style>
  <w:style w:type="paragraph" w:styleId="1">
    <w:name w:val="heading 1"/>
    <w:basedOn w:val="a"/>
    <w:next w:val="a"/>
    <w:qFormat/>
    <w:rsid w:val="003E6733"/>
    <w:pPr>
      <w:keepNext/>
      <w:spacing w:before="240" w:after="60"/>
      <w:outlineLvl w:val="0"/>
    </w:pPr>
    <w:rPr>
      <w:rFonts w:cs="Arial"/>
      <w:b/>
      <w:bCs/>
      <w:kern w:val="32"/>
      <w:sz w:val="32"/>
      <w:szCs w:val="32"/>
    </w:rPr>
  </w:style>
  <w:style w:type="paragraph" w:styleId="2">
    <w:name w:val="heading 2"/>
    <w:basedOn w:val="a"/>
    <w:next w:val="a"/>
    <w:qFormat/>
    <w:rsid w:val="003E6733"/>
    <w:pPr>
      <w:keepNext/>
      <w:spacing w:before="240" w:after="60"/>
      <w:outlineLvl w:val="1"/>
    </w:pPr>
    <w:rPr>
      <w:rFonts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rsid w:val="003E6733"/>
    <w:pPr>
      <w:spacing w:line="278" w:lineRule="exact"/>
      <w:jc w:val="both"/>
    </w:pPr>
  </w:style>
  <w:style w:type="character" w:customStyle="1" w:styleId="FontStyle311">
    <w:name w:val="Font Style311"/>
    <w:basedOn w:val="a0"/>
    <w:rsid w:val="003E6733"/>
    <w:rPr>
      <w:rFonts w:ascii="Times New Roman" w:hAnsi="Times New Roman" w:cs="Times New Roman"/>
      <w:b/>
      <w:bCs/>
      <w:i/>
      <w:iCs/>
      <w:sz w:val="24"/>
      <w:szCs w:val="24"/>
    </w:rPr>
  </w:style>
  <w:style w:type="paragraph" w:styleId="a3">
    <w:name w:val="footer"/>
    <w:basedOn w:val="a"/>
    <w:rsid w:val="003E6733"/>
    <w:pPr>
      <w:tabs>
        <w:tab w:val="center" w:pos="4677"/>
        <w:tab w:val="right" w:pos="9355"/>
      </w:tabs>
    </w:pPr>
  </w:style>
  <w:style w:type="character" w:customStyle="1" w:styleId="FontStyle76">
    <w:name w:val="Font Style76"/>
    <w:basedOn w:val="a0"/>
    <w:rsid w:val="003E673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9550</Words>
  <Characters>54437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Сущность и задачи транспортной логистики</vt:lpstr>
    </vt:vector>
  </TitlesOfParts>
  <Company>ВЕКОН</Company>
  <LinksUpToDate>false</LinksUpToDate>
  <CharactersWithSpaces>63860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и задачи транспортной логистики</dc:title>
  <dc:subject/>
  <dc:creator>Солнцев</dc:creator>
  <cp:keywords/>
  <dc:description/>
  <cp:lastModifiedBy>admin</cp:lastModifiedBy>
  <cp:revision>2</cp:revision>
  <dcterms:created xsi:type="dcterms:W3CDTF">2014-04-16T08:11:00Z</dcterms:created>
  <dcterms:modified xsi:type="dcterms:W3CDTF">2014-04-16T08:11:00Z</dcterms:modified>
</cp:coreProperties>
</file>