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FA3" w:rsidRDefault="00BB2FA3" w:rsidP="00AF4E74">
      <w:pPr>
        <w:jc w:val="both"/>
      </w:pPr>
    </w:p>
    <w:p w:rsidR="00B96955" w:rsidRDefault="00B96955" w:rsidP="00AF4E74">
      <w:pPr>
        <w:jc w:val="both"/>
      </w:pPr>
      <w:r>
        <w:t>В школьную программу одиннадцатого класса входит обязательная задача: познакомиться с поэтами «Серебряного века». Среди них такие люди как Есенин, Блок, Гумилев, Цветаева, Ахматова и другие. Я хочу написать о  моем самом любимом поэте, о прекрасной женщине Анне Ахматове.</w:t>
      </w:r>
    </w:p>
    <w:p w:rsidR="00AD0199" w:rsidRDefault="00B96955" w:rsidP="00AF4E74">
      <w:pPr>
        <w:jc w:val="both"/>
      </w:pPr>
      <w:r>
        <w:t xml:space="preserve">При упоминании имени Анны Ахматовой у меня возникает образ царственной дамы. Эта женщина прожила большую, драматическую и в то же время счастливую жизнь. Анна Ахматова потеряла почти все, что Бог дает человеку на земле для любви и счастья. Мужа, Николая Гумилева, расстреляли по ложному обвинению в контрреволюционном заговоре, сына репрессировали, сама подвергалась гонениям и нападкам со стороны не только </w:t>
      </w:r>
      <w:r w:rsidR="00393EAC">
        <w:t>литударников</w:t>
      </w:r>
      <w:r>
        <w:t xml:space="preserve">, но и государственных охранников партийной идеологии. И все же в огне событий она не потеряла </w:t>
      </w:r>
      <w:r w:rsidR="00393EAC">
        <w:t>стойкость и самообладание</w:t>
      </w:r>
      <w:r>
        <w:t xml:space="preserve">, а </w:t>
      </w:r>
      <w:r w:rsidR="00393EAC">
        <w:t xml:space="preserve">ее </w:t>
      </w:r>
      <w:r>
        <w:t xml:space="preserve">поэзия всегда была </w:t>
      </w:r>
      <w:r w:rsidR="00AF4E74">
        <w:t>на</w:t>
      </w:r>
      <w:r>
        <w:t xml:space="preserve">полнена благородства, любви и веры в торжество </w:t>
      </w:r>
      <w:r w:rsidR="00393EAC">
        <w:t>Д</w:t>
      </w:r>
      <w:r>
        <w:t xml:space="preserve">обра над </w:t>
      </w:r>
      <w:r w:rsidR="00393EAC">
        <w:t>З</w:t>
      </w:r>
      <w:r>
        <w:t>лом.</w:t>
      </w:r>
      <w:r w:rsidR="00AF4E74">
        <w:t xml:space="preserve"> </w:t>
      </w:r>
    </w:p>
    <w:p w:rsidR="00393EAC" w:rsidRDefault="00AF4E74" w:rsidP="00AF4E74">
      <w:pPr>
        <w:jc w:val="both"/>
      </w:pPr>
      <w:r w:rsidRPr="00AF4E74">
        <w:rPr>
          <w:rStyle w:val="a3"/>
          <w:b w:val="0"/>
          <w:bCs w:val="0"/>
        </w:rPr>
        <w:t>В ее произведениях есть много</w:t>
      </w:r>
      <w:r>
        <w:t xml:space="preserve"> личного, чисто женского, того, что Ахматова пережил</w:t>
      </w:r>
      <w:r w:rsidR="00AD0199">
        <w:t xml:space="preserve">а своей душой, чем она и дорога </w:t>
      </w:r>
      <w:r>
        <w:t>читателю.</w:t>
      </w:r>
      <w:r w:rsidR="00B928B9" w:rsidRPr="00B928B9">
        <w:t xml:space="preserve"> </w:t>
      </w:r>
      <w:r w:rsidR="00B928B9">
        <w:t>Жизнь и любовь Анны Ахматовой сплетаются в одну нить. Эти понятия для нее неразделимы.</w:t>
      </w:r>
      <w:r>
        <w:t xml:space="preserve"> Стихи Ахматовой – это воплощение ее мыслей</w:t>
      </w:r>
      <w:r w:rsidR="00AD0199">
        <w:t xml:space="preserve"> и чувств в Слово</w:t>
      </w:r>
      <w:r>
        <w:t>.</w:t>
      </w:r>
      <w:r w:rsidR="00B928B9" w:rsidRPr="00B928B9">
        <w:t xml:space="preserve"> </w:t>
      </w:r>
    </w:p>
    <w:p w:rsidR="00912C1C" w:rsidRDefault="00912C1C" w:rsidP="00912C1C">
      <w:r>
        <w:t>Поэтесса писала стихотворения на разные темы: о Родине</w:t>
      </w:r>
    </w:p>
    <w:p w:rsidR="00912C1C" w:rsidRDefault="00912C1C" w:rsidP="00912C1C">
      <w:r>
        <w:t>«Был блаженной моей колыбелью</w:t>
      </w:r>
      <w:r>
        <w:br/>
        <w:t>Темный город у грозной реки,</w:t>
      </w:r>
      <w:r>
        <w:br/>
        <w:t>И торжественной брачной постелью,</w:t>
      </w:r>
      <w:r>
        <w:br/>
        <w:t>Над которой держали венки.</w:t>
      </w:r>
      <w:r>
        <w:br/>
      </w:r>
      <w:r w:rsidR="00400F53">
        <w:t xml:space="preserve">Молодые твои серафимы, — </w:t>
      </w:r>
      <w:r w:rsidR="00400F53">
        <w:br/>
        <w:t>Город, горькой любовью любимый»;</w:t>
      </w:r>
    </w:p>
    <w:p w:rsidR="00912C1C" w:rsidRDefault="00912C1C" w:rsidP="00912C1C">
      <w:pPr>
        <w:jc w:val="both"/>
      </w:pPr>
      <w:r>
        <w:t>о предназначении поэта и поэзии</w:t>
      </w:r>
    </w:p>
    <w:p w:rsidR="00912C1C" w:rsidRDefault="00400F53" w:rsidP="00912C1C">
      <w:r>
        <w:t xml:space="preserve">«От странной лирики, где каждый шаг — секрет, </w:t>
      </w:r>
      <w:r>
        <w:br/>
        <w:t xml:space="preserve">  Где пропасти налево и направо, </w:t>
      </w:r>
      <w:r>
        <w:br/>
        <w:t xml:space="preserve">  Где под ногой, как лист увядший, слава, </w:t>
      </w:r>
      <w:r>
        <w:br/>
        <w:t>  По-видимому, мне спасенья нет».</w:t>
      </w:r>
    </w:p>
    <w:p w:rsidR="003C30A1" w:rsidRDefault="003C30A1" w:rsidP="003C30A1">
      <w:r>
        <w:t xml:space="preserve">Она писала о своем народе: «Нет, и не под чуждым небосводом, </w:t>
      </w:r>
      <w:r>
        <w:br/>
        <w:t xml:space="preserve">                                                  И не под защитой чуждых крыл - </w:t>
      </w:r>
      <w:r>
        <w:br/>
        <w:t xml:space="preserve">                                                  Я была тогда с моим народом, </w:t>
      </w:r>
      <w:r>
        <w:br/>
        <w:t xml:space="preserve">                                                  Там, где мой народ, к несчастью, был...»</w:t>
      </w:r>
    </w:p>
    <w:p w:rsidR="003C30A1" w:rsidRDefault="003C30A1" w:rsidP="003C30A1">
      <w:pPr>
        <w:pStyle w:val="a4"/>
      </w:pPr>
      <w:r w:rsidRPr="003C30A1">
        <w:rPr>
          <w:rStyle w:val="a3"/>
          <w:b w:val="0"/>
          <w:bCs w:val="0"/>
        </w:rPr>
        <w:t>Но, конечно, основной</w:t>
      </w:r>
      <w:r>
        <w:t xml:space="preserve"> и главной темой Анны Ахматовой, я считаю, является тема любви. Великая земная любовь является движущим началом всей лирики Ахматовой. Благодаря ее великолепным стихам читатель по-другому, более реалистично, видит мир. Ее стихи о любви наполнены настоящим драматизмом, что ставит их в один ряд с мировой классикой. Лирическая героиня Ахматовой готова на жертву ради любви: </w:t>
      </w:r>
    </w:p>
    <w:p w:rsidR="003C30A1" w:rsidRDefault="003C30A1" w:rsidP="003C30A1">
      <w:pPr>
        <w:pStyle w:val="a4"/>
      </w:pPr>
      <w:r>
        <w:t>«Милый мой! И я тоже. Умру с тобой ...»</w:t>
      </w:r>
    </w:p>
    <w:p w:rsidR="00AD0199" w:rsidRDefault="003C30A1" w:rsidP="003C30A1">
      <w:pPr>
        <w:pStyle w:val="a4"/>
      </w:pPr>
      <w:r>
        <w:t>Ахматова жила поэзией. О любви она писала с потрясающей нежностью. Читая ее произведения, я как будто сама переживаю каждую секундочку</w:t>
      </w:r>
      <w:r w:rsidR="00536581">
        <w:t xml:space="preserve"> того времени</w:t>
      </w:r>
      <w:r>
        <w:t xml:space="preserve">, </w:t>
      </w:r>
      <w:r w:rsidR="00536581">
        <w:t>в котором</w:t>
      </w:r>
      <w:r>
        <w:t xml:space="preserve"> она писала эти строки. Они наполнены </w:t>
      </w:r>
      <w:r w:rsidR="00AD0199">
        <w:t>великой любовью ко всему</w:t>
      </w:r>
      <w:r>
        <w:t xml:space="preserve">, о чем </w:t>
      </w:r>
      <w:r w:rsidR="00AD0199">
        <w:t xml:space="preserve">бы </w:t>
      </w:r>
      <w:r>
        <w:t xml:space="preserve">поэтесса ни говорила. </w:t>
      </w:r>
    </w:p>
    <w:p w:rsidR="00B928B9" w:rsidRDefault="00AD0199" w:rsidP="003C30A1">
      <w:pPr>
        <w:pStyle w:val="a4"/>
      </w:pPr>
      <w:r>
        <w:t>Анна Ахматова стала моим самым любимым поэтом!</w:t>
      </w:r>
      <w:r w:rsidR="00B928B9" w:rsidRPr="00B928B9">
        <w:t xml:space="preserve"> </w:t>
      </w:r>
      <w:r w:rsidR="00B928B9">
        <w:t xml:space="preserve">Ее считали совершенством. Ее стихами зачитывались. </w:t>
      </w:r>
      <w:r>
        <w:t xml:space="preserve"> Меня удивляет только одно: как могли такого поэта так долго не печатать и так долго вообще не изучать в школе! Ведь Ахматова по силе своего дарования и таланта стоит рядом с гениальным Пушкиным, которого она так ревниво любила, понимала и чувствовала.</w:t>
      </w:r>
      <w:bookmarkStart w:id="0" w:name="_GoBack"/>
      <w:bookmarkEnd w:id="0"/>
    </w:p>
    <w:sectPr w:rsidR="00B92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6955"/>
    <w:rsid w:val="00007B67"/>
    <w:rsid w:val="00393EAC"/>
    <w:rsid w:val="003C30A1"/>
    <w:rsid w:val="00400F53"/>
    <w:rsid w:val="00536581"/>
    <w:rsid w:val="00912C1C"/>
    <w:rsid w:val="009A0537"/>
    <w:rsid w:val="00AD0199"/>
    <w:rsid w:val="00AF4E74"/>
    <w:rsid w:val="00B30C55"/>
    <w:rsid w:val="00B46F2E"/>
    <w:rsid w:val="00B928B9"/>
    <w:rsid w:val="00B96955"/>
    <w:rsid w:val="00BB2FA3"/>
    <w:rsid w:val="00BC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A3052-AD04-4B82-A503-D13CAE16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F4E74"/>
    <w:rPr>
      <w:b/>
      <w:bCs/>
    </w:rPr>
  </w:style>
  <w:style w:type="paragraph" w:styleId="a4">
    <w:name w:val="Normal (Web)"/>
    <w:basedOn w:val="a"/>
    <w:rsid w:val="003C30A1"/>
    <w:pPr>
      <w:spacing w:before="100" w:beforeAutospacing="1" w:after="100" w:afterAutospacing="1"/>
    </w:pPr>
    <w:rPr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9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школьную программу одиннадцатого класса входит обязательная задача: познакомиться с поэтами «Серебряного века»</vt:lpstr>
    </vt:vector>
  </TitlesOfParts>
  <Company>Дом</Company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школьную программу одиннадцатого класса входит обязательная задача: познакомиться с поэтами «Серебряного века»</dc:title>
  <dc:subject/>
  <dc:creator>Близняшки</dc:creator>
  <cp:keywords/>
  <dc:description/>
  <cp:lastModifiedBy>Irina</cp:lastModifiedBy>
  <cp:revision>2</cp:revision>
  <dcterms:created xsi:type="dcterms:W3CDTF">2014-11-13T09:14:00Z</dcterms:created>
  <dcterms:modified xsi:type="dcterms:W3CDTF">2014-11-13T09:14:00Z</dcterms:modified>
</cp:coreProperties>
</file>