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A9" w:rsidRPr="007757F7" w:rsidRDefault="00B70B61" w:rsidP="007757F7">
      <w:pPr>
        <w:tabs>
          <w:tab w:val="left" w:pos="9360"/>
        </w:tabs>
        <w:spacing w:line="360" w:lineRule="auto"/>
        <w:ind w:left="709" w:hanging="29"/>
        <w:jc w:val="both"/>
        <w:rPr>
          <w:b/>
          <w:sz w:val="28"/>
          <w:szCs w:val="28"/>
          <w:lang w:val="en-US"/>
        </w:rPr>
      </w:pPr>
      <w:r w:rsidRPr="007757F7">
        <w:rPr>
          <w:sz w:val="28"/>
          <w:szCs w:val="28"/>
        </w:rPr>
        <w:t xml:space="preserve">                                     </w:t>
      </w:r>
      <w:r w:rsidR="00AA78A9" w:rsidRPr="007757F7">
        <w:rPr>
          <w:b/>
          <w:sz w:val="28"/>
          <w:szCs w:val="28"/>
        </w:rPr>
        <w:t>Содержание</w:t>
      </w:r>
      <w:r w:rsidR="00FA1840" w:rsidRPr="007757F7">
        <w:rPr>
          <w:b/>
          <w:sz w:val="28"/>
          <w:szCs w:val="28"/>
        </w:rPr>
        <w:t xml:space="preserve">                                                  </w:t>
      </w:r>
    </w:p>
    <w:p w:rsidR="00B70B61" w:rsidRPr="007757F7" w:rsidRDefault="00B70B61" w:rsidP="007757F7">
      <w:pPr>
        <w:spacing w:line="360" w:lineRule="auto"/>
        <w:ind w:left="709" w:hanging="29"/>
        <w:jc w:val="both"/>
        <w:rPr>
          <w:sz w:val="28"/>
          <w:szCs w:val="28"/>
        </w:rPr>
      </w:pPr>
    </w:p>
    <w:p w:rsidR="007757F7" w:rsidRPr="007757F7" w:rsidRDefault="00FA1840" w:rsidP="007757F7">
      <w:pPr>
        <w:tabs>
          <w:tab w:val="left" w:pos="9356"/>
        </w:tabs>
        <w:spacing w:line="360" w:lineRule="auto"/>
        <w:ind w:left="709" w:hanging="29"/>
        <w:jc w:val="both"/>
        <w:rPr>
          <w:sz w:val="28"/>
          <w:szCs w:val="28"/>
        </w:rPr>
      </w:pPr>
      <w:r w:rsidRPr="007757F7">
        <w:rPr>
          <w:sz w:val="28"/>
          <w:szCs w:val="28"/>
        </w:rPr>
        <w:t>Введение</w:t>
      </w:r>
      <w:r w:rsidRPr="007757F7">
        <w:rPr>
          <w:sz w:val="28"/>
          <w:szCs w:val="28"/>
        </w:rPr>
        <w:tab/>
      </w:r>
      <w:r w:rsidR="00703D17" w:rsidRPr="007757F7">
        <w:rPr>
          <w:sz w:val="28"/>
          <w:szCs w:val="28"/>
        </w:rPr>
        <w:t xml:space="preserve">  </w:t>
      </w:r>
      <w:r w:rsidR="007757F7">
        <w:rPr>
          <w:sz w:val="28"/>
          <w:szCs w:val="28"/>
        </w:rPr>
        <w:t>4</w:t>
      </w:r>
    </w:p>
    <w:p w:rsidR="007757F7" w:rsidRPr="007757F7" w:rsidRDefault="007757F7" w:rsidP="007757F7">
      <w:pPr>
        <w:tabs>
          <w:tab w:val="left" w:pos="9356"/>
        </w:tabs>
        <w:spacing w:line="360" w:lineRule="auto"/>
        <w:ind w:left="709" w:hanging="29"/>
        <w:jc w:val="both"/>
        <w:rPr>
          <w:sz w:val="28"/>
          <w:szCs w:val="28"/>
        </w:rPr>
      </w:pPr>
      <w:r>
        <w:rPr>
          <w:sz w:val="28"/>
          <w:szCs w:val="28"/>
        </w:rPr>
        <w:t>1 Разработка платы ГИМС</w:t>
      </w:r>
    </w:p>
    <w:p w:rsidR="007757F7" w:rsidRPr="007757F7" w:rsidRDefault="00FA1840" w:rsidP="007757F7">
      <w:pPr>
        <w:tabs>
          <w:tab w:val="left" w:pos="9356"/>
        </w:tabs>
        <w:spacing w:line="360" w:lineRule="auto"/>
        <w:ind w:left="709" w:hanging="29"/>
        <w:jc w:val="both"/>
        <w:rPr>
          <w:sz w:val="28"/>
          <w:szCs w:val="28"/>
        </w:rPr>
      </w:pPr>
      <w:r w:rsidRPr="007757F7">
        <w:rPr>
          <w:sz w:val="28"/>
          <w:szCs w:val="28"/>
        </w:rPr>
        <w:t>1.1 Выбор материалов для подложки, п</w:t>
      </w:r>
      <w:r w:rsidR="007757F7">
        <w:rPr>
          <w:sz w:val="28"/>
          <w:szCs w:val="28"/>
        </w:rPr>
        <w:t xml:space="preserve">лёночных элементов и плёночных </w:t>
      </w:r>
      <w:r w:rsidR="007757F7" w:rsidRPr="007757F7">
        <w:rPr>
          <w:sz w:val="28"/>
          <w:szCs w:val="28"/>
        </w:rPr>
        <w:t xml:space="preserve"> </w:t>
      </w:r>
      <w:r w:rsidRPr="007757F7">
        <w:rPr>
          <w:sz w:val="28"/>
          <w:szCs w:val="28"/>
        </w:rPr>
        <w:t>проводников</w:t>
      </w:r>
      <w:r w:rsidRPr="007757F7">
        <w:rPr>
          <w:sz w:val="28"/>
          <w:szCs w:val="28"/>
        </w:rPr>
        <w:tab/>
      </w:r>
      <w:r w:rsidR="00703D17" w:rsidRPr="007757F7">
        <w:rPr>
          <w:sz w:val="28"/>
          <w:szCs w:val="28"/>
        </w:rPr>
        <w:t xml:space="preserve">  </w:t>
      </w:r>
      <w:r w:rsidR="007757F7">
        <w:rPr>
          <w:sz w:val="28"/>
          <w:szCs w:val="28"/>
        </w:rPr>
        <w:t>5</w:t>
      </w:r>
    </w:p>
    <w:p w:rsidR="007757F7" w:rsidRPr="007757F7" w:rsidRDefault="00FA1840" w:rsidP="007757F7">
      <w:pPr>
        <w:tabs>
          <w:tab w:val="left" w:pos="9356"/>
        </w:tabs>
        <w:spacing w:line="360" w:lineRule="auto"/>
        <w:ind w:left="709" w:hanging="29"/>
        <w:jc w:val="both"/>
        <w:rPr>
          <w:sz w:val="28"/>
          <w:szCs w:val="28"/>
        </w:rPr>
      </w:pPr>
      <w:r w:rsidRPr="007757F7">
        <w:rPr>
          <w:sz w:val="28"/>
          <w:szCs w:val="28"/>
        </w:rPr>
        <w:t xml:space="preserve">1.2 Выбор конструкции плёночных элементов и описание </w:t>
      </w:r>
      <w:r w:rsidR="007757F7" w:rsidRPr="007757F7">
        <w:rPr>
          <w:sz w:val="28"/>
          <w:szCs w:val="28"/>
        </w:rPr>
        <w:t xml:space="preserve"> </w:t>
      </w:r>
      <w:r w:rsidRPr="007757F7">
        <w:rPr>
          <w:sz w:val="28"/>
          <w:szCs w:val="28"/>
        </w:rPr>
        <w:t xml:space="preserve">методики их </w:t>
      </w:r>
      <w:r w:rsidR="00703D17" w:rsidRPr="007757F7">
        <w:rPr>
          <w:sz w:val="28"/>
          <w:szCs w:val="28"/>
        </w:rPr>
        <w:t>расчета</w:t>
      </w:r>
      <w:r w:rsidR="00664F91" w:rsidRPr="007757F7">
        <w:rPr>
          <w:sz w:val="28"/>
          <w:szCs w:val="28"/>
        </w:rPr>
        <w:tab/>
        <w:t>10</w:t>
      </w:r>
    </w:p>
    <w:p w:rsidR="007757F7" w:rsidRPr="007757F7" w:rsidRDefault="00703D17" w:rsidP="007757F7">
      <w:pPr>
        <w:tabs>
          <w:tab w:val="left" w:pos="9356"/>
        </w:tabs>
        <w:spacing w:line="360" w:lineRule="auto"/>
        <w:ind w:left="709" w:hanging="29"/>
        <w:jc w:val="both"/>
        <w:rPr>
          <w:sz w:val="28"/>
          <w:szCs w:val="28"/>
        </w:rPr>
      </w:pPr>
      <w:r w:rsidRPr="007757F7">
        <w:rPr>
          <w:sz w:val="28"/>
          <w:szCs w:val="28"/>
        </w:rPr>
        <w:t>1.3 Расчёт топо</w:t>
      </w:r>
      <w:r w:rsidR="00664F91" w:rsidRPr="007757F7">
        <w:rPr>
          <w:sz w:val="28"/>
          <w:szCs w:val="28"/>
        </w:rPr>
        <w:t>логических размеров элементов</w:t>
      </w:r>
      <w:r w:rsidR="00664F91" w:rsidRPr="007757F7">
        <w:rPr>
          <w:sz w:val="28"/>
          <w:szCs w:val="28"/>
        </w:rPr>
        <w:tab/>
        <w:t>13</w:t>
      </w:r>
    </w:p>
    <w:p w:rsidR="007757F7" w:rsidRPr="007757F7" w:rsidRDefault="00703D17" w:rsidP="007757F7">
      <w:pPr>
        <w:tabs>
          <w:tab w:val="left" w:pos="9356"/>
        </w:tabs>
        <w:spacing w:line="360" w:lineRule="auto"/>
        <w:ind w:left="709" w:hanging="29"/>
        <w:jc w:val="both"/>
        <w:rPr>
          <w:sz w:val="28"/>
          <w:szCs w:val="28"/>
        </w:rPr>
      </w:pPr>
      <w:r w:rsidRPr="007757F7">
        <w:rPr>
          <w:sz w:val="28"/>
          <w:szCs w:val="28"/>
        </w:rPr>
        <w:t>1.4 Выбор размера платы и разработка топологии платы</w:t>
      </w:r>
      <w:r w:rsidR="00FA1840" w:rsidRPr="007757F7">
        <w:rPr>
          <w:sz w:val="28"/>
          <w:szCs w:val="28"/>
        </w:rPr>
        <w:t xml:space="preserve"> </w:t>
      </w:r>
      <w:r w:rsidR="007757F7">
        <w:rPr>
          <w:sz w:val="28"/>
          <w:szCs w:val="28"/>
        </w:rPr>
        <w:tab/>
        <w:t>14</w:t>
      </w:r>
    </w:p>
    <w:p w:rsidR="007757F7" w:rsidRPr="007757F7" w:rsidRDefault="00664F91" w:rsidP="007757F7">
      <w:pPr>
        <w:tabs>
          <w:tab w:val="left" w:pos="9356"/>
        </w:tabs>
        <w:spacing w:line="360" w:lineRule="auto"/>
        <w:ind w:left="709" w:hanging="29"/>
        <w:jc w:val="both"/>
        <w:rPr>
          <w:sz w:val="28"/>
          <w:szCs w:val="28"/>
        </w:rPr>
      </w:pPr>
      <w:r w:rsidRPr="007757F7">
        <w:rPr>
          <w:sz w:val="28"/>
          <w:szCs w:val="28"/>
        </w:rPr>
        <w:t>Заключение</w:t>
      </w:r>
      <w:r w:rsidRPr="007757F7">
        <w:rPr>
          <w:sz w:val="28"/>
          <w:szCs w:val="28"/>
        </w:rPr>
        <w:tab/>
        <w:t>19</w:t>
      </w:r>
    </w:p>
    <w:p w:rsidR="007757F7" w:rsidRPr="007757F7" w:rsidRDefault="00703D17" w:rsidP="007757F7">
      <w:pPr>
        <w:tabs>
          <w:tab w:val="left" w:pos="9356"/>
        </w:tabs>
        <w:spacing w:line="360" w:lineRule="auto"/>
        <w:ind w:left="709" w:hanging="29"/>
        <w:jc w:val="both"/>
        <w:rPr>
          <w:sz w:val="28"/>
          <w:szCs w:val="28"/>
        </w:rPr>
      </w:pPr>
      <w:r w:rsidRPr="007757F7">
        <w:rPr>
          <w:sz w:val="28"/>
          <w:szCs w:val="28"/>
        </w:rPr>
        <w:t>Спи</w:t>
      </w:r>
      <w:r w:rsidR="00664F91" w:rsidRPr="007757F7">
        <w:rPr>
          <w:sz w:val="28"/>
          <w:szCs w:val="28"/>
        </w:rPr>
        <w:t>сок использованных источников</w:t>
      </w:r>
      <w:r w:rsidR="00664F91" w:rsidRPr="007757F7">
        <w:rPr>
          <w:sz w:val="28"/>
          <w:szCs w:val="28"/>
        </w:rPr>
        <w:tab/>
        <w:t>20</w:t>
      </w:r>
    </w:p>
    <w:p w:rsidR="007757F7" w:rsidRPr="007757F7" w:rsidRDefault="007757F7" w:rsidP="00C0346A">
      <w:pPr>
        <w:tabs>
          <w:tab w:val="left" w:pos="6345"/>
        </w:tabs>
        <w:spacing w:line="360" w:lineRule="auto"/>
        <w:ind w:left="709" w:hanging="29"/>
        <w:jc w:val="both"/>
        <w:rPr>
          <w:sz w:val="28"/>
          <w:szCs w:val="28"/>
        </w:rPr>
      </w:pPr>
      <w:r>
        <w:rPr>
          <w:sz w:val="28"/>
          <w:szCs w:val="28"/>
        </w:rPr>
        <w:t>Приложения</w:t>
      </w:r>
      <w:r w:rsidR="00C0346A">
        <w:rPr>
          <w:sz w:val="28"/>
          <w:szCs w:val="28"/>
        </w:rPr>
        <w:tab/>
      </w:r>
    </w:p>
    <w:p w:rsidR="007757F7" w:rsidRPr="007757F7" w:rsidRDefault="00703D17" w:rsidP="007757F7">
      <w:pPr>
        <w:tabs>
          <w:tab w:val="left" w:pos="9356"/>
        </w:tabs>
        <w:spacing w:line="360" w:lineRule="auto"/>
        <w:ind w:left="709" w:hanging="29"/>
        <w:jc w:val="both"/>
        <w:rPr>
          <w:sz w:val="28"/>
          <w:szCs w:val="28"/>
        </w:rPr>
      </w:pPr>
      <w:r w:rsidRPr="007757F7">
        <w:rPr>
          <w:sz w:val="28"/>
          <w:szCs w:val="28"/>
        </w:rPr>
        <w:t>1 Приложение А. ГИМС. Схема электрическая прин</w:t>
      </w:r>
      <w:r w:rsidR="007757F7">
        <w:rPr>
          <w:sz w:val="28"/>
          <w:szCs w:val="28"/>
        </w:rPr>
        <w:t>ципиальная.</w:t>
      </w:r>
    </w:p>
    <w:p w:rsidR="007757F7" w:rsidRPr="007757F7" w:rsidRDefault="00703D17" w:rsidP="007757F7">
      <w:pPr>
        <w:tabs>
          <w:tab w:val="left" w:pos="9356"/>
        </w:tabs>
        <w:spacing w:line="360" w:lineRule="auto"/>
        <w:ind w:left="709" w:hanging="29"/>
        <w:jc w:val="both"/>
        <w:rPr>
          <w:sz w:val="28"/>
          <w:szCs w:val="28"/>
        </w:rPr>
      </w:pPr>
      <w:r w:rsidRPr="007757F7">
        <w:rPr>
          <w:sz w:val="28"/>
          <w:szCs w:val="28"/>
        </w:rPr>
        <w:t xml:space="preserve">2 Приложение </w:t>
      </w:r>
      <w:r w:rsidR="007757F7">
        <w:rPr>
          <w:sz w:val="28"/>
          <w:szCs w:val="28"/>
        </w:rPr>
        <w:t>Б. ГИМС. Топологический чертёж.</w:t>
      </w:r>
    </w:p>
    <w:p w:rsidR="00AA78A9" w:rsidRPr="007757F7" w:rsidRDefault="00703D17" w:rsidP="007757F7">
      <w:pPr>
        <w:tabs>
          <w:tab w:val="left" w:pos="9356"/>
        </w:tabs>
        <w:spacing w:line="360" w:lineRule="auto"/>
        <w:ind w:left="709" w:hanging="29"/>
        <w:jc w:val="both"/>
        <w:rPr>
          <w:sz w:val="28"/>
          <w:szCs w:val="28"/>
        </w:rPr>
      </w:pPr>
      <w:r w:rsidRPr="007757F7">
        <w:rPr>
          <w:sz w:val="28"/>
          <w:szCs w:val="28"/>
        </w:rPr>
        <w:t>3 Приложение В. ГИМС. Чертёж резистивного слоя.</w:t>
      </w:r>
    </w:p>
    <w:p w:rsidR="00AA78A9" w:rsidRPr="007757F7" w:rsidRDefault="007757F7" w:rsidP="007757F7">
      <w:pPr>
        <w:spacing w:line="360" w:lineRule="auto"/>
        <w:ind w:firstLine="680"/>
        <w:jc w:val="both"/>
        <w:rPr>
          <w:b/>
          <w:sz w:val="28"/>
          <w:szCs w:val="28"/>
        </w:rPr>
      </w:pPr>
      <w:r>
        <w:rPr>
          <w:b/>
          <w:sz w:val="28"/>
          <w:szCs w:val="28"/>
        </w:rPr>
        <w:br w:type="page"/>
      </w:r>
      <w:r w:rsidR="00AA78A9" w:rsidRPr="007757F7">
        <w:rPr>
          <w:b/>
          <w:sz w:val="28"/>
          <w:szCs w:val="28"/>
        </w:rPr>
        <w:t>Введение</w:t>
      </w:r>
    </w:p>
    <w:p w:rsidR="00AA78A9" w:rsidRPr="007757F7" w:rsidRDefault="00AA78A9" w:rsidP="007757F7">
      <w:pPr>
        <w:spacing w:line="360" w:lineRule="auto"/>
        <w:ind w:firstLine="680"/>
        <w:jc w:val="both"/>
        <w:rPr>
          <w:b/>
          <w:sz w:val="28"/>
          <w:szCs w:val="28"/>
        </w:rPr>
      </w:pPr>
    </w:p>
    <w:p w:rsidR="00AA78A9" w:rsidRPr="007757F7" w:rsidRDefault="00AA78A9" w:rsidP="007757F7">
      <w:pPr>
        <w:spacing w:line="360" w:lineRule="auto"/>
        <w:ind w:firstLine="680"/>
        <w:jc w:val="both"/>
        <w:rPr>
          <w:sz w:val="28"/>
          <w:szCs w:val="28"/>
        </w:rPr>
      </w:pPr>
      <w:r w:rsidRPr="007757F7">
        <w:rPr>
          <w:sz w:val="28"/>
          <w:szCs w:val="28"/>
        </w:rPr>
        <w:t>Задача курсового проекта - разработка конструкции платы ГИС.</w:t>
      </w:r>
    </w:p>
    <w:p w:rsidR="00AA78A9" w:rsidRPr="007757F7" w:rsidRDefault="00AA78A9" w:rsidP="007757F7">
      <w:pPr>
        <w:spacing w:line="360" w:lineRule="auto"/>
        <w:ind w:firstLine="680"/>
        <w:jc w:val="both"/>
        <w:rPr>
          <w:sz w:val="28"/>
          <w:szCs w:val="28"/>
        </w:rPr>
      </w:pPr>
      <w:r w:rsidRPr="007757F7">
        <w:rPr>
          <w:sz w:val="28"/>
          <w:szCs w:val="28"/>
        </w:rPr>
        <w:t>Исполь</w:t>
      </w:r>
      <w:r w:rsidR="005E2A87" w:rsidRPr="007757F7">
        <w:rPr>
          <w:sz w:val="28"/>
          <w:szCs w:val="28"/>
        </w:rPr>
        <w:t>зуя данные технического задания и принципиальную электрическую схему, в соответствии с приложением А,</w:t>
      </w:r>
      <w:r w:rsidRPr="007757F7">
        <w:rPr>
          <w:sz w:val="28"/>
          <w:szCs w:val="28"/>
        </w:rPr>
        <w:t xml:space="preserve"> необходимо разработать конструкцию платы гибридной ИМС, т.е.:</w:t>
      </w:r>
    </w:p>
    <w:p w:rsidR="00AA78A9" w:rsidRPr="007757F7" w:rsidRDefault="00AA78A9" w:rsidP="007757F7">
      <w:pPr>
        <w:spacing w:line="360" w:lineRule="auto"/>
        <w:ind w:firstLine="680"/>
        <w:jc w:val="both"/>
        <w:rPr>
          <w:sz w:val="28"/>
          <w:szCs w:val="28"/>
        </w:rPr>
      </w:pPr>
      <w:r w:rsidRPr="007757F7">
        <w:rPr>
          <w:sz w:val="28"/>
          <w:szCs w:val="28"/>
        </w:rPr>
        <w:t>1.1выбрать материалы для подложки, пленочных элементов и пленочных проводников;</w:t>
      </w:r>
    </w:p>
    <w:p w:rsidR="00AA78A9" w:rsidRPr="007757F7" w:rsidRDefault="00AA78A9" w:rsidP="007757F7">
      <w:pPr>
        <w:spacing w:line="360" w:lineRule="auto"/>
        <w:ind w:firstLine="680"/>
        <w:jc w:val="both"/>
        <w:rPr>
          <w:sz w:val="28"/>
          <w:szCs w:val="28"/>
        </w:rPr>
      </w:pPr>
      <w:r w:rsidRPr="007757F7">
        <w:rPr>
          <w:sz w:val="28"/>
          <w:szCs w:val="28"/>
        </w:rPr>
        <w:t>1.2  выбрать конструкцию пленочных элементов;</w:t>
      </w:r>
    </w:p>
    <w:p w:rsidR="00AA78A9" w:rsidRPr="007757F7" w:rsidRDefault="00AA78A9" w:rsidP="007757F7">
      <w:pPr>
        <w:spacing w:line="360" w:lineRule="auto"/>
        <w:ind w:firstLine="680"/>
        <w:jc w:val="both"/>
        <w:rPr>
          <w:sz w:val="28"/>
          <w:szCs w:val="28"/>
        </w:rPr>
      </w:pPr>
      <w:r w:rsidRPr="007757F7">
        <w:rPr>
          <w:sz w:val="28"/>
          <w:szCs w:val="28"/>
        </w:rPr>
        <w:t>1.3 рассчитать топологические размеры пленочных элементов;</w:t>
      </w:r>
    </w:p>
    <w:p w:rsidR="00AA78A9" w:rsidRPr="007757F7" w:rsidRDefault="00AA78A9" w:rsidP="007757F7">
      <w:pPr>
        <w:spacing w:line="360" w:lineRule="auto"/>
        <w:ind w:firstLine="680"/>
        <w:jc w:val="both"/>
        <w:rPr>
          <w:sz w:val="28"/>
          <w:szCs w:val="28"/>
        </w:rPr>
      </w:pPr>
      <w:r w:rsidRPr="007757F7">
        <w:rPr>
          <w:sz w:val="28"/>
          <w:szCs w:val="28"/>
        </w:rPr>
        <w:t>1.4 выбрать размер платы и разработать топологию платы;</w:t>
      </w:r>
    </w:p>
    <w:p w:rsidR="00AA78A9" w:rsidRPr="007757F7" w:rsidRDefault="00AA78A9" w:rsidP="007757F7">
      <w:pPr>
        <w:spacing w:line="360" w:lineRule="auto"/>
        <w:ind w:firstLine="680"/>
        <w:jc w:val="both"/>
        <w:rPr>
          <w:sz w:val="28"/>
          <w:szCs w:val="28"/>
        </w:rPr>
      </w:pPr>
      <w:r w:rsidRPr="007757F7">
        <w:rPr>
          <w:sz w:val="28"/>
          <w:szCs w:val="28"/>
        </w:rPr>
        <w:t>1.5 разработать необходимую конструкторскую документацию.</w:t>
      </w:r>
    </w:p>
    <w:p w:rsidR="00AA78A9" w:rsidRPr="007757F7" w:rsidRDefault="00AA78A9" w:rsidP="007757F7">
      <w:pPr>
        <w:spacing w:line="360" w:lineRule="auto"/>
        <w:ind w:firstLine="680"/>
        <w:jc w:val="both"/>
        <w:rPr>
          <w:sz w:val="28"/>
          <w:szCs w:val="28"/>
        </w:rPr>
      </w:pPr>
      <w:r w:rsidRPr="007757F7">
        <w:rPr>
          <w:sz w:val="28"/>
          <w:szCs w:val="28"/>
        </w:rPr>
        <w:t>В техническом задании дана принципиальная электрическая схема устройства.</w:t>
      </w:r>
    </w:p>
    <w:p w:rsidR="00AA78A9" w:rsidRPr="007757F7" w:rsidRDefault="00AA78A9" w:rsidP="007757F7">
      <w:pPr>
        <w:spacing w:line="360" w:lineRule="auto"/>
        <w:ind w:firstLine="680"/>
        <w:jc w:val="both"/>
        <w:rPr>
          <w:sz w:val="28"/>
          <w:szCs w:val="28"/>
        </w:rPr>
      </w:pPr>
      <w:r w:rsidRPr="007757F7">
        <w:rPr>
          <w:sz w:val="28"/>
          <w:szCs w:val="28"/>
        </w:rPr>
        <w:t xml:space="preserve">Электрическая схема включает в себя 13 резисторов </w:t>
      </w:r>
      <w:r w:rsidRPr="007757F7">
        <w:rPr>
          <w:sz w:val="28"/>
          <w:szCs w:val="28"/>
          <w:lang w:val="en-US"/>
        </w:rPr>
        <w:t>R</w:t>
      </w:r>
      <w:r w:rsidRPr="007757F7">
        <w:rPr>
          <w:sz w:val="28"/>
          <w:szCs w:val="28"/>
        </w:rPr>
        <w:t xml:space="preserve">1, </w:t>
      </w:r>
      <w:r w:rsidRPr="007757F7">
        <w:rPr>
          <w:sz w:val="28"/>
          <w:szCs w:val="28"/>
          <w:lang w:val="en-US"/>
        </w:rPr>
        <w:t>R</w:t>
      </w:r>
      <w:r w:rsidRPr="007757F7">
        <w:rPr>
          <w:sz w:val="28"/>
          <w:szCs w:val="28"/>
        </w:rPr>
        <w:t xml:space="preserve">2, </w:t>
      </w:r>
      <w:r w:rsidRPr="007757F7">
        <w:rPr>
          <w:sz w:val="28"/>
          <w:szCs w:val="28"/>
          <w:lang w:val="en-US"/>
        </w:rPr>
        <w:t>R</w:t>
      </w:r>
      <w:r w:rsidRPr="007757F7">
        <w:rPr>
          <w:sz w:val="28"/>
          <w:szCs w:val="28"/>
        </w:rPr>
        <w:t xml:space="preserve">3, R4, </w:t>
      </w:r>
      <w:r w:rsidRPr="007757F7">
        <w:rPr>
          <w:sz w:val="28"/>
          <w:szCs w:val="28"/>
          <w:lang w:val="en-US"/>
        </w:rPr>
        <w:t>R</w:t>
      </w:r>
      <w:r w:rsidR="007757F7">
        <w:rPr>
          <w:sz w:val="28"/>
          <w:szCs w:val="28"/>
        </w:rPr>
        <w:t xml:space="preserve">5,  </w:t>
      </w:r>
      <w:r w:rsidR="007757F7" w:rsidRPr="007757F7">
        <w:rPr>
          <w:sz w:val="28"/>
          <w:szCs w:val="28"/>
        </w:rPr>
        <w:t xml:space="preserve"> </w:t>
      </w:r>
      <w:r w:rsidRPr="007757F7">
        <w:rPr>
          <w:sz w:val="28"/>
          <w:szCs w:val="28"/>
          <w:lang w:val="en-US"/>
        </w:rPr>
        <w:t>R</w:t>
      </w:r>
      <w:r w:rsidRPr="007757F7">
        <w:rPr>
          <w:sz w:val="28"/>
          <w:szCs w:val="28"/>
        </w:rPr>
        <w:t xml:space="preserve">6, </w:t>
      </w:r>
      <w:r w:rsidRPr="007757F7">
        <w:rPr>
          <w:sz w:val="28"/>
          <w:szCs w:val="28"/>
          <w:lang w:val="en-US"/>
        </w:rPr>
        <w:t>R</w:t>
      </w:r>
      <w:r w:rsidRPr="007757F7">
        <w:rPr>
          <w:sz w:val="28"/>
          <w:szCs w:val="28"/>
        </w:rPr>
        <w:t xml:space="preserve">7, </w:t>
      </w:r>
      <w:r w:rsidRPr="007757F7">
        <w:rPr>
          <w:sz w:val="28"/>
          <w:szCs w:val="28"/>
          <w:lang w:val="en-US"/>
        </w:rPr>
        <w:t>R</w:t>
      </w:r>
      <w:r w:rsidRPr="007757F7">
        <w:rPr>
          <w:sz w:val="28"/>
          <w:szCs w:val="28"/>
        </w:rPr>
        <w:t>8 ,</w:t>
      </w:r>
      <w:r w:rsidRPr="007757F7">
        <w:rPr>
          <w:sz w:val="28"/>
          <w:szCs w:val="28"/>
          <w:lang w:val="en-US"/>
        </w:rPr>
        <w:t>R</w:t>
      </w:r>
      <w:r w:rsidRPr="007757F7">
        <w:rPr>
          <w:sz w:val="28"/>
          <w:szCs w:val="28"/>
        </w:rPr>
        <w:t xml:space="preserve">9, </w:t>
      </w:r>
      <w:r w:rsidRPr="007757F7">
        <w:rPr>
          <w:sz w:val="28"/>
          <w:szCs w:val="28"/>
          <w:lang w:val="en-US"/>
        </w:rPr>
        <w:t>R</w:t>
      </w:r>
      <w:r w:rsidRPr="007757F7">
        <w:rPr>
          <w:sz w:val="28"/>
          <w:szCs w:val="28"/>
        </w:rPr>
        <w:t xml:space="preserve">10, </w:t>
      </w:r>
      <w:r w:rsidRPr="007757F7">
        <w:rPr>
          <w:sz w:val="28"/>
          <w:szCs w:val="28"/>
          <w:lang w:val="en-US"/>
        </w:rPr>
        <w:t>R</w:t>
      </w:r>
      <w:r w:rsidRPr="007757F7">
        <w:rPr>
          <w:sz w:val="28"/>
          <w:szCs w:val="28"/>
        </w:rPr>
        <w:t xml:space="preserve">11, </w:t>
      </w:r>
      <w:r w:rsidRPr="007757F7">
        <w:rPr>
          <w:sz w:val="28"/>
          <w:szCs w:val="28"/>
          <w:lang w:val="en-US"/>
        </w:rPr>
        <w:t>R</w:t>
      </w:r>
      <w:r w:rsidRPr="007757F7">
        <w:rPr>
          <w:sz w:val="28"/>
          <w:szCs w:val="28"/>
        </w:rPr>
        <w:t>12,</w:t>
      </w:r>
      <w:r w:rsidR="009621C4" w:rsidRPr="007757F7">
        <w:rPr>
          <w:sz w:val="28"/>
          <w:szCs w:val="28"/>
        </w:rPr>
        <w:t xml:space="preserve"> </w:t>
      </w:r>
      <w:r w:rsidRPr="007757F7">
        <w:rPr>
          <w:sz w:val="28"/>
          <w:szCs w:val="28"/>
          <w:lang w:val="en-US"/>
        </w:rPr>
        <w:t>R</w:t>
      </w:r>
      <w:r w:rsidRPr="007757F7">
        <w:rPr>
          <w:sz w:val="28"/>
          <w:szCs w:val="28"/>
        </w:rPr>
        <w:t xml:space="preserve">13 со следующими характеристиками                                 </w:t>
      </w:r>
      <w:r w:rsidRPr="007757F7">
        <w:rPr>
          <w:sz w:val="28"/>
          <w:szCs w:val="28"/>
        </w:rPr>
        <w:br/>
        <w:t xml:space="preserve"> </w:t>
      </w:r>
      <w:r w:rsidRPr="007757F7">
        <w:rPr>
          <w:sz w:val="28"/>
          <w:szCs w:val="28"/>
          <w:lang w:val="en-US"/>
        </w:rPr>
        <w:t>R</w:t>
      </w:r>
      <w:r w:rsidRPr="007757F7">
        <w:rPr>
          <w:sz w:val="28"/>
          <w:szCs w:val="28"/>
        </w:rPr>
        <w:t xml:space="preserve"> = 1100:12000 Ом,</w:t>
      </w:r>
      <w:r w:rsidR="005E2A87" w:rsidRPr="007757F7">
        <w:rPr>
          <w:sz w:val="28"/>
          <w:szCs w:val="28"/>
        </w:rPr>
        <w:t xml:space="preserve"> </w:t>
      </w:r>
      <w:r w:rsidRPr="007757F7">
        <w:rPr>
          <w:sz w:val="28"/>
          <w:szCs w:val="28"/>
        </w:rPr>
        <w:t>γ</w:t>
      </w:r>
      <w:r w:rsidRPr="007757F7">
        <w:rPr>
          <w:sz w:val="28"/>
          <w:szCs w:val="28"/>
          <w:vertAlign w:val="subscript"/>
          <w:lang w:val="en-US"/>
        </w:rPr>
        <w:t>R</w:t>
      </w:r>
      <w:r w:rsidRPr="007757F7">
        <w:rPr>
          <w:sz w:val="28"/>
          <w:szCs w:val="28"/>
          <w:vertAlign w:val="subscript"/>
        </w:rPr>
        <w:t>=</w:t>
      </w:r>
      <w:r w:rsidRPr="007757F7">
        <w:rPr>
          <w:sz w:val="28"/>
          <w:szCs w:val="28"/>
        </w:rPr>
        <w:t xml:space="preserve"> 15%, </w:t>
      </w:r>
      <w:r w:rsidRPr="007757F7">
        <w:rPr>
          <w:sz w:val="28"/>
          <w:szCs w:val="28"/>
          <w:lang w:val="en-US"/>
        </w:rPr>
        <w:t>P</w:t>
      </w:r>
      <w:r w:rsidRPr="007757F7">
        <w:rPr>
          <w:sz w:val="28"/>
          <w:szCs w:val="28"/>
        </w:rPr>
        <w:t xml:space="preserve"> =10:25 мВт. Также данная схема имеет навесные элементы: 9 транзисторов и 1 микросхему, имеющие гибкие проволочные вывода, выполненные из золота диаметром 40 мкм. Метод сборки – термокомпрессионная сварка.</w:t>
      </w:r>
    </w:p>
    <w:p w:rsidR="00AA78A9" w:rsidRPr="007757F7" w:rsidRDefault="00AA78A9" w:rsidP="007757F7">
      <w:pPr>
        <w:spacing w:line="360" w:lineRule="auto"/>
        <w:ind w:firstLine="680"/>
        <w:jc w:val="both"/>
        <w:rPr>
          <w:sz w:val="28"/>
          <w:szCs w:val="28"/>
        </w:rPr>
      </w:pPr>
      <w:r w:rsidRPr="007757F7">
        <w:rPr>
          <w:sz w:val="28"/>
          <w:szCs w:val="28"/>
        </w:rPr>
        <w:t>Тонкие пленки формируют методом термовакуумного напыления с помощью метода свободной маски.</w:t>
      </w:r>
    </w:p>
    <w:p w:rsidR="00AA78A9" w:rsidRPr="007757F7" w:rsidRDefault="00AA78A9" w:rsidP="007757F7">
      <w:pPr>
        <w:spacing w:line="360" w:lineRule="auto"/>
        <w:ind w:firstLine="680"/>
        <w:jc w:val="both"/>
        <w:rPr>
          <w:sz w:val="28"/>
          <w:szCs w:val="28"/>
        </w:rPr>
      </w:pPr>
      <w:r w:rsidRPr="007757F7">
        <w:rPr>
          <w:sz w:val="28"/>
          <w:szCs w:val="28"/>
        </w:rPr>
        <w:t>Данная гибридная ИМС является маломощной и имеет небольшое быстродействие. Исходя из этого, выбирают материалы элементов схемы.</w:t>
      </w:r>
    </w:p>
    <w:p w:rsidR="00AA78A9" w:rsidRPr="007757F7" w:rsidRDefault="00AA78A9" w:rsidP="007757F7">
      <w:pPr>
        <w:spacing w:line="360" w:lineRule="auto"/>
        <w:ind w:firstLine="680"/>
        <w:jc w:val="both"/>
        <w:rPr>
          <w:sz w:val="28"/>
          <w:szCs w:val="28"/>
        </w:rPr>
      </w:pPr>
      <w:r w:rsidRPr="007757F7">
        <w:rPr>
          <w:sz w:val="28"/>
          <w:szCs w:val="28"/>
        </w:rPr>
        <w:t>При выборе резистивного ма</w:t>
      </w:r>
      <w:r w:rsidR="007757F7">
        <w:rPr>
          <w:sz w:val="28"/>
          <w:szCs w:val="28"/>
        </w:rPr>
        <w:t xml:space="preserve">териала следует учитывать, что </w:t>
      </w:r>
      <w:r w:rsidR="007757F7" w:rsidRPr="007757F7">
        <w:rPr>
          <w:sz w:val="28"/>
          <w:szCs w:val="28"/>
        </w:rPr>
        <w:t xml:space="preserve"> </w:t>
      </w:r>
      <w:r w:rsidRPr="007757F7">
        <w:rPr>
          <w:sz w:val="28"/>
          <w:szCs w:val="28"/>
        </w:rPr>
        <w:t>α</w:t>
      </w:r>
      <w:r w:rsidRPr="007757F7">
        <w:rPr>
          <w:sz w:val="28"/>
          <w:szCs w:val="28"/>
          <w:vertAlign w:val="subscript"/>
          <w:lang w:val="en-US"/>
        </w:rPr>
        <w:t>R</w:t>
      </w:r>
      <w:r w:rsidRPr="007757F7">
        <w:rPr>
          <w:sz w:val="28"/>
          <w:szCs w:val="28"/>
        </w:rPr>
        <w:t>&lt;=2*10</w:t>
      </w:r>
      <w:r w:rsidRPr="007757F7">
        <w:rPr>
          <w:sz w:val="28"/>
          <w:szCs w:val="28"/>
          <w:vertAlign w:val="superscript"/>
        </w:rPr>
        <w:t>-4</w:t>
      </w:r>
      <w:r w:rsidRPr="007757F7">
        <w:rPr>
          <w:sz w:val="28"/>
          <w:szCs w:val="28"/>
        </w:rPr>
        <w:t xml:space="preserve"> 1/ºС, γ</w:t>
      </w:r>
      <w:r w:rsidRPr="007757F7">
        <w:rPr>
          <w:sz w:val="28"/>
          <w:szCs w:val="28"/>
          <w:vertAlign w:val="subscript"/>
          <w:lang w:val="en-US"/>
        </w:rPr>
        <w:t>R</w:t>
      </w:r>
      <w:r w:rsidRPr="007757F7">
        <w:rPr>
          <w:sz w:val="28"/>
          <w:szCs w:val="28"/>
          <w:vertAlign w:val="subscript"/>
        </w:rPr>
        <w:t>ст</w:t>
      </w:r>
      <w:r w:rsidRPr="007757F7">
        <w:rPr>
          <w:sz w:val="28"/>
          <w:szCs w:val="28"/>
        </w:rPr>
        <w:t>&lt;=3%, а элементы должны иметь оптимальные размеры.</w:t>
      </w:r>
    </w:p>
    <w:p w:rsidR="00AA78A9" w:rsidRPr="007757F7" w:rsidRDefault="00AA78A9" w:rsidP="007757F7">
      <w:pPr>
        <w:spacing w:line="360" w:lineRule="auto"/>
        <w:ind w:firstLine="680"/>
        <w:jc w:val="both"/>
        <w:rPr>
          <w:sz w:val="28"/>
          <w:szCs w:val="28"/>
        </w:rPr>
      </w:pPr>
      <w:r w:rsidRPr="007757F7">
        <w:rPr>
          <w:sz w:val="28"/>
          <w:szCs w:val="28"/>
        </w:rPr>
        <w:t>Следующим этапом является выбор конструкции элементов, которые мы будем располагать на плате. Выбранная конструкция должна соответствовать выбранным параметрам элементов. Далее выполняем расчет размеров пленочных элементов схемы, выбор размера платы по формуле и разработку топологии платы.</w:t>
      </w:r>
    </w:p>
    <w:p w:rsidR="005E2A87" w:rsidRPr="007757F7" w:rsidRDefault="005E2A87" w:rsidP="007757F7">
      <w:pPr>
        <w:spacing w:line="360" w:lineRule="auto"/>
        <w:ind w:firstLine="680"/>
        <w:jc w:val="both"/>
        <w:rPr>
          <w:b/>
          <w:sz w:val="28"/>
          <w:szCs w:val="28"/>
        </w:rPr>
      </w:pPr>
    </w:p>
    <w:p w:rsidR="00AA78A9" w:rsidRPr="007757F7" w:rsidRDefault="00AA78A9" w:rsidP="007757F7">
      <w:pPr>
        <w:spacing w:line="360" w:lineRule="auto"/>
        <w:ind w:firstLine="680"/>
        <w:jc w:val="both"/>
        <w:rPr>
          <w:b/>
          <w:sz w:val="28"/>
          <w:szCs w:val="28"/>
        </w:rPr>
      </w:pPr>
      <w:r w:rsidRPr="007757F7">
        <w:rPr>
          <w:b/>
          <w:sz w:val="28"/>
          <w:szCs w:val="28"/>
        </w:rPr>
        <w:t xml:space="preserve">1.1 Выбор материалов для подложки, пленочных элементов и </w:t>
      </w:r>
      <w:r w:rsidR="005E2A87" w:rsidRPr="007757F7">
        <w:rPr>
          <w:b/>
          <w:sz w:val="28"/>
          <w:szCs w:val="28"/>
        </w:rPr>
        <w:t xml:space="preserve">плёночных </w:t>
      </w:r>
      <w:r w:rsidRPr="007757F7">
        <w:rPr>
          <w:b/>
          <w:sz w:val="28"/>
          <w:szCs w:val="28"/>
        </w:rPr>
        <w:t>проводников</w:t>
      </w:r>
    </w:p>
    <w:p w:rsidR="00AA78A9" w:rsidRPr="007757F7" w:rsidRDefault="00AA78A9" w:rsidP="007757F7">
      <w:pPr>
        <w:spacing w:line="360" w:lineRule="auto"/>
        <w:ind w:firstLine="680"/>
        <w:jc w:val="both"/>
        <w:rPr>
          <w:sz w:val="28"/>
          <w:szCs w:val="28"/>
        </w:rPr>
      </w:pPr>
    </w:p>
    <w:p w:rsidR="007757F7" w:rsidRDefault="00AA78A9" w:rsidP="007757F7">
      <w:pPr>
        <w:spacing w:line="360" w:lineRule="auto"/>
        <w:ind w:firstLine="680"/>
        <w:jc w:val="both"/>
        <w:rPr>
          <w:sz w:val="28"/>
          <w:szCs w:val="28"/>
          <w:lang w:val="en-US"/>
        </w:rPr>
      </w:pPr>
      <w:r w:rsidRPr="007757F7">
        <w:rPr>
          <w:sz w:val="28"/>
          <w:szCs w:val="28"/>
        </w:rPr>
        <w:t>Подложки ГИС служат основанием для расположения пленочных  и навесных элементов, а также для теплоотвода. Для изготовления подложек ГИС применяют материалы, приведённые в таблице 1.1</w:t>
      </w:r>
    </w:p>
    <w:p w:rsidR="007757F7" w:rsidRDefault="007757F7" w:rsidP="007757F7">
      <w:pPr>
        <w:spacing w:line="360" w:lineRule="auto"/>
        <w:ind w:firstLine="680"/>
        <w:jc w:val="both"/>
        <w:rPr>
          <w:sz w:val="28"/>
          <w:szCs w:val="28"/>
          <w:lang w:val="en-US"/>
        </w:rPr>
      </w:pPr>
    </w:p>
    <w:p w:rsidR="00AA78A9" w:rsidRPr="007757F7" w:rsidRDefault="00AA78A9" w:rsidP="007757F7">
      <w:pPr>
        <w:spacing w:line="360" w:lineRule="auto"/>
        <w:ind w:firstLine="680"/>
        <w:jc w:val="both"/>
        <w:rPr>
          <w:sz w:val="28"/>
          <w:szCs w:val="28"/>
        </w:rPr>
      </w:pPr>
      <w:r w:rsidRPr="007757F7">
        <w:rPr>
          <w:b/>
          <w:sz w:val="28"/>
          <w:szCs w:val="28"/>
        </w:rPr>
        <w:t>Таблица  1.1 Электрофизические параметры подложек ГИС</w:t>
      </w:r>
    </w:p>
    <w:tbl>
      <w:tblPr>
        <w:tblW w:w="948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1E0" w:firstRow="1" w:lastRow="1" w:firstColumn="1" w:lastColumn="1" w:noHBand="0" w:noVBand="0"/>
      </w:tblPr>
      <w:tblGrid>
        <w:gridCol w:w="2700"/>
        <w:gridCol w:w="900"/>
        <w:gridCol w:w="900"/>
        <w:gridCol w:w="1260"/>
        <w:gridCol w:w="1320"/>
        <w:gridCol w:w="1200"/>
        <w:gridCol w:w="1200"/>
      </w:tblGrid>
      <w:tr w:rsidR="00AA78A9" w:rsidRPr="00067D59" w:rsidTr="00067D59">
        <w:tc>
          <w:tcPr>
            <w:tcW w:w="2700" w:type="dxa"/>
            <w:vMerge w:val="restart"/>
            <w:shd w:val="clear" w:color="auto" w:fill="auto"/>
            <w:vAlign w:val="center"/>
          </w:tcPr>
          <w:p w:rsidR="00AA78A9" w:rsidRPr="00067D59" w:rsidRDefault="00AA78A9" w:rsidP="00067D59">
            <w:pPr>
              <w:spacing w:line="360" w:lineRule="auto"/>
              <w:ind w:firstLine="680"/>
              <w:jc w:val="both"/>
              <w:rPr>
                <w:b/>
                <w:sz w:val="20"/>
                <w:szCs w:val="20"/>
              </w:rPr>
            </w:pPr>
            <w:r w:rsidRPr="00067D59">
              <w:rPr>
                <w:b/>
                <w:sz w:val="20"/>
                <w:szCs w:val="20"/>
              </w:rPr>
              <w:t>Параметры</w:t>
            </w:r>
          </w:p>
        </w:tc>
        <w:tc>
          <w:tcPr>
            <w:tcW w:w="6780" w:type="dxa"/>
            <w:gridSpan w:val="6"/>
            <w:shd w:val="clear" w:color="auto" w:fill="auto"/>
            <w:vAlign w:val="center"/>
          </w:tcPr>
          <w:p w:rsidR="00AA78A9" w:rsidRPr="00067D59" w:rsidRDefault="00AA78A9" w:rsidP="00067D59">
            <w:pPr>
              <w:spacing w:line="360" w:lineRule="auto"/>
              <w:ind w:firstLine="680"/>
              <w:jc w:val="both"/>
              <w:rPr>
                <w:b/>
                <w:sz w:val="20"/>
                <w:szCs w:val="20"/>
              </w:rPr>
            </w:pPr>
            <w:r w:rsidRPr="00067D59">
              <w:rPr>
                <w:b/>
                <w:sz w:val="20"/>
                <w:szCs w:val="20"/>
              </w:rPr>
              <w:t>Материалы</w:t>
            </w:r>
          </w:p>
        </w:tc>
      </w:tr>
      <w:tr w:rsidR="00AA78A9" w:rsidRPr="00067D59" w:rsidTr="00067D59">
        <w:trPr>
          <w:trHeight w:val="387"/>
        </w:trPr>
        <w:tc>
          <w:tcPr>
            <w:tcW w:w="2700" w:type="dxa"/>
            <w:vMerge/>
            <w:shd w:val="clear" w:color="auto" w:fill="auto"/>
            <w:vAlign w:val="center"/>
          </w:tcPr>
          <w:p w:rsidR="00AA78A9" w:rsidRPr="00067D59" w:rsidRDefault="00AA78A9" w:rsidP="00067D59">
            <w:pPr>
              <w:spacing w:line="360" w:lineRule="auto"/>
              <w:ind w:firstLine="680"/>
              <w:jc w:val="both"/>
              <w:rPr>
                <w:b/>
                <w:sz w:val="20"/>
                <w:szCs w:val="20"/>
              </w:rPr>
            </w:pPr>
          </w:p>
        </w:tc>
        <w:tc>
          <w:tcPr>
            <w:tcW w:w="1800" w:type="dxa"/>
            <w:gridSpan w:val="2"/>
            <w:shd w:val="clear" w:color="auto" w:fill="auto"/>
            <w:vAlign w:val="center"/>
          </w:tcPr>
          <w:p w:rsidR="00AA78A9" w:rsidRPr="00067D59" w:rsidRDefault="00AA78A9" w:rsidP="00067D59">
            <w:pPr>
              <w:spacing w:line="360" w:lineRule="auto"/>
              <w:ind w:firstLine="680"/>
              <w:jc w:val="both"/>
              <w:rPr>
                <w:b/>
                <w:sz w:val="20"/>
                <w:szCs w:val="20"/>
              </w:rPr>
            </w:pPr>
            <w:r w:rsidRPr="00067D59">
              <w:rPr>
                <w:b/>
                <w:sz w:val="20"/>
                <w:szCs w:val="20"/>
              </w:rPr>
              <w:t>Стекло</w:t>
            </w:r>
          </w:p>
        </w:tc>
        <w:tc>
          <w:tcPr>
            <w:tcW w:w="1260" w:type="dxa"/>
            <w:vMerge w:val="restart"/>
            <w:shd w:val="clear" w:color="auto" w:fill="auto"/>
            <w:vAlign w:val="center"/>
          </w:tcPr>
          <w:p w:rsidR="00AA78A9" w:rsidRPr="00067D59" w:rsidRDefault="00AA78A9" w:rsidP="00067D59">
            <w:pPr>
              <w:spacing w:line="360" w:lineRule="auto"/>
              <w:jc w:val="both"/>
              <w:rPr>
                <w:b/>
                <w:sz w:val="20"/>
                <w:szCs w:val="20"/>
              </w:rPr>
            </w:pPr>
            <w:r w:rsidRPr="00067D59">
              <w:rPr>
                <w:b/>
                <w:sz w:val="20"/>
                <w:szCs w:val="20"/>
              </w:rPr>
              <w:t>Ситалл</w:t>
            </w:r>
          </w:p>
          <w:p w:rsidR="00AA78A9" w:rsidRPr="00067D59" w:rsidRDefault="00AA78A9" w:rsidP="00067D59">
            <w:pPr>
              <w:spacing w:line="360" w:lineRule="auto"/>
              <w:jc w:val="both"/>
              <w:rPr>
                <w:b/>
                <w:sz w:val="20"/>
                <w:szCs w:val="20"/>
              </w:rPr>
            </w:pPr>
            <w:r w:rsidRPr="00067D59">
              <w:rPr>
                <w:b/>
                <w:sz w:val="20"/>
                <w:szCs w:val="20"/>
              </w:rPr>
              <w:t>СТ50-1</w:t>
            </w:r>
          </w:p>
        </w:tc>
        <w:tc>
          <w:tcPr>
            <w:tcW w:w="1320" w:type="dxa"/>
            <w:vMerge w:val="restart"/>
            <w:shd w:val="clear" w:color="auto" w:fill="auto"/>
            <w:vAlign w:val="center"/>
          </w:tcPr>
          <w:p w:rsidR="00AA78A9" w:rsidRPr="00067D59" w:rsidRDefault="00AA78A9" w:rsidP="00067D59">
            <w:pPr>
              <w:spacing w:line="360" w:lineRule="auto"/>
              <w:jc w:val="both"/>
              <w:rPr>
                <w:b/>
                <w:sz w:val="20"/>
                <w:szCs w:val="20"/>
              </w:rPr>
            </w:pPr>
            <w:r w:rsidRPr="00067D59">
              <w:rPr>
                <w:b/>
                <w:sz w:val="20"/>
                <w:szCs w:val="20"/>
              </w:rPr>
              <w:t>Плавленый</w:t>
            </w:r>
          </w:p>
          <w:p w:rsidR="00AA78A9" w:rsidRPr="00067D59" w:rsidRDefault="00AA78A9" w:rsidP="00067D59">
            <w:pPr>
              <w:spacing w:line="360" w:lineRule="auto"/>
              <w:jc w:val="both"/>
              <w:rPr>
                <w:b/>
                <w:sz w:val="20"/>
                <w:szCs w:val="20"/>
              </w:rPr>
            </w:pPr>
            <w:r w:rsidRPr="00067D59">
              <w:rPr>
                <w:b/>
                <w:sz w:val="20"/>
                <w:szCs w:val="20"/>
              </w:rPr>
              <w:t>Кварц</w:t>
            </w:r>
          </w:p>
        </w:tc>
        <w:tc>
          <w:tcPr>
            <w:tcW w:w="2400" w:type="dxa"/>
            <w:gridSpan w:val="2"/>
            <w:shd w:val="clear" w:color="auto" w:fill="auto"/>
            <w:vAlign w:val="center"/>
          </w:tcPr>
          <w:p w:rsidR="00AA78A9" w:rsidRPr="00067D59" w:rsidRDefault="00AA78A9" w:rsidP="00067D59">
            <w:pPr>
              <w:spacing w:line="360" w:lineRule="auto"/>
              <w:ind w:firstLine="680"/>
              <w:jc w:val="both"/>
              <w:rPr>
                <w:b/>
                <w:sz w:val="20"/>
                <w:szCs w:val="20"/>
              </w:rPr>
            </w:pPr>
            <w:r w:rsidRPr="00067D59">
              <w:rPr>
                <w:b/>
                <w:sz w:val="20"/>
                <w:szCs w:val="20"/>
              </w:rPr>
              <w:t>Керамика</w:t>
            </w:r>
          </w:p>
        </w:tc>
      </w:tr>
      <w:tr w:rsidR="00AA78A9" w:rsidRPr="00067D59" w:rsidTr="00067D59">
        <w:trPr>
          <w:trHeight w:val="1152"/>
        </w:trPr>
        <w:tc>
          <w:tcPr>
            <w:tcW w:w="2700" w:type="dxa"/>
            <w:vMerge/>
            <w:shd w:val="clear" w:color="auto" w:fill="auto"/>
            <w:vAlign w:val="center"/>
          </w:tcPr>
          <w:p w:rsidR="00AA78A9" w:rsidRPr="00067D59" w:rsidRDefault="00AA78A9" w:rsidP="00067D59">
            <w:pPr>
              <w:spacing w:line="360" w:lineRule="auto"/>
              <w:ind w:firstLine="680"/>
              <w:jc w:val="both"/>
              <w:rPr>
                <w:b/>
                <w:sz w:val="20"/>
                <w:szCs w:val="20"/>
              </w:rPr>
            </w:pPr>
          </w:p>
        </w:tc>
        <w:tc>
          <w:tcPr>
            <w:tcW w:w="900" w:type="dxa"/>
            <w:shd w:val="clear" w:color="auto" w:fill="auto"/>
            <w:vAlign w:val="center"/>
          </w:tcPr>
          <w:p w:rsidR="00AA78A9" w:rsidRPr="00067D59" w:rsidRDefault="00AA78A9" w:rsidP="00067D59">
            <w:pPr>
              <w:spacing w:line="360" w:lineRule="auto"/>
              <w:jc w:val="both"/>
              <w:rPr>
                <w:b/>
                <w:sz w:val="20"/>
                <w:szCs w:val="20"/>
              </w:rPr>
            </w:pPr>
            <w:r w:rsidRPr="00067D59">
              <w:rPr>
                <w:b/>
                <w:sz w:val="20"/>
                <w:szCs w:val="20"/>
                <w:lang w:val="en-US"/>
              </w:rPr>
              <w:t>C</w:t>
            </w:r>
            <w:r w:rsidRPr="00067D59">
              <w:rPr>
                <w:b/>
                <w:sz w:val="20"/>
                <w:szCs w:val="20"/>
              </w:rPr>
              <w:t>41-1</w:t>
            </w:r>
          </w:p>
        </w:tc>
        <w:tc>
          <w:tcPr>
            <w:tcW w:w="900" w:type="dxa"/>
            <w:shd w:val="clear" w:color="auto" w:fill="auto"/>
            <w:vAlign w:val="center"/>
          </w:tcPr>
          <w:p w:rsidR="00AA78A9" w:rsidRPr="00067D59" w:rsidRDefault="00AA78A9" w:rsidP="00067D59">
            <w:pPr>
              <w:spacing w:line="360" w:lineRule="auto"/>
              <w:jc w:val="both"/>
              <w:rPr>
                <w:b/>
                <w:sz w:val="20"/>
                <w:szCs w:val="20"/>
              </w:rPr>
            </w:pPr>
            <w:r w:rsidRPr="00067D59">
              <w:rPr>
                <w:b/>
                <w:sz w:val="20"/>
                <w:szCs w:val="20"/>
                <w:lang w:val="en-US"/>
              </w:rPr>
              <w:t>C</w:t>
            </w:r>
            <w:r w:rsidRPr="00067D59">
              <w:rPr>
                <w:b/>
                <w:sz w:val="20"/>
                <w:szCs w:val="20"/>
              </w:rPr>
              <w:t>48-3</w:t>
            </w:r>
          </w:p>
        </w:tc>
        <w:tc>
          <w:tcPr>
            <w:tcW w:w="1260" w:type="dxa"/>
            <w:vMerge/>
            <w:shd w:val="clear" w:color="auto" w:fill="auto"/>
            <w:vAlign w:val="center"/>
          </w:tcPr>
          <w:p w:rsidR="00AA78A9" w:rsidRPr="00067D59" w:rsidRDefault="00AA78A9" w:rsidP="00067D59">
            <w:pPr>
              <w:spacing w:line="360" w:lineRule="auto"/>
              <w:ind w:firstLine="680"/>
              <w:jc w:val="both"/>
              <w:rPr>
                <w:b/>
                <w:sz w:val="20"/>
                <w:szCs w:val="20"/>
              </w:rPr>
            </w:pPr>
          </w:p>
        </w:tc>
        <w:tc>
          <w:tcPr>
            <w:tcW w:w="1320" w:type="dxa"/>
            <w:vMerge/>
            <w:shd w:val="clear" w:color="auto" w:fill="auto"/>
            <w:vAlign w:val="center"/>
          </w:tcPr>
          <w:p w:rsidR="00AA78A9" w:rsidRPr="00067D59" w:rsidRDefault="00AA78A9" w:rsidP="00067D59">
            <w:pPr>
              <w:spacing w:line="360" w:lineRule="auto"/>
              <w:ind w:firstLine="680"/>
              <w:jc w:val="both"/>
              <w:rPr>
                <w:b/>
                <w:sz w:val="20"/>
                <w:szCs w:val="20"/>
              </w:rPr>
            </w:pPr>
          </w:p>
        </w:tc>
        <w:tc>
          <w:tcPr>
            <w:tcW w:w="1200" w:type="dxa"/>
            <w:shd w:val="clear" w:color="auto" w:fill="auto"/>
            <w:vAlign w:val="center"/>
          </w:tcPr>
          <w:p w:rsidR="00AA78A9" w:rsidRPr="00067D59" w:rsidRDefault="00AA78A9" w:rsidP="00067D59">
            <w:pPr>
              <w:spacing w:line="360" w:lineRule="auto"/>
              <w:jc w:val="both"/>
              <w:rPr>
                <w:b/>
                <w:sz w:val="20"/>
                <w:szCs w:val="20"/>
              </w:rPr>
            </w:pPr>
            <w:r w:rsidRPr="00067D59">
              <w:rPr>
                <w:b/>
                <w:sz w:val="20"/>
                <w:szCs w:val="20"/>
              </w:rPr>
              <w:t>22ХС</w:t>
            </w:r>
          </w:p>
          <w:p w:rsidR="00AA78A9" w:rsidRPr="00067D59" w:rsidRDefault="00AA78A9" w:rsidP="00067D59">
            <w:pPr>
              <w:spacing w:line="360" w:lineRule="auto"/>
              <w:jc w:val="both"/>
              <w:rPr>
                <w:b/>
                <w:sz w:val="20"/>
                <w:szCs w:val="20"/>
              </w:rPr>
            </w:pPr>
            <w:r w:rsidRPr="00067D59">
              <w:rPr>
                <w:b/>
                <w:sz w:val="20"/>
                <w:szCs w:val="20"/>
              </w:rPr>
              <w:t xml:space="preserve">(96% </w:t>
            </w:r>
            <w:r w:rsidRPr="00067D59">
              <w:rPr>
                <w:b/>
                <w:sz w:val="20"/>
                <w:szCs w:val="20"/>
                <w:lang w:val="en-US"/>
              </w:rPr>
              <w:t>Al</w:t>
            </w:r>
            <w:r w:rsidRPr="00067D59">
              <w:rPr>
                <w:b/>
                <w:sz w:val="20"/>
                <w:szCs w:val="20"/>
                <w:vertAlign w:val="subscript"/>
              </w:rPr>
              <w:t>2</w:t>
            </w:r>
            <w:r w:rsidRPr="00067D59">
              <w:rPr>
                <w:b/>
                <w:sz w:val="20"/>
                <w:szCs w:val="20"/>
              </w:rPr>
              <w:t>О</w:t>
            </w:r>
            <w:r w:rsidRPr="00067D59">
              <w:rPr>
                <w:b/>
                <w:sz w:val="20"/>
                <w:szCs w:val="20"/>
                <w:vertAlign w:val="subscript"/>
              </w:rPr>
              <w:t>3</w:t>
            </w:r>
            <w:r w:rsidRPr="00067D59">
              <w:rPr>
                <w:b/>
                <w:sz w:val="20"/>
                <w:szCs w:val="20"/>
              </w:rPr>
              <w:t>)</w:t>
            </w:r>
          </w:p>
        </w:tc>
        <w:tc>
          <w:tcPr>
            <w:tcW w:w="1200" w:type="dxa"/>
            <w:shd w:val="clear" w:color="auto" w:fill="auto"/>
            <w:vAlign w:val="center"/>
          </w:tcPr>
          <w:p w:rsidR="00AA78A9" w:rsidRPr="00067D59" w:rsidRDefault="00AA78A9" w:rsidP="00067D59">
            <w:pPr>
              <w:spacing w:line="360" w:lineRule="auto"/>
              <w:jc w:val="both"/>
              <w:rPr>
                <w:b/>
                <w:sz w:val="20"/>
                <w:szCs w:val="20"/>
              </w:rPr>
            </w:pPr>
            <w:r w:rsidRPr="00067D59">
              <w:rPr>
                <w:b/>
                <w:sz w:val="20"/>
                <w:szCs w:val="20"/>
              </w:rPr>
              <w:t>Поликор</w:t>
            </w:r>
          </w:p>
        </w:tc>
      </w:tr>
      <w:tr w:rsidR="007A287C" w:rsidRPr="00067D59" w:rsidTr="00067D59">
        <w:trPr>
          <w:trHeight w:val="403"/>
        </w:trPr>
        <w:tc>
          <w:tcPr>
            <w:tcW w:w="2700" w:type="dxa"/>
            <w:shd w:val="clear" w:color="auto" w:fill="auto"/>
            <w:vAlign w:val="center"/>
          </w:tcPr>
          <w:p w:rsidR="007A287C" w:rsidRPr="00067D59" w:rsidRDefault="007A287C" w:rsidP="00067D59">
            <w:pPr>
              <w:spacing w:line="360" w:lineRule="auto"/>
              <w:ind w:firstLine="680"/>
              <w:jc w:val="both"/>
              <w:rPr>
                <w:b/>
                <w:sz w:val="20"/>
                <w:szCs w:val="20"/>
              </w:rPr>
            </w:pPr>
            <w:r w:rsidRPr="00067D59">
              <w:rPr>
                <w:b/>
                <w:sz w:val="20"/>
                <w:szCs w:val="20"/>
              </w:rPr>
              <w:t>1</w:t>
            </w:r>
          </w:p>
        </w:tc>
        <w:tc>
          <w:tcPr>
            <w:tcW w:w="900" w:type="dxa"/>
            <w:shd w:val="clear" w:color="auto" w:fill="auto"/>
            <w:vAlign w:val="center"/>
          </w:tcPr>
          <w:p w:rsidR="007A287C" w:rsidRPr="00067D59" w:rsidRDefault="007A287C" w:rsidP="00067D59">
            <w:pPr>
              <w:spacing w:line="360" w:lineRule="auto"/>
              <w:jc w:val="both"/>
              <w:rPr>
                <w:b/>
                <w:sz w:val="20"/>
                <w:szCs w:val="20"/>
              </w:rPr>
            </w:pPr>
            <w:r w:rsidRPr="00067D59">
              <w:rPr>
                <w:b/>
                <w:sz w:val="20"/>
                <w:szCs w:val="20"/>
              </w:rPr>
              <w:t>2</w:t>
            </w:r>
          </w:p>
        </w:tc>
        <w:tc>
          <w:tcPr>
            <w:tcW w:w="900" w:type="dxa"/>
            <w:shd w:val="clear" w:color="auto" w:fill="auto"/>
            <w:vAlign w:val="center"/>
          </w:tcPr>
          <w:p w:rsidR="007A287C" w:rsidRPr="00067D59" w:rsidRDefault="007A287C" w:rsidP="00067D59">
            <w:pPr>
              <w:spacing w:line="360" w:lineRule="auto"/>
              <w:jc w:val="both"/>
              <w:rPr>
                <w:b/>
                <w:sz w:val="20"/>
                <w:szCs w:val="20"/>
              </w:rPr>
            </w:pPr>
            <w:r w:rsidRPr="00067D59">
              <w:rPr>
                <w:b/>
                <w:sz w:val="20"/>
                <w:szCs w:val="20"/>
              </w:rPr>
              <w:t>3</w:t>
            </w:r>
          </w:p>
        </w:tc>
        <w:tc>
          <w:tcPr>
            <w:tcW w:w="1260" w:type="dxa"/>
            <w:shd w:val="clear" w:color="auto" w:fill="auto"/>
            <w:vAlign w:val="center"/>
          </w:tcPr>
          <w:p w:rsidR="007A287C" w:rsidRPr="00067D59" w:rsidRDefault="007A287C" w:rsidP="00067D59">
            <w:pPr>
              <w:spacing w:line="360" w:lineRule="auto"/>
              <w:jc w:val="both"/>
              <w:rPr>
                <w:b/>
                <w:sz w:val="20"/>
                <w:szCs w:val="20"/>
              </w:rPr>
            </w:pPr>
            <w:r w:rsidRPr="00067D59">
              <w:rPr>
                <w:b/>
                <w:sz w:val="20"/>
                <w:szCs w:val="20"/>
              </w:rPr>
              <w:t>4</w:t>
            </w:r>
          </w:p>
        </w:tc>
        <w:tc>
          <w:tcPr>
            <w:tcW w:w="1320" w:type="dxa"/>
            <w:shd w:val="clear" w:color="auto" w:fill="auto"/>
            <w:vAlign w:val="center"/>
          </w:tcPr>
          <w:p w:rsidR="007A287C" w:rsidRPr="00067D59" w:rsidRDefault="007A287C" w:rsidP="00067D59">
            <w:pPr>
              <w:spacing w:line="360" w:lineRule="auto"/>
              <w:jc w:val="both"/>
              <w:rPr>
                <w:b/>
                <w:sz w:val="20"/>
                <w:szCs w:val="20"/>
              </w:rPr>
            </w:pPr>
            <w:r w:rsidRPr="00067D59">
              <w:rPr>
                <w:b/>
                <w:sz w:val="20"/>
                <w:szCs w:val="20"/>
              </w:rPr>
              <w:t>5</w:t>
            </w:r>
          </w:p>
        </w:tc>
        <w:tc>
          <w:tcPr>
            <w:tcW w:w="1200" w:type="dxa"/>
            <w:shd w:val="clear" w:color="auto" w:fill="auto"/>
            <w:vAlign w:val="center"/>
          </w:tcPr>
          <w:p w:rsidR="007A287C" w:rsidRPr="00067D59" w:rsidRDefault="007A287C" w:rsidP="00067D59">
            <w:pPr>
              <w:spacing w:line="360" w:lineRule="auto"/>
              <w:jc w:val="both"/>
              <w:rPr>
                <w:b/>
                <w:sz w:val="20"/>
                <w:szCs w:val="20"/>
              </w:rPr>
            </w:pPr>
            <w:r w:rsidRPr="00067D59">
              <w:rPr>
                <w:b/>
                <w:sz w:val="20"/>
                <w:szCs w:val="20"/>
              </w:rPr>
              <w:t>6</w:t>
            </w:r>
          </w:p>
        </w:tc>
        <w:tc>
          <w:tcPr>
            <w:tcW w:w="1200" w:type="dxa"/>
            <w:shd w:val="clear" w:color="auto" w:fill="auto"/>
            <w:vAlign w:val="center"/>
          </w:tcPr>
          <w:p w:rsidR="007A287C" w:rsidRPr="00067D59" w:rsidRDefault="007A287C" w:rsidP="00067D59">
            <w:pPr>
              <w:spacing w:line="360" w:lineRule="auto"/>
              <w:jc w:val="both"/>
              <w:rPr>
                <w:b/>
                <w:sz w:val="20"/>
                <w:szCs w:val="20"/>
              </w:rPr>
            </w:pPr>
            <w:r w:rsidRPr="00067D59">
              <w:rPr>
                <w:b/>
                <w:sz w:val="20"/>
                <w:szCs w:val="20"/>
              </w:rPr>
              <w:t>7</w:t>
            </w:r>
          </w:p>
        </w:tc>
      </w:tr>
      <w:tr w:rsidR="00AA78A9" w:rsidRPr="00067D59" w:rsidTr="00067D59">
        <w:tc>
          <w:tcPr>
            <w:tcW w:w="27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Класс чистоты обработки поверхности</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14</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14</w:t>
            </w:r>
          </w:p>
        </w:tc>
        <w:tc>
          <w:tcPr>
            <w:tcW w:w="126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13-14</w:t>
            </w:r>
          </w:p>
        </w:tc>
        <w:tc>
          <w:tcPr>
            <w:tcW w:w="132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14</w:t>
            </w:r>
          </w:p>
        </w:tc>
        <w:tc>
          <w:tcPr>
            <w:tcW w:w="12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12</w:t>
            </w:r>
          </w:p>
        </w:tc>
        <w:tc>
          <w:tcPr>
            <w:tcW w:w="12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12-14</w:t>
            </w:r>
          </w:p>
        </w:tc>
      </w:tr>
      <w:tr w:rsidR="00AA78A9" w:rsidRPr="00067D59" w:rsidTr="00067D59">
        <w:tc>
          <w:tcPr>
            <w:tcW w:w="27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Температурный коэффициент линейного расширения ТКЛР при Т=20÷300ºС</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(41±2)**10ˉ</w:t>
            </w:r>
            <w:r w:rsidRPr="00067D59">
              <w:rPr>
                <w:sz w:val="20"/>
                <w:szCs w:val="20"/>
                <w:vertAlign w:val="superscript"/>
              </w:rPr>
              <w:t>7</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(48±2)**10ˉ</w:t>
            </w:r>
            <w:r w:rsidRPr="00067D59">
              <w:rPr>
                <w:sz w:val="20"/>
                <w:szCs w:val="20"/>
                <w:vertAlign w:val="superscript"/>
              </w:rPr>
              <w:t>7</w:t>
            </w:r>
          </w:p>
        </w:tc>
        <w:tc>
          <w:tcPr>
            <w:tcW w:w="126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(50±2)*10ˉ</w:t>
            </w:r>
            <w:r w:rsidRPr="00067D59">
              <w:rPr>
                <w:sz w:val="20"/>
                <w:szCs w:val="20"/>
                <w:vertAlign w:val="superscript"/>
              </w:rPr>
              <w:t>7</w:t>
            </w:r>
          </w:p>
        </w:tc>
        <w:tc>
          <w:tcPr>
            <w:tcW w:w="132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(55±2)*10ˉ</w:t>
            </w:r>
            <w:r w:rsidRPr="00067D59">
              <w:rPr>
                <w:sz w:val="20"/>
                <w:szCs w:val="20"/>
                <w:vertAlign w:val="superscript"/>
              </w:rPr>
              <w:t>7</w:t>
            </w:r>
          </w:p>
        </w:tc>
        <w:tc>
          <w:tcPr>
            <w:tcW w:w="12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(60±2)**10ˉ</w:t>
            </w:r>
            <w:r w:rsidRPr="00067D59">
              <w:rPr>
                <w:sz w:val="20"/>
                <w:szCs w:val="20"/>
                <w:vertAlign w:val="superscript"/>
              </w:rPr>
              <w:t>7</w:t>
            </w:r>
          </w:p>
        </w:tc>
        <w:tc>
          <w:tcPr>
            <w:tcW w:w="12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(70±2)*10ˉ</w:t>
            </w:r>
            <w:r w:rsidRPr="00067D59">
              <w:rPr>
                <w:sz w:val="20"/>
                <w:szCs w:val="20"/>
                <w:vertAlign w:val="superscript"/>
              </w:rPr>
              <w:t>7</w:t>
            </w:r>
          </w:p>
        </w:tc>
      </w:tr>
      <w:tr w:rsidR="00AA78A9" w:rsidRPr="00067D59" w:rsidTr="00067D59">
        <w:tc>
          <w:tcPr>
            <w:tcW w:w="27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Коэффициент теплопроводности, Вт/(м* ºС)</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1,5</w:t>
            </w:r>
          </w:p>
        </w:tc>
        <w:tc>
          <w:tcPr>
            <w:tcW w:w="126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1,5</w:t>
            </w:r>
          </w:p>
        </w:tc>
        <w:tc>
          <w:tcPr>
            <w:tcW w:w="132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7-15</w:t>
            </w:r>
          </w:p>
        </w:tc>
        <w:tc>
          <w:tcPr>
            <w:tcW w:w="12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10</w:t>
            </w:r>
          </w:p>
        </w:tc>
        <w:tc>
          <w:tcPr>
            <w:tcW w:w="12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30-45</w:t>
            </w:r>
          </w:p>
        </w:tc>
      </w:tr>
      <w:tr w:rsidR="00AA78A9" w:rsidRPr="00067D59" w:rsidTr="00067D59">
        <w:trPr>
          <w:trHeight w:val="1170"/>
        </w:trPr>
        <w:tc>
          <w:tcPr>
            <w:tcW w:w="2700" w:type="dxa"/>
            <w:tcBorders>
              <w:bottom w:val="nil"/>
            </w:tcBorders>
            <w:shd w:val="clear" w:color="auto" w:fill="auto"/>
            <w:vAlign w:val="center"/>
          </w:tcPr>
          <w:p w:rsidR="00AA78A9" w:rsidRPr="00067D59" w:rsidRDefault="00AA78A9" w:rsidP="00067D59">
            <w:pPr>
              <w:spacing w:line="360" w:lineRule="auto"/>
              <w:jc w:val="both"/>
              <w:rPr>
                <w:sz w:val="20"/>
                <w:szCs w:val="20"/>
              </w:rPr>
            </w:pPr>
            <w:r w:rsidRPr="00067D59">
              <w:rPr>
                <w:sz w:val="20"/>
                <w:szCs w:val="20"/>
              </w:rPr>
              <w:t xml:space="preserve">Диэлектрическая проницаемость при </w:t>
            </w:r>
            <w:r w:rsidRPr="00067D59">
              <w:rPr>
                <w:sz w:val="20"/>
                <w:szCs w:val="20"/>
                <w:lang w:val="en-US"/>
              </w:rPr>
              <w:t>f</w:t>
            </w:r>
            <w:r w:rsidRPr="00067D59">
              <w:rPr>
                <w:sz w:val="20"/>
                <w:szCs w:val="20"/>
              </w:rPr>
              <w:t>=10</w:t>
            </w:r>
            <w:r w:rsidRPr="00067D59">
              <w:rPr>
                <w:sz w:val="20"/>
                <w:szCs w:val="20"/>
                <w:vertAlign w:val="superscript"/>
              </w:rPr>
              <w:t xml:space="preserve">6 </w:t>
            </w:r>
            <w:r w:rsidRPr="00067D59">
              <w:rPr>
                <w:sz w:val="20"/>
                <w:szCs w:val="20"/>
              </w:rPr>
              <w:t>Гц и Т=20 ºС</w:t>
            </w:r>
          </w:p>
        </w:tc>
        <w:tc>
          <w:tcPr>
            <w:tcW w:w="900" w:type="dxa"/>
            <w:tcBorders>
              <w:bottom w:val="nil"/>
            </w:tcBorders>
            <w:shd w:val="clear" w:color="auto" w:fill="auto"/>
            <w:vAlign w:val="center"/>
          </w:tcPr>
          <w:p w:rsidR="00AA78A9" w:rsidRPr="00067D59" w:rsidRDefault="00AA78A9" w:rsidP="00067D59">
            <w:pPr>
              <w:spacing w:line="360" w:lineRule="auto"/>
              <w:jc w:val="both"/>
              <w:rPr>
                <w:sz w:val="20"/>
                <w:szCs w:val="20"/>
              </w:rPr>
            </w:pPr>
            <w:r w:rsidRPr="00067D59">
              <w:rPr>
                <w:sz w:val="20"/>
                <w:szCs w:val="20"/>
              </w:rPr>
              <w:t>7,5</w:t>
            </w:r>
          </w:p>
        </w:tc>
        <w:tc>
          <w:tcPr>
            <w:tcW w:w="900" w:type="dxa"/>
            <w:tcBorders>
              <w:bottom w:val="nil"/>
            </w:tcBorders>
            <w:shd w:val="clear" w:color="auto" w:fill="auto"/>
            <w:vAlign w:val="center"/>
          </w:tcPr>
          <w:p w:rsidR="00AA78A9" w:rsidRPr="00067D59" w:rsidRDefault="00AA78A9" w:rsidP="00067D59">
            <w:pPr>
              <w:spacing w:line="360" w:lineRule="auto"/>
              <w:jc w:val="both"/>
              <w:rPr>
                <w:sz w:val="20"/>
                <w:szCs w:val="20"/>
              </w:rPr>
            </w:pPr>
            <w:r w:rsidRPr="00067D59">
              <w:rPr>
                <w:sz w:val="20"/>
                <w:szCs w:val="20"/>
              </w:rPr>
              <w:t>3,2-8</w:t>
            </w:r>
          </w:p>
        </w:tc>
        <w:tc>
          <w:tcPr>
            <w:tcW w:w="1260" w:type="dxa"/>
            <w:tcBorders>
              <w:bottom w:val="nil"/>
            </w:tcBorders>
            <w:shd w:val="clear" w:color="auto" w:fill="auto"/>
            <w:vAlign w:val="center"/>
          </w:tcPr>
          <w:p w:rsidR="00AA78A9" w:rsidRPr="00067D59" w:rsidRDefault="00AA78A9" w:rsidP="00067D59">
            <w:pPr>
              <w:spacing w:line="360" w:lineRule="auto"/>
              <w:jc w:val="both"/>
              <w:rPr>
                <w:sz w:val="20"/>
                <w:szCs w:val="20"/>
              </w:rPr>
            </w:pPr>
            <w:r w:rsidRPr="00067D59">
              <w:rPr>
                <w:sz w:val="20"/>
                <w:szCs w:val="20"/>
              </w:rPr>
              <w:t>5-8,5</w:t>
            </w:r>
          </w:p>
        </w:tc>
        <w:tc>
          <w:tcPr>
            <w:tcW w:w="1320" w:type="dxa"/>
            <w:tcBorders>
              <w:bottom w:val="nil"/>
            </w:tcBorders>
            <w:shd w:val="clear" w:color="auto" w:fill="auto"/>
            <w:vAlign w:val="center"/>
          </w:tcPr>
          <w:p w:rsidR="00AA78A9" w:rsidRPr="00067D59" w:rsidRDefault="00AA78A9" w:rsidP="00067D59">
            <w:pPr>
              <w:spacing w:line="360" w:lineRule="auto"/>
              <w:jc w:val="both"/>
              <w:rPr>
                <w:sz w:val="20"/>
                <w:szCs w:val="20"/>
              </w:rPr>
            </w:pPr>
            <w:r w:rsidRPr="00067D59">
              <w:rPr>
                <w:sz w:val="20"/>
                <w:szCs w:val="20"/>
              </w:rPr>
              <w:t>3,8</w:t>
            </w:r>
          </w:p>
        </w:tc>
        <w:tc>
          <w:tcPr>
            <w:tcW w:w="1200" w:type="dxa"/>
            <w:tcBorders>
              <w:bottom w:val="nil"/>
            </w:tcBorders>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10,3</w:t>
            </w:r>
          </w:p>
        </w:tc>
        <w:tc>
          <w:tcPr>
            <w:tcW w:w="1200" w:type="dxa"/>
            <w:tcBorders>
              <w:bottom w:val="nil"/>
            </w:tcBorders>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10,5</w:t>
            </w:r>
          </w:p>
        </w:tc>
      </w:tr>
      <w:tr w:rsidR="00AA78A9" w:rsidRPr="00067D59" w:rsidTr="00067D59">
        <w:trPr>
          <w:trHeight w:val="1048"/>
        </w:trPr>
        <w:tc>
          <w:tcPr>
            <w:tcW w:w="27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 xml:space="preserve">Тангенс угла диэлектрических потерь при </w:t>
            </w:r>
            <w:r w:rsidRPr="00067D59">
              <w:rPr>
                <w:sz w:val="20"/>
                <w:szCs w:val="20"/>
                <w:lang w:val="en-US"/>
              </w:rPr>
              <w:t>f</w:t>
            </w:r>
            <w:r w:rsidRPr="00067D59">
              <w:rPr>
                <w:sz w:val="20"/>
                <w:szCs w:val="20"/>
              </w:rPr>
              <w:t>=10</w:t>
            </w:r>
            <w:r w:rsidRPr="00067D59">
              <w:rPr>
                <w:sz w:val="20"/>
                <w:szCs w:val="20"/>
                <w:vertAlign w:val="superscript"/>
              </w:rPr>
              <w:t xml:space="preserve">6 </w:t>
            </w:r>
            <w:r w:rsidRPr="00067D59">
              <w:rPr>
                <w:sz w:val="20"/>
                <w:szCs w:val="20"/>
              </w:rPr>
              <w:t>Гц и Т=20 ºС</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20*10ˉ</w:t>
            </w:r>
            <w:r w:rsidRPr="00067D59">
              <w:rPr>
                <w:sz w:val="20"/>
                <w:szCs w:val="20"/>
                <w:vertAlign w:val="superscript"/>
              </w:rPr>
              <w:t>4</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15*10ˉ</w:t>
            </w:r>
            <w:r w:rsidRPr="00067D59">
              <w:rPr>
                <w:sz w:val="20"/>
                <w:szCs w:val="20"/>
                <w:vertAlign w:val="superscript"/>
              </w:rPr>
              <w:t>4</w:t>
            </w:r>
          </w:p>
        </w:tc>
        <w:tc>
          <w:tcPr>
            <w:tcW w:w="126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20*10ˉ</w:t>
            </w:r>
            <w:r w:rsidRPr="00067D59">
              <w:rPr>
                <w:sz w:val="20"/>
                <w:szCs w:val="20"/>
                <w:vertAlign w:val="superscript"/>
              </w:rPr>
              <w:t>4</w:t>
            </w:r>
          </w:p>
        </w:tc>
        <w:tc>
          <w:tcPr>
            <w:tcW w:w="132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w:t>
            </w:r>
          </w:p>
        </w:tc>
        <w:tc>
          <w:tcPr>
            <w:tcW w:w="12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6*10ˉ</w:t>
            </w:r>
            <w:r w:rsidRPr="00067D59">
              <w:rPr>
                <w:sz w:val="20"/>
                <w:szCs w:val="20"/>
                <w:vertAlign w:val="superscript"/>
              </w:rPr>
              <w:t>4</w:t>
            </w:r>
          </w:p>
        </w:tc>
        <w:tc>
          <w:tcPr>
            <w:tcW w:w="12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10*10ˉ</w:t>
            </w:r>
            <w:r w:rsidRPr="00067D59">
              <w:rPr>
                <w:sz w:val="20"/>
                <w:szCs w:val="20"/>
                <w:vertAlign w:val="superscript"/>
              </w:rPr>
              <w:t>4</w:t>
            </w:r>
          </w:p>
        </w:tc>
      </w:tr>
      <w:tr w:rsidR="00AA78A9" w:rsidRPr="00067D59" w:rsidTr="00067D59">
        <w:tc>
          <w:tcPr>
            <w:tcW w:w="27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Объёмное сопротивление при Т=25 ºС, Ом*См</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10</w:t>
            </w:r>
            <w:r w:rsidRPr="00067D59">
              <w:rPr>
                <w:sz w:val="20"/>
                <w:szCs w:val="20"/>
                <w:vertAlign w:val="superscript"/>
              </w:rPr>
              <w:t>17</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10</w:t>
            </w:r>
            <w:r w:rsidRPr="00067D59">
              <w:rPr>
                <w:sz w:val="20"/>
                <w:szCs w:val="20"/>
                <w:vertAlign w:val="superscript"/>
              </w:rPr>
              <w:t>14</w:t>
            </w:r>
          </w:p>
        </w:tc>
        <w:tc>
          <w:tcPr>
            <w:tcW w:w="126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w:t>
            </w:r>
          </w:p>
        </w:tc>
        <w:tc>
          <w:tcPr>
            <w:tcW w:w="132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10</w:t>
            </w:r>
            <w:r w:rsidRPr="00067D59">
              <w:rPr>
                <w:sz w:val="20"/>
                <w:szCs w:val="20"/>
                <w:vertAlign w:val="superscript"/>
              </w:rPr>
              <w:t>15</w:t>
            </w:r>
          </w:p>
        </w:tc>
        <w:tc>
          <w:tcPr>
            <w:tcW w:w="12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w:t>
            </w:r>
          </w:p>
        </w:tc>
        <w:tc>
          <w:tcPr>
            <w:tcW w:w="12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w:t>
            </w:r>
          </w:p>
        </w:tc>
      </w:tr>
      <w:tr w:rsidR="00AA78A9" w:rsidRPr="00067D59" w:rsidTr="00067D59">
        <w:trPr>
          <w:trHeight w:val="854"/>
        </w:trPr>
        <w:tc>
          <w:tcPr>
            <w:tcW w:w="27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Электрическая прочность, кВ/мм</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40</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40</w:t>
            </w:r>
          </w:p>
        </w:tc>
        <w:tc>
          <w:tcPr>
            <w:tcW w:w="126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w:t>
            </w:r>
          </w:p>
        </w:tc>
        <w:tc>
          <w:tcPr>
            <w:tcW w:w="132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w:t>
            </w:r>
          </w:p>
        </w:tc>
        <w:tc>
          <w:tcPr>
            <w:tcW w:w="12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50</w:t>
            </w:r>
          </w:p>
        </w:tc>
        <w:tc>
          <w:tcPr>
            <w:tcW w:w="12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w:t>
            </w:r>
          </w:p>
        </w:tc>
      </w:tr>
    </w:tbl>
    <w:p w:rsidR="00AA78A9" w:rsidRPr="007757F7" w:rsidRDefault="00AA78A9" w:rsidP="007757F7">
      <w:pPr>
        <w:spacing w:line="360" w:lineRule="auto"/>
        <w:ind w:firstLine="680"/>
        <w:jc w:val="both"/>
        <w:rPr>
          <w:sz w:val="20"/>
          <w:szCs w:val="20"/>
        </w:rPr>
      </w:pPr>
    </w:p>
    <w:p w:rsidR="00AA78A9" w:rsidRPr="007757F7" w:rsidRDefault="00AA78A9" w:rsidP="007757F7">
      <w:pPr>
        <w:spacing w:line="360" w:lineRule="auto"/>
        <w:ind w:firstLine="680"/>
        <w:jc w:val="both"/>
        <w:rPr>
          <w:sz w:val="28"/>
          <w:szCs w:val="28"/>
        </w:rPr>
      </w:pPr>
    </w:p>
    <w:p w:rsidR="00AA78A9" w:rsidRPr="007757F7" w:rsidRDefault="00AA78A9" w:rsidP="007757F7">
      <w:pPr>
        <w:spacing w:line="360" w:lineRule="auto"/>
        <w:ind w:firstLine="680"/>
        <w:jc w:val="both"/>
        <w:rPr>
          <w:sz w:val="28"/>
          <w:szCs w:val="28"/>
        </w:rPr>
      </w:pPr>
      <w:r w:rsidRPr="007757F7">
        <w:rPr>
          <w:sz w:val="28"/>
          <w:szCs w:val="28"/>
        </w:rPr>
        <w:t>К материалу подложки независимо от конструкции и назначения микросхемы предъявляют следующие требования:</w:t>
      </w:r>
    </w:p>
    <w:p w:rsidR="00AA78A9" w:rsidRPr="007757F7" w:rsidRDefault="00AA78A9" w:rsidP="007757F7">
      <w:pPr>
        <w:numPr>
          <w:ilvl w:val="0"/>
          <w:numId w:val="1"/>
        </w:numPr>
        <w:spacing w:line="360" w:lineRule="auto"/>
        <w:ind w:firstLine="680"/>
        <w:jc w:val="both"/>
        <w:rPr>
          <w:sz w:val="28"/>
          <w:szCs w:val="28"/>
        </w:rPr>
      </w:pPr>
      <w:r w:rsidRPr="007757F7">
        <w:rPr>
          <w:sz w:val="28"/>
          <w:szCs w:val="28"/>
        </w:rPr>
        <w:t>высокое качество обработки  рабочей поверхности, обеспечивающие чёткость и прочность рисунка схемы;</w:t>
      </w:r>
    </w:p>
    <w:p w:rsidR="00AA78A9" w:rsidRPr="007757F7" w:rsidRDefault="00AA78A9" w:rsidP="007757F7">
      <w:pPr>
        <w:numPr>
          <w:ilvl w:val="0"/>
          <w:numId w:val="1"/>
        </w:numPr>
        <w:spacing w:line="360" w:lineRule="auto"/>
        <w:ind w:firstLine="680"/>
        <w:jc w:val="both"/>
        <w:rPr>
          <w:sz w:val="28"/>
          <w:szCs w:val="28"/>
        </w:rPr>
      </w:pPr>
      <w:r w:rsidRPr="007757F7">
        <w:rPr>
          <w:sz w:val="28"/>
          <w:szCs w:val="28"/>
        </w:rPr>
        <w:t>высокая механическая прочность при относительно небольшой толщине;</w:t>
      </w:r>
    </w:p>
    <w:p w:rsidR="00AA78A9" w:rsidRPr="007757F7" w:rsidRDefault="00AA78A9" w:rsidP="007757F7">
      <w:pPr>
        <w:numPr>
          <w:ilvl w:val="0"/>
          <w:numId w:val="1"/>
        </w:numPr>
        <w:spacing w:line="360" w:lineRule="auto"/>
        <w:ind w:firstLine="680"/>
        <w:jc w:val="both"/>
        <w:rPr>
          <w:sz w:val="28"/>
          <w:szCs w:val="28"/>
        </w:rPr>
      </w:pPr>
      <w:r w:rsidRPr="007757F7">
        <w:rPr>
          <w:sz w:val="28"/>
          <w:szCs w:val="28"/>
        </w:rPr>
        <w:t>минимальная пористость;</w:t>
      </w:r>
    </w:p>
    <w:p w:rsidR="00AA78A9" w:rsidRPr="007757F7" w:rsidRDefault="00AA78A9" w:rsidP="007757F7">
      <w:pPr>
        <w:numPr>
          <w:ilvl w:val="0"/>
          <w:numId w:val="1"/>
        </w:numPr>
        <w:spacing w:line="360" w:lineRule="auto"/>
        <w:ind w:firstLine="680"/>
        <w:jc w:val="both"/>
        <w:rPr>
          <w:sz w:val="28"/>
          <w:szCs w:val="28"/>
        </w:rPr>
      </w:pPr>
      <w:r w:rsidRPr="007757F7">
        <w:rPr>
          <w:sz w:val="28"/>
          <w:szCs w:val="28"/>
        </w:rPr>
        <w:t>высокая теплопроводность;</w:t>
      </w:r>
    </w:p>
    <w:p w:rsidR="00AA78A9" w:rsidRPr="007757F7" w:rsidRDefault="00AA78A9" w:rsidP="007757F7">
      <w:pPr>
        <w:numPr>
          <w:ilvl w:val="0"/>
          <w:numId w:val="1"/>
        </w:numPr>
        <w:spacing w:line="360" w:lineRule="auto"/>
        <w:ind w:firstLine="680"/>
        <w:jc w:val="both"/>
        <w:rPr>
          <w:sz w:val="28"/>
          <w:szCs w:val="28"/>
        </w:rPr>
      </w:pPr>
      <w:r w:rsidRPr="007757F7">
        <w:rPr>
          <w:sz w:val="28"/>
          <w:szCs w:val="28"/>
        </w:rPr>
        <w:t>химическая стойкость;</w:t>
      </w:r>
    </w:p>
    <w:p w:rsidR="00AA78A9" w:rsidRPr="007757F7" w:rsidRDefault="00AA78A9" w:rsidP="007757F7">
      <w:pPr>
        <w:numPr>
          <w:ilvl w:val="0"/>
          <w:numId w:val="1"/>
        </w:numPr>
        <w:spacing w:line="360" w:lineRule="auto"/>
        <w:ind w:firstLine="680"/>
        <w:jc w:val="both"/>
        <w:rPr>
          <w:sz w:val="28"/>
          <w:szCs w:val="28"/>
        </w:rPr>
      </w:pPr>
      <w:r w:rsidRPr="007757F7">
        <w:rPr>
          <w:sz w:val="28"/>
          <w:szCs w:val="28"/>
        </w:rPr>
        <w:t>высокое удельное сопротивление;</w:t>
      </w:r>
    </w:p>
    <w:p w:rsidR="00AA78A9" w:rsidRPr="007757F7" w:rsidRDefault="00AA78A9" w:rsidP="007757F7">
      <w:pPr>
        <w:numPr>
          <w:ilvl w:val="0"/>
          <w:numId w:val="1"/>
        </w:numPr>
        <w:spacing w:line="360" w:lineRule="auto"/>
        <w:ind w:firstLine="680"/>
        <w:jc w:val="both"/>
        <w:rPr>
          <w:sz w:val="28"/>
          <w:szCs w:val="28"/>
        </w:rPr>
      </w:pPr>
      <w:r w:rsidRPr="007757F7">
        <w:rPr>
          <w:sz w:val="28"/>
          <w:szCs w:val="28"/>
        </w:rPr>
        <w:t>близость коэффициентов термического расширения подложки и наносимых на неё плёнок;</w:t>
      </w:r>
    </w:p>
    <w:p w:rsidR="00AA78A9" w:rsidRPr="007757F7" w:rsidRDefault="00AA78A9" w:rsidP="007757F7">
      <w:pPr>
        <w:numPr>
          <w:ilvl w:val="0"/>
          <w:numId w:val="1"/>
        </w:numPr>
        <w:spacing w:line="360" w:lineRule="auto"/>
        <w:ind w:firstLine="680"/>
        <w:jc w:val="both"/>
        <w:rPr>
          <w:sz w:val="28"/>
          <w:szCs w:val="28"/>
        </w:rPr>
      </w:pPr>
      <w:r w:rsidRPr="007757F7">
        <w:rPr>
          <w:sz w:val="28"/>
          <w:szCs w:val="28"/>
        </w:rPr>
        <w:t>низкая стоимость исходного материала и технологии его обработки.</w:t>
      </w:r>
    </w:p>
    <w:p w:rsidR="00AA78A9" w:rsidRPr="007757F7" w:rsidRDefault="00AA78A9" w:rsidP="007757F7">
      <w:pPr>
        <w:spacing w:line="360" w:lineRule="auto"/>
        <w:ind w:firstLine="680"/>
        <w:jc w:val="both"/>
        <w:rPr>
          <w:sz w:val="28"/>
          <w:szCs w:val="28"/>
        </w:rPr>
      </w:pPr>
      <w:r w:rsidRPr="007757F7">
        <w:rPr>
          <w:sz w:val="28"/>
          <w:szCs w:val="28"/>
        </w:rPr>
        <w:t>Недостатком керамики является значительная шероховатость поверхности, что затрудняет получение воспроизводимых номиналов тонкоплёночных элементов. По этой причине керамику 22ХС используют только для толстоплёночных ГИС. Увеличение класса чистоты обработки поверхности путём глазурования керамики слоем бесщелочного стекла приводит к значительному уменьшению теплопроводности.</w:t>
      </w:r>
    </w:p>
    <w:p w:rsidR="00AA78A9" w:rsidRPr="007757F7" w:rsidRDefault="00AA78A9" w:rsidP="007757F7">
      <w:pPr>
        <w:spacing w:line="360" w:lineRule="auto"/>
        <w:ind w:firstLine="680"/>
        <w:jc w:val="both"/>
        <w:rPr>
          <w:sz w:val="28"/>
          <w:szCs w:val="28"/>
        </w:rPr>
      </w:pPr>
      <w:r w:rsidRPr="007757F7">
        <w:rPr>
          <w:sz w:val="28"/>
          <w:szCs w:val="28"/>
        </w:rPr>
        <w:t>Для маломощных ГИС можно применять бесщелочные боросиликатные стёкла С41-1 и С48-3, а также ситаллы. Стёкла имеют низкую теплопроводность. Ситалл в 2-3 раза прочнее стекла. Так же он хорошо обрабатывается, выдерживает резкие перепады температуры, обладает высоким электрическим сопротивлением, газонепроницаем, имеет высокую сопротивляемость к истиранию, высокую химическую стойкость к кислотам, очень малую пористость, дает незначительную объемную усадку, обладает малой газоотдачей при высоких температурах.</w:t>
      </w:r>
    </w:p>
    <w:p w:rsidR="00AA78A9" w:rsidRPr="007757F7" w:rsidRDefault="00AA78A9" w:rsidP="007757F7">
      <w:pPr>
        <w:spacing w:line="360" w:lineRule="auto"/>
        <w:ind w:firstLine="680"/>
        <w:jc w:val="both"/>
        <w:rPr>
          <w:sz w:val="28"/>
          <w:szCs w:val="28"/>
        </w:rPr>
      </w:pPr>
      <w:r w:rsidRPr="007757F7">
        <w:rPr>
          <w:sz w:val="28"/>
          <w:szCs w:val="28"/>
        </w:rPr>
        <w:t>Из приведённых выше материалов подложек я выбрал ситалл, так как он более других соответствует требованиям, предъявляемым к подложкам. Ситалл - стеклокерамический материал, получаемый термообработкой стекла. Он достаточно легко поддается обработке: его можно прессовать, вытягивать, прокатывать и отливать центробежным способом.</w:t>
      </w:r>
    </w:p>
    <w:p w:rsidR="00AA78A9" w:rsidRPr="007757F7" w:rsidRDefault="00AA78A9" w:rsidP="007757F7">
      <w:pPr>
        <w:spacing w:line="360" w:lineRule="auto"/>
        <w:ind w:firstLine="680"/>
        <w:jc w:val="both"/>
        <w:rPr>
          <w:sz w:val="28"/>
          <w:szCs w:val="28"/>
        </w:rPr>
      </w:pPr>
      <w:r w:rsidRPr="007757F7">
        <w:rPr>
          <w:sz w:val="28"/>
          <w:szCs w:val="28"/>
        </w:rPr>
        <w:t>Пленочные резисторы конструктивно состоят из резистивной пленки определенной конфигурации и контактных площадок</w:t>
      </w:r>
      <w:r w:rsidR="00C01718" w:rsidRPr="007757F7">
        <w:rPr>
          <w:sz w:val="28"/>
          <w:szCs w:val="28"/>
        </w:rPr>
        <w:t xml:space="preserve"> в соответствии с приложением В</w:t>
      </w:r>
      <w:r w:rsidRPr="007757F7">
        <w:rPr>
          <w:sz w:val="28"/>
          <w:szCs w:val="28"/>
        </w:rPr>
        <w:t>. Параметры тонкопленочных резисторов определяются свойствами применяемых резистивных материалов, толщиной резистивной пленки и условиями ее формирования. Для создания ГИС необходимы резистивные пленки с удельным поверхностным сопротивлением ρ</w:t>
      </w:r>
      <w:r w:rsidRPr="007757F7">
        <w:rPr>
          <w:sz w:val="28"/>
          <w:szCs w:val="28"/>
          <w:vertAlign w:val="subscript"/>
          <w:lang w:val="en-US"/>
        </w:rPr>
        <w:t>S</w:t>
      </w:r>
      <w:r w:rsidRPr="007757F7">
        <w:rPr>
          <w:sz w:val="28"/>
          <w:szCs w:val="28"/>
        </w:rPr>
        <w:t xml:space="preserve"> от десятков до десятков тысяч Ом на квадрат. Чем меньше толщина пленок, тем выше ρ</w:t>
      </w:r>
      <w:r w:rsidRPr="007757F7">
        <w:rPr>
          <w:sz w:val="28"/>
          <w:szCs w:val="28"/>
          <w:vertAlign w:val="subscript"/>
          <w:lang w:val="en-US"/>
        </w:rPr>
        <w:t>S</w:t>
      </w:r>
      <w:r w:rsidRPr="007757F7">
        <w:rPr>
          <w:sz w:val="28"/>
          <w:szCs w:val="28"/>
        </w:rPr>
        <w:t>, но одновременно повышается ТКР, а также ухудшается временная и температурная стабильность пленок.</w:t>
      </w:r>
    </w:p>
    <w:p w:rsidR="00AA78A9" w:rsidRPr="007757F7" w:rsidRDefault="00AA78A9" w:rsidP="007757F7">
      <w:pPr>
        <w:spacing w:line="360" w:lineRule="auto"/>
        <w:ind w:firstLine="680"/>
        <w:jc w:val="both"/>
        <w:rPr>
          <w:sz w:val="28"/>
          <w:szCs w:val="28"/>
        </w:rPr>
      </w:pPr>
      <w:r w:rsidRPr="007757F7">
        <w:rPr>
          <w:sz w:val="28"/>
          <w:szCs w:val="28"/>
        </w:rPr>
        <w:t>В качестве резистивных материалов используют чистые металлы и сплавы с высоким электрическим сопротивлением, а также специальные резистивные материалы – керметы, которые состоят из частиц металла и диэлектрика. Широко распространены пленки хрома и тантала. Из сплавов часто используют нихром, имеющий малое значение ρ</w:t>
      </w:r>
      <w:r w:rsidRPr="007757F7">
        <w:rPr>
          <w:sz w:val="28"/>
          <w:szCs w:val="28"/>
          <w:vertAlign w:val="subscript"/>
          <w:lang w:val="en-US"/>
        </w:rPr>
        <w:t>S</w:t>
      </w:r>
      <w:r w:rsidRPr="007757F7">
        <w:rPr>
          <w:sz w:val="28"/>
          <w:szCs w:val="28"/>
          <w:vertAlign w:val="subscript"/>
        </w:rPr>
        <w:t xml:space="preserve"> </w:t>
      </w:r>
      <w:r w:rsidRPr="007757F7">
        <w:rPr>
          <w:sz w:val="28"/>
          <w:szCs w:val="28"/>
        </w:rPr>
        <w:t>по сравнению с пленками чистых металлов. При сравнительно малом ТКР и высокой стабильности воспроизведения удельных поверхностных сопротивлений диапазон номиналов сплавов ρ</w:t>
      </w:r>
      <w:r w:rsidRPr="007757F7">
        <w:rPr>
          <w:sz w:val="28"/>
          <w:szCs w:val="28"/>
          <w:vertAlign w:val="subscript"/>
          <w:lang w:val="en-US"/>
        </w:rPr>
        <w:t>S</w:t>
      </w:r>
      <w:r w:rsidR="00E23603" w:rsidRPr="007757F7">
        <w:rPr>
          <w:sz w:val="28"/>
          <w:szCs w:val="28"/>
        </w:rPr>
        <w:t xml:space="preserve"> достаточно</w:t>
      </w:r>
      <w:r w:rsidR="00E23603" w:rsidRPr="007757F7">
        <w:rPr>
          <w:sz w:val="28"/>
          <w:szCs w:val="28"/>
        </w:rPr>
        <w:br/>
        <w:t xml:space="preserve"> широк: 50 Ом/□ – 50 кОм/□</w:t>
      </w:r>
      <w:r w:rsidRPr="007757F7">
        <w:rPr>
          <w:sz w:val="28"/>
          <w:szCs w:val="28"/>
        </w:rPr>
        <w:t>.Параметры резистивных материалов  представлены в таблице 1.2.</w:t>
      </w:r>
    </w:p>
    <w:p w:rsidR="00AA78A9" w:rsidRPr="007757F7" w:rsidRDefault="00AA78A9" w:rsidP="007757F7">
      <w:pPr>
        <w:spacing w:line="360" w:lineRule="auto"/>
        <w:ind w:firstLine="680"/>
        <w:jc w:val="both"/>
        <w:rPr>
          <w:sz w:val="28"/>
          <w:szCs w:val="28"/>
        </w:rPr>
      </w:pPr>
    </w:p>
    <w:p w:rsidR="00AA78A9" w:rsidRPr="007757F7" w:rsidRDefault="00AA78A9" w:rsidP="007757F7">
      <w:pPr>
        <w:spacing w:line="360" w:lineRule="auto"/>
        <w:ind w:firstLine="680"/>
        <w:jc w:val="both"/>
        <w:rPr>
          <w:b/>
          <w:sz w:val="28"/>
          <w:szCs w:val="28"/>
        </w:rPr>
      </w:pPr>
      <w:r w:rsidRPr="007757F7">
        <w:rPr>
          <w:b/>
          <w:sz w:val="28"/>
          <w:szCs w:val="28"/>
        </w:rPr>
        <w:t>Таблица 1.2  Параметры материалов пленочных резисторов</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903"/>
        <w:gridCol w:w="1097"/>
        <w:gridCol w:w="900"/>
        <w:gridCol w:w="1260"/>
        <w:gridCol w:w="1440"/>
        <w:gridCol w:w="1826"/>
      </w:tblGrid>
      <w:tr w:rsidR="00AA78A9" w:rsidRPr="00067D59" w:rsidTr="00067D59">
        <w:trPr>
          <w:trHeight w:val="1458"/>
        </w:trPr>
        <w:tc>
          <w:tcPr>
            <w:tcW w:w="1680" w:type="dxa"/>
            <w:shd w:val="clear" w:color="auto" w:fill="auto"/>
            <w:vAlign w:val="center"/>
          </w:tcPr>
          <w:p w:rsidR="00AA78A9" w:rsidRPr="00067D59" w:rsidRDefault="00AA78A9" w:rsidP="00067D59">
            <w:pPr>
              <w:spacing w:line="360" w:lineRule="auto"/>
              <w:jc w:val="both"/>
              <w:rPr>
                <w:b/>
                <w:sz w:val="20"/>
                <w:szCs w:val="20"/>
              </w:rPr>
            </w:pPr>
            <w:r w:rsidRPr="00067D59">
              <w:rPr>
                <w:b/>
                <w:sz w:val="20"/>
                <w:szCs w:val="20"/>
              </w:rPr>
              <w:t>Материал</w:t>
            </w:r>
          </w:p>
          <w:p w:rsidR="00AA78A9" w:rsidRPr="00067D59" w:rsidRDefault="00AA78A9" w:rsidP="00067D59">
            <w:pPr>
              <w:spacing w:line="360" w:lineRule="auto"/>
              <w:jc w:val="both"/>
              <w:rPr>
                <w:b/>
                <w:sz w:val="20"/>
                <w:szCs w:val="20"/>
              </w:rPr>
            </w:pPr>
            <w:r w:rsidRPr="00067D59">
              <w:rPr>
                <w:b/>
                <w:sz w:val="20"/>
                <w:szCs w:val="20"/>
              </w:rPr>
              <w:t>резисторов</w:t>
            </w:r>
          </w:p>
        </w:tc>
        <w:tc>
          <w:tcPr>
            <w:tcW w:w="1903" w:type="dxa"/>
            <w:shd w:val="clear" w:color="auto" w:fill="auto"/>
            <w:vAlign w:val="center"/>
          </w:tcPr>
          <w:p w:rsidR="00AA78A9" w:rsidRPr="00067D59" w:rsidRDefault="00AA78A9" w:rsidP="00067D59">
            <w:pPr>
              <w:spacing w:line="360" w:lineRule="auto"/>
              <w:jc w:val="both"/>
              <w:rPr>
                <w:b/>
                <w:sz w:val="20"/>
                <w:szCs w:val="20"/>
              </w:rPr>
            </w:pPr>
            <w:r w:rsidRPr="00067D59">
              <w:rPr>
                <w:b/>
                <w:sz w:val="20"/>
                <w:szCs w:val="20"/>
              </w:rPr>
              <w:t>Материал</w:t>
            </w:r>
          </w:p>
          <w:p w:rsidR="00AA78A9" w:rsidRPr="00067D59" w:rsidRDefault="00AA78A9" w:rsidP="00067D59">
            <w:pPr>
              <w:spacing w:line="360" w:lineRule="auto"/>
              <w:jc w:val="both"/>
              <w:rPr>
                <w:b/>
                <w:sz w:val="20"/>
                <w:szCs w:val="20"/>
              </w:rPr>
            </w:pPr>
            <w:r w:rsidRPr="00067D59">
              <w:rPr>
                <w:b/>
                <w:sz w:val="20"/>
                <w:szCs w:val="20"/>
              </w:rPr>
              <w:t>контактных</w:t>
            </w:r>
          </w:p>
          <w:p w:rsidR="00AA78A9" w:rsidRPr="00067D59" w:rsidRDefault="00AA78A9" w:rsidP="00067D59">
            <w:pPr>
              <w:spacing w:line="360" w:lineRule="auto"/>
              <w:jc w:val="both"/>
              <w:rPr>
                <w:b/>
                <w:sz w:val="20"/>
                <w:szCs w:val="20"/>
              </w:rPr>
            </w:pPr>
            <w:r w:rsidRPr="00067D59">
              <w:rPr>
                <w:b/>
                <w:sz w:val="20"/>
                <w:szCs w:val="20"/>
              </w:rPr>
              <w:t>площадок</w:t>
            </w:r>
          </w:p>
        </w:tc>
        <w:tc>
          <w:tcPr>
            <w:tcW w:w="1097" w:type="dxa"/>
            <w:shd w:val="clear" w:color="auto" w:fill="auto"/>
            <w:vAlign w:val="center"/>
          </w:tcPr>
          <w:p w:rsidR="00AA78A9" w:rsidRPr="00067D59" w:rsidRDefault="00AA78A9" w:rsidP="00067D59">
            <w:pPr>
              <w:spacing w:line="360" w:lineRule="auto"/>
              <w:jc w:val="both"/>
              <w:rPr>
                <w:b/>
                <w:sz w:val="20"/>
                <w:szCs w:val="20"/>
                <w:vertAlign w:val="subscript"/>
              </w:rPr>
            </w:pPr>
            <w:r w:rsidRPr="00067D59">
              <w:rPr>
                <w:b/>
                <w:sz w:val="20"/>
                <w:szCs w:val="20"/>
              </w:rPr>
              <w:t>ρ</w:t>
            </w:r>
            <w:r w:rsidRPr="00067D59">
              <w:rPr>
                <w:b/>
                <w:sz w:val="20"/>
                <w:szCs w:val="20"/>
                <w:vertAlign w:val="subscript"/>
                <w:lang w:val="en-US"/>
              </w:rPr>
              <w:t>S</w:t>
            </w:r>
          </w:p>
          <w:p w:rsidR="00AA78A9" w:rsidRPr="00067D59" w:rsidRDefault="00AA78A9" w:rsidP="00067D59">
            <w:pPr>
              <w:spacing w:line="360" w:lineRule="auto"/>
              <w:jc w:val="both"/>
              <w:rPr>
                <w:b/>
                <w:sz w:val="20"/>
                <w:szCs w:val="20"/>
              </w:rPr>
            </w:pPr>
            <w:r w:rsidRPr="00067D59">
              <w:rPr>
                <w:b/>
                <w:sz w:val="20"/>
                <w:szCs w:val="20"/>
              </w:rPr>
              <w:t>Ом/</w:t>
            </w:r>
            <w:r w:rsidR="00E23603" w:rsidRPr="00067D59">
              <w:rPr>
                <w:sz w:val="20"/>
                <w:szCs w:val="20"/>
              </w:rPr>
              <w:t>□</w:t>
            </w:r>
          </w:p>
        </w:tc>
        <w:tc>
          <w:tcPr>
            <w:tcW w:w="900" w:type="dxa"/>
            <w:shd w:val="clear" w:color="auto" w:fill="auto"/>
            <w:vAlign w:val="center"/>
          </w:tcPr>
          <w:p w:rsidR="00AA78A9" w:rsidRPr="00067D59" w:rsidRDefault="00AA78A9" w:rsidP="00067D59">
            <w:pPr>
              <w:spacing w:line="360" w:lineRule="auto"/>
              <w:jc w:val="both"/>
              <w:rPr>
                <w:b/>
                <w:sz w:val="20"/>
                <w:szCs w:val="20"/>
                <w:vertAlign w:val="subscript"/>
              </w:rPr>
            </w:pPr>
            <w:r w:rsidRPr="00067D59">
              <w:rPr>
                <w:b/>
                <w:sz w:val="20"/>
                <w:szCs w:val="20"/>
              </w:rPr>
              <w:t>ά</w:t>
            </w:r>
            <w:r w:rsidRPr="00067D59">
              <w:rPr>
                <w:b/>
                <w:sz w:val="20"/>
                <w:szCs w:val="20"/>
                <w:vertAlign w:val="subscript"/>
                <w:lang w:val="en-US"/>
              </w:rPr>
              <w:t>Rmax</w:t>
            </w:r>
          </w:p>
          <w:p w:rsidR="00AA78A9" w:rsidRPr="00067D59" w:rsidRDefault="00AA78A9" w:rsidP="00067D59">
            <w:pPr>
              <w:spacing w:line="360" w:lineRule="auto"/>
              <w:jc w:val="both"/>
              <w:rPr>
                <w:b/>
                <w:sz w:val="20"/>
                <w:szCs w:val="20"/>
              </w:rPr>
            </w:pPr>
            <w:r w:rsidRPr="00067D59">
              <w:rPr>
                <w:b/>
                <w:sz w:val="20"/>
                <w:szCs w:val="20"/>
              </w:rPr>
              <w:t>*10</w:t>
            </w:r>
            <w:r w:rsidRPr="00067D59">
              <w:rPr>
                <w:b/>
                <w:sz w:val="20"/>
                <w:szCs w:val="20"/>
                <w:vertAlign w:val="superscript"/>
              </w:rPr>
              <w:t>4</w:t>
            </w:r>
          </w:p>
        </w:tc>
        <w:tc>
          <w:tcPr>
            <w:tcW w:w="1260" w:type="dxa"/>
            <w:shd w:val="clear" w:color="auto" w:fill="auto"/>
            <w:vAlign w:val="center"/>
          </w:tcPr>
          <w:p w:rsidR="00AA78A9" w:rsidRPr="00067D59" w:rsidRDefault="00AA78A9" w:rsidP="00067D59">
            <w:pPr>
              <w:spacing w:line="360" w:lineRule="auto"/>
              <w:jc w:val="both"/>
              <w:rPr>
                <w:b/>
                <w:sz w:val="20"/>
                <w:szCs w:val="20"/>
              </w:rPr>
            </w:pPr>
            <w:r w:rsidRPr="00067D59">
              <w:rPr>
                <w:b/>
                <w:sz w:val="20"/>
                <w:szCs w:val="20"/>
                <w:lang w:val="en-US"/>
              </w:rPr>
              <w:t>P</w:t>
            </w:r>
            <w:r w:rsidRPr="00067D59">
              <w:rPr>
                <w:b/>
                <w:sz w:val="20"/>
                <w:szCs w:val="20"/>
                <w:vertAlign w:val="subscript"/>
              </w:rPr>
              <w:t>0</w:t>
            </w:r>
            <w:r w:rsidRPr="00067D59">
              <w:rPr>
                <w:b/>
                <w:sz w:val="20"/>
                <w:szCs w:val="20"/>
              </w:rPr>
              <w:t>, Вт/см</w:t>
            </w:r>
            <w:r w:rsidRPr="00067D59">
              <w:rPr>
                <w:b/>
                <w:sz w:val="20"/>
                <w:szCs w:val="20"/>
                <w:vertAlign w:val="superscript"/>
              </w:rPr>
              <w:t>2</w:t>
            </w:r>
          </w:p>
        </w:tc>
        <w:tc>
          <w:tcPr>
            <w:tcW w:w="1440" w:type="dxa"/>
            <w:shd w:val="clear" w:color="auto" w:fill="auto"/>
            <w:vAlign w:val="center"/>
          </w:tcPr>
          <w:p w:rsidR="00AA78A9" w:rsidRPr="00067D59" w:rsidRDefault="00AA78A9" w:rsidP="00067D59">
            <w:pPr>
              <w:spacing w:line="360" w:lineRule="auto"/>
              <w:jc w:val="both"/>
              <w:rPr>
                <w:b/>
                <w:sz w:val="20"/>
                <w:szCs w:val="20"/>
              </w:rPr>
            </w:pPr>
            <w:r w:rsidRPr="00067D59">
              <w:rPr>
                <w:b/>
                <w:sz w:val="20"/>
                <w:szCs w:val="20"/>
              </w:rPr>
              <w:t>γ</w:t>
            </w:r>
            <w:r w:rsidRPr="00067D59">
              <w:rPr>
                <w:b/>
                <w:sz w:val="20"/>
                <w:szCs w:val="20"/>
                <w:vertAlign w:val="subscript"/>
                <w:lang w:val="en-US"/>
              </w:rPr>
              <w:t>R</w:t>
            </w:r>
            <w:r w:rsidRPr="00067D59">
              <w:rPr>
                <w:b/>
                <w:sz w:val="20"/>
                <w:szCs w:val="20"/>
                <w:vertAlign w:val="subscript"/>
              </w:rPr>
              <w:t xml:space="preserve">ст. </w:t>
            </w:r>
            <w:r w:rsidRPr="00067D59">
              <w:rPr>
                <w:b/>
                <w:sz w:val="20"/>
                <w:szCs w:val="20"/>
              </w:rPr>
              <w:t>,%</w:t>
            </w:r>
          </w:p>
        </w:tc>
        <w:tc>
          <w:tcPr>
            <w:tcW w:w="1826" w:type="dxa"/>
            <w:shd w:val="clear" w:color="auto" w:fill="auto"/>
            <w:vAlign w:val="center"/>
          </w:tcPr>
          <w:p w:rsidR="00AA78A9" w:rsidRPr="00067D59" w:rsidRDefault="00AA78A9" w:rsidP="00067D59">
            <w:pPr>
              <w:spacing w:line="360" w:lineRule="auto"/>
              <w:jc w:val="both"/>
              <w:rPr>
                <w:b/>
                <w:sz w:val="20"/>
                <w:szCs w:val="20"/>
              </w:rPr>
            </w:pPr>
            <w:r w:rsidRPr="00067D59">
              <w:rPr>
                <w:b/>
                <w:sz w:val="20"/>
                <w:szCs w:val="20"/>
              </w:rPr>
              <w:t>Способ</w:t>
            </w:r>
          </w:p>
          <w:p w:rsidR="00AA78A9" w:rsidRPr="00067D59" w:rsidRDefault="00AA78A9" w:rsidP="00067D59">
            <w:pPr>
              <w:spacing w:line="360" w:lineRule="auto"/>
              <w:jc w:val="both"/>
              <w:rPr>
                <w:b/>
                <w:sz w:val="20"/>
                <w:szCs w:val="20"/>
              </w:rPr>
            </w:pPr>
            <w:r w:rsidRPr="00067D59">
              <w:rPr>
                <w:b/>
                <w:sz w:val="20"/>
                <w:szCs w:val="20"/>
              </w:rPr>
              <w:t>нанесения</w:t>
            </w:r>
          </w:p>
          <w:p w:rsidR="00AA78A9" w:rsidRPr="00067D59" w:rsidRDefault="00AA78A9" w:rsidP="00067D59">
            <w:pPr>
              <w:spacing w:line="360" w:lineRule="auto"/>
              <w:jc w:val="both"/>
              <w:rPr>
                <w:b/>
                <w:sz w:val="20"/>
                <w:szCs w:val="20"/>
              </w:rPr>
            </w:pPr>
            <w:r w:rsidRPr="00067D59">
              <w:rPr>
                <w:b/>
                <w:sz w:val="20"/>
                <w:szCs w:val="20"/>
              </w:rPr>
              <w:t>пленок</w:t>
            </w:r>
          </w:p>
        </w:tc>
      </w:tr>
      <w:tr w:rsidR="00AA78A9" w:rsidRPr="00067D59" w:rsidTr="00067D59">
        <w:tc>
          <w:tcPr>
            <w:tcW w:w="1680" w:type="dxa"/>
            <w:shd w:val="clear" w:color="auto" w:fill="auto"/>
          </w:tcPr>
          <w:p w:rsidR="00AA78A9" w:rsidRPr="00067D59" w:rsidRDefault="00AA78A9" w:rsidP="00067D59">
            <w:pPr>
              <w:spacing w:line="360" w:lineRule="auto"/>
              <w:jc w:val="both"/>
              <w:rPr>
                <w:sz w:val="20"/>
                <w:szCs w:val="20"/>
              </w:rPr>
            </w:pPr>
            <w:r w:rsidRPr="00067D59">
              <w:rPr>
                <w:sz w:val="20"/>
                <w:szCs w:val="20"/>
              </w:rPr>
              <w:t>Хром</w:t>
            </w:r>
          </w:p>
        </w:tc>
        <w:tc>
          <w:tcPr>
            <w:tcW w:w="1903" w:type="dxa"/>
            <w:shd w:val="clear" w:color="auto" w:fill="auto"/>
          </w:tcPr>
          <w:p w:rsidR="00AA78A9" w:rsidRPr="00067D59" w:rsidRDefault="00AA78A9" w:rsidP="00067D59">
            <w:pPr>
              <w:spacing w:line="360" w:lineRule="auto"/>
              <w:ind w:firstLine="680"/>
              <w:jc w:val="both"/>
              <w:rPr>
                <w:sz w:val="20"/>
                <w:szCs w:val="20"/>
              </w:rPr>
            </w:pPr>
            <w:r w:rsidRPr="00067D59">
              <w:rPr>
                <w:sz w:val="20"/>
                <w:szCs w:val="20"/>
              </w:rPr>
              <w:t>Медь</w:t>
            </w:r>
          </w:p>
        </w:tc>
        <w:tc>
          <w:tcPr>
            <w:tcW w:w="1097"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500</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0.6</w:t>
            </w:r>
          </w:p>
        </w:tc>
        <w:tc>
          <w:tcPr>
            <w:tcW w:w="1260" w:type="dxa"/>
            <w:shd w:val="clear" w:color="auto" w:fill="auto"/>
            <w:vAlign w:val="center"/>
          </w:tcPr>
          <w:p w:rsidR="00AA78A9" w:rsidRPr="00067D59" w:rsidRDefault="00AA78A9" w:rsidP="00067D59">
            <w:pPr>
              <w:spacing w:line="360" w:lineRule="auto"/>
              <w:ind w:firstLine="680"/>
              <w:jc w:val="both"/>
              <w:rPr>
                <w:sz w:val="20"/>
                <w:szCs w:val="20"/>
              </w:rPr>
            </w:pPr>
            <w:r w:rsidRPr="00067D59">
              <w:rPr>
                <w:sz w:val="20"/>
                <w:szCs w:val="20"/>
              </w:rPr>
              <w:t>1</w:t>
            </w:r>
          </w:p>
        </w:tc>
        <w:tc>
          <w:tcPr>
            <w:tcW w:w="144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1.5</w:t>
            </w:r>
          </w:p>
        </w:tc>
        <w:tc>
          <w:tcPr>
            <w:tcW w:w="1826" w:type="dxa"/>
            <w:vMerge w:val="restart"/>
            <w:shd w:val="clear" w:color="auto" w:fill="auto"/>
            <w:vAlign w:val="center"/>
          </w:tcPr>
          <w:p w:rsidR="00AA78A9" w:rsidRPr="00067D59" w:rsidRDefault="00AA78A9" w:rsidP="00067D59">
            <w:pPr>
              <w:spacing w:line="360" w:lineRule="auto"/>
              <w:jc w:val="both"/>
              <w:rPr>
                <w:sz w:val="20"/>
                <w:szCs w:val="20"/>
              </w:rPr>
            </w:pPr>
            <w:r w:rsidRPr="00067D59">
              <w:rPr>
                <w:sz w:val="20"/>
                <w:szCs w:val="20"/>
              </w:rPr>
              <w:t>Термическое</w:t>
            </w:r>
          </w:p>
          <w:p w:rsidR="00AA78A9" w:rsidRPr="00067D59" w:rsidRDefault="00AA78A9" w:rsidP="00067D59">
            <w:pPr>
              <w:spacing w:line="360" w:lineRule="auto"/>
              <w:jc w:val="both"/>
              <w:rPr>
                <w:sz w:val="20"/>
                <w:szCs w:val="20"/>
              </w:rPr>
            </w:pPr>
            <w:r w:rsidRPr="00067D59">
              <w:rPr>
                <w:sz w:val="20"/>
                <w:szCs w:val="20"/>
              </w:rPr>
              <w:t>напыление</w:t>
            </w:r>
          </w:p>
        </w:tc>
      </w:tr>
      <w:tr w:rsidR="00AA78A9" w:rsidRPr="00067D59" w:rsidTr="00067D59">
        <w:tc>
          <w:tcPr>
            <w:tcW w:w="1680" w:type="dxa"/>
            <w:shd w:val="clear" w:color="auto" w:fill="auto"/>
          </w:tcPr>
          <w:p w:rsidR="00AA78A9" w:rsidRPr="00067D59" w:rsidRDefault="00AA78A9" w:rsidP="00067D59">
            <w:pPr>
              <w:spacing w:line="360" w:lineRule="auto"/>
              <w:jc w:val="both"/>
              <w:rPr>
                <w:sz w:val="20"/>
                <w:szCs w:val="20"/>
              </w:rPr>
            </w:pPr>
            <w:r w:rsidRPr="00067D59">
              <w:rPr>
                <w:sz w:val="20"/>
                <w:szCs w:val="20"/>
              </w:rPr>
              <w:t>Нихром</w:t>
            </w:r>
          </w:p>
        </w:tc>
        <w:tc>
          <w:tcPr>
            <w:tcW w:w="1903" w:type="dxa"/>
            <w:shd w:val="clear" w:color="auto" w:fill="auto"/>
            <w:vAlign w:val="center"/>
          </w:tcPr>
          <w:p w:rsidR="00AA78A9" w:rsidRPr="00067D59" w:rsidRDefault="00AA78A9" w:rsidP="00067D59">
            <w:pPr>
              <w:spacing w:line="360" w:lineRule="auto"/>
              <w:ind w:firstLine="680"/>
              <w:jc w:val="both"/>
              <w:rPr>
                <w:sz w:val="20"/>
                <w:szCs w:val="20"/>
              </w:rPr>
            </w:pPr>
            <w:r w:rsidRPr="00067D59">
              <w:rPr>
                <w:sz w:val="20"/>
                <w:szCs w:val="20"/>
              </w:rPr>
              <w:t>медь</w:t>
            </w:r>
          </w:p>
        </w:tc>
        <w:tc>
          <w:tcPr>
            <w:tcW w:w="1097"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300</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w:t>
            </w:r>
          </w:p>
        </w:tc>
        <w:tc>
          <w:tcPr>
            <w:tcW w:w="1260" w:type="dxa"/>
            <w:shd w:val="clear" w:color="auto" w:fill="auto"/>
            <w:vAlign w:val="center"/>
          </w:tcPr>
          <w:p w:rsidR="00AA78A9" w:rsidRPr="00067D59" w:rsidRDefault="00AA78A9" w:rsidP="00067D59">
            <w:pPr>
              <w:spacing w:line="360" w:lineRule="auto"/>
              <w:ind w:firstLine="680"/>
              <w:jc w:val="both"/>
              <w:rPr>
                <w:sz w:val="20"/>
                <w:szCs w:val="20"/>
              </w:rPr>
            </w:pPr>
            <w:r w:rsidRPr="00067D59">
              <w:rPr>
                <w:sz w:val="20"/>
                <w:szCs w:val="20"/>
              </w:rPr>
              <w:t>2</w:t>
            </w:r>
          </w:p>
        </w:tc>
        <w:tc>
          <w:tcPr>
            <w:tcW w:w="144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1.1-1.3</w:t>
            </w:r>
          </w:p>
        </w:tc>
        <w:tc>
          <w:tcPr>
            <w:tcW w:w="1826" w:type="dxa"/>
            <w:vMerge/>
            <w:shd w:val="clear" w:color="auto" w:fill="auto"/>
            <w:vAlign w:val="center"/>
          </w:tcPr>
          <w:p w:rsidR="00AA78A9" w:rsidRPr="00067D59" w:rsidRDefault="00AA78A9" w:rsidP="00067D59">
            <w:pPr>
              <w:spacing w:line="360" w:lineRule="auto"/>
              <w:ind w:firstLine="680"/>
              <w:jc w:val="both"/>
              <w:rPr>
                <w:sz w:val="20"/>
                <w:szCs w:val="20"/>
              </w:rPr>
            </w:pPr>
          </w:p>
        </w:tc>
      </w:tr>
      <w:tr w:rsidR="00AA78A9" w:rsidRPr="00067D59" w:rsidTr="00067D59">
        <w:tc>
          <w:tcPr>
            <w:tcW w:w="1680" w:type="dxa"/>
            <w:shd w:val="clear" w:color="auto" w:fill="auto"/>
          </w:tcPr>
          <w:p w:rsidR="00AA78A9" w:rsidRPr="00067D59" w:rsidRDefault="00AA78A9" w:rsidP="00067D59">
            <w:pPr>
              <w:spacing w:line="360" w:lineRule="auto"/>
              <w:jc w:val="both"/>
              <w:rPr>
                <w:sz w:val="20"/>
                <w:szCs w:val="20"/>
              </w:rPr>
            </w:pPr>
            <w:r w:rsidRPr="00067D59">
              <w:rPr>
                <w:sz w:val="20"/>
                <w:szCs w:val="20"/>
              </w:rPr>
              <w:t>Сплав</w:t>
            </w:r>
          </w:p>
          <w:p w:rsidR="00AA78A9" w:rsidRPr="00067D59" w:rsidRDefault="00AA78A9" w:rsidP="00067D59">
            <w:pPr>
              <w:spacing w:line="360" w:lineRule="auto"/>
              <w:jc w:val="both"/>
              <w:rPr>
                <w:sz w:val="20"/>
                <w:szCs w:val="20"/>
              </w:rPr>
            </w:pPr>
            <w:r w:rsidRPr="00067D59">
              <w:rPr>
                <w:sz w:val="20"/>
                <w:szCs w:val="20"/>
              </w:rPr>
              <w:t>МЛТ-3М</w:t>
            </w:r>
          </w:p>
        </w:tc>
        <w:tc>
          <w:tcPr>
            <w:tcW w:w="1903" w:type="dxa"/>
            <w:shd w:val="clear" w:color="auto" w:fill="auto"/>
            <w:vAlign w:val="center"/>
          </w:tcPr>
          <w:p w:rsidR="00AA78A9" w:rsidRPr="00067D59" w:rsidRDefault="00AA78A9" w:rsidP="00067D59">
            <w:pPr>
              <w:spacing w:line="360" w:lineRule="auto"/>
              <w:ind w:firstLine="680"/>
              <w:jc w:val="both"/>
              <w:rPr>
                <w:sz w:val="20"/>
                <w:szCs w:val="20"/>
              </w:rPr>
            </w:pPr>
            <w:r w:rsidRPr="00067D59">
              <w:rPr>
                <w:sz w:val="20"/>
                <w:szCs w:val="20"/>
              </w:rPr>
              <w:t>Медь с</w:t>
            </w:r>
          </w:p>
          <w:p w:rsidR="00AA78A9" w:rsidRPr="00067D59" w:rsidRDefault="00AA78A9" w:rsidP="00067D59">
            <w:pPr>
              <w:spacing w:line="360" w:lineRule="auto"/>
              <w:jc w:val="both"/>
              <w:rPr>
                <w:sz w:val="20"/>
                <w:szCs w:val="20"/>
              </w:rPr>
            </w:pPr>
            <w:r w:rsidRPr="00067D59">
              <w:rPr>
                <w:sz w:val="20"/>
                <w:szCs w:val="20"/>
              </w:rPr>
              <w:t>подслоем</w:t>
            </w:r>
          </w:p>
          <w:p w:rsidR="00AA78A9" w:rsidRPr="00067D59" w:rsidRDefault="00AA78A9" w:rsidP="00067D59">
            <w:pPr>
              <w:spacing w:line="360" w:lineRule="auto"/>
              <w:jc w:val="both"/>
              <w:rPr>
                <w:sz w:val="20"/>
                <w:szCs w:val="20"/>
              </w:rPr>
            </w:pPr>
            <w:r w:rsidRPr="00067D59">
              <w:rPr>
                <w:sz w:val="20"/>
                <w:szCs w:val="20"/>
              </w:rPr>
              <w:t>нихрома</w:t>
            </w:r>
          </w:p>
        </w:tc>
        <w:tc>
          <w:tcPr>
            <w:tcW w:w="1097" w:type="dxa"/>
            <w:shd w:val="clear" w:color="auto" w:fill="auto"/>
            <w:vAlign w:val="center"/>
          </w:tcPr>
          <w:p w:rsidR="00AA78A9" w:rsidRPr="00067D59" w:rsidRDefault="00AA78A9" w:rsidP="00067D59">
            <w:pPr>
              <w:spacing w:line="360" w:lineRule="auto"/>
              <w:ind w:firstLine="680"/>
              <w:jc w:val="both"/>
              <w:rPr>
                <w:sz w:val="20"/>
                <w:szCs w:val="20"/>
              </w:rPr>
            </w:pPr>
            <w:r w:rsidRPr="00067D59">
              <w:rPr>
                <w:sz w:val="20"/>
                <w:szCs w:val="20"/>
              </w:rPr>
              <w:t>500</w:t>
            </w:r>
          </w:p>
        </w:tc>
        <w:tc>
          <w:tcPr>
            <w:tcW w:w="900" w:type="dxa"/>
            <w:shd w:val="clear" w:color="auto" w:fill="auto"/>
            <w:vAlign w:val="center"/>
          </w:tcPr>
          <w:p w:rsidR="00AA78A9" w:rsidRPr="00067D59" w:rsidRDefault="00AA78A9" w:rsidP="00067D59">
            <w:pPr>
              <w:spacing w:line="360" w:lineRule="auto"/>
              <w:ind w:firstLine="680"/>
              <w:jc w:val="both"/>
              <w:rPr>
                <w:sz w:val="20"/>
                <w:szCs w:val="20"/>
              </w:rPr>
            </w:pPr>
            <w:r w:rsidRPr="00067D59">
              <w:rPr>
                <w:sz w:val="20"/>
                <w:szCs w:val="20"/>
              </w:rPr>
              <w:t>±2</w:t>
            </w:r>
          </w:p>
        </w:tc>
        <w:tc>
          <w:tcPr>
            <w:tcW w:w="1260" w:type="dxa"/>
            <w:shd w:val="clear" w:color="auto" w:fill="auto"/>
            <w:vAlign w:val="center"/>
          </w:tcPr>
          <w:p w:rsidR="00AA78A9" w:rsidRPr="00067D59" w:rsidRDefault="00AA78A9" w:rsidP="00067D59">
            <w:pPr>
              <w:spacing w:line="360" w:lineRule="auto"/>
              <w:ind w:firstLine="680"/>
              <w:jc w:val="both"/>
              <w:rPr>
                <w:sz w:val="20"/>
                <w:szCs w:val="20"/>
              </w:rPr>
            </w:pPr>
            <w:r w:rsidRPr="00067D59">
              <w:rPr>
                <w:sz w:val="20"/>
                <w:szCs w:val="20"/>
              </w:rPr>
              <w:t>2</w:t>
            </w:r>
          </w:p>
        </w:tc>
        <w:tc>
          <w:tcPr>
            <w:tcW w:w="144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±0.5</w:t>
            </w:r>
          </w:p>
        </w:tc>
        <w:tc>
          <w:tcPr>
            <w:tcW w:w="1826" w:type="dxa"/>
            <w:vMerge/>
            <w:shd w:val="clear" w:color="auto" w:fill="auto"/>
            <w:vAlign w:val="center"/>
          </w:tcPr>
          <w:p w:rsidR="00AA78A9" w:rsidRPr="00067D59" w:rsidRDefault="00AA78A9" w:rsidP="00067D59">
            <w:pPr>
              <w:spacing w:line="360" w:lineRule="auto"/>
              <w:ind w:firstLine="680"/>
              <w:jc w:val="both"/>
              <w:rPr>
                <w:sz w:val="20"/>
                <w:szCs w:val="20"/>
              </w:rPr>
            </w:pPr>
          </w:p>
        </w:tc>
      </w:tr>
      <w:tr w:rsidR="00AA78A9" w:rsidRPr="00067D59" w:rsidTr="00067D59">
        <w:tc>
          <w:tcPr>
            <w:tcW w:w="1680" w:type="dxa"/>
            <w:shd w:val="clear" w:color="auto" w:fill="auto"/>
          </w:tcPr>
          <w:p w:rsidR="00AA78A9" w:rsidRPr="00067D59" w:rsidRDefault="00AA78A9" w:rsidP="00067D59">
            <w:pPr>
              <w:spacing w:line="360" w:lineRule="auto"/>
              <w:jc w:val="both"/>
              <w:rPr>
                <w:sz w:val="20"/>
                <w:szCs w:val="20"/>
              </w:rPr>
            </w:pPr>
            <w:r w:rsidRPr="00067D59">
              <w:rPr>
                <w:sz w:val="20"/>
                <w:szCs w:val="20"/>
              </w:rPr>
              <w:t>Рений</w:t>
            </w:r>
          </w:p>
        </w:tc>
        <w:tc>
          <w:tcPr>
            <w:tcW w:w="1903" w:type="dxa"/>
            <w:shd w:val="clear" w:color="auto" w:fill="auto"/>
            <w:vAlign w:val="center"/>
          </w:tcPr>
          <w:p w:rsidR="00AA78A9" w:rsidRPr="00067D59" w:rsidRDefault="00AA78A9" w:rsidP="00067D59">
            <w:pPr>
              <w:spacing w:line="360" w:lineRule="auto"/>
              <w:ind w:firstLine="680"/>
              <w:jc w:val="both"/>
              <w:rPr>
                <w:sz w:val="20"/>
                <w:szCs w:val="20"/>
              </w:rPr>
            </w:pPr>
            <w:r w:rsidRPr="00067D59">
              <w:rPr>
                <w:sz w:val="20"/>
                <w:szCs w:val="20"/>
              </w:rPr>
              <w:t>-</w:t>
            </w:r>
          </w:p>
        </w:tc>
        <w:tc>
          <w:tcPr>
            <w:tcW w:w="1097" w:type="dxa"/>
            <w:shd w:val="clear" w:color="auto" w:fill="auto"/>
            <w:vAlign w:val="center"/>
          </w:tcPr>
          <w:p w:rsidR="00AA78A9" w:rsidRPr="00067D59" w:rsidRDefault="007757F7" w:rsidP="00067D59">
            <w:pPr>
              <w:spacing w:line="360" w:lineRule="auto"/>
              <w:jc w:val="both"/>
              <w:rPr>
                <w:sz w:val="20"/>
                <w:szCs w:val="20"/>
              </w:rPr>
            </w:pPr>
            <w:r w:rsidRPr="00067D59">
              <w:rPr>
                <w:sz w:val="20"/>
                <w:szCs w:val="20"/>
              </w:rPr>
              <w:t>300-</w:t>
            </w:r>
            <w:r w:rsidR="00AA78A9" w:rsidRPr="00067D59">
              <w:rPr>
                <w:sz w:val="20"/>
                <w:szCs w:val="20"/>
              </w:rPr>
              <w:t>7000</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0-20</w:t>
            </w:r>
          </w:p>
        </w:tc>
        <w:tc>
          <w:tcPr>
            <w:tcW w:w="1260" w:type="dxa"/>
            <w:shd w:val="clear" w:color="auto" w:fill="auto"/>
            <w:vAlign w:val="center"/>
          </w:tcPr>
          <w:p w:rsidR="00AA78A9" w:rsidRPr="00067D59" w:rsidRDefault="00AA78A9" w:rsidP="00067D59">
            <w:pPr>
              <w:spacing w:line="360" w:lineRule="auto"/>
              <w:ind w:firstLine="680"/>
              <w:jc w:val="both"/>
              <w:rPr>
                <w:sz w:val="20"/>
                <w:szCs w:val="20"/>
              </w:rPr>
            </w:pPr>
            <w:r w:rsidRPr="00067D59">
              <w:rPr>
                <w:sz w:val="20"/>
                <w:szCs w:val="20"/>
              </w:rPr>
              <w:t>-</w:t>
            </w:r>
          </w:p>
        </w:tc>
        <w:tc>
          <w:tcPr>
            <w:tcW w:w="1440" w:type="dxa"/>
            <w:shd w:val="clear" w:color="auto" w:fill="auto"/>
            <w:vAlign w:val="center"/>
          </w:tcPr>
          <w:p w:rsidR="00AA78A9" w:rsidRPr="00067D59" w:rsidRDefault="00AA78A9" w:rsidP="00067D59">
            <w:pPr>
              <w:spacing w:line="360" w:lineRule="auto"/>
              <w:ind w:firstLine="680"/>
              <w:jc w:val="both"/>
              <w:rPr>
                <w:sz w:val="20"/>
                <w:szCs w:val="20"/>
              </w:rPr>
            </w:pPr>
          </w:p>
        </w:tc>
        <w:tc>
          <w:tcPr>
            <w:tcW w:w="1826" w:type="dxa"/>
            <w:vMerge/>
            <w:shd w:val="clear" w:color="auto" w:fill="auto"/>
            <w:vAlign w:val="center"/>
          </w:tcPr>
          <w:p w:rsidR="00AA78A9" w:rsidRPr="00067D59" w:rsidRDefault="00AA78A9" w:rsidP="00067D59">
            <w:pPr>
              <w:spacing w:line="360" w:lineRule="auto"/>
              <w:ind w:firstLine="680"/>
              <w:jc w:val="both"/>
              <w:rPr>
                <w:sz w:val="20"/>
                <w:szCs w:val="20"/>
              </w:rPr>
            </w:pPr>
          </w:p>
        </w:tc>
      </w:tr>
      <w:tr w:rsidR="00AA78A9" w:rsidRPr="00067D59" w:rsidTr="00067D59">
        <w:tc>
          <w:tcPr>
            <w:tcW w:w="1680" w:type="dxa"/>
            <w:shd w:val="clear" w:color="auto" w:fill="auto"/>
          </w:tcPr>
          <w:p w:rsidR="00AA78A9" w:rsidRPr="00067D59" w:rsidRDefault="00AA78A9" w:rsidP="00067D59">
            <w:pPr>
              <w:spacing w:line="360" w:lineRule="auto"/>
              <w:jc w:val="both"/>
              <w:rPr>
                <w:sz w:val="20"/>
                <w:szCs w:val="20"/>
              </w:rPr>
            </w:pPr>
            <w:r w:rsidRPr="00067D59">
              <w:rPr>
                <w:sz w:val="20"/>
                <w:szCs w:val="20"/>
              </w:rPr>
              <w:t>Тантал</w:t>
            </w:r>
          </w:p>
        </w:tc>
        <w:tc>
          <w:tcPr>
            <w:tcW w:w="1903"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Тантал</w:t>
            </w:r>
          </w:p>
        </w:tc>
        <w:tc>
          <w:tcPr>
            <w:tcW w:w="1097"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10</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-2</w:t>
            </w:r>
          </w:p>
        </w:tc>
        <w:tc>
          <w:tcPr>
            <w:tcW w:w="1260" w:type="dxa"/>
            <w:shd w:val="clear" w:color="auto" w:fill="auto"/>
            <w:vAlign w:val="center"/>
          </w:tcPr>
          <w:p w:rsidR="00AA78A9" w:rsidRPr="00067D59" w:rsidRDefault="00AA78A9" w:rsidP="00067D59">
            <w:pPr>
              <w:spacing w:line="360" w:lineRule="auto"/>
              <w:ind w:firstLine="680"/>
              <w:jc w:val="both"/>
              <w:rPr>
                <w:sz w:val="20"/>
                <w:szCs w:val="20"/>
              </w:rPr>
            </w:pPr>
            <w:r w:rsidRPr="00067D59">
              <w:rPr>
                <w:sz w:val="20"/>
                <w:szCs w:val="20"/>
              </w:rPr>
              <w:t>3</w:t>
            </w:r>
          </w:p>
        </w:tc>
        <w:tc>
          <w:tcPr>
            <w:tcW w:w="1440" w:type="dxa"/>
            <w:shd w:val="clear" w:color="auto" w:fill="auto"/>
            <w:vAlign w:val="center"/>
          </w:tcPr>
          <w:p w:rsidR="00AA78A9" w:rsidRPr="00067D59" w:rsidRDefault="00AA78A9" w:rsidP="00067D59">
            <w:pPr>
              <w:spacing w:line="360" w:lineRule="auto"/>
              <w:ind w:firstLine="680"/>
              <w:jc w:val="both"/>
              <w:rPr>
                <w:sz w:val="20"/>
                <w:szCs w:val="20"/>
              </w:rPr>
            </w:pPr>
            <w:r w:rsidRPr="00067D59">
              <w:rPr>
                <w:sz w:val="20"/>
                <w:szCs w:val="20"/>
              </w:rPr>
              <w:t>1</w:t>
            </w:r>
          </w:p>
        </w:tc>
        <w:tc>
          <w:tcPr>
            <w:tcW w:w="1826" w:type="dxa"/>
            <w:vMerge w:val="restart"/>
            <w:shd w:val="clear" w:color="auto" w:fill="auto"/>
            <w:vAlign w:val="center"/>
          </w:tcPr>
          <w:p w:rsidR="00AA78A9" w:rsidRPr="00067D59" w:rsidRDefault="00AA78A9" w:rsidP="00067D59">
            <w:pPr>
              <w:spacing w:line="360" w:lineRule="auto"/>
              <w:jc w:val="both"/>
              <w:rPr>
                <w:sz w:val="20"/>
                <w:szCs w:val="20"/>
              </w:rPr>
            </w:pPr>
            <w:r w:rsidRPr="00067D59">
              <w:rPr>
                <w:sz w:val="20"/>
                <w:szCs w:val="20"/>
              </w:rPr>
              <w:t>Термическое</w:t>
            </w:r>
          </w:p>
          <w:p w:rsidR="00AA78A9" w:rsidRPr="00067D59" w:rsidRDefault="00AA78A9" w:rsidP="00067D59">
            <w:pPr>
              <w:spacing w:line="360" w:lineRule="auto"/>
              <w:jc w:val="both"/>
              <w:rPr>
                <w:sz w:val="20"/>
                <w:szCs w:val="20"/>
              </w:rPr>
            </w:pPr>
            <w:r w:rsidRPr="00067D59">
              <w:rPr>
                <w:sz w:val="20"/>
                <w:szCs w:val="20"/>
              </w:rPr>
              <w:t>напыление</w:t>
            </w:r>
          </w:p>
        </w:tc>
      </w:tr>
      <w:tr w:rsidR="00AA78A9" w:rsidRPr="00067D59" w:rsidTr="00067D59">
        <w:tc>
          <w:tcPr>
            <w:tcW w:w="1680" w:type="dxa"/>
            <w:shd w:val="clear" w:color="auto" w:fill="auto"/>
          </w:tcPr>
          <w:p w:rsidR="00AA78A9" w:rsidRPr="00067D59" w:rsidRDefault="00AA78A9" w:rsidP="00067D59">
            <w:pPr>
              <w:spacing w:line="360" w:lineRule="auto"/>
              <w:jc w:val="both"/>
              <w:rPr>
                <w:sz w:val="20"/>
                <w:szCs w:val="20"/>
              </w:rPr>
            </w:pPr>
            <w:r w:rsidRPr="00067D59">
              <w:rPr>
                <w:sz w:val="20"/>
                <w:szCs w:val="20"/>
              </w:rPr>
              <w:t>РС-3001</w:t>
            </w:r>
          </w:p>
        </w:tc>
        <w:tc>
          <w:tcPr>
            <w:tcW w:w="1903"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Золото с</w:t>
            </w:r>
          </w:p>
          <w:p w:rsidR="00AA78A9" w:rsidRPr="00067D59" w:rsidRDefault="00AA78A9" w:rsidP="00067D59">
            <w:pPr>
              <w:spacing w:line="360" w:lineRule="auto"/>
              <w:jc w:val="both"/>
              <w:rPr>
                <w:sz w:val="20"/>
                <w:szCs w:val="20"/>
              </w:rPr>
            </w:pPr>
            <w:r w:rsidRPr="00067D59">
              <w:rPr>
                <w:sz w:val="20"/>
                <w:szCs w:val="20"/>
              </w:rPr>
              <w:t>подслоем</w:t>
            </w:r>
          </w:p>
          <w:p w:rsidR="00AA78A9" w:rsidRPr="00067D59" w:rsidRDefault="00AA78A9" w:rsidP="00067D59">
            <w:pPr>
              <w:spacing w:line="360" w:lineRule="auto"/>
              <w:jc w:val="both"/>
              <w:rPr>
                <w:sz w:val="20"/>
                <w:szCs w:val="20"/>
              </w:rPr>
            </w:pPr>
            <w:r w:rsidRPr="00067D59">
              <w:rPr>
                <w:sz w:val="20"/>
                <w:szCs w:val="20"/>
              </w:rPr>
              <w:t>нихрома</w:t>
            </w:r>
          </w:p>
        </w:tc>
        <w:tc>
          <w:tcPr>
            <w:tcW w:w="1097"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1000-2000</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-0,2</w:t>
            </w:r>
          </w:p>
        </w:tc>
        <w:tc>
          <w:tcPr>
            <w:tcW w:w="1260" w:type="dxa"/>
            <w:shd w:val="clear" w:color="auto" w:fill="auto"/>
            <w:vAlign w:val="center"/>
          </w:tcPr>
          <w:p w:rsidR="00AA78A9" w:rsidRPr="00067D59" w:rsidRDefault="00AA78A9" w:rsidP="00067D59">
            <w:pPr>
              <w:spacing w:line="360" w:lineRule="auto"/>
              <w:ind w:firstLine="680"/>
              <w:jc w:val="both"/>
              <w:rPr>
                <w:sz w:val="20"/>
                <w:szCs w:val="20"/>
              </w:rPr>
            </w:pPr>
            <w:r w:rsidRPr="00067D59">
              <w:rPr>
                <w:sz w:val="20"/>
                <w:szCs w:val="20"/>
              </w:rPr>
              <w:t>2</w:t>
            </w:r>
          </w:p>
        </w:tc>
        <w:tc>
          <w:tcPr>
            <w:tcW w:w="1440" w:type="dxa"/>
            <w:shd w:val="clear" w:color="auto" w:fill="auto"/>
            <w:vAlign w:val="center"/>
          </w:tcPr>
          <w:p w:rsidR="00AA78A9" w:rsidRPr="00067D59" w:rsidRDefault="00AA78A9" w:rsidP="00067D59">
            <w:pPr>
              <w:spacing w:line="360" w:lineRule="auto"/>
              <w:ind w:firstLine="680"/>
              <w:jc w:val="both"/>
              <w:rPr>
                <w:sz w:val="20"/>
                <w:szCs w:val="20"/>
              </w:rPr>
            </w:pPr>
            <w:r w:rsidRPr="00067D59">
              <w:rPr>
                <w:sz w:val="20"/>
                <w:szCs w:val="20"/>
              </w:rPr>
              <w:t>0,5</w:t>
            </w:r>
          </w:p>
        </w:tc>
        <w:tc>
          <w:tcPr>
            <w:tcW w:w="1826" w:type="dxa"/>
            <w:vMerge/>
            <w:shd w:val="clear" w:color="auto" w:fill="auto"/>
            <w:vAlign w:val="center"/>
          </w:tcPr>
          <w:p w:rsidR="00AA78A9" w:rsidRPr="00067D59" w:rsidRDefault="00AA78A9" w:rsidP="00067D59">
            <w:pPr>
              <w:spacing w:line="360" w:lineRule="auto"/>
              <w:ind w:firstLine="680"/>
              <w:jc w:val="both"/>
              <w:rPr>
                <w:sz w:val="20"/>
                <w:szCs w:val="20"/>
              </w:rPr>
            </w:pPr>
          </w:p>
        </w:tc>
      </w:tr>
      <w:tr w:rsidR="00AA78A9" w:rsidRPr="00067D59" w:rsidTr="00067D59">
        <w:trPr>
          <w:trHeight w:val="788"/>
        </w:trPr>
        <w:tc>
          <w:tcPr>
            <w:tcW w:w="1680" w:type="dxa"/>
            <w:shd w:val="clear" w:color="auto" w:fill="auto"/>
          </w:tcPr>
          <w:p w:rsidR="00AA78A9" w:rsidRPr="00067D59" w:rsidRDefault="00AA78A9" w:rsidP="00067D59">
            <w:pPr>
              <w:spacing w:line="360" w:lineRule="auto"/>
              <w:jc w:val="both"/>
              <w:rPr>
                <w:sz w:val="20"/>
                <w:szCs w:val="20"/>
              </w:rPr>
            </w:pPr>
            <w:r w:rsidRPr="00067D59">
              <w:rPr>
                <w:sz w:val="20"/>
                <w:szCs w:val="20"/>
              </w:rPr>
              <w:t>Нитрид Та</w:t>
            </w:r>
          </w:p>
        </w:tc>
        <w:tc>
          <w:tcPr>
            <w:tcW w:w="1903" w:type="dxa"/>
            <w:shd w:val="clear" w:color="auto" w:fill="auto"/>
            <w:vAlign w:val="center"/>
          </w:tcPr>
          <w:p w:rsidR="00AA78A9" w:rsidRPr="00067D59" w:rsidRDefault="00AA78A9" w:rsidP="00067D59">
            <w:pPr>
              <w:spacing w:line="360" w:lineRule="auto"/>
              <w:ind w:firstLine="680"/>
              <w:jc w:val="both"/>
              <w:rPr>
                <w:sz w:val="20"/>
                <w:szCs w:val="20"/>
              </w:rPr>
            </w:pPr>
          </w:p>
        </w:tc>
        <w:tc>
          <w:tcPr>
            <w:tcW w:w="1097"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200</w:t>
            </w:r>
          </w:p>
        </w:tc>
        <w:tc>
          <w:tcPr>
            <w:tcW w:w="900" w:type="dxa"/>
            <w:shd w:val="clear" w:color="auto" w:fill="auto"/>
            <w:vAlign w:val="center"/>
          </w:tcPr>
          <w:p w:rsidR="00AA78A9" w:rsidRPr="00067D59" w:rsidRDefault="00AA78A9" w:rsidP="00067D59">
            <w:pPr>
              <w:spacing w:line="360" w:lineRule="auto"/>
              <w:jc w:val="both"/>
              <w:rPr>
                <w:sz w:val="20"/>
                <w:szCs w:val="20"/>
              </w:rPr>
            </w:pPr>
            <w:r w:rsidRPr="00067D59">
              <w:rPr>
                <w:sz w:val="20"/>
                <w:szCs w:val="20"/>
              </w:rPr>
              <w:t>0</w:t>
            </w:r>
          </w:p>
        </w:tc>
        <w:tc>
          <w:tcPr>
            <w:tcW w:w="1260" w:type="dxa"/>
            <w:shd w:val="clear" w:color="auto" w:fill="auto"/>
            <w:vAlign w:val="center"/>
          </w:tcPr>
          <w:p w:rsidR="00AA78A9" w:rsidRPr="00067D59" w:rsidRDefault="00AA78A9" w:rsidP="00067D59">
            <w:pPr>
              <w:spacing w:line="360" w:lineRule="auto"/>
              <w:ind w:firstLine="680"/>
              <w:jc w:val="both"/>
              <w:rPr>
                <w:sz w:val="20"/>
                <w:szCs w:val="20"/>
              </w:rPr>
            </w:pPr>
            <w:r w:rsidRPr="00067D59">
              <w:rPr>
                <w:sz w:val="20"/>
                <w:szCs w:val="20"/>
              </w:rPr>
              <w:t>3</w:t>
            </w:r>
          </w:p>
        </w:tc>
        <w:tc>
          <w:tcPr>
            <w:tcW w:w="1440" w:type="dxa"/>
            <w:shd w:val="clear" w:color="auto" w:fill="auto"/>
            <w:vAlign w:val="center"/>
          </w:tcPr>
          <w:p w:rsidR="00AA78A9" w:rsidRPr="00067D59" w:rsidRDefault="00AA78A9" w:rsidP="00067D59">
            <w:pPr>
              <w:spacing w:line="360" w:lineRule="auto"/>
              <w:ind w:firstLine="680"/>
              <w:jc w:val="both"/>
              <w:rPr>
                <w:sz w:val="20"/>
                <w:szCs w:val="20"/>
              </w:rPr>
            </w:pPr>
            <w:r w:rsidRPr="00067D59">
              <w:rPr>
                <w:sz w:val="20"/>
                <w:szCs w:val="20"/>
              </w:rPr>
              <w:t>0.2</w:t>
            </w:r>
          </w:p>
        </w:tc>
        <w:tc>
          <w:tcPr>
            <w:tcW w:w="1826" w:type="dxa"/>
            <w:vMerge/>
            <w:shd w:val="clear" w:color="auto" w:fill="auto"/>
            <w:vAlign w:val="center"/>
          </w:tcPr>
          <w:p w:rsidR="00AA78A9" w:rsidRPr="00067D59" w:rsidRDefault="00AA78A9" w:rsidP="00067D59">
            <w:pPr>
              <w:spacing w:line="360" w:lineRule="auto"/>
              <w:ind w:firstLine="680"/>
              <w:jc w:val="both"/>
              <w:rPr>
                <w:sz w:val="20"/>
                <w:szCs w:val="20"/>
              </w:rPr>
            </w:pPr>
          </w:p>
        </w:tc>
      </w:tr>
    </w:tbl>
    <w:p w:rsidR="00AA78A9" w:rsidRPr="007757F7" w:rsidRDefault="00AA78A9" w:rsidP="007757F7">
      <w:pPr>
        <w:spacing w:line="360" w:lineRule="auto"/>
        <w:ind w:firstLine="680"/>
        <w:jc w:val="both"/>
        <w:rPr>
          <w:sz w:val="20"/>
          <w:szCs w:val="20"/>
        </w:rPr>
      </w:pPr>
    </w:p>
    <w:p w:rsidR="00C01718" w:rsidRPr="007757F7" w:rsidRDefault="00C01718" w:rsidP="007757F7">
      <w:pPr>
        <w:spacing w:line="360" w:lineRule="auto"/>
        <w:ind w:firstLine="680"/>
        <w:jc w:val="both"/>
        <w:rPr>
          <w:sz w:val="28"/>
          <w:szCs w:val="28"/>
        </w:rPr>
      </w:pPr>
    </w:p>
    <w:p w:rsidR="00AA78A9" w:rsidRPr="007757F7" w:rsidRDefault="00AA78A9" w:rsidP="007757F7">
      <w:pPr>
        <w:spacing w:line="360" w:lineRule="auto"/>
        <w:ind w:firstLine="680"/>
        <w:jc w:val="both"/>
        <w:rPr>
          <w:sz w:val="28"/>
          <w:szCs w:val="28"/>
        </w:rPr>
      </w:pPr>
      <w:r w:rsidRPr="007757F7">
        <w:rPr>
          <w:sz w:val="28"/>
          <w:szCs w:val="28"/>
        </w:rPr>
        <w:t>К плёночным резисторам предъявляются следующие основные требования:</w:t>
      </w:r>
    </w:p>
    <w:p w:rsidR="00AA78A9" w:rsidRPr="007757F7" w:rsidRDefault="00AA78A9" w:rsidP="007757F7">
      <w:pPr>
        <w:numPr>
          <w:ilvl w:val="0"/>
          <w:numId w:val="3"/>
        </w:numPr>
        <w:spacing w:line="360" w:lineRule="auto"/>
        <w:ind w:firstLine="680"/>
        <w:jc w:val="both"/>
        <w:rPr>
          <w:sz w:val="28"/>
          <w:szCs w:val="28"/>
        </w:rPr>
      </w:pPr>
      <w:r w:rsidRPr="007757F7">
        <w:rPr>
          <w:sz w:val="28"/>
          <w:szCs w:val="28"/>
        </w:rPr>
        <w:t>стабильность во времени;</w:t>
      </w:r>
    </w:p>
    <w:p w:rsidR="00AA78A9" w:rsidRPr="007757F7" w:rsidRDefault="00AA78A9" w:rsidP="007757F7">
      <w:pPr>
        <w:numPr>
          <w:ilvl w:val="0"/>
          <w:numId w:val="3"/>
        </w:numPr>
        <w:spacing w:line="360" w:lineRule="auto"/>
        <w:ind w:firstLine="680"/>
        <w:jc w:val="both"/>
        <w:rPr>
          <w:sz w:val="28"/>
          <w:szCs w:val="28"/>
        </w:rPr>
      </w:pPr>
      <w:r w:rsidRPr="007757F7">
        <w:rPr>
          <w:sz w:val="28"/>
          <w:szCs w:val="28"/>
        </w:rPr>
        <w:t>малая занимаемая площадь на подложке;</w:t>
      </w:r>
    </w:p>
    <w:p w:rsidR="00AA78A9" w:rsidRPr="007757F7" w:rsidRDefault="00AA78A9" w:rsidP="007757F7">
      <w:pPr>
        <w:numPr>
          <w:ilvl w:val="0"/>
          <w:numId w:val="3"/>
        </w:numPr>
        <w:spacing w:line="360" w:lineRule="auto"/>
        <w:ind w:firstLine="680"/>
        <w:jc w:val="both"/>
        <w:rPr>
          <w:sz w:val="28"/>
          <w:szCs w:val="28"/>
        </w:rPr>
      </w:pPr>
      <w:r w:rsidRPr="007757F7">
        <w:rPr>
          <w:sz w:val="28"/>
          <w:szCs w:val="28"/>
        </w:rPr>
        <w:t>низкий температурный коэффициент сопротивления;</w:t>
      </w:r>
    </w:p>
    <w:p w:rsidR="00AA78A9" w:rsidRPr="007757F7" w:rsidRDefault="00AA78A9" w:rsidP="007757F7">
      <w:pPr>
        <w:numPr>
          <w:ilvl w:val="0"/>
          <w:numId w:val="3"/>
        </w:numPr>
        <w:spacing w:line="360" w:lineRule="auto"/>
        <w:ind w:firstLine="680"/>
        <w:jc w:val="both"/>
        <w:rPr>
          <w:sz w:val="28"/>
          <w:szCs w:val="28"/>
        </w:rPr>
      </w:pPr>
      <w:r w:rsidRPr="007757F7">
        <w:rPr>
          <w:sz w:val="28"/>
          <w:szCs w:val="28"/>
        </w:rPr>
        <w:t>требуемая мощность рассеяния;</w:t>
      </w:r>
    </w:p>
    <w:p w:rsidR="00AA78A9" w:rsidRPr="007757F7" w:rsidRDefault="00AA78A9" w:rsidP="007757F7">
      <w:pPr>
        <w:numPr>
          <w:ilvl w:val="0"/>
          <w:numId w:val="3"/>
        </w:numPr>
        <w:spacing w:line="360" w:lineRule="auto"/>
        <w:ind w:firstLine="680"/>
        <w:jc w:val="both"/>
        <w:rPr>
          <w:sz w:val="28"/>
          <w:szCs w:val="28"/>
        </w:rPr>
      </w:pPr>
      <w:r w:rsidRPr="007757F7">
        <w:rPr>
          <w:sz w:val="28"/>
          <w:szCs w:val="28"/>
        </w:rPr>
        <w:t>низкий уровень шумов;</w:t>
      </w:r>
    </w:p>
    <w:p w:rsidR="00C01718" w:rsidRPr="007757F7" w:rsidRDefault="00AA78A9" w:rsidP="007757F7">
      <w:pPr>
        <w:numPr>
          <w:ilvl w:val="0"/>
          <w:numId w:val="3"/>
        </w:numPr>
        <w:tabs>
          <w:tab w:val="clear" w:pos="1620"/>
          <w:tab w:val="num" w:pos="480"/>
        </w:tabs>
        <w:spacing w:line="360" w:lineRule="auto"/>
        <w:ind w:firstLine="680"/>
        <w:jc w:val="both"/>
        <w:rPr>
          <w:sz w:val="28"/>
          <w:szCs w:val="28"/>
        </w:rPr>
      </w:pPr>
      <w:r w:rsidRPr="007757F7">
        <w:rPr>
          <w:sz w:val="28"/>
          <w:szCs w:val="28"/>
        </w:rPr>
        <w:t>малые значения паразитных параметров.</w:t>
      </w:r>
    </w:p>
    <w:p w:rsidR="00916193" w:rsidRPr="007757F7" w:rsidRDefault="00AA78A9" w:rsidP="007757F7">
      <w:pPr>
        <w:spacing w:line="360" w:lineRule="auto"/>
        <w:ind w:firstLine="680"/>
        <w:jc w:val="both"/>
        <w:rPr>
          <w:sz w:val="28"/>
          <w:szCs w:val="28"/>
        </w:rPr>
      </w:pPr>
      <w:r w:rsidRPr="007757F7">
        <w:rPr>
          <w:sz w:val="28"/>
          <w:szCs w:val="28"/>
        </w:rPr>
        <w:t>В техническом задании имеются резисторы со следующими характеристиками</w:t>
      </w:r>
      <w:r w:rsidR="00C01718" w:rsidRPr="007757F7">
        <w:rPr>
          <w:sz w:val="28"/>
          <w:szCs w:val="28"/>
        </w:rPr>
        <w:t xml:space="preserve">: </w:t>
      </w:r>
      <w:r w:rsidRPr="007757F7">
        <w:rPr>
          <w:sz w:val="28"/>
          <w:szCs w:val="28"/>
        </w:rPr>
        <w:t xml:space="preserve"> </w:t>
      </w:r>
      <w:r w:rsidRPr="007757F7">
        <w:rPr>
          <w:sz w:val="28"/>
          <w:szCs w:val="28"/>
          <w:lang w:val="en-US"/>
        </w:rPr>
        <w:t>R</w:t>
      </w:r>
      <w:r w:rsidRPr="007757F7">
        <w:rPr>
          <w:sz w:val="28"/>
          <w:szCs w:val="28"/>
        </w:rPr>
        <w:t xml:space="preserve"> = 1100:12000 Ом, γ</w:t>
      </w:r>
      <w:r w:rsidRPr="007757F7">
        <w:rPr>
          <w:sz w:val="28"/>
          <w:szCs w:val="28"/>
          <w:vertAlign w:val="subscript"/>
          <w:lang w:val="en-US"/>
        </w:rPr>
        <w:t>R</w:t>
      </w:r>
      <w:r w:rsidRPr="007757F7">
        <w:rPr>
          <w:sz w:val="28"/>
          <w:szCs w:val="28"/>
        </w:rPr>
        <w:t xml:space="preserve"> = 15%, </w:t>
      </w:r>
      <w:r w:rsidRPr="007757F7">
        <w:rPr>
          <w:sz w:val="28"/>
          <w:szCs w:val="28"/>
          <w:lang w:val="en-US"/>
        </w:rPr>
        <w:t>P</w:t>
      </w:r>
      <w:r w:rsidR="00C01718" w:rsidRPr="007757F7">
        <w:rPr>
          <w:sz w:val="28"/>
          <w:szCs w:val="28"/>
        </w:rPr>
        <w:t xml:space="preserve">=10:25мВт. </w:t>
      </w:r>
      <w:r w:rsidR="00DE111D" w:rsidRPr="007757F7">
        <w:rPr>
          <w:sz w:val="28"/>
          <w:szCs w:val="28"/>
        </w:rPr>
        <w:t>Наиболее часто для материалов резисторов используют хром, нихром, тантал, нитрид тантала, сплавы МЛТ-3М и РС-3001.</w:t>
      </w:r>
      <w:r w:rsidR="00485523" w:rsidRPr="007757F7">
        <w:rPr>
          <w:sz w:val="28"/>
          <w:szCs w:val="28"/>
        </w:rPr>
        <w:t xml:space="preserve"> Нихром, тантал и нитрид тантала имеют небольшое значение ρ</w:t>
      </w:r>
      <w:r w:rsidR="00485523" w:rsidRPr="007757F7">
        <w:rPr>
          <w:sz w:val="28"/>
          <w:szCs w:val="28"/>
          <w:vertAlign w:val="subscript"/>
          <w:lang w:val="en-US"/>
        </w:rPr>
        <w:t>s</w:t>
      </w:r>
      <w:r w:rsidR="00485523" w:rsidRPr="007757F7">
        <w:rPr>
          <w:sz w:val="28"/>
          <w:szCs w:val="28"/>
        </w:rPr>
        <w:t>: не более 300 Ом/□, что при моём интервале сопротивлений даст большие геометрические размеры элементов.</w:t>
      </w:r>
      <w:r w:rsidR="0053281A" w:rsidRPr="007757F7">
        <w:rPr>
          <w:sz w:val="28"/>
          <w:szCs w:val="28"/>
        </w:rPr>
        <w:t xml:space="preserve"> У хрома значение Р</w:t>
      </w:r>
      <w:r w:rsidR="0053281A" w:rsidRPr="007757F7">
        <w:rPr>
          <w:sz w:val="28"/>
          <w:szCs w:val="28"/>
          <w:vertAlign w:val="subscript"/>
        </w:rPr>
        <w:t>0</w:t>
      </w:r>
      <w:r w:rsidR="0053281A" w:rsidRPr="007757F7">
        <w:rPr>
          <w:sz w:val="28"/>
          <w:szCs w:val="28"/>
        </w:rPr>
        <w:t xml:space="preserve">=1Вт/см, что увеличит значение </w:t>
      </w:r>
      <w:r w:rsidR="0053281A" w:rsidRPr="007757F7">
        <w:rPr>
          <w:sz w:val="28"/>
          <w:szCs w:val="28"/>
          <w:lang w:val="en-US"/>
        </w:rPr>
        <w:t>b</w:t>
      </w:r>
      <w:r w:rsidR="0053281A" w:rsidRPr="007757F7">
        <w:rPr>
          <w:sz w:val="28"/>
          <w:szCs w:val="28"/>
          <w:vertAlign w:val="subscript"/>
          <w:lang w:val="en-US"/>
        </w:rPr>
        <w:t>p</w:t>
      </w:r>
      <w:r w:rsidR="0053281A" w:rsidRPr="007757F7">
        <w:rPr>
          <w:sz w:val="28"/>
          <w:szCs w:val="28"/>
        </w:rPr>
        <w:t>, а значит</w:t>
      </w:r>
      <w:r w:rsidR="002A3A14" w:rsidRPr="007757F7">
        <w:rPr>
          <w:sz w:val="28"/>
          <w:szCs w:val="28"/>
        </w:rPr>
        <w:br/>
      </w:r>
      <w:r w:rsidR="0053281A" w:rsidRPr="007757F7">
        <w:rPr>
          <w:sz w:val="28"/>
          <w:szCs w:val="28"/>
        </w:rPr>
        <w:t xml:space="preserve"> и размеры моих резисторов. Сплав МЛТ-3М имеет ρ</w:t>
      </w:r>
      <w:r w:rsidR="0053281A" w:rsidRPr="007757F7">
        <w:rPr>
          <w:sz w:val="28"/>
          <w:szCs w:val="28"/>
          <w:vertAlign w:val="subscript"/>
          <w:lang w:val="en-US"/>
        </w:rPr>
        <w:t>s</w:t>
      </w:r>
      <w:r w:rsidR="0053281A" w:rsidRPr="007757F7">
        <w:rPr>
          <w:sz w:val="28"/>
          <w:szCs w:val="28"/>
        </w:rPr>
        <w:t xml:space="preserve"> всего 500 Ом/□</w:t>
      </w:r>
      <w:r w:rsidR="002A3A14" w:rsidRPr="007757F7">
        <w:rPr>
          <w:sz w:val="28"/>
          <w:szCs w:val="28"/>
        </w:rPr>
        <w:t>,</w:t>
      </w:r>
      <w:r w:rsidR="002A3A14" w:rsidRPr="007757F7">
        <w:rPr>
          <w:sz w:val="28"/>
          <w:szCs w:val="28"/>
        </w:rPr>
        <w:br/>
        <w:t xml:space="preserve"> а РС-3001 - 1000÷2000 Ом/□, что даст мне возможность получить резисторы с оптимальными размерами. Так же РС-3001 имеет значение γ</w:t>
      </w:r>
      <w:r w:rsidR="002A3A14" w:rsidRPr="007757F7">
        <w:rPr>
          <w:sz w:val="28"/>
          <w:szCs w:val="28"/>
          <w:vertAlign w:val="subscript"/>
          <w:lang w:val="en-US"/>
        </w:rPr>
        <w:t>R</w:t>
      </w:r>
      <w:r w:rsidR="002A3A14" w:rsidRPr="007757F7">
        <w:rPr>
          <w:sz w:val="28"/>
          <w:szCs w:val="28"/>
          <w:vertAlign w:val="subscript"/>
        </w:rPr>
        <w:t>ст</w:t>
      </w:r>
      <w:r w:rsidR="002A3A14" w:rsidRPr="007757F7">
        <w:rPr>
          <w:sz w:val="28"/>
          <w:szCs w:val="28"/>
        </w:rPr>
        <w:t xml:space="preserve"> всего 0.5%. </w:t>
      </w:r>
      <w:r w:rsidR="002A3A14" w:rsidRPr="007757F7">
        <w:rPr>
          <w:sz w:val="28"/>
          <w:szCs w:val="28"/>
        </w:rPr>
        <w:br/>
        <w:t>В силу приведённых выше преимуществ я выбрал сплав РС-3001</w:t>
      </w:r>
      <w:r w:rsidR="00AA09E2" w:rsidRPr="007757F7">
        <w:rPr>
          <w:sz w:val="28"/>
          <w:szCs w:val="28"/>
        </w:rPr>
        <w:t>.</w:t>
      </w:r>
    </w:p>
    <w:p w:rsidR="00AA78A9" w:rsidRPr="007757F7" w:rsidRDefault="00AA78A9" w:rsidP="007757F7">
      <w:pPr>
        <w:spacing w:line="360" w:lineRule="auto"/>
        <w:ind w:firstLine="680"/>
        <w:jc w:val="both"/>
        <w:rPr>
          <w:sz w:val="28"/>
          <w:szCs w:val="28"/>
        </w:rPr>
      </w:pPr>
      <w:r w:rsidRPr="007757F7">
        <w:rPr>
          <w:sz w:val="28"/>
          <w:szCs w:val="28"/>
        </w:rPr>
        <w:t>Элементы пленочной ГИС объединяются в единую систему с помощью системы пленочных коммутационных проводников, которые в местах соединения с другими пленочными элементами образуют контактные пары. Контактные площадки в ГИС необходимы для присоединения внешних выводов ГИС и выводов навесных элементов.</w:t>
      </w:r>
    </w:p>
    <w:p w:rsidR="00AA78A9" w:rsidRPr="007757F7" w:rsidRDefault="005058D6" w:rsidP="007757F7">
      <w:pPr>
        <w:spacing w:line="360" w:lineRule="auto"/>
        <w:ind w:firstLine="680"/>
        <w:jc w:val="both"/>
        <w:rPr>
          <w:sz w:val="28"/>
          <w:szCs w:val="28"/>
        </w:rPr>
      </w:pPr>
      <w:r w:rsidRPr="007757F7">
        <w:rPr>
          <w:sz w:val="28"/>
          <w:szCs w:val="28"/>
        </w:rPr>
        <w:t>К проводникам предъявляется масса требований: о</w:t>
      </w:r>
      <w:r w:rsidR="00AA78A9" w:rsidRPr="007757F7">
        <w:rPr>
          <w:sz w:val="28"/>
          <w:szCs w:val="28"/>
        </w:rPr>
        <w:t>ни должны с минимальными потерями проводить напряжение питания к функциональным компонентам ГИС, с минимальными искажениями передавать сигналы, обеспечивать надежный контакт с элементами гибридной интегральной схемы. Требования, предъявляемые к пленочным проводникам и контактным площадкам, в ряде случаев являются противоречивыми.</w:t>
      </w:r>
      <w:r w:rsidRPr="007757F7">
        <w:rPr>
          <w:sz w:val="28"/>
          <w:szCs w:val="28"/>
        </w:rPr>
        <w:t xml:space="preserve"> Например, с увеличением ширины проводника уменьшается индуктивность, но растёт ёмкость </w:t>
      </w:r>
      <w:r w:rsidR="00FD637D" w:rsidRPr="007757F7">
        <w:rPr>
          <w:sz w:val="28"/>
          <w:szCs w:val="28"/>
        </w:rPr>
        <w:t>относительно близлежащих элементов.</w:t>
      </w:r>
    </w:p>
    <w:p w:rsidR="00AA78A9" w:rsidRPr="007757F7" w:rsidRDefault="00AA78A9" w:rsidP="007757F7">
      <w:pPr>
        <w:spacing w:line="360" w:lineRule="auto"/>
        <w:ind w:firstLine="680"/>
        <w:jc w:val="both"/>
        <w:rPr>
          <w:sz w:val="28"/>
          <w:szCs w:val="28"/>
        </w:rPr>
      </w:pPr>
      <w:r w:rsidRPr="007757F7">
        <w:rPr>
          <w:sz w:val="28"/>
          <w:szCs w:val="28"/>
        </w:rPr>
        <w:t>При изготовлении коммутационных соединений и контактных площадок тонкопленочной ГИС</w:t>
      </w:r>
      <w:r w:rsidR="00FD637D" w:rsidRPr="007757F7">
        <w:rPr>
          <w:sz w:val="28"/>
          <w:szCs w:val="28"/>
        </w:rPr>
        <w:t xml:space="preserve"> часто</w:t>
      </w:r>
      <w:r w:rsidRPr="007757F7">
        <w:rPr>
          <w:sz w:val="28"/>
          <w:szCs w:val="28"/>
        </w:rPr>
        <w:t xml:space="preserve"> применяют многослойную структуру, состоящую из подслоя, токопроводящего и защитного слоев. Подслой, выполняемый из нихрома, хрома, ванадия и других материалов, улучшает адгезию токопроводящих слоев с подложкой.</w:t>
      </w:r>
      <w:r w:rsidR="00FD637D" w:rsidRPr="007757F7">
        <w:rPr>
          <w:sz w:val="28"/>
          <w:szCs w:val="28"/>
        </w:rPr>
        <w:t xml:space="preserve"> Для проводящих слоёв хорошо подходят</w:t>
      </w:r>
      <w:r w:rsidRPr="007757F7">
        <w:rPr>
          <w:sz w:val="28"/>
          <w:szCs w:val="28"/>
        </w:rPr>
        <w:t xml:space="preserve"> золото, медь, тантал, </w:t>
      </w:r>
      <w:r w:rsidRPr="007757F7">
        <w:rPr>
          <w:sz w:val="28"/>
          <w:szCs w:val="28"/>
          <w:lang w:val="en-US"/>
        </w:rPr>
        <w:t>Al</w:t>
      </w:r>
      <w:r w:rsidRPr="007757F7">
        <w:rPr>
          <w:sz w:val="28"/>
          <w:szCs w:val="28"/>
        </w:rPr>
        <w:t xml:space="preserve">. Верхний слой многослойной структуры выполняется из никеля, серебра и служит для защиты от внешних воздействий. Для защиты проводников и контактных площадок иногда производят их облуживание припоем. </w:t>
      </w:r>
      <w:r w:rsidR="00FD637D" w:rsidRPr="007757F7">
        <w:rPr>
          <w:sz w:val="28"/>
          <w:szCs w:val="28"/>
        </w:rPr>
        <w:t xml:space="preserve">Из проводящих </w:t>
      </w:r>
      <w:r w:rsidR="00EF0355" w:rsidRPr="007757F7">
        <w:rPr>
          <w:sz w:val="28"/>
          <w:szCs w:val="28"/>
        </w:rPr>
        <w:t>материалов часто применяются золото, медь, алюминий. Золото – очень дорогой материл, так же он требует нанесения подслоя из нихрома</w:t>
      </w:r>
      <w:r w:rsidR="00C07E29" w:rsidRPr="007757F7">
        <w:rPr>
          <w:sz w:val="28"/>
          <w:szCs w:val="28"/>
        </w:rPr>
        <w:t>, его используют в микросхемах</w:t>
      </w:r>
      <w:r w:rsidR="00EF0355" w:rsidRPr="007757F7">
        <w:rPr>
          <w:sz w:val="28"/>
          <w:szCs w:val="28"/>
        </w:rPr>
        <w:t xml:space="preserve"> </w:t>
      </w:r>
      <w:r w:rsidR="00C07E29" w:rsidRPr="007757F7">
        <w:rPr>
          <w:sz w:val="28"/>
          <w:szCs w:val="28"/>
        </w:rPr>
        <w:t xml:space="preserve">повышенной надёжности, в моём же случае это не обязательно. Медь для защиты от коррозии нужно обязательно покрывать слоем золота, никеля или серебра, что повысит стоимость. Для пайки медные контактные площадки облуживают </w:t>
      </w:r>
      <w:r w:rsidR="00BB7F08" w:rsidRPr="007757F7">
        <w:rPr>
          <w:sz w:val="28"/>
          <w:szCs w:val="28"/>
        </w:rPr>
        <w:t>погружением схемы в припой, но тогда надо защищать остальные плёночные элементы. В качестве материала проводников я выбрал алюминий. Он обладает высокой коррозийной стойкостью, никелируют его только для пайки. В моём случае присоединение выводов осуществляется сваркой, а потому алюминий я могу использовать без дополнительных слоёв. Так же он дёшев, широко распространён. В</w:t>
      </w:r>
      <w:r w:rsidR="00EF7CC8" w:rsidRPr="007757F7">
        <w:rPr>
          <w:sz w:val="28"/>
          <w:szCs w:val="28"/>
        </w:rPr>
        <w:t xml:space="preserve"> соответствии с таблицей 1.2 материалом контактных площадок для РС-3001 является структура: золото с подслоем нихрома. Так как я  для этой цели использую алюминий, я обязан увеличить значение </w:t>
      </w:r>
      <w:r w:rsidR="00FB78FB" w:rsidRPr="007757F7">
        <w:rPr>
          <w:sz w:val="28"/>
          <w:szCs w:val="28"/>
        </w:rPr>
        <w:t>γ</w:t>
      </w:r>
      <w:r w:rsidR="00FB78FB" w:rsidRPr="007757F7">
        <w:rPr>
          <w:sz w:val="28"/>
          <w:szCs w:val="28"/>
          <w:vertAlign w:val="subscript"/>
          <w:lang w:val="en-US"/>
        </w:rPr>
        <w:t>R</w:t>
      </w:r>
      <w:r w:rsidR="00FB78FB" w:rsidRPr="007757F7">
        <w:rPr>
          <w:sz w:val="28"/>
          <w:szCs w:val="28"/>
          <w:vertAlign w:val="subscript"/>
        </w:rPr>
        <w:t xml:space="preserve">К </w:t>
      </w:r>
      <w:r w:rsidR="00FB78FB" w:rsidRPr="007757F7">
        <w:rPr>
          <w:b/>
          <w:sz w:val="28"/>
          <w:szCs w:val="28"/>
        </w:rPr>
        <w:t xml:space="preserve"> </w:t>
      </w:r>
      <w:r w:rsidR="00FB78FB" w:rsidRPr="007757F7">
        <w:rPr>
          <w:sz w:val="28"/>
          <w:szCs w:val="28"/>
        </w:rPr>
        <w:t>на 1%.</w:t>
      </w:r>
    </w:p>
    <w:p w:rsidR="00FB78FB" w:rsidRPr="007757F7" w:rsidRDefault="00FB78FB" w:rsidP="007757F7">
      <w:pPr>
        <w:spacing w:line="360" w:lineRule="auto"/>
        <w:ind w:firstLine="680"/>
        <w:jc w:val="both"/>
        <w:rPr>
          <w:sz w:val="28"/>
          <w:szCs w:val="28"/>
        </w:rPr>
      </w:pPr>
    </w:p>
    <w:p w:rsidR="00AA78A9" w:rsidRPr="007757F7" w:rsidRDefault="00AA78A9" w:rsidP="007757F7">
      <w:pPr>
        <w:spacing w:line="360" w:lineRule="auto"/>
        <w:ind w:firstLine="680"/>
        <w:jc w:val="both"/>
        <w:rPr>
          <w:b/>
          <w:sz w:val="28"/>
          <w:szCs w:val="28"/>
        </w:rPr>
      </w:pPr>
      <w:r w:rsidRPr="007757F7">
        <w:rPr>
          <w:b/>
          <w:sz w:val="28"/>
          <w:szCs w:val="28"/>
        </w:rPr>
        <w:t>1.2 Выбор конструкции пленочных элементов и описание методики их расчета</w:t>
      </w:r>
    </w:p>
    <w:p w:rsidR="00AA78A9" w:rsidRPr="007757F7" w:rsidRDefault="00AA78A9" w:rsidP="007757F7">
      <w:pPr>
        <w:spacing w:line="360" w:lineRule="auto"/>
        <w:ind w:firstLine="680"/>
        <w:jc w:val="both"/>
        <w:rPr>
          <w:b/>
          <w:sz w:val="28"/>
          <w:szCs w:val="28"/>
        </w:rPr>
      </w:pPr>
    </w:p>
    <w:p w:rsidR="007757F7" w:rsidRDefault="00AA78A9" w:rsidP="007757F7">
      <w:pPr>
        <w:spacing w:line="360" w:lineRule="auto"/>
        <w:ind w:firstLine="680"/>
        <w:jc w:val="both"/>
        <w:rPr>
          <w:sz w:val="28"/>
          <w:szCs w:val="28"/>
          <w:lang w:val="en-US"/>
        </w:rPr>
      </w:pPr>
      <w:r w:rsidRPr="007757F7">
        <w:rPr>
          <w:b/>
          <w:sz w:val="28"/>
          <w:szCs w:val="28"/>
        </w:rPr>
        <w:t>1.2.1 Резистор.</w:t>
      </w:r>
      <w:r w:rsidRPr="007757F7">
        <w:rPr>
          <w:sz w:val="28"/>
          <w:szCs w:val="28"/>
        </w:rPr>
        <w:t xml:space="preserve"> </w:t>
      </w:r>
    </w:p>
    <w:p w:rsidR="00FB78FB" w:rsidRPr="007757F7" w:rsidRDefault="00AA78A9" w:rsidP="007757F7">
      <w:pPr>
        <w:spacing w:line="360" w:lineRule="auto"/>
        <w:ind w:firstLine="680"/>
        <w:jc w:val="both"/>
        <w:rPr>
          <w:sz w:val="28"/>
          <w:szCs w:val="28"/>
        </w:rPr>
      </w:pPr>
      <w:r w:rsidRPr="007757F7">
        <w:rPr>
          <w:sz w:val="28"/>
          <w:szCs w:val="28"/>
        </w:rPr>
        <w:t xml:space="preserve">Пленочный резистор конструктивно состоит из резистивной пленки, имеющей определенную конфигурацию, и контактных площадок.    На рисунке 1.1 представлены наиболее часто применяемые их конфигурации: на рисунке 1.1 а - </w:t>
      </w:r>
      <w:r w:rsidR="00FB78FB" w:rsidRPr="007757F7">
        <w:rPr>
          <w:sz w:val="28"/>
          <w:szCs w:val="28"/>
        </w:rPr>
        <w:t xml:space="preserve">резистор </w:t>
      </w:r>
      <w:r w:rsidRPr="007757F7">
        <w:rPr>
          <w:sz w:val="28"/>
          <w:szCs w:val="28"/>
        </w:rPr>
        <w:t>прямоугольной формы, подходящий для резисторов с небольшим сопротивлением и коэффициентом формы меньше 10, на рисунке 1.1 б –</w:t>
      </w:r>
      <w:r w:rsidR="00FB78FB" w:rsidRPr="007757F7">
        <w:rPr>
          <w:sz w:val="28"/>
          <w:szCs w:val="28"/>
        </w:rPr>
        <w:t xml:space="preserve"> резистор типа</w:t>
      </w:r>
      <w:r w:rsidR="009621C4" w:rsidRPr="007757F7">
        <w:rPr>
          <w:sz w:val="28"/>
          <w:szCs w:val="28"/>
        </w:rPr>
        <w:t xml:space="preserve"> меандр. Данную конфигурацию используют</w:t>
      </w:r>
      <w:r w:rsidRPr="007757F7">
        <w:rPr>
          <w:sz w:val="28"/>
          <w:szCs w:val="28"/>
        </w:rPr>
        <w:t xml:space="preserve"> для резисторов</w:t>
      </w:r>
      <w:r w:rsidR="009621C4" w:rsidRPr="007757F7">
        <w:rPr>
          <w:sz w:val="28"/>
          <w:szCs w:val="28"/>
        </w:rPr>
        <w:t xml:space="preserve"> с большим сопротивлением и</w:t>
      </w:r>
      <w:r w:rsidRPr="007757F7">
        <w:rPr>
          <w:sz w:val="28"/>
          <w:szCs w:val="28"/>
        </w:rPr>
        <w:t xml:space="preserve"> коэффициентом формы больше 10. Во всех конфигурациях отсутствуют наклонные кривые линии различных радиусов, поэтому изготовление фотошаблонов резистивных слоев ГИС существенно упрощается.</w:t>
      </w:r>
    </w:p>
    <w:p w:rsidR="007757F7" w:rsidRDefault="007757F7" w:rsidP="007757F7">
      <w:pPr>
        <w:spacing w:line="360" w:lineRule="auto"/>
        <w:ind w:firstLine="680"/>
        <w:jc w:val="both"/>
        <w:rPr>
          <w:sz w:val="28"/>
          <w:szCs w:val="28"/>
          <w:lang w:val="en-US"/>
        </w:rPr>
      </w:pPr>
    </w:p>
    <w:p w:rsidR="007757F7" w:rsidRDefault="00AA78A9" w:rsidP="007757F7">
      <w:pPr>
        <w:spacing w:line="360" w:lineRule="auto"/>
        <w:ind w:firstLine="680"/>
        <w:jc w:val="both"/>
        <w:rPr>
          <w:b/>
          <w:sz w:val="28"/>
          <w:szCs w:val="28"/>
          <w:lang w:val="en-US"/>
        </w:rPr>
      </w:pPr>
      <w:r w:rsidRPr="007757F7">
        <w:rPr>
          <w:b/>
          <w:sz w:val="28"/>
          <w:szCs w:val="28"/>
        </w:rPr>
        <w:t>1.2.3 Описание методики расчета резистора</w:t>
      </w:r>
    </w:p>
    <w:p w:rsidR="00AA78A9" w:rsidRPr="007757F7" w:rsidRDefault="00AA78A9" w:rsidP="007757F7">
      <w:pPr>
        <w:spacing w:line="360" w:lineRule="auto"/>
        <w:ind w:firstLine="680"/>
        <w:jc w:val="both"/>
        <w:rPr>
          <w:sz w:val="28"/>
          <w:szCs w:val="28"/>
        </w:rPr>
      </w:pPr>
      <w:r w:rsidRPr="007757F7">
        <w:rPr>
          <w:sz w:val="28"/>
          <w:szCs w:val="28"/>
        </w:rPr>
        <w:t xml:space="preserve"> Конструктивный расчет тонкопленочных резисторов  заключается в определении формы, геометрических размеров и минимальной площади, занимаемой резисторами на подложке. При этом необходимо, чтобы резисторы обеспечивали рассеивание заданной мощности при удовлетворении требуемой точности γ</w:t>
      </w:r>
      <w:r w:rsidRPr="007757F7">
        <w:rPr>
          <w:sz w:val="28"/>
          <w:szCs w:val="28"/>
          <w:vertAlign w:val="subscript"/>
          <w:lang w:val="en-US"/>
        </w:rPr>
        <w:t>R</w:t>
      </w:r>
      <w:r w:rsidRPr="007757F7">
        <w:rPr>
          <w:sz w:val="28"/>
          <w:szCs w:val="28"/>
        </w:rPr>
        <w:t xml:space="preserve"> в условиях существующих технологических возможностей.</w:t>
      </w:r>
    </w:p>
    <w:p w:rsidR="007757F7" w:rsidRPr="007757F7" w:rsidRDefault="00AA78A9" w:rsidP="007757F7">
      <w:pPr>
        <w:spacing w:line="360" w:lineRule="auto"/>
        <w:ind w:firstLine="680"/>
        <w:jc w:val="both"/>
        <w:rPr>
          <w:sz w:val="28"/>
          <w:szCs w:val="28"/>
        </w:rPr>
      </w:pPr>
      <w:r w:rsidRPr="007757F7">
        <w:rPr>
          <w:sz w:val="28"/>
          <w:szCs w:val="28"/>
        </w:rPr>
        <w:t>Порядок расчета резистора прямоугольной формы</w:t>
      </w:r>
    </w:p>
    <w:p w:rsidR="00AA78A9" w:rsidRPr="007757F7" w:rsidRDefault="00AA78A9" w:rsidP="007757F7">
      <w:pPr>
        <w:spacing w:line="360" w:lineRule="auto"/>
        <w:ind w:firstLine="680"/>
        <w:jc w:val="both"/>
        <w:rPr>
          <w:sz w:val="28"/>
          <w:szCs w:val="28"/>
        </w:rPr>
      </w:pPr>
      <w:r w:rsidRPr="007757F7">
        <w:rPr>
          <w:sz w:val="28"/>
          <w:szCs w:val="28"/>
        </w:rPr>
        <w:t>Рассчитаем коэффициент формы К</w:t>
      </w:r>
      <w:r w:rsidRPr="007757F7">
        <w:rPr>
          <w:sz w:val="28"/>
          <w:szCs w:val="28"/>
          <w:vertAlign w:val="subscript"/>
        </w:rPr>
        <w:t>ф</w:t>
      </w:r>
      <w:r w:rsidR="00916193" w:rsidRPr="007757F7">
        <w:rPr>
          <w:sz w:val="28"/>
          <w:szCs w:val="28"/>
        </w:rPr>
        <w:t xml:space="preserve"> по формуле (1.1)</w:t>
      </w:r>
    </w:p>
    <w:p w:rsidR="00AA78A9" w:rsidRPr="007757F7" w:rsidRDefault="00AA78A9" w:rsidP="007757F7">
      <w:pPr>
        <w:spacing w:line="360" w:lineRule="auto"/>
        <w:ind w:firstLine="680"/>
        <w:jc w:val="both"/>
        <w:rPr>
          <w:sz w:val="28"/>
          <w:szCs w:val="28"/>
        </w:rPr>
      </w:pPr>
    </w:p>
    <w:p w:rsidR="00AA78A9" w:rsidRPr="007757F7" w:rsidRDefault="00522FDC" w:rsidP="007757F7">
      <w:pPr>
        <w:tabs>
          <w:tab w:val="left" w:pos="3420"/>
          <w:tab w:val="left" w:pos="8460"/>
        </w:tabs>
        <w:spacing w:line="360" w:lineRule="auto"/>
        <w:ind w:firstLine="680"/>
        <w:jc w:val="both"/>
        <w:rPr>
          <w:sz w:val="28"/>
          <w:szCs w:val="28"/>
        </w:rPr>
      </w:pPr>
      <w:r w:rsidRPr="007757F7">
        <w:rPr>
          <w:sz w:val="28"/>
          <w:szCs w:val="28"/>
        </w:rPr>
        <w:t xml:space="preserve">                                              </w:t>
      </w:r>
      <w:r w:rsidR="00AA78A9" w:rsidRPr="007757F7">
        <w:rPr>
          <w:sz w:val="28"/>
          <w:szCs w:val="28"/>
        </w:rPr>
        <w:t>К</w:t>
      </w:r>
      <w:r w:rsidR="00AA78A9" w:rsidRPr="007757F7">
        <w:rPr>
          <w:sz w:val="28"/>
          <w:szCs w:val="28"/>
          <w:vertAlign w:val="subscript"/>
        </w:rPr>
        <w:t>ф</w:t>
      </w:r>
      <w:r w:rsidR="00AA78A9" w:rsidRPr="007757F7">
        <w:rPr>
          <w:sz w:val="28"/>
          <w:szCs w:val="28"/>
        </w:rPr>
        <w:t xml:space="preserve"> = </w:t>
      </w:r>
      <w:r w:rsidR="00AA78A9" w:rsidRPr="007757F7">
        <w:rPr>
          <w:position w:val="-30"/>
          <w:sz w:val="28"/>
          <w:szCs w:val="28"/>
        </w:rPr>
        <w:object w:dxaOrig="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3.75pt" o:ole="">
            <v:imagedata r:id="rId7" o:title=""/>
          </v:shape>
          <o:OLEObject Type="Embed" ProgID="Equation.3" ShapeID="_x0000_i1025" DrawAspect="Content" ObjectID="_1469537002" r:id="rId8"/>
        </w:object>
      </w:r>
      <w:r w:rsidRPr="007757F7">
        <w:rPr>
          <w:sz w:val="28"/>
          <w:szCs w:val="28"/>
        </w:rPr>
        <w:t xml:space="preserve"> </w:t>
      </w:r>
      <w:r w:rsidRPr="007757F7">
        <w:rPr>
          <w:sz w:val="28"/>
          <w:szCs w:val="28"/>
        </w:rPr>
        <w:tab/>
      </w:r>
      <w:r w:rsidRPr="007757F7">
        <w:rPr>
          <w:sz w:val="28"/>
          <w:szCs w:val="28"/>
        </w:rPr>
        <w:tab/>
        <w:t xml:space="preserve"> </w:t>
      </w:r>
      <w:r w:rsidR="00AA78A9" w:rsidRPr="007757F7">
        <w:rPr>
          <w:sz w:val="28"/>
          <w:szCs w:val="28"/>
        </w:rPr>
        <w:t>(1.1)</w:t>
      </w:r>
    </w:p>
    <w:p w:rsidR="00AA78A9" w:rsidRPr="007757F7" w:rsidRDefault="00AA78A9" w:rsidP="007757F7">
      <w:pPr>
        <w:tabs>
          <w:tab w:val="left" w:pos="3420"/>
          <w:tab w:val="left" w:pos="8460"/>
        </w:tabs>
        <w:spacing w:line="360" w:lineRule="auto"/>
        <w:ind w:firstLine="680"/>
        <w:jc w:val="both"/>
        <w:rPr>
          <w:sz w:val="28"/>
          <w:szCs w:val="28"/>
        </w:rPr>
      </w:pPr>
      <w:r w:rsidRPr="007757F7">
        <w:rPr>
          <w:sz w:val="28"/>
          <w:szCs w:val="28"/>
        </w:rPr>
        <w:t xml:space="preserve">где </w:t>
      </w:r>
      <w:r w:rsidRPr="007757F7">
        <w:rPr>
          <w:sz w:val="28"/>
          <w:szCs w:val="28"/>
          <w:lang w:val="en-US"/>
        </w:rPr>
        <w:t>R</w:t>
      </w:r>
      <w:r w:rsidRPr="007757F7">
        <w:rPr>
          <w:sz w:val="28"/>
          <w:szCs w:val="28"/>
        </w:rPr>
        <w:t xml:space="preserve"> – номинальное значение сопротивления, Ом;</w:t>
      </w:r>
    </w:p>
    <w:p w:rsidR="00AA78A9" w:rsidRPr="007757F7" w:rsidRDefault="00AA78A9" w:rsidP="007757F7">
      <w:pPr>
        <w:tabs>
          <w:tab w:val="left" w:pos="3420"/>
          <w:tab w:val="left" w:pos="8460"/>
        </w:tabs>
        <w:spacing w:line="360" w:lineRule="auto"/>
        <w:ind w:firstLine="680"/>
        <w:jc w:val="both"/>
        <w:rPr>
          <w:sz w:val="28"/>
          <w:szCs w:val="28"/>
        </w:rPr>
      </w:pPr>
      <w:r w:rsidRPr="007757F7">
        <w:rPr>
          <w:sz w:val="28"/>
          <w:szCs w:val="28"/>
        </w:rPr>
        <w:t xml:space="preserve">      ρ</w:t>
      </w:r>
      <w:r w:rsidRPr="007757F7">
        <w:rPr>
          <w:sz w:val="28"/>
          <w:szCs w:val="28"/>
          <w:vertAlign w:val="subscript"/>
          <w:lang w:val="en-US"/>
        </w:rPr>
        <w:t>S</w:t>
      </w:r>
      <w:r w:rsidRPr="007757F7">
        <w:rPr>
          <w:sz w:val="28"/>
          <w:szCs w:val="28"/>
        </w:rPr>
        <w:t xml:space="preserve"> – поверхностное сопротивление материала, Ом/</w:t>
      </w:r>
      <w:r w:rsidR="00E23603" w:rsidRPr="007757F7">
        <w:rPr>
          <w:sz w:val="28"/>
          <w:szCs w:val="28"/>
        </w:rPr>
        <w:t>□</w:t>
      </w:r>
      <w:r w:rsidRPr="007757F7">
        <w:rPr>
          <w:sz w:val="28"/>
          <w:szCs w:val="28"/>
        </w:rPr>
        <w:t>.</w:t>
      </w:r>
    </w:p>
    <w:p w:rsidR="00AA78A9" w:rsidRPr="007757F7" w:rsidRDefault="00AA78A9" w:rsidP="007757F7">
      <w:pPr>
        <w:tabs>
          <w:tab w:val="left" w:pos="3420"/>
          <w:tab w:val="left" w:pos="8460"/>
        </w:tabs>
        <w:spacing w:line="360" w:lineRule="auto"/>
        <w:ind w:firstLine="680"/>
        <w:jc w:val="both"/>
        <w:rPr>
          <w:sz w:val="28"/>
          <w:szCs w:val="28"/>
        </w:rPr>
      </w:pPr>
      <w:r w:rsidRPr="007757F7">
        <w:rPr>
          <w:sz w:val="28"/>
          <w:szCs w:val="28"/>
        </w:rPr>
        <w:t xml:space="preserve">Рассчитаем минимальную ширину резистора </w:t>
      </w:r>
      <w:r w:rsidRPr="007757F7">
        <w:rPr>
          <w:sz w:val="28"/>
          <w:szCs w:val="28"/>
          <w:lang w:val="en-US"/>
        </w:rPr>
        <w:t>b</w:t>
      </w:r>
      <w:r w:rsidRPr="007757F7">
        <w:rPr>
          <w:sz w:val="28"/>
          <w:szCs w:val="28"/>
          <w:vertAlign w:val="subscript"/>
        </w:rPr>
        <w:t>р</w:t>
      </w:r>
      <w:r w:rsidRPr="007757F7">
        <w:rPr>
          <w:sz w:val="28"/>
          <w:szCs w:val="28"/>
        </w:rPr>
        <w:t>,</w:t>
      </w:r>
      <w:r w:rsidR="00916193" w:rsidRPr="007757F7">
        <w:rPr>
          <w:sz w:val="28"/>
          <w:szCs w:val="28"/>
        </w:rPr>
        <w:t xml:space="preserve"> мм,</w:t>
      </w:r>
      <w:r w:rsidRPr="007757F7">
        <w:rPr>
          <w:sz w:val="28"/>
          <w:szCs w:val="28"/>
        </w:rPr>
        <w:t xml:space="preserve"> при которой обеспечивается зад</w:t>
      </w:r>
      <w:r w:rsidR="009621C4" w:rsidRPr="007757F7">
        <w:rPr>
          <w:sz w:val="28"/>
          <w:szCs w:val="28"/>
        </w:rPr>
        <w:t>анная мощность по формуле (1.2)</w:t>
      </w:r>
    </w:p>
    <w:p w:rsidR="00AA78A9" w:rsidRPr="007757F7" w:rsidRDefault="00522FDC" w:rsidP="007757F7">
      <w:pPr>
        <w:tabs>
          <w:tab w:val="left" w:pos="3420"/>
          <w:tab w:val="left" w:pos="8460"/>
        </w:tabs>
        <w:spacing w:line="360" w:lineRule="auto"/>
        <w:ind w:firstLine="680"/>
        <w:jc w:val="both"/>
        <w:rPr>
          <w:sz w:val="28"/>
          <w:szCs w:val="28"/>
        </w:rPr>
      </w:pPr>
      <w:r w:rsidRPr="007757F7">
        <w:rPr>
          <w:sz w:val="28"/>
          <w:szCs w:val="28"/>
        </w:rPr>
        <w:t xml:space="preserve">                                       </w:t>
      </w:r>
      <w:r w:rsidR="00AA78A9" w:rsidRPr="007757F7">
        <w:rPr>
          <w:sz w:val="28"/>
          <w:szCs w:val="28"/>
          <w:lang w:val="en-US"/>
        </w:rPr>
        <w:t>b</w:t>
      </w:r>
      <w:r w:rsidR="00AA78A9" w:rsidRPr="007757F7">
        <w:rPr>
          <w:sz w:val="28"/>
          <w:szCs w:val="28"/>
          <w:vertAlign w:val="subscript"/>
        </w:rPr>
        <w:t>р</w:t>
      </w:r>
      <w:r w:rsidR="00AA78A9" w:rsidRPr="007757F7">
        <w:rPr>
          <w:sz w:val="28"/>
          <w:szCs w:val="28"/>
        </w:rPr>
        <w:t xml:space="preserve"> = </w:t>
      </w:r>
      <w:r w:rsidR="00AA78A9" w:rsidRPr="007757F7">
        <w:rPr>
          <w:position w:val="-34"/>
          <w:sz w:val="28"/>
          <w:szCs w:val="28"/>
          <w:lang w:val="en-US"/>
        </w:rPr>
        <w:object w:dxaOrig="1040" w:dyaOrig="780">
          <v:shape id="_x0000_i1026" type="#_x0000_t75" style="width:51.75pt;height:39pt" o:ole="">
            <v:imagedata r:id="rId9" o:title=""/>
          </v:shape>
          <o:OLEObject Type="Embed" ProgID="Equation.3" ShapeID="_x0000_i1026" DrawAspect="Content" ObjectID="_1469537003" r:id="rId10"/>
        </w:object>
      </w:r>
      <w:r w:rsidR="00AA78A9" w:rsidRPr="007757F7">
        <w:rPr>
          <w:sz w:val="28"/>
          <w:szCs w:val="28"/>
        </w:rPr>
        <w:t xml:space="preserve">  </w:t>
      </w:r>
      <w:r w:rsidR="00AA78A9" w:rsidRPr="007757F7">
        <w:rPr>
          <w:sz w:val="28"/>
          <w:szCs w:val="28"/>
        </w:rPr>
        <w:tab/>
      </w:r>
      <w:r w:rsidR="00AA78A9" w:rsidRPr="007757F7">
        <w:rPr>
          <w:sz w:val="28"/>
          <w:szCs w:val="28"/>
        </w:rPr>
        <w:tab/>
        <w:t>(1.2)</w:t>
      </w:r>
    </w:p>
    <w:p w:rsidR="00AA78A9" w:rsidRPr="007757F7" w:rsidRDefault="00AA78A9" w:rsidP="007757F7">
      <w:pPr>
        <w:tabs>
          <w:tab w:val="left" w:pos="3420"/>
          <w:tab w:val="left" w:pos="8460"/>
        </w:tabs>
        <w:spacing w:line="360" w:lineRule="auto"/>
        <w:ind w:firstLine="680"/>
        <w:jc w:val="both"/>
        <w:rPr>
          <w:sz w:val="28"/>
          <w:szCs w:val="28"/>
        </w:rPr>
      </w:pPr>
      <w:r w:rsidRPr="007757F7">
        <w:rPr>
          <w:sz w:val="28"/>
          <w:szCs w:val="28"/>
        </w:rPr>
        <w:t>где  Р – мощность, Вт;</w:t>
      </w:r>
    </w:p>
    <w:p w:rsidR="00AA78A9" w:rsidRPr="007757F7" w:rsidRDefault="00AA78A9" w:rsidP="007757F7">
      <w:pPr>
        <w:tabs>
          <w:tab w:val="left" w:pos="3420"/>
          <w:tab w:val="left" w:pos="8460"/>
        </w:tabs>
        <w:spacing w:line="360" w:lineRule="auto"/>
        <w:ind w:firstLine="680"/>
        <w:jc w:val="both"/>
        <w:rPr>
          <w:sz w:val="28"/>
          <w:szCs w:val="28"/>
        </w:rPr>
      </w:pPr>
      <w:r w:rsidRPr="007757F7">
        <w:rPr>
          <w:sz w:val="28"/>
          <w:szCs w:val="28"/>
        </w:rPr>
        <w:t xml:space="preserve">       Р</w:t>
      </w:r>
      <w:r w:rsidRPr="007757F7">
        <w:rPr>
          <w:sz w:val="28"/>
          <w:szCs w:val="28"/>
          <w:vertAlign w:val="subscript"/>
        </w:rPr>
        <w:t>0</w:t>
      </w:r>
      <w:r w:rsidRPr="007757F7">
        <w:rPr>
          <w:sz w:val="28"/>
          <w:szCs w:val="28"/>
        </w:rPr>
        <w:t xml:space="preserve"> –предельное значение  удельной мощности  рассеяния, Вт/см</w:t>
      </w:r>
      <w:r w:rsidRPr="007757F7">
        <w:rPr>
          <w:sz w:val="28"/>
          <w:szCs w:val="28"/>
          <w:vertAlign w:val="superscript"/>
        </w:rPr>
        <w:t>2</w:t>
      </w:r>
      <w:r w:rsidRPr="007757F7">
        <w:rPr>
          <w:sz w:val="28"/>
          <w:szCs w:val="28"/>
        </w:rPr>
        <w:t>.</w:t>
      </w:r>
    </w:p>
    <w:p w:rsidR="00AA78A9" w:rsidRPr="007757F7" w:rsidRDefault="00AA78A9" w:rsidP="007757F7">
      <w:pPr>
        <w:tabs>
          <w:tab w:val="left" w:pos="3420"/>
          <w:tab w:val="left" w:pos="8460"/>
        </w:tabs>
        <w:spacing w:line="360" w:lineRule="auto"/>
        <w:ind w:firstLine="680"/>
        <w:jc w:val="both"/>
        <w:rPr>
          <w:sz w:val="28"/>
          <w:szCs w:val="28"/>
        </w:rPr>
      </w:pPr>
      <w:r w:rsidRPr="007757F7">
        <w:rPr>
          <w:sz w:val="28"/>
          <w:szCs w:val="28"/>
        </w:rPr>
        <w:t xml:space="preserve">Рассчитаем температурную погрешность </w:t>
      </w:r>
      <w:r w:rsidRPr="007757F7">
        <w:rPr>
          <w:sz w:val="28"/>
          <w:szCs w:val="28"/>
          <w:lang w:val="en-US"/>
        </w:rPr>
        <w:t>γ</w:t>
      </w:r>
      <w:r w:rsidRPr="007757F7">
        <w:rPr>
          <w:sz w:val="28"/>
          <w:szCs w:val="28"/>
          <w:vertAlign w:val="subscript"/>
          <w:lang w:val="en-US"/>
        </w:rPr>
        <w:t>Rt</w:t>
      </w:r>
      <w:r w:rsidR="00916193" w:rsidRPr="007757F7">
        <w:rPr>
          <w:sz w:val="28"/>
          <w:szCs w:val="28"/>
        </w:rPr>
        <w:t>,%,  по формуле (1.3)</w:t>
      </w:r>
    </w:p>
    <w:p w:rsidR="00AA78A9" w:rsidRPr="007757F7" w:rsidRDefault="00522FDC" w:rsidP="007757F7">
      <w:pPr>
        <w:tabs>
          <w:tab w:val="left" w:pos="3420"/>
          <w:tab w:val="left" w:pos="8460"/>
        </w:tabs>
        <w:spacing w:line="360" w:lineRule="auto"/>
        <w:ind w:firstLine="680"/>
        <w:jc w:val="both"/>
        <w:rPr>
          <w:sz w:val="28"/>
          <w:szCs w:val="28"/>
        </w:rPr>
      </w:pPr>
      <w:r w:rsidRPr="007757F7">
        <w:rPr>
          <w:sz w:val="28"/>
          <w:szCs w:val="28"/>
        </w:rPr>
        <w:t xml:space="preserve">                         </w:t>
      </w:r>
      <w:r w:rsidR="00AA78A9" w:rsidRPr="007757F7">
        <w:rPr>
          <w:sz w:val="28"/>
          <w:szCs w:val="28"/>
          <w:lang w:val="en-US"/>
        </w:rPr>
        <w:t>γ</w:t>
      </w:r>
      <w:r w:rsidR="00AA78A9" w:rsidRPr="007757F7">
        <w:rPr>
          <w:sz w:val="28"/>
          <w:szCs w:val="28"/>
          <w:vertAlign w:val="subscript"/>
          <w:lang w:val="en-US"/>
        </w:rPr>
        <w:t>Rt</w:t>
      </w:r>
      <w:r w:rsidR="00AA78A9" w:rsidRPr="007757F7">
        <w:rPr>
          <w:sz w:val="28"/>
          <w:szCs w:val="28"/>
        </w:rPr>
        <w:t xml:space="preserve"> = </w:t>
      </w:r>
      <w:r w:rsidR="00AA78A9" w:rsidRPr="007757F7">
        <w:rPr>
          <w:sz w:val="28"/>
          <w:szCs w:val="28"/>
          <w:lang w:val="en-US"/>
        </w:rPr>
        <w:t>ά</w:t>
      </w:r>
      <w:r w:rsidR="00AA78A9" w:rsidRPr="007757F7">
        <w:rPr>
          <w:sz w:val="28"/>
          <w:szCs w:val="28"/>
          <w:vertAlign w:val="subscript"/>
          <w:lang w:val="en-US"/>
        </w:rPr>
        <w:t>R</w:t>
      </w:r>
      <w:r w:rsidR="00AA78A9" w:rsidRPr="007757F7">
        <w:rPr>
          <w:sz w:val="28"/>
          <w:szCs w:val="28"/>
          <w:vertAlign w:val="subscript"/>
        </w:rPr>
        <w:t>*</w:t>
      </w:r>
      <w:r w:rsidR="00AA78A9" w:rsidRPr="007757F7">
        <w:rPr>
          <w:sz w:val="28"/>
          <w:szCs w:val="28"/>
        </w:rPr>
        <w:t>(</w:t>
      </w:r>
      <w:r w:rsidR="00AA78A9" w:rsidRPr="007757F7">
        <w:rPr>
          <w:sz w:val="28"/>
          <w:szCs w:val="28"/>
          <w:lang w:val="en-US"/>
        </w:rPr>
        <w:t>t</w:t>
      </w:r>
      <w:r w:rsidR="00AA78A9" w:rsidRPr="007757F7">
        <w:rPr>
          <w:sz w:val="28"/>
          <w:szCs w:val="28"/>
          <w:vertAlign w:val="subscript"/>
          <w:lang w:val="en-US"/>
        </w:rPr>
        <w:t>max</w:t>
      </w:r>
      <w:r w:rsidR="00AA78A9" w:rsidRPr="007757F7">
        <w:rPr>
          <w:sz w:val="28"/>
          <w:szCs w:val="28"/>
          <w:vertAlign w:val="subscript"/>
        </w:rPr>
        <w:t xml:space="preserve"> </w:t>
      </w:r>
      <w:r w:rsidR="00AA78A9" w:rsidRPr="007757F7">
        <w:rPr>
          <w:sz w:val="28"/>
          <w:szCs w:val="28"/>
        </w:rPr>
        <w:t xml:space="preserve">- </w:t>
      </w:r>
      <w:smartTag w:uri="urn:schemas-microsoft-com:office:smarttags" w:element="metricconverter">
        <w:smartTagPr>
          <w:attr w:name="ProductID" w:val="20ﾰC"/>
        </w:smartTagPr>
        <w:r w:rsidR="00AA78A9" w:rsidRPr="007757F7">
          <w:rPr>
            <w:sz w:val="28"/>
            <w:szCs w:val="28"/>
          </w:rPr>
          <w:t>20°</w:t>
        </w:r>
        <w:r w:rsidR="00AA78A9" w:rsidRPr="007757F7">
          <w:rPr>
            <w:sz w:val="28"/>
            <w:szCs w:val="28"/>
            <w:lang w:val="en-US"/>
          </w:rPr>
          <w:t>C</w:t>
        </w:r>
      </w:smartTag>
      <w:r w:rsidR="00AA78A9" w:rsidRPr="007757F7">
        <w:rPr>
          <w:sz w:val="28"/>
          <w:szCs w:val="28"/>
        </w:rPr>
        <w:t xml:space="preserve">)*100%  </w:t>
      </w:r>
      <w:r w:rsidR="00AA78A9" w:rsidRPr="007757F7">
        <w:rPr>
          <w:sz w:val="28"/>
          <w:szCs w:val="28"/>
        </w:rPr>
        <w:tab/>
        <w:t>(1.3)</w:t>
      </w:r>
    </w:p>
    <w:p w:rsidR="00AA78A9" w:rsidRPr="007757F7" w:rsidRDefault="00AA78A9" w:rsidP="007757F7">
      <w:pPr>
        <w:tabs>
          <w:tab w:val="left" w:pos="3420"/>
          <w:tab w:val="left" w:pos="8460"/>
        </w:tabs>
        <w:spacing w:line="360" w:lineRule="auto"/>
        <w:ind w:firstLine="680"/>
        <w:jc w:val="both"/>
        <w:rPr>
          <w:sz w:val="28"/>
          <w:szCs w:val="28"/>
        </w:rPr>
      </w:pPr>
      <w:r w:rsidRPr="007757F7">
        <w:rPr>
          <w:sz w:val="28"/>
          <w:szCs w:val="28"/>
        </w:rPr>
        <w:t xml:space="preserve">где </w:t>
      </w:r>
      <w:r w:rsidRPr="007757F7">
        <w:rPr>
          <w:sz w:val="28"/>
          <w:szCs w:val="28"/>
          <w:lang w:val="en-US"/>
        </w:rPr>
        <w:t>ά</w:t>
      </w:r>
      <w:r w:rsidRPr="007757F7">
        <w:rPr>
          <w:sz w:val="28"/>
          <w:szCs w:val="28"/>
          <w:vertAlign w:val="subscript"/>
          <w:lang w:val="en-US"/>
        </w:rPr>
        <w:t>R</w:t>
      </w:r>
      <w:r w:rsidRPr="007757F7">
        <w:rPr>
          <w:sz w:val="28"/>
          <w:szCs w:val="28"/>
          <w:vertAlign w:val="subscript"/>
        </w:rPr>
        <w:t xml:space="preserve"> </w:t>
      </w:r>
      <w:r w:rsidRPr="007757F7">
        <w:rPr>
          <w:sz w:val="28"/>
          <w:szCs w:val="28"/>
        </w:rPr>
        <w:t>– температурный коэффициент сопротивления, 1/°С;</w:t>
      </w:r>
    </w:p>
    <w:p w:rsidR="00AA78A9" w:rsidRPr="007757F7" w:rsidRDefault="00AA78A9" w:rsidP="007757F7">
      <w:pPr>
        <w:tabs>
          <w:tab w:val="left" w:pos="3420"/>
          <w:tab w:val="left" w:pos="8460"/>
        </w:tabs>
        <w:spacing w:line="360" w:lineRule="auto"/>
        <w:ind w:firstLine="680"/>
        <w:jc w:val="both"/>
        <w:rPr>
          <w:sz w:val="28"/>
          <w:szCs w:val="28"/>
        </w:rPr>
      </w:pPr>
      <w:r w:rsidRPr="007757F7">
        <w:rPr>
          <w:sz w:val="28"/>
          <w:szCs w:val="28"/>
        </w:rPr>
        <w:t xml:space="preserve">       </w:t>
      </w:r>
      <w:r w:rsidRPr="007757F7">
        <w:rPr>
          <w:sz w:val="28"/>
          <w:szCs w:val="28"/>
          <w:lang w:val="en-US"/>
        </w:rPr>
        <w:t>t</w:t>
      </w:r>
      <w:r w:rsidRPr="007757F7">
        <w:rPr>
          <w:sz w:val="28"/>
          <w:szCs w:val="28"/>
          <w:vertAlign w:val="subscript"/>
          <w:lang w:val="en-US"/>
        </w:rPr>
        <w:t>max</w:t>
      </w:r>
      <w:r w:rsidRPr="007757F7">
        <w:rPr>
          <w:sz w:val="28"/>
          <w:szCs w:val="28"/>
          <w:vertAlign w:val="subscript"/>
        </w:rPr>
        <w:t xml:space="preserve"> </w:t>
      </w:r>
      <w:r w:rsidRPr="007757F7">
        <w:rPr>
          <w:sz w:val="28"/>
          <w:szCs w:val="28"/>
        </w:rPr>
        <w:t>– температурный диапазон, °С.</w:t>
      </w:r>
    </w:p>
    <w:p w:rsidR="00AA78A9" w:rsidRPr="007757F7" w:rsidRDefault="00AA78A9" w:rsidP="007757F7">
      <w:pPr>
        <w:tabs>
          <w:tab w:val="left" w:pos="851"/>
          <w:tab w:val="left" w:pos="900"/>
          <w:tab w:val="left" w:pos="8460"/>
        </w:tabs>
        <w:spacing w:line="360" w:lineRule="auto"/>
        <w:ind w:firstLine="680"/>
        <w:jc w:val="both"/>
        <w:rPr>
          <w:sz w:val="28"/>
          <w:szCs w:val="28"/>
        </w:rPr>
      </w:pPr>
      <w:r w:rsidRPr="007757F7">
        <w:rPr>
          <w:sz w:val="28"/>
          <w:szCs w:val="28"/>
        </w:rPr>
        <w:t xml:space="preserve">Рассчитаем относительную погрешность </w:t>
      </w:r>
      <w:r w:rsidR="00916193" w:rsidRPr="007757F7">
        <w:rPr>
          <w:sz w:val="28"/>
          <w:szCs w:val="28"/>
        </w:rPr>
        <w:t xml:space="preserve">коэффициента формы </w:t>
      </w:r>
      <w:r w:rsidRPr="007757F7">
        <w:rPr>
          <w:sz w:val="28"/>
          <w:szCs w:val="28"/>
          <w:lang w:val="en-US"/>
        </w:rPr>
        <w:t>γ</w:t>
      </w:r>
      <w:r w:rsidRPr="007757F7">
        <w:rPr>
          <w:sz w:val="28"/>
          <w:szCs w:val="28"/>
          <w:vertAlign w:val="subscript"/>
        </w:rPr>
        <w:t>Кф</w:t>
      </w:r>
      <w:r w:rsidRPr="007757F7">
        <w:rPr>
          <w:sz w:val="28"/>
          <w:szCs w:val="28"/>
          <w:vertAlign w:val="subscript"/>
          <w:lang w:val="en-US"/>
        </w:rPr>
        <w:t>max</w:t>
      </w:r>
      <w:r w:rsidR="00916193" w:rsidRPr="007757F7">
        <w:rPr>
          <w:sz w:val="28"/>
          <w:szCs w:val="28"/>
        </w:rPr>
        <w:t>,%, по формуле (1.4)</w:t>
      </w:r>
    </w:p>
    <w:p w:rsidR="00AA78A9" w:rsidRPr="007757F7" w:rsidRDefault="00522FDC" w:rsidP="007757F7">
      <w:pPr>
        <w:tabs>
          <w:tab w:val="left" w:pos="3420"/>
          <w:tab w:val="left" w:pos="8460"/>
        </w:tabs>
        <w:spacing w:line="360" w:lineRule="auto"/>
        <w:ind w:firstLine="680"/>
        <w:jc w:val="both"/>
        <w:rPr>
          <w:sz w:val="28"/>
          <w:szCs w:val="28"/>
        </w:rPr>
      </w:pPr>
      <w:r w:rsidRPr="007757F7">
        <w:rPr>
          <w:sz w:val="28"/>
          <w:szCs w:val="28"/>
        </w:rPr>
        <w:t xml:space="preserve">                        </w:t>
      </w:r>
      <w:r w:rsidR="00AA78A9" w:rsidRPr="007757F7">
        <w:rPr>
          <w:sz w:val="28"/>
          <w:szCs w:val="28"/>
          <w:lang w:val="en-US"/>
        </w:rPr>
        <w:t>γ</w:t>
      </w:r>
      <w:r w:rsidR="00AA78A9" w:rsidRPr="007757F7">
        <w:rPr>
          <w:sz w:val="28"/>
          <w:szCs w:val="28"/>
          <w:vertAlign w:val="subscript"/>
        </w:rPr>
        <w:t>Кф</w:t>
      </w:r>
      <w:r w:rsidR="00AA78A9" w:rsidRPr="007757F7">
        <w:rPr>
          <w:sz w:val="28"/>
          <w:szCs w:val="28"/>
          <w:vertAlign w:val="subscript"/>
          <w:lang w:val="en-US"/>
        </w:rPr>
        <w:t>max</w:t>
      </w:r>
      <w:r w:rsidR="00AA78A9" w:rsidRPr="007757F7">
        <w:rPr>
          <w:sz w:val="28"/>
          <w:szCs w:val="28"/>
        </w:rPr>
        <w:t xml:space="preserve"> = γ</w:t>
      </w:r>
      <w:r w:rsidR="00AA78A9" w:rsidRPr="007757F7">
        <w:rPr>
          <w:sz w:val="28"/>
          <w:szCs w:val="28"/>
          <w:vertAlign w:val="subscript"/>
          <w:lang w:val="en-US"/>
        </w:rPr>
        <w:t>R</w:t>
      </w:r>
      <w:r w:rsidR="00AA78A9" w:rsidRPr="007757F7">
        <w:rPr>
          <w:sz w:val="28"/>
          <w:szCs w:val="28"/>
          <w:vertAlign w:val="subscript"/>
        </w:rPr>
        <w:t xml:space="preserve"> </w:t>
      </w:r>
      <w:r w:rsidR="00AA78A9" w:rsidRPr="007757F7">
        <w:rPr>
          <w:sz w:val="28"/>
          <w:szCs w:val="28"/>
        </w:rPr>
        <w:t xml:space="preserve">- </w:t>
      </w:r>
      <w:r w:rsidR="00AA78A9" w:rsidRPr="007757F7">
        <w:rPr>
          <w:sz w:val="28"/>
          <w:szCs w:val="28"/>
          <w:lang w:val="en-US"/>
        </w:rPr>
        <w:t>γ</w:t>
      </w:r>
      <w:r w:rsidR="00AA78A9" w:rsidRPr="007757F7">
        <w:rPr>
          <w:sz w:val="28"/>
          <w:szCs w:val="28"/>
          <w:vertAlign w:val="subscript"/>
          <w:lang w:val="en-US"/>
        </w:rPr>
        <w:t>ρs</w:t>
      </w:r>
      <w:r w:rsidR="00AA78A9" w:rsidRPr="007757F7">
        <w:rPr>
          <w:sz w:val="28"/>
          <w:szCs w:val="28"/>
        </w:rPr>
        <w:t xml:space="preserve"> - </w:t>
      </w:r>
      <w:r w:rsidR="00AA78A9" w:rsidRPr="007757F7">
        <w:rPr>
          <w:sz w:val="28"/>
          <w:szCs w:val="28"/>
          <w:lang w:val="en-US"/>
        </w:rPr>
        <w:t>γ</w:t>
      </w:r>
      <w:r w:rsidR="00AA78A9" w:rsidRPr="007757F7">
        <w:rPr>
          <w:sz w:val="28"/>
          <w:szCs w:val="28"/>
          <w:vertAlign w:val="subscript"/>
          <w:lang w:val="en-US"/>
        </w:rPr>
        <w:t>Rt</w:t>
      </w:r>
      <w:r w:rsidR="00AA78A9" w:rsidRPr="007757F7">
        <w:rPr>
          <w:sz w:val="28"/>
          <w:szCs w:val="28"/>
        </w:rPr>
        <w:t xml:space="preserve"> - </w:t>
      </w:r>
      <w:r w:rsidR="00AA78A9" w:rsidRPr="007757F7">
        <w:rPr>
          <w:sz w:val="28"/>
          <w:szCs w:val="28"/>
          <w:lang w:val="en-US"/>
        </w:rPr>
        <w:t>γ</w:t>
      </w:r>
      <w:r w:rsidR="00AA78A9" w:rsidRPr="007757F7">
        <w:rPr>
          <w:sz w:val="28"/>
          <w:szCs w:val="28"/>
          <w:vertAlign w:val="subscript"/>
          <w:lang w:val="en-US"/>
        </w:rPr>
        <w:t>Rk</w:t>
      </w:r>
      <w:r w:rsidR="00AA78A9" w:rsidRPr="007757F7">
        <w:rPr>
          <w:sz w:val="28"/>
          <w:szCs w:val="28"/>
        </w:rPr>
        <w:t xml:space="preserve"> - γ</w:t>
      </w:r>
      <w:r w:rsidR="00AA78A9" w:rsidRPr="007757F7">
        <w:rPr>
          <w:sz w:val="28"/>
          <w:szCs w:val="28"/>
          <w:vertAlign w:val="subscript"/>
          <w:lang w:val="en-US"/>
        </w:rPr>
        <w:t>R</w:t>
      </w:r>
      <w:r w:rsidR="00AA78A9" w:rsidRPr="007757F7">
        <w:rPr>
          <w:sz w:val="28"/>
          <w:szCs w:val="28"/>
          <w:vertAlign w:val="subscript"/>
        </w:rPr>
        <w:t>ст</w:t>
      </w:r>
      <w:r w:rsidR="00AA78A9" w:rsidRPr="007757F7">
        <w:rPr>
          <w:sz w:val="28"/>
          <w:szCs w:val="28"/>
        </w:rPr>
        <w:t xml:space="preserve">  </w:t>
      </w:r>
      <w:r w:rsidR="00AA78A9" w:rsidRPr="007757F7">
        <w:rPr>
          <w:sz w:val="28"/>
          <w:szCs w:val="28"/>
        </w:rPr>
        <w:tab/>
        <w:t>(1.4)</w:t>
      </w:r>
    </w:p>
    <w:p w:rsidR="00AA78A9" w:rsidRPr="007757F7" w:rsidRDefault="00AA78A9" w:rsidP="007757F7">
      <w:pPr>
        <w:tabs>
          <w:tab w:val="left" w:pos="3420"/>
          <w:tab w:val="left" w:pos="8460"/>
        </w:tabs>
        <w:spacing w:line="360" w:lineRule="auto"/>
        <w:ind w:left="540" w:firstLine="680"/>
        <w:jc w:val="both"/>
        <w:rPr>
          <w:sz w:val="28"/>
          <w:szCs w:val="28"/>
        </w:rPr>
      </w:pPr>
      <w:r w:rsidRPr="007757F7">
        <w:rPr>
          <w:sz w:val="28"/>
          <w:szCs w:val="28"/>
        </w:rPr>
        <w:t>где γ</w:t>
      </w:r>
      <w:r w:rsidRPr="007757F7">
        <w:rPr>
          <w:sz w:val="28"/>
          <w:szCs w:val="28"/>
          <w:vertAlign w:val="subscript"/>
          <w:lang w:val="en-US"/>
        </w:rPr>
        <w:t>R</w:t>
      </w:r>
      <w:r w:rsidRPr="007757F7">
        <w:rPr>
          <w:sz w:val="28"/>
          <w:szCs w:val="28"/>
          <w:vertAlign w:val="subscript"/>
        </w:rPr>
        <w:t xml:space="preserve"> </w:t>
      </w:r>
      <w:r w:rsidRPr="007757F7">
        <w:rPr>
          <w:sz w:val="28"/>
          <w:szCs w:val="28"/>
        </w:rPr>
        <w:t xml:space="preserve"> - относительная погрешность сопротивления, %;</w:t>
      </w:r>
    </w:p>
    <w:p w:rsidR="00AA78A9" w:rsidRPr="007757F7" w:rsidRDefault="00AA78A9" w:rsidP="007757F7">
      <w:pPr>
        <w:tabs>
          <w:tab w:val="left" w:pos="3420"/>
          <w:tab w:val="left" w:pos="8460"/>
        </w:tabs>
        <w:spacing w:line="360" w:lineRule="auto"/>
        <w:ind w:left="1080" w:firstLine="680"/>
        <w:jc w:val="both"/>
        <w:rPr>
          <w:sz w:val="28"/>
          <w:szCs w:val="28"/>
        </w:rPr>
      </w:pPr>
      <w:r w:rsidRPr="007757F7">
        <w:rPr>
          <w:sz w:val="28"/>
          <w:szCs w:val="28"/>
        </w:rPr>
        <w:t xml:space="preserve">       </w:t>
      </w:r>
      <w:r w:rsidRPr="007757F7">
        <w:rPr>
          <w:sz w:val="28"/>
          <w:szCs w:val="28"/>
          <w:lang w:val="en-US"/>
        </w:rPr>
        <w:t>γ</w:t>
      </w:r>
      <w:r w:rsidRPr="007757F7">
        <w:rPr>
          <w:sz w:val="28"/>
          <w:szCs w:val="28"/>
          <w:vertAlign w:val="subscript"/>
          <w:lang w:val="en-US"/>
        </w:rPr>
        <w:t>ρs</w:t>
      </w:r>
      <w:r w:rsidRPr="007757F7">
        <w:rPr>
          <w:sz w:val="28"/>
          <w:szCs w:val="28"/>
          <w:vertAlign w:val="subscript"/>
        </w:rPr>
        <w:t xml:space="preserve"> </w:t>
      </w:r>
      <w:r w:rsidRPr="007757F7">
        <w:rPr>
          <w:sz w:val="28"/>
          <w:szCs w:val="28"/>
        </w:rPr>
        <w:t>- относительная погрешность формирования  поверхностного   сопротивления ,%;</w:t>
      </w:r>
    </w:p>
    <w:p w:rsidR="00AA78A9" w:rsidRPr="007757F7" w:rsidRDefault="00AA78A9" w:rsidP="007757F7">
      <w:pPr>
        <w:tabs>
          <w:tab w:val="left" w:pos="3420"/>
          <w:tab w:val="left" w:pos="8460"/>
        </w:tabs>
        <w:spacing w:line="360" w:lineRule="auto"/>
        <w:ind w:left="540" w:firstLine="680"/>
        <w:jc w:val="both"/>
        <w:rPr>
          <w:sz w:val="28"/>
          <w:szCs w:val="28"/>
        </w:rPr>
      </w:pPr>
      <w:r w:rsidRPr="007757F7">
        <w:rPr>
          <w:sz w:val="28"/>
          <w:szCs w:val="28"/>
        </w:rPr>
        <w:t xml:space="preserve">       </w:t>
      </w:r>
      <w:r w:rsidRPr="007757F7">
        <w:rPr>
          <w:sz w:val="28"/>
          <w:szCs w:val="28"/>
          <w:lang w:val="en-US"/>
        </w:rPr>
        <w:t>γ</w:t>
      </w:r>
      <w:r w:rsidRPr="007757F7">
        <w:rPr>
          <w:sz w:val="28"/>
          <w:szCs w:val="28"/>
          <w:vertAlign w:val="subscript"/>
          <w:lang w:val="en-US"/>
        </w:rPr>
        <w:t>Rt</w:t>
      </w:r>
      <w:r w:rsidRPr="007757F7">
        <w:rPr>
          <w:sz w:val="28"/>
          <w:szCs w:val="28"/>
          <w:vertAlign w:val="subscript"/>
        </w:rPr>
        <w:t xml:space="preserve"> </w:t>
      </w:r>
      <w:r w:rsidRPr="007757F7">
        <w:rPr>
          <w:sz w:val="28"/>
          <w:szCs w:val="28"/>
        </w:rPr>
        <w:t xml:space="preserve"> - температурная погрешность, %;</w:t>
      </w:r>
    </w:p>
    <w:p w:rsidR="00AA78A9" w:rsidRPr="007757F7" w:rsidRDefault="00AA78A9" w:rsidP="007757F7">
      <w:pPr>
        <w:tabs>
          <w:tab w:val="left" w:pos="3420"/>
          <w:tab w:val="left" w:pos="8460"/>
        </w:tabs>
        <w:spacing w:line="360" w:lineRule="auto"/>
        <w:ind w:left="540" w:firstLine="680"/>
        <w:jc w:val="both"/>
        <w:rPr>
          <w:sz w:val="28"/>
          <w:szCs w:val="28"/>
        </w:rPr>
      </w:pPr>
      <w:r w:rsidRPr="007757F7">
        <w:rPr>
          <w:sz w:val="28"/>
          <w:szCs w:val="28"/>
        </w:rPr>
        <w:t xml:space="preserve">       </w:t>
      </w:r>
      <w:r w:rsidRPr="007757F7">
        <w:rPr>
          <w:sz w:val="28"/>
          <w:szCs w:val="28"/>
          <w:lang w:val="en-US"/>
        </w:rPr>
        <w:t>γ</w:t>
      </w:r>
      <w:r w:rsidRPr="007757F7">
        <w:rPr>
          <w:sz w:val="28"/>
          <w:szCs w:val="28"/>
          <w:vertAlign w:val="subscript"/>
          <w:lang w:val="en-US"/>
        </w:rPr>
        <w:t>Rk</w:t>
      </w:r>
      <w:r w:rsidRPr="007757F7">
        <w:rPr>
          <w:sz w:val="28"/>
          <w:szCs w:val="28"/>
          <w:vertAlign w:val="subscript"/>
        </w:rPr>
        <w:t xml:space="preserve"> </w:t>
      </w:r>
      <w:r w:rsidRPr="007757F7">
        <w:rPr>
          <w:sz w:val="28"/>
          <w:szCs w:val="28"/>
        </w:rPr>
        <w:t xml:space="preserve"> - погрешность сопротивления контактной области, %;</w:t>
      </w:r>
    </w:p>
    <w:p w:rsidR="00AA78A9" w:rsidRPr="007757F7" w:rsidRDefault="00AA78A9" w:rsidP="007757F7">
      <w:pPr>
        <w:tabs>
          <w:tab w:val="left" w:pos="3420"/>
          <w:tab w:val="left" w:pos="8460"/>
        </w:tabs>
        <w:spacing w:line="360" w:lineRule="auto"/>
        <w:ind w:left="540" w:firstLine="680"/>
        <w:jc w:val="both"/>
        <w:rPr>
          <w:sz w:val="28"/>
          <w:szCs w:val="28"/>
        </w:rPr>
      </w:pPr>
      <w:r w:rsidRPr="007757F7">
        <w:rPr>
          <w:sz w:val="28"/>
          <w:szCs w:val="28"/>
        </w:rPr>
        <w:t xml:space="preserve">       γ</w:t>
      </w:r>
      <w:r w:rsidRPr="007757F7">
        <w:rPr>
          <w:sz w:val="28"/>
          <w:szCs w:val="28"/>
          <w:vertAlign w:val="subscript"/>
          <w:lang w:val="en-US"/>
        </w:rPr>
        <w:t>R</w:t>
      </w:r>
      <w:r w:rsidRPr="007757F7">
        <w:rPr>
          <w:sz w:val="28"/>
          <w:szCs w:val="28"/>
          <w:vertAlign w:val="subscript"/>
        </w:rPr>
        <w:t>ст</w:t>
      </w:r>
      <w:r w:rsidRPr="007757F7">
        <w:rPr>
          <w:sz w:val="28"/>
          <w:szCs w:val="28"/>
        </w:rPr>
        <w:t xml:space="preserve"> - относительная погрешность сопротивления, %.</w:t>
      </w:r>
    </w:p>
    <w:p w:rsidR="00AA78A9" w:rsidRPr="007757F7" w:rsidRDefault="00AA78A9" w:rsidP="007757F7">
      <w:pPr>
        <w:tabs>
          <w:tab w:val="left" w:pos="3420"/>
          <w:tab w:val="left" w:pos="8460"/>
        </w:tabs>
        <w:spacing w:line="360" w:lineRule="auto"/>
        <w:ind w:firstLine="680"/>
        <w:jc w:val="both"/>
        <w:rPr>
          <w:sz w:val="28"/>
          <w:szCs w:val="28"/>
        </w:rPr>
      </w:pPr>
      <w:r w:rsidRPr="007757F7">
        <w:rPr>
          <w:sz w:val="28"/>
          <w:szCs w:val="28"/>
        </w:rPr>
        <w:t xml:space="preserve">Рассчитаем  минимальную ширину резистора </w:t>
      </w:r>
      <w:r w:rsidRPr="007757F7">
        <w:rPr>
          <w:sz w:val="28"/>
          <w:szCs w:val="28"/>
          <w:lang w:val="en-US"/>
        </w:rPr>
        <w:t>b</w:t>
      </w:r>
      <w:r w:rsidRPr="007757F7">
        <w:rPr>
          <w:sz w:val="28"/>
          <w:szCs w:val="28"/>
          <w:vertAlign w:val="subscript"/>
        </w:rPr>
        <w:t>точн</w:t>
      </w:r>
      <w:r w:rsidRPr="007757F7">
        <w:rPr>
          <w:sz w:val="28"/>
          <w:szCs w:val="28"/>
        </w:rPr>
        <w:t>,</w:t>
      </w:r>
      <w:r w:rsidR="00050BB5" w:rsidRPr="007757F7">
        <w:rPr>
          <w:sz w:val="28"/>
          <w:szCs w:val="28"/>
        </w:rPr>
        <w:t xml:space="preserve"> </w:t>
      </w:r>
      <w:r w:rsidRPr="007757F7">
        <w:rPr>
          <w:sz w:val="28"/>
          <w:szCs w:val="28"/>
        </w:rPr>
        <w:t>мм</w:t>
      </w:r>
      <w:r w:rsidR="00916193" w:rsidRPr="007757F7">
        <w:rPr>
          <w:sz w:val="28"/>
          <w:szCs w:val="28"/>
        </w:rPr>
        <w:t>,</w:t>
      </w:r>
      <w:r w:rsidRPr="007757F7">
        <w:rPr>
          <w:sz w:val="28"/>
          <w:szCs w:val="28"/>
        </w:rPr>
        <w:t xml:space="preserve"> обусловленную точностью во</w:t>
      </w:r>
      <w:r w:rsidR="00916193" w:rsidRPr="007757F7">
        <w:rPr>
          <w:sz w:val="28"/>
          <w:szCs w:val="28"/>
        </w:rPr>
        <w:t>спроизведения, по формуле (1.5)</w:t>
      </w:r>
    </w:p>
    <w:p w:rsidR="00AA78A9" w:rsidRPr="007757F7" w:rsidRDefault="00522FDC" w:rsidP="007757F7">
      <w:pPr>
        <w:tabs>
          <w:tab w:val="left" w:pos="3420"/>
          <w:tab w:val="left" w:pos="8460"/>
        </w:tabs>
        <w:spacing w:line="360" w:lineRule="auto"/>
        <w:ind w:firstLine="680"/>
        <w:jc w:val="both"/>
        <w:rPr>
          <w:sz w:val="28"/>
          <w:szCs w:val="28"/>
        </w:rPr>
      </w:pPr>
      <w:r w:rsidRPr="007757F7">
        <w:rPr>
          <w:sz w:val="28"/>
          <w:szCs w:val="28"/>
        </w:rPr>
        <w:t xml:space="preserve">                                </w:t>
      </w:r>
      <w:r w:rsidR="00AA78A9" w:rsidRPr="007757F7">
        <w:rPr>
          <w:sz w:val="28"/>
          <w:szCs w:val="28"/>
          <w:lang w:val="en-US"/>
        </w:rPr>
        <w:t>b</w:t>
      </w:r>
      <w:r w:rsidR="00AA78A9" w:rsidRPr="007757F7">
        <w:rPr>
          <w:sz w:val="28"/>
          <w:szCs w:val="28"/>
          <w:vertAlign w:val="subscript"/>
        </w:rPr>
        <w:t>точн</w:t>
      </w:r>
      <w:r w:rsidR="00AA78A9" w:rsidRPr="007757F7">
        <w:rPr>
          <w:sz w:val="28"/>
          <w:szCs w:val="28"/>
        </w:rPr>
        <w:t xml:space="preserve"> = </w:t>
      </w:r>
      <w:r w:rsidR="00AA78A9" w:rsidRPr="007757F7">
        <w:rPr>
          <w:position w:val="-30"/>
          <w:sz w:val="28"/>
          <w:szCs w:val="28"/>
        </w:rPr>
        <w:object w:dxaOrig="1939" w:dyaOrig="1080">
          <v:shape id="_x0000_i1027" type="#_x0000_t75" style="width:96pt;height:54.75pt" o:ole="">
            <v:imagedata r:id="rId11" o:title=""/>
          </v:shape>
          <o:OLEObject Type="Embed" ProgID="Equation.3" ShapeID="_x0000_i1027" DrawAspect="Content" ObjectID="_1469537004" r:id="rId12"/>
        </w:object>
      </w:r>
      <w:r w:rsidR="00AA78A9" w:rsidRPr="007757F7">
        <w:rPr>
          <w:sz w:val="28"/>
          <w:szCs w:val="28"/>
        </w:rPr>
        <w:tab/>
        <w:t>(1.5)</w:t>
      </w:r>
    </w:p>
    <w:p w:rsidR="00AA78A9" w:rsidRPr="007757F7" w:rsidRDefault="00AA78A9" w:rsidP="007757F7">
      <w:pPr>
        <w:tabs>
          <w:tab w:val="left" w:pos="3420"/>
          <w:tab w:val="left" w:pos="8460"/>
        </w:tabs>
        <w:spacing w:line="360" w:lineRule="auto"/>
        <w:ind w:left="1440" w:firstLine="680"/>
        <w:jc w:val="both"/>
        <w:rPr>
          <w:sz w:val="28"/>
          <w:szCs w:val="28"/>
        </w:rPr>
      </w:pPr>
      <w:r w:rsidRPr="007757F7">
        <w:rPr>
          <w:sz w:val="28"/>
          <w:szCs w:val="28"/>
        </w:rPr>
        <w:t>где ∆</w:t>
      </w:r>
      <w:r w:rsidRPr="007757F7">
        <w:rPr>
          <w:sz w:val="28"/>
          <w:szCs w:val="28"/>
          <w:lang w:val="en-US"/>
        </w:rPr>
        <w:t>l</w:t>
      </w:r>
      <w:r w:rsidRPr="007757F7">
        <w:rPr>
          <w:sz w:val="28"/>
          <w:szCs w:val="28"/>
        </w:rPr>
        <w:t>,∆</w:t>
      </w:r>
      <w:r w:rsidRPr="007757F7">
        <w:rPr>
          <w:sz w:val="28"/>
          <w:szCs w:val="28"/>
          <w:lang w:val="en-US"/>
        </w:rPr>
        <w:t>b</w:t>
      </w:r>
      <w:r w:rsidRPr="007757F7">
        <w:rPr>
          <w:sz w:val="28"/>
          <w:szCs w:val="28"/>
        </w:rPr>
        <w:t xml:space="preserve"> – абсолютная погрешность формирования геометрических размеров, мм;</w:t>
      </w:r>
    </w:p>
    <w:p w:rsidR="00AA78A9" w:rsidRPr="007757F7" w:rsidRDefault="00AA78A9" w:rsidP="007757F7">
      <w:pPr>
        <w:tabs>
          <w:tab w:val="left" w:pos="3420"/>
          <w:tab w:val="left" w:pos="8460"/>
        </w:tabs>
        <w:spacing w:line="360" w:lineRule="auto"/>
        <w:ind w:firstLine="680"/>
        <w:jc w:val="both"/>
        <w:rPr>
          <w:sz w:val="28"/>
          <w:szCs w:val="28"/>
        </w:rPr>
      </w:pPr>
      <w:r w:rsidRPr="007757F7">
        <w:rPr>
          <w:sz w:val="28"/>
          <w:szCs w:val="28"/>
        </w:rPr>
        <w:t xml:space="preserve">Выбираем ширину резистора не меньше самого большого из трех значений </w:t>
      </w:r>
      <w:r w:rsidRPr="007757F7">
        <w:rPr>
          <w:sz w:val="28"/>
          <w:szCs w:val="28"/>
          <w:lang w:val="en-US"/>
        </w:rPr>
        <w:t>b</w:t>
      </w:r>
      <w:r w:rsidRPr="007757F7">
        <w:rPr>
          <w:sz w:val="28"/>
          <w:szCs w:val="28"/>
          <w:vertAlign w:val="subscript"/>
        </w:rPr>
        <w:t>техн</w:t>
      </w:r>
      <w:r w:rsidRPr="007757F7">
        <w:rPr>
          <w:sz w:val="28"/>
          <w:szCs w:val="28"/>
        </w:rPr>
        <w:t xml:space="preserve">, </w:t>
      </w:r>
      <w:r w:rsidRPr="007757F7">
        <w:rPr>
          <w:sz w:val="28"/>
          <w:szCs w:val="28"/>
          <w:lang w:val="en-US"/>
        </w:rPr>
        <w:t>b</w:t>
      </w:r>
      <w:r w:rsidRPr="007757F7">
        <w:rPr>
          <w:sz w:val="28"/>
          <w:szCs w:val="28"/>
          <w:vertAlign w:val="subscript"/>
          <w:lang w:val="en-US"/>
        </w:rPr>
        <w:t>P</w:t>
      </w:r>
      <w:r w:rsidRPr="007757F7">
        <w:rPr>
          <w:sz w:val="28"/>
          <w:szCs w:val="28"/>
        </w:rPr>
        <w:t xml:space="preserve">, </w:t>
      </w:r>
      <w:r w:rsidRPr="007757F7">
        <w:rPr>
          <w:sz w:val="28"/>
          <w:szCs w:val="28"/>
          <w:lang w:val="en-US"/>
        </w:rPr>
        <w:t>b</w:t>
      </w:r>
      <w:r w:rsidRPr="007757F7">
        <w:rPr>
          <w:sz w:val="28"/>
          <w:szCs w:val="28"/>
          <w:vertAlign w:val="subscript"/>
        </w:rPr>
        <w:t xml:space="preserve">точн </w:t>
      </w:r>
      <w:r w:rsidRPr="007757F7">
        <w:rPr>
          <w:sz w:val="28"/>
          <w:szCs w:val="28"/>
        </w:rPr>
        <w:t xml:space="preserve"> по формуле (1.</w:t>
      </w:r>
      <w:r w:rsidR="00916193" w:rsidRPr="007757F7">
        <w:rPr>
          <w:sz w:val="28"/>
          <w:szCs w:val="28"/>
        </w:rPr>
        <w:t>6)</w:t>
      </w:r>
    </w:p>
    <w:p w:rsidR="00AA78A9" w:rsidRPr="007757F7" w:rsidRDefault="00522FDC" w:rsidP="007757F7">
      <w:pPr>
        <w:tabs>
          <w:tab w:val="left" w:pos="3420"/>
          <w:tab w:val="left" w:pos="8460"/>
        </w:tabs>
        <w:spacing w:line="360" w:lineRule="auto"/>
        <w:ind w:firstLine="680"/>
        <w:jc w:val="both"/>
        <w:rPr>
          <w:sz w:val="28"/>
          <w:szCs w:val="28"/>
        </w:rPr>
      </w:pPr>
      <w:r w:rsidRPr="007757F7">
        <w:rPr>
          <w:sz w:val="28"/>
          <w:szCs w:val="28"/>
        </w:rPr>
        <w:t xml:space="preserve">                              </w:t>
      </w:r>
      <w:r w:rsidR="00AA78A9" w:rsidRPr="007757F7">
        <w:rPr>
          <w:sz w:val="28"/>
          <w:szCs w:val="28"/>
          <w:lang w:val="en-US"/>
        </w:rPr>
        <w:t>b</w:t>
      </w:r>
      <w:r w:rsidR="00AA78A9" w:rsidRPr="007757F7">
        <w:rPr>
          <w:sz w:val="28"/>
          <w:szCs w:val="28"/>
        </w:rPr>
        <w:t xml:space="preserve"> &gt; = </w:t>
      </w:r>
      <w:r w:rsidR="00AA78A9" w:rsidRPr="007757F7">
        <w:rPr>
          <w:sz w:val="28"/>
          <w:szCs w:val="28"/>
          <w:lang w:val="en-US"/>
        </w:rPr>
        <w:t>max</w:t>
      </w:r>
      <w:r w:rsidR="00AA78A9" w:rsidRPr="007757F7">
        <w:rPr>
          <w:sz w:val="28"/>
          <w:szCs w:val="28"/>
        </w:rPr>
        <w:t xml:space="preserve"> (</w:t>
      </w:r>
      <w:r w:rsidR="00AA78A9" w:rsidRPr="007757F7">
        <w:rPr>
          <w:sz w:val="28"/>
          <w:szCs w:val="28"/>
          <w:lang w:val="en-US"/>
        </w:rPr>
        <w:t>b</w:t>
      </w:r>
      <w:r w:rsidR="00AA78A9" w:rsidRPr="007757F7">
        <w:rPr>
          <w:sz w:val="28"/>
          <w:szCs w:val="28"/>
          <w:vertAlign w:val="subscript"/>
        </w:rPr>
        <w:t>техн</w:t>
      </w:r>
      <w:r w:rsidR="00AA78A9" w:rsidRPr="007757F7">
        <w:rPr>
          <w:sz w:val="28"/>
          <w:szCs w:val="28"/>
        </w:rPr>
        <w:t xml:space="preserve">; </w:t>
      </w:r>
      <w:r w:rsidR="00AA78A9" w:rsidRPr="007757F7">
        <w:rPr>
          <w:sz w:val="28"/>
          <w:szCs w:val="28"/>
          <w:lang w:val="en-US"/>
        </w:rPr>
        <w:t>b</w:t>
      </w:r>
      <w:r w:rsidR="00AA78A9" w:rsidRPr="007757F7">
        <w:rPr>
          <w:sz w:val="28"/>
          <w:szCs w:val="28"/>
          <w:vertAlign w:val="subscript"/>
          <w:lang w:val="en-US"/>
        </w:rPr>
        <w:t>P</w:t>
      </w:r>
      <w:r w:rsidR="00AA78A9" w:rsidRPr="007757F7">
        <w:rPr>
          <w:sz w:val="28"/>
          <w:szCs w:val="28"/>
        </w:rPr>
        <w:t xml:space="preserve">; </w:t>
      </w:r>
      <w:r w:rsidR="00AA78A9" w:rsidRPr="007757F7">
        <w:rPr>
          <w:sz w:val="28"/>
          <w:szCs w:val="28"/>
          <w:lang w:val="en-US"/>
        </w:rPr>
        <w:t>b</w:t>
      </w:r>
      <w:r w:rsidR="00AA78A9" w:rsidRPr="007757F7">
        <w:rPr>
          <w:sz w:val="28"/>
          <w:szCs w:val="28"/>
          <w:vertAlign w:val="subscript"/>
        </w:rPr>
        <w:t>точн</w:t>
      </w:r>
      <w:r w:rsidR="00AA78A9" w:rsidRPr="007757F7">
        <w:rPr>
          <w:sz w:val="28"/>
          <w:szCs w:val="28"/>
        </w:rPr>
        <w:t xml:space="preserve">)  </w:t>
      </w:r>
      <w:r w:rsidR="00AA78A9" w:rsidRPr="007757F7">
        <w:rPr>
          <w:sz w:val="28"/>
          <w:szCs w:val="28"/>
        </w:rPr>
        <w:tab/>
        <w:t>(1.6)</w:t>
      </w:r>
    </w:p>
    <w:p w:rsidR="00AA78A9" w:rsidRPr="007757F7" w:rsidRDefault="00AA78A9" w:rsidP="007757F7">
      <w:pPr>
        <w:tabs>
          <w:tab w:val="left" w:pos="3420"/>
          <w:tab w:val="left" w:pos="8460"/>
        </w:tabs>
        <w:spacing w:line="360" w:lineRule="auto"/>
        <w:ind w:left="1800" w:firstLine="680"/>
        <w:jc w:val="both"/>
        <w:rPr>
          <w:sz w:val="28"/>
          <w:szCs w:val="28"/>
        </w:rPr>
      </w:pPr>
      <w:r w:rsidRPr="007757F7">
        <w:rPr>
          <w:sz w:val="28"/>
          <w:szCs w:val="28"/>
        </w:rPr>
        <w:t xml:space="preserve">где </w:t>
      </w:r>
      <w:r w:rsidRPr="007757F7">
        <w:rPr>
          <w:sz w:val="28"/>
          <w:szCs w:val="28"/>
          <w:lang w:val="en-US"/>
        </w:rPr>
        <w:t>b</w:t>
      </w:r>
      <w:r w:rsidRPr="007757F7">
        <w:rPr>
          <w:sz w:val="28"/>
          <w:szCs w:val="28"/>
          <w:vertAlign w:val="subscript"/>
        </w:rPr>
        <w:t xml:space="preserve">техн </w:t>
      </w:r>
      <w:r w:rsidRPr="007757F7">
        <w:rPr>
          <w:sz w:val="28"/>
          <w:szCs w:val="28"/>
        </w:rPr>
        <w:t>– разрешающая способность метода формирования пленки, мм.</w:t>
      </w:r>
    </w:p>
    <w:p w:rsidR="00AA78A9" w:rsidRPr="007757F7" w:rsidRDefault="00AA78A9" w:rsidP="007757F7">
      <w:pPr>
        <w:tabs>
          <w:tab w:val="left" w:pos="3420"/>
          <w:tab w:val="left" w:pos="8460"/>
        </w:tabs>
        <w:spacing w:line="360" w:lineRule="auto"/>
        <w:ind w:firstLine="680"/>
        <w:jc w:val="both"/>
        <w:rPr>
          <w:sz w:val="28"/>
          <w:szCs w:val="28"/>
        </w:rPr>
      </w:pPr>
      <w:r w:rsidRPr="007757F7">
        <w:rPr>
          <w:sz w:val="28"/>
          <w:szCs w:val="28"/>
        </w:rPr>
        <w:t xml:space="preserve">Рассчитаем рабочую длину резистора </w:t>
      </w:r>
      <w:r w:rsidRPr="007757F7">
        <w:rPr>
          <w:sz w:val="28"/>
          <w:szCs w:val="28"/>
          <w:lang w:val="en-US"/>
        </w:rPr>
        <w:t>l</w:t>
      </w:r>
      <w:r w:rsidR="00916193" w:rsidRPr="007757F7">
        <w:rPr>
          <w:sz w:val="28"/>
          <w:szCs w:val="28"/>
        </w:rPr>
        <w:t>, мм,  по формуле (1.7)</w:t>
      </w:r>
    </w:p>
    <w:p w:rsidR="00AA78A9" w:rsidRPr="007757F7" w:rsidRDefault="00522FDC" w:rsidP="007757F7">
      <w:pPr>
        <w:tabs>
          <w:tab w:val="left" w:pos="3420"/>
          <w:tab w:val="left" w:pos="8460"/>
        </w:tabs>
        <w:spacing w:line="360" w:lineRule="auto"/>
        <w:ind w:firstLine="680"/>
        <w:jc w:val="both"/>
        <w:rPr>
          <w:sz w:val="28"/>
          <w:szCs w:val="28"/>
        </w:rPr>
      </w:pPr>
      <w:r w:rsidRPr="007757F7">
        <w:rPr>
          <w:sz w:val="28"/>
          <w:szCs w:val="28"/>
        </w:rPr>
        <w:t xml:space="preserve">                                           </w:t>
      </w:r>
      <w:r w:rsidR="00AA78A9" w:rsidRPr="007757F7">
        <w:rPr>
          <w:sz w:val="28"/>
          <w:szCs w:val="28"/>
          <w:lang w:val="en-US"/>
        </w:rPr>
        <w:t>l</w:t>
      </w:r>
      <w:r w:rsidR="00AA78A9" w:rsidRPr="007757F7">
        <w:rPr>
          <w:sz w:val="28"/>
          <w:szCs w:val="28"/>
        </w:rPr>
        <w:t xml:space="preserve"> = </w:t>
      </w:r>
      <w:r w:rsidR="00AA78A9" w:rsidRPr="007757F7">
        <w:rPr>
          <w:sz w:val="28"/>
          <w:szCs w:val="28"/>
          <w:lang w:val="en-US"/>
        </w:rPr>
        <w:t>b</w:t>
      </w:r>
      <w:r w:rsidR="00AA78A9" w:rsidRPr="007757F7">
        <w:rPr>
          <w:sz w:val="28"/>
          <w:szCs w:val="28"/>
        </w:rPr>
        <w:t>*К</w:t>
      </w:r>
      <w:r w:rsidR="00AA78A9" w:rsidRPr="007757F7">
        <w:rPr>
          <w:sz w:val="28"/>
          <w:szCs w:val="28"/>
          <w:vertAlign w:val="subscript"/>
        </w:rPr>
        <w:t xml:space="preserve">Ф </w:t>
      </w:r>
      <w:r w:rsidR="00AA78A9" w:rsidRPr="007757F7">
        <w:rPr>
          <w:sz w:val="28"/>
          <w:szCs w:val="28"/>
        </w:rPr>
        <w:t xml:space="preserve">  </w:t>
      </w:r>
      <w:r w:rsidR="00AA78A9" w:rsidRPr="007757F7">
        <w:rPr>
          <w:sz w:val="28"/>
          <w:szCs w:val="28"/>
        </w:rPr>
        <w:tab/>
      </w:r>
      <w:r w:rsidR="00AA78A9" w:rsidRPr="007757F7">
        <w:rPr>
          <w:sz w:val="28"/>
          <w:szCs w:val="28"/>
        </w:rPr>
        <w:tab/>
        <w:t>(1.7)</w:t>
      </w:r>
    </w:p>
    <w:p w:rsidR="00AA78A9" w:rsidRPr="007757F7" w:rsidRDefault="00AA78A9" w:rsidP="007757F7">
      <w:pPr>
        <w:tabs>
          <w:tab w:val="left" w:pos="3420"/>
          <w:tab w:val="left" w:pos="8460"/>
        </w:tabs>
        <w:spacing w:line="360" w:lineRule="auto"/>
        <w:ind w:firstLine="680"/>
        <w:jc w:val="both"/>
        <w:rPr>
          <w:sz w:val="28"/>
          <w:szCs w:val="28"/>
        </w:rPr>
      </w:pPr>
      <w:r w:rsidRPr="007757F7">
        <w:rPr>
          <w:sz w:val="28"/>
          <w:szCs w:val="28"/>
        </w:rPr>
        <w:t xml:space="preserve">Рассчитаем  полную длину резистивной пленки </w:t>
      </w:r>
      <w:r w:rsidRPr="007757F7">
        <w:rPr>
          <w:sz w:val="28"/>
          <w:szCs w:val="28"/>
          <w:lang w:val="en-US"/>
        </w:rPr>
        <w:t>l</w:t>
      </w:r>
      <w:r w:rsidRPr="007757F7">
        <w:rPr>
          <w:sz w:val="28"/>
          <w:szCs w:val="28"/>
          <w:vertAlign w:val="subscript"/>
        </w:rPr>
        <w:t>0</w:t>
      </w:r>
      <w:r w:rsidR="00916193" w:rsidRPr="007757F7">
        <w:rPr>
          <w:sz w:val="28"/>
          <w:szCs w:val="28"/>
        </w:rPr>
        <w:t>, мм,</w:t>
      </w:r>
      <w:r w:rsidRPr="007757F7">
        <w:rPr>
          <w:sz w:val="28"/>
          <w:szCs w:val="28"/>
        </w:rPr>
        <w:t xml:space="preserve"> по формуле (1.8)</w:t>
      </w:r>
    </w:p>
    <w:p w:rsidR="00AA78A9" w:rsidRPr="007757F7" w:rsidRDefault="00522FDC" w:rsidP="007757F7">
      <w:pPr>
        <w:tabs>
          <w:tab w:val="left" w:pos="3420"/>
          <w:tab w:val="left" w:pos="8460"/>
        </w:tabs>
        <w:spacing w:line="360" w:lineRule="auto"/>
        <w:ind w:firstLine="680"/>
        <w:jc w:val="both"/>
        <w:rPr>
          <w:sz w:val="28"/>
          <w:szCs w:val="28"/>
        </w:rPr>
      </w:pPr>
      <w:r w:rsidRPr="007757F7">
        <w:rPr>
          <w:sz w:val="28"/>
          <w:szCs w:val="28"/>
        </w:rPr>
        <w:t xml:space="preserve">                                       </w:t>
      </w:r>
      <w:r w:rsidR="00AA78A9" w:rsidRPr="007757F7">
        <w:rPr>
          <w:sz w:val="28"/>
          <w:szCs w:val="28"/>
          <w:lang w:val="en-US"/>
        </w:rPr>
        <w:t>l</w:t>
      </w:r>
      <w:r w:rsidR="00AA78A9" w:rsidRPr="007757F7">
        <w:rPr>
          <w:sz w:val="28"/>
          <w:szCs w:val="28"/>
          <w:vertAlign w:val="subscript"/>
        </w:rPr>
        <w:t>0</w:t>
      </w:r>
      <w:r w:rsidR="00AA78A9" w:rsidRPr="007757F7">
        <w:rPr>
          <w:sz w:val="28"/>
          <w:szCs w:val="28"/>
        </w:rPr>
        <w:t xml:space="preserve"> = </w:t>
      </w:r>
      <w:r w:rsidR="00AA78A9" w:rsidRPr="007757F7">
        <w:rPr>
          <w:sz w:val="28"/>
          <w:szCs w:val="28"/>
          <w:lang w:val="en-US"/>
        </w:rPr>
        <w:t>l</w:t>
      </w:r>
      <w:r w:rsidR="00AA78A9" w:rsidRPr="007757F7">
        <w:rPr>
          <w:sz w:val="28"/>
          <w:szCs w:val="28"/>
        </w:rPr>
        <w:t xml:space="preserve"> + 2*</w:t>
      </w:r>
      <w:r w:rsidR="00AA78A9" w:rsidRPr="007757F7">
        <w:rPr>
          <w:sz w:val="28"/>
          <w:szCs w:val="28"/>
          <w:lang w:val="en-US"/>
        </w:rPr>
        <w:t>l</w:t>
      </w:r>
      <w:r w:rsidR="00AA78A9" w:rsidRPr="007757F7">
        <w:rPr>
          <w:sz w:val="28"/>
          <w:szCs w:val="28"/>
          <w:vertAlign w:val="subscript"/>
        </w:rPr>
        <w:t>1</w:t>
      </w:r>
      <w:r w:rsidR="00AA78A9" w:rsidRPr="007757F7">
        <w:rPr>
          <w:sz w:val="28"/>
          <w:szCs w:val="28"/>
        </w:rPr>
        <w:t xml:space="preserve">   </w:t>
      </w:r>
      <w:r w:rsidR="00AA78A9" w:rsidRPr="007757F7">
        <w:rPr>
          <w:sz w:val="28"/>
          <w:szCs w:val="28"/>
        </w:rPr>
        <w:tab/>
      </w:r>
      <w:r w:rsidR="00AA78A9" w:rsidRPr="007757F7">
        <w:rPr>
          <w:sz w:val="28"/>
          <w:szCs w:val="28"/>
        </w:rPr>
        <w:tab/>
        <w:t>(1.8)</w:t>
      </w:r>
    </w:p>
    <w:p w:rsidR="00AA78A9" w:rsidRPr="007757F7" w:rsidRDefault="00AA78A9" w:rsidP="007757F7">
      <w:pPr>
        <w:tabs>
          <w:tab w:val="left" w:pos="3420"/>
          <w:tab w:val="left" w:pos="8460"/>
        </w:tabs>
        <w:spacing w:line="360" w:lineRule="auto"/>
        <w:ind w:left="1080" w:firstLine="680"/>
        <w:jc w:val="both"/>
        <w:rPr>
          <w:sz w:val="28"/>
          <w:szCs w:val="28"/>
        </w:rPr>
      </w:pPr>
      <w:r w:rsidRPr="007757F7">
        <w:rPr>
          <w:sz w:val="28"/>
          <w:szCs w:val="28"/>
        </w:rPr>
        <w:t xml:space="preserve">где </w:t>
      </w:r>
      <w:r w:rsidRPr="007757F7">
        <w:rPr>
          <w:sz w:val="28"/>
          <w:szCs w:val="28"/>
          <w:lang w:val="en-US"/>
        </w:rPr>
        <w:t>l</w:t>
      </w:r>
      <w:r w:rsidRPr="007757F7">
        <w:rPr>
          <w:sz w:val="28"/>
          <w:szCs w:val="28"/>
          <w:vertAlign w:val="subscript"/>
        </w:rPr>
        <w:t xml:space="preserve">1  </w:t>
      </w:r>
      <w:r w:rsidRPr="007757F7">
        <w:rPr>
          <w:sz w:val="28"/>
          <w:szCs w:val="28"/>
        </w:rPr>
        <w:t>- величина перекрытия резистивной и проводящей  пленок, мм.</w:t>
      </w:r>
    </w:p>
    <w:p w:rsidR="00AA78A9" w:rsidRPr="007757F7" w:rsidRDefault="00AA78A9" w:rsidP="007757F7">
      <w:pPr>
        <w:tabs>
          <w:tab w:val="left" w:pos="3420"/>
          <w:tab w:val="left" w:pos="8460"/>
        </w:tabs>
        <w:spacing w:line="360" w:lineRule="auto"/>
        <w:ind w:firstLine="680"/>
        <w:jc w:val="both"/>
        <w:rPr>
          <w:sz w:val="28"/>
          <w:szCs w:val="28"/>
        </w:rPr>
      </w:pPr>
      <w:r w:rsidRPr="007757F7">
        <w:rPr>
          <w:sz w:val="28"/>
          <w:szCs w:val="28"/>
        </w:rPr>
        <w:t xml:space="preserve">Площадь </w:t>
      </w:r>
      <w:r w:rsidRPr="007757F7">
        <w:rPr>
          <w:sz w:val="28"/>
          <w:szCs w:val="28"/>
          <w:lang w:val="en-US"/>
        </w:rPr>
        <w:t>S</w:t>
      </w:r>
      <w:r w:rsidR="00916193" w:rsidRPr="007757F7">
        <w:rPr>
          <w:sz w:val="28"/>
          <w:szCs w:val="28"/>
        </w:rPr>
        <w:t>, мм</w:t>
      </w:r>
      <w:r w:rsidRPr="007757F7">
        <w:rPr>
          <w:sz w:val="28"/>
          <w:szCs w:val="28"/>
        </w:rPr>
        <w:t xml:space="preserve">, занимаемая резистором </w:t>
      </w:r>
      <w:r w:rsidR="00916193" w:rsidRPr="007757F7">
        <w:rPr>
          <w:sz w:val="28"/>
          <w:szCs w:val="28"/>
        </w:rPr>
        <w:t>рассчитывается по формуле (1.9)</w:t>
      </w:r>
    </w:p>
    <w:p w:rsidR="00AA78A9" w:rsidRPr="007757F7" w:rsidRDefault="00522FDC" w:rsidP="007757F7">
      <w:pPr>
        <w:tabs>
          <w:tab w:val="left" w:pos="3420"/>
          <w:tab w:val="left" w:pos="8460"/>
        </w:tabs>
        <w:spacing w:line="360" w:lineRule="auto"/>
        <w:ind w:firstLine="680"/>
        <w:jc w:val="both"/>
        <w:rPr>
          <w:sz w:val="28"/>
          <w:szCs w:val="28"/>
        </w:rPr>
      </w:pPr>
      <w:r w:rsidRPr="007757F7">
        <w:rPr>
          <w:sz w:val="28"/>
          <w:szCs w:val="28"/>
        </w:rPr>
        <w:t xml:space="preserve">                                            </w:t>
      </w:r>
      <w:r w:rsidR="00AA78A9" w:rsidRPr="007757F7">
        <w:rPr>
          <w:sz w:val="28"/>
          <w:szCs w:val="28"/>
          <w:lang w:val="en-US"/>
        </w:rPr>
        <w:t>S</w:t>
      </w:r>
      <w:r w:rsidR="00AA78A9" w:rsidRPr="007757F7">
        <w:rPr>
          <w:sz w:val="28"/>
          <w:szCs w:val="28"/>
        </w:rPr>
        <w:t xml:space="preserve"> = </w:t>
      </w:r>
      <w:r w:rsidR="00AA78A9" w:rsidRPr="007757F7">
        <w:rPr>
          <w:sz w:val="28"/>
          <w:szCs w:val="28"/>
          <w:lang w:val="en-US"/>
        </w:rPr>
        <w:t>b</w:t>
      </w:r>
      <w:r w:rsidR="00AA78A9" w:rsidRPr="007757F7">
        <w:rPr>
          <w:sz w:val="28"/>
          <w:szCs w:val="28"/>
        </w:rPr>
        <w:t>*</w:t>
      </w:r>
      <w:r w:rsidR="00AA78A9" w:rsidRPr="007757F7">
        <w:rPr>
          <w:sz w:val="28"/>
          <w:szCs w:val="28"/>
          <w:lang w:val="en-US"/>
        </w:rPr>
        <w:t>l</w:t>
      </w:r>
      <w:r w:rsidR="00AA78A9" w:rsidRPr="007757F7">
        <w:rPr>
          <w:sz w:val="28"/>
          <w:szCs w:val="28"/>
          <w:vertAlign w:val="subscript"/>
        </w:rPr>
        <w:t>0</w:t>
      </w:r>
      <w:r w:rsidR="00AA78A9" w:rsidRPr="007757F7">
        <w:rPr>
          <w:sz w:val="28"/>
          <w:szCs w:val="28"/>
        </w:rPr>
        <w:t xml:space="preserve">  </w:t>
      </w:r>
      <w:r w:rsidR="00AA78A9" w:rsidRPr="007757F7">
        <w:rPr>
          <w:sz w:val="28"/>
          <w:szCs w:val="28"/>
        </w:rPr>
        <w:tab/>
      </w:r>
      <w:r w:rsidR="00AA78A9" w:rsidRPr="007757F7">
        <w:rPr>
          <w:sz w:val="28"/>
          <w:szCs w:val="28"/>
        </w:rPr>
        <w:tab/>
        <w:t>(1.9)</w:t>
      </w:r>
    </w:p>
    <w:p w:rsidR="009621C4" w:rsidRPr="007757F7" w:rsidRDefault="009621C4" w:rsidP="007757F7">
      <w:pPr>
        <w:spacing w:line="360" w:lineRule="auto"/>
        <w:ind w:firstLine="680"/>
        <w:jc w:val="both"/>
        <w:rPr>
          <w:b/>
          <w:sz w:val="28"/>
          <w:szCs w:val="28"/>
        </w:rPr>
      </w:pPr>
    </w:p>
    <w:p w:rsidR="00AA78A9" w:rsidRPr="007757F7" w:rsidRDefault="00AA78A9" w:rsidP="007757F7">
      <w:pPr>
        <w:spacing w:line="360" w:lineRule="auto"/>
        <w:ind w:firstLine="680"/>
        <w:jc w:val="both"/>
        <w:rPr>
          <w:b/>
          <w:sz w:val="28"/>
          <w:szCs w:val="28"/>
        </w:rPr>
      </w:pPr>
      <w:r w:rsidRPr="007757F7">
        <w:rPr>
          <w:b/>
          <w:sz w:val="28"/>
          <w:szCs w:val="28"/>
        </w:rPr>
        <w:t>1.3 Расчет топологических размеров элементов</w:t>
      </w:r>
    </w:p>
    <w:p w:rsidR="00AA78A9" w:rsidRPr="007757F7" w:rsidRDefault="00AA78A9" w:rsidP="007757F7">
      <w:pPr>
        <w:spacing w:line="360" w:lineRule="auto"/>
        <w:ind w:firstLine="680"/>
        <w:jc w:val="both"/>
        <w:rPr>
          <w:sz w:val="28"/>
          <w:szCs w:val="28"/>
        </w:rPr>
      </w:pPr>
    </w:p>
    <w:p w:rsidR="00AA78A9" w:rsidRPr="007757F7" w:rsidRDefault="00AA78A9" w:rsidP="007757F7">
      <w:pPr>
        <w:spacing w:line="360" w:lineRule="auto"/>
        <w:ind w:firstLine="680"/>
        <w:jc w:val="both"/>
        <w:rPr>
          <w:sz w:val="28"/>
          <w:szCs w:val="28"/>
        </w:rPr>
      </w:pPr>
      <w:r w:rsidRPr="007757F7">
        <w:rPr>
          <w:b/>
          <w:sz w:val="28"/>
          <w:szCs w:val="28"/>
        </w:rPr>
        <w:t>1.3.1 Расчет топологических размеров резисторов</w:t>
      </w:r>
    </w:p>
    <w:p w:rsidR="00AA78A9" w:rsidRPr="007757F7" w:rsidRDefault="00AA78A9" w:rsidP="007757F7">
      <w:pPr>
        <w:spacing w:line="360" w:lineRule="auto"/>
        <w:ind w:firstLine="680"/>
        <w:jc w:val="both"/>
        <w:rPr>
          <w:sz w:val="28"/>
          <w:szCs w:val="28"/>
        </w:rPr>
      </w:pPr>
      <w:r w:rsidRPr="007757F7">
        <w:rPr>
          <w:sz w:val="28"/>
          <w:szCs w:val="28"/>
        </w:rPr>
        <w:t>В результате проведения расчетов у меня получилось 13</w:t>
      </w:r>
      <w:r w:rsidR="00ED7D57" w:rsidRPr="007757F7">
        <w:rPr>
          <w:sz w:val="28"/>
          <w:szCs w:val="28"/>
        </w:rPr>
        <w:t xml:space="preserve"> резисторов прямоугольной формы, эскиз которого приведён на рисунке 1.1 а. Результаты расчёта резисторов приведены в таблице 1.4.</w:t>
      </w:r>
    </w:p>
    <w:p w:rsidR="00ED7D57" w:rsidRPr="007757F7" w:rsidRDefault="00ED7D57" w:rsidP="007757F7">
      <w:pPr>
        <w:spacing w:line="360" w:lineRule="auto"/>
        <w:ind w:firstLine="680"/>
        <w:jc w:val="both"/>
        <w:rPr>
          <w:sz w:val="28"/>
          <w:szCs w:val="28"/>
        </w:rPr>
      </w:pPr>
    </w:p>
    <w:p w:rsidR="00AA78A9" w:rsidRPr="007757F7" w:rsidRDefault="00AA78A9" w:rsidP="007757F7">
      <w:pPr>
        <w:spacing w:line="360" w:lineRule="auto"/>
        <w:ind w:firstLine="680"/>
        <w:jc w:val="both"/>
        <w:rPr>
          <w:b/>
          <w:sz w:val="28"/>
          <w:szCs w:val="28"/>
        </w:rPr>
      </w:pPr>
      <w:r w:rsidRPr="007757F7">
        <w:rPr>
          <w:b/>
          <w:sz w:val="28"/>
          <w:szCs w:val="28"/>
        </w:rPr>
        <w:t>Таблица 1.4  Результаты расчета резисторов.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898"/>
        <w:gridCol w:w="681"/>
        <w:gridCol w:w="737"/>
        <w:gridCol w:w="737"/>
        <w:gridCol w:w="631"/>
        <w:gridCol w:w="605"/>
        <w:gridCol w:w="651"/>
        <w:gridCol w:w="563"/>
        <w:gridCol w:w="563"/>
        <w:gridCol w:w="921"/>
      </w:tblGrid>
      <w:tr w:rsidR="00ED7D57" w:rsidRPr="00067D59" w:rsidTr="00067D59">
        <w:trPr>
          <w:trHeight w:val="784"/>
        </w:trPr>
        <w:tc>
          <w:tcPr>
            <w:tcW w:w="0" w:type="auto"/>
            <w:shd w:val="clear" w:color="auto" w:fill="auto"/>
            <w:tcMar>
              <w:left w:w="6" w:type="dxa"/>
              <w:right w:w="6" w:type="dxa"/>
            </w:tcMar>
            <w:vAlign w:val="center"/>
          </w:tcPr>
          <w:p w:rsidR="00ED7D57" w:rsidRPr="00067D59" w:rsidRDefault="00ED7D57" w:rsidP="00067D59">
            <w:pPr>
              <w:spacing w:line="360" w:lineRule="auto"/>
              <w:jc w:val="both"/>
              <w:rPr>
                <w:b/>
                <w:sz w:val="20"/>
                <w:szCs w:val="20"/>
              </w:rPr>
            </w:pPr>
            <w:r w:rsidRPr="00067D59">
              <w:rPr>
                <w:b/>
                <w:sz w:val="20"/>
                <w:szCs w:val="20"/>
              </w:rPr>
              <w:t>Наименование</w:t>
            </w:r>
          </w:p>
          <w:p w:rsidR="00ED7D57" w:rsidRPr="00067D59" w:rsidRDefault="00ED7D57" w:rsidP="00067D59">
            <w:pPr>
              <w:spacing w:line="360" w:lineRule="auto"/>
              <w:jc w:val="both"/>
              <w:rPr>
                <w:b/>
                <w:sz w:val="20"/>
                <w:szCs w:val="20"/>
                <w:lang w:val="en-US"/>
              </w:rPr>
            </w:pPr>
            <w:r w:rsidRPr="00067D59">
              <w:rPr>
                <w:b/>
                <w:sz w:val="20"/>
                <w:szCs w:val="20"/>
              </w:rPr>
              <w:t>элемента</w:t>
            </w:r>
          </w:p>
        </w:tc>
        <w:tc>
          <w:tcPr>
            <w:tcW w:w="898" w:type="dxa"/>
            <w:shd w:val="clear" w:color="auto" w:fill="auto"/>
            <w:tcMar>
              <w:left w:w="6" w:type="dxa"/>
              <w:right w:w="6" w:type="dxa"/>
            </w:tcMar>
            <w:vAlign w:val="center"/>
          </w:tcPr>
          <w:p w:rsidR="00ED7D57" w:rsidRPr="00067D59" w:rsidRDefault="00ED7D57" w:rsidP="00067D59">
            <w:pPr>
              <w:spacing w:line="360" w:lineRule="auto"/>
              <w:jc w:val="both"/>
              <w:rPr>
                <w:b/>
                <w:sz w:val="20"/>
                <w:szCs w:val="20"/>
                <w:vertAlign w:val="subscript"/>
                <w:lang w:val="en-US"/>
              </w:rPr>
            </w:pPr>
            <w:r w:rsidRPr="00067D59">
              <w:rPr>
                <w:b/>
                <w:sz w:val="20"/>
                <w:szCs w:val="20"/>
              </w:rPr>
              <w:t>К</w:t>
            </w:r>
            <w:r w:rsidRPr="00067D59">
              <w:rPr>
                <w:b/>
                <w:sz w:val="20"/>
                <w:szCs w:val="20"/>
                <w:vertAlign w:val="subscript"/>
              </w:rPr>
              <w:t>Ф</w:t>
            </w:r>
          </w:p>
        </w:tc>
        <w:tc>
          <w:tcPr>
            <w:tcW w:w="681" w:type="dxa"/>
            <w:shd w:val="clear" w:color="auto" w:fill="auto"/>
            <w:tcMar>
              <w:left w:w="6" w:type="dxa"/>
              <w:right w:w="6" w:type="dxa"/>
            </w:tcMar>
            <w:vAlign w:val="center"/>
          </w:tcPr>
          <w:p w:rsidR="00ED7D57" w:rsidRPr="00067D59" w:rsidRDefault="00ED7D57" w:rsidP="00067D59">
            <w:pPr>
              <w:spacing w:line="360" w:lineRule="auto"/>
              <w:jc w:val="both"/>
              <w:rPr>
                <w:b/>
                <w:sz w:val="20"/>
                <w:szCs w:val="20"/>
                <w:lang w:val="en-US"/>
              </w:rPr>
            </w:pPr>
            <w:r w:rsidRPr="00067D59">
              <w:rPr>
                <w:b/>
                <w:sz w:val="20"/>
                <w:szCs w:val="20"/>
                <w:lang w:val="en-US"/>
              </w:rPr>
              <w:t>b</w:t>
            </w:r>
            <w:r w:rsidRPr="00067D59">
              <w:rPr>
                <w:b/>
                <w:sz w:val="20"/>
                <w:szCs w:val="20"/>
                <w:vertAlign w:val="subscript"/>
                <w:lang w:val="en-US"/>
              </w:rPr>
              <w:t>P</w:t>
            </w:r>
          </w:p>
          <w:p w:rsidR="00ED7D57" w:rsidRPr="00067D59" w:rsidRDefault="00ED7D57" w:rsidP="00067D59">
            <w:pPr>
              <w:spacing w:line="360" w:lineRule="auto"/>
              <w:jc w:val="both"/>
              <w:rPr>
                <w:b/>
                <w:sz w:val="20"/>
                <w:szCs w:val="20"/>
              </w:rPr>
            </w:pPr>
            <w:r w:rsidRPr="00067D59">
              <w:rPr>
                <w:b/>
                <w:sz w:val="20"/>
                <w:szCs w:val="20"/>
              </w:rPr>
              <w:t>мм</w:t>
            </w:r>
          </w:p>
          <w:p w:rsidR="00ED7D57" w:rsidRPr="00067D59" w:rsidRDefault="00ED7D57" w:rsidP="00067D59">
            <w:pPr>
              <w:spacing w:line="360" w:lineRule="auto"/>
              <w:ind w:firstLine="680"/>
              <w:jc w:val="both"/>
              <w:rPr>
                <w:b/>
                <w:sz w:val="20"/>
                <w:szCs w:val="20"/>
                <w:lang w:val="en-US"/>
              </w:rPr>
            </w:pP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b/>
                <w:sz w:val="20"/>
                <w:szCs w:val="20"/>
                <w:lang w:val="en-US"/>
              </w:rPr>
            </w:pPr>
            <w:r w:rsidRPr="00067D59">
              <w:rPr>
                <w:b/>
                <w:sz w:val="20"/>
                <w:szCs w:val="20"/>
              </w:rPr>
              <w:t>γ</w:t>
            </w:r>
            <w:r w:rsidRPr="00067D59">
              <w:rPr>
                <w:b/>
                <w:sz w:val="20"/>
                <w:szCs w:val="20"/>
                <w:vertAlign w:val="subscript"/>
                <w:lang w:val="en-US"/>
              </w:rPr>
              <w:t>Rt</w:t>
            </w:r>
          </w:p>
          <w:p w:rsidR="00ED7D57" w:rsidRPr="00067D59" w:rsidRDefault="00ED7D57" w:rsidP="00067D59">
            <w:pPr>
              <w:spacing w:line="360" w:lineRule="auto"/>
              <w:jc w:val="both"/>
              <w:rPr>
                <w:b/>
                <w:sz w:val="20"/>
                <w:szCs w:val="20"/>
              </w:rPr>
            </w:pPr>
            <w:r w:rsidRPr="00067D59">
              <w:rPr>
                <w:b/>
                <w:sz w:val="20"/>
                <w:szCs w:val="20"/>
                <w:lang w:val="en-US"/>
              </w:rPr>
              <w:t>%</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b/>
                <w:sz w:val="20"/>
                <w:szCs w:val="20"/>
                <w:lang w:val="en-US"/>
              </w:rPr>
            </w:pPr>
            <w:r w:rsidRPr="00067D59">
              <w:rPr>
                <w:b/>
                <w:sz w:val="20"/>
                <w:szCs w:val="20"/>
              </w:rPr>
              <w:t>γ</w:t>
            </w:r>
            <w:r w:rsidRPr="00067D59">
              <w:rPr>
                <w:b/>
                <w:sz w:val="20"/>
                <w:szCs w:val="20"/>
                <w:vertAlign w:val="subscript"/>
              </w:rPr>
              <w:t>Кф</w:t>
            </w:r>
            <w:r w:rsidRPr="00067D59">
              <w:rPr>
                <w:b/>
                <w:sz w:val="20"/>
                <w:szCs w:val="20"/>
                <w:vertAlign w:val="subscript"/>
                <w:lang w:val="en-US"/>
              </w:rPr>
              <w:t>max</w:t>
            </w:r>
          </w:p>
          <w:p w:rsidR="00ED7D57" w:rsidRPr="00067D59" w:rsidRDefault="00ED7D57" w:rsidP="00067D59">
            <w:pPr>
              <w:spacing w:line="360" w:lineRule="auto"/>
              <w:jc w:val="both"/>
              <w:rPr>
                <w:b/>
                <w:sz w:val="20"/>
                <w:szCs w:val="20"/>
                <w:lang w:val="en-US"/>
              </w:rPr>
            </w:pPr>
            <w:r w:rsidRPr="00067D59">
              <w:rPr>
                <w:b/>
                <w:sz w:val="20"/>
                <w:szCs w:val="20"/>
                <w:lang w:val="en-US"/>
              </w:rPr>
              <w:t>%</w:t>
            </w:r>
          </w:p>
        </w:tc>
        <w:tc>
          <w:tcPr>
            <w:tcW w:w="631" w:type="dxa"/>
            <w:shd w:val="clear" w:color="auto" w:fill="auto"/>
          </w:tcPr>
          <w:p w:rsidR="00ED7D57" w:rsidRPr="00067D59" w:rsidRDefault="00ED7D57" w:rsidP="00067D59">
            <w:pPr>
              <w:spacing w:line="360" w:lineRule="auto"/>
              <w:jc w:val="both"/>
              <w:rPr>
                <w:b/>
                <w:sz w:val="20"/>
                <w:szCs w:val="20"/>
                <w:vertAlign w:val="subscript"/>
                <w:lang w:val="en-US"/>
              </w:rPr>
            </w:pPr>
            <w:r w:rsidRPr="00067D59">
              <w:rPr>
                <w:b/>
                <w:sz w:val="20"/>
                <w:szCs w:val="20"/>
                <w:lang w:val="en-US"/>
              </w:rPr>
              <w:t>b</w:t>
            </w:r>
            <w:r w:rsidRPr="00067D59">
              <w:rPr>
                <w:b/>
                <w:sz w:val="20"/>
                <w:szCs w:val="20"/>
                <w:vertAlign w:val="subscript"/>
              </w:rPr>
              <w:t>тех</w:t>
            </w:r>
          </w:p>
          <w:p w:rsidR="00ED7D57" w:rsidRPr="00067D59" w:rsidRDefault="00ED7D57" w:rsidP="00067D59">
            <w:pPr>
              <w:spacing w:line="360" w:lineRule="auto"/>
              <w:jc w:val="both"/>
              <w:rPr>
                <w:b/>
                <w:sz w:val="20"/>
                <w:szCs w:val="20"/>
              </w:rPr>
            </w:pPr>
            <w:r w:rsidRPr="00067D59">
              <w:rPr>
                <w:b/>
                <w:sz w:val="20"/>
                <w:szCs w:val="20"/>
              </w:rPr>
              <w:t>мм</w:t>
            </w:r>
          </w:p>
        </w:tc>
        <w:tc>
          <w:tcPr>
            <w:tcW w:w="0" w:type="auto"/>
            <w:shd w:val="clear" w:color="auto" w:fill="auto"/>
          </w:tcPr>
          <w:p w:rsidR="00ED7D57" w:rsidRPr="00067D59" w:rsidRDefault="00ED7D57" w:rsidP="00067D59">
            <w:pPr>
              <w:spacing w:line="360" w:lineRule="auto"/>
              <w:jc w:val="both"/>
              <w:rPr>
                <w:b/>
                <w:sz w:val="20"/>
                <w:szCs w:val="20"/>
                <w:vertAlign w:val="subscript"/>
              </w:rPr>
            </w:pPr>
            <w:r w:rsidRPr="00067D59">
              <w:rPr>
                <w:b/>
                <w:sz w:val="20"/>
                <w:szCs w:val="20"/>
                <w:lang w:val="en-US"/>
              </w:rPr>
              <w:t>b</w:t>
            </w:r>
            <w:r w:rsidRPr="00067D59">
              <w:rPr>
                <w:b/>
                <w:sz w:val="20"/>
                <w:szCs w:val="20"/>
                <w:vertAlign w:val="subscript"/>
              </w:rPr>
              <w:t>точн</w:t>
            </w:r>
          </w:p>
          <w:p w:rsidR="00ED7D57" w:rsidRPr="00067D59" w:rsidRDefault="00ED7D57" w:rsidP="00067D59">
            <w:pPr>
              <w:spacing w:line="360" w:lineRule="auto"/>
              <w:jc w:val="both"/>
              <w:rPr>
                <w:b/>
                <w:sz w:val="20"/>
                <w:szCs w:val="20"/>
              </w:rPr>
            </w:pPr>
            <w:r w:rsidRPr="00067D59">
              <w:rPr>
                <w:b/>
                <w:sz w:val="20"/>
                <w:szCs w:val="20"/>
              </w:rPr>
              <w:t>мм</w:t>
            </w:r>
          </w:p>
        </w:tc>
        <w:tc>
          <w:tcPr>
            <w:tcW w:w="651" w:type="dxa"/>
            <w:shd w:val="clear" w:color="auto" w:fill="auto"/>
            <w:tcMar>
              <w:left w:w="6" w:type="dxa"/>
              <w:right w:w="6" w:type="dxa"/>
            </w:tcMar>
            <w:vAlign w:val="center"/>
          </w:tcPr>
          <w:p w:rsidR="00ED7D57" w:rsidRPr="00067D59" w:rsidRDefault="00ED7D57" w:rsidP="00067D59">
            <w:pPr>
              <w:spacing w:line="360" w:lineRule="auto"/>
              <w:jc w:val="both"/>
              <w:rPr>
                <w:b/>
                <w:sz w:val="20"/>
                <w:szCs w:val="20"/>
                <w:lang w:val="en-US"/>
              </w:rPr>
            </w:pPr>
            <w:r w:rsidRPr="00067D59">
              <w:rPr>
                <w:b/>
                <w:sz w:val="20"/>
                <w:szCs w:val="20"/>
                <w:lang w:val="en-US"/>
              </w:rPr>
              <w:t>b</w:t>
            </w:r>
          </w:p>
          <w:p w:rsidR="00ED7D57" w:rsidRPr="00067D59" w:rsidRDefault="00ED7D57" w:rsidP="00067D59">
            <w:pPr>
              <w:spacing w:line="360" w:lineRule="auto"/>
              <w:jc w:val="both"/>
              <w:rPr>
                <w:b/>
                <w:sz w:val="20"/>
                <w:szCs w:val="20"/>
              </w:rPr>
            </w:pPr>
            <w:r w:rsidRPr="00067D59">
              <w:rPr>
                <w:b/>
                <w:sz w:val="20"/>
                <w:szCs w:val="20"/>
              </w:rPr>
              <w:t>мм</w:t>
            </w:r>
          </w:p>
          <w:p w:rsidR="00ED7D57" w:rsidRPr="00067D59" w:rsidRDefault="00ED7D57" w:rsidP="00067D59">
            <w:pPr>
              <w:spacing w:line="360" w:lineRule="auto"/>
              <w:ind w:firstLine="680"/>
              <w:jc w:val="both"/>
              <w:rPr>
                <w:b/>
                <w:sz w:val="20"/>
                <w:szCs w:val="20"/>
                <w:lang w:val="en-US"/>
              </w:rPr>
            </w:pP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b/>
                <w:sz w:val="20"/>
                <w:szCs w:val="20"/>
                <w:lang w:val="en-US"/>
              </w:rPr>
            </w:pPr>
            <w:r w:rsidRPr="00067D59">
              <w:rPr>
                <w:b/>
                <w:sz w:val="20"/>
                <w:szCs w:val="20"/>
                <w:lang w:val="en-US"/>
              </w:rPr>
              <w:t>l</w:t>
            </w:r>
          </w:p>
          <w:p w:rsidR="00ED7D57" w:rsidRPr="00067D59" w:rsidRDefault="00ED7D57" w:rsidP="00067D59">
            <w:pPr>
              <w:spacing w:line="360" w:lineRule="auto"/>
              <w:jc w:val="both"/>
              <w:rPr>
                <w:b/>
                <w:sz w:val="20"/>
                <w:szCs w:val="20"/>
                <w:lang w:val="en-US"/>
              </w:rPr>
            </w:pPr>
            <w:r w:rsidRPr="00067D59">
              <w:rPr>
                <w:b/>
                <w:sz w:val="20"/>
                <w:szCs w:val="20"/>
              </w:rPr>
              <w:t>мм</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b/>
                <w:sz w:val="20"/>
                <w:szCs w:val="20"/>
                <w:lang w:val="en-US"/>
              </w:rPr>
            </w:pPr>
            <w:r w:rsidRPr="00067D59">
              <w:rPr>
                <w:b/>
                <w:sz w:val="20"/>
                <w:szCs w:val="20"/>
                <w:lang w:val="en-US"/>
              </w:rPr>
              <w:t>l</w:t>
            </w:r>
            <w:r w:rsidRPr="00067D59">
              <w:rPr>
                <w:b/>
                <w:sz w:val="20"/>
                <w:szCs w:val="20"/>
                <w:vertAlign w:val="subscript"/>
                <w:lang w:val="en-US"/>
              </w:rPr>
              <w:t>0</w:t>
            </w:r>
          </w:p>
          <w:p w:rsidR="00ED7D57" w:rsidRPr="00067D59" w:rsidRDefault="00ED7D57" w:rsidP="00067D59">
            <w:pPr>
              <w:spacing w:line="360" w:lineRule="auto"/>
              <w:jc w:val="both"/>
              <w:rPr>
                <w:b/>
                <w:sz w:val="20"/>
                <w:szCs w:val="20"/>
                <w:lang w:val="en-US"/>
              </w:rPr>
            </w:pPr>
            <w:r w:rsidRPr="00067D59">
              <w:rPr>
                <w:b/>
                <w:sz w:val="20"/>
                <w:szCs w:val="20"/>
              </w:rPr>
              <w:t>мм</w:t>
            </w:r>
          </w:p>
        </w:tc>
        <w:tc>
          <w:tcPr>
            <w:tcW w:w="921" w:type="dxa"/>
            <w:shd w:val="clear" w:color="auto" w:fill="auto"/>
          </w:tcPr>
          <w:p w:rsidR="00ED7D57" w:rsidRPr="00067D59" w:rsidRDefault="00ED7D57" w:rsidP="00067D59">
            <w:pPr>
              <w:spacing w:line="360" w:lineRule="auto"/>
              <w:jc w:val="both"/>
              <w:rPr>
                <w:b/>
                <w:sz w:val="20"/>
                <w:szCs w:val="20"/>
                <w:lang w:val="en-US"/>
              </w:rPr>
            </w:pPr>
            <w:r w:rsidRPr="00067D59">
              <w:rPr>
                <w:b/>
                <w:sz w:val="20"/>
                <w:szCs w:val="20"/>
                <w:lang w:val="en-US"/>
              </w:rPr>
              <w:t>S</w:t>
            </w:r>
          </w:p>
          <w:p w:rsidR="00ED7D57" w:rsidRPr="00067D59" w:rsidRDefault="00ED7D57" w:rsidP="00067D59">
            <w:pPr>
              <w:spacing w:line="360" w:lineRule="auto"/>
              <w:jc w:val="both"/>
              <w:rPr>
                <w:b/>
                <w:sz w:val="20"/>
                <w:szCs w:val="20"/>
                <w:vertAlign w:val="superscript"/>
                <w:lang w:val="en-US"/>
              </w:rPr>
            </w:pPr>
            <w:r w:rsidRPr="00067D59">
              <w:rPr>
                <w:b/>
                <w:sz w:val="20"/>
                <w:szCs w:val="20"/>
              </w:rPr>
              <w:t>мм</w:t>
            </w:r>
            <w:r w:rsidRPr="00067D59">
              <w:rPr>
                <w:b/>
                <w:sz w:val="20"/>
                <w:szCs w:val="20"/>
                <w:vertAlign w:val="superscript"/>
                <w:lang w:val="en-US"/>
              </w:rPr>
              <w:t>2</w:t>
            </w:r>
          </w:p>
        </w:tc>
      </w:tr>
      <w:tr w:rsidR="00ED7D57" w:rsidRPr="00067D59" w:rsidTr="00067D59">
        <w:trPr>
          <w:trHeight w:val="146"/>
        </w:trPr>
        <w:tc>
          <w:tcPr>
            <w:tcW w:w="0" w:type="auto"/>
            <w:shd w:val="clear" w:color="auto" w:fill="auto"/>
            <w:tcMar>
              <w:left w:w="6" w:type="dxa"/>
              <w:right w:w="6" w:type="dxa"/>
            </w:tcMar>
            <w:vAlign w:val="center"/>
          </w:tcPr>
          <w:p w:rsidR="00ED7D57" w:rsidRPr="00067D59" w:rsidRDefault="00ED7D57" w:rsidP="00067D59">
            <w:pPr>
              <w:spacing w:line="360" w:lineRule="auto"/>
              <w:ind w:firstLine="680"/>
              <w:jc w:val="both"/>
              <w:rPr>
                <w:sz w:val="20"/>
                <w:szCs w:val="20"/>
                <w:lang w:val="en-US"/>
              </w:rPr>
            </w:pPr>
            <w:r w:rsidRPr="00067D59">
              <w:rPr>
                <w:sz w:val="20"/>
                <w:szCs w:val="20"/>
                <w:lang w:val="en-US"/>
              </w:rPr>
              <w:t>R1</w:t>
            </w:r>
          </w:p>
        </w:tc>
        <w:tc>
          <w:tcPr>
            <w:tcW w:w="898"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1</w:t>
            </w:r>
          </w:p>
        </w:tc>
        <w:tc>
          <w:tcPr>
            <w:tcW w:w="681"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0,7</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2.1</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8,4</w:t>
            </w:r>
          </w:p>
        </w:tc>
        <w:tc>
          <w:tcPr>
            <w:tcW w:w="631" w:type="dxa"/>
            <w:shd w:val="clear" w:color="auto" w:fill="auto"/>
          </w:tcPr>
          <w:p w:rsidR="00ED7D57" w:rsidRPr="00067D59" w:rsidRDefault="00ED7D57" w:rsidP="00067D59">
            <w:pPr>
              <w:spacing w:line="360" w:lineRule="auto"/>
              <w:jc w:val="both"/>
              <w:rPr>
                <w:sz w:val="20"/>
                <w:szCs w:val="20"/>
                <w:lang w:val="en-US"/>
              </w:rPr>
            </w:pPr>
            <w:r w:rsidRPr="00067D59">
              <w:rPr>
                <w:sz w:val="20"/>
                <w:szCs w:val="20"/>
                <w:lang w:val="en-US"/>
              </w:rPr>
              <w:t>0,2</w:t>
            </w:r>
          </w:p>
        </w:tc>
        <w:tc>
          <w:tcPr>
            <w:tcW w:w="0" w:type="auto"/>
            <w:shd w:val="clear" w:color="auto" w:fill="auto"/>
          </w:tcPr>
          <w:p w:rsidR="00ED7D57" w:rsidRPr="00067D59" w:rsidRDefault="00ED7D57" w:rsidP="00067D59">
            <w:pPr>
              <w:spacing w:line="360" w:lineRule="auto"/>
              <w:jc w:val="both"/>
              <w:rPr>
                <w:sz w:val="20"/>
                <w:szCs w:val="20"/>
                <w:lang w:val="en-US"/>
              </w:rPr>
            </w:pPr>
            <w:r w:rsidRPr="00067D59">
              <w:rPr>
                <w:sz w:val="20"/>
                <w:szCs w:val="20"/>
                <w:lang w:val="en-US"/>
              </w:rPr>
              <w:t>0,48</w:t>
            </w:r>
          </w:p>
        </w:tc>
        <w:tc>
          <w:tcPr>
            <w:tcW w:w="651"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0,8</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0,8</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1,3</w:t>
            </w:r>
          </w:p>
        </w:tc>
        <w:tc>
          <w:tcPr>
            <w:tcW w:w="921" w:type="dxa"/>
            <w:shd w:val="clear" w:color="auto" w:fill="auto"/>
          </w:tcPr>
          <w:p w:rsidR="00ED7D57" w:rsidRPr="00067D59" w:rsidRDefault="00ED7D57" w:rsidP="00067D59">
            <w:pPr>
              <w:spacing w:line="360" w:lineRule="auto"/>
              <w:jc w:val="both"/>
              <w:rPr>
                <w:sz w:val="20"/>
                <w:szCs w:val="20"/>
                <w:lang w:val="en-US"/>
              </w:rPr>
            </w:pPr>
            <w:r w:rsidRPr="00067D59">
              <w:rPr>
                <w:sz w:val="20"/>
                <w:szCs w:val="20"/>
                <w:lang w:val="en-US"/>
              </w:rPr>
              <w:t>0,91</w:t>
            </w:r>
          </w:p>
        </w:tc>
      </w:tr>
      <w:tr w:rsidR="00ED7D57" w:rsidRPr="00067D59" w:rsidTr="00067D59">
        <w:trPr>
          <w:trHeight w:val="146"/>
        </w:trPr>
        <w:tc>
          <w:tcPr>
            <w:tcW w:w="0" w:type="auto"/>
            <w:shd w:val="clear" w:color="auto" w:fill="auto"/>
            <w:tcMar>
              <w:left w:w="6" w:type="dxa"/>
              <w:right w:w="6" w:type="dxa"/>
            </w:tcMar>
            <w:vAlign w:val="center"/>
          </w:tcPr>
          <w:p w:rsidR="00ED7D57" w:rsidRPr="00067D59" w:rsidRDefault="00ED7D57" w:rsidP="00067D59">
            <w:pPr>
              <w:spacing w:line="360" w:lineRule="auto"/>
              <w:ind w:firstLine="680"/>
              <w:jc w:val="both"/>
              <w:rPr>
                <w:sz w:val="20"/>
                <w:szCs w:val="20"/>
                <w:lang w:val="en-US"/>
              </w:rPr>
            </w:pPr>
            <w:r w:rsidRPr="00067D59">
              <w:rPr>
                <w:sz w:val="20"/>
                <w:szCs w:val="20"/>
                <w:lang w:val="en-US"/>
              </w:rPr>
              <w:t>R2</w:t>
            </w:r>
          </w:p>
        </w:tc>
        <w:tc>
          <w:tcPr>
            <w:tcW w:w="898"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2.5</w:t>
            </w:r>
          </w:p>
        </w:tc>
        <w:tc>
          <w:tcPr>
            <w:tcW w:w="681"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0,45</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2.1</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8.4</w:t>
            </w:r>
          </w:p>
        </w:tc>
        <w:tc>
          <w:tcPr>
            <w:tcW w:w="631" w:type="dxa"/>
            <w:shd w:val="clear" w:color="auto" w:fill="auto"/>
          </w:tcPr>
          <w:p w:rsidR="00ED7D57" w:rsidRPr="00067D59" w:rsidRDefault="00ED7D57" w:rsidP="00067D59">
            <w:pPr>
              <w:spacing w:line="360" w:lineRule="auto"/>
              <w:jc w:val="both"/>
              <w:rPr>
                <w:sz w:val="20"/>
                <w:szCs w:val="20"/>
                <w:lang w:val="en-US"/>
              </w:rPr>
            </w:pPr>
            <w:r w:rsidRPr="00067D59">
              <w:rPr>
                <w:sz w:val="20"/>
                <w:szCs w:val="20"/>
                <w:lang w:val="en-US"/>
              </w:rPr>
              <w:t>0,2</w:t>
            </w:r>
          </w:p>
        </w:tc>
        <w:tc>
          <w:tcPr>
            <w:tcW w:w="0" w:type="auto"/>
            <w:shd w:val="clear" w:color="auto" w:fill="auto"/>
          </w:tcPr>
          <w:p w:rsidR="00ED7D57" w:rsidRPr="00067D59" w:rsidRDefault="00ED7D57" w:rsidP="00067D59">
            <w:pPr>
              <w:spacing w:line="360" w:lineRule="auto"/>
              <w:jc w:val="both"/>
              <w:rPr>
                <w:sz w:val="20"/>
                <w:szCs w:val="20"/>
                <w:lang w:val="en-US"/>
              </w:rPr>
            </w:pPr>
            <w:r w:rsidRPr="00067D59">
              <w:rPr>
                <w:sz w:val="20"/>
                <w:szCs w:val="20"/>
                <w:lang w:val="en-US"/>
              </w:rPr>
              <w:t>0,33</w:t>
            </w:r>
          </w:p>
        </w:tc>
        <w:tc>
          <w:tcPr>
            <w:tcW w:w="651"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0,45</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1,13</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1,73</w:t>
            </w:r>
          </w:p>
        </w:tc>
        <w:tc>
          <w:tcPr>
            <w:tcW w:w="921" w:type="dxa"/>
            <w:shd w:val="clear" w:color="auto" w:fill="auto"/>
          </w:tcPr>
          <w:p w:rsidR="00ED7D57" w:rsidRPr="00067D59" w:rsidRDefault="00ED7D57" w:rsidP="00067D59">
            <w:pPr>
              <w:spacing w:line="360" w:lineRule="auto"/>
              <w:jc w:val="both"/>
              <w:rPr>
                <w:sz w:val="20"/>
                <w:szCs w:val="20"/>
                <w:lang w:val="en-US"/>
              </w:rPr>
            </w:pPr>
            <w:r w:rsidRPr="00067D59">
              <w:rPr>
                <w:sz w:val="20"/>
                <w:szCs w:val="20"/>
                <w:lang w:val="en-US"/>
              </w:rPr>
              <w:t>0,78</w:t>
            </w:r>
          </w:p>
        </w:tc>
      </w:tr>
      <w:tr w:rsidR="00ED7D57" w:rsidRPr="00067D59" w:rsidTr="00067D59">
        <w:trPr>
          <w:trHeight w:val="146"/>
        </w:trPr>
        <w:tc>
          <w:tcPr>
            <w:tcW w:w="0" w:type="auto"/>
            <w:shd w:val="clear" w:color="auto" w:fill="auto"/>
            <w:tcMar>
              <w:left w:w="6" w:type="dxa"/>
              <w:right w:w="6" w:type="dxa"/>
            </w:tcMar>
            <w:vAlign w:val="center"/>
          </w:tcPr>
          <w:p w:rsidR="00ED7D57" w:rsidRPr="00067D59" w:rsidRDefault="00ED7D57" w:rsidP="00067D59">
            <w:pPr>
              <w:spacing w:line="360" w:lineRule="auto"/>
              <w:ind w:firstLine="680"/>
              <w:jc w:val="both"/>
              <w:rPr>
                <w:sz w:val="20"/>
                <w:szCs w:val="20"/>
                <w:lang w:val="en-US"/>
              </w:rPr>
            </w:pPr>
            <w:r w:rsidRPr="00067D59">
              <w:rPr>
                <w:sz w:val="20"/>
                <w:szCs w:val="20"/>
                <w:lang w:val="en-US"/>
              </w:rPr>
              <w:t>R3</w:t>
            </w:r>
          </w:p>
        </w:tc>
        <w:tc>
          <w:tcPr>
            <w:tcW w:w="898"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5.1</w:t>
            </w:r>
          </w:p>
        </w:tc>
        <w:tc>
          <w:tcPr>
            <w:tcW w:w="681"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0.31</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2.1</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8.4</w:t>
            </w:r>
          </w:p>
        </w:tc>
        <w:tc>
          <w:tcPr>
            <w:tcW w:w="631" w:type="dxa"/>
            <w:shd w:val="clear" w:color="auto" w:fill="auto"/>
          </w:tcPr>
          <w:p w:rsidR="00ED7D57" w:rsidRPr="00067D59" w:rsidRDefault="00ED7D57" w:rsidP="00067D59">
            <w:pPr>
              <w:spacing w:line="360" w:lineRule="auto"/>
              <w:jc w:val="both"/>
              <w:rPr>
                <w:sz w:val="20"/>
                <w:szCs w:val="20"/>
              </w:rPr>
            </w:pPr>
            <w:r w:rsidRPr="00067D59">
              <w:rPr>
                <w:sz w:val="20"/>
                <w:szCs w:val="20"/>
                <w:lang w:val="en-US"/>
              </w:rPr>
              <w:t>0</w:t>
            </w:r>
            <w:r w:rsidRPr="00067D59">
              <w:rPr>
                <w:sz w:val="20"/>
                <w:szCs w:val="20"/>
              </w:rPr>
              <w:t>,2</w:t>
            </w:r>
          </w:p>
        </w:tc>
        <w:tc>
          <w:tcPr>
            <w:tcW w:w="0" w:type="auto"/>
            <w:shd w:val="clear" w:color="auto" w:fill="auto"/>
          </w:tcPr>
          <w:p w:rsidR="00ED7D57" w:rsidRPr="00067D59" w:rsidRDefault="00ED7D57" w:rsidP="00067D59">
            <w:pPr>
              <w:spacing w:line="360" w:lineRule="auto"/>
              <w:jc w:val="both"/>
              <w:rPr>
                <w:sz w:val="20"/>
                <w:szCs w:val="20"/>
              </w:rPr>
            </w:pPr>
            <w:r w:rsidRPr="00067D59">
              <w:rPr>
                <w:sz w:val="20"/>
                <w:szCs w:val="20"/>
              </w:rPr>
              <w:t>0,29</w:t>
            </w:r>
          </w:p>
        </w:tc>
        <w:tc>
          <w:tcPr>
            <w:tcW w:w="65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0,35</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1,8</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2,4</w:t>
            </w:r>
          </w:p>
        </w:tc>
        <w:tc>
          <w:tcPr>
            <w:tcW w:w="921" w:type="dxa"/>
            <w:shd w:val="clear" w:color="auto" w:fill="auto"/>
          </w:tcPr>
          <w:p w:rsidR="00ED7D57" w:rsidRPr="00067D59" w:rsidRDefault="00ED7D57" w:rsidP="00067D59">
            <w:pPr>
              <w:spacing w:line="360" w:lineRule="auto"/>
              <w:jc w:val="both"/>
              <w:rPr>
                <w:sz w:val="20"/>
                <w:szCs w:val="20"/>
              </w:rPr>
            </w:pPr>
            <w:r w:rsidRPr="00067D59">
              <w:rPr>
                <w:sz w:val="20"/>
                <w:szCs w:val="20"/>
              </w:rPr>
              <w:t>0,84</w:t>
            </w:r>
          </w:p>
        </w:tc>
      </w:tr>
      <w:tr w:rsidR="00ED7D57" w:rsidRPr="00067D59" w:rsidTr="00067D59">
        <w:trPr>
          <w:trHeight w:val="146"/>
        </w:trPr>
        <w:tc>
          <w:tcPr>
            <w:tcW w:w="0" w:type="auto"/>
            <w:shd w:val="clear" w:color="auto" w:fill="auto"/>
            <w:tcMar>
              <w:left w:w="6" w:type="dxa"/>
              <w:right w:w="6" w:type="dxa"/>
            </w:tcMar>
            <w:vAlign w:val="center"/>
          </w:tcPr>
          <w:p w:rsidR="00ED7D57" w:rsidRPr="00067D59" w:rsidRDefault="00ED7D57" w:rsidP="00067D59">
            <w:pPr>
              <w:spacing w:line="360" w:lineRule="auto"/>
              <w:ind w:firstLine="680"/>
              <w:jc w:val="both"/>
              <w:rPr>
                <w:sz w:val="20"/>
                <w:szCs w:val="20"/>
                <w:lang w:val="en-US"/>
              </w:rPr>
            </w:pPr>
            <w:r w:rsidRPr="00067D59">
              <w:rPr>
                <w:sz w:val="20"/>
                <w:szCs w:val="20"/>
                <w:lang w:val="en-US"/>
              </w:rPr>
              <w:t>R4</w:t>
            </w:r>
          </w:p>
        </w:tc>
        <w:tc>
          <w:tcPr>
            <w:tcW w:w="898"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3</w:t>
            </w:r>
          </w:p>
        </w:tc>
        <w:tc>
          <w:tcPr>
            <w:tcW w:w="68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0,5</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2.1</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8.4</w:t>
            </w:r>
          </w:p>
        </w:tc>
        <w:tc>
          <w:tcPr>
            <w:tcW w:w="631" w:type="dxa"/>
            <w:shd w:val="clear" w:color="auto" w:fill="auto"/>
          </w:tcPr>
          <w:p w:rsidR="00ED7D57" w:rsidRPr="00067D59" w:rsidRDefault="00ED7D57" w:rsidP="00067D59">
            <w:pPr>
              <w:spacing w:line="360" w:lineRule="auto"/>
              <w:jc w:val="both"/>
              <w:rPr>
                <w:sz w:val="20"/>
                <w:szCs w:val="20"/>
              </w:rPr>
            </w:pPr>
            <w:r w:rsidRPr="00067D59">
              <w:rPr>
                <w:sz w:val="20"/>
                <w:szCs w:val="20"/>
              </w:rPr>
              <w:t>0,2</w:t>
            </w:r>
          </w:p>
        </w:tc>
        <w:tc>
          <w:tcPr>
            <w:tcW w:w="0" w:type="auto"/>
            <w:shd w:val="clear" w:color="auto" w:fill="auto"/>
          </w:tcPr>
          <w:p w:rsidR="00ED7D57" w:rsidRPr="00067D59" w:rsidRDefault="00ED7D57" w:rsidP="00067D59">
            <w:pPr>
              <w:spacing w:line="360" w:lineRule="auto"/>
              <w:jc w:val="both"/>
              <w:rPr>
                <w:sz w:val="20"/>
                <w:szCs w:val="20"/>
              </w:rPr>
            </w:pPr>
            <w:r w:rsidRPr="00067D59">
              <w:rPr>
                <w:sz w:val="20"/>
                <w:szCs w:val="20"/>
              </w:rPr>
              <w:t>0,32</w:t>
            </w:r>
          </w:p>
        </w:tc>
        <w:tc>
          <w:tcPr>
            <w:tcW w:w="65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0,5</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1,5</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2,1</w:t>
            </w:r>
          </w:p>
        </w:tc>
        <w:tc>
          <w:tcPr>
            <w:tcW w:w="921" w:type="dxa"/>
            <w:shd w:val="clear" w:color="auto" w:fill="auto"/>
          </w:tcPr>
          <w:p w:rsidR="00ED7D57" w:rsidRPr="00067D59" w:rsidRDefault="00ED7D57" w:rsidP="00067D59">
            <w:pPr>
              <w:spacing w:line="360" w:lineRule="auto"/>
              <w:jc w:val="both"/>
              <w:rPr>
                <w:sz w:val="20"/>
                <w:szCs w:val="20"/>
              </w:rPr>
            </w:pPr>
            <w:r w:rsidRPr="00067D59">
              <w:rPr>
                <w:sz w:val="20"/>
                <w:szCs w:val="20"/>
              </w:rPr>
              <w:t>1,05</w:t>
            </w:r>
          </w:p>
        </w:tc>
      </w:tr>
      <w:tr w:rsidR="00ED7D57" w:rsidRPr="00067D59" w:rsidTr="00067D59">
        <w:trPr>
          <w:trHeight w:val="146"/>
        </w:trPr>
        <w:tc>
          <w:tcPr>
            <w:tcW w:w="0" w:type="auto"/>
            <w:shd w:val="clear" w:color="auto" w:fill="auto"/>
            <w:tcMar>
              <w:left w:w="6" w:type="dxa"/>
              <w:right w:w="6" w:type="dxa"/>
            </w:tcMar>
            <w:vAlign w:val="center"/>
          </w:tcPr>
          <w:p w:rsidR="00ED7D57" w:rsidRPr="00067D59" w:rsidRDefault="00ED7D57" w:rsidP="00067D59">
            <w:pPr>
              <w:spacing w:line="360" w:lineRule="auto"/>
              <w:ind w:firstLine="680"/>
              <w:jc w:val="both"/>
              <w:rPr>
                <w:sz w:val="20"/>
                <w:szCs w:val="20"/>
                <w:lang w:val="en-US"/>
              </w:rPr>
            </w:pPr>
            <w:r w:rsidRPr="00067D59">
              <w:rPr>
                <w:sz w:val="20"/>
                <w:szCs w:val="20"/>
                <w:lang w:val="en-US"/>
              </w:rPr>
              <w:t>R5</w:t>
            </w:r>
          </w:p>
        </w:tc>
        <w:tc>
          <w:tcPr>
            <w:tcW w:w="898"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7.3</w:t>
            </w:r>
          </w:p>
        </w:tc>
        <w:tc>
          <w:tcPr>
            <w:tcW w:w="68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0,37</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2.1</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8.4</w:t>
            </w:r>
          </w:p>
        </w:tc>
        <w:tc>
          <w:tcPr>
            <w:tcW w:w="631" w:type="dxa"/>
            <w:shd w:val="clear" w:color="auto" w:fill="auto"/>
          </w:tcPr>
          <w:p w:rsidR="00ED7D57" w:rsidRPr="00067D59" w:rsidRDefault="00ED7D57" w:rsidP="00067D59">
            <w:pPr>
              <w:spacing w:line="360" w:lineRule="auto"/>
              <w:jc w:val="both"/>
              <w:rPr>
                <w:sz w:val="20"/>
                <w:szCs w:val="20"/>
              </w:rPr>
            </w:pPr>
            <w:r w:rsidRPr="00067D59">
              <w:rPr>
                <w:sz w:val="20"/>
                <w:szCs w:val="20"/>
              </w:rPr>
              <w:t>0,2</w:t>
            </w:r>
          </w:p>
        </w:tc>
        <w:tc>
          <w:tcPr>
            <w:tcW w:w="0" w:type="auto"/>
            <w:shd w:val="clear" w:color="auto" w:fill="auto"/>
          </w:tcPr>
          <w:p w:rsidR="00ED7D57" w:rsidRPr="00067D59" w:rsidRDefault="00ED7D57" w:rsidP="00067D59">
            <w:pPr>
              <w:spacing w:line="360" w:lineRule="auto"/>
              <w:jc w:val="both"/>
              <w:rPr>
                <w:sz w:val="20"/>
                <w:szCs w:val="20"/>
              </w:rPr>
            </w:pPr>
            <w:r w:rsidRPr="00067D59">
              <w:rPr>
                <w:sz w:val="20"/>
                <w:szCs w:val="20"/>
              </w:rPr>
              <w:t>0,27</w:t>
            </w:r>
          </w:p>
        </w:tc>
        <w:tc>
          <w:tcPr>
            <w:tcW w:w="65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0,4</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2,9</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3,5</w:t>
            </w:r>
          </w:p>
        </w:tc>
        <w:tc>
          <w:tcPr>
            <w:tcW w:w="921" w:type="dxa"/>
            <w:shd w:val="clear" w:color="auto" w:fill="auto"/>
          </w:tcPr>
          <w:p w:rsidR="00ED7D57" w:rsidRPr="00067D59" w:rsidRDefault="00ED7D57" w:rsidP="00067D59">
            <w:pPr>
              <w:spacing w:line="360" w:lineRule="auto"/>
              <w:jc w:val="both"/>
              <w:rPr>
                <w:sz w:val="20"/>
                <w:szCs w:val="20"/>
              </w:rPr>
            </w:pPr>
            <w:r w:rsidRPr="00067D59">
              <w:rPr>
                <w:sz w:val="20"/>
                <w:szCs w:val="20"/>
              </w:rPr>
              <w:t>1,4</w:t>
            </w:r>
          </w:p>
        </w:tc>
      </w:tr>
      <w:tr w:rsidR="00ED7D57" w:rsidRPr="00067D59" w:rsidTr="00067D59">
        <w:trPr>
          <w:trHeight w:val="146"/>
        </w:trPr>
        <w:tc>
          <w:tcPr>
            <w:tcW w:w="0" w:type="auto"/>
            <w:shd w:val="clear" w:color="auto" w:fill="auto"/>
            <w:tcMar>
              <w:left w:w="6" w:type="dxa"/>
              <w:right w:w="6" w:type="dxa"/>
            </w:tcMar>
            <w:vAlign w:val="center"/>
          </w:tcPr>
          <w:p w:rsidR="00ED7D57" w:rsidRPr="00067D59" w:rsidRDefault="00ED7D57" w:rsidP="00067D59">
            <w:pPr>
              <w:spacing w:line="360" w:lineRule="auto"/>
              <w:ind w:firstLine="680"/>
              <w:jc w:val="both"/>
              <w:rPr>
                <w:sz w:val="20"/>
                <w:szCs w:val="20"/>
                <w:lang w:val="en-US"/>
              </w:rPr>
            </w:pPr>
            <w:r w:rsidRPr="00067D59">
              <w:rPr>
                <w:sz w:val="20"/>
                <w:szCs w:val="20"/>
                <w:lang w:val="en-US"/>
              </w:rPr>
              <w:t>R6</w:t>
            </w:r>
          </w:p>
        </w:tc>
        <w:tc>
          <w:tcPr>
            <w:tcW w:w="898"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11</w:t>
            </w:r>
          </w:p>
        </w:tc>
        <w:tc>
          <w:tcPr>
            <w:tcW w:w="68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0,34</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2.1</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8.4</w:t>
            </w:r>
          </w:p>
        </w:tc>
        <w:tc>
          <w:tcPr>
            <w:tcW w:w="631" w:type="dxa"/>
            <w:shd w:val="clear" w:color="auto" w:fill="auto"/>
          </w:tcPr>
          <w:p w:rsidR="00ED7D57" w:rsidRPr="00067D59" w:rsidRDefault="00ED7D57" w:rsidP="00067D59">
            <w:pPr>
              <w:spacing w:line="360" w:lineRule="auto"/>
              <w:jc w:val="both"/>
              <w:rPr>
                <w:sz w:val="20"/>
                <w:szCs w:val="20"/>
              </w:rPr>
            </w:pPr>
            <w:r w:rsidRPr="00067D59">
              <w:rPr>
                <w:sz w:val="20"/>
                <w:szCs w:val="20"/>
              </w:rPr>
              <w:t>0,2</w:t>
            </w:r>
          </w:p>
        </w:tc>
        <w:tc>
          <w:tcPr>
            <w:tcW w:w="0" w:type="auto"/>
            <w:shd w:val="clear" w:color="auto" w:fill="auto"/>
          </w:tcPr>
          <w:p w:rsidR="00ED7D57" w:rsidRPr="00067D59" w:rsidRDefault="00ED7D57" w:rsidP="00067D59">
            <w:pPr>
              <w:spacing w:line="360" w:lineRule="auto"/>
              <w:jc w:val="both"/>
              <w:rPr>
                <w:sz w:val="20"/>
                <w:szCs w:val="20"/>
              </w:rPr>
            </w:pPr>
            <w:r w:rsidRPr="00067D59">
              <w:rPr>
                <w:sz w:val="20"/>
                <w:szCs w:val="20"/>
              </w:rPr>
              <w:t>0,5</w:t>
            </w:r>
          </w:p>
        </w:tc>
        <w:tc>
          <w:tcPr>
            <w:tcW w:w="65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0,5</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5,5</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6,1</w:t>
            </w:r>
          </w:p>
        </w:tc>
        <w:tc>
          <w:tcPr>
            <w:tcW w:w="921" w:type="dxa"/>
            <w:shd w:val="clear" w:color="auto" w:fill="auto"/>
          </w:tcPr>
          <w:p w:rsidR="00ED7D57" w:rsidRPr="00067D59" w:rsidRDefault="00ED7D57" w:rsidP="00067D59">
            <w:pPr>
              <w:spacing w:line="360" w:lineRule="auto"/>
              <w:jc w:val="both"/>
              <w:rPr>
                <w:sz w:val="20"/>
                <w:szCs w:val="20"/>
              </w:rPr>
            </w:pPr>
            <w:r w:rsidRPr="00067D59">
              <w:rPr>
                <w:sz w:val="20"/>
                <w:szCs w:val="20"/>
              </w:rPr>
              <w:t>3,05</w:t>
            </w:r>
          </w:p>
        </w:tc>
      </w:tr>
      <w:tr w:rsidR="00ED7D57" w:rsidRPr="00067D59" w:rsidTr="00067D59">
        <w:trPr>
          <w:trHeight w:val="146"/>
        </w:trPr>
        <w:tc>
          <w:tcPr>
            <w:tcW w:w="0" w:type="auto"/>
            <w:shd w:val="clear" w:color="auto" w:fill="auto"/>
            <w:tcMar>
              <w:left w:w="6" w:type="dxa"/>
              <w:right w:w="6" w:type="dxa"/>
            </w:tcMar>
            <w:vAlign w:val="center"/>
          </w:tcPr>
          <w:p w:rsidR="00ED7D57" w:rsidRPr="00067D59" w:rsidRDefault="00ED7D57" w:rsidP="00067D59">
            <w:pPr>
              <w:spacing w:line="360" w:lineRule="auto"/>
              <w:ind w:firstLine="680"/>
              <w:jc w:val="both"/>
              <w:rPr>
                <w:sz w:val="20"/>
                <w:szCs w:val="20"/>
                <w:lang w:val="en-US"/>
              </w:rPr>
            </w:pPr>
            <w:r w:rsidRPr="00067D59">
              <w:rPr>
                <w:sz w:val="20"/>
                <w:szCs w:val="20"/>
                <w:lang w:val="en-US"/>
              </w:rPr>
              <w:t>R7</w:t>
            </w:r>
          </w:p>
        </w:tc>
        <w:tc>
          <w:tcPr>
            <w:tcW w:w="898"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6.5</w:t>
            </w:r>
          </w:p>
        </w:tc>
        <w:tc>
          <w:tcPr>
            <w:tcW w:w="68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0,39</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2.1</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8.4</w:t>
            </w:r>
          </w:p>
        </w:tc>
        <w:tc>
          <w:tcPr>
            <w:tcW w:w="631" w:type="dxa"/>
            <w:shd w:val="clear" w:color="auto" w:fill="auto"/>
          </w:tcPr>
          <w:p w:rsidR="00ED7D57" w:rsidRPr="00067D59" w:rsidRDefault="00ED7D57" w:rsidP="00067D59">
            <w:pPr>
              <w:spacing w:line="360" w:lineRule="auto"/>
              <w:jc w:val="both"/>
              <w:rPr>
                <w:sz w:val="20"/>
                <w:szCs w:val="20"/>
              </w:rPr>
            </w:pPr>
            <w:r w:rsidRPr="00067D59">
              <w:rPr>
                <w:sz w:val="20"/>
                <w:szCs w:val="20"/>
              </w:rPr>
              <w:t>0,2</w:t>
            </w:r>
          </w:p>
        </w:tc>
        <w:tc>
          <w:tcPr>
            <w:tcW w:w="0" w:type="auto"/>
            <w:shd w:val="clear" w:color="auto" w:fill="auto"/>
          </w:tcPr>
          <w:p w:rsidR="00ED7D57" w:rsidRPr="00067D59" w:rsidRDefault="00ED7D57" w:rsidP="00067D59">
            <w:pPr>
              <w:spacing w:line="360" w:lineRule="auto"/>
              <w:jc w:val="both"/>
              <w:rPr>
                <w:sz w:val="20"/>
                <w:szCs w:val="20"/>
              </w:rPr>
            </w:pPr>
            <w:r w:rsidRPr="00067D59">
              <w:rPr>
                <w:sz w:val="20"/>
                <w:szCs w:val="20"/>
              </w:rPr>
              <w:t>0,27</w:t>
            </w:r>
          </w:p>
        </w:tc>
        <w:tc>
          <w:tcPr>
            <w:tcW w:w="65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0,4</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2,6</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3,2</w:t>
            </w:r>
          </w:p>
        </w:tc>
        <w:tc>
          <w:tcPr>
            <w:tcW w:w="921" w:type="dxa"/>
            <w:shd w:val="clear" w:color="auto" w:fill="auto"/>
          </w:tcPr>
          <w:p w:rsidR="00ED7D57" w:rsidRPr="00067D59" w:rsidRDefault="00ED7D57" w:rsidP="00067D59">
            <w:pPr>
              <w:spacing w:line="360" w:lineRule="auto"/>
              <w:jc w:val="both"/>
              <w:rPr>
                <w:sz w:val="20"/>
                <w:szCs w:val="20"/>
              </w:rPr>
            </w:pPr>
            <w:r w:rsidRPr="00067D59">
              <w:rPr>
                <w:sz w:val="20"/>
                <w:szCs w:val="20"/>
              </w:rPr>
              <w:t>1,28</w:t>
            </w:r>
          </w:p>
        </w:tc>
      </w:tr>
      <w:tr w:rsidR="00ED7D57" w:rsidRPr="00067D59" w:rsidTr="00067D59">
        <w:trPr>
          <w:trHeight w:val="146"/>
        </w:trPr>
        <w:tc>
          <w:tcPr>
            <w:tcW w:w="0" w:type="auto"/>
            <w:shd w:val="clear" w:color="auto" w:fill="auto"/>
            <w:tcMar>
              <w:left w:w="6" w:type="dxa"/>
              <w:right w:w="6" w:type="dxa"/>
            </w:tcMar>
            <w:vAlign w:val="center"/>
          </w:tcPr>
          <w:p w:rsidR="00ED7D57" w:rsidRPr="00067D59" w:rsidRDefault="00ED7D57" w:rsidP="00067D59">
            <w:pPr>
              <w:spacing w:line="360" w:lineRule="auto"/>
              <w:ind w:firstLine="680"/>
              <w:jc w:val="both"/>
              <w:rPr>
                <w:sz w:val="20"/>
                <w:szCs w:val="20"/>
                <w:lang w:val="en-US"/>
              </w:rPr>
            </w:pPr>
            <w:r w:rsidRPr="00067D59">
              <w:rPr>
                <w:sz w:val="20"/>
                <w:szCs w:val="20"/>
                <w:lang w:val="en-US"/>
              </w:rPr>
              <w:t>R8</w:t>
            </w:r>
          </w:p>
        </w:tc>
        <w:tc>
          <w:tcPr>
            <w:tcW w:w="898"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1</w:t>
            </w:r>
          </w:p>
        </w:tc>
        <w:tc>
          <w:tcPr>
            <w:tcW w:w="68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0,7</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2.1</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8</w:t>
            </w:r>
            <w:r w:rsidRPr="00067D59">
              <w:rPr>
                <w:sz w:val="20"/>
                <w:szCs w:val="20"/>
              </w:rPr>
              <w:t>,</w:t>
            </w:r>
            <w:r w:rsidRPr="00067D59">
              <w:rPr>
                <w:sz w:val="20"/>
                <w:szCs w:val="20"/>
                <w:lang w:val="en-US"/>
              </w:rPr>
              <w:t>4</w:t>
            </w:r>
          </w:p>
        </w:tc>
        <w:tc>
          <w:tcPr>
            <w:tcW w:w="631" w:type="dxa"/>
            <w:shd w:val="clear" w:color="auto" w:fill="auto"/>
          </w:tcPr>
          <w:p w:rsidR="00ED7D57" w:rsidRPr="00067D59" w:rsidRDefault="00ED7D57" w:rsidP="00067D59">
            <w:pPr>
              <w:spacing w:line="360" w:lineRule="auto"/>
              <w:jc w:val="both"/>
              <w:rPr>
                <w:sz w:val="20"/>
                <w:szCs w:val="20"/>
              </w:rPr>
            </w:pPr>
            <w:r w:rsidRPr="00067D59">
              <w:rPr>
                <w:sz w:val="20"/>
                <w:szCs w:val="20"/>
              </w:rPr>
              <w:t>0,2</w:t>
            </w:r>
          </w:p>
        </w:tc>
        <w:tc>
          <w:tcPr>
            <w:tcW w:w="0" w:type="auto"/>
            <w:shd w:val="clear" w:color="auto" w:fill="auto"/>
          </w:tcPr>
          <w:p w:rsidR="00ED7D57" w:rsidRPr="00067D59" w:rsidRDefault="00ED7D57" w:rsidP="00067D59">
            <w:pPr>
              <w:spacing w:line="360" w:lineRule="auto"/>
              <w:jc w:val="both"/>
              <w:rPr>
                <w:sz w:val="20"/>
                <w:szCs w:val="20"/>
              </w:rPr>
            </w:pPr>
            <w:r w:rsidRPr="00067D59">
              <w:rPr>
                <w:sz w:val="20"/>
                <w:szCs w:val="20"/>
              </w:rPr>
              <w:t>0,48</w:t>
            </w:r>
          </w:p>
        </w:tc>
        <w:tc>
          <w:tcPr>
            <w:tcW w:w="65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0,8</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0,8</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1,3</w:t>
            </w:r>
          </w:p>
        </w:tc>
        <w:tc>
          <w:tcPr>
            <w:tcW w:w="921" w:type="dxa"/>
            <w:shd w:val="clear" w:color="auto" w:fill="auto"/>
          </w:tcPr>
          <w:p w:rsidR="00ED7D57" w:rsidRPr="00067D59" w:rsidRDefault="00ED7D57" w:rsidP="00067D59">
            <w:pPr>
              <w:spacing w:line="360" w:lineRule="auto"/>
              <w:jc w:val="both"/>
              <w:rPr>
                <w:sz w:val="20"/>
                <w:szCs w:val="20"/>
              </w:rPr>
            </w:pPr>
            <w:r w:rsidRPr="00067D59">
              <w:rPr>
                <w:sz w:val="20"/>
                <w:szCs w:val="20"/>
              </w:rPr>
              <w:t>0,91</w:t>
            </w:r>
          </w:p>
        </w:tc>
      </w:tr>
      <w:tr w:rsidR="00ED7D57" w:rsidRPr="00067D59" w:rsidTr="00067D59">
        <w:trPr>
          <w:trHeight w:val="146"/>
        </w:trPr>
        <w:tc>
          <w:tcPr>
            <w:tcW w:w="0" w:type="auto"/>
            <w:shd w:val="clear" w:color="auto" w:fill="auto"/>
            <w:tcMar>
              <w:left w:w="6" w:type="dxa"/>
              <w:right w:w="6" w:type="dxa"/>
            </w:tcMar>
            <w:vAlign w:val="center"/>
          </w:tcPr>
          <w:p w:rsidR="00ED7D57" w:rsidRPr="00067D59" w:rsidRDefault="00ED7D57" w:rsidP="00067D59">
            <w:pPr>
              <w:spacing w:line="360" w:lineRule="auto"/>
              <w:ind w:firstLine="680"/>
              <w:jc w:val="both"/>
              <w:rPr>
                <w:sz w:val="20"/>
                <w:szCs w:val="20"/>
                <w:lang w:val="en-US"/>
              </w:rPr>
            </w:pPr>
            <w:r w:rsidRPr="00067D59">
              <w:rPr>
                <w:sz w:val="20"/>
                <w:szCs w:val="20"/>
                <w:lang w:val="en-US"/>
              </w:rPr>
              <w:t>R9</w:t>
            </w:r>
          </w:p>
        </w:tc>
        <w:tc>
          <w:tcPr>
            <w:tcW w:w="898"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5.1</w:t>
            </w:r>
          </w:p>
        </w:tc>
        <w:tc>
          <w:tcPr>
            <w:tcW w:w="681"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0.31</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2.1</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8.4</w:t>
            </w:r>
          </w:p>
        </w:tc>
        <w:tc>
          <w:tcPr>
            <w:tcW w:w="631" w:type="dxa"/>
            <w:shd w:val="clear" w:color="auto" w:fill="auto"/>
          </w:tcPr>
          <w:p w:rsidR="00ED7D57" w:rsidRPr="00067D59" w:rsidRDefault="00ED7D57" w:rsidP="00067D59">
            <w:pPr>
              <w:spacing w:line="360" w:lineRule="auto"/>
              <w:jc w:val="both"/>
              <w:rPr>
                <w:sz w:val="20"/>
                <w:szCs w:val="20"/>
              </w:rPr>
            </w:pPr>
            <w:r w:rsidRPr="00067D59">
              <w:rPr>
                <w:sz w:val="20"/>
                <w:szCs w:val="20"/>
              </w:rPr>
              <w:t>0,2</w:t>
            </w:r>
          </w:p>
        </w:tc>
        <w:tc>
          <w:tcPr>
            <w:tcW w:w="0" w:type="auto"/>
            <w:shd w:val="clear" w:color="auto" w:fill="auto"/>
          </w:tcPr>
          <w:p w:rsidR="00ED7D57" w:rsidRPr="00067D59" w:rsidRDefault="00ED7D57" w:rsidP="00067D59">
            <w:pPr>
              <w:spacing w:line="360" w:lineRule="auto"/>
              <w:jc w:val="both"/>
              <w:rPr>
                <w:sz w:val="20"/>
                <w:szCs w:val="20"/>
              </w:rPr>
            </w:pPr>
            <w:r w:rsidRPr="00067D59">
              <w:rPr>
                <w:sz w:val="20"/>
                <w:szCs w:val="20"/>
              </w:rPr>
              <w:t>0,29</w:t>
            </w:r>
          </w:p>
        </w:tc>
        <w:tc>
          <w:tcPr>
            <w:tcW w:w="65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0,35</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1,8</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2,4</w:t>
            </w:r>
          </w:p>
        </w:tc>
        <w:tc>
          <w:tcPr>
            <w:tcW w:w="921" w:type="dxa"/>
            <w:shd w:val="clear" w:color="auto" w:fill="auto"/>
          </w:tcPr>
          <w:p w:rsidR="00ED7D57" w:rsidRPr="00067D59" w:rsidRDefault="00ED7D57" w:rsidP="00067D59">
            <w:pPr>
              <w:spacing w:line="360" w:lineRule="auto"/>
              <w:jc w:val="both"/>
              <w:rPr>
                <w:sz w:val="20"/>
                <w:szCs w:val="20"/>
              </w:rPr>
            </w:pPr>
            <w:r w:rsidRPr="00067D59">
              <w:rPr>
                <w:sz w:val="20"/>
                <w:szCs w:val="20"/>
              </w:rPr>
              <w:t>0,84</w:t>
            </w:r>
          </w:p>
        </w:tc>
      </w:tr>
      <w:tr w:rsidR="00ED7D57" w:rsidRPr="00067D59" w:rsidTr="00067D59">
        <w:trPr>
          <w:trHeight w:val="146"/>
        </w:trPr>
        <w:tc>
          <w:tcPr>
            <w:tcW w:w="0" w:type="auto"/>
            <w:shd w:val="clear" w:color="auto" w:fill="auto"/>
            <w:tcMar>
              <w:left w:w="6" w:type="dxa"/>
              <w:right w:w="6" w:type="dxa"/>
            </w:tcMar>
            <w:vAlign w:val="center"/>
          </w:tcPr>
          <w:p w:rsidR="00ED7D57" w:rsidRPr="00067D59" w:rsidRDefault="00ED7D57" w:rsidP="00067D59">
            <w:pPr>
              <w:spacing w:line="360" w:lineRule="auto"/>
              <w:ind w:firstLine="680"/>
              <w:jc w:val="both"/>
              <w:rPr>
                <w:sz w:val="20"/>
                <w:szCs w:val="20"/>
                <w:lang w:val="en-US"/>
              </w:rPr>
            </w:pPr>
            <w:r w:rsidRPr="00067D59">
              <w:rPr>
                <w:sz w:val="20"/>
                <w:szCs w:val="20"/>
                <w:lang w:val="en-US"/>
              </w:rPr>
              <w:t>R10</w:t>
            </w:r>
          </w:p>
        </w:tc>
        <w:tc>
          <w:tcPr>
            <w:tcW w:w="898"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3</w:t>
            </w:r>
          </w:p>
        </w:tc>
        <w:tc>
          <w:tcPr>
            <w:tcW w:w="68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0,5</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2.1</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8.4</w:t>
            </w:r>
          </w:p>
        </w:tc>
        <w:tc>
          <w:tcPr>
            <w:tcW w:w="631" w:type="dxa"/>
            <w:shd w:val="clear" w:color="auto" w:fill="auto"/>
          </w:tcPr>
          <w:p w:rsidR="00ED7D57" w:rsidRPr="00067D59" w:rsidRDefault="00ED7D57" w:rsidP="00067D59">
            <w:pPr>
              <w:spacing w:line="360" w:lineRule="auto"/>
              <w:jc w:val="both"/>
              <w:rPr>
                <w:sz w:val="20"/>
                <w:szCs w:val="20"/>
              </w:rPr>
            </w:pPr>
            <w:r w:rsidRPr="00067D59">
              <w:rPr>
                <w:sz w:val="20"/>
                <w:szCs w:val="20"/>
              </w:rPr>
              <w:t>0,2</w:t>
            </w:r>
          </w:p>
        </w:tc>
        <w:tc>
          <w:tcPr>
            <w:tcW w:w="0" w:type="auto"/>
            <w:shd w:val="clear" w:color="auto" w:fill="auto"/>
          </w:tcPr>
          <w:p w:rsidR="00ED7D57" w:rsidRPr="00067D59" w:rsidRDefault="00ED7D57" w:rsidP="00067D59">
            <w:pPr>
              <w:spacing w:line="360" w:lineRule="auto"/>
              <w:jc w:val="both"/>
              <w:rPr>
                <w:sz w:val="20"/>
                <w:szCs w:val="20"/>
              </w:rPr>
            </w:pPr>
            <w:r w:rsidRPr="00067D59">
              <w:rPr>
                <w:sz w:val="20"/>
                <w:szCs w:val="20"/>
              </w:rPr>
              <w:t>0,32</w:t>
            </w:r>
          </w:p>
        </w:tc>
        <w:tc>
          <w:tcPr>
            <w:tcW w:w="65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0,5</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1,5</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2,1</w:t>
            </w:r>
          </w:p>
        </w:tc>
        <w:tc>
          <w:tcPr>
            <w:tcW w:w="921" w:type="dxa"/>
            <w:shd w:val="clear" w:color="auto" w:fill="auto"/>
          </w:tcPr>
          <w:p w:rsidR="00ED7D57" w:rsidRPr="00067D59" w:rsidRDefault="00ED7D57" w:rsidP="00067D59">
            <w:pPr>
              <w:spacing w:line="360" w:lineRule="auto"/>
              <w:jc w:val="both"/>
              <w:rPr>
                <w:sz w:val="20"/>
                <w:szCs w:val="20"/>
              </w:rPr>
            </w:pPr>
            <w:r w:rsidRPr="00067D59">
              <w:rPr>
                <w:sz w:val="20"/>
                <w:szCs w:val="20"/>
              </w:rPr>
              <w:t>1,05</w:t>
            </w:r>
          </w:p>
        </w:tc>
      </w:tr>
      <w:tr w:rsidR="00ED7D57" w:rsidRPr="00067D59" w:rsidTr="00067D59">
        <w:trPr>
          <w:trHeight w:val="146"/>
        </w:trPr>
        <w:tc>
          <w:tcPr>
            <w:tcW w:w="0" w:type="auto"/>
            <w:shd w:val="clear" w:color="auto" w:fill="auto"/>
            <w:tcMar>
              <w:left w:w="6" w:type="dxa"/>
              <w:right w:w="6" w:type="dxa"/>
            </w:tcMar>
            <w:vAlign w:val="center"/>
          </w:tcPr>
          <w:p w:rsidR="00ED7D57" w:rsidRPr="00067D59" w:rsidRDefault="00ED7D57" w:rsidP="00067D59">
            <w:pPr>
              <w:spacing w:line="360" w:lineRule="auto"/>
              <w:ind w:firstLine="680"/>
              <w:jc w:val="both"/>
              <w:rPr>
                <w:sz w:val="20"/>
                <w:szCs w:val="20"/>
                <w:lang w:val="en-US"/>
              </w:rPr>
            </w:pPr>
            <w:r w:rsidRPr="00067D59">
              <w:rPr>
                <w:sz w:val="20"/>
                <w:szCs w:val="20"/>
                <w:lang w:val="en-US"/>
              </w:rPr>
              <w:t>R11</w:t>
            </w:r>
          </w:p>
        </w:tc>
        <w:tc>
          <w:tcPr>
            <w:tcW w:w="898"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6.5</w:t>
            </w:r>
          </w:p>
        </w:tc>
        <w:tc>
          <w:tcPr>
            <w:tcW w:w="68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0,39</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2.1</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8.4</w:t>
            </w:r>
          </w:p>
        </w:tc>
        <w:tc>
          <w:tcPr>
            <w:tcW w:w="631" w:type="dxa"/>
            <w:shd w:val="clear" w:color="auto" w:fill="auto"/>
          </w:tcPr>
          <w:p w:rsidR="00ED7D57" w:rsidRPr="00067D59" w:rsidRDefault="00ED7D57" w:rsidP="00067D59">
            <w:pPr>
              <w:spacing w:line="360" w:lineRule="auto"/>
              <w:jc w:val="both"/>
              <w:rPr>
                <w:sz w:val="20"/>
                <w:szCs w:val="20"/>
              </w:rPr>
            </w:pPr>
            <w:r w:rsidRPr="00067D59">
              <w:rPr>
                <w:sz w:val="20"/>
                <w:szCs w:val="20"/>
              </w:rPr>
              <w:t>0,2</w:t>
            </w:r>
          </w:p>
        </w:tc>
        <w:tc>
          <w:tcPr>
            <w:tcW w:w="0" w:type="auto"/>
            <w:shd w:val="clear" w:color="auto" w:fill="auto"/>
          </w:tcPr>
          <w:p w:rsidR="00ED7D57" w:rsidRPr="00067D59" w:rsidRDefault="00ED7D57" w:rsidP="00067D59">
            <w:pPr>
              <w:spacing w:line="360" w:lineRule="auto"/>
              <w:jc w:val="both"/>
              <w:rPr>
                <w:sz w:val="20"/>
                <w:szCs w:val="20"/>
              </w:rPr>
            </w:pPr>
            <w:r w:rsidRPr="00067D59">
              <w:rPr>
                <w:sz w:val="20"/>
                <w:szCs w:val="20"/>
              </w:rPr>
              <w:t>0,27</w:t>
            </w:r>
          </w:p>
        </w:tc>
        <w:tc>
          <w:tcPr>
            <w:tcW w:w="65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0,4</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2,6</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3,2</w:t>
            </w:r>
          </w:p>
        </w:tc>
        <w:tc>
          <w:tcPr>
            <w:tcW w:w="921" w:type="dxa"/>
            <w:shd w:val="clear" w:color="auto" w:fill="auto"/>
          </w:tcPr>
          <w:p w:rsidR="00ED7D57" w:rsidRPr="00067D59" w:rsidRDefault="00ED7D57" w:rsidP="00067D59">
            <w:pPr>
              <w:spacing w:line="360" w:lineRule="auto"/>
              <w:jc w:val="both"/>
              <w:rPr>
                <w:sz w:val="20"/>
                <w:szCs w:val="20"/>
              </w:rPr>
            </w:pPr>
            <w:r w:rsidRPr="00067D59">
              <w:rPr>
                <w:sz w:val="20"/>
                <w:szCs w:val="20"/>
              </w:rPr>
              <w:t>1,28</w:t>
            </w:r>
          </w:p>
        </w:tc>
      </w:tr>
      <w:tr w:rsidR="00ED7D57" w:rsidRPr="00067D59" w:rsidTr="00067D59">
        <w:trPr>
          <w:trHeight w:val="146"/>
        </w:trPr>
        <w:tc>
          <w:tcPr>
            <w:tcW w:w="0" w:type="auto"/>
            <w:shd w:val="clear" w:color="auto" w:fill="auto"/>
            <w:tcMar>
              <w:left w:w="6" w:type="dxa"/>
              <w:right w:w="6" w:type="dxa"/>
            </w:tcMar>
            <w:vAlign w:val="center"/>
          </w:tcPr>
          <w:p w:rsidR="00ED7D57" w:rsidRPr="00067D59" w:rsidRDefault="00ED7D57" w:rsidP="00067D59">
            <w:pPr>
              <w:spacing w:line="360" w:lineRule="auto"/>
              <w:ind w:firstLine="680"/>
              <w:jc w:val="both"/>
              <w:rPr>
                <w:sz w:val="20"/>
                <w:szCs w:val="20"/>
                <w:lang w:val="en-US"/>
              </w:rPr>
            </w:pPr>
            <w:r w:rsidRPr="00067D59">
              <w:rPr>
                <w:sz w:val="20"/>
                <w:szCs w:val="20"/>
                <w:lang w:val="en-US"/>
              </w:rPr>
              <w:t>R12</w:t>
            </w:r>
          </w:p>
        </w:tc>
        <w:tc>
          <w:tcPr>
            <w:tcW w:w="898"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7.3</w:t>
            </w:r>
          </w:p>
        </w:tc>
        <w:tc>
          <w:tcPr>
            <w:tcW w:w="68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0,37</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2.1</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8.4</w:t>
            </w:r>
          </w:p>
        </w:tc>
        <w:tc>
          <w:tcPr>
            <w:tcW w:w="631" w:type="dxa"/>
            <w:shd w:val="clear" w:color="auto" w:fill="auto"/>
          </w:tcPr>
          <w:p w:rsidR="00ED7D57" w:rsidRPr="00067D59" w:rsidRDefault="00ED7D57" w:rsidP="00067D59">
            <w:pPr>
              <w:spacing w:line="360" w:lineRule="auto"/>
              <w:jc w:val="both"/>
              <w:rPr>
                <w:sz w:val="20"/>
                <w:szCs w:val="20"/>
              </w:rPr>
            </w:pPr>
            <w:r w:rsidRPr="00067D59">
              <w:rPr>
                <w:sz w:val="20"/>
                <w:szCs w:val="20"/>
              </w:rPr>
              <w:t>0,2</w:t>
            </w:r>
          </w:p>
        </w:tc>
        <w:tc>
          <w:tcPr>
            <w:tcW w:w="0" w:type="auto"/>
            <w:shd w:val="clear" w:color="auto" w:fill="auto"/>
          </w:tcPr>
          <w:p w:rsidR="00ED7D57" w:rsidRPr="00067D59" w:rsidRDefault="00ED7D57" w:rsidP="00067D59">
            <w:pPr>
              <w:spacing w:line="360" w:lineRule="auto"/>
              <w:jc w:val="both"/>
              <w:rPr>
                <w:sz w:val="20"/>
                <w:szCs w:val="20"/>
              </w:rPr>
            </w:pPr>
            <w:r w:rsidRPr="00067D59">
              <w:rPr>
                <w:sz w:val="20"/>
                <w:szCs w:val="20"/>
              </w:rPr>
              <w:t>0,27</w:t>
            </w:r>
          </w:p>
        </w:tc>
        <w:tc>
          <w:tcPr>
            <w:tcW w:w="65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0,4</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2,9</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3,5</w:t>
            </w:r>
          </w:p>
        </w:tc>
        <w:tc>
          <w:tcPr>
            <w:tcW w:w="921" w:type="dxa"/>
            <w:shd w:val="clear" w:color="auto" w:fill="auto"/>
          </w:tcPr>
          <w:p w:rsidR="00ED7D57" w:rsidRPr="00067D59" w:rsidRDefault="00ED7D57" w:rsidP="00067D59">
            <w:pPr>
              <w:spacing w:line="360" w:lineRule="auto"/>
              <w:jc w:val="both"/>
              <w:rPr>
                <w:sz w:val="20"/>
                <w:szCs w:val="20"/>
              </w:rPr>
            </w:pPr>
            <w:r w:rsidRPr="00067D59">
              <w:rPr>
                <w:sz w:val="20"/>
                <w:szCs w:val="20"/>
              </w:rPr>
              <w:t>1,4</w:t>
            </w:r>
          </w:p>
        </w:tc>
      </w:tr>
      <w:tr w:rsidR="00ED7D57" w:rsidRPr="00067D59" w:rsidTr="00067D59">
        <w:trPr>
          <w:trHeight w:val="146"/>
        </w:trPr>
        <w:tc>
          <w:tcPr>
            <w:tcW w:w="0" w:type="auto"/>
            <w:shd w:val="clear" w:color="auto" w:fill="auto"/>
            <w:tcMar>
              <w:left w:w="6" w:type="dxa"/>
              <w:right w:w="6" w:type="dxa"/>
            </w:tcMar>
            <w:vAlign w:val="center"/>
          </w:tcPr>
          <w:p w:rsidR="00ED7D57" w:rsidRPr="00067D59" w:rsidRDefault="00ED7D57" w:rsidP="00067D59">
            <w:pPr>
              <w:spacing w:line="360" w:lineRule="auto"/>
              <w:ind w:firstLine="680"/>
              <w:jc w:val="both"/>
              <w:rPr>
                <w:sz w:val="20"/>
                <w:szCs w:val="20"/>
              </w:rPr>
            </w:pPr>
            <w:r w:rsidRPr="00067D59">
              <w:rPr>
                <w:sz w:val="20"/>
                <w:szCs w:val="20"/>
                <w:lang w:val="en-US"/>
              </w:rPr>
              <w:t>R13</w:t>
            </w:r>
          </w:p>
        </w:tc>
        <w:tc>
          <w:tcPr>
            <w:tcW w:w="898"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2.5</w:t>
            </w:r>
          </w:p>
        </w:tc>
        <w:tc>
          <w:tcPr>
            <w:tcW w:w="68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0,45</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2.1</w:t>
            </w:r>
          </w:p>
        </w:tc>
        <w:tc>
          <w:tcPr>
            <w:tcW w:w="737" w:type="dxa"/>
            <w:shd w:val="clear" w:color="auto" w:fill="auto"/>
            <w:tcMar>
              <w:left w:w="6" w:type="dxa"/>
              <w:right w:w="6" w:type="dxa"/>
            </w:tcMar>
            <w:vAlign w:val="center"/>
          </w:tcPr>
          <w:p w:rsidR="00ED7D57" w:rsidRPr="00067D59" w:rsidRDefault="00ED7D57" w:rsidP="00067D59">
            <w:pPr>
              <w:spacing w:line="360" w:lineRule="auto"/>
              <w:jc w:val="both"/>
              <w:rPr>
                <w:sz w:val="20"/>
                <w:szCs w:val="20"/>
                <w:lang w:val="en-US"/>
              </w:rPr>
            </w:pPr>
            <w:r w:rsidRPr="00067D59">
              <w:rPr>
                <w:sz w:val="20"/>
                <w:szCs w:val="20"/>
                <w:lang w:val="en-US"/>
              </w:rPr>
              <w:t>8.4</w:t>
            </w:r>
          </w:p>
        </w:tc>
        <w:tc>
          <w:tcPr>
            <w:tcW w:w="631" w:type="dxa"/>
            <w:shd w:val="clear" w:color="auto" w:fill="auto"/>
          </w:tcPr>
          <w:p w:rsidR="00ED7D57" w:rsidRPr="00067D59" w:rsidRDefault="00ED7D57" w:rsidP="00067D59">
            <w:pPr>
              <w:spacing w:line="360" w:lineRule="auto"/>
              <w:jc w:val="both"/>
              <w:rPr>
                <w:sz w:val="20"/>
                <w:szCs w:val="20"/>
              </w:rPr>
            </w:pPr>
            <w:r w:rsidRPr="00067D59">
              <w:rPr>
                <w:sz w:val="20"/>
                <w:szCs w:val="20"/>
              </w:rPr>
              <w:t>0,2</w:t>
            </w:r>
          </w:p>
        </w:tc>
        <w:tc>
          <w:tcPr>
            <w:tcW w:w="0" w:type="auto"/>
            <w:shd w:val="clear" w:color="auto" w:fill="auto"/>
          </w:tcPr>
          <w:p w:rsidR="00ED7D57" w:rsidRPr="00067D59" w:rsidRDefault="00ED7D57" w:rsidP="00067D59">
            <w:pPr>
              <w:spacing w:line="360" w:lineRule="auto"/>
              <w:jc w:val="both"/>
              <w:rPr>
                <w:sz w:val="20"/>
                <w:szCs w:val="20"/>
              </w:rPr>
            </w:pPr>
            <w:r w:rsidRPr="00067D59">
              <w:rPr>
                <w:sz w:val="20"/>
                <w:szCs w:val="20"/>
              </w:rPr>
              <w:t>0,33</w:t>
            </w:r>
          </w:p>
        </w:tc>
        <w:tc>
          <w:tcPr>
            <w:tcW w:w="651"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0,45</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1,13</w:t>
            </w:r>
          </w:p>
        </w:tc>
        <w:tc>
          <w:tcPr>
            <w:tcW w:w="563" w:type="dxa"/>
            <w:shd w:val="clear" w:color="auto" w:fill="auto"/>
            <w:tcMar>
              <w:left w:w="6" w:type="dxa"/>
              <w:right w:w="6" w:type="dxa"/>
            </w:tcMar>
            <w:vAlign w:val="center"/>
          </w:tcPr>
          <w:p w:rsidR="00ED7D57" w:rsidRPr="00067D59" w:rsidRDefault="00ED7D57" w:rsidP="00067D59">
            <w:pPr>
              <w:spacing w:line="360" w:lineRule="auto"/>
              <w:jc w:val="both"/>
              <w:rPr>
                <w:sz w:val="20"/>
                <w:szCs w:val="20"/>
              </w:rPr>
            </w:pPr>
            <w:r w:rsidRPr="00067D59">
              <w:rPr>
                <w:sz w:val="20"/>
                <w:szCs w:val="20"/>
              </w:rPr>
              <w:t>1,73</w:t>
            </w:r>
          </w:p>
        </w:tc>
        <w:tc>
          <w:tcPr>
            <w:tcW w:w="921" w:type="dxa"/>
            <w:shd w:val="clear" w:color="auto" w:fill="auto"/>
          </w:tcPr>
          <w:p w:rsidR="00ED7D57" w:rsidRPr="00067D59" w:rsidRDefault="00ED7D57" w:rsidP="00067D59">
            <w:pPr>
              <w:spacing w:line="360" w:lineRule="auto"/>
              <w:jc w:val="both"/>
              <w:rPr>
                <w:sz w:val="20"/>
                <w:szCs w:val="20"/>
              </w:rPr>
            </w:pPr>
            <w:r w:rsidRPr="00067D59">
              <w:rPr>
                <w:sz w:val="20"/>
                <w:szCs w:val="20"/>
              </w:rPr>
              <w:t>0,78</w:t>
            </w:r>
          </w:p>
        </w:tc>
      </w:tr>
    </w:tbl>
    <w:p w:rsidR="00AA78A9" w:rsidRPr="007757F7" w:rsidRDefault="00AA78A9" w:rsidP="00C0346A">
      <w:pPr>
        <w:spacing w:line="360" w:lineRule="auto"/>
        <w:jc w:val="both"/>
        <w:rPr>
          <w:b/>
          <w:sz w:val="28"/>
          <w:szCs w:val="28"/>
          <w:lang w:val="en-US"/>
        </w:rPr>
      </w:pPr>
    </w:p>
    <w:p w:rsidR="00AA78A9" w:rsidRPr="00C0346A" w:rsidRDefault="00AA78A9" w:rsidP="00C0346A">
      <w:pPr>
        <w:spacing w:line="360" w:lineRule="auto"/>
        <w:jc w:val="both"/>
        <w:rPr>
          <w:sz w:val="28"/>
          <w:szCs w:val="28"/>
          <w:lang w:val="en-US"/>
        </w:rPr>
      </w:pPr>
    </w:p>
    <w:p w:rsidR="00AA78A9" w:rsidRPr="007757F7" w:rsidRDefault="00AA78A9" w:rsidP="00C0346A">
      <w:pPr>
        <w:spacing w:line="360" w:lineRule="auto"/>
        <w:ind w:firstLine="709"/>
        <w:jc w:val="both"/>
        <w:rPr>
          <w:b/>
          <w:sz w:val="28"/>
          <w:szCs w:val="28"/>
        </w:rPr>
      </w:pPr>
      <w:r w:rsidRPr="007757F7">
        <w:rPr>
          <w:b/>
          <w:sz w:val="28"/>
          <w:szCs w:val="28"/>
        </w:rPr>
        <w:t xml:space="preserve">1.4 </w:t>
      </w:r>
      <w:r w:rsidR="00ED7D57" w:rsidRPr="007757F7">
        <w:rPr>
          <w:b/>
          <w:sz w:val="28"/>
          <w:szCs w:val="28"/>
        </w:rPr>
        <w:t>Выбор размера платы и разработка топологии платы</w:t>
      </w:r>
    </w:p>
    <w:p w:rsidR="00AA78A9" w:rsidRPr="007757F7" w:rsidRDefault="00AA78A9" w:rsidP="007757F7">
      <w:pPr>
        <w:spacing w:line="360" w:lineRule="auto"/>
        <w:ind w:firstLine="680"/>
        <w:jc w:val="both"/>
        <w:rPr>
          <w:b/>
          <w:sz w:val="28"/>
          <w:szCs w:val="28"/>
        </w:rPr>
      </w:pPr>
    </w:p>
    <w:p w:rsidR="00AA78A9" w:rsidRPr="007757F7" w:rsidRDefault="00AA78A9" w:rsidP="007757F7">
      <w:pPr>
        <w:spacing w:line="360" w:lineRule="auto"/>
        <w:ind w:firstLine="680"/>
        <w:jc w:val="both"/>
        <w:rPr>
          <w:sz w:val="28"/>
          <w:szCs w:val="28"/>
        </w:rPr>
      </w:pPr>
      <w:r w:rsidRPr="007757F7">
        <w:rPr>
          <w:sz w:val="28"/>
          <w:szCs w:val="28"/>
        </w:rPr>
        <w:t>При разработке топологии ГИС</w:t>
      </w:r>
      <w:r w:rsidR="00557191" w:rsidRPr="007757F7">
        <w:rPr>
          <w:sz w:val="28"/>
          <w:szCs w:val="28"/>
        </w:rPr>
        <w:t>, согласно приложению Б,</w:t>
      </w:r>
      <w:r w:rsidRPr="007757F7">
        <w:rPr>
          <w:sz w:val="28"/>
          <w:szCs w:val="28"/>
        </w:rPr>
        <w:t xml:space="preserve"> за основу принимается принципиальная электрическая схема, преобразованная с учетом конструктивных особенностей плёночных и навесных элементов, а также межсоединений.</w:t>
      </w:r>
    </w:p>
    <w:p w:rsidR="00C34ADD" w:rsidRPr="007757F7" w:rsidRDefault="00684AF5" w:rsidP="007757F7">
      <w:pPr>
        <w:spacing w:line="360" w:lineRule="auto"/>
        <w:ind w:firstLine="680"/>
        <w:jc w:val="both"/>
        <w:rPr>
          <w:sz w:val="28"/>
          <w:szCs w:val="28"/>
        </w:rPr>
      </w:pPr>
      <w:r w:rsidRPr="007757F7">
        <w:rPr>
          <w:sz w:val="28"/>
          <w:szCs w:val="28"/>
        </w:rPr>
        <w:t xml:space="preserve">В ГИС пересечения проводников осуществляются двумя способами: через диэлектрик и под проволочными выводами активных элементов. В первом случае </w:t>
      </w:r>
      <w:r w:rsidR="007E7822" w:rsidRPr="007757F7">
        <w:rPr>
          <w:sz w:val="28"/>
          <w:szCs w:val="28"/>
        </w:rPr>
        <w:t>два проводника, в месте их пересечения, разделяются слоем диэлектрика, но за счёт этого появляются значительные паразитные ёмкости</w:t>
      </w:r>
      <w:r w:rsidR="0008126C" w:rsidRPr="007757F7">
        <w:rPr>
          <w:sz w:val="28"/>
          <w:szCs w:val="28"/>
        </w:rPr>
        <w:t xml:space="preserve">, поэтому чаще пользуются вторым методом, когда проводники проходят под выводами навесных элементов. </w:t>
      </w:r>
    </w:p>
    <w:p w:rsidR="0008126C" w:rsidRPr="007757F7" w:rsidRDefault="0008126C" w:rsidP="007757F7">
      <w:pPr>
        <w:tabs>
          <w:tab w:val="left" w:pos="3420"/>
          <w:tab w:val="left" w:pos="8460"/>
        </w:tabs>
        <w:spacing w:line="360" w:lineRule="auto"/>
        <w:ind w:firstLine="680"/>
        <w:jc w:val="both"/>
        <w:rPr>
          <w:sz w:val="28"/>
          <w:szCs w:val="28"/>
        </w:rPr>
      </w:pPr>
      <w:r w:rsidRPr="007757F7">
        <w:rPr>
          <w:sz w:val="28"/>
          <w:szCs w:val="28"/>
        </w:rPr>
        <w:t>На топологическом чертеже плату изображают со всеми нанесёнными на нее слоями, с указанием позиционных изображений элементов в соответствии с принципиальной электрической схемой. Каждый слой обозначают соответствующей штриховкой. Контактные площадки нумеруются, начиная с левого нижнего угла чертежа.</w:t>
      </w:r>
    </w:p>
    <w:p w:rsidR="0008126C" w:rsidRPr="007757F7" w:rsidRDefault="0008126C" w:rsidP="007757F7">
      <w:pPr>
        <w:tabs>
          <w:tab w:val="left" w:pos="3420"/>
          <w:tab w:val="left" w:pos="8460"/>
        </w:tabs>
        <w:spacing w:line="360" w:lineRule="auto"/>
        <w:ind w:firstLine="680"/>
        <w:jc w:val="both"/>
        <w:rPr>
          <w:sz w:val="28"/>
          <w:szCs w:val="28"/>
        </w:rPr>
      </w:pPr>
      <w:r w:rsidRPr="007757F7">
        <w:rPr>
          <w:sz w:val="28"/>
          <w:szCs w:val="28"/>
        </w:rPr>
        <w:t>При конструировании ГИС необходимо выполнять общие правила и ограничения:</w:t>
      </w:r>
    </w:p>
    <w:p w:rsidR="0008126C" w:rsidRPr="007757F7" w:rsidRDefault="0008126C" w:rsidP="00C0346A">
      <w:pPr>
        <w:numPr>
          <w:ilvl w:val="0"/>
          <w:numId w:val="4"/>
        </w:numPr>
        <w:tabs>
          <w:tab w:val="clear" w:pos="1620"/>
          <w:tab w:val="left" w:pos="0"/>
        </w:tabs>
        <w:spacing w:line="360" w:lineRule="auto"/>
        <w:ind w:left="0" w:firstLine="680"/>
        <w:jc w:val="both"/>
        <w:rPr>
          <w:sz w:val="28"/>
          <w:szCs w:val="28"/>
        </w:rPr>
      </w:pPr>
      <w:r w:rsidRPr="007757F7">
        <w:rPr>
          <w:sz w:val="28"/>
          <w:szCs w:val="28"/>
        </w:rPr>
        <w:t>навесные компоненты рекомендуется по возможности располагать рядами, параллельными сторонам платы;</w:t>
      </w:r>
    </w:p>
    <w:p w:rsidR="0008126C" w:rsidRPr="007757F7" w:rsidRDefault="0008126C" w:rsidP="00C0346A">
      <w:pPr>
        <w:numPr>
          <w:ilvl w:val="0"/>
          <w:numId w:val="4"/>
        </w:numPr>
        <w:tabs>
          <w:tab w:val="clear" w:pos="1620"/>
          <w:tab w:val="left" w:pos="0"/>
        </w:tabs>
        <w:spacing w:line="360" w:lineRule="auto"/>
        <w:ind w:left="0" w:firstLine="680"/>
        <w:jc w:val="both"/>
        <w:rPr>
          <w:sz w:val="28"/>
          <w:szCs w:val="28"/>
        </w:rPr>
      </w:pPr>
      <w:r w:rsidRPr="007757F7">
        <w:rPr>
          <w:sz w:val="28"/>
          <w:szCs w:val="28"/>
        </w:rPr>
        <w:t>не допускается установка навесных компонентов на плёночные конденсаторы, плёночные индуктивности и пересечения плёночных проводников;</w:t>
      </w:r>
    </w:p>
    <w:p w:rsidR="0008126C" w:rsidRPr="007757F7" w:rsidRDefault="0008126C" w:rsidP="00C0346A">
      <w:pPr>
        <w:numPr>
          <w:ilvl w:val="0"/>
          <w:numId w:val="4"/>
        </w:numPr>
        <w:tabs>
          <w:tab w:val="clear" w:pos="1620"/>
          <w:tab w:val="left" w:pos="0"/>
        </w:tabs>
        <w:spacing w:line="360" w:lineRule="auto"/>
        <w:ind w:left="0" w:firstLine="680"/>
        <w:jc w:val="both"/>
        <w:rPr>
          <w:sz w:val="28"/>
          <w:szCs w:val="28"/>
        </w:rPr>
      </w:pPr>
      <w:r w:rsidRPr="007757F7">
        <w:rPr>
          <w:sz w:val="28"/>
          <w:szCs w:val="28"/>
        </w:rPr>
        <w:t>не допускаются резкие изгибы и натяжение проволочных проводников. Не рекомендуется делать перегиб проволочного вывода через навесной компонент;</w:t>
      </w:r>
    </w:p>
    <w:p w:rsidR="0008126C" w:rsidRPr="007757F7" w:rsidRDefault="0008126C" w:rsidP="00C0346A">
      <w:pPr>
        <w:numPr>
          <w:ilvl w:val="0"/>
          <w:numId w:val="4"/>
        </w:numPr>
        <w:tabs>
          <w:tab w:val="clear" w:pos="1620"/>
          <w:tab w:val="left" w:pos="0"/>
        </w:tabs>
        <w:spacing w:line="360" w:lineRule="auto"/>
        <w:ind w:left="0" w:firstLine="680"/>
        <w:jc w:val="both"/>
        <w:rPr>
          <w:sz w:val="28"/>
          <w:szCs w:val="28"/>
        </w:rPr>
      </w:pPr>
      <w:r w:rsidRPr="007757F7">
        <w:rPr>
          <w:sz w:val="28"/>
          <w:szCs w:val="28"/>
        </w:rPr>
        <w:t xml:space="preserve">не допускается оставлять незакреплёнными участки гибких выводов длиной более </w:t>
      </w:r>
      <w:smartTag w:uri="urn:schemas-microsoft-com:office:smarttags" w:element="metricconverter">
        <w:smartTagPr>
          <w:attr w:name="ProductID" w:val="3 мм"/>
        </w:smartTagPr>
        <w:r w:rsidRPr="007757F7">
          <w:rPr>
            <w:sz w:val="28"/>
            <w:szCs w:val="28"/>
          </w:rPr>
          <w:t>3 мм</w:t>
        </w:r>
      </w:smartTag>
      <w:r w:rsidRPr="007757F7">
        <w:rPr>
          <w:sz w:val="28"/>
          <w:szCs w:val="28"/>
        </w:rPr>
        <w:t>;</w:t>
      </w:r>
    </w:p>
    <w:p w:rsidR="0008126C" w:rsidRPr="007757F7" w:rsidRDefault="0008126C" w:rsidP="00C0346A">
      <w:pPr>
        <w:numPr>
          <w:ilvl w:val="0"/>
          <w:numId w:val="4"/>
        </w:numPr>
        <w:tabs>
          <w:tab w:val="clear" w:pos="1620"/>
          <w:tab w:val="left" w:pos="0"/>
        </w:tabs>
        <w:spacing w:line="360" w:lineRule="auto"/>
        <w:ind w:left="0" w:firstLine="680"/>
        <w:jc w:val="both"/>
        <w:rPr>
          <w:sz w:val="28"/>
          <w:szCs w:val="28"/>
        </w:rPr>
      </w:pPr>
      <w:r w:rsidRPr="007757F7">
        <w:rPr>
          <w:sz w:val="28"/>
          <w:szCs w:val="28"/>
        </w:rPr>
        <w:t>проволочные вывода навесных элементов надо стараться проводить как можно дальше друг от друга, так как они не натянуты и могут соприкоснуться, вызвав тем самым короткое замыкание.</w:t>
      </w:r>
    </w:p>
    <w:p w:rsidR="00AA78A9" w:rsidRPr="007757F7" w:rsidRDefault="00AA78A9" w:rsidP="007757F7">
      <w:pPr>
        <w:spacing w:line="360" w:lineRule="auto"/>
        <w:ind w:firstLine="680"/>
        <w:jc w:val="both"/>
        <w:rPr>
          <w:sz w:val="28"/>
          <w:szCs w:val="28"/>
        </w:rPr>
      </w:pPr>
      <w:r w:rsidRPr="007757F7">
        <w:rPr>
          <w:sz w:val="28"/>
          <w:szCs w:val="28"/>
        </w:rPr>
        <w:t>Топологический эскиз моей ГИС имеет следующие особенности:</w:t>
      </w:r>
    </w:p>
    <w:p w:rsidR="00AA78A9" w:rsidRPr="007757F7" w:rsidRDefault="00AA78A9" w:rsidP="007757F7">
      <w:pPr>
        <w:spacing w:line="360" w:lineRule="auto"/>
        <w:ind w:left="902" w:firstLine="680"/>
        <w:jc w:val="both"/>
        <w:rPr>
          <w:sz w:val="28"/>
          <w:szCs w:val="28"/>
        </w:rPr>
      </w:pPr>
      <w:r w:rsidRPr="007757F7">
        <w:rPr>
          <w:sz w:val="28"/>
          <w:szCs w:val="28"/>
        </w:rPr>
        <w:t>- самый большой</w:t>
      </w:r>
      <w:r w:rsidR="007E7822" w:rsidRPr="007757F7">
        <w:rPr>
          <w:sz w:val="28"/>
          <w:szCs w:val="28"/>
        </w:rPr>
        <w:t xml:space="preserve"> навесной</w:t>
      </w:r>
      <w:r w:rsidRPr="007757F7">
        <w:rPr>
          <w:sz w:val="28"/>
          <w:szCs w:val="28"/>
        </w:rPr>
        <w:t xml:space="preserve"> элемент – ИМС – расположен в левом верхнем углу;</w:t>
      </w:r>
    </w:p>
    <w:p w:rsidR="00AA78A9" w:rsidRPr="007757F7" w:rsidRDefault="00AA78A9" w:rsidP="007757F7">
      <w:pPr>
        <w:spacing w:line="360" w:lineRule="auto"/>
        <w:ind w:left="902" w:firstLine="680"/>
        <w:jc w:val="both"/>
        <w:rPr>
          <w:sz w:val="28"/>
          <w:szCs w:val="28"/>
        </w:rPr>
      </w:pPr>
      <w:r w:rsidRPr="007757F7">
        <w:rPr>
          <w:sz w:val="28"/>
          <w:szCs w:val="28"/>
        </w:rPr>
        <w:t xml:space="preserve">- три транзистора </w:t>
      </w:r>
      <w:r w:rsidRPr="007757F7">
        <w:rPr>
          <w:sz w:val="28"/>
          <w:szCs w:val="28"/>
          <w:lang w:val="en-US"/>
        </w:rPr>
        <w:t>VT</w:t>
      </w:r>
      <w:r w:rsidRPr="007757F7">
        <w:rPr>
          <w:sz w:val="28"/>
          <w:szCs w:val="28"/>
        </w:rPr>
        <w:t xml:space="preserve">5, </w:t>
      </w:r>
      <w:r w:rsidRPr="007757F7">
        <w:rPr>
          <w:sz w:val="28"/>
          <w:szCs w:val="28"/>
          <w:lang w:val="en-US"/>
        </w:rPr>
        <w:t>VT</w:t>
      </w:r>
      <w:r w:rsidRPr="007757F7">
        <w:rPr>
          <w:sz w:val="28"/>
          <w:szCs w:val="28"/>
        </w:rPr>
        <w:t xml:space="preserve">6, </w:t>
      </w:r>
      <w:r w:rsidRPr="007757F7">
        <w:rPr>
          <w:sz w:val="28"/>
          <w:szCs w:val="28"/>
          <w:lang w:val="en-US"/>
        </w:rPr>
        <w:t>VT</w:t>
      </w:r>
      <w:r w:rsidRPr="007757F7">
        <w:rPr>
          <w:sz w:val="28"/>
          <w:szCs w:val="28"/>
        </w:rPr>
        <w:t>9 расположены в левом нижнем углу, в ряд;</w:t>
      </w:r>
    </w:p>
    <w:p w:rsidR="00AA78A9" w:rsidRPr="007757F7" w:rsidRDefault="00AA78A9" w:rsidP="007757F7">
      <w:pPr>
        <w:spacing w:line="360" w:lineRule="auto"/>
        <w:ind w:left="902" w:firstLine="680"/>
        <w:jc w:val="both"/>
        <w:rPr>
          <w:sz w:val="28"/>
          <w:szCs w:val="28"/>
        </w:rPr>
      </w:pPr>
      <w:r w:rsidRPr="007757F7">
        <w:rPr>
          <w:sz w:val="28"/>
          <w:szCs w:val="28"/>
        </w:rPr>
        <w:t xml:space="preserve">- транзисторы </w:t>
      </w:r>
      <w:r w:rsidRPr="007757F7">
        <w:rPr>
          <w:sz w:val="28"/>
          <w:szCs w:val="28"/>
          <w:lang w:val="en-US"/>
        </w:rPr>
        <w:t>VT</w:t>
      </w:r>
      <w:r w:rsidRPr="007757F7">
        <w:rPr>
          <w:sz w:val="28"/>
          <w:szCs w:val="28"/>
        </w:rPr>
        <w:t xml:space="preserve">1, </w:t>
      </w:r>
      <w:r w:rsidRPr="007757F7">
        <w:rPr>
          <w:sz w:val="28"/>
          <w:szCs w:val="28"/>
          <w:lang w:val="en-US"/>
        </w:rPr>
        <w:t>VT</w:t>
      </w:r>
      <w:r w:rsidRPr="007757F7">
        <w:rPr>
          <w:sz w:val="28"/>
          <w:szCs w:val="28"/>
        </w:rPr>
        <w:t xml:space="preserve">2, </w:t>
      </w:r>
      <w:r w:rsidRPr="007757F7">
        <w:rPr>
          <w:sz w:val="28"/>
          <w:szCs w:val="28"/>
          <w:lang w:val="en-US"/>
        </w:rPr>
        <w:t>VT</w:t>
      </w:r>
      <w:r w:rsidRPr="007757F7">
        <w:rPr>
          <w:sz w:val="28"/>
          <w:szCs w:val="28"/>
        </w:rPr>
        <w:t xml:space="preserve">3, </w:t>
      </w:r>
      <w:r w:rsidRPr="007757F7">
        <w:rPr>
          <w:sz w:val="28"/>
          <w:szCs w:val="28"/>
          <w:lang w:val="en-US"/>
        </w:rPr>
        <w:t>VT</w:t>
      </w:r>
      <w:r w:rsidRPr="007757F7">
        <w:rPr>
          <w:sz w:val="28"/>
          <w:szCs w:val="28"/>
        </w:rPr>
        <w:t>4 расположены группой в правом  верхнем  углу;</w:t>
      </w:r>
    </w:p>
    <w:p w:rsidR="00AA78A9" w:rsidRPr="007757F7" w:rsidRDefault="00AA78A9" w:rsidP="007757F7">
      <w:pPr>
        <w:spacing w:line="360" w:lineRule="auto"/>
        <w:ind w:left="902" w:firstLine="680"/>
        <w:jc w:val="both"/>
        <w:rPr>
          <w:sz w:val="28"/>
          <w:szCs w:val="28"/>
        </w:rPr>
      </w:pPr>
      <w:r w:rsidRPr="007757F7">
        <w:rPr>
          <w:sz w:val="28"/>
          <w:szCs w:val="28"/>
        </w:rPr>
        <w:t xml:space="preserve">- самый большой резистор </w:t>
      </w:r>
      <w:r w:rsidRPr="007757F7">
        <w:rPr>
          <w:sz w:val="28"/>
          <w:szCs w:val="28"/>
          <w:lang w:val="en-US"/>
        </w:rPr>
        <w:t>R</w:t>
      </w:r>
      <w:r w:rsidRPr="007757F7">
        <w:rPr>
          <w:sz w:val="28"/>
          <w:szCs w:val="28"/>
        </w:rPr>
        <w:t>6 расположен в центре платы, вертикально;</w:t>
      </w:r>
    </w:p>
    <w:p w:rsidR="00AA78A9" w:rsidRPr="007757F7" w:rsidRDefault="00AA78A9" w:rsidP="007757F7">
      <w:pPr>
        <w:spacing w:line="360" w:lineRule="auto"/>
        <w:ind w:left="902" w:firstLine="680"/>
        <w:jc w:val="both"/>
        <w:rPr>
          <w:sz w:val="28"/>
          <w:szCs w:val="28"/>
        </w:rPr>
      </w:pPr>
      <w:r w:rsidRPr="007757F7">
        <w:rPr>
          <w:sz w:val="28"/>
          <w:szCs w:val="28"/>
        </w:rPr>
        <w:t>- контактных площадок 14, из них 9 расположены на верхней стороне платы, 5 - на нижней.</w:t>
      </w:r>
    </w:p>
    <w:p w:rsidR="00AA78A9" w:rsidRPr="007757F7" w:rsidRDefault="00AA78A9" w:rsidP="007757F7">
      <w:pPr>
        <w:spacing w:line="360" w:lineRule="auto"/>
        <w:ind w:firstLine="680"/>
        <w:jc w:val="both"/>
        <w:rPr>
          <w:sz w:val="28"/>
          <w:szCs w:val="28"/>
        </w:rPr>
      </w:pPr>
      <w:r w:rsidRPr="007757F7">
        <w:rPr>
          <w:sz w:val="28"/>
          <w:szCs w:val="28"/>
        </w:rPr>
        <w:t xml:space="preserve">Площадь платы </w:t>
      </w:r>
      <w:r w:rsidR="00557191" w:rsidRPr="007757F7">
        <w:rPr>
          <w:sz w:val="28"/>
          <w:szCs w:val="28"/>
        </w:rPr>
        <w:t>рассчитывают  по формуле (1.33)</w:t>
      </w:r>
    </w:p>
    <w:p w:rsidR="00AA78A9" w:rsidRPr="007757F7" w:rsidRDefault="00522FDC" w:rsidP="007757F7">
      <w:pPr>
        <w:tabs>
          <w:tab w:val="left" w:pos="2160"/>
          <w:tab w:val="left" w:pos="8460"/>
        </w:tabs>
        <w:spacing w:line="360" w:lineRule="auto"/>
        <w:ind w:firstLine="680"/>
        <w:jc w:val="both"/>
        <w:rPr>
          <w:sz w:val="28"/>
          <w:szCs w:val="28"/>
        </w:rPr>
      </w:pPr>
      <w:r w:rsidRPr="007757F7">
        <w:rPr>
          <w:sz w:val="28"/>
          <w:szCs w:val="28"/>
        </w:rPr>
        <w:t xml:space="preserve">                   </w:t>
      </w:r>
      <w:r w:rsidR="00AA78A9" w:rsidRPr="007757F7">
        <w:rPr>
          <w:sz w:val="28"/>
          <w:szCs w:val="28"/>
          <w:lang w:val="en-US"/>
        </w:rPr>
        <w:t>S</w:t>
      </w:r>
      <w:r w:rsidR="00AA78A9" w:rsidRPr="007757F7">
        <w:rPr>
          <w:sz w:val="28"/>
          <w:szCs w:val="28"/>
        </w:rPr>
        <w:t xml:space="preserve"> = </w:t>
      </w:r>
      <w:r w:rsidR="00AA78A9" w:rsidRPr="007757F7">
        <w:rPr>
          <w:sz w:val="28"/>
          <w:szCs w:val="28"/>
          <w:lang w:val="en-US"/>
        </w:rPr>
        <w:t>K</w:t>
      </w:r>
      <w:r w:rsidR="00AA78A9" w:rsidRPr="007757F7">
        <w:rPr>
          <w:sz w:val="28"/>
          <w:szCs w:val="28"/>
        </w:rPr>
        <w:t xml:space="preserve"> *( </w:t>
      </w:r>
      <w:r w:rsidR="00AA78A9" w:rsidRPr="007757F7">
        <w:rPr>
          <w:position w:val="-28"/>
          <w:sz w:val="28"/>
          <w:szCs w:val="28"/>
          <w:lang w:val="en-US"/>
        </w:rPr>
        <w:object w:dxaOrig="680" w:dyaOrig="680">
          <v:shape id="_x0000_i1028" type="#_x0000_t75" style="width:33pt;height:33pt" o:ole="">
            <v:imagedata r:id="rId13" o:title=""/>
          </v:shape>
          <o:OLEObject Type="Embed" ProgID="Equation.3" ShapeID="_x0000_i1028" DrawAspect="Content" ObjectID="_1469537005" r:id="rId14"/>
        </w:object>
      </w:r>
      <w:r w:rsidR="00AA78A9" w:rsidRPr="007757F7">
        <w:rPr>
          <w:sz w:val="28"/>
          <w:szCs w:val="28"/>
        </w:rPr>
        <w:t>+</w:t>
      </w:r>
      <w:r w:rsidR="00AA78A9" w:rsidRPr="007757F7">
        <w:rPr>
          <w:position w:val="-28"/>
          <w:sz w:val="28"/>
          <w:szCs w:val="28"/>
          <w:lang w:val="en-US"/>
        </w:rPr>
        <w:object w:dxaOrig="680" w:dyaOrig="680">
          <v:shape id="_x0000_i1029" type="#_x0000_t75" style="width:33.75pt;height:33.75pt" o:ole="">
            <v:imagedata r:id="rId15" o:title=""/>
          </v:shape>
          <o:OLEObject Type="Embed" ProgID="Equation.3" ShapeID="_x0000_i1029" DrawAspect="Content" ObjectID="_1469537006" r:id="rId16"/>
        </w:object>
      </w:r>
      <w:r w:rsidR="00AA78A9" w:rsidRPr="007757F7">
        <w:rPr>
          <w:sz w:val="28"/>
          <w:szCs w:val="28"/>
        </w:rPr>
        <w:t>+</w:t>
      </w:r>
      <w:r w:rsidR="00AA78A9" w:rsidRPr="007757F7">
        <w:rPr>
          <w:position w:val="-28"/>
          <w:sz w:val="28"/>
          <w:szCs w:val="28"/>
          <w:lang w:val="en-US"/>
        </w:rPr>
        <w:object w:dxaOrig="700" w:dyaOrig="680">
          <v:shape id="_x0000_i1030" type="#_x0000_t75" style="width:38.25pt;height:37.5pt" o:ole="">
            <v:imagedata r:id="rId17" o:title=""/>
          </v:shape>
          <o:OLEObject Type="Embed" ProgID="Equation.3" ShapeID="_x0000_i1030" DrawAspect="Content" ObjectID="_1469537007" r:id="rId18"/>
        </w:object>
      </w:r>
      <w:r w:rsidR="00AA78A9" w:rsidRPr="007757F7">
        <w:rPr>
          <w:sz w:val="28"/>
          <w:szCs w:val="28"/>
        </w:rPr>
        <w:t>+</w:t>
      </w:r>
      <w:r w:rsidR="00AA78A9" w:rsidRPr="007757F7">
        <w:rPr>
          <w:position w:val="-28"/>
          <w:sz w:val="28"/>
          <w:szCs w:val="28"/>
          <w:lang w:val="en-US"/>
        </w:rPr>
        <w:object w:dxaOrig="720" w:dyaOrig="700">
          <v:shape id="_x0000_i1031" type="#_x0000_t75" style="width:39.75pt;height:39pt" o:ole="">
            <v:imagedata r:id="rId19" o:title=""/>
          </v:shape>
          <o:OLEObject Type="Embed" ProgID="Equation.3" ShapeID="_x0000_i1031" DrawAspect="Content" ObjectID="_1469537008" r:id="rId20"/>
        </w:object>
      </w:r>
      <w:r w:rsidR="00AA78A9" w:rsidRPr="007757F7">
        <w:rPr>
          <w:sz w:val="28"/>
          <w:szCs w:val="28"/>
        </w:rPr>
        <w:t xml:space="preserve">* </w:t>
      </w:r>
      <w:r w:rsidR="00AA78A9" w:rsidRPr="007757F7">
        <w:rPr>
          <w:sz w:val="28"/>
          <w:szCs w:val="28"/>
          <w:lang w:val="en-US"/>
        </w:rPr>
        <w:t>n</w:t>
      </w:r>
      <w:r w:rsidRPr="007757F7">
        <w:rPr>
          <w:sz w:val="28"/>
          <w:szCs w:val="28"/>
        </w:rPr>
        <w:t xml:space="preserve"> )         </w:t>
      </w:r>
      <w:r w:rsidRPr="007757F7">
        <w:rPr>
          <w:sz w:val="28"/>
          <w:szCs w:val="28"/>
        </w:rPr>
        <w:tab/>
      </w:r>
      <w:r w:rsidR="00AA78A9" w:rsidRPr="007757F7">
        <w:rPr>
          <w:sz w:val="28"/>
          <w:szCs w:val="28"/>
        </w:rPr>
        <w:t xml:space="preserve">  (1.33)</w:t>
      </w:r>
    </w:p>
    <w:p w:rsidR="00AA78A9" w:rsidRPr="007757F7" w:rsidRDefault="00AA78A9" w:rsidP="007757F7">
      <w:pPr>
        <w:tabs>
          <w:tab w:val="left" w:pos="2160"/>
          <w:tab w:val="left" w:pos="8460"/>
        </w:tabs>
        <w:spacing w:line="360" w:lineRule="auto"/>
        <w:ind w:firstLine="680"/>
        <w:jc w:val="both"/>
        <w:rPr>
          <w:sz w:val="28"/>
          <w:szCs w:val="28"/>
        </w:rPr>
      </w:pPr>
      <w:r w:rsidRPr="007757F7">
        <w:rPr>
          <w:sz w:val="28"/>
          <w:szCs w:val="28"/>
        </w:rPr>
        <w:t>где  К – коэффициент использования площади платы, 2 – 3;</w:t>
      </w:r>
    </w:p>
    <w:p w:rsidR="00AA78A9" w:rsidRPr="007757F7" w:rsidRDefault="00AA78A9" w:rsidP="007757F7">
      <w:pPr>
        <w:tabs>
          <w:tab w:val="left" w:pos="540"/>
          <w:tab w:val="left" w:pos="8460"/>
        </w:tabs>
        <w:spacing w:line="360" w:lineRule="auto"/>
        <w:ind w:left="540" w:firstLine="680"/>
        <w:jc w:val="both"/>
        <w:rPr>
          <w:sz w:val="28"/>
          <w:szCs w:val="28"/>
        </w:rPr>
      </w:pPr>
      <w:r w:rsidRPr="007757F7">
        <w:rPr>
          <w:sz w:val="28"/>
          <w:szCs w:val="28"/>
          <w:lang w:val="en-US"/>
        </w:rPr>
        <w:t>S</w:t>
      </w:r>
      <w:r w:rsidRPr="007757F7">
        <w:rPr>
          <w:sz w:val="28"/>
          <w:szCs w:val="28"/>
          <w:vertAlign w:val="subscript"/>
          <w:lang w:val="en-US"/>
        </w:rPr>
        <w:t>Ri</w:t>
      </w:r>
      <w:r w:rsidRPr="007757F7">
        <w:rPr>
          <w:sz w:val="28"/>
          <w:szCs w:val="28"/>
        </w:rPr>
        <w:t xml:space="preserve"> – площадь </w:t>
      </w:r>
      <w:r w:rsidRPr="007757F7">
        <w:rPr>
          <w:sz w:val="28"/>
          <w:szCs w:val="28"/>
          <w:lang w:val="en-US"/>
        </w:rPr>
        <w:t>i</w:t>
      </w:r>
      <w:r w:rsidRPr="007757F7">
        <w:rPr>
          <w:sz w:val="28"/>
          <w:szCs w:val="28"/>
        </w:rPr>
        <w:t>-го резистивного элемента;</w:t>
      </w:r>
    </w:p>
    <w:p w:rsidR="00AA78A9" w:rsidRPr="007757F7" w:rsidRDefault="00AA78A9" w:rsidP="007757F7">
      <w:pPr>
        <w:tabs>
          <w:tab w:val="left" w:pos="540"/>
          <w:tab w:val="left" w:pos="8460"/>
        </w:tabs>
        <w:spacing w:line="360" w:lineRule="auto"/>
        <w:ind w:left="540" w:firstLine="680"/>
        <w:jc w:val="both"/>
        <w:rPr>
          <w:sz w:val="28"/>
          <w:szCs w:val="28"/>
        </w:rPr>
      </w:pPr>
      <w:r w:rsidRPr="007757F7">
        <w:rPr>
          <w:sz w:val="28"/>
          <w:szCs w:val="28"/>
          <w:lang w:val="en-US"/>
        </w:rPr>
        <w:t>S</w:t>
      </w:r>
      <w:r w:rsidRPr="007757F7">
        <w:rPr>
          <w:sz w:val="28"/>
          <w:szCs w:val="28"/>
          <w:vertAlign w:val="subscript"/>
          <w:lang w:val="en-US"/>
        </w:rPr>
        <w:t>Ci</w:t>
      </w:r>
      <w:r w:rsidRPr="007757F7">
        <w:rPr>
          <w:sz w:val="28"/>
          <w:szCs w:val="28"/>
          <w:vertAlign w:val="subscript"/>
        </w:rPr>
        <w:t xml:space="preserve"> </w:t>
      </w:r>
      <w:r w:rsidRPr="007757F7">
        <w:rPr>
          <w:sz w:val="28"/>
          <w:szCs w:val="28"/>
        </w:rPr>
        <w:t xml:space="preserve">– площадь </w:t>
      </w:r>
      <w:r w:rsidRPr="007757F7">
        <w:rPr>
          <w:sz w:val="28"/>
          <w:szCs w:val="28"/>
          <w:lang w:val="en-US"/>
        </w:rPr>
        <w:t>i</w:t>
      </w:r>
      <w:r w:rsidRPr="007757F7">
        <w:rPr>
          <w:sz w:val="28"/>
          <w:szCs w:val="28"/>
        </w:rPr>
        <w:t>-го емкостного элемента;</w:t>
      </w:r>
    </w:p>
    <w:p w:rsidR="00AA78A9" w:rsidRPr="007757F7" w:rsidRDefault="00AA78A9" w:rsidP="007757F7">
      <w:pPr>
        <w:tabs>
          <w:tab w:val="left" w:pos="540"/>
          <w:tab w:val="left" w:pos="8460"/>
        </w:tabs>
        <w:spacing w:line="360" w:lineRule="auto"/>
        <w:ind w:left="540" w:firstLine="680"/>
        <w:jc w:val="both"/>
        <w:rPr>
          <w:sz w:val="28"/>
          <w:szCs w:val="28"/>
        </w:rPr>
      </w:pPr>
      <w:r w:rsidRPr="007757F7">
        <w:rPr>
          <w:sz w:val="28"/>
          <w:szCs w:val="28"/>
          <w:lang w:val="en-US"/>
        </w:rPr>
        <w:t>S</w:t>
      </w:r>
      <w:r w:rsidRPr="007757F7">
        <w:rPr>
          <w:sz w:val="28"/>
          <w:szCs w:val="28"/>
          <w:vertAlign w:val="subscript"/>
        </w:rPr>
        <w:t>аэ</w:t>
      </w:r>
      <w:r w:rsidRPr="007757F7">
        <w:rPr>
          <w:sz w:val="28"/>
          <w:szCs w:val="28"/>
        </w:rPr>
        <w:t xml:space="preserve"> – площадь навесного элемента;</w:t>
      </w:r>
    </w:p>
    <w:p w:rsidR="00AA78A9" w:rsidRPr="007757F7" w:rsidRDefault="00AA78A9" w:rsidP="007757F7">
      <w:pPr>
        <w:tabs>
          <w:tab w:val="left" w:pos="540"/>
          <w:tab w:val="left" w:pos="8460"/>
        </w:tabs>
        <w:spacing w:line="360" w:lineRule="auto"/>
        <w:ind w:left="540" w:firstLine="680"/>
        <w:jc w:val="both"/>
        <w:rPr>
          <w:sz w:val="28"/>
          <w:szCs w:val="28"/>
        </w:rPr>
      </w:pPr>
      <w:r w:rsidRPr="007757F7">
        <w:rPr>
          <w:sz w:val="28"/>
          <w:szCs w:val="28"/>
          <w:lang w:val="en-US"/>
        </w:rPr>
        <w:t>S</w:t>
      </w:r>
      <w:r w:rsidRPr="007757F7">
        <w:rPr>
          <w:sz w:val="28"/>
          <w:szCs w:val="28"/>
          <w:vertAlign w:val="subscript"/>
        </w:rPr>
        <w:t xml:space="preserve">кп </w:t>
      </w:r>
      <w:r w:rsidRPr="007757F7">
        <w:rPr>
          <w:sz w:val="28"/>
          <w:szCs w:val="28"/>
        </w:rPr>
        <w:t>–площадь контактной площадки;</w:t>
      </w:r>
    </w:p>
    <w:p w:rsidR="00AA78A9" w:rsidRPr="007757F7" w:rsidRDefault="00AA78A9" w:rsidP="007757F7">
      <w:pPr>
        <w:tabs>
          <w:tab w:val="left" w:pos="540"/>
          <w:tab w:val="left" w:pos="8460"/>
        </w:tabs>
        <w:spacing w:line="360" w:lineRule="auto"/>
        <w:ind w:left="540" w:firstLine="680"/>
        <w:jc w:val="both"/>
        <w:rPr>
          <w:sz w:val="28"/>
          <w:szCs w:val="28"/>
        </w:rPr>
      </w:pPr>
      <w:r w:rsidRPr="007757F7">
        <w:rPr>
          <w:sz w:val="28"/>
          <w:szCs w:val="28"/>
          <w:lang w:val="en-US"/>
        </w:rPr>
        <w:t>n</w:t>
      </w:r>
      <w:r w:rsidRPr="007757F7">
        <w:rPr>
          <w:sz w:val="28"/>
          <w:szCs w:val="28"/>
        </w:rPr>
        <w:t xml:space="preserve"> – число контактных площадок;</w:t>
      </w:r>
    </w:p>
    <w:p w:rsidR="00AA78A9" w:rsidRPr="007757F7" w:rsidRDefault="00AA78A9" w:rsidP="007757F7">
      <w:pPr>
        <w:tabs>
          <w:tab w:val="left" w:pos="2340"/>
          <w:tab w:val="left" w:pos="3420"/>
          <w:tab w:val="left" w:pos="8460"/>
        </w:tabs>
        <w:spacing w:line="360" w:lineRule="auto"/>
        <w:ind w:left="1800" w:firstLine="680"/>
        <w:jc w:val="both"/>
        <w:rPr>
          <w:sz w:val="28"/>
          <w:szCs w:val="28"/>
        </w:rPr>
      </w:pPr>
      <w:r w:rsidRPr="007757F7">
        <w:rPr>
          <w:sz w:val="28"/>
          <w:szCs w:val="28"/>
          <w:lang w:val="en-US"/>
        </w:rPr>
        <w:t>n</w:t>
      </w:r>
      <w:r w:rsidRPr="007757F7">
        <w:rPr>
          <w:sz w:val="28"/>
          <w:szCs w:val="28"/>
        </w:rPr>
        <w:t>,</w:t>
      </w:r>
      <w:r w:rsidRPr="007757F7">
        <w:rPr>
          <w:sz w:val="28"/>
          <w:szCs w:val="28"/>
          <w:lang w:val="en-US"/>
        </w:rPr>
        <w:t>m</w:t>
      </w:r>
      <w:r w:rsidRPr="007757F7">
        <w:rPr>
          <w:sz w:val="28"/>
          <w:szCs w:val="28"/>
        </w:rPr>
        <w:t>,</w:t>
      </w:r>
      <w:r w:rsidRPr="007757F7">
        <w:rPr>
          <w:sz w:val="28"/>
          <w:szCs w:val="28"/>
          <w:lang w:val="en-US"/>
        </w:rPr>
        <w:t>k</w:t>
      </w:r>
      <w:r w:rsidRPr="007757F7">
        <w:rPr>
          <w:sz w:val="28"/>
          <w:szCs w:val="28"/>
        </w:rPr>
        <w:t xml:space="preserve"> – число резисторов, пленочных конденсаторов,    и навесных компонентов.</w:t>
      </w:r>
    </w:p>
    <w:p w:rsidR="00AA78A9" w:rsidRPr="007757F7" w:rsidRDefault="00AA78A9" w:rsidP="007757F7">
      <w:pPr>
        <w:tabs>
          <w:tab w:val="left" w:pos="3420"/>
          <w:tab w:val="left" w:pos="8460"/>
        </w:tabs>
        <w:spacing w:line="360" w:lineRule="auto"/>
        <w:ind w:firstLine="680"/>
        <w:jc w:val="both"/>
        <w:rPr>
          <w:sz w:val="28"/>
          <w:szCs w:val="28"/>
        </w:rPr>
      </w:pPr>
      <w:r w:rsidRPr="007757F7">
        <w:rPr>
          <w:sz w:val="28"/>
          <w:szCs w:val="28"/>
        </w:rPr>
        <w:t>В результате расчета топологии тонкопленочной ГИС данной электрической схемы по формуле (1.33) получается:</w:t>
      </w:r>
    </w:p>
    <w:p w:rsidR="00AA78A9" w:rsidRPr="007757F7" w:rsidRDefault="00522FDC" w:rsidP="007757F7">
      <w:pPr>
        <w:tabs>
          <w:tab w:val="left" w:pos="3420"/>
          <w:tab w:val="left" w:pos="8460"/>
        </w:tabs>
        <w:spacing w:line="360" w:lineRule="auto"/>
        <w:ind w:firstLine="680"/>
        <w:jc w:val="both"/>
        <w:rPr>
          <w:sz w:val="28"/>
          <w:szCs w:val="28"/>
          <w:vertAlign w:val="superscript"/>
        </w:rPr>
      </w:pPr>
      <w:r w:rsidRPr="007757F7">
        <w:rPr>
          <w:sz w:val="28"/>
          <w:szCs w:val="28"/>
        </w:rPr>
        <w:t xml:space="preserve">                          </w:t>
      </w:r>
      <w:r w:rsidR="00AA78A9" w:rsidRPr="007757F7">
        <w:rPr>
          <w:sz w:val="28"/>
          <w:szCs w:val="28"/>
          <w:lang w:val="en-US"/>
        </w:rPr>
        <w:t>S</w:t>
      </w:r>
      <w:r w:rsidR="00AA78A9" w:rsidRPr="007757F7">
        <w:rPr>
          <w:sz w:val="28"/>
          <w:szCs w:val="28"/>
        </w:rPr>
        <w:t xml:space="preserve"> = 3*(15</w:t>
      </w:r>
      <w:r w:rsidR="002D09A6" w:rsidRPr="007757F7">
        <w:rPr>
          <w:sz w:val="28"/>
          <w:szCs w:val="28"/>
        </w:rPr>
        <w:t>,57</w:t>
      </w:r>
      <w:r w:rsidR="00AA78A9" w:rsidRPr="007757F7">
        <w:rPr>
          <w:sz w:val="28"/>
          <w:szCs w:val="28"/>
        </w:rPr>
        <w:t>+18+2,8) = 109,11мм</w:t>
      </w:r>
      <w:r w:rsidR="00AA78A9" w:rsidRPr="007757F7">
        <w:rPr>
          <w:sz w:val="28"/>
          <w:szCs w:val="28"/>
          <w:vertAlign w:val="superscript"/>
        </w:rPr>
        <w:t>2</w:t>
      </w:r>
    </w:p>
    <w:p w:rsidR="00B72371" w:rsidRPr="007757F7" w:rsidRDefault="002D09A6" w:rsidP="007757F7">
      <w:pPr>
        <w:tabs>
          <w:tab w:val="left" w:pos="3420"/>
          <w:tab w:val="left" w:pos="8460"/>
        </w:tabs>
        <w:spacing w:line="360" w:lineRule="auto"/>
        <w:ind w:firstLine="680"/>
        <w:jc w:val="both"/>
        <w:rPr>
          <w:sz w:val="28"/>
          <w:szCs w:val="28"/>
        </w:rPr>
      </w:pPr>
      <w:r w:rsidRPr="007757F7">
        <w:rPr>
          <w:sz w:val="28"/>
          <w:szCs w:val="28"/>
        </w:rPr>
        <w:t xml:space="preserve">Плата выбирается та, площадь которой наиболее близка к рассчитанной величине </w:t>
      </w:r>
      <w:r w:rsidRPr="007757F7">
        <w:rPr>
          <w:sz w:val="28"/>
          <w:szCs w:val="28"/>
          <w:lang w:val="en-US"/>
        </w:rPr>
        <w:t>S</w:t>
      </w:r>
      <w:r w:rsidRPr="007757F7">
        <w:rPr>
          <w:sz w:val="28"/>
          <w:szCs w:val="28"/>
        </w:rPr>
        <w:t>.</w:t>
      </w:r>
      <w:r w:rsidR="00557191" w:rsidRPr="007757F7">
        <w:rPr>
          <w:sz w:val="28"/>
          <w:szCs w:val="28"/>
        </w:rPr>
        <w:t xml:space="preserve"> В соответствии с результатами расчета </w:t>
      </w:r>
      <w:r w:rsidR="00557191" w:rsidRPr="007757F7">
        <w:rPr>
          <w:sz w:val="28"/>
          <w:szCs w:val="28"/>
          <w:lang w:val="en-US"/>
        </w:rPr>
        <w:t>S</w:t>
      </w:r>
      <w:r w:rsidR="00557191" w:rsidRPr="007757F7">
        <w:rPr>
          <w:sz w:val="28"/>
          <w:szCs w:val="28"/>
        </w:rPr>
        <w:t xml:space="preserve"> по таблице 1.6 </w:t>
      </w:r>
      <w:r w:rsidR="00F30AFA" w:rsidRPr="007757F7">
        <w:rPr>
          <w:sz w:val="28"/>
          <w:szCs w:val="28"/>
        </w:rPr>
        <w:t xml:space="preserve">мне подходят платы №10 и № 15, их площадь равна </w:t>
      </w:r>
      <w:r w:rsidR="00F30AFA" w:rsidRPr="007757F7">
        <w:rPr>
          <w:sz w:val="28"/>
          <w:szCs w:val="28"/>
          <w:lang w:val="en-US"/>
        </w:rPr>
        <w:t>S</w:t>
      </w:r>
      <w:r w:rsidR="00F30AFA" w:rsidRPr="007757F7">
        <w:rPr>
          <w:sz w:val="28"/>
          <w:szCs w:val="28"/>
        </w:rPr>
        <w:t>=120мм</w:t>
      </w:r>
      <w:r w:rsidR="00F30AFA" w:rsidRPr="007757F7">
        <w:rPr>
          <w:sz w:val="28"/>
          <w:szCs w:val="28"/>
          <w:vertAlign w:val="superscript"/>
        </w:rPr>
        <w:t>2</w:t>
      </w:r>
      <w:r w:rsidR="00F30AFA" w:rsidRPr="007757F7">
        <w:rPr>
          <w:sz w:val="28"/>
          <w:szCs w:val="28"/>
        </w:rPr>
        <w:t xml:space="preserve">. Но </w:t>
      </w:r>
      <w:r w:rsidR="00BA2514" w:rsidRPr="007757F7">
        <w:rPr>
          <w:sz w:val="28"/>
          <w:szCs w:val="28"/>
        </w:rPr>
        <w:t>при разработке топологического эскиза я столкнулся с проблемой нехватки места для расположения на плате всех элементов и последующего их соединения. Это связано с особенностями схемы: элементы соединяются таким образом, что невозможно обеспечить минимальную длину плёночных проводников, а значит, проводники будут занимать слишком большую площадь. Чтобы обеспечить расположение всех элементов я выбрал большую  плату с</w:t>
      </w:r>
      <w:r w:rsidR="00BD5F09" w:rsidRPr="007757F7">
        <w:rPr>
          <w:sz w:val="28"/>
          <w:szCs w:val="28"/>
        </w:rPr>
        <w:t xml:space="preserve"> площадью 192мм</w:t>
      </w:r>
      <w:r w:rsidR="00BD5F09" w:rsidRPr="007757F7">
        <w:rPr>
          <w:sz w:val="28"/>
          <w:szCs w:val="28"/>
          <w:vertAlign w:val="superscript"/>
        </w:rPr>
        <w:t>2</w:t>
      </w:r>
      <w:r w:rsidR="00BD5F09" w:rsidRPr="007757F7">
        <w:rPr>
          <w:sz w:val="28"/>
          <w:szCs w:val="28"/>
        </w:rPr>
        <w:t>. Это плата №8, имеющая размеры 12*16мм. Данные размеры позволили обеспечить оптимальное расположение элементов на плате.</w:t>
      </w:r>
    </w:p>
    <w:p w:rsidR="00BD5F09" w:rsidRPr="007757F7" w:rsidRDefault="00BD5F09" w:rsidP="007757F7">
      <w:pPr>
        <w:tabs>
          <w:tab w:val="left" w:pos="3420"/>
          <w:tab w:val="left" w:pos="8460"/>
        </w:tabs>
        <w:spacing w:line="360" w:lineRule="auto"/>
        <w:ind w:firstLine="680"/>
        <w:jc w:val="both"/>
        <w:rPr>
          <w:sz w:val="28"/>
          <w:szCs w:val="28"/>
        </w:rPr>
      </w:pPr>
    </w:p>
    <w:p w:rsidR="00AA78A9" w:rsidRPr="007757F7" w:rsidRDefault="00AA78A9" w:rsidP="007757F7">
      <w:pPr>
        <w:tabs>
          <w:tab w:val="left" w:pos="3420"/>
          <w:tab w:val="left" w:pos="8460"/>
        </w:tabs>
        <w:spacing w:line="360" w:lineRule="auto"/>
        <w:ind w:firstLine="680"/>
        <w:jc w:val="both"/>
        <w:rPr>
          <w:b/>
          <w:sz w:val="28"/>
          <w:szCs w:val="28"/>
        </w:rPr>
      </w:pPr>
      <w:r w:rsidRPr="007757F7">
        <w:rPr>
          <w:b/>
          <w:sz w:val="28"/>
          <w:szCs w:val="28"/>
        </w:rPr>
        <w:t>Таблица 1.6 Типоразмеры плат ГИС (размеры,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720"/>
        <w:gridCol w:w="1080"/>
        <w:gridCol w:w="540"/>
        <w:gridCol w:w="540"/>
        <w:gridCol w:w="1080"/>
        <w:gridCol w:w="720"/>
        <w:gridCol w:w="540"/>
        <w:gridCol w:w="1080"/>
        <w:gridCol w:w="540"/>
        <w:gridCol w:w="540"/>
      </w:tblGrid>
      <w:tr w:rsidR="00AA78A9" w:rsidRPr="00067D59" w:rsidTr="00067D59">
        <w:trPr>
          <w:cantSplit/>
          <w:trHeight w:val="2379"/>
        </w:trPr>
        <w:tc>
          <w:tcPr>
            <w:tcW w:w="1008" w:type="dxa"/>
            <w:shd w:val="clear" w:color="auto" w:fill="auto"/>
            <w:textDirection w:val="btLr"/>
          </w:tcPr>
          <w:p w:rsidR="00AA78A9" w:rsidRPr="00067D59" w:rsidRDefault="00AA78A9" w:rsidP="00067D59">
            <w:pPr>
              <w:tabs>
                <w:tab w:val="left" w:pos="3420"/>
                <w:tab w:val="left" w:pos="8460"/>
              </w:tabs>
              <w:spacing w:line="360" w:lineRule="auto"/>
              <w:ind w:left="113" w:right="113"/>
              <w:jc w:val="both"/>
              <w:rPr>
                <w:b/>
                <w:sz w:val="20"/>
                <w:szCs w:val="20"/>
              </w:rPr>
            </w:pPr>
            <w:r w:rsidRPr="00067D59">
              <w:rPr>
                <w:b/>
                <w:sz w:val="20"/>
                <w:szCs w:val="20"/>
              </w:rPr>
              <w:t>№</w:t>
            </w:r>
            <w:r w:rsidR="00E0481B" w:rsidRPr="00067D59">
              <w:rPr>
                <w:b/>
                <w:sz w:val="20"/>
                <w:szCs w:val="20"/>
              </w:rPr>
              <w:t xml:space="preserve"> типоразмера</w:t>
            </w:r>
          </w:p>
        </w:tc>
        <w:tc>
          <w:tcPr>
            <w:tcW w:w="540" w:type="dxa"/>
            <w:shd w:val="clear" w:color="auto" w:fill="auto"/>
            <w:textDirection w:val="btLr"/>
          </w:tcPr>
          <w:p w:rsidR="00AA78A9" w:rsidRPr="00067D59" w:rsidRDefault="00AA78A9" w:rsidP="00067D59">
            <w:pPr>
              <w:tabs>
                <w:tab w:val="left" w:pos="3420"/>
                <w:tab w:val="left" w:pos="8460"/>
              </w:tabs>
              <w:spacing w:line="360" w:lineRule="auto"/>
              <w:ind w:left="113" w:right="113"/>
              <w:jc w:val="both"/>
              <w:rPr>
                <w:b/>
                <w:sz w:val="20"/>
                <w:szCs w:val="20"/>
              </w:rPr>
            </w:pPr>
            <w:r w:rsidRPr="00067D59">
              <w:rPr>
                <w:b/>
                <w:sz w:val="20"/>
                <w:szCs w:val="20"/>
              </w:rPr>
              <w:t>Ширина</w:t>
            </w:r>
          </w:p>
        </w:tc>
        <w:tc>
          <w:tcPr>
            <w:tcW w:w="720" w:type="dxa"/>
            <w:shd w:val="clear" w:color="auto" w:fill="auto"/>
            <w:textDirection w:val="btLr"/>
          </w:tcPr>
          <w:p w:rsidR="00AA78A9" w:rsidRPr="00067D59" w:rsidRDefault="00AA78A9" w:rsidP="00067D59">
            <w:pPr>
              <w:tabs>
                <w:tab w:val="left" w:pos="3420"/>
                <w:tab w:val="left" w:pos="8460"/>
              </w:tabs>
              <w:spacing w:line="360" w:lineRule="auto"/>
              <w:ind w:left="113" w:right="113"/>
              <w:jc w:val="both"/>
              <w:rPr>
                <w:b/>
                <w:sz w:val="20"/>
                <w:szCs w:val="20"/>
              </w:rPr>
            </w:pPr>
            <w:r w:rsidRPr="00067D59">
              <w:rPr>
                <w:b/>
                <w:sz w:val="20"/>
                <w:szCs w:val="20"/>
              </w:rPr>
              <w:t>Длина</w:t>
            </w:r>
          </w:p>
        </w:tc>
        <w:tc>
          <w:tcPr>
            <w:tcW w:w="1080" w:type="dxa"/>
            <w:shd w:val="clear" w:color="auto" w:fill="auto"/>
            <w:textDirection w:val="btLr"/>
          </w:tcPr>
          <w:p w:rsidR="00AA78A9" w:rsidRPr="00067D59" w:rsidRDefault="00E0481B" w:rsidP="00067D59">
            <w:pPr>
              <w:tabs>
                <w:tab w:val="left" w:pos="3420"/>
                <w:tab w:val="left" w:pos="8460"/>
              </w:tabs>
              <w:spacing w:line="360" w:lineRule="auto"/>
              <w:ind w:left="113" w:right="113"/>
              <w:jc w:val="both"/>
              <w:rPr>
                <w:b/>
                <w:sz w:val="20"/>
                <w:szCs w:val="20"/>
              </w:rPr>
            </w:pPr>
            <w:r w:rsidRPr="00067D59">
              <w:rPr>
                <w:b/>
                <w:sz w:val="20"/>
                <w:szCs w:val="20"/>
              </w:rPr>
              <w:t>№ типоразмера</w:t>
            </w:r>
          </w:p>
        </w:tc>
        <w:tc>
          <w:tcPr>
            <w:tcW w:w="540" w:type="dxa"/>
            <w:shd w:val="clear" w:color="auto" w:fill="auto"/>
            <w:textDirection w:val="btLr"/>
          </w:tcPr>
          <w:p w:rsidR="00AA78A9" w:rsidRPr="00067D59" w:rsidRDefault="00AA78A9" w:rsidP="00067D59">
            <w:pPr>
              <w:tabs>
                <w:tab w:val="left" w:pos="3420"/>
                <w:tab w:val="left" w:pos="8460"/>
              </w:tabs>
              <w:spacing w:line="360" w:lineRule="auto"/>
              <w:ind w:left="113" w:right="113"/>
              <w:jc w:val="both"/>
              <w:rPr>
                <w:b/>
                <w:sz w:val="20"/>
                <w:szCs w:val="20"/>
              </w:rPr>
            </w:pPr>
            <w:r w:rsidRPr="00067D59">
              <w:rPr>
                <w:b/>
                <w:sz w:val="20"/>
                <w:szCs w:val="20"/>
              </w:rPr>
              <w:t>Ширина</w:t>
            </w:r>
          </w:p>
        </w:tc>
        <w:tc>
          <w:tcPr>
            <w:tcW w:w="540" w:type="dxa"/>
            <w:shd w:val="clear" w:color="auto" w:fill="auto"/>
            <w:textDirection w:val="btLr"/>
          </w:tcPr>
          <w:p w:rsidR="00AA78A9" w:rsidRPr="00067D59" w:rsidRDefault="00AA78A9" w:rsidP="00067D59">
            <w:pPr>
              <w:tabs>
                <w:tab w:val="left" w:pos="3420"/>
                <w:tab w:val="left" w:pos="8460"/>
              </w:tabs>
              <w:spacing w:line="360" w:lineRule="auto"/>
              <w:ind w:left="113" w:right="113"/>
              <w:jc w:val="both"/>
              <w:rPr>
                <w:b/>
                <w:sz w:val="20"/>
                <w:szCs w:val="20"/>
              </w:rPr>
            </w:pPr>
            <w:r w:rsidRPr="00067D59">
              <w:rPr>
                <w:b/>
                <w:sz w:val="20"/>
                <w:szCs w:val="20"/>
              </w:rPr>
              <w:t>Длина</w:t>
            </w:r>
          </w:p>
        </w:tc>
        <w:tc>
          <w:tcPr>
            <w:tcW w:w="1080" w:type="dxa"/>
            <w:shd w:val="clear" w:color="auto" w:fill="auto"/>
            <w:textDirection w:val="btLr"/>
          </w:tcPr>
          <w:p w:rsidR="00AA78A9" w:rsidRPr="00067D59" w:rsidRDefault="00E0481B" w:rsidP="00067D59">
            <w:pPr>
              <w:tabs>
                <w:tab w:val="left" w:pos="3420"/>
                <w:tab w:val="left" w:pos="8460"/>
              </w:tabs>
              <w:spacing w:line="360" w:lineRule="auto"/>
              <w:ind w:left="113" w:right="113"/>
              <w:jc w:val="both"/>
              <w:rPr>
                <w:b/>
                <w:sz w:val="20"/>
                <w:szCs w:val="20"/>
              </w:rPr>
            </w:pPr>
            <w:r w:rsidRPr="00067D59">
              <w:rPr>
                <w:b/>
                <w:sz w:val="20"/>
                <w:szCs w:val="20"/>
              </w:rPr>
              <w:t>№ типоразмера</w:t>
            </w:r>
          </w:p>
        </w:tc>
        <w:tc>
          <w:tcPr>
            <w:tcW w:w="720" w:type="dxa"/>
            <w:shd w:val="clear" w:color="auto" w:fill="auto"/>
            <w:textDirection w:val="btLr"/>
          </w:tcPr>
          <w:p w:rsidR="00AA78A9" w:rsidRPr="00067D59" w:rsidRDefault="00AA78A9" w:rsidP="00067D59">
            <w:pPr>
              <w:tabs>
                <w:tab w:val="left" w:pos="3420"/>
                <w:tab w:val="left" w:pos="8460"/>
              </w:tabs>
              <w:spacing w:line="360" w:lineRule="auto"/>
              <w:ind w:left="113" w:right="113"/>
              <w:jc w:val="both"/>
              <w:rPr>
                <w:b/>
                <w:sz w:val="20"/>
                <w:szCs w:val="20"/>
              </w:rPr>
            </w:pPr>
            <w:r w:rsidRPr="00067D59">
              <w:rPr>
                <w:b/>
                <w:sz w:val="20"/>
                <w:szCs w:val="20"/>
              </w:rPr>
              <w:t>Ширина</w:t>
            </w:r>
          </w:p>
        </w:tc>
        <w:tc>
          <w:tcPr>
            <w:tcW w:w="540" w:type="dxa"/>
            <w:shd w:val="clear" w:color="auto" w:fill="auto"/>
            <w:textDirection w:val="btLr"/>
          </w:tcPr>
          <w:p w:rsidR="00AA78A9" w:rsidRPr="00067D59" w:rsidRDefault="00AA78A9" w:rsidP="00067D59">
            <w:pPr>
              <w:tabs>
                <w:tab w:val="left" w:pos="3420"/>
                <w:tab w:val="left" w:pos="8460"/>
              </w:tabs>
              <w:spacing w:line="360" w:lineRule="auto"/>
              <w:ind w:left="113" w:right="113"/>
              <w:jc w:val="both"/>
              <w:rPr>
                <w:b/>
                <w:sz w:val="20"/>
                <w:szCs w:val="20"/>
              </w:rPr>
            </w:pPr>
            <w:r w:rsidRPr="00067D59">
              <w:rPr>
                <w:b/>
                <w:sz w:val="20"/>
                <w:szCs w:val="20"/>
              </w:rPr>
              <w:t>Длина</w:t>
            </w:r>
          </w:p>
        </w:tc>
        <w:tc>
          <w:tcPr>
            <w:tcW w:w="1080" w:type="dxa"/>
            <w:shd w:val="clear" w:color="auto" w:fill="auto"/>
            <w:textDirection w:val="btLr"/>
          </w:tcPr>
          <w:p w:rsidR="00AA78A9" w:rsidRPr="00067D59" w:rsidRDefault="00E0481B" w:rsidP="00067D59">
            <w:pPr>
              <w:tabs>
                <w:tab w:val="left" w:pos="3420"/>
                <w:tab w:val="left" w:pos="8460"/>
              </w:tabs>
              <w:spacing w:line="360" w:lineRule="auto"/>
              <w:ind w:left="113" w:right="113"/>
              <w:jc w:val="both"/>
              <w:rPr>
                <w:b/>
                <w:sz w:val="20"/>
                <w:szCs w:val="20"/>
              </w:rPr>
            </w:pPr>
            <w:r w:rsidRPr="00067D59">
              <w:rPr>
                <w:b/>
                <w:sz w:val="20"/>
                <w:szCs w:val="20"/>
              </w:rPr>
              <w:t>№ типоразмера</w:t>
            </w:r>
          </w:p>
        </w:tc>
        <w:tc>
          <w:tcPr>
            <w:tcW w:w="540" w:type="dxa"/>
            <w:shd w:val="clear" w:color="auto" w:fill="auto"/>
            <w:textDirection w:val="btLr"/>
          </w:tcPr>
          <w:p w:rsidR="00AA78A9" w:rsidRPr="00067D59" w:rsidRDefault="00AA78A9" w:rsidP="00067D59">
            <w:pPr>
              <w:tabs>
                <w:tab w:val="left" w:pos="3420"/>
                <w:tab w:val="left" w:pos="8460"/>
              </w:tabs>
              <w:spacing w:line="360" w:lineRule="auto"/>
              <w:ind w:left="113" w:right="113"/>
              <w:jc w:val="both"/>
              <w:rPr>
                <w:b/>
                <w:sz w:val="20"/>
                <w:szCs w:val="20"/>
              </w:rPr>
            </w:pPr>
            <w:r w:rsidRPr="00067D59">
              <w:rPr>
                <w:b/>
                <w:sz w:val="20"/>
                <w:szCs w:val="20"/>
              </w:rPr>
              <w:t>Ширина</w:t>
            </w:r>
          </w:p>
        </w:tc>
        <w:tc>
          <w:tcPr>
            <w:tcW w:w="540" w:type="dxa"/>
            <w:shd w:val="clear" w:color="auto" w:fill="auto"/>
            <w:textDirection w:val="btLr"/>
          </w:tcPr>
          <w:p w:rsidR="00AA78A9" w:rsidRPr="00067D59" w:rsidRDefault="00AA78A9" w:rsidP="00067D59">
            <w:pPr>
              <w:tabs>
                <w:tab w:val="left" w:pos="3420"/>
                <w:tab w:val="left" w:pos="8460"/>
              </w:tabs>
              <w:spacing w:line="360" w:lineRule="auto"/>
              <w:ind w:left="113" w:right="113"/>
              <w:jc w:val="both"/>
              <w:rPr>
                <w:b/>
                <w:sz w:val="20"/>
                <w:szCs w:val="20"/>
              </w:rPr>
            </w:pPr>
            <w:r w:rsidRPr="00067D59">
              <w:rPr>
                <w:b/>
                <w:sz w:val="20"/>
                <w:szCs w:val="20"/>
              </w:rPr>
              <w:t>Длина</w:t>
            </w:r>
          </w:p>
        </w:tc>
      </w:tr>
      <w:tr w:rsidR="00AA78A9" w:rsidRPr="00067D59" w:rsidTr="00067D59">
        <w:tc>
          <w:tcPr>
            <w:tcW w:w="100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96</w:t>
            </w:r>
          </w:p>
        </w:tc>
        <w:tc>
          <w:tcPr>
            <w:tcW w:w="72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120</w:t>
            </w:r>
          </w:p>
        </w:tc>
        <w:tc>
          <w:tcPr>
            <w:tcW w:w="108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6</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20</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24</w:t>
            </w:r>
          </w:p>
        </w:tc>
        <w:tc>
          <w:tcPr>
            <w:tcW w:w="108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11</w:t>
            </w:r>
          </w:p>
        </w:tc>
        <w:tc>
          <w:tcPr>
            <w:tcW w:w="72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5</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6</w:t>
            </w:r>
          </w:p>
        </w:tc>
        <w:tc>
          <w:tcPr>
            <w:tcW w:w="108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16</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8</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10</w:t>
            </w:r>
          </w:p>
        </w:tc>
      </w:tr>
      <w:tr w:rsidR="00AA78A9" w:rsidRPr="00067D59" w:rsidTr="00067D59">
        <w:tc>
          <w:tcPr>
            <w:tcW w:w="100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2</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60</w:t>
            </w:r>
          </w:p>
        </w:tc>
        <w:tc>
          <w:tcPr>
            <w:tcW w:w="72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96</w:t>
            </w:r>
          </w:p>
        </w:tc>
        <w:tc>
          <w:tcPr>
            <w:tcW w:w="108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7</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16</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20</w:t>
            </w:r>
          </w:p>
        </w:tc>
        <w:tc>
          <w:tcPr>
            <w:tcW w:w="108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12</w:t>
            </w:r>
          </w:p>
        </w:tc>
        <w:tc>
          <w:tcPr>
            <w:tcW w:w="72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2,5</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4</w:t>
            </w:r>
          </w:p>
        </w:tc>
        <w:tc>
          <w:tcPr>
            <w:tcW w:w="108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17</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24</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60</w:t>
            </w:r>
          </w:p>
        </w:tc>
      </w:tr>
      <w:tr w:rsidR="00AA78A9" w:rsidRPr="00067D59" w:rsidTr="00067D59">
        <w:tc>
          <w:tcPr>
            <w:tcW w:w="100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3</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48</w:t>
            </w:r>
          </w:p>
        </w:tc>
        <w:tc>
          <w:tcPr>
            <w:tcW w:w="72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60</w:t>
            </w:r>
          </w:p>
        </w:tc>
        <w:tc>
          <w:tcPr>
            <w:tcW w:w="108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8</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12</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16</w:t>
            </w:r>
          </w:p>
        </w:tc>
        <w:tc>
          <w:tcPr>
            <w:tcW w:w="108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13</w:t>
            </w:r>
          </w:p>
        </w:tc>
        <w:tc>
          <w:tcPr>
            <w:tcW w:w="72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16</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60</w:t>
            </w:r>
          </w:p>
        </w:tc>
        <w:tc>
          <w:tcPr>
            <w:tcW w:w="108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18</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15</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48</w:t>
            </w:r>
          </w:p>
        </w:tc>
      </w:tr>
      <w:tr w:rsidR="00AA78A9" w:rsidRPr="00067D59" w:rsidTr="00067D59">
        <w:tc>
          <w:tcPr>
            <w:tcW w:w="100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4</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30</w:t>
            </w:r>
          </w:p>
        </w:tc>
        <w:tc>
          <w:tcPr>
            <w:tcW w:w="72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48</w:t>
            </w:r>
          </w:p>
        </w:tc>
        <w:tc>
          <w:tcPr>
            <w:tcW w:w="108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9</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10</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16</w:t>
            </w:r>
          </w:p>
        </w:tc>
        <w:tc>
          <w:tcPr>
            <w:tcW w:w="108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14</w:t>
            </w:r>
          </w:p>
        </w:tc>
        <w:tc>
          <w:tcPr>
            <w:tcW w:w="72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32</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60</w:t>
            </w:r>
          </w:p>
        </w:tc>
        <w:tc>
          <w:tcPr>
            <w:tcW w:w="108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19</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20</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45</w:t>
            </w:r>
          </w:p>
        </w:tc>
      </w:tr>
      <w:tr w:rsidR="00AA78A9" w:rsidRPr="00067D59" w:rsidTr="00067D59">
        <w:tc>
          <w:tcPr>
            <w:tcW w:w="100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5</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24</w:t>
            </w:r>
          </w:p>
        </w:tc>
        <w:tc>
          <w:tcPr>
            <w:tcW w:w="72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30</w:t>
            </w:r>
          </w:p>
        </w:tc>
        <w:tc>
          <w:tcPr>
            <w:tcW w:w="108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10</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10</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12</w:t>
            </w:r>
          </w:p>
        </w:tc>
        <w:tc>
          <w:tcPr>
            <w:tcW w:w="108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15</w:t>
            </w:r>
          </w:p>
        </w:tc>
        <w:tc>
          <w:tcPr>
            <w:tcW w:w="72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8</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15</w:t>
            </w:r>
          </w:p>
        </w:tc>
        <w:tc>
          <w:tcPr>
            <w:tcW w:w="108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_</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_</w:t>
            </w:r>
          </w:p>
        </w:tc>
        <w:tc>
          <w:tcPr>
            <w:tcW w:w="540"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_</w:t>
            </w:r>
          </w:p>
        </w:tc>
      </w:tr>
    </w:tbl>
    <w:p w:rsidR="00AA78A9" w:rsidRPr="007757F7" w:rsidRDefault="00AA78A9" w:rsidP="007757F7">
      <w:pPr>
        <w:tabs>
          <w:tab w:val="left" w:pos="3420"/>
          <w:tab w:val="left" w:pos="8460"/>
        </w:tabs>
        <w:spacing w:line="360" w:lineRule="auto"/>
        <w:ind w:firstLine="680"/>
        <w:jc w:val="both"/>
        <w:rPr>
          <w:sz w:val="28"/>
          <w:szCs w:val="28"/>
        </w:rPr>
      </w:pPr>
    </w:p>
    <w:p w:rsidR="00A74872" w:rsidRPr="007757F7" w:rsidRDefault="00AA78A9" w:rsidP="007757F7">
      <w:pPr>
        <w:tabs>
          <w:tab w:val="left" w:pos="3420"/>
          <w:tab w:val="left" w:pos="8460"/>
        </w:tabs>
        <w:spacing w:line="360" w:lineRule="auto"/>
        <w:ind w:firstLine="680"/>
        <w:jc w:val="both"/>
        <w:rPr>
          <w:sz w:val="28"/>
          <w:szCs w:val="28"/>
        </w:rPr>
      </w:pPr>
      <w:r w:rsidRPr="007757F7">
        <w:rPr>
          <w:sz w:val="28"/>
          <w:szCs w:val="28"/>
        </w:rPr>
        <w:t>При проектировании ГИС надо выполнять</w:t>
      </w:r>
      <w:r w:rsidR="00BD5F09" w:rsidRPr="007757F7">
        <w:rPr>
          <w:sz w:val="28"/>
          <w:szCs w:val="28"/>
        </w:rPr>
        <w:t xml:space="preserve"> основные конструктивные и технологические </w:t>
      </w:r>
      <w:r w:rsidRPr="007757F7">
        <w:rPr>
          <w:sz w:val="28"/>
          <w:szCs w:val="28"/>
        </w:rPr>
        <w:t xml:space="preserve"> ограничения, приведённые в таблице 1.7.</w:t>
      </w:r>
      <w:r w:rsidR="00A74872" w:rsidRPr="007757F7">
        <w:rPr>
          <w:sz w:val="28"/>
          <w:szCs w:val="28"/>
        </w:rPr>
        <w:t xml:space="preserve"> Так же следует выполнять общие правила и ограничения:</w:t>
      </w:r>
    </w:p>
    <w:p w:rsidR="00A74872" w:rsidRPr="007757F7" w:rsidRDefault="00A74872" w:rsidP="007757F7">
      <w:pPr>
        <w:numPr>
          <w:ilvl w:val="0"/>
          <w:numId w:val="17"/>
        </w:numPr>
        <w:tabs>
          <w:tab w:val="left" w:pos="3420"/>
          <w:tab w:val="left" w:pos="8460"/>
        </w:tabs>
        <w:spacing w:line="360" w:lineRule="auto"/>
        <w:ind w:firstLine="680"/>
        <w:jc w:val="both"/>
        <w:rPr>
          <w:sz w:val="28"/>
          <w:szCs w:val="28"/>
        </w:rPr>
      </w:pPr>
      <w:r w:rsidRPr="007757F7">
        <w:rPr>
          <w:sz w:val="28"/>
          <w:szCs w:val="28"/>
        </w:rPr>
        <w:t>в одной микросхеме следует применять навесные компоненты с одинаковым диаметром и материалом гибких выводов;</w:t>
      </w:r>
    </w:p>
    <w:p w:rsidR="00A74872" w:rsidRPr="007757F7" w:rsidRDefault="00A74872" w:rsidP="007757F7">
      <w:pPr>
        <w:numPr>
          <w:ilvl w:val="0"/>
          <w:numId w:val="17"/>
        </w:numPr>
        <w:tabs>
          <w:tab w:val="left" w:pos="3420"/>
          <w:tab w:val="left" w:pos="8460"/>
        </w:tabs>
        <w:spacing w:line="360" w:lineRule="auto"/>
        <w:ind w:firstLine="680"/>
        <w:jc w:val="both"/>
        <w:rPr>
          <w:sz w:val="28"/>
          <w:szCs w:val="28"/>
        </w:rPr>
      </w:pPr>
      <w:r w:rsidRPr="007757F7">
        <w:rPr>
          <w:sz w:val="28"/>
          <w:szCs w:val="28"/>
        </w:rPr>
        <w:t>навесные компоненты рекомендуется по возможности располагать рядами, параллельными сторонам платы;</w:t>
      </w:r>
    </w:p>
    <w:p w:rsidR="00A4709F" w:rsidRPr="007757F7" w:rsidRDefault="00A4709F" w:rsidP="007757F7">
      <w:pPr>
        <w:numPr>
          <w:ilvl w:val="0"/>
          <w:numId w:val="17"/>
        </w:numPr>
        <w:tabs>
          <w:tab w:val="left" w:pos="3420"/>
          <w:tab w:val="left" w:pos="8460"/>
        </w:tabs>
        <w:spacing w:line="360" w:lineRule="auto"/>
        <w:ind w:firstLine="680"/>
        <w:jc w:val="both"/>
        <w:rPr>
          <w:sz w:val="28"/>
          <w:szCs w:val="28"/>
        </w:rPr>
      </w:pPr>
      <w:r w:rsidRPr="007757F7">
        <w:rPr>
          <w:sz w:val="28"/>
          <w:szCs w:val="28"/>
        </w:rPr>
        <w:t>не допускается установка навесных компонентов на плёночные конденсаторы, индуктивности;</w:t>
      </w:r>
    </w:p>
    <w:p w:rsidR="00A4709F" w:rsidRPr="007757F7" w:rsidRDefault="00A4709F" w:rsidP="007757F7">
      <w:pPr>
        <w:numPr>
          <w:ilvl w:val="0"/>
          <w:numId w:val="17"/>
        </w:numPr>
        <w:tabs>
          <w:tab w:val="left" w:pos="3420"/>
          <w:tab w:val="left" w:pos="8460"/>
        </w:tabs>
        <w:spacing w:line="360" w:lineRule="auto"/>
        <w:ind w:firstLine="680"/>
        <w:jc w:val="both"/>
        <w:rPr>
          <w:sz w:val="28"/>
          <w:szCs w:val="28"/>
        </w:rPr>
      </w:pPr>
      <w:r w:rsidRPr="007757F7">
        <w:rPr>
          <w:sz w:val="28"/>
          <w:szCs w:val="28"/>
        </w:rPr>
        <w:t>не допускаются резкие изгибы и натяжения проволочных проводников.</w:t>
      </w:r>
    </w:p>
    <w:p w:rsidR="00AA78A9" w:rsidRPr="007757F7" w:rsidRDefault="00AA78A9" w:rsidP="007757F7">
      <w:pPr>
        <w:tabs>
          <w:tab w:val="left" w:pos="3420"/>
          <w:tab w:val="left" w:pos="8460"/>
        </w:tabs>
        <w:spacing w:line="360" w:lineRule="auto"/>
        <w:ind w:firstLine="680"/>
        <w:jc w:val="both"/>
        <w:rPr>
          <w:b/>
          <w:sz w:val="28"/>
          <w:szCs w:val="28"/>
        </w:rPr>
      </w:pPr>
      <w:r w:rsidRPr="007757F7">
        <w:rPr>
          <w:b/>
          <w:sz w:val="28"/>
          <w:szCs w:val="28"/>
        </w:rPr>
        <w:t>Таблица 1.7 Конструктивно-технологические ограничения ГИС</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292"/>
      </w:tblGrid>
      <w:tr w:rsidR="00AA78A9" w:rsidRPr="00067D59" w:rsidTr="00067D59">
        <w:trPr>
          <w:jc w:val="center"/>
        </w:trPr>
        <w:tc>
          <w:tcPr>
            <w:tcW w:w="7668" w:type="dxa"/>
            <w:shd w:val="clear" w:color="auto" w:fill="auto"/>
          </w:tcPr>
          <w:p w:rsidR="00AA78A9" w:rsidRPr="00067D59" w:rsidRDefault="00AA78A9" w:rsidP="00067D59">
            <w:pPr>
              <w:tabs>
                <w:tab w:val="left" w:pos="3420"/>
                <w:tab w:val="left" w:pos="8460"/>
              </w:tabs>
              <w:spacing w:line="360" w:lineRule="auto"/>
              <w:ind w:firstLine="680"/>
              <w:jc w:val="both"/>
              <w:rPr>
                <w:b/>
                <w:sz w:val="20"/>
                <w:szCs w:val="20"/>
              </w:rPr>
            </w:pPr>
            <w:r w:rsidRPr="00067D59">
              <w:rPr>
                <w:b/>
                <w:sz w:val="20"/>
                <w:szCs w:val="20"/>
              </w:rPr>
              <w:t>Содержание ограничения</w:t>
            </w:r>
          </w:p>
        </w:tc>
        <w:tc>
          <w:tcPr>
            <w:tcW w:w="0" w:type="auto"/>
            <w:shd w:val="clear" w:color="auto" w:fill="auto"/>
          </w:tcPr>
          <w:p w:rsidR="00AA78A9" w:rsidRPr="00067D59" w:rsidRDefault="00AA78A9" w:rsidP="00067D59">
            <w:pPr>
              <w:tabs>
                <w:tab w:val="left" w:pos="3420"/>
                <w:tab w:val="left" w:pos="8460"/>
              </w:tabs>
              <w:spacing w:line="360" w:lineRule="auto"/>
              <w:jc w:val="both"/>
              <w:rPr>
                <w:b/>
                <w:sz w:val="20"/>
                <w:szCs w:val="20"/>
              </w:rPr>
            </w:pPr>
            <w:r w:rsidRPr="00067D59">
              <w:rPr>
                <w:b/>
                <w:sz w:val="20"/>
                <w:szCs w:val="20"/>
              </w:rPr>
              <w:t>Размер ограничения, мм</w:t>
            </w:r>
          </w:p>
        </w:tc>
      </w:tr>
      <w:tr w:rsidR="00AA78A9" w:rsidRPr="00067D59" w:rsidTr="00067D59">
        <w:trPr>
          <w:trHeight w:val="1435"/>
          <w:jc w:val="center"/>
        </w:trPr>
        <w:tc>
          <w:tcPr>
            <w:tcW w:w="7668" w:type="dxa"/>
            <w:shd w:val="clear" w:color="auto" w:fill="auto"/>
          </w:tcPr>
          <w:p w:rsidR="00D62640" w:rsidRPr="00067D59" w:rsidRDefault="00AA78A9" w:rsidP="00067D59">
            <w:pPr>
              <w:tabs>
                <w:tab w:val="left" w:pos="3420"/>
                <w:tab w:val="left" w:pos="8460"/>
              </w:tabs>
              <w:spacing w:line="360" w:lineRule="auto"/>
              <w:jc w:val="both"/>
              <w:rPr>
                <w:sz w:val="20"/>
                <w:szCs w:val="20"/>
              </w:rPr>
            </w:pPr>
            <w:r w:rsidRPr="00067D59">
              <w:rPr>
                <w:sz w:val="20"/>
                <w:szCs w:val="20"/>
              </w:rPr>
              <w:t xml:space="preserve">Минимально допустимый размер резистора, мм                      </w:t>
            </w:r>
          </w:p>
          <w:p w:rsidR="00AA78A9" w:rsidRPr="00067D59" w:rsidRDefault="00AA78A9" w:rsidP="00067D59">
            <w:pPr>
              <w:tabs>
                <w:tab w:val="left" w:pos="3420"/>
                <w:tab w:val="left" w:pos="8460"/>
              </w:tabs>
              <w:spacing w:line="360" w:lineRule="auto"/>
              <w:jc w:val="both"/>
              <w:rPr>
                <w:sz w:val="20"/>
                <w:szCs w:val="20"/>
              </w:rPr>
            </w:pPr>
            <w:r w:rsidRPr="00067D59">
              <w:rPr>
                <w:sz w:val="20"/>
                <w:szCs w:val="20"/>
              </w:rPr>
              <w:t xml:space="preserve">  </w:t>
            </w:r>
            <w:r w:rsidRPr="00067D59">
              <w:rPr>
                <w:sz w:val="20"/>
                <w:szCs w:val="20"/>
                <w:lang w:val="en-US"/>
              </w:rPr>
              <w:t>b</w:t>
            </w:r>
          </w:p>
          <w:p w:rsidR="00AA78A9" w:rsidRPr="00067D59" w:rsidRDefault="00D62640" w:rsidP="00067D59">
            <w:pPr>
              <w:tabs>
                <w:tab w:val="left" w:pos="3420"/>
                <w:tab w:val="left" w:pos="8460"/>
              </w:tabs>
              <w:spacing w:line="360" w:lineRule="auto"/>
              <w:jc w:val="both"/>
              <w:rPr>
                <w:sz w:val="20"/>
                <w:szCs w:val="20"/>
              </w:rPr>
            </w:pPr>
            <w:r w:rsidRPr="00067D59">
              <w:rPr>
                <w:sz w:val="20"/>
                <w:szCs w:val="20"/>
              </w:rPr>
              <w:t xml:space="preserve"> </w:t>
            </w:r>
            <w:r w:rsidR="00AA78A9" w:rsidRPr="00067D59">
              <w:rPr>
                <w:sz w:val="20"/>
                <w:szCs w:val="20"/>
                <w:lang w:val="en-US"/>
              </w:rPr>
              <w:t>l</w:t>
            </w:r>
          </w:p>
        </w:tc>
        <w:tc>
          <w:tcPr>
            <w:tcW w:w="0" w:type="auto"/>
            <w:shd w:val="clear" w:color="auto" w:fill="auto"/>
          </w:tcPr>
          <w:p w:rsidR="00AA78A9" w:rsidRPr="00067D59" w:rsidRDefault="00AA78A9" w:rsidP="00067D59">
            <w:pPr>
              <w:tabs>
                <w:tab w:val="left" w:pos="3420"/>
                <w:tab w:val="left" w:pos="8460"/>
              </w:tabs>
              <w:spacing w:line="360" w:lineRule="auto"/>
              <w:ind w:firstLine="680"/>
              <w:jc w:val="both"/>
              <w:rPr>
                <w:sz w:val="20"/>
                <w:szCs w:val="20"/>
              </w:rPr>
            </w:pPr>
          </w:p>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0,1</w:t>
            </w:r>
          </w:p>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0,3</w:t>
            </w:r>
          </w:p>
        </w:tc>
      </w:tr>
      <w:tr w:rsidR="00AA78A9" w:rsidRPr="00067D59" w:rsidTr="00067D59">
        <w:trPr>
          <w:trHeight w:val="977"/>
          <w:jc w:val="center"/>
        </w:trPr>
        <w:tc>
          <w:tcPr>
            <w:tcW w:w="766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Минимально допустимые расстояния между плёночными элементами, расположенными в одном слое</w:t>
            </w:r>
          </w:p>
        </w:tc>
        <w:tc>
          <w:tcPr>
            <w:tcW w:w="0" w:type="auto"/>
            <w:shd w:val="clear" w:color="auto" w:fill="auto"/>
          </w:tcPr>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0,3</w:t>
            </w:r>
          </w:p>
        </w:tc>
      </w:tr>
      <w:tr w:rsidR="00AA78A9" w:rsidRPr="00067D59" w:rsidTr="00067D59">
        <w:trPr>
          <w:trHeight w:val="1147"/>
          <w:jc w:val="center"/>
        </w:trPr>
        <w:tc>
          <w:tcPr>
            <w:tcW w:w="766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Максимально допустимые расстояния между плёночными элементами, расположенными в разных слоях</w:t>
            </w:r>
          </w:p>
        </w:tc>
        <w:tc>
          <w:tcPr>
            <w:tcW w:w="0" w:type="auto"/>
            <w:shd w:val="clear" w:color="auto" w:fill="auto"/>
          </w:tcPr>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0,2</w:t>
            </w:r>
          </w:p>
        </w:tc>
      </w:tr>
      <w:tr w:rsidR="00AA78A9" w:rsidRPr="00067D59" w:rsidTr="00067D59">
        <w:trPr>
          <w:jc w:val="center"/>
        </w:trPr>
        <w:tc>
          <w:tcPr>
            <w:tcW w:w="766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Перекрытия для совмещения плёночных элементов, расположенные в разных слоях</w:t>
            </w:r>
          </w:p>
        </w:tc>
        <w:tc>
          <w:tcPr>
            <w:tcW w:w="0" w:type="auto"/>
            <w:shd w:val="clear" w:color="auto" w:fill="auto"/>
          </w:tcPr>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0,2</w:t>
            </w:r>
          </w:p>
        </w:tc>
      </w:tr>
      <w:tr w:rsidR="00AA78A9" w:rsidRPr="00067D59" w:rsidTr="00067D59">
        <w:trPr>
          <w:jc w:val="center"/>
        </w:trPr>
        <w:tc>
          <w:tcPr>
            <w:tcW w:w="766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Минимальное расстояние от плёночных элементов до края платы</w:t>
            </w:r>
          </w:p>
        </w:tc>
        <w:tc>
          <w:tcPr>
            <w:tcW w:w="0" w:type="auto"/>
            <w:shd w:val="clear" w:color="auto" w:fill="auto"/>
          </w:tcPr>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0,5</w:t>
            </w:r>
          </w:p>
        </w:tc>
      </w:tr>
      <w:tr w:rsidR="00AA78A9" w:rsidRPr="00067D59" w:rsidTr="00067D59">
        <w:trPr>
          <w:jc w:val="center"/>
        </w:trPr>
        <w:tc>
          <w:tcPr>
            <w:tcW w:w="766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Минимальная ширина плёночных проводников</w:t>
            </w:r>
          </w:p>
        </w:tc>
        <w:tc>
          <w:tcPr>
            <w:tcW w:w="0" w:type="auto"/>
            <w:shd w:val="clear" w:color="auto" w:fill="auto"/>
          </w:tcPr>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0,1</w:t>
            </w:r>
          </w:p>
        </w:tc>
      </w:tr>
      <w:tr w:rsidR="00AA78A9" w:rsidRPr="00067D59" w:rsidTr="00067D59">
        <w:trPr>
          <w:jc w:val="center"/>
        </w:trPr>
        <w:tc>
          <w:tcPr>
            <w:tcW w:w="766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Минимально допустимое расстояние между краем плёночного резистора и краем его контактной площадки</w:t>
            </w:r>
          </w:p>
        </w:tc>
        <w:tc>
          <w:tcPr>
            <w:tcW w:w="0" w:type="auto"/>
            <w:shd w:val="clear" w:color="auto" w:fill="auto"/>
          </w:tcPr>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0,2</w:t>
            </w:r>
          </w:p>
        </w:tc>
      </w:tr>
      <w:tr w:rsidR="00AA78A9" w:rsidRPr="00067D59" w:rsidTr="00067D59">
        <w:trPr>
          <w:jc w:val="center"/>
        </w:trPr>
        <w:tc>
          <w:tcPr>
            <w:tcW w:w="766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Минимально допустимое расстояние:</w:t>
            </w:r>
          </w:p>
          <w:p w:rsidR="00AA78A9" w:rsidRPr="00067D59" w:rsidRDefault="00AA78A9" w:rsidP="00067D59">
            <w:pPr>
              <w:tabs>
                <w:tab w:val="left" w:pos="3420"/>
                <w:tab w:val="left" w:pos="8460"/>
              </w:tabs>
              <w:spacing w:line="360" w:lineRule="auto"/>
              <w:jc w:val="both"/>
              <w:rPr>
                <w:sz w:val="20"/>
                <w:szCs w:val="20"/>
              </w:rPr>
            </w:pPr>
            <w:r w:rsidRPr="00067D59">
              <w:rPr>
                <w:sz w:val="20"/>
                <w:szCs w:val="20"/>
              </w:rPr>
              <w:t>между краями диэлектрика и нижней   обкладки   конденсатора</w:t>
            </w:r>
          </w:p>
        </w:tc>
        <w:tc>
          <w:tcPr>
            <w:tcW w:w="0" w:type="auto"/>
            <w:shd w:val="clear" w:color="auto" w:fill="auto"/>
          </w:tcPr>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0,1</w:t>
            </w:r>
          </w:p>
        </w:tc>
      </w:tr>
      <w:tr w:rsidR="00AA78A9" w:rsidRPr="00067D59" w:rsidTr="00067D59">
        <w:trPr>
          <w:trHeight w:val="1020"/>
          <w:jc w:val="center"/>
        </w:trPr>
        <w:tc>
          <w:tcPr>
            <w:tcW w:w="7668" w:type="dxa"/>
            <w:tcBorders>
              <w:bottom w:val="nil"/>
            </w:tcBorders>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Между краями верхней и нижней обкладок конденсатора</w:t>
            </w:r>
          </w:p>
        </w:tc>
        <w:tc>
          <w:tcPr>
            <w:tcW w:w="0" w:type="auto"/>
            <w:tcBorders>
              <w:bottom w:val="nil"/>
            </w:tcBorders>
            <w:shd w:val="clear" w:color="auto" w:fill="auto"/>
          </w:tcPr>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0,2</w:t>
            </w:r>
          </w:p>
        </w:tc>
      </w:tr>
      <w:tr w:rsidR="00AA78A9" w:rsidRPr="00067D59" w:rsidTr="00067D59">
        <w:trPr>
          <w:jc w:val="center"/>
        </w:trPr>
        <w:tc>
          <w:tcPr>
            <w:tcW w:w="766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Между краем диэлектрика и соединением вывода конденсатора с другим плёночным элементом</w:t>
            </w:r>
          </w:p>
        </w:tc>
        <w:tc>
          <w:tcPr>
            <w:tcW w:w="0" w:type="auto"/>
            <w:shd w:val="clear" w:color="auto" w:fill="auto"/>
          </w:tcPr>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0,3</w:t>
            </w:r>
          </w:p>
        </w:tc>
      </w:tr>
      <w:tr w:rsidR="00AA78A9" w:rsidRPr="00067D59" w:rsidTr="00067D59">
        <w:trPr>
          <w:jc w:val="center"/>
        </w:trPr>
        <w:tc>
          <w:tcPr>
            <w:tcW w:w="766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Между краем диэлектрика и нижней обкладкой конденсатора в месте вывода верхней обкладки</w:t>
            </w:r>
          </w:p>
        </w:tc>
        <w:tc>
          <w:tcPr>
            <w:tcW w:w="0" w:type="auto"/>
            <w:shd w:val="clear" w:color="auto" w:fill="auto"/>
          </w:tcPr>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0,2</w:t>
            </w:r>
          </w:p>
        </w:tc>
      </w:tr>
      <w:tr w:rsidR="00AA78A9" w:rsidRPr="00067D59" w:rsidTr="00067D59">
        <w:trPr>
          <w:jc w:val="center"/>
        </w:trPr>
        <w:tc>
          <w:tcPr>
            <w:tcW w:w="766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От плёночного конденсатора до приклеиваемых навесных компонентов</w:t>
            </w:r>
          </w:p>
        </w:tc>
        <w:tc>
          <w:tcPr>
            <w:tcW w:w="0" w:type="auto"/>
            <w:shd w:val="clear" w:color="auto" w:fill="auto"/>
          </w:tcPr>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0,5</w:t>
            </w:r>
          </w:p>
        </w:tc>
      </w:tr>
      <w:tr w:rsidR="00AA78A9" w:rsidRPr="00067D59" w:rsidTr="00067D59">
        <w:trPr>
          <w:trHeight w:val="352"/>
          <w:jc w:val="center"/>
        </w:trPr>
        <w:tc>
          <w:tcPr>
            <w:tcW w:w="766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Минимальная площадь перекрытия обкладок конденсатора</w:t>
            </w:r>
          </w:p>
        </w:tc>
        <w:tc>
          <w:tcPr>
            <w:tcW w:w="0" w:type="auto"/>
            <w:shd w:val="clear" w:color="auto" w:fill="auto"/>
          </w:tcPr>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0,5*0,5</w:t>
            </w:r>
          </w:p>
        </w:tc>
      </w:tr>
      <w:tr w:rsidR="00AA78A9" w:rsidRPr="00067D59" w:rsidTr="00067D59">
        <w:trPr>
          <w:jc w:val="center"/>
        </w:trPr>
        <w:tc>
          <w:tcPr>
            <w:tcW w:w="766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Минимальные расстояния от края навесного компонента, до:</w:t>
            </w:r>
          </w:p>
          <w:p w:rsidR="00AA78A9" w:rsidRPr="00067D59" w:rsidRDefault="00AA78A9" w:rsidP="00067D59">
            <w:pPr>
              <w:tabs>
                <w:tab w:val="left" w:pos="3420"/>
                <w:tab w:val="left" w:pos="8460"/>
              </w:tabs>
              <w:spacing w:line="360" w:lineRule="auto"/>
              <w:jc w:val="both"/>
              <w:rPr>
                <w:sz w:val="20"/>
                <w:szCs w:val="20"/>
              </w:rPr>
            </w:pPr>
            <w:r w:rsidRPr="00067D59">
              <w:rPr>
                <w:sz w:val="20"/>
                <w:szCs w:val="20"/>
              </w:rPr>
              <w:t>Края другого компонента</w:t>
            </w:r>
          </w:p>
        </w:tc>
        <w:tc>
          <w:tcPr>
            <w:tcW w:w="0" w:type="auto"/>
            <w:shd w:val="clear" w:color="auto" w:fill="auto"/>
          </w:tcPr>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0,4</w:t>
            </w:r>
          </w:p>
        </w:tc>
      </w:tr>
      <w:tr w:rsidR="00AA78A9" w:rsidRPr="00067D59" w:rsidTr="00067D59">
        <w:trPr>
          <w:jc w:val="center"/>
        </w:trPr>
        <w:tc>
          <w:tcPr>
            <w:tcW w:w="7668" w:type="dxa"/>
            <w:shd w:val="clear" w:color="auto" w:fill="auto"/>
          </w:tcPr>
          <w:p w:rsidR="00AA78A9" w:rsidRPr="00067D59" w:rsidRDefault="00AA78A9" w:rsidP="00067D59">
            <w:pPr>
              <w:tabs>
                <w:tab w:val="left" w:pos="3420"/>
                <w:tab w:val="left" w:pos="8460"/>
              </w:tabs>
              <w:spacing w:line="360" w:lineRule="auto"/>
              <w:jc w:val="both"/>
              <w:rPr>
                <w:sz w:val="20"/>
                <w:szCs w:val="20"/>
              </w:rPr>
            </w:pPr>
            <w:r w:rsidRPr="00067D59">
              <w:rPr>
                <w:sz w:val="20"/>
                <w:szCs w:val="20"/>
              </w:rPr>
              <w:t>Края навесного пассивного компонента</w:t>
            </w:r>
          </w:p>
        </w:tc>
        <w:tc>
          <w:tcPr>
            <w:tcW w:w="0" w:type="auto"/>
            <w:shd w:val="clear" w:color="auto" w:fill="auto"/>
          </w:tcPr>
          <w:p w:rsidR="00AA78A9" w:rsidRPr="00067D59" w:rsidRDefault="00AA78A9" w:rsidP="00067D59">
            <w:pPr>
              <w:tabs>
                <w:tab w:val="left" w:pos="3420"/>
                <w:tab w:val="left" w:pos="8460"/>
              </w:tabs>
              <w:spacing w:line="360" w:lineRule="auto"/>
              <w:ind w:firstLine="680"/>
              <w:jc w:val="both"/>
              <w:rPr>
                <w:sz w:val="20"/>
                <w:szCs w:val="20"/>
              </w:rPr>
            </w:pPr>
            <w:r w:rsidRPr="00067D59">
              <w:rPr>
                <w:sz w:val="20"/>
                <w:szCs w:val="20"/>
              </w:rPr>
              <w:t>0,6</w:t>
            </w:r>
          </w:p>
        </w:tc>
      </w:tr>
    </w:tbl>
    <w:p w:rsidR="00A4709F" w:rsidRPr="00C0346A" w:rsidRDefault="00A4709F" w:rsidP="007757F7">
      <w:pPr>
        <w:tabs>
          <w:tab w:val="left" w:pos="900"/>
          <w:tab w:val="left" w:pos="8460"/>
        </w:tabs>
        <w:spacing w:line="360" w:lineRule="auto"/>
        <w:ind w:firstLine="680"/>
        <w:jc w:val="both"/>
        <w:rPr>
          <w:sz w:val="20"/>
          <w:szCs w:val="20"/>
        </w:rPr>
      </w:pPr>
    </w:p>
    <w:p w:rsidR="00AA78A9" w:rsidRPr="007757F7" w:rsidRDefault="00C0346A" w:rsidP="007757F7">
      <w:pPr>
        <w:tabs>
          <w:tab w:val="left" w:pos="900"/>
          <w:tab w:val="left" w:pos="8460"/>
        </w:tabs>
        <w:spacing w:line="360" w:lineRule="auto"/>
        <w:ind w:firstLine="680"/>
        <w:jc w:val="both"/>
        <w:rPr>
          <w:b/>
          <w:sz w:val="28"/>
          <w:szCs w:val="28"/>
        </w:rPr>
      </w:pPr>
      <w:r>
        <w:rPr>
          <w:sz w:val="28"/>
          <w:szCs w:val="28"/>
        </w:rPr>
        <w:br w:type="page"/>
      </w:r>
      <w:r w:rsidR="00AA78A9" w:rsidRPr="007757F7">
        <w:rPr>
          <w:b/>
          <w:sz w:val="28"/>
          <w:szCs w:val="28"/>
        </w:rPr>
        <w:t>Заключение</w:t>
      </w:r>
    </w:p>
    <w:p w:rsidR="00AA78A9" w:rsidRPr="007757F7" w:rsidRDefault="00AA78A9" w:rsidP="007757F7">
      <w:pPr>
        <w:tabs>
          <w:tab w:val="left" w:pos="900"/>
          <w:tab w:val="left" w:pos="8460"/>
        </w:tabs>
        <w:spacing w:line="360" w:lineRule="auto"/>
        <w:ind w:firstLine="680"/>
        <w:jc w:val="both"/>
        <w:rPr>
          <w:b/>
          <w:sz w:val="28"/>
          <w:szCs w:val="28"/>
        </w:rPr>
      </w:pPr>
    </w:p>
    <w:p w:rsidR="00AA78A9" w:rsidRPr="007757F7" w:rsidRDefault="00AA78A9" w:rsidP="007757F7">
      <w:pPr>
        <w:tabs>
          <w:tab w:val="left" w:pos="900"/>
          <w:tab w:val="left" w:pos="8460"/>
        </w:tabs>
        <w:spacing w:line="360" w:lineRule="auto"/>
        <w:ind w:firstLine="680"/>
        <w:jc w:val="both"/>
        <w:rPr>
          <w:sz w:val="28"/>
          <w:szCs w:val="28"/>
        </w:rPr>
      </w:pPr>
      <w:r w:rsidRPr="007757F7">
        <w:rPr>
          <w:sz w:val="28"/>
          <w:szCs w:val="28"/>
        </w:rPr>
        <w:t>В ходе разработки курсового проекта сделано следующее:</w:t>
      </w:r>
    </w:p>
    <w:p w:rsidR="00AA78A9" w:rsidRPr="007757F7" w:rsidRDefault="00AA78A9" w:rsidP="00C0346A">
      <w:pPr>
        <w:numPr>
          <w:ilvl w:val="0"/>
          <w:numId w:val="6"/>
        </w:numPr>
        <w:tabs>
          <w:tab w:val="clear" w:pos="720"/>
          <w:tab w:val="left" w:pos="0"/>
        </w:tabs>
        <w:spacing w:line="360" w:lineRule="auto"/>
        <w:ind w:left="0" w:firstLine="680"/>
        <w:jc w:val="both"/>
        <w:rPr>
          <w:sz w:val="28"/>
          <w:szCs w:val="28"/>
        </w:rPr>
      </w:pPr>
      <w:r w:rsidRPr="007757F7">
        <w:rPr>
          <w:sz w:val="28"/>
          <w:szCs w:val="28"/>
        </w:rPr>
        <w:t>выбран материал для подложки, резисторов и контактных площадок (выбор материалов был сделан в соответствии с приведёнными таблицами).</w:t>
      </w:r>
    </w:p>
    <w:p w:rsidR="00AA78A9" w:rsidRPr="007757F7" w:rsidRDefault="00AA78A9" w:rsidP="00C0346A">
      <w:pPr>
        <w:numPr>
          <w:ilvl w:val="0"/>
          <w:numId w:val="6"/>
        </w:numPr>
        <w:tabs>
          <w:tab w:val="clear" w:pos="720"/>
          <w:tab w:val="left" w:pos="0"/>
        </w:tabs>
        <w:spacing w:line="360" w:lineRule="auto"/>
        <w:ind w:left="0" w:firstLine="680"/>
        <w:jc w:val="both"/>
        <w:rPr>
          <w:sz w:val="28"/>
          <w:szCs w:val="28"/>
        </w:rPr>
      </w:pPr>
      <w:r w:rsidRPr="007757F7">
        <w:rPr>
          <w:sz w:val="28"/>
          <w:szCs w:val="28"/>
        </w:rPr>
        <w:t>выбраны конструкции элементов и приведено описание методики их расчёта;</w:t>
      </w:r>
    </w:p>
    <w:p w:rsidR="00AA78A9" w:rsidRPr="007757F7" w:rsidRDefault="00AA78A9" w:rsidP="00C0346A">
      <w:pPr>
        <w:numPr>
          <w:ilvl w:val="0"/>
          <w:numId w:val="6"/>
        </w:numPr>
        <w:tabs>
          <w:tab w:val="clear" w:pos="720"/>
          <w:tab w:val="left" w:pos="0"/>
        </w:tabs>
        <w:spacing w:line="360" w:lineRule="auto"/>
        <w:ind w:left="0" w:firstLine="680"/>
        <w:jc w:val="both"/>
        <w:rPr>
          <w:sz w:val="28"/>
          <w:szCs w:val="28"/>
        </w:rPr>
      </w:pPr>
      <w:r w:rsidRPr="007757F7">
        <w:rPr>
          <w:sz w:val="28"/>
          <w:szCs w:val="28"/>
        </w:rPr>
        <w:t>разработаны эскизы конструкций, приведены результаты расчётов топологических размеров элементов;</w:t>
      </w:r>
    </w:p>
    <w:p w:rsidR="00AA78A9" w:rsidRPr="007757F7" w:rsidRDefault="00AA78A9" w:rsidP="00C0346A">
      <w:pPr>
        <w:numPr>
          <w:ilvl w:val="0"/>
          <w:numId w:val="6"/>
        </w:numPr>
        <w:tabs>
          <w:tab w:val="clear" w:pos="720"/>
          <w:tab w:val="left" w:pos="0"/>
        </w:tabs>
        <w:spacing w:line="360" w:lineRule="auto"/>
        <w:ind w:left="0" w:firstLine="680"/>
        <w:jc w:val="both"/>
        <w:rPr>
          <w:sz w:val="28"/>
          <w:szCs w:val="28"/>
        </w:rPr>
      </w:pPr>
      <w:r w:rsidRPr="007757F7">
        <w:rPr>
          <w:sz w:val="28"/>
          <w:szCs w:val="28"/>
        </w:rPr>
        <w:t>произведён расчёт площади платы, выбрана платы  из таблицы типоразмеров плат ГИС.</w:t>
      </w:r>
    </w:p>
    <w:p w:rsidR="00AA78A9" w:rsidRPr="007757F7" w:rsidRDefault="00AA78A9" w:rsidP="00C0346A">
      <w:pPr>
        <w:tabs>
          <w:tab w:val="left" w:pos="0"/>
        </w:tabs>
        <w:spacing w:line="360" w:lineRule="auto"/>
        <w:ind w:firstLine="680"/>
        <w:jc w:val="both"/>
        <w:rPr>
          <w:sz w:val="28"/>
          <w:szCs w:val="28"/>
        </w:rPr>
      </w:pPr>
      <w:r w:rsidRPr="007757F7">
        <w:rPr>
          <w:sz w:val="28"/>
          <w:szCs w:val="28"/>
        </w:rPr>
        <w:t>В графической части приведены:</w:t>
      </w:r>
    </w:p>
    <w:p w:rsidR="00AA78A9" w:rsidRPr="007757F7" w:rsidRDefault="00AA78A9" w:rsidP="00C0346A">
      <w:pPr>
        <w:numPr>
          <w:ilvl w:val="0"/>
          <w:numId w:val="5"/>
        </w:numPr>
        <w:tabs>
          <w:tab w:val="clear" w:pos="1440"/>
          <w:tab w:val="left" w:pos="0"/>
          <w:tab w:val="num" w:pos="1260"/>
        </w:tabs>
        <w:spacing w:line="360" w:lineRule="auto"/>
        <w:ind w:left="0" w:firstLine="680"/>
        <w:jc w:val="both"/>
        <w:rPr>
          <w:sz w:val="28"/>
          <w:szCs w:val="28"/>
        </w:rPr>
      </w:pPr>
      <w:r w:rsidRPr="007757F7">
        <w:rPr>
          <w:sz w:val="28"/>
          <w:szCs w:val="28"/>
        </w:rPr>
        <w:t>схема электрическая принципиальная (формат А3);</w:t>
      </w:r>
    </w:p>
    <w:p w:rsidR="00AA78A9" w:rsidRPr="007757F7" w:rsidRDefault="00AA78A9" w:rsidP="00C0346A">
      <w:pPr>
        <w:numPr>
          <w:ilvl w:val="0"/>
          <w:numId w:val="5"/>
        </w:numPr>
        <w:tabs>
          <w:tab w:val="clear" w:pos="1440"/>
          <w:tab w:val="left" w:pos="0"/>
          <w:tab w:val="num" w:pos="1260"/>
        </w:tabs>
        <w:spacing w:line="360" w:lineRule="auto"/>
        <w:ind w:left="0" w:firstLine="680"/>
        <w:jc w:val="both"/>
        <w:rPr>
          <w:sz w:val="28"/>
          <w:szCs w:val="28"/>
        </w:rPr>
      </w:pPr>
      <w:r w:rsidRPr="007757F7">
        <w:rPr>
          <w:sz w:val="28"/>
          <w:szCs w:val="28"/>
        </w:rPr>
        <w:t>топологический чертёж (формат А1);</w:t>
      </w:r>
    </w:p>
    <w:p w:rsidR="00AA78A9" w:rsidRPr="007757F7" w:rsidRDefault="00AA78A9" w:rsidP="00C0346A">
      <w:pPr>
        <w:numPr>
          <w:ilvl w:val="0"/>
          <w:numId w:val="5"/>
        </w:numPr>
        <w:tabs>
          <w:tab w:val="clear" w:pos="1440"/>
          <w:tab w:val="left" w:pos="0"/>
          <w:tab w:val="num" w:pos="1260"/>
        </w:tabs>
        <w:spacing w:line="360" w:lineRule="auto"/>
        <w:ind w:left="0" w:firstLine="680"/>
        <w:jc w:val="both"/>
        <w:rPr>
          <w:sz w:val="28"/>
          <w:szCs w:val="28"/>
        </w:rPr>
      </w:pPr>
      <w:r w:rsidRPr="007757F7">
        <w:rPr>
          <w:sz w:val="28"/>
          <w:szCs w:val="28"/>
        </w:rPr>
        <w:t>топологический чертёж резистивного слоя (формат А1);</w:t>
      </w:r>
    </w:p>
    <w:p w:rsidR="00AA78A9" w:rsidRPr="007757F7" w:rsidRDefault="00AA78A9" w:rsidP="007757F7">
      <w:pPr>
        <w:tabs>
          <w:tab w:val="left" w:pos="900"/>
          <w:tab w:val="left" w:pos="8460"/>
        </w:tabs>
        <w:spacing w:line="360" w:lineRule="auto"/>
        <w:ind w:firstLine="680"/>
        <w:jc w:val="both"/>
        <w:rPr>
          <w:sz w:val="28"/>
          <w:szCs w:val="28"/>
        </w:rPr>
      </w:pPr>
      <w:r w:rsidRPr="007757F7">
        <w:rPr>
          <w:sz w:val="28"/>
          <w:szCs w:val="28"/>
        </w:rPr>
        <w:t>В итоге курсового проекта была составлена документация, в заключение которой были перечислены источники используемой литературы.</w:t>
      </w:r>
    </w:p>
    <w:p w:rsidR="00664F91" w:rsidRPr="007757F7" w:rsidRDefault="00664F91" w:rsidP="007757F7">
      <w:pPr>
        <w:tabs>
          <w:tab w:val="left" w:pos="900"/>
          <w:tab w:val="left" w:pos="8460"/>
        </w:tabs>
        <w:spacing w:line="360" w:lineRule="auto"/>
        <w:ind w:firstLine="680"/>
        <w:jc w:val="both"/>
        <w:rPr>
          <w:sz w:val="28"/>
          <w:szCs w:val="28"/>
        </w:rPr>
      </w:pPr>
    </w:p>
    <w:p w:rsidR="00AA78A9" w:rsidRPr="007757F7" w:rsidRDefault="00AA78A9" w:rsidP="007757F7">
      <w:pPr>
        <w:tabs>
          <w:tab w:val="left" w:pos="900"/>
          <w:tab w:val="left" w:pos="8460"/>
        </w:tabs>
        <w:spacing w:line="360" w:lineRule="auto"/>
        <w:ind w:firstLine="680"/>
        <w:jc w:val="both"/>
        <w:rPr>
          <w:b/>
          <w:sz w:val="28"/>
          <w:szCs w:val="28"/>
        </w:rPr>
      </w:pPr>
      <w:r w:rsidRPr="007757F7">
        <w:rPr>
          <w:b/>
          <w:sz w:val="28"/>
          <w:szCs w:val="28"/>
        </w:rPr>
        <w:t>Список использованных источников</w:t>
      </w:r>
    </w:p>
    <w:p w:rsidR="00AA78A9" w:rsidRPr="007757F7" w:rsidRDefault="00AA78A9" w:rsidP="007757F7">
      <w:pPr>
        <w:tabs>
          <w:tab w:val="left" w:pos="851"/>
          <w:tab w:val="left" w:pos="1702"/>
          <w:tab w:val="left" w:pos="2553"/>
          <w:tab w:val="left" w:pos="8550"/>
        </w:tabs>
        <w:spacing w:line="360" w:lineRule="auto"/>
        <w:ind w:left="851" w:right="-58" w:firstLine="680"/>
        <w:jc w:val="both"/>
        <w:rPr>
          <w:b/>
          <w:sz w:val="28"/>
          <w:szCs w:val="28"/>
        </w:rPr>
      </w:pPr>
    </w:p>
    <w:p w:rsidR="00AA78A9" w:rsidRPr="007757F7" w:rsidRDefault="00C0346A" w:rsidP="007757F7">
      <w:pPr>
        <w:tabs>
          <w:tab w:val="left" w:pos="1080"/>
          <w:tab w:val="left" w:pos="1702"/>
          <w:tab w:val="left" w:pos="2553"/>
          <w:tab w:val="left" w:pos="8550"/>
        </w:tabs>
        <w:spacing w:line="360" w:lineRule="auto"/>
        <w:ind w:right="-58" w:firstLine="680"/>
        <w:jc w:val="both"/>
        <w:rPr>
          <w:sz w:val="28"/>
          <w:szCs w:val="28"/>
        </w:rPr>
      </w:pPr>
      <w:r>
        <w:rPr>
          <w:sz w:val="28"/>
          <w:szCs w:val="28"/>
        </w:rPr>
        <w:t xml:space="preserve">Коледов Л.А. </w:t>
      </w:r>
      <w:r w:rsidR="00AA78A9" w:rsidRPr="007757F7">
        <w:rPr>
          <w:sz w:val="28"/>
          <w:szCs w:val="28"/>
        </w:rPr>
        <w:t>Констру</w:t>
      </w:r>
      <w:r w:rsidR="00664F91" w:rsidRPr="007757F7">
        <w:rPr>
          <w:sz w:val="28"/>
          <w:szCs w:val="28"/>
        </w:rPr>
        <w:t>ирование и технология микросхем: учебник.</w:t>
      </w:r>
      <w:r w:rsidR="002D6638" w:rsidRPr="007757F7">
        <w:rPr>
          <w:sz w:val="28"/>
          <w:szCs w:val="28"/>
        </w:rPr>
        <w:br/>
      </w:r>
      <w:r w:rsidR="00AA78A9" w:rsidRPr="007757F7">
        <w:rPr>
          <w:sz w:val="28"/>
          <w:szCs w:val="28"/>
        </w:rPr>
        <w:t>М.:  Высшая школа,1984.-231с.</w:t>
      </w:r>
    </w:p>
    <w:p w:rsidR="00AA78A9" w:rsidRPr="007757F7" w:rsidRDefault="00C0346A" w:rsidP="007757F7">
      <w:pPr>
        <w:tabs>
          <w:tab w:val="left" w:pos="9720"/>
        </w:tabs>
        <w:spacing w:line="360" w:lineRule="auto"/>
        <w:ind w:right="-58" w:firstLine="680"/>
        <w:jc w:val="both"/>
        <w:rPr>
          <w:sz w:val="28"/>
          <w:szCs w:val="28"/>
        </w:rPr>
      </w:pPr>
      <w:r>
        <w:rPr>
          <w:sz w:val="28"/>
          <w:szCs w:val="28"/>
        </w:rPr>
        <w:t xml:space="preserve">Николаев И.М. </w:t>
      </w:r>
      <w:r w:rsidR="00AA78A9" w:rsidRPr="007757F7">
        <w:rPr>
          <w:sz w:val="28"/>
          <w:szCs w:val="28"/>
        </w:rPr>
        <w:t xml:space="preserve">Интегральные микросхемы и основы их </w:t>
      </w:r>
      <w:r w:rsidR="00664F91" w:rsidRPr="007757F7">
        <w:rPr>
          <w:sz w:val="28"/>
          <w:szCs w:val="28"/>
        </w:rPr>
        <w:t>проектирования: учебник. М.: Радио и связь,1992.-424</w:t>
      </w:r>
      <w:r w:rsidR="00AA78A9" w:rsidRPr="007757F7">
        <w:rPr>
          <w:sz w:val="28"/>
          <w:szCs w:val="28"/>
        </w:rPr>
        <w:t>с.</w:t>
      </w:r>
    </w:p>
    <w:p w:rsidR="00AA78A9" w:rsidRPr="007757F7" w:rsidRDefault="00AA78A9" w:rsidP="007757F7">
      <w:pPr>
        <w:tabs>
          <w:tab w:val="left" w:pos="851"/>
        </w:tabs>
        <w:spacing w:line="360" w:lineRule="auto"/>
        <w:ind w:right="-58" w:firstLine="680"/>
        <w:jc w:val="both"/>
        <w:rPr>
          <w:sz w:val="28"/>
          <w:szCs w:val="28"/>
        </w:rPr>
      </w:pPr>
      <w:r w:rsidRPr="007757F7">
        <w:rPr>
          <w:sz w:val="28"/>
          <w:szCs w:val="28"/>
        </w:rPr>
        <w:t>Малышева И.А. Технология прои</w:t>
      </w:r>
      <w:r w:rsidR="00664F91" w:rsidRPr="007757F7">
        <w:rPr>
          <w:sz w:val="28"/>
          <w:szCs w:val="28"/>
        </w:rPr>
        <w:t>зводства интегральных микросхем: учебник</w:t>
      </w:r>
      <w:r w:rsidRPr="007757F7">
        <w:rPr>
          <w:sz w:val="28"/>
          <w:szCs w:val="28"/>
        </w:rPr>
        <w:t xml:space="preserve"> М.: Радио и связь,1991.-344с.</w:t>
      </w:r>
    </w:p>
    <w:p w:rsidR="00AA78A9" w:rsidRPr="007757F7" w:rsidRDefault="00AA78A9" w:rsidP="007757F7">
      <w:pPr>
        <w:spacing w:line="360" w:lineRule="auto"/>
        <w:ind w:firstLine="680"/>
        <w:jc w:val="both"/>
        <w:rPr>
          <w:sz w:val="28"/>
          <w:szCs w:val="28"/>
        </w:rPr>
      </w:pPr>
    </w:p>
    <w:p w:rsidR="00AA78A9" w:rsidRPr="007757F7" w:rsidRDefault="00AA78A9" w:rsidP="007757F7">
      <w:pPr>
        <w:spacing w:line="360" w:lineRule="auto"/>
        <w:ind w:firstLine="680"/>
        <w:jc w:val="both"/>
        <w:rPr>
          <w:sz w:val="28"/>
          <w:szCs w:val="28"/>
        </w:rPr>
      </w:pPr>
      <w:bookmarkStart w:id="0" w:name="_GoBack"/>
      <w:bookmarkEnd w:id="0"/>
    </w:p>
    <w:sectPr w:rsidR="00AA78A9" w:rsidRPr="007757F7" w:rsidSect="007757F7">
      <w:headerReference w:type="even" r:id="rId21"/>
      <w:headerReference w:type="default" r:id="rId22"/>
      <w:pgSz w:w="11906" w:h="16838" w:code="9"/>
      <w:pgMar w:top="1134" w:right="851" w:bottom="1134" w:left="1701" w:header="510"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D59" w:rsidRDefault="00067D59">
      <w:r>
        <w:separator/>
      </w:r>
    </w:p>
  </w:endnote>
  <w:endnote w:type="continuationSeparator" w:id="0">
    <w:p w:rsidR="00067D59" w:rsidRDefault="0006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D59" w:rsidRDefault="00067D59">
      <w:r>
        <w:separator/>
      </w:r>
    </w:p>
  </w:footnote>
  <w:footnote w:type="continuationSeparator" w:id="0">
    <w:p w:rsidR="00067D59" w:rsidRDefault="00067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AFA" w:rsidRDefault="00F30AFA" w:rsidP="00847F5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30AFA" w:rsidRDefault="00F30AFA" w:rsidP="00AA78A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AFA" w:rsidRDefault="00F30AFA" w:rsidP="00847F5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0346A">
      <w:rPr>
        <w:rStyle w:val="a6"/>
        <w:noProof/>
      </w:rPr>
      <w:t>18</w:t>
    </w:r>
    <w:r>
      <w:rPr>
        <w:rStyle w:val="a6"/>
      </w:rPr>
      <w:fldChar w:fldCharType="end"/>
    </w:r>
  </w:p>
  <w:p w:rsidR="00F30AFA" w:rsidRDefault="00F30AFA" w:rsidP="00AA78A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DAB"/>
    <w:multiLevelType w:val="hybridMultilevel"/>
    <w:tmpl w:val="DCC4E262"/>
    <w:lvl w:ilvl="0" w:tplc="0419000B">
      <w:start w:val="1"/>
      <w:numFmt w:val="bullet"/>
      <w:lvlText w:val=""/>
      <w:lvlJc w:val="left"/>
      <w:pPr>
        <w:tabs>
          <w:tab w:val="num" w:pos="1622"/>
        </w:tabs>
        <w:ind w:left="1622" w:hanging="360"/>
      </w:pPr>
      <w:rPr>
        <w:rFonts w:ascii="Wingdings" w:hAnsi="Wingdings"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
    <w:nsid w:val="088928B0"/>
    <w:multiLevelType w:val="hybridMultilevel"/>
    <w:tmpl w:val="375C540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0BE34029"/>
    <w:multiLevelType w:val="hybridMultilevel"/>
    <w:tmpl w:val="5A6E907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1D2A10E2"/>
    <w:multiLevelType w:val="hybridMultilevel"/>
    <w:tmpl w:val="C87A839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27D417F4"/>
    <w:multiLevelType w:val="hybridMultilevel"/>
    <w:tmpl w:val="3B4E870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33D6487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3C3A3B31"/>
    <w:multiLevelType w:val="hybridMultilevel"/>
    <w:tmpl w:val="20A4A5F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425B6613"/>
    <w:multiLevelType w:val="hybridMultilevel"/>
    <w:tmpl w:val="5706E3D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
    <w:nsid w:val="435D0162"/>
    <w:multiLevelType w:val="hybridMultilevel"/>
    <w:tmpl w:val="961656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F3B5A3C"/>
    <w:multiLevelType w:val="multilevel"/>
    <w:tmpl w:val="DCC4E262"/>
    <w:lvl w:ilvl="0">
      <w:start w:val="1"/>
      <w:numFmt w:val="bullet"/>
      <w:lvlText w:val=""/>
      <w:lvlJc w:val="left"/>
      <w:pPr>
        <w:tabs>
          <w:tab w:val="num" w:pos="1622"/>
        </w:tabs>
        <w:ind w:left="1622" w:hanging="360"/>
      </w:pPr>
      <w:rPr>
        <w:rFonts w:ascii="Wingdings" w:hAnsi="Wingdings" w:hint="default"/>
      </w:rPr>
    </w:lvl>
    <w:lvl w:ilvl="1">
      <w:start w:val="1"/>
      <w:numFmt w:val="bullet"/>
      <w:lvlText w:val="o"/>
      <w:lvlJc w:val="left"/>
      <w:pPr>
        <w:tabs>
          <w:tab w:val="num" w:pos="2342"/>
        </w:tabs>
        <w:ind w:left="2342" w:hanging="360"/>
      </w:pPr>
      <w:rPr>
        <w:rFonts w:ascii="Courier New" w:hAnsi="Courier New" w:hint="default"/>
      </w:rPr>
    </w:lvl>
    <w:lvl w:ilvl="2">
      <w:start w:val="1"/>
      <w:numFmt w:val="bullet"/>
      <w:lvlText w:val=""/>
      <w:lvlJc w:val="left"/>
      <w:pPr>
        <w:tabs>
          <w:tab w:val="num" w:pos="3062"/>
        </w:tabs>
        <w:ind w:left="3062" w:hanging="360"/>
      </w:pPr>
      <w:rPr>
        <w:rFonts w:ascii="Wingdings" w:hAnsi="Wingdings" w:hint="default"/>
      </w:rPr>
    </w:lvl>
    <w:lvl w:ilvl="3">
      <w:start w:val="1"/>
      <w:numFmt w:val="bullet"/>
      <w:lvlText w:val=""/>
      <w:lvlJc w:val="left"/>
      <w:pPr>
        <w:tabs>
          <w:tab w:val="num" w:pos="3782"/>
        </w:tabs>
        <w:ind w:left="3782" w:hanging="360"/>
      </w:pPr>
      <w:rPr>
        <w:rFonts w:ascii="Symbol" w:hAnsi="Symbol" w:hint="default"/>
      </w:rPr>
    </w:lvl>
    <w:lvl w:ilvl="4">
      <w:start w:val="1"/>
      <w:numFmt w:val="bullet"/>
      <w:lvlText w:val="o"/>
      <w:lvlJc w:val="left"/>
      <w:pPr>
        <w:tabs>
          <w:tab w:val="num" w:pos="4502"/>
        </w:tabs>
        <w:ind w:left="4502" w:hanging="360"/>
      </w:pPr>
      <w:rPr>
        <w:rFonts w:ascii="Courier New" w:hAnsi="Courier New" w:hint="default"/>
      </w:rPr>
    </w:lvl>
    <w:lvl w:ilvl="5">
      <w:start w:val="1"/>
      <w:numFmt w:val="bullet"/>
      <w:lvlText w:val=""/>
      <w:lvlJc w:val="left"/>
      <w:pPr>
        <w:tabs>
          <w:tab w:val="num" w:pos="5222"/>
        </w:tabs>
        <w:ind w:left="5222" w:hanging="360"/>
      </w:pPr>
      <w:rPr>
        <w:rFonts w:ascii="Wingdings" w:hAnsi="Wingdings" w:hint="default"/>
      </w:rPr>
    </w:lvl>
    <w:lvl w:ilvl="6">
      <w:start w:val="1"/>
      <w:numFmt w:val="bullet"/>
      <w:lvlText w:val=""/>
      <w:lvlJc w:val="left"/>
      <w:pPr>
        <w:tabs>
          <w:tab w:val="num" w:pos="5942"/>
        </w:tabs>
        <w:ind w:left="5942" w:hanging="360"/>
      </w:pPr>
      <w:rPr>
        <w:rFonts w:ascii="Symbol" w:hAnsi="Symbol" w:hint="default"/>
      </w:rPr>
    </w:lvl>
    <w:lvl w:ilvl="7">
      <w:start w:val="1"/>
      <w:numFmt w:val="bullet"/>
      <w:lvlText w:val="o"/>
      <w:lvlJc w:val="left"/>
      <w:pPr>
        <w:tabs>
          <w:tab w:val="num" w:pos="6662"/>
        </w:tabs>
        <w:ind w:left="6662" w:hanging="360"/>
      </w:pPr>
      <w:rPr>
        <w:rFonts w:ascii="Courier New" w:hAnsi="Courier New" w:hint="default"/>
      </w:rPr>
    </w:lvl>
    <w:lvl w:ilvl="8">
      <w:start w:val="1"/>
      <w:numFmt w:val="bullet"/>
      <w:lvlText w:val=""/>
      <w:lvlJc w:val="left"/>
      <w:pPr>
        <w:tabs>
          <w:tab w:val="num" w:pos="7382"/>
        </w:tabs>
        <w:ind w:left="7382" w:hanging="360"/>
      </w:pPr>
      <w:rPr>
        <w:rFonts w:ascii="Wingdings" w:hAnsi="Wingdings" w:hint="default"/>
      </w:rPr>
    </w:lvl>
  </w:abstractNum>
  <w:abstractNum w:abstractNumId="10">
    <w:nsid w:val="60CE10D1"/>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64AA2976"/>
    <w:multiLevelType w:val="hybridMultilevel"/>
    <w:tmpl w:val="A3A8D144"/>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2">
    <w:nsid w:val="64E20B5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6EC41A4F"/>
    <w:multiLevelType w:val="hybridMultilevel"/>
    <w:tmpl w:val="F02452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4436FB0"/>
    <w:multiLevelType w:val="multilevel"/>
    <w:tmpl w:val="A3A8D144"/>
    <w:lvl w:ilvl="0">
      <w:start w:val="1"/>
      <w:numFmt w:val="bullet"/>
      <w:lvlText w:val=""/>
      <w:lvlJc w:val="left"/>
      <w:pPr>
        <w:tabs>
          <w:tab w:val="num" w:pos="1622"/>
        </w:tabs>
        <w:ind w:left="1622" w:hanging="360"/>
      </w:pPr>
      <w:rPr>
        <w:rFonts w:ascii="Symbol" w:hAnsi="Symbol" w:hint="default"/>
      </w:rPr>
    </w:lvl>
    <w:lvl w:ilvl="1">
      <w:start w:val="1"/>
      <w:numFmt w:val="bullet"/>
      <w:lvlText w:val="o"/>
      <w:lvlJc w:val="left"/>
      <w:pPr>
        <w:tabs>
          <w:tab w:val="num" w:pos="2342"/>
        </w:tabs>
        <w:ind w:left="2342" w:hanging="360"/>
      </w:pPr>
      <w:rPr>
        <w:rFonts w:ascii="Courier New" w:hAnsi="Courier New" w:hint="default"/>
      </w:rPr>
    </w:lvl>
    <w:lvl w:ilvl="2">
      <w:start w:val="1"/>
      <w:numFmt w:val="bullet"/>
      <w:lvlText w:val=""/>
      <w:lvlJc w:val="left"/>
      <w:pPr>
        <w:tabs>
          <w:tab w:val="num" w:pos="3062"/>
        </w:tabs>
        <w:ind w:left="3062" w:hanging="360"/>
      </w:pPr>
      <w:rPr>
        <w:rFonts w:ascii="Wingdings" w:hAnsi="Wingdings" w:hint="default"/>
      </w:rPr>
    </w:lvl>
    <w:lvl w:ilvl="3">
      <w:start w:val="1"/>
      <w:numFmt w:val="bullet"/>
      <w:lvlText w:val=""/>
      <w:lvlJc w:val="left"/>
      <w:pPr>
        <w:tabs>
          <w:tab w:val="num" w:pos="3782"/>
        </w:tabs>
        <w:ind w:left="3782" w:hanging="360"/>
      </w:pPr>
      <w:rPr>
        <w:rFonts w:ascii="Symbol" w:hAnsi="Symbol" w:hint="default"/>
      </w:rPr>
    </w:lvl>
    <w:lvl w:ilvl="4">
      <w:start w:val="1"/>
      <w:numFmt w:val="bullet"/>
      <w:lvlText w:val="o"/>
      <w:lvlJc w:val="left"/>
      <w:pPr>
        <w:tabs>
          <w:tab w:val="num" w:pos="4502"/>
        </w:tabs>
        <w:ind w:left="4502" w:hanging="360"/>
      </w:pPr>
      <w:rPr>
        <w:rFonts w:ascii="Courier New" w:hAnsi="Courier New" w:hint="default"/>
      </w:rPr>
    </w:lvl>
    <w:lvl w:ilvl="5">
      <w:start w:val="1"/>
      <w:numFmt w:val="bullet"/>
      <w:lvlText w:val=""/>
      <w:lvlJc w:val="left"/>
      <w:pPr>
        <w:tabs>
          <w:tab w:val="num" w:pos="5222"/>
        </w:tabs>
        <w:ind w:left="5222" w:hanging="360"/>
      </w:pPr>
      <w:rPr>
        <w:rFonts w:ascii="Wingdings" w:hAnsi="Wingdings" w:hint="default"/>
      </w:rPr>
    </w:lvl>
    <w:lvl w:ilvl="6">
      <w:start w:val="1"/>
      <w:numFmt w:val="bullet"/>
      <w:lvlText w:val=""/>
      <w:lvlJc w:val="left"/>
      <w:pPr>
        <w:tabs>
          <w:tab w:val="num" w:pos="5942"/>
        </w:tabs>
        <w:ind w:left="5942" w:hanging="360"/>
      </w:pPr>
      <w:rPr>
        <w:rFonts w:ascii="Symbol" w:hAnsi="Symbol" w:hint="default"/>
      </w:rPr>
    </w:lvl>
    <w:lvl w:ilvl="7">
      <w:start w:val="1"/>
      <w:numFmt w:val="bullet"/>
      <w:lvlText w:val="o"/>
      <w:lvlJc w:val="left"/>
      <w:pPr>
        <w:tabs>
          <w:tab w:val="num" w:pos="6662"/>
        </w:tabs>
        <w:ind w:left="6662" w:hanging="360"/>
      </w:pPr>
      <w:rPr>
        <w:rFonts w:ascii="Courier New" w:hAnsi="Courier New" w:hint="default"/>
      </w:rPr>
    </w:lvl>
    <w:lvl w:ilvl="8">
      <w:start w:val="1"/>
      <w:numFmt w:val="bullet"/>
      <w:lvlText w:val=""/>
      <w:lvlJc w:val="left"/>
      <w:pPr>
        <w:tabs>
          <w:tab w:val="num" w:pos="7382"/>
        </w:tabs>
        <w:ind w:left="7382" w:hanging="360"/>
      </w:pPr>
      <w:rPr>
        <w:rFonts w:ascii="Wingdings" w:hAnsi="Wingdings" w:hint="default"/>
      </w:rPr>
    </w:lvl>
  </w:abstractNum>
  <w:abstractNum w:abstractNumId="15">
    <w:nsid w:val="75D0034C"/>
    <w:multiLevelType w:val="multilevel"/>
    <w:tmpl w:val="DCC4E262"/>
    <w:lvl w:ilvl="0">
      <w:start w:val="1"/>
      <w:numFmt w:val="bullet"/>
      <w:lvlText w:val=""/>
      <w:lvlJc w:val="left"/>
      <w:pPr>
        <w:tabs>
          <w:tab w:val="num" w:pos="1622"/>
        </w:tabs>
        <w:ind w:left="1622" w:hanging="360"/>
      </w:pPr>
      <w:rPr>
        <w:rFonts w:ascii="Wingdings" w:hAnsi="Wingdings" w:hint="default"/>
      </w:rPr>
    </w:lvl>
    <w:lvl w:ilvl="1">
      <w:start w:val="1"/>
      <w:numFmt w:val="bullet"/>
      <w:lvlText w:val="o"/>
      <w:lvlJc w:val="left"/>
      <w:pPr>
        <w:tabs>
          <w:tab w:val="num" w:pos="2342"/>
        </w:tabs>
        <w:ind w:left="2342" w:hanging="360"/>
      </w:pPr>
      <w:rPr>
        <w:rFonts w:ascii="Courier New" w:hAnsi="Courier New" w:hint="default"/>
      </w:rPr>
    </w:lvl>
    <w:lvl w:ilvl="2">
      <w:start w:val="1"/>
      <w:numFmt w:val="bullet"/>
      <w:lvlText w:val=""/>
      <w:lvlJc w:val="left"/>
      <w:pPr>
        <w:tabs>
          <w:tab w:val="num" w:pos="3062"/>
        </w:tabs>
        <w:ind w:left="3062" w:hanging="360"/>
      </w:pPr>
      <w:rPr>
        <w:rFonts w:ascii="Wingdings" w:hAnsi="Wingdings" w:hint="default"/>
      </w:rPr>
    </w:lvl>
    <w:lvl w:ilvl="3">
      <w:start w:val="1"/>
      <w:numFmt w:val="bullet"/>
      <w:lvlText w:val=""/>
      <w:lvlJc w:val="left"/>
      <w:pPr>
        <w:tabs>
          <w:tab w:val="num" w:pos="3782"/>
        </w:tabs>
        <w:ind w:left="3782" w:hanging="360"/>
      </w:pPr>
      <w:rPr>
        <w:rFonts w:ascii="Symbol" w:hAnsi="Symbol" w:hint="default"/>
      </w:rPr>
    </w:lvl>
    <w:lvl w:ilvl="4">
      <w:start w:val="1"/>
      <w:numFmt w:val="bullet"/>
      <w:lvlText w:val="o"/>
      <w:lvlJc w:val="left"/>
      <w:pPr>
        <w:tabs>
          <w:tab w:val="num" w:pos="4502"/>
        </w:tabs>
        <w:ind w:left="4502" w:hanging="360"/>
      </w:pPr>
      <w:rPr>
        <w:rFonts w:ascii="Courier New" w:hAnsi="Courier New" w:hint="default"/>
      </w:rPr>
    </w:lvl>
    <w:lvl w:ilvl="5">
      <w:start w:val="1"/>
      <w:numFmt w:val="bullet"/>
      <w:lvlText w:val=""/>
      <w:lvlJc w:val="left"/>
      <w:pPr>
        <w:tabs>
          <w:tab w:val="num" w:pos="5222"/>
        </w:tabs>
        <w:ind w:left="5222" w:hanging="360"/>
      </w:pPr>
      <w:rPr>
        <w:rFonts w:ascii="Wingdings" w:hAnsi="Wingdings" w:hint="default"/>
      </w:rPr>
    </w:lvl>
    <w:lvl w:ilvl="6">
      <w:start w:val="1"/>
      <w:numFmt w:val="bullet"/>
      <w:lvlText w:val=""/>
      <w:lvlJc w:val="left"/>
      <w:pPr>
        <w:tabs>
          <w:tab w:val="num" w:pos="5942"/>
        </w:tabs>
        <w:ind w:left="5942" w:hanging="360"/>
      </w:pPr>
      <w:rPr>
        <w:rFonts w:ascii="Symbol" w:hAnsi="Symbol" w:hint="default"/>
      </w:rPr>
    </w:lvl>
    <w:lvl w:ilvl="7">
      <w:start w:val="1"/>
      <w:numFmt w:val="bullet"/>
      <w:lvlText w:val="o"/>
      <w:lvlJc w:val="left"/>
      <w:pPr>
        <w:tabs>
          <w:tab w:val="num" w:pos="6662"/>
        </w:tabs>
        <w:ind w:left="6662" w:hanging="360"/>
      </w:pPr>
      <w:rPr>
        <w:rFonts w:ascii="Courier New" w:hAnsi="Courier New" w:hint="default"/>
      </w:rPr>
    </w:lvl>
    <w:lvl w:ilvl="8">
      <w:start w:val="1"/>
      <w:numFmt w:val="bullet"/>
      <w:lvlText w:val=""/>
      <w:lvlJc w:val="left"/>
      <w:pPr>
        <w:tabs>
          <w:tab w:val="num" w:pos="7382"/>
        </w:tabs>
        <w:ind w:left="7382" w:hanging="360"/>
      </w:pPr>
      <w:rPr>
        <w:rFonts w:ascii="Wingdings" w:hAnsi="Wingdings" w:hint="default"/>
      </w:rPr>
    </w:lvl>
  </w:abstractNum>
  <w:abstractNum w:abstractNumId="16">
    <w:nsid w:val="7CF34DC6"/>
    <w:multiLevelType w:val="hybridMultilevel"/>
    <w:tmpl w:val="CE6A4BF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8"/>
  </w:num>
  <w:num w:numId="2">
    <w:abstractNumId w:val="3"/>
  </w:num>
  <w:num w:numId="3">
    <w:abstractNumId w:val="4"/>
  </w:num>
  <w:num w:numId="4">
    <w:abstractNumId w:val="1"/>
  </w:num>
  <w:num w:numId="5">
    <w:abstractNumId w:val="6"/>
  </w:num>
  <w:num w:numId="6">
    <w:abstractNumId w:val="13"/>
  </w:num>
  <w:num w:numId="7">
    <w:abstractNumId w:val="11"/>
  </w:num>
  <w:num w:numId="8">
    <w:abstractNumId w:val="14"/>
  </w:num>
  <w:num w:numId="9">
    <w:abstractNumId w:val="5"/>
  </w:num>
  <w:num w:numId="10">
    <w:abstractNumId w:val="12"/>
  </w:num>
  <w:num w:numId="11">
    <w:abstractNumId w:val="10"/>
  </w:num>
  <w:num w:numId="12">
    <w:abstractNumId w:val="0"/>
  </w:num>
  <w:num w:numId="13">
    <w:abstractNumId w:val="15"/>
  </w:num>
  <w:num w:numId="14">
    <w:abstractNumId w:val="9"/>
  </w:num>
  <w:num w:numId="15">
    <w:abstractNumId w:val="16"/>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8BC"/>
    <w:rsid w:val="0000611F"/>
    <w:rsid w:val="00044770"/>
    <w:rsid w:val="00050BB5"/>
    <w:rsid w:val="00067D59"/>
    <w:rsid w:val="0008126C"/>
    <w:rsid w:val="000A0867"/>
    <w:rsid w:val="000B6CA3"/>
    <w:rsid w:val="000F37F9"/>
    <w:rsid w:val="00134845"/>
    <w:rsid w:val="002A3A14"/>
    <w:rsid w:val="002C7079"/>
    <w:rsid w:val="002D09A6"/>
    <w:rsid w:val="002D6638"/>
    <w:rsid w:val="002E1FCF"/>
    <w:rsid w:val="00363DA7"/>
    <w:rsid w:val="00436841"/>
    <w:rsid w:val="00485523"/>
    <w:rsid w:val="004D5321"/>
    <w:rsid w:val="004F562E"/>
    <w:rsid w:val="005058D6"/>
    <w:rsid w:val="005221BA"/>
    <w:rsid w:val="00522FDC"/>
    <w:rsid w:val="0053281A"/>
    <w:rsid w:val="00557191"/>
    <w:rsid w:val="005E213B"/>
    <w:rsid w:val="005E2A87"/>
    <w:rsid w:val="00664F91"/>
    <w:rsid w:val="00684AF5"/>
    <w:rsid w:val="006F3AF7"/>
    <w:rsid w:val="00703D17"/>
    <w:rsid w:val="007345F4"/>
    <w:rsid w:val="0073679E"/>
    <w:rsid w:val="00773FCE"/>
    <w:rsid w:val="007757F7"/>
    <w:rsid w:val="00777EC5"/>
    <w:rsid w:val="007A287C"/>
    <w:rsid w:val="007E7822"/>
    <w:rsid w:val="007F03D4"/>
    <w:rsid w:val="007F1C33"/>
    <w:rsid w:val="0084287D"/>
    <w:rsid w:val="00847F59"/>
    <w:rsid w:val="00916193"/>
    <w:rsid w:val="009621C4"/>
    <w:rsid w:val="00974078"/>
    <w:rsid w:val="00981182"/>
    <w:rsid w:val="00987916"/>
    <w:rsid w:val="009D3EA2"/>
    <w:rsid w:val="009F2A2E"/>
    <w:rsid w:val="00A4709F"/>
    <w:rsid w:val="00A74872"/>
    <w:rsid w:val="00AA09E2"/>
    <w:rsid w:val="00AA78A9"/>
    <w:rsid w:val="00B70B61"/>
    <w:rsid w:val="00B72371"/>
    <w:rsid w:val="00B94962"/>
    <w:rsid w:val="00BA2514"/>
    <w:rsid w:val="00BB7F08"/>
    <w:rsid w:val="00BD5F09"/>
    <w:rsid w:val="00C01718"/>
    <w:rsid w:val="00C0346A"/>
    <w:rsid w:val="00C07E29"/>
    <w:rsid w:val="00C22AB5"/>
    <w:rsid w:val="00C34ADD"/>
    <w:rsid w:val="00C64812"/>
    <w:rsid w:val="00CB60E5"/>
    <w:rsid w:val="00D148BC"/>
    <w:rsid w:val="00D62640"/>
    <w:rsid w:val="00DE111D"/>
    <w:rsid w:val="00E0481B"/>
    <w:rsid w:val="00E13BEE"/>
    <w:rsid w:val="00E23603"/>
    <w:rsid w:val="00E35679"/>
    <w:rsid w:val="00ED7D57"/>
    <w:rsid w:val="00EF0355"/>
    <w:rsid w:val="00EF7CC8"/>
    <w:rsid w:val="00F21D6F"/>
    <w:rsid w:val="00F2626E"/>
    <w:rsid w:val="00F30AFA"/>
    <w:rsid w:val="00F33561"/>
    <w:rsid w:val="00FA1840"/>
    <w:rsid w:val="00FA2AC6"/>
    <w:rsid w:val="00FB78FB"/>
    <w:rsid w:val="00FD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BDEB041F-9E1A-424C-BFF8-D8124751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8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A78A9"/>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AA78A9"/>
    <w:rPr>
      <w:rFonts w:cs="Times New Roman"/>
    </w:rPr>
  </w:style>
  <w:style w:type="paragraph" w:styleId="a7">
    <w:name w:val="footer"/>
    <w:basedOn w:val="a"/>
    <w:link w:val="a8"/>
    <w:uiPriority w:val="99"/>
    <w:rsid w:val="00AA78A9"/>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annotation reference"/>
    <w:uiPriority w:val="99"/>
    <w:semiHidden/>
    <w:rsid w:val="00BA2514"/>
    <w:rPr>
      <w:rFonts w:cs="Times New Roman"/>
      <w:sz w:val="16"/>
      <w:szCs w:val="16"/>
    </w:rPr>
  </w:style>
  <w:style w:type="paragraph" w:styleId="aa">
    <w:name w:val="annotation text"/>
    <w:basedOn w:val="a"/>
    <w:link w:val="ab"/>
    <w:uiPriority w:val="99"/>
    <w:semiHidden/>
    <w:rsid w:val="00BA2514"/>
    <w:rPr>
      <w:sz w:val="20"/>
      <w:szCs w:val="20"/>
    </w:rPr>
  </w:style>
  <w:style w:type="character" w:customStyle="1" w:styleId="ab">
    <w:name w:val="Текст примітки Знак"/>
    <w:link w:val="aa"/>
    <w:uiPriority w:val="99"/>
    <w:semiHidden/>
  </w:style>
  <w:style w:type="paragraph" w:styleId="ac">
    <w:name w:val="annotation subject"/>
    <w:basedOn w:val="aa"/>
    <w:next w:val="aa"/>
    <w:link w:val="ad"/>
    <w:uiPriority w:val="99"/>
    <w:semiHidden/>
    <w:rsid w:val="00BA2514"/>
    <w:rPr>
      <w:b/>
      <w:bCs/>
    </w:rPr>
  </w:style>
  <w:style w:type="character" w:customStyle="1" w:styleId="ad">
    <w:name w:val="Тема примітки Знак"/>
    <w:link w:val="ac"/>
    <w:uiPriority w:val="99"/>
    <w:semiHidden/>
    <w:rPr>
      <w:b/>
      <w:bCs/>
    </w:rPr>
  </w:style>
  <w:style w:type="paragraph" w:styleId="ae">
    <w:name w:val="Balloon Text"/>
    <w:basedOn w:val="a"/>
    <w:link w:val="af"/>
    <w:uiPriority w:val="99"/>
    <w:semiHidden/>
    <w:rsid w:val="00BA2514"/>
    <w:rPr>
      <w:rFonts w:ascii="Tahoma" w:hAnsi="Tahoma" w:cs="Tahoma"/>
      <w:sz w:val="16"/>
      <w:szCs w:val="16"/>
    </w:rPr>
  </w:style>
  <w:style w:type="character" w:customStyle="1" w:styleId="af">
    <w:name w:val="Текст у виносці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3142</Words>
  <Characters>17915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dc:creator>
  <cp:keywords/>
  <dc:description/>
  <cp:lastModifiedBy>Irina</cp:lastModifiedBy>
  <cp:revision>2</cp:revision>
  <cp:lastPrinted>2007-02-22T14:51:00Z</cp:lastPrinted>
  <dcterms:created xsi:type="dcterms:W3CDTF">2014-08-14T12:57:00Z</dcterms:created>
  <dcterms:modified xsi:type="dcterms:W3CDTF">2014-08-14T12:57:00Z</dcterms:modified>
</cp:coreProperties>
</file>