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C7" w:rsidRPr="00467139" w:rsidRDefault="00005FC7" w:rsidP="00467139">
      <w:pPr>
        <w:pStyle w:val="a8"/>
        <w:spacing w:line="360" w:lineRule="auto"/>
        <w:ind w:firstLine="709"/>
        <w:rPr>
          <w:b w:val="0"/>
        </w:rPr>
      </w:pPr>
      <w:r w:rsidRPr="00467139">
        <w:rPr>
          <w:b w:val="0"/>
        </w:rPr>
        <w:t>АКАДЕМІЯ МЕДИЧНИХ НАУК УКРАЇНИ</w:t>
      </w:r>
    </w:p>
    <w:p w:rsidR="00005FC7" w:rsidRPr="00467139" w:rsidRDefault="00005FC7" w:rsidP="00467139">
      <w:pPr>
        <w:spacing w:line="360" w:lineRule="auto"/>
        <w:ind w:firstLine="709"/>
        <w:jc w:val="center"/>
        <w:rPr>
          <w:bCs/>
          <w:sz w:val="28"/>
          <w:szCs w:val="28"/>
          <w:lang w:val="uk-UA"/>
        </w:rPr>
      </w:pPr>
      <w:r w:rsidRPr="00467139">
        <w:rPr>
          <w:bCs/>
          <w:sz w:val="28"/>
          <w:szCs w:val="28"/>
          <w:lang w:val="uk-UA"/>
        </w:rPr>
        <w:t>ДЕРЖАВНА УСТАНОВА “ІНСТИТУТ НЕВРОЛОГІЇ, ПСИХІАТРІЇ ТА НАРКОЛОГІЇ АМН УКРАЇНИ”</w:t>
      </w: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p>
    <w:p w:rsidR="00005FC7" w:rsidRPr="00467139" w:rsidRDefault="00005FC7" w:rsidP="00EE2425">
      <w:pPr>
        <w:spacing w:line="360" w:lineRule="auto"/>
        <w:ind w:firstLine="709"/>
        <w:jc w:val="right"/>
        <w:rPr>
          <w:bCs/>
          <w:sz w:val="28"/>
          <w:szCs w:val="28"/>
          <w:lang w:val="uk-UA"/>
        </w:rPr>
      </w:pPr>
      <w:r w:rsidRPr="00467139">
        <w:rPr>
          <w:bCs/>
          <w:sz w:val="28"/>
          <w:szCs w:val="28"/>
          <w:lang w:val="uk-UA"/>
        </w:rPr>
        <w:t>БАХТЕЄВА ТЕТЯНА ДМИТРІВНА</w:t>
      </w:r>
    </w:p>
    <w:p w:rsidR="00005FC7" w:rsidRPr="00467139" w:rsidRDefault="00005FC7" w:rsidP="00EE2425">
      <w:pPr>
        <w:spacing w:line="360" w:lineRule="auto"/>
        <w:ind w:firstLine="709"/>
        <w:jc w:val="right"/>
        <w:rPr>
          <w:bCs/>
          <w:sz w:val="28"/>
          <w:szCs w:val="28"/>
          <w:lang w:val="uk-UA"/>
        </w:rPr>
      </w:pPr>
      <w:r w:rsidRPr="00467139">
        <w:rPr>
          <w:bCs/>
          <w:sz w:val="28"/>
          <w:szCs w:val="28"/>
          <w:lang w:val="uk-UA"/>
        </w:rPr>
        <w:t>УДК 616.857-08-084-037-092:616.831-005</w:t>
      </w: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p>
    <w:p w:rsidR="00005FC7" w:rsidRPr="00467139" w:rsidRDefault="00467139" w:rsidP="00467139">
      <w:pPr>
        <w:spacing w:line="360" w:lineRule="auto"/>
        <w:ind w:firstLine="709"/>
        <w:jc w:val="center"/>
        <w:rPr>
          <w:bCs/>
          <w:sz w:val="28"/>
          <w:szCs w:val="28"/>
          <w:lang w:val="uk-UA"/>
        </w:rPr>
      </w:pPr>
      <w:r w:rsidRPr="00467139">
        <w:rPr>
          <w:bCs/>
          <w:sz w:val="28"/>
          <w:szCs w:val="28"/>
          <w:lang w:val="uk-UA"/>
        </w:rPr>
        <w:t>НЕВРОТИЧНІ РОЗЛАДИ У ЖІНОК (ЕТІОЛОГІЯ, ПАТОГЕНЕЗ, КЛІНІКА, ТЕРАПІЯ)</w:t>
      </w: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r w:rsidRPr="00467139">
        <w:rPr>
          <w:bCs/>
          <w:sz w:val="28"/>
          <w:szCs w:val="28"/>
          <w:lang w:val="uk-UA"/>
        </w:rPr>
        <w:t>14.01.16 - Психіатрія</w:t>
      </w: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r w:rsidRPr="00467139">
        <w:rPr>
          <w:bCs/>
          <w:sz w:val="28"/>
          <w:szCs w:val="28"/>
          <w:lang w:val="uk-UA"/>
        </w:rPr>
        <w:t>АВТОРЕФЕРАТ</w:t>
      </w:r>
    </w:p>
    <w:p w:rsidR="00005FC7" w:rsidRPr="00467139" w:rsidRDefault="00005FC7" w:rsidP="00467139">
      <w:pPr>
        <w:spacing w:line="360" w:lineRule="auto"/>
        <w:ind w:firstLine="709"/>
        <w:jc w:val="center"/>
        <w:rPr>
          <w:bCs/>
          <w:sz w:val="28"/>
          <w:szCs w:val="28"/>
          <w:lang w:val="uk-UA"/>
        </w:rPr>
      </w:pPr>
    </w:p>
    <w:p w:rsidR="00005FC7" w:rsidRPr="00467139" w:rsidRDefault="00005FC7" w:rsidP="00467139">
      <w:pPr>
        <w:spacing w:line="360" w:lineRule="auto"/>
        <w:ind w:firstLine="709"/>
        <w:jc w:val="center"/>
        <w:rPr>
          <w:bCs/>
          <w:sz w:val="28"/>
          <w:szCs w:val="28"/>
          <w:lang w:val="uk-UA"/>
        </w:rPr>
      </w:pPr>
      <w:r w:rsidRPr="00467139">
        <w:rPr>
          <w:bCs/>
          <w:sz w:val="28"/>
          <w:szCs w:val="28"/>
          <w:lang w:val="uk-UA"/>
        </w:rPr>
        <w:t>на здобуття наукового ступеня</w:t>
      </w:r>
    </w:p>
    <w:p w:rsidR="00005FC7" w:rsidRPr="00467139" w:rsidRDefault="00005FC7" w:rsidP="00467139">
      <w:pPr>
        <w:spacing w:line="360" w:lineRule="auto"/>
        <w:ind w:firstLine="709"/>
        <w:jc w:val="center"/>
        <w:rPr>
          <w:bCs/>
          <w:sz w:val="28"/>
          <w:szCs w:val="28"/>
          <w:lang w:val="uk-UA"/>
        </w:rPr>
      </w:pPr>
      <w:r w:rsidRPr="00467139">
        <w:rPr>
          <w:bCs/>
          <w:sz w:val="28"/>
          <w:szCs w:val="28"/>
          <w:lang w:val="uk-UA"/>
        </w:rPr>
        <w:t>доктора медичних наук</w:t>
      </w:r>
    </w:p>
    <w:p w:rsidR="00005FC7" w:rsidRPr="00467139" w:rsidRDefault="00005FC7" w:rsidP="00467139">
      <w:pPr>
        <w:spacing w:line="360" w:lineRule="auto"/>
        <w:ind w:firstLine="709"/>
        <w:jc w:val="center"/>
        <w:rPr>
          <w:b/>
          <w:bCs/>
          <w:sz w:val="28"/>
          <w:szCs w:val="28"/>
          <w:lang w:val="uk-UA"/>
        </w:rPr>
      </w:pPr>
    </w:p>
    <w:p w:rsidR="00005FC7" w:rsidRPr="00467139" w:rsidRDefault="00005FC7" w:rsidP="00467139">
      <w:pPr>
        <w:spacing w:line="360" w:lineRule="auto"/>
        <w:ind w:firstLine="709"/>
        <w:jc w:val="center"/>
        <w:rPr>
          <w:b/>
          <w:bCs/>
          <w:sz w:val="28"/>
          <w:szCs w:val="28"/>
          <w:lang w:val="uk-UA"/>
        </w:rPr>
      </w:pPr>
    </w:p>
    <w:p w:rsidR="00005FC7" w:rsidRPr="00467139" w:rsidRDefault="00005FC7" w:rsidP="00467139">
      <w:pPr>
        <w:spacing w:line="360" w:lineRule="auto"/>
        <w:ind w:firstLine="709"/>
        <w:jc w:val="center"/>
        <w:rPr>
          <w:b/>
          <w:bCs/>
          <w:sz w:val="28"/>
          <w:szCs w:val="28"/>
          <w:lang w:val="uk-UA"/>
        </w:rPr>
      </w:pPr>
    </w:p>
    <w:p w:rsidR="00005FC7" w:rsidRPr="00467139" w:rsidRDefault="00005FC7" w:rsidP="00467139">
      <w:pPr>
        <w:spacing w:line="360" w:lineRule="auto"/>
        <w:ind w:firstLine="709"/>
        <w:jc w:val="center"/>
        <w:rPr>
          <w:b/>
          <w:bCs/>
          <w:sz w:val="28"/>
          <w:szCs w:val="28"/>
          <w:lang w:val="uk-UA"/>
        </w:rPr>
      </w:pPr>
    </w:p>
    <w:p w:rsidR="00005FC7" w:rsidRPr="00467139" w:rsidRDefault="00005FC7" w:rsidP="00467139">
      <w:pPr>
        <w:spacing w:line="360" w:lineRule="auto"/>
        <w:ind w:firstLine="709"/>
        <w:jc w:val="center"/>
        <w:rPr>
          <w:b/>
          <w:bCs/>
          <w:sz w:val="28"/>
          <w:szCs w:val="28"/>
          <w:lang w:val="uk-UA"/>
        </w:rPr>
      </w:pPr>
    </w:p>
    <w:p w:rsidR="00467139" w:rsidRPr="00467139" w:rsidRDefault="00467139" w:rsidP="00467139">
      <w:pPr>
        <w:spacing w:line="360" w:lineRule="auto"/>
        <w:ind w:firstLine="709"/>
        <w:jc w:val="center"/>
        <w:rPr>
          <w:b/>
          <w:bCs/>
          <w:sz w:val="28"/>
          <w:szCs w:val="28"/>
          <w:lang w:val="uk-UA"/>
        </w:rPr>
      </w:pPr>
    </w:p>
    <w:p w:rsidR="00467139" w:rsidRPr="00467139" w:rsidRDefault="00467139" w:rsidP="00467139">
      <w:pPr>
        <w:spacing w:line="360" w:lineRule="auto"/>
        <w:ind w:firstLine="709"/>
        <w:jc w:val="center"/>
        <w:rPr>
          <w:b/>
          <w:bCs/>
          <w:sz w:val="28"/>
          <w:szCs w:val="28"/>
          <w:lang w:val="uk-UA"/>
        </w:rPr>
      </w:pPr>
    </w:p>
    <w:p w:rsidR="00005FC7" w:rsidRPr="00467139" w:rsidRDefault="00005FC7" w:rsidP="00467139">
      <w:pPr>
        <w:spacing w:line="360" w:lineRule="auto"/>
        <w:ind w:firstLine="709"/>
        <w:jc w:val="center"/>
        <w:rPr>
          <w:b/>
          <w:bCs/>
          <w:sz w:val="28"/>
          <w:szCs w:val="28"/>
          <w:lang w:val="uk-UA"/>
        </w:rPr>
      </w:pPr>
    </w:p>
    <w:p w:rsidR="00467139" w:rsidRPr="00467139" w:rsidRDefault="00005FC7" w:rsidP="00467139">
      <w:pPr>
        <w:spacing w:line="360" w:lineRule="auto"/>
        <w:ind w:firstLine="709"/>
        <w:jc w:val="center"/>
        <w:rPr>
          <w:bCs/>
          <w:sz w:val="28"/>
          <w:szCs w:val="28"/>
          <w:lang w:val="uk-UA"/>
        </w:rPr>
      </w:pPr>
      <w:r w:rsidRPr="00467139">
        <w:rPr>
          <w:bCs/>
          <w:sz w:val="28"/>
          <w:szCs w:val="28"/>
          <w:lang w:val="uk-UA"/>
        </w:rPr>
        <w:t>Харків – 2008</w:t>
      </w:r>
    </w:p>
    <w:p w:rsidR="00467139" w:rsidRPr="00467139" w:rsidRDefault="00467139" w:rsidP="00467139">
      <w:pPr>
        <w:spacing w:line="360" w:lineRule="auto"/>
        <w:ind w:firstLine="709"/>
        <w:jc w:val="both"/>
        <w:rPr>
          <w:b/>
          <w:bCs/>
          <w:sz w:val="28"/>
          <w:szCs w:val="28"/>
          <w:lang w:val="uk-UA"/>
        </w:rPr>
      </w:pPr>
      <w:r>
        <w:rPr>
          <w:b/>
          <w:bCs/>
          <w:sz w:val="28"/>
          <w:szCs w:val="28"/>
          <w:lang w:val="uk-UA"/>
        </w:rPr>
        <w:br w:type="page"/>
      </w:r>
      <w:r w:rsidR="00005FC7" w:rsidRPr="00467139">
        <w:rPr>
          <w:b/>
          <w:bCs/>
          <w:sz w:val="28"/>
          <w:szCs w:val="28"/>
          <w:lang w:val="uk-UA"/>
        </w:rPr>
        <w:t>Дисертацією є рукопис:</w:t>
      </w:r>
    </w:p>
    <w:p w:rsidR="00005FC7" w:rsidRPr="00467139" w:rsidRDefault="00005FC7" w:rsidP="00467139">
      <w:pPr>
        <w:shd w:val="clear" w:color="auto" w:fill="FFFFFF"/>
        <w:spacing w:line="360" w:lineRule="auto"/>
        <w:ind w:firstLine="709"/>
        <w:jc w:val="both"/>
        <w:rPr>
          <w:sz w:val="28"/>
          <w:szCs w:val="28"/>
          <w:lang w:val="uk-UA"/>
        </w:rPr>
      </w:pPr>
      <w:r w:rsidRPr="00467139">
        <w:rPr>
          <w:sz w:val="28"/>
          <w:szCs w:val="28"/>
          <w:lang w:val="uk-UA"/>
        </w:rPr>
        <w:t>Робота виконана в Державній установі “Інститут неврології, психіатрії та наркології АМН України”</w:t>
      </w:r>
    </w:p>
    <w:p w:rsidR="00005FC7" w:rsidRPr="00467139" w:rsidRDefault="00467139" w:rsidP="00467139">
      <w:pPr>
        <w:shd w:val="clear" w:color="auto" w:fill="FFFFFF"/>
        <w:spacing w:line="360" w:lineRule="auto"/>
        <w:ind w:firstLine="709"/>
        <w:jc w:val="both"/>
        <w:rPr>
          <w:b/>
          <w:bCs/>
          <w:sz w:val="28"/>
          <w:szCs w:val="28"/>
        </w:rPr>
      </w:pPr>
      <w:r>
        <w:rPr>
          <w:b/>
          <w:bCs/>
          <w:sz w:val="28"/>
          <w:szCs w:val="28"/>
          <w:lang w:val="uk-UA"/>
        </w:rPr>
        <w:t>Науковий консультант:</w:t>
      </w:r>
    </w:p>
    <w:p w:rsidR="00005FC7" w:rsidRPr="00467139" w:rsidRDefault="00005FC7" w:rsidP="00467139">
      <w:pPr>
        <w:shd w:val="clear" w:color="auto" w:fill="FFFFFF"/>
        <w:spacing w:line="360" w:lineRule="auto"/>
        <w:ind w:firstLine="709"/>
        <w:jc w:val="both"/>
        <w:rPr>
          <w:sz w:val="28"/>
          <w:szCs w:val="28"/>
          <w:lang w:val="uk-UA"/>
        </w:rPr>
      </w:pPr>
      <w:r w:rsidRPr="00467139">
        <w:rPr>
          <w:sz w:val="28"/>
          <w:szCs w:val="28"/>
          <w:lang w:val="uk-UA"/>
        </w:rPr>
        <w:t xml:space="preserve">доктор медичних наук, професор </w:t>
      </w:r>
      <w:r w:rsidRPr="00467139">
        <w:rPr>
          <w:b/>
          <w:bCs/>
          <w:sz w:val="28"/>
          <w:szCs w:val="28"/>
          <w:lang w:val="uk-UA"/>
        </w:rPr>
        <w:t>Марута Наталія Олександрівна</w:t>
      </w:r>
      <w:r w:rsidRPr="00467139">
        <w:rPr>
          <w:sz w:val="28"/>
          <w:szCs w:val="28"/>
          <w:lang w:val="uk-UA"/>
        </w:rPr>
        <w:t>,</w:t>
      </w:r>
      <w:r w:rsidRPr="00467139">
        <w:rPr>
          <w:sz w:val="28"/>
          <w:szCs w:val="28"/>
        </w:rPr>
        <w:t xml:space="preserve"> </w:t>
      </w:r>
      <w:r w:rsidRPr="00467139">
        <w:rPr>
          <w:sz w:val="28"/>
          <w:szCs w:val="28"/>
          <w:lang w:val="uk-UA"/>
        </w:rPr>
        <w:t>Державна установа “Інститут неврології, психіатрії та наркології АМН України”,</w:t>
      </w:r>
      <w:r w:rsidRPr="00467139">
        <w:rPr>
          <w:sz w:val="28"/>
          <w:szCs w:val="28"/>
        </w:rPr>
        <w:t xml:space="preserve"> </w:t>
      </w:r>
      <w:r w:rsidRPr="00467139">
        <w:rPr>
          <w:sz w:val="28"/>
          <w:szCs w:val="28"/>
          <w:lang w:val="uk-UA"/>
        </w:rPr>
        <w:t>завідувач відділу неврозів та пограничних станів, заступник директора з НДР</w:t>
      </w:r>
      <w:r w:rsidR="00467139">
        <w:rPr>
          <w:sz w:val="28"/>
          <w:szCs w:val="28"/>
          <w:lang w:val="uk-UA"/>
        </w:rPr>
        <w:t>.</w:t>
      </w:r>
    </w:p>
    <w:p w:rsidR="00005FC7" w:rsidRPr="00467139" w:rsidRDefault="00005FC7" w:rsidP="00467139">
      <w:pPr>
        <w:shd w:val="clear" w:color="auto" w:fill="FFFFFF"/>
        <w:spacing w:line="360" w:lineRule="auto"/>
        <w:ind w:firstLine="709"/>
        <w:jc w:val="both"/>
        <w:rPr>
          <w:b/>
          <w:bCs/>
          <w:sz w:val="28"/>
          <w:szCs w:val="28"/>
          <w:lang w:val="uk-UA"/>
        </w:rPr>
      </w:pPr>
      <w:r w:rsidRPr="00467139">
        <w:rPr>
          <w:b/>
          <w:bCs/>
          <w:sz w:val="28"/>
          <w:szCs w:val="28"/>
          <w:lang w:val="uk-UA"/>
        </w:rPr>
        <w:t>Офіційні опоненти:</w:t>
      </w:r>
    </w:p>
    <w:p w:rsidR="00005FC7" w:rsidRPr="00467139" w:rsidRDefault="00005FC7" w:rsidP="00467139">
      <w:pPr>
        <w:shd w:val="clear" w:color="auto" w:fill="FFFFFF"/>
        <w:tabs>
          <w:tab w:val="left" w:pos="-5040"/>
        </w:tabs>
        <w:spacing w:line="360" w:lineRule="auto"/>
        <w:ind w:firstLine="709"/>
        <w:jc w:val="both"/>
        <w:rPr>
          <w:sz w:val="28"/>
          <w:szCs w:val="28"/>
          <w:lang w:val="uk-UA"/>
        </w:rPr>
      </w:pPr>
      <w:r w:rsidRPr="00467139">
        <w:rPr>
          <w:sz w:val="28"/>
          <w:szCs w:val="28"/>
          <w:lang w:val="uk-UA"/>
        </w:rPr>
        <w:t>-</w:t>
      </w:r>
      <w:r w:rsidRPr="00467139">
        <w:rPr>
          <w:sz w:val="28"/>
          <w:szCs w:val="28"/>
          <w:lang w:val="uk-UA"/>
        </w:rPr>
        <w:tab/>
        <w:t xml:space="preserve">доктор медичних наук, професор </w:t>
      </w:r>
      <w:r w:rsidRPr="00467139">
        <w:rPr>
          <w:b/>
          <w:bCs/>
          <w:sz w:val="28"/>
          <w:szCs w:val="28"/>
          <w:lang w:val="uk-UA"/>
        </w:rPr>
        <w:t xml:space="preserve">Кришталь Валентин Валентинович, </w:t>
      </w:r>
      <w:r w:rsidRPr="00467139">
        <w:rPr>
          <w:sz w:val="28"/>
          <w:szCs w:val="28"/>
          <w:lang w:val="uk-UA"/>
        </w:rPr>
        <w:t>Харківська медична академія післядипломної освіти МОЗ України, завідувач кафедри сексології та медичної психології;</w:t>
      </w:r>
    </w:p>
    <w:p w:rsidR="00005FC7" w:rsidRPr="00467139" w:rsidRDefault="00005FC7" w:rsidP="00467139">
      <w:pPr>
        <w:shd w:val="clear" w:color="auto" w:fill="FFFFFF"/>
        <w:spacing w:line="360" w:lineRule="auto"/>
        <w:ind w:firstLine="709"/>
        <w:jc w:val="both"/>
        <w:rPr>
          <w:sz w:val="28"/>
          <w:szCs w:val="28"/>
          <w:lang w:val="uk-UA"/>
        </w:rPr>
      </w:pPr>
      <w:r w:rsidRPr="00467139">
        <w:rPr>
          <w:sz w:val="28"/>
          <w:szCs w:val="28"/>
          <w:lang w:val="uk-UA"/>
        </w:rPr>
        <w:t>-</w:t>
      </w:r>
      <w:r w:rsidRPr="00467139">
        <w:rPr>
          <w:sz w:val="28"/>
          <w:szCs w:val="28"/>
          <w:lang w:val="uk-UA"/>
        </w:rPr>
        <w:tab/>
        <w:t xml:space="preserve">доктор медичних наук, професор </w:t>
      </w:r>
      <w:r w:rsidRPr="00467139">
        <w:rPr>
          <w:b/>
          <w:bCs/>
          <w:sz w:val="28"/>
          <w:szCs w:val="28"/>
          <w:lang w:val="uk-UA"/>
        </w:rPr>
        <w:t>Табачніков Станіслав Ісакович,</w:t>
      </w:r>
      <w:r w:rsidR="00467139">
        <w:rPr>
          <w:b/>
          <w:bCs/>
          <w:sz w:val="28"/>
          <w:szCs w:val="28"/>
          <w:lang w:val="uk-UA"/>
        </w:rPr>
        <w:t xml:space="preserve"> </w:t>
      </w:r>
      <w:r w:rsidRPr="00467139">
        <w:rPr>
          <w:sz w:val="28"/>
          <w:szCs w:val="28"/>
          <w:lang w:val="uk-UA"/>
        </w:rPr>
        <w:t>Український НДІ соціальної і судової психіатрії та наркології МОЗ України, директор, завідувач відділу соціальної та екстремальної психіатрії;</w:t>
      </w:r>
    </w:p>
    <w:p w:rsidR="00005FC7" w:rsidRPr="00467139" w:rsidRDefault="00005FC7" w:rsidP="00467139">
      <w:pPr>
        <w:shd w:val="clear" w:color="auto" w:fill="FFFFFF"/>
        <w:spacing w:line="360" w:lineRule="auto"/>
        <w:ind w:firstLine="709"/>
        <w:jc w:val="both"/>
        <w:rPr>
          <w:sz w:val="28"/>
          <w:szCs w:val="28"/>
          <w:lang w:val="uk-UA"/>
        </w:rPr>
      </w:pPr>
      <w:r w:rsidRPr="00467139">
        <w:rPr>
          <w:sz w:val="28"/>
          <w:szCs w:val="28"/>
          <w:lang w:val="uk-UA"/>
        </w:rPr>
        <w:t>-</w:t>
      </w:r>
      <w:r w:rsidRPr="00467139">
        <w:rPr>
          <w:sz w:val="28"/>
          <w:szCs w:val="28"/>
          <w:lang w:val="uk-UA"/>
        </w:rPr>
        <w:tab/>
        <w:t xml:space="preserve">доктор медичних наук, професор </w:t>
      </w:r>
      <w:r w:rsidRPr="00467139">
        <w:rPr>
          <w:b/>
          <w:bCs/>
          <w:sz w:val="28"/>
          <w:szCs w:val="28"/>
          <w:lang w:val="uk-UA"/>
        </w:rPr>
        <w:t>Абрамов Володимир Андрійович</w:t>
      </w:r>
      <w:r w:rsidRPr="00467139">
        <w:rPr>
          <w:sz w:val="28"/>
          <w:szCs w:val="28"/>
          <w:lang w:val="uk-UA"/>
        </w:rPr>
        <w:t>, Донецький державний медичний університет ім.</w:t>
      </w:r>
      <w:r w:rsidRPr="00467139">
        <w:rPr>
          <w:sz w:val="28"/>
          <w:szCs w:val="28"/>
        </w:rPr>
        <w:t xml:space="preserve"> </w:t>
      </w:r>
      <w:r w:rsidR="00467139">
        <w:rPr>
          <w:sz w:val="28"/>
          <w:szCs w:val="28"/>
          <w:lang w:val="uk-UA"/>
        </w:rPr>
        <w:t xml:space="preserve">М. </w:t>
      </w:r>
      <w:r w:rsidRPr="00467139">
        <w:rPr>
          <w:sz w:val="28"/>
          <w:szCs w:val="28"/>
          <w:lang w:val="uk-UA"/>
        </w:rPr>
        <w:t>Горького МОЗ України, завідувач кафедри психіатрії та медичної психології.</w:t>
      </w:r>
    </w:p>
    <w:p w:rsidR="00005FC7" w:rsidRPr="00467139" w:rsidRDefault="00005FC7" w:rsidP="00467139">
      <w:pPr>
        <w:shd w:val="clear" w:color="auto" w:fill="FFFFFF"/>
        <w:spacing w:line="360" w:lineRule="auto"/>
        <w:ind w:firstLine="709"/>
        <w:jc w:val="both"/>
        <w:rPr>
          <w:sz w:val="28"/>
          <w:szCs w:val="28"/>
          <w:lang w:val="uk-UA"/>
        </w:rPr>
      </w:pPr>
      <w:r w:rsidRPr="00467139">
        <w:rPr>
          <w:sz w:val="28"/>
          <w:szCs w:val="28"/>
          <w:lang w:val="uk-UA"/>
        </w:rPr>
        <w:t>Захист дисертації відбудеться «</w:t>
      </w:r>
      <w:r w:rsidR="00F90E85" w:rsidRPr="00467139">
        <w:rPr>
          <w:sz w:val="28"/>
          <w:szCs w:val="28"/>
          <w:lang w:val="uk-UA"/>
        </w:rPr>
        <w:t xml:space="preserve"> 27 </w:t>
      </w:r>
      <w:r w:rsidRPr="00467139">
        <w:rPr>
          <w:sz w:val="28"/>
          <w:szCs w:val="28"/>
          <w:lang w:val="uk-UA"/>
        </w:rPr>
        <w:t>»</w:t>
      </w:r>
      <w:r w:rsidR="00F90E85" w:rsidRPr="00467139">
        <w:rPr>
          <w:sz w:val="28"/>
          <w:szCs w:val="28"/>
          <w:lang w:val="uk-UA"/>
        </w:rPr>
        <w:t xml:space="preserve"> червня </w:t>
      </w:r>
      <w:r w:rsidRPr="00467139">
        <w:rPr>
          <w:sz w:val="28"/>
          <w:szCs w:val="28"/>
          <w:lang w:val="uk-UA"/>
        </w:rPr>
        <w:t>2008</w:t>
      </w:r>
      <w:r w:rsidR="00467139">
        <w:rPr>
          <w:sz w:val="28"/>
          <w:szCs w:val="28"/>
          <w:lang w:val="uk-UA"/>
        </w:rPr>
        <w:t xml:space="preserve"> </w:t>
      </w:r>
      <w:r w:rsidRPr="00467139">
        <w:rPr>
          <w:sz w:val="28"/>
          <w:szCs w:val="28"/>
          <w:lang w:val="uk-UA"/>
        </w:rPr>
        <w:t>р. о</w:t>
      </w:r>
      <w:r w:rsidR="00F90E85" w:rsidRPr="00467139">
        <w:rPr>
          <w:sz w:val="28"/>
          <w:szCs w:val="28"/>
          <w:lang w:val="uk-UA"/>
        </w:rPr>
        <w:t xml:space="preserve"> 10.00 </w:t>
      </w:r>
      <w:r w:rsidRPr="00467139">
        <w:rPr>
          <w:sz w:val="28"/>
          <w:szCs w:val="28"/>
          <w:lang w:val="uk-UA"/>
        </w:rPr>
        <w:t>годині</w:t>
      </w:r>
      <w:r w:rsidR="00467139" w:rsidRPr="00467139">
        <w:rPr>
          <w:sz w:val="28"/>
          <w:szCs w:val="28"/>
          <w:lang w:val="uk-UA"/>
        </w:rPr>
        <w:t xml:space="preserve"> </w:t>
      </w:r>
      <w:r w:rsidRPr="00467139">
        <w:rPr>
          <w:sz w:val="28"/>
          <w:szCs w:val="28"/>
          <w:lang w:val="uk-UA"/>
        </w:rPr>
        <w:t>на Засіданні спеціалізованої Вченої Ради Д. 64.566.01 при Державній установі “Інститут неврології, психіатрії та наркології АМН України” (</w:t>
      </w:r>
      <w:smartTag w:uri="urn:schemas-microsoft-com:office:smarttags" w:element="metricconverter">
        <w:smartTagPr>
          <w:attr w:name="ProductID" w:val="61068, м"/>
        </w:smartTagPr>
        <w:r w:rsidRPr="00467139">
          <w:rPr>
            <w:sz w:val="28"/>
            <w:szCs w:val="28"/>
            <w:lang w:val="uk-UA"/>
          </w:rPr>
          <w:t>61068, м</w:t>
        </w:r>
      </w:smartTag>
      <w:r w:rsidR="00467139">
        <w:rPr>
          <w:sz w:val="28"/>
          <w:szCs w:val="28"/>
          <w:lang w:val="uk-UA"/>
        </w:rPr>
        <w:t xml:space="preserve">. </w:t>
      </w:r>
      <w:r w:rsidRPr="00467139">
        <w:rPr>
          <w:sz w:val="28"/>
          <w:szCs w:val="28"/>
          <w:lang w:val="uk-UA"/>
        </w:rPr>
        <w:t>Харків, вул. Академіка Павлова, 46).</w:t>
      </w:r>
    </w:p>
    <w:p w:rsidR="00005FC7" w:rsidRPr="00467139" w:rsidRDefault="00005FC7" w:rsidP="00467139">
      <w:pPr>
        <w:shd w:val="clear" w:color="auto" w:fill="FFFFFF"/>
        <w:tabs>
          <w:tab w:val="left" w:pos="6293"/>
        </w:tabs>
        <w:spacing w:line="360" w:lineRule="auto"/>
        <w:ind w:firstLine="709"/>
        <w:jc w:val="both"/>
        <w:rPr>
          <w:sz w:val="28"/>
          <w:szCs w:val="28"/>
        </w:rPr>
      </w:pPr>
      <w:r w:rsidRPr="00467139">
        <w:rPr>
          <w:sz w:val="28"/>
          <w:szCs w:val="28"/>
          <w:lang w:val="uk-UA"/>
        </w:rPr>
        <w:t>З дисертацією можна ознайомитися в бібліотеці Державної установи “Інститут неврології, психіатрії та наркології АМН України” (</w:t>
      </w:r>
      <w:smartTag w:uri="urn:schemas-microsoft-com:office:smarttags" w:element="metricconverter">
        <w:smartTagPr>
          <w:attr w:name="ProductID" w:val="61068, м"/>
        </w:smartTagPr>
        <w:r w:rsidRPr="00467139">
          <w:rPr>
            <w:sz w:val="28"/>
            <w:szCs w:val="28"/>
            <w:lang w:val="uk-UA"/>
          </w:rPr>
          <w:t>61068, м</w:t>
        </w:r>
      </w:smartTag>
      <w:r w:rsidRPr="00467139">
        <w:rPr>
          <w:sz w:val="28"/>
          <w:szCs w:val="28"/>
          <w:lang w:val="uk-UA"/>
        </w:rPr>
        <w:t>.</w:t>
      </w:r>
      <w:r w:rsidR="00467139">
        <w:rPr>
          <w:sz w:val="28"/>
          <w:szCs w:val="28"/>
          <w:lang w:val="uk-UA"/>
        </w:rPr>
        <w:t xml:space="preserve"> </w:t>
      </w:r>
      <w:r w:rsidRPr="00467139">
        <w:rPr>
          <w:sz w:val="28"/>
          <w:szCs w:val="28"/>
          <w:lang w:val="uk-UA"/>
        </w:rPr>
        <w:t>Харків, вул. Академіка Павлова, 46).</w:t>
      </w:r>
    </w:p>
    <w:p w:rsidR="00005FC7" w:rsidRPr="00467139" w:rsidRDefault="00005FC7" w:rsidP="00467139">
      <w:pPr>
        <w:shd w:val="clear" w:color="auto" w:fill="FFFFFF"/>
        <w:spacing w:line="360" w:lineRule="auto"/>
        <w:ind w:firstLine="709"/>
        <w:jc w:val="both"/>
        <w:rPr>
          <w:sz w:val="28"/>
          <w:szCs w:val="28"/>
        </w:rPr>
      </w:pPr>
      <w:r w:rsidRPr="00467139">
        <w:rPr>
          <w:sz w:val="28"/>
          <w:szCs w:val="28"/>
          <w:lang w:val="uk-UA"/>
        </w:rPr>
        <w:t>Автореферат розісланий «</w:t>
      </w:r>
      <w:r w:rsidR="00F90E85" w:rsidRPr="00467139">
        <w:rPr>
          <w:sz w:val="28"/>
          <w:szCs w:val="28"/>
          <w:lang w:val="uk-UA"/>
        </w:rPr>
        <w:t xml:space="preserve"> 26 </w:t>
      </w:r>
      <w:r w:rsidRPr="00467139">
        <w:rPr>
          <w:sz w:val="28"/>
          <w:szCs w:val="28"/>
          <w:lang w:val="uk-UA"/>
        </w:rPr>
        <w:t>»</w:t>
      </w:r>
      <w:r w:rsidR="00F90E85" w:rsidRPr="00467139">
        <w:rPr>
          <w:sz w:val="28"/>
          <w:szCs w:val="28"/>
          <w:lang w:val="uk-UA"/>
        </w:rPr>
        <w:t xml:space="preserve"> травня </w:t>
      </w:r>
      <w:r w:rsidRPr="00467139">
        <w:rPr>
          <w:sz w:val="28"/>
          <w:szCs w:val="28"/>
          <w:lang w:val="uk-UA"/>
        </w:rPr>
        <w:t>2008 р.</w:t>
      </w:r>
    </w:p>
    <w:p w:rsidR="00005FC7" w:rsidRPr="00467139" w:rsidRDefault="00005FC7" w:rsidP="00467139">
      <w:pPr>
        <w:shd w:val="clear" w:color="auto" w:fill="FFFFFF"/>
        <w:spacing w:line="360" w:lineRule="auto"/>
        <w:ind w:firstLine="709"/>
        <w:jc w:val="both"/>
        <w:rPr>
          <w:sz w:val="28"/>
          <w:szCs w:val="28"/>
        </w:rPr>
      </w:pPr>
      <w:r w:rsidRPr="00467139">
        <w:rPr>
          <w:sz w:val="28"/>
          <w:szCs w:val="28"/>
          <w:lang w:val="uk-UA"/>
        </w:rPr>
        <w:t>Вчений секретар</w:t>
      </w:r>
    </w:p>
    <w:p w:rsidR="00005FC7" w:rsidRPr="00467139" w:rsidRDefault="00005FC7" w:rsidP="00467139">
      <w:pPr>
        <w:shd w:val="clear" w:color="auto" w:fill="FFFFFF"/>
        <w:spacing w:line="360" w:lineRule="auto"/>
        <w:ind w:firstLine="709"/>
        <w:jc w:val="both"/>
        <w:rPr>
          <w:sz w:val="28"/>
          <w:szCs w:val="28"/>
        </w:rPr>
      </w:pPr>
      <w:r w:rsidRPr="00467139">
        <w:rPr>
          <w:sz w:val="28"/>
          <w:szCs w:val="28"/>
          <w:lang w:val="uk-UA"/>
        </w:rPr>
        <w:t>Спеціалізованої Вченої Ради,</w:t>
      </w:r>
    </w:p>
    <w:p w:rsidR="00005FC7" w:rsidRPr="00467139" w:rsidRDefault="00005FC7" w:rsidP="00467139">
      <w:pPr>
        <w:shd w:val="clear" w:color="auto" w:fill="FFFFFF"/>
        <w:tabs>
          <w:tab w:val="left" w:pos="4877"/>
        </w:tabs>
        <w:spacing w:line="360" w:lineRule="auto"/>
        <w:ind w:firstLine="709"/>
        <w:jc w:val="both"/>
        <w:rPr>
          <w:sz w:val="28"/>
          <w:szCs w:val="28"/>
          <w:lang w:val="uk-UA"/>
        </w:rPr>
      </w:pPr>
      <w:r w:rsidRPr="00467139">
        <w:rPr>
          <w:sz w:val="28"/>
          <w:szCs w:val="28"/>
          <w:lang w:val="uk-UA"/>
        </w:rPr>
        <w:t>к.мед.н., с.н.с.Дяченко Л.І.</w:t>
      </w:r>
    </w:p>
    <w:p w:rsidR="00005FC7" w:rsidRDefault="00005FC7" w:rsidP="00467139">
      <w:pPr>
        <w:pStyle w:val="a8"/>
        <w:spacing w:line="360" w:lineRule="auto"/>
        <w:ind w:firstLine="709"/>
        <w:jc w:val="both"/>
        <w:rPr>
          <w:lang w:val="ru-RU"/>
        </w:rPr>
      </w:pPr>
    </w:p>
    <w:p w:rsidR="00467139" w:rsidRPr="00467139" w:rsidRDefault="00467139" w:rsidP="00467139">
      <w:pPr>
        <w:pStyle w:val="a8"/>
        <w:spacing w:line="360" w:lineRule="auto"/>
        <w:ind w:firstLine="709"/>
        <w:jc w:val="both"/>
        <w:rPr>
          <w:lang w:val="ru-RU"/>
        </w:rPr>
        <w:sectPr w:rsidR="00467139" w:rsidRPr="00467139" w:rsidSect="00467139">
          <w:pgSz w:w="11906" w:h="16838" w:code="9"/>
          <w:pgMar w:top="1134" w:right="851" w:bottom="1134" w:left="1701" w:header="709" w:footer="709" w:gutter="0"/>
          <w:pgNumType w:start="1"/>
          <w:cols w:space="708"/>
          <w:docGrid w:linePitch="360"/>
        </w:sectPr>
      </w:pPr>
    </w:p>
    <w:p w:rsidR="0022456C" w:rsidRPr="00467139" w:rsidRDefault="00467139" w:rsidP="00467139">
      <w:pPr>
        <w:pStyle w:val="a8"/>
        <w:spacing w:line="360" w:lineRule="auto"/>
        <w:ind w:firstLine="709"/>
        <w:jc w:val="both"/>
        <w:rPr>
          <w:lang w:val="ru-RU"/>
        </w:rPr>
      </w:pPr>
      <w:r w:rsidRPr="00467139">
        <w:t>ЗАГАЛЬНА ХАРАКТЕРИСТИКА РОБОТИ</w:t>
      </w:r>
    </w:p>
    <w:p w:rsidR="00BF70FA" w:rsidRPr="00467139" w:rsidRDefault="00BF70FA" w:rsidP="00467139">
      <w:pPr>
        <w:pStyle w:val="a8"/>
        <w:spacing w:line="360" w:lineRule="auto"/>
        <w:ind w:firstLine="709"/>
        <w:jc w:val="both"/>
        <w:rPr>
          <w:lang w:val="ru-RU"/>
        </w:rPr>
      </w:pPr>
    </w:p>
    <w:p w:rsidR="00613DD9" w:rsidRPr="00467139" w:rsidRDefault="0022456C" w:rsidP="00467139">
      <w:pPr>
        <w:spacing w:line="360" w:lineRule="auto"/>
        <w:ind w:firstLine="709"/>
        <w:jc w:val="both"/>
        <w:rPr>
          <w:sz w:val="28"/>
          <w:szCs w:val="28"/>
          <w:lang w:val="uk-UA"/>
        </w:rPr>
      </w:pPr>
      <w:r w:rsidRPr="00467139">
        <w:rPr>
          <w:b/>
          <w:bCs/>
          <w:sz w:val="28"/>
          <w:szCs w:val="28"/>
          <w:lang w:val="uk-UA"/>
        </w:rPr>
        <w:t>Актуальність теми.</w:t>
      </w:r>
      <w:r w:rsidRPr="00467139">
        <w:rPr>
          <w:sz w:val="28"/>
          <w:szCs w:val="28"/>
          <w:lang w:val="uk-UA"/>
        </w:rPr>
        <w:t xml:space="preserve"> </w:t>
      </w:r>
      <w:r w:rsidR="00613DD9" w:rsidRPr="00467139">
        <w:rPr>
          <w:sz w:val="28"/>
          <w:szCs w:val="28"/>
          <w:lang w:val="uk-UA"/>
        </w:rPr>
        <w:t xml:space="preserve">Останнє десятиріччя характеризується різкою зміною соціально-психологічних умов життя, інформаційним перевантаженням в психологічно значущих сферах життя людини, що обумовлено політичною, соціально-економічною, морально-етичною дестабілізацією суспільства та призводить до зростання рівня захворюваності на психічні розлади в багатьох країнах світу (Волошин </w:t>
      </w:r>
      <w:r w:rsidR="00AE4E98" w:rsidRPr="00467139">
        <w:rPr>
          <w:sz w:val="28"/>
          <w:szCs w:val="28"/>
          <w:lang w:val="uk-UA"/>
        </w:rPr>
        <w:t xml:space="preserve">П.В. </w:t>
      </w:r>
      <w:r w:rsidR="00613DD9" w:rsidRPr="00467139">
        <w:rPr>
          <w:sz w:val="28"/>
          <w:szCs w:val="28"/>
          <w:lang w:val="uk-UA"/>
        </w:rPr>
        <w:t xml:space="preserve">с соавт., 2002; Александровский </w:t>
      </w:r>
      <w:r w:rsidR="00AE4E98" w:rsidRPr="00467139">
        <w:rPr>
          <w:sz w:val="28"/>
          <w:szCs w:val="28"/>
          <w:lang w:val="uk-UA"/>
        </w:rPr>
        <w:t>Ю.А.</w:t>
      </w:r>
      <w:r w:rsidR="00613DD9" w:rsidRPr="00467139">
        <w:rPr>
          <w:sz w:val="28"/>
          <w:szCs w:val="28"/>
          <w:lang w:val="uk-UA"/>
        </w:rPr>
        <w:t>, 2004, 2005;</w:t>
      </w:r>
      <w:r w:rsidR="009126FF" w:rsidRPr="00467139">
        <w:rPr>
          <w:sz w:val="28"/>
          <w:szCs w:val="28"/>
          <w:lang w:val="uk-UA"/>
        </w:rPr>
        <w:t xml:space="preserve"> Табачн</w:t>
      </w:r>
      <w:r w:rsidR="00FE5811" w:rsidRPr="00467139">
        <w:rPr>
          <w:sz w:val="28"/>
          <w:szCs w:val="28"/>
          <w:lang w:val="uk-UA"/>
        </w:rPr>
        <w:t>і</w:t>
      </w:r>
      <w:r w:rsidR="009126FF" w:rsidRPr="00467139">
        <w:rPr>
          <w:sz w:val="28"/>
          <w:szCs w:val="28"/>
          <w:lang w:val="uk-UA"/>
        </w:rPr>
        <w:t>ков</w:t>
      </w:r>
      <w:r w:rsidR="00DB015D" w:rsidRPr="00467139">
        <w:rPr>
          <w:sz w:val="28"/>
          <w:szCs w:val="28"/>
          <w:lang w:val="uk-UA"/>
        </w:rPr>
        <w:t xml:space="preserve"> </w:t>
      </w:r>
      <w:r w:rsidR="009126FF" w:rsidRPr="00467139">
        <w:rPr>
          <w:sz w:val="28"/>
          <w:szCs w:val="28"/>
          <w:lang w:val="uk-UA"/>
        </w:rPr>
        <w:t>С.І.</w:t>
      </w:r>
      <w:r w:rsidR="00DB015D" w:rsidRPr="00467139">
        <w:rPr>
          <w:sz w:val="28"/>
          <w:szCs w:val="28"/>
          <w:lang w:val="uk-UA"/>
        </w:rPr>
        <w:t xml:space="preserve"> з </w:t>
      </w:r>
      <w:r w:rsidR="00987964" w:rsidRPr="00467139">
        <w:rPr>
          <w:sz w:val="28"/>
          <w:szCs w:val="28"/>
          <w:lang w:val="uk-UA"/>
        </w:rPr>
        <w:t>співав</w:t>
      </w:r>
      <w:r w:rsidR="00BB23BD" w:rsidRPr="00467139">
        <w:rPr>
          <w:sz w:val="28"/>
          <w:szCs w:val="28"/>
          <w:lang w:val="uk-UA"/>
        </w:rPr>
        <w:t>т</w:t>
      </w:r>
      <w:r w:rsidR="00DB015D" w:rsidRPr="00467139">
        <w:rPr>
          <w:sz w:val="28"/>
          <w:szCs w:val="28"/>
          <w:lang w:val="uk-UA"/>
        </w:rPr>
        <w:t>.</w:t>
      </w:r>
      <w:r w:rsidR="009126FF" w:rsidRPr="00467139">
        <w:rPr>
          <w:sz w:val="28"/>
          <w:szCs w:val="28"/>
          <w:lang w:val="uk-UA"/>
        </w:rPr>
        <w:t>, 2006;</w:t>
      </w:r>
      <w:r w:rsidR="00B36CB1" w:rsidRPr="00467139">
        <w:rPr>
          <w:sz w:val="28"/>
          <w:szCs w:val="28"/>
          <w:lang w:val="uk-UA"/>
        </w:rPr>
        <w:t xml:space="preserve"> Морозов О.М., 2006;</w:t>
      </w:r>
      <w:r w:rsidR="009126FF" w:rsidRPr="00467139">
        <w:rPr>
          <w:sz w:val="28"/>
          <w:szCs w:val="28"/>
          <w:lang w:val="uk-UA"/>
        </w:rPr>
        <w:t xml:space="preserve"> Юрьева Л.Н., 2007; </w:t>
      </w:r>
      <w:r w:rsidR="00B36CB1" w:rsidRPr="00467139">
        <w:rPr>
          <w:sz w:val="28"/>
          <w:szCs w:val="28"/>
          <w:lang w:val="uk-UA"/>
        </w:rPr>
        <w:t>Влох І.Й.</w:t>
      </w:r>
      <w:r w:rsidR="00987964" w:rsidRPr="00467139">
        <w:rPr>
          <w:sz w:val="28"/>
          <w:szCs w:val="28"/>
          <w:lang w:val="uk-UA"/>
        </w:rPr>
        <w:t xml:space="preserve"> </w:t>
      </w:r>
      <w:r w:rsidR="00B36CB1" w:rsidRPr="00467139">
        <w:rPr>
          <w:sz w:val="28"/>
          <w:szCs w:val="28"/>
          <w:lang w:val="uk-UA"/>
        </w:rPr>
        <w:t xml:space="preserve">з </w:t>
      </w:r>
      <w:r w:rsidR="00987964" w:rsidRPr="00467139">
        <w:rPr>
          <w:sz w:val="28"/>
          <w:szCs w:val="28"/>
          <w:lang w:val="uk-UA"/>
        </w:rPr>
        <w:t>співав.</w:t>
      </w:r>
      <w:r w:rsidR="00BB23BD" w:rsidRPr="00467139">
        <w:rPr>
          <w:sz w:val="28"/>
          <w:szCs w:val="28"/>
          <w:lang w:val="uk-UA"/>
        </w:rPr>
        <w:t>, 2006</w:t>
      </w:r>
      <w:r w:rsidR="00987964" w:rsidRPr="00467139">
        <w:rPr>
          <w:sz w:val="28"/>
          <w:szCs w:val="28"/>
          <w:lang w:val="uk-UA"/>
        </w:rPr>
        <w:t xml:space="preserve">; </w:t>
      </w:r>
      <w:r w:rsidR="00613DD9" w:rsidRPr="00467139">
        <w:rPr>
          <w:sz w:val="28"/>
          <w:szCs w:val="28"/>
          <w:lang w:val="en-US"/>
        </w:rPr>
        <w:t>Sartorius</w:t>
      </w:r>
      <w:r w:rsidR="002E1F9D" w:rsidRPr="00467139">
        <w:rPr>
          <w:sz w:val="28"/>
          <w:szCs w:val="28"/>
          <w:lang w:val="uk-UA"/>
        </w:rPr>
        <w:t xml:space="preserve"> </w:t>
      </w:r>
      <w:r w:rsidR="002E1F9D" w:rsidRPr="00467139">
        <w:rPr>
          <w:sz w:val="28"/>
          <w:szCs w:val="28"/>
          <w:lang w:val="en-US"/>
        </w:rPr>
        <w:t>N</w:t>
      </w:r>
      <w:r w:rsidR="002E1F9D" w:rsidRPr="00467139">
        <w:rPr>
          <w:sz w:val="28"/>
          <w:szCs w:val="28"/>
          <w:lang w:val="uk-UA"/>
        </w:rPr>
        <w:t>.</w:t>
      </w:r>
      <w:r w:rsidR="00613DD9" w:rsidRPr="00467139">
        <w:rPr>
          <w:sz w:val="28"/>
          <w:szCs w:val="28"/>
          <w:lang w:val="uk-UA"/>
        </w:rPr>
        <w:t>, 2004)</w:t>
      </w:r>
      <w:r w:rsidR="004A57FE" w:rsidRPr="00467139">
        <w:rPr>
          <w:sz w:val="28"/>
          <w:szCs w:val="28"/>
          <w:lang w:val="uk-UA"/>
        </w:rPr>
        <w:t>.</w:t>
      </w:r>
    </w:p>
    <w:p w:rsidR="0022456C" w:rsidRPr="00467139" w:rsidRDefault="00613DD9" w:rsidP="00467139">
      <w:pPr>
        <w:spacing w:line="360" w:lineRule="auto"/>
        <w:ind w:firstLine="709"/>
        <w:jc w:val="both"/>
        <w:rPr>
          <w:sz w:val="28"/>
          <w:szCs w:val="28"/>
          <w:lang w:val="uk-UA"/>
        </w:rPr>
      </w:pPr>
      <w:r w:rsidRPr="00467139">
        <w:rPr>
          <w:sz w:val="28"/>
          <w:szCs w:val="28"/>
          <w:lang w:val="uk-UA"/>
        </w:rPr>
        <w:t>Україна не є винятком в цьому переліку. За даними статистичних звітів за останні 10 років (199</w:t>
      </w:r>
      <w:r w:rsidR="005550E9" w:rsidRPr="00467139">
        <w:rPr>
          <w:sz w:val="28"/>
          <w:szCs w:val="28"/>
          <w:lang w:val="uk-UA"/>
        </w:rPr>
        <w:t>7</w:t>
      </w:r>
      <w:r w:rsidRPr="00467139">
        <w:rPr>
          <w:sz w:val="28"/>
          <w:szCs w:val="28"/>
          <w:lang w:val="uk-UA"/>
        </w:rPr>
        <w:t>-200</w:t>
      </w:r>
      <w:r w:rsidR="005550E9" w:rsidRPr="00467139">
        <w:rPr>
          <w:sz w:val="28"/>
          <w:szCs w:val="28"/>
          <w:lang w:val="uk-UA"/>
        </w:rPr>
        <w:t>7</w:t>
      </w:r>
      <w:r w:rsidRPr="00467139">
        <w:rPr>
          <w:sz w:val="28"/>
          <w:szCs w:val="28"/>
          <w:lang w:val="uk-UA"/>
        </w:rPr>
        <w:t xml:space="preserve"> рр.)</w:t>
      </w:r>
      <w:r w:rsidR="00467139">
        <w:rPr>
          <w:sz w:val="28"/>
          <w:szCs w:val="28"/>
          <w:lang w:val="uk-UA"/>
        </w:rPr>
        <w:t xml:space="preserve"> </w:t>
      </w:r>
      <w:r w:rsidRPr="00467139">
        <w:rPr>
          <w:sz w:val="28"/>
          <w:szCs w:val="28"/>
          <w:lang w:val="uk-UA"/>
        </w:rPr>
        <w:t xml:space="preserve">в </w:t>
      </w:r>
      <w:r w:rsidRPr="00467139">
        <w:rPr>
          <w:caps/>
          <w:sz w:val="28"/>
          <w:szCs w:val="28"/>
          <w:lang w:val="uk-UA"/>
        </w:rPr>
        <w:t>у</w:t>
      </w:r>
      <w:r w:rsidRPr="00467139">
        <w:rPr>
          <w:sz w:val="28"/>
          <w:szCs w:val="28"/>
          <w:lang w:val="uk-UA"/>
        </w:rPr>
        <w:t>країні спостер</w:t>
      </w:r>
      <w:r w:rsidR="002E1F9D" w:rsidRPr="00467139">
        <w:rPr>
          <w:sz w:val="28"/>
          <w:szCs w:val="28"/>
          <w:lang w:val="uk-UA"/>
        </w:rPr>
        <w:t xml:space="preserve">ігається зростання показників </w:t>
      </w:r>
      <w:r w:rsidRPr="00467139">
        <w:rPr>
          <w:sz w:val="28"/>
          <w:szCs w:val="28"/>
          <w:lang w:val="uk-UA"/>
        </w:rPr>
        <w:t xml:space="preserve">захворюваності на психічні розлади, </w:t>
      </w:r>
      <w:r w:rsidR="002E1F9D" w:rsidRPr="00467139">
        <w:rPr>
          <w:sz w:val="28"/>
          <w:szCs w:val="28"/>
          <w:lang w:val="uk-UA"/>
        </w:rPr>
        <w:t>яке</w:t>
      </w:r>
      <w:r w:rsidRPr="00467139">
        <w:rPr>
          <w:sz w:val="28"/>
          <w:szCs w:val="28"/>
          <w:lang w:val="uk-UA"/>
        </w:rPr>
        <w:t xml:space="preserve"> відбувається переважно за рахунок пограничних розладів, серед яких переважають неврози (</w:t>
      </w:r>
      <w:r w:rsidR="00BB275D" w:rsidRPr="00467139">
        <w:rPr>
          <w:sz w:val="28"/>
          <w:szCs w:val="28"/>
          <w:lang w:val="uk-UA"/>
        </w:rPr>
        <w:t xml:space="preserve">Битенський В.С. с соавт., 2003; </w:t>
      </w:r>
      <w:r w:rsidR="005550E9" w:rsidRPr="00467139">
        <w:rPr>
          <w:sz w:val="28"/>
          <w:szCs w:val="28"/>
          <w:lang w:val="uk-UA"/>
        </w:rPr>
        <w:t xml:space="preserve">Абрамов В.А., 2003; </w:t>
      </w:r>
      <w:r w:rsidRPr="00467139">
        <w:rPr>
          <w:sz w:val="28"/>
          <w:szCs w:val="28"/>
          <w:lang w:val="uk-UA"/>
        </w:rPr>
        <w:t>Напр</w:t>
      </w:r>
      <w:r w:rsidR="005550E9" w:rsidRPr="00467139">
        <w:rPr>
          <w:sz w:val="28"/>
          <w:szCs w:val="28"/>
          <w:lang w:val="uk-UA"/>
        </w:rPr>
        <w:t>е</w:t>
      </w:r>
      <w:r w:rsidRPr="00467139">
        <w:rPr>
          <w:sz w:val="28"/>
          <w:szCs w:val="28"/>
          <w:lang w:val="uk-UA"/>
        </w:rPr>
        <w:t>єнко О.К., 2003;</w:t>
      </w:r>
      <w:r w:rsidR="004A57FE" w:rsidRPr="00467139">
        <w:rPr>
          <w:sz w:val="28"/>
          <w:szCs w:val="28"/>
          <w:lang w:val="uk-UA"/>
        </w:rPr>
        <w:t xml:space="preserve"> </w:t>
      </w:r>
      <w:r w:rsidR="00BB275D" w:rsidRPr="00467139">
        <w:rPr>
          <w:sz w:val="28"/>
          <w:szCs w:val="28"/>
          <w:lang w:val="uk-UA"/>
        </w:rPr>
        <w:t>Сухоруков В.И.</w:t>
      </w:r>
      <w:r w:rsidR="004A57FE" w:rsidRPr="00467139">
        <w:rPr>
          <w:sz w:val="28"/>
          <w:szCs w:val="28"/>
          <w:lang w:val="uk-UA"/>
        </w:rPr>
        <w:t>,</w:t>
      </w:r>
      <w:r w:rsidR="00BB275D" w:rsidRPr="00467139">
        <w:rPr>
          <w:sz w:val="28"/>
          <w:szCs w:val="28"/>
          <w:lang w:val="uk-UA"/>
        </w:rPr>
        <w:t xml:space="preserve"> </w:t>
      </w:r>
      <w:r w:rsidR="004A57FE" w:rsidRPr="00467139">
        <w:rPr>
          <w:sz w:val="28"/>
          <w:szCs w:val="28"/>
          <w:lang w:val="uk-UA"/>
        </w:rPr>
        <w:t>200</w:t>
      </w:r>
      <w:r w:rsidR="00BB275D" w:rsidRPr="00467139">
        <w:rPr>
          <w:sz w:val="28"/>
          <w:szCs w:val="28"/>
          <w:lang w:val="uk-UA"/>
        </w:rPr>
        <w:t>4</w:t>
      </w:r>
      <w:r w:rsidR="004A57FE" w:rsidRPr="00467139">
        <w:rPr>
          <w:sz w:val="28"/>
          <w:szCs w:val="28"/>
          <w:lang w:val="uk-UA"/>
        </w:rPr>
        <w:t xml:space="preserve">; </w:t>
      </w:r>
      <w:r w:rsidR="00EB1B11" w:rsidRPr="00467139">
        <w:rPr>
          <w:sz w:val="28"/>
          <w:szCs w:val="28"/>
          <w:lang w:val="uk-UA"/>
        </w:rPr>
        <w:t xml:space="preserve">Сердюк О.І., 2004; </w:t>
      </w:r>
      <w:r w:rsidR="004A57FE" w:rsidRPr="00467139">
        <w:rPr>
          <w:sz w:val="28"/>
          <w:szCs w:val="28"/>
          <w:lang w:val="uk-UA"/>
        </w:rPr>
        <w:t xml:space="preserve">Марута Н.О., 2004; </w:t>
      </w:r>
      <w:r w:rsidR="00AB7E6A" w:rsidRPr="00467139">
        <w:rPr>
          <w:sz w:val="28"/>
          <w:szCs w:val="28"/>
          <w:lang w:val="uk-UA"/>
        </w:rPr>
        <w:t xml:space="preserve">Самохвалов В.П., 2004; </w:t>
      </w:r>
      <w:r w:rsidR="004A57FE" w:rsidRPr="00467139">
        <w:rPr>
          <w:sz w:val="28"/>
          <w:szCs w:val="28"/>
          <w:lang w:val="uk-UA"/>
        </w:rPr>
        <w:t xml:space="preserve">Михайлов Б.В., 2005; </w:t>
      </w:r>
      <w:r w:rsidR="00AB7E6A" w:rsidRPr="00467139">
        <w:rPr>
          <w:sz w:val="28"/>
          <w:szCs w:val="28"/>
          <w:lang w:val="uk-UA"/>
        </w:rPr>
        <w:t xml:space="preserve">Подкорытов В.С., 2006; </w:t>
      </w:r>
      <w:r w:rsidR="004A57FE" w:rsidRPr="00467139">
        <w:rPr>
          <w:sz w:val="28"/>
          <w:szCs w:val="28"/>
          <w:lang w:val="uk-UA"/>
        </w:rPr>
        <w:t>Чабан О.С., 2006</w:t>
      </w:r>
      <w:r w:rsidR="00BB275D" w:rsidRPr="00467139">
        <w:rPr>
          <w:sz w:val="28"/>
          <w:szCs w:val="28"/>
          <w:lang w:val="uk-UA"/>
        </w:rPr>
        <w:t>; Скрипников</w:t>
      </w:r>
      <w:r w:rsidR="00467139">
        <w:rPr>
          <w:sz w:val="28"/>
          <w:szCs w:val="28"/>
          <w:lang w:val="uk-UA"/>
        </w:rPr>
        <w:t xml:space="preserve"> </w:t>
      </w:r>
      <w:r w:rsidR="00BB275D" w:rsidRPr="00467139">
        <w:rPr>
          <w:sz w:val="28"/>
          <w:szCs w:val="28"/>
          <w:lang w:val="uk-UA"/>
        </w:rPr>
        <w:t>А.Н., 2007</w:t>
      </w:r>
      <w:r w:rsidRPr="00467139">
        <w:rPr>
          <w:sz w:val="28"/>
          <w:szCs w:val="28"/>
          <w:lang w:val="uk-UA"/>
        </w:rPr>
        <w:t>)</w:t>
      </w:r>
      <w:r w:rsidR="004A57FE" w:rsidRPr="00467139">
        <w:rPr>
          <w:sz w:val="28"/>
          <w:szCs w:val="28"/>
          <w:lang w:val="uk-UA"/>
        </w:rPr>
        <w:t>.</w:t>
      </w:r>
    </w:p>
    <w:p w:rsidR="004A57FE" w:rsidRPr="00467139" w:rsidRDefault="004A57FE" w:rsidP="00467139">
      <w:pPr>
        <w:spacing w:line="360" w:lineRule="auto"/>
        <w:ind w:firstLine="709"/>
        <w:jc w:val="both"/>
        <w:rPr>
          <w:sz w:val="28"/>
          <w:szCs w:val="28"/>
          <w:lang w:val="uk-UA"/>
        </w:rPr>
      </w:pPr>
      <w:r w:rsidRPr="00467139">
        <w:rPr>
          <w:sz w:val="28"/>
          <w:szCs w:val="28"/>
          <w:lang w:val="uk-UA"/>
        </w:rPr>
        <w:t>На сучасному етапі розвитку вч</w:t>
      </w:r>
      <w:r w:rsidR="002E1F9D" w:rsidRPr="00467139">
        <w:rPr>
          <w:sz w:val="28"/>
          <w:szCs w:val="28"/>
          <w:lang w:val="uk-UA"/>
        </w:rPr>
        <w:t>е</w:t>
      </w:r>
      <w:r w:rsidRPr="00467139">
        <w:rPr>
          <w:sz w:val="28"/>
          <w:szCs w:val="28"/>
          <w:lang w:val="uk-UA"/>
        </w:rPr>
        <w:t xml:space="preserve">ння про невротичні розлади визначено, що на формування, структурно-динамічні, патопсихологічні особливості та виходи </w:t>
      </w:r>
      <w:r w:rsidR="00413D6C" w:rsidRPr="00467139">
        <w:rPr>
          <w:sz w:val="28"/>
          <w:szCs w:val="28"/>
          <w:lang w:val="uk-UA"/>
        </w:rPr>
        <w:t xml:space="preserve">цієї </w:t>
      </w:r>
      <w:r w:rsidRPr="00467139">
        <w:rPr>
          <w:sz w:val="28"/>
          <w:szCs w:val="28"/>
          <w:lang w:val="uk-UA"/>
        </w:rPr>
        <w:t>патології суттєво впливають вікові та гендерні чинники (</w:t>
      </w:r>
      <w:r w:rsidR="00BB275D" w:rsidRPr="00467139">
        <w:rPr>
          <w:sz w:val="28"/>
          <w:szCs w:val="28"/>
          <w:lang w:val="uk-UA"/>
        </w:rPr>
        <w:t>Вертоградова</w:t>
      </w:r>
      <w:r w:rsidR="00467139">
        <w:rPr>
          <w:sz w:val="28"/>
          <w:szCs w:val="28"/>
          <w:lang w:val="uk-UA"/>
        </w:rPr>
        <w:t xml:space="preserve"> </w:t>
      </w:r>
      <w:r w:rsidRPr="00467139">
        <w:rPr>
          <w:sz w:val="28"/>
          <w:szCs w:val="28"/>
          <w:lang w:val="uk-UA"/>
        </w:rPr>
        <w:t>О.П., 1998; Вейн А.М. с соавт., 2002; Карвасар</w:t>
      </w:r>
      <w:r w:rsidR="006F7871" w:rsidRPr="00467139">
        <w:rPr>
          <w:sz w:val="28"/>
          <w:szCs w:val="28"/>
          <w:lang w:val="uk-UA"/>
        </w:rPr>
        <w:t>с</w:t>
      </w:r>
      <w:r w:rsidRPr="00467139">
        <w:rPr>
          <w:sz w:val="28"/>
          <w:szCs w:val="28"/>
          <w:lang w:val="uk-UA"/>
        </w:rPr>
        <w:t xml:space="preserve">кий Б.Д., 2003; Дмитриева Т.Б., 2004; </w:t>
      </w:r>
      <w:r w:rsidR="006F7871" w:rsidRPr="00467139">
        <w:rPr>
          <w:sz w:val="28"/>
          <w:szCs w:val="28"/>
          <w:lang w:val="uk-UA"/>
        </w:rPr>
        <w:t>Спирина И.Д.,</w:t>
      </w:r>
      <w:r w:rsidR="00413D6C" w:rsidRPr="00467139">
        <w:rPr>
          <w:sz w:val="28"/>
          <w:szCs w:val="28"/>
          <w:lang w:val="uk-UA"/>
        </w:rPr>
        <w:t xml:space="preserve"> 2004;</w:t>
      </w:r>
      <w:r w:rsidR="006F7871" w:rsidRPr="00467139">
        <w:rPr>
          <w:sz w:val="28"/>
          <w:szCs w:val="28"/>
          <w:lang w:val="uk-UA"/>
        </w:rPr>
        <w:t xml:space="preserve"> Казакова С.Е., 2004; </w:t>
      </w:r>
      <w:r w:rsidR="00C830B2" w:rsidRPr="00467139">
        <w:rPr>
          <w:sz w:val="28"/>
          <w:szCs w:val="28"/>
          <w:lang w:val="uk-UA"/>
        </w:rPr>
        <w:t xml:space="preserve">Бачериков А.Н., 2004; </w:t>
      </w:r>
      <w:r w:rsidRPr="00467139">
        <w:rPr>
          <w:sz w:val="28"/>
          <w:szCs w:val="28"/>
          <w:lang w:val="uk-UA"/>
        </w:rPr>
        <w:t xml:space="preserve">Бабюк </w:t>
      </w:r>
      <w:r w:rsidR="006F7871" w:rsidRPr="00467139">
        <w:rPr>
          <w:sz w:val="28"/>
          <w:szCs w:val="28"/>
          <w:lang w:val="uk-UA"/>
        </w:rPr>
        <w:t>И.</w:t>
      </w:r>
      <w:r w:rsidRPr="00467139">
        <w:rPr>
          <w:sz w:val="28"/>
          <w:szCs w:val="28"/>
          <w:lang w:val="uk-UA"/>
        </w:rPr>
        <w:t>А., 2005;</w:t>
      </w:r>
      <w:r w:rsidR="00B81099" w:rsidRPr="00467139">
        <w:rPr>
          <w:sz w:val="28"/>
          <w:szCs w:val="28"/>
          <w:lang w:val="uk-UA"/>
        </w:rPr>
        <w:t xml:space="preserve"> Пшук</w:t>
      </w:r>
      <w:r w:rsidR="00467139">
        <w:rPr>
          <w:sz w:val="28"/>
          <w:szCs w:val="28"/>
          <w:lang w:val="uk-UA"/>
        </w:rPr>
        <w:t xml:space="preserve"> </w:t>
      </w:r>
      <w:r w:rsidR="00B81099" w:rsidRPr="00467139">
        <w:rPr>
          <w:sz w:val="28"/>
          <w:szCs w:val="28"/>
          <w:lang w:val="uk-UA"/>
        </w:rPr>
        <w:t>Н.Г., 2005;</w:t>
      </w:r>
      <w:r w:rsidRPr="00467139">
        <w:rPr>
          <w:sz w:val="28"/>
          <w:szCs w:val="28"/>
          <w:lang w:val="uk-UA"/>
        </w:rPr>
        <w:t xml:space="preserve"> </w:t>
      </w:r>
      <w:r w:rsidRPr="00467139">
        <w:rPr>
          <w:sz w:val="28"/>
          <w:szCs w:val="28"/>
          <w:lang w:val="en-US"/>
        </w:rPr>
        <w:t>Stewart</w:t>
      </w:r>
      <w:r w:rsidRPr="00467139">
        <w:rPr>
          <w:sz w:val="28"/>
          <w:szCs w:val="28"/>
          <w:lang w:val="uk-UA"/>
        </w:rPr>
        <w:t xml:space="preserve"> </w:t>
      </w:r>
      <w:r w:rsidRPr="00467139">
        <w:rPr>
          <w:sz w:val="28"/>
          <w:szCs w:val="28"/>
          <w:lang w:val="en-US"/>
        </w:rPr>
        <w:t>D</w:t>
      </w:r>
      <w:r w:rsidRPr="00467139">
        <w:rPr>
          <w:sz w:val="28"/>
          <w:szCs w:val="28"/>
          <w:lang w:val="uk-UA"/>
        </w:rPr>
        <w:t>.</w:t>
      </w:r>
      <w:r w:rsidRPr="00467139">
        <w:rPr>
          <w:sz w:val="28"/>
          <w:szCs w:val="28"/>
          <w:lang w:val="en-US"/>
        </w:rPr>
        <w:t>E</w:t>
      </w:r>
      <w:r w:rsidRPr="00467139">
        <w:rPr>
          <w:sz w:val="28"/>
          <w:szCs w:val="28"/>
          <w:lang w:val="uk-UA"/>
        </w:rPr>
        <w:t>., 2002).</w:t>
      </w:r>
    </w:p>
    <w:p w:rsidR="008C1FBC" w:rsidRPr="00467139" w:rsidRDefault="001511AB" w:rsidP="00467139">
      <w:pPr>
        <w:spacing w:line="360" w:lineRule="auto"/>
        <w:ind w:firstLine="709"/>
        <w:jc w:val="both"/>
        <w:rPr>
          <w:caps/>
          <w:sz w:val="28"/>
          <w:szCs w:val="28"/>
          <w:lang w:val="uk-UA"/>
        </w:rPr>
      </w:pPr>
      <w:r w:rsidRPr="00467139">
        <w:rPr>
          <w:sz w:val="28"/>
          <w:szCs w:val="28"/>
          <w:lang w:val="uk-UA"/>
        </w:rPr>
        <w:t>Спроб</w:t>
      </w:r>
      <w:r w:rsidR="006F7871" w:rsidRPr="00467139">
        <w:rPr>
          <w:sz w:val="28"/>
          <w:szCs w:val="28"/>
          <w:lang w:val="uk-UA"/>
        </w:rPr>
        <w:t>и</w:t>
      </w:r>
      <w:r w:rsidRPr="00467139">
        <w:rPr>
          <w:sz w:val="28"/>
          <w:szCs w:val="28"/>
          <w:lang w:val="uk-UA"/>
        </w:rPr>
        <w:t xml:space="preserve"> з’ясування гендерної специфіки невротичних розладів зроблен</w:t>
      </w:r>
      <w:r w:rsidR="004144D6" w:rsidRPr="00467139">
        <w:rPr>
          <w:sz w:val="28"/>
          <w:szCs w:val="28"/>
          <w:lang w:val="uk-UA"/>
        </w:rPr>
        <w:t>о</w:t>
      </w:r>
      <w:r w:rsidRPr="00467139">
        <w:rPr>
          <w:sz w:val="28"/>
          <w:szCs w:val="28"/>
          <w:lang w:val="uk-UA"/>
        </w:rPr>
        <w:t xml:space="preserve"> в психіатричних, псих</w:t>
      </w:r>
      <w:r w:rsidR="001756C0" w:rsidRPr="00467139">
        <w:rPr>
          <w:sz w:val="28"/>
          <w:szCs w:val="28"/>
          <w:lang w:val="uk-UA"/>
        </w:rPr>
        <w:t>ологічних</w:t>
      </w:r>
      <w:r w:rsidRPr="00467139">
        <w:rPr>
          <w:sz w:val="28"/>
          <w:szCs w:val="28"/>
          <w:lang w:val="uk-UA"/>
        </w:rPr>
        <w:t xml:space="preserve"> та соціально-психологічних дослідженнях. При цьому відзначається </w:t>
      </w:r>
      <w:r w:rsidR="008C1FBC" w:rsidRPr="00467139">
        <w:rPr>
          <w:sz w:val="28"/>
          <w:szCs w:val="28"/>
          <w:lang w:val="uk-UA"/>
        </w:rPr>
        <w:t>роль конституційн</w:t>
      </w:r>
      <w:r w:rsidR="001756C0" w:rsidRPr="00467139">
        <w:rPr>
          <w:sz w:val="28"/>
          <w:szCs w:val="28"/>
          <w:lang w:val="uk-UA"/>
        </w:rPr>
        <w:t xml:space="preserve">их, біологічних </w:t>
      </w:r>
      <w:r w:rsidR="008C1FBC" w:rsidRPr="00467139">
        <w:rPr>
          <w:sz w:val="28"/>
          <w:szCs w:val="28"/>
          <w:lang w:val="uk-UA"/>
        </w:rPr>
        <w:t>та психологічних факторів (умови виховання, позиції в суспільстві), що сприя</w:t>
      </w:r>
      <w:r w:rsidR="00D36006" w:rsidRPr="00467139">
        <w:rPr>
          <w:sz w:val="28"/>
          <w:szCs w:val="28"/>
          <w:lang w:val="uk-UA"/>
        </w:rPr>
        <w:t xml:space="preserve">ють </w:t>
      </w:r>
      <w:r w:rsidR="008C1FBC" w:rsidRPr="00467139">
        <w:rPr>
          <w:sz w:val="28"/>
          <w:szCs w:val="28"/>
          <w:lang w:val="uk-UA"/>
        </w:rPr>
        <w:t>формуванню у жінок схильності до емоційних реакцій та вищому, ніж у чоловіків, рівню тривожності (</w:t>
      </w:r>
      <w:r w:rsidR="002E1C91" w:rsidRPr="00467139">
        <w:rPr>
          <w:sz w:val="28"/>
          <w:szCs w:val="28"/>
          <w:lang w:val="uk-UA"/>
        </w:rPr>
        <w:t xml:space="preserve">Кришталь В.В., 2003; </w:t>
      </w:r>
      <w:r w:rsidR="00B81099" w:rsidRPr="00467139">
        <w:rPr>
          <w:sz w:val="28"/>
          <w:szCs w:val="28"/>
          <w:lang w:val="uk-UA"/>
        </w:rPr>
        <w:t xml:space="preserve">Луценко А.Г., 2004; </w:t>
      </w:r>
      <w:r w:rsidR="008C1FBC" w:rsidRPr="00467139">
        <w:rPr>
          <w:sz w:val="28"/>
          <w:szCs w:val="28"/>
          <w:lang w:val="uk-UA"/>
        </w:rPr>
        <w:t xml:space="preserve">Семке В.Я., </w:t>
      </w:r>
      <w:r w:rsidR="002E1C91" w:rsidRPr="00467139">
        <w:rPr>
          <w:sz w:val="28"/>
          <w:szCs w:val="28"/>
          <w:lang w:val="uk-UA"/>
        </w:rPr>
        <w:t>Куприянова</w:t>
      </w:r>
      <w:r w:rsidR="00467139">
        <w:rPr>
          <w:sz w:val="28"/>
          <w:szCs w:val="28"/>
          <w:lang w:val="uk-UA"/>
        </w:rPr>
        <w:t xml:space="preserve"> </w:t>
      </w:r>
      <w:r w:rsidR="008C1FBC" w:rsidRPr="00467139">
        <w:rPr>
          <w:sz w:val="28"/>
          <w:szCs w:val="28"/>
          <w:lang w:val="uk-UA"/>
        </w:rPr>
        <w:t>И.Е., 200</w:t>
      </w:r>
      <w:r w:rsidR="002E1C91" w:rsidRPr="00467139">
        <w:rPr>
          <w:sz w:val="28"/>
          <w:szCs w:val="28"/>
          <w:lang w:val="uk-UA"/>
        </w:rPr>
        <w:t>4</w:t>
      </w:r>
      <w:r w:rsidR="008C1FBC" w:rsidRPr="00467139">
        <w:rPr>
          <w:sz w:val="28"/>
          <w:szCs w:val="28"/>
          <w:lang w:val="uk-UA"/>
        </w:rPr>
        <w:t xml:space="preserve">; </w:t>
      </w:r>
      <w:r w:rsidR="008C1FBC" w:rsidRPr="00467139">
        <w:rPr>
          <w:caps/>
          <w:sz w:val="28"/>
          <w:szCs w:val="28"/>
          <w:lang w:val="uk-UA"/>
        </w:rPr>
        <w:t>г</w:t>
      </w:r>
      <w:r w:rsidR="008C1FBC" w:rsidRPr="00467139">
        <w:rPr>
          <w:sz w:val="28"/>
          <w:szCs w:val="28"/>
          <w:lang w:val="uk-UA"/>
        </w:rPr>
        <w:t>ав</w:t>
      </w:r>
      <w:r w:rsidR="002E1C91" w:rsidRPr="00467139">
        <w:rPr>
          <w:sz w:val="28"/>
          <w:szCs w:val="28"/>
          <w:lang w:val="uk-UA"/>
        </w:rPr>
        <w:t>е</w:t>
      </w:r>
      <w:r w:rsidR="008C1FBC" w:rsidRPr="00467139">
        <w:rPr>
          <w:sz w:val="28"/>
          <w:szCs w:val="28"/>
          <w:lang w:val="uk-UA"/>
        </w:rPr>
        <w:t>нко В.Л., 200</w:t>
      </w:r>
      <w:r w:rsidR="00D36006" w:rsidRPr="00467139">
        <w:rPr>
          <w:sz w:val="28"/>
          <w:szCs w:val="28"/>
          <w:lang w:val="uk-UA"/>
        </w:rPr>
        <w:t>5</w:t>
      </w:r>
      <w:r w:rsidR="008C1FBC" w:rsidRPr="00467139">
        <w:rPr>
          <w:sz w:val="28"/>
          <w:szCs w:val="28"/>
          <w:lang w:val="uk-UA"/>
        </w:rPr>
        <w:t xml:space="preserve">; </w:t>
      </w:r>
      <w:r w:rsidR="006D329B" w:rsidRPr="00467139">
        <w:rPr>
          <w:sz w:val="28"/>
          <w:szCs w:val="28"/>
          <w:lang w:val="en-US"/>
        </w:rPr>
        <w:t>Rondon</w:t>
      </w:r>
      <w:r w:rsidR="006D329B" w:rsidRPr="00467139">
        <w:rPr>
          <w:sz w:val="28"/>
          <w:szCs w:val="28"/>
          <w:lang w:val="uk-UA"/>
        </w:rPr>
        <w:t xml:space="preserve"> </w:t>
      </w:r>
      <w:r w:rsidR="006D329B" w:rsidRPr="00467139">
        <w:rPr>
          <w:sz w:val="28"/>
          <w:szCs w:val="28"/>
          <w:lang w:val="en-US"/>
        </w:rPr>
        <w:t>M</w:t>
      </w:r>
      <w:r w:rsidR="006D329B" w:rsidRPr="00467139">
        <w:rPr>
          <w:sz w:val="28"/>
          <w:szCs w:val="28"/>
          <w:lang w:val="uk-UA"/>
        </w:rPr>
        <w:t>.</w:t>
      </w:r>
      <w:r w:rsidR="006D329B" w:rsidRPr="00467139">
        <w:rPr>
          <w:sz w:val="28"/>
          <w:szCs w:val="28"/>
          <w:lang w:val="en-US"/>
        </w:rPr>
        <w:t>B</w:t>
      </w:r>
      <w:r w:rsidR="006D329B" w:rsidRPr="00467139">
        <w:rPr>
          <w:sz w:val="28"/>
          <w:szCs w:val="28"/>
          <w:lang w:val="uk-UA"/>
        </w:rPr>
        <w:t>., 1999</w:t>
      </w:r>
      <w:r w:rsidR="008C1FBC" w:rsidRPr="00467139">
        <w:rPr>
          <w:sz w:val="28"/>
          <w:szCs w:val="28"/>
          <w:lang w:val="uk-UA"/>
        </w:rPr>
        <w:t>).</w:t>
      </w:r>
    </w:p>
    <w:p w:rsidR="00963B46" w:rsidRPr="00467139" w:rsidRDefault="008C1FBC" w:rsidP="00467139">
      <w:pPr>
        <w:spacing w:line="360" w:lineRule="auto"/>
        <w:ind w:firstLine="709"/>
        <w:jc w:val="both"/>
        <w:rPr>
          <w:sz w:val="28"/>
          <w:szCs w:val="28"/>
          <w:lang w:val="uk-UA"/>
        </w:rPr>
      </w:pPr>
      <w:r w:rsidRPr="00467139">
        <w:rPr>
          <w:sz w:val="28"/>
          <w:szCs w:val="28"/>
          <w:lang w:val="uk-UA"/>
        </w:rPr>
        <w:t>Іншою причиною є стат</w:t>
      </w:r>
      <w:r w:rsidR="005547FF" w:rsidRPr="00467139">
        <w:rPr>
          <w:sz w:val="28"/>
          <w:szCs w:val="28"/>
          <w:lang w:val="uk-UA"/>
        </w:rPr>
        <w:t>е</w:t>
      </w:r>
      <w:r w:rsidRPr="00467139">
        <w:rPr>
          <w:sz w:val="28"/>
          <w:szCs w:val="28"/>
          <w:lang w:val="uk-UA"/>
        </w:rPr>
        <w:t>во-рольовий конфлікт</w:t>
      </w:r>
      <w:r w:rsidR="005547FF" w:rsidRPr="00467139">
        <w:rPr>
          <w:sz w:val="28"/>
          <w:szCs w:val="28"/>
          <w:lang w:val="uk-UA"/>
        </w:rPr>
        <w:t>,</w:t>
      </w:r>
      <w:r w:rsidRPr="00467139">
        <w:rPr>
          <w:sz w:val="28"/>
          <w:szCs w:val="28"/>
          <w:lang w:val="uk-UA"/>
        </w:rPr>
        <w:t xml:space="preserve"> спричинений тим,</w:t>
      </w:r>
      <w:r w:rsidR="005547FF" w:rsidRPr="00467139">
        <w:rPr>
          <w:sz w:val="28"/>
          <w:szCs w:val="28"/>
          <w:lang w:val="uk-UA"/>
        </w:rPr>
        <w:t xml:space="preserve"> що в сучасному суспільстві жінки працюють нарівні з чоловіками. В той </w:t>
      </w:r>
      <w:r w:rsidR="00125548" w:rsidRPr="00467139">
        <w:rPr>
          <w:sz w:val="28"/>
          <w:szCs w:val="28"/>
          <w:lang w:val="uk-UA"/>
        </w:rPr>
        <w:t xml:space="preserve">же </w:t>
      </w:r>
      <w:r w:rsidR="005547FF" w:rsidRPr="00467139">
        <w:rPr>
          <w:sz w:val="28"/>
          <w:szCs w:val="28"/>
          <w:lang w:val="uk-UA"/>
        </w:rPr>
        <w:t>час вони зберігають за собою традиційні обов’язки матері та дружини. Вимоги, які висуває до жінки сім’я і робота</w:t>
      </w:r>
      <w:r w:rsidR="00467139">
        <w:rPr>
          <w:sz w:val="28"/>
          <w:szCs w:val="28"/>
          <w:lang w:val="uk-UA"/>
        </w:rPr>
        <w:t xml:space="preserve"> </w:t>
      </w:r>
      <w:r w:rsidR="005547FF" w:rsidRPr="00467139">
        <w:rPr>
          <w:sz w:val="28"/>
          <w:szCs w:val="28"/>
          <w:lang w:val="uk-UA"/>
        </w:rPr>
        <w:t xml:space="preserve">багато </w:t>
      </w:r>
      <w:r w:rsidR="002D0E86" w:rsidRPr="00467139">
        <w:rPr>
          <w:sz w:val="28"/>
          <w:szCs w:val="28"/>
          <w:lang w:val="uk-UA"/>
        </w:rPr>
        <w:t xml:space="preserve">в </w:t>
      </w:r>
      <w:r w:rsidR="005547FF" w:rsidRPr="00467139">
        <w:rPr>
          <w:sz w:val="28"/>
          <w:szCs w:val="28"/>
          <w:lang w:val="uk-UA"/>
        </w:rPr>
        <w:t>чому суперечливі та створюють передумови для формування конфлікту «працюючої жінки». Такий конфлікт є наслідком виконання жінк</w:t>
      </w:r>
      <w:r w:rsidR="002D0E86" w:rsidRPr="00467139">
        <w:rPr>
          <w:sz w:val="28"/>
          <w:szCs w:val="28"/>
          <w:lang w:val="uk-UA"/>
        </w:rPr>
        <w:t>ою</w:t>
      </w:r>
      <w:r w:rsidR="005547FF" w:rsidRPr="00467139">
        <w:rPr>
          <w:sz w:val="28"/>
          <w:szCs w:val="28"/>
          <w:lang w:val="uk-UA"/>
        </w:rPr>
        <w:t xml:space="preserve"> різноманітних ролей, для реалізації яких </w:t>
      </w:r>
      <w:r w:rsidR="002D0E86" w:rsidRPr="00467139">
        <w:rPr>
          <w:sz w:val="28"/>
          <w:szCs w:val="28"/>
          <w:lang w:val="uk-UA"/>
        </w:rPr>
        <w:t>у</w:t>
      </w:r>
      <w:r w:rsidR="005547FF" w:rsidRPr="00467139">
        <w:rPr>
          <w:sz w:val="28"/>
          <w:szCs w:val="28"/>
          <w:lang w:val="uk-UA"/>
        </w:rPr>
        <w:t xml:space="preserve"> особистості не завжди вистачає психологічних ресурсів</w:t>
      </w:r>
      <w:r w:rsidR="00963B46" w:rsidRPr="00467139">
        <w:rPr>
          <w:sz w:val="28"/>
          <w:szCs w:val="28"/>
          <w:lang w:val="uk-UA"/>
        </w:rPr>
        <w:t xml:space="preserve"> (Грошев</w:t>
      </w:r>
      <w:r w:rsidR="002D0E86" w:rsidRPr="00467139">
        <w:rPr>
          <w:sz w:val="28"/>
          <w:szCs w:val="28"/>
          <w:lang w:val="uk-UA"/>
        </w:rPr>
        <w:t xml:space="preserve"> И.В.</w:t>
      </w:r>
      <w:r w:rsidR="00963B46" w:rsidRPr="00467139">
        <w:rPr>
          <w:sz w:val="28"/>
          <w:szCs w:val="28"/>
          <w:lang w:val="uk-UA"/>
        </w:rPr>
        <w:t xml:space="preserve">, 2000; </w:t>
      </w:r>
      <w:r w:rsidR="00963B46" w:rsidRPr="00467139">
        <w:rPr>
          <w:sz w:val="28"/>
          <w:szCs w:val="28"/>
          <w:lang w:val="en-US"/>
        </w:rPr>
        <w:t>Prefferbaum</w:t>
      </w:r>
      <w:r w:rsidR="00963B46" w:rsidRPr="00467139">
        <w:rPr>
          <w:sz w:val="28"/>
          <w:szCs w:val="28"/>
          <w:lang w:val="uk-UA"/>
        </w:rPr>
        <w:t xml:space="preserve"> </w:t>
      </w:r>
      <w:r w:rsidR="00963B46" w:rsidRPr="00467139">
        <w:rPr>
          <w:sz w:val="28"/>
          <w:szCs w:val="28"/>
          <w:lang w:val="en-US"/>
        </w:rPr>
        <w:t>A</w:t>
      </w:r>
      <w:r w:rsidR="002D0E86" w:rsidRPr="00467139">
        <w:rPr>
          <w:sz w:val="28"/>
          <w:szCs w:val="28"/>
          <w:lang w:val="uk-UA"/>
        </w:rPr>
        <w:t>.</w:t>
      </w:r>
      <w:r w:rsidR="00963B46" w:rsidRPr="00467139">
        <w:rPr>
          <w:sz w:val="28"/>
          <w:szCs w:val="28"/>
          <w:lang w:val="uk-UA"/>
        </w:rPr>
        <w:t xml:space="preserve"> </w:t>
      </w:r>
      <w:r w:rsidR="00963B46" w:rsidRPr="00467139">
        <w:rPr>
          <w:sz w:val="28"/>
          <w:szCs w:val="28"/>
          <w:lang w:val="en-US"/>
        </w:rPr>
        <w:t>et</w:t>
      </w:r>
      <w:r w:rsidR="00963B46" w:rsidRPr="00467139">
        <w:rPr>
          <w:sz w:val="28"/>
          <w:szCs w:val="28"/>
          <w:lang w:val="uk-UA"/>
        </w:rPr>
        <w:t xml:space="preserve"> </w:t>
      </w:r>
      <w:r w:rsidR="00963B46" w:rsidRPr="00467139">
        <w:rPr>
          <w:sz w:val="28"/>
          <w:szCs w:val="28"/>
          <w:lang w:val="en-US"/>
        </w:rPr>
        <w:t>al</w:t>
      </w:r>
      <w:r w:rsidR="00963B46" w:rsidRPr="00467139">
        <w:rPr>
          <w:sz w:val="28"/>
          <w:szCs w:val="28"/>
          <w:lang w:val="uk-UA"/>
        </w:rPr>
        <w:t>, 2001)</w:t>
      </w:r>
      <w:r w:rsidR="005547FF" w:rsidRPr="00467139">
        <w:rPr>
          <w:sz w:val="28"/>
          <w:szCs w:val="28"/>
          <w:lang w:val="uk-UA"/>
        </w:rPr>
        <w:t xml:space="preserve">. Такий комплекс </w:t>
      </w:r>
      <w:r w:rsidR="00963B46" w:rsidRPr="00467139">
        <w:rPr>
          <w:sz w:val="28"/>
          <w:szCs w:val="28"/>
          <w:lang w:val="uk-UA"/>
        </w:rPr>
        <w:t xml:space="preserve">негативних переживань формує стрес, який є фундаментом для розвитку невротичних розладів (Грачев Р.А., 1998; Потапкин И.А. с соавт., 1999; Сердюк А.И., 2002; </w:t>
      </w:r>
      <w:r w:rsidR="009E5924" w:rsidRPr="00467139">
        <w:rPr>
          <w:sz w:val="28"/>
          <w:szCs w:val="28"/>
          <w:lang w:val="uk-UA"/>
        </w:rPr>
        <w:t xml:space="preserve">Мішиєв В.Д., 2005; </w:t>
      </w:r>
      <w:r w:rsidR="00963B46" w:rsidRPr="00467139">
        <w:rPr>
          <w:sz w:val="28"/>
          <w:szCs w:val="28"/>
          <w:lang w:val="uk-UA"/>
        </w:rPr>
        <w:t>Лоренс М., 2003).</w:t>
      </w:r>
    </w:p>
    <w:p w:rsidR="00963B46" w:rsidRPr="00467139" w:rsidRDefault="00963B46" w:rsidP="00467139">
      <w:pPr>
        <w:spacing w:line="360" w:lineRule="auto"/>
        <w:ind w:firstLine="709"/>
        <w:jc w:val="both"/>
        <w:rPr>
          <w:sz w:val="28"/>
          <w:szCs w:val="28"/>
          <w:lang w:val="uk-UA"/>
        </w:rPr>
      </w:pPr>
      <w:r w:rsidRPr="00467139">
        <w:rPr>
          <w:sz w:val="28"/>
          <w:szCs w:val="28"/>
          <w:lang w:val="uk-UA"/>
        </w:rPr>
        <w:t xml:space="preserve">З позиції вітчизняної концепції неврозогенезу статєві відмінності невротичних розладів формуються також під впливом специфічних психотравмуючих чинників, що обумовлено </w:t>
      </w:r>
      <w:r w:rsidR="00F42FCE" w:rsidRPr="00467139">
        <w:rPr>
          <w:sz w:val="28"/>
          <w:szCs w:val="28"/>
          <w:lang w:val="uk-UA"/>
        </w:rPr>
        <w:t>г</w:t>
      </w:r>
      <w:r w:rsidRPr="00467139">
        <w:rPr>
          <w:sz w:val="28"/>
          <w:szCs w:val="28"/>
          <w:lang w:val="uk-UA"/>
        </w:rPr>
        <w:t>ендерними особливостями та відмінностями у ієрархії цінностей. При цьому важливу роль відіграють не тільки фактори середовища та оточення, які визн</w:t>
      </w:r>
      <w:r w:rsidR="008A6C95" w:rsidRPr="00467139">
        <w:rPr>
          <w:sz w:val="28"/>
          <w:szCs w:val="28"/>
          <w:lang w:val="uk-UA"/>
        </w:rPr>
        <w:t>а</w:t>
      </w:r>
      <w:r w:rsidRPr="00467139">
        <w:rPr>
          <w:sz w:val="28"/>
          <w:szCs w:val="28"/>
          <w:lang w:val="uk-UA"/>
        </w:rPr>
        <w:t>чають патогенність психогенії,</w:t>
      </w:r>
      <w:r w:rsidR="008A6C95" w:rsidRPr="00467139">
        <w:rPr>
          <w:sz w:val="28"/>
          <w:szCs w:val="28"/>
          <w:lang w:val="uk-UA"/>
        </w:rPr>
        <w:t xml:space="preserve"> </w:t>
      </w:r>
      <w:r w:rsidRPr="00467139">
        <w:rPr>
          <w:sz w:val="28"/>
          <w:szCs w:val="28"/>
          <w:lang w:val="uk-UA"/>
        </w:rPr>
        <w:t>а й ступінь задоволення ними (</w:t>
      </w:r>
      <w:r w:rsidR="00D20057" w:rsidRPr="00467139">
        <w:rPr>
          <w:sz w:val="28"/>
          <w:szCs w:val="28"/>
          <w:lang w:val="uk-UA"/>
        </w:rPr>
        <w:t>Рамих В.А., 1997; Гнати</w:t>
      </w:r>
      <w:r w:rsidR="00E65B88" w:rsidRPr="00467139">
        <w:rPr>
          <w:sz w:val="28"/>
          <w:szCs w:val="28"/>
          <w:lang w:val="uk-UA"/>
        </w:rPr>
        <w:t>ш</w:t>
      </w:r>
      <w:r w:rsidR="00D20057" w:rsidRPr="00467139">
        <w:rPr>
          <w:sz w:val="28"/>
          <w:szCs w:val="28"/>
          <w:lang w:val="uk-UA"/>
        </w:rPr>
        <w:t>ин М.С., 2000; Менделевич В.Д., 2002</w:t>
      </w:r>
      <w:r w:rsidR="00E65B88" w:rsidRPr="00467139">
        <w:rPr>
          <w:sz w:val="28"/>
          <w:szCs w:val="28"/>
          <w:lang w:val="uk-UA"/>
        </w:rPr>
        <w:t>; Беро М.П., 2004; Луценко А.Г., 2006</w:t>
      </w:r>
      <w:r w:rsidRPr="00467139">
        <w:rPr>
          <w:sz w:val="28"/>
          <w:szCs w:val="28"/>
          <w:lang w:val="uk-UA"/>
        </w:rPr>
        <w:t>)</w:t>
      </w:r>
      <w:r w:rsidR="00D20057" w:rsidRPr="00467139">
        <w:rPr>
          <w:sz w:val="28"/>
          <w:szCs w:val="28"/>
          <w:lang w:val="uk-UA"/>
        </w:rPr>
        <w:t>.</w:t>
      </w:r>
    </w:p>
    <w:p w:rsidR="00963B46" w:rsidRPr="00467139" w:rsidRDefault="00D20057" w:rsidP="00467139">
      <w:pPr>
        <w:spacing w:line="360" w:lineRule="auto"/>
        <w:ind w:firstLine="709"/>
        <w:jc w:val="both"/>
        <w:rPr>
          <w:sz w:val="28"/>
          <w:szCs w:val="28"/>
          <w:lang w:val="uk-UA"/>
        </w:rPr>
      </w:pPr>
      <w:r w:rsidRPr="00467139">
        <w:rPr>
          <w:sz w:val="28"/>
          <w:szCs w:val="28"/>
          <w:lang w:val="uk-UA"/>
        </w:rPr>
        <w:t>Вищенаведені та численні інші причини визначають наявність гендерних особливостей клі</w:t>
      </w:r>
      <w:r w:rsidR="006D39BC" w:rsidRPr="00467139">
        <w:rPr>
          <w:sz w:val="28"/>
          <w:szCs w:val="28"/>
          <w:lang w:val="uk-UA"/>
        </w:rPr>
        <w:t>нічних проявів, динаміки та ви</w:t>
      </w:r>
      <w:r w:rsidRPr="00467139">
        <w:rPr>
          <w:sz w:val="28"/>
          <w:szCs w:val="28"/>
          <w:lang w:val="uk-UA"/>
        </w:rPr>
        <w:t>ходу невротичних розладів</w:t>
      </w:r>
      <w:r w:rsidR="009132D4" w:rsidRPr="00467139">
        <w:rPr>
          <w:sz w:val="28"/>
          <w:szCs w:val="28"/>
          <w:lang w:val="uk-UA"/>
        </w:rPr>
        <w:t xml:space="preserve">, які </w:t>
      </w:r>
      <w:r w:rsidRPr="00467139">
        <w:rPr>
          <w:sz w:val="28"/>
          <w:szCs w:val="28"/>
          <w:lang w:val="uk-UA"/>
        </w:rPr>
        <w:t>повинні враховуватися в процесі діагностики, терапії та профілактики даної па</w:t>
      </w:r>
      <w:r w:rsidR="00467139">
        <w:rPr>
          <w:sz w:val="28"/>
          <w:szCs w:val="28"/>
          <w:lang w:val="uk-UA"/>
        </w:rPr>
        <w:t>тології.</w:t>
      </w:r>
    </w:p>
    <w:p w:rsidR="0022456C" w:rsidRPr="00467139" w:rsidRDefault="0022456C" w:rsidP="00467139">
      <w:pPr>
        <w:spacing w:line="360" w:lineRule="auto"/>
        <w:ind w:firstLine="709"/>
        <w:jc w:val="both"/>
        <w:rPr>
          <w:b/>
          <w:bCs/>
          <w:sz w:val="28"/>
          <w:szCs w:val="28"/>
          <w:lang w:val="uk-UA"/>
        </w:rPr>
      </w:pPr>
      <w:r w:rsidRPr="00467139">
        <w:rPr>
          <w:b/>
          <w:bCs/>
          <w:sz w:val="28"/>
          <w:szCs w:val="28"/>
          <w:lang w:val="uk-UA"/>
        </w:rPr>
        <w:t>Зв'язок роботи з науковими програмами, планами, темами.</w:t>
      </w:r>
    </w:p>
    <w:p w:rsidR="00800A54" w:rsidRPr="00467139" w:rsidRDefault="0022456C" w:rsidP="00467139">
      <w:pPr>
        <w:spacing w:line="360" w:lineRule="auto"/>
        <w:ind w:firstLine="709"/>
        <w:jc w:val="both"/>
        <w:rPr>
          <w:sz w:val="28"/>
          <w:szCs w:val="28"/>
          <w:lang w:val="uk-UA"/>
        </w:rPr>
      </w:pPr>
      <w:r w:rsidRPr="00467139">
        <w:rPr>
          <w:sz w:val="28"/>
          <w:szCs w:val="28"/>
          <w:lang w:val="uk-UA"/>
        </w:rPr>
        <w:t>Дисертаційне дослідження виконано</w:t>
      </w:r>
      <w:r w:rsidR="00467139">
        <w:rPr>
          <w:sz w:val="28"/>
          <w:szCs w:val="28"/>
          <w:lang w:val="uk-UA"/>
        </w:rPr>
        <w:t xml:space="preserve"> </w:t>
      </w:r>
      <w:r w:rsidRPr="00467139">
        <w:rPr>
          <w:sz w:val="28"/>
          <w:szCs w:val="28"/>
          <w:lang w:val="uk-UA"/>
        </w:rPr>
        <w:t>у відповідності до плану науково-дослідн</w:t>
      </w:r>
      <w:r w:rsidR="00D20057" w:rsidRPr="00467139">
        <w:rPr>
          <w:sz w:val="28"/>
          <w:szCs w:val="28"/>
          <w:lang w:val="uk-UA"/>
        </w:rPr>
        <w:t>их</w:t>
      </w:r>
      <w:r w:rsidRPr="00467139">
        <w:rPr>
          <w:sz w:val="28"/>
          <w:szCs w:val="28"/>
          <w:lang w:val="uk-UA"/>
        </w:rPr>
        <w:t xml:space="preserve"> роб</w:t>
      </w:r>
      <w:r w:rsidR="00D20057" w:rsidRPr="00467139">
        <w:rPr>
          <w:sz w:val="28"/>
          <w:szCs w:val="28"/>
          <w:lang w:val="uk-UA"/>
        </w:rPr>
        <w:t>іт</w:t>
      </w:r>
      <w:r w:rsidRPr="00467139">
        <w:rPr>
          <w:sz w:val="28"/>
          <w:szCs w:val="28"/>
          <w:lang w:val="uk-UA"/>
        </w:rPr>
        <w:t xml:space="preserve"> </w:t>
      </w:r>
      <w:r w:rsidR="00183B28" w:rsidRPr="00467139">
        <w:rPr>
          <w:sz w:val="28"/>
          <w:szCs w:val="28"/>
          <w:lang w:val="uk-UA"/>
        </w:rPr>
        <w:t>Державн</w:t>
      </w:r>
      <w:r w:rsidR="00800A54" w:rsidRPr="00467139">
        <w:rPr>
          <w:sz w:val="28"/>
          <w:szCs w:val="28"/>
          <w:lang w:val="uk-UA"/>
        </w:rPr>
        <w:t>ої</w:t>
      </w:r>
      <w:r w:rsidR="00183B28" w:rsidRPr="00467139">
        <w:rPr>
          <w:sz w:val="28"/>
          <w:szCs w:val="28"/>
          <w:lang w:val="uk-UA"/>
        </w:rPr>
        <w:t xml:space="preserve"> установ</w:t>
      </w:r>
      <w:r w:rsidR="00800A54" w:rsidRPr="00467139">
        <w:rPr>
          <w:sz w:val="28"/>
          <w:szCs w:val="28"/>
          <w:lang w:val="uk-UA"/>
        </w:rPr>
        <w:t>и</w:t>
      </w:r>
      <w:r w:rsidR="00183B28" w:rsidRPr="00467139">
        <w:rPr>
          <w:sz w:val="28"/>
          <w:szCs w:val="28"/>
          <w:lang w:val="uk-UA"/>
        </w:rPr>
        <w:t xml:space="preserve"> “Інститут неврології, психіатрії та наркології АМН України”</w:t>
      </w:r>
      <w:r w:rsidR="00800A54" w:rsidRPr="00467139">
        <w:rPr>
          <w:sz w:val="28"/>
          <w:szCs w:val="28"/>
          <w:lang w:val="uk-UA"/>
        </w:rPr>
        <w:t xml:space="preserve"> з</w:t>
      </w:r>
      <w:r w:rsidR="008A6C95" w:rsidRPr="00467139">
        <w:rPr>
          <w:sz w:val="28"/>
          <w:szCs w:val="28"/>
          <w:lang w:val="uk-UA"/>
        </w:rPr>
        <w:t>а</w:t>
      </w:r>
      <w:r w:rsidR="00800A54" w:rsidRPr="00467139">
        <w:rPr>
          <w:sz w:val="28"/>
          <w:szCs w:val="28"/>
          <w:lang w:val="uk-UA"/>
        </w:rPr>
        <w:t xml:space="preserve"> темою: «</w:t>
      </w:r>
      <w:r w:rsidR="00800A54" w:rsidRPr="00467139">
        <w:rPr>
          <w:caps/>
          <w:sz w:val="28"/>
          <w:szCs w:val="28"/>
          <w:lang w:val="uk-UA"/>
        </w:rPr>
        <w:t>н</w:t>
      </w:r>
      <w:r w:rsidR="00800A54" w:rsidRPr="00467139">
        <w:rPr>
          <w:sz w:val="28"/>
          <w:szCs w:val="28"/>
          <w:lang w:val="uk-UA"/>
        </w:rPr>
        <w:t>евротичні розлади у жінок (етіологія, патогенез, клініка, терапія)»</w:t>
      </w:r>
      <w:r w:rsidR="00D218BB" w:rsidRPr="00467139">
        <w:rPr>
          <w:sz w:val="28"/>
          <w:szCs w:val="28"/>
          <w:lang w:val="uk-UA"/>
        </w:rPr>
        <w:t xml:space="preserve"> (шифр АМН НР 2.04 № держреєстрації 0104002283)</w:t>
      </w:r>
      <w:r w:rsidR="00800A54" w:rsidRPr="00467139">
        <w:rPr>
          <w:sz w:val="28"/>
          <w:szCs w:val="28"/>
          <w:lang w:val="uk-UA"/>
        </w:rPr>
        <w:t>.</w:t>
      </w:r>
    </w:p>
    <w:p w:rsidR="0022456C" w:rsidRPr="00467139" w:rsidRDefault="0077760D" w:rsidP="00467139">
      <w:pPr>
        <w:spacing w:line="360" w:lineRule="auto"/>
        <w:ind w:firstLine="709"/>
        <w:jc w:val="both"/>
        <w:rPr>
          <w:sz w:val="28"/>
          <w:szCs w:val="28"/>
          <w:lang w:val="uk-UA"/>
        </w:rPr>
      </w:pPr>
      <w:r w:rsidRPr="00467139">
        <w:rPr>
          <w:b/>
          <w:bCs/>
          <w:sz w:val="28"/>
          <w:szCs w:val="28"/>
          <w:lang w:val="uk-UA"/>
        </w:rPr>
        <w:t>Мета</w:t>
      </w:r>
      <w:r w:rsidR="0022456C" w:rsidRPr="00467139">
        <w:rPr>
          <w:b/>
          <w:bCs/>
          <w:sz w:val="28"/>
          <w:szCs w:val="28"/>
          <w:lang w:val="uk-UA"/>
        </w:rPr>
        <w:t xml:space="preserve"> даного дослідження</w:t>
      </w:r>
      <w:r w:rsidR="0022456C" w:rsidRPr="00467139">
        <w:rPr>
          <w:sz w:val="28"/>
          <w:szCs w:val="28"/>
          <w:lang w:val="uk-UA"/>
        </w:rPr>
        <w:t xml:space="preserve"> </w:t>
      </w:r>
      <w:r w:rsidRPr="00467139">
        <w:rPr>
          <w:sz w:val="28"/>
          <w:szCs w:val="28"/>
          <w:lang w:val="uk-UA"/>
        </w:rPr>
        <w:t>-</w:t>
      </w:r>
      <w:r w:rsidR="001E28FF" w:rsidRPr="00467139">
        <w:rPr>
          <w:sz w:val="28"/>
          <w:szCs w:val="28"/>
          <w:lang w:val="uk-UA"/>
        </w:rPr>
        <w:t xml:space="preserve"> патогенетичн</w:t>
      </w:r>
      <w:r w:rsidRPr="00467139">
        <w:rPr>
          <w:sz w:val="28"/>
          <w:szCs w:val="28"/>
          <w:lang w:val="uk-UA"/>
        </w:rPr>
        <w:t>і</w:t>
      </w:r>
      <w:r w:rsidR="009132D4" w:rsidRPr="00467139">
        <w:rPr>
          <w:sz w:val="28"/>
          <w:szCs w:val="28"/>
          <w:lang w:val="uk-UA"/>
        </w:rPr>
        <w:t xml:space="preserve"> закономірнос</w:t>
      </w:r>
      <w:r w:rsidRPr="00467139">
        <w:rPr>
          <w:sz w:val="28"/>
          <w:szCs w:val="28"/>
          <w:lang w:val="uk-UA"/>
        </w:rPr>
        <w:t>ті</w:t>
      </w:r>
      <w:r w:rsidR="0022456C" w:rsidRPr="00467139">
        <w:rPr>
          <w:sz w:val="28"/>
          <w:szCs w:val="28"/>
          <w:lang w:val="uk-UA"/>
        </w:rPr>
        <w:t xml:space="preserve"> формування </w:t>
      </w:r>
      <w:r w:rsidR="00B71D1C" w:rsidRPr="00467139">
        <w:rPr>
          <w:sz w:val="28"/>
          <w:szCs w:val="28"/>
          <w:lang w:val="uk-UA"/>
        </w:rPr>
        <w:t>невротичних</w:t>
      </w:r>
      <w:r w:rsidR="0022456C" w:rsidRPr="00467139">
        <w:rPr>
          <w:sz w:val="28"/>
          <w:szCs w:val="28"/>
          <w:lang w:val="uk-UA"/>
        </w:rPr>
        <w:t xml:space="preserve"> розладів у </w:t>
      </w:r>
      <w:r w:rsidR="00CD4089" w:rsidRPr="00467139">
        <w:rPr>
          <w:sz w:val="28"/>
          <w:szCs w:val="28"/>
          <w:lang w:val="uk-UA"/>
        </w:rPr>
        <w:t xml:space="preserve">жінок на підставі </w:t>
      </w:r>
      <w:r w:rsidR="009132D4" w:rsidRPr="00467139">
        <w:rPr>
          <w:sz w:val="28"/>
          <w:szCs w:val="28"/>
          <w:lang w:val="uk-UA"/>
        </w:rPr>
        <w:t>аналізу</w:t>
      </w:r>
      <w:r w:rsidR="00CD4089" w:rsidRPr="00467139">
        <w:rPr>
          <w:sz w:val="28"/>
          <w:szCs w:val="28"/>
          <w:lang w:val="uk-UA"/>
        </w:rPr>
        <w:t xml:space="preserve"> клініко-психопатологічних, патопсихологічних та соціально-психологічних механізмів їх </w:t>
      </w:r>
      <w:r w:rsidR="009132D4" w:rsidRPr="00467139">
        <w:rPr>
          <w:sz w:val="28"/>
          <w:szCs w:val="28"/>
          <w:lang w:val="uk-UA"/>
        </w:rPr>
        <w:t>розвитку</w:t>
      </w:r>
      <w:r w:rsidR="00CD4089" w:rsidRPr="00467139">
        <w:rPr>
          <w:sz w:val="28"/>
          <w:szCs w:val="28"/>
          <w:lang w:val="uk-UA"/>
        </w:rPr>
        <w:t xml:space="preserve"> для розробки критеріїв діагностики, принципів терапії та профілактики.</w:t>
      </w:r>
    </w:p>
    <w:p w:rsidR="0022456C" w:rsidRPr="00467139" w:rsidRDefault="0022456C" w:rsidP="00467139">
      <w:pPr>
        <w:spacing w:line="360" w:lineRule="auto"/>
        <w:ind w:firstLine="709"/>
        <w:jc w:val="both"/>
        <w:rPr>
          <w:b/>
          <w:bCs/>
          <w:sz w:val="28"/>
          <w:szCs w:val="28"/>
          <w:lang w:val="uk-UA"/>
        </w:rPr>
      </w:pPr>
      <w:r w:rsidRPr="00467139">
        <w:rPr>
          <w:sz w:val="28"/>
          <w:szCs w:val="28"/>
          <w:lang w:val="uk-UA"/>
        </w:rPr>
        <w:t xml:space="preserve">Для досягнення вказаної мети вирішувалися наступні </w:t>
      </w:r>
      <w:r w:rsidRPr="00467139">
        <w:rPr>
          <w:b/>
          <w:bCs/>
          <w:sz w:val="28"/>
          <w:szCs w:val="28"/>
          <w:lang w:val="uk-UA"/>
        </w:rPr>
        <w:t>завдання:</w:t>
      </w:r>
      <w:r w:rsidRPr="00467139">
        <w:rPr>
          <w:sz w:val="28"/>
          <w:szCs w:val="28"/>
          <w:lang w:val="uk-UA"/>
        </w:rPr>
        <w:t xml:space="preserve"> </w:t>
      </w:r>
    </w:p>
    <w:p w:rsidR="0022456C" w:rsidRPr="00467139" w:rsidRDefault="00CD4089" w:rsidP="00467139">
      <w:pPr>
        <w:numPr>
          <w:ilvl w:val="0"/>
          <w:numId w:val="1"/>
        </w:numPr>
        <w:tabs>
          <w:tab w:val="clear" w:pos="1845"/>
          <w:tab w:val="num" w:pos="-2880"/>
          <w:tab w:val="left" w:pos="993"/>
        </w:tabs>
        <w:spacing w:line="360" w:lineRule="auto"/>
        <w:ind w:left="0" w:firstLine="709"/>
        <w:jc w:val="both"/>
        <w:rPr>
          <w:sz w:val="28"/>
          <w:szCs w:val="28"/>
          <w:lang w:val="uk-UA"/>
        </w:rPr>
      </w:pPr>
      <w:r w:rsidRPr="00467139">
        <w:rPr>
          <w:sz w:val="28"/>
          <w:szCs w:val="28"/>
          <w:lang w:val="uk-UA"/>
        </w:rPr>
        <w:t>Вивчити</w:t>
      </w:r>
      <w:r w:rsidR="0022456C" w:rsidRPr="00467139">
        <w:rPr>
          <w:sz w:val="28"/>
          <w:szCs w:val="28"/>
          <w:lang w:val="uk-UA"/>
        </w:rPr>
        <w:t xml:space="preserve"> клініко-психопатологічну структуру </w:t>
      </w:r>
      <w:r w:rsidR="001E28FF" w:rsidRPr="00467139">
        <w:rPr>
          <w:sz w:val="28"/>
          <w:szCs w:val="28"/>
          <w:lang w:val="uk-UA"/>
        </w:rPr>
        <w:t>невротичних розладів у жінок</w:t>
      </w:r>
      <w:r w:rsidR="0022456C" w:rsidRPr="00467139">
        <w:rPr>
          <w:sz w:val="28"/>
          <w:szCs w:val="28"/>
          <w:lang w:val="uk-UA"/>
        </w:rPr>
        <w:t>;</w:t>
      </w:r>
    </w:p>
    <w:p w:rsidR="0022456C" w:rsidRPr="00467139" w:rsidRDefault="00CD4089" w:rsidP="00467139">
      <w:pPr>
        <w:numPr>
          <w:ilvl w:val="0"/>
          <w:numId w:val="1"/>
        </w:numPr>
        <w:tabs>
          <w:tab w:val="clear" w:pos="1845"/>
          <w:tab w:val="num" w:pos="-2700"/>
          <w:tab w:val="left" w:pos="993"/>
        </w:tabs>
        <w:spacing w:line="360" w:lineRule="auto"/>
        <w:ind w:left="0" w:firstLine="709"/>
        <w:jc w:val="both"/>
        <w:rPr>
          <w:sz w:val="28"/>
          <w:szCs w:val="28"/>
          <w:lang w:val="uk-UA"/>
        </w:rPr>
      </w:pPr>
      <w:r w:rsidRPr="00467139">
        <w:rPr>
          <w:sz w:val="28"/>
          <w:szCs w:val="28"/>
          <w:lang w:val="uk-UA"/>
        </w:rPr>
        <w:t xml:space="preserve">Провести співставлення </w:t>
      </w:r>
      <w:r w:rsidR="001E28FF" w:rsidRPr="00467139">
        <w:rPr>
          <w:sz w:val="28"/>
          <w:szCs w:val="28"/>
          <w:lang w:val="uk-UA"/>
        </w:rPr>
        <w:t>клінічних</w:t>
      </w:r>
      <w:r w:rsidRPr="00467139">
        <w:rPr>
          <w:sz w:val="28"/>
          <w:szCs w:val="28"/>
          <w:lang w:val="uk-UA"/>
        </w:rPr>
        <w:t xml:space="preserve"> форм невротичної патології у жінок та чоловіків для виокремлення їх клініко-психопатологічної специфіки</w:t>
      </w:r>
      <w:r w:rsidR="0022456C" w:rsidRPr="00467139">
        <w:rPr>
          <w:sz w:val="28"/>
          <w:szCs w:val="28"/>
          <w:lang w:val="uk-UA"/>
        </w:rPr>
        <w:t>;</w:t>
      </w:r>
    </w:p>
    <w:p w:rsidR="0022456C" w:rsidRPr="00467139" w:rsidRDefault="00CD4089" w:rsidP="00467139">
      <w:pPr>
        <w:numPr>
          <w:ilvl w:val="0"/>
          <w:numId w:val="1"/>
        </w:numPr>
        <w:tabs>
          <w:tab w:val="clear" w:pos="1845"/>
          <w:tab w:val="num" w:pos="-2880"/>
          <w:tab w:val="left" w:pos="993"/>
        </w:tabs>
        <w:spacing w:line="360" w:lineRule="auto"/>
        <w:ind w:left="0" w:firstLine="709"/>
        <w:jc w:val="both"/>
        <w:rPr>
          <w:sz w:val="28"/>
          <w:szCs w:val="28"/>
          <w:lang w:val="uk-UA"/>
        </w:rPr>
      </w:pPr>
      <w:r w:rsidRPr="00467139">
        <w:rPr>
          <w:caps/>
          <w:sz w:val="28"/>
          <w:szCs w:val="28"/>
          <w:lang w:val="uk-UA"/>
        </w:rPr>
        <w:t>п</w:t>
      </w:r>
      <w:r w:rsidRPr="00467139">
        <w:rPr>
          <w:sz w:val="28"/>
          <w:szCs w:val="28"/>
          <w:lang w:val="uk-UA"/>
        </w:rPr>
        <w:t>роаналізувати динаміку розвитку невротичної хвороби у жінок</w:t>
      </w:r>
      <w:r w:rsidR="0022456C" w:rsidRPr="00467139">
        <w:rPr>
          <w:sz w:val="28"/>
          <w:szCs w:val="28"/>
          <w:lang w:val="uk-UA"/>
        </w:rPr>
        <w:t>;</w:t>
      </w:r>
    </w:p>
    <w:p w:rsidR="0022456C" w:rsidRPr="00467139" w:rsidRDefault="00AE20FD" w:rsidP="00467139">
      <w:pPr>
        <w:numPr>
          <w:ilvl w:val="0"/>
          <w:numId w:val="1"/>
        </w:numPr>
        <w:tabs>
          <w:tab w:val="left" w:pos="993"/>
        </w:tabs>
        <w:spacing w:line="360" w:lineRule="auto"/>
        <w:ind w:left="0" w:firstLine="709"/>
        <w:jc w:val="both"/>
        <w:rPr>
          <w:sz w:val="28"/>
          <w:szCs w:val="28"/>
          <w:lang w:val="uk-UA"/>
        </w:rPr>
      </w:pPr>
      <w:r w:rsidRPr="00467139">
        <w:rPr>
          <w:sz w:val="28"/>
          <w:szCs w:val="28"/>
          <w:lang w:val="uk-UA"/>
        </w:rPr>
        <w:t xml:space="preserve">Визначити чинники </w:t>
      </w:r>
      <w:r w:rsidR="0077760D" w:rsidRPr="00467139">
        <w:rPr>
          <w:sz w:val="28"/>
          <w:szCs w:val="28"/>
          <w:lang w:val="uk-UA"/>
        </w:rPr>
        <w:t xml:space="preserve">психічної </w:t>
      </w:r>
      <w:r w:rsidRPr="00467139">
        <w:rPr>
          <w:sz w:val="28"/>
          <w:szCs w:val="28"/>
          <w:lang w:val="uk-UA"/>
        </w:rPr>
        <w:t>травматизації, що призводять до розвитку невротичних розладів у жінок</w:t>
      </w:r>
      <w:r w:rsidR="0022456C" w:rsidRPr="00467139">
        <w:rPr>
          <w:sz w:val="28"/>
          <w:szCs w:val="28"/>
          <w:lang w:val="uk-UA"/>
        </w:rPr>
        <w:t>;</w:t>
      </w:r>
    </w:p>
    <w:p w:rsidR="0022456C" w:rsidRPr="00467139" w:rsidRDefault="00AE20FD" w:rsidP="00467139">
      <w:pPr>
        <w:numPr>
          <w:ilvl w:val="0"/>
          <w:numId w:val="1"/>
        </w:numPr>
        <w:tabs>
          <w:tab w:val="left" w:pos="993"/>
        </w:tabs>
        <w:spacing w:line="360" w:lineRule="auto"/>
        <w:ind w:left="0" w:firstLine="709"/>
        <w:jc w:val="both"/>
        <w:rPr>
          <w:sz w:val="28"/>
          <w:szCs w:val="28"/>
          <w:lang w:val="uk-UA"/>
        </w:rPr>
      </w:pPr>
      <w:r w:rsidRPr="00467139">
        <w:rPr>
          <w:sz w:val="28"/>
          <w:szCs w:val="28"/>
          <w:lang w:val="uk-UA"/>
        </w:rPr>
        <w:t>Вивчити</w:t>
      </w:r>
      <w:r w:rsidR="0022456C" w:rsidRPr="00467139">
        <w:rPr>
          <w:sz w:val="28"/>
          <w:szCs w:val="28"/>
          <w:lang w:val="uk-UA"/>
        </w:rPr>
        <w:t xml:space="preserve"> патопсихологічні механізми формування </w:t>
      </w:r>
      <w:r w:rsidRPr="00467139">
        <w:rPr>
          <w:sz w:val="28"/>
          <w:szCs w:val="28"/>
          <w:lang w:val="uk-UA"/>
        </w:rPr>
        <w:t>невротичних розладів у жінок</w:t>
      </w:r>
      <w:r w:rsidR="0022456C" w:rsidRPr="00467139">
        <w:rPr>
          <w:sz w:val="28"/>
          <w:szCs w:val="28"/>
          <w:lang w:val="uk-UA"/>
        </w:rPr>
        <w:t>;</w:t>
      </w:r>
    </w:p>
    <w:p w:rsidR="00743C0E" w:rsidRPr="00467139" w:rsidRDefault="00743C0E" w:rsidP="00467139">
      <w:pPr>
        <w:numPr>
          <w:ilvl w:val="0"/>
          <w:numId w:val="1"/>
        </w:numPr>
        <w:tabs>
          <w:tab w:val="left" w:pos="993"/>
        </w:tabs>
        <w:spacing w:line="360" w:lineRule="auto"/>
        <w:ind w:left="0" w:firstLine="709"/>
        <w:jc w:val="both"/>
        <w:rPr>
          <w:sz w:val="28"/>
          <w:szCs w:val="28"/>
          <w:lang w:val="uk-UA"/>
        </w:rPr>
      </w:pPr>
      <w:r w:rsidRPr="00467139">
        <w:rPr>
          <w:sz w:val="28"/>
          <w:szCs w:val="28"/>
          <w:lang w:val="uk-UA"/>
        </w:rPr>
        <w:t>Проаналізувати значення мікросоціальних факторів в ґенезі невротичних розладів у жінок;</w:t>
      </w:r>
    </w:p>
    <w:p w:rsidR="0022456C" w:rsidRPr="00467139" w:rsidRDefault="00743C0E" w:rsidP="00467139">
      <w:pPr>
        <w:numPr>
          <w:ilvl w:val="0"/>
          <w:numId w:val="1"/>
        </w:numPr>
        <w:tabs>
          <w:tab w:val="left" w:pos="993"/>
        </w:tabs>
        <w:spacing w:line="360" w:lineRule="auto"/>
        <w:ind w:left="0" w:firstLine="709"/>
        <w:jc w:val="both"/>
        <w:rPr>
          <w:sz w:val="28"/>
          <w:szCs w:val="28"/>
          <w:lang w:val="uk-UA"/>
        </w:rPr>
      </w:pPr>
      <w:r w:rsidRPr="00467139">
        <w:rPr>
          <w:sz w:val="28"/>
          <w:szCs w:val="28"/>
          <w:lang w:val="uk-UA"/>
        </w:rPr>
        <w:t>Розробити систему діагностики</w:t>
      </w:r>
      <w:r w:rsidR="001E28FF" w:rsidRPr="00467139">
        <w:rPr>
          <w:sz w:val="28"/>
          <w:szCs w:val="28"/>
          <w:lang w:val="uk-UA"/>
        </w:rPr>
        <w:t xml:space="preserve">, </w:t>
      </w:r>
      <w:r w:rsidRPr="00467139">
        <w:rPr>
          <w:sz w:val="28"/>
          <w:szCs w:val="28"/>
          <w:lang w:val="uk-UA"/>
        </w:rPr>
        <w:t xml:space="preserve">принципи терапії </w:t>
      </w:r>
      <w:r w:rsidR="00967A1C" w:rsidRPr="00467139">
        <w:rPr>
          <w:sz w:val="28"/>
          <w:szCs w:val="28"/>
          <w:lang w:val="uk-UA"/>
        </w:rPr>
        <w:t xml:space="preserve">і профілактики </w:t>
      </w:r>
      <w:r w:rsidRPr="00467139">
        <w:rPr>
          <w:sz w:val="28"/>
          <w:szCs w:val="28"/>
          <w:lang w:val="uk-UA"/>
        </w:rPr>
        <w:t>невротичних розладів у жінок</w:t>
      </w:r>
      <w:r w:rsidR="0022456C" w:rsidRPr="00467139">
        <w:rPr>
          <w:sz w:val="28"/>
          <w:szCs w:val="28"/>
          <w:lang w:val="uk-UA"/>
        </w:rPr>
        <w:t>.</w:t>
      </w:r>
    </w:p>
    <w:p w:rsidR="0022456C" w:rsidRPr="00467139" w:rsidRDefault="0022456C" w:rsidP="00467139">
      <w:pPr>
        <w:spacing w:line="360" w:lineRule="auto"/>
        <w:ind w:firstLine="709"/>
        <w:jc w:val="both"/>
        <w:rPr>
          <w:sz w:val="28"/>
          <w:szCs w:val="28"/>
          <w:lang w:val="uk-UA"/>
        </w:rPr>
      </w:pPr>
      <w:r w:rsidRPr="00467139">
        <w:rPr>
          <w:b/>
          <w:bCs/>
          <w:sz w:val="28"/>
          <w:szCs w:val="28"/>
          <w:lang w:val="uk-UA"/>
        </w:rPr>
        <w:t>Об’єкт дослідження</w:t>
      </w:r>
      <w:r w:rsidRPr="00467139">
        <w:rPr>
          <w:sz w:val="28"/>
          <w:szCs w:val="28"/>
          <w:lang w:val="uk-UA"/>
        </w:rPr>
        <w:t xml:space="preserve"> – </w:t>
      </w:r>
      <w:r w:rsidR="003F2CC4" w:rsidRPr="00467139">
        <w:rPr>
          <w:sz w:val="28"/>
          <w:szCs w:val="28"/>
          <w:lang w:val="uk-UA"/>
        </w:rPr>
        <w:t>невротичні розлади у жінок</w:t>
      </w:r>
      <w:r w:rsidRPr="00467139">
        <w:rPr>
          <w:sz w:val="28"/>
          <w:szCs w:val="28"/>
          <w:lang w:val="uk-UA"/>
        </w:rPr>
        <w:t>.</w:t>
      </w:r>
    </w:p>
    <w:p w:rsidR="0022456C" w:rsidRPr="00467139" w:rsidRDefault="0022456C" w:rsidP="00467139">
      <w:pPr>
        <w:spacing w:line="360" w:lineRule="auto"/>
        <w:ind w:firstLine="709"/>
        <w:jc w:val="both"/>
        <w:rPr>
          <w:sz w:val="28"/>
          <w:szCs w:val="28"/>
          <w:lang w:val="uk-UA"/>
        </w:rPr>
      </w:pPr>
      <w:r w:rsidRPr="00467139">
        <w:rPr>
          <w:b/>
          <w:bCs/>
          <w:sz w:val="28"/>
          <w:szCs w:val="28"/>
          <w:lang w:val="uk-UA"/>
        </w:rPr>
        <w:t>Предмет дослідження –</w:t>
      </w:r>
      <w:r w:rsidRPr="00467139">
        <w:rPr>
          <w:sz w:val="28"/>
          <w:szCs w:val="28"/>
          <w:lang w:val="uk-UA"/>
        </w:rPr>
        <w:t xml:space="preserve"> причини формування, психопатологічні прояви, </w:t>
      </w:r>
      <w:r w:rsidR="00441CAA" w:rsidRPr="00467139">
        <w:rPr>
          <w:sz w:val="28"/>
          <w:szCs w:val="28"/>
          <w:lang w:val="uk-UA"/>
        </w:rPr>
        <w:t>патопсихологічні механізми, мікросоціальні фактори, діагностика та терапія невротичних розладів у жінок</w:t>
      </w:r>
      <w:r w:rsidRPr="00467139">
        <w:rPr>
          <w:sz w:val="28"/>
          <w:szCs w:val="28"/>
          <w:lang w:val="uk-UA"/>
        </w:rPr>
        <w:t>.</w:t>
      </w:r>
    </w:p>
    <w:p w:rsidR="0022456C" w:rsidRPr="00467139" w:rsidRDefault="0022456C" w:rsidP="00467139">
      <w:pPr>
        <w:spacing w:line="360" w:lineRule="auto"/>
        <w:ind w:firstLine="709"/>
        <w:jc w:val="both"/>
        <w:rPr>
          <w:sz w:val="28"/>
          <w:szCs w:val="28"/>
          <w:lang w:val="uk-UA"/>
        </w:rPr>
      </w:pPr>
      <w:r w:rsidRPr="00467139">
        <w:rPr>
          <w:b/>
          <w:bCs/>
          <w:sz w:val="28"/>
          <w:szCs w:val="28"/>
          <w:lang w:val="uk-UA"/>
        </w:rPr>
        <w:t>Методи дослідження</w:t>
      </w:r>
      <w:r w:rsidRPr="00467139">
        <w:rPr>
          <w:sz w:val="28"/>
          <w:szCs w:val="28"/>
          <w:lang w:val="uk-UA"/>
        </w:rPr>
        <w:t xml:space="preserve"> – клініко-психопатологічний, психодіагностичний,</w:t>
      </w:r>
      <w:r w:rsidR="00441CAA" w:rsidRPr="00467139">
        <w:rPr>
          <w:sz w:val="28"/>
          <w:szCs w:val="28"/>
          <w:lang w:val="uk-UA"/>
        </w:rPr>
        <w:t xml:space="preserve"> </w:t>
      </w:r>
      <w:r w:rsidR="00A06228" w:rsidRPr="00467139">
        <w:rPr>
          <w:sz w:val="28"/>
          <w:szCs w:val="28"/>
          <w:lang w:val="uk-UA"/>
        </w:rPr>
        <w:t>соціально-психологічний</w:t>
      </w:r>
      <w:r w:rsidR="00441CAA" w:rsidRPr="00467139">
        <w:rPr>
          <w:sz w:val="28"/>
          <w:szCs w:val="28"/>
          <w:lang w:val="uk-UA"/>
        </w:rPr>
        <w:t>,</w:t>
      </w:r>
      <w:r w:rsidRPr="00467139">
        <w:rPr>
          <w:sz w:val="28"/>
          <w:szCs w:val="28"/>
          <w:lang w:val="uk-UA"/>
        </w:rPr>
        <w:t xml:space="preserve"> методи статистичної обробки отриманих даних.</w:t>
      </w:r>
    </w:p>
    <w:p w:rsidR="0022456C" w:rsidRPr="00467139" w:rsidRDefault="0022456C" w:rsidP="00467139">
      <w:pPr>
        <w:spacing w:line="360" w:lineRule="auto"/>
        <w:ind w:firstLine="709"/>
        <w:jc w:val="both"/>
        <w:rPr>
          <w:b/>
          <w:bCs/>
          <w:sz w:val="28"/>
          <w:szCs w:val="28"/>
          <w:lang w:val="uk-UA"/>
        </w:rPr>
      </w:pPr>
      <w:r w:rsidRPr="00467139">
        <w:rPr>
          <w:b/>
          <w:bCs/>
          <w:sz w:val="28"/>
          <w:szCs w:val="28"/>
          <w:lang w:val="uk-UA"/>
        </w:rPr>
        <w:t>Наукова новизна отриманих результатів.</w:t>
      </w:r>
    </w:p>
    <w:p w:rsidR="0022456C" w:rsidRPr="00467139" w:rsidRDefault="00A10548" w:rsidP="00467139">
      <w:pPr>
        <w:spacing w:line="360" w:lineRule="auto"/>
        <w:ind w:firstLine="709"/>
        <w:jc w:val="both"/>
        <w:rPr>
          <w:sz w:val="28"/>
          <w:szCs w:val="28"/>
          <w:lang w:val="uk-UA"/>
        </w:rPr>
      </w:pPr>
      <w:r w:rsidRPr="00467139">
        <w:rPr>
          <w:sz w:val="28"/>
          <w:szCs w:val="28"/>
          <w:lang w:val="uk-UA"/>
        </w:rPr>
        <w:t xml:space="preserve">На </w:t>
      </w:r>
      <w:r w:rsidR="0022456C" w:rsidRPr="00467139">
        <w:rPr>
          <w:sz w:val="28"/>
          <w:szCs w:val="28"/>
          <w:lang w:val="uk-UA"/>
        </w:rPr>
        <w:t>підставі</w:t>
      </w:r>
      <w:r w:rsidR="00A06228" w:rsidRPr="00467139">
        <w:rPr>
          <w:sz w:val="28"/>
          <w:szCs w:val="28"/>
          <w:lang w:val="uk-UA"/>
        </w:rPr>
        <w:t xml:space="preserve"> гендерного підходу до аналізу невротичних розладів </w:t>
      </w:r>
      <w:r w:rsidR="0054347C" w:rsidRPr="00467139">
        <w:rPr>
          <w:sz w:val="28"/>
          <w:szCs w:val="28"/>
          <w:lang w:val="uk-UA"/>
        </w:rPr>
        <w:t>розроблено модель</w:t>
      </w:r>
      <w:r w:rsidR="00A06228" w:rsidRPr="00467139">
        <w:rPr>
          <w:sz w:val="28"/>
          <w:szCs w:val="28"/>
          <w:lang w:val="uk-UA"/>
        </w:rPr>
        <w:t xml:space="preserve"> неврозогенезу з урахуванням специфіки патології</w:t>
      </w:r>
      <w:r w:rsidR="00230DBD" w:rsidRPr="00467139">
        <w:rPr>
          <w:sz w:val="28"/>
          <w:szCs w:val="28"/>
          <w:lang w:val="uk-UA"/>
        </w:rPr>
        <w:t>, що обумовлена статтю.</w:t>
      </w:r>
      <w:r w:rsidR="0022456C" w:rsidRPr="00467139">
        <w:rPr>
          <w:sz w:val="28"/>
          <w:szCs w:val="28"/>
          <w:lang w:val="uk-UA"/>
        </w:rPr>
        <w:t xml:space="preserve"> </w:t>
      </w:r>
      <w:r w:rsidR="00BB7D5E" w:rsidRPr="00467139">
        <w:rPr>
          <w:sz w:val="28"/>
          <w:szCs w:val="28"/>
          <w:lang w:val="uk-UA"/>
        </w:rPr>
        <w:t xml:space="preserve">В основу </w:t>
      </w:r>
      <w:r w:rsidR="0054347C" w:rsidRPr="00467139">
        <w:rPr>
          <w:sz w:val="28"/>
          <w:szCs w:val="28"/>
          <w:lang w:val="uk-UA"/>
        </w:rPr>
        <w:t>м</w:t>
      </w:r>
      <w:r w:rsidR="00451A22" w:rsidRPr="00467139">
        <w:rPr>
          <w:sz w:val="28"/>
          <w:szCs w:val="28"/>
          <w:lang w:val="uk-UA"/>
        </w:rPr>
        <w:t>оделі</w:t>
      </w:r>
      <w:r w:rsidR="00BB7D5E" w:rsidRPr="00467139">
        <w:rPr>
          <w:sz w:val="28"/>
          <w:szCs w:val="28"/>
          <w:lang w:val="uk-UA"/>
        </w:rPr>
        <w:t xml:space="preserve"> покладен</w:t>
      </w:r>
      <w:r w:rsidR="00A629BE" w:rsidRPr="00467139">
        <w:rPr>
          <w:sz w:val="28"/>
          <w:szCs w:val="28"/>
          <w:lang w:val="uk-UA"/>
        </w:rPr>
        <w:t>о</w:t>
      </w:r>
      <w:r w:rsidR="00BB7D5E" w:rsidRPr="00467139">
        <w:rPr>
          <w:sz w:val="28"/>
          <w:szCs w:val="28"/>
          <w:lang w:val="uk-UA"/>
        </w:rPr>
        <w:t xml:space="preserve"> виявлені на підставі</w:t>
      </w:r>
      <w:r w:rsidR="0022456C" w:rsidRPr="00467139">
        <w:rPr>
          <w:sz w:val="28"/>
          <w:szCs w:val="28"/>
          <w:lang w:val="uk-UA"/>
        </w:rPr>
        <w:t xml:space="preserve"> клініко-психопатологічн</w:t>
      </w:r>
      <w:r w:rsidR="00BB7D5E" w:rsidRPr="00467139">
        <w:rPr>
          <w:sz w:val="28"/>
          <w:szCs w:val="28"/>
          <w:lang w:val="uk-UA"/>
        </w:rPr>
        <w:t>их,</w:t>
      </w:r>
      <w:r w:rsidR="0022456C" w:rsidRPr="00467139">
        <w:rPr>
          <w:sz w:val="28"/>
          <w:szCs w:val="28"/>
          <w:lang w:val="uk-UA"/>
        </w:rPr>
        <w:t xml:space="preserve"> патопсихологічн</w:t>
      </w:r>
      <w:r w:rsidR="00BB7D5E" w:rsidRPr="00467139">
        <w:rPr>
          <w:sz w:val="28"/>
          <w:szCs w:val="28"/>
          <w:lang w:val="uk-UA"/>
        </w:rPr>
        <w:t>их та соціально-психологічних досліджень дані щодо взаємозв’язку</w:t>
      </w:r>
      <w:r w:rsidR="00467139">
        <w:rPr>
          <w:sz w:val="28"/>
          <w:szCs w:val="28"/>
          <w:lang w:val="uk-UA"/>
        </w:rPr>
        <w:t xml:space="preserve"> </w:t>
      </w:r>
      <w:r w:rsidR="00BB7D5E" w:rsidRPr="00467139">
        <w:rPr>
          <w:sz w:val="28"/>
          <w:szCs w:val="28"/>
          <w:lang w:val="uk-UA"/>
        </w:rPr>
        <w:t>біологічних, психологічних, психопатолог</w:t>
      </w:r>
      <w:r w:rsidR="00960617" w:rsidRPr="00467139">
        <w:rPr>
          <w:sz w:val="28"/>
          <w:szCs w:val="28"/>
          <w:lang w:val="uk-UA"/>
        </w:rPr>
        <w:t>і</w:t>
      </w:r>
      <w:r w:rsidR="00BB7D5E" w:rsidRPr="00467139">
        <w:rPr>
          <w:sz w:val="28"/>
          <w:szCs w:val="28"/>
          <w:lang w:val="uk-UA"/>
        </w:rPr>
        <w:t>чних та соціально-психологічних чинників, які обумовлюють гендерні особливості невротичних розладів</w:t>
      </w:r>
      <w:r w:rsidR="0022456C" w:rsidRPr="00467139">
        <w:rPr>
          <w:sz w:val="28"/>
          <w:szCs w:val="28"/>
          <w:lang w:val="uk-UA"/>
        </w:rPr>
        <w:t>.</w:t>
      </w:r>
    </w:p>
    <w:p w:rsidR="0022456C" w:rsidRPr="00467139" w:rsidRDefault="0022456C" w:rsidP="00467139">
      <w:pPr>
        <w:spacing w:line="360" w:lineRule="auto"/>
        <w:ind w:firstLine="709"/>
        <w:jc w:val="both"/>
        <w:rPr>
          <w:sz w:val="28"/>
          <w:szCs w:val="28"/>
          <w:lang w:val="uk-UA"/>
        </w:rPr>
      </w:pPr>
      <w:r w:rsidRPr="00467139">
        <w:rPr>
          <w:sz w:val="28"/>
          <w:szCs w:val="28"/>
          <w:lang w:val="uk-UA"/>
        </w:rPr>
        <w:t>Ви</w:t>
      </w:r>
      <w:r w:rsidR="00960617" w:rsidRPr="00467139">
        <w:rPr>
          <w:sz w:val="28"/>
          <w:szCs w:val="28"/>
          <w:lang w:val="uk-UA"/>
        </w:rPr>
        <w:t>значен</w:t>
      </w:r>
      <w:r w:rsidR="00A629BE" w:rsidRPr="00467139">
        <w:rPr>
          <w:sz w:val="28"/>
          <w:szCs w:val="28"/>
          <w:lang w:val="uk-UA"/>
        </w:rPr>
        <w:t>о</w:t>
      </w:r>
      <w:r w:rsidRPr="00467139">
        <w:rPr>
          <w:sz w:val="28"/>
          <w:szCs w:val="28"/>
          <w:lang w:val="uk-UA"/>
        </w:rPr>
        <w:t xml:space="preserve"> </w:t>
      </w:r>
      <w:r w:rsidR="00960617" w:rsidRPr="00467139">
        <w:rPr>
          <w:sz w:val="28"/>
          <w:szCs w:val="28"/>
          <w:lang w:val="uk-UA"/>
        </w:rPr>
        <w:t>причини формування невротичних розладів у жінок, ви</w:t>
      </w:r>
      <w:r w:rsidR="006E2F52" w:rsidRPr="00467139">
        <w:rPr>
          <w:sz w:val="28"/>
          <w:szCs w:val="28"/>
          <w:lang w:val="uk-UA"/>
        </w:rPr>
        <w:t>в</w:t>
      </w:r>
      <w:r w:rsidR="00960617" w:rsidRPr="00467139">
        <w:rPr>
          <w:sz w:val="28"/>
          <w:szCs w:val="28"/>
          <w:lang w:val="uk-UA"/>
        </w:rPr>
        <w:t>чен</w:t>
      </w:r>
      <w:r w:rsidR="00A629BE" w:rsidRPr="00467139">
        <w:rPr>
          <w:sz w:val="28"/>
          <w:szCs w:val="28"/>
          <w:lang w:val="uk-UA"/>
        </w:rPr>
        <w:t>о</w:t>
      </w:r>
      <w:r w:rsidR="00960617" w:rsidRPr="00467139">
        <w:rPr>
          <w:sz w:val="28"/>
          <w:szCs w:val="28"/>
          <w:lang w:val="uk-UA"/>
        </w:rPr>
        <w:t xml:space="preserve"> їх клініко-психопатологічн</w:t>
      </w:r>
      <w:r w:rsidR="00A629BE" w:rsidRPr="00467139">
        <w:rPr>
          <w:sz w:val="28"/>
          <w:szCs w:val="28"/>
          <w:lang w:val="uk-UA"/>
        </w:rPr>
        <w:t>у</w:t>
      </w:r>
      <w:r w:rsidR="00960617" w:rsidRPr="00467139">
        <w:rPr>
          <w:sz w:val="28"/>
          <w:szCs w:val="28"/>
          <w:lang w:val="uk-UA"/>
        </w:rPr>
        <w:t xml:space="preserve"> структур</w:t>
      </w:r>
      <w:r w:rsidR="00A629BE" w:rsidRPr="00467139">
        <w:rPr>
          <w:sz w:val="28"/>
          <w:szCs w:val="28"/>
          <w:lang w:val="uk-UA"/>
        </w:rPr>
        <w:t>у</w:t>
      </w:r>
      <w:r w:rsidR="00960617" w:rsidRPr="00467139">
        <w:rPr>
          <w:sz w:val="28"/>
          <w:szCs w:val="28"/>
          <w:lang w:val="uk-UA"/>
        </w:rPr>
        <w:t>.</w:t>
      </w:r>
    </w:p>
    <w:p w:rsidR="00960617" w:rsidRPr="00467139" w:rsidRDefault="00960617" w:rsidP="00467139">
      <w:pPr>
        <w:spacing w:line="360" w:lineRule="auto"/>
        <w:ind w:firstLine="709"/>
        <w:jc w:val="both"/>
        <w:rPr>
          <w:sz w:val="28"/>
          <w:szCs w:val="28"/>
          <w:lang w:val="uk-UA"/>
        </w:rPr>
      </w:pPr>
      <w:r w:rsidRPr="00467139">
        <w:rPr>
          <w:sz w:val="28"/>
          <w:szCs w:val="28"/>
          <w:lang w:val="uk-UA"/>
        </w:rPr>
        <w:t>Встановлено, що специфічними патопсихологічними механізмами формування невротичних розладів у жінок є конверсія та соматизація.</w:t>
      </w:r>
    </w:p>
    <w:p w:rsidR="00960617" w:rsidRPr="00467139" w:rsidRDefault="00960617" w:rsidP="00467139">
      <w:pPr>
        <w:spacing w:line="360" w:lineRule="auto"/>
        <w:ind w:firstLine="709"/>
        <w:jc w:val="both"/>
        <w:rPr>
          <w:sz w:val="28"/>
          <w:szCs w:val="28"/>
          <w:lang w:val="uk-UA"/>
        </w:rPr>
      </w:pPr>
      <w:r w:rsidRPr="00467139">
        <w:rPr>
          <w:sz w:val="28"/>
          <w:szCs w:val="28"/>
          <w:lang w:val="uk-UA"/>
        </w:rPr>
        <w:t>В</w:t>
      </w:r>
      <w:r w:rsidR="00751216" w:rsidRPr="00467139">
        <w:rPr>
          <w:sz w:val="28"/>
          <w:szCs w:val="28"/>
          <w:lang w:val="uk-UA"/>
        </w:rPr>
        <w:t>ивчен</w:t>
      </w:r>
      <w:r w:rsidR="00A629BE" w:rsidRPr="00467139">
        <w:rPr>
          <w:sz w:val="28"/>
          <w:szCs w:val="28"/>
          <w:lang w:val="uk-UA"/>
        </w:rPr>
        <w:t>о</w:t>
      </w:r>
      <w:r w:rsidRPr="00467139">
        <w:rPr>
          <w:sz w:val="28"/>
          <w:szCs w:val="28"/>
          <w:lang w:val="uk-UA"/>
        </w:rPr>
        <w:t xml:space="preserve"> провідні та фонові психогенії, які спричиняють розвиток невротичної патології у жінок.</w:t>
      </w:r>
    </w:p>
    <w:p w:rsidR="00960617" w:rsidRPr="00467139" w:rsidRDefault="00960617" w:rsidP="00467139">
      <w:pPr>
        <w:spacing w:line="360" w:lineRule="auto"/>
        <w:ind w:firstLine="709"/>
        <w:jc w:val="both"/>
        <w:rPr>
          <w:sz w:val="28"/>
          <w:szCs w:val="28"/>
          <w:lang w:val="uk-UA"/>
        </w:rPr>
      </w:pPr>
      <w:r w:rsidRPr="00467139">
        <w:rPr>
          <w:sz w:val="28"/>
          <w:szCs w:val="28"/>
          <w:lang w:val="uk-UA"/>
        </w:rPr>
        <w:t>Визначен</w:t>
      </w:r>
      <w:r w:rsidR="00A629BE" w:rsidRPr="00467139">
        <w:rPr>
          <w:sz w:val="28"/>
          <w:szCs w:val="28"/>
          <w:lang w:val="uk-UA"/>
        </w:rPr>
        <w:t>о</w:t>
      </w:r>
      <w:r w:rsidRPr="00467139">
        <w:rPr>
          <w:sz w:val="28"/>
          <w:szCs w:val="28"/>
          <w:lang w:val="uk-UA"/>
        </w:rPr>
        <w:t xml:space="preserve"> феномен генералізації психогенного конфлікту, що обумовлює гендерну специфіку невротичних розладів</w:t>
      </w:r>
      <w:r w:rsidR="00751216" w:rsidRPr="00467139">
        <w:rPr>
          <w:sz w:val="28"/>
          <w:szCs w:val="28"/>
          <w:lang w:val="uk-UA"/>
        </w:rPr>
        <w:t xml:space="preserve"> у жінок</w:t>
      </w:r>
      <w:r w:rsidRPr="00467139">
        <w:rPr>
          <w:sz w:val="28"/>
          <w:szCs w:val="28"/>
          <w:lang w:val="uk-UA"/>
        </w:rPr>
        <w:t>.</w:t>
      </w:r>
    </w:p>
    <w:p w:rsidR="001F7802" w:rsidRPr="00467139" w:rsidRDefault="001F7802" w:rsidP="00467139">
      <w:pPr>
        <w:spacing w:line="360" w:lineRule="auto"/>
        <w:ind w:firstLine="709"/>
        <w:jc w:val="both"/>
        <w:rPr>
          <w:sz w:val="28"/>
          <w:szCs w:val="28"/>
          <w:lang w:val="uk-UA"/>
        </w:rPr>
      </w:pPr>
      <w:r w:rsidRPr="00467139">
        <w:rPr>
          <w:sz w:val="28"/>
          <w:szCs w:val="28"/>
          <w:lang w:val="uk-UA"/>
        </w:rPr>
        <w:t>Доведено значення статево-рол</w:t>
      </w:r>
      <w:r w:rsidR="00196BE9" w:rsidRPr="00467139">
        <w:rPr>
          <w:sz w:val="28"/>
          <w:szCs w:val="28"/>
          <w:lang w:val="uk-UA"/>
        </w:rPr>
        <w:t>ьо</w:t>
      </w:r>
      <w:r w:rsidRPr="00467139">
        <w:rPr>
          <w:sz w:val="28"/>
          <w:szCs w:val="28"/>
          <w:lang w:val="uk-UA"/>
        </w:rPr>
        <w:t>вого конфлікту в ґенезі невротичних розладів у жінок.</w:t>
      </w:r>
    </w:p>
    <w:p w:rsidR="0068641F" w:rsidRPr="00467139" w:rsidRDefault="00196BE9" w:rsidP="00467139">
      <w:pPr>
        <w:spacing w:line="360" w:lineRule="auto"/>
        <w:ind w:firstLine="709"/>
        <w:jc w:val="both"/>
        <w:rPr>
          <w:sz w:val="28"/>
          <w:szCs w:val="28"/>
          <w:lang w:val="uk-UA"/>
        </w:rPr>
      </w:pPr>
      <w:r w:rsidRPr="00467139">
        <w:rPr>
          <w:sz w:val="28"/>
          <w:szCs w:val="28"/>
          <w:lang w:val="uk-UA"/>
        </w:rPr>
        <w:t>Проаналізован</w:t>
      </w:r>
      <w:r w:rsidR="00A629BE" w:rsidRPr="00467139">
        <w:rPr>
          <w:sz w:val="28"/>
          <w:szCs w:val="28"/>
          <w:lang w:val="uk-UA"/>
        </w:rPr>
        <w:t>о</w:t>
      </w:r>
      <w:r w:rsidR="0068641F" w:rsidRPr="00467139">
        <w:rPr>
          <w:sz w:val="28"/>
          <w:szCs w:val="28"/>
          <w:lang w:val="uk-UA"/>
        </w:rPr>
        <w:t xml:space="preserve"> особистісно-типологічні особливості та актуальний стан емоційно-вольової сфери у жінок</w:t>
      </w:r>
      <w:r w:rsidR="004906A1" w:rsidRPr="00467139">
        <w:rPr>
          <w:sz w:val="28"/>
          <w:szCs w:val="28"/>
          <w:lang w:val="uk-UA"/>
        </w:rPr>
        <w:t>,</w:t>
      </w:r>
      <w:r w:rsidR="0068641F" w:rsidRPr="00467139">
        <w:rPr>
          <w:sz w:val="28"/>
          <w:szCs w:val="28"/>
          <w:lang w:val="uk-UA"/>
        </w:rPr>
        <w:t xml:space="preserve"> хворих на невротичні розлади.</w:t>
      </w:r>
    </w:p>
    <w:p w:rsidR="0068641F" w:rsidRPr="00467139" w:rsidRDefault="0068641F" w:rsidP="00467139">
      <w:pPr>
        <w:spacing w:line="360" w:lineRule="auto"/>
        <w:ind w:firstLine="709"/>
        <w:jc w:val="both"/>
        <w:rPr>
          <w:sz w:val="28"/>
          <w:szCs w:val="28"/>
          <w:lang w:val="uk-UA"/>
        </w:rPr>
      </w:pPr>
      <w:r w:rsidRPr="00467139">
        <w:rPr>
          <w:sz w:val="28"/>
          <w:szCs w:val="28"/>
          <w:lang w:val="uk-UA"/>
        </w:rPr>
        <w:t>Науково обґрунтован</w:t>
      </w:r>
      <w:r w:rsidR="004906A1" w:rsidRPr="00467139">
        <w:rPr>
          <w:sz w:val="28"/>
          <w:szCs w:val="28"/>
          <w:lang w:val="uk-UA"/>
        </w:rPr>
        <w:t>о</w:t>
      </w:r>
      <w:r w:rsidRPr="00467139">
        <w:rPr>
          <w:sz w:val="28"/>
          <w:szCs w:val="28"/>
          <w:lang w:val="uk-UA"/>
        </w:rPr>
        <w:t xml:space="preserve"> критерії діагностики</w:t>
      </w:r>
      <w:r w:rsidR="007B53FF" w:rsidRPr="00467139">
        <w:rPr>
          <w:sz w:val="28"/>
          <w:szCs w:val="28"/>
          <w:lang w:val="uk-UA"/>
        </w:rPr>
        <w:t>,</w:t>
      </w:r>
      <w:r w:rsidRPr="00467139">
        <w:rPr>
          <w:sz w:val="28"/>
          <w:szCs w:val="28"/>
          <w:lang w:val="uk-UA"/>
        </w:rPr>
        <w:t xml:space="preserve"> принципи терапії </w:t>
      </w:r>
      <w:r w:rsidR="007A4977" w:rsidRPr="00467139">
        <w:rPr>
          <w:sz w:val="28"/>
          <w:szCs w:val="28"/>
          <w:lang w:val="uk-UA"/>
        </w:rPr>
        <w:t xml:space="preserve">і профілактики </w:t>
      </w:r>
      <w:r w:rsidRPr="00467139">
        <w:rPr>
          <w:sz w:val="28"/>
          <w:szCs w:val="28"/>
          <w:lang w:val="uk-UA"/>
        </w:rPr>
        <w:t>невротичних розладів у жінок, які враховують специфіку</w:t>
      </w:r>
      <w:r w:rsidR="00196BE9" w:rsidRPr="00467139">
        <w:rPr>
          <w:sz w:val="28"/>
          <w:szCs w:val="28"/>
          <w:lang w:val="uk-UA"/>
        </w:rPr>
        <w:t xml:space="preserve"> патології</w:t>
      </w:r>
      <w:r w:rsidRPr="00467139">
        <w:rPr>
          <w:sz w:val="28"/>
          <w:szCs w:val="28"/>
          <w:lang w:val="uk-UA"/>
        </w:rPr>
        <w:t>, обумовлену статтю.</w:t>
      </w:r>
    </w:p>
    <w:p w:rsidR="0022456C" w:rsidRPr="00467139" w:rsidRDefault="0022456C" w:rsidP="00467139">
      <w:pPr>
        <w:spacing w:line="360" w:lineRule="auto"/>
        <w:ind w:firstLine="709"/>
        <w:jc w:val="both"/>
        <w:rPr>
          <w:b/>
          <w:bCs/>
          <w:sz w:val="28"/>
          <w:szCs w:val="28"/>
          <w:lang w:val="uk-UA"/>
        </w:rPr>
      </w:pPr>
      <w:r w:rsidRPr="00467139">
        <w:rPr>
          <w:b/>
          <w:bCs/>
          <w:sz w:val="28"/>
          <w:szCs w:val="28"/>
          <w:lang w:val="uk-UA"/>
        </w:rPr>
        <w:t>Практичне значення отриманих результатів.</w:t>
      </w:r>
    </w:p>
    <w:p w:rsidR="00BE45B1" w:rsidRPr="00467139" w:rsidRDefault="001C22C5" w:rsidP="00467139">
      <w:pPr>
        <w:spacing w:line="360" w:lineRule="auto"/>
        <w:ind w:firstLine="709"/>
        <w:jc w:val="both"/>
        <w:rPr>
          <w:sz w:val="28"/>
          <w:szCs w:val="28"/>
          <w:lang w:val="uk-UA"/>
        </w:rPr>
      </w:pPr>
      <w:r w:rsidRPr="00467139">
        <w:rPr>
          <w:sz w:val="28"/>
          <w:szCs w:val="28"/>
          <w:lang w:val="uk-UA"/>
        </w:rPr>
        <w:t>На підставі отриманих даних здійснен</w:t>
      </w:r>
      <w:r w:rsidR="004906A1" w:rsidRPr="00467139">
        <w:rPr>
          <w:sz w:val="28"/>
          <w:szCs w:val="28"/>
          <w:lang w:val="uk-UA"/>
        </w:rPr>
        <w:t>о</w:t>
      </w:r>
      <w:r w:rsidRPr="00467139">
        <w:rPr>
          <w:sz w:val="28"/>
          <w:szCs w:val="28"/>
          <w:lang w:val="uk-UA"/>
        </w:rPr>
        <w:t xml:space="preserve"> систематизаці</w:t>
      </w:r>
      <w:r w:rsidR="004906A1" w:rsidRPr="00467139">
        <w:rPr>
          <w:sz w:val="28"/>
          <w:szCs w:val="28"/>
          <w:lang w:val="uk-UA"/>
        </w:rPr>
        <w:t>ю</w:t>
      </w:r>
      <w:r w:rsidRPr="00467139">
        <w:rPr>
          <w:sz w:val="28"/>
          <w:szCs w:val="28"/>
          <w:lang w:val="uk-UA"/>
        </w:rPr>
        <w:t xml:space="preserve"> чинників психічної травматизації, що спричиняють розвиток невротичних розладів у жінок. </w:t>
      </w:r>
    </w:p>
    <w:p w:rsidR="001C22C5" w:rsidRPr="00467139" w:rsidRDefault="001C22C5" w:rsidP="00467139">
      <w:pPr>
        <w:spacing w:line="360" w:lineRule="auto"/>
        <w:ind w:firstLine="709"/>
        <w:jc w:val="both"/>
        <w:rPr>
          <w:sz w:val="28"/>
          <w:szCs w:val="28"/>
          <w:lang w:val="uk-UA"/>
        </w:rPr>
      </w:pPr>
      <w:r w:rsidRPr="00467139">
        <w:rPr>
          <w:sz w:val="28"/>
          <w:szCs w:val="28"/>
          <w:lang w:val="uk-UA"/>
        </w:rPr>
        <w:t>Визначен</w:t>
      </w:r>
      <w:r w:rsidR="004906A1" w:rsidRPr="00467139">
        <w:rPr>
          <w:sz w:val="28"/>
          <w:szCs w:val="28"/>
          <w:lang w:val="uk-UA"/>
        </w:rPr>
        <w:t>о</w:t>
      </w:r>
      <w:r w:rsidRPr="00467139">
        <w:rPr>
          <w:sz w:val="28"/>
          <w:szCs w:val="28"/>
          <w:lang w:val="uk-UA"/>
        </w:rPr>
        <w:t xml:space="preserve"> предиспозиційні фактори розвитку невротичних розладів у жінок.</w:t>
      </w:r>
      <w:r w:rsidR="004B1554" w:rsidRPr="00467139">
        <w:rPr>
          <w:sz w:val="28"/>
          <w:szCs w:val="28"/>
          <w:lang w:val="uk-UA"/>
        </w:rPr>
        <w:t xml:space="preserve"> </w:t>
      </w:r>
    </w:p>
    <w:p w:rsidR="004B1554" w:rsidRPr="00467139" w:rsidRDefault="004B1554" w:rsidP="00467139">
      <w:pPr>
        <w:spacing w:line="360" w:lineRule="auto"/>
        <w:ind w:firstLine="709"/>
        <w:jc w:val="both"/>
        <w:rPr>
          <w:sz w:val="28"/>
          <w:szCs w:val="28"/>
          <w:lang w:val="uk-UA"/>
        </w:rPr>
      </w:pPr>
      <w:r w:rsidRPr="00467139">
        <w:rPr>
          <w:sz w:val="28"/>
          <w:szCs w:val="28"/>
          <w:lang w:val="uk-UA"/>
        </w:rPr>
        <w:t>Розроблен</w:t>
      </w:r>
      <w:r w:rsidR="000247ED" w:rsidRPr="00467139">
        <w:rPr>
          <w:sz w:val="28"/>
          <w:szCs w:val="28"/>
          <w:lang w:val="uk-UA"/>
        </w:rPr>
        <w:t>о</w:t>
      </w:r>
      <w:r w:rsidRPr="00467139">
        <w:rPr>
          <w:sz w:val="28"/>
          <w:szCs w:val="28"/>
          <w:lang w:val="uk-UA"/>
        </w:rPr>
        <w:t xml:space="preserve"> клініко-психопатологічні, патопсихологічні та соціально-психологічні критерії діагностики невротичних розладів у жінок, </w:t>
      </w:r>
      <w:r w:rsidR="008D3AD6" w:rsidRPr="00467139">
        <w:rPr>
          <w:sz w:val="28"/>
          <w:szCs w:val="28"/>
          <w:lang w:val="uk-UA"/>
        </w:rPr>
        <w:t xml:space="preserve">які включають </w:t>
      </w:r>
      <w:r w:rsidRPr="00467139">
        <w:rPr>
          <w:sz w:val="28"/>
          <w:szCs w:val="28"/>
          <w:lang w:val="uk-UA"/>
        </w:rPr>
        <w:t>характер психогенії, структур</w:t>
      </w:r>
      <w:r w:rsidR="008D3AD6" w:rsidRPr="00467139">
        <w:rPr>
          <w:sz w:val="28"/>
          <w:szCs w:val="28"/>
          <w:lang w:val="uk-UA"/>
        </w:rPr>
        <w:t>у</w:t>
      </w:r>
      <w:r w:rsidRPr="00467139">
        <w:rPr>
          <w:sz w:val="28"/>
          <w:szCs w:val="28"/>
          <w:lang w:val="uk-UA"/>
        </w:rPr>
        <w:t xml:space="preserve"> психопатологічної симптоматики, особистісні особливості, тип </w:t>
      </w:r>
      <w:r w:rsidR="008F4970" w:rsidRPr="00467139">
        <w:rPr>
          <w:sz w:val="28"/>
          <w:szCs w:val="28"/>
          <w:lang w:val="uk-UA"/>
        </w:rPr>
        <w:t>емоційного</w:t>
      </w:r>
      <w:r w:rsidRPr="00467139">
        <w:rPr>
          <w:sz w:val="28"/>
          <w:szCs w:val="28"/>
          <w:lang w:val="uk-UA"/>
        </w:rPr>
        <w:t xml:space="preserve"> реагування, психологічн</w:t>
      </w:r>
      <w:r w:rsidR="008D3AD6" w:rsidRPr="00467139">
        <w:rPr>
          <w:sz w:val="28"/>
          <w:szCs w:val="28"/>
          <w:lang w:val="uk-UA"/>
        </w:rPr>
        <w:t>у</w:t>
      </w:r>
      <w:r w:rsidRPr="00467139">
        <w:rPr>
          <w:sz w:val="28"/>
          <w:szCs w:val="28"/>
          <w:lang w:val="uk-UA"/>
        </w:rPr>
        <w:t xml:space="preserve"> стать особистості, ступінь незадоволеності мікросоціальними факторами.</w:t>
      </w:r>
    </w:p>
    <w:p w:rsidR="004B1554" w:rsidRPr="00467139" w:rsidRDefault="004B1554" w:rsidP="00467139">
      <w:pPr>
        <w:spacing w:line="360" w:lineRule="auto"/>
        <w:ind w:firstLine="709"/>
        <w:jc w:val="both"/>
        <w:rPr>
          <w:sz w:val="28"/>
          <w:szCs w:val="28"/>
          <w:lang w:val="uk-UA"/>
        </w:rPr>
      </w:pPr>
      <w:r w:rsidRPr="00467139">
        <w:rPr>
          <w:sz w:val="28"/>
          <w:szCs w:val="28"/>
          <w:lang w:val="uk-UA"/>
        </w:rPr>
        <w:t>Запропонован</w:t>
      </w:r>
      <w:r w:rsidR="000247ED" w:rsidRPr="00467139">
        <w:rPr>
          <w:sz w:val="28"/>
          <w:szCs w:val="28"/>
          <w:lang w:val="uk-UA"/>
        </w:rPr>
        <w:t>о систему</w:t>
      </w:r>
      <w:r w:rsidRPr="00467139">
        <w:rPr>
          <w:sz w:val="28"/>
          <w:szCs w:val="28"/>
          <w:lang w:val="uk-UA"/>
        </w:rPr>
        <w:t xml:space="preserve"> терапії </w:t>
      </w:r>
      <w:r w:rsidR="00150B80" w:rsidRPr="00467139">
        <w:rPr>
          <w:sz w:val="28"/>
          <w:szCs w:val="28"/>
          <w:lang w:val="uk-UA"/>
        </w:rPr>
        <w:t xml:space="preserve">і профілактики </w:t>
      </w:r>
      <w:r w:rsidRPr="00467139">
        <w:rPr>
          <w:sz w:val="28"/>
          <w:szCs w:val="28"/>
          <w:lang w:val="uk-UA"/>
        </w:rPr>
        <w:t>невротичних розладів у жінок, яка розроблена з урахуванням гендерної специфіки патології.</w:t>
      </w:r>
    </w:p>
    <w:p w:rsidR="004B1554" w:rsidRPr="00467139" w:rsidRDefault="00150B80" w:rsidP="00467139">
      <w:pPr>
        <w:spacing w:line="360" w:lineRule="auto"/>
        <w:ind w:firstLine="709"/>
        <w:jc w:val="both"/>
        <w:rPr>
          <w:sz w:val="28"/>
          <w:szCs w:val="28"/>
          <w:lang w:val="uk-UA"/>
        </w:rPr>
      </w:pPr>
      <w:r w:rsidRPr="00467139">
        <w:rPr>
          <w:sz w:val="28"/>
          <w:szCs w:val="28"/>
          <w:lang w:val="uk-UA"/>
        </w:rPr>
        <w:t xml:space="preserve">Розроблена </w:t>
      </w:r>
      <w:r w:rsidR="004B1554" w:rsidRPr="00467139">
        <w:rPr>
          <w:sz w:val="28"/>
          <w:szCs w:val="28"/>
          <w:lang w:val="uk-UA"/>
        </w:rPr>
        <w:t xml:space="preserve">системи включає використання етіопатогенетичної психотерапії </w:t>
      </w:r>
      <w:r w:rsidR="00F41D79" w:rsidRPr="00467139">
        <w:rPr>
          <w:sz w:val="28"/>
          <w:szCs w:val="28"/>
          <w:lang w:val="uk-UA"/>
        </w:rPr>
        <w:t>у поєднанні з фармакотерапією (специфіка психотерапії визначається переважним використанням недирективних методів, групових форм впливу та облігатним включенням до комплексу психотерапевтичних заходів сімейної психотерапії).</w:t>
      </w:r>
    </w:p>
    <w:p w:rsidR="00F41D79" w:rsidRPr="00467139" w:rsidRDefault="00F41D79" w:rsidP="00467139">
      <w:pPr>
        <w:spacing w:line="360" w:lineRule="auto"/>
        <w:ind w:firstLine="709"/>
        <w:jc w:val="both"/>
        <w:rPr>
          <w:sz w:val="28"/>
          <w:szCs w:val="28"/>
          <w:lang w:val="uk-UA"/>
        </w:rPr>
      </w:pPr>
      <w:r w:rsidRPr="00467139">
        <w:rPr>
          <w:sz w:val="28"/>
          <w:szCs w:val="28"/>
          <w:lang w:val="uk-UA"/>
        </w:rPr>
        <w:t>Розроблена система характеризується більш високою ефективністю при порівнянні з методами, які не враховують гендерних особливостей патології.</w:t>
      </w:r>
    </w:p>
    <w:p w:rsidR="0022456C" w:rsidRPr="00467139" w:rsidRDefault="0022456C" w:rsidP="00467139">
      <w:pPr>
        <w:spacing w:line="360" w:lineRule="auto"/>
        <w:ind w:firstLine="709"/>
        <w:jc w:val="both"/>
        <w:rPr>
          <w:b/>
          <w:bCs/>
          <w:sz w:val="28"/>
          <w:szCs w:val="28"/>
          <w:lang w:val="uk-UA"/>
        </w:rPr>
      </w:pPr>
      <w:r w:rsidRPr="00467139">
        <w:rPr>
          <w:b/>
          <w:bCs/>
          <w:sz w:val="28"/>
          <w:szCs w:val="28"/>
          <w:lang w:val="uk-UA"/>
        </w:rPr>
        <w:t xml:space="preserve">Особистий внесок здобувача. </w:t>
      </w:r>
    </w:p>
    <w:p w:rsidR="00F41D79" w:rsidRPr="00467139" w:rsidRDefault="008A50C5" w:rsidP="00467139">
      <w:pPr>
        <w:spacing w:line="360" w:lineRule="auto"/>
        <w:ind w:firstLine="709"/>
        <w:jc w:val="both"/>
        <w:rPr>
          <w:sz w:val="28"/>
          <w:szCs w:val="28"/>
          <w:lang w:val="uk-UA"/>
        </w:rPr>
      </w:pPr>
      <w:r w:rsidRPr="00467139">
        <w:rPr>
          <w:sz w:val="28"/>
          <w:szCs w:val="28"/>
          <w:lang w:val="uk-UA"/>
        </w:rPr>
        <w:t xml:space="preserve">Автором особисто сформульовано робочу гіпотезу, мету, завдання дослідження, розроблено його методологію, </w:t>
      </w:r>
      <w:r w:rsidR="00F41D79" w:rsidRPr="00467139">
        <w:rPr>
          <w:sz w:val="28"/>
          <w:szCs w:val="28"/>
          <w:lang w:val="uk-UA"/>
        </w:rPr>
        <w:t>проведено комплексне клініко-психопатологічне, психодіагностичне та соціально-психологічне обстеження 316 жінок з різними формами невротичної патології 127 чоловіків, що складали групу порівняння</w:t>
      </w:r>
      <w:r w:rsidR="008F1393" w:rsidRPr="00467139">
        <w:rPr>
          <w:sz w:val="28"/>
          <w:szCs w:val="28"/>
          <w:lang w:val="uk-UA"/>
        </w:rPr>
        <w:t xml:space="preserve"> та 36 жінок контрольної групи</w:t>
      </w:r>
      <w:r w:rsidR="00F41D79" w:rsidRPr="00467139">
        <w:rPr>
          <w:sz w:val="28"/>
          <w:szCs w:val="28"/>
          <w:lang w:val="uk-UA"/>
        </w:rPr>
        <w:t xml:space="preserve">; аналіз та співставлення </w:t>
      </w:r>
      <w:r w:rsidR="00F407B5" w:rsidRPr="00467139">
        <w:rPr>
          <w:sz w:val="28"/>
          <w:szCs w:val="28"/>
          <w:lang w:val="uk-UA"/>
        </w:rPr>
        <w:t>отриманих даних, їх статистичну обробку, узагальнення та інтерпретацію.</w:t>
      </w:r>
    </w:p>
    <w:p w:rsidR="00F407B5" w:rsidRPr="00467139" w:rsidRDefault="00F407B5" w:rsidP="00467139">
      <w:pPr>
        <w:spacing w:line="360" w:lineRule="auto"/>
        <w:ind w:firstLine="709"/>
        <w:jc w:val="both"/>
        <w:rPr>
          <w:sz w:val="28"/>
          <w:szCs w:val="28"/>
          <w:lang w:val="uk-UA"/>
        </w:rPr>
      </w:pPr>
      <w:r w:rsidRPr="00467139">
        <w:rPr>
          <w:sz w:val="28"/>
          <w:szCs w:val="28"/>
          <w:lang w:val="uk-UA"/>
        </w:rPr>
        <w:t>Автором самостійно проведено вивчення етіологічних факторів розвитку невротичної патології у жінок, ї</w:t>
      </w:r>
      <w:r w:rsidR="00217B3C" w:rsidRPr="00467139">
        <w:rPr>
          <w:sz w:val="28"/>
          <w:szCs w:val="28"/>
          <w:lang w:val="uk-UA"/>
        </w:rPr>
        <w:t>ї</w:t>
      </w:r>
      <w:r w:rsidRPr="00467139">
        <w:rPr>
          <w:sz w:val="28"/>
          <w:szCs w:val="28"/>
          <w:lang w:val="uk-UA"/>
        </w:rPr>
        <w:t xml:space="preserve"> структури, закономірностей формування, патопсихологічних особливостей.</w:t>
      </w:r>
    </w:p>
    <w:p w:rsidR="009050E1" w:rsidRPr="00467139" w:rsidRDefault="009050E1" w:rsidP="00467139">
      <w:pPr>
        <w:spacing w:line="360" w:lineRule="auto"/>
        <w:ind w:firstLine="709"/>
        <w:jc w:val="both"/>
        <w:rPr>
          <w:sz w:val="28"/>
          <w:szCs w:val="28"/>
          <w:lang w:val="uk-UA"/>
        </w:rPr>
      </w:pPr>
      <w:r w:rsidRPr="00467139">
        <w:rPr>
          <w:sz w:val="28"/>
          <w:szCs w:val="28"/>
          <w:lang w:val="uk-UA"/>
        </w:rPr>
        <w:t>Розроблені на цій підставі критерії діагностики та принципи терапії апробован</w:t>
      </w:r>
      <w:r w:rsidR="00A060B7" w:rsidRPr="00467139">
        <w:rPr>
          <w:sz w:val="28"/>
          <w:szCs w:val="28"/>
          <w:lang w:val="uk-UA"/>
        </w:rPr>
        <w:t>о</w:t>
      </w:r>
      <w:r w:rsidRPr="00467139">
        <w:rPr>
          <w:sz w:val="28"/>
          <w:szCs w:val="28"/>
          <w:lang w:val="uk-UA"/>
        </w:rPr>
        <w:t xml:space="preserve"> та впроваджен</w:t>
      </w:r>
      <w:r w:rsidR="00A060B7" w:rsidRPr="00467139">
        <w:rPr>
          <w:sz w:val="28"/>
          <w:szCs w:val="28"/>
          <w:lang w:val="uk-UA"/>
        </w:rPr>
        <w:t>о</w:t>
      </w:r>
      <w:r w:rsidR="00A42660" w:rsidRPr="00467139">
        <w:rPr>
          <w:sz w:val="28"/>
          <w:szCs w:val="28"/>
          <w:lang w:val="uk-UA"/>
        </w:rPr>
        <w:t xml:space="preserve"> автором</w:t>
      </w:r>
      <w:r w:rsidRPr="00467139">
        <w:rPr>
          <w:sz w:val="28"/>
          <w:szCs w:val="28"/>
          <w:lang w:val="uk-UA"/>
        </w:rPr>
        <w:t xml:space="preserve"> в практичну діяльність закладів охорони здоров’я.</w:t>
      </w:r>
    </w:p>
    <w:p w:rsidR="0022456C" w:rsidRPr="00467139" w:rsidRDefault="0022456C" w:rsidP="00467139">
      <w:pPr>
        <w:spacing w:line="360" w:lineRule="auto"/>
        <w:ind w:firstLine="709"/>
        <w:jc w:val="both"/>
        <w:rPr>
          <w:b/>
          <w:bCs/>
          <w:sz w:val="28"/>
          <w:szCs w:val="28"/>
          <w:lang w:val="uk-UA"/>
        </w:rPr>
      </w:pPr>
      <w:r w:rsidRPr="00467139">
        <w:rPr>
          <w:b/>
          <w:bCs/>
          <w:sz w:val="28"/>
          <w:szCs w:val="28"/>
          <w:lang w:val="uk-UA"/>
        </w:rPr>
        <w:t>Апробація результатів дисертаці</w:t>
      </w:r>
      <w:r w:rsidR="009050E1" w:rsidRPr="00467139">
        <w:rPr>
          <w:b/>
          <w:bCs/>
          <w:sz w:val="28"/>
          <w:szCs w:val="28"/>
          <w:lang w:val="uk-UA"/>
        </w:rPr>
        <w:t>ї</w:t>
      </w:r>
      <w:r w:rsidRPr="00467139">
        <w:rPr>
          <w:b/>
          <w:bCs/>
          <w:sz w:val="28"/>
          <w:szCs w:val="28"/>
          <w:lang w:val="uk-UA"/>
        </w:rPr>
        <w:t>.</w:t>
      </w:r>
    </w:p>
    <w:p w:rsidR="0022456C" w:rsidRPr="00467139" w:rsidRDefault="007E1DAD" w:rsidP="00467139">
      <w:pPr>
        <w:spacing w:line="360" w:lineRule="auto"/>
        <w:ind w:firstLine="709"/>
        <w:jc w:val="both"/>
        <w:rPr>
          <w:sz w:val="28"/>
          <w:szCs w:val="28"/>
          <w:lang w:val="uk-UA"/>
        </w:rPr>
      </w:pPr>
      <w:r w:rsidRPr="00467139">
        <w:rPr>
          <w:sz w:val="28"/>
          <w:szCs w:val="28"/>
          <w:lang w:val="uk-UA"/>
        </w:rPr>
        <w:t xml:space="preserve">Основні положення та результати </w:t>
      </w:r>
      <w:r w:rsidR="00032A06" w:rsidRPr="00467139">
        <w:rPr>
          <w:sz w:val="28"/>
          <w:szCs w:val="28"/>
          <w:lang w:val="uk-UA"/>
        </w:rPr>
        <w:t xml:space="preserve">дисертації </w:t>
      </w:r>
      <w:r w:rsidRPr="00467139">
        <w:rPr>
          <w:sz w:val="28"/>
          <w:szCs w:val="28"/>
          <w:lang w:val="uk-UA"/>
        </w:rPr>
        <w:t>доповідалися на ІІ та ІІІ національних конгресах неврологів, психіатрів та наркологів України (Харків, 2002, 2007), на міжнародних науково-практичних конференціях «Актуальні проблеми соціальної та судової психіатрії та наркології» (Київ, 2001), «Біопсихосоціальна модель як нова парадигма (концептуальний напрямок)</w:t>
      </w:r>
      <w:r w:rsidR="00155D2B" w:rsidRPr="00467139">
        <w:rPr>
          <w:sz w:val="28"/>
          <w:szCs w:val="28"/>
          <w:lang w:val="uk-UA"/>
        </w:rPr>
        <w:t xml:space="preserve"> розвитку псих</w:t>
      </w:r>
      <w:r w:rsidR="009169B3" w:rsidRPr="00467139">
        <w:rPr>
          <w:sz w:val="28"/>
          <w:szCs w:val="28"/>
          <w:lang w:val="uk-UA"/>
        </w:rPr>
        <w:t xml:space="preserve">іатрії в </w:t>
      </w:r>
      <w:r w:rsidR="009169B3" w:rsidRPr="00467139">
        <w:rPr>
          <w:caps/>
          <w:sz w:val="28"/>
          <w:szCs w:val="28"/>
          <w:lang w:val="uk-UA"/>
        </w:rPr>
        <w:t>у</w:t>
      </w:r>
      <w:r w:rsidR="009169B3" w:rsidRPr="00467139">
        <w:rPr>
          <w:sz w:val="28"/>
          <w:szCs w:val="28"/>
          <w:lang w:val="uk-UA"/>
        </w:rPr>
        <w:t>країні</w:t>
      </w:r>
      <w:r w:rsidRPr="00467139">
        <w:rPr>
          <w:sz w:val="28"/>
          <w:szCs w:val="28"/>
          <w:lang w:val="uk-UA"/>
        </w:rPr>
        <w:t>»</w:t>
      </w:r>
      <w:r w:rsidR="009169B3" w:rsidRPr="00467139">
        <w:rPr>
          <w:sz w:val="28"/>
          <w:szCs w:val="28"/>
          <w:lang w:val="uk-UA"/>
        </w:rPr>
        <w:t xml:space="preserve"> (Сімеї</w:t>
      </w:r>
      <w:r w:rsidR="00395701" w:rsidRPr="00467139">
        <w:rPr>
          <w:sz w:val="28"/>
          <w:szCs w:val="28"/>
          <w:lang w:val="uk-UA"/>
        </w:rPr>
        <w:t>з</w:t>
      </w:r>
      <w:r w:rsidR="009169B3" w:rsidRPr="00467139">
        <w:rPr>
          <w:sz w:val="28"/>
          <w:szCs w:val="28"/>
          <w:lang w:val="uk-UA"/>
        </w:rPr>
        <w:t>, 2002), «</w:t>
      </w:r>
      <w:r w:rsidR="00395701" w:rsidRPr="00467139">
        <w:rPr>
          <w:sz w:val="28"/>
          <w:szCs w:val="28"/>
          <w:lang w:val="uk-UA"/>
        </w:rPr>
        <w:t xml:space="preserve">Актуальні </w:t>
      </w:r>
      <w:r w:rsidR="009169B3" w:rsidRPr="00467139">
        <w:rPr>
          <w:sz w:val="28"/>
          <w:szCs w:val="28"/>
          <w:lang w:val="uk-UA"/>
        </w:rPr>
        <w:t>проблеми впровадження засад доказової медицини в психіатричну, наркологічну, судово-психіатричну та психотерапевтичну практику</w:t>
      </w:r>
      <w:r w:rsidR="00395701" w:rsidRPr="00467139">
        <w:rPr>
          <w:sz w:val="28"/>
          <w:szCs w:val="28"/>
          <w:lang w:val="uk-UA"/>
        </w:rPr>
        <w:t>»</w:t>
      </w:r>
      <w:r w:rsidR="009169B3" w:rsidRPr="00467139">
        <w:rPr>
          <w:sz w:val="28"/>
          <w:szCs w:val="28"/>
          <w:lang w:val="uk-UA"/>
        </w:rPr>
        <w:t xml:space="preserve"> (Ялта, 2004); на конференціях </w:t>
      </w:r>
      <w:r w:rsidR="00A060B7" w:rsidRPr="00467139">
        <w:rPr>
          <w:sz w:val="28"/>
          <w:szCs w:val="28"/>
          <w:lang w:val="uk-UA"/>
        </w:rPr>
        <w:t>Науково</w:t>
      </w:r>
      <w:r w:rsidR="009169B3" w:rsidRPr="00467139">
        <w:rPr>
          <w:sz w:val="28"/>
          <w:szCs w:val="28"/>
          <w:lang w:val="uk-UA"/>
        </w:rPr>
        <w:t>-практичного товариства неврологів, психіатрів та наркологів</w:t>
      </w:r>
      <w:r w:rsidR="00B01BE0" w:rsidRPr="00467139">
        <w:rPr>
          <w:sz w:val="28"/>
          <w:szCs w:val="28"/>
          <w:lang w:val="uk-UA"/>
        </w:rPr>
        <w:t xml:space="preserve"> України «Якість життя хворих на психоневрологічні розлади та їх родин (медична і соціальна реабілітація, реінтеграція в суспільство)» (Донецьк, 2005), «</w:t>
      </w:r>
      <w:r w:rsidR="0057374C" w:rsidRPr="00467139">
        <w:rPr>
          <w:sz w:val="28"/>
          <w:szCs w:val="28"/>
          <w:lang w:val="uk-UA"/>
        </w:rPr>
        <w:t xml:space="preserve">Сучасні </w:t>
      </w:r>
      <w:r w:rsidR="00B01BE0" w:rsidRPr="00467139">
        <w:rPr>
          <w:sz w:val="28"/>
          <w:szCs w:val="28"/>
          <w:lang w:val="uk-UA"/>
        </w:rPr>
        <w:t>технології профілактики та лікування нервових, психічних розладів та розладів внаслідок вживання психоактивних речовин» (Луганськ, 2005), «Пароксизмальні стани в неврології, психіатрії та наркології» (Одеса, 2006); на науково-практичн</w:t>
      </w:r>
      <w:r w:rsidR="008F1393" w:rsidRPr="00467139">
        <w:rPr>
          <w:sz w:val="28"/>
          <w:szCs w:val="28"/>
          <w:lang w:val="uk-UA"/>
        </w:rPr>
        <w:t>ій</w:t>
      </w:r>
      <w:r w:rsidR="00B01BE0" w:rsidRPr="00467139">
        <w:rPr>
          <w:sz w:val="28"/>
          <w:szCs w:val="28"/>
          <w:lang w:val="uk-UA"/>
        </w:rPr>
        <w:t xml:space="preserve"> конференці</w:t>
      </w:r>
      <w:r w:rsidR="008F1393" w:rsidRPr="00467139">
        <w:rPr>
          <w:sz w:val="28"/>
          <w:szCs w:val="28"/>
          <w:lang w:val="uk-UA"/>
        </w:rPr>
        <w:t>ї</w:t>
      </w:r>
      <w:r w:rsidR="00B01BE0" w:rsidRPr="00467139">
        <w:rPr>
          <w:sz w:val="28"/>
          <w:szCs w:val="28"/>
          <w:lang w:val="uk-UA"/>
        </w:rPr>
        <w:t xml:space="preserve"> «Сучасні проблеми профілактики аутоагресивної поведінки» (Харків, 2007), </w:t>
      </w:r>
      <w:r w:rsidR="00F45826" w:rsidRPr="00467139">
        <w:rPr>
          <w:sz w:val="28"/>
          <w:szCs w:val="28"/>
          <w:lang w:val="uk-UA" w:eastAsia="uk-UA"/>
        </w:rPr>
        <w:t>на XIV</w:t>
      </w:r>
      <w:r w:rsidR="00467139">
        <w:rPr>
          <w:sz w:val="28"/>
          <w:szCs w:val="28"/>
          <w:lang w:val="uk-UA" w:eastAsia="uk-UA"/>
        </w:rPr>
        <w:t xml:space="preserve"> </w:t>
      </w:r>
      <w:r w:rsidR="00F45826" w:rsidRPr="00467139">
        <w:rPr>
          <w:sz w:val="28"/>
          <w:szCs w:val="28"/>
          <w:lang w:val="uk-UA" w:eastAsia="uk-UA"/>
        </w:rPr>
        <w:t>з'їзді психіатрів Росії (Москва, 2005), на 18-му конгресі психіатрів Греції (С</w:t>
      </w:r>
      <w:r w:rsidR="0057374C" w:rsidRPr="00467139">
        <w:rPr>
          <w:sz w:val="28"/>
          <w:szCs w:val="28"/>
          <w:lang w:val="uk-UA" w:eastAsia="uk-UA"/>
        </w:rPr>
        <w:t>а</w:t>
      </w:r>
      <w:r w:rsidR="00F45826" w:rsidRPr="00467139">
        <w:rPr>
          <w:sz w:val="28"/>
          <w:szCs w:val="28"/>
          <w:lang w:val="uk-UA" w:eastAsia="uk-UA"/>
        </w:rPr>
        <w:t>лон</w:t>
      </w:r>
      <w:r w:rsidR="0057374C" w:rsidRPr="00467139">
        <w:rPr>
          <w:sz w:val="28"/>
          <w:szCs w:val="28"/>
          <w:lang w:val="uk-UA" w:eastAsia="uk-UA"/>
        </w:rPr>
        <w:t>і</w:t>
      </w:r>
      <w:r w:rsidR="00F45826" w:rsidRPr="00467139">
        <w:rPr>
          <w:sz w:val="28"/>
          <w:szCs w:val="28"/>
          <w:lang w:val="uk-UA" w:eastAsia="uk-UA"/>
        </w:rPr>
        <w:t>ки, 2004), на 13-му Всесвітньому конгресі психіатрів (Каїр, 2005).</w:t>
      </w:r>
    </w:p>
    <w:p w:rsidR="007B2D5B" w:rsidRPr="00467139" w:rsidRDefault="00D828BF" w:rsidP="00467139">
      <w:pPr>
        <w:spacing w:line="360" w:lineRule="auto"/>
        <w:ind w:firstLine="709"/>
        <w:jc w:val="both"/>
        <w:rPr>
          <w:sz w:val="28"/>
          <w:szCs w:val="28"/>
          <w:lang w:val="uk-UA"/>
        </w:rPr>
      </w:pPr>
      <w:r w:rsidRPr="00467139">
        <w:rPr>
          <w:sz w:val="28"/>
          <w:szCs w:val="28"/>
          <w:lang w:val="uk-UA"/>
        </w:rPr>
        <w:t>Отримані результати досліджень впроваджен</w:t>
      </w:r>
      <w:r w:rsidR="0061119F" w:rsidRPr="00467139">
        <w:rPr>
          <w:sz w:val="28"/>
          <w:szCs w:val="28"/>
          <w:lang w:val="uk-UA"/>
        </w:rPr>
        <w:t>о</w:t>
      </w:r>
      <w:r w:rsidRPr="00467139">
        <w:rPr>
          <w:sz w:val="28"/>
          <w:szCs w:val="28"/>
          <w:lang w:val="uk-UA"/>
        </w:rPr>
        <w:t xml:space="preserve"> в практику роботи амбулаторних та стаціонарних психіатричних та загальносоматичних </w:t>
      </w:r>
      <w:r w:rsidR="009F541F" w:rsidRPr="00467139">
        <w:rPr>
          <w:sz w:val="28"/>
          <w:szCs w:val="28"/>
          <w:lang w:val="uk-UA"/>
        </w:rPr>
        <w:t>закладів</w:t>
      </w:r>
      <w:r w:rsidR="007B2D5B" w:rsidRPr="00467139">
        <w:rPr>
          <w:sz w:val="28"/>
          <w:szCs w:val="28"/>
          <w:lang w:val="uk-UA"/>
        </w:rPr>
        <w:t xml:space="preserve"> України (м.</w:t>
      </w:r>
      <w:r w:rsidR="00467139">
        <w:rPr>
          <w:sz w:val="28"/>
          <w:szCs w:val="28"/>
          <w:lang w:val="uk-UA"/>
        </w:rPr>
        <w:t xml:space="preserve"> </w:t>
      </w:r>
      <w:r w:rsidR="007B2D5B" w:rsidRPr="00467139">
        <w:rPr>
          <w:sz w:val="28"/>
          <w:szCs w:val="28"/>
          <w:lang w:val="uk-UA"/>
        </w:rPr>
        <w:t>Донецьк, м.</w:t>
      </w:r>
      <w:r w:rsidR="00467139">
        <w:rPr>
          <w:sz w:val="28"/>
          <w:szCs w:val="28"/>
          <w:lang w:val="uk-UA"/>
        </w:rPr>
        <w:t xml:space="preserve"> </w:t>
      </w:r>
      <w:r w:rsidR="007B2D5B" w:rsidRPr="00467139">
        <w:rPr>
          <w:sz w:val="28"/>
          <w:szCs w:val="28"/>
          <w:lang w:val="uk-UA"/>
        </w:rPr>
        <w:t>Харків, м.</w:t>
      </w:r>
      <w:r w:rsidR="00467139">
        <w:rPr>
          <w:sz w:val="28"/>
          <w:szCs w:val="28"/>
          <w:lang w:val="uk-UA"/>
        </w:rPr>
        <w:t xml:space="preserve"> </w:t>
      </w:r>
      <w:r w:rsidR="007B2D5B" w:rsidRPr="00467139">
        <w:rPr>
          <w:sz w:val="28"/>
          <w:szCs w:val="28"/>
          <w:lang w:val="uk-UA"/>
        </w:rPr>
        <w:t>Київ, м.</w:t>
      </w:r>
      <w:r w:rsidR="00467139">
        <w:rPr>
          <w:sz w:val="28"/>
          <w:szCs w:val="28"/>
          <w:lang w:val="uk-UA"/>
        </w:rPr>
        <w:t xml:space="preserve"> </w:t>
      </w:r>
      <w:r w:rsidR="007B2D5B" w:rsidRPr="00467139">
        <w:rPr>
          <w:sz w:val="28"/>
          <w:szCs w:val="28"/>
          <w:lang w:val="uk-UA"/>
        </w:rPr>
        <w:t>Дніпропетровськ, м.</w:t>
      </w:r>
      <w:r w:rsidR="00467139">
        <w:rPr>
          <w:sz w:val="28"/>
          <w:szCs w:val="28"/>
          <w:lang w:val="uk-UA"/>
        </w:rPr>
        <w:t xml:space="preserve"> </w:t>
      </w:r>
      <w:r w:rsidR="007B2D5B" w:rsidRPr="00467139">
        <w:rPr>
          <w:sz w:val="28"/>
          <w:szCs w:val="28"/>
          <w:lang w:val="uk-UA"/>
        </w:rPr>
        <w:t>Сімферополь,</w:t>
      </w:r>
      <w:r w:rsidR="008F1393" w:rsidRPr="00467139">
        <w:rPr>
          <w:sz w:val="28"/>
          <w:szCs w:val="28"/>
          <w:lang w:val="uk-UA"/>
        </w:rPr>
        <w:t xml:space="preserve"> </w:t>
      </w:r>
      <w:r w:rsidR="007B2D5B" w:rsidRPr="00467139">
        <w:rPr>
          <w:sz w:val="28"/>
          <w:szCs w:val="28"/>
          <w:lang w:val="uk-UA"/>
        </w:rPr>
        <w:t>м.</w:t>
      </w:r>
      <w:r w:rsidR="00467139">
        <w:rPr>
          <w:sz w:val="28"/>
          <w:szCs w:val="28"/>
          <w:lang w:val="uk-UA"/>
        </w:rPr>
        <w:t xml:space="preserve"> </w:t>
      </w:r>
      <w:r w:rsidR="007B2D5B" w:rsidRPr="00467139">
        <w:rPr>
          <w:sz w:val="28"/>
          <w:szCs w:val="28"/>
          <w:lang w:val="uk-UA"/>
        </w:rPr>
        <w:t>Луганськ</w:t>
      </w:r>
      <w:r w:rsidR="00F41A69" w:rsidRPr="00467139">
        <w:rPr>
          <w:sz w:val="28"/>
          <w:szCs w:val="28"/>
          <w:lang w:val="uk-UA"/>
        </w:rPr>
        <w:t>, м.</w:t>
      </w:r>
      <w:r w:rsidR="00467139">
        <w:rPr>
          <w:sz w:val="28"/>
          <w:szCs w:val="28"/>
          <w:lang w:val="uk-UA"/>
        </w:rPr>
        <w:t xml:space="preserve"> </w:t>
      </w:r>
      <w:r w:rsidR="00F41A69" w:rsidRPr="00467139">
        <w:rPr>
          <w:sz w:val="28"/>
          <w:szCs w:val="28"/>
          <w:lang w:val="uk-UA"/>
        </w:rPr>
        <w:t>Полтава</w:t>
      </w:r>
      <w:r w:rsidR="007B2D5B" w:rsidRPr="00467139">
        <w:rPr>
          <w:sz w:val="28"/>
          <w:szCs w:val="28"/>
          <w:lang w:val="uk-UA"/>
        </w:rPr>
        <w:t>)</w:t>
      </w:r>
      <w:r w:rsidRPr="00467139">
        <w:rPr>
          <w:sz w:val="28"/>
          <w:szCs w:val="28"/>
          <w:lang w:val="uk-UA"/>
        </w:rPr>
        <w:t>.</w:t>
      </w:r>
    </w:p>
    <w:p w:rsidR="008021F9" w:rsidRPr="00467139" w:rsidRDefault="007B2D5B" w:rsidP="00467139">
      <w:pPr>
        <w:spacing w:line="360" w:lineRule="auto"/>
        <w:ind w:firstLine="709"/>
        <w:jc w:val="both"/>
        <w:rPr>
          <w:sz w:val="28"/>
          <w:szCs w:val="28"/>
          <w:lang w:val="uk-UA"/>
        </w:rPr>
      </w:pPr>
      <w:r w:rsidRPr="00467139">
        <w:rPr>
          <w:sz w:val="28"/>
          <w:szCs w:val="28"/>
          <w:lang w:val="uk-UA"/>
        </w:rPr>
        <w:t xml:space="preserve">Основні положення дисертаційної роботи використовуються на курсах стажування та інформації </w:t>
      </w:r>
      <w:r w:rsidR="00F41A69" w:rsidRPr="00467139">
        <w:rPr>
          <w:sz w:val="28"/>
          <w:szCs w:val="28"/>
          <w:lang w:val="uk-UA"/>
        </w:rPr>
        <w:t>ДУ «</w:t>
      </w:r>
      <w:r w:rsidRPr="00467139">
        <w:rPr>
          <w:sz w:val="28"/>
          <w:szCs w:val="28"/>
          <w:lang w:val="uk-UA"/>
        </w:rPr>
        <w:t>Інститут неврології, психіатрії та наркології АМН України</w:t>
      </w:r>
      <w:r w:rsidR="00F41A69" w:rsidRPr="00467139">
        <w:rPr>
          <w:sz w:val="28"/>
          <w:szCs w:val="28"/>
          <w:lang w:val="uk-UA"/>
        </w:rPr>
        <w:t>»</w:t>
      </w:r>
      <w:r w:rsidRPr="00467139">
        <w:rPr>
          <w:sz w:val="28"/>
          <w:szCs w:val="28"/>
          <w:lang w:val="uk-UA"/>
        </w:rPr>
        <w:t xml:space="preserve"> та </w:t>
      </w:r>
      <w:r w:rsidR="0061119F" w:rsidRPr="00467139">
        <w:rPr>
          <w:sz w:val="28"/>
          <w:szCs w:val="28"/>
          <w:lang w:val="uk-UA"/>
        </w:rPr>
        <w:t xml:space="preserve">в </w:t>
      </w:r>
      <w:r w:rsidRPr="00467139">
        <w:rPr>
          <w:sz w:val="28"/>
          <w:szCs w:val="28"/>
          <w:lang w:val="uk-UA"/>
        </w:rPr>
        <w:t>учбових процесах на кафедрах психіатрії ФПО Дніпропетровської державної медичної академії, Донецького державного медичного університету.</w:t>
      </w:r>
    </w:p>
    <w:p w:rsidR="0022456C" w:rsidRPr="00467139" w:rsidRDefault="0022456C" w:rsidP="00467139">
      <w:pPr>
        <w:spacing w:line="360" w:lineRule="auto"/>
        <w:ind w:firstLine="709"/>
        <w:jc w:val="both"/>
        <w:rPr>
          <w:sz w:val="28"/>
          <w:szCs w:val="28"/>
          <w:lang w:val="uk-UA"/>
        </w:rPr>
      </w:pPr>
      <w:r w:rsidRPr="00467139">
        <w:rPr>
          <w:b/>
          <w:bCs/>
          <w:sz w:val="28"/>
          <w:szCs w:val="28"/>
          <w:lang w:val="uk-UA"/>
        </w:rPr>
        <w:t>Публікації.</w:t>
      </w:r>
      <w:r w:rsidRPr="00467139">
        <w:rPr>
          <w:sz w:val="28"/>
          <w:szCs w:val="28"/>
          <w:lang w:val="uk-UA"/>
        </w:rPr>
        <w:t xml:space="preserve"> За темою дисертації надруковано </w:t>
      </w:r>
      <w:r w:rsidR="007B2D5B" w:rsidRPr="00467139">
        <w:rPr>
          <w:sz w:val="28"/>
          <w:szCs w:val="28"/>
          <w:lang w:val="uk-UA"/>
        </w:rPr>
        <w:t>34</w:t>
      </w:r>
      <w:r w:rsidRPr="00467139">
        <w:rPr>
          <w:sz w:val="28"/>
          <w:szCs w:val="28"/>
          <w:lang w:val="uk-UA"/>
        </w:rPr>
        <w:t xml:space="preserve"> роб</w:t>
      </w:r>
      <w:r w:rsidR="007B2D5B" w:rsidRPr="00467139">
        <w:rPr>
          <w:sz w:val="28"/>
          <w:szCs w:val="28"/>
          <w:lang w:val="uk-UA"/>
        </w:rPr>
        <w:t>о</w:t>
      </w:r>
      <w:r w:rsidRPr="00467139">
        <w:rPr>
          <w:sz w:val="28"/>
          <w:szCs w:val="28"/>
          <w:lang w:val="uk-UA"/>
        </w:rPr>
        <w:t>т</w:t>
      </w:r>
      <w:r w:rsidR="007B2D5B" w:rsidRPr="00467139">
        <w:rPr>
          <w:sz w:val="28"/>
          <w:szCs w:val="28"/>
          <w:lang w:val="uk-UA"/>
        </w:rPr>
        <w:t>и</w:t>
      </w:r>
      <w:r w:rsidRPr="00467139">
        <w:rPr>
          <w:sz w:val="28"/>
          <w:szCs w:val="28"/>
          <w:lang w:val="uk-UA"/>
        </w:rPr>
        <w:t xml:space="preserve"> (</w:t>
      </w:r>
      <w:r w:rsidR="007B2D5B" w:rsidRPr="00467139">
        <w:rPr>
          <w:sz w:val="28"/>
          <w:szCs w:val="28"/>
          <w:lang w:val="uk-UA"/>
        </w:rPr>
        <w:t xml:space="preserve">28 з них </w:t>
      </w:r>
      <w:r w:rsidRPr="00467139">
        <w:rPr>
          <w:sz w:val="28"/>
          <w:szCs w:val="28"/>
          <w:lang w:val="uk-UA"/>
        </w:rPr>
        <w:t>у фахових виданнях</w:t>
      </w:r>
      <w:r w:rsidR="007B2D5B" w:rsidRPr="00467139">
        <w:rPr>
          <w:sz w:val="28"/>
          <w:szCs w:val="28"/>
          <w:lang w:val="uk-UA"/>
        </w:rPr>
        <w:t>, 23 – самостійні</w:t>
      </w:r>
      <w:r w:rsidRPr="00467139">
        <w:rPr>
          <w:sz w:val="28"/>
          <w:szCs w:val="28"/>
          <w:lang w:val="uk-UA"/>
        </w:rPr>
        <w:t>).</w:t>
      </w:r>
    </w:p>
    <w:p w:rsidR="0022456C" w:rsidRPr="00467139" w:rsidRDefault="0022456C" w:rsidP="00467139">
      <w:pPr>
        <w:spacing w:line="360" w:lineRule="auto"/>
        <w:ind w:firstLine="709"/>
        <w:jc w:val="both"/>
        <w:rPr>
          <w:sz w:val="28"/>
          <w:szCs w:val="28"/>
          <w:lang w:val="uk-UA"/>
        </w:rPr>
      </w:pPr>
      <w:r w:rsidRPr="00467139">
        <w:rPr>
          <w:b/>
          <w:bCs/>
          <w:sz w:val="28"/>
          <w:szCs w:val="28"/>
          <w:lang w:val="uk-UA"/>
        </w:rPr>
        <w:t xml:space="preserve">Об’єм і структура дисертації. </w:t>
      </w:r>
      <w:r w:rsidRPr="00467139">
        <w:rPr>
          <w:sz w:val="28"/>
          <w:szCs w:val="28"/>
          <w:lang w:val="uk-UA"/>
        </w:rPr>
        <w:t xml:space="preserve">Основний </w:t>
      </w:r>
      <w:r w:rsidR="007B2D5B" w:rsidRPr="00467139">
        <w:rPr>
          <w:sz w:val="28"/>
          <w:szCs w:val="28"/>
          <w:lang w:val="uk-UA"/>
        </w:rPr>
        <w:t>зміст роботи</w:t>
      </w:r>
      <w:r w:rsidRPr="00467139">
        <w:rPr>
          <w:sz w:val="28"/>
          <w:szCs w:val="28"/>
          <w:lang w:val="uk-UA"/>
        </w:rPr>
        <w:t xml:space="preserve"> викладений на </w:t>
      </w:r>
      <w:r w:rsidR="009F541F" w:rsidRPr="00467139">
        <w:rPr>
          <w:sz w:val="28"/>
          <w:szCs w:val="28"/>
          <w:lang w:val="uk-UA"/>
        </w:rPr>
        <w:t>243</w:t>
      </w:r>
      <w:r w:rsidRPr="00467139">
        <w:rPr>
          <w:sz w:val="28"/>
          <w:szCs w:val="28"/>
          <w:lang w:val="uk-UA"/>
        </w:rPr>
        <w:t xml:space="preserve"> сторінках. Дисертація </w:t>
      </w:r>
      <w:r w:rsidR="007B2D5B" w:rsidRPr="00467139">
        <w:rPr>
          <w:sz w:val="28"/>
          <w:szCs w:val="28"/>
          <w:lang w:val="uk-UA"/>
        </w:rPr>
        <w:t xml:space="preserve">структурно </w:t>
      </w:r>
      <w:r w:rsidRPr="00467139">
        <w:rPr>
          <w:sz w:val="28"/>
          <w:szCs w:val="28"/>
          <w:lang w:val="uk-UA"/>
        </w:rPr>
        <w:t xml:space="preserve">складається зі вступу, огляду літератури, </w:t>
      </w:r>
      <w:r w:rsidR="0017637B" w:rsidRPr="00467139">
        <w:rPr>
          <w:sz w:val="28"/>
          <w:szCs w:val="28"/>
          <w:lang w:val="uk-UA"/>
        </w:rPr>
        <w:t>5</w:t>
      </w:r>
      <w:r w:rsidRPr="00467139">
        <w:rPr>
          <w:sz w:val="28"/>
          <w:szCs w:val="28"/>
          <w:lang w:val="uk-UA"/>
        </w:rPr>
        <w:t xml:space="preserve"> розділів власних досліджень, заключн</w:t>
      </w:r>
      <w:r w:rsidR="0017637B" w:rsidRPr="00467139">
        <w:rPr>
          <w:sz w:val="28"/>
          <w:szCs w:val="28"/>
          <w:lang w:val="uk-UA"/>
        </w:rPr>
        <w:t>ої частини</w:t>
      </w:r>
      <w:r w:rsidRPr="00467139">
        <w:rPr>
          <w:sz w:val="28"/>
          <w:szCs w:val="28"/>
          <w:lang w:val="uk-UA"/>
        </w:rPr>
        <w:t xml:space="preserve">, висновків, </w:t>
      </w:r>
      <w:r w:rsidR="0017637B" w:rsidRPr="00467139">
        <w:rPr>
          <w:sz w:val="28"/>
          <w:szCs w:val="28"/>
          <w:lang w:val="uk-UA"/>
        </w:rPr>
        <w:t>переліку</w:t>
      </w:r>
      <w:r w:rsidRPr="00467139">
        <w:rPr>
          <w:sz w:val="28"/>
          <w:szCs w:val="28"/>
          <w:lang w:val="uk-UA"/>
        </w:rPr>
        <w:t xml:space="preserve"> літератур</w:t>
      </w:r>
      <w:r w:rsidR="0017637B" w:rsidRPr="00467139">
        <w:rPr>
          <w:sz w:val="28"/>
          <w:szCs w:val="28"/>
          <w:lang w:val="uk-UA"/>
        </w:rPr>
        <w:t xml:space="preserve">них джерел. Робота ілюстрована </w:t>
      </w:r>
      <w:r w:rsidR="008F4970" w:rsidRPr="00467139">
        <w:rPr>
          <w:sz w:val="28"/>
          <w:szCs w:val="28"/>
          <w:lang w:val="uk-UA"/>
        </w:rPr>
        <w:t>42</w:t>
      </w:r>
      <w:r w:rsidR="0017637B" w:rsidRPr="00467139">
        <w:rPr>
          <w:sz w:val="28"/>
          <w:szCs w:val="28"/>
          <w:lang w:val="uk-UA"/>
        </w:rPr>
        <w:t xml:space="preserve"> таблицями, </w:t>
      </w:r>
      <w:r w:rsidR="008F4970" w:rsidRPr="00467139">
        <w:rPr>
          <w:sz w:val="28"/>
          <w:szCs w:val="28"/>
          <w:lang w:val="uk-UA"/>
        </w:rPr>
        <w:t>28</w:t>
      </w:r>
      <w:r w:rsidR="0017637B" w:rsidRPr="00467139">
        <w:rPr>
          <w:sz w:val="28"/>
          <w:szCs w:val="28"/>
          <w:lang w:val="uk-UA"/>
        </w:rPr>
        <w:t xml:space="preserve"> </w:t>
      </w:r>
      <w:r w:rsidR="00AF55CC" w:rsidRPr="00467139">
        <w:rPr>
          <w:sz w:val="28"/>
          <w:szCs w:val="28"/>
          <w:lang w:val="uk-UA"/>
        </w:rPr>
        <w:t>рисунками</w:t>
      </w:r>
      <w:r w:rsidR="0017637B" w:rsidRPr="00467139">
        <w:rPr>
          <w:sz w:val="28"/>
          <w:szCs w:val="28"/>
          <w:lang w:val="uk-UA"/>
        </w:rPr>
        <w:t>.</w:t>
      </w:r>
      <w:r w:rsidRPr="00467139">
        <w:rPr>
          <w:sz w:val="28"/>
          <w:szCs w:val="28"/>
          <w:lang w:val="uk-UA"/>
        </w:rPr>
        <w:t xml:space="preserve"> </w:t>
      </w:r>
      <w:r w:rsidR="0017637B" w:rsidRPr="00467139">
        <w:rPr>
          <w:sz w:val="28"/>
          <w:szCs w:val="28"/>
          <w:lang w:val="uk-UA"/>
        </w:rPr>
        <w:t xml:space="preserve">Список літератури </w:t>
      </w:r>
      <w:r w:rsidRPr="00467139">
        <w:rPr>
          <w:sz w:val="28"/>
          <w:szCs w:val="28"/>
          <w:lang w:val="uk-UA"/>
        </w:rPr>
        <w:t xml:space="preserve">містить </w:t>
      </w:r>
      <w:r w:rsidR="009F541F" w:rsidRPr="00467139">
        <w:rPr>
          <w:sz w:val="28"/>
          <w:szCs w:val="28"/>
          <w:lang w:val="uk-UA"/>
        </w:rPr>
        <w:t>456</w:t>
      </w:r>
      <w:r w:rsidR="006941D5" w:rsidRPr="00467139">
        <w:rPr>
          <w:sz w:val="28"/>
          <w:szCs w:val="28"/>
          <w:lang w:val="uk-UA"/>
        </w:rPr>
        <w:t xml:space="preserve"> </w:t>
      </w:r>
      <w:r w:rsidRPr="00467139">
        <w:rPr>
          <w:sz w:val="28"/>
          <w:szCs w:val="28"/>
          <w:lang w:val="uk-UA"/>
        </w:rPr>
        <w:t>джерел (</w:t>
      </w:r>
      <w:r w:rsidR="009F541F" w:rsidRPr="00467139">
        <w:rPr>
          <w:sz w:val="28"/>
          <w:szCs w:val="28"/>
          <w:lang w:val="uk-UA"/>
        </w:rPr>
        <w:t xml:space="preserve">335 </w:t>
      </w:r>
      <w:r w:rsidR="00D0705A" w:rsidRPr="00467139">
        <w:rPr>
          <w:sz w:val="28"/>
          <w:szCs w:val="28"/>
          <w:lang w:val="uk-UA"/>
        </w:rPr>
        <w:t>-</w:t>
      </w:r>
      <w:r w:rsidRPr="00467139">
        <w:rPr>
          <w:sz w:val="28"/>
          <w:szCs w:val="28"/>
          <w:lang w:val="uk-UA"/>
        </w:rPr>
        <w:t xml:space="preserve"> вітчизняних</w:t>
      </w:r>
      <w:r w:rsidR="00D0705A" w:rsidRPr="00467139">
        <w:rPr>
          <w:sz w:val="28"/>
          <w:szCs w:val="28"/>
          <w:lang w:val="uk-UA"/>
        </w:rPr>
        <w:t>,</w:t>
      </w:r>
      <w:r w:rsidRPr="00467139">
        <w:rPr>
          <w:sz w:val="28"/>
          <w:szCs w:val="28"/>
          <w:lang w:val="uk-UA"/>
        </w:rPr>
        <w:t xml:space="preserve"> </w:t>
      </w:r>
      <w:r w:rsidR="009F541F" w:rsidRPr="00467139">
        <w:rPr>
          <w:sz w:val="28"/>
          <w:szCs w:val="28"/>
          <w:lang w:val="uk-UA"/>
        </w:rPr>
        <w:t>121</w:t>
      </w:r>
      <w:r w:rsidR="0061119F" w:rsidRPr="00467139">
        <w:rPr>
          <w:sz w:val="28"/>
          <w:szCs w:val="28"/>
          <w:lang w:val="uk-UA"/>
        </w:rPr>
        <w:t xml:space="preserve"> -</w:t>
      </w:r>
      <w:r w:rsidRPr="00467139">
        <w:rPr>
          <w:sz w:val="28"/>
          <w:szCs w:val="28"/>
          <w:lang w:val="uk-UA"/>
        </w:rPr>
        <w:t xml:space="preserve"> іноземних). </w:t>
      </w:r>
    </w:p>
    <w:p w:rsidR="0022456C" w:rsidRDefault="00283BB2" w:rsidP="00467139">
      <w:pPr>
        <w:spacing w:line="360" w:lineRule="auto"/>
        <w:ind w:firstLine="709"/>
        <w:jc w:val="both"/>
        <w:rPr>
          <w:b/>
          <w:bCs/>
          <w:sz w:val="28"/>
          <w:szCs w:val="28"/>
          <w:lang w:val="uk-UA"/>
        </w:rPr>
      </w:pPr>
      <w:r w:rsidRPr="00467139">
        <w:rPr>
          <w:b/>
          <w:bCs/>
          <w:sz w:val="28"/>
          <w:szCs w:val="28"/>
          <w:lang w:val="uk-UA"/>
        </w:rPr>
        <w:t>ОСНОВНИЙ ЗМІСТ ДИСЕРТАЦІЇ</w:t>
      </w:r>
    </w:p>
    <w:p w:rsidR="00467139" w:rsidRPr="00467139" w:rsidRDefault="00467139" w:rsidP="00467139">
      <w:pPr>
        <w:spacing w:line="360" w:lineRule="auto"/>
        <w:ind w:firstLine="709"/>
        <w:jc w:val="both"/>
        <w:rPr>
          <w:b/>
          <w:bCs/>
          <w:sz w:val="28"/>
          <w:szCs w:val="28"/>
          <w:lang w:val="uk-UA"/>
        </w:rPr>
      </w:pPr>
    </w:p>
    <w:p w:rsidR="00797692" w:rsidRPr="00467139" w:rsidRDefault="00797692" w:rsidP="00467139">
      <w:pPr>
        <w:spacing w:line="360" w:lineRule="auto"/>
        <w:ind w:firstLine="709"/>
        <w:jc w:val="both"/>
        <w:rPr>
          <w:sz w:val="28"/>
          <w:szCs w:val="28"/>
          <w:lang w:val="uk-UA"/>
        </w:rPr>
      </w:pPr>
      <w:r w:rsidRPr="00467139">
        <w:rPr>
          <w:sz w:val="28"/>
          <w:szCs w:val="28"/>
          <w:lang w:val="uk-UA"/>
        </w:rPr>
        <w:t>Для реалізації мети та завдань дослідження були обстежені 316 жінок з різними формами невротичної патології: 113 – з неврастенією (</w:t>
      </w:r>
      <w:r w:rsidRPr="00467139">
        <w:rPr>
          <w:sz w:val="28"/>
          <w:szCs w:val="28"/>
          <w:lang w:val="en-US"/>
        </w:rPr>
        <w:t>F</w:t>
      </w:r>
      <w:r w:rsidRPr="00467139">
        <w:rPr>
          <w:sz w:val="28"/>
          <w:szCs w:val="28"/>
          <w:lang w:val="uk-UA"/>
        </w:rPr>
        <w:t>48</w:t>
      </w:r>
      <w:r w:rsidR="00955C18" w:rsidRPr="00467139">
        <w:rPr>
          <w:sz w:val="28"/>
          <w:szCs w:val="28"/>
          <w:lang w:val="uk-UA"/>
        </w:rPr>
        <w:t>.0</w:t>
      </w:r>
      <w:r w:rsidRPr="00467139">
        <w:rPr>
          <w:sz w:val="28"/>
          <w:szCs w:val="28"/>
          <w:lang w:val="uk-UA"/>
        </w:rPr>
        <w:t>), 94 – з тривожно-фобічними розладами (</w:t>
      </w:r>
      <w:r w:rsidR="008F4970" w:rsidRPr="00467139">
        <w:rPr>
          <w:sz w:val="28"/>
          <w:szCs w:val="28"/>
          <w:lang w:val="en-US"/>
        </w:rPr>
        <w:t>F</w:t>
      </w:r>
      <w:r w:rsidR="008F4970" w:rsidRPr="00467139">
        <w:rPr>
          <w:sz w:val="28"/>
          <w:szCs w:val="28"/>
          <w:lang w:val="uk-UA"/>
        </w:rPr>
        <w:t>40.9</w:t>
      </w:r>
      <w:r w:rsidRPr="00467139">
        <w:rPr>
          <w:sz w:val="28"/>
          <w:szCs w:val="28"/>
          <w:lang w:val="uk-UA"/>
        </w:rPr>
        <w:t xml:space="preserve">), 109 – з соматоформними розладами </w:t>
      </w:r>
      <w:r w:rsidR="00F425EC" w:rsidRPr="00467139">
        <w:rPr>
          <w:sz w:val="28"/>
          <w:szCs w:val="28"/>
          <w:lang w:val="uk-UA"/>
        </w:rPr>
        <w:t>(</w:t>
      </w:r>
      <w:r w:rsidR="00F425EC" w:rsidRPr="00467139">
        <w:rPr>
          <w:sz w:val="28"/>
          <w:szCs w:val="28"/>
          <w:lang w:val="en-US"/>
        </w:rPr>
        <w:t>F</w:t>
      </w:r>
      <w:r w:rsidR="00F425EC" w:rsidRPr="00467139">
        <w:rPr>
          <w:sz w:val="28"/>
          <w:szCs w:val="28"/>
          <w:lang w:val="uk-UA"/>
        </w:rPr>
        <w:t>45</w:t>
      </w:r>
      <w:r w:rsidR="008F4970" w:rsidRPr="00467139">
        <w:rPr>
          <w:sz w:val="28"/>
          <w:szCs w:val="28"/>
          <w:lang w:val="uk-UA"/>
        </w:rPr>
        <w:t>.3</w:t>
      </w:r>
      <w:r w:rsidR="00F425EC" w:rsidRPr="00467139">
        <w:rPr>
          <w:sz w:val="28"/>
          <w:szCs w:val="28"/>
          <w:lang w:val="uk-UA"/>
        </w:rPr>
        <w:t xml:space="preserve">). </w:t>
      </w:r>
      <w:r w:rsidR="0061119F" w:rsidRPr="00467139">
        <w:rPr>
          <w:sz w:val="28"/>
          <w:szCs w:val="28"/>
          <w:lang w:val="uk-UA"/>
        </w:rPr>
        <w:t>До</w:t>
      </w:r>
      <w:r w:rsidR="00955C18" w:rsidRPr="00467139">
        <w:rPr>
          <w:sz w:val="28"/>
          <w:szCs w:val="28"/>
          <w:lang w:val="uk-UA"/>
        </w:rPr>
        <w:t xml:space="preserve"> </w:t>
      </w:r>
      <w:r w:rsidR="00F425EC" w:rsidRPr="00467139">
        <w:rPr>
          <w:sz w:val="28"/>
          <w:szCs w:val="28"/>
          <w:lang w:val="uk-UA"/>
        </w:rPr>
        <w:t>груп</w:t>
      </w:r>
      <w:r w:rsidR="0061119F" w:rsidRPr="00467139">
        <w:rPr>
          <w:sz w:val="28"/>
          <w:szCs w:val="28"/>
          <w:lang w:val="uk-UA"/>
        </w:rPr>
        <w:t>и</w:t>
      </w:r>
      <w:r w:rsidR="00F425EC" w:rsidRPr="00467139">
        <w:rPr>
          <w:sz w:val="28"/>
          <w:szCs w:val="28"/>
          <w:lang w:val="uk-UA"/>
        </w:rPr>
        <w:t xml:space="preserve"> порівняння увійшли 127 чоловіків з аналогічними формами невротичної патології: 46 хворих на неврастенію (</w:t>
      </w:r>
      <w:r w:rsidR="00F425EC" w:rsidRPr="00467139">
        <w:rPr>
          <w:sz w:val="28"/>
          <w:szCs w:val="28"/>
          <w:lang w:val="en-US"/>
        </w:rPr>
        <w:t>F</w:t>
      </w:r>
      <w:r w:rsidR="00F425EC" w:rsidRPr="00467139">
        <w:rPr>
          <w:sz w:val="28"/>
          <w:szCs w:val="28"/>
          <w:lang w:val="uk-UA"/>
        </w:rPr>
        <w:t>48</w:t>
      </w:r>
      <w:r w:rsidR="00955C18" w:rsidRPr="00467139">
        <w:rPr>
          <w:sz w:val="28"/>
          <w:szCs w:val="28"/>
          <w:lang w:val="uk-UA"/>
        </w:rPr>
        <w:t>.0</w:t>
      </w:r>
      <w:r w:rsidR="00F425EC" w:rsidRPr="00467139">
        <w:rPr>
          <w:sz w:val="28"/>
          <w:szCs w:val="28"/>
          <w:lang w:val="uk-UA"/>
        </w:rPr>
        <w:t>), 38</w:t>
      </w:r>
      <w:r w:rsidR="00467139">
        <w:rPr>
          <w:sz w:val="28"/>
          <w:szCs w:val="28"/>
          <w:lang w:val="uk-UA"/>
        </w:rPr>
        <w:t xml:space="preserve"> </w:t>
      </w:r>
      <w:r w:rsidR="00F425EC" w:rsidRPr="00467139">
        <w:rPr>
          <w:sz w:val="28"/>
          <w:szCs w:val="28"/>
          <w:lang w:val="uk-UA"/>
        </w:rPr>
        <w:t>хворих на тривожно-фобічні розлади (</w:t>
      </w:r>
      <w:r w:rsidR="008F4970" w:rsidRPr="00467139">
        <w:rPr>
          <w:sz w:val="28"/>
          <w:szCs w:val="28"/>
          <w:lang w:val="en-US"/>
        </w:rPr>
        <w:t>F</w:t>
      </w:r>
      <w:r w:rsidR="008F4970" w:rsidRPr="00467139">
        <w:rPr>
          <w:sz w:val="28"/>
          <w:szCs w:val="28"/>
          <w:lang w:val="uk-UA"/>
        </w:rPr>
        <w:t>40.9</w:t>
      </w:r>
      <w:r w:rsidR="00F425EC" w:rsidRPr="00467139">
        <w:rPr>
          <w:sz w:val="28"/>
          <w:szCs w:val="28"/>
          <w:lang w:val="uk-UA"/>
        </w:rPr>
        <w:t>)</w:t>
      </w:r>
      <w:r w:rsidR="00C03064" w:rsidRPr="00467139">
        <w:rPr>
          <w:sz w:val="28"/>
          <w:szCs w:val="28"/>
          <w:lang w:val="uk-UA"/>
        </w:rPr>
        <w:t>, 43 хворих на соматоформні розлади (</w:t>
      </w:r>
      <w:r w:rsidR="00C03064" w:rsidRPr="00467139">
        <w:rPr>
          <w:sz w:val="28"/>
          <w:szCs w:val="28"/>
          <w:lang w:val="en-US"/>
        </w:rPr>
        <w:t>F</w:t>
      </w:r>
      <w:r w:rsidR="00C03064" w:rsidRPr="00467139">
        <w:rPr>
          <w:sz w:val="28"/>
          <w:szCs w:val="28"/>
          <w:lang w:val="uk-UA"/>
        </w:rPr>
        <w:t>45</w:t>
      </w:r>
      <w:r w:rsidR="008F4970" w:rsidRPr="00467139">
        <w:rPr>
          <w:sz w:val="28"/>
          <w:szCs w:val="28"/>
          <w:lang w:val="uk-UA"/>
        </w:rPr>
        <w:t>.3</w:t>
      </w:r>
      <w:r w:rsidR="00C03064" w:rsidRPr="00467139">
        <w:rPr>
          <w:sz w:val="28"/>
          <w:szCs w:val="28"/>
          <w:lang w:val="uk-UA"/>
        </w:rPr>
        <w:t>).</w:t>
      </w:r>
    </w:p>
    <w:p w:rsidR="0044291A" w:rsidRPr="00467139" w:rsidRDefault="00C03064" w:rsidP="00467139">
      <w:pPr>
        <w:spacing w:line="360" w:lineRule="auto"/>
        <w:ind w:firstLine="709"/>
        <w:jc w:val="both"/>
        <w:rPr>
          <w:sz w:val="28"/>
          <w:szCs w:val="28"/>
          <w:lang w:val="uk-UA"/>
        </w:rPr>
      </w:pPr>
      <w:r w:rsidRPr="00467139">
        <w:rPr>
          <w:sz w:val="28"/>
          <w:szCs w:val="28"/>
          <w:lang w:val="uk-UA"/>
        </w:rPr>
        <w:t>Контрольну групу склали 36 здорових жінок.</w:t>
      </w:r>
    </w:p>
    <w:p w:rsidR="00CE0717" w:rsidRPr="00467139" w:rsidRDefault="00CE0717" w:rsidP="00467139">
      <w:pPr>
        <w:spacing w:line="360" w:lineRule="auto"/>
        <w:ind w:firstLine="709"/>
        <w:jc w:val="both"/>
        <w:rPr>
          <w:sz w:val="28"/>
          <w:szCs w:val="28"/>
          <w:lang w:val="uk-UA"/>
        </w:rPr>
      </w:pPr>
      <w:r w:rsidRPr="00467139">
        <w:rPr>
          <w:sz w:val="28"/>
          <w:szCs w:val="28"/>
          <w:lang w:val="uk-UA"/>
        </w:rPr>
        <w:t>В роботі використовувався комплекс методів, до якого входили:</w:t>
      </w:r>
    </w:p>
    <w:p w:rsidR="00CE0717" w:rsidRPr="00467139" w:rsidRDefault="00283BB2" w:rsidP="00467139">
      <w:pPr>
        <w:numPr>
          <w:ilvl w:val="0"/>
          <w:numId w:val="11"/>
        </w:numPr>
        <w:tabs>
          <w:tab w:val="clear" w:pos="1440"/>
          <w:tab w:val="left" w:pos="1134"/>
        </w:tabs>
        <w:spacing w:line="360" w:lineRule="auto"/>
        <w:ind w:left="0" w:firstLine="709"/>
        <w:jc w:val="both"/>
        <w:rPr>
          <w:sz w:val="28"/>
          <w:szCs w:val="28"/>
          <w:lang w:val="uk-UA"/>
        </w:rPr>
      </w:pPr>
      <w:r w:rsidRPr="00467139">
        <w:rPr>
          <w:sz w:val="28"/>
          <w:szCs w:val="28"/>
          <w:lang w:val="uk-UA"/>
        </w:rPr>
        <w:t>К</w:t>
      </w:r>
      <w:r w:rsidR="00CE0717" w:rsidRPr="00467139">
        <w:rPr>
          <w:sz w:val="28"/>
          <w:szCs w:val="28"/>
          <w:lang w:val="uk-UA"/>
        </w:rPr>
        <w:t xml:space="preserve">лініко-психопатологічний метод (вивчення скарг, анамнезу життя та хвороби, психопатологічного стану та його динаміки з наступною верифікацією діагнозу за МКХ-10). </w:t>
      </w:r>
    </w:p>
    <w:p w:rsidR="00CE0717" w:rsidRPr="00467139" w:rsidRDefault="00283BB2" w:rsidP="00467139">
      <w:pPr>
        <w:numPr>
          <w:ilvl w:val="0"/>
          <w:numId w:val="11"/>
        </w:numPr>
        <w:tabs>
          <w:tab w:val="clear" w:pos="1440"/>
          <w:tab w:val="left" w:pos="1134"/>
        </w:tabs>
        <w:spacing w:line="360" w:lineRule="auto"/>
        <w:ind w:left="0" w:firstLine="709"/>
        <w:jc w:val="both"/>
        <w:rPr>
          <w:sz w:val="28"/>
          <w:szCs w:val="28"/>
          <w:lang w:val="uk-UA"/>
        </w:rPr>
      </w:pPr>
      <w:r w:rsidRPr="00467139">
        <w:rPr>
          <w:sz w:val="28"/>
          <w:szCs w:val="28"/>
          <w:lang w:val="uk-UA"/>
        </w:rPr>
        <w:t>П</w:t>
      </w:r>
      <w:r w:rsidR="00CE0717" w:rsidRPr="00467139">
        <w:rPr>
          <w:sz w:val="28"/>
          <w:szCs w:val="28"/>
          <w:lang w:val="uk-UA"/>
        </w:rPr>
        <w:t>сиходіагностичні методи:</w:t>
      </w:r>
    </w:p>
    <w:p w:rsidR="00307335" w:rsidRPr="00467139" w:rsidRDefault="00307335" w:rsidP="00467139">
      <w:pPr>
        <w:tabs>
          <w:tab w:val="left" w:pos="1134"/>
        </w:tabs>
        <w:spacing w:line="360" w:lineRule="auto"/>
        <w:ind w:firstLine="709"/>
        <w:jc w:val="both"/>
        <w:rPr>
          <w:sz w:val="28"/>
          <w:szCs w:val="28"/>
          <w:lang w:val="uk-UA"/>
        </w:rPr>
      </w:pPr>
      <w:r w:rsidRPr="00467139">
        <w:rPr>
          <w:sz w:val="28"/>
          <w:szCs w:val="28"/>
          <w:lang w:val="uk-UA"/>
        </w:rPr>
        <w:t>-</w:t>
      </w:r>
      <w:r w:rsidRPr="00467139">
        <w:rPr>
          <w:sz w:val="28"/>
          <w:szCs w:val="28"/>
          <w:lang w:val="uk-UA"/>
        </w:rPr>
        <w:tab/>
      </w:r>
      <w:r w:rsidR="00314A8E" w:rsidRPr="00467139">
        <w:rPr>
          <w:sz w:val="28"/>
          <w:szCs w:val="28"/>
          <w:lang w:val="uk-UA"/>
        </w:rPr>
        <w:t>с</w:t>
      </w:r>
      <w:r w:rsidRPr="00467139">
        <w:rPr>
          <w:sz w:val="28"/>
          <w:szCs w:val="28"/>
          <w:lang w:val="uk-UA"/>
        </w:rPr>
        <w:t>тандартизований метод дослідження особистості СМДО (Собчик</w:t>
      </w:r>
      <w:r w:rsidR="00467139">
        <w:rPr>
          <w:sz w:val="28"/>
          <w:szCs w:val="28"/>
          <w:lang w:val="uk-UA"/>
        </w:rPr>
        <w:t xml:space="preserve"> </w:t>
      </w:r>
      <w:r w:rsidRPr="00467139">
        <w:rPr>
          <w:sz w:val="28"/>
          <w:szCs w:val="28"/>
          <w:lang w:val="uk-UA"/>
        </w:rPr>
        <w:t>Л.Н., 1990);</w:t>
      </w:r>
    </w:p>
    <w:p w:rsidR="00307335" w:rsidRPr="00467139" w:rsidRDefault="00307335" w:rsidP="00467139">
      <w:pPr>
        <w:tabs>
          <w:tab w:val="left" w:pos="1134"/>
        </w:tabs>
        <w:spacing w:line="360" w:lineRule="auto"/>
        <w:ind w:firstLine="709"/>
        <w:jc w:val="both"/>
        <w:rPr>
          <w:sz w:val="28"/>
          <w:szCs w:val="28"/>
          <w:lang w:val="uk-UA"/>
        </w:rPr>
      </w:pPr>
      <w:r w:rsidRPr="00467139">
        <w:rPr>
          <w:sz w:val="28"/>
          <w:szCs w:val="28"/>
          <w:lang w:val="uk-UA"/>
        </w:rPr>
        <w:t>-</w:t>
      </w:r>
      <w:r w:rsidRPr="00467139">
        <w:rPr>
          <w:sz w:val="28"/>
          <w:szCs w:val="28"/>
          <w:lang w:val="uk-UA"/>
        </w:rPr>
        <w:tab/>
      </w:r>
      <w:r w:rsidR="00314A8E" w:rsidRPr="00467139">
        <w:rPr>
          <w:sz w:val="28"/>
          <w:szCs w:val="28"/>
          <w:lang w:val="uk-UA"/>
        </w:rPr>
        <w:t xml:space="preserve">тест </w:t>
      </w:r>
      <w:r w:rsidRPr="00467139">
        <w:rPr>
          <w:sz w:val="28"/>
          <w:szCs w:val="28"/>
          <w:lang w:val="uk-UA"/>
        </w:rPr>
        <w:t>«Незавершених речень» Д.Сакса, С.Леві (Бурлачук Л.Ф., Морозов С.М., 2002);</w:t>
      </w:r>
    </w:p>
    <w:p w:rsidR="00307335" w:rsidRPr="00467139" w:rsidRDefault="00307335" w:rsidP="00467139">
      <w:pPr>
        <w:tabs>
          <w:tab w:val="left" w:pos="1134"/>
        </w:tabs>
        <w:spacing w:line="360" w:lineRule="auto"/>
        <w:ind w:firstLine="709"/>
        <w:jc w:val="both"/>
        <w:rPr>
          <w:sz w:val="28"/>
          <w:szCs w:val="28"/>
          <w:lang w:val="uk-UA"/>
        </w:rPr>
      </w:pPr>
      <w:r w:rsidRPr="00467139">
        <w:rPr>
          <w:sz w:val="28"/>
          <w:szCs w:val="28"/>
          <w:lang w:val="uk-UA"/>
        </w:rPr>
        <w:t>-</w:t>
      </w:r>
      <w:r w:rsidRPr="00467139">
        <w:rPr>
          <w:sz w:val="28"/>
          <w:szCs w:val="28"/>
          <w:lang w:val="uk-UA"/>
        </w:rPr>
        <w:tab/>
      </w:r>
      <w:r w:rsidR="00314A8E" w:rsidRPr="00467139">
        <w:rPr>
          <w:sz w:val="28"/>
          <w:szCs w:val="28"/>
          <w:lang w:val="uk-UA"/>
        </w:rPr>
        <w:t xml:space="preserve">тест </w:t>
      </w:r>
      <w:r w:rsidRPr="00467139">
        <w:rPr>
          <w:sz w:val="28"/>
          <w:szCs w:val="28"/>
          <w:lang w:val="uk-UA"/>
        </w:rPr>
        <w:t>оцінки психологічної статі особистості (</w:t>
      </w:r>
      <w:r w:rsidRPr="00467139">
        <w:rPr>
          <w:caps/>
          <w:sz w:val="28"/>
          <w:szCs w:val="28"/>
          <w:lang w:val="uk-UA"/>
        </w:rPr>
        <w:t>р</w:t>
      </w:r>
      <w:r w:rsidRPr="00467139">
        <w:rPr>
          <w:sz w:val="28"/>
          <w:szCs w:val="28"/>
          <w:lang w:val="uk-UA"/>
        </w:rPr>
        <w:t>епина Л.П., 1999)</w:t>
      </w:r>
      <w:r w:rsidR="00A83F9E" w:rsidRPr="00467139">
        <w:rPr>
          <w:sz w:val="28"/>
          <w:szCs w:val="28"/>
          <w:lang w:val="uk-UA"/>
        </w:rPr>
        <w:t>;</w:t>
      </w:r>
    </w:p>
    <w:p w:rsidR="00307335" w:rsidRPr="00467139" w:rsidRDefault="00307335" w:rsidP="00467139">
      <w:pPr>
        <w:tabs>
          <w:tab w:val="left" w:pos="1134"/>
        </w:tabs>
        <w:spacing w:line="360" w:lineRule="auto"/>
        <w:ind w:firstLine="709"/>
        <w:jc w:val="both"/>
        <w:rPr>
          <w:sz w:val="28"/>
          <w:szCs w:val="28"/>
          <w:lang w:val="uk-UA"/>
        </w:rPr>
      </w:pPr>
      <w:r w:rsidRPr="00467139">
        <w:rPr>
          <w:sz w:val="28"/>
          <w:szCs w:val="28"/>
          <w:lang w:val="uk-UA"/>
        </w:rPr>
        <w:t>-</w:t>
      </w:r>
      <w:r w:rsidRPr="00467139">
        <w:rPr>
          <w:sz w:val="28"/>
          <w:szCs w:val="28"/>
          <w:lang w:val="uk-UA"/>
        </w:rPr>
        <w:tab/>
        <w:t>опитувальник та анкета вираженості психопатологічної симптоматики (</w:t>
      </w:r>
      <w:r w:rsidRPr="00467139">
        <w:rPr>
          <w:caps/>
          <w:sz w:val="28"/>
          <w:szCs w:val="28"/>
          <w:lang w:val="uk-UA"/>
        </w:rPr>
        <w:t>т</w:t>
      </w:r>
      <w:r w:rsidRPr="00467139">
        <w:rPr>
          <w:sz w:val="28"/>
          <w:szCs w:val="28"/>
          <w:lang w:val="uk-UA"/>
        </w:rPr>
        <w:t xml:space="preserve">арабрина Н.В., 2001); </w:t>
      </w:r>
    </w:p>
    <w:p w:rsidR="00307335" w:rsidRPr="00467139" w:rsidRDefault="00307335" w:rsidP="00467139">
      <w:pPr>
        <w:tabs>
          <w:tab w:val="left" w:pos="1134"/>
        </w:tabs>
        <w:spacing w:line="360" w:lineRule="auto"/>
        <w:ind w:firstLine="709"/>
        <w:jc w:val="both"/>
        <w:rPr>
          <w:sz w:val="28"/>
          <w:szCs w:val="28"/>
          <w:lang w:val="uk-UA"/>
        </w:rPr>
      </w:pPr>
      <w:r w:rsidRPr="00467139">
        <w:rPr>
          <w:sz w:val="28"/>
          <w:szCs w:val="28"/>
          <w:lang w:val="uk-UA"/>
        </w:rPr>
        <w:t>-</w:t>
      </w:r>
      <w:r w:rsidRPr="00467139">
        <w:rPr>
          <w:sz w:val="28"/>
          <w:szCs w:val="28"/>
          <w:lang w:val="uk-UA"/>
        </w:rPr>
        <w:tab/>
        <w:t>інтегративний показник якості життя (</w:t>
      </w:r>
      <w:r w:rsidRPr="00467139">
        <w:rPr>
          <w:sz w:val="28"/>
          <w:szCs w:val="28"/>
          <w:lang w:val="en-US"/>
        </w:rPr>
        <w:t>Mezzich</w:t>
      </w:r>
      <w:r w:rsidRPr="00467139">
        <w:rPr>
          <w:sz w:val="28"/>
          <w:szCs w:val="28"/>
          <w:lang w:val="uk-UA"/>
        </w:rPr>
        <w:t xml:space="preserve">, </w:t>
      </w:r>
      <w:r w:rsidRPr="00467139">
        <w:rPr>
          <w:sz w:val="28"/>
          <w:szCs w:val="28"/>
          <w:lang w:val="en-US"/>
        </w:rPr>
        <w:t>Cohen</w:t>
      </w:r>
      <w:r w:rsidRPr="00467139">
        <w:rPr>
          <w:sz w:val="28"/>
          <w:szCs w:val="28"/>
          <w:lang w:val="uk-UA"/>
        </w:rPr>
        <w:t xml:space="preserve">, </w:t>
      </w:r>
      <w:r w:rsidRPr="00467139">
        <w:rPr>
          <w:sz w:val="28"/>
          <w:szCs w:val="28"/>
          <w:lang w:val="en-US"/>
        </w:rPr>
        <w:t>Ruiperez</w:t>
      </w:r>
      <w:r w:rsidRPr="00467139">
        <w:rPr>
          <w:sz w:val="28"/>
          <w:szCs w:val="28"/>
          <w:lang w:val="uk-UA"/>
        </w:rPr>
        <w:t xml:space="preserve">, </w:t>
      </w:r>
      <w:r w:rsidRPr="00467139">
        <w:rPr>
          <w:sz w:val="28"/>
          <w:szCs w:val="28"/>
          <w:lang w:val="en-US"/>
        </w:rPr>
        <w:t>Liu</w:t>
      </w:r>
      <w:r w:rsidRPr="00467139">
        <w:rPr>
          <w:sz w:val="28"/>
          <w:szCs w:val="28"/>
          <w:lang w:val="uk-UA"/>
        </w:rPr>
        <w:t xml:space="preserve"> &amp; </w:t>
      </w:r>
      <w:r w:rsidRPr="00467139">
        <w:rPr>
          <w:sz w:val="28"/>
          <w:szCs w:val="28"/>
          <w:lang w:val="en-US"/>
        </w:rPr>
        <w:t>Yoon</w:t>
      </w:r>
      <w:r w:rsidRPr="00467139">
        <w:rPr>
          <w:sz w:val="28"/>
          <w:szCs w:val="28"/>
          <w:lang w:val="uk-UA"/>
        </w:rPr>
        <w:t>, 1999).</w:t>
      </w:r>
    </w:p>
    <w:p w:rsidR="00CE0717" w:rsidRPr="00467139" w:rsidRDefault="00283BB2" w:rsidP="00467139">
      <w:pPr>
        <w:numPr>
          <w:ilvl w:val="0"/>
          <w:numId w:val="11"/>
        </w:numPr>
        <w:tabs>
          <w:tab w:val="clear" w:pos="1440"/>
          <w:tab w:val="left" w:pos="1134"/>
        </w:tabs>
        <w:spacing w:line="360" w:lineRule="auto"/>
        <w:ind w:left="0" w:firstLine="709"/>
        <w:jc w:val="both"/>
        <w:rPr>
          <w:sz w:val="28"/>
          <w:szCs w:val="28"/>
          <w:lang w:val="uk-UA"/>
        </w:rPr>
      </w:pPr>
      <w:r w:rsidRPr="00467139">
        <w:rPr>
          <w:sz w:val="28"/>
          <w:szCs w:val="28"/>
          <w:lang w:val="uk-UA"/>
        </w:rPr>
        <w:t>С</w:t>
      </w:r>
      <w:r w:rsidR="00CE0717" w:rsidRPr="00467139">
        <w:rPr>
          <w:sz w:val="28"/>
          <w:szCs w:val="28"/>
          <w:lang w:val="uk-UA"/>
        </w:rPr>
        <w:t>оціально-психологічний метод включав використання анкети для оцінки соціального стану (освіта, сімейний стан, умови мешкання, професія, службове положення, задоволеність взаєминами в родині та на роботі) (Долг</w:t>
      </w:r>
      <w:r w:rsidR="00C1585C" w:rsidRPr="00467139">
        <w:rPr>
          <w:sz w:val="28"/>
          <w:szCs w:val="28"/>
          <w:lang w:val="uk-UA"/>
        </w:rPr>
        <w:t>а</w:t>
      </w:r>
      <w:r w:rsidR="003A4B75" w:rsidRPr="00467139">
        <w:rPr>
          <w:sz w:val="28"/>
          <w:szCs w:val="28"/>
          <w:lang w:val="uk-UA"/>
        </w:rPr>
        <w:t>нов</w:t>
      </w:r>
      <w:r w:rsidR="00467139">
        <w:rPr>
          <w:sz w:val="28"/>
          <w:szCs w:val="28"/>
          <w:lang w:val="uk-UA"/>
        </w:rPr>
        <w:t xml:space="preserve"> </w:t>
      </w:r>
      <w:r w:rsidR="003A4B75" w:rsidRPr="00467139">
        <w:rPr>
          <w:sz w:val="28"/>
          <w:szCs w:val="28"/>
          <w:lang w:val="uk-UA"/>
        </w:rPr>
        <w:t>А.И., 1998).</w:t>
      </w:r>
    </w:p>
    <w:p w:rsidR="00CE0717" w:rsidRPr="00467139" w:rsidRDefault="00307335" w:rsidP="00467139">
      <w:pPr>
        <w:tabs>
          <w:tab w:val="left" w:pos="1134"/>
        </w:tabs>
        <w:spacing w:line="360" w:lineRule="auto"/>
        <w:ind w:firstLine="709"/>
        <w:jc w:val="both"/>
        <w:rPr>
          <w:sz w:val="28"/>
          <w:szCs w:val="28"/>
          <w:lang w:val="uk-UA"/>
        </w:rPr>
      </w:pPr>
      <w:r w:rsidRPr="00467139">
        <w:rPr>
          <w:sz w:val="28"/>
          <w:szCs w:val="28"/>
          <w:lang w:val="uk-UA"/>
        </w:rPr>
        <w:t>4</w:t>
      </w:r>
      <w:r w:rsidR="00283BB2" w:rsidRPr="00467139">
        <w:rPr>
          <w:sz w:val="28"/>
          <w:szCs w:val="28"/>
          <w:lang w:val="uk-UA"/>
        </w:rPr>
        <w:t>.</w:t>
      </w:r>
      <w:r w:rsidR="00283BB2" w:rsidRPr="00467139">
        <w:rPr>
          <w:sz w:val="28"/>
          <w:szCs w:val="28"/>
          <w:lang w:val="uk-UA"/>
        </w:rPr>
        <w:tab/>
        <w:t>М</w:t>
      </w:r>
      <w:r w:rsidR="00CE0717" w:rsidRPr="00467139">
        <w:rPr>
          <w:sz w:val="28"/>
          <w:szCs w:val="28"/>
          <w:lang w:val="uk-UA"/>
        </w:rPr>
        <w:t>етоди статистичної обробки отриманих даних з використанням кореляційного та факторного аналізу.</w:t>
      </w:r>
    </w:p>
    <w:p w:rsidR="003B03D2" w:rsidRPr="00467139" w:rsidRDefault="003B03D2" w:rsidP="00467139">
      <w:pPr>
        <w:spacing w:line="360" w:lineRule="auto"/>
        <w:ind w:firstLine="709"/>
        <w:jc w:val="both"/>
        <w:rPr>
          <w:sz w:val="28"/>
          <w:szCs w:val="28"/>
          <w:lang w:val="uk-UA"/>
        </w:rPr>
      </w:pPr>
      <w:r w:rsidRPr="00467139">
        <w:rPr>
          <w:sz w:val="28"/>
          <w:szCs w:val="28"/>
          <w:lang w:val="uk-UA"/>
        </w:rPr>
        <w:t xml:space="preserve">Аналіз отриманих даних показав, що серед обстежених переважали жінки </w:t>
      </w:r>
      <w:r w:rsidR="008F1294" w:rsidRPr="00467139">
        <w:rPr>
          <w:sz w:val="28"/>
          <w:szCs w:val="28"/>
          <w:lang w:val="uk-UA"/>
        </w:rPr>
        <w:t>у</w:t>
      </w:r>
      <w:r w:rsidRPr="00467139">
        <w:rPr>
          <w:sz w:val="28"/>
          <w:szCs w:val="28"/>
          <w:lang w:val="uk-UA"/>
        </w:rPr>
        <w:t xml:space="preserve"> віці 30-39 років (44,3</w:t>
      </w:r>
      <w:r w:rsidR="00467139">
        <w:rPr>
          <w:sz w:val="28"/>
          <w:szCs w:val="28"/>
          <w:lang w:val="uk-UA"/>
        </w:rPr>
        <w:t xml:space="preserve"> </w:t>
      </w:r>
      <w:r w:rsidRPr="00467139">
        <w:rPr>
          <w:sz w:val="28"/>
          <w:szCs w:val="28"/>
          <w:lang w:val="uk-UA"/>
        </w:rPr>
        <w:t>%) з вищою освітою (53,2</w:t>
      </w:r>
      <w:r w:rsidR="00467139">
        <w:rPr>
          <w:sz w:val="28"/>
          <w:szCs w:val="28"/>
          <w:lang w:val="uk-UA"/>
        </w:rPr>
        <w:t xml:space="preserve"> </w:t>
      </w:r>
      <w:r w:rsidRPr="00467139">
        <w:rPr>
          <w:sz w:val="28"/>
          <w:szCs w:val="28"/>
          <w:lang w:val="uk-UA"/>
        </w:rPr>
        <w:t>%), що мешкали в</w:t>
      </w:r>
      <w:r w:rsidR="008F1294" w:rsidRPr="00467139">
        <w:rPr>
          <w:sz w:val="28"/>
          <w:szCs w:val="28"/>
          <w:lang w:val="uk-UA"/>
        </w:rPr>
        <w:t xml:space="preserve"> </w:t>
      </w:r>
      <w:r w:rsidRPr="00467139">
        <w:rPr>
          <w:sz w:val="28"/>
          <w:szCs w:val="28"/>
          <w:lang w:val="uk-UA"/>
        </w:rPr>
        <w:t>місті (86,1</w:t>
      </w:r>
      <w:r w:rsidR="00467139">
        <w:rPr>
          <w:sz w:val="28"/>
          <w:szCs w:val="28"/>
          <w:lang w:val="uk-UA"/>
        </w:rPr>
        <w:t xml:space="preserve"> </w:t>
      </w:r>
      <w:r w:rsidRPr="00467139">
        <w:rPr>
          <w:sz w:val="28"/>
          <w:szCs w:val="28"/>
          <w:lang w:val="uk-UA"/>
        </w:rPr>
        <w:t>%).</w:t>
      </w:r>
    </w:p>
    <w:p w:rsidR="003B03D2" w:rsidRPr="00467139" w:rsidRDefault="003B03D2" w:rsidP="00467139">
      <w:pPr>
        <w:spacing w:line="360" w:lineRule="auto"/>
        <w:ind w:firstLine="709"/>
        <w:jc w:val="both"/>
        <w:rPr>
          <w:sz w:val="28"/>
          <w:szCs w:val="28"/>
          <w:lang w:val="uk-UA"/>
        </w:rPr>
      </w:pPr>
      <w:r w:rsidRPr="00467139">
        <w:rPr>
          <w:sz w:val="28"/>
          <w:szCs w:val="28"/>
          <w:lang w:val="uk-UA"/>
        </w:rPr>
        <w:t>Більшість жінок належала до категорій службовців (39,2</w:t>
      </w:r>
      <w:r w:rsidR="00467139">
        <w:rPr>
          <w:sz w:val="28"/>
          <w:szCs w:val="28"/>
          <w:lang w:val="uk-UA"/>
        </w:rPr>
        <w:t xml:space="preserve"> </w:t>
      </w:r>
      <w:r w:rsidRPr="00467139">
        <w:rPr>
          <w:sz w:val="28"/>
          <w:szCs w:val="28"/>
          <w:lang w:val="uk-UA"/>
        </w:rPr>
        <w:t xml:space="preserve">%) та </w:t>
      </w:r>
      <w:r w:rsidR="00104949" w:rsidRPr="00467139">
        <w:rPr>
          <w:sz w:val="28"/>
          <w:szCs w:val="28"/>
          <w:lang w:val="uk-UA"/>
        </w:rPr>
        <w:t>працюючих</w:t>
      </w:r>
      <w:r w:rsidR="00104949" w:rsidRPr="00467139">
        <w:rPr>
          <w:sz w:val="28"/>
          <w:szCs w:val="28"/>
        </w:rPr>
        <w:t xml:space="preserve"> </w:t>
      </w:r>
      <w:r w:rsidRPr="00467139">
        <w:rPr>
          <w:sz w:val="28"/>
          <w:szCs w:val="28"/>
          <w:lang w:val="uk-UA"/>
        </w:rPr>
        <w:t>в сфері бізнесу (23,7</w:t>
      </w:r>
      <w:r w:rsidR="00467139">
        <w:rPr>
          <w:sz w:val="28"/>
          <w:szCs w:val="28"/>
          <w:lang w:val="uk-UA"/>
        </w:rPr>
        <w:t xml:space="preserve"> </w:t>
      </w:r>
      <w:r w:rsidRPr="00467139">
        <w:rPr>
          <w:sz w:val="28"/>
          <w:szCs w:val="28"/>
          <w:lang w:val="uk-UA"/>
        </w:rPr>
        <w:t xml:space="preserve">%), </w:t>
      </w:r>
      <w:r w:rsidR="00104949" w:rsidRPr="00467139">
        <w:rPr>
          <w:sz w:val="28"/>
          <w:szCs w:val="28"/>
          <w:lang w:val="uk-UA"/>
        </w:rPr>
        <w:t xml:space="preserve">більшість з них </w:t>
      </w:r>
      <w:r w:rsidR="00D241CE" w:rsidRPr="00467139">
        <w:rPr>
          <w:sz w:val="28"/>
          <w:szCs w:val="28"/>
          <w:lang w:val="uk-UA"/>
        </w:rPr>
        <w:t>займалися розумовою працею</w:t>
      </w:r>
      <w:r w:rsidRPr="00467139">
        <w:rPr>
          <w:sz w:val="28"/>
          <w:szCs w:val="28"/>
          <w:lang w:val="uk-UA"/>
        </w:rPr>
        <w:t xml:space="preserve"> (75,3</w:t>
      </w:r>
      <w:r w:rsidR="00467139">
        <w:rPr>
          <w:sz w:val="28"/>
          <w:szCs w:val="28"/>
          <w:lang w:val="uk-UA"/>
        </w:rPr>
        <w:t xml:space="preserve"> </w:t>
      </w:r>
      <w:r w:rsidRPr="00467139">
        <w:rPr>
          <w:sz w:val="28"/>
          <w:szCs w:val="28"/>
          <w:lang w:val="uk-UA"/>
        </w:rPr>
        <w:t xml:space="preserve">%). Група </w:t>
      </w:r>
      <w:r w:rsidR="00110F22" w:rsidRPr="00467139">
        <w:rPr>
          <w:sz w:val="28"/>
          <w:szCs w:val="28"/>
          <w:lang w:val="uk-UA"/>
        </w:rPr>
        <w:t>порівняння</w:t>
      </w:r>
      <w:r w:rsidRPr="00467139">
        <w:rPr>
          <w:sz w:val="28"/>
          <w:szCs w:val="28"/>
          <w:lang w:val="uk-UA"/>
        </w:rPr>
        <w:t xml:space="preserve"> (чоловік</w:t>
      </w:r>
      <w:r w:rsidR="00813F22" w:rsidRPr="00467139">
        <w:rPr>
          <w:sz w:val="28"/>
          <w:szCs w:val="28"/>
          <w:lang w:val="uk-UA"/>
        </w:rPr>
        <w:t>и</w:t>
      </w:r>
      <w:r w:rsidRPr="00467139">
        <w:rPr>
          <w:sz w:val="28"/>
          <w:szCs w:val="28"/>
          <w:lang w:val="uk-UA"/>
        </w:rPr>
        <w:t>) за віком, рівнем освіти, соціальним положенням та характером праці вірогідно не відрізнялася від основної.</w:t>
      </w:r>
    </w:p>
    <w:p w:rsidR="003B03D2" w:rsidRPr="00467139" w:rsidRDefault="003B03D2" w:rsidP="00467139">
      <w:pPr>
        <w:spacing w:line="360" w:lineRule="auto"/>
        <w:ind w:firstLine="709"/>
        <w:jc w:val="both"/>
        <w:rPr>
          <w:sz w:val="28"/>
          <w:szCs w:val="28"/>
          <w:lang w:val="uk-UA"/>
        </w:rPr>
      </w:pPr>
      <w:r w:rsidRPr="00467139">
        <w:rPr>
          <w:sz w:val="28"/>
          <w:szCs w:val="28"/>
          <w:lang w:val="uk-UA"/>
        </w:rPr>
        <w:t xml:space="preserve">Вивчення гендерної специфіки невротичних розладів у жінок </w:t>
      </w:r>
      <w:r w:rsidR="00986537" w:rsidRPr="00467139">
        <w:rPr>
          <w:sz w:val="28"/>
          <w:szCs w:val="28"/>
          <w:lang w:val="uk-UA"/>
        </w:rPr>
        <w:t xml:space="preserve">проводилося за групами обстежених. </w:t>
      </w:r>
    </w:p>
    <w:p w:rsidR="00986537" w:rsidRPr="00467139" w:rsidRDefault="00986537" w:rsidP="00467139">
      <w:pPr>
        <w:spacing w:line="360" w:lineRule="auto"/>
        <w:ind w:firstLine="709"/>
        <w:jc w:val="both"/>
        <w:rPr>
          <w:sz w:val="28"/>
          <w:szCs w:val="28"/>
          <w:lang w:val="uk-UA"/>
        </w:rPr>
      </w:pPr>
      <w:r w:rsidRPr="00467139">
        <w:rPr>
          <w:sz w:val="28"/>
          <w:szCs w:val="28"/>
          <w:lang w:val="uk-UA"/>
        </w:rPr>
        <w:t xml:space="preserve">Група хворих на неврастенію жінок </w:t>
      </w:r>
      <w:r w:rsidR="008F1393" w:rsidRPr="00467139">
        <w:rPr>
          <w:sz w:val="28"/>
          <w:szCs w:val="28"/>
        </w:rPr>
        <w:t xml:space="preserve">включала </w:t>
      </w:r>
      <w:r w:rsidRPr="00467139">
        <w:rPr>
          <w:sz w:val="28"/>
          <w:szCs w:val="28"/>
          <w:lang w:val="uk-UA"/>
        </w:rPr>
        <w:t>113 осіб, група порівняння чоловіків –</w:t>
      </w:r>
      <w:r w:rsidR="00467139">
        <w:rPr>
          <w:sz w:val="28"/>
          <w:szCs w:val="28"/>
          <w:lang w:val="uk-UA"/>
        </w:rPr>
        <w:t xml:space="preserve"> </w:t>
      </w:r>
      <w:r w:rsidRPr="00467139">
        <w:rPr>
          <w:sz w:val="28"/>
          <w:szCs w:val="28"/>
          <w:lang w:val="uk-UA"/>
        </w:rPr>
        <w:t>46.</w:t>
      </w:r>
    </w:p>
    <w:p w:rsidR="003925C2" w:rsidRPr="00467139" w:rsidRDefault="00892A85" w:rsidP="00467139">
      <w:pPr>
        <w:spacing w:line="360" w:lineRule="auto"/>
        <w:ind w:firstLine="709"/>
        <w:jc w:val="both"/>
        <w:rPr>
          <w:sz w:val="28"/>
          <w:szCs w:val="28"/>
          <w:lang w:val="uk-UA"/>
        </w:rPr>
      </w:pPr>
      <w:r w:rsidRPr="00467139">
        <w:rPr>
          <w:sz w:val="28"/>
          <w:szCs w:val="28"/>
          <w:lang w:val="uk-UA"/>
        </w:rPr>
        <w:t>Середня тривалість захворювання в основній групі складала 2,4 роки, в групі порівняння – 2,6 років.</w:t>
      </w:r>
    </w:p>
    <w:p w:rsidR="00892A85" w:rsidRPr="00467139" w:rsidRDefault="00892A85" w:rsidP="00467139">
      <w:pPr>
        <w:spacing w:line="360" w:lineRule="auto"/>
        <w:ind w:firstLine="709"/>
        <w:jc w:val="both"/>
        <w:rPr>
          <w:sz w:val="28"/>
          <w:szCs w:val="28"/>
          <w:lang w:val="uk-UA"/>
        </w:rPr>
      </w:pPr>
      <w:r w:rsidRPr="00467139">
        <w:rPr>
          <w:sz w:val="28"/>
          <w:szCs w:val="28"/>
          <w:lang w:val="uk-UA"/>
        </w:rPr>
        <w:t xml:space="preserve">Дослідження причин </w:t>
      </w:r>
      <w:r w:rsidR="00FF5A49" w:rsidRPr="00467139">
        <w:rPr>
          <w:sz w:val="28"/>
          <w:szCs w:val="28"/>
          <w:lang w:val="uk-UA"/>
        </w:rPr>
        <w:t>розвитку неврастенії у жінок дозволило виділити три групи психотравмуючих чинників: соціально-економічні (90,2</w:t>
      </w:r>
      <w:r w:rsidR="00467139">
        <w:rPr>
          <w:sz w:val="28"/>
          <w:szCs w:val="28"/>
          <w:lang w:val="uk-UA"/>
        </w:rPr>
        <w:t xml:space="preserve"> </w:t>
      </w:r>
      <w:r w:rsidR="00FF5A49" w:rsidRPr="00467139">
        <w:rPr>
          <w:sz w:val="28"/>
          <w:szCs w:val="28"/>
          <w:lang w:val="uk-UA"/>
        </w:rPr>
        <w:t xml:space="preserve">%) (погіршення матеріально-побутового стану, «невпевненість у </w:t>
      </w:r>
      <w:r w:rsidR="00530D74" w:rsidRPr="00467139">
        <w:rPr>
          <w:sz w:val="28"/>
          <w:szCs w:val="28"/>
          <w:lang w:val="uk-UA"/>
        </w:rPr>
        <w:t>завтрашньому дні</w:t>
      </w:r>
      <w:r w:rsidR="00FF5A49" w:rsidRPr="00467139">
        <w:rPr>
          <w:sz w:val="28"/>
          <w:szCs w:val="28"/>
          <w:lang w:val="uk-UA"/>
        </w:rPr>
        <w:t>»), сепараційні (74,3</w:t>
      </w:r>
      <w:r w:rsidR="00467139">
        <w:rPr>
          <w:sz w:val="28"/>
          <w:szCs w:val="28"/>
          <w:lang w:val="uk-UA"/>
        </w:rPr>
        <w:t xml:space="preserve"> </w:t>
      </w:r>
      <w:r w:rsidR="00FF5A49" w:rsidRPr="00467139">
        <w:rPr>
          <w:sz w:val="28"/>
          <w:szCs w:val="28"/>
          <w:lang w:val="uk-UA"/>
        </w:rPr>
        <w:t>%), обумовлені переживанням самотності та втратою близької людини</w:t>
      </w:r>
      <w:r w:rsidR="00813F22" w:rsidRPr="00467139">
        <w:rPr>
          <w:sz w:val="28"/>
          <w:szCs w:val="28"/>
          <w:lang w:val="uk-UA"/>
        </w:rPr>
        <w:t xml:space="preserve">, а також </w:t>
      </w:r>
      <w:r w:rsidR="00FF5A49" w:rsidRPr="00467139">
        <w:rPr>
          <w:sz w:val="28"/>
          <w:szCs w:val="28"/>
          <w:lang w:val="uk-UA"/>
        </w:rPr>
        <w:t>пов’язані з хворобами близьких (48,6</w:t>
      </w:r>
      <w:r w:rsidR="00467139">
        <w:rPr>
          <w:sz w:val="28"/>
          <w:szCs w:val="28"/>
          <w:lang w:val="uk-UA"/>
        </w:rPr>
        <w:t xml:space="preserve"> </w:t>
      </w:r>
      <w:r w:rsidR="00FF5A49" w:rsidRPr="00467139">
        <w:rPr>
          <w:sz w:val="28"/>
          <w:szCs w:val="28"/>
          <w:lang w:val="uk-UA"/>
        </w:rPr>
        <w:t>%).</w:t>
      </w:r>
    </w:p>
    <w:p w:rsidR="00FF5A49" w:rsidRPr="00467139" w:rsidRDefault="00FF5A49" w:rsidP="00467139">
      <w:pPr>
        <w:spacing w:line="360" w:lineRule="auto"/>
        <w:ind w:firstLine="709"/>
        <w:jc w:val="both"/>
        <w:rPr>
          <w:sz w:val="28"/>
          <w:szCs w:val="28"/>
          <w:lang w:val="uk-UA"/>
        </w:rPr>
      </w:pPr>
      <w:r w:rsidRPr="00467139">
        <w:rPr>
          <w:sz w:val="28"/>
          <w:szCs w:val="28"/>
          <w:lang w:val="uk-UA"/>
        </w:rPr>
        <w:t>Проведений факторний аналіз показав, що найбільший вплив на симптоматику (</w:t>
      </w:r>
      <w:r w:rsidR="008F1294" w:rsidRPr="00467139">
        <w:rPr>
          <w:sz w:val="28"/>
          <w:szCs w:val="28"/>
          <w:lang w:val="uk-UA"/>
        </w:rPr>
        <w:t>вірогідна</w:t>
      </w:r>
      <w:r w:rsidRPr="00467139">
        <w:rPr>
          <w:sz w:val="28"/>
          <w:szCs w:val="28"/>
          <w:lang w:val="uk-UA"/>
        </w:rPr>
        <w:t xml:space="preserve"> кореляція з провідним синдромом) у жінок мали фактори сепарації та хвороби близьких, а соціально-економічні були менш впливовими</w:t>
      </w:r>
      <w:r w:rsidR="00F928F8" w:rsidRPr="00467139">
        <w:rPr>
          <w:sz w:val="28"/>
          <w:szCs w:val="28"/>
          <w:lang w:val="uk-UA"/>
        </w:rPr>
        <w:t xml:space="preserve"> (r</w:t>
      </w:r>
      <w:r w:rsidR="00467139">
        <w:rPr>
          <w:sz w:val="28"/>
          <w:szCs w:val="28"/>
          <w:lang w:val="uk-UA"/>
        </w:rPr>
        <w:t xml:space="preserve"> </w:t>
      </w:r>
      <w:r w:rsidR="00F928F8" w:rsidRPr="00467139">
        <w:rPr>
          <w:sz w:val="28"/>
          <w:szCs w:val="28"/>
          <w:lang w:val="uk-UA"/>
        </w:rPr>
        <w:t>=</w:t>
      </w:r>
      <w:r w:rsidR="00467139">
        <w:rPr>
          <w:sz w:val="28"/>
          <w:szCs w:val="28"/>
          <w:lang w:val="uk-UA"/>
        </w:rPr>
        <w:t xml:space="preserve"> </w:t>
      </w:r>
      <w:r w:rsidR="008F1393" w:rsidRPr="00467139">
        <w:rPr>
          <w:sz w:val="28"/>
          <w:szCs w:val="28"/>
          <w:lang w:val="uk-UA"/>
        </w:rPr>
        <w:t>+</w:t>
      </w:r>
      <w:r w:rsidR="00F928F8" w:rsidRPr="00467139">
        <w:rPr>
          <w:sz w:val="28"/>
          <w:szCs w:val="28"/>
          <w:lang w:val="uk-UA"/>
        </w:rPr>
        <w:t>0,63; r</w:t>
      </w:r>
      <w:r w:rsidR="00467139">
        <w:rPr>
          <w:sz w:val="28"/>
          <w:szCs w:val="28"/>
          <w:lang w:val="uk-UA"/>
        </w:rPr>
        <w:t xml:space="preserve"> </w:t>
      </w:r>
      <w:r w:rsidR="00F928F8" w:rsidRPr="00467139">
        <w:rPr>
          <w:sz w:val="28"/>
          <w:szCs w:val="28"/>
          <w:lang w:val="uk-UA"/>
        </w:rPr>
        <w:t>=</w:t>
      </w:r>
      <w:r w:rsidR="00467139">
        <w:rPr>
          <w:sz w:val="28"/>
          <w:szCs w:val="28"/>
          <w:lang w:val="uk-UA"/>
        </w:rPr>
        <w:t xml:space="preserve"> </w:t>
      </w:r>
      <w:r w:rsidR="008F1393" w:rsidRPr="00467139">
        <w:rPr>
          <w:sz w:val="28"/>
          <w:szCs w:val="28"/>
          <w:lang w:val="uk-UA"/>
        </w:rPr>
        <w:t>+</w:t>
      </w:r>
      <w:r w:rsidR="00F928F8" w:rsidRPr="00467139">
        <w:rPr>
          <w:sz w:val="28"/>
          <w:szCs w:val="28"/>
          <w:lang w:val="uk-UA"/>
        </w:rPr>
        <w:t>0,56)</w:t>
      </w:r>
      <w:r w:rsidRPr="00467139">
        <w:rPr>
          <w:sz w:val="28"/>
          <w:szCs w:val="28"/>
          <w:lang w:val="uk-UA"/>
        </w:rPr>
        <w:t>. В групі чоловіків спостерігалася інша тенденція: основними були соціально-економічні чинники (89,1</w:t>
      </w:r>
      <w:r w:rsidR="00467139">
        <w:rPr>
          <w:sz w:val="28"/>
          <w:szCs w:val="28"/>
          <w:lang w:val="uk-UA"/>
        </w:rPr>
        <w:t xml:space="preserve"> </w:t>
      </w:r>
      <w:r w:rsidRPr="00467139">
        <w:rPr>
          <w:sz w:val="28"/>
          <w:szCs w:val="28"/>
          <w:lang w:val="uk-UA"/>
        </w:rPr>
        <w:t>%) та чинники, пов’язані з власною хворобою (78,3</w:t>
      </w:r>
      <w:r w:rsidR="00467139">
        <w:rPr>
          <w:sz w:val="28"/>
          <w:szCs w:val="28"/>
          <w:lang w:val="uk-UA"/>
        </w:rPr>
        <w:t xml:space="preserve"> </w:t>
      </w:r>
      <w:r w:rsidRPr="00467139">
        <w:rPr>
          <w:sz w:val="28"/>
          <w:szCs w:val="28"/>
          <w:lang w:val="uk-UA"/>
        </w:rPr>
        <w:t>%).</w:t>
      </w:r>
    </w:p>
    <w:p w:rsidR="005B7112" w:rsidRPr="00467139" w:rsidRDefault="00903A30" w:rsidP="00467139">
      <w:pPr>
        <w:spacing w:line="360" w:lineRule="auto"/>
        <w:ind w:firstLine="709"/>
        <w:jc w:val="both"/>
        <w:rPr>
          <w:sz w:val="28"/>
          <w:szCs w:val="28"/>
          <w:lang w:val="uk-UA"/>
        </w:rPr>
      </w:pPr>
      <w:r w:rsidRPr="00467139">
        <w:rPr>
          <w:sz w:val="28"/>
          <w:szCs w:val="28"/>
          <w:lang w:val="uk-UA"/>
        </w:rPr>
        <w:t>Серед предиспозиційних факторів неврастенії у жінок відзначено переважання спадкової обтяженості (соматичної – 71,7</w:t>
      </w:r>
      <w:r w:rsidR="00467139">
        <w:rPr>
          <w:sz w:val="28"/>
          <w:szCs w:val="28"/>
          <w:lang w:val="uk-UA"/>
        </w:rPr>
        <w:t xml:space="preserve"> </w:t>
      </w:r>
      <w:r w:rsidRPr="00467139">
        <w:rPr>
          <w:sz w:val="28"/>
          <w:szCs w:val="28"/>
          <w:lang w:val="uk-UA"/>
        </w:rPr>
        <w:t>% та неврологічної – 51,3</w:t>
      </w:r>
      <w:r w:rsidR="00467139">
        <w:rPr>
          <w:sz w:val="28"/>
          <w:szCs w:val="28"/>
          <w:lang w:val="uk-UA"/>
        </w:rPr>
        <w:t xml:space="preserve"> </w:t>
      </w:r>
      <w:r w:rsidRPr="00467139">
        <w:rPr>
          <w:sz w:val="28"/>
          <w:szCs w:val="28"/>
          <w:lang w:val="uk-UA"/>
        </w:rPr>
        <w:t>%), акцентуацій характеру у батьків (55,8</w:t>
      </w:r>
      <w:r w:rsidR="00467139">
        <w:rPr>
          <w:sz w:val="28"/>
          <w:szCs w:val="28"/>
          <w:lang w:val="uk-UA"/>
        </w:rPr>
        <w:t xml:space="preserve"> </w:t>
      </w:r>
      <w:r w:rsidRPr="00467139">
        <w:rPr>
          <w:sz w:val="28"/>
          <w:szCs w:val="28"/>
          <w:lang w:val="uk-UA"/>
        </w:rPr>
        <w:t>%), факторів дизонтогенезу (56,6</w:t>
      </w:r>
      <w:r w:rsidR="00467139">
        <w:rPr>
          <w:sz w:val="28"/>
          <w:szCs w:val="28"/>
          <w:lang w:val="uk-UA"/>
        </w:rPr>
        <w:t xml:space="preserve"> </w:t>
      </w:r>
      <w:r w:rsidRPr="00467139">
        <w:rPr>
          <w:sz w:val="28"/>
          <w:szCs w:val="28"/>
          <w:lang w:val="uk-UA"/>
        </w:rPr>
        <w:t>%). Також в обстежених жінок спостерігалися патологічні форми виховання (51,3</w:t>
      </w:r>
      <w:r w:rsidR="00467139">
        <w:rPr>
          <w:sz w:val="28"/>
          <w:szCs w:val="28"/>
          <w:lang w:val="uk-UA"/>
        </w:rPr>
        <w:t xml:space="preserve"> </w:t>
      </w:r>
      <w:r w:rsidRPr="00467139">
        <w:rPr>
          <w:sz w:val="28"/>
          <w:szCs w:val="28"/>
          <w:lang w:val="uk-UA"/>
        </w:rPr>
        <w:t xml:space="preserve">%) (гиперопіка та </w:t>
      </w:r>
      <w:r w:rsidR="00753494" w:rsidRPr="00467139">
        <w:rPr>
          <w:sz w:val="28"/>
          <w:szCs w:val="28"/>
          <w:lang w:val="uk-UA"/>
        </w:rPr>
        <w:t xml:space="preserve">відчужена </w:t>
      </w:r>
      <w:r w:rsidRPr="00467139">
        <w:rPr>
          <w:sz w:val="28"/>
          <w:szCs w:val="28"/>
          <w:lang w:val="uk-UA"/>
        </w:rPr>
        <w:t>поведінка), невротичні прояви у дитинстві (40,7</w:t>
      </w:r>
      <w:r w:rsidR="00467139">
        <w:rPr>
          <w:sz w:val="28"/>
          <w:szCs w:val="28"/>
          <w:lang w:val="uk-UA"/>
        </w:rPr>
        <w:t xml:space="preserve"> </w:t>
      </w:r>
      <w:r w:rsidRPr="00467139">
        <w:rPr>
          <w:sz w:val="28"/>
          <w:szCs w:val="28"/>
          <w:lang w:val="uk-UA"/>
        </w:rPr>
        <w:t>%) та попередні захворювання (97,3</w:t>
      </w:r>
      <w:r w:rsidR="00467139">
        <w:rPr>
          <w:sz w:val="28"/>
          <w:szCs w:val="28"/>
          <w:lang w:val="uk-UA"/>
        </w:rPr>
        <w:t xml:space="preserve"> </w:t>
      </w:r>
      <w:r w:rsidRPr="00467139">
        <w:rPr>
          <w:sz w:val="28"/>
          <w:szCs w:val="28"/>
          <w:lang w:val="uk-UA"/>
        </w:rPr>
        <w:t xml:space="preserve">%) (дитячі інфекції, соматичні та </w:t>
      </w:r>
      <w:r w:rsidR="00753494" w:rsidRPr="00467139">
        <w:rPr>
          <w:sz w:val="28"/>
          <w:szCs w:val="28"/>
          <w:lang w:val="uk-UA"/>
        </w:rPr>
        <w:t>неврологічні захворювання</w:t>
      </w:r>
      <w:r w:rsidRPr="00467139">
        <w:rPr>
          <w:sz w:val="28"/>
          <w:szCs w:val="28"/>
          <w:lang w:val="uk-UA"/>
        </w:rPr>
        <w:t>)</w:t>
      </w:r>
      <w:r w:rsidR="00753494" w:rsidRPr="00467139">
        <w:rPr>
          <w:sz w:val="28"/>
          <w:szCs w:val="28"/>
          <w:lang w:val="uk-UA"/>
        </w:rPr>
        <w:t xml:space="preserve">. При порівнянні з групою чоловіків </w:t>
      </w:r>
      <w:r w:rsidR="00223CC8" w:rsidRPr="00467139">
        <w:rPr>
          <w:sz w:val="28"/>
          <w:szCs w:val="28"/>
          <w:lang w:val="uk-UA"/>
        </w:rPr>
        <w:t>за</w:t>
      </w:r>
      <w:r w:rsidR="00753494" w:rsidRPr="00467139">
        <w:rPr>
          <w:sz w:val="28"/>
          <w:szCs w:val="28"/>
          <w:lang w:val="uk-UA"/>
        </w:rPr>
        <w:t xml:space="preserve"> даним</w:t>
      </w:r>
      <w:r w:rsidR="00223CC8" w:rsidRPr="00467139">
        <w:rPr>
          <w:sz w:val="28"/>
          <w:szCs w:val="28"/>
          <w:lang w:val="uk-UA"/>
        </w:rPr>
        <w:t>и</w:t>
      </w:r>
      <w:r w:rsidR="00753494" w:rsidRPr="00467139">
        <w:rPr>
          <w:sz w:val="28"/>
          <w:szCs w:val="28"/>
          <w:lang w:val="uk-UA"/>
        </w:rPr>
        <w:t xml:space="preserve"> факторам</w:t>
      </w:r>
      <w:r w:rsidR="00223CC8" w:rsidRPr="00467139">
        <w:rPr>
          <w:sz w:val="28"/>
          <w:szCs w:val="28"/>
          <w:lang w:val="uk-UA"/>
        </w:rPr>
        <w:t>и</w:t>
      </w:r>
      <w:r w:rsidR="00753494" w:rsidRPr="00467139">
        <w:rPr>
          <w:sz w:val="28"/>
          <w:szCs w:val="28"/>
          <w:lang w:val="uk-UA"/>
        </w:rPr>
        <w:t xml:space="preserve"> значущих відмінностей виявлено не було.</w:t>
      </w:r>
    </w:p>
    <w:p w:rsidR="00753494" w:rsidRPr="00467139" w:rsidRDefault="00753494" w:rsidP="00467139">
      <w:pPr>
        <w:spacing w:line="360" w:lineRule="auto"/>
        <w:ind w:firstLine="709"/>
        <w:jc w:val="both"/>
        <w:rPr>
          <w:sz w:val="28"/>
          <w:szCs w:val="28"/>
          <w:lang w:val="uk-UA"/>
        </w:rPr>
      </w:pPr>
      <w:r w:rsidRPr="00467139">
        <w:rPr>
          <w:sz w:val="28"/>
          <w:szCs w:val="28"/>
          <w:lang w:val="uk-UA"/>
        </w:rPr>
        <w:t>Клінічна картина неврастенії у жінок характеризувалася домінуванням астенії у вигляді втомленості (97,3</w:t>
      </w:r>
      <w:r w:rsidR="00467139">
        <w:rPr>
          <w:sz w:val="28"/>
          <w:szCs w:val="28"/>
          <w:lang w:val="uk-UA"/>
        </w:rPr>
        <w:t xml:space="preserve"> </w:t>
      </w:r>
      <w:r w:rsidRPr="00467139">
        <w:rPr>
          <w:sz w:val="28"/>
          <w:szCs w:val="28"/>
          <w:lang w:val="uk-UA"/>
        </w:rPr>
        <w:t>%), млявості (95,6</w:t>
      </w:r>
      <w:r w:rsidR="00467139">
        <w:rPr>
          <w:sz w:val="28"/>
          <w:szCs w:val="28"/>
          <w:lang w:val="uk-UA"/>
        </w:rPr>
        <w:t xml:space="preserve"> </w:t>
      </w:r>
      <w:r w:rsidRPr="00467139">
        <w:rPr>
          <w:sz w:val="28"/>
          <w:szCs w:val="28"/>
          <w:lang w:val="uk-UA"/>
        </w:rPr>
        <w:t>%), роздратованості (93,8</w:t>
      </w:r>
      <w:r w:rsidR="00467139">
        <w:rPr>
          <w:sz w:val="28"/>
          <w:szCs w:val="28"/>
          <w:lang w:val="uk-UA"/>
        </w:rPr>
        <w:t xml:space="preserve"> </w:t>
      </w:r>
      <w:r w:rsidRPr="00467139">
        <w:rPr>
          <w:sz w:val="28"/>
          <w:szCs w:val="28"/>
          <w:lang w:val="uk-UA"/>
        </w:rPr>
        <w:t xml:space="preserve">%), </w:t>
      </w:r>
      <w:r w:rsidR="006A524B" w:rsidRPr="00467139">
        <w:rPr>
          <w:sz w:val="28"/>
          <w:szCs w:val="28"/>
          <w:lang w:val="uk-UA"/>
        </w:rPr>
        <w:t>п</w:t>
      </w:r>
      <w:r w:rsidRPr="00467139">
        <w:rPr>
          <w:sz w:val="28"/>
          <w:szCs w:val="28"/>
          <w:lang w:val="uk-UA"/>
        </w:rPr>
        <w:t>ла</w:t>
      </w:r>
      <w:r w:rsidR="0075686C" w:rsidRPr="00467139">
        <w:rPr>
          <w:sz w:val="28"/>
          <w:szCs w:val="28"/>
          <w:lang w:val="uk-UA"/>
        </w:rPr>
        <w:t>кс</w:t>
      </w:r>
      <w:r w:rsidRPr="00467139">
        <w:rPr>
          <w:sz w:val="28"/>
          <w:szCs w:val="28"/>
          <w:lang w:val="uk-UA"/>
        </w:rPr>
        <w:t>ивості (89,4</w:t>
      </w:r>
      <w:r w:rsidR="00467139">
        <w:rPr>
          <w:sz w:val="28"/>
          <w:szCs w:val="28"/>
          <w:lang w:val="uk-UA"/>
        </w:rPr>
        <w:t xml:space="preserve"> </w:t>
      </w:r>
      <w:r w:rsidRPr="00467139">
        <w:rPr>
          <w:sz w:val="28"/>
          <w:szCs w:val="28"/>
          <w:lang w:val="uk-UA"/>
        </w:rPr>
        <w:t>%) та розладів сну (84,9</w:t>
      </w:r>
      <w:r w:rsidR="00467139">
        <w:rPr>
          <w:sz w:val="28"/>
          <w:szCs w:val="28"/>
          <w:lang w:val="uk-UA"/>
        </w:rPr>
        <w:t xml:space="preserve"> </w:t>
      </w:r>
      <w:r w:rsidRPr="00467139">
        <w:rPr>
          <w:sz w:val="28"/>
          <w:szCs w:val="28"/>
          <w:lang w:val="uk-UA"/>
        </w:rPr>
        <w:t>%). Переважна більшість обстежених відзначал</w:t>
      </w:r>
      <w:r w:rsidR="005A3A4F" w:rsidRPr="00467139">
        <w:rPr>
          <w:sz w:val="28"/>
          <w:szCs w:val="28"/>
          <w:lang w:val="uk-UA"/>
        </w:rPr>
        <w:t>а</w:t>
      </w:r>
      <w:r w:rsidRPr="00467139">
        <w:rPr>
          <w:sz w:val="28"/>
          <w:szCs w:val="28"/>
          <w:lang w:val="uk-UA"/>
        </w:rPr>
        <w:t xml:space="preserve"> погіршення пам’яті (57,5</w:t>
      </w:r>
      <w:r w:rsidR="00467139">
        <w:rPr>
          <w:sz w:val="28"/>
          <w:szCs w:val="28"/>
          <w:lang w:val="uk-UA"/>
        </w:rPr>
        <w:t xml:space="preserve"> </w:t>
      </w:r>
      <w:r w:rsidRPr="00467139">
        <w:rPr>
          <w:sz w:val="28"/>
          <w:szCs w:val="28"/>
          <w:lang w:val="uk-UA"/>
        </w:rPr>
        <w:t>%) та сприйняття (69,1</w:t>
      </w:r>
      <w:r w:rsidR="00467139">
        <w:rPr>
          <w:sz w:val="28"/>
          <w:szCs w:val="28"/>
          <w:lang w:val="uk-UA"/>
        </w:rPr>
        <w:t xml:space="preserve"> </w:t>
      </w:r>
      <w:r w:rsidRPr="00467139">
        <w:rPr>
          <w:sz w:val="28"/>
          <w:szCs w:val="28"/>
          <w:lang w:val="uk-UA"/>
        </w:rPr>
        <w:t>%).</w:t>
      </w:r>
    </w:p>
    <w:p w:rsidR="00753494" w:rsidRPr="00467139" w:rsidRDefault="00753494" w:rsidP="00467139">
      <w:pPr>
        <w:spacing w:line="360" w:lineRule="auto"/>
        <w:ind w:firstLine="709"/>
        <w:jc w:val="both"/>
        <w:rPr>
          <w:sz w:val="28"/>
          <w:szCs w:val="28"/>
          <w:lang w:val="uk-UA"/>
        </w:rPr>
      </w:pPr>
      <w:r w:rsidRPr="00467139">
        <w:rPr>
          <w:sz w:val="28"/>
          <w:szCs w:val="28"/>
          <w:lang w:val="uk-UA"/>
        </w:rPr>
        <w:t>Емоційні порушення у жінок даної групи проявлялися у вигляді емоційної лабільності (92,9</w:t>
      </w:r>
      <w:r w:rsidR="00467139">
        <w:rPr>
          <w:sz w:val="28"/>
          <w:szCs w:val="28"/>
          <w:lang w:val="uk-UA"/>
        </w:rPr>
        <w:t xml:space="preserve"> </w:t>
      </w:r>
      <w:r w:rsidRPr="00467139">
        <w:rPr>
          <w:sz w:val="28"/>
          <w:szCs w:val="28"/>
          <w:lang w:val="uk-UA"/>
        </w:rPr>
        <w:t>%), пригніченого настрою (</w:t>
      </w:r>
      <w:r w:rsidR="000131EB" w:rsidRPr="00467139">
        <w:rPr>
          <w:sz w:val="28"/>
          <w:szCs w:val="28"/>
          <w:lang w:val="uk-UA"/>
        </w:rPr>
        <w:t>62,</w:t>
      </w:r>
      <w:r w:rsidRPr="00467139">
        <w:rPr>
          <w:sz w:val="28"/>
          <w:szCs w:val="28"/>
          <w:lang w:val="uk-UA"/>
        </w:rPr>
        <w:t>8</w:t>
      </w:r>
      <w:r w:rsidR="00467139">
        <w:rPr>
          <w:sz w:val="28"/>
          <w:szCs w:val="28"/>
          <w:lang w:val="uk-UA"/>
        </w:rPr>
        <w:t xml:space="preserve"> </w:t>
      </w:r>
      <w:r w:rsidRPr="00467139">
        <w:rPr>
          <w:sz w:val="28"/>
          <w:szCs w:val="28"/>
          <w:lang w:val="uk-UA"/>
        </w:rPr>
        <w:t>%) та тривоги (78,8</w:t>
      </w:r>
      <w:r w:rsidR="00467139">
        <w:rPr>
          <w:sz w:val="28"/>
          <w:szCs w:val="28"/>
          <w:lang w:val="uk-UA"/>
        </w:rPr>
        <w:t xml:space="preserve"> </w:t>
      </w:r>
      <w:r w:rsidRPr="00467139">
        <w:rPr>
          <w:sz w:val="28"/>
          <w:szCs w:val="28"/>
          <w:lang w:val="uk-UA"/>
        </w:rPr>
        <w:t>%).</w:t>
      </w:r>
    </w:p>
    <w:p w:rsidR="00F52EF7" w:rsidRPr="00467139" w:rsidRDefault="00F52EF7" w:rsidP="00467139">
      <w:pPr>
        <w:spacing w:line="360" w:lineRule="auto"/>
        <w:ind w:firstLine="709"/>
        <w:jc w:val="both"/>
        <w:rPr>
          <w:sz w:val="28"/>
          <w:szCs w:val="28"/>
          <w:lang w:val="uk-UA"/>
        </w:rPr>
      </w:pPr>
      <w:r w:rsidRPr="00467139">
        <w:rPr>
          <w:sz w:val="28"/>
          <w:szCs w:val="28"/>
          <w:lang w:val="uk-UA"/>
        </w:rPr>
        <w:t xml:space="preserve">Іпохондричні феномени реєструвалися у хворих на неврастенію жінок у вигляді переоцінки </w:t>
      </w:r>
      <w:r w:rsidR="00644F21" w:rsidRPr="00467139">
        <w:rPr>
          <w:sz w:val="28"/>
          <w:szCs w:val="28"/>
          <w:lang w:val="uk-UA"/>
        </w:rPr>
        <w:t>тя</w:t>
      </w:r>
      <w:r w:rsidRPr="00467139">
        <w:rPr>
          <w:sz w:val="28"/>
          <w:szCs w:val="28"/>
          <w:lang w:val="uk-UA"/>
        </w:rPr>
        <w:t>жкості свого стану (18,6</w:t>
      </w:r>
      <w:r w:rsidR="00467139">
        <w:rPr>
          <w:sz w:val="28"/>
          <w:szCs w:val="28"/>
          <w:lang w:val="uk-UA"/>
        </w:rPr>
        <w:t xml:space="preserve"> </w:t>
      </w:r>
      <w:r w:rsidRPr="00467139">
        <w:rPr>
          <w:sz w:val="28"/>
          <w:szCs w:val="28"/>
          <w:lang w:val="uk-UA"/>
        </w:rPr>
        <w:t>%) та фіксації на стані власного здоров’я (29,2</w:t>
      </w:r>
      <w:r w:rsidR="00467139">
        <w:rPr>
          <w:sz w:val="28"/>
          <w:szCs w:val="28"/>
          <w:lang w:val="uk-UA"/>
        </w:rPr>
        <w:t xml:space="preserve"> </w:t>
      </w:r>
      <w:r w:rsidRPr="00467139">
        <w:rPr>
          <w:sz w:val="28"/>
          <w:szCs w:val="28"/>
          <w:lang w:val="uk-UA"/>
        </w:rPr>
        <w:t>%).</w:t>
      </w:r>
    </w:p>
    <w:p w:rsidR="00997951" w:rsidRPr="00467139" w:rsidRDefault="00997951" w:rsidP="00467139">
      <w:pPr>
        <w:spacing w:line="360" w:lineRule="auto"/>
        <w:ind w:firstLine="709"/>
        <w:jc w:val="both"/>
        <w:rPr>
          <w:sz w:val="28"/>
          <w:szCs w:val="28"/>
          <w:lang w:val="uk-UA"/>
        </w:rPr>
      </w:pPr>
      <w:r w:rsidRPr="00467139">
        <w:rPr>
          <w:sz w:val="28"/>
          <w:szCs w:val="28"/>
          <w:lang w:val="uk-UA"/>
        </w:rPr>
        <w:t>Особливістю клінічної картини неврастенії у жінок була наявність числен</w:t>
      </w:r>
      <w:r w:rsidR="00D008F3" w:rsidRPr="00467139">
        <w:rPr>
          <w:sz w:val="28"/>
          <w:szCs w:val="28"/>
          <w:lang w:val="uk-UA"/>
        </w:rPr>
        <w:t xml:space="preserve">них соматизованих симптомів </w:t>
      </w:r>
      <w:r w:rsidRPr="00467139">
        <w:rPr>
          <w:sz w:val="28"/>
          <w:szCs w:val="28"/>
          <w:lang w:val="uk-UA"/>
        </w:rPr>
        <w:t>(78,8</w:t>
      </w:r>
      <w:r w:rsidR="00467139">
        <w:rPr>
          <w:sz w:val="28"/>
          <w:szCs w:val="28"/>
          <w:lang w:val="uk-UA"/>
        </w:rPr>
        <w:t xml:space="preserve"> </w:t>
      </w:r>
      <w:r w:rsidRPr="00467139">
        <w:rPr>
          <w:sz w:val="28"/>
          <w:szCs w:val="28"/>
          <w:lang w:val="uk-UA"/>
        </w:rPr>
        <w:t>%), серед яких п</w:t>
      </w:r>
      <w:r w:rsidR="004C79B0" w:rsidRPr="00467139">
        <w:rPr>
          <w:sz w:val="28"/>
          <w:szCs w:val="28"/>
          <w:lang w:val="uk-UA"/>
        </w:rPr>
        <w:t>ереважали головний біль (76,9</w:t>
      </w:r>
      <w:r w:rsidR="00467139">
        <w:rPr>
          <w:sz w:val="28"/>
          <w:szCs w:val="28"/>
          <w:lang w:val="uk-UA"/>
        </w:rPr>
        <w:t xml:space="preserve"> </w:t>
      </w:r>
      <w:r w:rsidR="004C79B0" w:rsidRPr="00467139">
        <w:rPr>
          <w:sz w:val="28"/>
          <w:szCs w:val="28"/>
          <w:lang w:val="uk-UA"/>
        </w:rPr>
        <w:t>%), кардіа</w:t>
      </w:r>
      <w:r w:rsidR="006A524B" w:rsidRPr="00467139">
        <w:rPr>
          <w:sz w:val="28"/>
          <w:szCs w:val="28"/>
          <w:lang w:val="uk-UA"/>
        </w:rPr>
        <w:t>лг</w:t>
      </w:r>
      <w:r w:rsidR="004C79B0" w:rsidRPr="00467139">
        <w:rPr>
          <w:sz w:val="28"/>
          <w:szCs w:val="28"/>
          <w:lang w:val="uk-UA"/>
        </w:rPr>
        <w:t>ії (55,8</w:t>
      </w:r>
      <w:r w:rsidR="00467139">
        <w:rPr>
          <w:sz w:val="28"/>
          <w:szCs w:val="28"/>
          <w:lang w:val="uk-UA"/>
        </w:rPr>
        <w:t xml:space="preserve"> </w:t>
      </w:r>
      <w:r w:rsidR="004C79B0" w:rsidRPr="00467139">
        <w:rPr>
          <w:sz w:val="28"/>
          <w:szCs w:val="28"/>
          <w:lang w:val="uk-UA"/>
        </w:rPr>
        <w:t>%), коливання А</w:t>
      </w:r>
      <w:r w:rsidR="000772A4" w:rsidRPr="00467139">
        <w:rPr>
          <w:sz w:val="28"/>
          <w:szCs w:val="28"/>
          <w:lang w:val="uk-UA"/>
        </w:rPr>
        <w:t>Т</w:t>
      </w:r>
      <w:r w:rsidR="004C79B0" w:rsidRPr="00467139">
        <w:rPr>
          <w:sz w:val="28"/>
          <w:szCs w:val="28"/>
          <w:lang w:val="uk-UA"/>
        </w:rPr>
        <w:t xml:space="preserve"> (75,2</w:t>
      </w:r>
      <w:r w:rsidR="00467139">
        <w:rPr>
          <w:sz w:val="28"/>
          <w:szCs w:val="28"/>
          <w:lang w:val="uk-UA"/>
        </w:rPr>
        <w:t xml:space="preserve"> </w:t>
      </w:r>
      <w:r w:rsidR="004C79B0" w:rsidRPr="00467139">
        <w:rPr>
          <w:sz w:val="28"/>
          <w:szCs w:val="28"/>
          <w:lang w:val="uk-UA"/>
        </w:rPr>
        <w:t>%). Також в даній групі спостерігалися вегетативні пароксизми (36,3</w:t>
      </w:r>
      <w:r w:rsidR="00467139">
        <w:rPr>
          <w:sz w:val="28"/>
          <w:szCs w:val="28"/>
          <w:lang w:val="uk-UA"/>
        </w:rPr>
        <w:t xml:space="preserve"> </w:t>
      </w:r>
      <w:r w:rsidR="004C79B0" w:rsidRPr="00467139">
        <w:rPr>
          <w:sz w:val="28"/>
          <w:szCs w:val="28"/>
          <w:lang w:val="uk-UA"/>
        </w:rPr>
        <w:t>%), гіпергідроз (20,4</w:t>
      </w:r>
      <w:r w:rsidR="00467139">
        <w:rPr>
          <w:sz w:val="28"/>
          <w:szCs w:val="28"/>
          <w:lang w:val="uk-UA"/>
        </w:rPr>
        <w:t xml:space="preserve"> </w:t>
      </w:r>
      <w:r w:rsidR="004C79B0" w:rsidRPr="00467139">
        <w:rPr>
          <w:sz w:val="28"/>
          <w:szCs w:val="28"/>
          <w:lang w:val="uk-UA"/>
        </w:rPr>
        <w:t>%), лабільність вазомоторів (15,9</w:t>
      </w:r>
      <w:r w:rsidR="00467139">
        <w:rPr>
          <w:sz w:val="28"/>
          <w:szCs w:val="28"/>
          <w:lang w:val="uk-UA"/>
        </w:rPr>
        <w:t xml:space="preserve"> </w:t>
      </w:r>
      <w:r w:rsidR="004C79B0" w:rsidRPr="00467139">
        <w:rPr>
          <w:sz w:val="28"/>
          <w:szCs w:val="28"/>
          <w:lang w:val="uk-UA"/>
        </w:rPr>
        <w:t>%).</w:t>
      </w:r>
    </w:p>
    <w:p w:rsidR="007213BE" w:rsidRPr="00467139" w:rsidRDefault="004C79B0" w:rsidP="00467139">
      <w:pPr>
        <w:spacing w:line="360" w:lineRule="auto"/>
        <w:ind w:firstLine="709"/>
        <w:jc w:val="both"/>
        <w:rPr>
          <w:sz w:val="28"/>
          <w:szCs w:val="28"/>
          <w:lang w:val="uk-UA"/>
        </w:rPr>
      </w:pPr>
      <w:r w:rsidRPr="00467139">
        <w:rPr>
          <w:sz w:val="28"/>
          <w:szCs w:val="28"/>
          <w:lang w:val="uk-UA"/>
        </w:rPr>
        <w:t>Синдромальна структура неврастенії у обстежених жінок характеризувалася переважанням депресивного симптомокомплексу (62,8</w:t>
      </w:r>
      <w:r w:rsidR="00467139">
        <w:rPr>
          <w:sz w:val="28"/>
          <w:szCs w:val="28"/>
          <w:lang w:val="uk-UA"/>
        </w:rPr>
        <w:t xml:space="preserve"> </w:t>
      </w:r>
      <w:r w:rsidRPr="00467139">
        <w:rPr>
          <w:sz w:val="28"/>
          <w:szCs w:val="28"/>
          <w:lang w:val="uk-UA"/>
        </w:rPr>
        <w:t>%) у вигляді астено-депресивного</w:t>
      </w:r>
      <w:r w:rsidR="000258C9" w:rsidRPr="00467139">
        <w:rPr>
          <w:sz w:val="28"/>
          <w:szCs w:val="28"/>
          <w:lang w:val="uk-UA"/>
        </w:rPr>
        <w:t xml:space="preserve"> (46,0</w:t>
      </w:r>
      <w:r w:rsidR="00467139">
        <w:rPr>
          <w:sz w:val="28"/>
          <w:szCs w:val="28"/>
          <w:lang w:val="uk-UA"/>
        </w:rPr>
        <w:t xml:space="preserve"> </w:t>
      </w:r>
      <w:r w:rsidR="000258C9" w:rsidRPr="00467139">
        <w:rPr>
          <w:sz w:val="28"/>
          <w:szCs w:val="28"/>
          <w:lang w:val="uk-UA"/>
        </w:rPr>
        <w:t>%)</w:t>
      </w:r>
      <w:r w:rsidR="006A524B" w:rsidRPr="00467139">
        <w:rPr>
          <w:sz w:val="28"/>
          <w:szCs w:val="28"/>
          <w:lang w:val="uk-UA"/>
        </w:rPr>
        <w:t xml:space="preserve"> та</w:t>
      </w:r>
      <w:r w:rsidR="000258C9" w:rsidRPr="00467139">
        <w:rPr>
          <w:sz w:val="28"/>
          <w:szCs w:val="28"/>
          <w:lang w:val="uk-UA"/>
        </w:rPr>
        <w:t xml:space="preserve"> тривожно-депресивного </w:t>
      </w:r>
      <w:r w:rsidRPr="00467139">
        <w:rPr>
          <w:sz w:val="28"/>
          <w:szCs w:val="28"/>
          <w:lang w:val="uk-UA"/>
        </w:rPr>
        <w:t>(16,8</w:t>
      </w:r>
      <w:r w:rsidR="00467139">
        <w:rPr>
          <w:sz w:val="28"/>
          <w:szCs w:val="28"/>
          <w:lang w:val="uk-UA"/>
        </w:rPr>
        <w:t xml:space="preserve"> </w:t>
      </w:r>
      <w:r w:rsidRPr="00467139">
        <w:rPr>
          <w:sz w:val="28"/>
          <w:szCs w:val="28"/>
          <w:lang w:val="uk-UA"/>
        </w:rPr>
        <w:t>%) синдромів. У решти хворих реєструвалися астено-агр</w:t>
      </w:r>
      <w:r w:rsidR="001E1962" w:rsidRPr="00467139">
        <w:rPr>
          <w:sz w:val="28"/>
          <w:szCs w:val="28"/>
          <w:lang w:val="uk-UA"/>
        </w:rPr>
        <w:t>и</w:t>
      </w:r>
      <w:r w:rsidRPr="00467139">
        <w:rPr>
          <w:sz w:val="28"/>
          <w:szCs w:val="28"/>
          <w:lang w:val="uk-UA"/>
        </w:rPr>
        <w:t>пн</w:t>
      </w:r>
      <w:r w:rsidR="001E1962" w:rsidRPr="00467139">
        <w:rPr>
          <w:sz w:val="28"/>
          <w:szCs w:val="28"/>
          <w:lang w:val="uk-UA"/>
        </w:rPr>
        <w:t>і</w:t>
      </w:r>
      <w:r w:rsidRPr="00467139">
        <w:rPr>
          <w:sz w:val="28"/>
          <w:szCs w:val="28"/>
          <w:lang w:val="uk-UA"/>
        </w:rPr>
        <w:t>чний (22,1</w:t>
      </w:r>
      <w:r w:rsidR="00467139">
        <w:rPr>
          <w:sz w:val="28"/>
          <w:szCs w:val="28"/>
          <w:lang w:val="uk-UA"/>
        </w:rPr>
        <w:t xml:space="preserve"> </w:t>
      </w:r>
      <w:r w:rsidRPr="00467139">
        <w:rPr>
          <w:sz w:val="28"/>
          <w:szCs w:val="28"/>
          <w:lang w:val="uk-UA"/>
        </w:rPr>
        <w:t>%) та астено-іпохондричний (18,6</w:t>
      </w:r>
      <w:r w:rsidR="00467139">
        <w:rPr>
          <w:sz w:val="28"/>
          <w:szCs w:val="28"/>
          <w:lang w:val="uk-UA"/>
        </w:rPr>
        <w:t xml:space="preserve"> </w:t>
      </w:r>
      <w:r w:rsidRPr="00467139">
        <w:rPr>
          <w:sz w:val="28"/>
          <w:szCs w:val="28"/>
          <w:lang w:val="uk-UA"/>
        </w:rPr>
        <w:t>%) синдроми.</w:t>
      </w:r>
    </w:p>
    <w:p w:rsidR="004C79B0" w:rsidRPr="00467139" w:rsidRDefault="007213BE" w:rsidP="00467139">
      <w:pPr>
        <w:spacing w:line="360" w:lineRule="auto"/>
        <w:ind w:firstLine="709"/>
        <w:jc w:val="both"/>
        <w:rPr>
          <w:sz w:val="28"/>
          <w:szCs w:val="28"/>
          <w:lang w:val="uk-UA"/>
        </w:rPr>
      </w:pPr>
      <w:r w:rsidRPr="00467139">
        <w:rPr>
          <w:sz w:val="28"/>
          <w:szCs w:val="28"/>
          <w:lang w:val="uk-UA"/>
        </w:rPr>
        <w:t xml:space="preserve">При порівнянні з групою чоловіків основна група (жінки) відрізнялася </w:t>
      </w:r>
      <w:r w:rsidR="00FA00DF" w:rsidRPr="00467139">
        <w:rPr>
          <w:sz w:val="28"/>
          <w:szCs w:val="28"/>
          <w:lang w:val="uk-UA"/>
        </w:rPr>
        <w:t>вірогідним</w:t>
      </w:r>
      <w:r w:rsidRPr="00467139">
        <w:rPr>
          <w:sz w:val="28"/>
          <w:szCs w:val="28"/>
          <w:lang w:val="uk-UA"/>
        </w:rPr>
        <w:t xml:space="preserve"> перевантаженням </w:t>
      </w:r>
      <w:r w:rsidR="000258C9" w:rsidRPr="00467139">
        <w:rPr>
          <w:sz w:val="28"/>
          <w:szCs w:val="28"/>
          <w:lang w:val="uk-UA"/>
        </w:rPr>
        <w:t>соматизованих проявів та астено-депресивної симптоматики (р&lt;0,001), в той час</w:t>
      </w:r>
      <w:r w:rsidR="00FA00DF" w:rsidRPr="00467139">
        <w:rPr>
          <w:sz w:val="28"/>
          <w:szCs w:val="28"/>
          <w:lang w:val="uk-UA"/>
        </w:rPr>
        <w:t xml:space="preserve">, як </w:t>
      </w:r>
      <w:r w:rsidR="000258C9" w:rsidRPr="00467139">
        <w:rPr>
          <w:sz w:val="28"/>
          <w:szCs w:val="28"/>
          <w:lang w:val="uk-UA"/>
        </w:rPr>
        <w:t>у чоловіків домінували астено-іпохондричні феномени (р&lt;0,001).</w:t>
      </w:r>
      <w:r w:rsidR="00467139">
        <w:rPr>
          <w:sz w:val="28"/>
          <w:szCs w:val="28"/>
          <w:lang w:val="uk-UA"/>
        </w:rPr>
        <w:t xml:space="preserve"> </w:t>
      </w:r>
    </w:p>
    <w:p w:rsidR="000258C9" w:rsidRPr="00467139" w:rsidRDefault="000258C9" w:rsidP="00467139">
      <w:pPr>
        <w:spacing w:line="360" w:lineRule="auto"/>
        <w:ind w:firstLine="709"/>
        <w:jc w:val="both"/>
        <w:rPr>
          <w:sz w:val="28"/>
          <w:szCs w:val="28"/>
        </w:rPr>
      </w:pPr>
      <w:r w:rsidRPr="00467139">
        <w:rPr>
          <w:sz w:val="28"/>
          <w:szCs w:val="28"/>
          <w:lang w:val="uk-UA"/>
        </w:rPr>
        <w:t>Дані клінічного аналізу узгоджувалися з результатами, отриманими при використанні опитувальника вираженості психопатологічної симптоматики</w:t>
      </w:r>
      <w:r w:rsidR="00467139">
        <w:rPr>
          <w:sz w:val="28"/>
          <w:szCs w:val="28"/>
          <w:lang w:val="uk-UA"/>
        </w:rPr>
        <w:t>.</w:t>
      </w:r>
    </w:p>
    <w:p w:rsidR="005F51A1" w:rsidRPr="00467139" w:rsidRDefault="000258C9" w:rsidP="00467139">
      <w:pPr>
        <w:spacing w:line="360" w:lineRule="auto"/>
        <w:ind w:firstLine="709"/>
        <w:jc w:val="both"/>
        <w:rPr>
          <w:sz w:val="28"/>
          <w:szCs w:val="28"/>
          <w:lang w:val="uk-UA"/>
        </w:rPr>
      </w:pPr>
      <w:r w:rsidRPr="00467139">
        <w:rPr>
          <w:sz w:val="28"/>
          <w:szCs w:val="28"/>
          <w:lang w:val="uk-UA"/>
        </w:rPr>
        <w:t xml:space="preserve">Згідно цих даних у хворих на неврастенію жінок </w:t>
      </w:r>
      <w:r w:rsidR="000803D4" w:rsidRPr="00467139">
        <w:rPr>
          <w:sz w:val="28"/>
          <w:szCs w:val="28"/>
          <w:lang w:val="uk-UA"/>
        </w:rPr>
        <w:t>вірогідно</w:t>
      </w:r>
      <w:r w:rsidRPr="00467139">
        <w:rPr>
          <w:sz w:val="28"/>
          <w:szCs w:val="28"/>
          <w:lang w:val="uk-UA"/>
        </w:rPr>
        <w:t xml:space="preserve"> переважали середні значення показників за </w:t>
      </w:r>
      <w:r w:rsidR="00330273" w:rsidRPr="00467139">
        <w:rPr>
          <w:sz w:val="28"/>
          <w:szCs w:val="28"/>
          <w:lang w:val="uk-UA"/>
        </w:rPr>
        <w:t>шкалами соматизаці</w:t>
      </w:r>
      <w:r w:rsidR="00A75CDC" w:rsidRPr="00467139">
        <w:rPr>
          <w:sz w:val="28"/>
          <w:szCs w:val="28"/>
          <w:lang w:val="uk-UA"/>
        </w:rPr>
        <w:t>ї</w:t>
      </w:r>
      <w:r w:rsidR="00330273" w:rsidRPr="00467139">
        <w:rPr>
          <w:sz w:val="28"/>
          <w:szCs w:val="28"/>
          <w:lang w:val="uk-UA"/>
        </w:rPr>
        <w:t>, депресії</w:t>
      </w:r>
      <w:r w:rsidR="00CE33BA" w:rsidRPr="00467139">
        <w:rPr>
          <w:sz w:val="28"/>
          <w:szCs w:val="28"/>
          <w:lang w:val="uk-UA"/>
        </w:rPr>
        <w:t>, тривоги</w:t>
      </w:r>
      <w:r w:rsidR="00330273" w:rsidRPr="00467139">
        <w:rPr>
          <w:sz w:val="28"/>
          <w:szCs w:val="28"/>
          <w:lang w:val="uk-UA"/>
        </w:rPr>
        <w:t xml:space="preserve"> та міжособистісної сенситивності </w:t>
      </w:r>
      <w:r w:rsidR="0030052D" w:rsidRPr="00467139">
        <w:rPr>
          <w:sz w:val="28"/>
          <w:szCs w:val="28"/>
          <w:lang w:val="uk-UA"/>
        </w:rPr>
        <w:t xml:space="preserve">(р&lt;0,001), що віддзеркалювало наявність у хворих необґрунтованих соматичних </w:t>
      </w:r>
      <w:r w:rsidR="00677AB5" w:rsidRPr="00467139">
        <w:rPr>
          <w:sz w:val="28"/>
          <w:szCs w:val="28"/>
          <w:lang w:val="uk-UA"/>
        </w:rPr>
        <w:t>перцепції</w:t>
      </w:r>
      <w:r w:rsidR="0030052D" w:rsidRPr="00467139">
        <w:rPr>
          <w:sz w:val="28"/>
          <w:szCs w:val="28"/>
          <w:lang w:val="uk-UA"/>
        </w:rPr>
        <w:t xml:space="preserve"> та уявлень, які формуються за механізмами конверсії та соматизаці</w:t>
      </w:r>
      <w:r w:rsidR="00A75CDC" w:rsidRPr="00467139">
        <w:rPr>
          <w:sz w:val="28"/>
          <w:szCs w:val="28"/>
          <w:lang w:val="uk-UA"/>
        </w:rPr>
        <w:t>ї</w:t>
      </w:r>
      <w:r w:rsidR="0030052D" w:rsidRPr="00467139">
        <w:rPr>
          <w:sz w:val="28"/>
          <w:szCs w:val="28"/>
          <w:lang w:val="uk-UA"/>
        </w:rPr>
        <w:t>, та загострення усвідомлення власного «я» з відчуттям власної неадекватності та неповноцінності.</w:t>
      </w:r>
      <w:r w:rsidR="005F51A1" w:rsidRPr="00467139">
        <w:rPr>
          <w:sz w:val="28"/>
          <w:szCs w:val="28"/>
          <w:lang w:val="uk-UA"/>
        </w:rPr>
        <w:t xml:space="preserve"> </w:t>
      </w:r>
    </w:p>
    <w:p w:rsidR="005F51A1" w:rsidRPr="00467139" w:rsidRDefault="0030052D" w:rsidP="00467139">
      <w:pPr>
        <w:spacing w:line="360" w:lineRule="auto"/>
        <w:ind w:firstLine="709"/>
        <w:jc w:val="both"/>
        <w:rPr>
          <w:sz w:val="28"/>
          <w:szCs w:val="28"/>
          <w:lang w:val="uk-UA"/>
        </w:rPr>
      </w:pPr>
      <w:r w:rsidRPr="00467139">
        <w:rPr>
          <w:sz w:val="28"/>
          <w:szCs w:val="28"/>
          <w:lang w:val="uk-UA"/>
        </w:rPr>
        <w:t xml:space="preserve">У хворих на неврастенію чоловіків (група </w:t>
      </w:r>
      <w:r w:rsidR="009126D8" w:rsidRPr="00467139">
        <w:rPr>
          <w:sz w:val="28"/>
          <w:szCs w:val="28"/>
          <w:lang w:val="uk-UA"/>
        </w:rPr>
        <w:t>порівня</w:t>
      </w:r>
      <w:r w:rsidRPr="00467139">
        <w:rPr>
          <w:sz w:val="28"/>
          <w:szCs w:val="28"/>
          <w:lang w:val="uk-UA"/>
        </w:rPr>
        <w:t>ння) підвищення за шкалами соматизаці</w:t>
      </w:r>
      <w:r w:rsidR="00A75CDC" w:rsidRPr="00467139">
        <w:rPr>
          <w:sz w:val="28"/>
          <w:szCs w:val="28"/>
          <w:lang w:val="uk-UA"/>
        </w:rPr>
        <w:t>ї</w:t>
      </w:r>
      <w:r w:rsidRPr="00467139">
        <w:rPr>
          <w:sz w:val="28"/>
          <w:szCs w:val="28"/>
          <w:lang w:val="uk-UA"/>
        </w:rPr>
        <w:t xml:space="preserve"> та депресії бул</w:t>
      </w:r>
      <w:r w:rsidR="00A75CDC" w:rsidRPr="00467139">
        <w:rPr>
          <w:sz w:val="28"/>
          <w:szCs w:val="28"/>
          <w:lang w:val="uk-UA"/>
        </w:rPr>
        <w:t>о</w:t>
      </w:r>
      <w:r w:rsidRPr="00467139">
        <w:rPr>
          <w:sz w:val="28"/>
          <w:szCs w:val="28"/>
          <w:lang w:val="uk-UA"/>
        </w:rPr>
        <w:t xml:space="preserve"> </w:t>
      </w:r>
      <w:r w:rsidR="001E1B1E" w:rsidRPr="00467139">
        <w:rPr>
          <w:sz w:val="28"/>
          <w:szCs w:val="28"/>
          <w:lang w:val="uk-UA"/>
        </w:rPr>
        <w:t>вірогідно</w:t>
      </w:r>
      <w:r w:rsidRPr="00467139">
        <w:rPr>
          <w:sz w:val="28"/>
          <w:szCs w:val="28"/>
          <w:lang w:val="uk-UA"/>
        </w:rPr>
        <w:t xml:space="preserve"> нижчим (р&lt;0,0</w:t>
      </w:r>
      <w:r w:rsidR="00CE33BA" w:rsidRPr="00467139">
        <w:rPr>
          <w:sz w:val="28"/>
          <w:szCs w:val="28"/>
          <w:lang w:val="uk-UA"/>
        </w:rPr>
        <w:t>5</w:t>
      </w:r>
      <w:r w:rsidRPr="00467139">
        <w:rPr>
          <w:sz w:val="28"/>
          <w:szCs w:val="28"/>
          <w:lang w:val="uk-UA"/>
        </w:rPr>
        <w:t>)</w:t>
      </w:r>
      <w:r w:rsidR="00CE33BA" w:rsidRPr="00467139">
        <w:rPr>
          <w:sz w:val="28"/>
          <w:szCs w:val="28"/>
          <w:lang w:val="uk-UA"/>
        </w:rPr>
        <w:t xml:space="preserve">, а за шкалою ворожості – </w:t>
      </w:r>
      <w:r w:rsidR="001E1B1E" w:rsidRPr="00467139">
        <w:rPr>
          <w:sz w:val="28"/>
          <w:szCs w:val="28"/>
          <w:lang w:val="uk-UA"/>
        </w:rPr>
        <w:t>вірогідн</w:t>
      </w:r>
      <w:r w:rsidR="00CE33BA" w:rsidRPr="00467139">
        <w:rPr>
          <w:sz w:val="28"/>
          <w:szCs w:val="28"/>
          <w:lang w:val="uk-UA"/>
        </w:rPr>
        <w:t>о вищим</w:t>
      </w:r>
      <w:r w:rsidRPr="00467139">
        <w:rPr>
          <w:sz w:val="28"/>
          <w:szCs w:val="28"/>
          <w:lang w:val="uk-UA"/>
        </w:rPr>
        <w:t>.</w:t>
      </w:r>
      <w:r w:rsidR="005F51A1" w:rsidRPr="00467139">
        <w:rPr>
          <w:sz w:val="28"/>
          <w:szCs w:val="28"/>
          <w:lang w:val="uk-UA"/>
        </w:rPr>
        <w:t xml:space="preserve"> </w:t>
      </w:r>
    </w:p>
    <w:p w:rsidR="005F51A1" w:rsidRPr="00467139" w:rsidRDefault="008559D9" w:rsidP="00467139">
      <w:pPr>
        <w:spacing w:line="360" w:lineRule="auto"/>
        <w:ind w:firstLine="709"/>
        <w:jc w:val="both"/>
        <w:rPr>
          <w:sz w:val="28"/>
          <w:szCs w:val="28"/>
          <w:lang w:val="uk-UA"/>
        </w:rPr>
      </w:pPr>
      <w:r w:rsidRPr="00467139">
        <w:rPr>
          <w:sz w:val="28"/>
          <w:szCs w:val="28"/>
          <w:lang w:val="uk-UA"/>
        </w:rPr>
        <w:t>Тобто, в стр</w:t>
      </w:r>
      <w:r w:rsidR="005F51A1" w:rsidRPr="00467139">
        <w:rPr>
          <w:sz w:val="28"/>
          <w:szCs w:val="28"/>
          <w:lang w:val="uk-UA"/>
        </w:rPr>
        <w:t>уктурі клініко</w:t>
      </w:r>
      <w:r w:rsidRPr="00467139">
        <w:rPr>
          <w:sz w:val="28"/>
          <w:szCs w:val="28"/>
          <w:lang w:val="uk-UA"/>
        </w:rPr>
        <w:t>–психопатологічної симптоматики при неврастенії у жінок домінували астено-депресивні прояви з вираженою соматизацією. У чоловіків астенія частіше поєднувалас</w:t>
      </w:r>
      <w:r w:rsidR="007A2C5A" w:rsidRPr="00467139">
        <w:rPr>
          <w:sz w:val="28"/>
          <w:szCs w:val="28"/>
          <w:lang w:val="uk-UA"/>
        </w:rPr>
        <w:t>я</w:t>
      </w:r>
      <w:r w:rsidRPr="00467139">
        <w:rPr>
          <w:sz w:val="28"/>
          <w:szCs w:val="28"/>
          <w:lang w:val="uk-UA"/>
        </w:rPr>
        <w:t xml:space="preserve"> з іпохондричними розладами.</w:t>
      </w:r>
      <w:r w:rsidR="005F51A1" w:rsidRPr="00467139">
        <w:rPr>
          <w:sz w:val="28"/>
          <w:szCs w:val="28"/>
          <w:lang w:val="uk-UA"/>
        </w:rPr>
        <w:t xml:space="preserve"> </w:t>
      </w:r>
    </w:p>
    <w:p w:rsidR="005F51A1" w:rsidRPr="00467139" w:rsidRDefault="008559D9" w:rsidP="00467139">
      <w:pPr>
        <w:spacing w:line="360" w:lineRule="auto"/>
        <w:ind w:firstLine="709"/>
        <w:jc w:val="both"/>
        <w:rPr>
          <w:sz w:val="28"/>
          <w:szCs w:val="28"/>
          <w:lang w:val="uk-UA"/>
        </w:rPr>
      </w:pPr>
      <w:r w:rsidRPr="00467139">
        <w:rPr>
          <w:sz w:val="28"/>
          <w:szCs w:val="28"/>
          <w:lang w:val="uk-UA"/>
        </w:rPr>
        <w:t>При вивченні соматоформних розладів нами було обстежено 109</w:t>
      </w:r>
      <w:r w:rsidR="00467139">
        <w:rPr>
          <w:sz w:val="28"/>
          <w:szCs w:val="28"/>
          <w:lang w:val="uk-UA"/>
        </w:rPr>
        <w:t xml:space="preserve"> </w:t>
      </w:r>
      <w:r w:rsidRPr="00467139">
        <w:rPr>
          <w:sz w:val="28"/>
          <w:szCs w:val="28"/>
          <w:lang w:val="uk-UA"/>
        </w:rPr>
        <w:t>жінок (основна група) та 43 чоловіка (група порівняння).</w:t>
      </w:r>
      <w:r w:rsidR="005F51A1" w:rsidRPr="00467139">
        <w:rPr>
          <w:sz w:val="28"/>
          <w:szCs w:val="28"/>
          <w:lang w:val="uk-UA"/>
        </w:rPr>
        <w:t xml:space="preserve"> </w:t>
      </w:r>
    </w:p>
    <w:p w:rsidR="005F51A1" w:rsidRPr="00467139" w:rsidRDefault="008559D9" w:rsidP="00467139">
      <w:pPr>
        <w:spacing w:line="360" w:lineRule="auto"/>
        <w:ind w:firstLine="709"/>
        <w:jc w:val="both"/>
        <w:rPr>
          <w:sz w:val="28"/>
          <w:szCs w:val="28"/>
          <w:lang w:val="uk-UA"/>
        </w:rPr>
      </w:pPr>
      <w:r w:rsidRPr="00467139">
        <w:rPr>
          <w:sz w:val="28"/>
          <w:szCs w:val="28"/>
          <w:lang w:val="uk-UA"/>
        </w:rPr>
        <w:t>Середня тривалість захворювання склала в групах відповідно 2,6 та 2,3 роки.</w:t>
      </w:r>
      <w:r w:rsidR="005F51A1" w:rsidRPr="00467139">
        <w:rPr>
          <w:sz w:val="28"/>
          <w:szCs w:val="28"/>
          <w:lang w:val="uk-UA"/>
        </w:rPr>
        <w:t xml:space="preserve"> </w:t>
      </w:r>
    </w:p>
    <w:p w:rsidR="005F51A1" w:rsidRPr="00467139" w:rsidRDefault="008559D9" w:rsidP="00467139">
      <w:pPr>
        <w:spacing w:line="360" w:lineRule="auto"/>
        <w:ind w:firstLine="709"/>
        <w:jc w:val="both"/>
        <w:rPr>
          <w:sz w:val="28"/>
          <w:szCs w:val="28"/>
          <w:lang w:val="uk-UA"/>
        </w:rPr>
      </w:pPr>
      <w:r w:rsidRPr="00467139">
        <w:rPr>
          <w:sz w:val="28"/>
          <w:szCs w:val="28"/>
          <w:lang w:val="uk-UA"/>
        </w:rPr>
        <w:t>Аналіз психогенних факторів у жінок, хворих на соматоформні розлади</w:t>
      </w:r>
      <w:r w:rsidR="00A75CDC" w:rsidRPr="00467139">
        <w:rPr>
          <w:sz w:val="28"/>
          <w:szCs w:val="28"/>
          <w:lang w:val="uk-UA"/>
        </w:rPr>
        <w:t xml:space="preserve">, </w:t>
      </w:r>
      <w:r w:rsidRPr="00467139">
        <w:rPr>
          <w:sz w:val="28"/>
          <w:szCs w:val="28"/>
          <w:lang w:val="uk-UA"/>
        </w:rPr>
        <w:t xml:space="preserve">показав, що найчастіше </w:t>
      </w:r>
      <w:r w:rsidR="007A2C5A" w:rsidRPr="00467139">
        <w:rPr>
          <w:sz w:val="28"/>
          <w:szCs w:val="28"/>
          <w:lang w:val="uk-UA"/>
        </w:rPr>
        <w:t>у</w:t>
      </w:r>
      <w:r w:rsidRPr="00467139">
        <w:rPr>
          <w:sz w:val="28"/>
          <w:szCs w:val="28"/>
          <w:lang w:val="uk-UA"/>
        </w:rPr>
        <w:t xml:space="preserve"> них зустрічалися сімейні психогенії (77,9</w:t>
      </w:r>
      <w:r w:rsidR="00467139">
        <w:rPr>
          <w:sz w:val="28"/>
          <w:szCs w:val="28"/>
          <w:lang w:val="uk-UA"/>
        </w:rPr>
        <w:t xml:space="preserve"> </w:t>
      </w:r>
      <w:r w:rsidRPr="00467139">
        <w:rPr>
          <w:sz w:val="28"/>
          <w:szCs w:val="28"/>
          <w:lang w:val="uk-UA"/>
        </w:rPr>
        <w:t>%) (подружні конфлікти, конфлікти з родичами), чинники, пов’язані з хворобою (63,3</w:t>
      </w:r>
      <w:r w:rsidR="00467139">
        <w:rPr>
          <w:sz w:val="28"/>
          <w:szCs w:val="28"/>
          <w:lang w:val="uk-UA"/>
        </w:rPr>
        <w:t xml:space="preserve"> </w:t>
      </w:r>
      <w:r w:rsidRPr="00467139">
        <w:rPr>
          <w:sz w:val="28"/>
          <w:szCs w:val="28"/>
          <w:lang w:val="uk-UA"/>
        </w:rPr>
        <w:t>%) (власною та близьких), соціально-економічні (56,9</w:t>
      </w:r>
      <w:r w:rsidR="00467139">
        <w:rPr>
          <w:sz w:val="28"/>
          <w:szCs w:val="28"/>
          <w:lang w:val="uk-UA"/>
        </w:rPr>
        <w:t xml:space="preserve"> </w:t>
      </w:r>
      <w:r w:rsidRPr="00467139">
        <w:rPr>
          <w:sz w:val="28"/>
          <w:szCs w:val="28"/>
          <w:lang w:val="uk-UA"/>
        </w:rPr>
        <w:t xml:space="preserve">%) (невпевненість у </w:t>
      </w:r>
      <w:r w:rsidR="00FB6194" w:rsidRPr="00467139">
        <w:rPr>
          <w:sz w:val="28"/>
          <w:szCs w:val="28"/>
          <w:lang w:val="uk-UA"/>
        </w:rPr>
        <w:t>завтрашньому дні</w:t>
      </w:r>
      <w:r w:rsidRPr="00467139">
        <w:rPr>
          <w:sz w:val="28"/>
          <w:szCs w:val="28"/>
          <w:lang w:val="uk-UA"/>
        </w:rPr>
        <w:t>) та сепараційні (29,4</w:t>
      </w:r>
      <w:r w:rsidR="00467139">
        <w:rPr>
          <w:sz w:val="28"/>
          <w:szCs w:val="28"/>
          <w:lang w:val="uk-UA"/>
        </w:rPr>
        <w:t xml:space="preserve"> </w:t>
      </w:r>
      <w:r w:rsidRPr="00467139">
        <w:rPr>
          <w:sz w:val="28"/>
          <w:szCs w:val="28"/>
          <w:lang w:val="uk-UA"/>
        </w:rPr>
        <w:t>%) фактори.</w:t>
      </w:r>
      <w:r w:rsidR="005F51A1" w:rsidRPr="00467139">
        <w:rPr>
          <w:sz w:val="28"/>
          <w:szCs w:val="28"/>
          <w:lang w:val="uk-UA"/>
        </w:rPr>
        <w:t xml:space="preserve"> </w:t>
      </w:r>
    </w:p>
    <w:p w:rsidR="005F51A1" w:rsidRPr="00467139" w:rsidRDefault="008559D9" w:rsidP="00467139">
      <w:pPr>
        <w:spacing w:line="360" w:lineRule="auto"/>
        <w:ind w:firstLine="709"/>
        <w:jc w:val="both"/>
        <w:rPr>
          <w:sz w:val="28"/>
          <w:szCs w:val="28"/>
          <w:lang w:val="uk-UA"/>
        </w:rPr>
      </w:pPr>
      <w:r w:rsidRPr="00467139">
        <w:rPr>
          <w:sz w:val="28"/>
          <w:szCs w:val="28"/>
          <w:lang w:val="uk-UA"/>
        </w:rPr>
        <w:t>Дані факторного аналізу свідчать про те,</w:t>
      </w:r>
      <w:r w:rsidR="00D008F3" w:rsidRPr="00467139">
        <w:rPr>
          <w:sz w:val="28"/>
          <w:szCs w:val="28"/>
          <w:lang w:val="uk-UA"/>
        </w:rPr>
        <w:t xml:space="preserve"> що </w:t>
      </w:r>
      <w:r w:rsidR="00AA6AB2" w:rsidRPr="00467139">
        <w:rPr>
          <w:sz w:val="28"/>
          <w:szCs w:val="28"/>
          <w:lang w:val="uk-UA"/>
        </w:rPr>
        <w:t>вірогідний</w:t>
      </w:r>
      <w:r w:rsidR="00D008F3" w:rsidRPr="00467139">
        <w:rPr>
          <w:sz w:val="28"/>
          <w:szCs w:val="28"/>
          <w:lang w:val="uk-UA"/>
        </w:rPr>
        <w:t xml:space="preserve"> взаємозв’язок </w:t>
      </w:r>
      <w:r w:rsidRPr="00467139">
        <w:rPr>
          <w:sz w:val="28"/>
          <w:szCs w:val="28"/>
          <w:lang w:val="uk-UA"/>
        </w:rPr>
        <w:t>провідн</w:t>
      </w:r>
      <w:r w:rsidR="00AA6AB2" w:rsidRPr="00467139">
        <w:rPr>
          <w:sz w:val="28"/>
          <w:szCs w:val="28"/>
          <w:lang w:val="uk-UA"/>
        </w:rPr>
        <w:t>ого</w:t>
      </w:r>
      <w:r w:rsidRPr="00467139">
        <w:rPr>
          <w:sz w:val="28"/>
          <w:szCs w:val="28"/>
          <w:lang w:val="uk-UA"/>
        </w:rPr>
        <w:t xml:space="preserve"> синдром</w:t>
      </w:r>
      <w:r w:rsidR="00AA6AB2" w:rsidRPr="00467139">
        <w:rPr>
          <w:sz w:val="28"/>
          <w:szCs w:val="28"/>
          <w:lang w:val="uk-UA"/>
        </w:rPr>
        <w:t>у</w:t>
      </w:r>
      <w:r w:rsidRPr="00467139">
        <w:rPr>
          <w:sz w:val="28"/>
          <w:szCs w:val="28"/>
          <w:lang w:val="uk-UA"/>
        </w:rPr>
        <w:t xml:space="preserve"> відзначався </w:t>
      </w:r>
      <w:r w:rsidR="00AA6AB2" w:rsidRPr="00467139">
        <w:rPr>
          <w:sz w:val="28"/>
          <w:szCs w:val="28"/>
          <w:lang w:val="uk-UA"/>
        </w:rPr>
        <w:t>з</w:t>
      </w:r>
      <w:r w:rsidRPr="00467139">
        <w:rPr>
          <w:sz w:val="28"/>
          <w:szCs w:val="28"/>
          <w:lang w:val="uk-UA"/>
        </w:rPr>
        <w:t xml:space="preserve"> сімейни</w:t>
      </w:r>
      <w:r w:rsidR="00AA6AB2" w:rsidRPr="00467139">
        <w:rPr>
          <w:sz w:val="28"/>
          <w:szCs w:val="28"/>
          <w:lang w:val="uk-UA"/>
        </w:rPr>
        <w:t>ми</w:t>
      </w:r>
      <w:r w:rsidRPr="00467139">
        <w:rPr>
          <w:sz w:val="28"/>
          <w:szCs w:val="28"/>
          <w:lang w:val="uk-UA"/>
        </w:rPr>
        <w:t xml:space="preserve"> психоген</w:t>
      </w:r>
      <w:r w:rsidR="00AA6AB2" w:rsidRPr="00467139">
        <w:rPr>
          <w:sz w:val="28"/>
          <w:szCs w:val="28"/>
          <w:lang w:val="uk-UA"/>
        </w:rPr>
        <w:t>іями</w:t>
      </w:r>
      <w:r w:rsidRPr="00467139">
        <w:rPr>
          <w:sz w:val="28"/>
          <w:szCs w:val="28"/>
          <w:lang w:val="uk-UA"/>
        </w:rPr>
        <w:t xml:space="preserve"> та фактор</w:t>
      </w:r>
      <w:r w:rsidR="00AA6AB2" w:rsidRPr="00467139">
        <w:rPr>
          <w:sz w:val="28"/>
          <w:szCs w:val="28"/>
          <w:lang w:val="uk-UA"/>
        </w:rPr>
        <w:t>ами</w:t>
      </w:r>
      <w:r w:rsidRPr="00467139">
        <w:rPr>
          <w:sz w:val="28"/>
          <w:szCs w:val="28"/>
          <w:lang w:val="uk-UA"/>
        </w:rPr>
        <w:t xml:space="preserve">, </w:t>
      </w:r>
      <w:r w:rsidR="00AA6AB2" w:rsidRPr="00467139">
        <w:rPr>
          <w:sz w:val="28"/>
          <w:szCs w:val="28"/>
          <w:lang w:val="uk-UA"/>
        </w:rPr>
        <w:t xml:space="preserve">які </w:t>
      </w:r>
      <w:r w:rsidRPr="00467139">
        <w:rPr>
          <w:sz w:val="28"/>
          <w:szCs w:val="28"/>
          <w:lang w:val="uk-UA"/>
        </w:rPr>
        <w:t>пов’язан</w:t>
      </w:r>
      <w:r w:rsidR="00AA6AB2" w:rsidRPr="00467139">
        <w:rPr>
          <w:sz w:val="28"/>
          <w:szCs w:val="28"/>
          <w:lang w:val="uk-UA"/>
        </w:rPr>
        <w:t>і</w:t>
      </w:r>
      <w:r w:rsidRPr="00467139">
        <w:rPr>
          <w:sz w:val="28"/>
          <w:szCs w:val="28"/>
          <w:lang w:val="uk-UA"/>
        </w:rPr>
        <w:t xml:space="preserve"> з власною хворобою</w:t>
      </w:r>
      <w:r w:rsidR="00C938EE" w:rsidRPr="00467139">
        <w:rPr>
          <w:sz w:val="28"/>
          <w:szCs w:val="28"/>
          <w:lang w:val="uk-UA"/>
        </w:rPr>
        <w:t xml:space="preserve"> (r</w:t>
      </w:r>
      <w:r w:rsidR="00467139">
        <w:rPr>
          <w:sz w:val="28"/>
          <w:szCs w:val="28"/>
          <w:lang w:val="uk-UA"/>
        </w:rPr>
        <w:t xml:space="preserve"> </w:t>
      </w:r>
      <w:r w:rsidR="00C938EE" w:rsidRPr="00467139">
        <w:rPr>
          <w:sz w:val="28"/>
          <w:szCs w:val="28"/>
          <w:lang w:val="uk-UA"/>
        </w:rPr>
        <w:t>=</w:t>
      </w:r>
      <w:r w:rsidR="00467139">
        <w:rPr>
          <w:sz w:val="28"/>
          <w:szCs w:val="28"/>
          <w:lang w:val="uk-UA"/>
        </w:rPr>
        <w:t xml:space="preserve"> </w:t>
      </w:r>
      <w:r w:rsidR="008F1393" w:rsidRPr="00467139">
        <w:rPr>
          <w:sz w:val="28"/>
          <w:szCs w:val="28"/>
          <w:lang w:val="uk-UA"/>
        </w:rPr>
        <w:t>+</w:t>
      </w:r>
      <w:r w:rsidR="00C938EE" w:rsidRPr="00467139">
        <w:rPr>
          <w:sz w:val="28"/>
          <w:szCs w:val="28"/>
          <w:lang w:val="uk-UA"/>
        </w:rPr>
        <w:t>0,59; r</w:t>
      </w:r>
      <w:r w:rsidR="00467139">
        <w:rPr>
          <w:sz w:val="28"/>
          <w:szCs w:val="28"/>
          <w:lang w:val="uk-UA"/>
        </w:rPr>
        <w:t xml:space="preserve"> </w:t>
      </w:r>
      <w:r w:rsidR="00C938EE" w:rsidRPr="00467139">
        <w:rPr>
          <w:sz w:val="28"/>
          <w:szCs w:val="28"/>
          <w:lang w:val="uk-UA"/>
        </w:rPr>
        <w:t xml:space="preserve">= </w:t>
      </w:r>
      <w:r w:rsidR="008F1393" w:rsidRPr="00467139">
        <w:rPr>
          <w:sz w:val="28"/>
          <w:szCs w:val="28"/>
          <w:lang w:val="uk-UA"/>
        </w:rPr>
        <w:t>+</w:t>
      </w:r>
      <w:r w:rsidR="00C938EE" w:rsidRPr="00467139">
        <w:rPr>
          <w:sz w:val="28"/>
          <w:szCs w:val="28"/>
          <w:lang w:val="uk-UA"/>
        </w:rPr>
        <w:t>0,4</w:t>
      </w:r>
      <w:r w:rsidR="00C938EE" w:rsidRPr="00467139">
        <w:rPr>
          <w:sz w:val="28"/>
          <w:szCs w:val="28"/>
        </w:rPr>
        <w:t>8</w:t>
      </w:r>
      <w:r w:rsidR="00C938EE" w:rsidRPr="00467139">
        <w:rPr>
          <w:sz w:val="28"/>
          <w:szCs w:val="28"/>
          <w:lang w:val="uk-UA"/>
        </w:rPr>
        <w:t>)</w:t>
      </w:r>
      <w:r w:rsidRPr="00467139">
        <w:rPr>
          <w:sz w:val="28"/>
          <w:szCs w:val="28"/>
          <w:lang w:val="uk-UA"/>
        </w:rPr>
        <w:t>.</w:t>
      </w:r>
      <w:r w:rsidR="005F51A1" w:rsidRPr="00467139">
        <w:rPr>
          <w:sz w:val="28"/>
          <w:szCs w:val="28"/>
          <w:lang w:val="uk-UA"/>
        </w:rPr>
        <w:t xml:space="preserve"> </w:t>
      </w:r>
    </w:p>
    <w:p w:rsidR="005F51A1" w:rsidRPr="00467139" w:rsidRDefault="000132A7" w:rsidP="00467139">
      <w:pPr>
        <w:spacing w:line="360" w:lineRule="auto"/>
        <w:ind w:firstLine="709"/>
        <w:jc w:val="both"/>
        <w:rPr>
          <w:sz w:val="28"/>
          <w:szCs w:val="28"/>
          <w:lang w:val="uk-UA"/>
        </w:rPr>
      </w:pPr>
      <w:r w:rsidRPr="00467139">
        <w:rPr>
          <w:sz w:val="28"/>
          <w:szCs w:val="28"/>
          <w:lang w:val="uk-UA"/>
        </w:rPr>
        <w:t>У</w:t>
      </w:r>
      <w:r w:rsidR="008559D9" w:rsidRPr="00467139">
        <w:rPr>
          <w:sz w:val="28"/>
          <w:szCs w:val="28"/>
          <w:lang w:val="uk-UA"/>
        </w:rPr>
        <w:t xml:space="preserve"> групі чоловіків психогенну роль відігравали соціально-економічні фактори (74,4</w:t>
      </w:r>
      <w:r w:rsidR="00467139">
        <w:rPr>
          <w:sz w:val="28"/>
          <w:szCs w:val="28"/>
          <w:lang w:val="uk-UA"/>
        </w:rPr>
        <w:t xml:space="preserve"> </w:t>
      </w:r>
      <w:r w:rsidR="008559D9" w:rsidRPr="00467139">
        <w:rPr>
          <w:sz w:val="28"/>
          <w:szCs w:val="28"/>
          <w:lang w:val="uk-UA"/>
        </w:rPr>
        <w:t>%), та фактори</w:t>
      </w:r>
      <w:r w:rsidRPr="00467139">
        <w:rPr>
          <w:sz w:val="28"/>
          <w:szCs w:val="28"/>
          <w:lang w:val="uk-UA"/>
        </w:rPr>
        <w:t>,</w:t>
      </w:r>
      <w:r w:rsidR="008559D9" w:rsidRPr="00467139">
        <w:rPr>
          <w:sz w:val="28"/>
          <w:szCs w:val="28"/>
          <w:lang w:val="uk-UA"/>
        </w:rPr>
        <w:t xml:space="preserve"> обумовлені власною хворобою (53,5</w:t>
      </w:r>
      <w:r w:rsidR="00467139">
        <w:rPr>
          <w:sz w:val="28"/>
          <w:szCs w:val="28"/>
          <w:lang w:val="uk-UA"/>
        </w:rPr>
        <w:t xml:space="preserve"> </w:t>
      </w:r>
      <w:r w:rsidR="008559D9" w:rsidRPr="00467139">
        <w:rPr>
          <w:sz w:val="28"/>
          <w:szCs w:val="28"/>
          <w:lang w:val="uk-UA"/>
        </w:rPr>
        <w:t>%)</w:t>
      </w:r>
      <w:r w:rsidR="00116C15" w:rsidRPr="00467139">
        <w:rPr>
          <w:sz w:val="28"/>
          <w:szCs w:val="28"/>
          <w:lang w:val="uk-UA"/>
        </w:rPr>
        <w:t xml:space="preserve">, які були </w:t>
      </w:r>
      <w:r w:rsidR="002B568D" w:rsidRPr="00467139">
        <w:rPr>
          <w:sz w:val="28"/>
          <w:szCs w:val="28"/>
          <w:lang w:val="uk-UA"/>
        </w:rPr>
        <w:t>щільно</w:t>
      </w:r>
      <w:r w:rsidR="00116C15" w:rsidRPr="00467139">
        <w:rPr>
          <w:sz w:val="28"/>
          <w:szCs w:val="28"/>
          <w:lang w:val="uk-UA"/>
        </w:rPr>
        <w:t xml:space="preserve"> пов’язані з провідною симптоматикою</w:t>
      </w:r>
      <w:r w:rsidR="008559D9" w:rsidRPr="00467139">
        <w:rPr>
          <w:sz w:val="28"/>
          <w:szCs w:val="28"/>
          <w:lang w:val="uk-UA"/>
        </w:rPr>
        <w:t>.</w:t>
      </w:r>
    </w:p>
    <w:p w:rsidR="005F51A1" w:rsidRPr="00467139" w:rsidRDefault="008559D9" w:rsidP="00467139">
      <w:pPr>
        <w:spacing w:line="360" w:lineRule="auto"/>
        <w:ind w:firstLine="709"/>
        <w:jc w:val="both"/>
        <w:rPr>
          <w:sz w:val="28"/>
          <w:szCs w:val="28"/>
          <w:lang w:val="uk-UA"/>
        </w:rPr>
      </w:pPr>
      <w:r w:rsidRPr="00467139">
        <w:rPr>
          <w:sz w:val="28"/>
          <w:szCs w:val="28"/>
          <w:lang w:val="uk-UA"/>
        </w:rPr>
        <w:t xml:space="preserve">При вивченні анамнестичних даних </w:t>
      </w:r>
      <w:r w:rsidR="000132A7" w:rsidRPr="00467139">
        <w:rPr>
          <w:sz w:val="28"/>
          <w:szCs w:val="28"/>
          <w:lang w:val="uk-UA"/>
        </w:rPr>
        <w:t>у</w:t>
      </w:r>
      <w:r w:rsidRPr="00467139">
        <w:rPr>
          <w:sz w:val="28"/>
          <w:szCs w:val="28"/>
          <w:lang w:val="uk-UA"/>
        </w:rPr>
        <w:t xml:space="preserve"> хворих на соматоформні розлади жінок встановлено, що патологія розвивалася </w:t>
      </w:r>
      <w:r w:rsidR="000132A7" w:rsidRPr="00467139">
        <w:rPr>
          <w:sz w:val="28"/>
          <w:szCs w:val="28"/>
          <w:lang w:val="uk-UA"/>
        </w:rPr>
        <w:t>у</w:t>
      </w:r>
      <w:r w:rsidRPr="00467139">
        <w:rPr>
          <w:sz w:val="28"/>
          <w:szCs w:val="28"/>
          <w:lang w:val="uk-UA"/>
        </w:rPr>
        <w:t xml:space="preserve"> них на тлі спадкової обтяженості (92,7</w:t>
      </w:r>
      <w:r w:rsidR="00467139">
        <w:rPr>
          <w:sz w:val="28"/>
          <w:szCs w:val="28"/>
          <w:lang w:val="uk-UA"/>
        </w:rPr>
        <w:t xml:space="preserve"> </w:t>
      </w:r>
      <w:r w:rsidRPr="00467139">
        <w:rPr>
          <w:sz w:val="28"/>
          <w:szCs w:val="28"/>
          <w:lang w:val="uk-UA"/>
        </w:rPr>
        <w:t>%) (соматичної та неврологічної), факторів д</w:t>
      </w:r>
      <w:r w:rsidR="00A6394B" w:rsidRPr="00467139">
        <w:rPr>
          <w:sz w:val="28"/>
          <w:szCs w:val="28"/>
          <w:lang w:val="uk-UA"/>
        </w:rPr>
        <w:t>и</w:t>
      </w:r>
      <w:r w:rsidRPr="00467139">
        <w:rPr>
          <w:sz w:val="28"/>
          <w:szCs w:val="28"/>
          <w:lang w:val="uk-UA"/>
        </w:rPr>
        <w:t>зонтогенезу (</w:t>
      </w:r>
      <w:r w:rsidR="000A0CDD" w:rsidRPr="00467139">
        <w:rPr>
          <w:sz w:val="28"/>
          <w:szCs w:val="28"/>
          <w:lang w:val="uk-UA"/>
        </w:rPr>
        <w:t>7</w:t>
      </w:r>
      <w:r w:rsidRPr="00467139">
        <w:rPr>
          <w:sz w:val="28"/>
          <w:szCs w:val="28"/>
          <w:lang w:val="uk-UA"/>
        </w:rPr>
        <w:t>4,3</w:t>
      </w:r>
      <w:r w:rsidR="00467139">
        <w:rPr>
          <w:sz w:val="28"/>
          <w:szCs w:val="28"/>
          <w:lang w:val="uk-UA"/>
        </w:rPr>
        <w:t xml:space="preserve"> </w:t>
      </w:r>
      <w:r w:rsidRPr="00467139">
        <w:rPr>
          <w:sz w:val="28"/>
          <w:szCs w:val="28"/>
          <w:lang w:val="uk-UA"/>
        </w:rPr>
        <w:t>%) (пренатальна патологія, патологія вагітності та пологів), патологі</w:t>
      </w:r>
      <w:r w:rsidR="008F1393" w:rsidRPr="00467139">
        <w:rPr>
          <w:sz w:val="28"/>
          <w:szCs w:val="28"/>
          <w:lang w:val="uk-UA"/>
        </w:rPr>
        <w:t>ї</w:t>
      </w:r>
      <w:r w:rsidR="00467139">
        <w:rPr>
          <w:sz w:val="28"/>
          <w:szCs w:val="28"/>
          <w:lang w:val="uk-UA"/>
        </w:rPr>
        <w:t xml:space="preserve"> </w:t>
      </w:r>
      <w:r w:rsidRPr="00467139">
        <w:rPr>
          <w:sz w:val="28"/>
          <w:szCs w:val="28"/>
          <w:lang w:val="uk-UA"/>
        </w:rPr>
        <w:t>виховання (53,3</w:t>
      </w:r>
      <w:r w:rsidR="00467139">
        <w:rPr>
          <w:sz w:val="28"/>
          <w:szCs w:val="28"/>
          <w:lang w:val="uk-UA"/>
        </w:rPr>
        <w:t xml:space="preserve"> </w:t>
      </w:r>
      <w:r w:rsidRPr="00467139">
        <w:rPr>
          <w:sz w:val="28"/>
          <w:szCs w:val="28"/>
          <w:lang w:val="uk-UA"/>
        </w:rPr>
        <w:t>%) (гіперопіка, відчужена поведінка), перенесених раніш</w:t>
      </w:r>
      <w:r w:rsidR="000132A7" w:rsidRPr="00467139">
        <w:rPr>
          <w:sz w:val="28"/>
          <w:szCs w:val="28"/>
          <w:lang w:val="uk-UA"/>
        </w:rPr>
        <w:t>е</w:t>
      </w:r>
      <w:r w:rsidRPr="00467139">
        <w:rPr>
          <w:sz w:val="28"/>
          <w:szCs w:val="28"/>
          <w:lang w:val="uk-UA"/>
        </w:rPr>
        <w:t xml:space="preserve"> захворювань (92,6</w:t>
      </w:r>
      <w:r w:rsidR="00467139">
        <w:rPr>
          <w:sz w:val="28"/>
          <w:szCs w:val="28"/>
          <w:lang w:val="uk-UA"/>
        </w:rPr>
        <w:t xml:space="preserve"> </w:t>
      </w:r>
      <w:r w:rsidRPr="00467139">
        <w:rPr>
          <w:sz w:val="28"/>
          <w:szCs w:val="28"/>
          <w:lang w:val="uk-UA"/>
        </w:rPr>
        <w:t>%) (дитячі інфекції, соматичні та неврологічні захворювання). За даними факторами вірогідних розбіжностей з групою чоловіків</w:t>
      </w:r>
      <w:r w:rsidR="00A6394B" w:rsidRPr="00467139">
        <w:rPr>
          <w:sz w:val="28"/>
          <w:szCs w:val="28"/>
          <w:lang w:val="uk-UA"/>
        </w:rPr>
        <w:t xml:space="preserve"> визначено не було.</w:t>
      </w:r>
      <w:r w:rsidR="005F51A1" w:rsidRPr="00467139">
        <w:rPr>
          <w:sz w:val="28"/>
          <w:szCs w:val="28"/>
          <w:lang w:val="uk-UA"/>
        </w:rPr>
        <w:t xml:space="preserve"> </w:t>
      </w:r>
    </w:p>
    <w:p w:rsidR="00A6394B" w:rsidRPr="00467139" w:rsidRDefault="00A6394B" w:rsidP="00467139">
      <w:pPr>
        <w:spacing w:line="360" w:lineRule="auto"/>
        <w:ind w:firstLine="709"/>
        <w:jc w:val="both"/>
        <w:rPr>
          <w:sz w:val="28"/>
          <w:szCs w:val="28"/>
          <w:lang w:val="uk-UA"/>
        </w:rPr>
      </w:pPr>
      <w:r w:rsidRPr="00467139">
        <w:rPr>
          <w:sz w:val="28"/>
          <w:szCs w:val="28"/>
          <w:lang w:val="uk-UA"/>
        </w:rPr>
        <w:t>В клінічній картині у жінок переважали соматизовані прояви у вигляді цефалгій (88,1</w:t>
      </w:r>
      <w:r w:rsidR="00467139">
        <w:rPr>
          <w:sz w:val="28"/>
          <w:szCs w:val="28"/>
          <w:lang w:val="uk-UA"/>
        </w:rPr>
        <w:t xml:space="preserve"> </w:t>
      </w:r>
      <w:r w:rsidRPr="00467139">
        <w:rPr>
          <w:sz w:val="28"/>
          <w:szCs w:val="28"/>
          <w:lang w:val="uk-UA"/>
        </w:rPr>
        <w:t>%), кардіалгій (80,7</w:t>
      </w:r>
      <w:r w:rsidR="00467139">
        <w:rPr>
          <w:sz w:val="28"/>
          <w:szCs w:val="28"/>
          <w:lang w:val="uk-UA"/>
        </w:rPr>
        <w:t xml:space="preserve"> </w:t>
      </w:r>
      <w:r w:rsidRPr="00467139">
        <w:rPr>
          <w:sz w:val="28"/>
          <w:szCs w:val="28"/>
          <w:lang w:val="uk-UA"/>
        </w:rPr>
        <w:t>%), коливань А</w:t>
      </w:r>
      <w:r w:rsidR="000132A7" w:rsidRPr="00467139">
        <w:rPr>
          <w:sz w:val="28"/>
          <w:szCs w:val="28"/>
          <w:lang w:val="uk-UA"/>
        </w:rPr>
        <w:t>Т</w:t>
      </w:r>
      <w:r w:rsidRPr="00467139">
        <w:rPr>
          <w:sz w:val="28"/>
          <w:szCs w:val="28"/>
          <w:lang w:val="uk-UA"/>
        </w:rPr>
        <w:t xml:space="preserve"> (87,2</w:t>
      </w:r>
      <w:r w:rsidR="00467139">
        <w:rPr>
          <w:sz w:val="28"/>
          <w:szCs w:val="28"/>
          <w:lang w:val="uk-UA"/>
        </w:rPr>
        <w:t xml:space="preserve"> </w:t>
      </w:r>
      <w:r w:rsidRPr="00467139">
        <w:rPr>
          <w:sz w:val="28"/>
          <w:szCs w:val="28"/>
          <w:lang w:val="uk-UA"/>
        </w:rPr>
        <w:t>%), диспепсичних розладів (42,2</w:t>
      </w:r>
      <w:r w:rsidR="00467139">
        <w:rPr>
          <w:sz w:val="28"/>
          <w:szCs w:val="28"/>
          <w:lang w:val="uk-UA"/>
        </w:rPr>
        <w:t xml:space="preserve"> </w:t>
      </w:r>
      <w:r w:rsidRPr="00467139">
        <w:rPr>
          <w:sz w:val="28"/>
          <w:szCs w:val="28"/>
          <w:lang w:val="uk-UA"/>
        </w:rPr>
        <w:t>%); б</w:t>
      </w:r>
      <w:r w:rsidR="000132A7" w:rsidRPr="00467139">
        <w:rPr>
          <w:sz w:val="28"/>
          <w:szCs w:val="28"/>
          <w:lang w:val="uk-UA"/>
        </w:rPr>
        <w:t>ілю в</w:t>
      </w:r>
      <w:r w:rsidRPr="00467139">
        <w:rPr>
          <w:sz w:val="28"/>
          <w:szCs w:val="28"/>
          <w:lang w:val="uk-UA"/>
        </w:rPr>
        <w:t xml:space="preserve"> області живота (46,8</w:t>
      </w:r>
      <w:r w:rsidR="00467139">
        <w:rPr>
          <w:sz w:val="28"/>
          <w:szCs w:val="28"/>
          <w:lang w:val="uk-UA"/>
        </w:rPr>
        <w:t xml:space="preserve"> </w:t>
      </w:r>
      <w:r w:rsidRPr="00467139">
        <w:rPr>
          <w:sz w:val="28"/>
          <w:szCs w:val="28"/>
          <w:lang w:val="uk-UA"/>
        </w:rPr>
        <w:t>%), нудоти та блювоти (38,6</w:t>
      </w:r>
      <w:r w:rsidR="00467139">
        <w:rPr>
          <w:sz w:val="28"/>
          <w:szCs w:val="28"/>
          <w:lang w:val="uk-UA"/>
        </w:rPr>
        <w:t xml:space="preserve"> </w:t>
      </w:r>
      <w:r w:rsidRPr="00467139">
        <w:rPr>
          <w:sz w:val="28"/>
          <w:szCs w:val="28"/>
          <w:lang w:val="uk-UA"/>
        </w:rPr>
        <w:t>%)</w:t>
      </w:r>
      <w:r w:rsidR="000A0CDD" w:rsidRPr="00467139">
        <w:rPr>
          <w:sz w:val="28"/>
          <w:szCs w:val="28"/>
          <w:lang w:val="uk-UA"/>
        </w:rPr>
        <w:t>.</w:t>
      </w:r>
      <w:r w:rsidR="005F51A1" w:rsidRPr="00467139">
        <w:rPr>
          <w:sz w:val="28"/>
          <w:szCs w:val="28"/>
          <w:lang w:val="uk-UA"/>
        </w:rPr>
        <w:t xml:space="preserve"> </w:t>
      </w:r>
    </w:p>
    <w:p w:rsidR="00726525" w:rsidRPr="00467139" w:rsidRDefault="00726525" w:rsidP="00467139">
      <w:pPr>
        <w:spacing w:line="360" w:lineRule="auto"/>
        <w:ind w:firstLine="709"/>
        <w:jc w:val="both"/>
        <w:rPr>
          <w:sz w:val="28"/>
          <w:szCs w:val="28"/>
          <w:lang w:val="uk-UA"/>
        </w:rPr>
      </w:pPr>
      <w:r w:rsidRPr="00467139">
        <w:rPr>
          <w:sz w:val="28"/>
          <w:szCs w:val="28"/>
          <w:lang w:val="uk-UA"/>
        </w:rPr>
        <w:t xml:space="preserve">Описані </w:t>
      </w:r>
      <w:r w:rsidR="008F1393" w:rsidRPr="00467139">
        <w:rPr>
          <w:sz w:val="28"/>
          <w:szCs w:val="28"/>
          <w:lang w:val="uk-UA"/>
        </w:rPr>
        <w:t xml:space="preserve">розлади </w:t>
      </w:r>
      <w:r w:rsidRPr="00467139">
        <w:rPr>
          <w:sz w:val="28"/>
          <w:szCs w:val="28"/>
          <w:lang w:val="uk-UA"/>
        </w:rPr>
        <w:t xml:space="preserve">поєднувалися з </w:t>
      </w:r>
      <w:r w:rsidR="000A0CDD" w:rsidRPr="00467139">
        <w:rPr>
          <w:sz w:val="28"/>
          <w:szCs w:val="28"/>
          <w:lang w:val="uk-UA"/>
        </w:rPr>
        <w:t>клінічними проявами</w:t>
      </w:r>
      <w:r w:rsidRPr="00467139">
        <w:rPr>
          <w:sz w:val="28"/>
          <w:szCs w:val="28"/>
          <w:lang w:val="uk-UA"/>
        </w:rPr>
        <w:t xml:space="preserve"> у вигляді г</w:t>
      </w:r>
      <w:r w:rsidR="009A32AB" w:rsidRPr="00467139">
        <w:rPr>
          <w:sz w:val="28"/>
          <w:szCs w:val="28"/>
          <w:lang w:val="uk-UA"/>
        </w:rPr>
        <w:t>і</w:t>
      </w:r>
      <w:r w:rsidRPr="00467139">
        <w:rPr>
          <w:sz w:val="28"/>
          <w:szCs w:val="28"/>
          <w:lang w:val="uk-UA"/>
        </w:rPr>
        <w:t>перг</w:t>
      </w:r>
      <w:r w:rsidR="009A32AB" w:rsidRPr="00467139">
        <w:rPr>
          <w:sz w:val="28"/>
          <w:szCs w:val="28"/>
          <w:lang w:val="uk-UA"/>
        </w:rPr>
        <w:t>і</w:t>
      </w:r>
      <w:r w:rsidRPr="00467139">
        <w:rPr>
          <w:sz w:val="28"/>
          <w:szCs w:val="28"/>
          <w:lang w:val="uk-UA"/>
        </w:rPr>
        <w:t>дрозу (71,6</w:t>
      </w:r>
      <w:r w:rsidR="00467139">
        <w:rPr>
          <w:sz w:val="28"/>
          <w:szCs w:val="28"/>
          <w:lang w:val="uk-UA"/>
        </w:rPr>
        <w:t xml:space="preserve"> </w:t>
      </w:r>
      <w:r w:rsidRPr="00467139">
        <w:rPr>
          <w:sz w:val="28"/>
          <w:szCs w:val="28"/>
          <w:lang w:val="uk-UA"/>
        </w:rPr>
        <w:t>%), лабільності вазомоторів (60,6</w:t>
      </w:r>
      <w:r w:rsidR="00467139">
        <w:rPr>
          <w:sz w:val="28"/>
          <w:szCs w:val="28"/>
          <w:lang w:val="uk-UA"/>
        </w:rPr>
        <w:t xml:space="preserve"> </w:t>
      </w:r>
      <w:r w:rsidRPr="00467139">
        <w:rPr>
          <w:sz w:val="28"/>
          <w:szCs w:val="28"/>
          <w:lang w:val="uk-UA"/>
        </w:rPr>
        <w:t>%), тремору (46,7</w:t>
      </w:r>
      <w:r w:rsidR="00467139">
        <w:rPr>
          <w:sz w:val="28"/>
          <w:szCs w:val="28"/>
          <w:lang w:val="uk-UA"/>
        </w:rPr>
        <w:t xml:space="preserve"> </w:t>
      </w:r>
      <w:r w:rsidRPr="00467139">
        <w:rPr>
          <w:sz w:val="28"/>
          <w:szCs w:val="28"/>
          <w:lang w:val="uk-UA"/>
        </w:rPr>
        <w:t>%) та вегетативно-судинних пароксизмів (55,9</w:t>
      </w:r>
      <w:r w:rsidR="00467139">
        <w:rPr>
          <w:sz w:val="28"/>
          <w:szCs w:val="28"/>
          <w:lang w:val="uk-UA"/>
        </w:rPr>
        <w:t xml:space="preserve"> </w:t>
      </w:r>
      <w:r w:rsidRPr="00467139">
        <w:rPr>
          <w:sz w:val="28"/>
          <w:szCs w:val="28"/>
          <w:lang w:val="uk-UA"/>
        </w:rPr>
        <w:t>%). У 21,1</w:t>
      </w:r>
      <w:r w:rsidR="00467139">
        <w:rPr>
          <w:sz w:val="28"/>
          <w:szCs w:val="28"/>
          <w:lang w:val="uk-UA"/>
        </w:rPr>
        <w:t xml:space="preserve"> </w:t>
      </w:r>
      <w:r w:rsidRPr="00467139">
        <w:rPr>
          <w:sz w:val="28"/>
          <w:szCs w:val="28"/>
          <w:lang w:val="uk-UA"/>
        </w:rPr>
        <w:t>% хворих реєструвалися парестезії, у 10,1</w:t>
      </w:r>
      <w:r w:rsidR="00467139">
        <w:rPr>
          <w:sz w:val="28"/>
          <w:szCs w:val="28"/>
          <w:lang w:val="uk-UA"/>
        </w:rPr>
        <w:t xml:space="preserve"> </w:t>
      </w:r>
      <w:r w:rsidRPr="00467139">
        <w:rPr>
          <w:sz w:val="28"/>
          <w:szCs w:val="28"/>
          <w:lang w:val="uk-UA"/>
        </w:rPr>
        <w:t>% - сенестопатії.</w:t>
      </w:r>
    </w:p>
    <w:p w:rsidR="00726525" w:rsidRPr="00467139" w:rsidRDefault="00726525" w:rsidP="00467139">
      <w:pPr>
        <w:spacing w:line="360" w:lineRule="auto"/>
        <w:ind w:firstLine="709"/>
        <w:jc w:val="both"/>
        <w:rPr>
          <w:sz w:val="28"/>
          <w:szCs w:val="28"/>
          <w:lang w:val="uk-UA"/>
        </w:rPr>
      </w:pPr>
      <w:r w:rsidRPr="00467139">
        <w:rPr>
          <w:sz w:val="28"/>
          <w:szCs w:val="28"/>
          <w:lang w:val="uk-UA"/>
        </w:rPr>
        <w:t>Вищенаведені «соматичні» прояви відзначалися у обстежених жінок на тлі млявості (72,5</w:t>
      </w:r>
      <w:r w:rsidR="00467139">
        <w:rPr>
          <w:sz w:val="28"/>
          <w:szCs w:val="28"/>
          <w:lang w:val="uk-UA"/>
        </w:rPr>
        <w:t xml:space="preserve"> </w:t>
      </w:r>
      <w:r w:rsidRPr="00467139">
        <w:rPr>
          <w:sz w:val="28"/>
          <w:szCs w:val="28"/>
          <w:lang w:val="uk-UA"/>
        </w:rPr>
        <w:t>%), роздратованості (75,2</w:t>
      </w:r>
      <w:r w:rsidR="00467139">
        <w:rPr>
          <w:sz w:val="28"/>
          <w:szCs w:val="28"/>
          <w:lang w:val="uk-UA"/>
        </w:rPr>
        <w:t xml:space="preserve"> </w:t>
      </w:r>
      <w:r w:rsidRPr="00467139">
        <w:rPr>
          <w:sz w:val="28"/>
          <w:szCs w:val="28"/>
          <w:lang w:val="uk-UA"/>
        </w:rPr>
        <w:t xml:space="preserve">%), плаксивості </w:t>
      </w:r>
      <w:r w:rsidR="004D0381" w:rsidRPr="00467139">
        <w:rPr>
          <w:sz w:val="28"/>
          <w:szCs w:val="28"/>
          <w:lang w:val="uk-UA"/>
        </w:rPr>
        <w:t>(56,9</w:t>
      </w:r>
      <w:r w:rsidR="00467139">
        <w:rPr>
          <w:sz w:val="28"/>
          <w:szCs w:val="28"/>
          <w:lang w:val="uk-UA"/>
        </w:rPr>
        <w:t xml:space="preserve"> </w:t>
      </w:r>
      <w:r w:rsidR="004D0381" w:rsidRPr="00467139">
        <w:rPr>
          <w:sz w:val="28"/>
          <w:szCs w:val="28"/>
          <w:lang w:val="uk-UA"/>
        </w:rPr>
        <w:t>%), емоційної лабільності (71,6</w:t>
      </w:r>
      <w:r w:rsidR="00467139">
        <w:rPr>
          <w:sz w:val="28"/>
          <w:szCs w:val="28"/>
          <w:lang w:val="uk-UA"/>
        </w:rPr>
        <w:t xml:space="preserve"> </w:t>
      </w:r>
      <w:r w:rsidR="004D0381" w:rsidRPr="00467139">
        <w:rPr>
          <w:sz w:val="28"/>
          <w:szCs w:val="28"/>
          <w:lang w:val="uk-UA"/>
        </w:rPr>
        <w:t>%), пригніченого настрою (67,</w:t>
      </w:r>
      <w:r w:rsidR="001A378D" w:rsidRPr="00467139">
        <w:rPr>
          <w:sz w:val="28"/>
          <w:szCs w:val="28"/>
          <w:lang w:val="uk-UA"/>
        </w:rPr>
        <w:t>9</w:t>
      </w:r>
      <w:r w:rsidR="00467139">
        <w:rPr>
          <w:sz w:val="28"/>
          <w:szCs w:val="28"/>
          <w:lang w:val="uk-UA"/>
        </w:rPr>
        <w:t xml:space="preserve"> </w:t>
      </w:r>
      <w:r w:rsidR="004D0381" w:rsidRPr="00467139">
        <w:rPr>
          <w:sz w:val="28"/>
          <w:szCs w:val="28"/>
          <w:lang w:val="uk-UA"/>
        </w:rPr>
        <w:t>%), тривоги (60,6</w:t>
      </w:r>
      <w:r w:rsidR="00467139">
        <w:rPr>
          <w:sz w:val="28"/>
          <w:szCs w:val="28"/>
          <w:lang w:val="uk-UA"/>
        </w:rPr>
        <w:t xml:space="preserve"> </w:t>
      </w:r>
      <w:r w:rsidR="004D0381" w:rsidRPr="00467139">
        <w:rPr>
          <w:sz w:val="28"/>
          <w:szCs w:val="28"/>
          <w:lang w:val="uk-UA"/>
        </w:rPr>
        <w:t>%), фізичної та психічної втомлюваності (59,6</w:t>
      </w:r>
      <w:r w:rsidR="00467139">
        <w:rPr>
          <w:sz w:val="28"/>
          <w:szCs w:val="28"/>
          <w:lang w:val="uk-UA"/>
        </w:rPr>
        <w:t xml:space="preserve"> </w:t>
      </w:r>
      <w:r w:rsidR="004D0381" w:rsidRPr="00467139">
        <w:rPr>
          <w:sz w:val="28"/>
          <w:szCs w:val="28"/>
          <w:lang w:val="uk-UA"/>
        </w:rPr>
        <w:t>% та 57,8</w:t>
      </w:r>
      <w:r w:rsidR="00467139">
        <w:rPr>
          <w:sz w:val="28"/>
          <w:szCs w:val="28"/>
          <w:lang w:val="uk-UA"/>
        </w:rPr>
        <w:t xml:space="preserve"> </w:t>
      </w:r>
      <w:r w:rsidR="004D0381" w:rsidRPr="00467139">
        <w:rPr>
          <w:sz w:val="28"/>
          <w:szCs w:val="28"/>
          <w:lang w:val="uk-UA"/>
        </w:rPr>
        <w:t>%). Також в обстежених жінок виявлен</w:t>
      </w:r>
      <w:r w:rsidR="006F023F" w:rsidRPr="00467139">
        <w:rPr>
          <w:sz w:val="28"/>
          <w:szCs w:val="28"/>
          <w:lang w:val="uk-UA"/>
        </w:rPr>
        <w:t>о</w:t>
      </w:r>
      <w:r w:rsidR="004D0381" w:rsidRPr="00467139">
        <w:rPr>
          <w:sz w:val="28"/>
          <w:szCs w:val="28"/>
          <w:lang w:val="uk-UA"/>
        </w:rPr>
        <w:t xml:space="preserve"> зниження уваги (35,8</w:t>
      </w:r>
      <w:r w:rsidR="00467139">
        <w:rPr>
          <w:sz w:val="28"/>
          <w:szCs w:val="28"/>
          <w:lang w:val="uk-UA"/>
        </w:rPr>
        <w:t xml:space="preserve"> </w:t>
      </w:r>
      <w:r w:rsidR="004D0381" w:rsidRPr="00467139">
        <w:rPr>
          <w:sz w:val="28"/>
          <w:szCs w:val="28"/>
          <w:lang w:val="uk-UA"/>
        </w:rPr>
        <w:t>%), розлади сну (34,9</w:t>
      </w:r>
      <w:r w:rsidR="00467139">
        <w:rPr>
          <w:sz w:val="28"/>
          <w:szCs w:val="28"/>
          <w:lang w:val="uk-UA"/>
        </w:rPr>
        <w:t xml:space="preserve"> </w:t>
      </w:r>
      <w:r w:rsidR="004D0381" w:rsidRPr="00467139">
        <w:rPr>
          <w:sz w:val="28"/>
          <w:szCs w:val="28"/>
          <w:lang w:val="uk-UA"/>
        </w:rPr>
        <w:t xml:space="preserve">%), погіршення пам’яті </w:t>
      </w:r>
      <w:r w:rsidR="00BC666E" w:rsidRPr="00467139">
        <w:rPr>
          <w:sz w:val="28"/>
          <w:szCs w:val="28"/>
          <w:lang w:val="uk-UA"/>
        </w:rPr>
        <w:t>(22,0</w:t>
      </w:r>
      <w:r w:rsidR="00467139">
        <w:rPr>
          <w:sz w:val="28"/>
          <w:szCs w:val="28"/>
          <w:lang w:val="uk-UA"/>
        </w:rPr>
        <w:t xml:space="preserve"> </w:t>
      </w:r>
      <w:r w:rsidR="00BC666E" w:rsidRPr="00467139">
        <w:rPr>
          <w:sz w:val="28"/>
          <w:szCs w:val="28"/>
          <w:lang w:val="uk-UA"/>
        </w:rPr>
        <w:t>%).</w:t>
      </w:r>
    </w:p>
    <w:p w:rsidR="00BC666E" w:rsidRPr="00467139" w:rsidRDefault="00BC666E" w:rsidP="00467139">
      <w:pPr>
        <w:spacing w:line="360" w:lineRule="auto"/>
        <w:ind w:firstLine="709"/>
        <w:jc w:val="both"/>
        <w:rPr>
          <w:sz w:val="28"/>
          <w:szCs w:val="28"/>
          <w:lang w:val="uk-UA"/>
        </w:rPr>
      </w:pPr>
      <w:r w:rsidRPr="00467139">
        <w:rPr>
          <w:sz w:val="28"/>
          <w:szCs w:val="28"/>
          <w:lang w:val="uk-UA"/>
        </w:rPr>
        <w:t>Поведінка 49,9</w:t>
      </w:r>
      <w:r w:rsidR="00467139">
        <w:rPr>
          <w:sz w:val="28"/>
          <w:szCs w:val="28"/>
          <w:lang w:val="uk-UA"/>
        </w:rPr>
        <w:t xml:space="preserve"> </w:t>
      </w:r>
      <w:r w:rsidRPr="00467139">
        <w:rPr>
          <w:sz w:val="28"/>
          <w:szCs w:val="28"/>
          <w:lang w:val="uk-UA"/>
        </w:rPr>
        <w:t>%</w:t>
      </w:r>
      <w:r w:rsidR="006F023F" w:rsidRPr="00467139">
        <w:rPr>
          <w:sz w:val="28"/>
          <w:szCs w:val="28"/>
          <w:lang w:val="uk-UA"/>
        </w:rPr>
        <w:t xml:space="preserve"> </w:t>
      </w:r>
      <w:r w:rsidRPr="00467139">
        <w:rPr>
          <w:sz w:val="28"/>
          <w:szCs w:val="28"/>
          <w:lang w:val="uk-UA"/>
        </w:rPr>
        <w:t>обстежених жінок характеризувалася демонстративністю</w:t>
      </w:r>
      <w:r w:rsidR="002B568D" w:rsidRPr="00467139">
        <w:rPr>
          <w:sz w:val="28"/>
          <w:szCs w:val="28"/>
          <w:lang w:val="uk-UA"/>
        </w:rPr>
        <w:t>;</w:t>
      </w:r>
      <w:r w:rsidRPr="00467139">
        <w:rPr>
          <w:sz w:val="28"/>
          <w:szCs w:val="28"/>
          <w:lang w:val="uk-UA"/>
        </w:rPr>
        <w:t xml:space="preserve"> 43,1</w:t>
      </w:r>
      <w:r w:rsidR="00467139">
        <w:rPr>
          <w:sz w:val="28"/>
          <w:szCs w:val="28"/>
          <w:lang w:val="uk-UA"/>
        </w:rPr>
        <w:t xml:space="preserve"> </w:t>
      </w:r>
      <w:r w:rsidRPr="00467139">
        <w:rPr>
          <w:sz w:val="28"/>
          <w:szCs w:val="28"/>
          <w:lang w:val="uk-UA"/>
        </w:rPr>
        <w:t>% жінок були фіксован</w:t>
      </w:r>
      <w:r w:rsidR="002B568D" w:rsidRPr="00467139">
        <w:rPr>
          <w:sz w:val="28"/>
          <w:szCs w:val="28"/>
          <w:lang w:val="uk-UA"/>
        </w:rPr>
        <w:t>і на питаннях власного здоров’я;</w:t>
      </w:r>
      <w:r w:rsidRPr="00467139">
        <w:rPr>
          <w:sz w:val="28"/>
          <w:szCs w:val="28"/>
          <w:lang w:val="uk-UA"/>
        </w:rPr>
        <w:t xml:space="preserve"> 35,8</w:t>
      </w:r>
      <w:r w:rsidR="00467139">
        <w:rPr>
          <w:sz w:val="28"/>
          <w:szCs w:val="28"/>
          <w:lang w:val="uk-UA"/>
        </w:rPr>
        <w:t xml:space="preserve"> </w:t>
      </w:r>
      <w:r w:rsidRPr="00467139">
        <w:rPr>
          <w:sz w:val="28"/>
          <w:szCs w:val="28"/>
          <w:lang w:val="uk-UA"/>
        </w:rPr>
        <w:t xml:space="preserve">% переоцінювали </w:t>
      </w:r>
      <w:r w:rsidR="006F023F" w:rsidRPr="00467139">
        <w:rPr>
          <w:sz w:val="28"/>
          <w:szCs w:val="28"/>
          <w:lang w:val="uk-UA"/>
        </w:rPr>
        <w:t>тя</w:t>
      </w:r>
      <w:r w:rsidRPr="00467139">
        <w:rPr>
          <w:sz w:val="28"/>
          <w:szCs w:val="28"/>
          <w:lang w:val="uk-UA"/>
        </w:rPr>
        <w:t>жкість свого стану.</w:t>
      </w:r>
    </w:p>
    <w:p w:rsidR="00BC666E" w:rsidRPr="00467139" w:rsidRDefault="00BC666E" w:rsidP="00467139">
      <w:pPr>
        <w:spacing w:line="360" w:lineRule="auto"/>
        <w:ind w:firstLine="709"/>
        <w:jc w:val="both"/>
        <w:rPr>
          <w:sz w:val="28"/>
          <w:szCs w:val="28"/>
          <w:lang w:val="uk-UA"/>
        </w:rPr>
      </w:pPr>
      <w:r w:rsidRPr="00467139">
        <w:rPr>
          <w:sz w:val="28"/>
          <w:szCs w:val="28"/>
          <w:lang w:val="uk-UA"/>
        </w:rPr>
        <w:t xml:space="preserve">Синдромальний аналіз показав, що у </w:t>
      </w:r>
      <w:r w:rsidR="001A378D" w:rsidRPr="00467139">
        <w:rPr>
          <w:sz w:val="28"/>
          <w:szCs w:val="28"/>
          <w:lang w:val="uk-UA"/>
        </w:rPr>
        <w:t>51</w:t>
      </w:r>
      <w:r w:rsidRPr="00467139">
        <w:rPr>
          <w:sz w:val="28"/>
          <w:szCs w:val="28"/>
          <w:lang w:val="uk-UA"/>
        </w:rPr>
        <w:t>,</w:t>
      </w:r>
      <w:r w:rsidR="001A378D" w:rsidRPr="00467139">
        <w:rPr>
          <w:sz w:val="28"/>
          <w:szCs w:val="28"/>
          <w:lang w:val="uk-UA"/>
        </w:rPr>
        <w:t>4</w:t>
      </w:r>
      <w:r w:rsidR="00467139">
        <w:rPr>
          <w:sz w:val="28"/>
          <w:szCs w:val="28"/>
          <w:lang w:val="uk-UA"/>
        </w:rPr>
        <w:t xml:space="preserve"> </w:t>
      </w:r>
      <w:r w:rsidRPr="00467139">
        <w:rPr>
          <w:sz w:val="28"/>
          <w:szCs w:val="28"/>
          <w:lang w:val="uk-UA"/>
        </w:rPr>
        <w:t xml:space="preserve">% хворих цієї групи реєструвався депресивний синдром, у </w:t>
      </w:r>
      <w:r w:rsidR="001A378D" w:rsidRPr="00467139">
        <w:rPr>
          <w:sz w:val="28"/>
          <w:szCs w:val="28"/>
          <w:lang w:val="uk-UA"/>
        </w:rPr>
        <w:t>4</w:t>
      </w:r>
      <w:r w:rsidR="00A511EE" w:rsidRPr="00467139">
        <w:rPr>
          <w:sz w:val="28"/>
          <w:szCs w:val="28"/>
          <w:lang w:val="uk-UA"/>
        </w:rPr>
        <w:t>6</w:t>
      </w:r>
      <w:r w:rsidRPr="00467139">
        <w:rPr>
          <w:sz w:val="28"/>
          <w:szCs w:val="28"/>
          <w:lang w:val="uk-UA"/>
        </w:rPr>
        <w:t>,</w:t>
      </w:r>
      <w:r w:rsidR="00A511EE" w:rsidRPr="00467139">
        <w:rPr>
          <w:sz w:val="28"/>
          <w:szCs w:val="28"/>
          <w:lang w:val="uk-UA"/>
        </w:rPr>
        <w:t>7</w:t>
      </w:r>
      <w:r w:rsidR="00467139">
        <w:rPr>
          <w:sz w:val="28"/>
          <w:szCs w:val="28"/>
          <w:lang w:val="uk-UA"/>
        </w:rPr>
        <w:t xml:space="preserve"> </w:t>
      </w:r>
      <w:r w:rsidRPr="00467139">
        <w:rPr>
          <w:sz w:val="28"/>
          <w:szCs w:val="28"/>
          <w:lang w:val="uk-UA"/>
        </w:rPr>
        <w:t xml:space="preserve">% - тривожний, </w:t>
      </w:r>
      <w:r w:rsidR="00A511EE" w:rsidRPr="00467139">
        <w:rPr>
          <w:sz w:val="28"/>
          <w:szCs w:val="28"/>
          <w:lang w:val="uk-UA"/>
        </w:rPr>
        <w:t>у 19,3</w:t>
      </w:r>
      <w:r w:rsidR="00467139">
        <w:rPr>
          <w:sz w:val="28"/>
          <w:szCs w:val="28"/>
          <w:lang w:val="uk-UA"/>
        </w:rPr>
        <w:t xml:space="preserve"> </w:t>
      </w:r>
      <w:r w:rsidR="00A511EE" w:rsidRPr="00467139">
        <w:rPr>
          <w:sz w:val="28"/>
          <w:szCs w:val="28"/>
          <w:lang w:val="uk-UA"/>
        </w:rPr>
        <w:t xml:space="preserve">% - астенічний, </w:t>
      </w:r>
      <w:r w:rsidRPr="00467139">
        <w:rPr>
          <w:sz w:val="28"/>
          <w:szCs w:val="28"/>
          <w:lang w:val="uk-UA"/>
        </w:rPr>
        <w:t>у 4,5</w:t>
      </w:r>
      <w:r w:rsidR="00467139">
        <w:rPr>
          <w:sz w:val="28"/>
          <w:szCs w:val="28"/>
          <w:lang w:val="uk-UA"/>
        </w:rPr>
        <w:t xml:space="preserve"> </w:t>
      </w:r>
      <w:r w:rsidRPr="00467139">
        <w:rPr>
          <w:sz w:val="28"/>
          <w:szCs w:val="28"/>
          <w:lang w:val="uk-UA"/>
        </w:rPr>
        <w:t>% - тривожно-фобічний.</w:t>
      </w:r>
    </w:p>
    <w:p w:rsidR="00BC666E" w:rsidRPr="00467139" w:rsidRDefault="00BC666E" w:rsidP="00467139">
      <w:pPr>
        <w:spacing w:line="360" w:lineRule="auto"/>
        <w:ind w:firstLine="709"/>
        <w:jc w:val="both"/>
        <w:rPr>
          <w:sz w:val="28"/>
          <w:szCs w:val="28"/>
          <w:lang w:val="uk-UA"/>
        </w:rPr>
      </w:pPr>
      <w:r w:rsidRPr="00467139">
        <w:rPr>
          <w:sz w:val="28"/>
          <w:szCs w:val="28"/>
          <w:lang w:val="uk-UA"/>
        </w:rPr>
        <w:t>При порівнянні з групою чоловіків</w:t>
      </w:r>
      <w:r w:rsidR="000C31A3" w:rsidRPr="00467139">
        <w:rPr>
          <w:sz w:val="28"/>
          <w:szCs w:val="28"/>
          <w:lang w:val="uk-UA"/>
        </w:rPr>
        <w:t xml:space="preserve"> у жінок</w:t>
      </w:r>
      <w:r w:rsidRPr="00467139">
        <w:rPr>
          <w:sz w:val="28"/>
          <w:szCs w:val="28"/>
          <w:lang w:val="uk-UA"/>
        </w:rPr>
        <w:t xml:space="preserve"> визначено вірогідне переважання депресивного синдрому та </w:t>
      </w:r>
      <w:r w:rsidR="00E660F3" w:rsidRPr="00467139">
        <w:rPr>
          <w:sz w:val="28"/>
          <w:szCs w:val="28"/>
          <w:lang w:val="uk-UA"/>
        </w:rPr>
        <w:t>вегето-судинних</w:t>
      </w:r>
      <w:r w:rsidRPr="00467139">
        <w:rPr>
          <w:sz w:val="28"/>
          <w:szCs w:val="28"/>
          <w:lang w:val="uk-UA"/>
        </w:rPr>
        <w:t xml:space="preserve"> пароксизмів</w:t>
      </w:r>
      <w:r w:rsidR="00E660F3" w:rsidRPr="00467139">
        <w:rPr>
          <w:sz w:val="28"/>
          <w:szCs w:val="28"/>
          <w:lang w:val="uk-UA"/>
        </w:rPr>
        <w:t xml:space="preserve"> у жінок (р&lt;0,001).</w:t>
      </w:r>
    </w:p>
    <w:p w:rsidR="00E660F3" w:rsidRPr="00467139" w:rsidRDefault="00E660F3" w:rsidP="00467139">
      <w:pPr>
        <w:spacing w:line="360" w:lineRule="auto"/>
        <w:ind w:firstLine="709"/>
        <w:jc w:val="both"/>
        <w:rPr>
          <w:sz w:val="28"/>
          <w:szCs w:val="28"/>
          <w:lang w:val="uk-UA"/>
        </w:rPr>
      </w:pPr>
      <w:r w:rsidRPr="00467139">
        <w:rPr>
          <w:sz w:val="28"/>
          <w:szCs w:val="28"/>
          <w:lang w:val="uk-UA"/>
        </w:rPr>
        <w:t>За даними опитувальника</w:t>
      </w:r>
      <w:r w:rsidR="00DF58DF" w:rsidRPr="00467139">
        <w:rPr>
          <w:sz w:val="28"/>
          <w:szCs w:val="28"/>
          <w:lang w:val="uk-UA"/>
        </w:rPr>
        <w:t xml:space="preserve"> </w:t>
      </w:r>
      <w:r w:rsidRPr="00467139">
        <w:rPr>
          <w:sz w:val="28"/>
          <w:szCs w:val="28"/>
          <w:lang w:val="uk-UA"/>
        </w:rPr>
        <w:t>вираженості психопатологічної симптоматики у жінок</w:t>
      </w:r>
      <w:r w:rsidR="00CA6522" w:rsidRPr="00467139">
        <w:rPr>
          <w:sz w:val="28"/>
          <w:szCs w:val="28"/>
          <w:lang w:val="uk-UA"/>
        </w:rPr>
        <w:t>,</w:t>
      </w:r>
      <w:r w:rsidRPr="00467139">
        <w:rPr>
          <w:sz w:val="28"/>
          <w:szCs w:val="28"/>
          <w:lang w:val="uk-UA"/>
        </w:rPr>
        <w:t xml:space="preserve"> хворих на соматоморфні розлади</w:t>
      </w:r>
      <w:r w:rsidR="00CA6522" w:rsidRPr="00467139">
        <w:rPr>
          <w:sz w:val="28"/>
          <w:szCs w:val="28"/>
          <w:lang w:val="uk-UA"/>
        </w:rPr>
        <w:t>,</w:t>
      </w:r>
      <w:r w:rsidRPr="00467139">
        <w:rPr>
          <w:sz w:val="28"/>
          <w:szCs w:val="28"/>
          <w:lang w:val="uk-UA"/>
        </w:rPr>
        <w:t xml:space="preserve"> відзначено вірогідне домінування середніх значень показників шкал соматизаці</w:t>
      </w:r>
      <w:r w:rsidR="00DF58DF" w:rsidRPr="00467139">
        <w:rPr>
          <w:sz w:val="28"/>
          <w:szCs w:val="28"/>
          <w:lang w:val="uk-UA"/>
        </w:rPr>
        <w:t>ї</w:t>
      </w:r>
      <w:r w:rsidRPr="00467139">
        <w:rPr>
          <w:sz w:val="28"/>
          <w:szCs w:val="28"/>
          <w:lang w:val="uk-UA"/>
        </w:rPr>
        <w:t>, триво</w:t>
      </w:r>
      <w:r w:rsidR="00DF58DF" w:rsidRPr="00467139">
        <w:rPr>
          <w:sz w:val="28"/>
          <w:szCs w:val="28"/>
          <w:lang w:val="uk-UA"/>
        </w:rPr>
        <w:t>жності</w:t>
      </w:r>
      <w:r w:rsidRPr="00467139">
        <w:rPr>
          <w:sz w:val="28"/>
          <w:szCs w:val="28"/>
          <w:lang w:val="uk-UA"/>
        </w:rPr>
        <w:t>, депресії та міжособистісної сенситивності (р&lt;0,0</w:t>
      </w:r>
      <w:r w:rsidR="00DF58DF" w:rsidRPr="00467139">
        <w:rPr>
          <w:sz w:val="28"/>
          <w:szCs w:val="28"/>
          <w:lang w:val="uk-UA"/>
        </w:rPr>
        <w:t>01</w:t>
      </w:r>
      <w:r w:rsidRPr="00467139">
        <w:rPr>
          <w:sz w:val="28"/>
          <w:szCs w:val="28"/>
          <w:lang w:val="uk-UA"/>
        </w:rPr>
        <w:t xml:space="preserve">), що свідчить про наявність </w:t>
      </w:r>
      <w:r w:rsidR="00CA6522" w:rsidRPr="00467139">
        <w:rPr>
          <w:sz w:val="28"/>
          <w:szCs w:val="28"/>
          <w:lang w:val="uk-UA"/>
        </w:rPr>
        <w:t>у</w:t>
      </w:r>
      <w:r w:rsidRPr="00467139">
        <w:rPr>
          <w:sz w:val="28"/>
          <w:szCs w:val="28"/>
          <w:lang w:val="uk-UA"/>
        </w:rPr>
        <w:t xml:space="preserve"> хворих цієї групи відчуттів тілесної дисфункці</w:t>
      </w:r>
      <w:r w:rsidR="00CA6522" w:rsidRPr="00467139">
        <w:rPr>
          <w:sz w:val="28"/>
          <w:szCs w:val="28"/>
          <w:lang w:val="uk-UA"/>
        </w:rPr>
        <w:t>ї</w:t>
      </w:r>
      <w:r w:rsidRPr="00467139">
        <w:rPr>
          <w:sz w:val="28"/>
          <w:szCs w:val="28"/>
          <w:lang w:val="uk-UA"/>
        </w:rPr>
        <w:t>, яка проявляється у вигляді симптомів ураження кардіоваскулярної, гастроінтестинальної, респіраторної та інших систем організму. Описані відчуття посилюються внаслідок соматизаці</w:t>
      </w:r>
      <w:r w:rsidR="00882C41" w:rsidRPr="00467139">
        <w:rPr>
          <w:sz w:val="28"/>
          <w:szCs w:val="28"/>
          <w:lang w:val="uk-UA"/>
        </w:rPr>
        <w:t>ї</w:t>
      </w:r>
      <w:r w:rsidRPr="00467139">
        <w:rPr>
          <w:sz w:val="28"/>
          <w:szCs w:val="28"/>
          <w:lang w:val="uk-UA"/>
        </w:rPr>
        <w:t xml:space="preserve"> депресії та тривоги.</w:t>
      </w:r>
    </w:p>
    <w:p w:rsidR="00E660F3" w:rsidRPr="00467139" w:rsidRDefault="00E660F3" w:rsidP="00467139">
      <w:pPr>
        <w:spacing w:line="360" w:lineRule="auto"/>
        <w:ind w:firstLine="709"/>
        <w:jc w:val="both"/>
        <w:rPr>
          <w:sz w:val="28"/>
          <w:szCs w:val="28"/>
          <w:lang w:val="uk-UA"/>
        </w:rPr>
      </w:pPr>
      <w:r w:rsidRPr="00467139">
        <w:rPr>
          <w:sz w:val="28"/>
          <w:szCs w:val="28"/>
          <w:lang w:val="uk-UA"/>
        </w:rPr>
        <w:t xml:space="preserve">Численні соматизовані зміни в даній групі обстежених формувалися в умовах негативних очікувань відносно міжособистісних комунікацій </w:t>
      </w:r>
      <w:r w:rsidR="00D748EB" w:rsidRPr="00467139">
        <w:rPr>
          <w:sz w:val="28"/>
          <w:szCs w:val="28"/>
          <w:lang w:val="uk-UA"/>
        </w:rPr>
        <w:t>з іншими людьми, що зумовлено загостреним усвідомленням власного «я».</w:t>
      </w:r>
    </w:p>
    <w:p w:rsidR="00D748EB" w:rsidRPr="00467139" w:rsidRDefault="00D748EB" w:rsidP="00467139">
      <w:pPr>
        <w:spacing w:line="360" w:lineRule="auto"/>
        <w:ind w:firstLine="709"/>
        <w:jc w:val="both"/>
        <w:rPr>
          <w:sz w:val="28"/>
          <w:szCs w:val="28"/>
          <w:lang w:val="uk-UA"/>
        </w:rPr>
      </w:pPr>
      <w:r w:rsidRPr="00467139">
        <w:rPr>
          <w:sz w:val="28"/>
          <w:szCs w:val="28"/>
          <w:lang w:val="uk-UA"/>
        </w:rPr>
        <w:t>У чоловіків (група порівняння) відзначалися вірогідно нижчі значення за шкалою міжособистісної сенситивності (р&lt;0,05) та вірогідно вищі значення за шкалою ворожості (р&lt;0,05), що віддзеркалює трансформацію афективних проявів (депресії та тривоги) в емоційно-поведінкові еквіваленти агресивності.</w:t>
      </w:r>
    </w:p>
    <w:p w:rsidR="00E94A0E" w:rsidRPr="00467139" w:rsidRDefault="00D748EB" w:rsidP="00467139">
      <w:pPr>
        <w:spacing w:line="360" w:lineRule="auto"/>
        <w:ind w:firstLine="709"/>
        <w:jc w:val="both"/>
        <w:rPr>
          <w:sz w:val="28"/>
          <w:szCs w:val="28"/>
          <w:lang w:val="uk-UA"/>
        </w:rPr>
      </w:pPr>
      <w:r w:rsidRPr="00467139">
        <w:rPr>
          <w:sz w:val="28"/>
          <w:szCs w:val="28"/>
          <w:lang w:val="uk-UA"/>
        </w:rPr>
        <w:t>Тобто, основу клініко-психопатологічної симптоматики у жінок</w:t>
      </w:r>
      <w:r w:rsidR="00CA6522" w:rsidRPr="00467139">
        <w:rPr>
          <w:sz w:val="28"/>
          <w:szCs w:val="28"/>
          <w:lang w:val="uk-UA"/>
        </w:rPr>
        <w:t>,</w:t>
      </w:r>
      <w:r w:rsidRPr="00467139">
        <w:rPr>
          <w:sz w:val="28"/>
          <w:szCs w:val="28"/>
          <w:lang w:val="uk-UA"/>
        </w:rPr>
        <w:t xml:space="preserve"> хворих</w:t>
      </w:r>
      <w:r w:rsidR="00953190" w:rsidRPr="00467139">
        <w:rPr>
          <w:sz w:val="28"/>
          <w:szCs w:val="28"/>
          <w:lang w:val="uk-UA"/>
        </w:rPr>
        <w:t xml:space="preserve"> на соматоформні розлади</w:t>
      </w:r>
      <w:r w:rsidR="00CA6522" w:rsidRPr="00467139">
        <w:rPr>
          <w:sz w:val="28"/>
          <w:szCs w:val="28"/>
          <w:lang w:val="uk-UA"/>
        </w:rPr>
        <w:t>,</w:t>
      </w:r>
      <w:r w:rsidR="00953190" w:rsidRPr="00467139">
        <w:rPr>
          <w:sz w:val="28"/>
          <w:szCs w:val="28"/>
          <w:lang w:val="uk-UA"/>
        </w:rPr>
        <w:t xml:space="preserve"> складали різноманітні соматизовані прояви, які поєднувалися з вегетативною дисфункцією, депресією, тривогою та загальноневротичною симптоматикою. </w:t>
      </w:r>
      <w:r w:rsidR="00953190" w:rsidRPr="00467139">
        <w:rPr>
          <w:caps/>
          <w:sz w:val="28"/>
          <w:szCs w:val="28"/>
          <w:lang w:val="uk-UA"/>
        </w:rPr>
        <w:t>у</w:t>
      </w:r>
      <w:r w:rsidR="00953190" w:rsidRPr="00467139">
        <w:rPr>
          <w:sz w:val="28"/>
          <w:szCs w:val="28"/>
          <w:lang w:val="uk-UA"/>
        </w:rPr>
        <w:t xml:space="preserve"> чоловіків </w:t>
      </w:r>
      <w:r w:rsidR="00E94A0E" w:rsidRPr="00467139">
        <w:rPr>
          <w:sz w:val="28"/>
          <w:szCs w:val="28"/>
          <w:lang w:val="uk-UA"/>
        </w:rPr>
        <w:t>вірогідно рідшими були вегето-судинні пароксизми та депресивні прояви.</w:t>
      </w:r>
    </w:p>
    <w:p w:rsidR="003371D1" w:rsidRPr="00467139" w:rsidRDefault="00E94A0E" w:rsidP="00467139">
      <w:pPr>
        <w:spacing w:line="360" w:lineRule="auto"/>
        <w:ind w:firstLine="709"/>
        <w:jc w:val="both"/>
        <w:rPr>
          <w:sz w:val="28"/>
          <w:szCs w:val="28"/>
          <w:lang w:val="uk-UA"/>
        </w:rPr>
      </w:pPr>
      <w:r w:rsidRPr="00467139">
        <w:rPr>
          <w:sz w:val="28"/>
          <w:szCs w:val="28"/>
          <w:lang w:val="uk-UA"/>
        </w:rPr>
        <w:t>Аналіз тривожно-фобічних розладів проводився на підставі обстеження 94 жінок (основна група) та 38 чоловіків (група порівняння)</w:t>
      </w:r>
      <w:r w:rsidR="003371D1" w:rsidRPr="00467139">
        <w:rPr>
          <w:sz w:val="28"/>
          <w:szCs w:val="28"/>
          <w:lang w:val="uk-UA"/>
        </w:rPr>
        <w:t>.</w:t>
      </w:r>
    </w:p>
    <w:p w:rsidR="003371D1" w:rsidRPr="00467139" w:rsidRDefault="003371D1" w:rsidP="00467139">
      <w:pPr>
        <w:spacing w:line="360" w:lineRule="auto"/>
        <w:ind w:firstLine="709"/>
        <w:jc w:val="both"/>
        <w:rPr>
          <w:sz w:val="28"/>
          <w:szCs w:val="28"/>
          <w:lang w:val="uk-UA"/>
        </w:rPr>
      </w:pPr>
      <w:r w:rsidRPr="00467139">
        <w:rPr>
          <w:sz w:val="28"/>
          <w:szCs w:val="28"/>
          <w:lang w:val="uk-UA"/>
        </w:rPr>
        <w:t>Середня тривалість захворювання у жінок складала 2,9, у чоловіків – 3,1 року.</w:t>
      </w:r>
    </w:p>
    <w:p w:rsidR="003371D1" w:rsidRPr="00467139" w:rsidRDefault="003371D1" w:rsidP="00467139">
      <w:pPr>
        <w:spacing w:line="360" w:lineRule="auto"/>
        <w:ind w:firstLine="709"/>
        <w:jc w:val="both"/>
        <w:rPr>
          <w:sz w:val="28"/>
          <w:szCs w:val="28"/>
          <w:lang w:val="uk-UA"/>
        </w:rPr>
      </w:pPr>
      <w:r w:rsidRPr="00467139">
        <w:rPr>
          <w:sz w:val="28"/>
          <w:szCs w:val="28"/>
          <w:lang w:val="uk-UA"/>
        </w:rPr>
        <w:t>Тривожно-фобічні розлади у жінок розвивалися внаслідок впливу різноманітних психогенних чинників: соціально-економічних (86,1</w:t>
      </w:r>
      <w:r w:rsidR="00467139">
        <w:rPr>
          <w:sz w:val="28"/>
          <w:szCs w:val="28"/>
          <w:lang w:val="uk-UA"/>
        </w:rPr>
        <w:t xml:space="preserve"> </w:t>
      </w:r>
      <w:r w:rsidRPr="00467139">
        <w:rPr>
          <w:sz w:val="28"/>
          <w:szCs w:val="28"/>
          <w:lang w:val="uk-UA"/>
        </w:rPr>
        <w:t>%) (погіршення матеріально-побутового стану або загроза його погіршення) та пов’язаних з хвороб</w:t>
      </w:r>
      <w:r w:rsidR="00117F35" w:rsidRPr="00467139">
        <w:rPr>
          <w:sz w:val="28"/>
          <w:szCs w:val="28"/>
          <w:lang w:val="uk-UA"/>
        </w:rPr>
        <w:t>ами</w:t>
      </w:r>
      <w:r w:rsidRPr="00467139">
        <w:rPr>
          <w:sz w:val="28"/>
          <w:szCs w:val="28"/>
          <w:lang w:val="uk-UA"/>
        </w:rPr>
        <w:t xml:space="preserve"> (62,8</w:t>
      </w:r>
      <w:r w:rsidR="00467139">
        <w:rPr>
          <w:sz w:val="28"/>
          <w:szCs w:val="28"/>
          <w:lang w:val="uk-UA"/>
        </w:rPr>
        <w:t xml:space="preserve"> </w:t>
      </w:r>
      <w:r w:rsidRPr="00467139">
        <w:rPr>
          <w:sz w:val="28"/>
          <w:szCs w:val="28"/>
          <w:lang w:val="uk-UA"/>
        </w:rPr>
        <w:t>%) (хвороби близьких, фактори власної хвороби у минулому). Сімейні та «сепараційні» психогенії зустрічалися в даній групі вірогідно рідше (р&lt;0,05).</w:t>
      </w:r>
    </w:p>
    <w:p w:rsidR="00A9207A" w:rsidRPr="00467139" w:rsidRDefault="003371D1" w:rsidP="00467139">
      <w:pPr>
        <w:spacing w:line="360" w:lineRule="auto"/>
        <w:ind w:firstLine="709"/>
        <w:jc w:val="both"/>
        <w:rPr>
          <w:sz w:val="28"/>
          <w:szCs w:val="28"/>
          <w:lang w:val="uk-UA"/>
        </w:rPr>
      </w:pPr>
      <w:r w:rsidRPr="00467139">
        <w:rPr>
          <w:sz w:val="28"/>
          <w:szCs w:val="28"/>
          <w:lang w:val="uk-UA"/>
        </w:rPr>
        <w:t xml:space="preserve">Проведений факторний аналіз свідчив про те, що найбільш значущий вплив на провідний синдром </w:t>
      </w:r>
      <w:r w:rsidR="001919F8" w:rsidRPr="00467139">
        <w:rPr>
          <w:sz w:val="28"/>
          <w:szCs w:val="28"/>
          <w:lang w:val="uk-UA"/>
        </w:rPr>
        <w:t>мали</w:t>
      </w:r>
      <w:r w:rsidRPr="00467139">
        <w:rPr>
          <w:sz w:val="28"/>
          <w:szCs w:val="28"/>
          <w:lang w:val="uk-UA"/>
        </w:rPr>
        <w:t xml:space="preserve"> чинники, пов’язані</w:t>
      </w:r>
      <w:r w:rsidR="00467139">
        <w:rPr>
          <w:sz w:val="28"/>
          <w:szCs w:val="28"/>
          <w:lang w:val="uk-UA"/>
        </w:rPr>
        <w:t xml:space="preserve"> </w:t>
      </w:r>
      <w:r w:rsidR="0011238A" w:rsidRPr="00467139">
        <w:rPr>
          <w:sz w:val="28"/>
          <w:szCs w:val="28"/>
          <w:lang w:val="uk-UA"/>
        </w:rPr>
        <w:t>з хворобами (власними та близьких)</w:t>
      </w:r>
      <w:r w:rsidR="003D7CE0" w:rsidRPr="00467139">
        <w:rPr>
          <w:sz w:val="28"/>
          <w:szCs w:val="28"/>
          <w:lang w:val="uk-UA"/>
        </w:rPr>
        <w:t xml:space="preserve"> (r</w:t>
      </w:r>
      <w:r w:rsidR="00467139">
        <w:rPr>
          <w:sz w:val="28"/>
          <w:szCs w:val="28"/>
          <w:lang w:val="uk-UA"/>
        </w:rPr>
        <w:t xml:space="preserve"> </w:t>
      </w:r>
      <w:r w:rsidR="003D7CE0" w:rsidRPr="00467139">
        <w:rPr>
          <w:sz w:val="28"/>
          <w:szCs w:val="28"/>
          <w:lang w:val="uk-UA"/>
        </w:rPr>
        <w:t>=</w:t>
      </w:r>
      <w:r w:rsidR="00467139">
        <w:rPr>
          <w:sz w:val="28"/>
          <w:szCs w:val="28"/>
          <w:lang w:val="uk-UA"/>
        </w:rPr>
        <w:t xml:space="preserve"> </w:t>
      </w:r>
      <w:r w:rsidR="000C31A3" w:rsidRPr="00467139">
        <w:rPr>
          <w:sz w:val="28"/>
          <w:szCs w:val="28"/>
          <w:lang w:val="uk-UA"/>
        </w:rPr>
        <w:t>+</w:t>
      </w:r>
      <w:r w:rsidR="003D7CE0" w:rsidRPr="00467139">
        <w:rPr>
          <w:sz w:val="28"/>
          <w:szCs w:val="28"/>
          <w:lang w:val="uk-UA"/>
        </w:rPr>
        <w:t>0,67)</w:t>
      </w:r>
      <w:r w:rsidR="0011238A" w:rsidRPr="00467139">
        <w:rPr>
          <w:sz w:val="28"/>
          <w:szCs w:val="28"/>
          <w:lang w:val="uk-UA"/>
        </w:rPr>
        <w:t>. Соціально-економічні фактори</w:t>
      </w:r>
      <w:r w:rsidR="00DC0363" w:rsidRPr="00467139">
        <w:rPr>
          <w:sz w:val="28"/>
          <w:szCs w:val="28"/>
          <w:lang w:val="uk-UA"/>
        </w:rPr>
        <w:t xml:space="preserve"> характеризувалися слабкими кореляціями з провідною симптоматикою та виконували роль «фонових», таких, що сприяють розвитку невротичних розладів.</w:t>
      </w:r>
    </w:p>
    <w:p w:rsidR="008559D9" w:rsidRPr="00467139" w:rsidRDefault="001D20FB" w:rsidP="00467139">
      <w:pPr>
        <w:spacing w:line="360" w:lineRule="auto"/>
        <w:ind w:firstLine="709"/>
        <w:jc w:val="both"/>
        <w:rPr>
          <w:sz w:val="28"/>
          <w:szCs w:val="28"/>
          <w:lang w:val="uk-UA"/>
        </w:rPr>
      </w:pPr>
      <w:r w:rsidRPr="00467139">
        <w:rPr>
          <w:sz w:val="28"/>
          <w:szCs w:val="28"/>
          <w:lang w:val="uk-UA"/>
        </w:rPr>
        <w:t>У чоловіків (група порівняння) в ґенезі</w:t>
      </w:r>
      <w:r w:rsidR="00E94A0E" w:rsidRPr="00467139">
        <w:rPr>
          <w:sz w:val="28"/>
          <w:szCs w:val="28"/>
          <w:lang w:val="uk-UA"/>
        </w:rPr>
        <w:t xml:space="preserve"> </w:t>
      </w:r>
      <w:r w:rsidRPr="00467139">
        <w:rPr>
          <w:sz w:val="28"/>
          <w:szCs w:val="28"/>
          <w:lang w:val="uk-UA"/>
        </w:rPr>
        <w:t>тривожно-фобічних розладі</w:t>
      </w:r>
      <w:r w:rsidR="00B3421B" w:rsidRPr="00467139">
        <w:rPr>
          <w:sz w:val="28"/>
          <w:szCs w:val="28"/>
          <w:lang w:val="uk-UA"/>
        </w:rPr>
        <w:t>в визначен</w:t>
      </w:r>
      <w:r w:rsidR="001919F8" w:rsidRPr="00467139">
        <w:rPr>
          <w:sz w:val="28"/>
          <w:szCs w:val="28"/>
          <w:lang w:val="uk-UA"/>
        </w:rPr>
        <w:t>о</w:t>
      </w:r>
      <w:r w:rsidR="00B3421B" w:rsidRPr="00467139">
        <w:rPr>
          <w:sz w:val="28"/>
          <w:szCs w:val="28"/>
          <w:lang w:val="uk-UA"/>
        </w:rPr>
        <w:t xml:space="preserve"> інші закономірності. </w:t>
      </w:r>
      <w:r w:rsidR="001919F8" w:rsidRPr="00467139">
        <w:rPr>
          <w:sz w:val="28"/>
          <w:szCs w:val="28"/>
          <w:lang w:val="uk-UA"/>
        </w:rPr>
        <w:t>У</w:t>
      </w:r>
      <w:r w:rsidR="00B3421B" w:rsidRPr="00467139">
        <w:rPr>
          <w:sz w:val="28"/>
          <w:szCs w:val="28"/>
          <w:lang w:val="uk-UA"/>
        </w:rPr>
        <w:t xml:space="preserve"> них відзначалося переважання соціально-економічних чинників (92,1</w:t>
      </w:r>
      <w:r w:rsidR="00467139">
        <w:rPr>
          <w:sz w:val="28"/>
          <w:szCs w:val="28"/>
          <w:lang w:val="uk-UA"/>
        </w:rPr>
        <w:t xml:space="preserve"> </w:t>
      </w:r>
      <w:r w:rsidR="00B3421B" w:rsidRPr="00467139">
        <w:rPr>
          <w:sz w:val="28"/>
          <w:szCs w:val="28"/>
          <w:lang w:val="uk-UA"/>
        </w:rPr>
        <w:t>%), які були найбільш</w:t>
      </w:r>
      <w:r w:rsidR="001919F8" w:rsidRPr="00467139">
        <w:rPr>
          <w:sz w:val="28"/>
          <w:szCs w:val="28"/>
          <w:lang w:val="uk-UA"/>
        </w:rPr>
        <w:t>ою</w:t>
      </w:r>
      <w:r w:rsidR="00B3421B" w:rsidRPr="00467139">
        <w:rPr>
          <w:sz w:val="28"/>
          <w:szCs w:val="28"/>
          <w:lang w:val="uk-UA"/>
        </w:rPr>
        <w:t xml:space="preserve"> мір</w:t>
      </w:r>
      <w:r w:rsidR="001919F8" w:rsidRPr="00467139">
        <w:rPr>
          <w:sz w:val="28"/>
          <w:szCs w:val="28"/>
          <w:lang w:val="uk-UA"/>
        </w:rPr>
        <w:t>ою</w:t>
      </w:r>
      <w:r w:rsidR="00B3421B" w:rsidRPr="00467139">
        <w:rPr>
          <w:sz w:val="28"/>
          <w:szCs w:val="28"/>
          <w:lang w:val="uk-UA"/>
        </w:rPr>
        <w:t xml:space="preserve"> пов’язані з провідною психопатологічною симптоматикою.</w:t>
      </w:r>
      <w:r w:rsidR="009E394E" w:rsidRPr="00467139">
        <w:rPr>
          <w:sz w:val="28"/>
          <w:szCs w:val="28"/>
          <w:lang w:val="uk-UA"/>
        </w:rPr>
        <w:t xml:space="preserve"> Решта психотравмуючих чинників в даній групі виконувала другорядну роль.</w:t>
      </w:r>
    </w:p>
    <w:p w:rsidR="009E394E" w:rsidRPr="00467139" w:rsidRDefault="009E394E" w:rsidP="00467139">
      <w:pPr>
        <w:spacing w:line="360" w:lineRule="auto"/>
        <w:ind w:firstLine="709"/>
        <w:jc w:val="both"/>
        <w:rPr>
          <w:sz w:val="28"/>
          <w:szCs w:val="28"/>
          <w:lang w:val="uk-UA"/>
        </w:rPr>
      </w:pPr>
      <w:r w:rsidRPr="00467139">
        <w:rPr>
          <w:sz w:val="28"/>
          <w:szCs w:val="28"/>
          <w:lang w:val="uk-UA"/>
        </w:rPr>
        <w:t>За результатами анамнестичних досліджень тривожно-фобічні розлади у жінок формувалися на тлі спадкової обтяженості (59,6</w:t>
      </w:r>
      <w:r w:rsidR="00467139">
        <w:rPr>
          <w:sz w:val="28"/>
          <w:szCs w:val="28"/>
          <w:lang w:val="uk-UA"/>
        </w:rPr>
        <w:t xml:space="preserve"> </w:t>
      </w:r>
      <w:r w:rsidRPr="00467139">
        <w:rPr>
          <w:sz w:val="28"/>
          <w:szCs w:val="28"/>
          <w:lang w:val="uk-UA"/>
        </w:rPr>
        <w:t>%) (переважно соматичної та психопатологічної)</w:t>
      </w:r>
      <w:r w:rsidR="00390364" w:rsidRPr="00467139">
        <w:rPr>
          <w:sz w:val="28"/>
          <w:szCs w:val="28"/>
          <w:lang w:val="uk-UA"/>
        </w:rPr>
        <w:t>; чинників дизонтогенезу (62,8</w:t>
      </w:r>
      <w:r w:rsidR="00467139">
        <w:rPr>
          <w:sz w:val="28"/>
          <w:szCs w:val="28"/>
          <w:lang w:val="uk-UA"/>
        </w:rPr>
        <w:t xml:space="preserve"> </w:t>
      </w:r>
      <w:r w:rsidR="00390364" w:rsidRPr="00467139">
        <w:rPr>
          <w:sz w:val="28"/>
          <w:szCs w:val="28"/>
          <w:lang w:val="uk-UA"/>
        </w:rPr>
        <w:t>%)</w:t>
      </w:r>
      <w:r w:rsidRPr="00467139">
        <w:rPr>
          <w:sz w:val="28"/>
          <w:szCs w:val="28"/>
          <w:lang w:val="uk-UA"/>
        </w:rPr>
        <w:t xml:space="preserve"> </w:t>
      </w:r>
      <w:r w:rsidR="00390364" w:rsidRPr="00467139">
        <w:rPr>
          <w:sz w:val="28"/>
          <w:szCs w:val="28"/>
          <w:lang w:val="uk-UA"/>
        </w:rPr>
        <w:t>(гіперопіка, відчужена поведінка); невротичн</w:t>
      </w:r>
      <w:r w:rsidR="00FA26E2" w:rsidRPr="00467139">
        <w:rPr>
          <w:sz w:val="28"/>
          <w:szCs w:val="28"/>
          <w:lang w:val="uk-UA"/>
        </w:rPr>
        <w:t>их</w:t>
      </w:r>
      <w:r w:rsidR="00390364" w:rsidRPr="00467139">
        <w:rPr>
          <w:sz w:val="28"/>
          <w:szCs w:val="28"/>
          <w:lang w:val="uk-UA"/>
        </w:rPr>
        <w:t xml:space="preserve"> розлад</w:t>
      </w:r>
      <w:r w:rsidR="00FA26E2" w:rsidRPr="00467139">
        <w:rPr>
          <w:sz w:val="28"/>
          <w:szCs w:val="28"/>
          <w:lang w:val="uk-UA"/>
        </w:rPr>
        <w:t>ів</w:t>
      </w:r>
      <w:r w:rsidR="00390364" w:rsidRPr="00467139">
        <w:rPr>
          <w:sz w:val="28"/>
          <w:szCs w:val="28"/>
          <w:lang w:val="uk-UA"/>
        </w:rPr>
        <w:t xml:space="preserve"> в дитинстві (43,6</w:t>
      </w:r>
      <w:r w:rsidR="00467139">
        <w:rPr>
          <w:sz w:val="28"/>
          <w:szCs w:val="28"/>
          <w:lang w:val="uk-UA"/>
        </w:rPr>
        <w:t xml:space="preserve"> </w:t>
      </w:r>
      <w:r w:rsidR="00390364" w:rsidRPr="00467139">
        <w:rPr>
          <w:sz w:val="28"/>
          <w:szCs w:val="28"/>
          <w:lang w:val="uk-UA"/>
        </w:rPr>
        <w:t>%), перенесених захворювань (97,8</w:t>
      </w:r>
      <w:r w:rsidR="00467139">
        <w:rPr>
          <w:sz w:val="28"/>
          <w:szCs w:val="28"/>
          <w:lang w:val="uk-UA"/>
        </w:rPr>
        <w:t xml:space="preserve"> </w:t>
      </w:r>
      <w:r w:rsidR="00390364" w:rsidRPr="00467139">
        <w:rPr>
          <w:sz w:val="28"/>
          <w:szCs w:val="28"/>
          <w:lang w:val="uk-UA"/>
        </w:rPr>
        <w:t>%) (дитячі інфекції, соматичні, неврологічні</w:t>
      </w:r>
      <w:r w:rsidR="006B4DDA" w:rsidRPr="00467139">
        <w:rPr>
          <w:sz w:val="28"/>
          <w:szCs w:val="28"/>
          <w:lang w:val="uk-UA"/>
        </w:rPr>
        <w:t xml:space="preserve"> розлади</w:t>
      </w:r>
      <w:r w:rsidR="00390364" w:rsidRPr="00467139">
        <w:rPr>
          <w:sz w:val="28"/>
          <w:szCs w:val="28"/>
          <w:lang w:val="uk-UA"/>
        </w:rPr>
        <w:t>).</w:t>
      </w:r>
    </w:p>
    <w:p w:rsidR="00390364" w:rsidRPr="00467139" w:rsidRDefault="00390364" w:rsidP="00467139">
      <w:pPr>
        <w:spacing w:line="360" w:lineRule="auto"/>
        <w:ind w:firstLine="709"/>
        <w:jc w:val="both"/>
        <w:rPr>
          <w:sz w:val="28"/>
          <w:szCs w:val="28"/>
          <w:lang w:val="uk-UA"/>
        </w:rPr>
      </w:pPr>
      <w:r w:rsidRPr="00467139">
        <w:rPr>
          <w:sz w:val="28"/>
          <w:szCs w:val="28"/>
          <w:lang w:val="uk-UA"/>
        </w:rPr>
        <w:t>Предиспозиційні фактори в групі чоловіків вірогідно не відрізня</w:t>
      </w:r>
      <w:r w:rsidR="006B4DDA" w:rsidRPr="00467139">
        <w:rPr>
          <w:sz w:val="28"/>
          <w:szCs w:val="28"/>
          <w:lang w:val="uk-UA"/>
        </w:rPr>
        <w:t>лися</w:t>
      </w:r>
      <w:r w:rsidRPr="00467139">
        <w:rPr>
          <w:sz w:val="28"/>
          <w:szCs w:val="28"/>
          <w:lang w:val="uk-UA"/>
        </w:rPr>
        <w:t>.</w:t>
      </w:r>
    </w:p>
    <w:p w:rsidR="00390364" w:rsidRPr="00467139" w:rsidRDefault="00390364" w:rsidP="00467139">
      <w:pPr>
        <w:spacing w:line="360" w:lineRule="auto"/>
        <w:ind w:firstLine="709"/>
        <w:jc w:val="both"/>
        <w:rPr>
          <w:sz w:val="28"/>
          <w:szCs w:val="28"/>
          <w:lang w:val="uk-UA"/>
        </w:rPr>
      </w:pPr>
      <w:r w:rsidRPr="00467139">
        <w:rPr>
          <w:sz w:val="28"/>
          <w:szCs w:val="28"/>
          <w:lang w:val="uk-UA"/>
        </w:rPr>
        <w:t>Вивчення клініко-психопатологічного стану жінок</w:t>
      </w:r>
      <w:r w:rsidR="001919F8" w:rsidRPr="00467139">
        <w:rPr>
          <w:sz w:val="28"/>
          <w:szCs w:val="28"/>
          <w:lang w:val="uk-UA"/>
        </w:rPr>
        <w:t>,</w:t>
      </w:r>
      <w:r w:rsidRPr="00467139">
        <w:rPr>
          <w:sz w:val="28"/>
          <w:szCs w:val="28"/>
          <w:lang w:val="uk-UA"/>
        </w:rPr>
        <w:t xml:space="preserve"> хворих на тривожно-фобічні розлади</w:t>
      </w:r>
      <w:r w:rsidR="001919F8" w:rsidRPr="00467139">
        <w:rPr>
          <w:sz w:val="28"/>
          <w:szCs w:val="28"/>
          <w:lang w:val="uk-UA"/>
        </w:rPr>
        <w:t>,</w:t>
      </w:r>
      <w:r w:rsidRPr="00467139">
        <w:rPr>
          <w:sz w:val="28"/>
          <w:szCs w:val="28"/>
          <w:lang w:val="uk-UA"/>
        </w:rPr>
        <w:t xml:space="preserve"> показало, що </w:t>
      </w:r>
      <w:r w:rsidR="001919F8" w:rsidRPr="00467139">
        <w:rPr>
          <w:sz w:val="28"/>
          <w:szCs w:val="28"/>
          <w:lang w:val="uk-UA"/>
        </w:rPr>
        <w:t>у</w:t>
      </w:r>
      <w:r w:rsidRPr="00467139">
        <w:rPr>
          <w:sz w:val="28"/>
          <w:szCs w:val="28"/>
          <w:lang w:val="uk-UA"/>
        </w:rPr>
        <w:t xml:space="preserve"> 100</w:t>
      </w:r>
      <w:r w:rsidR="00467139">
        <w:rPr>
          <w:sz w:val="28"/>
          <w:szCs w:val="28"/>
          <w:lang w:val="uk-UA"/>
        </w:rPr>
        <w:t xml:space="preserve"> </w:t>
      </w:r>
      <w:r w:rsidRPr="00467139">
        <w:rPr>
          <w:sz w:val="28"/>
          <w:szCs w:val="28"/>
          <w:lang w:val="uk-UA"/>
        </w:rPr>
        <w:t>% обстежених реєструвалися нав’язливі страхи різного с</w:t>
      </w:r>
      <w:r w:rsidR="006B4DDA" w:rsidRPr="00467139">
        <w:rPr>
          <w:sz w:val="28"/>
          <w:szCs w:val="28"/>
          <w:lang w:val="uk-UA"/>
        </w:rPr>
        <w:t>е</w:t>
      </w:r>
      <w:r w:rsidRPr="00467139">
        <w:rPr>
          <w:sz w:val="28"/>
          <w:szCs w:val="28"/>
          <w:lang w:val="uk-UA"/>
        </w:rPr>
        <w:t>ма</w:t>
      </w:r>
      <w:r w:rsidR="00927EA5" w:rsidRPr="00467139">
        <w:rPr>
          <w:sz w:val="28"/>
          <w:szCs w:val="28"/>
          <w:lang w:val="uk-UA"/>
        </w:rPr>
        <w:t>н</w:t>
      </w:r>
      <w:r w:rsidRPr="00467139">
        <w:rPr>
          <w:sz w:val="28"/>
          <w:szCs w:val="28"/>
          <w:lang w:val="uk-UA"/>
        </w:rPr>
        <w:t>тичного змісту (страх смерті, страх збожеволіти</w:t>
      </w:r>
      <w:r w:rsidR="003D5531" w:rsidRPr="00467139">
        <w:rPr>
          <w:sz w:val="28"/>
          <w:szCs w:val="28"/>
          <w:lang w:val="uk-UA"/>
        </w:rPr>
        <w:t>,</w:t>
      </w:r>
      <w:r w:rsidRPr="00467139">
        <w:rPr>
          <w:sz w:val="28"/>
          <w:szCs w:val="28"/>
          <w:lang w:val="uk-UA"/>
        </w:rPr>
        <w:t xml:space="preserve"> страх захворіти на інфаркт, інсульт).</w:t>
      </w:r>
    </w:p>
    <w:p w:rsidR="000258C9" w:rsidRPr="00467139" w:rsidRDefault="00390364" w:rsidP="00467139">
      <w:pPr>
        <w:spacing w:line="360" w:lineRule="auto"/>
        <w:ind w:firstLine="709"/>
        <w:jc w:val="both"/>
        <w:rPr>
          <w:sz w:val="28"/>
          <w:szCs w:val="28"/>
          <w:lang w:val="uk-UA"/>
        </w:rPr>
      </w:pPr>
      <w:r w:rsidRPr="00467139">
        <w:rPr>
          <w:caps/>
          <w:sz w:val="28"/>
          <w:szCs w:val="28"/>
          <w:lang w:val="uk-UA"/>
        </w:rPr>
        <w:t>і</w:t>
      </w:r>
      <w:r w:rsidRPr="00467139">
        <w:rPr>
          <w:sz w:val="28"/>
          <w:szCs w:val="28"/>
          <w:lang w:val="uk-UA"/>
        </w:rPr>
        <w:t>нші обсесії у вигляді нав’язливих сумнівів</w:t>
      </w:r>
      <w:r w:rsidR="00C368BF" w:rsidRPr="00467139">
        <w:rPr>
          <w:sz w:val="28"/>
          <w:szCs w:val="28"/>
          <w:lang w:val="uk-UA"/>
        </w:rPr>
        <w:t xml:space="preserve"> та</w:t>
      </w:r>
      <w:r w:rsidR="00141468" w:rsidRPr="00467139">
        <w:rPr>
          <w:sz w:val="28"/>
          <w:szCs w:val="28"/>
          <w:lang w:val="uk-UA"/>
        </w:rPr>
        <w:t xml:space="preserve"> дій</w:t>
      </w:r>
      <w:r w:rsidRPr="00467139">
        <w:rPr>
          <w:sz w:val="28"/>
          <w:szCs w:val="28"/>
          <w:lang w:val="uk-UA"/>
        </w:rPr>
        <w:t xml:space="preserve"> </w:t>
      </w:r>
      <w:r w:rsidR="003D5531" w:rsidRPr="00467139">
        <w:rPr>
          <w:sz w:val="28"/>
          <w:szCs w:val="28"/>
          <w:lang w:val="uk-UA"/>
        </w:rPr>
        <w:t>відзначалися у 22,3</w:t>
      </w:r>
      <w:r w:rsidR="00467139">
        <w:rPr>
          <w:sz w:val="28"/>
          <w:szCs w:val="28"/>
          <w:lang w:val="uk-UA"/>
        </w:rPr>
        <w:t xml:space="preserve"> </w:t>
      </w:r>
      <w:r w:rsidR="003D5531" w:rsidRPr="00467139">
        <w:rPr>
          <w:sz w:val="28"/>
          <w:szCs w:val="28"/>
          <w:lang w:val="uk-UA"/>
        </w:rPr>
        <w:t xml:space="preserve">% хворих. </w:t>
      </w:r>
      <w:r w:rsidR="00141468" w:rsidRPr="00467139">
        <w:rPr>
          <w:sz w:val="28"/>
          <w:szCs w:val="28"/>
          <w:lang w:val="uk-UA"/>
        </w:rPr>
        <w:t>У</w:t>
      </w:r>
      <w:r w:rsidR="003D5531" w:rsidRPr="00467139">
        <w:rPr>
          <w:sz w:val="28"/>
          <w:szCs w:val="28"/>
          <w:lang w:val="uk-UA"/>
        </w:rPr>
        <w:t xml:space="preserve"> 97,8</w:t>
      </w:r>
      <w:r w:rsidR="00467139">
        <w:rPr>
          <w:sz w:val="28"/>
          <w:szCs w:val="28"/>
          <w:lang w:val="uk-UA"/>
        </w:rPr>
        <w:t xml:space="preserve"> </w:t>
      </w:r>
      <w:r w:rsidR="003D5531" w:rsidRPr="00467139">
        <w:rPr>
          <w:sz w:val="28"/>
          <w:szCs w:val="28"/>
          <w:lang w:val="uk-UA"/>
        </w:rPr>
        <w:t xml:space="preserve">% хворих описані психопатологічні прояви супроводжувалися тривогою. </w:t>
      </w:r>
      <w:r w:rsidR="003D5531" w:rsidRPr="00467139">
        <w:rPr>
          <w:caps/>
          <w:sz w:val="28"/>
          <w:szCs w:val="28"/>
          <w:lang w:val="uk-UA"/>
        </w:rPr>
        <w:t>н</w:t>
      </w:r>
      <w:r w:rsidR="003D5531" w:rsidRPr="00467139">
        <w:rPr>
          <w:sz w:val="28"/>
          <w:szCs w:val="28"/>
          <w:lang w:val="uk-UA"/>
        </w:rPr>
        <w:t>ав'язливі страх</w:t>
      </w:r>
      <w:r w:rsidR="00220346" w:rsidRPr="00467139">
        <w:rPr>
          <w:sz w:val="28"/>
          <w:szCs w:val="28"/>
          <w:lang w:val="uk-UA"/>
        </w:rPr>
        <w:t>и</w:t>
      </w:r>
      <w:r w:rsidR="003D5531" w:rsidRPr="00467139">
        <w:rPr>
          <w:sz w:val="28"/>
          <w:szCs w:val="28"/>
          <w:lang w:val="uk-UA"/>
        </w:rPr>
        <w:t xml:space="preserve"> та стани спостерігалися в обстежених жінок на тлі в</w:t>
      </w:r>
      <w:r w:rsidR="00C368BF" w:rsidRPr="00467139">
        <w:rPr>
          <w:sz w:val="28"/>
          <w:szCs w:val="28"/>
          <w:lang w:val="uk-UA"/>
        </w:rPr>
        <w:t>иражених</w:t>
      </w:r>
      <w:r w:rsidR="003D5531" w:rsidRPr="00467139">
        <w:rPr>
          <w:sz w:val="28"/>
          <w:szCs w:val="28"/>
          <w:lang w:val="uk-UA"/>
        </w:rPr>
        <w:t xml:space="preserve"> проявів загальноневротичної симптоматики у вигляді дратівливості (</w:t>
      </w:r>
      <w:r w:rsidR="00220346" w:rsidRPr="00467139">
        <w:rPr>
          <w:sz w:val="28"/>
          <w:szCs w:val="28"/>
          <w:lang w:val="uk-UA"/>
        </w:rPr>
        <w:t>86,1</w:t>
      </w:r>
      <w:r w:rsidR="00467139">
        <w:rPr>
          <w:sz w:val="28"/>
          <w:szCs w:val="28"/>
          <w:lang w:val="uk-UA"/>
        </w:rPr>
        <w:t xml:space="preserve"> </w:t>
      </w:r>
      <w:r w:rsidR="003D5531" w:rsidRPr="00467139">
        <w:rPr>
          <w:sz w:val="28"/>
          <w:szCs w:val="28"/>
          <w:lang w:val="uk-UA"/>
        </w:rPr>
        <w:t>%), млявості (59,6</w:t>
      </w:r>
      <w:r w:rsidR="00467139">
        <w:rPr>
          <w:sz w:val="28"/>
          <w:szCs w:val="28"/>
          <w:lang w:val="uk-UA"/>
        </w:rPr>
        <w:t xml:space="preserve"> </w:t>
      </w:r>
      <w:r w:rsidR="003D5531" w:rsidRPr="00467139">
        <w:rPr>
          <w:sz w:val="28"/>
          <w:szCs w:val="28"/>
          <w:lang w:val="uk-UA"/>
        </w:rPr>
        <w:t>%), емоційної лабільності (62,8</w:t>
      </w:r>
      <w:r w:rsidR="00467139">
        <w:rPr>
          <w:sz w:val="28"/>
          <w:szCs w:val="28"/>
          <w:lang w:val="uk-UA"/>
        </w:rPr>
        <w:t xml:space="preserve"> </w:t>
      </w:r>
      <w:r w:rsidR="003D5531" w:rsidRPr="00467139">
        <w:rPr>
          <w:sz w:val="28"/>
          <w:szCs w:val="28"/>
          <w:lang w:val="uk-UA"/>
        </w:rPr>
        <w:t>%). У більшості обстежених жінок наявність нав’язливих страхів та станів призводил</w:t>
      </w:r>
      <w:r w:rsidR="00141468" w:rsidRPr="00467139">
        <w:rPr>
          <w:sz w:val="28"/>
          <w:szCs w:val="28"/>
          <w:lang w:val="uk-UA"/>
        </w:rPr>
        <w:t>а</w:t>
      </w:r>
      <w:r w:rsidR="003D5531" w:rsidRPr="00467139">
        <w:rPr>
          <w:sz w:val="28"/>
          <w:szCs w:val="28"/>
          <w:lang w:val="uk-UA"/>
        </w:rPr>
        <w:t xml:space="preserve"> до зниження настрою (82,9</w:t>
      </w:r>
      <w:r w:rsidR="00467139">
        <w:rPr>
          <w:sz w:val="28"/>
          <w:szCs w:val="28"/>
          <w:lang w:val="uk-UA"/>
        </w:rPr>
        <w:t xml:space="preserve"> </w:t>
      </w:r>
      <w:r w:rsidR="003D5531" w:rsidRPr="00467139">
        <w:rPr>
          <w:sz w:val="28"/>
          <w:szCs w:val="28"/>
          <w:lang w:val="uk-UA"/>
        </w:rPr>
        <w:t>% хворих).</w:t>
      </w:r>
    </w:p>
    <w:p w:rsidR="003D5531" w:rsidRPr="00467139" w:rsidRDefault="003D5531" w:rsidP="00467139">
      <w:pPr>
        <w:spacing w:line="360" w:lineRule="auto"/>
        <w:ind w:firstLine="709"/>
        <w:jc w:val="both"/>
        <w:rPr>
          <w:sz w:val="28"/>
          <w:szCs w:val="28"/>
          <w:lang w:val="uk-UA"/>
        </w:rPr>
      </w:pPr>
      <w:r w:rsidRPr="00467139">
        <w:rPr>
          <w:sz w:val="28"/>
          <w:szCs w:val="28"/>
          <w:lang w:val="uk-UA"/>
        </w:rPr>
        <w:t>Також у 73,4</w:t>
      </w:r>
      <w:r w:rsidR="00467139" w:rsidRPr="00467139">
        <w:rPr>
          <w:sz w:val="28"/>
          <w:szCs w:val="28"/>
        </w:rPr>
        <w:t xml:space="preserve"> </w:t>
      </w:r>
      <w:r w:rsidRPr="00467139">
        <w:rPr>
          <w:sz w:val="28"/>
          <w:szCs w:val="28"/>
          <w:lang w:val="uk-UA"/>
        </w:rPr>
        <w:t>% хворих даної групи відзначалися соматизовані прояви: коливання АТ (61,7</w:t>
      </w:r>
      <w:r w:rsidR="00467139" w:rsidRPr="00467139">
        <w:rPr>
          <w:sz w:val="28"/>
          <w:szCs w:val="28"/>
        </w:rPr>
        <w:t xml:space="preserve"> </w:t>
      </w:r>
      <w:r w:rsidRPr="00467139">
        <w:rPr>
          <w:sz w:val="28"/>
          <w:szCs w:val="28"/>
          <w:lang w:val="uk-UA"/>
        </w:rPr>
        <w:t>%), задуха (52,1</w:t>
      </w:r>
      <w:r w:rsidR="00467139" w:rsidRPr="00467139">
        <w:rPr>
          <w:sz w:val="28"/>
          <w:szCs w:val="28"/>
        </w:rPr>
        <w:t xml:space="preserve"> </w:t>
      </w:r>
      <w:r w:rsidRPr="00467139">
        <w:rPr>
          <w:sz w:val="28"/>
          <w:szCs w:val="28"/>
          <w:lang w:val="uk-UA"/>
        </w:rPr>
        <w:t>%), кардіалгії (13,6</w:t>
      </w:r>
      <w:r w:rsidR="00467139" w:rsidRPr="00467139">
        <w:rPr>
          <w:sz w:val="28"/>
          <w:szCs w:val="28"/>
        </w:rPr>
        <w:t xml:space="preserve"> </w:t>
      </w:r>
      <w:r w:rsidRPr="00467139">
        <w:rPr>
          <w:sz w:val="28"/>
          <w:szCs w:val="28"/>
          <w:lang w:val="uk-UA"/>
        </w:rPr>
        <w:t>%), головний біль (32,9</w:t>
      </w:r>
      <w:r w:rsidR="00467139">
        <w:rPr>
          <w:sz w:val="28"/>
          <w:szCs w:val="28"/>
          <w:lang w:val="uk-UA"/>
        </w:rPr>
        <w:t xml:space="preserve"> </w:t>
      </w:r>
      <w:r w:rsidRPr="00467139">
        <w:rPr>
          <w:sz w:val="28"/>
          <w:szCs w:val="28"/>
          <w:lang w:val="uk-UA"/>
        </w:rPr>
        <w:t xml:space="preserve">%). Серед клінічних проявів у жінок з тривожно-фобічними </w:t>
      </w:r>
      <w:r w:rsidR="00927EA5" w:rsidRPr="00467139">
        <w:rPr>
          <w:sz w:val="28"/>
          <w:szCs w:val="28"/>
          <w:lang w:val="uk-UA"/>
        </w:rPr>
        <w:t>розладами</w:t>
      </w:r>
      <w:r w:rsidRPr="00467139">
        <w:rPr>
          <w:sz w:val="28"/>
          <w:szCs w:val="28"/>
          <w:lang w:val="uk-UA"/>
        </w:rPr>
        <w:t xml:space="preserve"> реєструвалися вегето-судинні пароксизми (62,8</w:t>
      </w:r>
      <w:r w:rsidR="00467139" w:rsidRPr="00467139">
        <w:rPr>
          <w:sz w:val="28"/>
          <w:szCs w:val="28"/>
          <w:lang w:val="uk-UA"/>
        </w:rPr>
        <w:t xml:space="preserve"> </w:t>
      </w:r>
      <w:r w:rsidRPr="00467139">
        <w:rPr>
          <w:sz w:val="28"/>
          <w:szCs w:val="28"/>
          <w:lang w:val="uk-UA"/>
        </w:rPr>
        <w:t xml:space="preserve">%), гіпергідроз </w:t>
      </w:r>
      <w:r w:rsidR="005C3645" w:rsidRPr="00467139">
        <w:rPr>
          <w:sz w:val="28"/>
          <w:szCs w:val="28"/>
          <w:lang w:val="uk-UA"/>
        </w:rPr>
        <w:t>(24,4</w:t>
      </w:r>
      <w:r w:rsidR="00467139" w:rsidRPr="00467139">
        <w:rPr>
          <w:sz w:val="28"/>
          <w:szCs w:val="28"/>
          <w:lang w:val="uk-UA"/>
        </w:rPr>
        <w:t xml:space="preserve"> </w:t>
      </w:r>
      <w:r w:rsidR="005C3645" w:rsidRPr="00467139">
        <w:rPr>
          <w:sz w:val="28"/>
          <w:szCs w:val="28"/>
          <w:lang w:val="uk-UA"/>
        </w:rPr>
        <w:t>%) та лабільність вазомоторів (11,7</w:t>
      </w:r>
      <w:r w:rsidR="00467139" w:rsidRPr="00467139">
        <w:rPr>
          <w:sz w:val="28"/>
          <w:szCs w:val="28"/>
          <w:lang w:val="uk-UA"/>
        </w:rPr>
        <w:t xml:space="preserve"> </w:t>
      </w:r>
      <w:r w:rsidR="005C3645" w:rsidRPr="00467139">
        <w:rPr>
          <w:sz w:val="28"/>
          <w:szCs w:val="28"/>
          <w:lang w:val="uk-UA"/>
        </w:rPr>
        <w:t>%)</w:t>
      </w:r>
      <w:r w:rsidR="00BD7F63" w:rsidRPr="00467139">
        <w:rPr>
          <w:sz w:val="28"/>
          <w:szCs w:val="28"/>
          <w:lang w:val="uk-UA"/>
        </w:rPr>
        <w:t>.</w:t>
      </w:r>
    </w:p>
    <w:p w:rsidR="00BD7F63" w:rsidRPr="00467139" w:rsidRDefault="00BD7F63" w:rsidP="00467139">
      <w:pPr>
        <w:spacing w:line="360" w:lineRule="auto"/>
        <w:ind w:firstLine="709"/>
        <w:jc w:val="both"/>
        <w:rPr>
          <w:sz w:val="28"/>
          <w:szCs w:val="28"/>
          <w:lang w:val="uk-UA"/>
        </w:rPr>
      </w:pPr>
      <w:r w:rsidRPr="00467139">
        <w:rPr>
          <w:sz w:val="28"/>
          <w:szCs w:val="28"/>
          <w:lang w:val="uk-UA"/>
        </w:rPr>
        <w:t>У цілому в клінічній картині тривожно-фобічних розладів у жінок домінували фобічний (100</w:t>
      </w:r>
      <w:r w:rsidR="00467139" w:rsidRPr="00467139">
        <w:rPr>
          <w:sz w:val="28"/>
          <w:szCs w:val="28"/>
          <w:lang w:val="uk-UA"/>
        </w:rPr>
        <w:t xml:space="preserve"> </w:t>
      </w:r>
      <w:r w:rsidRPr="00467139">
        <w:rPr>
          <w:sz w:val="28"/>
          <w:szCs w:val="28"/>
          <w:lang w:val="uk-UA"/>
        </w:rPr>
        <w:t>%) та тривожний (97,8</w:t>
      </w:r>
      <w:r w:rsidR="00467139" w:rsidRPr="00467139">
        <w:rPr>
          <w:sz w:val="28"/>
          <w:szCs w:val="28"/>
          <w:lang w:val="uk-UA"/>
        </w:rPr>
        <w:t xml:space="preserve"> </w:t>
      </w:r>
      <w:r w:rsidRPr="00467139">
        <w:rPr>
          <w:sz w:val="28"/>
          <w:szCs w:val="28"/>
          <w:lang w:val="uk-UA"/>
        </w:rPr>
        <w:t>%) синдроми, які поєднувалися з астенічними (75,6</w:t>
      </w:r>
      <w:r w:rsidR="00467139" w:rsidRPr="00467139">
        <w:rPr>
          <w:sz w:val="28"/>
          <w:szCs w:val="28"/>
          <w:lang w:val="uk-UA"/>
        </w:rPr>
        <w:t xml:space="preserve"> </w:t>
      </w:r>
      <w:r w:rsidRPr="00467139">
        <w:rPr>
          <w:sz w:val="28"/>
          <w:szCs w:val="28"/>
          <w:lang w:val="uk-UA"/>
        </w:rPr>
        <w:t>%) та депресивними (67,1</w:t>
      </w:r>
      <w:r w:rsidR="00467139" w:rsidRPr="00467139">
        <w:rPr>
          <w:sz w:val="28"/>
          <w:szCs w:val="28"/>
          <w:lang w:val="uk-UA"/>
        </w:rPr>
        <w:t xml:space="preserve"> </w:t>
      </w:r>
      <w:r w:rsidRPr="00467139">
        <w:rPr>
          <w:sz w:val="28"/>
          <w:szCs w:val="28"/>
          <w:lang w:val="uk-UA"/>
        </w:rPr>
        <w:t>%) симптомокомплексами.</w:t>
      </w:r>
    </w:p>
    <w:p w:rsidR="00BD7F63" w:rsidRPr="00467139" w:rsidRDefault="00BD7F63" w:rsidP="00467139">
      <w:pPr>
        <w:spacing w:line="360" w:lineRule="auto"/>
        <w:ind w:firstLine="709"/>
        <w:jc w:val="both"/>
        <w:rPr>
          <w:sz w:val="28"/>
          <w:szCs w:val="28"/>
        </w:rPr>
      </w:pPr>
      <w:r w:rsidRPr="00467139">
        <w:rPr>
          <w:sz w:val="28"/>
          <w:szCs w:val="28"/>
          <w:lang w:val="uk-UA"/>
        </w:rPr>
        <w:t>При порівнянні з групою чоловіків</w:t>
      </w:r>
      <w:r w:rsidR="000C31A3" w:rsidRPr="00467139">
        <w:rPr>
          <w:sz w:val="28"/>
          <w:szCs w:val="28"/>
          <w:lang w:val="uk-UA"/>
        </w:rPr>
        <w:t xml:space="preserve"> у жінок</w:t>
      </w:r>
      <w:r w:rsidRPr="00467139">
        <w:rPr>
          <w:sz w:val="28"/>
          <w:szCs w:val="28"/>
          <w:lang w:val="uk-UA"/>
        </w:rPr>
        <w:t xml:space="preserve"> визначено вірогідне переважання депресивного синдрому, соматизованих проявів та вегето-судинних пароксизмів.</w:t>
      </w:r>
    </w:p>
    <w:p w:rsidR="0046534F" w:rsidRPr="00467139" w:rsidRDefault="00BD7F63" w:rsidP="00467139">
      <w:pPr>
        <w:spacing w:line="360" w:lineRule="auto"/>
        <w:ind w:firstLine="709"/>
        <w:jc w:val="both"/>
        <w:rPr>
          <w:sz w:val="28"/>
          <w:szCs w:val="28"/>
          <w:lang w:val="uk-UA"/>
        </w:rPr>
      </w:pPr>
      <w:r w:rsidRPr="00467139">
        <w:rPr>
          <w:sz w:val="28"/>
          <w:szCs w:val="28"/>
          <w:lang w:val="uk-UA"/>
        </w:rPr>
        <w:t>Застосування опитувальника</w:t>
      </w:r>
      <w:r w:rsidR="00C4708E" w:rsidRPr="00467139">
        <w:rPr>
          <w:sz w:val="28"/>
          <w:szCs w:val="28"/>
          <w:lang w:val="uk-UA"/>
        </w:rPr>
        <w:t xml:space="preserve"> </w:t>
      </w:r>
      <w:r w:rsidRPr="00467139">
        <w:rPr>
          <w:sz w:val="28"/>
          <w:szCs w:val="28"/>
          <w:lang w:val="uk-UA"/>
        </w:rPr>
        <w:t>вираженості психопатологічної симптоматики свідчило про те, що у жінок</w:t>
      </w:r>
      <w:r w:rsidR="00672B26" w:rsidRPr="00467139">
        <w:rPr>
          <w:sz w:val="28"/>
          <w:szCs w:val="28"/>
          <w:lang w:val="uk-UA"/>
        </w:rPr>
        <w:t>,</w:t>
      </w:r>
      <w:r w:rsidRPr="00467139">
        <w:rPr>
          <w:sz w:val="28"/>
          <w:szCs w:val="28"/>
          <w:lang w:val="uk-UA"/>
        </w:rPr>
        <w:t xml:space="preserve"> хворих на тривожно-фобічні розлади</w:t>
      </w:r>
      <w:r w:rsidR="00672B26" w:rsidRPr="00467139">
        <w:rPr>
          <w:sz w:val="28"/>
          <w:szCs w:val="28"/>
          <w:lang w:val="uk-UA"/>
        </w:rPr>
        <w:t>,</w:t>
      </w:r>
      <w:r w:rsidRPr="00467139">
        <w:rPr>
          <w:sz w:val="28"/>
          <w:szCs w:val="28"/>
          <w:lang w:val="uk-UA"/>
        </w:rPr>
        <w:t xml:space="preserve"> найбільших значень досягли середні величини за шкалами фобічн</w:t>
      </w:r>
      <w:r w:rsidR="00C4708E" w:rsidRPr="00467139">
        <w:rPr>
          <w:sz w:val="28"/>
          <w:szCs w:val="28"/>
          <w:lang w:val="uk-UA"/>
        </w:rPr>
        <w:t>ої</w:t>
      </w:r>
      <w:r w:rsidRPr="00467139">
        <w:rPr>
          <w:sz w:val="28"/>
          <w:szCs w:val="28"/>
          <w:lang w:val="uk-UA"/>
        </w:rPr>
        <w:t xml:space="preserve"> триво</w:t>
      </w:r>
      <w:r w:rsidR="00C4708E" w:rsidRPr="00467139">
        <w:rPr>
          <w:sz w:val="28"/>
          <w:szCs w:val="28"/>
          <w:lang w:val="uk-UA"/>
        </w:rPr>
        <w:t>жності</w:t>
      </w:r>
      <w:r w:rsidRPr="00467139">
        <w:rPr>
          <w:sz w:val="28"/>
          <w:szCs w:val="28"/>
          <w:lang w:val="uk-UA"/>
        </w:rPr>
        <w:t>, тривожно</w:t>
      </w:r>
      <w:r w:rsidR="00AC7EF0" w:rsidRPr="00467139">
        <w:rPr>
          <w:sz w:val="28"/>
          <w:szCs w:val="28"/>
          <w:lang w:val="uk-UA"/>
        </w:rPr>
        <w:t xml:space="preserve">сті, депресії, соматизації </w:t>
      </w:r>
      <w:r w:rsidRPr="00467139">
        <w:rPr>
          <w:sz w:val="28"/>
          <w:szCs w:val="28"/>
          <w:lang w:val="uk-UA"/>
        </w:rPr>
        <w:t>та міжособистісної сенситивності</w:t>
      </w:r>
      <w:r w:rsidR="00C4708E" w:rsidRPr="00467139">
        <w:rPr>
          <w:sz w:val="28"/>
          <w:szCs w:val="28"/>
          <w:lang w:val="uk-UA"/>
        </w:rPr>
        <w:t xml:space="preserve"> (р&lt;0,05)</w:t>
      </w:r>
      <w:r w:rsidRPr="00467139">
        <w:rPr>
          <w:sz w:val="28"/>
          <w:szCs w:val="28"/>
          <w:lang w:val="uk-UA"/>
        </w:rPr>
        <w:t xml:space="preserve">. Описане співвідношення шкал відображує труднощі адаптації хворих на тривожно-фобічні розлади жінок, що обумовлені наявністю вираженої тривоги </w:t>
      </w:r>
      <w:r w:rsidR="00672B26" w:rsidRPr="00467139">
        <w:rPr>
          <w:sz w:val="28"/>
          <w:szCs w:val="28"/>
          <w:lang w:val="uk-UA"/>
        </w:rPr>
        <w:t>т</w:t>
      </w:r>
      <w:r w:rsidRPr="00467139">
        <w:rPr>
          <w:sz w:val="28"/>
          <w:szCs w:val="28"/>
          <w:lang w:val="uk-UA"/>
        </w:rPr>
        <w:t>а фобі</w:t>
      </w:r>
      <w:r w:rsidR="00E110A1" w:rsidRPr="00467139">
        <w:rPr>
          <w:sz w:val="28"/>
          <w:szCs w:val="28"/>
          <w:lang w:val="uk-UA"/>
        </w:rPr>
        <w:t>й</w:t>
      </w:r>
      <w:r w:rsidRPr="00467139">
        <w:rPr>
          <w:sz w:val="28"/>
          <w:szCs w:val="28"/>
          <w:lang w:val="uk-UA"/>
        </w:rPr>
        <w:t xml:space="preserve">. Такі симптоми призводять до </w:t>
      </w:r>
      <w:r w:rsidR="0046534F" w:rsidRPr="00467139">
        <w:rPr>
          <w:sz w:val="28"/>
          <w:szCs w:val="28"/>
          <w:lang w:val="uk-UA"/>
        </w:rPr>
        <w:t>настороженості та обачності у спілкуванні, знижено</w:t>
      </w:r>
      <w:r w:rsidR="00E93137" w:rsidRPr="00467139">
        <w:rPr>
          <w:sz w:val="28"/>
          <w:szCs w:val="28"/>
          <w:lang w:val="uk-UA"/>
        </w:rPr>
        <w:t>ї</w:t>
      </w:r>
      <w:r w:rsidR="0046534F" w:rsidRPr="00467139">
        <w:rPr>
          <w:sz w:val="28"/>
          <w:szCs w:val="28"/>
          <w:lang w:val="uk-UA"/>
        </w:rPr>
        <w:t xml:space="preserve"> здатності до співчуття, неконфор</w:t>
      </w:r>
      <w:r w:rsidR="00E110A1" w:rsidRPr="00467139">
        <w:rPr>
          <w:sz w:val="28"/>
          <w:szCs w:val="28"/>
          <w:lang w:val="uk-UA"/>
        </w:rPr>
        <w:t>м</w:t>
      </w:r>
      <w:r w:rsidR="0046534F" w:rsidRPr="00467139">
        <w:rPr>
          <w:sz w:val="28"/>
          <w:szCs w:val="28"/>
          <w:lang w:val="uk-UA"/>
        </w:rPr>
        <w:t>ності</w:t>
      </w:r>
      <w:r w:rsidR="00FD00DA" w:rsidRPr="00467139">
        <w:rPr>
          <w:sz w:val="28"/>
          <w:szCs w:val="28"/>
          <w:lang w:val="uk-UA"/>
        </w:rPr>
        <w:t xml:space="preserve"> настанов, що обумовлює порушення міжособистісних комунікацій. Група чоловіків відрізнялася підвищення</w:t>
      </w:r>
      <w:r w:rsidR="00A5235B" w:rsidRPr="00467139">
        <w:rPr>
          <w:sz w:val="28"/>
          <w:szCs w:val="28"/>
          <w:lang w:val="uk-UA"/>
        </w:rPr>
        <w:t>м</w:t>
      </w:r>
      <w:r w:rsidR="00FD00DA" w:rsidRPr="00467139">
        <w:rPr>
          <w:sz w:val="28"/>
          <w:szCs w:val="28"/>
          <w:lang w:val="uk-UA"/>
        </w:rPr>
        <w:t xml:space="preserve"> значень за шкалою </w:t>
      </w:r>
      <w:r w:rsidR="00DC7217" w:rsidRPr="00467139">
        <w:rPr>
          <w:sz w:val="28"/>
          <w:szCs w:val="28"/>
          <w:lang w:val="uk-UA"/>
        </w:rPr>
        <w:t>ворожості</w:t>
      </w:r>
      <w:r w:rsidR="00FD00DA" w:rsidRPr="00467139">
        <w:rPr>
          <w:sz w:val="28"/>
          <w:szCs w:val="28"/>
          <w:lang w:val="uk-UA"/>
        </w:rPr>
        <w:t>.</w:t>
      </w:r>
    </w:p>
    <w:p w:rsidR="000C6CB8" w:rsidRPr="00467139" w:rsidRDefault="00FD00DA" w:rsidP="00467139">
      <w:pPr>
        <w:spacing w:line="360" w:lineRule="auto"/>
        <w:ind w:firstLine="709"/>
        <w:jc w:val="both"/>
        <w:rPr>
          <w:sz w:val="28"/>
          <w:szCs w:val="28"/>
          <w:lang w:val="uk-UA"/>
        </w:rPr>
      </w:pPr>
      <w:r w:rsidRPr="00467139">
        <w:rPr>
          <w:sz w:val="28"/>
          <w:szCs w:val="28"/>
          <w:lang w:val="uk-UA"/>
        </w:rPr>
        <w:t>Тобто</w:t>
      </w:r>
      <w:r w:rsidR="000C6CB8" w:rsidRPr="00467139">
        <w:rPr>
          <w:sz w:val="28"/>
          <w:szCs w:val="28"/>
          <w:lang w:val="uk-UA"/>
        </w:rPr>
        <w:t>,</w:t>
      </w:r>
      <w:r w:rsidRPr="00467139">
        <w:rPr>
          <w:sz w:val="28"/>
          <w:szCs w:val="28"/>
          <w:lang w:val="uk-UA"/>
        </w:rPr>
        <w:t xml:space="preserve"> структур</w:t>
      </w:r>
      <w:r w:rsidR="000C6CB8" w:rsidRPr="00467139">
        <w:rPr>
          <w:sz w:val="28"/>
          <w:szCs w:val="28"/>
          <w:lang w:val="uk-UA"/>
        </w:rPr>
        <w:t>у</w:t>
      </w:r>
      <w:r w:rsidRPr="00467139">
        <w:rPr>
          <w:sz w:val="28"/>
          <w:szCs w:val="28"/>
          <w:lang w:val="uk-UA"/>
        </w:rPr>
        <w:t xml:space="preserve"> психопатологічної симптоматики у жінок з тривожно-фобічними розладами складають фобії різного с</w:t>
      </w:r>
      <w:r w:rsidR="000C6CB8" w:rsidRPr="00467139">
        <w:rPr>
          <w:sz w:val="28"/>
          <w:szCs w:val="28"/>
          <w:lang w:val="uk-UA"/>
        </w:rPr>
        <w:t>е</w:t>
      </w:r>
      <w:r w:rsidRPr="00467139">
        <w:rPr>
          <w:sz w:val="28"/>
          <w:szCs w:val="28"/>
          <w:lang w:val="uk-UA"/>
        </w:rPr>
        <w:t>ма</w:t>
      </w:r>
      <w:r w:rsidR="00E93137" w:rsidRPr="00467139">
        <w:rPr>
          <w:sz w:val="28"/>
          <w:szCs w:val="28"/>
          <w:lang w:val="uk-UA"/>
        </w:rPr>
        <w:t>н</w:t>
      </w:r>
      <w:r w:rsidRPr="00467139">
        <w:rPr>
          <w:sz w:val="28"/>
          <w:szCs w:val="28"/>
          <w:lang w:val="uk-UA"/>
        </w:rPr>
        <w:t>тичного змісту, які проявляються на тлі тривоги, загально</w:t>
      </w:r>
      <w:r w:rsidR="00E93137" w:rsidRPr="00467139">
        <w:rPr>
          <w:sz w:val="28"/>
          <w:szCs w:val="28"/>
          <w:lang w:val="uk-UA"/>
        </w:rPr>
        <w:t>-</w:t>
      </w:r>
      <w:r w:rsidRPr="00467139">
        <w:rPr>
          <w:sz w:val="28"/>
          <w:szCs w:val="28"/>
          <w:lang w:val="uk-UA"/>
        </w:rPr>
        <w:t xml:space="preserve">невротичної симптоматики, соматизованих, депресивних проявів та вегето-судинних пароксизмів. </w:t>
      </w:r>
    </w:p>
    <w:p w:rsidR="009F173E" w:rsidRPr="00467139" w:rsidRDefault="009F173E" w:rsidP="00467139">
      <w:pPr>
        <w:spacing w:line="360" w:lineRule="auto"/>
        <w:ind w:firstLine="709"/>
        <w:jc w:val="both"/>
        <w:rPr>
          <w:sz w:val="28"/>
          <w:szCs w:val="28"/>
          <w:lang w:val="uk-UA"/>
        </w:rPr>
      </w:pPr>
      <w:r w:rsidRPr="00467139">
        <w:rPr>
          <w:sz w:val="28"/>
          <w:szCs w:val="28"/>
          <w:lang w:val="uk-UA"/>
        </w:rPr>
        <w:t xml:space="preserve">Вивчення патопсихологічних особливостей у хворих на невротичні розлади жінок дозволило виявити їх </w:t>
      </w:r>
      <w:r w:rsidR="00125EB5" w:rsidRPr="00467139">
        <w:rPr>
          <w:sz w:val="28"/>
          <w:szCs w:val="28"/>
          <w:lang w:val="uk-UA"/>
        </w:rPr>
        <w:t xml:space="preserve">певну </w:t>
      </w:r>
      <w:r w:rsidRPr="00467139">
        <w:rPr>
          <w:sz w:val="28"/>
          <w:szCs w:val="28"/>
          <w:lang w:val="uk-UA"/>
        </w:rPr>
        <w:t xml:space="preserve">специфіку </w:t>
      </w:r>
      <w:r w:rsidR="00DC7217" w:rsidRPr="00467139">
        <w:rPr>
          <w:sz w:val="28"/>
          <w:szCs w:val="28"/>
          <w:lang w:val="uk-UA"/>
        </w:rPr>
        <w:t>(</w:t>
      </w:r>
      <w:r w:rsidRPr="00467139">
        <w:rPr>
          <w:sz w:val="28"/>
          <w:szCs w:val="28"/>
          <w:lang w:val="uk-UA"/>
        </w:rPr>
        <w:t>при порівнянні з чоловіками</w:t>
      </w:r>
      <w:r w:rsidR="00DC7217" w:rsidRPr="00467139">
        <w:rPr>
          <w:sz w:val="28"/>
          <w:szCs w:val="28"/>
          <w:lang w:val="uk-UA"/>
        </w:rPr>
        <w:t>)</w:t>
      </w:r>
      <w:r w:rsidR="00125EB5" w:rsidRPr="00467139">
        <w:rPr>
          <w:sz w:val="28"/>
          <w:szCs w:val="28"/>
          <w:lang w:val="uk-UA"/>
        </w:rPr>
        <w:t>.</w:t>
      </w:r>
    </w:p>
    <w:p w:rsidR="009921D5" w:rsidRPr="00467139" w:rsidRDefault="00C34572" w:rsidP="00467139">
      <w:pPr>
        <w:spacing w:line="360" w:lineRule="auto"/>
        <w:ind w:firstLine="709"/>
        <w:jc w:val="both"/>
        <w:rPr>
          <w:sz w:val="28"/>
          <w:szCs w:val="28"/>
          <w:lang w:val="uk-UA"/>
        </w:rPr>
      </w:pPr>
      <w:r w:rsidRPr="00467139">
        <w:rPr>
          <w:sz w:val="28"/>
          <w:szCs w:val="28"/>
          <w:lang w:val="uk-UA"/>
        </w:rPr>
        <w:t>Аналізуючи зони конфлікту та особливості реагування особистості за тестом «Незавершених речень»</w:t>
      </w:r>
      <w:r w:rsidR="00620F65" w:rsidRPr="00467139">
        <w:rPr>
          <w:sz w:val="28"/>
          <w:szCs w:val="28"/>
          <w:lang w:val="uk-UA"/>
        </w:rPr>
        <w:t>,</w:t>
      </w:r>
      <w:r w:rsidRPr="00467139">
        <w:rPr>
          <w:sz w:val="28"/>
          <w:szCs w:val="28"/>
          <w:lang w:val="uk-UA"/>
        </w:rPr>
        <w:t xml:space="preserve"> ми відзначили, що в усіх обстежених (жінок та чоловіків) зони конфлікту були поєднаними</w:t>
      </w:r>
      <w:r w:rsidR="009921D5" w:rsidRPr="00467139">
        <w:rPr>
          <w:sz w:val="28"/>
          <w:szCs w:val="28"/>
          <w:lang w:val="uk-UA"/>
        </w:rPr>
        <w:t>, тобто конфл</w:t>
      </w:r>
      <w:r w:rsidR="004420C2" w:rsidRPr="00467139">
        <w:rPr>
          <w:sz w:val="28"/>
          <w:szCs w:val="28"/>
          <w:lang w:val="uk-UA"/>
        </w:rPr>
        <w:t>і</w:t>
      </w:r>
      <w:r w:rsidR="009921D5" w:rsidRPr="00467139">
        <w:rPr>
          <w:sz w:val="28"/>
          <w:szCs w:val="28"/>
          <w:lang w:val="uk-UA"/>
        </w:rPr>
        <w:t xml:space="preserve">кт </w:t>
      </w:r>
      <w:r w:rsidR="001C257F" w:rsidRPr="00467139">
        <w:rPr>
          <w:sz w:val="28"/>
          <w:szCs w:val="28"/>
          <w:lang w:val="uk-UA"/>
        </w:rPr>
        <w:t xml:space="preserve">поширювався на </w:t>
      </w:r>
      <w:r w:rsidR="009921D5" w:rsidRPr="00467139">
        <w:rPr>
          <w:sz w:val="28"/>
          <w:szCs w:val="28"/>
          <w:lang w:val="uk-UA"/>
        </w:rPr>
        <w:t>декілька сфер.</w:t>
      </w:r>
    </w:p>
    <w:p w:rsidR="004420C2" w:rsidRPr="00467139" w:rsidRDefault="004420C2" w:rsidP="00467139">
      <w:pPr>
        <w:spacing w:line="360" w:lineRule="auto"/>
        <w:ind w:firstLine="709"/>
        <w:jc w:val="both"/>
        <w:rPr>
          <w:sz w:val="28"/>
          <w:szCs w:val="28"/>
          <w:lang w:val="uk-UA"/>
        </w:rPr>
      </w:pPr>
      <w:r w:rsidRPr="00467139">
        <w:rPr>
          <w:sz w:val="28"/>
          <w:szCs w:val="28"/>
          <w:lang w:val="uk-UA"/>
        </w:rPr>
        <w:t>У хворих на неврастенію жінок домінували конфлікти у сфер</w:t>
      </w:r>
      <w:r w:rsidR="00A47DD6" w:rsidRPr="00467139">
        <w:rPr>
          <w:sz w:val="28"/>
          <w:szCs w:val="28"/>
          <w:lang w:val="uk-UA"/>
        </w:rPr>
        <w:t>ах стосунків</w:t>
      </w:r>
      <w:r w:rsidRPr="00467139">
        <w:rPr>
          <w:sz w:val="28"/>
          <w:szCs w:val="28"/>
          <w:lang w:val="uk-UA"/>
        </w:rPr>
        <w:t xml:space="preserve"> з чоловіками (49,6</w:t>
      </w:r>
      <w:r w:rsidR="00467139">
        <w:rPr>
          <w:sz w:val="28"/>
          <w:szCs w:val="28"/>
          <w:lang w:val="uk-UA"/>
        </w:rPr>
        <w:t xml:space="preserve"> </w:t>
      </w:r>
      <w:r w:rsidRPr="00467139">
        <w:rPr>
          <w:sz w:val="28"/>
          <w:szCs w:val="28"/>
          <w:lang w:val="uk-UA"/>
        </w:rPr>
        <w:t>%), колегами (37,2</w:t>
      </w:r>
      <w:r w:rsidR="00467139">
        <w:rPr>
          <w:sz w:val="28"/>
          <w:szCs w:val="28"/>
          <w:lang w:val="uk-UA"/>
        </w:rPr>
        <w:t xml:space="preserve"> </w:t>
      </w:r>
      <w:r w:rsidRPr="00467139">
        <w:rPr>
          <w:sz w:val="28"/>
          <w:szCs w:val="28"/>
          <w:lang w:val="uk-UA"/>
        </w:rPr>
        <w:t>%), дітьми (27,4</w:t>
      </w:r>
      <w:r w:rsidR="00467139">
        <w:rPr>
          <w:sz w:val="28"/>
          <w:szCs w:val="28"/>
          <w:lang w:val="uk-UA"/>
        </w:rPr>
        <w:t xml:space="preserve"> </w:t>
      </w:r>
      <w:r w:rsidRPr="00467139">
        <w:rPr>
          <w:sz w:val="28"/>
          <w:szCs w:val="28"/>
          <w:lang w:val="uk-UA"/>
        </w:rPr>
        <w:t>%), друзями та знайомими (21,2</w:t>
      </w:r>
      <w:r w:rsidR="00467139">
        <w:rPr>
          <w:sz w:val="28"/>
          <w:szCs w:val="28"/>
          <w:lang w:val="uk-UA"/>
        </w:rPr>
        <w:t xml:space="preserve"> </w:t>
      </w:r>
      <w:r w:rsidR="00283FF8" w:rsidRPr="00467139">
        <w:rPr>
          <w:sz w:val="28"/>
          <w:szCs w:val="28"/>
          <w:lang w:val="uk-UA"/>
        </w:rPr>
        <w:t xml:space="preserve">%). Ці конфлікти </w:t>
      </w:r>
      <w:r w:rsidRPr="00467139">
        <w:rPr>
          <w:sz w:val="28"/>
          <w:szCs w:val="28"/>
          <w:lang w:val="uk-UA"/>
        </w:rPr>
        <w:t>спостерігалися переважно в сучасному (56,6</w:t>
      </w:r>
      <w:r w:rsidR="00467139">
        <w:rPr>
          <w:sz w:val="28"/>
          <w:szCs w:val="28"/>
          <w:lang w:val="uk-UA"/>
        </w:rPr>
        <w:t xml:space="preserve"> </w:t>
      </w:r>
      <w:r w:rsidRPr="00467139">
        <w:rPr>
          <w:sz w:val="28"/>
          <w:szCs w:val="28"/>
          <w:lang w:val="uk-UA"/>
        </w:rPr>
        <w:t>%) та майбутньому (27,7</w:t>
      </w:r>
      <w:r w:rsidR="00467139">
        <w:rPr>
          <w:sz w:val="28"/>
          <w:szCs w:val="28"/>
          <w:lang w:val="uk-UA"/>
        </w:rPr>
        <w:t xml:space="preserve"> </w:t>
      </w:r>
      <w:r w:rsidRPr="00467139">
        <w:rPr>
          <w:sz w:val="28"/>
          <w:szCs w:val="28"/>
          <w:lang w:val="uk-UA"/>
        </w:rPr>
        <w:t>%).</w:t>
      </w:r>
    </w:p>
    <w:p w:rsidR="009F173E" w:rsidRPr="00467139" w:rsidRDefault="004420C2" w:rsidP="00467139">
      <w:pPr>
        <w:spacing w:line="360" w:lineRule="auto"/>
        <w:ind w:firstLine="709"/>
        <w:jc w:val="both"/>
        <w:rPr>
          <w:sz w:val="28"/>
          <w:szCs w:val="28"/>
          <w:lang w:val="uk-UA"/>
        </w:rPr>
      </w:pPr>
      <w:r w:rsidRPr="00467139">
        <w:rPr>
          <w:sz w:val="28"/>
          <w:szCs w:val="28"/>
          <w:lang w:val="uk-UA"/>
        </w:rPr>
        <w:t>Цілі пацієнток даної групи</w:t>
      </w:r>
      <w:r w:rsidR="002443C1" w:rsidRPr="00467139">
        <w:rPr>
          <w:sz w:val="28"/>
          <w:szCs w:val="28"/>
          <w:lang w:val="uk-UA"/>
        </w:rPr>
        <w:t xml:space="preserve"> характеризувалися різноспрямованістю та протиречивістю</w:t>
      </w:r>
      <w:r w:rsidR="00584AA5" w:rsidRPr="00467139">
        <w:rPr>
          <w:sz w:val="28"/>
          <w:szCs w:val="28"/>
          <w:lang w:val="uk-UA"/>
        </w:rPr>
        <w:t xml:space="preserve"> (</w:t>
      </w:r>
      <w:r w:rsidR="002443C1" w:rsidRPr="00467139">
        <w:rPr>
          <w:sz w:val="28"/>
          <w:szCs w:val="28"/>
          <w:lang w:val="uk-UA"/>
        </w:rPr>
        <w:t>були</w:t>
      </w:r>
      <w:r w:rsidR="00467139">
        <w:rPr>
          <w:sz w:val="28"/>
          <w:szCs w:val="28"/>
          <w:lang w:val="uk-UA"/>
        </w:rPr>
        <w:t xml:space="preserve"> </w:t>
      </w:r>
      <w:r w:rsidR="000C31A3" w:rsidRPr="00467139">
        <w:rPr>
          <w:sz w:val="28"/>
          <w:szCs w:val="28"/>
          <w:lang w:val="uk-UA"/>
        </w:rPr>
        <w:t xml:space="preserve">одночасно </w:t>
      </w:r>
      <w:r w:rsidR="002443C1" w:rsidRPr="00467139">
        <w:rPr>
          <w:sz w:val="28"/>
          <w:szCs w:val="28"/>
          <w:lang w:val="uk-UA"/>
        </w:rPr>
        <w:t>спрямовані на власне здоров’я (</w:t>
      </w:r>
      <w:r w:rsidR="00C16F95" w:rsidRPr="00467139">
        <w:rPr>
          <w:sz w:val="28"/>
          <w:szCs w:val="28"/>
          <w:lang w:val="uk-UA"/>
        </w:rPr>
        <w:t>8</w:t>
      </w:r>
      <w:r w:rsidR="002443C1" w:rsidRPr="00467139">
        <w:rPr>
          <w:sz w:val="28"/>
          <w:szCs w:val="28"/>
          <w:lang w:val="uk-UA"/>
        </w:rPr>
        <w:t>7,6</w:t>
      </w:r>
      <w:r w:rsidR="00467139">
        <w:rPr>
          <w:sz w:val="28"/>
          <w:szCs w:val="28"/>
          <w:lang w:val="uk-UA"/>
        </w:rPr>
        <w:t xml:space="preserve"> </w:t>
      </w:r>
      <w:r w:rsidR="002443C1" w:rsidRPr="00467139">
        <w:rPr>
          <w:sz w:val="28"/>
          <w:szCs w:val="28"/>
          <w:lang w:val="uk-UA"/>
        </w:rPr>
        <w:t>%), поліпшення матеріального стану (42,5</w:t>
      </w:r>
      <w:r w:rsidR="00467139">
        <w:rPr>
          <w:sz w:val="28"/>
          <w:szCs w:val="28"/>
          <w:lang w:val="uk-UA"/>
        </w:rPr>
        <w:t xml:space="preserve"> </w:t>
      </w:r>
      <w:r w:rsidR="002443C1" w:rsidRPr="00467139">
        <w:rPr>
          <w:sz w:val="28"/>
          <w:szCs w:val="28"/>
          <w:lang w:val="uk-UA"/>
        </w:rPr>
        <w:t>%) та кар’єри (38,1</w:t>
      </w:r>
      <w:r w:rsidR="00467139">
        <w:rPr>
          <w:sz w:val="28"/>
          <w:szCs w:val="28"/>
          <w:lang w:val="uk-UA"/>
        </w:rPr>
        <w:t xml:space="preserve"> </w:t>
      </w:r>
      <w:r w:rsidR="002443C1" w:rsidRPr="00467139">
        <w:rPr>
          <w:sz w:val="28"/>
          <w:szCs w:val="28"/>
          <w:lang w:val="uk-UA"/>
        </w:rPr>
        <w:t>%)</w:t>
      </w:r>
      <w:r w:rsidR="00584AA5" w:rsidRPr="00467139">
        <w:rPr>
          <w:sz w:val="28"/>
          <w:szCs w:val="28"/>
          <w:lang w:val="uk-UA"/>
        </w:rPr>
        <w:t>)</w:t>
      </w:r>
      <w:r w:rsidR="00125EB5" w:rsidRPr="00467139">
        <w:rPr>
          <w:sz w:val="28"/>
          <w:szCs w:val="28"/>
          <w:lang w:val="uk-UA"/>
        </w:rPr>
        <w:t xml:space="preserve">, що створювало </w:t>
      </w:r>
      <w:r w:rsidR="0003655E" w:rsidRPr="00467139">
        <w:rPr>
          <w:sz w:val="28"/>
          <w:szCs w:val="28"/>
          <w:lang w:val="uk-UA"/>
        </w:rPr>
        <w:t>підґрунтя</w:t>
      </w:r>
      <w:r w:rsidR="00125EB5" w:rsidRPr="00467139">
        <w:rPr>
          <w:sz w:val="28"/>
          <w:szCs w:val="28"/>
          <w:lang w:val="uk-UA"/>
        </w:rPr>
        <w:t xml:space="preserve"> для формування невротичного конфлікту</w:t>
      </w:r>
      <w:r w:rsidR="002443C1" w:rsidRPr="00467139">
        <w:rPr>
          <w:sz w:val="28"/>
          <w:szCs w:val="28"/>
          <w:lang w:val="uk-UA"/>
        </w:rPr>
        <w:t>.</w:t>
      </w:r>
    </w:p>
    <w:p w:rsidR="00881A9F" w:rsidRPr="00467139" w:rsidRDefault="00AA1B9A" w:rsidP="00467139">
      <w:pPr>
        <w:spacing w:line="360" w:lineRule="auto"/>
        <w:ind w:firstLine="709"/>
        <w:jc w:val="both"/>
        <w:rPr>
          <w:sz w:val="28"/>
          <w:szCs w:val="28"/>
          <w:lang w:val="uk-UA"/>
        </w:rPr>
      </w:pPr>
      <w:r w:rsidRPr="00467139">
        <w:rPr>
          <w:sz w:val="28"/>
          <w:szCs w:val="28"/>
          <w:lang w:val="uk-UA"/>
        </w:rPr>
        <w:t>Згідно результаті в</w:t>
      </w:r>
      <w:r w:rsidR="0003655E" w:rsidRPr="00467139">
        <w:rPr>
          <w:sz w:val="28"/>
          <w:szCs w:val="28"/>
          <w:lang w:val="uk-UA"/>
        </w:rPr>
        <w:t xml:space="preserve"> </w:t>
      </w:r>
      <w:r w:rsidRPr="00467139">
        <w:rPr>
          <w:sz w:val="28"/>
          <w:szCs w:val="28"/>
          <w:lang w:val="uk-UA"/>
        </w:rPr>
        <w:t xml:space="preserve">тесту, у </w:t>
      </w:r>
      <w:r w:rsidR="002443C1" w:rsidRPr="00467139">
        <w:rPr>
          <w:sz w:val="28"/>
          <w:szCs w:val="28"/>
          <w:lang w:val="uk-UA"/>
        </w:rPr>
        <w:t>хворих на неврастенію жінок реєструвалося переважне реагування на внутрішні імпульси (65,5</w:t>
      </w:r>
      <w:r w:rsidR="00467139">
        <w:rPr>
          <w:sz w:val="28"/>
          <w:szCs w:val="28"/>
          <w:lang w:val="uk-UA"/>
        </w:rPr>
        <w:t xml:space="preserve"> </w:t>
      </w:r>
      <w:r w:rsidR="002443C1" w:rsidRPr="00467139">
        <w:rPr>
          <w:sz w:val="28"/>
          <w:szCs w:val="28"/>
          <w:lang w:val="uk-UA"/>
        </w:rPr>
        <w:t>%), імпульсивність в стресових ситуаціях (61,1</w:t>
      </w:r>
      <w:r w:rsidR="00467139">
        <w:rPr>
          <w:sz w:val="28"/>
          <w:szCs w:val="28"/>
          <w:lang w:val="uk-UA"/>
        </w:rPr>
        <w:t xml:space="preserve"> </w:t>
      </w:r>
      <w:r w:rsidR="002443C1" w:rsidRPr="00467139">
        <w:rPr>
          <w:sz w:val="28"/>
          <w:szCs w:val="28"/>
          <w:lang w:val="uk-UA"/>
        </w:rPr>
        <w:t>%), незрілість та егоцентр</w:t>
      </w:r>
      <w:r w:rsidR="00620F65" w:rsidRPr="00467139">
        <w:rPr>
          <w:sz w:val="28"/>
          <w:szCs w:val="28"/>
          <w:lang w:val="uk-UA"/>
        </w:rPr>
        <w:t>и</w:t>
      </w:r>
      <w:r w:rsidR="002443C1" w:rsidRPr="00467139">
        <w:rPr>
          <w:sz w:val="28"/>
          <w:szCs w:val="28"/>
          <w:lang w:val="uk-UA"/>
        </w:rPr>
        <w:t>чність (53,9</w:t>
      </w:r>
      <w:r w:rsidR="00467139" w:rsidRPr="00467139">
        <w:rPr>
          <w:sz w:val="28"/>
          <w:szCs w:val="28"/>
          <w:lang w:val="uk-UA"/>
        </w:rPr>
        <w:t xml:space="preserve"> </w:t>
      </w:r>
      <w:r w:rsidR="002443C1" w:rsidRPr="00467139">
        <w:rPr>
          <w:sz w:val="28"/>
          <w:szCs w:val="28"/>
          <w:lang w:val="uk-UA"/>
        </w:rPr>
        <w:t>%), переоцінка своїх потенці</w:t>
      </w:r>
      <w:r w:rsidR="00620F65" w:rsidRPr="00467139">
        <w:rPr>
          <w:sz w:val="28"/>
          <w:szCs w:val="28"/>
          <w:lang w:val="uk-UA"/>
        </w:rPr>
        <w:t>й</w:t>
      </w:r>
      <w:r w:rsidR="002443C1" w:rsidRPr="00467139">
        <w:rPr>
          <w:sz w:val="28"/>
          <w:szCs w:val="28"/>
          <w:lang w:val="uk-UA"/>
        </w:rPr>
        <w:t>них можливостей (62,8</w:t>
      </w:r>
      <w:r w:rsidR="00467139" w:rsidRPr="00467139">
        <w:rPr>
          <w:sz w:val="28"/>
          <w:szCs w:val="28"/>
          <w:lang w:val="uk-UA"/>
        </w:rPr>
        <w:t xml:space="preserve"> </w:t>
      </w:r>
      <w:r w:rsidR="002443C1" w:rsidRPr="00467139">
        <w:rPr>
          <w:sz w:val="28"/>
          <w:szCs w:val="28"/>
          <w:lang w:val="uk-UA"/>
        </w:rPr>
        <w:t>%), пасивна залежність (56,6</w:t>
      </w:r>
      <w:r w:rsidR="00467139" w:rsidRPr="00467139">
        <w:rPr>
          <w:sz w:val="28"/>
          <w:szCs w:val="28"/>
          <w:lang w:val="uk-UA"/>
        </w:rPr>
        <w:t xml:space="preserve"> </w:t>
      </w:r>
      <w:r w:rsidR="002443C1" w:rsidRPr="00467139">
        <w:rPr>
          <w:sz w:val="28"/>
          <w:szCs w:val="28"/>
          <w:lang w:val="uk-UA"/>
        </w:rPr>
        <w:t>%).</w:t>
      </w:r>
      <w:r w:rsidR="00310636" w:rsidRPr="00467139">
        <w:rPr>
          <w:sz w:val="28"/>
          <w:szCs w:val="28"/>
          <w:lang w:val="uk-UA"/>
        </w:rPr>
        <w:t xml:space="preserve"> </w:t>
      </w:r>
    </w:p>
    <w:p w:rsidR="00C5729F" w:rsidRPr="00467139" w:rsidRDefault="005B08A2" w:rsidP="00467139">
      <w:pPr>
        <w:spacing w:line="360" w:lineRule="auto"/>
        <w:ind w:firstLine="709"/>
        <w:jc w:val="both"/>
        <w:rPr>
          <w:sz w:val="28"/>
          <w:szCs w:val="28"/>
          <w:lang w:val="uk-UA"/>
        </w:rPr>
      </w:pPr>
      <w:r w:rsidRPr="00467139">
        <w:rPr>
          <w:sz w:val="28"/>
          <w:szCs w:val="28"/>
          <w:lang w:val="uk-UA"/>
        </w:rPr>
        <w:t>У</w:t>
      </w:r>
      <w:r w:rsidR="000C31A3" w:rsidRPr="00467139">
        <w:rPr>
          <w:sz w:val="28"/>
          <w:szCs w:val="28"/>
          <w:lang w:val="uk-UA"/>
        </w:rPr>
        <w:t xml:space="preserve"> хворих на неврастению</w:t>
      </w:r>
      <w:r w:rsidRPr="00467139">
        <w:rPr>
          <w:sz w:val="28"/>
          <w:szCs w:val="28"/>
          <w:lang w:val="uk-UA"/>
        </w:rPr>
        <w:t xml:space="preserve"> чоловіків </w:t>
      </w:r>
      <w:r w:rsidR="00286D81" w:rsidRPr="00467139">
        <w:rPr>
          <w:sz w:val="28"/>
          <w:szCs w:val="28"/>
          <w:lang w:val="uk-UA"/>
        </w:rPr>
        <w:t>вірогідно</w:t>
      </w:r>
      <w:r w:rsidRPr="00467139">
        <w:rPr>
          <w:sz w:val="28"/>
          <w:szCs w:val="28"/>
          <w:lang w:val="uk-UA"/>
        </w:rPr>
        <w:t xml:space="preserve"> домінували конфлікти в сфері стосунків з керівництвом (67,4</w:t>
      </w:r>
      <w:r w:rsidR="00467139">
        <w:rPr>
          <w:sz w:val="28"/>
          <w:szCs w:val="28"/>
          <w:lang w:val="uk-UA"/>
        </w:rPr>
        <w:t xml:space="preserve"> </w:t>
      </w:r>
      <w:r w:rsidRPr="00467139">
        <w:rPr>
          <w:sz w:val="28"/>
          <w:szCs w:val="28"/>
          <w:lang w:val="uk-UA"/>
        </w:rPr>
        <w:t>%, при р&lt;0,05), які також локалізувалися в сучасному й майбутньому. Цілі у чоловіків стосувалися переважно кар’єри (84,4</w:t>
      </w:r>
      <w:r w:rsidR="00467139">
        <w:rPr>
          <w:sz w:val="28"/>
          <w:szCs w:val="28"/>
          <w:lang w:val="uk-UA"/>
        </w:rPr>
        <w:t xml:space="preserve"> </w:t>
      </w:r>
      <w:r w:rsidRPr="00467139">
        <w:rPr>
          <w:sz w:val="28"/>
          <w:szCs w:val="28"/>
          <w:lang w:val="uk-UA"/>
        </w:rPr>
        <w:t>%, при р&lt;0,05).</w:t>
      </w:r>
      <w:r w:rsidR="00AA1B9A" w:rsidRPr="00467139">
        <w:rPr>
          <w:sz w:val="28"/>
          <w:szCs w:val="28"/>
          <w:lang w:val="uk-UA"/>
        </w:rPr>
        <w:t xml:space="preserve"> У</w:t>
      </w:r>
      <w:r w:rsidR="00881A9F" w:rsidRPr="00467139">
        <w:rPr>
          <w:sz w:val="28"/>
          <w:szCs w:val="28"/>
          <w:lang w:val="uk-UA"/>
        </w:rPr>
        <w:t xml:space="preserve"> чоловік</w:t>
      </w:r>
      <w:r w:rsidR="00AA1B9A" w:rsidRPr="00467139">
        <w:rPr>
          <w:sz w:val="28"/>
          <w:szCs w:val="28"/>
          <w:lang w:val="uk-UA"/>
        </w:rPr>
        <w:t xml:space="preserve">ів </w:t>
      </w:r>
      <w:r w:rsidR="00286D81" w:rsidRPr="00467139">
        <w:rPr>
          <w:sz w:val="28"/>
          <w:szCs w:val="28"/>
          <w:lang w:val="uk-UA"/>
        </w:rPr>
        <w:t>вірогідно</w:t>
      </w:r>
      <w:r w:rsidR="00881A9F" w:rsidRPr="00467139">
        <w:rPr>
          <w:sz w:val="28"/>
          <w:szCs w:val="28"/>
          <w:lang w:val="uk-UA"/>
        </w:rPr>
        <w:t xml:space="preserve"> </w:t>
      </w:r>
      <w:r w:rsidR="00310636" w:rsidRPr="00467139">
        <w:rPr>
          <w:sz w:val="28"/>
          <w:szCs w:val="28"/>
          <w:lang w:val="uk-UA"/>
        </w:rPr>
        <w:t>рідше реєструвалися</w:t>
      </w:r>
      <w:r w:rsidR="00881A9F" w:rsidRPr="00467139">
        <w:rPr>
          <w:sz w:val="28"/>
          <w:szCs w:val="28"/>
          <w:lang w:val="uk-UA"/>
        </w:rPr>
        <w:t xml:space="preserve"> такі особливості, як реагування на внутрішні імпульси, незрілість та егоцентричність, абстрактність мислення та схильність до фантазування, потреба в визнанні та прийнятті, пасивна залежність</w:t>
      </w:r>
      <w:r w:rsidR="009234EA" w:rsidRPr="00467139">
        <w:rPr>
          <w:sz w:val="28"/>
          <w:szCs w:val="28"/>
          <w:lang w:val="uk-UA"/>
        </w:rPr>
        <w:t xml:space="preserve"> (р&lt;0,05)</w:t>
      </w:r>
      <w:r w:rsidR="00881A9F" w:rsidRPr="00467139">
        <w:rPr>
          <w:sz w:val="28"/>
          <w:szCs w:val="28"/>
          <w:lang w:val="uk-UA"/>
        </w:rPr>
        <w:t>.</w:t>
      </w:r>
    </w:p>
    <w:p w:rsidR="00C5729F" w:rsidRPr="00467139" w:rsidRDefault="00C5729F" w:rsidP="00467139">
      <w:pPr>
        <w:spacing w:line="360" w:lineRule="auto"/>
        <w:ind w:firstLine="709"/>
        <w:jc w:val="both"/>
        <w:rPr>
          <w:sz w:val="28"/>
          <w:szCs w:val="28"/>
          <w:lang w:val="uk-UA"/>
        </w:rPr>
      </w:pPr>
      <w:r w:rsidRPr="00467139">
        <w:rPr>
          <w:sz w:val="28"/>
          <w:szCs w:val="28"/>
          <w:lang w:val="uk-UA"/>
        </w:rPr>
        <w:t>У хворих на соматоформні розлади жінок найчастіше спостерігалися зони конфліктів в сферах стосунків з чоловіками (72,5</w:t>
      </w:r>
      <w:r w:rsidR="00467139">
        <w:rPr>
          <w:sz w:val="28"/>
          <w:szCs w:val="28"/>
          <w:lang w:val="uk-UA"/>
        </w:rPr>
        <w:t xml:space="preserve"> </w:t>
      </w:r>
      <w:r w:rsidRPr="00467139">
        <w:rPr>
          <w:sz w:val="28"/>
          <w:szCs w:val="28"/>
          <w:lang w:val="uk-UA"/>
        </w:rPr>
        <w:t>%), з друзями, знайомими (48,6</w:t>
      </w:r>
      <w:r w:rsidR="00467139">
        <w:rPr>
          <w:sz w:val="28"/>
          <w:szCs w:val="28"/>
          <w:lang w:val="uk-UA"/>
        </w:rPr>
        <w:t xml:space="preserve"> </w:t>
      </w:r>
      <w:r w:rsidRPr="00467139">
        <w:rPr>
          <w:sz w:val="28"/>
          <w:szCs w:val="28"/>
          <w:lang w:val="uk-UA"/>
        </w:rPr>
        <w:t>%) та дітьми (42,2</w:t>
      </w:r>
      <w:r w:rsidR="00467139">
        <w:rPr>
          <w:sz w:val="28"/>
          <w:szCs w:val="28"/>
          <w:lang w:val="uk-UA"/>
        </w:rPr>
        <w:t xml:space="preserve"> </w:t>
      </w:r>
      <w:r w:rsidRPr="00467139">
        <w:rPr>
          <w:sz w:val="28"/>
          <w:szCs w:val="28"/>
          <w:lang w:val="uk-UA"/>
        </w:rPr>
        <w:t>%).</w:t>
      </w:r>
      <w:r w:rsidR="00C3376B" w:rsidRPr="00467139">
        <w:rPr>
          <w:sz w:val="28"/>
          <w:szCs w:val="28"/>
          <w:lang w:val="uk-UA"/>
        </w:rPr>
        <w:t xml:space="preserve"> </w:t>
      </w:r>
      <w:r w:rsidRPr="00467139">
        <w:rPr>
          <w:sz w:val="28"/>
          <w:szCs w:val="28"/>
          <w:lang w:val="uk-UA"/>
        </w:rPr>
        <w:t>У 74,3</w:t>
      </w:r>
      <w:r w:rsidR="00467139">
        <w:rPr>
          <w:sz w:val="28"/>
          <w:szCs w:val="28"/>
          <w:lang w:val="uk-UA"/>
        </w:rPr>
        <w:t xml:space="preserve"> </w:t>
      </w:r>
      <w:r w:rsidRPr="00467139">
        <w:rPr>
          <w:sz w:val="28"/>
          <w:szCs w:val="28"/>
          <w:lang w:val="uk-UA"/>
        </w:rPr>
        <w:t>% жінок ці конфлікти належали до минулого, у 18,3</w:t>
      </w:r>
      <w:r w:rsidR="00467139">
        <w:rPr>
          <w:sz w:val="28"/>
          <w:szCs w:val="28"/>
          <w:lang w:val="uk-UA"/>
        </w:rPr>
        <w:t xml:space="preserve"> </w:t>
      </w:r>
      <w:r w:rsidRPr="00467139">
        <w:rPr>
          <w:sz w:val="28"/>
          <w:szCs w:val="28"/>
          <w:lang w:val="uk-UA"/>
        </w:rPr>
        <w:t>% - до сьогодення, у 7,3</w:t>
      </w:r>
      <w:r w:rsidR="00467139">
        <w:rPr>
          <w:sz w:val="28"/>
          <w:szCs w:val="28"/>
          <w:lang w:val="uk-UA"/>
        </w:rPr>
        <w:t xml:space="preserve"> </w:t>
      </w:r>
      <w:r w:rsidRPr="00467139">
        <w:rPr>
          <w:sz w:val="28"/>
          <w:szCs w:val="28"/>
          <w:lang w:val="uk-UA"/>
        </w:rPr>
        <w:t>% - до майбутнього.</w:t>
      </w:r>
    </w:p>
    <w:p w:rsidR="00C5729F" w:rsidRPr="00467139" w:rsidRDefault="00C5729F" w:rsidP="00467139">
      <w:pPr>
        <w:spacing w:line="360" w:lineRule="auto"/>
        <w:ind w:firstLine="709"/>
        <w:jc w:val="both"/>
        <w:rPr>
          <w:sz w:val="28"/>
          <w:szCs w:val="28"/>
          <w:lang w:val="uk-UA"/>
        </w:rPr>
      </w:pPr>
      <w:r w:rsidRPr="00467139">
        <w:rPr>
          <w:sz w:val="28"/>
          <w:szCs w:val="28"/>
          <w:lang w:val="uk-UA"/>
        </w:rPr>
        <w:t>Цілі у хворих на соматоформні розлади жінок були різноспрямованими, (92,9</w:t>
      </w:r>
      <w:r w:rsidR="00467139">
        <w:rPr>
          <w:sz w:val="28"/>
          <w:szCs w:val="28"/>
          <w:lang w:val="uk-UA"/>
        </w:rPr>
        <w:t xml:space="preserve"> </w:t>
      </w:r>
      <w:r w:rsidRPr="00467139">
        <w:rPr>
          <w:sz w:val="28"/>
          <w:szCs w:val="28"/>
          <w:lang w:val="uk-UA"/>
        </w:rPr>
        <w:t>% - на стан здоров'я; 22,9</w:t>
      </w:r>
      <w:r w:rsidR="00467139">
        <w:rPr>
          <w:sz w:val="28"/>
          <w:szCs w:val="28"/>
          <w:lang w:val="uk-UA"/>
        </w:rPr>
        <w:t xml:space="preserve"> </w:t>
      </w:r>
      <w:r w:rsidRPr="00467139">
        <w:rPr>
          <w:sz w:val="28"/>
          <w:szCs w:val="28"/>
          <w:lang w:val="uk-UA"/>
        </w:rPr>
        <w:t>% - на родину; 17,3</w:t>
      </w:r>
      <w:r w:rsidR="00467139">
        <w:rPr>
          <w:sz w:val="28"/>
          <w:szCs w:val="28"/>
          <w:lang w:val="uk-UA"/>
        </w:rPr>
        <w:t xml:space="preserve"> </w:t>
      </w:r>
      <w:r w:rsidRPr="00467139">
        <w:rPr>
          <w:sz w:val="28"/>
          <w:szCs w:val="28"/>
          <w:lang w:val="uk-UA"/>
        </w:rPr>
        <w:t xml:space="preserve">% - на матеріальне становище), що створювало передумови для формування внутрішньоособистістного конфлікту. </w:t>
      </w:r>
    </w:p>
    <w:p w:rsidR="00B15799" w:rsidRPr="00467139" w:rsidRDefault="00C5729F" w:rsidP="00467139">
      <w:pPr>
        <w:spacing w:line="360" w:lineRule="auto"/>
        <w:ind w:firstLine="709"/>
        <w:jc w:val="both"/>
        <w:rPr>
          <w:sz w:val="28"/>
          <w:szCs w:val="28"/>
          <w:lang w:val="uk-UA"/>
        </w:rPr>
      </w:pPr>
      <w:r w:rsidRPr="00467139">
        <w:rPr>
          <w:sz w:val="28"/>
          <w:szCs w:val="28"/>
          <w:lang w:val="uk-UA"/>
        </w:rPr>
        <w:t xml:space="preserve">За даними тесту «Незавершених речень» у більшості жінок </w:t>
      </w:r>
      <w:r w:rsidR="002D321C" w:rsidRPr="00467139">
        <w:rPr>
          <w:sz w:val="28"/>
          <w:szCs w:val="28"/>
          <w:lang w:val="uk-UA"/>
        </w:rPr>
        <w:t xml:space="preserve">цієї групи </w:t>
      </w:r>
      <w:r w:rsidRPr="00467139">
        <w:rPr>
          <w:sz w:val="28"/>
          <w:szCs w:val="28"/>
          <w:lang w:val="uk-UA"/>
        </w:rPr>
        <w:t>виявил</w:t>
      </w:r>
      <w:r w:rsidR="0003655E" w:rsidRPr="00467139">
        <w:rPr>
          <w:sz w:val="28"/>
          <w:szCs w:val="28"/>
          <w:lang w:val="uk-UA"/>
        </w:rPr>
        <w:t>и</w:t>
      </w:r>
      <w:r w:rsidRPr="00467139">
        <w:rPr>
          <w:sz w:val="28"/>
          <w:szCs w:val="28"/>
          <w:lang w:val="uk-UA"/>
        </w:rPr>
        <w:t>ся переважне реагування на внутрішні імпульси (74,3</w:t>
      </w:r>
      <w:r w:rsidR="00467139">
        <w:rPr>
          <w:sz w:val="28"/>
          <w:szCs w:val="28"/>
          <w:lang w:val="uk-UA"/>
        </w:rPr>
        <w:t xml:space="preserve"> </w:t>
      </w:r>
      <w:r w:rsidRPr="00467139">
        <w:rPr>
          <w:sz w:val="28"/>
          <w:szCs w:val="28"/>
          <w:lang w:val="uk-UA"/>
        </w:rPr>
        <w:t>%),</w:t>
      </w:r>
      <w:r w:rsidR="007776E8" w:rsidRPr="00467139">
        <w:rPr>
          <w:sz w:val="28"/>
          <w:szCs w:val="28"/>
          <w:lang w:val="uk-UA"/>
        </w:rPr>
        <w:t xml:space="preserve"> </w:t>
      </w:r>
      <w:r w:rsidRPr="00467139">
        <w:rPr>
          <w:sz w:val="28"/>
          <w:szCs w:val="28"/>
          <w:lang w:val="uk-UA"/>
        </w:rPr>
        <w:t>імпульсивність емоцій в стресових ситуаціях (82,6</w:t>
      </w:r>
      <w:r w:rsidR="00467139">
        <w:rPr>
          <w:sz w:val="28"/>
          <w:szCs w:val="28"/>
          <w:lang w:val="uk-UA"/>
        </w:rPr>
        <w:t xml:space="preserve"> </w:t>
      </w:r>
      <w:r w:rsidRPr="00467139">
        <w:rPr>
          <w:sz w:val="28"/>
          <w:szCs w:val="28"/>
          <w:lang w:val="uk-UA"/>
        </w:rPr>
        <w:t>%), незрілість та егоцентричність (84,4</w:t>
      </w:r>
      <w:r w:rsidR="00467139">
        <w:rPr>
          <w:sz w:val="28"/>
          <w:szCs w:val="28"/>
          <w:lang w:val="uk-UA"/>
        </w:rPr>
        <w:t xml:space="preserve"> </w:t>
      </w:r>
      <w:r w:rsidRPr="00467139">
        <w:rPr>
          <w:sz w:val="28"/>
          <w:szCs w:val="28"/>
          <w:lang w:val="uk-UA"/>
        </w:rPr>
        <w:t>%), абстрактність мислення та схильність до фантазування (64,2</w:t>
      </w:r>
      <w:r w:rsidR="00467139">
        <w:rPr>
          <w:sz w:val="28"/>
          <w:szCs w:val="28"/>
          <w:lang w:val="uk-UA"/>
        </w:rPr>
        <w:t xml:space="preserve"> </w:t>
      </w:r>
      <w:r w:rsidRPr="00467139">
        <w:rPr>
          <w:sz w:val="28"/>
          <w:szCs w:val="28"/>
          <w:lang w:val="uk-UA"/>
        </w:rPr>
        <w:t>%), переоцінка своїх потенці</w:t>
      </w:r>
      <w:r w:rsidR="00F46309" w:rsidRPr="00467139">
        <w:rPr>
          <w:sz w:val="28"/>
          <w:szCs w:val="28"/>
          <w:lang w:val="uk-UA"/>
        </w:rPr>
        <w:t>й</w:t>
      </w:r>
      <w:r w:rsidRPr="00467139">
        <w:rPr>
          <w:sz w:val="28"/>
          <w:szCs w:val="28"/>
          <w:lang w:val="uk-UA"/>
        </w:rPr>
        <w:t>них можливостей (81,7</w:t>
      </w:r>
      <w:r w:rsidR="00467139">
        <w:rPr>
          <w:sz w:val="28"/>
          <w:szCs w:val="28"/>
          <w:lang w:val="uk-UA"/>
        </w:rPr>
        <w:t xml:space="preserve"> </w:t>
      </w:r>
      <w:r w:rsidRPr="00467139">
        <w:rPr>
          <w:sz w:val="28"/>
          <w:szCs w:val="28"/>
          <w:lang w:val="uk-UA"/>
        </w:rPr>
        <w:t>%), потреба в визнанні та прийнятті (75,2</w:t>
      </w:r>
      <w:r w:rsidR="00467139">
        <w:rPr>
          <w:sz w:val="28"/>
          <w:szCs w:val="28"/>
          <w:lang w:val="uk-UA"/>
        </w:rPr>
        <w:t xml:space="preserve"> </w:t>
      </w:r>
      <w:r w:rsidRPr="00467139">
        <w:rPr>
          <w:sz w:val="28"/>
          <w:szCs w:val="28"/>
          <w:lang w:val="uk-UA"/>
        </w:rPr>
        <w:t>%), пасивна залежність (67,9</w:t>
      </w:r>
      <w:r w:rsidR="00467139">
        <w:rPr>
          <w:sz w:val="28"/>
          <w:szCs w:val="28"/>
          <w:lang w:val="uk-UA"/>
        </w:rPr>
        <w:t xml:space="preserve"> </w:t>
      </w:r>
      <w:r w:rsidRPr="00467139">
        <w:rPr>
          <w:sz w:val="28"/>
          <w:szCs w:val="28"/>
          <w:lang w:val="uk-UA"/>
        </w:rPr>
        <w:t xml:space="preserve">%). </w:t>
      </w:r>
    </w:p>
    <w:p w:rsidR="00C5729F" w:rsidRPr="00467139" w:rsidRDefault="00C3376B" w:rsidP="00467139">
      <w:pPr>
        <w:spacing w:line="360" w:lineRule="auto"/>
        <w:ind w:firstLine="709"/>
        <w:jc w:val="both"/>
        <w:rPr>
          <w:sz w:val="28"/>
          <w:szCs w:val="28"/>
          <w:lang w:val="uk-UA"/>
        </w:rPr>
      </w:pPr>
      <w:r w:rsidRPr="00467139">
        <w:rPr>
          <w:caps/>
          <w:sz w:val="28"/>
          <w:szCs w:val="28"/>
          <w:lang w:val="uk-UA"/>
        </w:rPr>
        <w:t>х</w:t>
      </w:r>
      <w:r w:rsidRPr="00467139">
        <w:rPr>
          <w:sz w:val="28"/>
          <w:szCs w:val="28"/>
          <w:lang w:val="uk-UA"/>
        </w:rPr>
        <w:t>ворі на соматоформні розлади чоловіки відрізнялися вірогідним перева</w:t>
      </w:r>
      <w:r w:rsidR="00A03B57" w:rsidRPr="00467139">
        <w:rPr>
          <w:sz w:val="28"/>
          <w:szCs w:val="28"/>
          <w:lang w:val="uk-UA"/>
        </w:rPr>
        <w:t xml:space="preserve">жанням конфліктів в </w:t>
      </w:r>
      <w:r w:rsidRPr="00467139">
        <w:rPr>
          <w:sz w:val="28"/>
          <w:szCs w:val="28"/>
          <w:lang w:val="uk-UA"/>
        </w:rPr>
        <w:t>сфер</w:t>
      </w:r>
      <w:r w:rsidR="00A03B57" w:rsidRPr="00467139">
        <w:rPr>
          <w:sz w:val="28"/>
          <w:szCs w:val="28"/>
          <w:lang w:val="uk-UA"/>
        </w:rPr>
        <w:t>ах</w:t>
      </w:r>
      <w:r w:rsidRPr="00467139">
        <w:rPr>
          <w:sz w:val="28"/>
          <w:szCs w:val="28"/>
          <w:lang w:val="uk-UA"/>
        </w:rPr>
        <w:t xml:space="preserve"> стосунків з керівництвом, підлеглими, колегами (р&lt;0,05). Ці конфлікти у чоловіків локалізувалися в сучасному житті (74,4</w:t>
      </w:r>
      <w:r w:rsidR="00467139">
        <w:rPr>
          <w:sz w:val="28"/>
          <w:szCs w:val="28"/>
          <w:lang w:val="uk-UA"/>
        </w:rPr>
        <w:t xml:space="preserve"> </w:t>
      </w:r>
      <w:r w:rsidRPr="00467139">
        <w:rPr>
          <w:sz w:val="28"/>
          <w:szCs w:val="28"/>
          <w:lang w:val="uk-UA"/>
        </w:rPr>
        <w:t>%), а цілі були більш диференційованими та односпрямованими.</w:t>
      </w:r>
      <w:r w:rsidR="0019124B" w:rsidRPr="00467139">
        <w:rPr>
          <w:sz w:val="28"/>
          <w:szCs w:val="28"/>
          <w:lang w:val="uk-UA"/>
        </w:rPr>
        <w:t xml:space="preserve"> </w:t>
      </w:r>
      <w:r w:rsidR="00C5729F" w:rsidRPr="00467139">
        <w:rPr>
          <w:sz w:val="28"/>
          <w:szCs w:val="28"/>
          <w:lang w:val="uk-UA"/>
        </w:rPr>
        <w:t xml:space="preserve">При порівнянні </w:t>
      </w:r>
      <w:r w:rsidR="00E27C91" w:rsidRPr="00467139">
        <w:rPr>
          <w:sz w:val="28"/>
          <w:szCs w:val="28"/>
          <w:lang w:val="uk-UA"/>
        </w:rPr>
        <w:t>з жінками у</w:t>
      </w:r>
      <w:r w:rsidR="00C5729F" w:rsidRPr="00467139">
        <w:rPr>
          <w:sz w:val="28"/>
          <w:szCs w:val="28"/>
          <w:lang w:val="uk-UA"/>
        </w:rPr>
        <w:t xml:space="preserve"> чоловік</w:t>
      </w:r>
      <w:r w:rsidR="00E27C91" w:rsidRPr="00467139">
        <w:rPr>
          <w:sz w:val="28"/>
          <w:szCs w:val="28"/>
          <w:lang w:val="uk-UA"/>
        </w:rPr>
        <w:t>ів</w:t>
      </w:r>
      <w:r w:rsidR="00C5729F" w:rsidRPr="00467139">
        <w:rPr>
          <w:sz w:val="28"/>
          <w:szCs w:val="28"/>
          <w:lang w:val="uk-UA"/>
        </w:rPr>
        <w:t xml:space="preserve"> вірогідно </w:t>
      </w:r>
      <w:r w:rsidR="00E27C91" w:rsidRPr="00467139">
        <w:rPr>
          <w:sz w:val="28"/>
          <w:szCs w:val="28"/>
          <w:lang w:val="uk-UA"/>
        </w:rPr>
        <w:t>рід</w:t>
      </w:r>
      <w:r w:rsidR="00C5729F" w:rsidRPr="00467139">
        <w:rPr>
          <w:sz w:val="28"/>
          <w:szCs w:val="28"/>
          <w:lang w:val="uk-UA"/>
        </w:rPr>
        <w:t>ше зустрічалися: незрілість та егоцентричність, переоцінка своїх потенційних можливостей, потреба у прийнятті та визнанні, нереалістичність та схильність до фантазування, пасивна залежність (р&lt;0,05).</w:t>
      </w:r>
    </w:p>
    <w:p w:rsidR="00C5729F" w:rsidRPr="00467139" w:rsidRDefault="00C5729F" w:rsidP="00467139">
      <w:pPr>
        <w:spacing w:line="360" w:lineRule="auto"/>
        <w:ind w:firstLine="709"/>
        <w:jc w:val="both"/>
        <w:rPr>
          <w:sz w:val="28"/>
          <w:szCs w:val="28"/>
          <w:lang w:val="uk-UA"/>
        </w:rPr>
      </w:pPr>
      <w:r w:rsidRPr="00467139">
        <w:rPr>
          <w:caps/>
          <w:sz w:val="28"/>
          <w:szCs w:val="28"/>
          <w:lang w:val="uk-UA"/>
        </w:rPr>
        <w:t>о</w:t>
      </w:r>
      <w:r w:rsidRPr="00467139">
        <w:rPr>
          <w:sz w:val="28"/>
          <w:szCs w:val="28"/>
          <w:lang w:val="uk-UA"/>
        </w:rPr>
        <w:t>сновні зони конфлікту у жінок з тривожно-фобічними розладами реєструвалися у сфер</w:t>
      </w:r>
      <w:r w:rsidR="0043340F" w:rsidRPr="00467139">
        <w:rPr>
          <w:sz w:val="28"/>
          <w:szCs w:val="28"/>
          <w:lang w:val="uk-UA"/>
        </w:rPr>
        <w:t>ах</w:t>
      </w:r>
      <w:r w:rsidRPr="00467139">
        <w:rPr>
          <w:sz w:val="28"/>
          <w:szCs w:val="28"/>
          <w:lang w:val="uk-UA"/>
        </w:rPr>
        <w:t xml:space="preserve"> стосунків з протилежною статтю (55,3</w:t>
      </w:r>
      <w:r w:rsidR="00467139">
        <w:rPr>
          <w:sz w:val="28"/>
          <w:szCs w:val="28"/>
          <w:lang w:val="uk-UA"/>
        </w:rPr>
        <w:t xml:space="preserve"> </w:t>
      </w:r>
      <w:r w:rsidRPr="00467139">
        <w:rPr>
          <w:sz w:val="28"/>
          <w:szCs w:val="28"/>
          <w:lang w:val="uk-UA"/>
        </w:rPr>
        <w:t>%), друзями та знайомими (28,7</w:t>
      </w:r>
      <w:r w:rsidR="00467139">
        <w:rPr>
          <w:sz w:val="28"/>
          <w:szCs w:val="28"/>
          <w:lang w:val="uk-UA"/>
        </w:rPr>
        <w:t xml:space="preserve"> </w:t>
      </w:r>
      <w:r w:rsidRPr="00467139">
        <w:rPr>
          <w:sz w:val="28"/>
          <w:szCs w:val="28"/>
          <w:lang w:val="uk-UA"/>
        </w:rPr>
        <w:t>%), дітьми (25,5</w:t>
      </w:r>
      <w:r w:rsidR="00467139">
        <w:rPr>
          <w:sz w:val="28"/>
          <w:szCs w:val="28"/>
          <w:lang w:val="uk-UA"/>
        </w:rPr>
        <w:t xml:space="preserve"> </w:t>
      </w:r>
      <w:r w:rsidRPr="00467139">
        <w:rPr>
          <w:sz w:val="28"/>
          <w:szCs w:val="28"/>
          <w:lang w:val="uk-UA"/>
        </w:rPr>
        <w:t>%). У більшості хворих ці конфлікти були спрямовані у минуле (76,7</w:t>
      </w:r>
      <w:r w:rsidR="00467139">
        <w:rPr>
          <w:sz w:val="28"/>
          <w:szCs w:val="28"/>
          <w:lang w:val="uk-UA"/>
        </w:rPr>
        <w:t xml:space="preserve"> </w:t>
      </w:r>
      <w:r w:rsidRPr="00467139">
        <w:rPr>
          <w:sz w:val="28"/>
          <w:szCs w:val="28"/>
          <w:lang w:val="uk-UA"/>
        </w:rPr>
        <w:t>%). Цілі у хворих цієї групи</w:t>
      </w:r>
      <w:r w:rsidR="00403FC0" w:rsidRPr="00467139">
        <w:rPr>
          <w:sz w:val="28"/>
          <w:szCs w:val="28"/>
          <w:lang w:val="uk-UA"/>
        </w:rPr>
        <w:t xml:space="preserve"> також були різноспрямованими, </w:t>
      </w:r>
      <w:r w:rsidRPr="00467139">
        <w:rPr>
          <w:sz w:val="28"/>
          <w:szCs w:val="28"/>
          <w:lang w:val="uk-UA"/>
        </w:rPr>
        <w:t>стосувалися питань власного здоров’я (98,9</w:t>
      </w:r>
      <w:r w:rsidR="00467139">
        <w:rPr>
          <w:sz w:val="28"/>
          <w:szCs w:val="28"/>
          <w:lang w:val="uk-UA"/>
        </w:rPr>
        <w:t xml:space="preserve"> </w:t>
      </w:r>
      <w:r w:rsidRPr="00467139">
        <w:rPr>
          <w:sz w:val="28"/>
          <w:szCs w:val="28"/>
          <w:lang w:val="uk-UA"/>
        </w:rPr>
        <w:t>%), кар’єри (43,7</w:t>
      </w:r>
      <w:r w:rsidR="00467139">
        <w:rPr>
          <w:sz w:val="28"/>
          <w:szCs w:val="28"/>
          <w:lang w:val="uk-UA"/>
        </w:rPr>
        <w:t xml:space="preserve"> </w:t>
      </w:r>
      <w:r w:rsidRPr="00467139">
        <w:rPr>
          <w:sz w:val="28"/>
          <w:szCs w:val="28"/>
          <w:lang w:val="uk-UA"/>
        </w:rPr>
        <w:t>%), матеріального стану (34,0</w:t>
      </w:r>
      <w:r w:rsidR="00467139">
        <w:rPr>
          <w:sz w:val="28"/>
          <w:szCs w:val="28"/>
          <w:lang w:val="uk-UA"/>
        </w:rPr>
        <w:t xml:space="preserve"> </w:t>
      </w:r>
      <w:r w:rsidRPr="00467139">
        <w:rPr>
          <w:sz w:val="28"/>
          <w:szCs w:val="28"/>
          <w:lang w:val="uk-UA"/>
        </w:rPr>
        <w:t>%).</w:t>
      </w:r>
    </w:p>
    <w:p w:rsidR="009A5A62" w:rsidRPr="00467139" w:rsidRDefault="00C5729F" w:rsidP="00467139">
      <w:pPr>
        <w:spacing w:line="360" w:lineRule="auto"/>
        <w:ind w:firstLine="709"/>
        <w:jc w:val="both"/>
        <w:rPr>
          <w:sz w:val="28"/>
          <w:szCs w:val="28"/>
          <w:lang w:val="uk-UA"/>
        </w:rPr>
      </w:pPr>
      <w:r w:rsidRPr="00467139">
        <w:rPr>
          <w:sz w:val="28"/>
          <w:szCs w:val="28"/>
          <w:lang w:val="uk-UA"/>
        </w:rPr>
        <w:t>Результати інтерпретації тесту «Незавершених речень» у жінок, хворих на тривожно-фобічні розлади, свідчили про те, що в них домінуючими були такі риси, як переважне реагування на внутрішні імпульси (67,0 %), імпульсивність емоцій в стресових ситуаціях (61,7</w:t>
      </w:r>
      <w:r w:rsidR="00467139">
        <w:rPr>
          <w:sz w:val="28"/>
          <w:szCs w:val="28"/>
          <w:lang w:val="uk-UA"/>
        </w:rPr>
        <w:t xml:space="preserve"> </w:t>
      </w:r>
      <w:r w:rsidRPr="00467139">
        <w:rPr>
          <w:sz w:val="28"/>
          <w:szCs w:val="28"/>
          <w:lang w:val="uk-UA"/>
        </w:rPr>
        <w:t>%), абстрактність мислення та схильність до фантазування (52,1</w:t>
      </w:r>
      <w:r w:rsidR="00467139">
        <w:rPr>
          <w:sz w:val="28"/>
          <w:szCs w:val="28"/>
          <w:lang w:val="uk-UA"/>
        </w:rPr>
        <w:t xml:space="preserve"> </w:t>
      </w:r>
      <w:r w:rsidRPr="00467139">
        <w:rPr>
          <w:sz w:val="28"/>
          <w:szCs w:val="28"/>
          <w:lang w:val="uk-UA"/>
        </w:rPr>
        <w:t>%) та пасивна залежність (55,3</w:t>
      </w:r>
      <w:r w:rsidR="00467139">
        <w:rPr>
          <w:sz w:val="28"/>
          <w:szCs w:val="28"/>
          <w:lang w:val="uk-UA"/>
        </w:rPr>
        <w:t xml:space="preserve"> </w:t>
      </w:r>
      <w:r w:rsidRPr="00467139">
        <w:rPr>
          <w:sz w:val="28"/>
          <w:szCs w:val="28"/>
          <w:lang w:val="uk-UA"/>
        </w:rPr>
        <w:t xml:space="preserve">%). </w:t>
      </w:r>
    </w:p>
    <w:p w:rsidR="00F43602" w:rsidRPr="00467139" w:rsidRDefault="00F43602" w:rsidP="00467139">
      <w:pPr>
        <w:spacing w:line="360" w:lineRule="auto"/>
        <w:ind w:firstLine="709"/>
        <w:jc w:val="both"/>
        <w:rPr>
          <w:sz w:val="28"/>
          <w:szCs w:val="28"/>
          <w:lang w:val="uk-UA"/>
        </w:rPr>
      </w:pPr>
      <w:r w:rsidRPr="00467139">
        <w:rPr>
          <w:sz w:val="28"/>
          <w:szCs w:val="28"/>
          <w:lang w:val="uk-UA"/>
        </w:rPr>
        <w:t>Група хворих на тривожно-фобічні розлади чоловіків відрізнял</w:t>
      </w:r>
      <w:r w:rsidR="0082629F" w:rsidRPr="00467139">
        <w:rPr>
          <w:sz w:val="28"/>
          <w:szCs w:val="28"/>
          <w:lang w:val="uk-UA"/>
        </w:rPr>
        <w:t>а</w:t>
      </w:r>
      <w:r w:rsidRPr="00467139">
        <w:rPr>
          <w:sz w:val="28"/>
          <w:szCs w:val="28"/>
          <w:lang w:val="uk-UA"/>
        </w:rPr>
        <w:t>ся переважанням конфліктів у сферах стосунків з керівництвом (р&lt;0,05), причому 47,4</w:t>
      </w:r>
      <w:r w:rsidR="00467139">
        <w:rPr>
          <w:sz w:val="28"/>
          <w:szCs w:val="28"/>
          <w:lang w:val="uk-UA"/>
        </w:rPr>
        <w:t xml:space="preserve"> </w:t>
      </w:r>
      <w:r w:rsidRPr="00467139">
        <w:rPr>
          <w:sz w:val="28"/>
          <w:szCs w:val="28"/>
          <w:lang w:val="uk-UA"/>
        </w:rPr>
        <w:t>% з них відносилися до майбутнього. Серед цілей в групі чоловіків переважали категорії здоров’я (100</w:t>
      </w:r>
      <w:r w:rsidR="00467139">
        <w:rPr>
          <w:sz w:val="28"/>
          <w:szCs w:val="28"/>
          <w:lang w:val="uk-UA"/>
        </w:rPr>
        <w:t xml:space="preserve"> </w:t>
      </w:r>
      <w:r w:rsidRPr="00467139">
        <w:rPr>
          <w:sz w:val="28"/>
          <w:szCs w:val="28"/>
          <w:lang w:val="uk-UA"/>
        </w:rPr>
        <w:t>%) та сім’ї (55,3</w:t>
      </w:r>
      <w:r w:rsidR="00467139">
        <w:rPr>
          <w:sz w:val="28"/>
          <w:szCs w:val="28"/>
          <w:lang w:val="uk-UA"/>
        </w:rPr>
        <w:t xml:space="preserve"> </w:t>
      </w:r>
      <w:r w:rsidRPr="00467139">
        <w:rPr>
          <w:sz w:val="28"/>
          <w:szCs w:val="28"/>
          <w:lang w:val="uk-UA"/>
        </w:rPr>
        <w:t>%). Серед особистісних особливостей у чоловіків домінувало переважне реагування на внутрішні імпульси, решта спост</w:t>
      </w:r>
      <w:r w:rsidR="0044291A" w:rsidRPr="00467139">
        <w:rPr>
          <w:sz w:val="28"/>
          <w:szCs w:val="28"/>
          <w:lang w:val="uk-UA"/>
        </w:rPr>
        <w:t>ерігалася вірогідно рідше (р&lt;0,</w:t>
      </w:r>
      <w:r w:rsidRPr="00467139">
        <w:rPr>
          <w:sz w:val="28"/>
          <w:szCs w:val="28"/>
          <w:lang w:val="uk-UA"/>
        </w:rPr>
        <w:t>05).</w:t>
      </w:r>
    </w:p>
    <w:p w:rsidR="00AF6A5E" w:rsidRPr="00467139" w:rsidRDefault="00AF6A5E" w:rsidP="00467139">
      <w:pPr>
        <w:spacing w:line="360" w:lineRule="auto"/>
        <w:ind w:firstLine="709"/>
        <w:jc w:val="both"/>
        <w:rPr>
          <w:sz w:val="28"/>
          <w:szCs w:val="28"/>
          <w:lang w:val="uk-UA"/>
        </w:rPr>
      </w:pPr>
      <w:r w:rsidRPr="00467139">
        <w:rPr>
          <w:sz w:val="28"/>
          <w:szCs w:val="28"/>
          <w:lang w:val="uk-UA"/>
        </w:rPr>
        <w:t>Результати дослідження хворих на невротичні розлади жінок</w:t>
      </w:r>
      <w:r w:rsidR="00467139">
        <w:rPr>
          <w:sz w:val="28"/>
          <w:szCs w:val="28"/>
          <w:lang w:val="uk-UA"/>
        </w:rPr>
        <w:t xml:space="preserve"> </w:t>
      </w:r>
      <w:r w:rsidRPr="00467139">
        <w:rPr>
          <w:sz w:val="28"/>
          <w:szCs w:val="28"/>
          <w:lang w:val="uk-UA"/>
        </w:rPr>
        <w:t xml:space="preserve">за тестом СМДО віддзеркалювали наявність </w:t>
      </w:r>
      <w:r w:rsidR="0082629F" w:rsidRPr="00467139">
        <w:rPr>
          <w:sz w:val="28"/>
          <w:szCs w:val="28"/>
          <w:lang w:val="uk-UA"/>
        </w:rPr>
        <w:t>у</w:t>
      </w:r>
      <w:r w:rsidRPr="00467139">
        <w:rPr>
          <w:sz w:val="28"/>
          <w:szCs w:val="28"/>
          <w:lang w:val="uk-UA"/>
        </w:rPr>
        <w:t xml:space="preserve"> них «пікоподібного» усередненого профілю з підйомами за 3-ю та 7-ю шкалами. Основною характеристикою цього профілю у жінок було значне підвищення рівня шкали невротичної тріади (1-а </w:t>
      </w:r>
      <w:r w:rsidR="0082629F" w:rsidRPr="00467139">
        <w:rPr>
          <w:sz w:val="28"/>
          <w:szCs w:val="28"/>
          <w:lang w:val="uk-UA"/>
        </w:rPr>
        <w:t xml:space="preserve">– </w:t>
      </w:r>
      <w:r w:rsidRPr="00467139">
        <w:rPr>
          <w:sz w:val="28"/>
          <w:szCs w:val="28"/>
          <w:lang w:val="uk-UA"/>
        </w:rPr>
        <w:t>60</w:t>
      </w:r>
      <w:r w:rsidR="0082629F" w:rsidRPr="00467139">
        <w:rPr>
          <w:sz w:val="28"/>
          <w:szCs w:val="28"/>
          <w:lang w:val="uk-UA"/>
        </w:rPr>
        <w:t xml:space="preserve"> </w:t>
      </w:r>
      <w:r w:rsidRPr="00467139">
        <w:rPr>
          <w:sz w:val="28"/>
          <w:szCs w:val="28"/>
          <w:lang w:val="uk-UA"/>
        </w:rPr>
        <w:t>Т</w:t>
      </w:r>
      <w:r w:rsidR="0082629F" w:rsidRPr="00467139">
        <w:rPr>
          <w:sz w:val="28"/>
          <w:szCs w:val="28"/>
          <w:lang w:val="uk-UA"/>
        </w:rPr>
        <w:t>-</w:t>
      </w:r>
      <w:r w:rsidRPr="00467139">
        <w:rPr>
          <w:sz w:val="28"/>
          <w:szCs w:val="28"/>
          <w:lang w:val="uk-UA"/>
        </w:rPr>
        <w:t>балів; 2-а – 68,9 Т-балів; 3-я – 72 Т-балів) при порівнянні з контролем (р&lt;0, 05), що свідчить про виражений емоційний дискомфорт, внутрішню дисгармонію, труднощі адаптації та блокаду мотивованої поведінки.</w:t>
      </w:r>
    </w:p>
    <w:p w:rsidR="00F101AC" w:rsidRPr="00467139" w:rsidRDefault="00AF6A5E" w:rsidP="00467139">
      <w:pPr>
        <w:spacing w:line="360" w:lineRule="auto"/>
        <w:ind w:firstLine="709"/>
        <w:jc w:val="both"/>
        <w:rPr>
          <w:sz w:val="28"/>
          <w:szCs w:val="28"/>
          <w:lang w:val="uk-UA"/>
        </w:rPr>
      </w:pPr>
      <w:r w:rsidRPr="00467139">
        <w:rPr>
          <w:sz w:val="28"/>
          <w:szCs w:val="28"/>
          <w:lang w:val="uk-UA"/>
        </w:rPr>
        <w:t xml:space="preserve">Відповідний профіль у хворих на невротичні розлади чоловіків відрізнявся наявністю вираженого іпохондричного радикалу у поєднанні з інтровертованістю та соціальною </w:t>
      </w:r>
      <w:r w:rsidR="00C763C6" w:rsidRPr="00467139">
        <w:rPr>
          <w:sz w:val="28"/>
          <w:szCs w:val="28"/>
          <w:lang w:val="uk-UA"/>
        </w:rPr>
        <w:t>відгородженістю</w:t>
      </w:r>
      <w:r w:rsidRPr="00467139">
        <w:rPr>
          <w:sz w:val="28"/>
          <w:szCs w:val="28"/>
          <w:lang w:val="uk-UA"/>
        </w:rPr>
        <w:t xml:space="preserve">. </w:t>
      </w:r>
    </w:p>
    <w:p w:rsidR="00881A9F" w:rsidRPr="00467139" w:rsidRDefault="00AF6A5E" w:rsidP="00467139">
      <w:pPr>
        <w:spacing w:line="360" w:lineRule="auto"/>
        <w:ind w:firstLine="709"/>
        <w:jc w:val="both"/>
        <w:rPr>
          <w:sz w:val="28"/>
          <w:szCs w:val="28"/>
          <w:lang w:val="uk-UA"/>
        </w:rPr>
      </w:pPr>
      <w:r w:rsidRPr="00467139">
        <w:rPr>
          <w:sz w:val="28"/>
          <w:szCs w:val="28"/>
          <w:lang w:val="uk-UA"/>
        </w:rPr>
        <w:t xml:space="preserve">Аналіз за окремими формами патології показав, що </w:t>
      </w:r>
      <w:r w:rsidR="00881A9F" w:rsidRPr="00467139">
        <w:rPr>
          <w:sz w:val="28"/>
          <w:szCs w:val="28"/>
          <w:lang w:val="uk-UA"/>
        </w:rPr>
        <w:t>у хворих на неврастенію жінок відзначалося перевищення показників Т-балів за шкалами іпохондрії, депресії та емоційної лабільності</w:t>
      </w:r>
      <w:r w:rsidR="005052FC" w:rsidRPr="00467139">
        <w:rPr>
          <w:sz w:val="28"/>
          <w:szCs w:val="28"/>
          <w:lang w:val="uk-UA"/>
        </w:rPr>
        <w:t>.</w:t>
      </w:r>
      <w:r w:rsidR="00881A9F" w:rsidRPr="00467139">
        <w:rPr>
          <w:sz w:val="28"/>
          <w:szCs w:val="28"/>
          <w:lang w:val="uk-UA"/>
        </w:rPr>
        <w:t xml:space="preserve"> </w:t>
      </w:r>
      <w:r w:rsidR="005052FC" w:rsidRPr="00467139">
        <w:rPr>
          <w:sz w:val="28"/>
          <w:szCs w:val="28"/>
          <w:lang w:val="uk-UA"/>
        </w:rPr>
        <w:t>Описана структура профілю віддзеркалює наявність у хворих даної групи рис депресивності, депривації, нерішучості при зниженні демонстративності та соціальної активності</w:t>
      </w:r>
      <w:r w:rsidR="009A4BD6" w:rsidRPr="00467139">
        <w:rPr>
          <w:sz w:val="28"/>
          <w:szCs w:val="28"/>
          <w:lang w:val="uk-UA"/>
        </w:rPr>
        <w:t>.</w:t>
      </w:r>
      <w:r w:rsidR="000C31A3" w:rsidRPr="00467139">
        <w:rPr>
          <w:sz w:val="28"/>
          <w:szCs w:val="28"/>
          <w:lang w:val="uk-UA"/>
        </w:rPr>
        <w:t xml:space="preserve"> </w:t>
      </w:r>
      <w:r w:rsidR="009A4BD6" w:rsidRPr="00467139">
        <w:rPr>
          <w:sz w:val="28"/>
          <w:szCs w:val="28"/>
          <w:lang w:val="uk-UA"/>
        </w:rPr>
        <w:t>Х</w:t>
      </w:r>
      <w:r w:rsidR="000C31A3" w:rsidRPr="00467139">
        <w:rPr>
          <w:sz w:val="28"/>
          <w:szCs w:val="28"/>
          <w:lang w:val="uk-UA"/>
        </w:rPr>
        <w:t>ворі на неврастенію</w:t>
      </w:r>
      <w:r w:rsidR="005052FC" w:rsidRPr="00467139">
        <w:rPr>
          <w:sz w:val="28"/>
          <w:szCs w:val="28"/>
          <w:lang w:val="uk-UA"/>
        </w:rPr>
        <w:t xml:space="preserve"> </w:t>
      </w:r>
      <w:r w:rsidR="000C31A3" w:rsidRPr="00467139">
        <w:rPr>
          <w:sz w:val="28"/>
          <w:szCs w:val="28"/>
          <w:lang w:val="uk-UA"/>
        </w:rPr>
        <w:t>чо</w:t>
      </w:r>
      <w:r w:rsidR="005052FC" w:rsidRPr="00467139">
        <w:rPr>
          <w:sz w:val="28"/>
          <w:szCs w:val="28"/>
          <w:lang w:val="uk-UA"/>
        </w:rPr>
        <w:t xml:space="preserve">ловіки </w:t>
      </w:r>
      <w:r w:rsidR="00881A9F" w:rsidRPr="00467139">
        <w:rPr>
          <w:sz w:val="28"/>
          <w:szCs w:val="28"/>
          <w:lang w:val="uk-UA"/>
        </w:rPr>
        <w:t>відрізнялися переважанням імпульсивності.</w:t>
      </w:r>
    </w:p>
    <w:p w:rsidR="009A5A62" w:rsidRPr="00467139" w:rsidRDefault="009A5A62" w:rsidP="00467139">
      <w:pPr>
        <w:spacing w:line="360" w:lineRule="auto"/>
        <w:ind w:firstLine="709"/>
        <w:jc w:val="both"/>
        <w:rPr>
          <w:sz w:val="28"/>
          <w:szCs w:val="28"/>
          <w:lang w:val="uk-UA"/>
        </w:rPr>
      </w:pPr>
      <w:r w:rsidRPr="00467139">
        <w:rPr>
          <w:sz w:val="28"/>
          <w:szCs w:val="28"/>
          <w:lang w:val="uk-UA"/>
        </w:rPr>
        <w:t>За даними СМДО у хворих на соматоформні розлади жінок відзначалося перевищення усереднених показників Т-балів за шкалами емоційної лабільності, імпульсивності</w:t>
      </w:r>
      <w:r w:rsidR="00115882" w:rsidRPr="00467139">
        <w:rPr>
          <w:sz w:val="28"/>
          <w:szCs w:val="28"/>
          <w:lang w:val="uk-UA"/>
        </w:rPr>
        <w:t xml:space="preserve"> та</w:t>
      </w:r>
      <w:r w:rsidRPr="00467139">
        <w:rPr>
          <w:sz w:val="28"/>
          <w:szCs w:val="28"/>
          <w:lang w:val="uk-UA"/>
        </w:rPr>
        <w:t xml:space="preserve"> тривожності, що </w:t>
      </w:r>
      <w:r w:rsidR="00115882" w:rsidRPr="00467139">
        <w:rPr>
          <w:sz w:val="28"/>
          <w:szCs w:val="28"/>
          <w:lang w:val="uk-UA"/>
        </w:rPr>
        <w:t>свідчило</w:t>
      </w:r>
      <w:r w:rsidRPr="00467139">
        <w:rPr>
          <w:sz w:val="28"/>
          <w:szCs w:val="28"/>
          <w:lang w:val="uk-UA"/>
        </w:rPr>
        <w:t xml:space="preserve"> про перевагу в них демонстративності, бажання показати себе у кращому світі, слабкої стійкості до стресу та вираженої соматизації психологічних феноменів.</w:t>
      </w:r>
    </w:p>
    <w:p w:rsidR="009A5A62" w:rsidRPr="00467139" w:rsidRDefault="00084371" w:rsidP="00467139">
      <w:pPr>
        <w:spacing w:line="360" w:lineRule="auto"/>
        <w:ind w:firstLine="709"/>
        <w:jc w:val="both"/>
        <w:rPr>
          <w:sz w:val="28"/>
          <w:szCs w:val="28"/>
          <w:lang w:val="uk-UA"/>
        </w:rPr>
      </w:pPr>
      <w:r w:rsidRPr="00467139">
        <w:rPr>
          <w:sz w:val="28"/>
          <w:szCs w:val="28"/>
          <w:lang w:val="uk-UA"/>
        </w:rPr>
        <w:t>У чоловіків</w:t>
      </w:r>
      <w:r w:rsidR="00E26946" w:rsidRPr="00467139">
        <w:rPr>
          <w:sz w:val="28"/>
          <w:szCs w:val="28"/>
          <w:lang w:val="uk-UA"/>
        </w:rPr>
        <w:t>,</w:t>
      </w:r>
      <w:r w:rsidRPr="00467139">
        <w:rPr>
          <w:sz w:val="28"/>
          <w:szCs w:val="28"/>
          <w:lang w:val="uk-UA"/>
        </w:rPr>
        <w:t xml:space="preserve"> </w:t>
      </w:r>
      <w:r w:rsidR="009A5A62" w:rsidRPr="00467139">
        <w:rPr>
          <w:sz w:val="28"/>
          <w:szCs w:val="28"/>
          <w:lang w:val="uk-UA"/>
        </w:rPr>
        <w:t>хвор</w:t>
      </w:r>
      <w:r w:rsidR="00E26946" w:rsidRPr="00467139">
        <w:rPr>
          <w:sz w:val="28"/>
          <w:szCs w:val="28"/>
          <w:lang w:val="uk-UA"/>
        </w:rPr>
        <w:t>их</w:t>
      </w:r>
      <w:r w:rsidR="009A5A62" w:rsidRPr="00467139">
        <w:rPr>
          <w:sz w:val="28"/>
          <w:szCs w:val="28"/>
          <w:lang w:val="uk-UA"/>
        </w:rPr>
        <w:t xml:space="preserve"> на соматоформні розлади</w:t>
      </w:r>
      <w:r w:rsidR="00E26946" w:rsidRPr="00467139">
        <w:rPr>
          <w:sz w:val="28"/>
          <w:szCs w:val="28"/>
          <w:lang w:val="uk-UA"/>
        </w:rPr>
        <w:t>,</w:t>
      </w:r>
      <w:r w:rsidR="009A5A62" w:rsidRPr="00467139">
        <w:rPr>
          <w:sz w:val="28"/>
          <w:szCs w:val="28"/>
          <w:lang w:val="uk-UA"/>
        </w:rPr>
        <w:t xml:space="preserve"> </w:t>
      </w:r>
      <w:r w:rsidR="00E26946" w:rsidRPr="00467139">
        <w:rPr>
          <w:sz w:val="28"/>
          <w:szCs w:val="28"/>
          <w:lang w:val="uk-UA"/>
        </w:rPr>
        <w:t>спостерігало</w:t>
      </w:r>
      <w:r w:rsidR="009A5A62" w:rsidRPr="00467139">
        <w:rPr>
          <w:sz w:val="28"/>
          <w:szCs w:val="28"/>
          <w:lang w:val="uk-UA"/>
        </w:rPr>
        <w:t>ся перевищен</w:t>
      </w:r>
      <w:r w:rsidR="00E26946" w:rsidRPr="00467139">
        <w:rPr>
          <w:sz w:val="28"/>
          <w:szCs w:val="28"/>
          <w:lang w:val="uk-UA"/>
        </w:rPr>
        <w:t>ня</w:t>
      </w:r>
      <w:r w:rsidR="009A5A62" w:rsidRPr="00467139">
        <w:rPr>
          <w:sz w:val="28"/>
          <w:szCs w:val="28"/>
          <w:lang w:val="uk-UA"/>
        </w:rPr>
        <w:t xml:space="preserve"> показників за шкалами іпохондрії та депресії.</w:t>
      </w:r>
    </w:p>
    <w:p w:rsidR="00211B29" w:rsidRPr="00467139" w:rsidRDefault="009A5A62" w:rsidP="00467139">
      <w:pPr>
        <w:spacing w:line="360" w:lineRule="auto"/>
        <w:ind w:firstLine="709"/>
        <w:jc w:val="both"/>
        <w:rPr>
          <w:sz w:val="28"/>
          <w:szCs w:val="28"/>
          <w:lang w:val="uk-UA"/>
        </w:rPr>
      </w:pPr>
      <w:r w:rsidRPr="00467139">
        <w:rPr>
          <w:sz w:val="28"/>
          <w:szCs w:val="28"/>
          <w:lang w:val="uk-UA"/>
        </w:rPr>
        <w:t xml:space="preserve">Профіль СМДО у жінок з тривожно-фобічними розладами характеризувався перевищенням усереднених показників Т-балів за шкалами песимізму (депресії), емоційної лабільності (істерії), тривоги (психастенії), що свідчить про домінування в даній групі жінок тривожних радикалів, схильності до виникнення тривожних реакцій, фіксованих страхів, соматизації тривоги, пасивної життєвої позиції та звернення більшості інтересів в коло власних переживань. </w:t>
      </w:r>
    </w:p>
    <w:p w:rsidR="009A5A62" w:rsidRPr="00467139" w:rsidRDefault="009A5A62" w:rsidP="00467139">
      <w:pPr>
        <w:spacing w:line="360" w:lineRule="auto"/>
        <w:ind w:firstLine="709"/>
        <w:jc w:val="both"/>
        <w:rPr>
          <w:sz w:val="28"/>
          <w:szCs w:val="28"/>
          <w:lang w:val="uk-UA"/>
        </w:rPr>
      </w:pPr>
      <w:r w:rsidRPr="00467139">
        <w:rPr>
          <w:sz w:val="28"/>
          <w:szCs w:val="28"/>
          <w:lang w:val="uk-UA"/>
        </w:rPr>
        <w:t xml:space="preserve">У чоловіків </w:t>
      </w:r>
      <w:r w:rsidR="00211B29" w:rsidRPr="00467139">
        <w:rPr>
          <w:sz w:val="28"/>
          <w:szCs w:val="28"/>
          <w:lang w:val="uk-UA"/>
        </w:rPr>
        <w:t xml:space="preserve">даної групи </w:t>
      </w:r>
      <w:r w:rsidRPr="00467139">
        <w:rPr>
          <w:sz w:val="28"/>
          <w:szCs w:val="28"/>
          <w:lang w:val="uk-UA"/>
        </w:rPr>
        <w:t>спостерігалося підвищення за шкалами тривоги та індивідуалістичності.</w:t>
      </w:r>
    </w:p>
    <w:p w:rsidR="00151068" w:rsidRPr="00467139" w:rsidRDefault="00151068" w:rsidP="00467139">
      <w:pPr>
        <w:spacing w:line="360" w:lineRule="auto"/>
        <w:ind w:firstLine="709"/>
        <w:jc w:val="both"/>
        <w:rPr>
          <w:sz w:val="28"/>
          <w:szCs w:val="28"/>
          <w:lang w:val="uk-UA"/>
        </w:rPr>
      </w:pPr>
      <w:r w:rsidRPr="00467139">
        <w:rPr>
          <w:sz w:val="28"/>
          <w:szCs w:val="28"/>
          <w:lang w:val="uk-UA"/>
        </w:rPr>
        <w:t>З метою вивчення ролі преморбідного конституційно-біологічного фактора «маскулінність - фемінність» у патогенезі невротичних розладів у жінок був використаний тест оцінки психологічної статі особистості (рис. 4).</w:t>
      </w:r>
    </w:p>
    <w:p w:rsidR="00DB277D" w:rsidRPr="00467139" w:rsidRDefault="00DB277D" w:rsidP="00467139">
      <w:pPr>
        <w:spacing w:line="360" w:lineRule="auto"/>
        <w:ind w:firstLine="709"/>
        <w:jc w:val="both"/>
        <w:rPr>
          <w:sz w:val="28"/>
          <w:szCs w:val="28"/>
          <w:lang w:val="uk-UA"/>
        </w:rPr>
      </w:pPr>
      <w:r w:rsidRPr="00467139">
        <w:rPr>
          <w:sz w:val="28"/>
          <w:szCs w:val="28"/>
          <w:lang w:val="uk-UA"/>
        </w:rPr>
        <w:t>Як свідчать наведені дані, в групі обстежених жінок переважали маскулінна (38,0</w:t>
      </w:r>
      <w:r w:rsidR="00467139">
        <w:rPr>
          <w:sz w:val="28"/>
          <w:szCs w:val="28"/>
          <w:lang w:val="uk-UA"/>
        </w:rPr>
        <w:t xml:space="preserve"> </w:t>
      </w:r>
      <w:r w:rsidRPr="00467139">
        <w:rPr>
          <w:sz w:val="28"/>
          <w:szCs w:val="28"/>
          <w:lang w:val="uk-UA"/>
        </w:rPr>
        <w:t>%), фемінна (32,6</w:t>
      </w:r>
      <w:r w:rsidR="00467139">
        <w:rPr>
          <w:sz w:val="28"/>
          <w:szCs w:val="28"/>
          <w:lang w:val="uk-UA"/>
        </w:rPr>
        <w:t xml:space="preserve"> </w:t>
      </w:r>
      <w:r w:rsidRPr="00467139">
        <w:rPr>
          <w:sz w:val="28"/>
          <w:szCs w:val="28"/>
          <w:lang w:val="uk-UA"/>
        </w:rPr>
        <w:t>%) та недиференційована (17,7</w:t>
      </w:r>
      <w:r w:rsidR="00467139" w:rsidRPr="00467139">
        <w:rPr>
          <w:sz w:val="28"/>
          <w:szCs w:val="28"/>
          <w:lang w:val="uk-UA"/>
        </w:rPr>
        <w:t xml:space="preserve"> </w:t>
      </w:r>
      <w:r w:rsidRPr="00467139">
        <w:rPr>
          <w:sz w:val="28"/>
          <w:szCs w:val="28"/>
          <w:lang w:val="uk-UA"/>
        </w:rPr>
        <w:t xml:space="preserve">%) психологічна стать особистості, що в цілому відображає «негнучкість» статево-рольового стереотипу та труднощі адаптації особистості до специфіки </w:t>
      </w:r>
      <w:r w:rsidR="00DB2180" w:rsidRPr="00467139">
        <w:rPr>
          <w:sz w:val="28"/>
          <w:szCs w:val="28"/>
          <w:lang w:val="uk-UA"/>
        </w:rPr>
        <w:t>соціокультурного</w:t>
      </w:r>
      <w:r w:rsidRPr="00467139">
        <w:rPr>
          <w:sz w:val="28"/>
          <w:szCs w:val="28"/>
          <w:lang w:val="uk-UA"/>
        </w:rPr>
        <w:t xml:space="preserve"> середовища. В той же час </w:t>
      </w:r>
      <w:r w:rsidR="00C763C6" w:rsidRPr="00467139">
        <w:rPr>
          <w:sz w:val="28"/>
          <w:szCs w:val="28"/>
          <w:lang w:val="uk-UA"/>
        </w:rPr>
        <w:t>андрогенна</w:t>
      </w:r>
      <w:r w:rsidRPr="00467139">
        <w:rPr>
          <w:sz w:val="28"/>
          <w:szCs w:val="28"/>
          <w:lang w:val="uk-UA"/>
        </w:rPr>
        <w:t xml:space="preserve"> психологічна стать, що віддзеркалює адекватну статеву самосвідомість, реєструвалася у цій групі рідко (11,7</w:t>
      </w:r>
      <w:r w:rsidR="00467139" w:rsidRPr="00467139">
        <w:rPr>
          <w:sz w:val="28"/>
          <w:szCs w:val="28"/>
        </w:rPr>
        <w:t xml:space="preserve"> </w:t>
      </w:r>
      <w:r w:rsidRPr="00467139">
        <w:rPr>
          <w:sz w:val="28"/>
          <w:szCs w:val="28"/>
          <w:lang w:val="uk-UA"/>
        </w:rPr>
        <w:t xml:space="preserve">%). </w:t>
      </w:r>
    </w:p>
    <w:p w:rsidR="00FA6F48" w:rsidRPr="00467139" w:rsidRDefault="00FA6F48" w:rsidP="00467139">
      <w:pPr>
        <w:spacing w:line="360" w:lineRule="auto"/>
        <w:ind w:firstLine="709"/>
        <w:jc w:val="both"/>
        <w:rPr>
          <w:sz w:val="28"/>
          <w:szCs w:val="28"/>
          <w:lang w:val="uk-UA"/>
        </w:rPr>
      </w:pPr>
      <w:r w:rsidRPr="00467139">
        <w:rPr>
          <w:sz w:val="28"/>
          <w:szCs w:val="28"/>
          <w:lang w:val="uk-UA"/>
        </w:rPr>
        <w:t>Такий розподіл відображає домінування в групі здорових жінок типів психологічної статі, які обумовлюють адекватну статеву самосвідомість, чітку статеву ідентичність з вираженою</w:t>
      </w:r>
      <w:r w:rsidR="00467139">
        <w:rPr>
          <w:sz w:val="28"/>
          <w:szCs w:val="28"/>
          <w:lang w:val="uk-UA"/>
        </w:rPr>
        <w:t xml:space="preserve"> </w:t>
      </w:r>
      <w:r w:rsidRPr="00467139">
        <w:rPr>
          <w:sz w:val="28"/>
          <w:szCs w:val="28"/>
          <w:lang w:val="uk-UA"/>
        </w:rPr>
        <w:t>прихильністю до жіночих стереотипів поведінки.</w:t>
      </w:r>
    </w:p>
    <w:p w:rsidR="00FA6F48" w:rsidRPr="00467139" w:rsidRDefault="00FA6F48" w:rsidP="00467139">
      <w:pPr>
        <w:spacing w:line="360" w:lineRule="auto"/>
        <w:ind w:firstLine="709"/>
        <w:jc w:val="both"/>
        <w:rPr>
          <w:sz w:val="28"/>
          <w:szCs w:val="28"/>
          <w:lang w:val="uk-UA"/>
        </w:rPr>
      </w:pPr>
      <w:r w:rsidRPr="00467139">
        <w:rPr>
          <w:sz w:val="28"/>
          <w:szCs w:val="28"/>
          <w:lang w:val="uk-UA"/>
        </w:rPr>
        <w:t>У хворих на невротичні розлади чоловіків переважали фемінність (42,5</w:t>
      </w:r>
      <w:r w:rsidR="00467139" w:rsidRPr="00467139">
        <w:rPr>
          <w:sz w:val="28"/>
          <w:szCs w:val="28"/>
          <w:lang w:val="uk-UA"/>
        </w:rPr>
        <w:t xml:space="preserve"> </w:t>
      </w:r>
      <w:r w:rsidRPr="00467139">
        <w:rPr>
          <w:sz w:val="28"/>
          <w:szCs w:val="28"/>
          <w:lang w:val="uk-UA"/>
        </w:rPr>
        <w:t>%), маскулінність (41,7</w:t>
      </w:r>
      <w:r w:rsidR="00467139" w:rsidRPr="00467139">
        <w:rPr>
          <w:sz w:val="28"/>
          <w:szCs w:val="28"/>
          <w:lang w:val="uk-UA"/>
        </w:rPr>
        <w:t xml:space="preserve"> </w:t>
      </w:r>
      <w:r w:rsidRPr="00467139">
        <w:rPr>
          <w:sz w:val="28"/>
          <w:szCs w:val="28"/>
          <w:lang w:val="uk-UA"/>
        </w:rPr>
        <w:t>%) та недиференційованість (13,3</w:t>
      </w:r>
      <w:r w:rsidR="00467139">
        <w:rPr>
          <w:sz w:val="28"/>
          <w:szCs w:val="28"/>
          <w:lang w:val="uk-UA"/>
        </w:rPr>
        <w:t xml:space="preserve"> </w:t>
      </w:r>
      <w:r w:rsidRPr="00467139">
        <w:rPr>
          <w:sz w:val="28"/>
          <w:szCs w:val="28"/>
          <w:lang w:val="uk-UA"/>
        </w:rPr>
        <w:t>%), андрогінність реєструвалася рідше (2,4</w:t>
      </w:r>
      <w:r w:rsidR="00467139" w:rsidRPr="00467139">
        <w:rPr>
          <w:sz w:val="28"/>
          <w:szCs w:val="28"/>
          <w:lang w:val="uk-UA"/>
        </w:rPr>
        <w:t xml:space="preserve"> </w:t>
      </w:r>
      <w:r w:rsidRPr="00467139">
        <w:rPr>
          <w:sz w:val="28"/>
          <w:szCs w:val="28"/>
          <w:lang w:val="uk-UA"/>
        </w:rPr>
        <w:t xml:space="preserve">%). </w:t>
      </w:r>
    </w:p>
    <w:p w:rsidR="00151068" w:rsidRPr="00467139" w:rsidRDefault="00151068" w:rsidP="00467139">
      <w:pPr>
        <w:spacing w:line="360" w:lineRule="auto"/>
        <w:ind w:firstLine="709"/>
        <w:jc w:val="both"/>
        <w:rPr>
          <w:sz w:val="28"/>
          <w:szCs w:val="28"/>
          <w:lang w:val="uk-UA"/>
        </w:rPr>
      </w:pPr>
      <w:r w:rsidRPr="00467139">
        <w:rPr>
          <w:sz w:val="28"/>
          <w:szCs w:val="28"/>
          <w:lang w:val="uk-UA"/>
        </w:rPr>
        <w:t>Аналіз за окремими формами патології показав наступне.</w:t>
      </w:r>
    </w:p>
    <w:p w:rsidR="00C25EFC" w:rsidRPr="00467139" w:rsidRDefault="00881A9F" w:rsidP="00467139">
      <w:pPr>
        <w:spacing w:line="360" w:lineRule="auto"/>
        <w:ind w:firstLine="709"/>
        <w:jc w:val="both"/>
        <w:rPr>
          <w:sz w:val="28"/>
          <w:szCs w:val="28"/>
          <w:lang w:val="uk-UA"/>
        </w:rPr>
      </w:pPr>
      <w:r w:rsidRPr="00467139">
        <w:rPr>
          <w:sz w:val="28"/>
          <w:szCs w:val="28"/>
          <w:lang w:val="uk-UA"/>
        </w:rPr>
        <w:t>У відп</w:t>
      </w:r>
      <w:r w:rsidR="00F14E48" w:rsidRPr="00467139">
        <w:rPr>
          <w:sz w:val="28"/>
          <w:szCs w:val="28"/>
          <w:lang w:val="uk-UA"/>
        </w:rPr>
        <w:t>овідності до результатів тесту</w:t>
      </w:r>
      <w:r w:rsidR="00A957AF" w:rsidRPr="00467139">
        <w:rPr>
          <w:sz w:val="28"/>
          <w:szCs w:val="28"/>
          <w:lang w:val="uk-UA"/>
        </w:rPr>
        <w:t>,</w:t>
      </w:r>
      <w:r w:rsidR="00476B3A" w:rsidRPr="00467139">
        <w:rPr>
          <w:sz w:val="28"/>
          <w:szCs w:val="28"/>
          <w:lang w:val="uk-UA"/>
        </w:rPr>
        <w:t xml:space="preserve"> у більшості хворих на неврастенію жінок відзначалися маскул</w:t>
      </w:r>
      <w:r w:rsidR="008C0D17" w:rsidRPr="00467139">
        <w:rPr>
          <w:sz w:val="28"/>
          <w:szCs w:val="28"/>
          <w:lang w:val="uk-UA"/>
        </w:rPr>
        <w:t>і</w:t>
      </w:r>
      <w:r w:rsidR="00476B3A" w:rsidRPr="00467139">
        <w:rPr>
          <w:sz w:val="28"/>
          <w:szCs w:val="28"/>
          <w:lang w:val="uk-UA"/>
        </w:rPr>
        <w:t>нні риси (60,2</w:t>
      </w:r>
      <w:r w:rsidR="00467139">
        <w:rPr>
          <w:sz w:val="28"/>
          <w:szCs w:val="28"/>
          <w:lang w:val="uk-UA"/>
        </w:rPr>
        <w:t xml:space="preserve"> </w:t>
      </w:r>
      <w:r w:rsidR="00476B3A" w:rsidRPr="00467139">
        <w:rPr>
          <w:sz w:val="28"/>
          <w:szCs w:val="28"/>
          <w:lang w:val="uk-UA"/>
        </w:rPr>
        <w:t xml:space="preserve">%), у 17,7% - </w:t>
      </w:r>
      <w:r w:rsidR="00C25EFC" w:rsidRPr="00467139">
        <w:rPr>
          <w:sz w:val="28"/>
          <w:szCs w:val="28"/>
          <w:lang w:val="uk-UA"/>
        </w:rPr>
        <w:t>фемінні</w:t>
      </w:r>
      <w:r w:rsidR="0080277F" w:rsidRPr="00467139">
        <w:rPr>
          <w:sz w:val="28"/>
          <w:szCs w:val="28"/>
          <w:lang w:val="uk-UA"/>
        </w:rPr>
        <w:t>,</w:t>
      </w:r>
      <w:r w:rsidR="00804BAF" w:rsidRPr="00467139">
        <w:rPr>
          <w:sz w:val="28"/>
          <w:szCs w:val="28"/>
          <w:lang w:val="uk-UA"/>
        </w:rPr>
        <w:t xml:space="preserve"> у 15,0</w:t>
      </w:r>
      <w:r w:rsidR="00467139">
        <w:rPr>
          <w:sz w:val="28"/>
          <w:szCs w:val="28"/>
          <w:lang w:val="uk-UA"/>
        </w:rPr>
        <w:t xml:space="preserve"> </w:t>
      </w:r>
      <w:r w:rsidR="00804BAF" w:rsidRPr="00467139">
        <w:rPr>
          <w:sz w:val="28"/>
          <w:szCs w:val="28"/>
          <w:lang w:val="uk-UA"/>
        </w:rPr>
        <w:t>% - недиференційовані</w:t>
      </w:r>
      <w:r w:rsidR="0080277F" w:rsidRPr="00467139">
        <w:rPr>
          <w:sz w:val="28"/>
          <w:szCs w:val="28"/>
          <w:lang w:val="uk-UA"/>
        </w:rPr>
        <w:t xml:space="preserve"> та</w:t>
      </w:r>
      <w:r w:rsidR="00804BAF" w:rsidRPr="00467139">
        <w:rPr>
          <w:sz w:val="28"/>
          <w:szCs w:val="28"/>
          <w:lang w:val="uk-UA"/>
        </w:rPr>
        <w:t xml:space="preserve"> </w:t>
      </w:r>
      <w:r w:rsidR="00C25EFC" w:rsidRPr="00467139">
        <w:rPr>
          <w:sz w:val="28"/>
          <w:szCs w:val="28"/>
          <w:lang w:val="uk-UA"/>
        </w:rPr>
        <w:t>у 7,1</w:t>
      </w:r>
      <w:r w:rsidR="00467139">
        <w:rPr>
          <w:sz w:val="28"/>
          <w:szCs w:val="28"/>
          <w:lang w:val="uk-UA"/>
        </w:rPr>
        <w:t xml:space="preserve"> </w:t>
      </w:r>
      <w:r w:rsidR="00C25EFC" w:rsidRPr="00467139">
        <w:rPr>
          <w:sz w:val="28"/>
          <w:szCs w:val="28"/>
          <w:lang w:val="uk-UA"/>
        </w:rPr>
        <w:t>% - андрогінні</w:t>
      </w:r>
      <w:r w:rsidR="00804BAF" w:rsidRPr="00467139">
        <w:rPr>
          <w:sz w:val="28"/>
          <w:szCs w:val="28"/>
          <w:lang w:val="uk-UA"/>
        </w:rPr>
        <w:t>.</w:t>
      </w:r>
      <w:r w:rsidR="00C25EFC" w:rsidRPr="00467139">
        <w:rPr>
          <w:sz w:val="28"/>
          <w:szCs w:val="28"/>
          <w:lang w:val="uk-UA"/>
        </w:rPr>
        <w:t xml:space="preserve"> В групі чоловіків, навпаки, </w:t>
      </w:r>
      <w:r w:rsidR="00286D81" w:rsidRPr="00467139">
        <w:rPr>
          <w:sz w:val="28"/>
          <w:szCs w:val="28"/>
          <w:lang w:val="uk-UA"/>
        </w:rPr>
        <w:t>вірогідно</w:t>
      </w:r>
      <w:r w:rsidR="00C25EFC" w:rsidRPr="00467139">
        <w:rPr>
          <w:sz w:val="28"/>
          <w:szCs w:val="28"/>
          <w:lang w:val="uk-UA"/>
        </w:rPr>
        <w:t xml:space="preserve"> частіше зустрічалися фемінні риси</w:t>
      </w:r>
      <w:r w:rsidR="00A17DF3" w:rsidRPr="00467139">
        <w:rPr>
          <w:sz w:val="28"/>
          <w:szCs w:val="28"/>
          <w:lang w:val="uk-UA"/>
        </w:rPr>
        <w:t xml:space="preserve"> (50,0</w:t>
      </w:r>
      <w:r w:rsidR="00467139">
        <w:rPr>
          <w:sz w:val="28"/>
          <w:szCs w:val="28"/>
          <w:lang w:val="uk-UA"/>
        </w:rPr>
        <w:t xml:space="preserve"> </w:t>
      </w:r>
      <w:r w:rsidR="00A17DF3" w:rsidRPr="00467139">
        <w:rPr>
          <w:sz w:val="28"/>
          <w:szCs w:val="28"/>
          <w:lang w:val="uk-UA"/>
        </w:rPr>
        <w:t>%)</w:t>
      </w:r>
      <w:r w:rsidR="00C25EFC" w:rsidRPr="00467139">
        <w:rPr>
          <w:sz w:val="28"/>
          <w:szCs w:val="28"/>
          <w:lang w:val="uk-UA"/>
        </w:rPr>
        <w:t xml:space="preserve">. Тобто, у хворих на неврастенію жінок спостерігалося переважання маскулінної психологічної статі, що є передумовою для формування </w:t>
      </w:r>
      <w:r w:rsidR="00487986" w:rsidRPr="00467139">
        <w:rPr>
          <w:sz w:val="28"/>
          <w:szCs w:val="28"/>
          <w:lang w:val="uk-UA"/>
        </w:rPr>
        <w:t>стате</w:t>
      </w:r>
      <w:r w:rsidR="008D3DFC" w:rsidRPr="00467139">
        <w:rPr>
          <w:sz w:val="28"/>
          <w:szCs w:val="28"/>
          <w:lang w:val="uk-UA"/>
        </w:rPr>
        <w:t>во</w:t>
      </w:r>
      <w:r w:rsidR="00E367BD" w:rsidRPr="00467139">
        <w:rPr>
          <w:sz w:val="28"/>
          <w:szCs w:val="28"/>
          <w:lang w:val="uk-UA"/>
        </w:rPr>
        <w:t>-</w:t>
      </w:r>
      <w:r w:rsidR="00C25EFC" w:rsidRPr="00467139">
        <w:rPr>
          <w:sz w:val="28"/>
          <w:szCs w:val="28"/>
          <w:lang w:val="uk-UA"/>
        </w:rPr>
        <w:t xml:space="preserve">рольового конфлікту, перш за все, у родині. </w:t>
      </w:r>
    </w:p>
    <w:p w:rsidR="0099089A" w:rsidRPr="00467139" w:rsidRDefault="001C6C3B" w:rsidP="00467139">
      <w:pPr>
        <w:spacing w:line="360" w:lineRule="auto"/>
        <w:ind w:firstLine="709"/>
        <w:jc w:val="both"/>
        <w:rPr>
          <w:sz w:val="28"/>
          <w:szCs w:val="28"/>
          <w:lang w:val="uk-UA"/>
        </w:rPr>
      </w:pPr>
      <w:r w:rsidRPr="00467139">
        <w:rPr>
          <w:sz w:val="28"/>
          <w:szCs w:val="28"/>
          <w:lang w:val="uk-UA"/>
        </w:rPr>
        <w:t>При вивченні результатів тесту встановлено, що серед хворих на соматоформні розлади жінок переважали особи з рисами фемінності (61,5</w:t>
      </w:r>
      <w:r w:rsidR="00467139">
        <w:rPr>
          <w:sz w:val="28"/>
          <w:szCs w:val="28"/>
          <w:lang w:val="uk-UA"/>
        </w:rPr>
        <w:t xml:space="preserve"> </w:t>
      </w:r>
      <w:r w:rsidRPr="00467139">
        <w:rPr>
          <w:sz w:val="28"/>
          <w:szCs w:val="28"/>
          <w:lang w:val="uk-UA"/>
        </w:rPr>
        <w:t>%), недиференційовані риси спостерігалися у 14,6</w:t>
      </w:r>
      <w:r w:rsidR="00467139">
        <w:rPr>
          <w:sz w:val="28"/>
          <w:szCs w:val="28"/>
          <w:lang w:val="uk-UA"/>
        </w:rPr>
        <w:t xml:space="preserve"> </w:t>
      </w:r>
      <w:r w:rsidRPr="00467139">
        <w:rPr>
          <w:sz w:val="28"/>
          <w:szCs w:val="28"/>
          <w:lang w:val="uk-UA"/>
        </w:rPr>
        <w:t>%</w:t>
      </w:r>
      <w:r w:rsidR="00246A8A" w:rsidRPr="00467139">
        <w:rPr>
          <w:sz w:val="28"/>
          <w:szCs w:val="28"/>
          <w:lang w:val="uk-UA"/>
        </w:rPr>
        <w:t xml:space="preserve">, </w:t>
      </w:r>
      <w:r w:rsidRPr="00467139">
        <w:rPr>
          <w:sz w:val="28"/>
          <w:szCs w:val="28"/>
          <w:lang w:val="uk-UA"/>
        </w:rPr>
        <w:t>андрогінні – у 1</w:t>
      </w:r>
      <w:r w:rsidR="003F0DAD" w:rsidRPr="00467139">
        <w:rPr>
          <w:sz w:val="28"/>
          <w:szCs w:val="28"/>
          <w:lang w:val="uk-UA"/>
        </w:rPr>
        <w:t>3</w:t>
      </w:r>
      <w:r w:rsidRPr="00467139">
        <w:rPr>
          <w:sz w:val="28"/>
          <w:szCs w:val="28"/>
          <w:lang w:val="uk-UA"/>
        </w:rPr>
        <w:t>,</w:t>
      </w:r>
      <w:r w:rsidR="00480BCE" w:rsidRPr="00467139">
        <w:rPr>
          <w:sz w:val="28"/>
          <w:szCs w:val="28"/>
          <w:lang w:val="uk-UA"/>
        </w:rPr>
        <w:t>8</w:t>
      </w:r>
      <w:r w:rsidR="00467139">
        <w:rPr>
          <w:sz w:val="28"/>
          <w:szCs w:val="28"/>
          <w:lang w:val="uk-UA"/>
        </w:rPr>
        <w:t xml:space="preserve"> </w:t>
      </w:r>
      <w:r w:rsidRPr="00467139">
        <w:rPr>
          <w:sz w:val="28"/>
          <w:szCs w:val="28"/>
          <w:lang w:val="uk-UA"/>
        </w:rPr>
        <w:t>%</w:t>
      </w:r>
      <w:r w:rsidR="00480BCE" w:rsidRPr="00467139">
        <w:rPr>
          <w:sz w:val="28"/>
          <w:szCs w:val="28"/>
          <w:lang w:val="uk-UA"/>
        </w:rPr>
        <w:t>, маскулинні – у 10,1</w:t>
      </w:r>
      <w:r w:rsidR="00467139">
        <w:rPr>
          <w:sz w:val="28"/>
          <w:szCs w:val="28"/>
          <w:lang w:val="uk-UA"/>
        </w:rPr>
        <w:t xml:space="preserve"> </w:t>
      </w:r>
      <w:r w:rsidR="00480BCE" w:rsidRPr="00467139">
        <w:rPr>
          <w:sz w:val="28"/>
          <w:szCs w:val="28"/>
          <w:lang w:val="uk-UA"/>
        </w:rPr>
        <w:t>%</w:t>
      </w:r>
      <w:r w:rsidRPr="00467139">
        <w:rPr>
          <w:sz w:val="28"/>
          <w:szCs w:val="28"/>
          <w:lang w:val="uk-UA"/>
        </w:rPr>
        <w:t xml:space="preserve"> </w:t>
      </w:r>
      <w:r w:rsidR="00676007" w:rsidRPr="00467139">
        <w:rPr>
          <w:sz w:val="28"/>
          <w:szCs w:val="28"/>
          <w:lang w:val="uk-UA"/>
        </w:rPr>
        <w:t xml:space="preserve">обстежених. Таке співвідношення в структурі фактора «фемінність-макулінність» свідчить про домінування </w:t>
      </w:r>
      <w:r w:rsidR="0099089A" w:rsidRPr="00467139">
        <w:rPr>
          <w:sz w:val="28"/>
          <w:szCs w:val="28"/>
          <w:lang w:val="uk-UA"/>
        </w:rPr>
        <w:t>фемінних рис та типів реагування у жінок, що визначає можливість розвитку конфліктів у виробничій сфері.</w:t>
      </w:r>
      <w:r w:rsidR="00B06F78" w:rsidRPr="00467139">
        <w:rPr>
          <w:sz w:val="28"/>
          <w:szCs w:val="28"/>
          <w:lang w:val="uk-UA"/>
        </w:rPr>
        <w:t xml:space="preserve"> У хворих на соматоформні розлади чоловіків переважали фемінні риси (62,8</w:t>
      </w:r>
      <w:r w:rsidR="00467139">
        <w:rPr>
          <w:sz w:val="28"/>
          <w:szCs w:val="28"/>
          <w:lang w:val="uk-UA"/>
        </w:rPr>
        <w:t xml:space="preserve"> </w:t>
      </w:r>
      <w:r w:rsidR="00B06F78" w:rsidRPr="00467139">
        <w:rPr>
          <w:sz w:val="28"/>
          <w:szCs w:val="28"/>
          <w:lang w:val="uk-UA"/>
        </w:rPr>
        <w:t>%).</w:t>
      </w:r>
    </w:p>
    <w:p w:rsidR="00BA66B8" w:rsidRPr="00467139" w:rsidRDefault="008439C6" w:rsidP="00467139">
      <w:pPr>
        <w:spacing w:line="360" w:lineRule="auto"/>
        <w:ind w:firstLine="709"/>
        <w:jc w:val="both"/>
        <w:rPr>
          <w:sz w:val="28"/>
          <w:szCs w:val="28"/>
          <w:lang w:val="uk-UA"/>
        </w:rPr>
      </w:pPr>
      <w:r w:rsidRPr="00467139">
        <w:rPr>
          <w:sz w:val="28"/>
          <w:szCs w:val="28"/>
          <w:lang w:val="uk-UA"/>
        </w:rPr>
        <w:t xml:space="preserve">У </w:t>
      </w:r>
      <w:r w:rsidR="00272ACF" w:rsidRPr="00467139">
        <w:rPr>
          <w:sz w:val="28"/>
          <w:szCs w:val="28"/>
          <w:lang w:val="uk-UA"/>
        </w:rPr>
        <w:t>43,6</w:t>
      </w:r>
      <w:r w:rsidR="00467139">
        <w:rPr>
          <w:sz w:val="28"/>
          <w:szCs w:val="28"/>
          <w:lang w:val="uk-UA"/>
        </w:rPr>
        <w:t xml:space="preserve"> </w:t>
      </w:r>
      <w:r w:rsidR="00272ACF" w:rsidRPr="00467139">
        <w:rPr>
          <w:sz w:val="28"/>
          <w:szCs w:val="28"/>
          <w:lang w:val="uk-UA"/>
        </w:rPr>
        <w:t>% жінок з тривожно-фобічними розладами домінували риси маскулінності, у 24,5</w:t>
      </w:r>
      <w:r w:rsidR="00467139">
        <w:rPr>
          <w:sz w:val="28"/>
          <w:szCs w:val="28"/>
          <w:lang w:val="uk-UA"/>
        </w:rPr>
        <w:t xml:space="preserve"> </w:t>
      </w:r>
      <w:r w:rsidR="00272ACF" w:rsidRPr="00467139">
        <w:rPr>
          <w:sz w:val="28"/>
          <w:szCs w:val="28"/>
          <w:lang w:val="uk-UA"/>
        </w:rPr>
        <w:t>%</w:t>
      </w:r>
      <w:r w:rsidR="0083554B" w:rsidRPr="00467139">
        <w:rPr>
          <w:sz w:val="28"/>
          <w:szCs w:val="28"/>
          <w:lang w:val="uk-UA"/>
        </w:rPr>
        <w:t xml:space="preserve"> </w:t>
      </w:r>
      <w:r w:rsidR="00272ACF" w:rsidRPr="00467139">
        <w:rPr>
          <w:sz w:val="28"/>
          <w:szCs w:val="28"/>
          <w:lang w:val="uk-UA"/>
        </w:rPr>
        <w:t>- недиференційованості, у 17,0</w:t>
      </w:r>
      <w:r w:rsidR="00467139">
        <w:rPr>
          <w:sz w:val="28"/>
          <w:szCs w:val="28"/>
          <w:lang w:val="uk-UA"/>
        </w:rPr>
        <w:t xml:space="preserve"> </w:t>
      </w:r>
      <w:r w:rsidR="00272ACF" w:rsidRPr="00467139">
        <w:rPr>
          <w:sz w:val="28"/>
          <w:szCs w:val="28"/>
          <w:lang w:val="uk-UA"/>
        </w:rPr>
        <w:t xml:space="preserve">% - фемінності, у </w:t>
      </w:r>
      <w:r w:rsidR="002F7524" w:rsidRPr="00467139">
        <w:rPr>
          <w:sz w:val="28"/>
          <w:szCs w:val="28"/>
          <w:lang w:val="uk-UA"/>
        </w:rPr>
        <w:t>14,9</w:t>
      </w:r>
      <w:r w:rsidR="00467139">
        <w:rPr>
          <w:sz w:val="28"/>
          <w:szCs w:val="28"/>
          <w:lang w:val="uk-UA"/>
        </w:rPr>
        <w:t xml:space="preserve"> </w:t>
      </w:r>
      <w:r w:rsidR="002F7524" w:rsidRPr="00467139">
        <w:rPr>
          <w:sz w:val="28"/>
          <w:szCs w:val="28"/>
          <w:lang w:val="uk-UA"/>
        </w:rPr>
        <w:t>% -</w:t>
      </w:r>
      <w:r w:rsidR="0083554B" w:rsidRPr="00467139">
        <w:rPr>
          <w:sz w:val="28"/>
          <w:szCs w:val="28"/>
          <w:lang w:val="uk-UA"/>
        </w:rPr>
        <w:t xml:space="preserve"> </w:t>
      </w:r>
      <w:r w:rsidR="002F7524" w:rsidRPr="00467139">
        <w:rPr>
          <w:sz w:val="28"/>
          <w:szCs w:val="28"/>
          <w:lang w:val="uk-UA"/>
        </w:rPr>
        <w:t>андрогінності. Тобто</w:t>
      </w:r>
      <w:r w:rsidR="00246A8A" w:rsidRPr="00467139">
        <w:rPr>
          <w:sz w:val="28"/>
          <w:szCs w:val="28"/>
          <w:lang w:val="uk-UA"/>
        </w:rPr>
        <w:t>,</w:t>
      </w:r>
      <w:r w:rsidR="002F7524" w:rsidRPr="00467139">
        <w:rPr>
          <w:sz w:val="28"/>
          <w:szCs w:val="28"/>
          <w:lang w:val="uk-UA"/>
        </w:rPr>
        <w:t xml:space="preserve"> в даній групі переважали жінки з </w:t>
      </w:r>
      <w:r w:rsidR="00D96015" w:rsidRPr="00467139">
        <w:rPr>
          <w:sz w:val="28"/>
          <w:szCs w:val="28"/>
          <w:lang w:val="uk-UA"/>
        </w:rPr>
        <w:t>маскулінними</w:t>
      </w:r>
      <w:r w:rsidR="002F7524" w:rsidRPr="00467139">
        <w:rPr>
          <w:sz w:val="28"/>
          <w:szCs w:val="28"/>
          <w:lang w:val="uk-UA"/>
        </w:rPr>
        <w:t xml:space="preserve"> та недиференційованими рисами, що ставало передумовою труднощів адаптації в соціокультурному середовищі та розвитку статево-рольового конфлікту (у 8</w:t>
      </w:r>
      <w:r w:rsidR="001627B6" w:rsidRPr="00467139">
        <w:rPr>
          <w:sz w:val="28"/>
          <w:szCs w:val="28"/>
          <w:lang w:val="uk-UA"/>
        </w:rPr>
        <w:t>1</w:t>
      </w:r>
      <w:r w:rsidR="002F7524" w:rsidRPr="00467139">
        <w:rPr>
          <w:sz w:val="28"/>
          <w:szCs w:val="28"/>
          <w:lang w:val="uk-UA"/>
        </w:rPr>
        <w:t>,</w:t>
      </w:r>
      <w:r w:rsidR="001627B6" w:rsidRPr="00467139">
        <w:rPr>
          <w:sz w:val="28"/>
          <w:szCs w:val="28"/>
          <w:lang w:val="uk-UA"/>
        </w:rPr>
        <w:t>5</w:t>
      </w:r>
      <w:r w:rsidR="00467139">
        <w:rPr>
          <w:sz w:val="28"/>
          <w:szCs w:val="28"/>
          <w:lang w:val="uk-UA"/>
        </w:rPr>
        <w:t xml:space="preserve"> </w:t>
      </w:r>
      <w:r w:rsidR="002F7524" w:rsidRPr="00467139">
        <w:rPr>
          <w:sz w:val="28"/>
          <w:szCs w:val="28"/>
          <w:lang w:val="uk-UA"/>
        </w:rPr>
        <w:t>% чоловіків даної групи реєструвалося переважання маскулінних рис).</w:t>
      </w:r>
    </w:p>
    <w:p w:rsidR="000A372A" w:rsidRPr="00467139" w:rsidRDefault="000A372A" w:rsidP="00467139">
      <w:pPr>
        <w:spacing w:line="360" w:lineRule="auto"/>
        <w:ind w:firstLine="709"/>
        <w:jc w:val="both"/>
        <w:rPr>
          <w:sz w:val="28"/>
          <w:szCs w:val="28"/>
          <w:lang w:val="uk-UA"/>
        </w:rPr>
      </w:pPr>
      <w:r w:rsidRPr="00467139">
        <w:rPr>
          <w:sz w:val="28"/>
          <w:szCs w:val="28"/>
          <w:lang w:val="uk-UA"/>
        </w:rPr>
        <w:t xml:space="preserve">При вивченні невротичних розладів у жінок особливу увагу ми </w:t>
      </w:r>
      <w:r w:rsidR="00BF61A7" w:rsidRPr="00467139">
        <w:rPr>
          <w:sz w:val="28"/>
          <w:szCs w:val="28"/>
          <w:lang w:val="uk-UA"/>
        </w:rPr>
        <w:t xml:space="preserve">приділяли </w:t>
      </w:r>
      <w:r w:rsidRPr="00467139">
        <w:rPr>
          <w:sz w:val="28"/>
          <w:szCs w:val="28"/>
          <w:lang w:val="uk-UA"/>
        </w:rPr>
        <w:t>аналізу соціально-психологічних факторів (освіта, сімейний стан, життєві умови, професія, соціальний стан, взаємовідносини в сім’ї та на роботі). Застосована в дослідженні соціально-психологічна анкета дозволяла нам не тільки проаналізувати особливості перелічених факторів, а й уточнити «приховану» структуру оцінок за кожним з них, тобто оцінити ступінь задоволеності особи конкретним соціальним або психологічним чинником.</w:t>
      </w:r>
    </w:p>
    <w:p w:rsidR="000A372A" w:rsidRPr="00467139" w:rsidRDefault="000A372A" w:rsidP="00467139">
      <w:pPr>
        <w:spacing w:line="360" w:lineRule="auto"/>
        <w:ind w:firstLine="709"/>
        <w:jc w:val="both"/>
        <w:rPr>
          <w:sz w:val="28"/>
          <w:szCs w:val="28"/>
          <w:lang w:val="uk-UA"/>
        </w:rPr>
      </w:pPr>
      <w:r w:rsidRPr="00467139">
        <w:rPr>
          <w:sz w:val="28"/>
          <w:szCs w:val="28"/>
          <w:lang w:val="uk-UA"/>
        </w:rPr>
        <w:t>Аналіз соціально-психологічних факторів проводився нами як у цілому по групах (жінки та чоловіки), так і за формами патології.</w:t>
      </w:r>
    </w:p>
    <w:p w:rsidR="000A372A" w:rsidRPr="00467139" w:rsidRDefault="000A372A" w:rsidP="00467139">
      <w:pPr>
        <w:spacing w:line="360" w:lineRule="auto"/>
        <w:ind w:firstLine="709"/>
        <w:jc w:val="both"/>
        <w:rPr>
          <w:sz w:val="28"/>
          <w:szCs w:val="28"/>
          <w:lang w:val="uk-UA"/>
        </w:rPr>
      </w:pPr>
      <w:r w:rsidRPr="00467139">
        <w:rPr>
          <w:sz w:val="28"/>
          <w:szCs w:val="28"/>
          <w:lang w:val="uk-UA"/>
        </w:rPr>
        <w:t>Для вивчення гендерної специфіки важливими є дані співставлення за групами обстежених у цілому.</w:t>
      </w:r>
    </w:p>
    <w:p w:rsidR="000A372A" w:rsidRPr="00467139" w:rsidRDefault="000A372A" w:rsidP="00467139">
      <w:pPr>
        <w:spacing w:line="360" w:lineRule="auto"/>
        <w:ind w:firstLine="709"/>
        <w:jc w:val="both"/>
        <w:rPr>
          <w:sz w:val="28"/>
          <w:szCs w:val="28"/>
          <w:lang w:val="uk-UA"/>
        </w:rPr>
      </w:pPr>
      <w:r w:rsidRPr="00467139">
        <w:rPr>
          <w:sz w:val="28"/>
          <w:szCs w:val="28"/>
          <w:lang w:val="uk-UA"/>
        </w:rPr>
        <w:t>При такому аналізі встановлено, що більшість обстежених жінок</w:t>
      </w:r>
      <w:r w:rsidR="00856675" w:rsidRPr="00467139">
        <w:rPr>
          <w:sz w:val="28"/>
          <w:szCs w:val="28"/>
          <w:lang w:val="uk-UA"/>
        </w:rPr>
        <w:t>,</w:t>
      </w:r>
      <w:r w:rsidRPr="00467139">
        <w:rPr>
          <w:sz w:val="28"/>
          <w:szCs w:val="28"/>
          <w:lang w:val="uk-UA"/>
        </w:rPr>
        <w:t xml:space="preserve"> хворих на невротичні розлади</w:t>
      </w:r>
      <w:r w:rsidR="00856675" w:rsidRPr="00467139">
        <w:rPr>
          <w:sz w:val="28"/>
          <w:szCs w:val="28"/>
          <w:lang w:val="uk-UA"/>
        </w:rPr>
        <w:t>,</w:t>
      </w:r>
      <w:r w:rsidRPr="00467139">
        <w:rPr>
          <w:sz w:val="28"/>
          <w:szCs w:val="28"/>
          <w:lang w:val="uk-UA"/>
        </w:rPr>
        <w:t xml:space="preserve"> мали вищу (53,2</w:t>
      </w:r>
      <w:r w:rsidR="00467139">
        <w:rPr>
          <w:sz w:val="28"/>
          <w:szCs w:val="28"/>
          <w:lang w:val="uk-UA"/>
        </w:rPr>
        <w:t xml:space="preserve"> </w:t>
      </w:r>
      <w:r w:rsidRPr="00467139">
        <w:rPr>
          <w:sz w:val="28"/>
          <w:szCs w:val="28"/>
          <w:lang w:val="uk-UA"/>
        </w:rPr>
        <w:t>%) та середню спеціальну (35,1</w:t>
      </w:r>
      <w:r w:rsidR="00467139">
        <w:rPr>
          <w:sz w:val="28"/>
          <w:szCs w:val="28"/>
          <w:lang w:val="uk-UA"/>
        </w:rPr>
        <w:t xml:space="preserve"> </w:t>
      </w:r>
      <w:r w:rsidRPr="00467139">
        <w:rPr>
          <w:sz w:val="28"/>
          <w:szCs w:val="28"/>
          <w:lang w:val="uk-UA"/>
        </w:rPr>
        <w:t>%) освіту. При цьому 81,3</w:t>
      </w:r>
      <w:r w:rsidR="00467139">
        <w:rPr>
          <w:sz w:val="28"/>
          <w:szCs w:val="28"/>
          <w:lang w:val="uk-UA"/>
        </w:rPr>
        <w:t xml:space="preserve"> </w:t>
      </w:r>
      <w:r w:rsidRPr="00467139">
        <w:rPr>
          <w:sz w:val="28"/>
          <w:szCs w:val="28"/>
          <w:lang w:val="uk-UA"/>
        </w:rPr>
        <w:t>% з них висловлювали різний ступінь незадоволеності своєю освітою (незалежно від її рівня). Найбільший ступінь незадоволеності спостерігався у хворих на неврастенію жінок.</w:t>
      </w:r>
    </w:p>
    <w:p w:rsidR="000A372A" w:rsidRPr="00467139" w:rsidRDefault="000A372A" w:rsidP="00467139">
      <w:pPr>
        <w:spacing w:line="360" w:lineRule="auto"/>
        <w:ind w:firstLine="709"/>
        <w:jc w:val="both"/>
        <w:rPr>
          <w:sz w:val="28"/>
          <w:szCs w:val="28"/>
          <w:lang w:val="uk-UA"/>
        </w:rPr>
      </w:pPr>
      <w:r w:rsidRPr="00467139">
        <w:rPr>
          <w:sz w:val="28"/>
          <w:szCs w:val="28"/>
          <w:lang w:val="uk-UA"/>
        </w:rPr>
        <w:t>Серед обстежених чоловіків також переважали особи з вищою (55,1</w:t>
      </w:r>
      <w:r w:rsidR="00467139">
        <w:rPr>
          <w:sz w:val="28"/>
          <w:szCs w:val="28"/>
          <w:lang w:val="uk-UA"/>
        </w:rPr>
        <w:t xml:space="preserve"> </w:t>
      </w:r>
      <w:r w:rsidRPr="00467139">
        <w:rPr>
          <w:sz w:val="28"/>
          <w:szCs w:val="28"/>
          <w:lang w:val="uk-UA"/>
        </w:rPr>
        <w:t>%) та середньою спеціальною (26,8</w:t>
      </w:r>
      <w:r w:rsidR="00467139">
        <w:rPr>
          <w:sz w:val="28"/>
          <w:szCs w:val="28"/>
          <w:lang w:val="uk-UA"/>
        </w:rPr>
        <w:t xml:space="preserve"> </w:t>
      </w:r>
      <w:r w:rsidRPr="00467139">
        <w:rPr>
          <w:sz w:val="28"/>
          <w:szCs w:val="28"/>
          <w:lang w:val="uk-UA"/>
        </w:rPr>
        <w:t>%) освітою. Для чоловіків</w:t>
      </w:r>
      <w:r w:rsidR="00BF61A7" w:rsidRPr="00467139">
        <w:rPr>
          <w:sz w:val="28"/>
          <w:szCs w:val="28"/>
          <w:lang w:val="uk-UA"/>
        </w:rPr>
        <w:t>,</w:t>
      </w:r>
      <w:r w:rsidRPr="00467139">
        <w:rPr>
          <w:sz w:val="28"/>
          <w:szCs w:val="28"/>
          <w:lang w:val="uk-UA"/>
        </w:rPr>
        <w:t xml:space="preserve"> хворих на невротичні розлади</w:t>
      </w:r>
      <w:r w:rsidR="00856675" w:rsidRPr="00467139">
        <w:rPr>
          <w:sz w:val="28"/>
          <w:szCs w:val="28"/>
          <w:lang w:val="uk-UA"/>
        </w:rPr>
        <w:t>,</w:t>
      </w:r>
      <w:r w:rsidRPr="00467139">
        <w:rPr>
          <w:sz w:val="28"/>
          <w:szCs w:val="28"/>
          <w:lang w:val="uk-UA"/>
        </w:rPr>
        <w:t xml:space="preserve"> характерним був нижчий ступінь незадоволеності освітою, ніж для жінок</w:t>
      </w:r>
      <w:r w:rsidR="00856675" w:rsidRPr="00467139">
        <w:rPr>
          <w:sz w:val="28"/>
          <w:szCs w:val="28"/>
          <w:lang w:val="uk-UA"/>
        </w:rPr>
        <w:t>,</w:t>
      </w:r>
      <w:r w:rsidRPr="00467139">
        <w:rPr>
          <w:sz w:val="28"/>
          <w:szCs w:val="28"/>
          <w:lang w:val="uk-UA"/>
        </w:rPr>
        <w:t xml:space="preserve"> та кількість незадоволених була вірогідно меншою.</w:t>
      </w:r>
    </w:p>
    <w:p w:rsidR="000A372A" w:rsidRPr="00467139" w:rsidRDefault="000A372A" w:rsidP="00467139">
      <w:pPr>
        <w:spacing w:line="360" w:lineRule="auto"/>
        <w:ind w:firstLine="709"/>
        <w:jc w:val="both"/>
        <w:rPr>
          <w:sz w:val="28"/>
          <w:szCs w:val="28"/>
          <w:lang w:val="uk-UA"/>
        </w:rPr>
      </w:pPr>
      <w:r w:rsidRPr="00467139">
        <w:rPr>
          <w:sz w:val="28"/>
          <w:szCs w:val="28"/>
          <w:lang w:val="uk-UA"/>
        </w:rPr>
        <w:t>Вивчення сімейного стану хворих на невротичні розлади жінок показало, що серед них переважають самотні жінки (52,8</w:t>
      </w:r>
      <w:r w:rsidR="00467139">
        <w:rPr>
          <w:sz w:val="28"/>
          <w:szCs w:val="28"/>
          <w:lang w:val="uk-UA"/>
        </w:rPr>
        <w:t xml:space="preserve"> </w:t>
      </w:r>
      <w:r w:rsidRPr="00467139">
        <w:rPr>
          <w:sz w:val="28"/>
          <w:szCs w:val="28"/>
          <w:lang w:val="uk-UA"/>
        </w:rPr>
        <w:t>%) (незаміжні, розлучені, одинокі). Слід підкреслити, що більшість жінок (71,3</w:t>
      </w:r>
      <w:r w:rsidR="00467139">
        <w:rPr>
          <w:sz w:val="28"/>
          <w:szCs w:val="28"/>
          <w:lang w:val="uk-UA"/>
        </w:rPr>
        <w:t xml:space="preserve"> </w:t>
      </w:r>
      <w:r w:rsidRPr="00467139">
        <w:rPr>
          <w:sz w:val="28"/>
          <w:szCs w:val="28"/>
          <w:lang w:val="uk-UA"/>
        </w:rPr>
        <w:t>%) були незадоволені своїм сімейним станом у значному ступені (аналіз отриманих даних свідч</w:t>
      </w:r>
      <w:r w:rsidR="00BF61A7" w:rsidRPr="00467139">
        <w:rPr>
          <w:sz w:val="28"/>
          <w:szCs w:val="28"/>
          <w:lang w:val="uk-UA"/>
        </w:rPr>
        <w:t>и</w:t>
      </w:r>
      <w:r w:rsidRPr="00467139">
        <w:rPr>
          <w:sz w:val="28"/>
          <w:szCs w:val="28"/>
          <w:lang w:val="uk-UA"/>
        </w:rPr>
        <w:t>ть про те, що й заміжні жінки відзначали незадоволеність своїм сімейним станом). Серед обстежених чоловіків частіше зустрічалися одружені (52,7</w:t>
      </w:r>
      <w:r w:rsidR="00467139">
        <w:rPr>
          <w:sz w:val="28"/>
          <w:szCs w:val="28"/>
          <w:lang w:val="uk-UA"/>
        </w:rPr>
        <w:t xml:space="preserve"> </w:t>
      </w:r>
      <w:r w:rsidRPr="00467139">
        <w:rPr>
          <w:sz w:val="28"/>
          <w:szCs w:val="28"/>
          <w:lang w:val="uk-UA"/>
        </w:rPr>
        <w:t>%), кількість незадоволених своїм сімейним станом серед чоловіків біла вірогідно меншою (50,4</w:t>
      </w:r>
      <w:r w:rsidR="00467139">
        <w:rPr>
          <w:sz w:val="28"/>
          <w:szCs w:val="28"/>
          <w:lang w:val="uk-UA"/>
        </w:rPr>
        <w:t xml:space="preserve"> </w:t>
      </w:r>
      <w:r w:rsidRPr="00467139">
        <w:rPr>
          <w:sz w:val="28"/>
          <w:szCs w:val="28"/>
          <w:lang w:val="uk-UA"/>
        </w:rPr>
        <w:t>%, р&lt;0,05).</w:t>
      </w:r>
    </w:p>
    <w:p w:rsidR="000A372A" w:rsidRPr="00467139" w:rsidRDefault="000A372A" w:rsidP="00467139">
      <w:pPr>
        <w:spacing w:line="360" w:lineRule="auto"/>
        <w:ind w:firstLine="709"/>
        <w:jc w:val="both"/>
        <w:rPr>
          <w:sz w:val="28"/>
          <w:szCs w:val="28"/>
          <w:lang w:val="uk-UA"/>
        </w:rPr>
      </w:pPr>
      <w:r w:rsidRPr="00467139">
        <w:rPr>
          <w:sz w:val="28"/>
          <w:szCs w:val="28"/>
          <w:lang w:val="uk-UA"/>
        </w:rPr>
        <w:t>Аналіз житлових умов у хворих на невротичні розлади жінок свідчив про те, що 60,</w:t>
      </w:r>
      <w:r w:rsidR="00B86286" w:rsidRPr="00467139">
        <w:rPr>
          <w:sz w:val="28"/>
          <w:szCs w:val="28"/>
          <w:lang w:val="uk-UA"/>
        </w:rPr>
        <w:t>2</w:t>
      </w:r>
      <w:r w:rsidR="00467139">
        <w:rPr>
          <w:sz w:val="28"/>
          <w:szCs w:val="28"/>
          <w:lang w:val="uk-UA"/>
        </w:rPr>
        <w:t xml:space="preserve"> </w:t>
      </w:r>
      <w:r w:rsidR="00B86286" w:rsidRPr="00467139">
        <w:rPr>
          <w:sz w:val="28"/>
          <w:szCs w:val="28"/>
          <w:lang w:val="uk-UA"/>
        </w:rPr>
        <w:t>% з них не мали власного житла,</w:t>
      </w:r>
      <w:r w:rsidRPr="00467139">
        <w:rPr>
          <w:sz w:val="28"/>
          <w:szCs w:val="28"/>
          <w:lang w:val="uk-UA"/>
        </w:rPr>
        <w:t xml:space="preserve"> 63,9</w:t>
      </w:r>
      <w:r w:rsidR="00467139">
        <w:rPr>
          <w:sz w:val="28"/>
          <w:szCs w:val="28"/>
          <w:lang w:val="uk-UA"/>
        </w:rPr>
        <w:t xml:space="preserve"> </w:t>
      </w:r>
      <w:r w:rsidRPr="00467139">
        <w:rPr>
          <w:sz w:val="28"/>
          <w:szCs w:val="28"/>
          <w:lang w:val="uk-UA"/>
        </w:rPr>
        <w:t>% жінок висловлювали високий ступінь незадоволення житловими умовами, а 36,1</w:t>
      </w:r>
      <w:r w:rsidR="00467139">
        <w:rPr>
          <w:sz w:val="28"/>
          <w:szCs w:val="28"/>
          <w:lang w:val="uk-UA"/>
        </w:rPr>
        <w:t xml:space="preserve"> </w:t>
      </w:r>
      <w:r w:rsidRPr="00467139">
        <w:rPr>
          <w:sz w:val="28"/>
          <w:szCs w:val="28"/>
          <w:lang w:val="uk-UA"/>
        </w:rPr>
        <w:t>% були задоволені ними в незначній мірі.</w:t>
      </w:r>
    </w:p>
    <w:p w:rsidR="000A372A" w:rsidRPr="00467139" w:rsidRDefault="000A372A" w:rsidP="00467139">
      <w:pPr>
        <w:spacing w:line="360" w:lineRule="auto"/>
        <w:ind w:firstLine="709"/>
        <w:jc w:val="both"/>
        <w:rPr>
          <w:sz w:val="28"/>
          <w:szCs w:val="28"/>
          <w:lang w:val="uk-UA"/>
        </w:rPr>
      </w:pPr>
      <w:r w:rsidRPr="00467139">
        <w:rPr>
          <w:sz w:val="28"/>
          <w:szCs w:val="28"/>
          <w:lang w:val="uk-UA"/>
        </w:rPr>
        <w:t>В групі чоловіків 59,8</w:t>
      </w:r>
      <w:r w:rsidR="00467139">
        <w:rPr>
          <w:sz w:val="28"/>
          <w:szCs w:val="28"/>
          <w:lang w:val="uk-UA"/>
        </w:rPr>
        <w:t xml:space="preserve"> </w:t>
      </w:r>
      <w:r w:rsidRPr="00467139">
        <w:rPr>
          <w:sz w:val="28"/>
          <w:szCs w:val="28"/>
          <w:lang w:val="uk-UA"/>
        </w:rPr>
        <w:t>% мали власне житло, кількість осіб</w:t>
      </w:r>
      <w:r w:rsidR="00B43CD2" w:rsidRPr="00467139">
        <w:rPr>
          <w:sz w:val="28"/>
          <w:szCs w:val="28"/>
          <w:lang w:val="uk-UA"/>
        </w:rPr>
        <w:t>,</w:t>
      </w:r>
      <w:r w:rsidRPr="00467139">
        <w:rPr>
          <w:sz w:val="28"/>
          <w:szCs w:val="28"/>
          <w:lang w:val="uk-UA"/>
        </w:rPr>
        <w:t xml:space="preserve"> незадоволених житловими умовами</w:t>
      </w:r>
      <w:r w:rsidR="00B43CD2" w:rsidRPr="00467139">
        <w:rPr>
          <w:sz w:val="28"/>
          <w:szCs w:val="28"/>
          <w:lang w:val="uk-UA"/>
        </w:rPr>
        <w:t>,</w:t>
      </w:r>
      <w:r w:rsidRPr="00467139">
        <w:rPr>
          <w:sz w:val="28"/>
          <w:szCs w:val="28"/>
          <w:lang w:val="uk-UA"/>
        </w:rPr>
        <w:t xml:space="preserve"> складала 29,1</w:t>
      </w:r>
      <w:r w:rsidR="00467139">
        <w:rPr>
          <w:sz w:val="28"/>
          <w:szCs w:val="28"/>
          <w:lang w:val="uk-UA"/>
        </w:rPr>
        <w:t xml:space="preserve"> </w:t>
      </w:r>
      <w:r w:rsidRPr="00467139">
        <w:rPr>
          <w:sz w:val="28"/>
          <w:szCs w:val="28"/>
          <w:lang w:val="uk-UA"/>
        </w:rPr>
        <w:t>% (р&lt;0,001).</w:t>
      </w:r>
    </w:p>
    <w:p w:rsidR="000A372A" w:rsidRPr="00467139" w:rsidRDefault="000A372A" w:rsidP="00467139">
      <w:pPr>
        <w:spacing w:line="360" w:lineRule="auto"/>
        <w:ind w:firstLine="709"/>
        <w:jc w:val="both"/>
        <w:rPr>
          <w:sz w:val="28"/>
          <w:szCs w:val="28"/>
          <w:lang w:val="uk-UA"/>
        </w:rPr>
      </w:pPr>
      <w:r w:rsidRPr="00467139">
        <w:rPr>
          <w:sz w:val="28"/>
          <w:szCs w:val="28"/>
          <w:lang w:val="uk-UA"/>
        </w:rPr>
        <w:t>При вивченні умов праці хворих на невротичні розлади жінок встановлено, що 83,5</w:t>
      </w:r>
      <w:r w:rsidR="00467139">
        <w:rPr>
          <w:sz w:val="28"/>
          <w:szCs w:val="28"/>
          <w:lang w:val="uk-UA"/>
        </w:rPr>
        <w:t xml:space="preserve"> </w:t>
      </w:r>
      <w:r w:rsidRPr="00467139">
        <w:rPr>
          <w:sz w:val="28"/>
          <w:szCs w:val="28"/>
          <w:lang w:val="uk-UA"/>
        </w:rPr>
        <w:t>% з них відзначали наявність нервово-психічної напруги, яка перевищує ступінь навантаження. 56,9</w:t>
      </w:r>
      <w:r w:rsidR="00467139">
        <w:rPr>
          <w:sz w:val="28"/>
          <w:szCs w:val="28"/>
          <w:lang w:val="uk-UA"/>
        </w:rPr>
        <w:t xml:space="preserve"> </w:t>
      </w:r>
      <w:r w:rsidRPr="00467139">
        <w:rPr>
          <w:sz w:val="28"/>
          <w:szCs w:val="28"/>
          <w:lang w:val="uk-UA"/>
        </w:rPr>
        <w:t>% жінок характеризували цю напругу як «значно виражену». За даними показниками вірогідних відмінностей між жінками та чоловіками виявлено не було.</w:t>
      </w:r>
    </w:p>
    <w:p w:rsidR="000A372A" w:rsidRPr="00467139" w:rsidRDefault="000A372A" w:rsidP="00467139">
      <w:pPr>
        <w:spacing w:line="360" w:lineRule="auto"/>
        <w:ind w:firstLine="709"/>
        <w:jc w:val="both"/>
        <w:rPr>
          <w:sz w:val="28"/>
          <w:szCs w:val="28"/>
          <w:lang w:val="uk-UA"/>
        </w:rPr>
      </w:pPr>
      <w:r w:rsidRPr="00467139">
        <w:rPr>
          <w:sz w:val="28"/>
          <w:szCs w:val="28"/>
          <w:lang w:val="uk-UA"/>
        </w:rPr>
        <w:t>Результати проведених досліджень свідчать про те, що більшість хворих на невротичні розлади жінок відзначали для себе відсутність можливості творчо реалізуватися (62,7</w:t>
      </w:r>
      <w:r w:rsidR="00467139">
        <w:rPr>
          <w:sz w:val="28"/>
          <w:szCs w:val="28"/>
          <w:lang w:val="uk-UA"/>
        </w:rPr>
        <w:t xml:space="preserve"> </w:t>
      </w:r>
      <w:r w:rsidRPr="00467139">
        <w:rPr>
          <w:sz w:val="28"/>
          <w:szCs w:val="28"/>
          <w:lang w:val="uk-UA"/>
        </w:rPr>
        <w:t>%), зростати по «службовій лінії» (63,9</w:t>
      </w:r>
      <w:r w:rsidR="00467139">
        <w:rPr>
          <w:sz w:val="28"/>
          <w:szCs w:val="28"/>
          <w:lang w:val="uk-UA"/>
        </w:rPr>
        <w:t xml:space="preserve"> </w:t>
      </w:r>
      <w:r w:rsidRPr="00467139">
        <w:rPr>
          <w:sz w:val="28"/>
          <w:szCs w:val="28"/>
          <w:lang w:val="uk-UA"/>
        </w:rPr>
        <w:t>%) та професійно (52,2</w:t>
      </w:r>
      <w:r w:rsidR="00467139">
        <w:rPr>
          <w:sz w:val="28"/>
          <w:szCs w:val="28"/>
          <w:lang w:val="uk-UA"/>
        </w:rPr>
        <w:t xml:space="preserve"> </w:t>
      </w:r>
      <w:r w:rsidRPr="00467139">
        <w:rPr>
          <w:sz w:val="28"/>
          <w:szCs w:val="28"/>
          <w:lang w:val="uk-UA"/>
        </w:rPr>
        <w:t>%), висловлювали незадоволеність заробітною платнею (75,9</w:t>
      </w:r>
      <w:r w:rsidR="00467139">
        <w:rPr>
          <w:sz w:val="28"/>
          <w:szCs w:val="28"/>
          <w:lang w:val="uk-UA"/>
        </w:rPr>
        <w:t xml:space="preserve"> </w:t>
      </w:r>
      <w:r w:rsidRPr="00467139">
        <w:rPr>
          <w:sz w:val="28"/>
          <w:szCs w:val="28"/>
          <w:lang w:val="uk-UA"/>
        </w:rPr>
        <w:t>%) та взаємовідносинами з керівництвом (58,5</w:t>
      </w:r>
      <w:r w:rsidR="00467139">
        <w:rPr>
          <w:sz w:val="28"/>
          <w:szCs w:val="28"/>
          <w:lang w:val="uk-UA"/>
        </w:rPr>
        <w:t xml:space="preserve"> </w:t>
      </w:r>
      <w:r w:rsidRPr="00467139">
        <w:rPr>
          <w:sz w:val="28"/>
          <w:szCs w:val="28"/>
          <w:lang w:val="uk-UA"/>
        </w:rPr>
        <w:t>%).</w:t>
      </w:r>
    </w:p>
    <w:p w:rsidR="000A372A" w:rsidRPr="00467139" w:rsidRDefault="000A372A" w:rsidP="00467139">
      <w:pPr>
        <w:spacing w:line="360" w:lineRule="auto"/>
        <w:ind w:firstLine="709"/>
        <w:jc w:val="both"/>
        <w:rPr>
          <w:sz w:val="28"/>
          <w:szCs w:val="28"/>
          <w:lang w:val="uk-UA"/>
        </w:rPr>
      </w:pPr>
      <w:r w:rsidRPr="00467139">
        <w:rPr>
          <w:sz w:val="28"/>
          <w:szCs w:val="28"/>
          <w:lang w:val="uk-UA"/>
        </w:rPr>
        <w:t>При порівнянні отриманих даних з аналогічними у чоловіків встановлено, що більшість чоловіків відзначали для себе можливості творчої реалізації (52,8</w:t>
      </w:r>
      <w:r w:rsidR="00467139">
        <w:rPr>
          <w:sz w:val="28"/>
          <w:szCs w:val="28"/>
          <w:lang w:val="uk-UA"/>
        </w:rPr>
        <w:t xml:space="preserve"> </w:t>
      </w:r>
      <w:r w:rsidRPr="00467139">
        <w:rPr>
          <w:sz w:val="28"/>
          <w:szCs w:val="28"/>
          <w:lang w:val="uk-UA"/>
        </w:rPr>
        <w:t>%), професійного зростання (66,9</w:t>
      </w:r>
      <w:r w:rsidR="00467139">
        <w:rPr>
          <w:sz w:val="28"/>
          <w:szCs w:val="28"/>
          <w:lang w:val="uk-UA"/>
        </w:rPr>
        <w:t xml:space="preserve"> </w:t>
      </w:r>
      <w:r w:rsidRPr="00467139">
        <w:rPr>
          <w:sz w:val="28"/>
          <w:szCs w:val="28"/>
          <w:lang w:val="uk-UA"/>
        </w:rPr>
        <w:t>%), позитивно оцінювали відносини з керівництвом (63,7</w:t>
      </w:r>
      <w:r w:rsidR="00467139">
        <w:rPr>
          <w:sz w:val="28"/>
          <w:szCs w:val="28"/>
          <w:lang w:val="uk-UA"/>
        </w:rPr>
        <w:t xml:space="preserve"> </w:t>
      </w:r>
      <w:r w:rsidRPr="00467139">
        <w:rPr>
          <w:sz w:val="28"/>
          <w:szCs w:val="28"/>
          <w:lang w:val="uk-UA"/>
        </w:rPr>
        <w:t>%)</w:t>
      </w:r>
      <w:r w:rsidR="00B43CD2" w:rsidRPr="00467139">
        <w:rPr>
          <w:sz w:val="28"/>
          <w:szCs w:val="28"/>
          <w:lang w:val="uk-UA"/>
        </w:rPr>
        <w:t xml:space="preserve"> </w:t>
      </w:r>
      <w:r w:rsidRPr="00467139">
        <w:rPr>
          <w:sz w:val="28"/>
          <w:szCs w:val="28"/>
          <w:lang w:val="uk-UA"/>
        </w:rPr>
        <w:t>та членами колективу (74,8</w:t>
      </w:r>
      <w:r w:rsidR="00467139">
        <w:rPr>
          <w:sz w:val="28"/>
          <w:szCs w:val="28"/>
          <w:lang w:val="uk-UA"/>
        </w:rPr>
        <w:t xml:space="preserve"> </w:t>
      </w:r>
      <w:r w:rsidRPr="00467139">
        <w:rPr>
          <w:sz w:val="28"/>
          <w:szCs w:val="28"/>
          <w:lang w:val="uk-UA"/>
        </w:rPr>
        <w:t>%).</w:t>
      </w:r>
    </w:p>
    <w:p w:rsidR="000A372A" w:rsidRPr="00467139" w:rsidRDefault="000A372A" w:rsidP="00467139">
      <w:pPr>
        <w:spacing w:line="360" w:lineRule="auto"/>
        <w:ind w:firstLine="709"/>
        <w:jc w:val="both"/>
        <w:rPr>
          <w:sz w:val="28"/>
          <w:szCs w:val="28"/>
          <w:lang w:val="uk-UA"/>
        </w:rPr>
      </w:pPr>
      <w:r w:rsidRPr="00467139">
        <w:rPr>
          <w:sz w:val="28"/>
          <w:szCs w:val="28"/>
          <w:lang w:val="uk-UA"/>
        </w:rPr>
        <w:t>У цілому 52,5</w:t>
      </w:r>
      <w:r w:rsidR="00467139">
        <w:rPr>
          <w:sz w:val="28"/>
          <w:szCs w:val="28"/>
          <w:lang w:val="uk-UA"/>
        </w:rPr>
        <w:t xml:space="preserve"> </w:t>
      </w:r>
      <w:r w:rsidRPr="00467139">
        <w:rPr>
          <w:sz w:val="28"/>
          <w:szCs w:val="28"/>
          <w:lang w:val="uk-UA"/>
        </w:rPr>
        <w:t>% обстежених жінок були незадоволені своєю професійною діяльністю (в групі чоловіків – 75,6</w:t>
      </w:r>
      <w:r w:rsidR="00467139">
        <w:rPr>
          <w:sz w:val="28"/>
          <w:szCs w:val="28"/>
          <w:lang w:val="uk-UA"/>
        </w:rPr>
        <w:t xml:space="preserve"> </w:t>
      </w:r>
      <w:r w:rsidRPr="00467139">
        <w:rPr>
          <w:sz w:val="28"/>
          <w:szCs w:val="28"/>
          <w:lang w:val="uk-UA"/>
        </w:rPr>
        <w:t>%</w:t>
      </w:r>
      <w:r w:rsidR="008C636C" w:rsidRPr="00467139">
        <w:rPr>
          <w:sz w:val="28"/>
          <w:szCs w:val="28"/>
          <w:lang w:val="uk-UA"/>
        </w:rPr>
        <w:t>).</w:t>
      </w:r>
    </w:p>
    <w:p w:rsidR="000A372A" w:rsidRPr="00467139" w:rsidRDefault="000A372A" w:rsidP="00467139">
      <w:pPr>
        <w:spacing w:line="360" w:lineRule="auto"/>
        <w:ind w:firstLine="709"/>
        <w:jc w:val="both"/>
        <w:rPr>
          <w:sz w:val="28"/>
          <w:szCs w:val="28"/>
          <w:lang w:val="uk-UA"/>
        </w:rPr>
      </w:pPr>
      <w:r w:rsidRPr="00467139">
        <w:rPr>
          <w:sz w:val="28"/>
          <w:szCs w:val="28"/>
          <w:lang w:val="uk-UA"/>
        </w:rPr>
        <w:t>Аналіз міжособистісних відносин в групі обстежених жінок віддзеркалював той факт, що у 47,5</w:t>
      </w:r>
      <w:r w:rsidR="00467139">
        <w:rPr>
          <w:sz w:val="28"/>
          <w:szCs w:val="28"/>
          <w:lang w:val="uk-UA"/>
        </w:rPr>
        <w:t xml:space="preserve"> </w:t>
      </w:r>
      <w:r w:rsidRPr="00467139">
        <w:rPr>
          <w:sz w:val="28"/>
          <w:szCs w:val="28"/>
          <w:lang w:val="uk-UA"/>
        </w:rPr>
        <w:t>% з них відзначалися конфліктні відносини, у 42,2</w:t>
      </w:r>
      <w:r w:rsidR="00467139">
        <w:rPr>
          <w:sz w:val="28"/>
          <w:szCs w:val="28"/>
          <w:lang w:val="uk-UA"/>
        </w:rPr>
        <w:t xml:space="preserve"> </w:t>
      </w:r>
      <w:r w:rsidRPr="00467139">
        <w:rPr>
          <w:sz w:val="28"/>
          <w:szCs w:val="28"/>
          <w:lang w:val="uk-UA"/>
        </w:rPr>
        <w:t>% - спокійні, доброзичливі, у 10,4</w:t>
      </w:r>
      <w:r w:rsidR="00467139">
        <w:rPr>
          <w:sz w:val="28"/>
          <w:szCs w:val="28"/>
          <w:lang w:val="uk-UA"/>
        </w:rPr>
        <w:t xml:space="preserve"> </w:t>
      </w:r>
      <w:r w:rsidRPr="00467139">
        <w:rPr>
          <w:sz w:val="28"/>
          <w:szCs w:val="28"/>
          <w:lang w:val="uk-UA"/>
        </w:rPr>
        <w:t>% - спокійні, холодно-формальні. Серед конфліктів у жінок переважали систематичні (49,3</w:t>
      </w:r>
      <w:r w:rsidR="00467139">
        <w:rPr>
          <w:sz w:val="28"/>
          <w:szCs w:val="28"/>
          <w:lang w:val="uk-UA"/>
        </w:rPr>
        <w:t xml:space="preserve"> </w:t>
      </w:r>
      <w:r w:rsidRPr="00467139">
        <w:rPr>
          <w:sz w:val="28"/>
          <w:szCs w:val="28"/>
          <w:lang w:val="uk-UA"/>
        </w:rPr>
        <w:t>%).</w:t>
      </w:r>
    </w:p>
    <w:p w:rsidR="00960D3D" w:rsidRPr="00467139" w:rsidRDefault="00960D3D" w:rsidP="00467139">
      <w:pPr>
        <w:spacing w:line="360" w:lineRule="auto"/>
        <w:ind w:firstLine="709"/>
        <w:jc w:val="both"/>
        <w:rPr>
          <w:sz w:val="28"/>
          <w:szCs w:val="28"/>
          <w:lang w:val="uk-UA"/>
        </w:rPr>
      </w:pPr>
      <w:r w:rsidRPr="00467139">
        <w:rPr>
          <w:sz w:val="28"/>
          <w:szCs w:val="28"/>
          <w:lang w:val="uk-UA"/>
        </w:rPr>
        <w:t>Дані семантичного диференціалу показали, що більшість обстежених жінок (71,3</w:t>
      </w:r>
      <w:r w:rsidR="00467139">
        <w:rPr>
          <w:sz w:val="28"/>
          <w:szCs w:val="28"/>
          <w:lang w:val="uk-UA"/>
        </w:rPr>
        <w:t xml:space="preserve"> </w:t>
      </w:r>
      <w:r w:rsidRPr="00467139">
        <w:rPr>
          <w:sz w:val="28"/>
          <w:szCs w:val="28"/>
          <w:lang w:val="uk-UA"/>
        </w:rPr>
        <w:t xml:space="preserve">%) були незадоволені міжособистісними відносинами. </w:t>
      </w:r>
      <w:r w:rsidRPr="00467139">
        <w:rPr>
          <w:caps/>
          <w:sz w:val="28"/>
          <w:szCs w:val="28"/>
          <w:lang w:val="uk-UA"/>
        </w:rPr>
        <w:t>м</w:t>
      </w:r>
      <w:r w:rsidRPr="00467139">
        <w:rPr>
          <w:sz w:val="28"/>
          <w:szCs w:val="28"/>
          <w:lang w:val="uk-UA"/>
        </w:rPr>
        <w:t xml:space="preserve">аксимальну незадоволеність викликали конфлікти, які загрожували єдності сім’ї. </w:t>
      </w:r>
      <w:r w:rsidRPr="00467139">
        <w:rPr>
          <w:caps/>
          <w:sz w:val="28"/>
          <w:szCs w:val="28"/>
          <w:lang w:val="uk-UA"/>
        </w:rPr>
        <w:t>с</w:t>
      </w:r>
      <w:r w:rsidRPr="00467139">
        <w:rPr>
          <w:sz w:val="28"/>
          <w:szCs w:val="28"/>
          <w:lang w:val="uk-UA"/>
        </w:rPr>
        <w:t>покійні, доброзичливі відносини в більшості задовольняли обстежених жінок.</w:t>
      </w:r>
    </w:p>
    <w:p w:rsidR="00960D3D" w:rsidRPr="00467139" w:rsidRDefault="00960D3D" w:rsidP="00467139">
      <w:pPr>
        <w:spacing w:line="360" w:lineRule="auto"/>
        <w:ind w:firstLine="709"/>
        <w:jc w:val="both"/>
        <w:rPr>
          <w:sz w:val="28"/>
          <w:szCs w:val="28"/>
          <w:lang w:val="uk-UA"/>
        </w:rPr>
      </w:pPr>
      <w:r w:rsidRPr="00467139">
        <w:rPr>
          <w:sz w:val="28"/>
          <w:szCs w:val="28"/>
          <w:lang w:val="uk-UA"/>
        </w:rPr>
        <w:t>В групі чоловіків рідше спостерігалися конфліктні відносини (31,5</w:t>
      </w:r>
      <w:r w:rsidR="00467139">
        <w:rPr>
          <w:sz w:val="28"/>
          <w:szCs w:val="28"/>
          <w:lang w:val="uk-UA"/>
        </w:rPr>
        <w:t xml:space="preserve"> </w:t>
      </w:r>
      <w:r w:rsidRPr="00467139">
        <w:rPr>
          <w:sz w:val="28"/>
          <w:szCs w:val="28"/>
          <w:lang w:val="uk-UA"/>
        </w:rPr>
        <w:t>%) та незадоволеність міжособистісними стосунками (31,5</w:t>
      </w:r>
      <w:r w:rsidR="00467139">
        <w:rPr>
          <w:sz w:val="28"/>
          <w:szCs w:val="28"/>
          <w:lang w:val="uk-UA"/>
        </w:rPr>
        <w:t xml:space="preserve"> </w:t>
      </w:r>
      <w:r w:rsidRPr="00467139">
        <w:rPr>
          <w:sz w:val="28"/>
          <w:szCs w:val="28"/>
          <w:lang w:val="uk-UA"/>
        </w:rPr>
        <w:t>%).</w:t>
      </w:r>
    </w:p>
    <w:p w:rsidR="00960D3D" w:rsidRPr="00467139" w:rsidRDefault="00960D3D" w:rsidP="00467139">
      <w:pPr>
        <w:spacing w:line="360" w:lineRule="auto"/>
        <w:ind w:firstLine="709"/>
        <w:jc w:val="both"/>
        <w:rPr>
          <w:sz w:val="28"/>
          <w:szCs w:val="28"/>
          <w:lang w:val="uk-UA"/>
        </w:rPr>
      </w:pPr>
      <w:r w:rsidRPr="00467139">
        <w:rPr>
          <w:sz w:val="28"/>
          <w:szCs w:val="28"/>
          <w:lang w:val="uk-UA"/>
        </w:rPr>
        <w:t>Тобто, серед хворих на невротичні розлади жінок переважали особи з вищою та середньою освітою, самотні, такі, що не мали власного житла. Робота в більшості жінок була пов’язаною з нервово-психічною напругою. Використання семантичного диференціалу дозволило виявити високий ступінь незадоволеності жінок своєю освітою, сімейним станом, житлом, професійною діяльністю. Необхідно підкреслити, що незадоволеність реєструвалася як у жінок, які мали сім’ю, житло, роботу, так й в жінок, які їх не мали.</w:t>
      </w:r>
    </w:p>
    <w:p w:rsidR="00960D3D" w:rsidRPr="00467139" w:rsidRDefault="000C31A3" w:rsidP="00467139">
      <w:pPr>
        <w:spacing w:line="360" w:lineRule="auto"/>
        <w:ind w:firstLine="709"/>
        <w:jc w:val="both"/>
        <w:rPr>
          <w:sz w:val="28"/>
          <w:szCs w:val="28"/>
          <w:lang w:val="uk-UA"/>
        </w:rPr>
      </w:pPr>
      <w:r w:rsidRPr="00467139">
        <w:rPr>
          <w:sz w:val="28"/>
          <w:szCs w:val="28"/>
          <w:lang w:val="uk-UA"/>
        </w:rPr>
        <w:t>Вищеописані особливості</w:t>
      </w:r>
      <w:r w:rsidR="00960D3D" w:rsidRPr="00467139">
        <w:rPr>
          <w:sz w:val="28"/>
          <w:szCs w:val="28"/>
          <w:lang w:val="uk-UA"/>
        </w:rPr>
        <w:t xml:space="preserve"> </w:t>
      </w:r>
      <w:r w:rsidRPr="00467139">
        <w:rPr>
          <w:sz w:val="28"/>
          <w:szCs w:val="28"/>
          <w:lang w:val="uk-UA"/>
        </w:rPr>
        <w:t xml:space="preserve">спостерігалися </w:t>
      </w:r>
      <w:r w:rsidR="00960D3D" w:rsidRPr="00467139">
        <w:rPr>
          <w:sz w:val="28"/>
          <w:szCs w:val="28"/>
          <w:lang w:val="uk-UA"/>
        </w:rPr>
        <w:t>у жінок у поєднанні з конфліктними відносинами, які частіше проявлялися у наявності систематичних конфліктів.</w:t>
      </w:r>
    </w:p>
    <w:p w:rsidR="00535EAA" w:rsidRPr="00467139" w:rsidRDefault="00960D3D" w:rsidP="00467139">
      <w:pPr>
        <w:spacing w:line="360" w:lineRule="auto"/>
        <w:ind w:firstLine="709"/>
        <w:jc w:val="both"/>
        <w:rPr>
          <w:sz w:val="28"/>
          <w:szCs w:val="28"/>
          <w:lang w:val="uk-UA"/>
        </w:rPr>
      </w:pPr>
      <w:r w:rsidRPr="00467139">
        <w:rPr>
          <w:sz w:val="28"/>
          <w:szCs w:val="28"/>
          <w:lang w:val="uk-UA"/>
        </w:rPr>
        <w:t xml:space="preserve">Наявність такої недиференційованої незадоволеності в усіх мікросоціальних сферах, можливо, є наслідком генералізації інтраособистістного конфлікту, що виник внаслідок психогенії, ініціював порушення міжособистісних стосунків негативною оцінкою мікросоціуму. Вивчення клініко-психопатологічних, патопсихологічних та соціально-психологічних закономірностей формування </w:t>
      </w:r>
      <w:r w:rsidR="00687454" w:rsidRPr="00467139">
        <w:rPr>
          <w:sz w:val="28"/>
          <w:szCs w:val="28"/>
          <w:lang w:val="uk-UA"/>
        </w:rPr>
        <w:t xml:space="preserve">невротичних </w:t>
      </w:r>
      <w:r w:rsidRPr="00467139">
        <w:rPr>
          <w:sz w:val="28"/>
          <w:szCs w:val="28"/>
          <w:lang w:val="uk-UA"/>
        </w:rPr>
        <w:t>розладів у жінок стало підставою для розробки моделі формування невротичних розладів у жінок (рис. 5).</w:t>
      </w:r>
    </w:p>
    <w:p w:rsidR="00E57DA6" w:rsidRPr="00467139" w:rsidRDefault="00E57DA6" w:rsidP="00467139">
      <w:pPr>
        <w:spacing w:line="360" w:lineRule="auto"/>
        <w:ind w:firstLine="709"/>
        <w:jc w:val="both"/>
        <w:rPr>
          <w:sz w:val="28"/>
          <w:szCs w:val="28"/>
          <w:lang w:val="uk-UA"/>
        </w:rPr>
      </w:pPr>
      <w:r w:rsidRPr="00467139">
        <w:rPr>
          <w:sz w:val="28"/>
          <w:szCs w:val="28"/>
          <w:lang w:val="uk-UA"/>
        </w:rPr>
        <w:t>Отримані дані дозволили розробити систему терапії та профілактики невротичних розладів у жінок з урахуванням гендерної специфіки.</w:t>
      </w:r>
    </w:p>
    <w:p w:rsidR="00655425" w:rsidRPr="00467139" w:rsidRDefault="00655425" w:rsidP="00467139">
      <w:pPr>
        <w:spacing w:line="360" w:lineRule="auto"/>
        <w:ind w:firstLine="709"/>
        <w:jc w:val="both"/>
        <w:rPr>
          <w:sz w:val="28"/>
          <w:szCs w:val="28"/>
          <w:lang w:val="uk-UA"/>
        </w:rPr>
      </w:pPr>
      <w:r w:rsidRPr="00467139">
        <w:rPr>
          <w:sz w:val="28"/>
          <w:szCs w:val="28"/>
          <w:lang w:val="uk-UA"/>
        </w:rPr>
        <w:t>Основою розробленої системи стала етіопатогенетично спрямована психотерапія, що застосовувалася у поєднанні з фармакотерапією. При цьому враховувалися загальні та специфічні принципи проведення терапії. До загальних принципів належать: єдність біологічних, психологічних та соціальних впливів, комплексність, послідовність заходів, що застосовуються. Специфіка лікувальних впливів у жінок включала: переважне використання недирективних методів, групових форм впливу, облігатне включення до комплексу психотерапевтичних методів сімейної психотерапії.</w:t>
      </w:r>
    </w:p>
    <w:p w:rsidR="00960D3D" w:rsidRPr="00467139" w:rsidRDefault="00960D3D" w:rsidP="00467139">
      <w:pPr>
        <w:spacing w:line="360" w:lineRule="auto"/>
        <w:ind w:firstLine="709"/>
        <w:jc w:val="both"/>
        <w:rPr>
          <w:sz w:val="28"/>
          <w:szCs w:val="28"/>
          <w:lang w:val="uk-UA"/>
        </w:rPr>
      </w:pPr>
      <w:r w:rsidRPr="00467139">
        <w:rPr>
          <w:sz w:val="28"/>
          <w:szCs w:val="28"/>
          <w:lang w:val="uk-UA"/>
        </w:rPr>
        <w:t>Система терапії застосовувалася з послідовним використанням етапів:</w:t>
      </w:r>
    </w:p>
    <w:p w:rsidR="00960D3D" w:rsidRPr="00467139" w:rsidRDefault="00960D3D" w:rsidP="00467139">
      <w:pPr>
        <w:spacing w:line="360" w:lineRule="auto"/>
        <w:ind w:firstLine="709"/>
        <w:jc w:val="both"/>
        <w:rPr>
          <w:sz w:val="28"/>
          <w:szCs w:val="28"/>
          <w:lang w:val="uk-UA"/>
        </w:rPr>
      </w:pPr>
      <w:r w:rsidRPr="00467139">
        <w:rPr>
          <w:sz w:val="28"/>
          <w:szCs w:val="28"/>
          <w:lang w:val="uk-UA"/>
        </w:rPr>
        <w:t>І – ініціальний; ІІ – патогенетичний; ІІІ – заключний; IV – профілактичний.</w:t>
      </w:r>
    </w:p>
    <w:p w:rsidR="00960D3D" w:rsidRPr="00467139" w:rsidRDefault="00960D3D" w:rsidP="00467139">
      <w:pPr>
        <w:spacing w:line="360" w:lineRule="auto"/>
        <w:ind w:firstLine="709"/>
        <w:jc w:val="both"/>
        <w:rPr>
          <w:sz w:val="28"/>
          <w:szCs w:val="28"/>
          <w:lang w:val="uk-UA"/>
        </w:rPr>
      </w:pPr>
      <w:r w:rsidRPr="00467139">
        <w:rPr>
          <w:sz w:val="28"/>
          <w:szCs w:val="28"/>
          <w:lang w:val="uk-UA"/>
        </w:rPr>
        <w:t>Тривалість та особливості заходів, що проводилися в межах кожного етапу, залежали від форми патологічного процесу.</w:t>
      </w:r>
    </w:p>
    <w:p w:rsidR="00960D3D" w:rsidRPr="00467139" w:rsidRDefault="00960D3D" w:rsidP="00467139">
      <w:pPr>
        <w:spacing w:line="360" w:lineRule="auto"/>
        <w:ind w:firstLine="709"/>
        <w:jc w:val="both"/>
        <w:rPr>
          <w:sz w:val="28"/>
          <w:szCs w:val="28"/>
          <w:lang w:val="uk-UA"/>
        </w:rPr>
      </w:pPr>
      <w:r w:rsidRPr="00467139">
        <w:rPr>
          <w:sz w:val="28"/>
          <w:szCs w:val="28"/>
          <w:lang w:val="uk-UA"/>
        </w:rPr>
        <w:t>Терапія у хворих на неврастенію була спрямована на:</w:t>
      </w:r>
      <w:r w:rsidR="00467139">
        <w:rPr>
          <w:sz w:val="28"/>
          <w:szCs w:val="28"/>
          <w:lang w:val="uk-UA"/>
        </w:rPr>
        <w:t xml:space="preserve"> </w:t>
      </w:r>
    </w:p>
    <w:p w:rsidR="00960D3D" w:rsidRPr="00467139" w:rsidRDefault="00960D3D" w:rsidP="00467139">
      <w:pPr>
        <w:numPr>
          <w:ilvl w:val="0"/>
          <w:numId w:val="13"/>
        </w:numPr>
        <w:tabs>
          <w:tab w:val="clear" w:pos="1680"/>
        </w:tabs>
        <w:spacing w:line="360" w:lineRule="auto"/>
        <w:ind w:left="0" w:firstLine="709"/>
        <w:jc w:val="both"/>
        <w:rPr>
          <w:sz w:val="28"/>
          <w:szCs w:val="28"/>
          <w:lang w:val="uk-UA"/>
        </w:rPr>
      </w:pPr>
      <w:r w:rsidRPr="00467139">
        <w:rPr>
          <w:sz w:val="28"/>
          <w:szCs w:val="28"/>
          <w:lang w:val="uk-UA"/>
        </w:rPr>
        <w:t xml:space="preserve">подолання астенії, підвищення можливостей </w:t>
      </w:r>
      <w:r w:rsidR="003A6DB4" w:rsidRPr="00467139">
        <w:rPr>
          <w:sz w:val="28"/>
          <w:szCs w:val="28"/>
          <w:lang w:val="uk-UA"/>
        </w:rPr>
        <w:t>особистісних</w:t>
      </w:r>
      <w:r w:rsidRPr="00467139">
        <w:rPr>
          <w:sz w:val="28"/>
          <w:szCs w:val="28"/>
          <w:lang w:val="uk-UA"/>
        </w:rPr>
        <w:t xml:space="preserve"> адаптивних механізмів;</w:t>
      </w:r>
    </w:p>
    <w:p w:rsidR="00960D3D" w:rsidRPr="00467139" w:rsidRDefault="00960D3D" w:rsidP="00467139">
      <w:pPr>
        <w:numPr>
          <w:ilvl w:val="0"/>
          <w:numId w:val="13"/>
        </w:numPr>
        <w:tabs>
          <w:tab w:val="clear" w:pos="1680"/>
        </w:tabs>
        <w:spacing w:line="360" w:lineRule="auto"/>
        <w:ind w:left="0" w:firstLine="709"/>
        <w:jc w:val="both"/>
        <w:rPr>
          <w:sz w:val="28"/>
          <w:szCs w:val="28"/>
          <w:lang w:val="uk-UA"/>
        </w:rPr>
      </w:pPr>
      <w:r w:rsidRPr="00467139">
        <w:rPr>
          <w:sz w:val="28"/>
          <w:szCs w:val="28"/>
          <w:lang w:val="uk-UA"/>
        </w:rPr>
        <w:t>корекцію ставлення до себе;</w:t>
      </w:r>
    </w:p>
    <w:p w:rsidR="00960D3D" w:rsidRPr="00467139" w:rsidRDefault="00960D3D" w:rsidP="00467139">
      <w:pPr>
        <w:numPr>
          <w:ilvl w:val="0"/>
          <w:numId w:val="13"/>
        </w:numPr>
        <w:tabs>
          <w:tab w:val="clear" w:pos="1680"/>
        </w:tabs>
        <w:spacing w:line="360" w:lineRule="auto"/>
        <w:ind w:left="0" w:firstLine="709"/>
        <w:jc w:val="both"/>
        <w:rPr>
          <w:sz w:val="28"/>
          <w:szCs w:val="28"/>
          <w:lang w:val="uk-UA"/>
        </w:rPr>
      </w:pPr>
      <w:r w:rsidRPr="00467139">
        <w:rPr>
          <w:sz w:val="28"/>
          <w:szCs w:val="28"/>
          <w:lang w:val="uk-UA"/>
        </w:rPr>
        <w:t>розробку саногенних поведінкових стереотипів, які спрямовані на нівелювання наслідків сенсорної депривації.</w:t>
      </w:r>
      <w:r w:rsidR="00467139">
        <w:rPr>
          <w:sz w:val="28"/>
          <w:szCs w:val="28"/>
          <w:lang w:val="uk-UA"/>
        </w:rPr>
        <w:t xml:space="preserve"> </w:t>
      </w:r>
    </w:p>
    <w:p w:rsidR="00960D3D" w:rsidRPr="00467139" w:rsidRDefault="00960D3D" w:rsidP="00467139">
      <w:pPr>
        <w:spacing w:line="360" w:lineRule="auto"/>
        <w:ind w:firstLine="709"/>
        <w:jc w:val="both"/>
        <w:rPr>
          <w:sz w:val="28"/>
          <w:szCs w:val="28"/>
          <w:lang w:val="uk-UA"/>
        </w:rPr>
      </w:pPr>
      <w:r w:rsidRPr="00467139">
        <w:rPr>
          <w:sz w:val="28"/>
          <w:szCs w:val="28"/>
          <w:lang w:val="uk-UA"/>
        </w:rPr>
        <w:t xml:space="preserve">У лікуванні неврастенії у жінок застосовували поєднання психо- та фармакотерапії. Психотерапія проводилася за допомогою раціональних, групових методів, аутогенного тренування та сімейної психотерапії. При цьому перші два засоби мали патогенетичну спрямованість, а останній </w:t>
      </w:r>
      <w:r w:rsidR="001043B8" w:rsidRPr="00467139">
        <w:rPr>
          <w:sz w:val="28"/>
          <w:szCs w:val="28"/>
          <w:lang w:val="uk-UA"/>
        </w:rPr>
        <w:t xml:space="preserve">- </w:t>
      </w:r>
      <w:r w:rsidRPr="00467139">
        <w:rPr>
          <w:sz w:val="28"/>
          <w:szCs w:val="28"/>
          <w:lang w:val="uk-UA"/>
        </w:rPr>
        <w:t>симптоматичну.</w:t>
      </w:r>
    </w:p>
    <w:p w:rsidR="00960D3D" w:rsidRPr="00467139" w:rsidRDefault="00960D3D" w:rsidP="00467139">
      <w:pPr>
        <w:spacing w:line="360" w:lineRule="auto"/>
        <w:ind w:firstLine="709"/>
        <w:jc w:val="both"/>
        <w:rPr>
          <w:sz w:val="28"/>
          <w:szCs w:val="28"/>
          <w:lang w:val="uk-UA"/>
        </w:rPr>
      </w:pPr>
      <w:r w:rsidRPr="00467139">
        <w:rPr>
          <w:sz w:val="28"/>
          <w:szCs w:val="28"/>
          <w:lang w:val="uk-UA"/>
        </w:rPr>
        <w:t>Фармакотерапія проводилася за допомогою загальнозміцнюючих (вітаміни, біогенні стимулятори, антигіпоксанти та антиоксиданти), вегетотропних та психотропних засобів (седативні, транквілізатори, антидепресанти, нейролептики).</w:t>
      </w:r>
    </w:p>
    <w:p w:rsidR="00960D3D" w:rsidRPr="00467139" w:rsidRDefault="00960D3D" w:rsidP="00467139">
      <w:pPr>
        <w:spacing w:line="360" w:lineRule="auto"/>
        <w:ind w:firstLine="709"/>
        <w:jc w:val="both"/>
        <w:rPr>
          <w:sz w:val="28"/>
          <w:szCs w:val="28"/>
          <w:lang w:val="uk-UA"/>
        </w:rPr>
      </w:pPr>
      <w:r w:rsidRPr="00467139">
        <w:rPr>
          <w:sz w:val="28"/>
          <w:szCs w:val="28"/>
          <w:lang w:val="uk-UA"/>
        </w:rPr>
        <w:t>Основними завданнями терапії соматоформних розладів у жінок були:</w:t>
      </w:r>
    </w:p>
    <w:p w:rsidR="00960D3D" w:rsidRPr="00467139" w:rsidRDefault="00960D3D" w:rsidP="00467139">
      <w:pPr>
        <w:numPr>
          <w:ilvl w:val="0"/>
          <w:numId w:val="13"/>
        </w:numPr>
        <w:tabs>
          <w:tab w:val="clear" w:pos="1680"/>
          <w:tab w:val="num" w:pos="1134"/>
        </w:tabs>
        <w:spacing w:line="360" w:lineRule="auto"/>
        <w:ind w:left="0" w:firstLine="709"/>
        <w:jc w:val="both"/>
        <w:rPr>
          <w:sz w:val="28"/>
          <w:szCs w:val="28"/>
          <w:lang w:val="uk-UA"/>
        </w:rPr>
      </w:pPr>
      <w:r w:rsidRPr="00467139">
        <w:rPr>
          <w:sz w:val="28"/>
          <w:szCs w:val="28"/>
          <w:lang w:val="uk-UA"/>
        </w:rPr>
        <w:t>к</w:t>
      </w:r>
      <w:r w:rsidR="008B21D3" w:rsidRPr="00467139">
        <w:rPr>
          <w:sz w:val="28"/>
          <w:szCs w:val="28"/>
          <w:lang w:val="uk-UA"/>
        </w:rPr>
        <w:t>у</w:t>
      </w:r>
      <w:r w:rsidRPr="00467139">
        <w:rPr>
          <w:sz w:val="28"/>
          <w:szCs w:val="28"/>
          <w:lang w:val="uk-UA"/>
        </w:rPr>
        <w:t>піювання основних клінічних проявів;</w:t>
      </w:r>
    </w:p>
    <w:p w:rsidR="00960D3D" w:rsidRPr="00467139" w:rsidRDefault="00960D3D" w:rsidP="00467139">
      <w:pPr>
        <w:numPr>
          <w:ilvl w:val="0"/>
          <w:numId w:val="13"/>
        </w:numPr>
        <w:tabs>
          <w:tab w:val="clear" w:pos="1680"/>
          <w:tab w:val="num" w:pos="1134"/>
        </w:tabs>
        <w:spacing w:line="360" w:lineRule="auto"/>
        <w:ind w:left="0" w:firstLine="709"/>
        <w:jc w:val="both"/>
        <w:rPr>
          <w:sz w:val="28"/>
          <w:szCs w:val="28"/>
          <w:lang w:val="uk-UA"/>
        </w:rPr>
      </w:pPr>
      <w:r w:rsidRPr="00467139">
        <w:rPr>
          <w:sz w:val="28"/>
          <w:szCs w:val="28"/>
          <w:lang w:val="uk-UA"/>
        </w:rPr>
        <w:t>усвідомлення механізмів «соматизації»;</w:t>
      </w:r>
    </w:p>
    <w:p w:rsidR="00960D3D" w:rsidRPr="00467139" w:rsidRDefault="00960D3D" w:rsidP="00467139">
      <w:pPr>
        <w:numPr>
          <w:ilvl w:val="0"/>
          <w:numId w:val="13"/>
        </w:numPr>
        <w:tabs>
          <w:tab w:val="clear" w:pos="1680"/>
          <w:tab w:val="num" w:pos="1134"/>
        </w:tabs>
        <w:spacing w:line="360" w:lineRule="auto"/>
        <w:ind w:left="0" w:firstLine="709"/>
        <w:jc w:val="both"/>
        <w:rPr>
          <w:sz w:val="28"/>
          <w:szCs w:val="28"/>
          <w:lang w:val="uk-UA"/>
        </w:rPr>
      </w:pPr>
      <w:r w:rsidRPr="00467139">
        <w:rPr>
          <w:sz w:val="28"/>
          <w:szCs w:val="28"/>
          <w:lang w:val="uk-UA"/>
        </w:rPr>
        <w:t>гармонізація співвідношення «образу я» та «образу світу».</w:t>
      </w:r>
    </w:p>
    <w:p w:rsidR="00960D3D" w:rsidRPr="00467139" w:rsidRDefault="00960D3D" w:rsidP="00467139">
      <w:pPr>
        <w:spacing w:line="360" w:lineRule="auto"/>
        <w:ind w:firstLine="709"/>
        <w:jc w:val="both"/>
        <w:rPr>
          <w:sz w:val="28"/>
          <w:szCs w:val="28"/>
          <w:lang w:val="uk-UA"/>
        </w:rPr>
      </w:pPr>
      <w:r w:rsidRPr="00467139">
        <w:rPr>
          <w:sz w:val="28"/>
          <w:szCs w:val="28"/>
          <w:lang w:val="uk-UA"/>
        </w:rPr>
        <w:t xml:space="preserve">Основою терапії у хворих на соматоформні розлади </w:t>
      </w:r>
      <w:r w:rsidR="001043B8" w:rsidRPr="00467139">
        <w:rPr>
          <w:sz w:val="28"/>
          <w:szCs w:val="28"/>
          <w:lang w:val="uk-UA"/>
        </w:rPr>
        <w:t xml:space="preserve">жінок </w:t>
      </w:r>
      <w:r w:rsidRPr="00467139">
        <w:rPr>
          <w:sz w:val="28"/>
          <w:szCs w:val="28"/>
          <w:lang w:val="uk-UA"/>
        </w:rPr>
        <w:t>також було поєднання психо- та фармакотерапії. Провідною формою психотерапії при соматоформних розладах у жінок була групова психотерапія, спрямована на відпрацювання саногенних стате</w:t>
      </w:r>
      <w:r w:rsidR="00B421CD" w:rsidRPr="00467139">
        <w:rPr>
          <w:sz w:val="28"/>
          <w:szCs w:val="28"/>
          <w:lang w:val="uk-UA"/>
        </w:rPr>
        <w:t>во-</w:t>
      </w:r>
      <w:r w:rsidRPr="00467139">
        <w:rPr>
          <w:sz w:val="28"/>
          <w:szCs w:val="28"/>
          <w:lang w:val="uk-UA"/>
        </w:rPr>
        <w:t xml:space="preserve">рольових позицій та усвідомлення взаємозв’язку психогенії та клінічних проявів. Інші форми впливу виконували допоміжні функції (раціональна, </w:t>
      </w:r>
      <w:r w:rsidR="00046141" w:rsidRPr="00467139">
        <w:rPr>
          <w:sz w:val="28"/>
          <w:szCs w:val="28"/>
          <w:lang w:val="uk-UA"/>
        </w:rPr>
        <w:t>поведінкова</w:t>
      </w:r>
      <w:r w:rsidRPr="00467139">
        <w:rPr>
          <w:sz w:val="28"/>
          <w:szCs w:val="28"/>
          <w:lang w:val="uk-UA"/>
        </w:rPr>
        <w:t xml:space="preserve"> та сімейна психотерапія).</w:t>
      </w:r>
    </w:p>
    <w:p w:rsidR="00960D3D" w:rsidRPr="00467139" w:rsidRDefault="00960D3D" w:rsidP="00467139">
      <w:pPr>
        <w:spacing w:line="360" w:lineRule="auto"/>
        <w:ind w:firstLine="709"/>
        <w:jc w:val="both"/>
        <w:rPr>
          <w:sz w:val="28"/>
          <w:szCs w:val="28"/>
          <w:lang w:val="uk-UA"/>
        </w:rPr>
      </w:pPr>
      <w:r w:rsidRPr="00467139">
        <w:rPr>
          <w:sz w:val="28"/>
          <w:szCs w:val="28"/>
          <w:lang w:val="uk-UA"/>
        </w:rPr>
        <w:t>Велике значення при проведенні фармакотерапії надавалося використанню вегетотропних, антидепресивних (селективні інгібітори зворотнього захоплення серотон</w:t>
      </w:r>
      <w:r w:rsidR="001043B8" w:rsidRPr="00467139">
        <w:rPr>
          <w:sz w:val="28"/>
          <w:szCs w:val="28"/>
          <w:lang w:val="uk-UA"/>
        </w:rPr>
        <w:t>і</w:t>
      </w:r>
      <w:r w:rsidRPr="00467139">
        <w:rPr>
          <w:sz w:val="28"/>
          <w:szCs w:val="28"/>
          <w:lang w:val="uk-UA"/>
        </w:rPr>
        <w:t xml:space="preserve">ну) та нейролептичних засобів (похідні тіоридазину). </w:t>
      </w:r>
    </w:p>
    <w:p w:rsidR="00960D3D" w:rsidRPr="00467139" w:rsidRDefault="00960D3D" w:rsidP="00467139">
      <w:pPr>
        <w:spacing w:line="360" w:lineRule="auto"/>
        <w:ind w:firstLine="709"/>
        <w:jc w:val="both"/>
        <w:rPr>
          <w:sz w:val="28"/>
          <w:szCs w:val="28"/>
          <w:lang w:val="uk-UA"/>
        </w:rPr>
      </w:pPr>
      <w:r w:rsidRPr="00467139">
        <w:rPr>
          <w:sz w:val="28"/>
          <w:szCs w:val="28"/>
          <w:lang w:val="uk-UA"/>
        </w:rPr>
        <w:t>Лікування хворих на тривожно-фобічні розлади жінок було спрямовано на вирішення наступних завдань:</w:t>
      </w:r>
    </w:p>
    <w:p w:rsidR="00960D3D" w:rsidRPr="00467139" w:rsidRDefault="00960D3D" w:rsidP="00467139">
      <w:pPr>
        <w:numPr>
          <w:ilvl w:val="0"/>
          <w:numId w:val="13"/>
        </w:numPr>
        <w:tabs>
          <w:tab w:val="clear" w:pos="1680"/>
          <w:tab w:val="num" w:pos="1134"/>
        </w:tabs>
        <w:spacing w:line="360" w:lineRule="auto"/>
        <w:ind w:left="0" w:firstLine="709"/>
        <w:jc w:val="both"/>
        <w:rPr>
          <w:sz w:val="28"/>
          <w:szCs w:val="28"/>
          <w:lang w:val="uk-UA"/>
        </w:rPr>
      </w:pPr>
      <w:r w:rsidRPr="00467139">
        <w:rPr>
          <w:sz w:val="28"/>
          <w:szCs w:val="28"/>
          <w:lang w:val="uk-UA"/>
        </w:rPr>
        <w:t>купіювання сомато-вегетативного супроводження тривожно-фобічних розладів;</w:t>
      </w:r>
    </w:p>
    <w:p w:rsidR="00960D3D" w:rsidRPr="00467139" w:rsidRDefault="00960D3D" w:rsidP="00467139">
      <w:pPr>
        <w:numPr>
          <w:ilvl w:val="0"/>
          <w:numId w:val="13"/>
        </w:numPr>
        <w:tabs>
          <w:tab w:val="clear" w:pos="1680"/>
          <w:tab w:val="num" w:pos="1134"/>
        </w:tabs>
        <w:spacing w:line="360" w:lineRule="auto"/>
        <w:ind w:left="0" w:firstLine="709"/>
        <w:jc w:val="both"/>
        <w:rPr>
          <w:sz w:val="28"/>
          <w:szCs w:val="28"/>
          <w:lang w:val="uk-UA"/>
        </w:rPr>
      </w:pPr>
      <w:r w:rsidRPr="00467139">
        <w:rPr>
          <w:sz w:val="28"/>
          <w:szCs w:val="28"/>
          <w:lang w:val="uk-UA"/>
        </w:rPr>
        <w:t>подолання умовно-рефлекторної фіксації розвитку тривожно-фобічної симптоматики;</w:t>
      </w:r>
    </w:p>
    <w:p w:rsidR="00960D3D" w:rsidRPr="00467139" w:rsidRDefault="00960D3D" w:rsidP="00467139">
      <w:pPr>
        <w:numPr>
          <w:ilvl w:val="0"/>
          <w:numId w:val="13"/>
        </w:numPr>
        <w:tabs>
          <w:tab w:val="clear" w:pos="1680"/>
          <w:tab w:val="num" w:pos="1134"/>
        </w:tabs>
        <w:spacing w:line="360" w:lineRule="auto"/>
        <w:ind w:left="0" w:firstLine="709"/>
        <w:jc w:val="both"/>
        <w:rPr>
          <w:sz w:val="28"/>
          <w:szCs w:val="28"/>
          <w:lang w:val="uk-UA"/>
        </w:rPr>
      </w:pPr>
      <w:r w:rsidRPr="00467139">
        <w:rPr>
          <w:sz w:val="28"/>
          <w:szCs w:val="28"/>
          <w:lang w:val="uk-UA"/>
        </w:rPr>
        <w:t>формування саногенних поведінкових стереотипів.</w:t>
      </w:r>
    </w:p>
    <w:p w:rsidR="00960D3D" w:rsidRPr="00467139" w:rsidRDefault="00960D3D" w:rsidP="00467139">
      <w:pPr>
        <w:spacing w:line="360" w:lineRule="auto"/>
        <w:ind w:firstLine="709"/>
        <w:jc w:val="both"/>
        <w:rPr>
          <w:sz w:val="28"/>
          <w:szCs w:val="28"/>
          <w:lang w:val="uk-UA"/>
        </w:rPr>
      </w:pPr>
      <w:r w:rsidRPr="00467139">
        <w:rPr>
          <w:sz w:val="28"/>
          <w:szCs w:val="28"/>
          <w:lang w:val="uk-UA"/>
        </w:rPr>
        <w:t>Лікувальні впливи в цих хворих також базувалися на поєднаному використанні психо- та фармакотерапії. Патогенетичною формою психотерапії була поведінкова психотерапія (умовно-рефлекторний тренінг). Симптоматичні впливи включали застосування раціональної психотерапії, наркопсихотерапії за допомогою газової суміші закису азоту та кисню, сімейн</w:t>
      </w:r>
      <w:r w:rsidR="00064515" w:rsidRPr="00467139">
        <w:rPr>
          <w:sz w:val="28"/>
          <w:szCs w:val="28"/>
          <w:lang w:val="uk-UA"/>
        </w:rPr>
        <w:t>ої психотерапії</w:t>
      </w:r>
      <w:r w:rsidRPr="00467139">
        <w:rPr>
          <w:sz w:val="28"/>
          <w:szCs w:val="28"/>
          <w:lang w:val="uk-UA"/>
        </w:rPr>
        <w:t>.</w:t>
      </w:r>
    </w:p>
    <w:p w:rsidR="00960D3D" w:rsidRPr="00467139" w:rsidRDefault="00960D3D" w:rsidP="00467139">
      <w:pPr>
        <w:spacing w:line="360" w:lineRule="auto"/>
        <w:ind w:firstLine="709"/>
        <w:jc w:val="both"/>
        <w:rPr>
          <w:sz w:val="28"/>
          <w:szCs w:val="28"/>
          <w:lang w:val="uk-UA"/>
        </w:rPr>
      </w:pPr>
      <w:r w:rsidRPr="00467139">
        <w:rPr>
          <w:sz w:val="28"/>
          <w:szCs w:val="28"/>
          <w:lang w:val="uk-UA"/>
        </w:rPr>
        <w:t>При проведенні фармакотерапії засобами першого вибору були антидепресанти групи селективних інгібіторів зворотнього захоплення серотоніну. Також використовувалися анксіолітики, транквілізатори, нейролептики, вегетотропні та загальнозміцнюючі засоби.</w:t>
      </w:r>
    </w:p>
    <w:p w:rsidR="00960D3D" w:rsidRPr="00467139" w:rsidRDefault="00960D3D" w:rsidP="00467139">
      <w:pPr>
        <w:spacing w:line="360" w:lineRule="auto"/>
        <w:ind w:firstLine="709"/>
        <w:jc w:val="both"/>
        <w:rPr>
          <w:sz w:val="28"/>
          <w:szCs w:val="28"/>
          <w:lang w:val="uk-UA"/>
        </w:rPr>
      </w:pPr>
      <w:r w:rsidRPr="00467139">
        <w:rPr>
          <w:sz w:val="28"/>
          <w:szCs w:val="28"/>
          <w:lang w:val="uk-UA"/>
        </w:rPr>
        <w:t xml:space="preserve">Інтегративна оцінка ефективності терапії у хворих основної групи та групи </w:t>
      </w:r>
      <w:r w:rsidR="001F0189" w:rsidRPr="00467139">
        <w:rPr>
          <w:sz w:val="28"/>
          <w:szCs w:val="28"/>
          <w:lang w:val="uk-UA"/>
        </w:rPr>
        <w:t>спів</w:t>
      </w:r>
      <w:r w:rsidRPr="00467139">
        <w:rPr>
          <w:sz w:val="28"/>
          <w:szCs w:val="28"/>
          <w:lang w:val="uk-UA"/>
        </w:rPr>
        <w:t>ставлення (лікування без врахування гендерної специфіки) проводилося у відповідності з загальноприйнятими градаціями (одужання, значне покращення, покращення, відсутність динаміки, погіршення стану) та включала клініко-психопатологічні, патопсихологічні показники та показники якості життя.</w:t>
      </w:r>
    </w:p>
    <w:p w:rsidR="00960D3D" w:rsidRPr="00467139" w:rsidRDefault="00960D3D" w:rsidP="00467139">
      <w:pPr>
        <w:spacing w:line="360" w:lineRule="auto"/>
        <w:ind w:firstLine="709"/>
        <w:jc w:val="both"/>
        <w:rPr>
          <w:sz w:val="28"/>
          <w:szCs w:val="28"/>
          <w:lang w:val="uk-UA"/>
        </w:rPr>
      </w:pPr>
      <w:r w:rsidRPr="00467139">
        <w:rPr>
          <w:sz w:val="28"/>
          <w:szCs w:val="28"/>
          <w:lang w:val="uk-UA"/>
        </w:rPr>
        <w:t>Як свідчать отримані дані, у хворих жінок основної групи при всіх формах патології виявлено високу ефективність терапії (одужання – 70,2</w:t>
      </w:r>
      <w:r w:rsidR="00467139">
        <w:rPr>
          <w:sz w:val="28"/>
          <w:szCs w:val="28"/>
          <w:lang w:val="uk-UA"/>
        </w:rPr>
        <w:t xml:space="preserve"> </w:t>
      </w:r>
      <w:r w:rsidRPr="00467139">
        <w:rPr>
          <w:sz w:val="28"/>
          <w:szCs w:val="28"/>
          <w:lang w:val="uk-UA"/>
        </w:rPr>
        <w:t>% в основній та 40,9</w:t>
      </w:r>
      <w:r w:rsidR="00467139">
        <w:rPr>
          <w:sz w:val="28"/>
          <w:szCs w:val="28"/>
          <w:lang w:val="uk-UA"/>
        </w:rPr>
        <w:t xml:space="preserve"> </w:t>
      </w:r>
      <w:r w:rsidRPr="00467139">
        <w:rPr>
          <w:sz w:val="28"/>
          <w:szCs w:val="28"/>
          <w:lang w:val="uk-UA"/>
        </w:rPr>
        <w:t xml:space="preserve">% в групі </w:t>
      </w:r>
      <w:r w:rsidR="00320186" w:rsidRPr="00467139">
        <w:rPr>
          <w:sz w:val="28"/>
          <w:szCs w:val="28"/>
          <w:lang w:val="uk-UA"/>
        </w:rPr>
        <w:t>сп</w:t>
      </w:r>
      <w:r w:rsidRPr="00467139">
        <w:rPr>
          <w:sz w:val="28"/>
          <w:szCs w:val="28"/>
          <w:lang w:val="uk-UA"/>
        </w:rPr>
        <w:t>і</w:t>
      </w:r>
      <w:r w:rsidR="00320186" w:rsidRPr="00467139">
        <w:rPr>
          <w:sz w:val="28"/>
          <w:szCs w:val="28"/>
          <w:lang w:val="uk-UA"/>
        </w:rPr>
        <w:t>в</w:t>
      </w:r>
      <w:r w:rsidRPr="00467139">
        <w:rPr>
          <w:sz w:val="28"/>
          <w:szCs w:val="28"/>
          <w:lang w:val="uk-UA"/>
        </w:rPr>
        <w:t>ставлення; значне покращення – 17,3</w:t>
      </w:r>
      <w:r w:rsidR="00467139">
        <w:rPr>
          <w:sz w:val="28"/>
          <w:szCs w:val="28"/>
          <w:lang w:val="uk-UA"/>
        </w:rPr>
        <w:t xml:space="preserve"> </w:t>
      </w:r>
      <w:r w:rsidRPr="00467139">
        <w:rPr>
          <w:sz w:val="28"/>
          <w:szCs w:val="28"/>
          <w:lang w:val="uk-UA"/>
        </w:rPr>
        <w:t>% та 41,9</w:t>
      </w:r>
      <w:r w:rsidR="00467139">
        <w:rPr>
          <w:sz w:val="28"/>
          <w:szCs w:val="28"/>
          <w:lang w:val="uk-UA"/>
        </w:rPr>
        <w:t xml:space="preserve"> </w:t>
      </w:r>
      <w:r w:rsidRPr="00467139">
        <w:rPr>
          <w:sz w:val="28"/>
          <w:szCs w:val="28"/>
          <w:lang w:val="uk-UA"/>
        </w:rPr>
        <w:t>%; покращення – 10,5</w:t>
      </w:r>
      <w:r w:rsidR="00467139">
        <w:rPr>
          <w:sz w:val="28"/>
          <w:szCs w:val="28"/>
          <w:lang w:val="uk-UA"/>
        </w:rPr>
        <w:t xml:space="preserve"> </w:t>
      </w:r>
      <w:r w:rsidRPr="00467139">
        <w:rPr>
          <w:sz w:val="28"/>
          <w:szCs w:val="28"/>
          <w:lang w:val="uk-UA"/>
        </w:rPr>
        <w:t>% та 13,9</w:t>
      </w:r>
      <w:r w:rsidR="00467139">
        <w:rPr>
          <w:sz w:val="28"/>
          <w:szCs w:val="28"/>
          <w:lang w:val="uk-UA"/>
        </w:rPr>
        <w:t xml:space="preserve"> </w:t>
      </w:r>
      <w:r w:rsidRPr="00467139">
        <w:rPr>
          <w:sz w:val="28"/>
          <w:szCs w:val="28"/>
          <w:lang w:val="uk-UA"/>
        </w:rPr>
        <w:t>%; відсутність динаміки – 1,9</w:t>
      </w:r>
      <w:r w:rsidR="00467139">
        <w:rPr>
          <w:sz w:val="28"/>
          <w:szCs w:val="28"/>
          <w:lang w:val="uk-UA"/>
        </w:rPr>
        <w:t xml:space="preserve"> </w:t>
      </w:r>
      <w:r w:rsidRPr="00467139">
        <w:rPr>
          <w:sz w:val="28"/>
          <w:szCs w:val="28"/>
          <w:lang w:val="uk-UA"/>
        </w:rPr>
        <w:t>% та 3,2</w:t>
      </w:r>
      <w:r w:rsidR="00467139">
        <w:rPr>
          <w:sz w:val="28"/>
          <w:szCs w:val="28"/>
          <w:lang w:val="uk-UA"/>
        </w:rPr>
        <w:t xml:space="preserve"> </w:t>
      </w:r>
      <w:r w:rsidRPr="00467139">
        <w:rPr>
          <w:sz w:val="28"/>
          <w:szCs w:val="28"/>
          <w:lang w:val="uk-UA"/>
        </w:rPr>
        <w:t>%). Слід підкреслити, що показники категорії одужання відрізнялися статистично вірогідно.</w:t>
      </w:r>
    </w:p>
    <w:p w:rsidR="00960D3D" w:rsidRPr="00467139" w:rsidRDefault="00960D3D" w:rsidP="00467139">
      <w:pPr>
        <w:spacing w:line="360" w:lineRule="auto"/>
        <w:ind w:firstLine="709"/>
        <w:jc w:val="both"/>
        <w:rPr>
          <w:sz w:val="28"/>
          <w:szCs w:val="28"/>
          <w:lang w:val="uk-UA"/>
        </w:rPr>
      </w:pPr>
      <w:r w:rsidRPr="00467139">
        <w:rPr>
          <w:sz w:val="28"/>
          <w:szCs w:val="28"/>
          <w:lang w:val="uk-UA"/>
        </w:rPr>
        <w:t>При окремих формах патології отримано наступні результати.</w:t>
      </w:r>
    </w:p>
    <w:p w:rsidR="00960D3D" w:rsidRPr="00467139" w:rsidRDefault="00960D3D" w:rsidP="00467139">
      <w:pPr>
        <w:spacing w:line="360" w:lineRule="auto"/>
        <w:ind w:firstLine="709"/>
        <w:jc w:val="both"/>
        <w:rPr>
          <w:sz w:val="28"/>
          <w:szCs w:val="28"/>
          <w:lang w:val="uk-UA"/>
        </w:rPr>
      </w:pPr>
      <w:r w:rsidRPr="00467139">
        <w:rPr>
          <w:sz w:val="28"/>
          <w:szCs w:val="28"/>
          <w:lang w:val="uk-UA"/>
        </w:rPr>
        <w:t>У хворих на неврастенію жінок одужання зареєстровано у 74,3</w:t>
      </w:r>
      <w:r w:rsidR="00467139">
        <w:rPr>
          <w:sz w:val="28"/>
          <w:szCs w:val="28"/>
          <w:lang w:val="uk-UA"/>
        </w:rPr>
        <w:t xml:space="preserve"> </w:t>
      </w:r>
      <w:r w:rsidRPr="00467139">
        <w:rPr>
          <w:sz w:val="28"/>
          <w:szCs w:val="28"/>
          <w:lang w:val="uk-UA"/>
        </w:rPr>
        <w:t>%, значне покращення - у14,2</w:t>
      </w:r>
      <w:r w:rsidR="00467139">
        <w:rPr>
          <w:sz w:val="28"/>
          <w:szCs w:val="28"/>
          <w:lang w:val="uk-UA"/>
        </w:rPr>
        <w:t xml:space="preserve"> </w:t>
      </w:r>
      <w:r w:rsidRPr="00467139">
        <w:rPr>
          <w:sz w:val="28"/>
          <w:szCs w:val="28"/>
          <w:lang w:val="uk-UA"/>
        </w:rPr>
        <w:t>%, покращення - у 11,4</w:t>
      </w:r>
      <w:r w:rsidR="00467139">
        <w:rPr>
          <w:sz w:val="28"/>
          <w:szCs w:val="28"/>
          <w:lang w:val="uk-UA"/>
        </w:rPr>
        <w:t xml:space="preserve"> </w:t>
      </w:r>
      <w:r w:rsidRPr="00467139">
        <w:rPr>
          <w:sz w:val="28"/>
          <w:szCs w:val="28"/>
          <w:lang w:val="uk-UA"/>
        </w:rPr>
        <w:t>%.</w:t>
      </w:r>
    </w:p>
    <w:p w:rsidR="00960D3D" w:rsidRPr="00467139" w:rsidRDefault="00960D3D" w:rsidP="00467139">
      <w:pPr>
        <w:spacing w:line="360" w:lineRule="auto"/>
        <w:ind w:firstLine="709"/>
        <w:jc w:val="both"/>
        <w:rPr>
          <w:sz w:val="28"/>
          <w:szCs w:val="28"/>
          <w:lang w:val="uk-UA"/>
        </w:rPr>
      </w:pPr>
      <w:r w:rsidRPr="00467139">
        <w:rPr>
          <w:sz w:val="28"/>
          <w:szCs w:val="28"/>
          <w:lang w:val="uk-UA"/>
        </w:rPr>
        <w:t xml:space="preserve">У хворих на соматоформні розлади одужання отримано у </w:t>
      </w:r>
      <w:r w:rsidR="00F77D07" w:rsidRPr="00467139">
        <w:rPr>
          <w:sz w:val="28"/>
          <w:szCs w:val="28"/>
          <w:lang w:val="uk-UA"/>
        </w:rPr>
        <w:t>67</w:t>
      </w:r>
      <w:r w:rsidRPr="00467139">
        <w:rPr>
          <w:sz w:val="28"/>
          <w:szCs w:val="28"/>
          <w:lang w:val="uk-UA"/>
        </w:rPr>
        <w:t>,5</w:t>
      </w:r>
      <w:r w:rsidR="00467139">
        <w:rPr>
          <w:sz w:val="28"/>
          <w:szCs w:val="28"/>
          <w:lang w:val="uk-UA"/>
        </w:rPr>
        <w:t xml:space="preserve"> </w:t>
      </w:r>
      <w:r w:rsidRPr="00467139">
        <w:rPr>
          <w:sz w:val="28"/>
          <w:szCs w:val="28"/>
          <w:lang w:val="uk-UA"/>
        </w:rPr>
        <w:t>%, значне покращення - у 18,9</w:t>
      </w:r>
      <w:r w:rsidR="00467139">
        <w:rPr>
          <w:sz w:val="28"/>
          <w:szCs w:val="28"/>
          <w:lang w:val="uk-UA"/>
        </w:rPr>
        <w:t xml:space="preserve"> </w:t>
      </w:r>
      <w:r w:rsidRPr="00467139">
        <w:rPr>
          <w:sz w:val="28"/>
          <w:szCs w:val="28"/>
          <w:lang w:val="uk-UA"/>
        </w:rPr>
        <w:t>%, покращення - у 10, 8</w:t>
      </w:r>
      <w:r w:rsidR="00467139">
        <w:rPr>
          <w:sz w:val="28"/>
          <w:szCs w:val="28"/>
          <w:lang w:val="uk-UA"/>
        </w:rPr>
        <w:t xml:space="preserve"> </w:t>
      </w:r>
      <w:r w:rsidRPr="00467139">
        <w:rPr>
          <w:sz w:val="28"/>
          <w:szCs w:val="28"/>
          <w:lang w:val="uk-UA"/>
        </w:rPr>
        <w:t>%, відсутність ефекту - у 2,7</w:t>
      </w:r>
      <w:r w:rsidR="00467139">
        <w:rPr>
          <w:sz w:val="28"/>
          <w:szCs w:val="28"/>
          <w:lang w:val="uk-UA"/>
        </w:rPr>
        <w:t xml:space="preserve"> </w:t>
      </w:r>
      <w:r w:rsidRPr="00467139">
        <w:rPr>
          <w:sz w:val="28"/>
          <w:szCs w:val="28"/>
          <w:lang w:val="uk-UA"/>
        </w:rPr>
        <w:t>%.</w:t>
      </w:r>
    </w:p>
    <w:p w:rsidR="00960D3D" w:rsidRPr="00467139" w:rsidRDefault="00960D3D" w:rsidP="00467139">
      <w:pPr>
        <w:spacing w:line="360" w:lineRule="auto"/>
        <w:ind w:firstLine="709"/>
        <w:jc w:val="both"/>
        <w:rPr>
          <w:sz w:val="28"/>
          <w:szCs w:val="28"/>
          <w:lang w:val="uk-UA"/>
        </w:rPr>
      </w:pPr>
      <w:r w:rsidRPr="00467139">
        <w:rPr>
          <w:sz w:val="28"/>
          <w:szCs w:val="28"/>
          <w:lang w:val="uk-UA"/>
        </w:rPr>
        <w:t>У жінок з тривожно-фобічними розладами одужання відзначено у 68,8% випадків, значне покращення - у 18,8</w:t>
      </w:r>
      <w:r w:rsidR="00467139">
        <w:rPr>
          <w:sz w:val="28"/>
          <w:szCs w:val="28"/>
          <w:lang w:val="uk-UA"/>
        </w:rPr>
        <w:t xml:space="preserve"> </w:t>
      </w:r>
      <w:r w:rsidRPr="00467139">
        <w:rPr>
          <w:sz w:val="28"/>
          <w:szCs w:val="28"/>
          <w:lang w:val="uk-UA"/>
        </w:rPr>
        <w:t>%, покращення - у 9,4</w:t>
      </w:r>
      <w:r w:rsidR="00467139">
        <w:rPr>
          <w:sz w:val="28"/>
          <w:szCs w:val="28"/>
          <w:lang w:val="uk-UA"/>
        </w:rPr>
        <w:t xml:space="preserve"> </w:t>
      </w:r>
      <w:r w:rsidRPr="00467139">
        <w:rPr>
          <w:sz w:val="28"/>
          <w:szCs w:val="28"/>
          <w:lang w:val="uk-UA"/>
        </w:rPr>
        <w:t>%, відсутність ефекту - у 3,1</w:t>
      </w:r>
      <w:r w:rsidR="00467139">
        <w:rPr>
          <w:sz w:val="28"/>
          <w:szCs w:val="28"/>
          <w:lang w:val="uk-UA"/>
        </w:rPr>
        <w:t xml:space="preserve"> </w:t>
      </w:r>
      <w:r w:rsidRPr="00467139">
        <w:rPr>
          <w:sz w:val="28"/>
          <w:szCs w:val="28"/>
          <w:lang w:val="uk-UA"/>
        </w:rPr>
        <w:t>%.</w:t>
      </w:r>
    </w:p>
    <w:p w:rsidR="00960D3D" w:rsidRPr="00467139" w:rsidRDefault="00960D3D" w:rsidP="00467139">
      <w:pPr>
        <w:spacing w:line="360" w:lineRule="auto"/>
        <w:ind w:firstLine="709"/>
        <w:jc w:val="both"/>
        <w:rPr>
          <w:sz w:val="28"/>
          <w:szCs w:val="28"/>
          <w:lang w:val="uk-UA"/>
        </w:rPr>
      </w:pPr>
      <w:r w:rsidRPr="00467139">
        <w:rPr>
          <w:sz w:val="28"/>
          <w:szCs w:val="28"/>
          <w:lang w:val="uk-UA"/>
        </w:rPr>
        <w:t>Зіставлення показників з групою жінок, які лікувалися без використання принципів гендерної специфіки</w:t>
      </w:r>
      <w:r w:rsidR="00C82E8D" w:rsidRPr="00467139">
        <w:rPr>
          <w:sz w:val="28"/>
          <w:szCs w:val="28"/>
          <w:lang w:val="uk-UA"/>
        </w:rPr>
        <w:t>,</w:t>
      </w:r>
      <w:r w:rsidRPr="00467139">
        <w:rPr>
          <w:sz w:val="28"/>
          <w:szCs w:val="28"/>
          <w:lang w:val="uk-UA"/>
        </w:rPr>
        <w:t xml:space="preserve"> свідчило про те, що між групами відмічаються вірогідні відмінності за критеріями одужання та значного покращення (тобто</w:t>
      </w:r>
      <w:r w:rsidR="00C82E8D" w:rsidRPr="00467139">
        <w:rPr>
          <w:sz w:val="28"/>
          <w:szCs w:val="28"/>
          <w:lang w:val="uk-UA"/>
        </w:rPr>
        <w:t>,</w:t>
      </w:r>
      <w:r w:rsidRPr="00467139">
        <w:rPr>
          <w:sz w:val="28"/>
          <w:szCs w:val="28"/>
          <w:lang w:val="uk-UA"/>
        </w:rPr>
        <w:t xml:space="preserve"> в основній групі переважали жінки з одужанням, а в групі </w:t>
      </w:r>
      <w:r w:rsidR="00C70847" w:rsidRPr="00467139">
        <w:rPr>
          <w:sz w:val="28"/>
          <w:szCs w:val="28"/>
          <w:lang w:val="uk-UA"/>
        </w:rPr>
        <w:t>спів</w:t>
      </w:r>
      <w:r w:rsidRPr="00467139">
        <w:rPr>
          <w:sz w:val="28"/>
          <w:szCs w:val="28"/>
          <w:lang w:val="uk-UA"/>
        </w:rPr>
        <w:t>ставлення – зі значним покращенням).</w:t>
      </w:r>
    </w:p>
    <w:p w:rsidR="00960D3D" w:rsidRPr="00467139" w:rsidRDefault="00960D3D" w:rsidP="00467139">
      <w:pPr>
        <w:spacing w:line="360" w:lineRule="auto"/>
        <w:ind w:firstLine="709"/>
        <w:jc w:val="both"/>
        <w:rPr>
          <w:sz w:val="28"/>
          <w:szCs w:val="28"/>
          <w:lang w:val="uk-UA"/>
        </w:rPr>
      </w:pPr>
      <w:r w:rsidRPr="00467139">
        <w:rPr>
          <w:sz w:val="28"/>
          <w:szCs w:val="28"/>
          <w:lang w:val="uk-UA"/>
        </w:rPr>
        <w:t>Отримані дані свідчать про більш високу терапевтичну ефективність розробленої системи в порівнянні з такими, що традиційно використовуються, що визначає можливості її широкого застосування в практиці.</w:t>
      </w:r>
    </w:p>
    <w:p w:rsidR="00467139" w:rsidRDefault="00960D3D" w:rsidP="00467139">
      <w:pPr>
        <w:spacing w:line="360" w:lineRule="auto"/>
        <w:ind w:firstLine="709"/>
        <w:jc w:val="both"/>
        <w:rPr>
          <w:sz w:val="28"/>
          <w:szCs w:val="28"/>
          <w:lang w:val="uk-UA"/>
        </w:rPr>
      </w:pPr>
      <w:r w:rsidRPr="00467139">
        <w:rPr>
          <w:sz w:val="28"/>
          <w:szCs w:val="28"/>
          <w:lang w:val="uk-UA"/>
        </w:rPr>
        <w:t>Катамнестичні дослідження, що проводилися на протязі 2-х років, свідчать про те, що у 81,1% хворих зберігався досягнутий терапевтичний ефект.</w:t>
      </w:r>
    </w:p>
    <w:p w:rsidR="00960D3D" w:rsidRDefault="00467139" w:rsidP="00467139">
      <w:pPr>
        <w:spacing w:line="360" w:lineRule="auto"/>
        <w:ind w:firstLine="709"/>
        <w:jc w:val="both"/>
        <w:rPr>
          <w:b/>
          <w:bCs/>
          <w:sz w:val="28"/>
          <w:szCs w:val="28"/>
          <w:lang w:val="uk-UA"/>
        </w:rPr>
      </w:pPr>
      <w:r>
        <w:rPr>
          <w:sz w:val="28"/>
          <w:szCs w:val="28"/>
          <w:lang w:val="uk-UA"/>
        </w:rPr>
        <w:br w:type="page"/>
      </w:r>
      <w:r w:rsidR="00B025E0" w:rsidRPr="00467139">
        <w:rPr>
          <w:b/>
          <w:bCs/>
          <w:sz w:val="28"/>
          <w:szCs w:val="28"/>
          <w:lang w:val="uk-UA"/>
        </w:rPr>
        <w:t>ВИСНОВКИ</w:t>
      </w:r>
    </w:p>
    <w:p w:rsidR="00467139" w:rsidRPr="00467139" w:rsidRDefault="00467139" w:rsidP="00467139">
      <w:pPr>
        <w:spacing w:line="360" w:lineRule="auto"/>
        <w:ind w:firstLine="709"/>
        <w:jc w:val="both"/>
        <w:rPr>
          <w:sz w:val="28"/>
          <w:szCs w:val="28"/>
          <w:lang w:val="uk-UA"/>
        </w:rPr>
      </w:pP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sz w:val="28"/>
          <w:szCs w:val="28"/>
          <w:lang w:val="uk-UA"/>
        </w:rPr>
        <w:t>В дисертації на підставі комплексного (клініко-психопатологічного, патопсихологічного та соціально-психологічного) аналізу представлено теоретичне обґрунтування та запропоновано нове рішення актуальної проблеми сучасної психіатрії – вивчення механізмів неврозогенезу з позицій гендерного підходу, що дозволило вдосконалити критерії діагностики, принципи терапії та профілактики невротичних розладів у жінок.</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sz w:val="28"/>
          <w:szCs w:val="28"/>
          <w:lang w:val="uk-UA"/>
        </w:rPr>
        <w:t>Розвиток невротичних розладів у жінок зумовлений дією чинників псих</w:t>
      </w:r>
      <w:r w:rsidR="00F77D07" w:rsidRPr="00467139">
        <w:rPr>
          <w:sz w:val="28"/>
          <w:szCs w:val="28"/>
          <w:lang w:val="uk-UA"/>
        </w:rPr>
        <w:t>і</w:t>
      </w:r>
      <w:r w:rsidRPr="00467139">
        <w:rPr>
          <w:sz w:val="28"/>
          <w:szCs w:val="28"/>
          <w:lang w:val="uk-UA"/>
        </w:rPr>
        <w:t xml:space="preserve">чної травматизації, основними властивостями яких є поєднаність, взаємопосилення та переважна локалізація на рівні мікросоціума. Психогенії макросоціальної спрямованості (соціально-економічні чинники) в ґенезі невротичної хвороби у жінок відіграють фонову, підтримуючу роль. </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 xml:space="preserve">При різних формах невротичної хвороби у жінок відзначено специфіку факторів психічної травматизації. В ґенезі неврастенії у жінок провідна роль належить </w:t>
      </w:r>
      <w:r w:rsidR="00F77D07" w:rsidRPr="00467139">
        <w:rPr>
          <w:sz w:val="28"/>
          <w:szCs w:val="28"/>
          <w:lang w:val="uk-UA"/>
        </w:rPr>
        <w:t>“</w:t>
      </w:r>
      <w:r w:rsidRPr="00467139">
        <w:rPr>
          <w:sz w:val="28"/>
          <w:szCs w:val="28"/>
          <w:lang w:val="uk-UA"/>
        </w:rPr>
        <w:t>сепараційним</w:t>
      </w:r>
      <w:r w:rsidR="00F77D07" w:rsidRPr="00467139">
        <w:rPr>
          <w:sz w:val="28"/>
          <w:szCs w:val="28"/>
          <w:lang w:val="uk-UA"/>
        </w:rPr>
        <w:t>”</w:t>
      </w:r>
      <w:r w:rsidRPr="00467139">
        <w:rPr>
          <w:sz w:val="28"/>
          <w:szCs w:val="28"/>
          <w:lang w:val="uk-UA"/>
        </w:rPr>
        <w:t xml:space="preserve"> психогеніям (74,3</w:t>
      </w:r>
      <w:r w:rsidR="00467139">
        <w:rPr>
          <w:sz w:val="28"/>
          <w:szCs w:val="28"/>
          <w:lang w:val="uk-UA"/>
        </w:rPr>
        <w:t xml:space="preserve"> </w:t>
      </w:r>
      <w:r w:rsidRPr="00467139">
        <w:rPr>
          <w:sz w:val="28"/>
          <w:szCs w:val="28"/>
          <w:lang w:val="uk-UA"/>
        </w:rPr>
        <w:t>%) та хворобам близьких людей (48,6</w:t>
      </w:r>
      <w:r w:rsidR="00467139">
        <w:rPr>
          <w:sz w:val="28"/>
          <w:szCs w:val="28"/>
          <w:lang w:val="uk-UA"/>
        </w:rPr>
        <w:t xml:space="preserve"> </w:t>
      </w:r>
      <w:r w:rsidRPr="00467139">
        <w:rPr>
          <w:sz w:val="28"/>
          <w:szCs w:val="28"/>
          <w:lang w:val="uk-UA"/>
        </w:rPr>
        <w:t>%); у хворих на соматоформні розлади жінок симптоматика виникає внаслідок дії «сімейних» психогеній (77,9</w:t>
      </w:r>
      <w:r w:rsidR="00467139">
        <w:rPr>
          <w:sz w:val="28"/>
          <w:szCs w:val="28"/>
          <w:lang w:val="uk-UA"/>
        </w:rPr>
        <w:t xml:space="preserve"> </w:t>
      </w:r>
      <w:r w:rsidRPr="00467139">
        <w:rPr>
          <w:sz w:val="28"/>
          <w:szCs w:val="28"/>
          <w:lang w:val="uk-UA"/>
        </w:rPr>
        <w:t>%) та психогеній, обумовлених власними хворобами у минулому (55,9</w:t>
      </w:r>
      <w:r w:rsidR="00467139">
        <w:rPr>
          <w:sz w:val="28"/>
          <w:szCs w:val="28"/>
          <w:lang w:val="uk-UA"/>
        </w:rPr>
        <w:t xml:space="preserve"> </w:t>
      </w:r>
      <w:r w:rsidRPr="00467139">
        <w:rPr>
          <w:sz w:val="28"/>
          <w:szCs w:val="28"/>
          <w:lang w:val="uk-UA"/>
        </w:rPr>
        <w:t>%); тривожно-фобічні розлади у жінок формуються під впливом чинників, пов’язаних з хворобами (62,8</w:t>
      </w:r>
      <w:r w:rsidR="00467139">
        <w:rPr>
          <w:sz w:val="28"/>
          <w:szCs w:val="28"/>
          <w:lang w:val="uk-UA"/>
        </w:rPr>
        <w:t xml:space="preserve"> </w:t>
      </w:r>
      <w:r w:rsidRPr="00467139">
        <w:rPr>
          <w:sz w:val="28"/>
          <w:szCs w:val="28"/>
          <w:lang w:val="uk-UA"/>
        </w:rPr>
        <w:t>%) (хвороби близьких, фактори власної хвороби у минулому).</w:t>
      </w:r>
    </w:p>
    <w:p w:rsidR="00960D3D" w:rsidRPr="00467139" w:rsidRDefault="00960D3D" w:rsidP="00467139">
      <w:pPr>
        <w:tabs>
          <w:tab w:val="left" w:pos="993"/>
        </w:tabs>
        <w:spacing w:line="360" w:lineRule="auto"/>
        <w:ind w:firstLine="709"/>
        <w:jc w:val="both"/>
        <w:rPr>
          <w:sz w:val="28"/>
          <w:szCs w:val="28"/>
          <w:highlight w:val="yellow"/>
          <w:lang w:val="uk-UA"/>
        </w:rPr>
      </w:pPr>
      <w:r w:rsidRPr="00467139">
        <w:rPr>
          <w:sz w:val="28"/>
          <w:szCs w:val="28"/>
          <w:lang w:val="uk-UA"/>
        </w:rPr>
        <w:t>Фонові соціально-економічні чинники реєструвалися у 90,2</w:t>
      </w:r>
      <w:r w:rsidR="00467139">
        <w:rPr>
          <w:sz w:val="28"/>
          <w:szCs w:val="28"/>
          <w:lang w:val="uk-UA"/>
        </w:rPr>
        <w:t xml:space="preserve"> </w:t>
      </w:r>
      <w:r w:rsidRPr="00467139">
        <w:rPr>
          <w:sz w:val="28"/>
          <w:szCs w:val="28"/>
          <w:lang w:val="uk-UA"/>
        </w:rPr>
        <w:t>% жінок при неврастенії, у 56,9</w:t>
      </w:r>
      <w:r w:rsidR="00467139">
        <w:rPr>
          <w:sz w:val="28"/>
          <w:szCs w:val="28"/>
          <w:lang w:val="uk-UA"/>
        </w:rPr>
        <w:t xml:space="preserve"> </w:t>
      </w:r>
      <w:r w:rsidRPr="00467139">
        <w:rPr>
          <w:sz w:val="28"/>
          <w:szCs w:val="28"/>
          <w:lang w:val="uk-UA"/>
        </w:rPr>
        <w:t>% - при соматоформних розладах та у 86,1</w:t>
      </w:r>
      <w:r w:rsidR="00467139">
        <w:rPr>
          <w:sz w:val="28"/>
          <w:szCs w:val="28"/>
          <w:lang w:val="uk-UA"/>
        </w:rPr>
        <w:t xml:space="preserve"> </w:t>
      </w:r>
      <w:r w:rsidRPr="00467139">
        <w:rPr>
          <w:sz w:val="28"/>
          <w:szCs w:val="28"/>
          <w:lang w:val="uk-UA"/>
        </w:rPr>
        <w:t>% - при тривожно-фобічних. У чоловіків в ґенезі усіх форм невротичної патології основного значення набу</w:t>
      </w:r>
      <w:r w:rsidR="002F47F7" w:rsidRPr="00467139">
        <w:rPr>
          <w:sz w:val="28"/>
          <w:szCs w:val="28"/>
          <w:lang w:val="uk-UA"/>
        </w:rPr>
        <w:t>вають</w:t>
      </w:r>
      <w:r w:rsidRPr="00467139">
        <w:rPr>
          <w:sz w:val="28"/>
          <w:szCs w:val="28"/>
          <w:lang w:val="uk-UA"/>
        </w:rPr>
        <w:t xml:space="preserve"> соціально-економічні чинники (р&lt;0,05).</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sz w:val="28"/>
          <w:szCs w:val="28"/>
          <w:lang w:val="uk-UA"/>
        </w:rPr>
        <w:t>Серед предиспозиційних чинників розвитку невротичних розладів у жінок визначено переважання соматичної та неврологічної обтяженості, акцентуацій</w:t>
      </w:r>
      <w:r w:rsidR="00D76255" w:rsidRPr="00467139">
        <w:rPr>
          <w:sz w:val="28"/>
          <w:szCs w:val="28"/>
          <w:lang w:val="uk-UA"/>
        </w:rPr>
        <w:t xml:space="preserve"> характеру у батьків, чинників </w:t>
      </w:r>
      <w:r w:rsidRPr="00467139">
        <w:rPr>
          <w:sz w:val="28"/>
          <w:szCs w:val="28"/>
          <w:lang w:val="uk-UA"/>
        </w:rPr>
        <w:t>дизонтогенезу (пренатальна обтяженість, патологія вагітності та пологів), патологічних форм виховання та невротичних проявів в дитинстві.</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caps/>
          <w:sz w:val="28"/>
          <w:szCs w:val="28"/>
          <w:lang w:val="uk-UA"/>
        </w:rPr>
        <w:t>х</w:t>
      </w:r>
      <w:r w:rsidRPr="00467139">
        <w:rPr>
          <w:sz w:val="28"/>
          <w:szCs w:val="28"/>
          <w:lang w:val="uk-UA"/>
        </w:rPr>
        <w:t xml:space="preserve">арактерною особливістю психопатології при невротичних розладах у жінок є переважання депересивних та соматизованих проявів. </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 xml:space="preserve">При цьому в межах кожної з форм патології визначено певні особливості: </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а) в структурі клініко-психопатологічної симптоматики у хворих на неврастенію жінок домінують астенічні прояви (97,3</w:t>
      </w:r>
      <w:r w:rsidR="00467139">
        <w:rPr>
          <w:sz w:val="28"/>
          <w:szCs w:val="28"/>
          <w:lang w:val="uk-UA"/>
        </w:rPr>
        <w:t xml:space="preserve"> </w:t>
      </w:r>
      <w:r w:rsidRPr="00467139">
        <w:rPr>
          <w:sz w:val="28"/>
          <w:szCs w:val="28"/>
          <w:lang w:val="uk-UA"/>
        </w:rPr>
        <w:t>%) з вираженою соматизацією (78,8</w:t>
      </w:r>
      <w:r w:rsidR="00467139">
        <w:rPr>
          <w:sz w:val="28"/>
          <w:szCs w:val="28"/>
          <w:lang w:val="uk-UA"/>
        </w:rPr>
        <w:t xml:space="preserve"> </w:t>
      </w:r>
      <w:r w:rsidRPr="00467139">
        <w:rPr>
          <w:sz w:val="28"/>
          <w:szCs w:val="28"/>
          <w:lang w:val="uk-UA"/>
        </w:rPr>
        <w:t>%), які проявляються на депресивному тлі (62,8</w:t>
      </w:r>
      <w:r w:rsidR="00467139">
        <w:rPr>
          <w:sz w:val="28"/>
          <w:szCs w:val="28"/>
          <w:lang w:val="uk-UA"/>
        </w:rPr>
        <w:t xml:space="preserve"> </w:t>
      </w:r>
      <w:r w:rsidRPr="00467139">
        <w:rPr>
          <w:sz w:val="28"/>
          <w:szCs w:val="28"/>
          <w:lang w:val="uk-UA"/>
        </w:rPr>
        <w:t>%). У чоловіків серед клінічних проявів переважає астенія з іпохондричним забарвленням (р&lt;0,001);</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б) основу клініко-психопатологічної симптоматики у жінок, хворих на соматоформні розлади, складають різноманітні сомато-вегетативні прояви (кардіоваскулярні, гастроінтестинальні, респіраторні, церебральні), які поєдну</w:t>
      </w:r>
      <w:r w:rsidR="00B53D78" w:rsidRPr="00467139">
        <w:rPr>
          <w:sz w:val="28"/>
          <w:szCs w:val="28"/>
          <w:lang w:val="uk-UA"/>
        </w:rPr>
        <w:t>ються</w:t>
      </w:r>
      <w:r w:rsidRPr="00467139">
        <w:rPr>
          <w:sz w:val="28"/>
          <w:szCs w:val="28"/>
          <w:lang w:val="uk-UA"/>
        </w:rPr>
        <w:t xml:space="preserve"> з депресією (51,4</w:t>
      </w:r>
      <w:r w:rsidR="00467139">
        <w:rPr>
          <w:sz w:val="28"/>
          <w:szCs w:val="28"/>
          <w:lang w:val="uk-UA"/>
        </w:rPr>
        <w:t xml:space="preserve"> </w:t>
      </w:r>
      <w:r w:rsidRPr="00467139">
        <w:rPr>
          <w:sz w:val="28"/>
          <w:szCs w:val="28"/>
          <w:lang w:val="uk-UA"/>
        </w:rPr>
        <w:t>%), тривогою (46,7</w:t>
      </w:r>
      <w:r w:rsidR="00467139">
        <w:rPr>
          <w:sz w:val="28"/>
          <w:szCs w:val="28"/>
          <w:lang w:val="uk-UA"/>
        </w:rPr>
        <w:t xml:space="preserve"> </w:t>
      </w:r>
      <w:r w:rsidRPr="00467139">
        <w:rPr>
          <w:sz w:val="28"/>
          <w:szCs w:val="28"/>
          <w:lang w:val="uk-UA"/>
        </w:rPr>
        <w:t>%) та загально-невротичною симптоматикою (92,7</w:t>
      </w:r>
      <w:r w:rsidR="00467139">
        <w:rPr>
          <w:sz w:val="28"/>
          <w:szCs w:val="28"/>
          <w:lang w:val="uk-UA"/>
        </w:rPr>
        <w:t xml:space="preserve"> </w:t>
      </w:r>
      <w:r w:rsidRPr="00467139">
        <w:rPr>
          <w:sz w:val="28"/>
          <w:szCs w:val="28"/>
          <w:lang w:val="uk-UA"/>
        </w:rPr>
        <w:t>%). У чоловіків сома</w:t>
      </w:r>
      <w:r w:rsidR="00D76255" w:rsidRPr="00467139">
        <w:rPr>
          <w:sz w:val="28"/>
          <w:szCs w:val="28"/>
          <w:lang w:val="uk-UA"/>
        </w:rPr>
        <w:t>тоформні розлади вірогідно рід</w:t>
      </w:r>
      <w:r w:rsidRPr="00467139">
        <w:rPr>
          <w:sz w:val="28"/>
          <w:szCs w:val="28"/>
          <w:lang w:val="uk-UA"/>
        </w:rPr>
        <w:t>ше супроводжу</w:t>
      </w:r>
      <w:r w:rsidR="00F77D07" w:rsidRPr="00467139">
        <w:rPr>
          <w:sz w:val="28"/>
          <w:szCs w:val="28"/>
          <w:lang w:val="uk-UA"/>
        </w:rPr>
        <w:t>ються</w:t>
      </w:r>
      <w:r w:rsidRPr="00467139">
        <w:rPr>
          <w:sz w:val="28"/>
          <w:szCs w:val="28"/>
          <w:lang w:val="uk-UA"/>
        </w:rPr>
        <w:t xml:space="preserve"> депресією (р&lt;0,05);</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 xml:space="preserve"> в) в клініко-психопатологічній симптоматиці у хворих на тривожно-фобічні розлади жінок відзнача</w:t>
      </w:r>
      <w:r w:rsidR="00B53D78" w:rsidRPr="00467139">
        <w:rPr>
          <w:sz w:val="28"/>
          <w:szCs w:val="28"/>
          <w:lang w:val="uk-UA"/>
        </w:rPr>
        <w:t>ються</w:t>
      </w:r>
      <w:r w:rsidRPr="00467139">
        <w:rPr>
          <w:sz w:val="28"/>
          <w:szCs w:val="28"/>
          <w:lang w:val="uk-UA"/>
        </w:rPr>
        <w:t xml:space="preserve"> фобії різного семантичного змісту (страх смерті, збожеволення, захворювання на інфаркт, інсульт), які реєструються на тлі тривоги (97,8</w:t>
      </w:r>
      <w:r w:rsidR="00467139">
        <w:rPr>
          <w:sz w:val="28"/>
          <w:szCs w:val="28"/>
          <w:lang w:val="uk-UA"/>
        </w:rPr>
        <w:t xml:space="preserve"> </w:t>
      </w:r>
      <w:r w:rsidRPr="00467139">
        <w:rPr>
          <w:sz w:val="28"/>
          <w:szCs w:val="28"/>
          <w:lang w:val="uk-UA"/>
        </w:rPr>
        <w:t>%), загально</w:t>
      </w:r>
      <w:r w:rsidR="007A51F2" w:rsidRPr="00467139">
        <w:rPr>
          <w:sz w:val="28"/>
          <w:szCs w:val="28"/>
          <w:lang w:val="uk-UA"/>
        </w:rPr>
        <w:t>-</w:t>
      </w:r>
      <w:r w:rsidRPr="00467139">
        <w:rPr>
          <w:sz w:val="28"/>
          <w:szCs w:val="28"/>
          <w:lang w:val="uk-UA"/>
        </w:rPr>
        <w:t>невротичної симптоматики (94,6</w:t>
      </w:r>
      <w:r w:rsidR="00467139">
        <w:rPr>
          <w:sz w:val="28"/>
          <w:szCs w:val="28"/>
          <w:lang w:val="uk-UA"/>
        </w:rPr>
        <w:t xml:space="preserve"> </w:t>
      </w:r>
      <w:r w:rsidRPr="00467139">
        <w:rPr>
          <w:sz w:val="28"/>
          <w:szCs w:val="28"/>
          <w:lang w:val="uk-UA"/>
        </w:rPr>
        <w:t>%), соматизованих (73,4</w:t>
      </w:r>
      <w:r w:rsidR="00467139">
        <w:rPr>
          <w:sz w:val="28"/>
          <w:szCs w:val="28"/>
          <w:lang w:val="uk-UA"/>
        </w:rPr>
        <w:t xml:space="preserve"> </w:t>
      </w:r>
      <w:r w:rsidRPr="00467139">
        <w:rPr>
          <w:sz w:val="28"/>
          <w:szCs w:val="28"/>
          <w:lang w:val="uk-UA"/>
        </w:rPr>
        <w:t>%) та депресивних розладів (82,9</w:t>
      </w:r>
      <w:r w:rsidR="00467139">
        <w:rPr>
          <w:sz w:val="28"/>
          <w:szCs w:val="28"/>
          <w:lang w:val="uk-UA"/>
        </w:rPr>
        <w:t xml:space="preserve"> </w:t>
      </w:r>
      <w:r w:rsidRPr="00467139">
        <w:rPr>
          <w:sz w:val="28"/>
          <w:szCs w:val="28"/>
          <w:lang w:val="uk-UA"/>
        </w:rPr>
        <w:t>%). У чоловіків вірогідно рідше спостерігалися загально</w:t>
      </w:r>
      <w:r w:rsidR="007A51F2" w:rsidRPr="00467139">
        <w:rPr>
          <w:sz w:val="28"/>
          <w:szCs w:val="28"/>
          <w:lang w:val="uk-UA"/>
        </w:rPr>
        <w:t>-</w:t>
      </w:r>
      <w:r w:rsidRPr="00467139">
        <w:rPr>
          <w:sz w:val="28"/>
          <w:szCs w:val="28"/>
          <w:lang w:val="uk-UA"/>
        </w:rPr>
        <w:t>невротичні, соматизовані та депресивні прояви (р&lt;0,001).</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caps/>
          <w:sz w:val="28"/>
          <w:szCs w:val="28"/>
          <w:lang w:val="uk-UA"/>
        </w:rPr>
        <w:t>Р</w:t>
      </w:r>
      <w:r w:rsidRPr="00467139">
        <w:rPr>
          <w:sz w:val="28"/>
          <w:szCs w:val="28"/>
          <w:lang w:val="uk-UA"/>
        </w:rPr>
        <w:t>езультати проведеного дослідження дозволили виділити основні «риси» соціального портрету хворих на невротичні розлади жінок. Серед них переважали особи з вищою осві</w:t>
      </w:r>
      <w:r w:rsidR="003268F9" w:rsidRPr="00467139">
        <w:rPr>
          <w:sz w:val="28"/>
          <w:szCs w:val="28"/>
          <w:lang w:val="uk-UA"/>
        </w:rPr>
        <w:t>тою (53,2</w:t>
      </w:r>
      <w:r w:rsidR="00467139">
        <w:rPr>
          <w:sz w:val="28"/>
          <w:szCs w:val="28"/>
          <w:lang w:val="uk-UA"/>
        </w:rPr>
        <w:t xml:space="preserve"> </w:t>
      </w:r>
      <w:r w:rsidR="003268F9" w:rsidRPr="00467139">
        <w:rPr>
          <w:sz w:val="28"/>
          <w:szCs w:val="28"/>
          <w:lang w:val="uk-UA"/>
        </w:rPr>
        <w:t>%), самотні (52,8</w:t>
      </w:r>
      <w:r w:rsidR="00467139">
        <w:rPr>
          <w:sz w:val="28"/>
          <w:szCs w:val="28"/>
          <w:lang w:val="uk-UA"/>
        </w:rPr>
        <w:t xml:space="preserve"> </w:t>
      </w:r>
      <w:r w:rsidR="003268F9" w:rsidRPr="00467139">
        <w:rPr>
          <w:sz w:val="28"/>
          <w:szCs w:val="28"/>
          <w:lang w:val="uk-UA"/>
        </w:rPr>
        <w:t xml:space="preserve">%), </w:t>
      </w:r>
      <w:r w:rsidRPr="00467139">
        <w:rPr>
          <w:sz w:val="28"/>
          <w:szCs w:val="28"/>
          <w:lang w:val="uk-UA"/>
        </w:rPr>
        <w:t>мешка</w:t>
      </w:r>
      <w:r w:rsidR="003268F9" w:rsidRPr="00467139">
        <w:rPr>
          <w:sz w:val="28"/>
          <w:szCs w:val="28"/>
          <w:lang w:val="uk-UA"/>
        </w:rPr>
        <w:t xml:space="preserve">нці </w:t>
      </w:r>
      <w:r w:rsidRPr="00467139">
        <w:rPr>
          <w:sz w:val="28"/>
          <w:szCs w:val="28"/>
          <w:lang w:val="uk-UA"/>
        </w:rPr>
        <w:t>міст</w:t>
      </w:r>
      <w:r w:rsidR="003268F9" w:rsidRPr="00467139">
        <w:rPr>
          <w:sz w:val="28"/>
          <w:szCs w:val="28"/>
          <w:lang w:val="uk-UA"/>
        </w:rPr>
        <w:t>а</w:t>
      </w:r>
      <w:r w:rsidRPr="00467139">
        <w:rPr>
          <w:sz w:val="28"/>
          <w:szCs w:val="28"/>
          <w:lang w:val="uk-UA"/>
        </w:rPr>
        <w:t xml:space="preserve"> (86,1</w:t>
      </w:r>
      <w:r w:rsidR="00467139">
        <w:rPr>
          <w:sz w:val="28"/>
          <w:szCs w:val="28"/>
          <w:lang w:val="uk-UA"/>
        </w:rPr>
        <w:t xml:space="preserve"> </w:t>
      </w:r>
      <w:r w:rsidRPr="00467139">
        <w:rPr>
          <w:sz w:val="28"/>
          <w:szCs w:val="28"/>
          <w:lang w:val="uk-UA"/>
        </w:rPr>
        <w:t xml:space="preserve">%), </w:t>
      </w:r>
      <w:r w:rsidR="007A51F2" w:rsidRPr="00467139">
        <w:rPr>
          <w:sz w:val="28"/>
          <w:szCs w:val="28"/>
          <w:lang w:val="uk-UA"/>
        </w:rPr>
        <w:t xml:space="preserve">такі, що </w:t>
      </w:r>
      <w:r w:rsidRPr="00467139">
        <w:rPr>
          <w:sz w:val="28"/>
          <w:szCs w:val="28"/>
          <w:lang w:val="uk-UA"/>
        </w:rPr>
        <w:t>не мали власного житла (60,2</w:t>
      </w:r>
      <w:r w:rsidR="00467139">
        <w:rPr>
          <w:sz w:val="28"/>
          <w:szCs w:val="28"/>
          <w:lang w:val="uk-UA"/>
        </w:rPr>
        <w:t xml:space="preserve"> </w:t>
      </w:r>
      <w:r w:rsidRPr="00467139">
        <w:rPr>
          <w:sz w:val="28"/>
          <w:szCs w:val="28"/>
          <w:lang w:val="uk-UA"/>
        </w:rPr>
        <w:t>%), працювали в умовах підвищеної нервово-психічної напруги (56,9</w:t>
      </w:r>
      <w:r w:rsidR="00467139">
        <w:rPr>
          <w:sz w:val="28"/>
          <w:szCs w:val="28"/>
          <w:lang w:val="uk-UA"/>
        </w:rPr>
        <w:t xml:space="preserve"> </w:t>
      </w:r>
      <w:r w:rsidRPr="00467139">
        <w:rPr>
          <w:sz w:val="28"/>
          <w:szCs w:val="28"/>
          <w:lang w:val="uk-UA"/>
        </w:rPr>
        <w:t>%). 39,2</w:t>
      </w:r>
      <w:r w:rsidR="00467139">
        <w:rPr>
          <w:sz w:val="28"/>
          <w:szCs w:val="28"/>
          <w:lang w:val="uk-UA"/>
        </w:rPr>
        <w:t xml:space="preserve"> </w:t>
      </w:r>
      <w:r w:rsidRPr="00467139">
        <w:rPr>
          <w:sz w:val="28"/>
          <w:szCs w:val="28"/>
          <w:lang w:val="uk-UA"/>
        </w:rPr>
        <w:t>% з них були службовцями, 23,7</w:t>
      </w:r>
      <w:r w:rsidR="00467139">
        <w:rPr>
          <w:sz w:val="28"/>
          <w:szCs w:val="28"/>
          <w:lang w:val="uk-UA"/>
        </w:rPr>
        <w:t xml:space="preserve"> </w:t>
      </w:r>
      <w:r w:rsidRPr="00467139">
        <w:rPr>
          <w:sz w:val="28"/>
          <w:szCs w:val="28"/>
          <w:lang w:val="uk-UA"/>
        </w:rPr>
        <w:t xml:space="preserve">% - працювали в сфері бізнесу. </w:t>
      </w:r>
    </w:p>
    <w:p w:rsidR="00960D3D" w:rsidRPr="00467139" w:rsidRDefault="00960D3D" w:rsidP="00467139">
      <w:pPr>
        <w:tabs>
          <w:tab w:val="left" w:pos="993"/>
        </w:tabs>
        <w:spacing w:line="360" w:lineRule="auto"/>
        <w:ind w:firstLine="709"/>
        <w:jc w:val="both"/>
        <w:rPr>
          <w:sz w:val="28"/>
          <w:szCs w:val="28"/>
          <w:highlight w:val="yellow"/>
          <w:lang w:val="uk-UA"/>
        </w:rPr>
      </w:pPr>
      <w:r w:rsidRPr="00467139">
        <w:rPr>
          <w:sz w:val="28"/>
          <w:szCs w:val="28"/>
          <w:lang w:val="uk-UA"/>
        </w:rPr>
        <w:t xml:space="preserve">Серед чоловіків, хворих на невротичну патологію, також переважали особи з вищою освітою, </w:t>
      </w:r>
      <w:r w:rsidR="003268F9" w:rsidRPr="00467139">
        <w:rPr>
          <w:sz w:val="28"/>
          <w:szCs w:val="28"/>
          <w:lang w:val="uk-UA"/>
        </w:rPr>
        <w:t xml:space="preserve">мешканці міста, </w:t>
      </w:r>
      <w:r w:rsidRPr="00467139">
        <w:rPr>
          <w:sz w:val="28"/>
          <w:szCs w:val="28"/>
          <w:lang w:val="uk-UA"/>
        </w:rPr>
        <w:t>службовці та працюючі в сфері бізнесу</w:t>
      </w:r>
      <w:r w:rsidR="003268F9" w:rsidRPr="00467139">
        <w:rPr>
          <w:sz w:val="28"/>
          <w:szCs w:val="28"/>
          <w:lang w:val="uk-UA"/>
        </w:rPr>
        <w:t xml:space="preserve"> </w:t>
      </w:r>
      <w:r w:rsidRPr="00467139">
        <w:rPr>
          <w:sz w:val="28"/>
          <w:szCs w:val="28"/>
          <w:lang w:val="uk-UA"/>
        </w:rPr>
        <w:t>в умовах підвищення нервово-психічної напруги. Чоловіки відрізнялися переважанням одружених та осіб, які мали власне житло (р&lt;0,05).</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sz w:val="28"/>
          <w:szCs w:val="28"/>
          <w:lang w:val="uk-UA"/>
        </w:rPr>
        <w:t xml:space="preserve">Використання семантичного диференціалу дозволило виявити високий ступінь незадоволеності жінок своєю освітою, сімейним станом, житлом та професійною діяльністю (незадоволеність реєструвалася як у жінок, які мали родину, житло, роботу, так й в жінок, які їх не мали). Незадоволеність у чоловіків стосувалася переважно професійної діяльності. Кореляційний аналіз свідчив про наявність </w:t>
      </w:r>
      <w:r w:rsidR="000A1628" w:rsidRPr="00467139">
        <w:rPr>
          <w:sz w:val="28"/>
          <w:szCs w:val="28"/>
          <w:lang w:val="uk-UA"/>
        </w:rPr>
        <w:t>щіль</w:t>
      </w:r>
      <w:r w:rsidRPr="00467139">
        <w:rPr>
          <w:sz w:val="28"/>
          <w:szCs w:val="28"/>
          <w:lang w:val="uk-UA"/>
        </w:rPr>
        <w:t>ного взаємозв’язку основної психогенії з чинниками освіти, сімейного стану, житла, професійної діяльності (r</w:t>
      </w:r>
      <w:r w:rsidRPr="00467139">
        <w:rPr>
          <w:sz w:val="28"/>
          <w:szCs w:val="28"/>
          <w:vertAlign w:val="subscript"/>
          <w:lang w:val="uk-UA"/>
        </w:rPr>
        <w:t xml:space="preserve">1 </w:t>
      </w:r>
      <w:r w:rsidRPr="00467139">
        <w:rPr>
          <w:sz w:val="28"/>
          <w:szCs w:val="28"/>
          <w:lang w:val="uk-UA"/>
        </w:rPr>
        <w:t>= +</w:t>
      </w:r>
      <w:r w:rsidR="000A1628" w:rsidRPr="00467139">
        <w:rPr>
          <w:sz w:val="28"/>
          <w:szCs w:val="28"/>
          <w:lang w:val="uk-UA"/>
        </w:rPr>
        <w:t xml:space="preserve"> </w:t>
      </w:r>
      <w:r w:rsidRPr="00467139">
        <w:rPr>
          <w:sz w:val="28"/>
          <w:szCs w:val="28"/>
          <w:lang w:val="uk-UA"/>
        </w:rPr>
        <w:t>0,</w:t>
      </w:r>
      <w:r w:rsidR="00323180" w:rsidRPr="00467139">
        <w:rPr>
          <w:sz w:val="28"/>
          <w:szCs w:val="28"/>
          <w:lang w:val="uk-UA"/>
        </w:rPr>
        <w:t>5</w:t>
      </w:r>
      <w:r w:rsidRPr="00467139">
        <w:rPr>
          <w:sz w:val="28"/>
          <w:szCs w:val="28"/>
          <w:lang w:val="uk-UA"/>
        </w:rPr>
        <w:t>7; r</w:t>
      </w:r>
      <w:r w:rsidRPr="00467139">
        <w:rPr>
          <w:sz w:val="28"/>
          <w:szCs w:val="28"/>
          <w:vertAlign w:val="subscript"/>
          <w:lang w:val="uk-UA"/>
        </w:rPr>
        <w:t xml:space="preserve">2 </w:t>
      </w:r>
      <w:r w:rsidRPr="00467139">
        <w:rPr>
          <w:sz w:val="28"/>
          <w:szCs w:val="28"/>
          <w:lang w:val="uk-UA"/>
        </w:rPr>
        <w:t>= +</w:t>
      </w:r>
      <w:r w:rsidR="000A1628" w:rsidRPr="00467139">
        <w:rPr>
          <w:sz w:val="28"/>
          <w:szCs w:val="28"/>
          <w:vertAlign w:val="subscript"/>
          <w:lang w:val="uk-UA"/>
        </w:rPr>
        <w:t xml:space="preserve"> </w:t>
      </w:r>
      <w:r w:rsidRPr="00467139">
        <w:rPr>
          <w:sz w:val="28"/>
          <w:szCs w:val="28"/>
          <w:lang w:val="uk-UA"/>
        </w:rPr>
        <w:t>0,49; r</w:t>
      </w:r>
      <w:r w:rsidRPr="00467139">
        <w:rPr>
          <w:sz w:val="28"/>
          <w:szCs w:val="28"/>
          <w:vertAlign w:val="subscript"/>
          <w:lang w:val="uk-UA"/>
        </w:rPr>
        <w:t xml:space="preserve">3 </w:t>
      </w:r>
      <w:r w:rsidRPr="00467139">
        <w:rPr>
          <w:sz w:val="28"/>
          <w:szCs w:val="28"/>
          <w:lang w:val="uk-UA"/>
        </w:rPr>
        <w:t>= + 0,47; r</w:t>
      </w:r>
      <w:r w:rsidRPr="00467139">
        <w:rPr>
          <w:sz w:val="28"/>
          <w:szCs w:val="28"/>
          <w:vertAlign w:val="subscript"/>
          <w:lang w:val="uk-UA"/>
        </w:rPr>
        <w:t>4</w:t>
      </w:r>
      <w:r w:rsidRPr="00467139">
        <w:rPr>
          <w:sz w:val="28"/>
          <w:szCs w:val="28"/>
          <w:lang w:val="uk-UA"/>
        </w:rPr>
        <w:t>= + 0,</w:t>
      </w:r>
      <w:r w:rsidR="00671024" w:rsidRPr="00467139">
        <w:rPr>
          <w:sz w:val="28"/>
          <w:szCs w:val="28"/>
          <w:lang w:val="uk-UA"/>
        </w:rPr>
        <w:t>5</w:t>
      </w:r>
      <w:r w:rsidRPr="00467139">
        <w:rPr>
          <w:sz w:val="28"/>
          <w:szCs w:val="28"/>
          <w:lang w:val="uk-UA"/>
        </w:rPr>
        <w:t>1, при р&lt;0,05), що відображає генералізацію психогенії на провідні сфери функціонування жінок та визначає специфіку неврогенезу у жінок (в групі чоловіків описані кореляції були слабкими та статистично невірогідними).</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caps/>
          <w:sz w:val="28"/>
          <w:szCs w:val="28"/>
          <w:lang w:val="uk-UA"/>
        </w:rPr>
        <w:t>В</w:t>
      </w:r>
      <w:r w:rsidRPr="00467139">
        <w:rPr>
          <w:sz w:val="28"/>
          <w:szCs w:val="28"/>
          <w:lang w:val="uk-UA"/>
        </w:rPr>
        <w:t>ивчення зон конфлікту у хворих на невротичні розлади жінок показало їх подібність у групах. Визначені зони конфлікту були поєднаними (локалізувалися одночасно в декількох сферах), частіше спостерігалися в сферах спілкування з чоловіками (59,2</w:t>
      </w:r>
      <w:r w:rsidR="00467139">
        <w:rPr>
          <w:sz w:val="28"/>
          <w:szCs w:val="28"/>
          <w:lang w:val="uk-UA"/>
        </w:rPr>
        <w:t xml:space="preserve"> </w:t>
      </w:r>
      <w:r w:rsidRPr="00467139">
        <w:rPr>
          <w:sz w:val="28"/>
          <w:szCs w:val="28"/>
          <w:lang w:val="uk-UA"/>
        </w:rPr>
        <w:t>%), дітьми (31,9</w:t>
      </w:r>
      <w:r w:rsidR="00467139">
        <w:rPr>
          <w:sz w:val="28"/>
          <w:szCs w:val="28"/>
          <w:lang w:val="uk-UA"/>
        </w:rPr>
        <w:t xml:space="preserve"> </w:t>
      </w:r>
      <w:r w:rsidRPr="00467139">
        <w:rPr>
          <w:sz w:val="28"/>
          <w:szCs w:val="28"/>
          <w:lang w:val="uk-UA"/>
        </w:rPr>
        <w:t>%), друзями та знайомими (32,9</w:t>
      </w:r>
      <w:r w:rsidR="00467139">
        <w:rPr>
          <w:sz w:val="28"/>
          <w:szCs w:val="28"/>
          <w:lang w:val="uk-UA"/>
        </w:rPr>
        <w:t xml:space="preserve"> </w:t>
      </w:r>
      <w:r w:rsidRPr="00467139">
        <w:rPr>
          <w:sz w:val="28"/>
          <w:szCs w:val="28"/>
          <w:lang w:val="uk-UA"/>
        </w:rPr>
        <w:t>%). Конфлікти в більшості випадків були спрямовані у минуле (54,1</w:t>
      </w:r>
      <w:r w:rsidR="00467139">
        <w:rPr>
          <w:sz w:val="28"/>
          <w:szCs w:val="28"/>
          <w:lang w:val="uk-UA"/>
        </w:rPr>
        <w:t xml:space="preserve"> </w:t>
      </w:r>
      <w:r w:rsidRPr="00467139">
        <w:rPr>
          <w:sz w:val="28"/>
          <w:szCs w:val="28"/>
          <w:lang w:val="uk-UA"/>
        </w:rPr>
        <w:t>%). При цьому основні цілі хворих на невротичні розлади жінок були недиференційованими, різноспрямованими (одночасно до проблем власного здоров’я, сім’ї та кар’єри). У чоловіків переважали зони конфліктів в сферах стосунків з керівництвом, протилежною статтю та підлеглими.</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sz w:val="28"/>
          <w:szCs w:val="28"/>
          <w:lang w:val="uk-UA"/>
        </w:rPr>
        <w:t>Основними особистісними особливостями у обстежених жінок були імпульсивність емоцій в стресових ситуаціях (68,7</w:t>
      </w:r>
      <w:r w:rsidR="00467139">
        <w:rPr>
          <w:sz w:val="28"/>
          <w:szCs w:val="28"/>
          <w:lang w:val="uk-UA"/>
        </w:rPr>
        <w:t xml:space="preserve"> </w:t>
      </w:r>
      <w:r w:rsidRPr="00467139">
        <w:rPr>
          <w:sz w:val="28"/>
          <w:szCs w:val="28"/>
          <w:lang w:val="uk-UA"/>
        </w:rPr>
        <w:t>%), переважне реагування на внутрішні імпульси (68,7</w:t>
      </w:r>
      <w:r w:rsidR="00467139">
        <w:rPr>
          <w:sz w:val="28"/>
          <w:szCs w:val="28"/>
          <w:lang w:val="uk-UA"/>
        </w:rPr>
        <w:t xml:space="preserve"> </w:t>
      </w:r>
      <w:r w:rsidRPr="00467139">
        <w:rPr>
          <w:sz w:val="28"/>
          <w:szCs w:val="28"/>
          <w:lang w:val="uk-UA"/>
        </w:rPr>
        <w:t>%), переоцінка своїх потенці</w:t>
      </w:r>
      <w:r w:rsidR="00157DF3" w:rsidRPr="00467139">
        <w:rPr>
          <w:sz w:val="28"/>
          <w:szCs w:val="28"/>
          <w:lang w:val="uk-UA"/>
        </w:rPr>
        <w:t>й</w:t>
      </w:r>
      <w:r w:rsidRPr="00467139">
        <w:rPr>
          <w:sz w:val="28"/>
          <w:szCs w:val="28"/>
          <w:lang w:val="uk-UA"/>
        </w:rPr>
        <w:t>них можливостей (63,6</w:t>
      </w:r>
      <w:r w:rsidR="00467139">
        <w:rPr>
          <w:sz w:val="28"/>
          <w:szCs w:val="28"/>
          <w:lang w:val="uk-UA"/>
        </w:rPr>
        <w:t xml:space="preserve"> </w:t>
      </w:r>
      <w:r w:rsidRPr="00467139">
        <w:rPr>
          <w:sz w:val="28"/>
          <w:szCs w:val="28"/>
          <w:lang w:val="uk-UA"/>
        </w:rPr>
        <w:t>%), незрілість та егоцентричність (62,9</w:t>
      </w:r>
      <w:r w:rsidR="00467139">
        <w:rPr>
          <w:sz w:val="28"/>
          <w:szCs w:val="28"/>
          <w:lang w:val="uk-UA"/>
        </w:rPr>
        <w:t xml:space="preserve"> </w:t>
      </w:r>
      <w:r w:rsidRPr="00467139">
        <w:rPr>
          <w:sz w:val="28"/>
          <w:szCs w:val="28"/>
          <w:lang w:val="uk-UA"/>
        </w:rPr>
        <w:t>%), пасивна залежність (60,1</w:t>
      </w:r>
      <w:r w:rsidR="00467139">
        <w:rPr>
          <w:sz w:val="28"/>
          <w:szCs w:val="28"/>
          <w:lang w:val="uk-UA"/>
        </w:rPr>
        <w:t xml:space="preserve"> </w:t>
      </w:r>
      <w:r w:rsidRPr="00467139">
        <w:rPr>
          <w:sz w:val="28"/>
          <w:szCs w:val="28"/>
          <w:lang w:val="uk-UA"/>
        </w:rPr>
        <w:t>%). При цьому для хворих</w:t>
      </w:r>
      <w:r w:rsidR="00B421CD" w:rsidRPr="00467139">
        <w:rPr>
          <w:sz w:val="28"/>
          <w:szCs w:val="28"/>
          <w:lang w:val="uk-UA"/>
        </w:rPr>
        <w:t xml:space="preserve"> на соматоформні розлади жінок </w:t>
      </w:r>
      <w:r w:rsidRPr="00467139">
        <w:rPr>
          <w:sz w:val="28"/>
          <w:szCs w:val="28"/>
          <w:lang w:val="uk-UA"/>
        </w:rPr>
        <w:t>найбільшою мірою характерними були незрілість та егоцентричність (84,4</w:t>
      </w:r>
      <w:r w:rsidR="00467139">
        <w:rPr>
          <w:sz w:val="28"/>
          <w:szCs w:val="28"/>
          <w:lang w:val="uk-UA"/>
        </w:rPr>
        <w:t xml:space="preserve"> </w:t>
      </w:r>
      <w:r w:rsidRPr="00467139">
        <w:rPr>
          <w:sz w:val="28"/>
          <w:szCs w:val="28"/>
          <w:lang w:val="uk-UA"/>
        </w:rPr>
        <w:t>%); для хворих на неврастенію жінок – переважне реагування на внутрішні імпульси (65,5</w:t>
      </w:r>
      <w:r w:rsidR="00467139">
        <w:rPr>
          <w:sz w:val="28"/>
          <w:szCs w:val="28"/>
          <w:lang w:val="uk-UA"/>
        </w:rPr>
        <w:t xml:space="preserve"> </w:t>
      </w:r>
      <w:r w:rsidRPr="00467139">
        <w:rPr>
          <w:sz w:val="28"/>
          <w:szCs w:val="28"/>
          <w:lang w:val="uk-UA"/>
        </w:rPr>
        <w:t>%); для хворих на тривожно-фобічні розлади – переважне реагування на внутрішні імпульси (67,0</w:t>
      </w:r>
      <w:r w:rsidR="00467139">
        <w:rPr>
          <w:sz w:val="28"/>
          <w:szCs w:val="28"/>
          <w:lang w:val="uk-UA"/>
        </w:rPr>
        <w:t xml:space="preserve"> </w:t>
      </w:r>
      <w:r w:rsidRPr="00467139">
        <w:rPr>
          <w:sz w:val="28"/>
          <w:szCs w:val="28"/>
          <w:lang w:val="uk-UA"/>
        </w:rPr>
        <w:t>%) та імпульсивність емоцій в стресових ситуаціях (61,7</w:t>
      </w:r>
      <w:r w:rsidR="00467139">
        <w:rPr>
          <w:sz w:val="28"/>
          <w:szCs w:val="28"/>
          <w:lang w:val="uk-UA"/>
        </w:rPr>
        <w:t xml:space="preserve"> </w:t>
      </w:r>
      <w:r w:rsidRPr="00467139">
        <w:rPr>
          <w:sz w:val="28"/>
          <w:szCs w:val="28"/>
          <w:lang w:val="uk-UA"/>
        </w:rPr>
        <w:t>%).</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Усі перелічені якості в групі чоловіків реєструвалися вірогідно рідше (різниці не встановлено між показниками пасивної залежності та переважного реагування на внутрішні імпульси).</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sz w:val="28"/>
          <w:szCs w:val="28"/>
          <w:lang w:val="uk-UA"/>
        </w:rPr>
        <w:t>За даними СМДО, у хворих на невротичні розлади жінок реєструвався „пікоподібний” профіль з підйомами за 3-єю та 7-ою шкалами. Основними характеристиками цього профілю було значне підвищення рівня шкал невротичної тріади при порівнянні з контролем, що свідчить про виражений емоційний дискомфорт, труднощі адаптації, внутрішню дисгармонію, блокаду мотивованої поведінки.</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 xml:space="preserve">В патологічному оформленні кожної з форм патології визначено специфічну роль особистісних характеристик: </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а) у хворих на неврастенію жінок переважають риси депресивності, пригніченості при зниженні демонстративності та соціальної активності;</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б) у хворих на соматоформні розлади жінок доміну</w:t>
      </w:r>
      <w:r w:rsidR="00D15EF7" w:rsidRPr="00467139">
        <w:rPr>
          <w:sz w:val="28"/>
          <w:szCs w:val="28"/>
          <w:lang w:val="uk-UA"/>
        </w:rPr>
        <w:t>ють</w:t>
      </w:r>
      <w:r w:rsidRPr="00467139">
        <w:rPr>
          <w:sz w:val="28"/>
          <w:szCs w:val="28"/>
          <w:lang w:val="uk-UA"/>
        </w:rPr>
        <w:t xml:space="preserve"> рис</w:t>
      </w:r>
      <w:r w:rsidR="00D15EF7" w:rsidRPr="00467139">
        <w:rPr>
          <w:sz w:val="28"/>
          <w:szCs w:val="28"/>
          <w:lang w:val="uk-UA"/>
        </w:rPr>
        <w:t>и</w:t>
      </w:r>
      <w:r w:rsidRPr="00467139">
        <w:rPr>
          <w:sz w:val="28"/>
          <w:szCs w:val="28"/>
          <w:lang w:val="uk-UA"/>
        </w:rPr>
        <w:t xml:space="preserve"> демонстративності, бажання показати себе з найбільш привабливого боку, емоційної лабільності, слабкої стійкості до стресу та вираженої соматизації психопатологічних феноменів;</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 xml:space="preserve">в) при тривожно-фобічних розладах у жінок </w:t>
      </w:r>
      <w:r w:rsidR="00D15EF7" w:rsidRPr="00467139">
        <w:rPr>
          <w:sz w:val="28"/>
          <w:szCs w:val="28"/>
          <w:lang w:val="uk-UA"/>
        </w:rPr>
        <w:t>відзначал</w:t>
      </w:r>
      <w:r w:rsidR="00EE17AF" w:rsidRPr="00467139">
        <w:rPr>
          <w:sz w:val="28"/>
          <w:szCs w:val="28"/>
          <w:lang w:val="uk-UA"/>
        </w:rPr>
        <w:t>и</w:t>
      </w:r>
      <w:r w:rsidR="00D15EF7" w:rsidRPr="00467139">
        <w:rPr>
          <w:sz w:val="28"/>
          <w:szCs w:val="28"/>
          <w:lang w:val="uk-UA"/>
        </w:rPr>
        <w:t xml:space="preserve">ся </w:t>
      </w:r>
      <w:r w:rsidRPr="00467139">
        <w:rPr>
          <w:sz w:val="28"/>
          <w:szCs w:val="28"/>
          <w:lang w:val="uk-UA"/>
        </w:rPr>
        <w:t xml:space="preserve">переважання тривожних радикалів, іпохондрії та соматизації тривоги, схильність до формування тривожних реакцій, фіксованих страхів, пасивної життєвої позиції та спрямованість інтересів до світу власних переживань. </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Профіль СМДО у чоловіків відрізнявся домінуванням іпохондричного радикалу в поєднанні з відлюдністю та соціальною відгородженістю (р&lt;0,001).</w:t>
      </w:r>
    </w:p>
    <w:p w:rsidR="00960D3D" w:rsidRPr="00467139" w:rsidRDefault="00960D3D" w:rsidP="00467139">
      <w:pPr>
        <w:numPr>
          <w:ilvl w:val="0"/>
          <w:numId w:val="7"/>
        </w:numPr>
        <w:tabs>
          <w:tab w:val="clear" w:pos="1440"/>
          <w:tab w:val="left" w:pos="993"/>
        </w:tabs>
        <w:spacing w:line="360" w:lineRule="auto"/>
        <w:ind w:left="0" w:firstLine="709"/>
        <w:jc w:val="both"/>
        <w:rPr>
          <w:sz w:val="28"/>
          <w:szCs w:val="28"/>
          <w:lang w:val="uk-UA"/>
        </w:rPr>
      </w:pPr>
      <w:r w:rsidRPr="00467139">
        <w:rPr>
          <w:caps/>
          <w:sz w:val="28"/>
          <w:szCs w:val="28"/>
          <w:lang w:val="uk-UA"/>
        </w:rPr>
        <w:t>п</w:t>
      </w:r>
      <w:r w:rsidRPr="00467139">
        <w:rPr>
          <w:sz w:val="28"/>
          <w:szCs w:val="28"/>
          <w:lang w:val="uk-UA"/>
        </w:rPr>
        <w:t>ри оцінці психологічної статі особистості встановлено, що у хворих на невротичні розлади жінок домінували рис</w:t>
      </w:r>
      <w:r w:rsidR="00EE17AF" w:rsidRPr="00467139">
        <w:rPr>
          <w:sz w:val="28"/>
          <w:szCs w:val="28"/>
          <w:lang w:val="uk-UA"/>
        </w:rPr>
        <w:t>и маскулінності (38,0</w:t>
      </w:r>
      <w:r w:rsidR="00467139">
        <w:rPr>
          <w:sz w:val="28"/>
          <w:szCs w:val="28"/>
          <w:lang w:val="uk-UA"/>
        </w:rPr>
        <w:t xml:space="preserve"> </w:t>
      </w:r>
      <w:r w:rsidR="00EE17AF" w:rsidRPr="00467139">
        <w:rPr>
          <w:sz w:val="28"/>
          <w:szCs w:val="28"/>
          <w:lang w:val="uk-UA"/>
        </w:rPr>
        <w:t>%), фемі</w:t>
      </w:r>
      <w:r w:rsidRPr="00467139">
        <w:rPr>
          <w:sz w:val="28"/>
          <w:szCs w:val="28"/>
          <w:lang w:val="uk-UA"/>
        </w:rPr>
        <w:t>нності (32,6</w:t>
      </w:r>
      <w:r w:rsidR="00467139">
        <w:rPr>
          <w:sz w:val="28"/>
          <w:szCs w:val="28"/>
          <w:lang w:val="uk-UA"/>
        </w:rPr>
        <w:t xml:space="preserve"> </w:t>
      </w:r>
      <w:r w:rsidRPr="00467139">
        <w:rPr>
          <w:sz w:val="28"/>
          <w:szCs w:val="28"/>
          <w:lang w:val="uk-UA"/>
        </w:rPr>
        <w:t>%) та недиференційованості (17,7</w:t>
      </w:r>
      <w:r w:rsidR="00467139">
        <w:rPr>
          <w:sz w:val="28"/>
          <w:szCs w:val="28"/>
          <w:lang w:val="uk-UA"/>
        </w:rPr>
        <w:t xml:space="preserve"> </w:t>
      </w:r>
      <w:r w:rsidRPr="00467139">
        <w:rPr>
          <w:sz w:val="28"/>
          <w:szCs w:val="28"/>
          <w:lang w:val="uk-UA"/>
        </w:rPr>
        <w:t xml:space="preserve">%), що свідчило про ригідність статеворольового стереотипу та труднощі адаптації особистості до специфіки соціокультурного середовища, в той час, </w:t>
      </w:r>
      <w:r w:rsidR="00EE17AF" w:rsidRPr="00467139">
        <w:rPr>
          <w:sz w:val="28"/>
          <w:szCs w:val="28"/>
          <w:lang w:val="uk-UA"/>
        </w:rPr>
        <w:t>як</w:t>
      </w:r>
      <w:r w:rsidRPr="00467139">
        <w:rPr>
          <w:sz w:val="28"/>
          <w:szCs w:val="28"/>
          <w:lang w:val="uk-UA"/>
        </w:rPr>
        <w:t xml:space="preserve"> </w:t>
      </w:r>
      <w:r w:rsidR="00C763C6" w:rsidRPr="00467139">
        <w:rPr>
          <w:sz w:val="28"/>
          <w:szCs w:val="28"/>
          <w:lang w:val="uk-UA"/>
        </w:rPr>
        <w:t>андрогенна</w:t>
      </w:r>
      <w:r w:rsidRPr="00467139">
        <w:rPr>
          <w:sz w:val="28"/>
          <w:szCs w:val="28"/>
          <w:lang w:val="uk-UA"/>
        </w:rPr>
        <w:t xml:space="preserve"> психологічна стать особистості, яка віддзеркалює адекватну статеву позицію та адаптивність форм поведінки, реєструвалася в пацієнток вірогідно рідше (11,7</w:t>
      </w:r>
      <w:r w:rsidR="00467139">
        <w:rPr>
          <w:sz w:val="28"/>
          <w:szCs w:val="28"/>
          <w:lang w:val="uk-UA"/>
        </w:rPr>
        <w:t xml:space="preserve"> </w:t>
      </w:r>
      <w:r w:rsidRPr="00467139">
        <w:rPr>
          <w:sz w:val="28"/>
          <w:szCs w:val="28"/>
          <w:lang w:val="uk-UA"/>
        </w:rPr>
        <w:t>%, р&lt;0,05).</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Аналіз за формами патології показав, що при неврастенії та тривожно-фобічних розладах у жінок переважають риси маскулінності (60,2</w:t>
      </w:r>
      <w:r w:rsidR="00467139">
        <w:rPr>
          <w:sz w:val="28"/>
          <w:szCs w:val="28"/>
          <w:lang w:val="uk-UA"/>
        </w:rPr>
        <w:t xml:space="preserve"> </w:t>
      </w:r>
      <w:r w:rsidRPr="00467139">
        <w:rPr>
          <w:sz w:val="28"/>
          <w:szCs w:val="28"/>
          <w:lang w:val="uk-UA"/>
        </w:rPr>
        <w:t>% та 43,6</w:t>
      </w:r>
      <w:r w:rsidR="00467139">
        <w:rPr>
          <w:sz w:val="28"/>
          <w:szCs w:val="28"/>
          <w:lang w:val="uk-UA"/>
        </w:rPr>
        <w:t xml:space="preserve"> </w:t>
      </w:r>
      <w:r w:rsidRPr="00467139">
        <w:rPr>
          <w:sz w:val="28"/>
          <w:szCs w:val="28"/>
          <w:lang w:val="uk-UA"/>
        </w:rPr>
        <w:t>%), що стає передумовою статево</w:t>
      </w:r>
      <w:r w:rsidR="00496140" w:rsidRPr="00467139">
        <w:rPr>
          <w:sz w:val="28"/>
          <w:szCs w:val="28"/>
          <w:lang w:val="uk-UA"/>
        </w:rPr>
        <w:t>-</w:t>
      </w:r>
      <w:r w:rsidRPr="00467139">
        <w:rPr>
          <w:sz w:val="28"/>
          <w:szCs w:val="28"/>
          <w:lang w:val="uk-UA"/>
        </w:rPr>
        <w:t>рольового конфлікту в сім’ї, а при соматоформ</w:t>
      </w:r>
      <w:r w:rsidR="00496140" w:rsidRPr="00467139">
        <w:rPr>
          <w:sz w:val="28"/>
          <w:szCs w:val="28"/>
          <w:lang w:val="uk-UA"/>
        </w:rPr>
        <w:t>ных розладах – риси фемі</w:t>
      </w:r>
      <w:r w:rsidRPr="00467139">
        <w:rPr>
          <w:sz w:val="28"/>
          <w:szCs w:val="28"/>
          <w:lang w:val="uk-UA"/>
        </w:rPr>
        <w:t>нності (61,5</w:t>
      </w:r>
      <w:r w:rsidR="00467139">
        <w:rPr>
          <w:sz w:val="28"/>
          <w:szCs w:val="28"/>
          <w:lang w:val="uk-UA"/>
        </w:rPr>
        <w:t xml:space="preserve"> </w:t>
      </w:r>
      <w:r w:rsidRPr="00467139">
        <w:rPr>
          <w:sz w:val="28"/>
          <w:szCs w:val="28"/>
          <w:lang w:val="uk-UA"/>
        </w:rPr>
        <w:t>%), що утруднює професійне зростання та адаптацію у трудовому колективі.</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У чоловіків при оцінці психологічної статі особистості виявлено переважання маскулінності, фемінності та недиференційованості.</w:t>
      </w:r>
    </w:p>
    <w:p w:rsidR="00960D3D" w:rsidRPr="00467139" w:rsidRDefault="00960D3D" w:rsidP="00467139">
      <w:pPr>
        <w:tabs>
          <w:tab w:val="left" w:pos="993"/>
        </w:tabs>
        <w:spacing w:line="360" w:lineRule="auto"/>
        <w:ind w:firstLine="709"/>
        <w:jc w:val="both"/>
        <w:rPr>
          <w:sz w:val="28"/>
          <w:szCs w:val="28"/>
          <w:lang w:val="uk-UA"/>
        </w:rPr>
      </w:pPr>
      <w:r w:rsidRPr="00467139">
        <w:rPr>
          <w:sz w:val="28"/>
          <w:szCs w:val="28"/>
          <w:lang w:val="uk-UA"/>
        </w:rPr>
        <w:t>11.</w:t>
      </w:r>
      <w:r w:rsidRPr="00467139">
        <w:rPr>
          <w:sz w:val="28"/>
          <w:szCs w:val="28"/>
          <w:lang w:val="uk-UA"/>
        </w:rPr>
        <w:tab/>
        <w:t>Критеріями діагностики невротичних розладів у жінок є: характер психогеній (мікросоціальна обумовленість, яка підтримується соціально-економічними чинниками), особливості клініко-психопатологічної симптоматики (домінування розладів депресивного спектру з вираженою соматизацією), ступінь генералізації психогенного конфлікту (незадоволеність сім’єю, житлом, освітою, професійною діяльністю), патопсихологічні фактори (особистісно-типологічні особливості, вираженість статево-рольового конфлікту).</w:t>
      </w:r>
    </w:p>
    <w:p w:rsidR="00467139" w:rsidRDefault="00960D3D" w:rsidP="00467139">
      <w:pPr>
        <w:tabs>
          <w:tab w:val="left" w:pos="993"/>
        </w:tabs>
        <w:spacing w:line="360" w:lineRule="auto"/>
        <w:ind w:firstLine="709"/>
        <w:jc w:val="both"/>
        <w:rPr>
          <w:sz w:val="28"/>
          <w:szCs w:val="28"/>
          <w:lang w:val="uk-UA"/>
        </w:rPr>
      </w:pPr>
      <w:r w:rsidRPr="00467139">
        <w:rPr>
          <w:sz w:val="28"/>
          <w:szCs w:val="28"/>
          <w:lang w:val="uk-UA"/>
        </w:rPr>
        <w:t>12.</w:t>
      </w:r>
      <w:r w:rsidRPr="00467139">
        <w:rPr>
          <w:sz w:val="28"/>
          <w:szCs w:val="28"/>
          <w:lang w:val="uk-UA"/>
        </w:rPr>
        <w:tab/>
        <w:t xml:space="preserve">Проведені клініко-психопатологічні, патопсихологічні та соціально-психологічні дослідження дозволили з урахуванням гендерного підходу розробити систему терапії </w:t>
      </w:r>
      <w:r w:rsidR="009C464D" w:rsidRPr="00467139">
        <w:rPr>
          <w:sz w:val="28"/>
          <w:szCs w:val="28"/>
          <w:lang w:val="uk-UA"/>
        </w:rPr>
        <w:t xml:space="preserve">і профілактики </w:t>
      </w:r>
      <w:r w:rsidRPr="00467139">
        <w:rPr>
          <w:sz w:val="28"/>
          <w:szCs w:val="28"/>
          <w:lang w:val="uk-UA"/>
        </w:rPr>
        <w:t>хворих на невротичні розлади жінок. Отримані дані свідчать про більш високу терапевтичну ефективність розробленої системи в порівнянні з такими, в яких не враховується гендерна специфіка невротичної патології у жінок.</w:t>
      </w:r>
    </w:p>
    <w:p w:rsidR="00960D3D" w:rsidRPr="00467139" w:rsidRDefault="00467139" w:rsidP="00467139">
      <w:pPr>
        <w:tabs>
          <w:tab w:val="left" w:pos="993"/>
        </w:tabs>
        <w:spacing w:line="360" w:lineRule="auto"/>
        <w:ind w:firstLine="709"/>
        <w:jc w:val="both"/>
        <w:rPr>
          <w:sz w:val="28"/>
          <w:szCs w:val="28"/>
          <w:lang w:val="uk-UA"/>
        </w:rPr>
      </w:pPr>
      <w:r>
        <w:rPr>
          <w:sz w:val="28"/>
          <w:szCs w:val="28"/>
          <w:lang w:val="uk-UA"/>
        </w:rPr>
        <w:br w:type="page"/>
      </w:r>
      <w:r w:rsidR="00960D3D" w:rsidRPr="00467139">
        <w:rPr>
          <w:b/>
          <w:bCs/>
          <w:sz w:val="28"/>
          <w:szCs w:val="28"/>
          <w:lang w:val="uk-UA"/>
        </w:rPr>
        <w:t>СПИСОК ПРАЦЬ, ОПУБЛІКОВАНИХ ЗА ТЕМОЮ ДИСЕРТАЦІЇ</w:t>
      </w:r>
    </w:p>
    <w:p w:rsidR="00960D3D" w:rsidRPr="00467139" w:rsidRDefault="00960D3D" w:rsidP="00467139">
      <w:pPr>
        <w:spacing w:line="360" w:lineRule="auto"/>
        <w:ind w:firstLine="709"/>
        <w:jc w:val="both"/>
        <w:rPr>
          <w:b/>
          <w:bCs/>
          <w:sz w:val="28"/>
          <w:szCs w:val="20"/>
          <w:lang w:val="uk-UA"/>
        </w:rPr>
      </w:pP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Невротические расстройства у женщин в возрастном аспекте // </w:t>
      </w:r>
      <w:r w:rsidRPr="00467139">
        <w:rPr>
          <w:sz w:val="28"/>
          <w:szCs w:val="28"/>
          <w:lang w:val="uk-UA"/>
        </w:rPr>
        <w:t xml:space="preserve">Український вісник психоневрології. – </w:t>
      </w:r>
      <w:r w:rsidR="000D5417" w:rsidRPr="00467139">
        <w:rPr>
          <w:sz w:val="28"/>
          <w:szCs w:val="28"/>
          <w:lang w:val="uk-UA"/>
        </w:rPr>
        <w:t xml:space="preserve">2002. </w:t>
      </w:r>
      <w:r w:rsidR="00EE17AF" w:rsidRPr="00467139">
        <w:rPr>
          <w:sz w:val="28"/>
          <w:szCs w:val="28"/>
          <w:lang w:val="uk-UA"/>
        </w:rPr>
        <w:t>–</w:t>
      </w:r>
      <w:r w:rsidR="000D5417" w:rsidRPr="00467139">
        <w:rPr>
          <w:sz w:val="28"/>
          <w:szCs w:val="28"/>
          <w:lang w:val="uk-UA"/>
        </w:rPr>
        <w:t xml:space="preserve"> </w:t>
      </w:r>
      <w:r w:rsidRPr="00467139">
        <w:rPr>
          <w:sz w:val="28"/>
          <w:szCs w:val="28"/>
          <w:lang w:val="uk-UA"/>
        </w:rPr>
        <w:t>Т</w:t>
      </w:r>
      <w:r w:rsidR="00EE17AF" w:rsidRPr="00467139">
        <w:rPr>
          <w:sz w:val="28"/>
          <w:szCs w:val="28"/>
          <w:lang w:val="uk-UA"/>
        </w:rPr>
        <w:t>.</w:t>
      </w:r>
      <w:r w:rsidRPr="00467139">
        <w:rPr>
          <w:sz w:val="28"/>
          <w:szCs w:val="28"/>
          <w:lang w:val="uk-UA"/>
        </w:rPr>
        <w:t>10</w:t>
      </w:r>
      <w:r w:rsidR="00A911AF" w:rsidRPr="00467139">
        <w:rPr>
          <w:sz w:val="28"/>
          <w:szCs w:val="28"/>
          <w:lang w:val="uk-UA"/>
        </w:rPr>
        <w:t xml:space="preserve">, </w:t>
      </w:r>
      <w:r w:rsidR="000E6E66" w:rsidRPr="00467139">
        <w:rPr>
          <w:sz w:val="28"/>
          <w:szCs w:val="28"/>
          <w:lang w:val="uk-UA"/>
        </w:rPr>
        <w:t>вип</w:t>
      </w:r>
      <w:r w:rsidRPr="00467139">
        <w:rPr>
          <w:sz w:val="28"/>
          <w:szCs w:val="28"/>
          <w:lang w:val="uk-UA"/>
        </w:rPr>
        <w:t>. 3 (32).</w:t>
      </w:r>
      <w:r w:rsidR="00FC0564" w:rsidRPr="00467139">
        <w:rPr>
          <w:sz w:val="28"/>
          <w:szCs w:val="28"/>
          <w:lang w:val="uk-UA"/>
        </w:rPr>
        <w:t xml:space="preserve"> </w:t>
      </w:r>
      <w:r w:rsidR="0044291A" w:rsidRPr="00467139">
        <w:rPr>
          <w:sz w:val="28"/>
          <w:szCs w:val="28"/>
          <w:lang w:val="uk-UA"/>
        </w:rPr>
        <w:t xml:space="preserve">– </w:t>
      </w:r>
      <w:r w:rsidRPr="00467139">
        <w:rPr>
          <w:sz w:val="28"/>
          <w:szCs w:val="28"/>
          <w:lang w:val="uk-UA"/>
        </w:rPr>
        <w:t>С. 28-30</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Микросоциальные отношения при невротических расстройствах (гендерный аспект) // </w:t>
      </w:r>
      <w:r w:rsidRPr="00467139">
        <w:rPr>
          <w:sz w:val="28"/>
          <w:szCs w:val="28"/>
          <w:lang w:val="uk-UA"/>
        </w:rPr>
        <w:t xml:space="preserve">Український медичний альманах. – </w:t>
      </w:r>
      <w:r w:rsidR="000D5417" w:rsidRPr="00467139">
        <w:rPr>
          <w:sz w:val="28"/>
          <w:szCs w:val="28"/>
          <w:lang w:val="uk-UA"/>
        </w:rPr>
        <w:t xml:space="preserve">2003. – </w:t>
      </w:r>
      <w:r w:rsidRPr="00467139">
        <w:rPr>
          <w:sz w:val="28"/>
          <w:szCs w:val="28"/>
          <w:lang w:val="uk-UA"/>
        </w:rPr>
        <w:t>Т</w:t>
      </w:r>
      <w:r w:rsidR="00EE17AF" w:rsidRPr="00467139">
        <w:rPr>
          <w:sz w:val="28"/>
          <w:szCs w:val="28"/>
          <w:lang w:val="uk-UA"/>
        </w:rPr>
        <w:t>.</w:t>
      </w:r>
      <w:r w:rsidRPr="00467139">
        <w:rPr>
          <w:sz w:val="28"/>
          <w:szCs w:val="28"/>
          <w:lang w:val="uk-UA"/>
        </w:rPr>
        <w:t>6</w:t>
      </w:r>
      <w:r w:rsidR="00EE17AF" w:rsidRPr="00467139">
        <w:rPr>
          <w:sz w:val="28"/>
          <w:szCs w:val="28"/>
          <w:lang w:val="uk-UA"/>
        </w:rPr>
        <w:t xml:space="preserve">, </w:t>
      </w:r>
      <w:r w:rsidRPr="00467139">
        <w:rPr>
          <w:sz w:val="28"/>
          <w:szCs w:val="28"/>
          <w:lang w:val="uk-UA"/>
        </w:rPr>
        <w:t xml:space="preserve">№ 3. </w:t>
      </w:r>
      <w:r w:rsidR="000D5417" w:rsidRPr="00467139">
        <w:rPr>
          <w:sz w:val="28"/>
          <w:szCs w:val="28"/>
          <w:lang w:val="uk-UA"/>
        </w:rPr>
        <w:t>-</w:t>
      </w:r>
      <w:r w:rsidRPr="00467139">
        <w:rPr>
          <w:sz w:val="28"/>
          <w:szCs w:val="28"/>
          <w:lang w:val="uk-UA"/>
        </w:rPr>
        <w:t xml:space="preserve"> С.13-16</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w:t>
      </w:r>
      <w:r w:rsidRPr="00467139">
        <w:rPr>
          <w:caps/>
          <w:sz w:val="28"/>
          <w:szCs w:val="28"/>
        </w:rPr>
        <w:t>п</w:t>
      </w:r>
      <w:r w:rsidRPr="00467139">
        <w:rPr>
          <w:sz w:val="28"/>
          <w:szCs w:val="28"/>
        </w:rPr>
        <w:t xml:space="preserve">рофессиональные факторы в генезе невротических расстройств у женщин // Таврический журнал психиатрии. – </w:t>
      </w:r>
      <w:r w:rsidR="00FC0564" w:rsidRPr="00467139">
        <w:rPr>
          <w:sz w:val="28"/>
          <w:szCs w:val="28"/>
        </w:rPr>
        <w:t xml:space="preserve">2003. – </w:t>
      </w:r>
      <w:r w:rsidRPr="00467139">
        <w:rPr>
          <w:sz w:val="28"/>
          <w:szCs w:val="28"/>
        </w:rPr>
        <w:t>Т.7</w:t>
      </w:r>
      <w:r w:rsidR="0030555B" w:rsidRPr="00467139">
        <w:rPr>
          <w:sz w:val="28"/>
          <w:szCs w:val="28"/>
          <w:lang w:val="uk-UA"/>
        </w:rPr>
        <w:t>,</w:t>
      </w:r>
      <w:r w:rsidR="00467139">
        <w:rPr>
          <w:sz w:val="28"/>
          <w:szCs w:val="28"/>
          <w:lang w:val="uk-UA"/>
        </w:rPr>
        <w:t xml:space="preserve"> </w:t>
      </w:r>
      <w:r w:rsidRPr="00467139">
        <w:rPr>
          <w:sz w:val="28"/>
          <w:szCs w:val="28"/>
        </w:rPr>
        <w:t>№ 1 (22)</w:t>
      </w:r>
      <w:r w:rsidR="00FC0564" w:rsidRPr="00467139">
        <w:rPr>
          <w:sz w:val="28"/>
          <w:szCs w:val="28"/>
          <w:lang w:val="uk-UA"/>
        </w:rPr>
        <w:t>. -</w:t>
      </w:r>
      <w:r w:rsidRPr="00467139">
        <w:rPr>
          <w:sz w:val="28"/>
          <w:szCs w:val="28"/>
        </w:rPr>
        <w:t xml:space="preserve"> </w:t>
      </w:r>
      <w:r w:rsidRPr="00467139">
        <w:rPr>
          <w:sz w:val="28"/>
          <w:szCs w:val="28"/>
          <w:lang w:val="uk-UA"/>
        </w:rPr>
        <w:t>С</w:t>
      </w:r>
      <w:r w:rsidRPr="00467139">
        <w:rPr>
          <w:sz w:val="28"/>
          <w:szCs w:val="28"/>
        </w:rPr>
        <w:t>.65-68</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Марута Н.А., Бахтеева Т.Д., Панько Т.В. </w:t>
      </w:r>
      <w:r w:rsidRPr="00467139">
        <w:rPr>
          <w:caps/>
          <w:sz w:val="28"/>
          <w:szCs w:val="28"/>
        </w:rPr>
        <w:t>о</w:t>
      </w:r>
      <w:r w:rsidRPr="00467139">
        <w:rPr>
          <w:sz w:val="28"/>
          <w:szCs w:val="28"/>
        </w:rPr>
        <w:t>собенности показателя качества жизни у женщин</w:t>
      </w:r>
      <w:r w:rsidRPr="00467139">
        <w:rPr>
          <w:sz w:val="28"/>
          <w:szCs w:val="28"/>
          <w:lang w:val="uk-UA"/>
        </w:rPr>
        <w:t>,</w:t>
      </w:r>
      <w:r w:rsidRPr="00467139">
        <w:rPr>
          <w:sz w:val="28"/>
          <w:szCs w:val="28"/>
        </w:rPr>
        <w:t xml:space="preserve"> больных невротическими расстройствами // </w:t>
      </w:r>
      <w:r w:rsidRPr="00467139">
        <w:rPr>
          <w:sz w:val="28"/>
          <w:szCs w:val="28"/>
          <w:lang w:val="uk-UA"/>
        </w:rPr>
        <w:t>Український вісник психоневрології.</w:t>
      </w:r>
      <w:r w:rsidR="00467139">
        <w:rPr>
          <w:sz w:val="28"/>
          <w:szCs w:val="28"/>
          <w:lang w:val="uk-UA"/>
        </w:rPr>
        <w:t xml:space="preserve"> </w:t>
      </w:r>
      <w:r w:rsidR="00BB6121" w:rsidRPr="00467139">
        <w:rPr>
          <w:sz w:val="28"/>
          <w:szCs w:val="28"/>
          <w:lang w:val="uk-UA"/>
        </w:rPr>
        <w:t xml:space="preserve">– </w:t>
      </w:r>
      <w:r w:rsidR="00FC0564" w:rsidRPr="00467139">
        <w:rPr>
          <w:sz w:val="28"/>
          <w:szCs w:val="28"/>
          <w:lang w:val="uk-UA"/>
        </w:rPr>
        <w:t>2003.</w:t>
      </w:r>
      <w:r w:rsidR="00BB6121" w:rsidRPr="00467139">
        <w:rPr>
          <w:sz w:val="28"/>
          <w:szCs w:val="28"/>
          <w:lang w:val="uk-UA"/>
        </w:rPr>
        <w:t xml:space="preserve"> </w:t>
      </w:r>
      <w:r w:rsidRPr="00467139">
        <w:rPr>
          <w:sz w:val="28"/>
          <w:szCs w:val="28"/>
          <w:lang w:val="uk-UA"/>
        </w:rPr>
        <w:t>– Т</w:t>
      </w:r>
      <w:r w:rsidR="0030555B" w:rsidRPr="00467139">
        <w:rPr>
          <w:sz w:val="28"/>
          <w:szCs w:val="28"/>
          <w:lang w:val="uk-UA"/>
        </w:rPr>
        <w:t>.</w:t>
      </w:r>
      <w:r w:rsidRPr="00467139">
        <w:rPr>
          <w:sz w:val="28"/>
          <w:szCs w:val="28"/>
          <w:lang w:val="uk-UA"/>
        </w:rPr>
        <w:t xml:space="preserve"> 11</w:t>
      </w:r>
      <w:r w:rsidR="00F441A5" w:rsidRPr="00467139">
        <w:rPr>
          <w:sz w:val="28"/>
          <w:szCs w:val="28"/>
          <w:lang w:val="uk-UA"/>
        </w:rPr>
        <w:t>,</w:t>
      </w:r>
      <w:r w:rsidR="00FC0564" w:rsidRPr="00467139">
        <w:rPr>
          <w:sz w:val="28"/>
          <w:szCs w:val="28"/>
          <w:lang w:val="uk-UA"/>
        </w:rPr>
        <w:t xml:space="preserve"> </w:t>
      </w:r>
      <w:r w:rsidR="00F441A5" w:rsidRPr="00467139">
        <w:rPr>
          <w:sz w:val="28"/>
          <w:szCs w:val="28"/>
          <w:lang w:val="uk-UA"/>
        </w:rPr>
        <w:t>вип</w:t>
      </w:r>
      <w:r w:rsidRPr="00467139">
        <w:rPr>
          <w:sz w:val="28"/>
          <w:szCs w:val="28"/>
          <w:lang w:val="uk-UA"/>
        </w:rPr>
        <w:t>. 4 (37)</w:t>
      </w:r>
      <w:r w:rsidR="00FC0564" w:rsidRPr="00467139">
        <w:rPr>
          <w:sz w:val="28"/>
          <w:szCs w:val="28"/>
          <w:lang w:val="uk-UA"/>
        </w:rPr>
        <w:t xml:space="preserve">. </w:t>
      </w:r>
      <w:r w:rsidRPr="00467139">
        <w:rPr>
          <w:sz w:val="28"/>
          <w:szCs w:val="28"/>
          <w:lang w:val="uk-UA"/>
        </w:rPr>
        <w:t xml:space="preserve">– </w:t>
      </w:r>
      <w:r w:rsidR="00E57DA6" w:rsidRPr="00467139">
        <w:rPr>
          <w:sz w:val="28"/>
          <w:szCs w:val="28"/>
          <w:lang w:val="uk-UA"/>
        </w:rPr>
        <w:t>С.</w:t>
      </w:r>
      <w:r w:rsidRPr="00467139">
        <w:rPr>
          <w:sz w:val="28"/>
          <w:szCs w:val="28"/>
          <w:lang w:val="uk-UA"/>
        </w:rPr>
        <w:t xml:space="preserve"> 65-68</w:t>
      </w:r>
      <w:r w:rsidR="00BB6121" w:rsidRPr="00467139">
        <w:rPr>
          <w:sz w:val="28"/>
          <w:szCs w:val="28"/>
          <w:lang w:val="uk-UA"/>
        </w:rPr>
        <w:t>.</w:t>
      </w:r>
      <w:r w:rsidRPr="00467139">
        <w:rPr>
          <w:sz w:val="28"/>
          <w:szCs w:val="28"/>
          <w:lang w:val="uk-UA"/>
        </w:rPr>
        <w:t xml:space="preserve"> (дисертантом самостійно проведено обстеження хворих, статистичну обробку отриманих даних, </w:t>
      </w:r>
      <w:r w:rsidR="004469EF" w:rsidRPr="00467139">
        <w:rPr>
          <w:sz w:val="28"/>
          <w:szCs w:val="28"/>
          <w:lang w:val="uk-UA"/>
        </w:rPr>
        <w:t>пі</w:t>
      </w:r>
      <w:r w:rsidR="0074072D" w:rsidRPr="00467139">
        <w:rPr>
          <w:sz w:val="28"/>
          <w:szCs w:val="28"/>
          <w:lang w:val="uk-UA"/>
        </w:rPr>
        <w:t>дготовк</w:t>
      </w:r>
      <w:r w:rsidR="00823CF7" w:rsidRPr="00467139">
        <w:rPr>
          <w:sz w:val="28"/>
          <w:szCs w:val="28"/>
          <w:lang w:val="uk-UA"/>
        </w:rPr>
        <w:t>у</w:t>
      </w:r>
      <w:r w:rsidR="004469EF" w:rsidRPr="00467139">
        <w:rPr>
          <w:sz w:val="28"/>
          <w:szCs w:val="28"/>
          <w:lang w:val="uk-UA"/>
        </w:rPr>
        <w:t xml:space="preserve"> роботи до друку</w:t>
      </w:r>
      <w:r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Марута Н.А., Бахтеева Т.Д.</w:t>
      </w:r>
      <w:r w:rsidRPr="00467139">
        <w:rPr>
          <w:sz w:val="28"/>
          <w:szCs w:val="28"/>
          <w:lang w:val="uk-UA"/>
        </w:rPr>
        <w:t xml:space="preserve"> </w:t>
      </w:r>
      <w:r w:rsidRPr="00467139">
        <w:rPr>
          <w:sz w:val="28"/>
          <w:szCs w:val="28"/>
        </w:rPr>
        <w:t>Клинико-психопатологические особенности различных форм невротической патологии у женщин</w:t>
      </w:r>
      <w:r w:rsidRPr="00467139">
        <w:rPr>
          <w:sz w:val="28"/>
          <w:szCs w:val="28"/>
          <w:lang w:val="uk-UA"/>
        </w:rPr>
        <w:t xml:space="preserve"> // Медицина сьогодні і завтра</w:t>
      </w:r>
      <w:r w:rsidR="0086270F" w:rsidRPr="00467139">
        <w:rPr>
          <w:sz w:val="28"/>
          <w:szCs w:val="28"/>
          <w:lang w:val="uk-UA"/>
        </w:rPr>
        <w:t>. -</w:t>
      </w:r>
      <w:r w:rsidRPr="00467139">
        <w:rPr>
          <w:sz w:val="28"/>
          <w:szCs w:val="28"/>
          <w:lang w:val="uk-UA"/>
        </w:rPr>
        <w:t xml:space="preserve"> </w:t>
      </w:r>
      <w:r w:rsidR="0086270F" w:rsidRPr="00467139">
        <w:rPr>
          <w:sz w:val="28"/>
          <w:szCs w:val="28"/>
          <w:lang w:val="uk-UA"/>
        </w:rPr>
        <w:t xml:space="preserve">2004. - </w:t>
      </w:r>
      <w:r w:rsidRPr="00467139">
        <w:rPr>
          <w:sz w:val="28"/>
          <w:szCs w:val="28"/>
          <w:lang w:val="uk-UA"/>
        </w:rPr>
        <w:t>№ 3</w:t>
      </w:r>
      <w:r w:rsidR="0086270F" w:rsidRPr="00467139">
        <w:rPr>
          <w:sz w:val="28"/>
          <w:szCs w:val="28"/>
          <w:lang w:val="uk-UA"/>
        </w:rPr>
        <w:t>.</w:t>
      </w:r>
      <w:r w:rsidRPr="00467139">
        <w:rPr>
          <w:sz w:val="28"/>
          <w:szCs w:val="28"/>
          <w:lang w:val="uk-UA"/>
        </w:rPr>
        <w:t xml:space="preserve"> – </w:t>
      </w:r>
      <w:r w:rsidR="00E57DA6" w:rsidRPr="00467139">
        <w:rPr>
          <w:sz w:val="28"/>
          <w:szCs w:val="28"/>
          <w:lang w:val="uk-UA"/>
        </w:rPr>
        <w:t>С.</w:t>
      </w:r>
      <w:r w:rsidRPr="00467139">
        <w:rPr>
          <w:sz w:val="28"/>
          <w:szCs w:val="28"/>
          <w:lang w:val="uk-UA"/>
        </w:rPr>
        <w:t>59-64</w:t>
      </w:r>
      <w:r w:rsidR="0086270F" w:rsidRPr="00467139">
        <w:rPr>
          <w:sz w:val="28"/>
          <w:szCs w:val="28"/>
          <w:lang w:val="uk-UA"/>
        </w:rPr>
        <w:t>.</w:t>
      </w:r>
      <w:r w:rsidRPr="00467139">
        <w:rPr>
          <w:sz w:val="28"/>
          <w:szCs w:val="28"/>
          <w:lang w:val="uk-UA"/>
        </w:rPr>
        <w:t xml:space="preserve"> (дисертантом самостійно проведено обстеження хворих, статистичну обробку отриманих даних, </w:t>
      </w:r>
      <w:r w:rsidR="004469EF" w:rsidRPr="00467139">
        <w:rPr>
          <w:sz w:val="28"/>
          <w:szCs w:val="28"/>
          <w:lang w:val="uk-UA"/>
        </w:rPr>
        <w:t>інтерпретаці</w:t>
      </w:r>
      <w:r w:rsidR="00F441A5" w:rsidRPr="00467139">
        <w:rPr>
          <w:sz w:val="28"/>
          <w:szCs w:val="28"/>
          <w:lang w:val="uk-UA"/>
        </w:rPr>
        <w:t>ю</w:t>
      </w:r>
      <w:r w:rsidR="004469EF" w:rsidRPr="00467139">
        <w:rPr>
          <w:sz w:val="28"/>
          <w:szCs w:val="28"/>
          <w:lang w:val="uk-UA"/>
        </w:rPr>
        <w:t xml:space="preserve"> отриманих результатів</w:t>
      </w:r>
      <w:r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Особенности образовательного уровня у больных невротическими расстройствами женщин и их влияние на формирование невротических расстройств // </w:t>
      </w:r>
      <w:r w:rsidRPr="00467139">
        <w:rPr>
          <w:sz w:val="28"/>
          <w:szCs w:val="28"/>
          <w:lang w:val="uk-UA"/>
        </w:rPr>
        <w:t xml:space="preserve">Вісник психіатрії та психофармакотерапії. – </w:t>
      </w:r>
      <w:r w:rsidR="0085205E" w:rsidRPr="00467139">
        <w:rPr>
          <w:sz w:val="28"/>
          <w:szCs w:val="28"/>
          <w:lang w:val="uk-UA"/>
        </w:rPr>
        <w:t xml:space="preserve">2004. – </w:t>
      </w:r>
      <w:r w:rsidRPr="00467139">
        <w:rPr>
          <w:sz w:val="28"/>
          <w:szCs w:val="28"/>
          <w:lang w:val="uk-UA"/>
        </w:rPr>
        <w:t>№ 2 (6)</w:t>
      </w:r>
      <w:r w:rsidR="0085205E" w:rsidRPr="00467139">
        <w:rPr>
          <w:sz w:val="28"/>
          <w:szCs w:val="28"/>
          <w:lang w:val="uk-UA"/>
        </w:rPr>
        <w:t>. -</w:t>
      </w:r>
      <w:r w:rsidRPr="00467139">
        <w:rPr>
          <w:sz w:val="28"/>
          <w:szCs w:val="28"/>
          <w:lang w:val="uk-UA"/>
        </w:rPr>
        <w:t xml:space="preserve"> </w:t>
      </w:r>
      <w:r w:rsidR="00E57DA6" w:rsidRPr="00467139">
        <w:rPr>
          <w:sz w:val="28"/>
          <w:szCs w:val="28"/>
          <w:lang w:val="uk-UA"/>
        </w:rPr>
        <w:t xml:space="preserve">С. </w:t>
      </w:r>
      <w:r w:rsidRPr="00467139">
        <w:rPr>
          <w:sz w:val="28"/>
          <w:szCs w:val="28"/>
          <w:lang w:val="uk-UA"/>
        </w:rPr>
        <w:t>42-47</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w:t>
      </w:r>
      <w:r w:rsidRPr="00467139">
        <w:rPr>
          <w:sz w:val="28"/>
          <w:szCs w:val="28"/>
          <w:lang w:val="uk-UA"/>
        </w:rPr>
        <w:t xml:space="preserve"> </w:t>
      </w:r>
      <w:r w:rsidRPr="00467139">
        <w:rPr>
          <w:sz w:val="28"/>
          <w:szCs w:val="28"/>
        </w:rPr>
        <w:t>Личностные особенности больных невротическими расстройствами женщин</w:t>
      </w:r>
      <w:r w:rsidRPr="00467139">
        <w:rPr>
          <w:sz w:val="28"/>
          <w:szCs w:val="28"/>
          <w:lang w:val="uk-UA"/>
        </w:rPr>
        <w:t xml:space="preserve"> // Український медичний альманах. – </w:t>
      </w:r>
      <w:r w:rsidR="007A2B23" w:rsidRPr="00467139">
        <w:rPr>
          <w:sz w:val="28"/>
          <w:szCs w:val="28"/>
          <w:lang w:val="uk-UA"/>
        </w:rPr>
        <w:t xml:space="preserve">2004. – </w:t>
      </w:r>
      <w:r w:rsidRPr="00467139">
        <w:rPr>
          <w:sz w:val="28"/>
          <w:szCs w:val="28"/>
          <w:lang w:val="uk-UA"/>
        </w:rPr>
        <w:t>Т</w:t>
      </w:r>
      <w:r w:rsidR="00F57A4B" w:rsidRPr="00467139">
        <w:rPr>
          <w:sz w:val="28"/>
          <w:szCs w:val="28"/>
          <w:lang w:val="uk-UA"/>
        </w:rPr>
        <w:t>.</w:t>
      </w:r>
      <w:r w:rsidRPr="00467139">
        <w:rPr>
          <w:sz w:val="28"/>
          <w:szCs w:val="28"/>
          <w:lang w:val="uk-UA"/>
        </w:rPr>
        <w:t>7</w:t>
      </w:r>
      <w:r w:rsidR="00F57A4B" w:rsidRPr="00467139">
        <w:rPr>
          <w:sz w:val="28"/>
          <w:szCs w:val="28"/>
          <w:lang w:val="uk-UA"/>
        </w:rPr>
        <w:t xml:space="preserve">, </w:t>
      </w:r>
      <w:r w:rsidRPr="00467139">
        <w:rPr>
          <w:sz w:val="28"/>
          <w:szCs w:val="28"/>
          <w:lang w:val="uk-UA"/>
        </w:rPr>
        <w:t>№</w:t>
      </w:r>
      <w:r w:rsidR="00467139">
        <w:rPr>
          <w:sz w:val="28"/>
          <w:szCs w:val="28"/>
          <w:lang w:val="uk-UA"/>
        </w:rPr>
        <w:t xml:space="preserve"> </w:t>
      </w:r>
      <w:r w:rsidRPr="00467139">
        <w:rPr>
          <w:sz w:val="28"/>
          <w:szCs w:val="28"/>
          <w:lang w:val="uk-UA"/>
        </w:rPr>
        <w:t>5</w:t>
      </w:r>
      <w:r w:rsidR="007A2B23" w:rsidRPr="00467139">
        <w:rPr>
          <w:sz w:val="28"/>
          <w:szCs w:val="28"/>
          <w:lang w:val="uk-UA"/>
        </w:rPr>
        <w:t>. -</w:t>
      </w:r>
      <w:r w:rsidRPr="00467139">
        <w:rPr>
          <w:sz w:val="28"/>
          <w:szCs w:val="28"/>
          <w:lang w:val="uk-UA"/>
        </w:rPr>
        <w:t xml:space="preserve"> </w:t>
      </w:r>
      <w:r w:rsidR="00E57DA6" w:rsidRPr="00467139">
        <w:rPr>
          <w:sz w:val="28"/>
          <w:szCs w:val="28"/>
          <w:lang w:val="uk-UA"/>
        </w:rPr>
        <w:t>С.</w:t>
      </w:r>
      <w:r w:rsidRPr="00467139">
        <w:rPr>
          <w:sz w:val="28"/>
          <w:szCs w:val="28"/>
          <w:lang w:val="uk-UA"/>
        </w:rPr>
        <w:t>17-20</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Особенности факторов психической травматизации при невротических расстройствах у женщин // Таврический журнал психиатрии. – </w:t>
      </w:r>
      <w:r w:rsidR="007A2B23" w:rsidRPr="00467139">
        <w:rPr>
          <w:sz w:val="28"/>
          <w:szCs w:val="28"/>
        </w:rPr>
        <w:t xml:space="preserve">2004. – </w:t>
      </w:r>
      <w:r w:rsidRPr="00467139">
        <w:rPr>
          <w:sz w:val="28"/>
          <w:szCs w:val="28"/>
        </w:rPr>
        <w:t>Т</w:t>
      </w:r>
      <w:r w:rsidR="005948FE" w:rsidRPr="00467139">
        <w:rPr>
          <w:sz w:val="28"/>
          <w:szCs w:val="28"/>
        </w:rPr>
        <w:t>.</w:t>
      </w:r>
      <w:r w:rsidR="00467139">
        <w:rPr>
          <w:sz w:val="28"/>
          <w:szCs w:val="28"/>
        </w:rPr>
        <w:t xml:space="preserve"> </w:t>
      </w:r>
      <w:r w:rsidRPr="00467139">
        <w:rPr>
          <w:sz w:val="28"/>
          <w:szCs w:val="28"/>
        </w:rPr>
        <w:t>8</w:t>
      </w:r>
      <w:r w:rsidR="00F57A4B" w:rsidRPr="00467139">
        <w:rPr>
          <w:sz w:val="28"/>
          <w:szCs w:val="28"/>
          <w:lang w:val="uk-UA"/>
        </w:rPr>
        <w:t>,</w:t>
      </w:r>
      <w:r w:rsidR="005948FE" w:rsidRPr="00467139">
        <w:rPr>
          <w:sz w:val="28"/>
          <w:szCs w:val="28"/>
          <w:lang w:val="uk-UA"/>
        </w:rPr>
        <w:t xml:space="preserve"> </w:t>
      </w:r>
      <w:r w:rsidRPr="00467139">
        <w:rPr>
          <w:sz w:val="28"/>
          <w:szCs w:val="28"/>
        </w:rPr>
        <w:t>№ 2 (27)</w:t>
      </w:r>
      <w:r w:rsidR="007A2B23" w:rsidRPr="00467139">
        <w:rPr>
          <w:sz w:val="28"/>
          <w:szCs w:val="28"/>
          <w:lang w:val="uk-UA"/>
        </w:rPr>
        <w:t>. -</w:t>
      </w:r>
      <w:r w:rsidRPr="00467139">
        <w:rPr>
          <w:sz w:val="28"/>
          <w:szCs w:val="28"/>
        </w:rPr>
        <w:t xml:space="preserve"> </w:t>
      </w:r>
      <w:r w:rsidR="00E57DA6" w:rsidRPr="00467139">
        <w:rPr>
          <w:sz w:val="28"/>
          <w:szCs w:val="28"/>
        </w:rPr>
        <w:t>С.</w:t>
      </w:r>
      <w:r w:rsidRPr="00467139">
        <w:rPr>
          <w:sz w:val="28"/>
          <w:szCs w:val="28"/>
        </w:rPr>
        <w:t>17-21</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Марута Н.А</w:t>
      </w:r>
      <w:r w:rsidR="00600A88" w:rsidRPr="00467139">
        <w:rPr>
          <w:sz w:val="28"/>
          <w:szCs w:val="28"/>
        </w:rPr>
        <w:t>.</w:t>
      </w:r>
      <w:r w:rsidRPr="00467139">
        <w:rPr>
          <w:sz w:val="28"/>
          <w:szCs w:val="28"/>
        </w:rPr>
        <w:t>, Бахтеева Т.Д.</w:t>
      </w:r>
      <w:r w:rsidRPr="00467139">
        <w:rPr>
          <w:sz w:val="28"/>
          <w:szCs w:val="28"/>
          <w:lang w:val="uk-UA"/>
        </w:rPr>
        <w:t xml:space="preserve"> </w:t>
      </w:r>
      <w:r w:rsidRPr="00467139">
        <w:rPr>
          <w:sz w:val="28"/>
          <w:szCs w:val="28"/>
        </w:rPr>
        <w:t>Роль семейного положения в генезе невротических расстройств у женщин</w:t>
      </w:r>
      <w:r w:rsidRPr="00467139">
        <w:rPr>
          <w:sz w:val="28"/>
          <w:szCs w:val="28"/>
          <w:lang w:val="uk-UA"/>
        </w:rPr>
        <w:t xml:space="preserve"> // Український медичний часопис. - </w:t>
      </w:r>
      <w:r w:rsidR="008938E7" w:rsidRPr="00467139">
        <w:rPr>
          <w:sz w:val="28"/>
          <w:szCs w:val="28"/>
          <w:lang w:val="uk-UA"/>
        </w:rPr>
        <w:t>2004. - №</w:t>
      </w:r>
      <w:r w:rsidR="00467139">
        <w:rPr>
          <w:sz w:val="28"/>
          <w:szCs w:val="28"/>
          <w:lang w:val="uk-UA"/>
        </w:rPr>
        <w:t xml:space="preserve"> </w:t>
      </w:r>
      <w:r w:rsidRPr="00467139">
        <w:rPr>
          <w:sz w:val="28"/>
          <w:szCs w:val="28"/>
          <w:lang w:val="uk-UA"/>
        </w:rPr>
        <w:t>(44)</w:t>
      </w:r>
      <w:r w:rsidRPr="00467139">
        <w:rPr>
          <w:sz w:val="28"/>
          <w:szCs w:val="28"/>
        </w:rPr>
        <w:t xml:space="preserve">. – </w:t>
      </w:r>
      <w:r w:rsidRPr="00467139">
        <w:rPr>
          <w:sz w:val="28"/>
          <w:szCs w:val="28"/>
          <w:lang w:val="en-US"/>
        </w:rPr>
        <w:t>XI</w:t>
      </w:r>
      <w:r w:rsidRPr="00467139">
        <w:rPr>
          <w:sz w:val="28"/>
          <w:szCs w:val="28"/>
        </w:rPr>
        <w:t>/</w:t>
      </w:r>
      <w:r w:rsidRPr="00467139">
        <w:rPr>
          <w:sz w:val="28"/>
          <w:szCs w:val="28"/>
          <w:lang w:val="en-US"/>
        </w:rPr>
        <w:t>XII</w:t>
      </w:r>
      <w:r w:rsidR="008938E7" w:rsidRPr="00467139">
        <w:rPr>
          <w:sz w:val="28"/>
          <w:szCs w:val="28"/>
          <w:lang w:val="uk-UA"/>
        </w:rPr>
        <w:t>.</w:t>
      </w:r>
      <w:r w:rsidRPr="00467139">
        <w:rPr>
          <w:sz w:val="28"/>
          <w:szCs w:val="28"/>
          <w:lang w:val="uk-UA"/>
        </w:rPr>
        <w:t xml:space="preserve"> – </w:t>
      </w:r>
      <w:r w:rsidR="00E57DA6" w:rsidRPr="00467139">
        <w:rPr>
          <w:sz w:val="28"/>
          <w:szCs w:val="28"/>
          <w:lang w:val="uk-UA"/>
        </w:rPr>
        <w:t xml:space="preserve">С. </w:t>
      </w:r>
      <w:r w:rsidRPr="00467139">
        <w:rPr>
          <w:sz w:val="28"/>
          <w:szCs w:val="28"/>
          <w:lang w:val="uk-UA"/>
        </w:rPr>
        <w:t>57 – 61</w:t>
      </w:r>
      <w:r w:rsidR="00E57DA6" w:rsidRPr="00467139">
        <w:rPr>
          <w:sz w:val="28"/>
          <w:szCs w:val="28"/>
        </w:rPr>
        <w:t>.</w:t>
      </w:r>
      <w:r w:rsidRPr="00467139">
        <w:rPr>
          <w:sz w:val="28"/>
          <w:szCs w:val="28"/>
          <w:lang w:val="uk-UA"/>
        </w:rPr>
        <w:t xml:space="preserve"> (дисертантом самостійно проведено обстеження хворих, статистичну обробку отриманих даних</w:t>
      </w:r>
      <w:r w:rsidR="0074072D" w:rsidRPr="00467139">
        <w:rPr>
          <w:sz w:val="28"/>
          <w:szCs w:val="28"/>
          <w:lang w:val="uk-UA"/>
        </w:rPr>
        <w:t>, підготовк</w:t>
      </w:r>
      <w:r w:rsidR="00823CF7" w:rsidRPr="00467139">
        <w:rPr>
          <w:sz w:val="28"/>
          <w:szCs w:val="28"/>
          <w:lang w:val="uk-UA"/>
        </w:rPr>
        <w:t>у</w:t>
      </w:r>
      <w:r w:rsidR="0074072D" w:rsidRPr="00467139">
        <w:rPr>
          <w:sz w:val="28"/>
          <w:szCs w:val="28"/>
          <w:lang w:val="uk-UA"/>
        </w:rPr>
        <w:t xml:space="preserve"> роботи до друку</w:t>
      </w:r>
      <w:r w:rsidRPr="00467139">
        <w:rPr>
          <w:sz w:val="28"/>
          <w:szCs w:val="28"/>
          <w:lang w:val="uk-UA"/>
        </w:rPr>
        <w:t>)</w:t>
      </w:r>
      <w:r w:rsidR="0044291A"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w:t>
      </w:r>
      <w:r w:rsidRPr="00467139">
        <w:rPr>
          <w:sz w:val="28"/>
          <w:szCs w:val="28"/>
          <w:lang w:val="uk-UA"/>
        </w:rPr>
        <w:t xml:space="preserve"> </w:t>
      </w:r>
      <w:r w:rsidRPr="00467139">
        <w:rPr>
          <w:sz w:val="28"/>
          <w:szCs w:val="28"/>
        </w:rPr>
        <w:t>Клинико-психопатологические особенности неврастении у женщин</w:t>
      </w:r>
      <w:r w:rsidRPr="00467139">
        <w:rPr>
          <w:sz w:val="28"/>
          <w:szCs w:val="28"/>
          <w:lang w:val="uk-UA"/>
        </w:rPr>
        <w:t xml:space="preserve"> // Архів психіатрії. – </w:t>
      </w:r>
      <w:r w:rsidR="00FC0D37" w:rsidRPr="00467139">
        <w:rPr>
          <w:sz w:val="28"/>
          <w:szCs w:val="28"/>
          <w:lang w:val="uk-UA"/>
        </w:rPr>
        <w:t xml:space="preserve">2004. – </w:t>
      </w:r>
      <w:r w:rsidRPr="00467139">
        <w:rPr>
          <w:sz w:val="28"/>
          <w:szCs w:val="28"/>
          <w:lang w:val="uk-UA"/>
        </w:rPr>
        <w:t>Т</w:t>
      </w:r>
      <w:r w:rsidR="00600A88" w:rsidRPr="00467139">
        <w:rPr>
          <w:sz w:val="28"/>
          <w:szCs w:val="28"/>
          <w:lang w:val="uk-UA"/>
        </w:rPr>
        <w:t>.</w:t>
      </w:r>
      <w:r w:rsidRPr="00467139">
        <w:rPr>
          <w:sz w:val="28"/>
          <w:szCs w:val="28"/>
          <w:lang w:val="uk-UA"/>
        </w:rPr>
        <w:t xml:space="preserve"> 10</w:t>
      </w:r>
      <w:r w:rsidR="00600A88" w:rsidRPr="00467139">
        <w:rPr>
          <w:sz w:val="28"/>
          <w:szCs w:val="28"/>
          <w:lang w:val="uk-UA"/>
        </w:rPr>
        <w:t>,</w:t>
      </w:r>
      <w:r w:rsidRPr="00467139">
        <w:rPr>
          <w:sz w:val="28"/>
          <w:szCs w:val="28"/>
          <w:lang w:val="uk-UA"/>
        </w:rPr>
        <w:t xml:space="preserve"> </w:t>
      </w:r>
      <w:r w:rsidR="00600A88" w:rsidRPr="00467139">
        <w:rPr>
          <w:sz w:val="28"/>
          <w:szCs w:val="28"/>
          <w:lang w:val="uk-UA"/>
        </w:rPr>
        <w:t>вип</w:t>
      </w:r>
      <w:r w:rsidRPr="00467139">
        <w:rPr>
          <w:sz w:val="28"/>
          <w:szCs w:val="28"/>
          <w:lang w:val="uk-UA"/>
        </w:rPr>
        <w:t>. 2 (37)</w:t>
      </w:r>
      <w:r w:rsidR="00FC0D37" w:rsidRPr="00467139">
        <w:rPr>
          <w:sz w:val="28"/>
          <w:szCs w:val="28"/>
          <w:lang w:val="uk-UA"/>
        </w:rPr>
        <w:t>. -</w:t>
      </w:r>
      <w:r w:rsidRPr="00467139">
        <w:rPr>
          <w:sz w:val="28"/>
          <w:szCs w:val="28"/>
          <w:lang w:val="uk-UA"/>
        </w:rPr>
        <w:t xml:space="preserve"> </w:t>
      </w:r>
      <w:r w:rsidR="00E57DA6" w:rsidRPr="00467139">
        <w:rPr>
          <w:sz w:val="28"/>
          <w:szCs w:val="28"/>
          <w:lang w:val="uk-UA"/>
        </w:rPr>
        <w:t xml:space="preserve">С. </w:t>
      </w:r>
      <w:r w:rsidRPr="00467139">
        <w:rPr>
          <w:sz w:val="28"/>
          <w:szCs w:val="28"/>
          <w:lang w:val="uk-UA"/>
        </w:rPr>
        <w:t>75-78</w:t>
      </w:r>
      <w:r w:rsidR="00FC0D37"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 Бахтеева Т.Д.</w:t>
      </w:r>
      <w:r w:rsidRPr="00467139">
        <w:rPr>
          <w:sz w:val="28"/>
          <w:szCs w:val="28"/>
          <w:lang w:val="uk-UA"/>
        </w:rPr>
        <w:t xml:space="preserve"> </w:t>
      </w:r>
      <w:r w:rsidRPr="00467139">
        <w:rPr>
          <w:sz w:val="28"/>
          <w:szCs w:val="28"/>
        </w:rPr>
        <w:t>Самооценка микросоциальных факторов</w:t>
      </w:r>
      <w:r w:rsidR="00467139">
        <w:rPr>
          <w:sz w:val="28"/>
          <w:szCs w:val="28"/>
          <w:lang w:val="uk-UA"/>
        </w:rPr>
        <w:t xml:space="preserve"> </w:t>
      </w:r>
      <w:r w:rsidRPr="00467139">
        <w:rPr>
          <w:sz w:val="28"/>
          <w:szCs w:val="28"/>
        </w:rPr>
        <w:t>в генезе невротических расстройств у женщин</w:t>
      </w:r>
      <w:r w:rsidRPr="00467139">
        <w:rPr>
          <w:sz w:val="28"/>
          <w:szCs w:val="28"/>
          <w:lang w:val="uk-UA"/>
        </w:rPr>
        <w:t xml:space="preserve"> // </w:t>
      </w:r>
      <w:r w:rsidRPr="00467139">
        <w:rPr>
          <w:sz w:val="28"/>
          <w:szCs w:val="28"/>
        </w:rPr>
        <w:t xml:space="preserve">Международный медицинский журнал. - </w:t>
      </w:r>
      <w:r w:rsidR="00D877B8" w:rsidRPr="00467139">
        <w:rPr>
          <w:sz w:val="28"/>
          <w:szCs w:val="28"/>
        </w:rPr>
        <w:t xml:space="preserve">2004. – </w:t>
      </w:r>
      <w:r w:rsidRPr="00467139">
        <w:rPr>
          <w:sz w:val="28"/>
          <w:szCs w:val="28"/>
        </w:rPr>
        <w:t>№ 4</w:t>
      </w:r>
      <w:r w:rsidR="00D877B8" w:rsidRPr="00467139">
        <w:rPr>
          <w:sz w:val="28"/>
          <w:szCs w:val="28"/>
          <w:lang w:val="uk-UA"/>
        </w:rPr>
        <w:t>. -</w:t>
      </w:r>
      <w:r w:rsidRPr="00467139">
        <w:rPr>
          <w:sz w:val="28"/>
          <w:szCs w:val="28"/>
        </w:rPr>
        <w:t xml:space="preserve"> </w:t>
      </w:r>
      <w:r w:rsidR="00E57DA6" w:rsidRPr="00467139">
        <w:rPr>
          <w:sz w:val="28"/>
          <w:szCs w:val="28"/>
        </w:rPr>
        <w:t xml:space="preserve">С. </w:t>
      </w:r>
      <w:r w:rsidRPr="00467139">
        <w:rPr>
          <w:sz w:val="28"/>
          <w:szCs w:val="28"/>
        </w:rPr>
        <w:t>39-46</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Предикторы формирования невротических расстройств у женщин // Проблемы </w:t>
      </w:r>
      <w:r w:rsidRPr="00467139">
        <w:rPr>
          <w:sz w:val="28"/>
          <w:szCs w:val="28"/>
          <w:lang w:val="uk-UA"/>
        </w:rPr>
        <w:t xml:space="preserve">екології та медицини. – </w:t>
      </w:r>
      <w:r w:rsidR="00D877B8" w:rsidRPr="00467139">
        <w:rPr>
          <w:sz w:val="28"/>
          <w:szCs w:val="28"/>
          <w:lang w:val="uk-UA"/>
        </w:rPr>
        <w:t xml:space="preserve">2004. </w:t>
      </w:r>
      <w:r w:rsidR="00600A88" w:rsidRPr="00467139">
        <w:rPr>
          <w:sz w:val="28"/>
          <w:szCs w:val="28"/>
          <w:lang w:val="uk-UA"/>
        </w:rPr>
        <w:t>–</w:t>
      </w:r>
      <w:r w:rsidR="00D877B8" w:rsidRPr="00467139">
        <w:rPr>
          <w:sz w:val="28"/>
          <w:szCs w:val="28"/>
          <w:lang w:val="uk-UA"/>
        </w:rPr>
        <w:t xml:space="preserve"> </w:t>
      </w:r>
      <w:r w:rsidRPr="00467139">
        <w:rPr>
          <w:sz w:val="28"/>
          <w:szCs w:val="28"/>
          <w:lang w:val="uk-UA"/>
        </w:rPr>
        <w:t>Т</w:t>
      </w:r>
      <w:r w:rsidR="00600A88" w:rsidRPr="00467139">
        <w:rPr>
          <w:sz w:val="28"/>
          <w:szCs w:val="28"/>
          <w:lang w:val="uk-UA"/>
        </w:rPr>
        <w:t>.</w:t>
      </w:r>
      <w:r w:rsidR="00467139">
        <w:rPr>
          <w:sz w:val="28"/>
          <w:szCs w:val="28"/>
          <w:lang w:val="uk-UA"/>
        </w:rPr>
        <w:t xml:space="preserve"> </w:t>
      </w:r>
      <w:r w:rsidRPr="00467139">
        <w:rPr>
          <w:sz w:val="28"/>
          <w:szCs w:val="28"/>
          <w:lang w:val="uk-UA"/>
        </w:rPr>
        <w:t>8</w:t>
      </w:r>
      <w:r w:rsidR="006433C9" w:rsidRPr="00467139">
        <w:rPr>
          <w:sz w:val="28"/>
          <w:szCs w:val="28"/>
          <w:lang w:val="uk-UA"/>
        </w:rPr>
        <w:t xml:space="preserve">, </w:t>
      </w:r>
      <w:r w:rsidRPr="00467139">
        <w:rPr>
          <w:sz w:val="28"/>
          <w:szCs w:val="28"/>
          <w:lang w:val="uk-UA"/>
        </w:rPr>
        <w:t>№ 1-2</w:t>
      </w:r>
      <w:r w:rsidR="00D877B8" w:rsidRPr="00467139">
        <w:rPr>
          <w:sz w:val="28"/>
          <w:szCs w:val="28"/>
          <w:lang w:val="uk-UA"/>
        </w:rPr>
        <w:t xml:space="preserve">. </w:t>
      </w:r>
      <w:r w:rsidRPr="00467139">
        <w:rPr>
          <w:sz w:val="28"/>
          <w:szCs w:val="28"/>
          <w:lang w:val="uk-UA"/>
        </w:rPr>
        <w:t xml:space="preserve">– </w:t>
      </w:r>
      <w:r w:rsidR="00E57DA6" w:rsidRPr="00467139">
        <w:rPr>
          <w:sz w:val="28"/>
          <w:szCs w:val="28"/>
          <w:lang w:val="uk-UA"/>
        </w:rPr>
        <w:t>С.</w:t>
      </w:r>
      <w:r w:rsidRPr="00467139">
        <w:rPr>
          <w:sz w:val="28"/>
          <w:szCs w:val="28"/>
          <w:lang w:val="uk-UA"/>
        </w:rPr>
        <w:t xml:space="preserve"> 8-13</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 Марута Н.А., Бахтеева Т.Д.</w:t>
      </w:r>
      <w:r w:rsidRPr="00467139">
        <w:rPr>
          <w:sz w:val="28"/>
          <w:szCs w:val="28"/>
          <w:lang w:val="uk-UA"/>
        </w:rPr>
        <w:t xml:space="preserve"> </w:t>
      </w:r>
      <w:r w:rsidRPr="00467139">
        <w:rPr>
          <w:sz w:val="28"/>
          <w:szCs w:val="28"/>
        </w:rPr>
        <w:t>Особенности конфликтогенных зон у больных невротическими расстройствами женщин</w:t>
      </w:r>
      <w:r w:rsidRPr="00467139">
        <w:rPr>
          <w:sz w:val="28"/>
          <w:szCs w:val="28"/>
          <w:lang w:val="uk-UA"/>
        </w:rPr>
        <w:t xml:space="preserve"> // </w:t>
      </w:r>
      <w:r w:rsidRPr="00467139">
        <w:rPr>
          <w:sz w:val="28"/>
          <w:szCs w:val="28"/>
        </w:rPr>
        <w:t>Международный медицинский журнал.</w:t>
      </w:r>
      <w:r w:rsidR="002467A5" w:rsidRPr="00467139">
        <w:rPr>
          <w:sz w:val="28"/>
          <w:szCs w:val="28"/>
        </w:rPr>
        <w:t xml:space="preserve"> -</w:t>
      </w:r>
      <w:r w:rsidRPr="00467139">
        <w:rPr>
          <w:sz w:val="28"/>
          <w:szCs w:val="28"/>
        </w:rPr>
        <w:t xml:space="preserve"> </w:t>
      </w:r>
      <w:r w:rsidR="00D877B8" w:rsidRPr="00467139">
        <w:rPr>
          <w:sz w:val="28"/>
          <w:szCs w:val="28"/>
        </w:rPr>
        <w:t>2004. –</w:t>
      </w:r>
      <w:r w:rsidR="00467139">
        <w:rPr>
          <w:sz w:val="28"/>
          <w:szCs w:val="28"/>
        </w:rPr>
        <w:t xml:space="preserve"> </w:t>
      </w:r>
      <w:r w:rsidRPr="00467139">
        <w:rPr>
          <w:sz w:val="28"/>
          <w:szCs w:val="28"/>
        </w:rPr>
        <w:t xml:space="preserve">№ </w:t>
      </w:r>
      <w:r w:rsidRPr="00467139">
        <w:rPr>
          <w:sz w:val="28"/>
          <w:szCs w:val="28"/>
          <w:lang w:val="uk-UA"/>
        </w:rPr>
        <w:t>3</w:t>
      </w:r>
      <w:r w:rsidR="00D877B8" w:rsidRPr="00467139">
        <w:rPr>
          <w:sz w:val="28"/>
          <w:szCs w:val="28"/>
          <w:lang w:val="uk-UA"/>
        </w:rPr>
        <w:t>. -</w:t>
      </w:r>
      <w:r w:rsidRPr="00467139">
        <w:rPr>
          <w:sz w:val="28"/>
          <w:szCs w:val="28"/>
        </w:rPr>
        <w:t xml:space="preserve"> </w:t>
      </w:r>
      <w:r w:rsidR="00E57DA6" w:rsidRPr="00467139">
        <w:rPr>
          <w:sz w:val="28"/>
          <w:szCs w:val="28"/>
        </w:rPr>
        <w:t>С</w:t>
      </w:r>
      <w:r w:rsidRPr="00467139">
        <w:rPr>
          <w:sz w:val="28"/>
          <w:szCs w:val="28"/>
        </w:rPr>
        <w:t xml:space="preserve">. </w:t>
      </w:r>
      <w:r w:rsidRPr="00467139">
        <w:rPr>
          <w:sz w:val="28"/>
          <w:szCs w:val="28"/>
          <w:lang w:val="uk-UA"/>
        </w:rPr>
        <w:t>74-77</w:t>
      </w:r>
      <w:r w:rsidR="00D877B8" w:rsidRPr="00467139">
        <w:rPr>
          <w:sz w:val="28"/>
          <w:szCs w:val="28"/>
          <w:lang w:val="uk-UA"/>
        </w:rPr>
        <w:t>.</w:t>
      </w:r>
      <w:r w:rsidR="00B0282B" w:rsidRPr="00467139">
        <w:rPr>
          <w:sz w:val="28"/>
          <w:szCs w:val="28"/>
          <w:lang w:val="uk-UA"/>
        </w:rPr>
        <w:t xml:space="preserve"> (дисертантом самостійно проведено обстеження хворих, статистичну обробку отриманих даних, узагальнення отриманих результатів)</w:t>
      </w:r>
      <w:r w:rsidR="00B025E0" w:rsidRPr="00467139">
        <w:rPr>
          <w:sz w:val="28"/>
          <w:szCs w:val="28"/>
          <w:lang w:val="uk-UA"/>
        </w:rPr>
        <w:t>.</w:t>
      </w:r>
      <w:r w:rsidR="00B0282B" w:rsidRPr="00467139">
        <w:rPr>
          <w:sz w:val="28"/>
          <w:szCs w:val="28"/>
        </w:rPr>
        <w:t xml:space="preserve"> </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w:t>
      </w:r>
      <w:r w:rsidRPr="00467139">
        <w:rPr>
          <w:sz w:val="28"/>
          <w:szCs w:val="28"/>
          <w:lang w:val="uk-UA"/>
        </w:rPr>
        <w:t xml:space="preserve"> </w:t>
      </w:r>
      <w:r w:rsidRPr="00467139">
        <w:rPr>
          <w:sz w:val="28"/>
          <w:szCs w:val="28"/>
        </w:rPr>
        <w:t>Клинико-психопатологические особенности соматофор</w:t>
      </w:r>
      <w:r w:rsidR="002467A5" w:rsidRPr="00467139">
        <w:rPr>
          <w:sz w:val="28"/>
          <w:szCs w:val="28"/>
        </w:rPr>
        <w:t>м</w:t>
      </w:r>
      <w:r w:rsidRPr="00467139">
        <w:rPr>
          <w:sz w:val="28"/>
          <w:szCs w:val="28"/>
        </w:rPr>
        <w:t>ных расстройств у женщин</w:t>
      </w:r>
      <w:r w:rsidRPr="00467139">
        <w:rPr>
          <w:sz w:val="28"/>
          <w:szCs w:val="28"/>
          <w:lang w:val="uk-UA"/>
        </w:rPr>
        <w:t xml:space="preserve"> // Архів психіатрії. – </w:t>
      </w:r>
      <w:r w:rsidR="001161C4" w:rsidRPr="00467139">
        <w:rPr>
          <w:sz w:val="28"/>
          <w:szCs w:val="28"/>
          <w:lang w:val="uk-UA"/>
        </w:rPr>
        <w:t xml:space="preserve">2004. – </w:t>
      </w:r>
      <w:r w:rsidRPr="00467139">
        <w:rPr>
          <w:sz w:val="28"/>
          <w:szCs w:val="28"/>
          <w:lang w:val="uk-UA"/>
        </w:rPr>
        <w:t>Т</w:t>
      </w:r>
      <w:r w:rsidR="002467A5" w:rsidRPr="00467139">
        <w:rPr>
          <w:sz w:val="28"/>
          <w:szCs w:val="28"/>
          <w:lang w:val="uk-UA"/>
        </w:rPr>
        <w:t>.</w:t>
      </w:r>
      <w:r w:rsidR="00467139">
        <w:rPr>
          <w:sz w:val="28"/>
          <w:szCs w:val="28"/>
          <w:lang w:val="uk-UA"/>
        </w:rPr>
        <w:t xml:space="preserve"> </w:t>
      </w:r>
      <w:r w:rsidRPr="00467139">
        <w:rPr>
          <w:sz w:val="28"/>
          <w:szCs w:val="28"/>
          <w:lang w:val="uk-UA"/>
        </w:rPr>
        <w:t>10</w:t>
      </w:r>
      <w:r w:rsidR="002467A5" w:rsidRPr="00467139">
        <w:rPr>
          <w:sz w:val="28"/>
          <w:szCs w:val="28"/>
          <w:lang w:val="uk-UA"/>
        </w:rPr>
        <w:t>, вип</w:t>
      </w:r>
      <w:r w:rsidRPr="00467139">
        <w:rPr>
          <w:sz w:val="28"/>
          <w:szCs w:val="28"/>
          <w:lang w:val="uk-UA"/>
        </w:rPr>
        <w:t>. 3 (38)</w:t>
      </w:r>
      <w:r w:rsidR="001161C4" w:rsidRPr="00467139">
        <w:rPr>
          <w:sz w:val="28"/>
          <w:szCs w:val="28"/>
          <w:lang w:val="uk-UA"/>
        </w:rPr>
        <w:t xml:space="preserve">. - </w:t>
      </w:r>
      <w:r w:rsidR="00E57DA6" w:rsidRPr="00467139">
        <w:rPr>
          <w:sz w:val="28"/>
          <w:szCs w:val="28"/>
          <w:lang w:val="uk-UA"/>
        </w:rPr>
        <w:t>С.</w:t>
      </w:r>
      <w:r w:rsidRPr="00467139">
        <w:rPr>
          <w:sz w:val="28"/>
          <w:szCs w:val="28"/>
          <w:lang w:val="uk-UA"/>
        </w:rPr>
        <w:t xml:space="preserve"> 83-86</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Особенности лечения женщин, больных неврастенией // Український вісник психоневрології. – </w:t>
      </w:r>
      <w:r w:rsidR="001161C4" w:rsidRPr="00467139">
        <w:rPr>
          <w:sz w:val="28"/>
          <w:szCs w:val="28"/>
        </w:rPr>
        <w:t xml:space="preserve">2004. – </w:t>
      </w:r>
      <w:r w:rsidRPr="00467139">
        <w:rPr>
          <w:sz w:val="28"/>
          <w:szCs w:val="28"/>
        </w:rPr>
        <w:t>Т</w:t>
      </w:r>
      <w:r w:rsidR="002467A5" w:rsidRPr="00467139">
        <w:rPr>
          <w:sz w:val="28"/>
          <w:szCs w:val="28"/>
        </w:rPr>
        <w:t>.</w:t>
      </w:r>
      <w:r w:rsidR="00467139">
        <w:rPr>
          <w:sz w:val="28"/>
          <w:szCs w:val="28"/>
        </w:rPr>
        <w:t xml:space="preserve"> </w:t>
      </w:r>
      <w:r w:rsidRPr="00467139">
        <w:rPr>
          <w:sz w:val="28"/>
          <w:szCs w:val="28"/>
        </w:rPr>
        <w:t>12</w:t>
      </w:r>
      <w:r w:rsidR="002467A5" w:rsidRPr="00467139">
        <w:rPr>
          <w:sz w:val="28"/>
          <w:szCs w:val="28"/>
        </w:rPr>
        <w:t>,</w:t>
      </w:r>
      <w:r w:rsidRPr="00467139">
        <w:rPr>
          <w:sz w:val="28"/>
          <w:szCs w:val="28"/>
        </w:rPr>
        <w:t xml:space="preserve"> </w:t>
      </w:r>
      <w:r w:rsidR="002467A5" w:rsidRPr="00467139">
        <w:rPr>
          <w:sz w:val="28"/>
          <w:szCs w:val="28"/>
        </w:rPr>
        <w:t>вип</w:t>
      </w:r>
      <w:r w:rsidRPr="00467139">
        <w:rPr>
          <w:sz w:val="28"/>
          <w:szCs w:val="28"/>
        </w:rPr>
        <w:t>. 4 (41)</w:t>
      </w:r>
      <w:r w:rsidR="001161C4" w:rsidRPr="00467139">
        <w:rPr>
          <w:sz w:val="28"/>
          <w:szCs w:val="28"/>
        </w:rPr>
        <w:t>.</w:t>
      </w:r>
      <w:r w:rsidRPr="00467139">
        <w:rPr>
          <w:sz w:val="28"/>
          <w:szCs w:val="28"/>
        </w:rPr>
        <w:t xml:space="preserve"> – </w:t>
      </w:r>
      <w:r w:rsidR="00E57DA6" w:rsidRPr="00467139">
        <w:rPr>
          <w:sz w:val="28"/>
          <w:szCs w:val="28"/>
        </w:rPr>
        <w:t xml:space="preserve">С. </w:t>
      </w:r>
      <w:r w:rsidRPr="00467139">
        <w:rPr>
          <w:sz w:val="28"/>
          <w:szCs w:val="28"/>
        </w:rPr>
        <w:t>71-75</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Особенности психологического пола личности у больных невротическими расстройствами женщин // </w:t>
      </w:r>
      <w:r w:rsidRPr="00467139">
        <w:rPr>
          <w:sz w:val="28"/>
          <w:szCs w:val="28"/>
          <w:lang w:val="uk-UA"/>
        </w:rPr>
        <w:t xml:space="preserve">Український медичний альманах. – </w:t>
      </w:r>
      <w:r w:rsidR="00AE5B24" w:rsidRPr="00467139">
        <w:rPr>
          <w:sz w:val="28"/>
          <w:szCs w:val="28"/>
          <w:lang w:val="uk-UA"/>
        </w:rPr>
        <w:t>200</w:t>
      </w:r>
      <w:r w:rsidR="00AE5B24" w:rsidRPr="00467139">
        <w:rPr>
          <w:sz w:val="28"/>
          <w:szCs w:val="28"/>
        </w:rPr>
        <w:t>4</w:t>
      </w:r>
      <w:r w:rsidR="00AE5B24" w:rsidRPr="00467139">
        <w:rPr>
          <w:sz w:val="28"/>
          <w:szCs w:val="28"/>
          <w:lang w:val="uk-UA"/>
        </w:rPr>
        <w:t xml:space="preserve">. – </w:t>
      </w:r>
      <w:r w:rsidRPr="00467139">
        <w:rPr>
          <w:sz w:val="28"/>
          <w:szCs w:val="28"/>
          <w:lang w:val="uk-UA"/>
        </w:rPr>
        <w:t>Т</w:t>
      </w:r>
      <w:r w:rsidR="001B5121" w:rsidRPr="00467139">
        <w:rPr>
          <w:sz w:val="28"/>
          <w:szCs w:val="28"/>
          <w:lang w:val="uk-UA"/>
        </w:rPr>
        <w:t>.</w:t>
      </w:r>
      <w:r w:rsidRPr="00467139">
        <w:rPr>
          <w:sz w:val="28"/>
          <w:szCs w:val="28"/>
          <w:lang w:val="uk-UA"/>
        </w:rPr>
        <w:t xml:space="preserve"> </w:t>
      </w:r>
      <w:r w:rsidRPr="00467139">
        <w:rPr>
          <w:sz w:val="28"/>
          <w:szCs w:val="28"/>
        </w:rPr>
        <w:t>7</w:t>
      </w:r>
      <w:r w:rsidR="001B5121" w:rsidRPr="00467139">
        <w:rPr>
          <w:sz w:val="28"/>
          <w:szCs w:val="28"/>
          <w:lang w:val="uk-UA"/>
        </w:rPr>
        <w:t>,</w:t>
      </w:r>
      <w:r w:rsidRPr="00467139">
        <w:rPr>
          <w:sz w:val="28"/>
          <w:szCs w:val="28"/>
          <w:lang w:val="uk-UA"/>
        </w:rPr>
        <w:t xml:space="preserve"> № </w:t>
      </w:r>
      <w:r w:rsidRPr="00467139">
        <w:rPr>
          <w:sz w:val="28"/>
          <w:szCs w:val="28"/>
        </w:rPr>
        <w:t>6</w:t>
      </w:r>
      <w:r w:rsidR="00AE5B24" w:rsidRPr="00467139">
        <w:rPr>
          <w:sz w:val="28"/>
          <w:szCs w:val="28"/>
          <w:lang w:val="uk-UA"/>
        </w:rPr>
        <w:t>. -</w:t>
      </w:r>
      <w:r w:rsidRPr="00467139">
        <w:rPr>
          <w:sz w:val="28"/>
          <w:szCs w:val="28"/>
          <w:lang w:val="uk-UA"/>
        </w:rPr>
        <w:t xml:space="preserve"> </w:t>
      </w:r>
      <w:r w:rsidR="00E57DA6" w:rsidRPr="00467139">
        <w:rPr>
          <w:sz w:val="28"/>
          <w:szCs w:val="28"/>
          <w:lang w:val="uk-UA"/>
        </w:rPr>
        <w:t>С.</w:t>
      </w:r>
      <w:r w:rsidRPr="00467139">
        <w:rPr>
          <w:sz w:val="28"/>
          <w:szCs w:val="28"/>
        </w:rPr>
        <w:t xml:space="preserve"> 28-31</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Клинико-психопатологические особенности тревожно-фобических расстройств у женщин // </w:t>
      </w:r>
      <w:r w:rsidRPr="00467139">
        <w:rPr>
          <w:sz w:val="28"/>
          <w:szCs w:val="28"/>
          <w:lang w:val="uk-UA"/>
        </w:rPr>
        <w:t xml:space="preserve">Український вісник психоневрології. – </w:t>
      </w:r>
      <w:r w:rsidR="00AE5B24" w:rsidRPr="00467139">
        <w:rPr>
          <w:sz w:val="28"/>
          <w:szCs w:val="28"/>
          <w:lang w:val="uk-UA"/>
        </w:rPr>
        <w:t>2004. – Т</w:t>
      </w:r>
      <w:r w:rsidR="001B5121" w:rsidRPr="00467139">
        <w:rPr>
          <w:sz w:val="28"/>
          <w:szCs w:val="28"/>
          <w:lang w:val="uk-UA"/>
        </w:rPr>
        <w:t>.</w:t>
      </w:r>
      <w:r w:rsidR="00AE5B24" w:rsidRPr="00467139">
        <w:rPr>
          <w:sz w:val="28"/>
          <w:szCs w:val="28"/>
          <w:lang w:val="uk-UA"/>
        </w:rPr>
        <w:t xml:space="preserve"> 12</w:t>
      </w:r>
      <w:r w:rsidR="001B5121" w:rsidRPr="00467139">
        <w:rPr>
          <w:sz w:val="28"/>
          <w:szCs w:val="28"/>
          <w:lang w:val="uk-UA"/>
        </w:rPr>
        <w:t>,</w:t>
      </w:r>
      <w:r w:rsidRPr="00467139">
        <w:rPr>
          <w:sz w:val="28"/>
          <w:szCs w:val="28"/>
          <w:lang w:val="uk-UA"/>
        </w:rPr>
        <w:t xml:space="preserve"> </w:t>
      </w:r>
      <w:r w:rsidR="001B5121" w:rsidRPr="00467139">
        <w:rPr>
          <w:sz w:val="28"/>
          <w:szCs w:val="28"/>
          <w:lang w:val="uk-UA"/>
        </w:rPr>
        <w:t>вип</w:t>
      </w:r>
      <w:r w:rsidRPr="00467139">
        <w:rPr>
          <w:sz w:val="28"/>
          <w:szCs w:val="28"/>
          <w:lang w:val="uk-UA"/>
        </w:rPr>
        <w:t xml:space="preserve">. 1 (38). – </w:t>
      </w:r>
      <w:r w:rsidR="00E57DA6" w:rsidRPr="00467139">
        <w:rPr>
          <w:sz w:val="28"/>
          <w:szCs w:val="28"/>
          <w:lang w:val="uk-UA"/>
        </w:rPr>
        <w:t xml:space="preserve">С. </w:t>
      </w:r>
      <w:r w:rsidRPr="00467139">
        <w:rPr>
          <w:sz w:val="28"/>
          <w:szCs w:val="28"/>
          <w:lang w:val="uk-UA"/>
        </w:rPr>
        <w:t>12-15</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 Терапия тревожно-фобических расстройств у женщин</w:t>
      </w:r>
      <w:r w:rsidRPr="00467139">
        <w:rPr>
          <w:sz w:val="28"/>
          <w:szCs w:val="28"/>
          <w:lang w:val="uk-UA"/>
        </w:rPr>
        <w:t xml:space="preserve">: </w:t>
      </w:r>
      <w:r w:rsidRPr="00467139">
        <w:rPr>
          <w:sz w:val="28"/>
          <w:szCs w:val="28"/>
        </w:rPr>
        <w:t>клинико-патогенетические закономерности</w:t>
      </w:r>
      <w:r w:rsidRPr="00467139">
        <w:rPr>
          <w:sz w:val="28"/>
          <w:szCs w:val="28"/>
          <w:lang w:val="uk-UA"/>
        </w:rPr>
        <w:t xml:space="preserve"> // </w:t>
      </w:r>
      <w:r w:rsidRPr="00467139">
        <w:rPr>
          <w:sz w:val="28"/>
          <w:szCs w:val="28"/>
        </w:rPr>
        <w:t xml:space="preserve">Международный медицинский журнал. – </w:t>
      </w:r>
      <w:r w:rsidR="001B5121" w:rsidRPr="00467139">
        <w:rPr>
          <w:sz w:val="28"/>
          <w:szCs w:val="28"/>
        </w:rPr>
        <w:t>200</w:t>
      </w:r>
      <w:r w:rsidR="001B5121" w:rsidRPr="00467139">
        <w:rPr>
          <w:sz w:val="28"/>
          <w:szCs w:val="28"/>
          <w:lang w:val="uk-UA"/>
        </w:rPr>
        <w:t>5</w:t>
      </w:r>
      <w:r w:rsidR="001B5121" w:rsidRPr="00467139">
        <w:rPr>
          <w:sz w:val="28"/>
          <w:szCs w:val="28"/>
        </w:rPr>
        <w:t xml:space="preserve">. – </w:t>
      </w:r>
      <w:r w:rsidRPr="00467139">
        <w:rPr>
          <w:sz w:val="28"/>
          <w:szCs w:val="28"/>
          <w:lang w:val="uk-UA"/>
        </w:rPr>
        <w:t>Т</w:t>
      </w:r>
      <w:r w:rsidR="001B5121" w:rsidRPr="00467139">
        <w:rPr>
          <w:sz w:val="28"/>
          <w:szCs w:val="28"/>
          <w:lang w:val="uk-UA"/>
        </w:rPr>
        <w:t>.</w:t>
      </w:r>
      <w:r w:rsidRPr="00467139">
        <w:rPr>
          <w:sz w:val="28"/>
          <w:szCs w:val="28"/>
          <w:lang w:val="uk-UA"/>
        </w:rPr>
        <w:t xml:space="preserve"> 11, </w:t>
      </w:r>
      <w:r w:rsidRPr="00467139">
        <w:rPr>
          <w:sz w:val="28"/>
          <w:szCs w:val="28"/>
        </w:rPr>
        <w:t xml:space="preserve">№ </w:t>
      </w:r>
      <w:r w:rsidRPr="00467139">
        <w:rPr>
          <w:sz w:val="28"/>
          <w:szCs w:val="28"/>
          <w:lang w:val="uk-UA"/>
        </w:rPr>
        <w:t>1</w:t>
      </w:r>
      <w:r w:rsidR="001B5121" w:rsidRPr="00467139">
        <w:rPr>
          <w:sz w:val="28"/>
          <w:szCs w:val="28"/>
        </w:rPr>
        <w:t>. -</w:t>
      </w:r>
      <w:r w:rsidRPr="00467139">
        <w:rPr>
          <w:sz w:val="28"/>
          <w:szCs w:val="28"/>
        </w:rPr>
        <w:t xml:space="preserve"> </w:t>
      </w:r>
      <w:r w:rsidR="00E57DA6" w:rsidRPr="00467139">
        <w:rPr>
          <w:sz w:val="28"/>
          <w:szCs w:val="28"/>
        </w:rPr>
        <w:t xml:space="preserve">С. </w:t>
      </w:r>
      <w:r w:rsidRPr="00467139">
        <w:rPr>
          <w:sz w:val="28"/>
          <w:szCs w:val="28"/>
          <w:lang w:val="uk-UA"/>
        </w:rPr>
        <w:t>12-15</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w:t>
      </w:r>
      <w:r w:rsidRPr="00467139">
        <w:rPr>
          <w:sz w:val="28"/>
          <w:szCs w:val="28"/>
          <w:lang w:val="uk-UA"/>
        </w:rPr>
        <w:t xml:space="preserve"> </w:t>
      </w:r>
      <w:r w:rsidRPr="00467139">
        <w:rPr>
          <w:sz w:val="28"/>
          <w:szCs w:val="28"/>
        </w:rPr>
        <w:t>Принципы терапии и профилактики соматоформных расстройств у женщин</w:t>
      </w:r>
      <w:r w:rsidRPr="00467139">
        <w:rPr>
          <w:sz w:val="28"/>
          <w:szCs w:val="28"/>
          <w:lang w:val="uk-UA"/>
        </w:rPr>
        <w:t xml:space="preserve"> // Архів психіатрії. – </w:t>
      </w:r>
      <w:r w:rsidR="00987812" w:rsidRPr="00467139">
        <w:rPr>
          <w:sz w:val="28"/>
          <w:szCs w:val="28"/>
          <w:lang w:val="uk-UA"/>
        </w:rPr>
        <w:t xml:space="preserve">2005. – </w:t>
      </w:r>
      <w:r w:rsidRPr="00467139">
        <w:rPr>
          <w:sz w:val="28"/>
          <w:szCs w:val="28"/>
          <w:lang w:val="uk-UA"/>
        </w:rPr>
        <w:t>Т</w:t>
      </w:r>
      <w:r w:rsidR="00931FD5" w:rsidRPr="00467139">
        <w:rPr>
          <w:sz w:val="28"/>
          <w:szCs w:val="28"/>
          <w:lang w:val="uk-UA"/>
        </w:rPr>
        <w:t xml:space="preserve">. </w:t>
      </w:r>
      <w:r w:rsidRPr="00467139">
        <w:rPr>
          <w:sz w:val="28"/>
          <w:szCs w:val="28"/>
          <w:lang w:val="uk-UA"/>
        </w:rPr>
        <w:t>11</w:t>
      </w:r>
      <w:r w:rsidR="00931FD5" w:rsidRPr="00467139">
        <w:rPr>
          <w:sz w:val="28"/>
          <w:szCs w:val="28"/>
          <w:lang w:val="uk-UA"/>
        </w:rPr>
        <w:t>,</w:t>
      </w:r>
      <w:r w:rsidR="00E57DA6" w:rsidRPr="00467139">
        <w:rPr>
          <w:sz w:val="28"/>
          <w:szCs w:val="28"/>
          <w:lang w:val="uk-UA"/>
        </w:rPr>
        <w:t xml:space="preserve"> </w:t>
      </w:r>
      <w:r w:rsidR="00931FD5" w:rsidRPr="00467139">
        <w:rPr>
          <w:sz w:val="28"/>
          <w:szCs w:val="28"/>
          <w:lang w:val="uk-UA"/>
        </w:rPr>
        <w:t>в</w:t>
      </w:r>
      <w:r w:rsidR="00987812" w:rsidRPr="00467139">
        <w:rPr>
          <w:sz w:val="28"/>
          <w:szCs w:val="28"/>
          <w:lang w:val="uk-UA"/>
        </w:rPr>
        <w:t>ип</w:t>
      </w:r>
      <w:r w:rsidR="00E57DA6" w:rsidRPr="00467139">
        <w:rPr>
          <w:sz w:val="28"/>
          <w:szCs w:val="28"/>
          <w:lang w:val="uk-UA"/>
        </w:rPr>
        <w:t>. 1 (40)</w:t>
      </w:r>
      <w:r w:rsidR="00987812" w:rsidRPr="00467139">
        <w:rPr>
          <w:sz w:val="28"/>
          <w:szCs w:val="28"/>
          <w:lang w:val="uk-UA"/>
        </w:rPr>
        <w:t>. -</w:t>
      </w:r>
      <w:r w:rsidR="00E57DA6" w:rsidRPr="00467139">
        <w:rPr>
          <w:sz w:val="28"/>
          <w:szCs w:val="28"/>
          <w:lang w:val="uk-UA"/>
        </w:rPr>
        <w:t xml:space="preserve"> С. 60-64.</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w:t>
      </w:r>
      <w:r w:rsidRPr="00467139">
        <w:rPr>
          <w:sz w:val="28"/>
          <w:szCs w:val="28"/>
          <w:lang w:val="uk-UA"/>
        </w:rPr>
        <w:t xml:space="preserve"> </w:t>
      </w:r>
      <w:r w:rsidRPr="00467139">
        <w:rPr>
          <w:sz w:val="28"/>
          <w:szCs w:val="28"/>
        </w:rPr>
        <w:t>Влияние условий труда на формирование невротических расстройств</w:t>
      </w:r>
      <w:r w:rsidRPr="00467139">
        <w:rPr>
          <w:sz w:val="28"/>
          <w:szCs w:val="28"/>
          <w:lang w:val="uk-UA"/>
        </w:rPr>
        <w:t xml:space="preserve"> </w:t>
      </w:r>
      <w:r w:rsidRPr="00467139">
        <w:rPr>
          <w:sz w:val="28"/>
          <w:szCs w:val="28"/>
        </w:rPr>
        <w:t>у женщин</w:t>
      </w:r>
      <w:r w:rsidRPr="00467139">
        <w:rPr>
          <w:sz w:val="28"/>
          <w:szCs w:val="28"/>
          <w:lang w:val="uk-UA"/>
        </w:rPr>
        <w:t xml:space="preserve"> // Вісник психіатрії та психофармакології</w:t>
      </w:r>
      <w:r w:rsidR="00987812" w:rsidRPr="00467139">
        <w:rPr>
          <w:sz w:val="28"/>
          <w:szCs w:val="28"/>
          <w:lang w:val="uk-UA"/>
        </w:rPr>
        <w:t>. -</w:t>
      </w:r>
      <w:r w:rsidRPr="00467139">
        <w:rPr>
          <w:sz w:val="28"/>
          <w:szCs w:val="28"/>
          <w:lang w:val="uk-UA"/>
        </w:rPr>
        <w:t xml:space="preserve"> </w:t>
      </w:r>
      <w:r w:rsidR="00987812" w:rsidRPr="00467139">
        <w:rPr>
          <w:sz w:val="28"/>
          <w:szCs w:val="28"/>
          <w:lang w:val="uk-UA"/>
        </w:rPr>
        <w:t xml:space="preserve">2005. – </w:t>
      </w:r>
      <w:r w:rsidRPr="00467139">
        <w:rPr>
          <w:sz w:val="28"/>
          <w:szCs w:val="28"/>
          <w:lang w:val="uk-UA"/>
        </w:rPr>
        <w:t>№ 1 (7)</w:t>
      </w:r>
      <w:r w:rsidR="00987812" w:rsidRPr="00467139">
        <w:rPr>
          <w:sz w:val="28"/>
          <w:szCs w:val="28"/>
          <w:lang w:val="uk-UA"/>
        </w:rPr>
        <w:t>. -</w:t>
      </w:r>
      <w:r w:rsidRPr="00467139">
        <w:rPr>
          <w:sz w:val="28"/>
          <w:szCs w:val="28"/>
          <w:lang w:val="uk-UA"/>
        </w:rPr>
        <w:t xml:space="preserve"> </w:t>
      </w:r>
      <w:r w:rsidR="00E57DA6" w:rsidRPr="00467139">
        <w:rPr>
          <w:sz w:val="28"/>
          <w:szCs w:val="28"/>
          <w:lang w:val="uk-UA"/>
        </w:rPr>
        <w:t xml:space="preserve">С. </w:t>
      </w:r>
      <w:r w:rsidRPr="00467139">
        <w:rPr>
          <w:sz w:val="28"/>
          <w:szCs w:val="28"/>
          <w:lang w:val="uk-UA"/>
        </w:rPr>
        <w:t>34-39</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noProof/>
          <w:color w:val="000000"/>
          <w:sz w:val="28"/>
          <w:szCs w:val="28"/>
          <w:lang w:val="uk-UA"/>
        </w:rPr>
      </w:pPr>
      <w:r w:rsidRPr="00467139">
        <w:rPr>
          <w:sz w:val="28"/>
          <w:szCs w:val="28"/>
        </w:rPr>
        <w:t>Бахтеева Т.Д.</w:t>
      </w:r>
      <w:r w:rsidRPr="00467139">
        <w:rPr>
          <w:sz w:val="28"/>
          <w:szCs w:val="28"/>
          <w:lang w:val="uk-UA"/>
        </w:rPr>
        <w:t xml:space="preserve"> </w:t>
      </w:r>
      <w:r w:rsidRPr="00467139">
        <w:rPr>
          <w:sz w:val="28"/>
          <w:szCs w:val="28"/>
        </w:rPr>
        <w:t>Диагностика и терапия тревожно-фобических расстройств у женщин</w:t>
      </w:r>
      <w:r w:rsidR="00467139">
        <w:rPr>
          <w:sz w:val="28"/>
          <w:szCs w:val="28"/>
        </w:rPr>
        <w:t xml:space="preserve"> </w:t>
      </w:r>
      <w:r w:rsidRPr="00467139">
        <w:rPr>
          <w:sz w:val="28"/>
          <w:szCs w:val="28"/>
          <w:lang w:val="uk-UA"/>
        </w:rPr>
        <w:t xml:space="preserve">// Український медичний альманах. – </w:t>
      </w:r>
      <w:r w:rsidR="00931FD5" w:rsidRPr="00467139">
        <w:rPr>
          <w:sz w:val="28"/>
          <w:szCs w:val="28"/>
          <w:lang w:val="uk-UA"/>
        </w:rPr>
        <w:t xml:space="preserve">2005. – </w:t>
      </w:r>
      <w:r w:rsidRPr="00467139">
        <w:rPr>
          <w:sz w:val="28"/>
          <w:szCs w:val="28"/>
          <w:lang w:val="uk-UA"/>
        </w:rPr>
        <w:t>Т</w:t>
      </w:r>
      <w:r w:rsidR="00931FD5" w:rsidRPr="00467139">
        <w:rPr>
          <w:sz w:val="28"/>
          <w:szCs w:val="28"/>
          <w:lang w:val="uk-UA"/>
        </w:rPr>
        <w:t>.</w:t>
      </w:r>
      <w:r w:rsidRPr="00467139">
        <w:rPr>
          <w:sz w:val="28"/>
          <w:szCs w:val="28"/>
          <w:lang w:val="uk-UA"/>
        </w:rPr>
        <w:t xml:space="preserve"> 8</w:t>
      </w:r>
      <w:r w:rsidR="00931FD5" w:rsidRPr="00467139">
        <w:rPr>
          <w:sz w:val="28"/>
          <w:szCs w:val="28"/>
          <w:lang w:val="uk-UA"/>
        </w:rPr>
        <w:t xml:space="preserve">, </w:t>
      </w:r>
      <w:r w:rsidRPr="00467139">
        <w:rPr>
          <w:sz w:val="28"/>
          <w:szCs w:val="28"/>
          <w:lang w:val="uk-UA"/>
        </w:rPr>
        <w:t>№ 4 (додаток)</w:t>
      </w:r>
      <w:r w:rsidR="00EC705D" w:rsidRPr="00467139">
        <w:rPr>
          <w:sz w:val="28"/>
          <w:szCs w:val="28"/>
          <w:lang w:val="uk-UA"/>
        </w:rPr>
        <w:t>. -</w:t>
      </w:r>
      <w:r w:rsidRPr="00467139">
        <w:rPr>
          <w:sz w:val="28"/>
          <w:szCs w:val="28"/>
          <w:lang w:val="uk-UA"/>
        </w:rPr>
        <w:t xml:space="preserve"> </w:t>
      </w:r>
      <w:r w:rsidR="00E57DA6" w:rsidRPr="00467139">
        <w:rPr>
          <w:sz w:val="28"/>
          <w:szCs w:val="28"/>
          <w:lang w:val="uk-UA"/>
        </w:rPr>
        <w:t>С.</w:t>
      </w:r>
      <w:r w:rsidRPr="00467139">
        <w:rPr>
          <w:sz w:val="28"/>
          <w:szCs w:val="28"/>
          <w:lang w:val="uk-UA"/>
        </w:rPr>
        <w:t>19-22</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Принципы лечения невротических расстройств у женщин // </w:t>
      </w:r>
      <w:r w:rsidRPr="00467139">
        <w:rPr>
          <w:sz w:val="28"/>
          <w:szCs w:val="28"/>
          <w:lang w:val="uk-UA"/>
        </w:rPr>
        <w:t xml:space="preserve">Український медичний альманах. – </w:t>
      </w:r>
      <w:r w:rsidR="00987812" w:rsidRPr="00467139">
        <w:rPr>
          <w:sz w:val="28"/>
          <w:szCs w:val="28"/>
          <w:lang w:val="uk-UA"/>
        </w:rPr>
        <w:t xml:space="preserve">2005. – </w:t>
      </w:r>
      <w:r w:rsidRPr="00467139">
        <w:rPr>
          <w:sz w:val="28"/>
          <w:szCs w:val="28"/>
          <w:lang w:val="uk-UA"/>
        </w:rPr>
        <w:t>Т</w:t>
      </w:r>
      <w:r w:rsidR="00EC705D" w:rsidRPr="00467139">
        <w:rPr>
          <w:sz w:val="28"/>
          <w:szCs w:val="28"/>
          <w:lang w:val="uk-UA"/>
        </w:rPr>
        <w:t>.</w:t>
      </w:r>
      <w:r w:rsidR="00EA60EE" w:rsidRPr="00467139">
        <w:rPr>
          <w:sz w:val="28"/>
          <w:szCs w:val="28"/>
          <w:lang w:val="uk-UA"/>
        </w:rPr>
        <w:t xml:space="preserve"> </w:t>
      </w:r>
      <w:r w:rsidRPr="00467139">
        <w:rPr>
          <w:sz w:val="28"/>
          <w:szCs w:val="28"/>
          <w:lang w:val="uk-UA"/>
        </w:rPr>
        <w:t>8</w:t>
      </w:r>
      <w:r w:rsidR="00EC705D" w:rsidRPr="00467139">
        <w:rPr>
          <w:sz w:val="28"/>
          <w:szCs w:val="28"/>
          <w:lang w:val="uk-UA"/>
        </w:rPr>
        <w:t xml:space="preserve">, </w:t>
      </w:r>
      <w:r w:rsidRPr="00467139">
        <w:rPr>
          <w:sz w:val="28"/>
          <w:szCs w:val="28"/>
          <w:lang w:val="uk-UA"/>
        </w:rPr>
        <w:t xml:space="preserve">№ </w:t>
      </w:r>
      <w:r w:rsidRPr="00467139">
        <w:rPr>
          <w:sz w:val="28"/>
          <w:szCs w:val="28"/>
        </w:rPr>
        <w:t>1</w:t>
      </w:r>
      <w:r w:rsidRPr="00467139">
        <w:rPr>
          <w:sz w:val="28"/>
          <w:szCs w:val="28"/>
          <w:lang w:val="uk-UA"/>
        </w:rPr>
        <w:t xml:space="preserve"> (додаток)</w:t>
      </w:r>
      <w:r w:rsidR="00987812" w:rsidRPr="00467139">
        <w:rPr>
          <w:sz w:val="28"/>
          <w:szCs w:val="28"/>
          <w:lang w:val="uk-UA"/>
        </w:rPr>
        <w:t xml:space="preserve">. - </w:t>
      </w:r>
      <w:r w:rsidR="00E57DA6" w:rsidRPr="00467139">
        <w:rPr>
          <w:sz w:val="28"/>
          <w:szCs w:val="28"/>
          <w:lang w:val="uk-UA"/>
        </w:rPr>
        <w:t>С.</w:t>
      </w:r>
      <w:r w:rsidRPr="00467139">
        <w:rPr>
          <w:sz w:val="28"/>
          <w:szCs w:val="28"/>
        </w:rPr>
        <w:t xml:space="preserve"> </w:t>
      </w:r>
      <w:r w:rsidRPr="00467139">
        <w:rPr>
          <w:sz w:val="28"/>
          <w:szCs w:val="28"/>
          <w:lang w:val="uk-UA"/>
        </w:rPr>
        <w:t>2</w:t>
      </w:r>
      <w:r w:rsidRPr="00467139">
        <w:rPr>
          <w:sz w:val="28"/>
          <w:szCs w:val="28"/>
        </w:rPr>
        <w:t>1-28</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Марута Н.А., Панько Т.В., Бахтеева Т.Д.</w:t>
      </w:r>
      <w:r w:rsidR="00467139">
        <w:rPr>
          <w:sz w:val="28"/>
          <w:szCs w:val="28"/>
        </w:rPr>
        <w:t xml:space="preserve"> </w:t>
      </w:r>
      <w:r w:rsidRPr="00467139">
        <w:rPr>
          <w:sz w:val="28"/>
          <w:szCs w:val="28"/>
        </w:rPr>
        <w:t>Психопатологические особенности соматоформной вегетативной дисфункции</w:t>
      </w:r>
      <w:r w:rsidRPr="00467139">
        <w:rPr>
          <w:sz w:val="28"/>
        </w:rPr>
        <w:t xml:space="preserve"> </w:t>
      </w:r>
      <w:r w:rsidRPr="00467139">
        <w:rPr>
          <w:sz w:val="28"/>
          <w:szCs w:val="28"/>
        </w:rPr>
        <w:t>сердечно-сосудистой системы у женщин // Международный медицинский журнал. –</w:t>
      </w:r>
      <w:r w:rsidR="00E57DA6" w:rsidRPr="00467139">
        <w:rPr>
          <w:sz w:val="28"/>
          <w:szCs w:val="28"/>
        </w:rPr>
        <w:t xml:space="preserve"> </w:t>
      </w:r>
      <w:r w:rsidR="00987812" w:rsidRPr="00467139">
        <w:rPr>
          <w:sz w:val="28"/>
          <w:szCs w:val="28"/>
        </w:rPr>
        <w:t>2005. – Т</w:t>
      </w:r>
      <w:r w:rsidR="00EC705D" w:rsidRPr="00467139">
        <w:rPr>
          <w:sz w:val="28"/>
          <w:szCs w:val="28"/>
        </w:rPr>
        <w:t>.</w:t>
      </w:r>
      <w:r w:rsidR="00467139">
        <w:rPr>
          <w:sz w:val="28"/>
          <w:szCs w:val="28"/>
        </w:rPr>
        <w:t xml:space="preserve"> </w:t>
      </w:r>
      <w:r w:rsidR="00987812" w:rsidRPr="00467139">
        <w:rPr>
          <w:sz w:val="28"/>
          <w:szCs w:val="28"/>
        </w:rPr>
        <w:t>11</w:t>
      </w:r>
      <w:r w:rsidR="00EC705D" w:rsidRPr="00467139">
        <w:rPr>
          <w:sz w:val="28"/>
          <w:szCs w:val="28"/>
          <w:lang w:val="uk-UA"/>
        </w:rPr>
        <w:t>,</w:t>
      </w:r>
      <w:r w:rsidR="006C5BB7" w:rsidRPr="00467139">
        <w:rPr>
          <w:sz w:val="28"/>
          <w:szCs w:val="28"/>
          <w:lang w:val="uk-UA"/>
        </w:rPr>
        <w:t xml:space="preserve"> </w:t>
      </w:r>
      <w:r w:rsidRPr="00467139">
        <w:rPr>
          <w:sz w:val="28"/>
          <w:szCs w:val="28"/>
        </w:rPr>
        <w:t>№</w:t>
      </w:r>
      <w:r w:rsidR="00467139">
        <w:rPr>
          <w:sz w:val="28"/>
          <w:szCs w:val="28"/>
        </w:rPr>
        <w:t xml:space="preserve"> </w:t>
      </w:r>
      <w:r w:rsidRPr="00467139">
        <w:rPr>
          <w:sz w:val="28"/>
          <w:szCs w:val="28"/>
        </w:rPr>
        <w:t>3</w:t>
      </w:r>
      <w:r w:rsidR="006C5BB7" w:rsidRPr="00467139">
        <w:rPr>
          <w:sz w:val="28"/>
          <w:szCs w:val="28"/>
          <w:lang w:val="uk-UA"/>
        </w:rPr>
        <w:t>. -</w:t>
      </w:r>
      <w:r w:rsidRPr="00467139">
        <w:rPr>
          <w:sz w:val="28"/>
          <w:szCs w:val="28"/>
        </w:rPr>
        <w:t xml:space="preserve"> </w:t>
      </w:r>
      <w:r w:rsidR="00E57DA6" w:rsidRPr="00467139">
        <w:rPr>
          <w:sz w:val="28"/>
          <w:szCs w:val="28"/>
        </w:rPr>
        <w:t xml:space="preserve">С. </w:t>
      </w:r>
      <w:r w:rsidRPr="00467139">
        <w:rPr>
          <w:sz w:val="28"/>
          <w:szCs w:val="28"/>
        </w:rPr>
        <w:t>32-36</w:t>
      </w:r>
      <w:r w:rsidR="00DE058D" w:rsidRPr="00467139">
        <w:rPr>
          <w:sz w:val="28"/>
          <w:szCs w:val="28"/>
          <w:lang w:val="uk-UA"/>
        </w:rPr>
        <w:t>.</w:t>
      </w:r>
      <w:r w:rsidRPr="00467139">
        <w:rPr>
          <w:sz w:val="28"/>
          <w:szCs w:val="28"/>
          <w:lang w:val="uk-UA"/>
        </w:rPr>
        <w:t xml:space="preserve"> (дисертантом самостійно проведено обстеження хворих, </w:t>
      </w:r>
      <w:r w:rsidR="00DF6855" w:rsidRPr="00467139">
        <w:rPr>
          <w:sz w:val="28"/>
          <w:szCs w:val="28"/>
          <w:lang w:val="uk-UA"/>
        </w:rPr>
        <w:t xml:space="preserve">аналіз </w:t>
      </w:r>
      <w:r w:rsidRPr="00467139">
        <w:rPr>
          <w:sz w:val="28"/>
          <w:szCs w:val="28"/>
          <w:lang w:val="uk-UA"/>
        </w:rPr>
        <w:t>результатів</w:t>
      </w:r>
      <w:r w:rsidR="00DF6855" w:rsidRPr="00467139">
        <w:rPr>
          <w:sz w:val="28"/>
          <w:szCs w:val="28"/>
          <w:lang w:val="uk-UA"/>
        </w:rPr>
        <w:t xml:space="preserve"> дослідження та підготовк</w:t>
      </w:r>
      <w:r w:rsidR="00823CF7" w:rsidRPr="00467139">
        <w:rPr>
          <w:sz w:val="28"/>
          <w:szCs w:val="28"/>
          <w:lang w:val="uk-UA"/>
        </w:rPr>
        <w:t>у</w:t>
      </w:r>
      <w:r w:rsidR="00DF6855" w:rsidRPr="00467139">
        <w:rPr>
          <w:sz w:val="28"/>
          <w:szCs w:val="28"/>
          <w:lang w:val="uk-UA"/>
        </w:rPr>
        <w:t xml:space="preserve"> статті до друку</w:t>
      </w:r>
      <w:r w:rsidRPr="00467139">
        <w:rPr>
          <w:sz w:val="28"/>
          <w:szCs w:val="28"/>
          <w:lang w:val="uk-UA"/>
        </w:rPr>
        <w:t>)</w:t>
      </w:r>
      <w:r w:rsidR="0044291A"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lang w:val="uk-UA"/>
        </w:rPr>
      </w:pPr>
      <w:r w:rsidRPr="00467139">
        <w:rPr>
          <w:sz w:val="28"/>
          <w:szCs w:val="28"/>
        </w:rPr>
        <w:t>Бахтеева Т.Д. Личностные особенности больных невротическими</w:t>
      </w:r>
      <w:r w:rsidR="00467139">
        <w:rPr>
          <w:sz w:val="28"/>
          <w:szCs w:val="28"/>
        </w:rPr>
        <w:t xml:space="preserve"> </w:t>
      </w:r>
      <w:r w:rsidRPr="00467139">
        <w:rPr>
          <w:sz w:val="28"/>
          <w:szCs w:val="28"/>
        </w:rPr>
        <w:t>расстройствами женщин //</w:t>
      </w:r>
      <w:r w:rsidRPr="00467139">
        <w:rPr>
          <w:sz w:val="28"/>
          <w:szCs w:val="28"/>
          <w:lang w:val="uk-UA"/>
        </w:rPr>
        <w:t xml:space="preserve"> Український вісник психоневрології. – </w:t>
      </w:r>
      <w:r w:rsidR="00DE058D" w:rsidRPr="00467139">
        <w:rPr>
          <w:sz w:val="28"/>
          <w:szCs w:val="28"/>
          <w:lang w:val="uk-UA"/>
        </w:rPr>
        <w:t xml:space="preserve">2005. – </w:t>
      </w:r>
      <w:r w:rsidRPr="00467139">
        <w:rPr>
          <w:sz w:val="28"/>
          <w:szCs w:val="28"/>
          <w:lang w:val="uk-UA"/>
        </w:rPr>
        <w:t>Т</w:t>
      </w:r>
      <w:r w:rsidR="000E3036" w:rsidRPr="00467139">
        <w:rPr>
          <w:sz w:val="28"/>
          <w:szCs w:val="28"/>
          <w:lang w:val="uk-UA"/>
        </w:rPr>
        <w:t>.</w:t>
      </w:r>
      <w:r w:rsidR="00467139">
        <w:rPr>
          <w:sz w:val="28"/>
          <w:szCs w:val="28"/>
          <w:lang w:val="uk-UA"/>
        </w:rPr>
        <w:t xml:space="preserve"> </w:t>
      </w:r>
      <w:r w:rsidRPr="00467139">
        <w:rPr>
          <w:sz w:val="28"/>
          <w:szCs w:val="28"/>
          <w:lang w:val="uk-UA"/>
        </w:rPr>
        <w:t>13</w:t>
      </w:r>
      <w:r w:rsidR="00CF52B9" w:rsidRPr="00467139">
        <w:rPr>
          <w:sz w:val="28"/>
          <w:szCs w:val="28"/>
          <w:lang w:val="uk-UA"/>
        </w:rPr>
        <w:t>, в</w:t>
      </w:r>
      <w:r w:rsidR="00DE058D" w:rsidRPr="00467139">
        <w:rPr>
          <w:sz w:val="28"/>
          <w:szCs w:val="28"/>
          <w:lang w:val="uk-UA"/>
        </w:rPr>
        <w:t>ип.</w:t>
      </w:r>
      <w:r w:rsidRPr="00467139">
        <w:rPr>
          <w:sz w:val="28"/>
          <w:szCs w:val="28"/>
          <w:lang w:val="uk-UA"/>
        </w:rPr>
        <w:t xml:space="preserve"> 4 (45)</w:t>
      </w:r>
      <w:r w:rsidR="00DE058D" w:rsidRPr="00467139">
        <w:rPr>
          <w:sz w:val="28"/>
          <w:szCs w:val="28"/>
          <w:lang w:val="uk-UA"/>
        </w:rPr>
        <w:t xml:space="preserve">. </w:t>
      </w:r>
      <w:r w:rsidRPr="00467139">
        <w:rPr>
          <w:sz w:val="28"/>
          <w:szCs w:val="28"/>
          <w:lang w:val="uk-UA"/>
        </w:rPr>
        <w:t xml:space="preserve">– </w:t>
      </w:r>
      <w:r w:rsidR="00E57DA6" w:rsidRPr="00467139">
        <w:rPr>
          <w:sz w:val="28"/>
          <w:szCs w:val="28"/>
          <w:lang w:val="uk-UA"/>
        </w:rPr>
        <w:t xml:space="preserve">С. </w:t>
      </w:r>
      <w:r w:rsidRPr="00467139">
        <w:rPr>
          <w:sz w:val="28"/>
          <w:szCs w:val="28"/>
          <w:lang w:val="uk-UA"/>
        </w:rPr>
        <w:t>69-74</w:t>
      </w:r>
      <w:r w:rsidR="00E57DA6" w:rsidRPr="00467139">
        <w:rPr>
          <w:sz w:val="28"/>
          <w:szCs w:val="28"/>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 Оценка эффективности терапии у больных невротическими расстройствами женщин //</w:t>
      </w:r>
      <w:r w:rsidRPr="00467139">
        <w:rPr>
          <w:sz w:val="28"/>
          <w:szCs w:val="28"/>
          <w:lang w:val="uk-UA"/>
        </w:rPr>
        <w:t xml:space="preserve"> </w:t>
      </w:r>
      <w:r w:rsidRPr="00467139">
        <w:rPr>
          <w:caps/>
          <w:sz w:val="28"/>
          <w:szCs w:val="28"/>
          <w:lang w:val="uk-UA"/>
        </w:rPr>
        <w:t>м</w:t>
      </w:r>
      <w:r w:rsidRPr="00467139">
        <w:rPr>
          <w:sz w:val="28"/>
          <w:szCs w:val="28"/>
          <w:lang w:val="uk-UA"/>
        </w:rPr>
        <w:t>едицина сьогодні і завтра</w:t>
      </w:r>
      <w:r w:rsidR="00DE058D" w:rsidRPr="00467139">
        <w:rPr>
          <w:sz w:val="28"/>
          <w:szCs w:val="28"/>
          <w:lang w:val="uk-UA"/>
        </w:rPr>
        <w:t>. -</w:t>
      </w:r>
      <w:r w:rsidRPr="00467139">
        <w:rPr>
          <w:sz w:val="28"/>
          <w:szCs w:val="28"/>
          <w:lang w:val="uk-UA"/>
        </w:rPr>
        <w:t xml:space="preserve"> </w:t>
      </w:r>
      <w:r w:rsidR="00DE058D" w:rsidRPr="00467139">
        <w:rPr>
          <w:sz w:val="28"/>
          <w:szCs w:val="28"/>
          <w:lang w:val="uk-UA"/>
        </w:rPr>
        <w:t xml:space="preserve">2005. - </w:t>
      </w:r>
      <w:r w:rsidRPr="00467139">
        <w:rPr>
          <w:sz w:val="28"/>
          <w:szCs w:val="28"/>
          <w:lang w:val="uk-UA"/>
        </w:rPr>
        <w:t>№ 1</w:t>
      </w:r>
      <w:r w:rsidR="00DE058D" w:rsidRPr="00467139">
        <w:rPr>
          <w:sz w:val="28"/>
          <w:szCs w:val="28"/>
          <w:lang w:val="uk-UA"/>
        </w:rPr>
        <w:t xml:space="preserve">. </w:t>
      </w:r>
      <w:r w:rsidRPr="00467139">
        <w:rPr>
          <w:sz w:val="28"/>
          <w:szCs w:val="28"/>
          <w:lang w:val="uk-UA"/>
        </w:rPr>
        <w:t xml:space="preserve">– </w:t>
      </w:r>
      <w:r w:rsidR="00E57DA6" w:rsidRPr="00467139">
        <w:rPr>
          <w:sz w:val="28"/>
          <w:szCs w:val="28"/>
          <w:lang w:val="uk-UA"/>
        </w:rPr>
        <w:t>С.</w:t>
      </w:r>
      <w:r w:rsidRPr="00467139">
        <w:rPr>
          <w:sz w:val="28"/>
          <w:szCs w:val="28"/>
          <w:lang w:val="uk-UA"/>
        </w:rPr>
        <w:t>113-117.</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Бахтеева Т.Д. </w:t>
      </w:r>
      <w:r w:rsidRPr="00467139">
        <w:rPr>
          <w:caps/>
          <w:sz w:val="28"/>
          <w:szCs w:val="28"/>
        </w:rPr>
        <w:t>р</w:t>
      </w:r>
      <w:r w:rsidRPr="00467139">
        <w:rPr>
          <w:sz w:val="28"/>
          <w:szCs w:val="28"/>
        </w:rPr>
        <w:t xml:space="preserve">оль социально-психологических факторов в неврозогенезе у женщин // </w:t>
      </w:r>
      <w:r w:rsidRPr="00467139">
        <w:rPr>
          <w:sz w:val="28"/>
          <w:szCs w:val="28"/>
          <w:lang w:val="uk-UA"/>
        </w:rPr>
        <w:t xml:space="preserve">Український вісник психоневрології. – </w:t>
      </w:r>
      <w:r w:rsidR="00E602F2" w:rsidRPr="00467139">
        <w:rPr>
          <w:sz w:val="28"/>
          <w:szCs w:val="28"/>
          <w:lang w:val="uk-UA"/>
        </w:rPr>
        <w:t xml:space="preserve">2006. – </w:t>
      </w:r>
      <w:r w:rsidRPr="00467139">
        <w:rPr>
          <w:sz w:val="28"/>
          <w:szCs w:val="28"/>
          <w:lang w:val="uk-UA"/>
        </w:rPr>
        <w:t>Т</w:t>
      </w:r>
      <w:r w:rsidR="00C3458C" w:rsidRPr="00467139">
        <w:rPr>
          <w:sz w:val="28"/>
          <w:szCs w:val="28"/>
          <w:lang w:val="uk-UA"/>
        </w:rPr>
        <w:t>.</w:t>
      </w:r>
      <w:r w:rsidRPr="00467139">
        <w:rPr>
          <w:sz w:val="28"/>
          <w:szCs w:val="28"/>
          <w:lang w:val="uk-UA"/>
        </w:rPr>
        <w:t xml:space="preserve"> 14</w:t>
      </w:r>
      <w:r w:rsidR="00C3458C" w:rsidRPr="00467139">
        <w:rPr>
          <w:sz w:val="28"/>
          <w:szCs w:val="28"/>
          <w:lang w:val="uk-UA"/>
        </w:rPr>
        <w:t>,</w:t>
      </w:r>
      <w:r w:rsidRPr="00467139">
        <w:rPr>
          <w:sz w:val="28"/>
          <w:szCs w:val="28"/>
          <w:lang w:val="uk-UA"/>
        </w:rPr>
        <w:t xml:space="preserve"> </w:t>
      </w:r>
      <w:r w:rsidR="00C3458C" w:rsidRPr="00467139">
        <w:rPr>
          <w:sz w:val="28"/>
          <w:szCs w:val="28"/>
          <w:lang w:val="uk-UA"/>
        </w:rPr>
        <w:t>в</w:t>
      </w:r>
      <w:r w:rsidR="00E602F2" w:rsidRPr="00467139">
        <w:rPr>
          <w:sz w:val="28"/>
          <w:szCs w:val="28"/>
          <w:lang w:val="uk-UA"/>
        </w:rPr>
        <w:t>ип</w:t>
      </w:r>
      <w:r w:rsidRPr="00467139">
        <w:rPr>
          <w:sz w:val="28"/>
          <w:szCs w:val="28"/>
          <w:lang w:val="uk-UA"/>
        </w:rPr>
        <w:t>. 2 (47)</w:t>
      </w:r>
      <w:r w:rsidR="00E602F2" w:rsidRPr="00467139">
        <w:rPr>
          <w:sz w:val="28"/>
          <w:szCs w:val="28"/>
          <w:lang w:val="uk-UA"/>
        </w:rPr>
        <w:t>.</w:t>
      </w:r>
      <w:r w:rsidRPr="00467139">
        <w:rPr>
          <w:sz w:val="28"/>
          <w:szCs w:val="28"/>
          <w:lang w:val="uk-UA"/>
        </w:rPr>
        <w:t xml:space="preserve"> – </w:t>
      </w:r>
      <w:r w:rsidR="00E57DA6" w:rsidRPr="00467139">
        <w:rPr>
          <w:sz w:val="28"/>
          <w:szCs w:val="28"/>
          <w:lang w:val="uk-UA"/>
        </w:rPr>
        <w:t xml:space="preserve">С. </w:t>
      </w:r>
      <w:r w:rsidRPr="00467139">
        <w:rPr>
          <w:sz w:val="28"/>
          <w:szCs w:val="28"/>
          <w:lang w:val="uk-UA"/>
        </w:rPr>
        <w:t>36-41.</w:t>
      </w:r>
    </w:p>
    <w:p w:rsidR="00F77D07"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Марута Н.А., Бахтеева Т.Д., Панько Т.В. Динамика интегративного показателя качества жизни в процессе терапии тревожно-фобических расстройств у женщин // </w:t>
      </w:r>
      <w:r w:rsidRPr="00467139">
        <w:rPr>
          <w:sz w:val="28"/>
          <w:szCs w:val="28"/>
          <w:lang w:val="uk-UA"/>
        </w:rPr>
        <w:t xml:space="preserve">Український вісник психоневрології. – </w:t>
      </w:r>
      <w:r w:rsidR="00E602F2" w:rsidRPr="00467139">
        <w:rPr>
          <w:sz w:val="28"/>
          <w:szCs w:val="28"/>
          <w:lang w:val="uk-UA"/>
        </w:rPr>
        <w:t xml:space="preserve">2006. – </w:t>
      </w:r>
      <w:r w:rsidRPr="00467139">
        <w:rPr>
          <w:sz w:val="28"/>
          <w:szCs w:val="28"/>
          <w:lang w:val="uk-UA"/>
        </w:rPr>
        <w:t>Т</w:t>
      </w:r>
      <w:r w:rsidR="00C3458C" w:rsidRPr="00467139">
        <w:rPr>
          <w:sz w:val="28"/>
          <w:szCs w:val="28"/>
          <w:lang w:val="uk-UA"/>
        </w:rPr>
        <w:t>.</w:t>
      </w:r>
      <w:r w:rsidR="00467139">
        <w:rPr>
          <w:sz w:val="28"/>
          <w:szCs w:val="28"/>
          <w:lang w:val="uk-UA"/>
        </w:rPr>
        <w:t xml:space="preserve"> </w:t>
      </w:r>
      <w:r w:rsidRPr="00467139">
        <w:rPr>
          <w:sz w:val="28"/>
          <w:szCs w:val="28"/>
          <w:lang w:val="uk-UA"/>
        </w:rPr>
        <w:t>14</w:t>
      </w:r>
      <w:r w:rsidR="00C3458C" w:rsidRPr="00467139">
        <w:rPr>
          <w:sz w:val="28"/>
          <w:szCs w:val="28"/>
          <w:lang w:val="uk-UA"/>
        </w:rPr>
        <w:t>, в</w:t>
      </w:r>
      <w:r w:rsidR="00E602F2" w:rsidRPr="00467139">
        <w:rPr>
          <w:sz w:val="28"/>
          <w:szCs w:val="28"/>
          <w:lang w:val="uk-UA"/>
        </w:rPr>
        <w:t>ип.</w:t>
      </w:r>
      <w:r w:rsidRPr="00467139">
        <w:rPr>
          <w:sz w:val="28"/>
          <w:szCs w:val="28"/>
          <w:lang w:val="uk-UA"/>
        </w:rPr>
        <w:t xml:space="preserve"> 2 (47), додаток. - </w:t>
      </w:r>
      <w:r w:rsidR="008622A6" w:rsidRPr="00467139">
        <w:rPr>
          <w:sz w:val="28"/>
          <w:szCs w:val="28"/>
          <w:lang w:val="uk-UA"/>
        </w:rPr>
        <w:t xml:space="preserve">С. </w:t>
      </w:r>
      <w:r w:rsidRPr="00467139">
        <w:rPr>
          <w:sz w:val="28"/>
          <w:szCs w:val="28"/>
          <w:lang w:val="uk-UA"/>
        </w:rPr>
        <w:t>128</w:t>
      </w:r>
      <w:r w:rsidR="00E602F2" w:rsidRPr="00467139">
        <w:rPr>
          <w:sz w:val="28"/>
          <w:szCs w:val="28"/>
          <w:lang w:val="uk-UA"/>
        </w:rPr>
        <w:t>.</w:t>
      </w:r>
      <w:r w:rsidRPr="00467139">
        <w:rPr>
          <w:sz w:val="28"/>
          <w:szCs w:val="28"/>
          <w:lang w:val="uk-UA"/>
        </w:rPr>
        <w:t xml:space="preserve"> (дисертантом самостійно проведено обстеження хворих</w:t>
      </w:r>
      <w:r w:rsidR="004B1971" w:rsidRPr="00467139">
        <w:rPr>
          <w:sz w:val="28"/>
          <w:szCs w:val="28"/>
          <w:lang w:val="uk-UA"/>
        </w:rPr>
        <w:t xml:space="preserve"> та</w:t>
      </w:r>
      <w:r w:rsidR="00E3483B" w:rsidRPr="00467139">
        <w:rPr>
          <w:sz w:val="28"/>
          <w:szCs w:val="28"/>
          <w:lang w:val="uk-UA"/>
        </w:rPr>
        <w:t xml:space="preserve"> інтерпретаці</w:t>
      </w:r>
      <w:r w:rsidR="00702A1D" w:rsidRPr="00467139">
        <w:rPr>
          <w:sz w:val="28"/>
          <w:szCs w:val="28"/>
          <w:lang w:val="uk-UA"/>
        </w:rPr>
        <w:t>ю</w:t>
      </w:r>
      <w:r w:rsidRPr="00467139">
        <w:rPr>
          <w:sz w:val="28"/>
          <w:szCs w:val="28"/>
          <w:lang w:val="uk-UA"/>
        </w:rPr>
        <w:t xml:space="preserve"> отриманих результатів)</w:t>
      </w:r>
      <w:r w:rsidR="00B025E0"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Марута Н.А., Бахтеева Т.Д., Панько Т.В. Особенности терапии соматоформной вегетативной дисфункции у женщин // </w:t>
      </w:r>
      <w:r w:rsidRPr="00467139">
        <w:rPr>
          <w:sz w:val="28"/>
          <w:szCs w:val="28"/>
          <w:lang w:val="uk-UA"/>
        </w:rPr>
        <w:t xml:space="preserve">Український вісник психоневрології. – </w:t>
      </w:r>
      <w:r w:rsidR="00E602F2" w:rsidRPr="00467139">
        <w:rPr>
          <w:sz w:val="28"/>
          <w:szCs w:val="28"/>
          <w:lang w:val="uk-UA"/>
        </w:rPr>
        <w:t xml:space="preserve">2006. – </w:t>
      </w:r>
      <w:r w:rsidRPr="00467139">
        <w:rPr>
          <w:sz w:val="28"/>
          <w:szCs w:val="28"/>
          <w:lang w:val="uk-UA"/>
        </w:rPr>
        <w:t>Т</w:t>
      </w:r>
      <w:r w:rsidR="00FB76AB" w:rsidRPr="00467139">
        <w:rPr>
          <w:sz w:val="28"/>
          <w:szCs w:val="28"/>
          <w:lang w:val="uk-UA"/>
        </w:rPr>
        <w:t>.</w:t>
      </w:r>
      <w:r w:rsidRPr="00467139">
        <w:rPr>
          <w:sz w:val="28"/>
          <w:szCs w:val="28"/>
          <w:lang w:val="uk-UA"/>
        </w:rPr>
        <w:t xml:space="preserve"> 14</w:t>
      </w:r>
      <w:r w:rsidR="00FB76AB" w:rsidRPr="00467139">
        <w:rPr>
          <w:sz w:val="28"/>
          <w:szCs w:val="28"/>
          <w:lang w:val="uk-UA"/>
        </w:rPr>
        <w:t>, в</w:t>
      </w:r>
      <w:r w:rsidR="00E602F2" w:rsidRPr="00467139">
        <w:rPr>
          <w:sz w:val="28"/>
          <w:szCs w:val="28"/>
          <w:lang w:val="uk-UA"/>
        </w:rPr>
        <w:t>ип</w:t>
      </w:r>
      <w:r w:rsidRPr="00467139">
        <w:rPr>
          <w:sz w:val="28"/>
          <w:szCs w:val="28"/>
          <w:lang w:val="uk-UA"/>
        </w:rPr>
        <w:t>.</w:t>
      </w:r>
      <w:r w:rsidR="008622A6" w:rsidRPr="00467139">
        <w:rPr>
          <w:sz w:val="28"/>
          <w:szCs w:val="28"/>
          <w:lang w:val="uk-UA"/>
        </w:rPr>
        <w:t xml:space="preserve"> 2 (47), </w:t>
      </w:r>
      <w:r w:rsidRPr="00467139">
        <w:rPr>
          <w:sz w:val="28"/>
          <w:szCs w:val="28"/>
          <w:lang w:val="uk-UA"/>
        </w:rPr>
        <w:t xml:space="preserve">додаток. - </w:t>
      </w:r>
      <w:r w:rsidR="00E57DA6" w:rsidRPr="00467139">
        <w:rPr>
          <w:sz w:val="28"/>
          <w:szCs w:val="28"/>
          <w:lang w:val="uk-UA"/>
        </w:rPr>
        <w:t xml:space="preserve">С. </w:t>
      </w:r>
      <w:r w:rsidRPr="00467139">
        <w:rPr>
          <w:sz w:val="28"/>
          <w:szCs w:val="28"/>
          <w:lang w:val="uk-UA"/>
        </w:rPr>
        <w:t>183</w:t>
      </w:r>
      <w:r w:rsidR="008622A6" w:rsidRPr="00467139">
        <w:rPr>
          <w:sz w:val="28"/>
          <w:szCs w:val="28"/>
          <w:lang w:val="uk-UA"/>
        </w:rPr>
        <w:t>.</w:t>
      </w:r>
      <w:r w:rsidRPr="00467139">
        <w:rPr>
          <w:sz w:val="28"/>
          <w:szCs w:val="28"/>
          <w:lang w:val="uk-UA"/>
        </w:rPr>
        <w:t xml:space="preserve"> (дисертантом самостійно проведено обстеження хворих, статистичну обробку отриманих даних, </w:t>
      </w:r>
      <w:r w:rsidR="00E3483B" w:rsidRPr="00467139">
        <w:rPr>
          <w:sz w:val="28"/>
          <w:szCs w:val="28"/>
          <w:lang w:val="uk-UA"/>
        </w:rPr>
        <w:t>розроблені принципи терапії</w:t>
      </w:r>
      <w:r w:rsidRPr="00467139">
        <w:rPr>
          <w:sz w:val="28"/>
          <w:szCs w:val="28"/>
          <w:lang w:val="uk-UA"/>
        </w:rPr>
        <w:t>)</w:t>
      </w:r>
      <w:r w:rsidR="00F77D07"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lang w:val="uk-UA"/>
        </w:rPr>
      </w:pPr>
      <w:r w:rsidRPr="00467139">
        <w:rPr>
          <w:color w:val="000000"/>
          <w:sz w:val="28"/>
          <w:szCs w:val="28"/>
          <w:lang w:val="en-US"/>
        </w:rPr>
        <w:t>Maruta</w:t>
      </w:r>
      <w:r w:rsidRPr="00467139">
        <w:rPr>
          <w:color w:val="000000"/>
          <w:sz w:val="28"/>
          <w:szCs w:val="28"/>
          <w:lang w:val="uk-UA"/>
        </w:rPr>
        <w:t xml:space="preserve"> </w:t>
      </w:r>
      <w:r w:rsidRPr="00467139">
        <w:rPr>
          <w:color w:val="000000"/>
          <w:sz w:val="28"/>
          <w:szCs w:val="28"/>
          <w:lang w:val="en-US"/>
        </w:rPr>
        <w:t>N</w:t>
      </w:r>
      <w:r w:rsidRPr="00467139">
        <w:rPr>
          <w:color w:val="000000"/>
          <w:sz w:val="28"/>
          <w:szCs w:val="28"/>
          <w:lang w:val="uk-UA"/>
        </w:rPr>
        <w:t>.</w:t>
      </w:r>
      <w:r w:rsidRPr="00467139">
        <w:rPr>
          <w:color w:val="000000"/>
          <w:sz w:val="28"/>
          <w:szCs w:val="28"/>
          <w:lang w:val="en-US"/>
        </w:rPr>
        <w:t>A</w:t>
      </w:r>
      <w:r w:rsidRPr="00467139">
        <w:rPr>
          <w:color w:val="000000"/>
          <w:sz w:val="28"/>
          <w:szCs w:val="28"/>
          <w:lang w:val="uk-UA"/>
        </w:rPr>
        <w:t xml:space="preserve">., </w:t>
      </w:r>
      <w:r w:rsidRPr="00467139">
        <w:rPr>
          <w:color w:val="000000"/>
          <w:sz w:val="28"/>
          <w:szCs w:val="28"/>
          <w:lang w:val="en-US"/>
        </w:rPr>
        <w:t>Bachteyeva</w:t>
      </w:r>
      <w:r w:rsidRPr="00467139">
        <w:rPr>
          <w:color w:val="000000"/>
          <w:sz w:val="28"/>
          <w:szCs w:val="28"/>
          <w:lang w:val="uk-UA"/>
        </w:rPr>
        <w:t xml:space="preserve"> </w:t>
      </w:r>
      <w:r w:rsidRPr="00467139">
        <w:rPr>
          <w:color w:val="000000"/>
          <w:sz w:val="28"/>
          <w:szCs w:val="28"/>
          <w:lang w:val="en-US"/>
        </w:rPr>
        <w:t>T</w:t>
      </w:r>
      <w:r w:rsidRPr="00467139">
        <w:rPr>
          <w:color w:val="000000"/>
          <w:sz w:val="28"/>
          <w:szCs w:val="28"/>
          <w:lang w:val="uk-UA"/>
        </w:rPr>
        <w:t>.</w:t>
      </w:r>
      <w:r w:rsidRPr="00467139">
        <w:rPr>
          <w:color w:val="000000"/>
          <w:sz w:val="28"/>
          <w:szCs w:val="28"/>
          <w:lang w:val="en-US"/>
        </w:rPr>
        <w:t>D</w:t>
      </w:r>
      <w:r w:rsidRPr="00467139">
        <w:rPr>
          <w:color w:val="000000"/>
          <w:sz w:val="28"/>
          <w:szCs w:val="28"/>
          <w:lang w:val="uk-UA"/>
        </w:rPr>
        <w:t xml:space="preserve">., </w:t>
      </w:r>
      <w:r w:rsidRPr="00467139">
        <w:rPr>
          <w:color w:val="000000"/>
          <w:sz w:val="28"/>
          <w:szCs w:val="28"/>
          <w:lang w:val="en-US"/>
        </w:rPr>
        <w:t>Panko</w:t>
      </w:r>
      <w:r w:rsidRPr="00467139">
        <w:rPr>
          <w:color w:val="000000"/>
          <w:sz w:val="28"/>
          <w:szCs w:val="28"/>
          <w:lang w:val="uk-UA"/>
        </w:rPr>
        <w:t xml:space="preserve"> </w:t>
      </w:r>
      <w:r w:rsidRPr="00467139">
        <w:rPr>
          <w:color w:val="000000"/>
          <w:sz w:val="28"/>
          <w:szCs w:val="28"/>
          <w:lang w:val="en-US"/>
        </w:rPr>
        <w:t>T</w:t>
      </w:r>
      <w:r w:rsidRPr="00467139">
        <w:rPr>
          <w:color w:val="000000"/>
          <w:sz w:val="28"/>
          <w:szCs w:val="28"/>
          <w:lang w:val="uk-UA"/>
        </w:rPr>
        <w:t>.</w:t>
      </w:r>
      <w:r w:rsidRPr="00467139">
        <w:rPr>
          <w:color w:val="000000"/>
          <w:sz w:val="28"/>
          <w:szCs w:val="28"/>
          <w:lang w:val="en-US"/>
        </w:rPr>
        <w:t>V</w:t>
      </w:r>
      <w:r w:rsidRPr="00467139">
        <w:rPr>
          <w:color w:val="000000"/>
          <w:sz w:val="28"/>
          <w:szCs w:val="28"/>
          <w:lang w:val="uk-UA"/>
        </w:rPr>
        <w:t>.</w:t>
      </w:r>
      <w:r w:rsidRPr="00467139">
        <w:rPr>
          <w:noProof/>
          <w:color w:val="000000"/>
          <w:sz w:val="28"/>
          <w:szCs w:val="28"/>
          <w:lang w:val="uk-UA"/>
        </w:rPr>
        <w:t xml:space="preserve"> </w:t>
      </w:r>
      <w:r w:rsidRPr="00467139">
        <w:rPr>
          <w:noProof/>
          <w:color w:val="000000"/>
          <w:sz w:val="28"/>
          <w:szCs w:val="28"/>
          <w:lang w:val="en-US"/>
        </w:rPr>
        <w:t>Peculiarities</w:t>
      </w:r>
      <w:r w:rsidRPr="00467139">
        <w:rPr>
          <w:noProof/>
          <w:color w:val="000000"/>
          <w:sz w:val="28"/>
          <w:szCs w:val="28"/>
          <w:lang w:val="uk-UA"/>
        </w:rPr>
        <w:t xml:space="preserve"> </w:t>
      </w:r>
      <w:r w:rsidRPr="00467139">
        <w:rPr>
          <w:noProof/>
          <w:color w:val="000000"/>
          <w:sz w:val="28"/>
          <w:szCs w:val="28"/>
          <w:lang w:val="en-US"/>
        </w:rPr>
        <w:t>of</w:t>
      </w:r>
      <w:r w:rsidRPr="00467139">
        <w:rPr>
          <w:noProof/>
          <w:color w:val="000000"/>
          <w:sz w:val="28"/>
          <w:szCs w:val="28"/>
          <w:lang w:val="uk-UA"/>
        </w:rPr>
        <w:t xml:space="preserve"> </w:t>
      </w:r>
      <w:r w:rsidRPr="00467139">
        <w:rPr>
          <w:noProof/>
          <w:color w:val="000000"/>
          <w:sz w:val="28"/>
          <w:szCs w:val="28"/>
          <w:lang w:val="en-US"/>
        </w:rPr>
        <w:t>the</w:t>
      </w:r>
      <w:r w:rsidRPr="00467139">
        <w:rPr>
          <w:noProof/>
          <w:color w:val="000000"/>
          <w:sz w:val="28"/>
          <w:szCs w:val="28"/>
          <w:lang w:val="uk-UA"/>
        </w:rPr>
        <w:t xml:space="preserve"> </w:t>
      </w:r>
      <w:r w:rsidR="006737DA" w:rsidRPr="00467139">
        <w:rPr>
          <w:noProof/>
          <w:color w:val="000000"/>
          <w:sz w:val="28"/>
          <w:szCs w:val="28"/>
          <w:lang w:val="en-US"/>
        </w:rPr>
        <w:t>index</w:t>
      </w:r>
      <w:r w:rsidR="006737DA" w:rsidRPr="00467139">
        <w:rPr>
          <w:noProof/>
          <w:color w:val="000000"/>
          <w:sz w:val="28"/>
          <w:szCs w:val="28"/>
          <w:lang w:val="uk-UA"/>
        </w:rPr>
        <w:t xml:space="preserve"> </w:t>
      </w:r>
      <w:r w:rsidRPr="00467139">
        <w:rPr>
          <w:noProof/>
          <w:color w:val="000000"/>
          <w:sz w:val="28"/>
          <w:szCs w:val="28"/>
          <w:lang w:val="en-US"/>
        </w:rPr>
        <w:t>of</w:t>
      </w:r>
      <w:r w:rsidRPr="00467139">
        <w:rPr>
          <w:noProof/>
          <w:color w:val="000000"/>
          <w:sz w:val="28"/>
          <w:szCs w:val="28"/>
          <w:lang w:val="uk-UA"/>
        </w:rPr>
        <w:t xml:space="preserve"> </w:t>
      </w:r>
      <w:r w:rsidRPr="00467139">
        <w:rPr>
          <w:noProof/>
          <w:color w:val="000000"/>
          <w:sz w:val="28"/>
          <w:szCs w:val="28"/>
          <w:lang w:val="en-US"/>
        </w:rPr>
        <w:t>the</w:t>
      </w:r>
      <w:r w:rsidRPr="00467139">
        <w:rPr>
          <w:noProof/>
          <w:color w:val="000000"/>
          <w:sz w:val="28"/>
          <w:szCs w:val="28"/>
          <w:lang w:val="uk-UA"/>
        </w:rPr>
        <w:t xml:space="preserve"> </w:t>
      </w:r>
      <w:r w:rsidRPr="00467139">
        <w:rPr>
          <w:noProof/>
          <w:color w:val="000000"/>
          <w:sz w:val="28"/>
          <w:szCs w:val="28"/>
          <w:lang w:val="en-US"/>
        </w:rPr>
        <w:t>main</w:t>
      </w:r>
      <w:r w:rsidRPr="00467139">
        <w:rPr>
          <w:noProof/>
          <w:color w:val="000000"/>
          <w:sz w:val="28"/>
          <w:szCs w:val="28"/>
          <w:lang w:val="uk-UA"/>
        </w:rPr>
        <w:t xml:space="preserve"> </w:t>
      </w:r>
      <w:r w:rsidRPr="00467139">
        <w:rPr>
          <w:noProof/>
          <w:color w:val="000000"/>
          <w:sz w:val="28"/>
          <w:szCs w:val="28"/>
          <w:lang w:val="en-US"/>
        </w:rPr>
        <w:t>parameters</w:t>
      </w:r>
      <w:r w:rsidRPr="00467139">
        <w:rPr>
          <w:noProof/>
          <w:color w:val="000000"/>
          <w:sz w:val="28"/>
          <w:szCs w:val="28"/>
          <w:lang w:val="uk-UA"/>
        </w:rPr>
        <w:t xml:space="preserve"> </w:t>
      </w:r>
      <w:r w:rsidRPr="00467139">
        <w:rPr>
          <w:noProof/>
          <w:color w:val="000000"/>
          <w:sz w:val="28"/>
          <w:szCs w:val="28"/>
          <w:lang w:val="en-US"/>
        </w:rPr>
        <w:t>of</w:t>
      </w:r>
      <w:r w:rsidRPr="00467139">
        <w:rPr>
          <w:noProof/>
          <w:color w:val="000000"/>
          <w:sz w:val="28"/>
          <w:szCs w:val="28"/>
          <w:lang w:val="uk-UA"/>
        </w:rPr>
        <w:t xml:space="preserve"> </w:t>
      </w:r>
      <w:r w:rsidRPr="00467139">
        <w:rPr>
          <w:noProof/>
          <w:color w:val="000000"/>
          <w:sz w:val="28"/>
          <w:szCs w:val="28"/>
          <w:lang w:val="en-US"/>
        </w:rPr>
        <w:t>quality</w:t>
      </w:r>
      <w:r w:rsidRPr="00467139">
        <w:rPr>
          <w:noProof/>
          <w:color w:val="000000"/>
          <w:sz w:val="28"/>
          <w:szCs w:val="28"/>
          <w:lang w:val="uk-UA"/>
        </w:rPr>
        <w:t xml:space="preserve"> </w:t>
      </w:r>
      <w:r w:rsidRPr="00467139">
        <w:rPr>
          <w:noProof/>
          <w:color w:val="000000"/>
          <w:sz w:val="28"/>
          <w:szCs w:val="28"/>
          <w:lang w:val="en-US"/>
        </w:rPr>
        <w:t>of life</w:t>
      </w:r>
      <w:r w:rsidRPr="00467139">
        <w:rPr>
          <w:noProof/>
          <w:color w:val="000000"/>
          <w:sz w:val="28"/>
          <w:szCs w:val="28"/>
          <w:lang w:val="uk-UA"/>
        </w:rPr>
        <w:t xml:space="preserve"> </w:t>
      </w:r>
      <w:r w:rsidRPr="00467139">
        <w:rPr>
          <w:noProof/>
          <w:color w:val="000000"/>
          <w:sz w:val="28"/>
          <w:szCs w:val="28"/>
          <w:lang w:val="en-US"/>
        </w:rPr>
        <w:t>in</w:t>
      </w:r>
      <w:r w:rsidRPr="00467139">
        <w:rPr>
          <w:noProof/>
          <w:color w:val="000000"/>
          <w:sz w:val="28"/>
          <w:szCs w:val="28"/>
          <w:lang w:val="uk-UA"/>
        </w:rPr>
        <w:t xml:space="preserve"> </w:t>
      </w:r>
      <w:r w:rsidRPr="00467139">
        <w:rPr>
          <w:noProof/>
          <w:color w:val="000000"/>
          <w:sz w:val="28"/>
          <w:szCs w:val="28"/>
          <w:lang w:val="en-US"/>
        </w:rPr>
        <w:t>women</w:t>
      </w:r>
      <w:r w:rsidRPr="00467139">
        <w:rPr>
          <w:noProof/>
          <w:color w:val="000000"/>
          <w:sz w:val="28"/>
          <w:szCs w:val="28"/>
          <w:lang w:val="uk-UA"/>
        </w:rPr>
        <w:t xml:space="preserve"> </w:t>
      </w:r>
      <w:r w:rsidRPr="00467139">
        <w:rPr>
          <w:noProof/>
          <w:color w:val="000000"/>
          <w:sz w:val="28"/>
          <w:szCs w:val="28"/>
          <w:lang w:val="en-US"/>
        </w:rPr>
        <w:t>with</w:t>
      </w:r>
      <w:r w:rsidRPr="00467139">
        <w:rPr>
          <w:noProof/>
          <w:color w:val="000000"/>
          <w:sz w:val="28"/>
          <w:szCs w:val="28"/>
          <w:lang w:val="uk-UA"/>
        </w:rPr>
        <w:t xml:space="preserve"> </w:t>
      </w:r>
      <w:r w:rsidRPr="00467139">
        <w:rPr>
          <w:noProof/>
          <w:color w:val="000000"/>
          <w:sz w:val="28"/>
          <w:szCs w:val="28"/>
          <w:lang w:val="en-US"/>
        </w:rPr>
        <w:t>anxiety</w:t>
      </w:r>
      <w:r w:rsidRPr="00467139">
        <w:rPr>
          <w:noProof/>
          <w:color w:val="000000"/>
          <w:sz w:val="28"/>
          <w:szCs w:val="28"/>
          <w:lang w:val="uk-UA"/>
        </w:rPr>
        <w:t>-</w:t>
      </w:r>
      <w:r w:rsidRPr="00467139">
        <w:rPr>
          <w:noProof/>
          <w:color w:val="000000"/>
          <w:sz w:val="28"/>
          <w:szCs w:val="28"/>
          <w:lang w:val="en-US"/>
        </w:rPr>
        <w:t>phobic</w:t>
      </w:r>
      <w:r w:rsidRPr="00467139">
        <w:rPr>
          <w:noProof/>
          <w:color w:val="000000"/>
          <w:sz w:val="28"/>
          <w:szCs w:val="28"/>
          <w:lang w:val="uk-UA"/>
        </w:rPr>
        <w:t xml:space="preserve"> </w:t>
      </w:r>
      <w:r w:rsidRPr="00467139">
        <w:rPr>
          <w:noProof/>
          <w:color w:val="000000"/>
          <w:sz w:val="28"/>
          <w:szCs w:val="28"/>
          <w:lang w:val="en-US"/>
        </w:rPr>
        <w:t>disorders</w:t>
      </w:r>
      <w:r w:rsidRPr="00467139">
        <w:rPr>
          <w:noProof/>
          <w:color w:val="000000"/>
          <w:sz w:val="28"/>
          <w:szCs w:val="28"/>
          <w:lang w:val="uk-UA"/>
        </w:rPr>
        <w:t xml:space="preserve"> // </w:t>
      </w:r>
      <w:r w:rsidRPr="00467139">
        <w:rPr>
          <w:color w:val="000000"/>
          <w:sz w:val="28"/>
          <w:szCs w:val="28"/>
          <w:lang w:val="en-US"/>
        </w:rPr>
        <w:t>Abstracts</w:t>
      </w:r>
      <w:r w:rsidRPr="00467139">
        <w:rPr>
          <w:color w:val="000000"/>
          <w:sz w:val="28"/>
          <w:szCs w:val="28"/>
          <w:lang w:val="uk-UA"/>
        </w:rPr>
        <w:t xml:space="preserve"> </w:t>
      </w:r>
      <w:r w:rsidRPr="00467139">
        <w:rPr>
          <w:color w:val="000000"/>
          <w:sz w:val="28"/>
          <w:szCs w:val="28"/>
          <w:lang w:val="en-US"/>
        </w:rPr>
        <w:t>of</w:t>
      </w:r>
      <w:r w:rsidRPr="00467139">
        <w:rPr>
          <w:color w:val="000000"/>
          <w:sz w:val="28"/>
          <w:szCs w:val="28"/>
          <w:lang w:val="uk-UA"/>
        </w:rPr>
        <w:t xml:space="preserve"> 18</w:t>
      </w:r>
      <w:r w:rsidRPr="00467139">
        <w:rPr>
          <w:color w:val="000000"/>
          <w:sz w:val="28"/>
          <w:szCs w:val="28"/>
          <w:vertAlign w:val="superscript"/>
          <w:lang w:val="en-US"/>
        </w:rPr>
        <w:t>th</w:t>
      </w:r>
      <w:r w:rsidRPr="00467139">
        <w:rPr>
          <w:color w:val="000000"/>
          <w:sz w:val="28"/>
          <w:szCs w:val="28"/>
          <w:lang w:val="uk-UA"/>
        </w:rPr>
        <w:t xml:space="preserve"> </w:t>
      </w:r>
      <w:r w:rsidRPr="00467139">
        <w:rPr>
          <w:color w:val="000000"/>
          <w:sz w:val="28"/>
          <w:szCs w:val="28"/>
          <w:lang w:val="en-US"/>
        </w:rPr>
        <w:t>Panhellenic</w:t>
      </w:r>
      <w:r w:rsidRPr="00467139">
        <w:rPr>
          <w:color w:val="000000"/>
          <w:sz w:val="28"/>
          <w:szCs w:val="28"/>
          <w:lang w:val="uk-UA"/>
        </w:rPr>
        <w:t xml:space="preserve"> </w:t>
      </w:r>
      <w:r w:rsidRPr="00467139">
        <w:rPr>
          <w:caps/>
          <w:color w:val="000000"/>
          <w:sz w:val="28"/>
          <w:szCs w:val="28"/>
          <w:lang w:val="en-US"/>
        </w:rPr>
        <w:t>c</w:t>
      </w:r>
      <w:r w:rsidRPr="00467139">
        <w:rPr>
          <w:color w:val="000000"/>
          <w:sz w:val="28"/>
          <w:szCs w:val="28"/>
          <w:lang w:val="en-US"/>
        </w:rPr>
        <w:t>ongress</w:t>
      </w:r>
      <w:r w:rsidRPr="00467139">
        <w:rPr>
          <w:color w:val="000000"/>
          <w:sz w:val="28"/>
          <w:szCs w:val="28"/>
          <w:lang w:val="uk-UA"/>
        </w:rPr>
        <w:t xml:space="preserve"> </w:t>
      </w:r>
      <w:r w:rsidRPr="00467139">
        <w:rPr>
          <w:color w:val="000000"/>
          <w:sz w:val="28"/>
          <w:szCs w:val="28"/>
          <w:lang w:val="en-US"/>
        </w:rPr>
        <w:t>of</w:t>
      </w:r>
      <w:r w:rsidRPr="00467139">
        <w:rPr>
          <w:color w:val="000000"/>
          <w:sz w:val="28"/>
          <w:szCs w:val="28"/>
          <w:lang w:val="uk-UA"/>
        </w:rPr>
        <w:t xml:space="preserve"> </w:t>
      </w:r>
      <w:r w:rsidRPr="00467139">
        <w:rPr>
          <w:color w:val="000000"/>
          <w:sz w:val="28"/>
          <w:szCs w:val="28"/>
          <w:lang w:val="en-US"/>
        </w:rPr>
        <w:t>Psychiatry</w:t>
      </w:r>
      <w:r w:rsidR="00FB76AB" w:rsidRPr="00467139">
        <w:rPr>
          <w:color w:val="000000"/>
          <w:sz w:val="28"/>
          <w:szCs w:val="28"/>
          <w:lang w:val="uk-UA"/>
        </w:rPr>
        <w:t>.</w:t>
      </w:r>
      <w:r w:rsidRPr="00467139">
        <w:rPr>
          <w:color w:val="000000"/>
          <w:sz w:val="28"/>
          <w:szCs w:val="28"/>
          <w:lang w:val="uk-UA"/>
        </w:rPr>
        <w:t xml:space="preserve"> </w:t>
      </w:r>
      <w:smartTag w:uri="urn:schemas-microsoft-com:office:smarttags" w:element="country-region">
        <w:smartTag w:uri="urn:schemas-microsoft-com:office:smarttags" w:element="place">
          <w:r w:rsidRPr="00467139">
            <w:rPr>
              <w:color w:val="000000"/>
              <w:sz w:val="28"/>
              <w:szCs w:val="28"/>
              <w:lang w:val="en-US"/>
            </w:rPr>
            <w:t>Greece</w:t>
          </w:r>
        </w:smartTag>
      </w:smartTag>
      <w:r w:rsidRPr="00467139">
        <w:rPr>
          <w:color w:val="000000"/>
          <w:sz w:val="28"/>
          <w:szCs w:val="28"/>
          <w:lang w:val="uk-UA"/>
        </w:rPr>
        <w:t xml:space="preserve">. </w:t>
      </w:r>
      <w:r w:rsidR="006E0C0E" w:rsidRPr="00467139">
        <w:rPr>
          <w:color w:val="000000"/>
          <w:sz w:val="28"/>
          <w:szCs w:val="28"/>
          <w:lang w:val="uk-UA"/>
        </w:rPr>
        <w:t xml:space="preserve">– 2004. </w:t>
      </w:r>
      <w:r w:rsidRPr="00467139">
        <w:rPr>
          <w:color w:val="000000"/>
          <w:sz w:val="28"/>
          <w:szCs w:val="28"/>
          <w:lang w:val="uk-UA"/>
        </w:rPr>
        <w:t xml:space="preserve">- </w:t>
      </w:r>
      <w:r w:rsidR="006E0C0E" w:rsidRPr="00467139">
        <w:rPr>
          <w:color w:val="000000"/>
          <w:sz w:val="28"/>
          <w:szCs w:val="28"/>
          <w:lang w:val="en-US"/>
        </w:rPr>
        <w:t>P</w:t>
      </w:r>
      <w:r w:rsidRPr="00467139">
        <w:rPr>
          <w:color w:val="000000"/>
          <w:sz w:val="28"/>
          <w:szCs w:val="28"/>
          <w:lang w:val="uk-UA"/>
        </w:rPr>
        <w:t>.</w:t>
      </w:r>
      <w:r w:rsidR="00467139">
        <w:rPr>
          <w:color w:val="000000"/>
          <w:sz w:val="28"/>
          <w:szCs w:val="28"/>
          <w:lang w:val="uk-UA"/>
        </w:rPr>
        <w:t xml:space="preserve"> </w:t>
      </w:r>
      <w:r w:rsidRPr="00467139">
        <w:rPr>
          <w:color w:val="000000"/>
          <w:sz w:val="28"/>
          <w:szCs w:val="28"/>
          <w:lang w:val="uk-UA"/>
        </w:rPr>
        <w:t>186</w:t>
      </w:r>
      <w:r w:rsidR="005D51D2" w:rsidRPr="00467139">
        <w:rPr>
          <w:color w:val="000000"/>
          <w:sz w:val="28"/>
          <w:szCs w:val="28"/>
          <w:lang w:val="uk-UA"/>
        </w:rPr>
        <w:t>.</w:t>
      </w:r>
      <w:r w:rsidRPr="00467139">
        <w:rPr>
          <w:color w:val="000000"/>
          <w:sz w:val="28"/>
          <w:szCs w:val="28"/>
          <w:lang w:val="uk-UA"/>
        </w:rPr>
        <w:t xml:space="preserve"> </w:t>
      </w:r>
      <w:r w:rsidRPr="00467139">
        <w:rPr>
          <w:sz w:val="28"/>
          <w:szCs w:val="28"/>
          <w:lang w:val="uk-UA"/>
        </w:rPr>
        <w:t>(дисертантом самостійно проведено обстеження хворих, статистичну обробку отриманих даних</w:t>
      </w:r>
      <w:r w:rsidR="0096604C" w:rsidRPr="00467139">
        <w:rPr>
          <w:sz w:val="28"/>
          <w:szCs w:val="28"/>
          <w:lang w:val="uk-UA"/>
        </w:rPr>
        <w:t xml:space="preserve"> та підготовку роботи до друку</w:t>
      </w:r>
      <w:r w:rsidRPr="00467139">
        <w:rPr>
          <w:sz w:val="28"/>
          <w:szCs w:val="28"/>
          <w:lang w:val="uk-UA"/>
        </w:rPr>
        <w:t>)</w:t>
      </w:r>
      <w:r w:rsidR="00F77D07"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Марута Н.А, Бахтеева Т.Д. Клиническая характеристика и терапия неврастении у женщин // </w:t>
      </w:r>
      <w:r w:rsidRPr="00467139">
        <w:rPr>
          <w:sz w:val="28"/>
          <w:szCs w:val="28"/>
          <w:lang w:val="uk-UA"/>
        </w:rPr>
        <w:t xml:space="preserve">Матеріали науково-практичної конференції «Сучасні фармакотерапевтичні підходи в дитячій психіатрії». – Харків. – 2005. – </w:t>
      </w:r>
      <w:r w:rsidR="00E57DA6" w:rsidRPr="00467139">
        <w:rPr>
          <w:sz w:val="28"/>
          <w:szCs w:val="28"/>
          <w:lang w:val="uk-UA"/>
        </w:rPr>
        <w:t>С.</w:t>
      </w:r>
      <w:r w:rsidRPr="00467139">
        <w:rPr>
          <w:sz w:val="28"/>
          <w:szCs w:val="28"/>
          <w:lang w:val="uk-UA"/>
        </w:rPr>
        <w:t xml:space="preserve"> 47-51</w:t>
      </w:r>
      <w:r w:rsidR="005D51D2" w:rsidRPr="00467139">
        <w:rPr>
          <w:sz w:val="28"/>
          <w:szCs w:val="28"/>
          <w:lang w:val="uk-UA"/>
        </w:rPr>
        <w:t>.</w:t>
      </w:r>
      <w:r w:rsidRPr="00467139">
        <w:rPr>
          <w:sz w:val="28"/>
          <w:szCs w:val="28"/>
          <w:lang w:val="uk-UA"/>
        </w:rPr>
        <w:t xml:space="preserve"> (дисертантом самостійно проведено обстеження хворих, статистичну обробку отриманих даних, узагальнення отриманих результатів)</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 xml:space="preserve">Марута Н.А., Бахтеева Т.Д. Характеристика «социального портрета» женщин, болеющих невротическими расстройствами // Научные материалы </w:t>
      </w:r>
      <w:r w:rsidRPr="00467139">
        <w:rPr>
          <w:sz w:val="28"/>
          <w:szCs w:val="28"/>
          <w:lang w:val="uk-UA"/>
        </w:rPr>
        <w:t>ІІ</w:t>
      </w:r>
      <w:r w:rsidR="00DD42EB" w:rsidRPr="00467139">
        <w:rPr>
          <w:sz w:val="28"/>
          <w:szCs w:val="28"/>
          <w:lang w:val="uk-UA"/>
        </w:rPr>
        <w:t xml:space="preserve"> </w:t>
      </w:r>
      <w:r w:rsidRPr="00467139">
        <w:rPr>
          <w:sz w:val="28"/>
          <w:szCs w:val="28"/>
        </w:rPr>
        <w:t>национального конгресса по социальной психиатрии</w:t>
      </w:r>
      <w:r w:rsidR="00DD42EB" w:rsidRPr="00467139">
        <w:rPr>
          <w:sz w:val="28"/>
          <w:szCs w:val="28"/>
        </w:rPr>
        <w:t>.</w:t>
      </w:r>
      <w:r w:rsidRPr="00467139">
        <w:rPr>
          <w:sz w:val="28"/>
          <w:szCs w:val="28"/>
        </w:rPr>
        <w:t xml:space="preserve"> М</w:t>
      </w:r>
      <w:r w:rsidR="00DD42EB" w:rsidRPr="00467139">
        <w:rPr>
          <w:sz w:val="28"/>
          <w:szCs w:val="28"/>
        </w:rPr>
        <w:t>осква (Россия)</w:t>
      </w:r>
      <w:r w:rsidRPr="00467139">
        <w:rPr>
          <w:sz w:val="28"/>
          <w:szCs w:val="28"/>
        </w:rPr>
        <w:t>.</w:t>
      </w:r>
      <w:r w:rsidR="00DD42EB" w:rsidRPr="00467139">
        <w:rPr>
          <w:sz w:val="28"/>
          <w:szCs w:val="28"/>
        </w:rPr>
        <w:t xml:space="preserve"> -</w:t>
      </w:r>
      <w:r w:rsidRPr="00467139">
        <w:rPr>
          <w:sz w:val="28"/>
          <w:szCs w:val="28"/>
        </w:rPr>
        <w:t xml:space="preserve"> 2003. –</w:t>
      </w:r>
      <w:r w:rsidR="00E57DA6" w:rsidRPr="00467139">
        <w:rPr>
          <w:sz w:val="28"/>
          <w:szCs w:val="28"/>
        </w:rPr>
        <w:t xml:space="preserve"> С</w:t>
      </w:r>
      <w:r w:rsidRPr="00467139">
        <w:rPr>
          <w:sz w:val="28"/>
          <w:szCs w:val="28"/>
        </w:rPr>
        <w:t>. 42.</w:t>
      </w:r>
      <w:r w:rsidR="0096604C" w:rsidRPr="00467139">
        <w:rPr>
          <w:sz w:val="28"/>
          <w:szCs w:val="28"/>
          <w:lang w:val="uk-UA"/>
        </w:rPr>
        <w:t xml:space="preserve"> (дисертантом самостійно проведено обстеження хворих</w:t>
      </w:r>
      <w:r w:rsidR="005D51D2" w:rsidRPr="00467139">
        <w:rPr>
          <w:sz w:val="28"/>
          <w:szCs w:val="28"/>
          <w:lang w:val="uk-UA"/>
        </w:rPr>
        <w:t xml:space="preserve"> </w:t>
      </w:r>
      <w:r w:rsidR="0096604C" w:rsidRPr="00467139">
        <w:rPr>
          <w:sz w:val="28"/>
          <w:szCs w:val="28"/>
          <w:lang w:val="uk-UA"/>
        </w:rPr>
        <w:t>та підготовк</w:t>
      </w:r>
      <w:r w:rsidR="00823CF7" w:rsidRPr="00467139">
        <w:rPr>
          <w:sz w:val="28"/>
          <w:szCs w:val="28"/>
          <w:lang w:val="uk-UA"/>
        </w:rPr>
        <w:t xml:space="preserve">у </w:t>
      </w:r>
      <w:r w:rsidR="0096604C" w:rsidRPr="00467139">
        <w:rPr>
          <w:sz w:val="28"/>
          <w:szCs w:val="28"/>
          <w:lang w:val="uk-UA"/>
        </w:rPr>
        <w:t>роботи до друку)</w:t>
      </w:r>
      <w:r w:rsidR="00F77D07" w:rsidRPr="00467139">
        <w:rPr>
          <w:sz w:val="28"/>
          <w:szCs w:val="28"/>
          <w:lang w:val="uk-UA"/>
        </w:rPr>
        <w:t>.</w:t>
      </w:r>
      <w:r w:rsidRPr="00467139">
        <w:rPr>
          <w:sz w:val="28"/>
          <w:szCs w:val="28"/>
          <w:lang w:val="uk-UA"/>
        </w:rPr>
        <w:t xml:space="preserve"> </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lang w:val="uk-UA"/>
        </w:rPr>
      </w:pPr>
      <w:r w:rsidRPr="00467139">
        <w:rPr>
          <w:sz w:val="28"/>
          <w:szCs w:val="28"/>
        </w:rPr>
        <w:t>Бахтеева Т.Д.</w:t>
      </w:r>
      <w:r w:rsidRPr="00467139">
        <w:rPr>
          <w:sz w:val="28"/>
          <w:szCs w:val="28"/>
          <w:lang w:val="uk-UA"/>
        </w:rPr>
        <w:t xml:space="preserve"> </w:t>
      </w:r>
      <w:r w:rsidRPr="00467139">
        <w:rPr>
          <w:sz w:val="28"/>
          <w:szCs w:val="28"/>
        </w:rPr>
        <w:t>Клинико-психопатологические особенности</w:t>
      </w:r>
      <w:r w:rsidR="00467139">
        <w:rPr>
          <w:sz w:val="28"/>
          <w:szCs w:val="28"/>
        </w:rPr>
        <w:t xml:space="preserve"> </w:t>
      </w:r>
      <w:r w:rsidRPr="00467139">
        <w:rPr>
          <w:sz w:val="28"/>
          <w:szCs w:val="28"/>
        </w:rPr>
        <w:t>и</w:t>
      </w:r>
      <w:r w:rsidR="00467139">
        <w:rPr>
          <w:sz w:val="28"/>
          <w:szCs w:val="28"/>
        </w:rPr>
        <w:t xml:space="preserve"> </w:t>
      </w:r>
      <w:r w:rsidRPr="00467139">
        <w:rPr>
          <w:sz w:val="28"/>
          <w:szCs w:val="28"/>
        </w:rPr>
        <w:t>принципы терапии соматофор</w:t>
      </w:r>
      <w:r w:rsidRPr="00467139">
        <w:rPr>
          <w:sz w:val="28"/>
          <w:szCs w:val="28"/>
          <w:lang w:val="uk-UA"/>
        </w:rPr>
        <w:t>м</w:t>
      </w:r>
      <w:r w:rsidRPr="00467139">
        <w:rPr>
          <w:sz w:val="28"/>
          <w:szCs w:val="28"/>
        </w:rPr>
        <w:t xml:space="preserve">ных расстройств у женщин // </w:t>
      </w:r>
      <w:r w:rsidRPr="00467139">
        <w:rPr>
          <w:sz w:val="28"/>
          <w:szCs w:val="28"/>
          <w:lang w:val="uk-UA"/>
        </w:rPr>
        <w:t xml:space="preserve">Матеріали </w:t>
      </w:r>
      <w:r w:rsidRPr="00467139">
        <w:rPr>
          <w:sz w:val="28"/>
          <w:szCs w:val="28"/>
          <w:lang w:val="en-US"/>
        </w:rPr>
        <w:t>VI</w:t>
      </w:r>
      <w:r w:rsidRPr="00467139">
        <w:rPr>
          <w:sz w:val="28"/>
          <w:szCs w:val="28"/>
          <w:lang w:val="uk-UA"/>
        </w:rPr>
        <w:t xml:space="preserve"> Української науково-практичної конференції з міжнародною участю «Довженківські читання: теорія і практика наркології», присвяченої 87-й річниці з дня народження Заслуженого лікаря України, Народного лікаря СРСР О.Р. Довженка</w:t>
      </w:r>
      <w:r w:rsidR="00042BA6" w:rsidRPr="00467139">
        <w:rPr>
          <w:sz w:val="28"/>
          <w:szCs w:val="28"/>
          <w:lang w:val="uk-UA"/>
        </w:rPr>
        <w:t xml:space="preserve">. </w:t>
      </w:r>
      <w:r w:rsidRPr="00467139">
        <w:rPr>
          <w:sz w:val="28"/>
          <w:szCs w:val="28"/>
          <w:lang w:val="uk-UA"/>
        </w:rPr>
        <w:t>– Харків</w:t>
      </w:r>
      <w:r w:rsidR="00042BA6" w:rsidRPr="00467139">
        <w:rPr>
          <w:sz w:val="28"/>
          <w:szCs w:val="28"/>
          <w:lang w:val="uk-UA"/>
        </w:rPr>
        <w:t>. -</w:t>
      </w:r>
      <w:r w:rsidRPr="00467139">
        <w:rPr>
          <w:sz w:val="28"/>
          <w:szCs w:val="28"/>
          <w:lang w:val="uk-UA"/>
        </w:rPr>
        <w:t xml:space="preserve"> 2005. – </w:t>
      </w:r>
      <w:r w:rsidR="00042BA6" w:rsidRPr="00467139">
        <w:rPr>
          <w:sz w:val="28"/>
          <w:szCs w:val="28"/>
          <w:lang w:val="uk-UA"/>
        </w:rPr>
        <w:t>С</w:t>
      </w:r>
      <w:r w:rsidRPr="00467139">
        <w:rPr>
          <w:sz w:val="28"/>
          <w:szCs w:val="28"/>
          <w:lang w:val="uk-UA"/>
        </w:rPr>
        <w:t>. 49-53</w:t>
      </w:r>
      <w:r w:rsidR="00042BA6"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lang w:val="uk-UA"/>
        </w:rPr>
      </w:pPr>
      <w:r w:rsidRPr="00467139">
        <w:rPr>
          <w:color w:val="000000"/>
          <w:sz w:val="28"/>
          <w:szCs w:val="28"/>
          <w:lang w:val="en-US"/>
        </w:rPr>
        <w:t>Maruta</w:t>
      </w:r>
      <w:r w:rsidRPr="00467139">
        <w:rPr>
          <w:color w:val="000000"/>
          <w:sz w:val="28"/>
          <w:szCs w:val="28"/>
          <w:lang w:val="uk-UA"/>
        </w:rPr>
        <w:t xml:space="preserve"> </w:t>
      </w:r>
      <w:r w:rsidRPr="00467139">
        <w:rPr>
          <w:color w:val="000000"/>
          <w:sz w:val="28"/>
          <w:szCs w:val="28"/>
          <w:lang w:val="en-US"/>
        </w:rPr>
        <w:t>N</w:t>
      </w:r>
      <w:r w:rsidRPr="00467139">
        <w:rPr>
          <w:color w:val="000000"/>
          <w:sz w:val="28"/>
          <w:szCs w:val="28"/>
          <w:lang w:val="uk-UA"/>
        </w:rPr>
        <w:t>.</w:t>
      </w:r>
      <w:r w:rsidRPr="00467139">
        <w:rPr>
          <w:color w:val="000000"/>
          <w:sz w:val="28"/>
          <w:szCs w:val="28"/>
          <w:lang w:val="en-US"/>
        </w:rPr>
        <w:t>A</w:t>
      </w:r>
      <w:r w:rsidRPr="00467139">
        <w:rPr>
          <w:color w:val="000000"/>
          <w:sz w:val="28"/>
          <w:szCs w:val="28"/>
          <w:lang w:val="uk-UA"/>
        </w:rPr>
        <w:t xml:space="preserve">., </w:t>
      </w:r>
      <w:r w:rsidRPr="00467139">
        <w:rPr>
          <w:color w:val="000000"/>
          <w:sz w:val="28"/>
          <w:szCs w:val="28"/>
          <w:lang w:val="en-US"/>
        </w:rPr>
        <w:t>Bachteeva</w:t>
      </w:r>
      <w:r w:rsidRPr="00467139">
        <w:rPr>
          <w:color w:val="000000"/>
          <w:sz w:val="28"/>
          <w:szCs w:val="28"/>
          <w:lang w:val="uk-UA"/>
        </w:rPr>
        <w:t xml:space="preserve"> </w:t>
      </w:r>
      <w:r w:rsidRPr="00467139">
        <w:rPr>
          <w:color w:val="000000"/>
          <w:sz w:val="28"/>
          <w:szCs w:val="28"/>
          <w:lang w:val="en-US"/>
        </w:rPr>
        <w:t>T</w:t>
      </w:r>
      <w:r w:rsidRPr="00467139">
        <w:rPr>
          <w:color w:val="000000"/>
          <w:sz w:val="28"/>
          <w:szCs w:val="28"/>
          <w:lang w:val="uk-UA"/>
        </w:rPr>
        <w:t>.</w:t>
      </w:r>
      <w:r w:rsidR="00042BA6" w:rsidRPr="00467139">
        <w:rPr>
          <w:color w:val="000000"/>
          <w:sz w:val="28"/>
          <w:szCs w:val="28"/>
          <w:lang w:val="en-US"/>
        </w:rPr>
        <w:t>D.</w:t>
      </w:r>
      <w:r w:rsidRPr="00467139">
        <w:rPr>
          <w:noProof/>
          <w:color w:val="000000"/>
          <w:sz w:val="28"/>
          <w:szCs w:val="28"/>
          <w:lang w:val="uk-UA"/>
        </w:rPr>
        <w:t xml:space="preserve"> </w:t>
      </w:r>
      <w:r w:rsidRPr="00467139">
        <w:rPr>
          <w:noProof/>
          <w:color w:val="000000"/>
          <w:sz w:val="28"/>
          <w:szCs w:val="28"/>
          <w:lang w:val="en-US"/>
        </w:rPr>
        <w:t>Psychopathological</w:t>
      </w:r>
      <w:r w:rsidRPr="00467139">
        <w:rPr>
          <w:noProof/>
          <w:color w:val="000000"/>
          <w:sz w:val="28"/>
          <w:szCs w:val="28"/>
          <w:lang w:val="uk-UA"/>
        </w:rPr>
        <w:t xml:space="preserve"> </w:t>
      </w:r>
      <w:r w:rsidRPr="00467139">
        <w:rPr>
          <w:noProof/>
          <w:color w:val="000000"/>
          <w:sz w:val="28"/>
          <w:szCs w:val="28"/>
          <w:lang w:val="en-US"/>
        </w:rPr>
        <w:t>peculiarities</w:t>
      </w:r>
      <w:r w:rsidRPr="00467139">
        <w:rPr>
          <w:noProof/>
          <w:color w:val="000000"/>
          <w:sz w:val="28"/>
          <w:szCs w:val="28"/>
          <w:lang w:val="uk-UA"/>
        </w:rPr>
        <w:t xml:space="preserve"> </w:t>
      </w:r>
      <w:r w:rsidRPr="00467139">
        <w:rPr>
          <w:noProof/>
          <w:color w:val="000000"/>
          <w:sz w:val="28"/>
          <w:szCs w:val="28"/>
          <w:lang w:val="en-US"/>
        </w:rPr>
        <w:t>of</w:t>
      </w:r>
      <w:r w:rsidRPr="00467139">
        <w:rPr>
          <w:noProof/>
          <w:color w:val="000000"/>
          <w:sz w:val="28"/>
          <w:szCs w:val="28"/>
          <w:lang w:val="uk-UA"/>
        </w:rPr>
        <w:t xml:space="preserve"> </w:t>
      </w:r>
      <w:r w:rsidRPr="00467139">
        <w:rPr>
          <w:noProof/>
          <w:color w:val="000000"/>
          <w:sz w:val="28"/>
          <w:szCs w:val="28"/>
          <w:lang w:val="en-US"/>
        </w:rPr>
        <w:t>neurotic</w:t>
      </w:r>
      <w:r w:rsidRPr="00467139">
        <w:rPr>
          <w:noProof/>
          <w:color w:val="000000"/>
          <w:sz w:val="28"/>
          <w:szCs w:val="28"/>
          <w:lang w:val="uk-UA"/>
        </w:rPr>
        <w:t xml:space="preserve"> </w:t>
      </w:r>
      <w:r w:rsidRPr="00467139">
        <w:rPr>
          <w:noProof/>
          <w:color w:val="000000"/>
          <w:sz w:val="28"/>
          <w:szCs w:val="28"/>
          <w:lang w:val="en-US"/>
        </w:rPr>
        <w:t>disorders</w:t>
      </w:r>
      <w:r w:rsidRPr="00467139">
        <w:rPr>
          <w:noProof/>
          <w:color w:val="000000"/>
          <w:sz w:val="28"/>
          <w:szCs w:val="28"/>
          <w:lang w:val="uk-UA"/>
        </w:rPr>
        <w:t xml:space="preserve"> </w:t>
      </w:r>
      <w:r w:rsidRPr="00467139">
        <w:rPr>
          <w:noProof/>
          <w:color w:val="000000"/>
          <w:sz w:val="28"/>
          <w:szCs w:val="28"/>
          <w:lang w:val="en-US"/>
        </w:rPr>
        <w:t>in</w:t>
      </w:r>
      <w:r w:rsidRPr="00467139">
        <w:rPr>
          <w:noProof/>
          <w:color w:val="000000"/>
          <w:sz w:val="28"/>
          <w:szCs w:val="28"/>
          <w:lang w:val="uk-UA"/>
        </w:rPr>
        <w:t xml:space="preserve"> </w:t>
      </w:r>
      <w:r w:rsidRPr="00467139">
        <w:rPr>
          <w:noProof/>
          <w:color w:val="000000"/>
          <w:sz w:val="28"/>
          <w:szCs w:val="28"/>
          <w:lang w:val="en-US"/>
        </w:rPr>
        <w:t>women</w:t>
      </w:r>
      <w:r w:rsidRPr="00467139">
        <w:rPr>
          <w:noProof/>
          <w:color w:val="000000"/>
          <w:sz w:val="28"/>
          <w:szCs w:val="28"/>
          <w:lang w:val="uk-UA"/>
        </w:rPr>
        <w:t xml:space="preserve"> // </w:t>
      </w:r>
      <w:r w:rsidRPr="00467139">
        <w:rPr>
          <w:caps/>
          <w:color w:val="000000"/>
          <w:sz w:val="28"/>
          <w:szCs w:val="28"/>
          <w:lang w:val="en-US"/>
        </w:rPr>
        <w:t>b</w:t>
      </w:r>
      <w:r w:rsidRPr="00467139">
        <w:rPr>
          <w:color w:val="000000"/>
          <w:sz w:val="28"/>
          <w:szCs w:val="28"/>
          <w:lang w:val="en-US"/>
        </w:rPr>
        <w:t>ook</w:t>
      </w:r>
      <w:r w:rsidRPr="00467139">
        <w:rPr>
          <w:color w:val="000000"/>
          <w:sz w:val="28"/>
          <w:szCs w:val="28"/>
          <w:lang w:val="uk-UA"/>
        </w:rPr>
        <w:t xml:space="preserve"> </w:t>
      </w:r>
      <w:r w:rsidRPr="00467139">
        <w:rPr>
          <w:color w:val="000000"/>
          <w:sz w:val="28"/>
          <w:szCs w:val="28"/>
          <w:lang w:val="en-US"/>
        </w:rPr>
        <w:t>of</w:t>
      </w:r>
      <w:r w:rsidRPr="00467139">
        <w:rPr>
          <w:color w:val="000000"/>
          <w:sz w:val="28"/>
          <w:szCs w:val="28"/>
          <w:lang w:val="uk-UA"/>
        </w:rPr>
        <w:t xml:space="preserve"> </w:t>
      </w:r>
      <w:r w:rsidRPr="00467139">
        <w:rPr>
          <w:color w:val="000000"/>
          <w:sz w:val="28"/>
          <w:szCs w:val="28"/>
          <w:lang w:val="en-US"/>
        </w:rPr>
        <w:t>Abstracts</w:t>
      </w:r>
      <w:r w:rsidRPr="00467139">
        <w:rPr>
          <w:color w:val="000000"/>
          <w:sz w:val="28"/>
          <w:szCs w:val="28"/>
          <w:lang w:val="uk-UA"/>
        </w:rPr>
        <w:t xml:space="preserve"> </w:t>
      </w:r>
      <w:r w:rsidRPr="00467139">
        <w:rPr>
          <w:color w:val="000000"/>
          <w:sz w:val="28"/>
          <w:szCs w:val="28"/>
          <w:lang w:val="en-US"/>
        </w:rPr>
        <w:t>of</w:t>
      </w:r>
      <w:r w:rsidRPr="00467139">
        <w:rPr>
          <w:color w:val="000000"/>
          <w:sz w:val="28"/>
          <w:szCs w:val="28"/>
          <w:lang w:val="uk-UA"/>
        </w:rPr>
        <w:t xml:space="preserve"> </w:t>
      </w:r>
      <w:r w:rsidRPr="00467139">
        <w:rPr>
          <w:color w:val="000000"/>
          <w:sz w:val="28"/>
          <w:szCs w:val="28"/>
          <w:lang w:val="en-US"/>
        </w:rPr>
        <w:t>XIII</w:t>
      </w:r>
      <w:r w:rsidRPr="00467139">
        <w:rPr>
          <w:color w:val="000000"/>
          <w:sz w:val="28"/>
          <w:szCs w:val="28"/>
          <w:lang w:val="uk-UA"/>
        </w:rPr>
        <w:t xml:space="preserve"> </w:t>
      </w:r>
      <w:r w:rsidRPr="00467139">
        <w:rPr>
          <w:color w:val="000000"/>
          <w:sz w:val="28"/>
          <w:szCs w:val="28"/>
          <w:lang w:val="en-US"/>
        </w:rPr>
        <w:t>World</w:t>
      </w:r>
      <w:r w:rsidRPr="00467139">
        <w:rPr>
          <w:color w:val="000000"/>
          <w:sz w:val="28"/>
          <w:szCs w:val="28"/>
          <w:lang w:val="uk-UA"/>
        </w:rPr>
        <w:t xml:space="preserve"> </w:t>
      </w:r>
      <w:r w:rsidRPr="00467139">
        <w:rPr>
          <w:color w:val="000000"/>
          <w:sz w:val="28"/>
          <w:szCs w:val="28"/>
          <w:lang w:val="en-US"/>
        </w:rPr>
        <w:t>Congress</w:t>
      </w:r>
      <w:r w:rsidRPr="00467139">
        <w:rPr>
          <w:color w:val="000000"/>
          <w:sz w:val="28"/>
          <w:szCs w:val="28"/>
          <w:lang w:val="uk-UA"/>
        </w:rPr>
        <w:t xml:space="preserve"> </w:t>
      </w:r>
      <w:r w:rsidRPr="00467139">
        <w:rPr>
          <w:color w:val="000000"/>
          <w:sz w:val="28"/>
          <w:szCs w:val="28"/>
          <w:lang w:val="en-US"/>
        </w:rPr>
        <w:t>of</w:t>
      </w:r>
      <w:r w:rsidRPr="00467139">
        <w:rPr>
          <w:color w:val="000000"/>
          <w:sz w:val="28"/>
          <w:szCs w:val="28"/>
          <w:lang w:val="uk-UA"/>
        </w:rPr>
        <w:t xml:space="preserve"> </w:t>
      </w:r>
      <w:r w:rsidRPr="00467139">
        <w:rPr>
          <w:color w:val="000000"/>
          <w:sz w:val="28"/>
          <w:szCs w:val="28"/>
          <w:lang w:val="en-US"/>
        </w:rPr>
        <w:t>Psychiatry</w:t>
      </w:r>
      <w:r w:rsidR="000F7992" w:rsidRPr="00467139">
        <w:rPr>
          <w:color w:val="000000"/>
          <w:sz w:val="28"/>
          <w:szCs w:val="28"/>
          <w:lang w:val="en-US"/>
        </w:rPr>
        <w:t>. -</w:t>
      </w:r>
      <w:r w:rsidRPr="00467139">
        <w:rPr>
          <w:color w:val="000000"/>
          <w:sz w:val="28"/>
          <w:szCs w:val="28"/>
          <w:lang w:val="uk-UA"/>
        </w:rPr>
        <w:t xml:space="preserve"> </w:t>
      </w:r>
      <w:smartTag w:uri="urn:schemas-microsoft-com:office:smarttags" w:element="City">
        <w:r w:rsidRPr="00467139">
          <w:rPr>
            <w:color w:val="000000"/>
            <w:sz w:val="28"/>
            <w:szCs w:val="28"/>
            <w:lang w:val="en-US"/>
          </w:rPr>
          <w:t>Cairo</w:t>
        </w:r>
      </w:smartTag>
      <w:r w:rsidR="00042BA6" w:rsidRPr="00467139">
        <w:rPr>
          <w:color w:val="000000"/>
          <w:sz w:val="28"/>
          <w:szCs w:val="28"/>
          <w:lang w:val="en-US"/>
        </w:rPr>
        <w:t xml:space="preserve"> (</w:t>
      </w:r>
      <w:smartTag w:uri="urn:schemas-microsoft-com:office:smarttags" w:element="country-region">
        <w:smartTag w:uri="urn:schemas-microsoft-com:office:smarttags" w:element="place">
          <w:r w:rsidR="00042BA6" w:rsidRPr="00467139">
            <w:rPr>
              <w:color w:val="000000"/>
              <w:sz w:val="28"/>
              <w:szCs w:val="28"/>
              <w:lang w:val="en-US"/>
            </w:rPr>
            <w:t>Egypt</w:t>
          </w:r>
        </w:smartTag>
      </w:smartTag>
      <w:r w:rsidR="00042BA6" w:rsidRPr="00467139">
        <w:rPr>
          <w:color w:val="000000"/>
          <w:sz w:val="28"/>
          <w:szCs w:val="28"/>
          <w:lang w:val="en-US"/>
        </w:rPr>
        <w:t>).</w:t>
      </w:r>
      <w:r w:rsidR="000F7992" w:rsidRPr="00467139">
        <w:rPr>
          <w:color w:val="000000"/>
          <w:sz w:val="28"/>
          <w:szCs w:val="28"/>
          <w:lang w:val="en-US"/>
        </w:rPr>
        <w:t xml:space="preserve"> - </w:t>
      </w:r>
      <w:r w:rsidR="000F7992" w:rsidRPr="00467139">
        <w:rPr>
          <w:color w:val="000000"/>
          <w:sz w:val="28"/>
          <w:szCs w:val="28"/>
          <w:lang w:val="uk-UA"/>
        </w:rPr>
        <w:t>2005.</w:t>
      </w:r>
      <w:r w:rsidR="000F7992" w:rsidRPr="00467139">
        <w:rPr>
          <w:color w:val="000000"/>
          <w:sz w:val="28"/>
          <w:szCs w:val="28"/>
          <w:lang w:val="en-US"/>
        </w:rPr>
        <w:t xml:space="preserve"> </w:t>
      </w:r>
      <w:r w:rsidRPr="00467139">
        <w:rPr>
          <w:color w:val="000000"/>
          <w:sz w:val="28"/>
          <w:szCs w:val="28"/>
          <w:lang w:val="uk-UA"/>
        </w:rPr>
        <w:t xml:space="preserve">- </w:t>
      </w:r>
      <w:r w:rsidR="00042BA6" w:rsidRPr="00467139">
        <w:rPr>
          <w:color w:val="000000"/>
          <w:sz w:val="28"/>
          <w:szCs w:val="28"/>
          <w:lang w:val="en-US"/>
        </w:rPr>
        <w:t>P</w:t>
      </w:r>
      <w:r w:rsidRPr="00467139">
        <w:rPr>
          <w:color w:val="000000"/>
          <w:sz w:val="28"/>
          <w:szCs w:val="28"/>
          <w:lang w:val="uk-UA"/>
        </w:rPr>
        <w:t>.765</w:t>
      </w:r>
      <w:r w:rsidR="00701FD0" w:rsidRPr="00467139">
        <w:rPr>
          <w:color w:val="000000"/>
          <w:sz w:val="28"/>
          <w:szCs w:val="28"/>
          <w:lang w:val="uk-UA"/>
        </w:rPr>
        <w:t>.</w:t>
      </w:r>
      <w:r w:rsidRPr="00467139">
        <w:rPr>
          <w:color w:val="000000"/>
          <w:sz w:val="28"/>
          <w:szCs w:val="28"/>
          <w:lang w:val="uk-UA"/>
        </w:rPr>
        <w:t xml:space="preserve"> </w:t>
      </w:r>
      <w:r w:rsidRPr="00467139">
        <w:rPr>
          <w:sz w:val="28"/>
          <w:szCs w:val="28"/>
          <w:lang w:val="uk-UA"/>
        </w:rPr>
        <w:t>(дисертантом самостійно проведено обстеження хворих, статистичну обробку отриманих даних</w:t>
      </w:r>
      <w:r w:rsidR="00701FD0" w:rsidRPr="00467139">
        <w:rPr>
          <w:sz w:val="28"/>
          <w:szCs w:val="28"/>
          <w:lang w:val="uk-UA"/>
        </w:rPr>
        <w:t xml:space="preserve"> та підготовку до друку)</w:t>
      </w:r>
      <w:r w:rsidR="00F77D07" w:rsidRPr="00467139">
        <w:rPr>
          <w:sz w:val="28"/>
          <w:szCs w:val="28"/>
          <w:lang w:val="uk-UA"/>
        </w:rPr>
        <w:t>.</w:t>
      </w:r>
    </w:p>
    <w:p w:rsidR="00960D3D" w:rsidRPr="00467139" w:rsidRDefault="00960D3D" w:rsidP="00467139">
      <w:pPr>
        <w:numPr>
          <w:ilvl w:val="0"/>
          <w:numId w:val="14"/>
        </w:numPr>
        <w:tabs>
          <w:tab w:val="clear" w:pos="1744"/>
          <w:tab w:val="left" w:pos="720"/>
        </w:tabs>
        <w:spacing w:line="360" w:lineRule="auto"/>
        <w:ind w:left="0" w:firstLine="0"/>
        <w:jc w:val="both"/>
        <w:rPr>
          <w:sz w:val="28"/>
          <w:szCs w:val="28"/>
        </w:rPr>
      </w:pPr>
      <w:r w:rsidRPr="00467139">
        <w:rPr>
          <w:sz w:val="28"/>
          <w:szCs w:val="28"/>
        </w:rPr>
        <w:t>Бахтеева Т.Д. Сравнительная характеристика невротических расстройств в гендерном аспекте /</w:t>
      </w:r>
      <w:r w:rsidRPr="00467139">
        <w:rPr>
          <w:sz w:val="28"/>
          <w:szCs w:val="28"/>
          <w:lang w:val="uk-UA"/>
        </w:rPr>
        <w:t>/</w:t>
      </w:r>
      <w:r w:rsidRPr="00467139">
        <w:rPr>
          <w:sz w:val="28"/>
          <w:szCs w:val="28"/>
        </w:rPr>
        <w:t xml:space="preserve"> Материалы </w:t>
      </w:r>
      <w:r w:rsidRPr="00467139">
        <w:rPr>
          <w:sz w:val="28"/>
          <w:szCs w:val="28"/>
          <w:lang w:val="en-US"/>
        </w:rPr>
        <w:t>XIV</w:t>
      </w:r>
      <w:r w:rsidR="00467139">
        <w:rPr>
          <w:sz w:val="28"/>
          <w:szCs w:val="28"/>
        </w:rPr>
        <w:t xml:space="preserve"> </w:t>
      </w:r>
      <w:r w:rsidRPr="00467139">
        <w:rPr>
          <w:sz w:val="28"/>
          <w:szCs w:val="28"/>
        </w:rPr>
        <w:t>съезда психиатров России</w:t>
      </w:r>
      <w:r w:rsidR="000F7992" w:rsidRPr="00467139">
        <w:rPr>
          <w:sz w:val="28"/>
          <w:szCs w:val="28"/>
        </w:rPr>
        <w:t>. -</w:t>
      </w:r>
      <w:r w:rsidRPr="00467139">
        <w:rPr>
          <w:sz w:val="28"/>
          <w:szCs w:val="28"/>
        </w:rPr>
        <w:t xml:space="preserve"> Москва</w:t>
      </w:r>
      <w:r w:rsidR="00622E62" w:rsidRPr="00467139">
        <w:rPr>
          <w:sz w:val="28"/>
          <w:szCs w:val="28"/>
        </w:rPr>
        <w:t xml:space="preserve"> (Россия). </w:t>
      </w:r>
      <w:r w:rsidR="009853CC" w:rsidRPr="00467139">
        <w:rPr>
          <w:sz w:val="28"/>
          <w:szCs w:val="28"/>
        </w:rPr>
        <w:t>- 2005</w:t>
      </w:r>
      <w:r w:rsidRPr="00467139">
        <w:rPr>
          <w:sz w:val="28"/>
          <w:szCs w:val="28"/>
        </w:rPr>
        <w:t xml:space="preserve">. – </w:t>
      </w:r>
      <w:r w:rsidR="009853CC" w:rsidRPr="00467139">
        <w:rPr>
          <w:sz w:val="28"/>
          <w:szCs w:val="28"/>
        </w:rPr>
        <w:t xml:space="preserve">С. </w:t>
      </w:r>
      <w:r w:rsidRPr="00467139">
        <w:rPr>
          <w:sz w:val="28"/>
          <w:szCs w:val="28"/>
        </w:rPr>
        <w:t>113</w:t>
      </w:r>
      <w:r w:rsidR="009853CC" w:rsidRPr="00467139">
        <w:rPr>
          <w:sz w:val="28"/>
          <w:szCs w:val="28"/>
        </w:rPr>
        <w:t>.</w:t>
      </w:r>
      <w:r w:rsidRPr="00467139">
        <w:rPr>
          <w:sz w:val="28"/>
          <w:szCs w:val="28"/>
        </w:rPr>
        <w:t xml:space="preserve"> </w:t>
      </w:r>
    </w:p>
    <w:p w:rsidR="00960D3D" w:rsidRPr="00467139" w:rsidRDefault="0044291A" w:rsidP="00467139">
      <w:pPr>
        <w:spacing w:line="360" w:lineRule="auto"/>
        <w:ind w:firstLine="709"/>
        <w:jc w:val="both"/>
        <w:rPr>
          <w:b/>
          <w:bCs/>
          <w:sz w:val="28"/>
          <w:szCs w:val="28"/>
          <w:lang w:val="uk-UA"/>
        </w:rPr>
      </w:pPr>
      <w:r w:rsidRPr="00467139">
        <w:rPr>
          <w:b/>
          <w:bCs/>
          <w:sz w:val="28"/>
          <w:szCs w:val="28"/>
          <w:lang w:val="uk-UA"/>
        </w:rPr>
        <w:br w:type="page"/>
      </w:r>
      <w:r w:rsidR="008B1F70" w:rsidRPr="00467139">
        <w:rPr>
          <w:b/>
          <w:bCs/>
          <w:sz w:val="28"/>
          <w:szCs w:val="28"/>
          <w:lang w:val="uk-UA"/>
        </w:rPr>
        <w:t>АНОТАЦІЯ</w:t>
      </w:r>
    </w:p>
    <w:p w:rsidR="00960D3D" w:rsidRPr="00467139" w:rsidRDefault="00960D3D" w:rsidP="00467139">
      <w:pPr>
        <w:spacing w:line="360" w:lineRule="auto"/>
        <w:ind w:firstLine="709"/>
        <w:jc w:val="both"/>
        <w:rPr>
          <w:sz w:val="28"/>
          <w:szCs w:val="28"/>
          <w:highlight w:val="yellow"/>
          <w:lang w:val="uk-UA"/>
        </w:rPr>
      </w:pPr>
    </w:p>
    <w:p w:rsidR="00960D3D" w:rsidRPr="00467139" w:rsidRDefault="00960D3D" w:rsidP="00467139">
      <w:pPr>
        <w:spacing w:line="360" w:lineRule="auto"/>
        <w:ind w:firstLine="709"/>
        <w:jc w:val="both"/>
        <w:rPr>
          <w:sz w:val="28"/>
          <w:szCs w:val="28"/>
          <w:lang w:val="uk-UA"/>
        </w:rPr>
      </w:pPr>
      <w:r w:rsidRPr="00467139">
        <w:rPr>
          <w:sz w:val="28"/>
          <w:szCs w:val="28"/>
          <w:lang w:val="uk-UA"/>
        </w:rPr>
        <w:t>Бахтеєва Т. Д. Невротичні розлади у жінок</w:t>
      </w:r>
      <w:r w:rsidR="00467139">
        <w:rPr>
          <w:sz w:val="28"/>
          <w:szCs w:val="28"/>
          <w:lang w:val="uk-UA"/>
        </w:rPr>
        <w:t xml:space="preserve"> </w:t>
      </w:r>
      <w:r w:rsidRPr="00467139">
        <w:rPr>
          <w:sz w:val="28"/>
          <w:szCs w:val="28"/>
          <w:lang w:val="uk-UA"/>
        </w:rPr>
        <w:t>(етіологія, патогенез, клініка, терапія). – Рукопис.</w:t>
      </w:r>
    </w:p>
    <w:p w:rsidR="00960D3D" w:rsidRPr="00467139" w:rsidRDefault="00960D3D" w:rsidP="00467139">
      <w:pPr>
        <w:spacing w:line="360" w:lineRule="auto"/>
        <w:ind w:firstLine="709"/>
        <w:jc w:val="both"/>
        <w:rPr>
          <w:sz w:val="28"/>
          <w:szCs w:val="28"/>
          <w:lang w:val="uk-UA"/>
        </w:rPr>
      </w:pPr>
      <w:r w:rsidRPr="00467139">
        <w:rPr>
          <w:sz w:val="28"/>
          <w:szCs w:val="28"/>
          <w:lang w:val="uk-UA"/>
        </w:rPr>
        <w:t>Дисертація на здобуття наукового ступеня доктора медичних наук за спеціальністю 14.01.16 – психіатрія. – Державна установа “Інститут неврології, психіатрії та наркології АМН України”, Харків, 2008.</w:t>
      </w:r>
    </w:p>
    <w:p w:rsidR="00960D3D" w:rsidRPr="00467139" w:rsidRDefault="00960D3D" w:rsidP="00467139">
      <w:pPr>
        <w:spacing w:line="360" w:lineRule="auto"/>
        <w:ind w:firstLine="709"/>
        <w:jc w:val="both"/>
        <w:rPr>
          <w:sz w:val="28"/>
          <w:szCs w:val="28"/>
          <w:lang w:val="uk-UA"/>
        </w:rPr>
      </w:pPr>
      <w:r w:rsidRPr="00467139">
        <w:rPr>
          <w:sz w:val="28"/>
          <w:szCs w:val="28"/>
          <w:lang w:val="uk-UA"/>
        </w:rPr>
        <w:t>В дисертації на підставі комплексного клініко-психопатологічного, патопсихологічного та соціально-психологічного обстеження 316 жінок з різними формами невротичної патології (113 – з неврастенією (F48.0), 94 – з тривожно-фобічними розладами (F40.9), 109 – з соматоформними розладами (F45.3)) та 127 чоловіків з аналогічними формами невротичної патології (46 хворих на неврастенію (F48.0), 38 хворих на тривожно-фобічні розлади (F40.9), 43 хворих н</w:t>
      </w:r>
      <w:r w:rsidR="00012149" w:rsidRPr="00467139">
        <w:rPr>
          <w:sz w:val="28"/>
          <w:szCs w:val="28"/>
          <w:lang w:val="uk-UA"/>
        </w:rPr>
        <w:t>а соматоформні розлади (F45.3))</w:t>
      </w:r>
      <w:r w:rsidRPr="00467139">
        <w:rPr>
          <w:sz w:val="28"/>
          <w:szCs w:val="28"/>
          <w:lang w:val="uk-UA"/>
        </w:rPr>
        <w:t xml:space="preserve"> вивчено етіологічні фактори, механізми формування, особливості клінічної картини невротичних розладів у жінок. </w:t>
      </w:r>
    </w:p>
    <w:p w:rsidR="00960D3D" w:rsidRPr="00467139" w:rsidRDefault="00960D3D" w:rsidP="00467139">
      <w:pPr>
        <w:spacing w:line="360" w:lineRule="auto"/>
        <w:ind w:firstLine="709"/>
        <w:jc w:val="both"/>
        <w:rPr>
          <w:sz w:val="28"/>
          <w:szCs w:val="28"/>
          <w:lang w:val="uk-UA"/>
        </w:rPr>
      </w:pPr>
      <w:r w:rsidRPr="00467139">
        <w:rPr>
          <w:sz w:val="28"/>
          <w:szCs w:val="28"/>
          <w:lang w:val="uk-UA"/>
        </w:rPr>
        <w:t>Встановлено, що розвиток невротичних розладів у жінок зумовлений дією чинників психічної травматизації, основними властивостями яких є поєднаність, взаємопосилення та переважна локалізація на рівні мікросоціума. Психогенії макросоціальної спрямованості (соціально-економічні чинники) в ґенезі невротичної хвороби у жінок відіграють фонову підтримуючу роль. Характерною особливістю психопатології при невротичних розладах у жінок є переважання депресивних та соматизованих проявів. При цьому в межах кожної з форм патології визначені певні особливості.</w:t>
      </w:r>
    </w:p>
    <w:p w:rsidR="00960D3D" w:rsidRPr="00467139" w:rsidRDefault="00960D3D" w:rsidP="00467139">
      <w:pPr>
        <w:spacing w:line="360" w:lineRule="auto"/>
        <w:ind w:firstLine="709"/>
        <w:jc w:val="both"/>
        <w:rPr>
          <w:sz w:val="28"/>
          <w:szCs w:val="28"/>
          <w:lang w:val="uk-UA"/>
        </w:rPr>
      </w:pPr>
      <w:r w:rsidRPr="00467139">
        <w:rPr>
          <w:sz w:val="28"/>
          <w:szCs w:val="28"/>
          <w:lang w:val="uk-UA"/>
        </w:rPr>
        <w:t>Встановлено, що в механізмах формування невротичних розладів у жінок значну роль</w:t>
      </w:r>
      <w:r w:rsidR="00467139">
        <w:rPr>
          <w:sz w:val="28"/>
          <w:szCs w:val="28"/>
          <w:lang w:val="uk-UA"/>
        </w:rPr>
        <w:t xml:space="preserve"> </w:t>
      </w:r>
      <w:r w:rsidRPr="00467139">
        <w:rPr>
          <w:sz w:val="28"/>
          <w:szCs w:val="28"/>
          <w:lang w:val="uk-UA"/>
        </w:rPr>
        <w:t>відіграє генералізація психогенії та статево-рольовий конфлікт.</w:t>
      </w:r>
    </w:p>
    <w:p w:rsidR="00960D3D" w:rsidRPr="00467139" w:rsidRDefault="00960D3D" w:rsidP="00467139">
      <w:pPr>
        <w:spacing w:line="360" w:lineRule="auto"/>
        <w:ind w:firstLine="709"/>
        <w:jc w:val="both"/>
        <w:rPr>
          <w:sz w:val="28"/>
          <w:szCs w:val="28"/>
          <w:lang w:val="uk-UA"/>
        </w:rPr>
      </w:pPr>
      <w:r w:rsidRPr="00467139">
        <w:rPr>
          <w:sz w:val="28"/>
          <w:szCs w:val="28"/>
          <w:lang w:val="uk-UA"/>
        </w:rPr>
        <w:t xml:space="preserve">На підставі гендерного підходу до аналізу невротичних розладів розроблено </w:t>
      </w:r>
      <w:r w:rsidR="00BC0018" w:rsidRPr="00467139">
        <w:rPr>
          <w:sz w:val="28"/>
          <w:szCs w:val="28"/>
          <w:lang w:val="uk-UA"/>
        </w:rPr>
        <w:t>модель</w:t>
      </w:r>
      <w:r w:rsidRPr="00467139">
        <w:rPr>
          <w:sz w:val="28"/>
          <w:szCs w:val="28"/>
          <w:lang w:val="uk-UA"/>
        </w:rPr>
        <w:t xml:space="preserve"> неврозогенезу з урахуванням специфіки патології, що обумовлена статтю.</w:t>
      </w:r>
    </w:p>
    <w:p w:rsidR="00960D3D" w:rsidRPr="00467139" w:rsidRDefault="00960D3D" w:rsidP="00467139">
      <w:pPr>
        <w:spacing w:line="360" w:lineRule="auto"/>
        <w:ind w:firstLine="709"/>
        <w:jc w:val="both"/>
        <w:rPr>
          <w:sz w:val="28"/>
          <w:szCs w:val="28"/>
          <w:lang w:val="uk-UA"/>
        </w:rPr>
      </w:pPr>
      <w:r w:rsidRPr="00467139">
        <w:rPr>
          <w:sz w:val="28"/>
          <w:szCs w:val="28"/>
          <w:lang w:val="uk-UA"/>
        </w:rPr>
        <w:t>Використаний в роботі комплексний підхід дозволив розробити гендерно обґрунтовані критерії діагностики</w:t>
      </w:r>
      <w:r w:rsidR="00BC0018" w:rsidRPr="00467139">
        <w:rPr>
          <w:sz w:val="28"/>
          <w:szCs w:val="28"/>
          <w:lang w:val="uk-UA"/>
        </w:rPr>
        <w:t>,</w:t>
      </w:r>
      <w:r w:rsidRPr="00467139">
        <w:rPr>
          <w:sz w:val="28"/>
          <w:szCs w:val="28"/>
          <w:lang w:val="uk-UA"/>
        </w:rPr>
        <w:t xml:space="preserve"> принципи терапії </w:t>
      </w:r>
      <w:r w:rsidR="00BC0018" w:rsidRPr="00467139">
        <w:rPr>
          <w:sz w:val="28"/>
          <w:szCs w:val="28"/>
          <w:lang w:val="uk-UA"/>
        </w:rPr>
        <w:t xml:space="preserve">та профілактики </w:t>
      </w:r>
      <w:r w:rsidRPr="00467139">
        <w:rPr>
          <w:sz w:val="28"/>
          <w:szCs w:val="28"/>
          <w:lang w:val="uk-UA"/>
        </w:rPr>
        <w:t>невротичних розладів у жінок.</w:t>
      </w:r>
    </w:p>
    <w:p w:rsidR="00AE0596" w:rsidRPr="00467139" w:rsidRDefault="00960D3D" w:rsidP="00467139">
      <w:pPr>
        <w:spacing w:line="360" w:lineRule="auto"/>
        <w:ind w:firstLine="709"/>
        <w:jc w:val="both"/>
        <w:rPr>
          <w:b/>
          <w:bCs/>
          <w:sz w:val="28"/>
          <w:szCs w:val="28"/>
          <w:lang w:val="uk-UA"/>
        </w:rPr>
      </w:pPr>
      <w:r w:rsidRPr="00467139">
        <w:rPr>
          <w:i/>
          <w:iCs/>
          <w:sz w:val="28"/>
          <w:szCs w:val="28"/>
          <w:lang w:val="uk-UA"/>
        </w:rPr>
        <w:t>Ключові слова:</w:t>
      </w:r>
      <w:r w:rsidRPr="00467139">
        <w:rPr>
          <w:sz w:val="28"/>
          <w:szCs w:val="28"/>
          <w:lang w:val="uk-UA"/>
        </w:rPr>
        <w:t xml:space="preserve"> невротичні розлади у жінок, етіологія, патогенез, гендерний підхід, клініко-психопатологічні, патопсихологічні та соціально-психологічні особливості, діагностика та терапія.</w:t>
      </w:r>
    </w:p>
    <w:p w:rsidR="00EA41D0" w:rsidRPr="00467139" w:rsidRDefault="00EA41D0" w:rsidP="00467139">
      <w:pPr>
        <w:spacing w:line="360" w:lineRule="auto"/>
        <w:ind w:firstLine="709"/>
        <w:jc w:val="both"/>
        <w:rPr>
          <w:sz w:val="28"/>
          <w:lang w:val="uk-UA"/>
        </w:rPr>
      </w:pPr>
    </w:p>
    <w:p w:rsidR="00EA41D0" w:rsidRDefault="0044291A" w:rsidP="00467139">
      <w:pPr>
        <w:spacing w:line="360" w:lineRule="auto"/>
        <w:ind w:firstLine="709"/>
        <w:jc w:val="both"/>
        <w:rPr>
          <w:b/>
          <w:bCs/>
          <w:sz w:val="28"/>
          <w:szCs w:val="28"/>
        </w:rPr>
      </w:pPr>
      <w:r w:rsidRPr="00467139">
        <w:rPr>
          <w:b/>
          <w:bCs/>
          <w:sz w:val="28"/>
          <w:szCs w:val="28"/>
          <w:lang w:val="uk-UA"/>
        </w:rPr>
        <w:br w:type="page"/>
      </w:r>
      <w:r w:rsidR="005B1B9F" w:rsidRPr="00467139">
        <w:rPr>
          <w:b/>
          <w:bCs/>
          <w:sz w:val="28"/>
          <w:szCs w:val="28"/>
        </w:rPr>
        <w:t>АННОТАЦИЯ</w:t>
      </w:r>
    </w:p>
    <w:p w:rsidR="00467139" w:rsidRPr="00467139" w:rsidRDefault="00467139" w:rsidP="00467139">
      <w:pPr>
        <w:spacing w:line="360" w:lineRule="auto"/>
        <w:ind w:firstLine="709"/>
        <w:jc w:val="both"/>
        <w:rPr>
          <w:b/>
          <w:bCs/>
          <w:sz w:val="28"/>
          <w:szCs w:val="28"/>
          <w:lang w:val="uk-UA"/>
        </w:rPr>
      </w:pPr>
    </w:p>
    <w:p w:rsidR="00EA41D0" w:rsidRPr="00467139" w:rsidRDefault="00467139" w:rsidP="00467139">
      <w:pPr>
        <w:spacing w:line="360" w:lineRule="auto"/>
        <w:ind w:firstLine="709"/>
        <w:jc w:val="both"/>
        <w:rPr>
          <w:sz w:val="28"/>
          <w:szCs w:val="28"/>
          <w:lang w:val="uk-UA"/>
        </w:rPr>
      </w:pPr>
      <w:r>
        <w:rPr>
          <w:sz w:val="28"/>
          <w:szCs w:val="28"/>
        </w:rPr>
        <w:t>Бахтеева Т.</w:t>
      </w:r>
      <w:r w:rsidR="00EA41D0" w:rsidRPr="00467139">
        <w:rPr>
          <w:sz w:val="28"/>
          <w:szCs w:val="28"/>
        </w:rPr>
        <w:t>Д. Невротические расстройства у женщин (этиология, патогенез, клиника, терапия). – Рукопись.</w:t>
      </w:r>
    </w:p>
    <w:p w:rsidR="00EA41D0" w:rsidRPr="00467139" w:rsidRDefault="00EA41D0" w:rsidP="00467139">
      <w:pPr>
        <w:spacing w:line="360" w:lineRule="auto"/>
        <w:ind w:firstLine="709"/>
        <w:jc w:val="both"/>
        <w:rPr>
          <w:sz w:val="28"/>
          <w:szCs w:val="28"/>
          <w:lang w:val="uk-UA"/>
        </w:rPr>
      </w:pPr>
      <w:r w:rsidRPr="00467139">
        <w:rPr>
          <w:sz w:val="28"/>
          <w:szCs w:val="28"/>
        </w:rPr>
        <w:t>Диссертация на соискание</w:t>
      </w:r>
      <w:r w:rsidRPr="00467139">
        <w:rPr>
          <w:b/>
          <w:bCs/>
          <w:sz w:val="28"/>
          <w:szCs w:val="28"/>
        </w:rPr>
        <w:t xml:space="preserve"> </w:t>
      </w:r>
      <w:r w:rsidRPr="00467139">
        <w:rPr>
          <w:sz w:val="28"/>
          <w:szCs w:val="28"/>
        </w:rPr>
        <w:t>научной степени доктора медицинских наук по специальности 14.01.16 – психиатрия. – Государственное учреждение “Институт неврологии, психиатрии и наркологии АМН Украины”, Харьков, 2008.</w:t>
      </w:r>
    </w:p>
    <w:p w:rsidR="000B7E90" w:rsidRPr="00467139" w:rsidRDefault="00EA41D0" w:rsidP="00467139">
      <w:pPr>
        <w:spacing w:line="360" w:lineRule="auto"/>
        <w:ind w:firstLine="709"/>
        <w:jc w:val="both"/>
        <w:rPr>
          <w:sz w:val="28"/>
          <w:szCs w:val="28"/>
        </w:rPr>
      </w:pPr>
      <w:r w:rsidRPr="00467139">
        <w:rPr>
          <w:sz w:val="28"/>
          <w:szCs w:val="28"/>
        </w:rPr>
        <w:t>В диссертации</w:t>
      </w:r>
      <w:r w:rsidR="00604111" w:rsidRPr="00467139">
        <w:rPr>
          <w:sz w:val="28"/>
          <w:szCs w:val="28"/>
        </w:rPr>
        <w:t xml:space="preserve"> </w:t>
      </w:r>
      <w:r w:rsidRPr="00467139">
        <w:rPr>
          <w:sz w:val="28"/>
          <w:szCs w:val="28"/>
        </w:rPr>
        <w:t xml:space="preserve">на основании комплексного </w:t>
      </w:r>
      <w:r w:rsidRPr="00467139">
        <w:rPr>
          <w:sz w:val="28"/>
          <w:szCs w:val="28"/>
          <w:lang w:val="uk-UA"/>
        </w:rPr>
        <w:t>кл</w:t>
      </w:r>
      <w:r w:rsidRPr="00467139">
        <w:rPr>
          <w:sz w:val="28"/>
          <w:szCs w:val="28"/>
        </w:rPr>
        <w:t>и</w:t>
      </w:r>
      <w:r w:rsidRPr="00467139">
        <w:rPr>
          <w:sz w:val="28"/>
          <w:szCs w:val="28"/>
          <w:lang w:val="uk-UA"/>
        </w:rPr>
        <w:t>нико-психопатологического</w:t>
      </w:r>
      <w:r w:rsidRPr="00467139">
        <w:rPr>
          <w:sz w:val="28"/>
          <w:szCs w:val="28"/>
        </w:rPr>
        <w:t>, патопсихологического и социально</w:t>
      </w:r>
      <w:r w:rsidR="00384909" w:rsidRPr="00467139">
        <w:rPr>
          <w:sz w:val="28"/>
          <w:szCs w:val="28"/>
        </w:rPr>
        <w:t>-</w:t>
      </w:r>
      <w:r w:rsidRPr="00467139">
        <w:rPr>
          <w:sz w:val="28"/>
          <w:szCs w:val="28"/>
        </w:rPr>
        <w:t>психологического обследования 316 женщин с разными формами невротич</w:t>
      </w:r>
      <w:r w:rsidR="00133B0A" w:rsidRPr="00467139">
        <w:rPr>
          <w:sz w:val="28"/>
          <w:szCs w:val="28"/>
        </w:rPr>
        <w:t>еской</w:t>
      </w:r>
      <w:r w:rsidRPr="00467139">
        <w:rPr>
          <w:sz w:val="28"/>
          <w:szCs w:val="28"/>
        </w:rPr>
        <w:t xml:space="preserve"> патологии (113 – с неврастенией (F48.0), 94 – с </w:t>
      </w:r>
      <w:r w:rsidRPr="00467139">
        <w:rPr>
          <w:sz w:val="28"/>
          <w:szCs w:val="28"/>
          <w:lang w:val="uk-UA"/>
        </w:rPr>
        <w:t>тревожно-фобическими</w:t>
      </w:r>
      <w:r w:rsidRPr="00467139">
        <w:rPr>
          <w:sz w:val="28"/>
          <w:szCs w:val="28"/>
        </w:rPr>
        <w:t xml:space="preserve"> расстройствами (F40.9), 109 – с </w:t>
      </w:r>
      <w:r w:rsidRPr="00467139">
        <w:rPr>
          <w:sz w:val="28"/>
          <w:szCs w:val="28"/>
          <w:lang w:val="uk-UA"/>
        </w:rPr>
        <w:t>соматоформными</w:t>
      </w:r>
      <w:r w:rsidRPr="00467139">
        <w:rPr>
          <w:sz w:val="28"/>
          <w:szCs w:val="28"/>
        </w:rPr>
        <w:t xml:space="preserve"> расстройствами (F45.3)) и 127 мужчин с аналогичными формами невротич</w:t>
      </w:r>
      <w:r w:rsidR="00133B0A" w:rsidRPr="00467139">
        <w:rPr>
          <w:sz w:val="28"/>
          <w:szCs w:val="28"/>
        </w:rPr>
        <w:t>еской</w:t>
      </w:r>
      <w:r w:rsidRPr="00467139">
        <w:rPr>
          <w:sz w:val="28"/>
          <w:szCs w:val="28"/>
        </w:rPr>
        <w:t xml:space="preserve"> патологии (46 больных неврастенией (F48.0), 38 больных</w:t>
      </w:r>
      <w:r w:rsidR="00467139">
        <w:rPr>
          <w:sz w:val="28"/>
          <w:szCs w:val="28"/>
        </w:rPr>
        <w:t xml:space="preserve"> </w:t>
      </w:r>
      <w:r w:rsidR="00133B0A" w:rsidRPr="00467139">
        <w:rPr>
          <w:sz w:val="28"/>
          <w:szCs w:val="28"/>
        </w:rPr>
        <w:t xml:space="preserve">с </w:t>
      </w:r>
      <w:r w:rsidRPr="00467139">
        <w:rPr>
          <w:sz w:val="28"/>
          <w:szCs w:val="28"/>
          <w:lang w:val="uk-UA"/>
        </w:rPr>
        <w:t>тревожно-фобически</w:t>
      </w:r>
      <w:r w:rsidR="00133B0A" w:rsidRPr="00467139">
        <w:rPr>
          <w:sz w:val="28"/>
          <w:szCs w:val="28"/>
          <w:lang w:val="uk-UA"/>
        </w:rPr>
        <w:t xml:space="preserve">ми </w:t>
      </w:r>
      <w:r w:rsidRPr="00467139">
        <w:rPr>
          <w:sz w:val="28"/>
          <w:szCs w:val="28"/>
        </w:rPr>
        <w:t xml:space="preserve">расстройствами (F40.9), 43 больных </w:t>
      </w:r>
      <w:r w:rsidR="00133B0A" w:rsidRPr="00467139">
        <w:rPr>
          <w:sz w:val="28"/>
          <w:szCs w:val="28"/>
        </w:rPr>
        <w:t xml:space="preserve">с </w:t>
      </w:r>
      <w:r w:rsidRPr="00467139">
        <w:rPr>
          <w:sz w:val="28"/>
          <w:szCs w:val="28"/>
          <w:lang w:val="uk-UA"/>
        </w:rPr>
        <w:t>соматоформны</w:t>
      </w:r>
      <w:r w:rsidR="00384909" w:rsidRPr="00467139">
        <w:rPr>
          <w:sz w:val="28"/>
          <w:szCs w:val="28"/>
          <w:lang w:val="uk-UA"/>
        </w:rPr>
        <w:t>м</w:t>
      </w:r>
      <w:r w:rsidR="003E52F1">
        <w:rPr>
          <w:sz w:val="28"/>
          <w:szCs w:val="28"/>
          <w:lang w:val="uk-UA"/>
        </w:rPr>
        <w:t>и</w:t>
      </w:r>
      <w:r w:rsidRPr="00467139">
        <w:rPr>
          <w:sz w:val="28"/>
          <w:szCs w:val="28"/>
        </w:rPr>
        <w:t xml:space="preserve"> расстройствами</w:t>
      </w:r>
      <w:r w:rsidR="00BE50FF" w:rsidRPr="00467139">
        <w:rPr>
          <w:sz w:val="28"/>
          <w:szCs w:val="28"/>
        </w:rPr>
        <w:t xml:space="preserve"> (F45.3))</w:t>
      </w:r>
      <w:r w:rsidRPr="00467139">
        <w:rPr>
          <w:sz w:val="28"/>
          <w:szCs w:val="28"/>
        </w:rPr>
        <w:t xml:space="preserve"> изучены этиологические факторы, механизмы формирования, особенности клинической картины невротич</w:t>
      </w:r>
      <w:r w:rsidR="00BE50FF" w:rsidRPr="00467139">
        <w:rPr>
          <w:sz w:val="28"/>
          <w:szCs w:val="28"/>
        </w:rPr>
        <w:t xml:space="preserve">еских </w:t>
      </w:r>
      <w:r w:rsidRPr="00467139">
        <w:rPr>
          <w:sz w:val="28"/>
          <w:szCs w:val="28"/>
        </w:rPr>
        <w:t>расстройств у женщин.</w:t>
      </w:r>
    </w:p>
    <w:p w:rsidR="00CA24FB" w:rsidRPr="00467139" w:rsidRDefault="00384909" w:rsidP="00467139">
      <w:pPr>
        <w:spacing w:line="360" w:lineRule="auto"/>
        <w:ind w:firstLine="709"/>
        <w:jc w:val="both"/>
        <w:rPr>
          <w:sz w:val="28"/>
          <w:szCs w:val="28"/>
        </w:rPr>
      </w:pPr>
      <w:r w:rsidRPr="00467139">
        <w:rPr>
          <w:sz w:val="28"/>
          <w:szCs w:val="28"/>
        </w:rPr>
        <w:t>Показано, что</w:t>
      </w:r>
      <w:r w:rsidR="00CA24FB" w:rsidRPr="00467139">
        <w:rPr>
          <w:sz w:val="28"/>
          <w:szCs w:val="28"/>
        </w:rPr>
        <w:t xml:space="preserve"> </w:t>
      </w:r>
      <w:r w:rsidR="00BE50FF" w:rsidRPr="00467139">
        <w:rPr>
          <w:sz w:val="28"/>
          <w:szCs w:val="28"/>
        </w:rPr>
        <w:t xml:space="preserve">формирование </w:t>
      </w:r>
      <w:r w:rsidR="00CA24FB" w:rsidRPr="00467139">
        <w:rPr>
          <w:sz w:val="28"/>
          <w:szCs w:val="28"/>
        </w:rPr>
        <w:t>невротических расстройств у женщин обусловлено действием факторов психической травматизации, основными свойствами которых является сочетанность, взаимное усиление и преимущественная локализ</w:t>
      </w:r>
      <w:r w:rsidRPr="00467139">
        <w:rPr>
          <w:sz w:val="28"/>
          <w:szCs w:val="28"/>
        </w:rPr>
        <w:t>ация</w:t>
      </w:r>
      <w:r w:rsidR="00CA24FB" w:rsidRPr="00467139">
        <w:rPr>
          <w:sz w:val="28"/>
          <w:szCs w:val="28"/>
        </w:rPr>
        <w:t xml:space="preserve"> на уровне микросоциума. Психогении макросоциальной направленности (социально-экономические факторы) в генезе невротической</w:t>
      </w:r>
      <w:r w:rsidR="00CA24FB" w:rsidRPr="00467139">
        <w:rPr>
          <w:sz w:val="28"/>
          <w:szCs w:val="28"/>
        </w:rPr>
        <w:tab/>
        <w:t>болезни у женщин играют фоновую, поддерживающую роль.</w:t>
      </w:r>
      <w:r w:rsidRPr="00467139">
        <w:rPr>
          <w:sz w:val="28"/>
          <w:szCs w:val="28"/>
        </w:rPr>
        <w:t xml:space="preserve"> </w:t>
      </w:r>
      <w:r w:rsidR="00CA24FB" w:rsidRPr="00467139">
        <w:rPr>
          <w:sz w:val="28"/>
          <w:szCs w:val="28"/>
        </w:rPr>
        <w:t>При различных формах невротической болезни у женщин выявлена специфика факторов психической травматизации.</w:t>
      </w:r>
    </w:p>
    <w:p w:rsidR="00CA24FB" w:rsidRPr="00467139" w:rsidRDefault="00CA24FB" w:rsidP="00467139">
      <w:pPr>
        <w:spacing w:line="360" w:lineRule="auto"/>
        <w:ind w:firstLine="709"/>
        <w:jc w:val="both"/>
        <w:rPr>
          <w:sz w:val="28"/>
          <w:szCs w:val="28"/>
        </w:rPr>
      </w:pPr>
      <w:r w:rsidRPr="00467139">
        <w:rPr>
          <w:sz w:val="28"/>
          <w:szCs w:val="28"/>
        </w:rPr>
        <w:t>У мужчин в</w:t>
      </w:r>
      <w:r w:rsidR="003E52F1">
        <w:rPr>
          <w:sz w:val="28"/>
          <w:szCs w:val="28"/>
        </w:rPr>
        <w:t xml:space="preserve"> генезе всех форм невротической</w:t>
      </w:r>
      <w:r w:rsidRPr="00467139">
        <w:rPr>
          <w:sz w:val="28"/>
          <w:szCs w:val="28"/>
        </w:rPr>
        <w:t xml:space="preserve"> патологии основное значение имели социально-экономическое факторы (р&lt;0,05).</w:t>
      </w:r>
    </w:p>
    <w:p w:rsidR="005D7D6A" w:rsidRPr="00467139" w:rsidRDefault="005D7D6A" w:rsidP="00467139">
      <w:pPr>
        <w:spacing w:line="360" w:lineRule="auto"/>
        <w:ind w:firstLine="709"/>
        <w:jc w:val="both"/>
        <w:rPr>
          <w:sz w:val="28"/>
          <w:szCs w:val="28"/>
        </w:rPr>
      </w:pPr>
      <w:r w:rsidRPr="00467139">
        <w:rPr>
          <w:sz w:val="28"/>
          <w:szCs w:val="28"/>
        </w:rPr>
        <w:t>Характерной особенностью психопатологии при невротических расстройствах у женщин является преобладание депрессивных и соматизированных проявлений.</w:t>
      </w:r>
    </w:p>
    <w:p w:rsidR="005D7D6A" w:rsidRPr="00467139" w:rsidRDefault="005D7D6A" w:rsidP="00467139">
      <w:pPr>
        <w:spacing w:line="360" w:lineRule="auto"/>
        <w:ind w:firstLine="709"/>
        <w:jc w:val="both"/>
        <w:rPr>
          <w:sz w:val="28"/>
          <w:szCs w:val="28"/>
        </w:rPr>
      </w:pPr>
      <w:r w:rsidRPr="00467139">
        <w:rPr>
          <w:sz w:val="28"/>
          <w:szCs w:val="28"/>
        </w:rPr>
        <w:t>При этом в рамках каждой из форм патологии выявлены определенные осо</w:t>
      </w:r>
      <w:r w:rsidR="00183FA5" w:rsidRPr="00467139">
        <w:rPr>
          <w:sz w:val="28"/>
          <w:szCs w:val="28"/>
        </w:rPr>
        <w:t xml:space="preserve">бенности. Анализ </w:t>
      </w:r>
      <w:r w:rsidRPr="00467139">
        <w:rPr>
          <w:sz w:val="28"/>
          <w:szCs w:val="28"/>
        </w:rPr>
        <w:t>клинико-психопатологической симптоматики у больных неврастенией женщин свидетельствует о том, что в структуре данной патологии доминирует астеническая симптоматика (97,3%) с выраженной соматизацией (78,8%),</w:t>
      </w:r>
      <w:r w:rsidR="00467139">
        <w:rPr>
          <w:sz w:val="28"/>
          <w:szCs w:val="28"/>
        </w:rPr>
        <w:t xml:space="preserve"> </w:t>
      </w:r>
      <w:r w:rsidRPr="00467139">
        <w:rPr>
          <w:sz w:val="28"/>
          <w:szCs w:val="28"/>
        </w:rPr>
        <w:t>проявляющаяся на депрессивном фоне (62,8%). У мужчин среди клинических проявлений преобладает астения с тревожно-депрессивной и ипохондрической окраской (р&lt;0,001).</w:t>
      </w:r>
      <w:r w:rsidR="00183FA5" w:rsidRPr="00467139">
        <w:rPr>
          <w:sz w:val="28"/>
          <w:szCs w:val="28"/>
        </w:rPr>
        <w:t xml:space="preserve"> Основу </w:t>
      </w:r>
      <w:r w:rsidRPr="00467139">
        <w:rPr>
          <w:sz w:val="28"/>
          <w:szCs w:val="28"/>
        </w:rPr>
        <w:t xml:space="preserve">клинико-психопатологической симптоматики у женщин с соматоформными расстройствами составляют разнообразные соматизированные проявления (кардиоваскулярные, гастроинтестинальные, респираторные, церебральные), сочетающиеся с депрессией (51,4%), тревогой (46,7%) и общеневротической симптоматикой (92,7%). </w:t>
      </w:r>
      <w:r w:rsidR="00100844" w:rsidRPr="00467139">
        <w:rPr>
          <w:sz w:val="28"/>
          <w:szCs w:val="28"/>
        </w:rPr>
        <w:t xml:space="preserve">У мужчин соматоформные расстройства достоверно реже сопровождались </w:t>
      </w:r>
      <w:r w:rsidR="004849A1" w:rsidRPr="00467139">
        <w:rPr>
          <w:sz w:val="28"/>
          <w:szCs w:val="28"/>
        </w:rPr>
        <w:t xml:space="preserve">депрессией (р&lt;0,05). В </w:t>
      </w:r>
      <w:r w:rsidRPr="00467139">
        <w:rPr>
          <w:sz w:val="28"/>
          <w:szCs w:val="28"/>
        </w:rPr>
        <w:t>структуре клинико-психопатологической симптоматики при тревожно-фобических расстройствах у женщин отмечаются страхи различного семантического содержания (страх смерти, страх сойти с ума, заболеть инфарктом, инсультом), проявляющиеся на фоне тревоги (97,8%), общеневротической симптоматики (94,6%), соматизированных (73,4%) и депрессивных проявлений (82,9%).</w:t>
      </w:r>
      <w:r w:rsidR="004849A1" w:rsidRPr="00467139">
        <w:rPr>
          <w:sz w:val="28"/>
          <w:szCs w:val="28"/>
        </w:rPr>
        <w:t xml:space="preserve"> </w:t>
      </w:r>
      <w:r w:rsidRPr="00467139">
        <w:rPr>
          <w:sz w:val="28"/>
          <w:szCs w:val="28"/>
        </w:rPr>
        <w:t>У мужчин достоверно реже регистрировались общеневротические, соматизированные и депрессивные проявления (р&lt;0,001).</w:t>
      </w:r>
    </w:p>
    <w:p w:rsidR="005D7D6A" w:rsidRPr="00467139" w:rsidRDefault="005D7D6A" w:rsidP="00467139">
      <w:pPr>
        <w:spacing w:line="360" w:lineRule="auto"/>
        <w:ind w:firstLine="709"/>
        <w:jc w:val="both"/>
        <w:rPr>
          <w:sz w:val="28"/>
          <w:szCs w:val="28"/>
        </w:rPr>
      </w:pPr>
      <w:r w:rsidRPr="00467139">
        <w:rPr>
          <w:sz w:val="28"/>
          <w:szCs w:val="28"/>
        </w:rPr>
        <w:t>Применение семантического дифференциала позволило выявить высокую степень неудовлетворенности женщин своим образованием, семейным положением, жильем и профессиональной деятельностью (неудовлетворенность регистрировалась как у женщин</w:t>
      </w:r>
      <w:r w:rsidR="00BE50FF" w:rsidRPr="00467139">
        <w:rPr>
          <w:sz w:val="28"/>
          <w:szCs w:val="28"/>
        </w:rPr>
        <w:t>,</w:t>
      </w:r>
      <w:r w:rsidRPr="00467139">
        <w:rPr>
          <w:sz w:val="28"/>
          <w:szCs w:val="28"/>
        </w:rPr>
        <w:t xml:space="preserve"> имеющих семью, жилье, работу, так и у женщин</w:t>
      </w:r>
      <w:r w:rsidR="00BE50FF" w:rsidRPr="00467139">
        <w:rPr>
          <w:sz w:val="28"/>
          <w:szCs w:val="28"/>
        </w:rPr>
        <w:t>,</w:t>
      </w:r>
      <w:r w:rsidRPr="00467139">
        <w:rPr>
          <w:sz w:val="28"/>
          <w:szCs w:val="28"/>
        </w:rPr>
        <w:t xml:space="preserve"> не имеющих их), в то время как неудовлетворенность мужчин касалась преимущественно профессиональной деятельности.</w:t>
      </w:r>
    </w:p>
    <w:p w:rsidR="005D7D6A" w:rsidRPr="00467139" w:rsidRDefault="005D7D6A" w:rsidP="00467139">
      <w:pPr>
        <w:spacing w:line="360" w:lineRule="auto"/>
        <w:ind w:firstLine="709"/>
        <w:jc w:val="both"/>
        <w:rPr>
          <w:sz w:val="28"/>
          <w:szCs w:val="28"/>
        </w:rPr>
      </w:pPr>
      <w:r w:rsidRPr="00467139">
        <w:rPr>
          <w:sz w:val="28"/>
          <w:szCs w:val="28"/>
        </w:rPr>
        <w:t>Корелляционный анализ свидетельствовал о наличии тесной взаимосвязи основного психотравмирующего с вышеперечисленными факторами (</w:t>
      </w:r>
      <w:r w:rsidRPr="00467139">
        <w:rPr>
          <w:sz w:val="28"/>
          <w:szCs w:val="28"/>
          <w:lang w:val="en-US"/>
        </w:rPr>
        <w:t>r</w:t>
      </w:r>
      <w:r w:rsidRPr="00467139">
        <w:rPr>
          <w:sz w:val="28"/>
          <w:szCs w:val="28"/>
          <w:vertAlign w:val="subscript"/>
        </w:rPr>
        <w:t xml:space="preserve">1 </w:t>
      </w:r>
      <w:r w:rsidRPr="00467139">
        <w:rPr>
          <w:sz w:val="28"/>
          <w:szCs w:val="28"/>
        </w:rPr>
        <w:t>= +0,</w:t>
      </w:r>
      <w:r w:rsidR="00251858" w:rsidRPr="00467139">
        <w:rPr>
          <w:sz w:val="28"/>
          <w:szCs w:val="28"/>
        </w:rPr>
        <w:t>5</w:t>
      </w:r>
      <w:r w:rsidRPr="00467139">
        <w:rPr>
          <w:sz w:val="28"/>
          <w:szCs w:val="28"/>
        </w:rPr>
        <w:t>7;</w:t>
      </w:r>
      <w:r w:rsidR="00467139">
        <w:rPr>
          <w:sz w:val="28"/>
          <w:szCs w:val="28"/>
        </w:rPr>
        <w:t xml:space="preserve"> </w:t>
      </w:r>
      <w:r w:rsidRPr="00467139">
        <w:rPr>
          <w:sz w:val="28"/>
          <w:szCs w:val="28"/>
          <w:lang w:val="en-US"/>
        </w:rPr>
        <w:t>r</w:t>
      </w:r>
      <w:r w:rsidRPr="00467139">
        <w:rPr>
          <w:sz w:val="28"/>
          <w:szCs w:val="28"/>
          <w:vertAlign w:val="subscript"/>
        </w:rPr>
        <w:t>2</w:t>
      </w:r>
      <w:r w:rsidR="00467139">
        <w:rPr>
          <w:sz w:val="28"/>
          <w:szCs w:val="28"/>
          <w:vertAlign w:val="subscript"/>
        </w:rPr>
        <w:t xml:space="preserve"> </w:t>
      </w:r>
      <w:r w:rsidRPr="00467139">
        <w:rPr>
          <w:sz w:val="28"/>
          <w:szCs w:val="28"/>
        </w:rPr>
        <w:t>= +0,</w:t>
      </w:r>
      <w:r w:rsidR="00251858" w:rsidRPr="00467139">
        <w:rPr>
          <w:sz w:val="28"/>
          <w:szCs w:val="28"/>
        </w:rPr>
        <w:t>4</w:t>
      </w:r>
      <w:r w:rsidRPr="00467139">
        <w:rPr>
          <w:sz w:val="28"/>
          <w:szCs w:val="28"/>
        </w:rPr>
        <w:t xml:space="preserve">9; </w:t>
      </w:r>
      <w:r w:rsidRPr="00467139">
        <w:rPr>
          <w:sz w:val="28"/>
          <w:szCs w:val="28"/>
          <w:lang w:val="en-US"/>
        </w:rPr>
        <w:t>r</w:t>
      </w:r>
      <w:r w:rsidRPr="00467139">
        <w:rPr>
          <w:sz w:val="28"/>
          <w:szCs w:val="28"/>
          <w:vertAlign w:val="subscript"/>
        </w:rPr>
        <w:t>3</w:t>
      </w:r>
      <w:r w:rsidR="00467139">
        <w:rPr>
          <w:sz w:val="28"/>
          <w:szCs w:val="28"/>
          <w:vertAlign w:val="subscript"/>
        </w:rPr>
        <w:t xml:space="preserve"> </w:t>
      </w:r>
      <w:r w:rsidRPr="00467139">
        <w:rPr>
          <w:sz w:val="28"/>
          <w:szCs w:val="28"/>
        </w:rPr>
        <w:t xml:space="preserve">= +0,47; </w:t>
      </w:r>
      <w:r w:rsidRPr="00467139">
        <w:rPr>
          <w:sz w:val="28"/>
          <w:szCs w:val="28"/>
          <w:lang w:val="en-US"/>
        </w:rPr>
        <w:t>r</w:t>
      </w:r>
      <w:r w:rsidRPr="00467139">
        <w:rPr>
          <w:sz w:val="28"/>
          <w:szCs w:val="28"/>
          <w:vertAlign w:val="subscript"/>
        </w:rPr>
        <w:t>4</w:t>
      </w:r>
      <w:r w:rsidR="00467139">
        <w:rPr>
          <w:sz w:val="28"/>
          <w:szCs w:val="28"/>
          <w:vertAlign w:val="subscript"/>
        </w:rPr>
        <w:t xml:space="preserve"> </w:t>
      </w:r>
      <w:r w:rsidRPr="00467139">
        <w:rPr>
          <w:sz w:val="28"/>
          <w:szCs w:val="28"/>
        </w:rPr>
        <w:t>= +0,</w:t>
      </w:r>
      <w:r w:rsidR="00BF48E9" w:rsidRPr="00467139">
        <w:rPr>
          <w:sz w:val="28"/>
          <w:szCs w:val="28"/>
        </w:rPr>
        <w:t>5</w:t>
      </w:r>
      <w:r w:rsidRPr="00467139">
        <w:rPr>
          <w:sz w:val="28"/>
          <w:szCs w:val="28"/>
        </w:rPr>
        <w:t>1 при р&lt;0,05),что отражает генерализацию психогении на основные сферы функционирования женщин и определяет специфику неврозогенеза у женщин.</w:t>
      </w:r>
      <w:r w:rsidR="000C7040" w:rsidRPr="00467139">
        <w:rPr>
          <w:sz w:val="28"/>
          <w:szCs w:val="28"/>
        </w:rPr>
        <w:t xml:space="preserve"> </w:t>
      </w:r>
      <w:r w:rsidRPr="00467139">
        <w:rPr>
          <w:sz w:val="28"/>
          <w:szCs w:val="28"/>
        </w:rPr>
        <w:t>В группе мужчин описанные корреляции были слабыми и статистически недостоверными.</w:t>
      </w:r>
    </w:p>
    <w:p w:rsidR="00A95134" w:rsidRPr="00467139" w:rsidRDefault="00A95134" w:rsidP="00467139">
      <w:pPr>
        <w:spacing w:line="360" w:lineRule="auto"/>
        <w:ind w:firstLine="709"/>
        <w:jc w:val="both"/>
        <w:rPr>
          <w:sz w:val="28"/>
          <w:szCs w:val="28"/>
        </w:rPr>
      </w:pPr>
      <w:r w:rsidRPr="00467139">
        <w:rPr>
          <w:sz w:val="28"/>
          <w:szCs w:val="28"/>
        </w:rPr>
        <w:t xml:space="preserve">На основании гендерного подхода к оценке невротических расстройств разработана </w:t>
      </w:r>
      <w:r w:rsidR="00251858" w:rsidRPr="00467139">
        <w:rPr>
          <w:sz w:val="28"/>
          <w:szCs w:val="28"/>
        </w:rPr>
        <w:t>модель</w:t>
      </w:r>
      <w:r w:rsidRPr="00467139">
        <w:rPr>
          <w:sz w:val="28"/>
          <w:szCs w:val="28"/>
        </w:rPr>
        <w:t xml:space="preserve"> неврозогенеза, учитывающая специфику патологии, обусловленную полом. В основу </w:t>
      </w:r>
      <w:r w:rsidR="00251858" w:rsidRPr="00467139">
        <w:rPr>
          <w:sz w:val="28"/>
          <w:szCs w:val="28"/>
        </w:rPr>
        <w:t>модел</w:t>
      </w:r>
      <w:r w:rsidRPr="00467139">
        <w:rPr>
          <w:sz w:val="28"/>
          <w:szCs w:val="28"/>
        </w:rPr>
        <w:t>и положены выявленные на основании клинико-психопатологических, патопсихологических и социально-психологических исследований данные о взаимосвязи биологических, психологических, социально-психологических и психо</w:t>
      </w:r>
      <w:r w:rsidR="008F0C14" w:rsidRPr="00467139">
        <w:rPr>
          <w:sz w:val="28"/>
          <w:szCs w:val="28"/>
          <w:lang w:val="uk-UA"/>
        </w:rPr>
        <w:t>пато</w:t>
      </w:r>
      <w:r w:rsidRPr="00467139">
        <w:rPr>
          <w:sz w:val="28"/>
          <w:szCs w:val="28"/>
        </w:rPr>
        <w:t>логических факторов, определяющих гендерные особенности невротических расстройств.</w:t>
      </w:r>
    </w:p>
    <w:p w:rsidR="005D7D6A" w:rsidRPr="00467139" w:rsidRDefault="005D7D6A" w:rsidP="00467139">
      <w:pPr>
        <w:spacing w:line="360" w:lineRule="auto"/>
        <w:ind w:firstLine="709"/>
        <w:jc w:val="both"/>
        <w:rPr>
          <w:sz w:val="28"/>
          <w:szCs w:val="28"/>
        </w:rPr>
      </w:pPr>
      <w:r w:rsidRPr="00467139">
        <w:rPr>
          <w:sz w:val="28"/>
          <w:szCs w:val="28"/>
        </w:rPr>
        <w:t>Разработана система терапии и профилактики, учитывающая специфику формирования невротических расстройств у женщин. Основой системы является этиопатогенетическая психотерапия, которая реализуется в сочетании с фармакотерапией. Специфика психотерапии состоит в предпочтительном использовании недирективных методов, преобладании групповых форм воздействия над индивидуальными и облигатно</w:t>
      </w:r>
      <w:r w:rsidR="00B02984" w:rsidRPr="00467139">
        <w:rPr>
          <w:sz w:val="28"/>
          <w:szCs w:val="28"/>
        </w:rPr>
        <w:t>м включении</w:t>
      </w:r>
      <w:r w:rsidRPr="00467139">
        <w:rPr>
          <w:sz w:val="28"/>
          <w:szCs w:val="28"/>
        </w:rPr>
        <w:t xml:space="preserve"> в комплекс психотерапевтических мероприятий семейной психотерапии. При проведении фармакотерапии учитывается ведущая симптоматика, динамика заболевания и предшествующая терапия.</w:t>
      </w:r>
    </w:p>
    <w:p w:rsidR="005D7D6A" w:rsidRPr="00467139" w:rsidRDefault="005D7D6A" w:rsidP="00467139">
      <w:pPr>
        <w:spacing w:line="360" w:lineRule="auto"/>
        <w:ind w:firstLine="709"/>
        <w:jc w:val="both"/>
        <w:rPr>
          <w:sz w:val="28"/>
          <w:szCs w:val="28"/>
        </w:rPr>
      </w:pPr>
      <w:r w:rsidRPr="00467139">
        <w:rPr>
          <w:sz w:val="28"/>
          <w:szCs w:val="28"/>
        </w:rPr>
        <w:t xml:space="preserve">Оценка эффективности разработанной системы терапии и профилактики свидетельствует о ее преимуществах по сравнению с методами, применяющимися без учета гендерной специфики. </w:t>
      </w:r>
    </w:p>
    <w:p w:rsidR="003E52F1" w:rsidRDefault="00EA41D0" w:rsidP="00467139">
      <w:pPr>
        <w:spacing w:line="360" w:lineRule="auto"/>
        <w:ind w:firstLine="709"/>
        <w:jc w:val="both"/>
        <w:rPr>
          <w:sz w:val="28"/>
          <w:szCs w:val="28"/>
        </w:rPr>
      </w:pPr>
      <w:r w:rsidRPr="00467139">
        <w:rPr>
          <w:i/>
          <w:iCs/>
          <w:sz w:val="28"/>
          <w:szCs w:val="28"/>
        </w:rPr>
        <w:t>Ключевые слова:</w:t>
      </w:r>
      <w:r w:rsidRPr="00467139">
        <w:rPr>
          <w:sz w:val="28"/>
          <w:szCs w:val="28"/>
        </w:rPr>
        <w:t xml:space="preserve"> невротич</w:t>
      </w:r>
      <w:r w:rsidR="00B02984" w:rsidRPr="00467139">
        <w:rPr>
          <w:sz w:val="28"/>
          <w:szCs w:val="28"/>
        </w:rPr>
        <w:t>ески</w:t>
      </w:r>
      <w:r w:rsidRPr="00467139">
        <w:rPr>
          <w:sz w:val="28"/>
          <w:szCs w:val="28"/>
        </w:rPr>
        <w:t>е расстройства у женщин</w:t>
      </w:r>
      <w:r w:rsidR="003E52F1">
        <w:rPr>
          <w:vanish/>
          <w:sz w:val="28"/>
          <w:szCs w:val="28"/>
        </w:rPr>
        <w:t xml:space="preserve">, </w:t>
      </w:r>
      <w:r w:rsidRPr="00467139">
        <w:rPr>
          <w:sz w:val="28"/>
          <w:szCs w:val="28"/>
        </w:rPr>
        <w:t>этиология, патогенез, гендерный подход, клинико-психопатологические, патопсихологические и со</w:t>
      </w:r>
      <w:r w:rsidR="00604111" w:rsidRPr="00467139">
        <w:rPr>
          <w:sz w:val="28"/>
          <w:szCs w:val="28"/>
        </w:rPr>
        <w:t>циально-</w:t>
      </w:r>
      <w:r w:rsidRPr="00467139">
        <w:rPr>
          <w:sz w:val="28"/>
          <w:szCs w:val="28"/>
        </w:rPr>
        <w:t>психологические особенности диагностика и терапия.</w:t>
      </w:r>
    </w:p>
    <w:p w:rsidR="00E84297" w:rsidRPr="003E52F1" w:rsidRDefault="003E52F1" w:rsidP="00467139">
      <w:pPr>
        <w:spacing w:line="360" w:lineRule="auto"/>
        <w:ind w:firstLine="709"/>
        <w:jc w:val="both"/>
        <w:rPr>
          <w:sz w:val="28"/>
          <w:szCs w:val="28"/>
          <w:lang w:val="en-US"/>
        </w:rPr>
      </w:pPr>
      <w:r w:rsidRPr="003E52F1">
        <w:rPr>
          <w:sz w:val="28"/>
          <w:szCs w:val="28"/>
          <w:lang w:val="en-US"/>
        </w:rPr>
        <w:br w:type="page"/>
      </w:r>
      <w:r w:rsidR="00E84297" w:rsidRPr="00467139">
        <w:rPr>
          <w:b/>
          <w:bCs/>
          <w:sz w:val="28"/>
          <w:szCs w:val="28"/>
          <w:lang w:val="en-US"/>
        </w:rPr>
        <w:t>SUMMARY</w:t>
      </w:r>
    </w:p>
    <w:p w:rsidR="00E84297" w:rsidRPr="00467139" w:rsidRDefault="00E84297" w:rsidP="00467139">
      <w:pPr>
        <w:spacing w:line="360" w:lineRule="auto"/>
        <w:ind w:firstLine="709"/>
        <w:jc w:val="both"/>
        <w:rPr>
          <w:sz w:val="28"/>
          <w:lang w:val="uk-UA"/>
        </w:rPr>
      </w:pPr>
    </w:p>
    <w:p w:rsidR="00E84297" w:rsidRPr="00467139" w:rsidRDefault="00E84297" w:rsidP="00467139">
      <w:pPr>
        <w:spacing w:line="360" w:lineRule="auto"/>
        <w:ind w:firstLine="709"/>
        <w:jc w:val="both"/>
        <w:rPr>
          <w:sz w:val="28"/>
          <w:szCs w:val="28"/>
          <w:lang w:val="en-US"/>
        </w:rPr>
      </w:pPr>
      <w:r w:rsidRPr="00467139">
        <w:rPr>
          <w:sz w:val="28"/>
          <w:szCs w:val="28"/>
          <w:lang w:val="en-US"/>
        </w:rPr>
        <w:t>Bakhteyeva T.D. Neurotic disorders in women (etiology, pathogenesis, clinic,</w:t>
      </w:r>
      <w:r w:rsidR="00467139">
        <w:rPr>
          <w:sz w:val="28"/>
          <w:szCs w:val="28"/>
          <w:lang w:val="en-US"/>
        </w:rPr>
        <w:t xml:space="preserve"> </w:t>
      </w:r>
      <w:r w:rsidRPr="00467139">
        <w:rPr>
          <w:sz w:val="28"/>
          <w:szCs w:val="28"/>
          <w:lang w:val="en-US"/>
        </w:rPr>
        <w:t>therapy). - Manuscript.</w:t>
      </w:r>
    </w:p>
    <w:p w:rsidR="00E84297" w:rsidRPr="00467139" w:rsidRDefault="00E84297" w:rsidP="00467139">
      <w:pPr>
        <w:spacing w:line="360" w:lineRule="auto"/>
        <w:ind w:firstLine="709"/>
        <w:jc w:val="both"/>
        <w:rPr>
          <w:sz w:val="28"/>
          <w:szCs w:val="28"/>
          <w:lang w:val="en-US"/>
        </w:rPr>
      </w:pPr>
      <w:r w:rsidRPr="00467139">
        <w:rPr>
          <w:sz w:val="28"/>
          <w:szCs w:val="28"/>
          <w:lang w:val="en-US"/>
        </w:rPr>
        <w:t>Thesis to quest a scientific degree of Doctor of Medical Sciences on specialty 14.01.16 - Psychiatry. – “</w:t>
      </w:r>
      <w:smartTag w:uri="urn:schemas-microsoft-com:office:smarttags" w:element="PlaceType">
        <w:r w:rsidRPr="00467139">
          <w:rPr>
            <w:sz w:val="28"/>
            <w:szCs w:val="28"/>
            <w:lang w:val="en-US"/>
          </w:rPr>
          <w:t>Institute</w:t>
        </w:r>
      </w:smartTag>
      <w:r w:rsidRPr="00467139">
        <w:rPr>
          <w:sz w:val="28"/>
          <w:szCs w:val="28"/>
          <w:lang w:val="en-US"/>
        </w:rPr>
        <w:t xml:space="preserve"> of </w:t>
      </w:r>
      <w:smartTag w:uri="urn:schemas-microsoft-com:office:smarttags" w:element="PlaceName">
        <w:r w:rsidRPr="00467139">
          <w:rPr>
            <w:sz w:val="28"/>
            <w:szCs w:val="28"/>
            <w:lang w:val="en-US"/>
          </w:rPr>
          <w:t>Neurology</w:t>
        </w:r>
      </w:smartTag>
      <w:r w:rsidRPr="00467139">
        <w:rPr>
          <w:sz w:val="28"/>
          <w:szCs w:val="28"/>
          <w:lang w:val="en-US"/>
        </w:rPr>
        <w:t xml:space="preserve">, Psychiatry and Narcology of the AMS of </w:t>
      </w:r>
      <w:smartTag w:uri="urn:schemas-microsoft-com:office:smarttags" w:element="place">
        <w:smartTag w:uri="urn:schemas-microsoft-com:office:smarttags" w:element="country-region">
          <w:r w:rsidRPr="00467139">
            <w:rPr>
              <w:sz w:val="28"/>
              <w:szCs w:val="28"/>
              <w:lang w:val="en-US"/>
            </w:rPr>
            <w:t>Ukraine</w:t>
          </w:r>
        </w:smartTag>
      </w:smartTag>
      <w:r w:rsidRPr="00467139">
        <w:rPr>
          <w:sz w:val="28"/>
          <w:szCs w:val="28"/>
          <w:lang w:val="en-US"/>
        </w:rPr>
        <w:t>” State Institution, Kharkiv, 2008.</w:t>
      </w:r>
    </w:p>
    <w:p w:rsidR="00E84297" w:rsidRPr="00467139" w:rsidRDefault="00E84297" w:rsidP="00467139">
      <w:pPr>
        <w:spacing w:line="360" w:lineRule="auto"/>
        <w:ind w:firstLine="709"/>
        <w:jc w:val="both"/>
        <w:rPr>
          <w:sz w:val="28"/>
          <w:szCs w:val="28"/>
          <w:lang w:val="en-US"/>
        </w:rPr>
      </w:pPr>
      <w:r w:rsidRPr="00467139">
        <w:rPr>
          <w:sz w:val="28"/>
          <w:szCs w:val="28"/>
          <w:lang w:val="en-US"/>
        </w:rPr>
        <w:t>In the thesis on the base of a complex clinical-psychopathological, patho-psychological and socio-psychological examination of 316 women with different forms of neurotic pathology (113 with neurasthenia (F48.0), 94 with anxiety-phobic disorders (F40.9), 109 with somatoform disorders (F45.3)) and 127 men with the same forms of neurotic pathology (46 patients with neurasthenia (F48.0), 38 with anxiety-phobic disorders (F40.9), 43 with somatoform disorders (F45.3)) etiological factors, mechanisms of formation, peculiarities of a clinical picture of neurotic disorders in female patients were investigated.</w:t>
      </w:r>
    </w:p>
    <w:p w:rsidR="00E84297" w:rsidRPr="00467139" w:rsidRDefault="00E84297" w:rsidP="00467139">
      <w:pPr>
        <w:spacing w:line="360" w:lineRule="auto"/>
        <w:ind w:firstLine="709"/>
        <w:jc w:val="both"/>
        <w:rPr>
          <w:sz w:val="28"/>
          <w:szCs w:val="28"/>
          <w:lang w:val="en-US"/>
        </w:rPr>
      </w:pPr>
      <w:r w:rsidRPr="00467139">
        <w:rPr>
          <w:sz w:val="28"/>
          <w:szCs w:val="28"/>
          <w:lang w:val="en-US"/>
        </w:rPr>
        <w:t>It was found out that development of neurotic disorders in women is stipulated by an action of factors of psychic dramatization with such main features as conjunctioning, mutual strengthening and localization predominantly on a microsocial level. Psychogenias of a macrosocial direction (socio-economic factors) play a background supportive role in a genesis of neurotic disease in female patients. A character peculiarity of psychopathology in neurotic disorders in women is a predominance of depressive and somatized manifestations. Along with this certain peculiarities were defected in the frames of each of</w:t>
      </w:r>
      <w:r w:rsidR="00467139">
        <w:rPr>
          <w:sz w:val="28"/>
          <w:szCs w:val="28"/>
          <w:lang w:val="en-US"/>
        </w:rPr>
        <w:t xml:space="preserve"> </w:t>
      </w:r>
      <w:r w:rsidRPr="00467139">
        <w:rPr>
          <w:sz w:val="28"/>
          <w:szCs w:val="28"/>
          <w:lang w:val="en-US"/>
        </w:rPr>
        <w:t xml:space="preserve">the pathological forms. </w:t>
      </w:r>
    </w:p>
    <w:p w:rsidR="00E84297" w:rsidRPr="00467139" w:rsidRDefault="00E84297" w:rsidP="00467139">
      <w:pPr>
        <w:spacing w:line="360" w:lineRule="auto"/>
        <w:ind w:firstLine="709"/>
        <w:jc w:val="both"/>
        <w:rPr>
          <w:sz w:val="28"/>
          <w:szCs w:val="28"/>
          <w:lang w:val="en-US"/>
        </w:rPr>
      </w:pPr>
      <w:r w:rsidRPr="00467139">
        <w:rPr>
          <w:sz w:val="28"/>
          <w:szCs w:val="28"/>
          <w:lang w:val="en-US"/>
        </w:rPr>
        <w:t xml:space="preserve">It was found out that a generalization of psychogenia and a gender-role conflict played a significant role in mechanisms of formation of neurotic disorders in women. </w:t>
      </w:r>
    </w:p>
    <w:p w:rsidR="00E84297" w:rsidRPr="00467139" w:rsidRDefault="00E84297" w:rsidP="00467139">
      <w:pPr>
        <w:spacing w:line="360" w:lineRule="auto"/>
        <w:ind w:firstLine="709"/>
        <w:jc w:val="both"/>
        <w:rPr>
          <w:sz w:val="28"/>
          <w:szCs w:val="28"/>
          <w:lang w:val="en-US"/>
        </w:rPr>
      </w:pPr>
      <w:r w:rsidRPr="00467139">
        <w:rPr>
          <w:sz w:val="28"/>
          <w:szCs w:val="28"/>
          <w:lang w:val="en-US"/>
        </w:rPr>
        <w:t>On the base of a gender approach to the analysis of</w:t>
      </w:r>
      <w:r w:rsidR="00467139">
        <w:rPr>
          <w:sz w:val="28"/>
          <w:szCs w:val="28"/>
          <w:lang w:val="en-US"/>
        </w:rPr>
        <w:t xml:space="preserve"> </w:t>
      </w:r>
      <w:r w:rsidRPr="00467139">
        <w:rPr>
          <w:sz w:val="28"/>
          <w:szCs w:val="28"/>
          <w:lang w:val="en-US"/>
        </w:rPr>
        <w:t xml:space="preserve">neurotic disorders a model of a neurosogenesis is worked out taking into account specific features of pathology due to patient’s gender. </w:t>
      </w:r>
    </w:p>
    <w:p w:rsidR="00E84297" w:rsidRPr="00467139" w:rsidRDefault="00E84297" w:rsidP="00467139">
      <w:pPr>
        <w:spacing w:line="360" w:lineRule="auto"/>
        <w:ind w:firstLine="709"/>
        <w:jc w:val="both"/>
        <w:rPr>
          <w:sz w:val="28"/>
          <w:szCs w:val="28"/>
          <w:lang w:val="en-US"/>
        </w:rPr>
      </w:pPr>
      <w:r w:rsidRPr="00467139">
        <w:rPr>
          <w:sz w:val="28"/>
          <w:szCs w:val="28"/>
          <w:lang w:val="en-US"/>
        </w:rPr>
        <w:t xml:space="preserve">The complex approach used in this work allowed us to work out gender-based criteria of diagnosis and principles of therapy of neurotic disorders in women. </w:t>
      </w:r>
    </w:p>
    <w:p w:rsidR="00E84297" w:rsidRPr="003E52F1" w:rsidRDefault="00E84297" w:rsidP="00467139">
      <w:pPr>
        <w:spacing w:line="360" w:lineRule="auto"/>
        <w:ind w:firstLine="709"/>
        <w:jc w:val="both"/>
        <w:rPr>
          <w:sz w:val="28"/>
          <w:szCs w:val="28"/>
          <w:lang w:val="en-US"/>
        </w:rPr>
      </w:pPr>
      <w:r w:rsidRPr="00467139">
        <w:rPr>
          <w:i/>
          <w:iCs/>
          <w:sz w:val="28"/>
          <w:szCs w:val="28"/>
          <w:lang w:val="en-US"/>
        </w:rPr>
        <w:t>Key words:</w:t>
      </w:r>
      <w:r w:rsidRPr="00467139">
        <w:rPr>
          <w:sz w:val="28"/>
          <w:szCs w:val="28"/>
          <w:lang w:val="en-US"/>
        </w:rPr>
        <w:t xml:space="preserve"> neurotic disorders in women, etiology, pathogenesis, gender approach, clinical-psychopathological, pathopsychological and socio-psychological peculiarities, diagnosis and therapy.</w:t>
      </w:r>
      <w:bookmarkStart w:id="0" w:name="_GoBack"/>
      <w:bookmarkEnd w:id="0"/>
    </w:p>
    <w:sectPr w:rsidR="00E84297" w:rsidRPr="003E52F1" w:rsidSect="00467139">
      <w:head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55" w:rsidRDefault="00A70955">
      <w:r>
        <w:separator/>
      </w:r>
    </w:p>
  </w:endnote>
  <w:endnote w:type="continuationSeparator" w:id="0">
    <w:p w:rsidR="00A70955" w:rsidRDefault="00A7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55" w:rsidRDefault="00A70955">
      <w:r>
        <w:separator/>
      </w:r>
    </w:p>
  </w:footnote>
  <w:footnote w:type="continuationSeparator" w:id="0">
    <w:p w:rsidR="00A70955" w:rsidRDefault="00A70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39" w:rsidRPr="00467139" w:rsidRDefault="00467139" w:rsidP="0046713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D2F"/>
    <w:multiLevelType w:val="hybridMultilevel"/>
    <w:tmpl w:val="3920FAE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D995A61"/>
    <w:multiLevelType w:val="hybridMultilevel"/>
    <w:tmpl w:val="029EC3A0"/>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28EF03B4"/>
    <w:multiLevelType w:val="hybridMultilevel"/>
    <w:tmpl w:val="6A0260D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2BCA0F23"/>
    <w:multiLevelType w:val="hybridMultilevel"/>
    <w:tmpl w:val="D8CA4EA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C045458"/>
    <w:multiLevelType w:val="hybridMultilevel"/>
    <w:tmpl w:val="32903876"/>
    <w:lvl w:ilvl="0" w:tplc="7F0C521E">
      <w:start w:val="1"/>
      <w:numFmt w:val="decimal"/>
      <w:lvlText w:val="%1."/>
      <w:lvlJc w:val="left"/>
      <w:pPr>
        <w:tabs>
          <w:tab w:val="num" w:pos="1744"/>
        </w:tabs>
        <w:ind w:left="1744" w:hanging="1035"/>
      </w:pPr>
      <w:rPr>
        <w:rFonts w:cs="Times New Roman" w:hint="default"/>
        <w:b w:val="0"/>
        <w:bCs w:val="0"/>
        <w:sz w:val="28"/>
        <w:szCs w:val="28"/>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nsid w:val="2FD53BED"/>
    <w:multiLevelType w:val="hybridMultilevel"/>
    <w:tmpl w:val="7432105A"/>
    <w:lvl w:ilvl="0" w:tplc="58704BCE">
      <w:start w:val="1"/>
      <w:numFmt w:val="decimal"/>
      <w:lvlText w:val="%1."/>
      <w:lvlJc w:val="left"/>
      <w:pPr>
        <w:tabs>
          <w:tab w:val="num" w:pos="1740"/>
        </w:tabs>
        <w:ind w:left="1740" w:hanging="102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4C883E93"/>
    <w:multiLevelType w:val="hybridMultilevel"/>
    <w:tmpl w:val="9FFADEE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7">
    <w:nsid w:val="5330152E"/>
    <w:multiLevelType w:val="hybridMultilevel"/>
    <w:tmpl w:val="54FA8E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3B46DC3"/>
    <w:multiLevelType w:val="hybridMultilevel"/>
    <w:tmpl w:val="06984856"/>
    <w:lvl w:ilvl="0" w:tplc="402E9B22">
      <w:numFmt w:val="bullet"/>
      <w:lvlText w:val="-"/>
      <w:lvlJc w:val="left"/>
      <w:pPr>
        <w:tabs>
          <w:tab w:val="num" w:pos="1680"/>
        </w:tabs>
        <w:ind w:left="1680" w:hanging="9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5E9A0B9C"/>
    <w:multiLevelType w:val="hybridMultilevel"/>
    <w:tmpl w:val="2222E90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0">
    <w:nsid w:val="627D116C"/>
    <w:multiLevelType w:val="hybridMultilevel"/>
    <w:tmpl w:val="A1BC173A"/>
    <w:lvl w:ilvl="0" w:tplc="E5E4D9DA">
      <w:numFmt w:val="bullet"/>
      <w:lvlText w:val="-"/>
      <w:lvlJc w:val="left"/>
      <w:pPr>
        <w:tabs>
          <w:tab w:val="num" w:pos="1665"/>
        </w:tabs>
        <w:ind w:left="1665" w:hanging="945"/>
      </w:pPr>
      <w:rPr>
        <w:rFonts w:ascii="Times New Roman" w:eastAsia="Times New Roman" w:hAnsi="Times New Roman" w:hint="default"/>
      </w:rPr>
    </w:lvl>
    <w:lvl w:ilvl="1" w:tplc="874252D0">
      <w:start w:val="1"/>
      <w:numFmt w:val="decimal"/>
      <w:lvlText w:val="%2."/>
      <w:lvlJc w:val="left"/>
      <w:pPr>
        <w:tabs>
          <w:tab w:val="num" w:pos="1800"/>
        </w:tabs>
        <w:ind w:left="1800" w:hanging="360"/>
      </w:pPr>
      <w:rPr>
        <w:rFonts w:ascii="Times New Roman" w:eastAsia="Times New Roman" w:hAnsi="Times New Roman" w:cs="Times New Roman"/>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6DFF16AC"/>
    <w:multiLevelType w:val="hybridMultilevel"/>
    <w:tmpl w:val="F612D04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2">
    <w:nsid w:val="740079EC"/>
    <w:multiLevelType w:val="hybridMultilevel"/>
    <w:tmpl w:val="35B4A8E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75A6266F"/>
    <w:multiLevelType w:val="hybridMultilevel"/>
    <w:tmpl w:val="D752EB90"/>
    <w:lvl w:ilvl="0" w:tplc="0376338C">
      <w:start w:val="1"/>
      <w:numFmt w:val="decimal"/>
      <w:lvlText w:val="%1."/>
      <w:lvlJc w:val="left"/>
      <w:pPr>
        <w:tabs>
          <w:tab w:val="num" w:pos="1845"/>
        </w:tabs>
        <w:ind w:left="1845" w:hanging="112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7AC65029"/>
    <w:multiLevelType w:val="hybridMultilevel"/>
    <w:tmpl w:val="B8263E7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0"/>
  </w:num>
  <w:num w:numId="3">
    <w:abstractNumId w:val="12"/>
  </w:num>
  <w:num w:numId="4">
    <w:abstractNumId w:val="2"/>
  </w:num>
  <w:num w:numId="5">
    <w:abstractNumId w:val="14"/>
  </w:num>
  <w:num w:numId="6">
    <w:abstractNumId w:val="6"/>
  </w:num>
  <w:num w:numId="7">
    <w:abstractNumId w:val="0"/>
  </w:num>
  <w:num w:numId="8">
    <w:abstractNumId w:val="7"/>
  </w:num>
  <w:num w:numId="9">
    <w:abstractNumId w:val="11"/>
  </w:num>
  <w:num w:numId="10">
    <w:abstractNumId w:val="1"/>
  </w:num>
  <w:num w:numId="11">
    <w:abstractNumId w:val="9"/>
  </w:num>
  <w:num w:numId="12">
    <w:abstractNumId w:val="3"/>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364"/>
    <w:rsid w:val="00001603"/>
    <w:rsid w:val="00005234"/>
    <w:rsid w:val="00005FC7"/>
    <w:rsid w:val="0000659D"/>
    <w:rsid w:val="000109FE"/>
    <w:rsid w:val="000115F4"/>
    <w:rsid w:val="000118CD"/>
    <w:rsid w:val="00012149"/>
    <w:rsid w:val="00012501"/>
    <w:rsid w:val="000131EB"/>
    <w:rsid w:val="000132A7"/>
    <w:rsid w:val="0001544B"/>
    <w:rsid w:val="00015DC0"/>
    <w:rsid w:val="00017798"/>
    <w:rsid w:val="0002346C"/>
    <w:rsid w:val="000247ED"/>
    <w:rsid w:val="000258C9"/>
    <w:rsid w:val="00026F2B"/>
    <w:rsid w:val="00032717"/>
    <w:rsid w:val="00032985"/>
    <w:rsid w:val="00032A06"/>
    <w:rsid w:val="0003655E"/>
    <w:rsid w:val="00037689"/>
    <w:rsid w:val="00040C4F"/>
    <w:rsid w:val="00042BA6"/>
    <w:rsid w:val="00046141"/>
    <w:rsid w:val="00046507"/>
    <w:rsid w:val="000477AE"/>
    <w:rsid w:val="000515C6"/>
    <w:rsid w:val="0005430F"/>
    <w:rsid w:val="00061901"/>
    <w:rsid w:val="00064515"/>
    <w:rsid w:val="00066EFC"/>
    <w:rsid w:val="00074C32"/>
    <w:rsid w:val="00076B9A"/>
    <w:rsid w:val="0007704C"/>
    <w:rsid w:val="000772A4"/>
    <w:rsid w:val="000803D4"/>
    <w:rsid w:val="00084371"/>
    <w:rsid w:val="00084F59"/>
    <w:rsid w:val="000873FD"/>
    <w:rsid w:val="00093227"/>
    <w:rsid w:val="00093A18"/>
    <w:rsid w:val="000951C2"/>
    <w:rsid w:val="000A06F9"/>
    <w:rsid w:val="000A0CDD"/>
    <w:rsid w:val="000A1628"/>
    <w:rsid w:val="000A1F6D"/>
    <w:rsid w:val="000A319D"/>
    <w:rsid w:val="000A372A"/>
    <w:rsid w:val="000A5491"/>
    <w:rsid w:val="000A5CCD"/>
    <w:rsid w:val="000A658C"/>
    <w:rsid w:val="000B4C41"/>
    <w:rsid w:val="000B7E90"/>
    <w:rsid w:val="000C26F6"/>
    <w:rsid w:val="000C31A3"/>
    <w:rsid w:val="000C6CB8"/>
    <w:rsid w:val="000C7040"/>
    <w:rsid w:val="000C75D6"/>
    <w:rsid w:val="000D412E"/>
    <w:rsid w:val="000D5417"/>
    <w:rsid w:val="000D65FC"/>
    <w:rsid w:val="000D6C1D"/>
    <w:rsid w:val="000E3036"/>
    <w:rsid w:val="000E6E66"/>
    <w:rsid w:val="000E7D76"/>
    <w:rsid w:val="000F00BC"/>
    <w:rsid w:val="000F4603"/>
    <w:rsid w:val="000F66D5"/>
    <w:rsid w:val="000F7992"/>
    <w:rsid w:val="00100844"/>
    <w:rsid w:val="001043B8"/>
    <w:rsid w:val="001047E0"/>
    <w:rsid w:val="00104949"/>
    <w:rsid w:val="00106EBC"/>
    <w:rsid w:val="00110F22"/>
    <w:rsid w:val="0011238A"/>
    <w:rsid w:val="00115882"/>
    <w:rsid w:val="001161C4"/>
    <w:rsid w:val="00116590"/>
    <w:rsid w:val="00116C15"/>
    <w:rsid w:val="00117F35"/>
    <w:rsid w:val="00125548"/>
    <w:rsid w:val="00125EB5"/>
    <w:rsid w:val="00127E1B"/>
    <w:rsid w:val="001303B5"/>
    <w:rsid w:val="00133B0A"/>
    <w:rsid w:val="00140344"/>
    <w:rsid w:val="00141468"/>
    <w:rsid w:val="00150B80"/>
    <w:rsid w:val="00151068"/>
    <w:rsid w:val="001511AB"/>
    <w:rsid w:val="00151DFD"/>
    <w:rsid w:val="001549F4"/>
    <w:rsid w:val="00155D2B"/>
    <w:rsid w:val="00157DF3"/>
    <w:rsid w:val="00160365"/>
    <w:rsid w:val="001627B6"/>
    <w:rsid w:val="001677FF"/>
    <w:rsid w:val="0017434C"/>
    <w:rsid w:val="0017480C"/>
    <w:rsid w:val="001756C0"/>
    <w:rsid w:val="0017637B"/>
    <w:rsid w:val="001771C9"/>
    <w:rsid w:val="00177FCD"/>
    <w:rsid w:val="00181B8D"/>
    <w:rsid w:val="00183B28"/>
    <w:rsid w:val="00183FA5"/>
    <w:rsid w:val="0019124B"/>
    <w:rsid w:val="001919F8"/>
    <w:rsid w:val="00196BE9"/>
    <w:rsid w:val="001A3046"/>
    <w:rsid w:val="001A378D"/>
    <w:rsid w:val="001A7879"/>
    <w:rsid w:val="001B0060"/>
    <w:rsid w:val="001B0180"/>
    <w:rsid w:val="001B5121"/>
    <w:rsid w:val="001B64C6"/>
    <w:rsid w:val="001C22C5"/>
    <w:rsid w:val="001C22CB"/>
    <w:rsid w:val="001C257F"/>
    <w:rsid w:val="001C321E"/>
    <w:rsid w:val="001C6C3B"/>
    <w:rsid w:val="001D20FB"/>
    <w:rsid w:val="001D2C0C"/>
    <w:rsid w:val="001D3DCE"/>
    <w:rsid w:val="001E1962"/>
    <w:rsid w:val="001E1B1E"/>
    <w:rsid w:val="001E28FF"/>
    <w:rsid w:val="001E61CA"/>
    <w:rsid w:val="001F0189"/>
    <w:rsid w:val="001F4D7F"/>
    <w:rsid w:val="001F76D5"/>
    <w:rsid w:val="001F7802"/>
    <w:rsid w:val="0021060C"/>
    <w:rsid w:val="00211B29"/>
    <w:rsid w:val="00212995"/>
    <w:rsid w:val="00212E76"/>
    <w:rsid w:val="0021407E"/>
    <w:rsid w:val="00217B3C"/>
    <w:rsid w:val="00220346"/>
    <w:rsid w:val="00223CC8"/>
    <w:rsid w:val="0022456C"/>
    <w:rsid w:val="00227E0A"/>
    <w:rsid w:val="00230DBD"/>
    <w:rsid w:val="002319AA"/>
    <w:rsid w:val="00234C1A"/>
    <w:rsid w:val="002357A0"/>
    <w:rsid w:val="002370D7"/>
    <w:rsid w:val="002419DA"/>
    <w:rsid w:val="002443C1"/>
    <w:rsid w:val="00245AA6"/>
    <w:rsid w:val="002467A5"/>
    <w:rsid w:val="00246A8A"/>
    <w:rsid w:val="00251858"/>
    <w:rsid w:val="00253C0B"/>
    <w:rsid w:val="002545A5"/>
    <w:rsid w:val="00264D5A"/>
    <w:rsid w:val="00272ACF"/>
    <w:rsid w:val="00275223"/>
    <w:rsid w:val="00283BB2"/>
    <w:rsid w:val="00283FF8"/>
    <w:rsid w:val="00286D81"/>
    <w:rsid w:val="00292C80"/>
    <w:rsid w:val="00297A8E"/>
    <w:rsid w:val="002A606C"/>
    <w:rsid w:val="002B02BA"/>
    <w:rsid w:val="002B5335"/>
    <w:rsid w:val="002B568D"/>
    <w:rsid w:val="002B586B"/>
    <w:rsid w:val="002C7480"/>
    <w:rsid w:val="002D0E86"/>
    <w:rsid w:val="002D28D8"/>
    <w:rsid w:val="002D321C"/>
    <w:rsid w:val="002E00AD"/>
    <w:rsid w:val="002E1C91"/>
    <w:rsid w:val="002E1F9D"/>
    <w:rsid w:val="002E21A0"/>
    <w:rsid w:val="002E6765"/>
    <w:rsid w:val="002E6C8F"/>
    <w:rsid w:val="002F0A74"/>
    <w:rsid w:val="002F0E78"/>
    <w:rsid w:val="002F47F7"/>
    <w:rsid w:val="002F7524"/>
    <w:rsid w:val="002F7671"/>
    <w:rsid w:val="0030052D"/>
    <w:rsid w:val="00303A35"/>
    <w:rsid w:val="00303D3A"/>
    <w:rsid w:val="0030555B"/>
    <w:rsid w:val="003058E5"/>
    <w:rsid w:val="00307335"/>
    <w:rsid w:val="00307C36"/>
    <w:rsid w:val="00310636"/>
    <w:rsid w:val="00314A8E"/>
    <w:rsid w:val="00315116"/>
    <w:rsid w:val="00320186"/>
    <w:rsid w:val="00322293"/>
    <w:rsid w:val="00323180"/>
    <w:rsid w:val="0032528A"/>
    <w:rsid w:val="003268F9"/>
    <w:rsid w:val="00330273"/>
    <w:rsid w:val="00334EB4"/>
    <w:rsid w:val="003371D1"/>
    <w:rsid w:val="003377BB"/>
    <w:rsid w:val="00337834"/>
    <w:rsid w:val="003449B6"/>
    <w:rsid w:val="00354253"/>
    <w:rsid w:val="00355505"/>
    <w:rsid w:val="00355C54"/>
    <w:rsid w:val="00364BA5"/>
    <w:rsid w:val="00366712"/>
    <w:rsid w:val="00373BCC"/>
    <w:rsid w:val="00374BF5"/>
    <w:rsid w:val="0038025E"/>
    <w:rsid w:val="00384909"/>
    <w:rsid w:val="00387DE6"/>
    <w:rsid w:val="00390364"/>
    <w:rsid w:val="00390C53"/>
    <w:rsid w:val="003925C2"/>
    <w:rsid w:val="00393680"/>
    <w:rsid w:val="00395701"/>
    <w:rsid w:val="00396C6D"/>
    <w:rsid w:val="00397364"/>
    <w:rsid w:val="003A4B75"/>
    <w:rsid w:val="003A5C48"/>
    <w:rsid w:val="003A6DB4"/>
    <w:rsid w:val="003B03D2"/>
    <w:rsid w:val="003B3544"/>
    <w:rsid w:val="003B369F"/>
    <w:rsid w:val="003B56DB"/>
    <w:rsid w:val="003B7A20"/>
    <w:rsid w:val="003C20DC"/>
    <w:rsid w:val="003C29C0"/>
    <w:rsid w:val="003C310F"/>
    <w:rsid w:val="003C6CA4"/>
    <w:rsid w:val="003C6FF2"/>
    <w:rsid w:val="003D5531"/>
    <w:rsid w:val="003D7AB2"/>
    <w:rsid w:val="003D7CE0"/>
    <w:rsid w:val="003E30FA"/>
    <w:rsid w:val="003E52F1"/>
    <w:rsid w:val="003F0DAD"/>
    <w:rsid w:val="003F24A9"/>
    <w:rsid w:val="003F2CC4"/>
    <w:rsid w:val="003F43D0"/>
    <w:rsid w:val="00403FC0"/>
    <w:rsid w:val="004137EE"/>
    <w:rsid w:val="00413D6C"/>
    <w:rsid w:val="004144D6"/>
    <w:rsid w:val="00416E12"/>
    <w:rsid w:val="0043340F"/>
    <w:rsid w:val="0043789B"/>
    <w:rsid w:val="00437C4F"/>
    <w:rsid w:val="004404EE"/>
    <w:rsid w:val="0044189F"/>
    <w:rsid w:val="00441CAA"/>
    <w:rsid w:val="004420C2"/>
    <w:rsid w:val="00442452"/>
    <w:rsid w:val="0044291A"/>
    <w:rsid w:val="004469EF"/>
    <w:rsid w:val="00451A22"/>
    <w:rsid w:val="004537DC"/>
    <w:rsid w:val="00453C29"/>
    <w:rsid w:val="004637FF"/>
    <w:rsid w:val="0046534F"/>
    <w:rsid w:val="00467139"/>
    <w:rsid w:val="004722A9"/>
    <w:rsid w:val="00472E88"/>
    <w:rsid w:val="00475FA9"/>
    <w:rsid w:val="00476B3A"/>
    <w:rsid w:val="00477317"/>
    <w:rsid w:val="00480BCE"/>
    <w:rsid w:val="004849A1"/>
    <w:rsid w:val="00487986"/>
    <w:rsid w:val="004906A1"/>
    <w:rsid w:val="00495DF4"/>
    <w:rsid w:val="00496140"/>
    <w:rsid w:val="004966D3"/>
    <w:rsid w:val="004A2954"/>
    <w:rsid w:val="004A4319"/>
    <w:rsid w:val="004A56FE"/>
    <w:rsid w:val="004A57FE"/>
    <w:rsid w:val="004A5F85"/>
    <w:rsid w:val="004B1554"/>
    <w:rsid w:val="004B1971"/>
    <w:rsid w:val="004B46C4"/>
    <w:rsid w:val="004B485F"/>
    <w:rsid w:val="004B5A46"/>
    <w:rsid w:val="004C2116"/>
    <w:rsid w:val="004C36AB"/>
    <w:rsid w:val="004C5FBF"/>
    <w:rsid w:val="004C79B0"/>
    <w:rsid w:val="004D0381"/>
    <w:rsid w:val="004E2137"/>
    <w:rsid w:val="004E4CCD"/>
    <w:rsid w:val="004E52DA"/>
    <w:rsid w:val="005016DA"/>
    <w:rsid w:val="00501E28"/>
    <w:rsid w:val="005052FC"/>
    <w:rsid w:val="005061C5"/>
    <w:rsid w:val="00511CB0"/>
    <w:rsid w:val="0051238C"/>
    <w:rsid w:val="005136BA"/>
    <w:rsid w:val="00520F63"/>
    <w:rsid w:val="005219F2"/>
    <w:rsid w:val="005277B1"/>
    <w:rsid w:val="00530D74"/>
    <w:rsid w:val="005327C6"/>
    <w:rsid w:val="0053350A"/>
    <w:rsid w:val="00533DCE"/>
    <w:rsid w:val="005355FD"/>
    <w:rsid w:val="00535EAA"/>
    <w:rsid w:val="0054347C"/>
    <w:rsid w:val="00545A73"/>
    <w:rsid w:val="00546AF7"/>
    <w:rsid w:val="005547FF"/>
    <w:rsid w:val="005550E9"/>
    <w:rsid w:val="00557400"/>
    <w:rsid w:val="00560A6C"/>
    <w:rsid w:val="0056105A"/>
    <w:rsid w:val="00564275"/>
    <w:rsid w:val="005660D4"/>
    <w:rsid w:val="0057374C"/>
    <w:rsid w:val="00574526"/>
    <w:rsid w:val="00584AA5"/>
    <w:rsid w:val="00584F4E"/>
    <w:rsid w:val="00585152"/>
    <w:rsid w:val="00587A6F"/>
    <w:rsid w:val="005948FE"/>
    <w:rsid w:val="005977BB"/>
    <w:rsid w:val="005A3A4F"/>
    <w:rsid w:val="005A5A09"/>
    <w:rsid w:val="005B08A2"/>
    <w:rsid w:val="005B1B9F"/>
    <w:rsid w:val="005B2387"/>
    <w:rsid w:val="005B7112"/>
    <w:rsid w:val="005C0C39"/>
    <w:rsid w:val="005C3645"/>
    <w:rsid w:val="005C4D8B"/>
    <w:rsid w:val="005D51D2"/>
    <w:rsid w:val="005D632F"/>
    <w:rsid w:val="005D72DE"/>
    <w:rsid w:val="005D7D6A"/>
    <w:rsid w:val="005E65DA"/>
    <w:rsid w:val="005F51A1"/>
    <w:rsid w:val="005F7486"/>
    <w:rsid w:val="00600A88"/>
    <w:rsid w:val="00604111"/>
    <w:rsid w:val="0060602B"/>
    <w:rsid w:val="0061119F"/>
    <w:rsid w:val="00611B3F"/>
    <w:rsid w:val="00613DD9"/>
    <w:rsid w:val="00615280"/>
    <w:rsid w:val="00617E9E"/>
    <w:rsid w:val="00620F5D"/>
    <w:rsid w:val="00620F65"/>
    <w:rsid w:val="00622E62"/>
    <w:rsid w:val="00626B68"/>
    <w:rsid w:val="00627813"/>
    <w:rsid w:val="006340CF"/>
    <w:rsid w:val="0063502B"/>
    <w:rsid w:val="00641C2D"/>
    <w:rsid w:val="00642688"/>
    <w:rsid w:val="006433C9"/>
    <w:rsid w:val="00644960"/>
    <w:rsid w:val="00644F21"/>
    <w:rsid w:val="006460D4"/>
    <w:rsid w:val="00646D68"/>
    <w:rsid w:val="006501E0"/>
    <w:rsid w:val="00655425"/>
    <w:rsid w:val="00662274"/>
    <w:rsid w:val="00664D1C"/>
    <w:rsid w:val="00666AF7"/>
    <w:rsid w:val="00671024"/>
    <w:rsid w:val="00672B26"/>
    <w:rsid w:val="006737DA"/>
    <w:rsid w:val="00676007"/>
    <w:rsid w:val="00677AB5"/>
    <w:rsid w:val="0068641F"/>
    <w:rsid w:val="00686A10"/>
    <w:rsid w:val="00687454"/>
    <w:rsid w:val="00687559"/>
    <w:rsid w:val="006909AF"/>
    <w:rsid w:val="006941D5"/>
    <w:rsid w:val="006963BC"/>
    <w:rsid w:val="006A32DC"/>
    <w:rsid w:val="006A468D"/>
    <w:rsid w:val="006A524B"/>
    <w:rsid w:val="006A5522"/>
    <w:rsid w:val="006B0847"/>
    <w:rsid w:val="006B389A"/>
    <w:rsid w:val="006B42AD"/>
    <w:rsid w:val="006B4DDA"/>
    <w:rsid w:val="006B5C8F"/>
    <w:rsid w:val="006B681D"/>
    <w:rsid w:val="006C5BB7"/>
    <w:rsid w:val="006D0CD4"/>
    <w:rsid w:val="006D1E36"/>
    <w:rsid w:val="006D30B1"/>
    <w:rsid w:val="006D329B"/>
    <w:rsid w:val="006D366A"/>
    <w:rsid w:val="006D39BC"/>
    <w:rsid w:val="006D56DE"/>
    <w:rsid w:val="006D5A5B"/>
    <w:rsid w:val="006D623C"/>
    <w:rsid w:val="006D7353"/>
    <w:rsid w:val="006E0966"/>
    <w:rsid w:val="006E0BA4"/>
    <w:rsid w:val="006E0C0E"/>
    <w:rsid w:val="006E1A80"/>
    <w:rsid w:val="006E2E57"/>
    <w:rsid w:val="006E2F52"/>
    <w:rsid w:val="006E4A4D"/>
    <w:rsid w:val="006E5A26"/>
    <w:rsid w:val="006E76FC"/>
    <w:rsid w:val="006F023F"/>
    <w:rsid w:val="006F0D5B"/>
    <w:rsid w:val="006F6F71"/>
    <w:rsid w:val="006F7871"/>
    <w:rsid w:val="00701FD0"/>
    <w:rsid w:val="00702A1D"/>
    <w:rsid w:val="00704720"/>
    <w:rsid w:val="007103AF"/>
    <w:rsid w:val="007164FA"/>
    <w:rsid w:val="007213BE"/>
    <w:rsid w:val="0072494F"/>
    <w:rsid w:val="00724B66"/>
    <w:rsid w:val="00726525"/>
    <w:rsid w:val="00727B98"/>
    <w:rsid w:val="007336EA"/>
    <w:rsid w:val="0074072D"/>
    <w:rsid w:val="00743C0E"/>
    <w:rsid w:val="00746AB7"/>
    <w:rsid w:val="0075055F"/>
    <w:rsid w:val="00751216"/>
    <w:rsid w:val="00752B19"/>
    <w:rsid w:val="00753494"/>
    <w:rsid w:val="0075686C"/>
    <w:rsid w:val="00773A48"/>
    <w:rsid w:val="00774385"/>
    <w:rsid w:val="0077485A"/>
    <w:rsid w:val="00774ECE"/>
    <w:rsid w:val="0077760D"/>
    <w:rsid w:val="007776E8"/>
    <w:rsid w:val="00791D7E"/>
    <w:rsid w:val="00795A5C"/>
    <w:rsid w:val="00797271"/>
    <w:rsid w:val="00797692"/>
    <w:rsid w:val="007A2B23"/>
    <w:rsid w:val="007A2C5A"/>
    <w:rsid w:val="007A4977"/>
    <w:rsid w:val="007A51F2"/>
    <w:rsid w:val="007A6599"/>
    <w:rsid w:val="007B1197"/>
    <w:rsid w:val="007B2D5B"/>
    <w:rsid w:val="007B33CE"/>
    <w:rsid w:val="007B53FF"/>
    <w:rsid w:val="007B5CD1"/>
    <w:rsid w:val="007C0298"/>
    <w:rsid w:val="007C0E8B"/>
    <w:rsid w:val="007C3185"/>
    <w:rsid w:val="007C7C5D"/>
    <w:rsid w:val="007D69FC"/>
    <w:rsid w:val="007D7535"/>
    <w:rsid w:val="007E1DAD"/>
    <w:rsid w:val="007E4C86"/>
    <w:rsid w:val="007E733A"/>
    <w:rsid w:val="007E7B07"/>
    <w:rsid w:val="007F062B"/>
    <w:rsid w:val="007F1075"/>
    <w:rsid w:val="00800A54"/>
    <w:rsid w:val="00801D5D"/>
    <w:rsid w:val="008021F9"/>
    <w:rsid w:val="0080277F"/>
    <w:rsid w:val="00802968"/>
    <w:rsid w:val="00804BAF"/>
    <w:rsid w:val="008069F6"/>
    <w:rsid w:val="00813F22"/>
    <w:rsid w:val="00814BA0"/>
    <w:rsid w:val="0081736E"/>
    <w:rsid w:val="00823CF7"/>
    <w:rsid w:val="00824DF4"/>
    <w:rsid w:val="0082629F"/>
    <w:rsid w:val="0083554B"/>
    <w:rsid w:val="008365AB"/>
    <w:rsid w:val="008439C6"/>
    <w:rsid w:val="0085205E"/>
    <w:rsid w:val="00852950"/>
    <w:rsid w:val="008559D9"/>
    <w:rsid w:val="00856675"/>
    <w:rsid w:val="00861D57"/>
    <w:rsid w:val="008622A6"/>
    <w:rsid w:val="0086270F"/>
    <w:rsid w:val="00876ACF"/>
    <w:rsid w:val="00881A9F"/>
    <w:rsid w:val="00882C41"/>
    <w:rsid w:val="00885BB1"/>
    <w:rsid w:val="008862DE"/>
    <w:rsid w:val="00891753"/>
    <w:rsid w:val="00892071"/>
    <w:rsid w:val="00892A85"/>
    <w:rsid w:val="008938E7"/>
    <w:rsid w:val="008A50C5"/>
    <w:rsid w:val="008A6C95"/>
    <w:rsid w:val="008B12F5"/>
    <w:rsid w:val="008B1E31"/>
    <w:rsid w:val="008B1F70"/>
    <w:rsid w:val="008B21D3"/>
    <w:rsid w:val="008B6106"/>
    <w:rsid w:val="008C0D17"/>
    <w:rsid w:val="008C1D81"/>
    <w:rsid w:val="008C1FBC"/>
    <w:rsid w:val="008C636C"/>
    <w:rsid w:val="008C7E21"/>
    <w:rsid w:val="008D1F4E"/>
    <w:rsid w:val="008D24BB"/>
    <w:rsid w:val="008D3AD6"/>
    <w:rsid w:val="008D3DFC"/>
    <w:rsid w:val="008D599B"/>
    <w:rsid w:val="008E4E3D"/>
    <w:rsid w:val="008E509F"/>
    <w:rsid w:val="008E523D"/>
    <w:rsid w:val="008E6264"/>
    <w:rsid w:val="008F0C14"/>
    <w:rsid w:val="008F1294"/>
    <w:rsid w:val="008F1393"/>
    <w:rsid w:val="008F35AA"/>
    <w:rsid w:val="008F4970"/>
    <w:rsid w:val="009012C1"/>
    <w:rsid w:val="00903A30"/>
    <w:rsid w:val="009050E1"/>
    <w:rsid w:val="0090577A"/>
    <w:rsid w:val="00905D1F"/>
    <w:rsid w:val="0091139F"/>
    <w:rsid w:val="009126D8"/>
    <w:rsid w:val="009126FF"/>
    <w:rsid w:val="00912C2D"/>
    <w:rsid w:val="009132D4"/>
    <w:rsid w:val="00913405"/>
    <w:rsid w:val="009169B3"/>
    <w:rsid w:val="0091755A"/>
    <w:rsid w:val="009234EA"/>
    <w:rsid w:val="00927EA5"/>
    <w:rsid w:val="00931FD5"/>
    <w:rsid w:val="00932A9A"/>
    <w:rsid w:val="00932BE2"/>
    <w:rsid w:val="009352CB"/>
    <w:rsid w:val="00937046"/>
    <w:rsid w:val="00937D05"/>
    <w:rsid w:val="00942427"/>
    <w:rsid w:val="00953190"/>
    <w:rsid w:val="009553D5"/>
    <w:rsid w:val="00955C18"/>
    <w:rsid w:val="00960617"/>
    <w:rsid w:val="00960D3D"/>
    <w:rsid w:val="00963B46"/>
    <w:rsid w:val="00965FE0"/>
    <w:rsid w:val="0096604C"/>
    <w:rsid w:val="00967A1C"/>
    <w:rsid w:val="009715F3"/>
    <w:rsid w:val="0098313F"/>
    <w:rsid w:val="009853CC"/>
    <w:rsid w:val="009858DA"/>
    <w:rsid w:val="00986537"/>
    <w:rsid w:val="00986808"/>
    <w:rsid w:val="00987812"/>
    <w:rsid w:val="00987964"/>
    <w:rsid w:val="0099089A"/>
    <w:rsid w:val="009921D5"/>
    <w:rsid w:val="00997951"/>
    <w:rsid w:val="009A1BC7"/>
    <w:rsid w:val="009A32AB"/>
    <w:rsid w:val="009A388A"/>
    <w:rsid w:val="009A4141"/>
    <w:rsid w:val="009A4BD6"/>
    <w:rsid w:val="009A5A62"/>
    <w:rsid w:val="009A6884"/>
    <w:rsid w:val="009B3701"/>
    <w:rsid w:val="009B4A26"/>
    <w:rsid w:val="009C36E9"/>
    <w:rsid w:val="009C464D"/>
    <w:rsid w:val="009C556B"/>
    <w:rsid w:val="009D27C3"/>
    <w:rsid w:val="009D372A"/>
    <w:rsid w:val="009E1CD2"/>
    <w:rsid w:val="009E29C2"/>
    <w:rsid w:val="009E394E"/>
    <w:rsid w:val="009E4569"/>
    <w:rsid w:val="009E5924"/>
    <w:rsid w:val="009F173E"/>
    <w:rsid w:val="009F541F"/>
    <w:rsid w:val="00A00404"/>
    <w:rsid w:val="00A03621"/>
    <w:rsid w:val="00A03B57"/>
    <w:rsid w:val="00A046CA"/>
    <w:rsid w:val="00A060B7"/>
    <w:rsid w:val="00A06228"/>
    <w:rsid w:val="00A07B4E"/>
    <w:rsid w:val="00A10548"/>
    <w:rsid w:val="00A17DF3"/>
    <w:rsid w:val="00A21201"/>
    <w:rsid w:val="00A21DDB"/>
    <w:rsid w:val="00A23CF5"/>
    <w:rsid w:val="00A24335"/>
    <w:rsid w:val="00A27831"/>
    <w:rsid w:val="00A4205E"/>
    <w:rsid w:val="00A42660"/>
    <w:rsid w:val="00A47DD6"/>
    <w:rsid w:val="00A511EE"/>
    <w:rsid w:val="00A5235B"/>
    <w:rsid w:val="00A57CD3"/>
    <w:rsid w:val="00A629BE"/>
    <w:rsid w:val="00A6394B"/>
    <w:rsid w:val="00A662CE"/>
    <w:rsid w:val="00A665A0"/>
    <w:rsid w:val="00A70955"/>
    <w:rsid w:val="00A75CDC"/>
    <w:rsid w:val="00A768D2"/>
    <w:rsid w:val="00A77306"/>
    <w:rsid w:val="00A83F9E"/>
    <w:rsid w:val="00A86E76"/>
    <w:rsid w:val="00A87E0C"/>
    <w:rsid w:val="00A911AF"/>
    <w:rsid w:val="00A9207A"/>
    <w:rsid w:val="00A93625"/>
    <w:rsid w:val="00A95134"/>
    <w:rsid w:val="00A957AF"/>
    <w:rsid w:val="00AA1B9A"/>
    <w:rsid w:val="00AA3CAE"/>
    <w:rsid w:val="00AA6AB2"/>
    <w:rsid w:val="00AB7E6A"/>
    <w:rsid w:val="00AC7EF0"/>
    <w:rsid w:val="00AD5DE7"/>
    <w:rsid w:val="00AD75BB"/>
    <w:rsid w:val="00AD78FE"/>
    <w:rsid w:val="00AE0596"/>
    <w:rsid w:val="00AE20FD"/>
    <w:rsid w:val="00AE4E98"/>
    <w:rsid w:val="00AE549A"/>
    <w:rsid w:val="00AE5B24"/>
    <w:rsid w:val="00AE7392"/>
    <w:rsid w:val="00AF2337"/>
    <w:rsid w:val="00AF55CC"/>
    <w:rsid w:val="00AF6A5E"/>
    <w:rsid w:val="00B01BE0"/>
    <w:rsid w:val="00B025E0"/>
    <w:rsid w:val="00B0282B"/>
    <w:rsid w:val="00B02984"/>
    <w:rsid w:val="00B04B30"/>
    <w:rsid w:val="00B05420"/>
    <w:rsid w:val="00B0542E"/>
    <w:rsid w:val="00B05A14"/>
    <w:rsid w:val="00B06F78"/>
    <w:rsid w:val="00B15151"/>
    <w:rsid w:val="00B15799"/>
    <w:rsid w:val="00B320C1"/>
    <w:rsid w:val="00B3421B"/>
    <w:rsid w:val="00B36CB1"/>
    <w:rsid w:val="00B371C9"/>
    <w:rsid w:val="00B4063B"/>
    <w:rsid w:val="00B4193B"/>
    <w:rsid w:val="00B421CD"/>
    <w:rsid w:val="00B43CD2"/>
    <w:rsid w:val="00B501F1"/>
    <w:rsid w:val="00B52109"/>
    <w:rsid w:val="00B53D78"/>
    <w:rsid w:val="00B60065"/>
    <w:rsid w:val="00B65361"/>
    <w:rsid w:val="00B71D1C"/>
    <w:rsid w:val="00B767D4"/>
    <w:rsid w:val="00B81099"/>
    <w:rsid w:val="00B83E4A"/>
    <w:rsid w:val="00B85F62"/>
    <w:rsid w:val="00B86286"/>
    <w:rsid w:val="00B92D4E"/>
    <w:rsid w:val="00B9301F"/>
    <w:rsid w:val="00BA3261"/>
    <w:rsid w:val="00BA6647"/>
    <w:rsid w:val="00BA66B8"/>
    <w:rsid w:val="00BB23BD"/>
    <w:rsid w:val="00BB275D"/>
    <w:rsid w:val="00BB4B15"/>
    <w:rsid w:val="00BB6121"/>
    <w:rsid w:val="00BB7D5E"/>
    <w:rsid w:val="00BC0018"/>
    <w:rsid w:val="00BC1BEB"/>
    <w:rsid w:val="00BC3991"/>
    <w:rsid w:val="00BC45E7"/>
    <w:rsid w:val="00BC59CC"/>
    <w:rsid w:val="00BC666E"/>
    <w:rsid w:val="00BD0684"/>
    <w:rsid w:val="00BD29E5"/>
    <w:rsid w:val="00BD6119"/>
    <w:rsid w:val="00BD7F63"/>
    <w:rsid w:val="00BE45B1"/>
    <w:rsid w:val="00BE50FF"/>
    <w:rsid w:val="00BE56CF"/>
    <w:rsid w:val="00BF35B1"/>
    <w:rsid w:val="00BF4044"/>
    <w:rsid w:val="00BF48E9"/>
    <w:rsid w:val="00BF503A"/>
    <w:rsid w:val="00BF61A7"/>
    <w:rsid w:val="00BF70FA"/>
    <w:rsid w:val="00C03064"/>
    <w:rsid w:val="00C03461"/>
    <w:rsid w:val="00C1177D"/>
    <w:rsid w:val="00C12F02"/>
    <w:rsid w:val="00C1585C"/>
    <w:rsid w:val="00C16D64"/>
    <w:rsid w:val="00C16F95"/>
    <w:rsid w:val="00C23A77"/>
    <w:rsid w:val="00C2438A"/>
    <w:rsid w:val="00C246D7"/>
    <w:rsid w:val="00C25EFC"/>
    <w:rsid w:val="00C260D5"/>
    <w:rsid w:val="00C31289"/>
    <w:rsid w:val="00C31C66"/>
    <w:rsid w:val="00C3376B"/>
    <w:rsid w:val="00C34572"/>
    <w:rsid w:val="00C3458C"/>
    <w:rsid w:val="00C35B97"/>
    <w:rsid w:val="00C35E3B"/>
    <w:rsid w:val="00C368BF"/>
    <w:rsid w:val="00C36D06"/>
    <w:rsid w:val="00C46502"/>
    <w:rsid w:val="00C46D5A"/>
    <w:rsid w:val="00C4708E"/>
    <w:rsid w:val="00C547A2"/>
    <w:rsid w:val="00C5729F"/>
    <w:rsid w:val="00C6044E"/>
    <w:rsid w:val="00C6276D"/>
    <w:rsid w:val="00C6603C"/>
    <w:rsid w:val="00C70847"/>
    <w:rsid w:val="00C724FB"/>
    <w:rsid w:val="00C7291E"/>
    <w:rsid w:val="00C72EC1"/>
    <w:rsid w:val="00C747F5"/>
    <w:rsid w:val="00C763C6"/>
    <w:rsid w:val="00C80215"/>
    <w:rsid w:val="00C819FF"/>
    <w:rsid w:val="00C829D3"/>
    <w:rsid w:val="00C82E8D"/>
    <w:rsid w:val="00C830B2"/>
    <w:rsid w:val="00C84D04"/>
    <w:rsid w:val="00C938EE"/>
    <w:rsid w:val="00C951B0"/>
    <w:rsid w:val="00CA24FB"/>
    <w:rsid w:val="00CA3606"/>
    <w:rsid w:val="00CA5F17"/>
    <w:rsid w:val="00CA6522"/>
    <w:rsid w:val="00CA74EB"/>
    <w:rsid w:val="00CA7C85"/>
    <w:rsid w:val="00CB0342"/>
    <w:rsid w:val="00CB404B"/>
    <w:rsid w:val="00CC0011"/>
    <w:rsid w:val="00CC2D79"/>
    <w:rsid w:val="00CD21CB"/>
    <w:rsid w:val="00CD3AE6"/>
    <w:rsid w:val="00CD4089"/>
    <w:rsid w:val="00CE0717"/>
    <w:rsid w:val="00CE20DA"/>
    <w:rsid w:val="00CE2755"/>
    <w:rsid w:val="00CE2B5F"/>
    <w:rsid w:val="00CE33BA"/>
    <w:rsid w:val="00CE54BD"/>
    <w:rsid w:val="00CE65D8"/>
    <w:rsid w:val="00CE71F7"/>
    <w:rsid w:val="00CF1CDF"/>
    <w:rsid w:val="00CF243C"/>
    <w:rsid w:val="00CF3426"/>
    <w:rsid w:val="00CF52B9"/>
    <w:rsid w:val="00D008F3"/>
    <w:rsid w:val="00D031FE"/>
    <w:rsid w:val="00D058F5"/>
    <w:rsid w:val="00D0705A"/>
    <w:rsid w:val="00D10F0C"/>
    <w:rsid w:val="00D14911"/>
    <w:rsid w:val="00D15EF7"/>
    <w:rsid w:val="00D20057"/>
    <w:rsid w:val="00D200CC"/>
    <w:rsid w:val="00D218BB"/>
    <w:rsid w:val="00D23683"/>
    <w:rsid w:val="00D241CE"/>
    <w:rsid w:val="00D3540C"/>
    <w:rsid w:val="00D36006"/>
    <w:rsid w:val="00D4231C"/>
    <w:rsid w:val="00D54414"/>
    <w:rsid w:val="00D54B0D"/>
    <w:rsid w:val="00D607E6"/>
    <w:rsid w:val="00D632F1"/>
    <w:rsid w:val="00D659E3"/>
    <w:rsid w:val="00D70DD0"/>
    <w:rsid w:val="00D72518"/>
    <w:rsid w:val="00D748EB"/>
    <w:rsid w:val="00D76255"/>
    <w:rsid w:val="00D800F7"/>
    <w:rsid w:val="00D828BF"/>
    <w:rsid w:val="00D83032"/>
    <w:rsid w:val="00D877B8"/>
    <w:rsid w:val="00D904C5"/>
    <w:rsid w:val="00D9197A"/>
    <w:rsid w:val="00D96015"/>
    <w:rsid w:val="00D96E97"/>
    <w:rsid w:val="00DA3D66"/>
    <w:rsid w:val="00DB013C"/>
    <w:rsid w:val="00DB015D"/>
    <w:rsid w:val="00DB0F4C"/>
    <w:rsid w:val="00DB2180"/>
    <w:rsid w:val="00DB277D"/>
    <w:rsid w:val="00DC0363"/>
    <w:rsid w:val="00DC049D"/>
    <w:rsid w:val="00DC37BA"/>
    <w:rsid w:val="00DC51D2"/>
    <w:rsid w:val="00DC70DF"/>
    <w:rsid w:val="00DC7217"/>
    <w:rsid w:val="00DC7895"/>
    <w:rsid w:val="00DD42EB"/>
    <w:rsid w:val="00DE006D"/>
    <w:rsid w:val="00DE058D"/>
    <w:rsid w:val="00DE7CBC"/>
    <w:rsid w:val="00DF1A62"/>
    <w:rsid w:val="00DF3CCA"/>
    <w:rsid w:val="00DF58DF"/>
    <w:rsid w:val="00DF6855"/>
    <w:rsid w:val="00E1070A"/>
    <w:rsid w:val="00E110A1"/>
    <w:rsid w:val="00E1778A"/>
    <w:rsid w:val="00E26946"/>
    <w:rsid w:val="00E27C91"/>
    <w:rsid w:val="00E3053C"/>
    <w:rsid w:val="00E30789"/>
    <w:rsid w:val="00E347B8"/>
    <w:rsid w:val="00E3483B"/>
    <w:rsid w:val="00E367BD"/>
    <w:rsid w:val="00E36E1F"/>
    <w:rsid w:val="00E4422A"/>
    <w:rsid w:val="00E53E63"/>
    <w:rsid w:val="00E54539"/>
    <w:rsid w:val="00E57DA6"/>
    <w:rsid w:val="00E602F2"/>
    <w:rsid w:val="00E65B88"/>
    <w:rsid w:val="00E660F3"/>
    <w:rsid w:val="00E67C38"/>
    <w:rsid w:val="00E72AA7"/>
    <w:rsid w:val="00E74730"/>
    <w:rsid w:val="00E766B7"/>
    <w:rsid w:val="00E76BC8"/>
    <w:rsid w:val="00E83A47"/>
    <w:rsid w:val="00E84297"/>
    <w:rsid w:val="00E92623"/>
    <w:rsid w:val="00E93137"/>
    <w:rsid w:val="00E93C5F"/>
    <w:rsid w:val="00E94A0E"/>
    <w:rsid w:val="00E96095"/>
    <w:rsid w:val="00EA08B6"/>
    <w:rsid w:val="00EA11C5"/>
    <w:rsid w:val="00EA41D0"/>
    <w:rsid w:val="00EA55F2"/>
    <w:rsid w:val="00EA60EE"/>
    <w:rsid w:val="00EB1B11"/>
    <w:rsid w:val="00EB5D5C"/>
    <w:rsid w:val="00EB5F18"/>
    <w:rsid w:val="00EC6186"/>
    <w:rsid w:val="00EC705D"/>
    <w:rsid w:val="00EC71C3"/>
    <w:rsid w:val="00ED3755"/>
    <w:rsid w:val="00ED54AC"/>
    <w:rsid w:val="00ED61EA"/>
    <w:rsid w:val="00EE064F"/>
    <w:rsid w:val="00EE17AF"/>
    <w:rsid w:val="00EE2425"/>
    <w:rsid w:val="00EE7B99"/>
    <w:rsid w:val="00EF166B"/>
    <w:rsid w:val="00EF5400"/>
    <w:rsid w:val="00F02E98"/>
    <w:rsid w:val="00F101AC"/>
    <w:rsid w:val="00F12450"/>
    <w:rsid w:val="00F14139"/>
    <w:rsid w:val="00F14E48"/>
    <w:rsid w:val="00F16B1B"/>
    <w:rsid w:val="00F16D84"/>
    <w:rsid w:val="00F25638"/>
    <w:rsid w:val="00F34ECD"/>
    <w:rsid w:val="00F407B5"/>
    <w:rsid w:val="00F41A69"/>
    <w:rsid w:val="00F41D79"/>
    <w:rsid w:val="00F425EC"/>
    <w:rsid w:val="00F42765"/>
    <w:rsid w:val="00F42FCE"/>
    <w:rsid w:val="00F43602"/>
    <w:rsid w:val="00F441A5"/>
    <w:rsid w:val="00F45826"/>
    <w:rsid w:val="00F46309"/>
    <w:rsid w:val="00F47AD6"/>
    <w:rsid w:val="00F5073E"/>
    <w:rsid w:val="00F52EF7"/>
    <w:rsid w:val="00F57A4B"/>
    <w:rsid w:val="00F70DDF"/>
    <w:rsid w:val="00F721EE"/>
    <w:rsid w:val="00F72654"/>
    <w:rsid w:val="00F77D07"/>
    <w:rsid w:val="00F90E85"/>
    <w:rsid w:val="00F928F8"/>
    <w:rsid w:val="00F95619"/>
    <w:rsid w:val="00FA00DF"/>
    <w:rsid w:val="00FA2056"/>
    <w:rsid w:val="00FA26E2"/>
    <w:rsid w:val="00FA6E45"/>
    <w:rsid w:val="00FA6F48"/>
    <w:rsid w:val="00FB5E60"/>
    <w:rsid w:val="00FB6194"/>
    <w:rsid w:val="00FB76AB"/>
    <w:rsid w:val="00FC0564"/>
    <w:rsid w:val="00FC0D37"/>
    <w:rsid w:val="00FC152D"/>
    <w:rsid w:val="00FC3950"/>
    <w:rsid w:val="00FC65A5"/>
    <w:rsid w:val="00FC6BBE"/>
    <w:rsid w:val="00FC7443"/>
    <w:rsid w:val="00FC7580"/>
    <w:rsid w:val="00FD00DA"/>
    <w:rsid w:val="00FD15E8"/>
    <w:rsid w:val="00FD276E"/>
    <w:rsid w:val="00FE31DD"/>
    <w:rsid w:val="00FE5811"/>
    <w:rsid w:val="00FE6E34"/>
    <w:rsid w:val="00FF367F"/>
    <w:rsid w:val="00FF5A49"/>
    <w:rsid w:val="00FF6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15:chartTrackingRefBased/>
  <w15:docId w15:val="{FD413AB0-A017-41AC-9E09-73CA9C0F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76"/>
    <w:rPr>
      <w:sz w:val="24"/>
      <w:szCs w:val="24"/>
    </w:rPr>
  </w:style>
  <w:style w:type="paragraph" w:styleId="1">
    <w:name w:val="heading 1"/>
    <w:basedOn w:val="a"/>
    <w:next w:val="a"/>
    <w:link w:val="10"/>
    <w:uiPriority w:val="99"/>
    <w:qFormat/>
    <w:rsid w:val="00A86E76"/>
    <w:pPr>
      <w:keepNext/>
      <w:jc w:val="center"/>
      <w:outlineLvl w:val="0"/>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A86E7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A86E76"/>
    <w:rPr>
      <w:rFonts w:cs="Times New Roman"/>
    </w:rPr>
  </w:style>
  <w:style w:type="paragraph" w:styleId="a6">
    <w:name w:val="header"/>
    <w:basedOn w:val="a"/>
    <w:link w:val="a7"/>
    <w:uiPriority w:val="99"/>
    <w:rsid w:val="00A86E76"/>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Title"/>
    <w:basedOn w:val="a"/>
    <w:link w:val="a9"/>
    <w:uiPriority w:val="99"/>
    <w:qFormat/>
    <w:rsid w:val="00A86E76"/>
    <w:pPr>
      <w:spacing w:line="360" w:lineRule="exact"/>
      <w:jc w:val="center"/>
    </w:pPr>
    <w:rPr>
      <w:b/>
      <w:bCs/>
      <w:sz w:val="28"/>
      <w:szCs w:val="28"/>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Body Text Indent"/>
    <w:basedOn w:val="a"/>
    <w:link w:val="ab"/>
    <w:uiPriority w:val="99"/>
    <w:rsid w:val="00A86E76"/>
    <w:pPr>
      <w:spacing w:line="360" w:lineRule="exact"/>
      <w:ind w:firstLine="720"/>
      <w:jc w:val="both"/>
    </w:pPr>
    <w:rPr>
      <w:sz w:val="28"/>
      <w:szCs w:val="28"/>
      <w:lang w:val="uk-UA"/>
    </w:rPr>
  </w:style>
  <w:style w:type="character" w:customStyle="1" w:styleId="ab">
    <w:name w:val="Основной текст с отступом Знак"/>
    <w:link w:val="aa"/>
    <w:uiPriority w:val="99"/>
    <w:semiHidden/>
    <w:rPr>
      <w:sz w:val="24"/>
      <w:szCs w:val="24"/>
    </w:rPr>
  </w:style>
  <w:style w:type="paragraph" w:styleId="ac">
    <w:name w:val="Document Map"/>
    <w:basedOn w:val="a"/>
    <w:link w:val="ad"/>
    <w:uiPriority w:val="99"/>
    <w:semiHidden/>
    <w:rsid w:val="00BF35B1"/>
    <w:pPr>
      <w:shd w:val="clear" w:color="auto" w:fill="000080"/>
    </w:pPr>
    <w:rPr>
      <w:rFonts w:ascii="Tahoma" w:hAnsi="Tahoma" w:cs="Tahoma"/>
      <w:sz w:val="20"/>
      <w:szCs w:val="20"/>
    </w:rPr>
  </w:style>
  <w:style w:type="character" w:customStyle="1" w:styleId="ad">
    <w:name w:val="Схема документа Знак"/>
    <w:link w:val="ac"/>
    <w:uiPriority w:val="99"/>
    <w:semiHidden/>
    <w:rPr>
      <w:rFonts w:ascii="Tahoma" w:hAnsi="Tahoma" w:cs="Tahoma"/>
      <w:sz w:val="16"/>
      <w:szCs w:val="16"/>
    </w:rPr>
  </w:style>
  <w:style w:type="paragraph" w:styleId="ae">
    <w:name w:val="Balloon Text"/>
    <w:basedOn w:val="a"/>
    <w:link w:val="af"/>
    <w:uiPriority w:val="99"/>
    <w:semiHidden/>
    <w:rsid w:val="00B36CB1"/>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10800</Words>
  <Characters>61566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ИНПН-неврозы</Company>
  <LinksUpToDate>false</LinksUpToDate>
  <CharactersWithSpaces>72222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Таня</dc:creator>
  <cp:keywords/>
  <dc:description/>
  <cp:lastModifiedBy>admin</cp:lastModifiedBy>
  <cp:revision>2</cp:revision>
  <cp:lastPrinted>2008-06-09T09:05:00Z</cp:lastPrinted>
  <dcterms:created xsi:type="dcterms:W3CDTF">2014-02-25T03:59:00Z</dcterms:created>
  <dcterms:modified xsi:type="dcterms:W3CDTF">2014-02-25T03:59:00Z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