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42" w:rsidRPr="00352D99" w:rsidRDefault="00E95F42" w:rsidP="00352D99">
      <w:pPr>
        <w:jc w:val="center"/>
        <w:rPr>
          <w:b/>
          <w:sz w:val="24"/>
          <w:szCs w:val="24"/>
        </w:rPr>
      </w:pPr>
      <w:r w:rsidRPr="00352D99">
        <w:rPr>
          <w:b/>
          <w:sz w:val="24"/>
          <w:szCs w:val="24"/>
        </w:rPr>
        <w:t>Методические рекомендации</w:t>
      </w:r>
      <w:r w:rsidR="00352D99">
        <w:rPr>
          <w:b/>
          <w:sz w:val="24"/>
          <w:szCs w:val="24"/>
        </w:rPr>
        <w:t xml:space="preserve"> </w:t>
      </w:r>
      <w:r w:rsidRPr="00352D99">
        <w:rPr>
          <w:b/>
          <w:sz w:val="24"/>
          <w:szCs w:val="24"/>
        </w:rPr>
        <w:t>для ОУ Краснодарского края</w:t>
      </w:r>
      <w:r w:rsidR="00352D99">
        <w:rPr>
          <w:b/>
          <w:sz w:val="24"/>
          <w:szCs w:val="24"/>
        </w:rPr>
        <w:t xml:space="preserve"> </w:t>
      </w:r>
      <w:r w:rsidRPr="00352D99">
        <w:rPr>
          <w:b/>
          <w:sz w:val="24"/>
          <w:szCs w:val="24"/>
        </w:rPr>
        <w:t>о преподавании географии</w:t>
      </w:r>
    </w:p>
    <w:p w:rsidR="00E95F42" w:rsidRPr="00352D99" w:rsidRDefault="00E95F42" w:rsidP="004A5076">
      <w:pPr>
        <w:jc w:val="center"/>
        <w:rPr>
          <w:b/>
          <w:sz w:val="24"/>
          <w:szCs w:val="24"/>
        </w:rPr>
      </w:pPr>
      <w:r w:rsidRPr="00352D99">
        <w:rPr>
          <w:b/>
          <w:sz w:val="24"/>
          <w:szCs w:val="24"/>
        </w:rPr>
        <w:t>в 2009 – 2010 учебном году</w:t>
      </w:r>
    </w:p>
    <w:p w:rsidR="00E95F42" w:rsidRPr="00967C89" w:rsidRDefault="00E95F42" w:rsidP="004A5076"/>
    <w:p w:rsidR="00E95F42" w:rsidRPr="00352D99" w:rsidRDefault="00E95F42" w:rsidP="004A5076"/>
    <w:p w:rsidR="00E95F42" w:rsidRPr="00352D99" w:rsidRDefault="00E95F42" w:rsidP="004A5076">
      <w:r w:rsidRPr="00352D99">
        <w:t>Преподавание географии в 2009 – 2010 учебном году ведется в соответствии со следующими нормативными документами:</w:t>
      </w:r>
    </w:p>
    <w:p w:rsidR="00E95F42" w:rsidRPr="00352D99" w:rsidRDefault="00E95F42" w:rsidP="00370FDF">
      <w:pPr>
        <w:tabs>
          <w:tab w:val="left" w:pos="709"/>
        </w:tabs>
      </w:pPr>
      <w:r w:rsidRPr="00352D99">
        <w:t>1. Федеральный компонент государственных образовательных стандартов начального общего, основного общего и среднего (полного) общего образования (приложение к приказу Минобразования России  от 05.03.2004</w:t>
      </w:r>
      <w:r w:rsidR="00F95BEF" w:rsidRPr="00352D99">
        <w:t xml:space="preserve"> </w:t>
      </w:r>
      <w:r w:rsidRPr="00352D99">
        <w:t>г. № 1089).</w:t>
      </w:r>
    </w:p>
    <w:p w:rsidR="00E95F42" w:rsidRPr="00352D99" w:rsidRDefault="00E95F42" w:rsidP="004A5076">
      <w:r w:rsidRPr="00352D99">
        <w:t>2.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 (приложение к приказу Минобразования России  от 09.03.2004</w:t>
      </w:r>
      <w:r w:rsidR="00F95BEF" w:rsidRPr="00352D99">
        <w:t xml:space="preserve"> </w:t>
      </w:r>
      <w:r w:rsidRPr="00352D99">
        <w:t>г. № 1312).</w:t>
      </w:r>
    </w:p>
    <w:p w:rsidR="00E95F42" w:rsidRPr="00352D99" w:rsidRDefault="00E95F42" w:rsidP="004A5076">
      <w:r w:rsidRPr="00352D99">
        <w:t>3. Приказ Министерства образования и науки РФ от 09.12.2008</w:t>
      </w:r>
      <w:r w:rsidR="00F95BEF" w:rsidRPr="00352D99">
        <w:t xml:space="preserve"> </w:t>
      </w:r>
      <w:r w:rsidRPr="00352D99">
        <w:t>г. № 379 «Об утверждении перечня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реализующих образовательные программы и имеющих государственную аккредитацию на 2009 – 2010 учебный год».</w:t>
      </w:r>
    </w:p>
    <w:p w:rsidR="00E95F42" w:rsidRPr="00352D99" w:rsidRDefault="00B6287F" w:rsidP="004A5076">
      <w:pPr>
        <w:pStyle w:val="a3"/>
        <w:spacing w:after="0"/>
        <w:rPr>
          <w:sz w:val="22"/>
          <w:szCs w:val="22"/>
        </w:rPr>
      </w:pPr>
      <w:r w:rsidRPr="00352D99">
        <w:rPr>
          <w:sz w:val="22"/>
          <w:szCs w:val="22"/>
        </w:rPr>
        <w:t xml:space="preserve"> 4. </w:t>
      </w:r>
      <w:r w:rsidR="00E95F42" w:rsidRPr="00352D99">
        <w:rPr>
          <w:sz w:val="22"/>
          <w:szCs w:val="22"/>
        </w:rPr>
        <w:t>Концепция модернизации российского образования на период до 2010 года и Концепция профильного обучения на старшей ступени общего образовани</w:t>
      </w:r>
      <w:r w:rsidR="00F95BEF" w:rsidRPr="00352D99">
        <w:rPr>
          <w:sz w:val="22"/>
          <w:szCs w:val="22"/>
        </w:rPr>
        <w:t>я (приказ</w:t>
      </w:r>
      <w:r w:rsidR="00352D99">
        <w:rPr>
          <w:sz w:val="22"/>
          <w:szCs w:val="22"/>
        </w:rPr>
        <w:t xml:space="preserve"> МО РФ от 18.07.2002</w:t>
      </w:r>
      <w:r w:rsidR="00E95F42" w:rsidRPr="00352D99">
        <w:rPr>
          <w:sz w:val="22"/>
          <w:szCs w:val="22"/>
        </w:rPr>
        <w:t xml:space="preserve"> №</w:t>
      </w:r>
      <w:r w:rsidR="00F95BEF" w:rsidRPr="00352D99">
        <w:rPr>
          <w:sz w:val="22"/>
          <w:szCs w:val="22"/>
        </w:rPr>
        <w:t xml:space="preserve"> 2783).</w:t>
      </w:r>
      <w:r w:rsidR="00E95F42" w:rsidRPr="00352D99">
        <w:rPr>
          <w:sz w:val="22"/>
          <w:szCs w:val="22"/>
        </w:rPr>
        <w:t xml:space="preserve"> </w:t>
      </w:r>
    </w:p>
    <w:p w:rsidR="00E95F42" w:rsidRPr="00352D99" w:rsidRDefault="00B6287F" w:rsidP="00352D99">
      <w:r w:rsidRPr="00352D99">
        <w:t xml:space="preserve"> </w:t>
      </w:r>
      <w:r w:rsidR="00E95F42" w:rsidRPr="00352D99">
        <w:t xml:space="preserve">  5. Приказ департамента обр</w:t>
      </w:r>
      <w:r w:rsidR="00352D99">
        <w:t>азования и науки</w:t>
      </w:r>
      <w:r w:rsidR="00F95BEF" w:rsidRPr="00352D99">
        <w:t xml:space="preserve"> Краснодар-</w:t>
      </w:r>
      <w:r w:rsidR="00352D99">
        <w:t>ского края от 24.07.2009 г.</w:t>
      </w:r>
      <w:r w:rsidR="00E95F42" w:rsidRPr="00352D99">
        <w:t xml:space="preserve"> №2320</w:t>
      </w:r>
      <w:r w:rsidR="00F95BEF" w:rsidRPr="00352D99">
        <w:t xml:space="preserve"> </w:t>
      </w:r>
      <w:r w:rsidR="00E95F42" w:rsidRPr="00352D99">
        <w:t>«О примерных учебных планах для общеобразовательных у</w:t>
      </w:r>
      <w:r w:rsidR="00352D99">
        <w:t xml:space="preserve">чреждений  Краснодарского края </w:t>
      </w:r>
      <w:r w:rsidR="00E95F42" w:rsidRPr="00352D99">
        <w:t>на 2009 – 2010 учебный год».</w:t>
      </w:r>
    </w:p>
    <w:p w:rsidR="00E95F42" w:rsidRPr="00352D99" w:rsidRDefault="00E95F42" w:rsidP="004A5076">
      <w:pPr>
        <w:pStyle w:val="a3"/>
        <w:spacing w:after="0"/>
        <w:rPr>
          <w:sz w:val="22"/>
          <w:szCs w:val="22"/>
        </w:rPr>
      </w:pPr>
      <w:r w:rsidRPr="00352D99">
        <w:rPr>
          <w:sz w:val="22"/>
          <w:szCs w:val="22"/>
        </w:rPr>
        <w:t xml:space="preserve"> 6.</w:t>
      </w:r>
      <w:r w:rsidR="00F95BEF" w:rsidRPr="00352D99">
        <w:rPr>
          <w:sz w:val="22"/>
          <w:szCs w:val="22"/>
        </w:rPr>
        <w:t xml:space="preserve"> </w:t>
      </w:r>
      <w:r w:rsidRPr="00352D99">
        <w:rPr>
          <w:sz w:val="22"/>
          <w:szCs w:val="22"/>
        </w:rPr>
        <w:t>Примерная программа основного о</w:t>
      </w:r>
      <w:r w:rsidR="00352D99">
        <w:rPr>
          <w:sz w:val="22"/>
          <w:szCs w:val="22"/>
        </w:rPr>
        <w:t>бщего образования по географии.</w:t>
      </w:r>
      <w:r w:rsidRPr="00352D99">
        <w:rPr>
          <w:sz w:val="22"/>
          <w:szCs w:val="22"/>
        </w:rPr>
        <w:t xml:space="preserve"> Примерная программа среднего (полного) общего образования по географии  (базовый уровень). Примерная программа среднего (полного) общего образования по географии (профильный уровень). </w:t>
      </w:r>
    </w:p>
    <w:p w:rsidR="00E95F42" w:rsidRPr="00454AF4" w:rsidRDefault="00E95F42" w:rsidP="00352D99">
      <w:pPr>
        <w:pStyle w:val="a3"/>
        <w:spacing w:after="0"/>
        <w:rPr>
          <w:sz w:val="22"/>
          <w:szCs w:val="22"/>
        </w:rPr>
      </w:pPr>
      <w:r w:rsidRPr="00352D99">
        <w:rPr>
          <w:sz w:val="22"/>
          <w:szCs w:val="22"/>
        </w:rPr>
        <w:t xml:space="preserve">Федеральный перечень учебников на 2009 – 2010 учебный год размещен на сайте </w:t>
      </w:r>
      <w:r w:rsidRPr="00034C51">
        <w:rPr>
          <w:spacing w:val="-4"/>
          <w:sz w:val="22"/>
          <w:szCs w:val="22"/>
        </w:rPr>
        <w:t>http://www.edu.ru/db/mo/Data/d_08/m379.html</w:t>
      </w:r>
      <w:r w:rsidRPr="00454AF4">
        <w:rPr>
          <w:sz w:val="22"/>
          <w:szCs w:val="22"/>
        </w:rPr>
        <w:t>).</w:t>
      </w:r>
    </w:p>
    <w:p w:rsidR="00E95F42" w:rsidRPr="00352D99" w:rsidRDefault="00E95F42" w:rsidP="004A5076">
      <w:r w:rsidRPr="00352D99">
        <w:t>В настоящее время значение географии в условиях введения государственного стандарта основного общего и среднего (полного) общего образования определяется:</w:t>
      </w:r>
    </w:p>
    <w:p w:rsidR="00E95F42" w:rsidRPr="00352D99" w:rsidRDefault="00E95F42" w:rsidP="004A5076">
      <w:r w:rsidRPr="00352D99">
        <w:t>- пониманием современного мира как многоликого, но единого, неделимого;</w:t>
      </w:r>
    </w:p>
    <w:p w:rsidR="00E95F42" w:rsidRPr="00352D99" w:rsidRDefault="00F95BEF" w:rsidP="004A5076">
      <w:r w:rsidRPr="00352D99">
        <w:t>-</w:t>
      </w:r>
      <w:r w:rsidR="00E95F42" w:rsidRPr="00352D99">
        <w:t>осмыслением места России в мире, осознанием включенности каждого в жизнь своей страны;</w:t>
      </w:r>
    </w:p>
    <w:p w:rsidR="00E95F42" w:rsidRPr="00352D99" w:rsidRDefault="00E95F42" w:rsidP="004A5076">
      <w:r w:rsidRPr="00352D99">
        <w:t>- формированием географического мышления, которое дает возможность видеть объекты и явления в тесной связи и взаимозависимости во времени и пространстве;</w:t>
      </w:r>
    </w:p>
    <w:p w:rsidR="00E95F42" w:rsidRPr="00352D99" w:rsidRDefault="00F95BEF" w:rsidP="004A5076">
      <w:r w:rsidRPr="00352D99">
        <w:t>-</w:t>
      </w:r>
      <w:r w:rsidR="00E95F42" w:rsidRPr="00352D99">
        <w:t>реализацией идей гуманизации, проявляющихся в «очеловечивании» географического содержания, рассматривающего природу и хозяйство через человека;</w:t>
      </w:r>
    </w:p>
    <w:p w:rsidR="00E95F42" w:rsidRPr="00352D99" w:rsidRDefault="00E95F42" w:rsidP="004A5076">
      <w:r w:rsidRPr="00352D99">
        <w:t>- формированием географических образов территорий.</w:t>
      </w:r>
    </w:p>
    <w:p w:rsidR="00E95F42" w:rsidRPr="00352D99" w:rsidRDefault="00E95F42" w:rsidP="004A5076">
      <w:r w:rsidRPr="00352D99">
        <w:t xml:space="preserve">В образовательных учреждениях края, работающих по </w:t>
      </w:r>
      <w:r w:rsidRPr="00352D99">
        <w:rPr>
          <w:b/>
        </w:rPr>
        <w:t>БУП – 2004</w:t>
      </w:r>
      <w:r w:rsidR="00ED7E90" w:rsidRPr="00352D99">
        <w:rPr>
          <w:b/>
        </w:rPr>
        <w:t xml:space="preserve">, </w:t>
      </w:r>
      <w:r w:rsidRPr="00352D99">
        <w:t xml:space="preserve">в </w:t>
      </w:r>
      <w:r w:rsidRPr="00352D99">
        <w:rPr>
          <w:b/>
          <w:lang w:val="en-US"/>
        </w:rPr>
        <w:t>VI</w:t>
      </w:r>
      <w:r w:rsidRPr="00352D99">
        <w:rPr>
          <w:b/>
        </w:rPr>
        <w:t xml:space="preserve"> классе</w:t>
      </w:r>
      <w:r w:rsidRPr="00352D99">
        <w:t xml:space="preserve"> география изучается в объеме</w:t>
      </w:r>
      <w:r w:rsidRPr="00352D99">
        <w:rPr>
          <w:b/>
        </w:rPr>
        <w:t xml:space="preserve"> одного часа в неделю при пятидневной учебной неделе; </w:t>
      </w:r>
      <w:r w:rsidRPr="00352D99">
        <w:t>в объеме</w:t>
      </w:r>
      <w:r w:rsidRPr="00352D99">
        <w:rPr>
          <w:b/>
        </w:rPr>
        <w:t xml:space="preserve"> двух часов в неделю при шестидневной неделе</w:t>
      </w:r>
      <w:r w:rsidRPr="00352D99">
        <w:t xml:space="preserve"> (один час за счет часов компонента образовательного учреждения). На основе </w:t>
      </w:r>
      <w:r w:rsidRPr="00352D99">
        <w:rPr>
          <w:b/>
        </w:rPr>
        <w:t>обязательного минимума содержания</w:t>
      </w:r>
      <w:r w:rsidRPr="00352D99">
        <w:t xml:space="preserve"> основного общего и среднего (полного) образования рекомендуется использовать программы:</w:t>
      </w:r>
    </w:p>
    <w:p w:rsidR="00E95F42" w:rsidRPr="00352D99" w:rsidRDefault="00E95F42" w:rsidP="004A5076">
      <w:r w:rsidRPr="00352D99">
        <w:t xml:space="preserve">- География. Программы для общеобразовательных учреждений. </w:t>
      </w:r>
      <w:r w:rsidRPr="00352D99">
        <w:rPr>
          <w:lang w:val="en-US"/>
        </w:rPr>
        <w:t>VI</w:t>
      </w:r>
      <w:r w:rsidRPr="00352D99">
        <w:t xml:space="preserve"> – </w:t>
      </w:r>
      <w:r w:rsidRPr="00352D99">
        <w:rPr>
          <w:lang w:val="en-US"/>
        </w:rPr>
        <w:t>XI</w:t>
      </w:r>
      <w:r w:rsidRPr="00352D99">
        <w:t xml:space="preserve"> кл. – М.: Дрофа, 2002 – 2004.</w:t>
      </w:r>
    </w:p>
    <w:p w:rsidR="00E95F42" w:rsidRPr="00352D99" w:rsidRDefault="00E95F42" w:rsidP="004A5076">
      <w:r w:rsidRPr="00352D99">
        <w:t>Рекомендуются программы на основе федерального компонента государственного стандарта:</w:t>
      </w:r>
    </w:p>
    <w:p w:rsidR="00E95F42" w:rsidRPr="00352D99" w:rsidRDefault="00E95F42" w:rsidP="004A5076">
      <w:pPr>
        <w:rPr>
          <w:b/>
        </w:rPr>
      </w:pPr>
      <w:r w:rsidRPr="00352D99">
        <w:t xml:space="preserve">- Программа для общеобразовательных учреждений: География. </w:t>
      </w:r>
      <w:r w:rsidRPr="00352D99">
        <w:rPr>
          <w:lang w:val="en-US"/>
        </w:rPr>
        <w:t>VI</w:t>
      </w:r>
      <w:r w:rsidRPr="00352D99">
        <w:t xml:space="preserve"> – </w:t>
      </w:r>
      <w:r w:rsidRPr="00352D99">
        <w:rPr>
          <w:lang w:val="en-US"/>
        </w:rPr>
        <w:t>XI</w:t>
      </w:r>
      <w:r w:rsidRPr="00352D99">
        <w:t xml:space="preserve"> классы</w:t>
      </w:r>
      <w:r w:rsidR="00400443" w:rsidRPr="00352D99">
        <w:t xml:space="preserve"> </w:t>
      </w:r>
      <w:r w:rsidRPr="00352D99">
        <w:t>/</w:t>
      </w:r>
      <w:r w:rsidR="00400443" w:rsidRPr="00352D99">
        <w:t xml:space="preserve"> </w:t>
      </w:r>
      <w:r w:rsidRPr="00352D99">
        <w:t>сост. Е.В. Овсянникова. – М.: Дрофа, 2009.</w:t>
      </w:r>
      <w:r w:rsidRPr="00352D99">
        <w:rPr>
          <w:b/>
        </w:rPr>
        <w:t xml:space="preserve"> </w:t>
      </w:r>
    </w:p>
    <w:p w:rsidR="00E95F42" w:rsidRPr="00352D99" w:rsidRDefault="00E95F42" w:rsidP="004A5076">
      <w:r w:rsidRPr="00352D99">
        <w:rPr>
          <w:b/>
        </w:rPr>
        <w:t xml:space="preserve">- </w:t>
      </w:r>
      <w:r w:rsidRPr="00352D99">
        <w:t>Гео</w:t>
      </w:r>
      <w:r w:rsidR="00400443" w:rsidRPr="00352D99">
        <w:t>графия: Программа. 6–</w:t>
      </w:r>
      <w:r w:rsidRPr="00352D99">
        <w:t>10 классы общеобразовательных учреждений. – М.: Вентана-Граф, 2007.</w:t>
      </w:r>
    </w:p>
    <w:p w:rsidR="00E95F42" w:rsidRPr="00352D99" w:rsidRDefault="00E95F42" w:rsidP="004A5076">
      <w:r w:rsidRPr="00352D99">
        <w:t>- Программы общеобразовательных учреждений. География. V – XI классы (базовый уровень). А.И. Алексеев, Е.К. Липкин, В.В. Николина. – М.:Просвещение, 2008. (Линия «Полярная звезда</w:t>
      </w:r>
      <w:r w:rsidR="00400443" w:rsidRPr="00352D99">
        <w:t>»</w:t>
      </w:r>
      <w:r w:rsidRPr="00352D99">
        <w:t>).</w:t>
      </w:r>
    </w:p>
    <w:p w:rsidR="00E95F42" w:rsidRPr="00352D99" w:rsidRDefault="00E95F42" w:rsidP="004A5076">
      <w:r w:rsidRPr="00352D99">
        <w:t xml:space="preserve">На сегодняшний момент все учебники по географии выстроены в «линии» по методической и содержательной преемственности. </w:t>
      </w:r>
    </w:p>
    <w:p w:rsidR="00E95F42" w:rsidRPr="00352D99" w:rsidRDefault="00E95F42" w:rsidP="004A5076">
      <w:pPr>
        <w:rPr>
          <w:u w:val="single"/>
        </w:rPr>
      </w:pPr>
      <w:r w:rsidRPr="00352D99">
        <w:rPr>
          <w:u w:val="single"/>
        </w:rPr>
        <w:t>Классическая линия, соответствующая БУП-98:</w:t>
      </w:r>
    </w:p>
    <w:p w:rsidR="00352D99" w:rsidRPr="00352D99" w:rsidRDefault="00400443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1. </w:t>
      </w:r>
      <w:r w:rsidR="00E95F42" w:rsidRPr="00352D99">
        <w:rPr>
          <w:rFonts w:ascii="Times New Roman" w:hAnsi="Times New Roman"/>
        </w:rPr>
        <w:t>Герасимова</w:t>
      </w:r>
      <w:r w:rsidR="00352D99">
        <w:rPr>
          <w:rFonts w:ascii="Times New Roman" w:hAnsi="Times New Roman"/>
        </w:rPr>
        <w:t xml:space="preserve"> Т.П., Неклюкова Н.П. География</w:t>
      </w:r>
      <w:r w:rsidRPr="00352D99">
        <w:rPr>
          <w:rFonts w:ascii="Times New Roman" w:hAnsi="Times New Roman"/>
        </w:rPr>
        <w:t>.</w:t>
      </w:r>
      <w:r w:rsidR="00352D99">
        <w:rPr>
          <w:rFonts w:ascii="Times New Roman" w:hAnsi="Times New Roman"/>
        </w:rPr>
        <w:t xml:space="preserve"> </w:t>
      </w:r>
      <w:r w:rsidRPr="00352D99">
        <w:rPr>
          <w:rFonts w:ascii="Times New Roman" w:hAnsi="Times New Roman"/>
        </w:rPr>
        <w:t>6 класс. – М.: Дрофа</w:t>
      </w:r>
      <w:r w:rsidR="00E95F42" w:rsidRPr="00352D99">
        <w:rPr>
          <w:rFonts w:ascii="Times New Roman" w:hAnsi="Times New Roman"/>
        </w:rPr>
        <w:t>.</w:t>
      </w:r>
    </w:p>
    <w:p w:rsidR="00E95F42" w:rsidRPr="00352D99" w:rsidRDefault="00400443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2. </w:t>
      </w:r>
      <w:r w:rsidR="00E95F42" w:rsidRPr="00352D99">
        <w:rPr>
          <w:rFonts w:ascii="Times New Roman" w:hAnsi="Times New Roman"/>
        </w:rPr>
        <w:t xml:space="preserve">Коринская В.А., Душина И.В., Щенев В.А. География </w:t>
      </w:r>
      <w:r w:rsidRPr="00352D99">
        <w:rPr>
          <w:rFonts w:ascii="Times New Roman" w:hAnsi="Times New Roman"/>
        </w:rPr>
        <w:t>.</w:t>
      </w:r>
      <w:r w:rsidR="00E95F42" w:rsidRPr="00352D99">
        <w:rPr>
          <w:rFonts w:ascii="Times New Roman" w:hAnsi="Times New Roman"/>
        </w:rPr>
        <w:t>7 класс.</w:t>
      </w:r>
      <w:r w:rsidRPr="00352D99">
        <w:rPr>
          <w:rFonts w:ascii="Times New Roman" w:hAnsi="Times New Roman"/>
        </w:rPr>
        <w:t xml:space="preserve"> – М.: Дрофа</w:t>
      </w:r>
      <w:r w:rsidR="00E95F42" w:rsidRPr="00352D99">
        <w:rPr>
          <w:rFonts w:ascii="Times New Roman" w:hAnsi="Times New Roman"/>
        </w:rPr>
        <w:t>.</w:t>
      </w:r>
    </w:p>
    <w:p w:rsidR="00E95F42" w:rsidRPr="00352D99" w:rsidRDefault="00E95F42" w:rsidP="00370FDF">
      <w:pPr>
        <w:pStyle w:val="af4"/>
        <w:numPr>
          <w:ilvl w:val="0"/>
          <w:numId w:val="1"/>
        </w:numPr>
        <w:spacing w:after="0" w:line="240" w:lineRule="auto"/>
        <w:ind w:left="142" w:hanging="218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Баринова И.И. География России. 8 класс</w:t>
      </w:r>
      <w:r w:rsidR="00352D99">
        <w:rPr>
          <w:rFonts w:ascii="Times New Roman" w:hAnsi="Times New Roman"/>
        </w:rPr>
        <w:t xml:space="preserve">. </w:t>
      </w:r>
      <w:r w:rsidR="00400443" w:rsidRPr="00352D99">
        <w:rPr>
          <w:rFonts w:ascii="Times New Roman" w:hAnsi="Times New Roman"/>
        </w:rPr>
        <w:t>–</w:t>
      </w:r>
      <w:r w:rsidR="00352D99">
        <w:rPr>
          <w:rFonts w:ascii="Times New Roman" w:hAnsi="Times New Roman"/>
        </w:rPr>
        <w:t xml:space="preserve"> М.:</w:t>
      </w:r>
      <w:r w:rsidR="00400443" w:rsidRPr="00352D99">
        <w:rPr>
          <w:rFonts w:ascii="Times New Roman" w:hAnsi="Times New Roman"/>
        </w:rPr>
        <w:t xml:space="preserve"> Дрофа</w:t>
      </w:r>
      <w:r w:rsidRPr="00352D99">
        <w:rPr>
          <w:rFonts w:ascii="Times New Roman" w:hAnsi="Times New Roman"/>
        </w:rPr>
        <w:t>.</w:t>
      </w:r>
    </w:p>
    <w:p w:rsidR="00400443" w:rsidRPr="00352D99" w:rsidRDefault="00E95F42" w:rsidP="00370FDF">
      <w:pPr>
        <w:pStyle w:val="af4"/>
        <w:numPr>
          <w:ilvl w:val="0"/>
          <w:numId w:val="1"/>
        </w:numPr>
        <w:spacing w:after="0" w:line="240" w:lineRule="auto"/>
        <w:ind w:left="142" w:hanging="218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Дронов В.П., Ром В.Я. География России. 9 класс.</w:t>
      </w:r>
      <w:r w:rsidR="00400443" w:rsidRPr="00352D99">
        <w:rPr>
          <w:rFonts w:ascii="Times New Roman" w:hAnsi="Times New Roman"/>
        </w:rPr>
        <w:t xml:space="preserve"> – М.: Дрофа</w:t>
      </w:r>
      <w:r w:rsidRPr="00352D99">
        <w:rPr>
          <w:rFonts w:ascii="Times New Roman" w:hAnsi="Times New Roman"/>
        </w:rPr>
        <w:t>.</w:t>
      </w:r>
    </w:p>
    <w:p w:rsidR="00E95F42" w:rsidRPr="00352D99" w:rsidRDefault="00E95F42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  <w:u w:val="single"/>
        </w:rPr>
        <w:t>Линии учебников, соответствующих государственному образовательному стандарту 2004 г.</w:t>
      </w:r>
    </w:p>
    <w:p w:rsidR="00E95F42" w:rsidRPr="00352D99" w:rsidRDefault="00E95F42" w:rsidP="004A5076">
      <w:pPr>
        <w:rPr>
          <w:i/>
        </w:rPr>
      </w:pPr>
      <w:r w:rsidRPr="00352D99">
        <w:rPr>
          <w:i/>
        </w:rPr>
        <w:t>Линия</w:t>
      </w:r>
      <w:r w:rsidR="00352D99">
        <w:rPr>
          <w:i/>
        </w:rPr>
        <w:t xml:space="preserve">  </w:t>
      </w:r>
      <w:r w:rsidRPr="00352D99">
        <w:rPr>
          <w:i/>
        </w:rPr>
        <w:t xml:space="preserve"> издательства </w:t>
      </w:r>
      <w:r w:rsidR="00352D99">
        <w:rPr>
          <w:i/>
        </w:rPr>
        <w:t xml:space="preserve">   </w:t>
      </w:r>
      <w:r w:rsidRPr="00352D99">
        <w:rPr>
          <w:i/>
        </w:rPr>
        <w:t xml:space="preserve">«Дрофа» </w:t>
      </w:r>
      <w:r w:rsidR="00352D99">
        <w:rPr>
          <w:i/>
        </w:rPr>
        <w:t xml:space="preserve">   </w:t>
      </w:r>
      <w:r w:rsidRPr="00352D99">
        <w:rPr>
          <w:i/>
        </w:rPr>
        <w:t xml:space="preserve">под </w:t>
      </w:r>
      <w:r w:rsidR="00352D99">
        <w:rPr>
          <w:i/>
        </w:rPr>
        <w:t xml:space="preserve">   </w:t>
      </w:r>
      <w:r w:rsidRPr="00352D99">
        <w:rPr>
          <w:i/>
        </w:rPr>
        <w:t xml:space="preserve">редакцией </w:t>
      </w:r>
      <w:r w:rsidR="00352D99">
        <w:rPr>
          <w:i/>
        </w:rPr>
        <w:t xml:space="preserve">     </w:t>
      </w:r>
      <w:r w:rsidRPr="00352D99">
        <w:rPr>
          <w:i/>
        </w:rPr>
        <w:t>В.П. Дронова:</w:t>
      </w:r>
    </w:p>
    <w:p w:rsidR="00E95F42" w:rsidRPr="00352D99" w:rsidRDefault="00E95F42" w:rsidP="00370FDF">
      <w:pPr>
        <w:pStyle w:val="af4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Дронов В.П., Савельева Л.Е. География. V</w:t>
      </w:r>
      <w:r w:rsidRPr="00352D99">
        <w:rPr>
          <w:rFonts w:ascii="Times New Roman" w:hAnsi="Times New Roman"/>
          <w:lang w:val="en-US"/>
        </w:rPr>
        <w:t>I</w:t>
      </w:r>
      <w:r w:rsidRPr="00352D99">
        <w:rPr>
          <w:rFonts w:ascii="Times New Roman" w:hAnsi="Times New Roman"/>
        </w:rPr>
        <w:t xml:space="preserve"> класс. </w:t>
      </w:r>
    </w:p>
    <w:p w:rsidR="00E95F42" w:rsidRPr="00352D99" w:rsidRDefault="00E95F42" w:rsidP="00370FDF">
      <w:pPr>
        <w:pStyle w:val="af4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Душина И.В., Коринская В.А., Щенев В.А. / под ред. Дронова В.П. География. Материки, океаны, народы и страны. 7 класс. </w:t>
      </w:r>
    </w:p>
    <w:p w:rsidR="00E95F42" w:rsidRPr="00352D99" w:rsidRDefault="00E95F42" w:rsidP="00370FDF">
      <w:pPr>
        <w:pStyle w:val="af4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Дронов В.П. и др. География России. Природа. Население. Хозяйство. 8 класс. </w:t>
      </w:r>
    </w:p>
    <w:p w:rsidR="00E95F42" w:rsidRPr="00352D99" w:rsidRDefault="00E95F42" w:rsidP="00370FDF">
      <w:pPr>
        <w:pStyle w:val="af4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Дронов В.П., Баринова И.И., Ром В.Я., Лобжанидзе А.А. География России. Хозяйство. 9 класс. </w:t>
      </w:r>
    </w:p>
    <w:p w:rsidR="00E95F42" w:rsidRPr="00352D99" w:rsidRDefault="00E95F42" w:rsidP="00370FDF">
      <w:pPr>
        <w:jc w:val="center"/>
        <w:rPr>
          <w:i/>
        </w:rPr>
      </w:pPr>
      <w:r w:rsidRPr="00352D99">
        <w:rPr>
          <w:i/>
        </w:rPr>
        <w:t>Линия</w:t>
      </w:r>
      <w:r w:rsidR="00352D99">
        <w:rPr>
          <w:i/>
        </w:rPr>
        <w:t xml:space="preserve">   </w:t>
      </w:r>
      <w:r w:rsidRPr="00352D99">
        <w:rPr>
          <w:i/>
        </w:rPr>
        <w:t xml:space="preserve"> издательства</w:t>
      </w:r>
      <w:r w:rsidR="00352D99">
        <w:rPr>
          <w:i/>
        </w:rPr>
        <w:t xml:space="preserve">  </w:t>
      </w:r>
      <w:r w:rsidRPr="00352D99">
        <w:rPr>
          <w:i/>
        </w:rPr>
        <w:t xml:space="preserve"> «Дрофа»</w:t>
      </w:r>
      <w:r w:rsidR="00352D99">
        <w:rPr>
          <w:i/>
        </w:rPr>
        <w:t xml:space="preserve">    </w:t>
      </w:r>
      <w:r w:rsidRPr="00352D99">
        <w:rPr>
          <w:i/>
        </w:rPr>
        <w:t xml:space="preserve"> под </w:t>
      </w:r>
      <w:r w:rsidR="00352D99">
        <w:rPr>
          <w:i/>
        </w:rPr>
        <w:t xml:space="preserve">    </w:t>
      </w:r>
      <w:r w:rsidRPr="00352D99">
        <w:rPr>
          <w:i/>
        </w:rPr>
        <w:t xml:space="preserve">редакцией </w:t>
      </w:r>
      <w:r w:rsidR="00352D99">
        <w:rPr>
          <w:i/>
        </w:rPr>
        <w:t xml:space="preserve">    </w:t>
      </w:r>
      <w:r w:rsidRPr="00352D99">
        <w:rPr>
          <w:i/>
        </w:rPr>
        <w:t>О.А. Климановой –</w:t>
      </w:r>
      <w:r w:rsidR="001C5E2D" w:rsidRPr="00352D99">
        <w:rPr>
          <w:i/>
        </w:rPr>
        <w:t xml:space="preserve"> </w:t>
      </w:r>
      <w:r w:rsidRPr="00352D99">
        <w:rPr>
          <w:i/>
        </w:rPr>
        <w:t xml:space="preserve"> А.И. Алексеева:</w:t>
      </w:r>
    </w:p>
    <w:p w:rsidR="00E95F42" w:rsidRPr="00352D99" w:rsidRDefault="00E95F42" w:rsidP="00370FDF">
      <w:pPr>
        <w:pStyle w:val="af4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Климанова О.А., Белова М.Н., Ким Э.В. и др. География. 6 класс. </w:t>
      </w:r>
    </w:p>
    <w:p w:rsidR="00E95F42" w:rsidRPr="00352D99" w:rsidRDefault="00E95F42" w:rsidP="00370FDF">
      <w:pPr>
        <w:pStyle w:val="af4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Климанова О.А. и др. География. 7 класс. </w:t>
      </w:r>
    </w:p>
    <w:p w:rsidR="00E95F42" w:rsidRPr="00352D99" w:rsidRDefault="00E95F42" w:rsidP="00370FDF">
      <w:pPr>
        <w:pStyle w:val="af4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Алексеев А.И. и др. География России. 8 класс. </w:t>
      </w:r>
    </w:p>
    <w:p w:rsidR="00E95F42" w:rsidRPr="00352D99" w:rsidRDefault="00E95F42" w:rsidP="00370FDF">
      <w:pPr>
        <w:pStyle w:val="af4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Алексеев А.И. и др. География России. 9 класс. </w:t>
      </w:r>
    </w:p>
    <w:p w:rsidR="00E95F42" w:rsidRPr="00352D99" w:rsidRDefault="00E95F42" w:rsidP="004A5076">
      <w:pPr>
        <w:rPr>
          <w:i/>
        </w:rPr>
      </w:pPr>
      <w:r w:rsidRPr="00352D99">
        <w:rPr>
          <w:i/>
        </w:rPr>
        <w:t>Линия издательства «ВЕНТАНА-ГРАФ»:</w:t>
      </w:r>
    </w:p>
    <w:p w:rsidR="00E95F42" w:rsidRPr="00352D99" w:rsidRDefault="00E95F42" w:rsidP="00370FDF">
      <w:pPr>
        <w:pStyle w:val="af4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Летягин А.А. / под ред. Дронова В.П. География. 6 класс.</w:t>
      </w:r>
    </w:p>
    <w:p w:rsidR="00E95F42" w:rsidRPr="00352D99" w:rsidRDefault="00E95F42" w:rsidP="00370FDF">
      <w:pPr>
        <w:pStyle w:val="af4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Душина И.В., Смоктунович Т.Л. / под ред. Дронова В.П. География. 7 класс.</w:t>
      </w:r>
    </w:p>
    <w:p w:rsidR="00E95F42" w:rsidRPr="00352D99" w:rsidRDefault="00E95F42" w:rsidP="00370FDF">
      <w:pPr>
        <w:pStyle w:val="af4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Пятунин В.Б., Таможняя Е.А. / под ред. Дронова В.П. География. 8 класс.</w:t>
      </w:r>
    </w:p>
    <w:p w:rsidR="00B36B48" w:rsidRDefault="00E95F42" w:rsidP="00370FDF">
      <w:pPr>
        <w:pStyle w:val="af4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Таможняя Е.А., Толкунова С.Г. / под ред. Дронова В.П.География. 9 класс. </w:t>
      </w:r>
    </w:p>
    <w:p w:rsidR="00E95F42" w:rsidRPr="00352D99" w:rsidRDefault="00E95F42" w:rsidP="00370FDF">
      <w:pPr>
        <w:pStyle w:val="af4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Петрова Н.Н., Максимова Н.А. География. 6 класс.</w:t>
      </w:r>
    </w:p>
    <w:p w:rsidR="00E95F42" w:rsidRPr="00352D99" w:rsidRDefault="00E95F42" w:rsidP="004A5076">
      <w:pPr>
        <w:rPr>
          <w:i/>
        </w:rPr>
      </w:pPr>
      <w:r w:rsidRPr="00352D99">
        <w:rPr>
          <w:i/>
        </w:rPr>
        <w:t>Линия издательства «Русское слово»:</w:t>
      </w:r>
    </w:p>
    <w:p w:rsidR="00E95F42" w:rsidRPr="00352D99" w:rsidRDefault="00E95F42" w:rsidP="00370FDF">
      <w:pPr>
        <w:pStyle w:val="af4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Домогацких Е.М., Алексеевский Н.И. География. 6 класс.</w:t>
      </w:r>
    </w:p>
    <w:p w:rsidR="00E95F42" w:rsidRPr="00352D99" w:rsidRDefault="00E95F42" w:rsidP="00370FDF">
      <w:pPr>
        <w:pStyle w:val="af4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Домогацких Е.М., Алексеевский Н.И. География. 7 класс.</w:t>
      </w:r>
    </w:p>
    <w:p w:rsidR="00E95F42" w:rsidRPr="00352D99" w:rsidRDefault="00E95F42" w:rsidP="00370FDF">
      <w:pPr>
        <w:pStyle w:val="af4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Домогацких Е.М., Алексеевский Н.И. География. 8 класс.</w:t>
      </w:r>
    </w:p>
    <w:p w:rsidR="00E95F42" w:rsidRPr="00352D99" w:rsidRDefault="00E95F42" w:rsidP="00370FDF">
      <w:pPr>
        <w:pStyle w:val="af4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Домогацких Е.М., Алексеевский Н.И., Клюев Н.Н. География. 9 класс.</w:t>
      </w:r>
    </w:p>
    <w:p w:rsidR="00E95F42" w:rsidRPr="00352D99" w:rsidRDefault="00E95F42" w:rsidP="004A5076">
      <w:pPr>
        <w:rPr>
          <w:i/>
        </w:rPr>
      </w:pPr>
      <w:r w:rsidRPr="00352D99">
        <w:rPr>
          <w:i/>
        </w:rPr>
        <w:t>Линия издательства «Просвещение»:</w:t>
      </w:r>
    </w:p>
    <w:p w:rsidR="00E95F42" w:rsidRPr="00352D99" w:rsidRDefault="00E95F42" w:rsidP="00370FDF">
      <w:pPr>
        <w:pStyle w:val="af4"/>
        <w:numPr>
          <w:ilvl w:val="0"/>
          <w:numId w:val="6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Лобжанидзе А.А. / под ред. Дронова В.П., Кондакова А.М. География.</w:t>
      </w:r>
      <w:r w:rsidR="00B36B48">
        <w:rPr>
          <w:rFonts w:ascii="Times New Roman" w:hAnsi="Times New Roman"/>
        </w:rPr>
        <w:t xml:space="preserve"> 6 класс.</w:t>
      </w:r>
    </w:p>
    <w:p w:rsidR="00E95F42" w:rsidRPr="00352D99" w:rsidRDefault="00E95F42" w:rsidP="00370FDF">
      <w:pPr>
        <w:pStyle w:val="af4"/>
        <w:numPr>
          <w:ilvl w:val="0"/>
          <w:numId w:val="6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Кузнецов А.П., Савельева Л.Е., Дронов В.П. / под ред. Дронова В.П., Кондакова А.М. География.</w:t>
      </w:r>
      <w:r w:rsidR="00B36B48">
        <w:rPr>
          <w:rFonts w:ascii="Times New Roman" w:hAnsi="Times New Roman"/>
        </w:rPr>
        <w:t xml:space="preserve"> 7 класс.</w:t>
      </w:r>
    </w:p>
    <w:p w:rsidR="00E95F42" w:rsidRPr="00352D99" w:rsidRDefault="00E95F42" w:rsidP="00370FDF">
      <w:pPr>
        <w:pStyle w:val="af4"/>
        <w:numPr>
          <w:ilvl w:val="0"/>
          <w:numId w:val="6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Дронов В.П., Савельева Л.Е. География. 8 класс.</w:t>
      </w:r>
    </w:p>
    <w:p w:rsidR="00E95F42" w:rsidRPr="00352D99" w:rsidRDefault="00E95F42" w:rsidP="004A5076">
      <w:pPr>
        <w:ind w:firstLine="0"/>
        <w:rPr>
          <w:i/>
        </w:rPr>
      </w:pPr>
      <w:r w:rsidRPr="00352D99">
        <w:rPr>
          <w:i/>
        </w:rPr>
        <w:t>Линия издательства «Мнемозина»:</w:t>
      </w:r>
    </w:p>
    <w:p w:rsidR="00E95F42" w:rsidRPr="00352D99" w:rsidRDefault="00E95F42" w:rsidP="00370FDF">
      <w:pPr>
        <w:pStyle w:val="af4"/>
        <w:numPr>
          <w:ilvl w:val="0"/>
          <w:numId w:val="7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Петрова Н.Н., Максимова Н.А. Геогр</w:t>
      </w:r>
      <w:r w:rsidR="00263B5D">
        <w:rPr>
          <w:rFonts w:ascii="Times New Roman" w:hAnsi="Times New Roman"/>
        </w:rPr>
        <w:t xml:space="preserve"> </w:t>
      </w:r>
      <w:r w:rsidRPr="00352D99">
        <w:rPr>
          <w:rFonts w:ascii="Times New Roman" w:hAnsi="Times New Roman"/>
        </w:rPr>
        <w:t>афия. 6 класс.</w:t>
      </w:r>
    </w:p>
    <w:p w:rsidR="00E95F42" w:rsidRPr="00352D99" w:rsidRDefault="00E95F42" w:rsidP="00370FDF">
      <w:pPr>
        <w:pStyle w:val="af4"/>
        <w:numPr>
          <w:ilvl w:val="0"/>
          <w:numId w:val="7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Петрова Н.Н., Максимова Н.А. География. 7 класс.</w:t>
      </w:r>
    </w:p>
    <w:p w:rsidR="00E95F42" w:rsidRPr="00352D99" w:rsidRDefault="00E95F42" w:rsidP="00370FDF">
      <w:pPr>
        <w:pStyle w:val="af4"/>
        <w:numPr>
          <w:ilvl w:val="0"/>
          <w:numId w:val="7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Петрова Н.Н., Максимова Н.А. География. 8 класс.</w:t>
      </w:r>
    </w:p>
    <w:p w:rsidR="00E95F42" w:rsidRPr="00352D99" w:rsidRDefault="00E95F42" w:rsidP="00370FDF">
      <w:pPr>
        <w:pStyle w:val="af4"/>
        <w:numPr>
          <w:ilvl w:val="0"/>
          <w:numId w:val="7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Петрова Н.Н., Максимова Н.А. География. 9 класс.</w:t>
      </w:r>
    </w:p>
    <w:p w:rsidR="00E95F42" w:rsidRPr="00352D99" w:rsidRDefault="00E95F42" w:rsidP="004A5076">
      <w:pPr>
        <w:rPr>
          <w:i/>
        </w:rPr>
      </w:pPr>
      <w:r w:rsidRPr="00352D99">
        <w:rPr>
          <w:i/>
        </w:rPr>
        <w:t xml:space="preserve">Учебники для </w:t>
      </w:r>
      <w:r w:rsidRPr="00352D99">
        <w:rPr>
          <w:i/>
          <w:lang w:val="en-US"/>
        </w:rPr>
        <w:t>X</w:t>
      </w:r>
      <w:r w:rsidRPr="00352D99">
        <w:rPr>
          <w:i/>
        </w:rPr>
        <w:t xml:space="preserve"> – </w:t>
      </w:r>
      <w:r w:rsidRPr="00352D99">
        <w:rPr>
          <w:i/>
          <w:lang w:val="en-US"/>
        </w:rPr>
        <w:t>XI</w:t>
      </w:r>
      <w:r w:rsidRPr="00352D99">
        <w:rPr>
          <w:i/>
        </w:rPr>
        <w:t xml:space="preserve"> </w:t>
      </w:r>
      <w:r w:rsidR="001C5E2D" w:rsidRPr="00352D99">
        <w:rPr>
          <w:i/>
        </w:rPr>
        <w:t>классов:</w:t>
      </w:r>
    </w:p>
    <w:p w:rsidR="00E95F42" w:rsidRPr="00352D99" w:rsidRDefault="00E95F42" w:rsidP="00370FDF">
      <w:pPr>
        <w:pStyle w:val="af4"/>
        <w:numPr>
          <w:ilvl w:val="0"/>
          <w:numId w:val="8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Холина В.Н. География (профильный уровень). </w:t>
      </w:r>
      <w:r w:rsidR="001C5E2D" w:rsidRPr="00352D99">
        <w:rPr>
          <w:rFonts w:ascii="Times New Roman" w:hAnsi="Times New Roman"/>
        </w:rPr>
        <w:t xml:space="preserve">– </w:t>
      </w:r>
      <w:r w:rsidRPr="00352D99">
        <w:rPr>
          <w:rFonts w:ascii="Times New Roman" w:hAnsi="Times New Roman"/>
        </w:rPr>
        <w:t>10.</w:t>
      </w:r>
      <w:r w:rsidR="001C5E2D" w:rsidRPr="00352D99">
        <w:rPr>
          <w:rFonts w:ascii="Times New Roman" w:hAnsi="Times New Roman"/>
        </w:rPr>
        <w:t xml:space="preserve"> –</w:t>
      </w:r>
      <w:r w:rsidR="00B36B48">
        <w:rPr>
          <w:rFonts w:ascii="Times New Roman" w:hAnsi="Times New Roman"/>
        </w:rPr>
        <w:t xml:space="preserve"> </w:t>
      </w:r>
      <w:r w:rsidR="001C5E2D" w:rsidRPr="00352D99">
        <w:rPr>
          <w:rFonts w:ascii="Times New Roman" w:hAnsi="Times New Roman"/>
        </w:rPr>
        <w:t>М.: Дрофа</w:t>
      </w:r>
      <w:r w:rsidRPr="00352D99">
        <w:rPr>
          <w:rFonts w:ascii="Times New Roman" w:hAnsi="Times New Roman"/>
        </w:rPr>
        <w:t>.</w:t>
      </w:r>
    </w:p>
    <w:p w:rsidR="00E95F42" w:rsidRPr="00352D99" w:rsidRDefault="00E95F42" w:rsidP="00370FDF">
      <w:pPr>
        <w:pStyle w:val="af4"/>
        <w:numPr>
          <w:ilvl w:val="0"/>
          <w:numId w:val="8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Гладкий Ю.Н., Николина В.В. География (базовый уровень).</w:t>
      </w:r>
      <w:r w:rsidR="00A5093B" w:rsidRPr="00352D99">
        <w:rPr>
          <w:rFonts w:ascii="Times New Roman" w:hAnsi="Times New Roman"/>
        </w:rPr>
        <w:t xml:space="preserve"> –</w:t>
      </w:r>
      <w:r w:rsidRPr="00352D99">
        <w:rPr>
          <w:rFonts w:ascii="Times New Roman" w:hAnsi="Times New Roman"/>
        </w:rPr>
        <w:t xml:space="preserve"> </w:t>
      </w:r>
      <w:r w:rsidR="00A5093B" w:rsidRPr="00352D99">
        <w:rPr>
          <w:rFonts w:ascii="Times New Roman" w:hAnsi="Times New Roman"/>
        </w:rPr>
        <w:t>10</w:t>
      </w:r>
      <w:r w:rsidRPr="00352D99">
        <w:rPr>
          <w:rFonts w:ascii="Times New Roman" w:hAnsi="Times New Roman"/>
        </w:rPr>
        <w:t xml:space="preserve"> – </w:t>
      </w:r>
      <w:r w:rsidR="00A5093B" w:rsidRPr="00352D99">
        <w:rPr>
          <w:rFonts w:ascii="Times New Roman" w:hAnsi="Times New Roman"/>
        </w:rPr>
        <w:t>11</w:t>
      </w:r>
      <w:r w:rsidRPr="00352D99">
        <w:rPr>
          <w:rFonts w:ascii="Times New Roman" w:hAnsi="Times New Roman"/>
        </w:rPr>
        <w:t xml:space="preserve"> </w:t>
      </w:r>
      <w:r w:rsidR="00A5093B" w:rsidRPr="00352D99">
        <w:rPr>
          <w:rFonts w:ascii="Times New Roman" w:hAnsi="Times New Roman"/>
        </w:rPr>
        <w:t>. –М.: Просвещение</w:t>
      </w:r>
      <w:r w:rsidRPr="00352D99">
        <w:rPr>
          <w:rFonts w:ascii="Times New Roman" w:hAnsi="Times New Roman"/>
        </w:rPr>
        <w:t>.</w:t>
      </w:r>
    </w:p>
    <w:p w:rsidR="00E95F42" w:rsidRPr="00352D99" w:rsidRDefault="00E95F42" w:rsidP="00370FDF">
      <w:pPr>
        <w:pStyle w:val="af4"/>
        <w:numPr>
          <w:ilvl w:val="0"/>
          <w:numId w:val="8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Максаковский В.П. География (базовый уровень). </w:t>
      </w:r>
      <w:r w:rsidR="00A5093B" w:rsidRPr="00352D99">
        <w:rPr>
          <w:rFonts w:ascii="Times New Roman" w:hAnsi="Times New Roman"/>
        </w:rPr>
        <w:t>10</w:t>
      </w:r>
      <w:r w:rsidRPr="00352D99">
        <w:rPr>
          <w:rFonts w:ascii="Times New Roman" w:hAnsi="Times New Roman"/>
        </w:rPr>
        <w:t xml:space="preserve">. </w:t>
      </w:r>
      <w:r w:rsidR="00A5093B" w:rsidRPr="00352D99">
        <w:rPr>
          <w:rFonts w:ascii="Times New Roman" w:hAnsi="Times New Roman"/>
        </w:rPr>
        <w:t xml:space="preserve">– </w:t>
      </w:r>
      <w:r w:rsidR="00B36B48">
        <w:rPr>
          <w:rFonts w:ascii="Times New Roman" w:hAnsi="Times New Roman"/>
        </w:rPr>
        <w:t xml:space="preserve">М.: </w:t>
      </w:r>
      <w:r w:rsidR="00A5093B" w:rsidRPr="00352D99">
        <w:rPr>
          <w:rFonts w:ascii="Times New Roman" w:hAnsi="Times New Roman"/>
        </w:rPr>
        <w:t>Просвещение</w:t>
      </w:r>
      <w:r w:rsidRPr="00352D99">
        <w:rPr>
          <w:rFonts w:ascii="Times New Roman" w:hAnsi="Times New Roman"/>
        </w:rPr>
        <w:t>.</w:t>
      </w:r>
    </w:p>
    <w:p w:rsidR="00E95F42" w:rsidRPr="00352D99" w:rsidRDefault="00E95F42" w:rsidP="00370FDF">
      <w:pPr>
        <w:pStyle w:val="af4"/>
        <w:numPr>
          <w:ilvl w:val="0"/>
          <w:numId w:val="8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>Бахчиева О.А. / под ред. Дронова В.П. География (базовый уровень) 10.</w:t>
      </w:r>
      <w:r w:rsidR="00A5093B" w:rsidRPr="00352D99">
        <w:rPr>
          <w:rFonts w:ascii="Times New Roman" w:hAnsi="Times New Roman"/>
        </w:rPr>
        <w:t xml:space="preserve"> –</w:t>
      </w:r>
      <w:r w:rsidR="00263B5D">
        <w:rPr>
          <w:rFonts w:ascii="Times New Roman" w:hAnsi="Times New Roman"/>
        </w:rPr>
        <w:t xml:space="preserve"> </w:t>
      </w:r>
      <w:r w:rsidR="00A5093B" w:rsidRPr="00352D99">
        <w:rPr>
          <w:rFonts w:ascii="Times New Roman" w:hAnsi="Times New Roman"/>
        </w:rPr>
        <w:t xml:space="preserve">М.: </w:t>
      </w:r>
      <w:r w:rsidRPr="00352D99">
        <w:rPr>
          <w:rFonts w:ascii="Times New Roman" w:hAnsi="Times New Roman"/>
        </w:rPr>
        <w:t>ВЕНТ</w:t>
      </w:r>
      <w:r w:rsidR="00A5093B" w:rsidRPr="00352D99">
        <w:rPr>
          <w:rFonts w:ascii="Times New Roman" w:hAnsi="Times New Roman"/>
        </w:rPr>
        <w:t>АНА-ГРАФ</w:t>
      </w:r>
      <w:r w:rsidRPr="00352D99">
        <w:rPr>
          <w:rFonts w:ascii="Times New Roman" w:hAnsi="Times New Roman"/>
        </w:rPr>
        <w:t>.</w:t>
      </w:r>
    </w:p>
    <w:p w:rsidR="00E95F42" w:rsidRPr="00352D99" w:rsidRDefault="00E95F42" w:rsidP="00370FDF">
      <w:pPr>
        <w:pStyle w:val="af4"/>
        <w:numPr>
          <w:ilvl w:val="0"/>
          <w:numId w:val="8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Домогацких Е.М., Алексеевский Н.И. География (базовый и профильный уровни). </w:t>
      </w:r>
      <w:r w:rsidR="00A5093B" w:rsidRPr="00352D99">
        <w:rPr>
          <w:rFonts w:ascii="Times New Roman" w:hAnsi="Times New Roman"/>
        </w:rPr>
        <w:t>10</w:t>
      </w:r>
      <w:r w:rsidRPr="00352D99">
        <w:rPr>
          <w:rFonts w:ascii="Times New Roman" w:hAnsi="Times New Roman"/>
        </w:rPr>
        <w:t xml:space="preserve">. </w:t>
      </w:r>
      <w:r w:rsidR="00A5093B" w:rsidRPr="00352D99">
        <w:rPr>
          <w:rFonts w:ascii="Times New Roman" w:hAnsi="Times New Roman"/>
        </w:rPr>
        <w:t>–  М.:</w:t>
      </w:r>
      <w:r w:rsidR="00263B5D" w:rsidRPr="00352D99">
        <w:rPr>
          <w:rFonts w:ascii="Times New Roman" w:hAnsi="Times New Roman"/>
        </w:rPr>
        <w:t xml:space="preserve"> </w:t>
      </w:r>
      <w:r w:rsidR="00A5093B" w:rsidRPr="00352D99">
        <w:rPr>
          <w:rFonts w:ascii="Times New Roman" w:hAnsi="Times New Roman"/>
        </w:rPr>
        <w:t>Русское слово.</w:t>
      </w:r>
    </w:p>
    <w:p w:rsidR="00E95F42" w:rsidRPr="00352D99" w:rsidRDefault="00E95F42" w:rsidP="004A5076">
      <w:r w:rsidRPr="00352D99">
        <w:t xml:space="preserve">Для осуществления преподавания географии на </w:t>
      </w:r>
      <w:r w:rsidRPr="00352D99">
        <w:rPr>
          <w:b/>
        </w:rPr>
        <w:t>профильном уровне</w:t>
      </w:r>
      <w:r w:rsidRPr="00352D99">
        <w:t xml:space="preserve"> рекомендуется использовать следующие программы,  учебники и учебные пособия:</w:t>
      </w:r>
    </w:p>
    <w:p w:rsidR="00E95F42" w:rsidRPr="00352D99" w:rsidRDefault="00E95F42" w:rsidP="004A5076">
      <w:r w:rsidRPr="00352D99">
        <w:t>- Примерная программа для среднего (полного) общего образования (профильный уровень).</w:t>
      </w:r>
    </w:p>
    <w:p w:rsidR="00E95F42" w:rsidRPr="00352D99" w:rsidRDefault="00A5093B" w:rsidP="004A5076">
      <w:pPr>
        <w:ind w:firstLine="0"/>
      </w:pPr>
      <w:r w:rsidRPr="00352D99">
        <w:t xml:space="preserve">       </w:t>
      </w:r>
      <w:r w:rsidR="00E95F42" w:rsidRPr="00352D99">
        <w:t xml:space="preserve"> По причине отсутствия учебника, соответствующего содержанию примерной программы профильного уровня, учителю рекоменду</w:t>
      </w:r>
      <w:r w:rsidRPr="00352D99">
        <w:t>ется использовать материал вышеназва</w:t>
      </w:r>
      <w:r w:rsidR="00E95F42" w:rsidRPr="00352D99">
        <w:t>нных учебников и</w:t>
      </w:r>
      <w:r w:rsidRPr="00352D99">
        <w:t>з ф</w:t>
      </w:r>
      <w:r w:rsidR="00E95F42" w:rsidRPr="00352D99">
        <w:t xml:space="preserve">едерального перечня для </w:t>
      </w:r>
      <w:r w:rsidR="00E95F42" w:rsidRPr="00352D99">
        <w:rPr>
          <w:lang w:val="en-US"/>
        </w:rPr>
        <w:t>X</w:t>
      </w:r>
      <w:r w:rsidR="00E95F42" w:rsidRPr="00352D99">
        <w:t xml:space="preserve"> – </w:t>
      </w:r>
      <w:r w:rsidR="00E95F42" w:rsidRPr="00352D99">
        <w:rPr>
          <w:lang w:val="en-US"/>
        </w:rPr>
        <w:t>XI</w:t>
      </w:r>
      <w:r w:rsidR="00E95F42" w:rsidRPr="00352D99">
        <w:t xml:space="preserve"> классов, а также учебные пособия «Общая география» Герасимовой Т.Н. и др.; «География человеческой деятельности» Холиной В.Н.; «Коммерческая география. Россия и мировой рынок» Плисецкого</w:t>
      </w:r>
      <w:r w:rsidR="00E95F42" w:rsidRPr="00352D99">
        <w:rPr>
          <w:lang w:val="en-US"/>
        </w:rPr>
        <w:t> </w:t>
      </w:r>
      <w:r w:rsidR="00E95F42" w:rsidRPr="00352D99">
        <w:t>Е.Л.; «Глобальная география» Гладкого Ю.Н., Лаврова С.Б.; «География Российского порубежья: мы и наши соседи» Бабурина А.И., Даньшина А.И.; «Введение в общую географию» Л.Л.Розанова и др.</w:t>
      </w:r>
    </w:p>
    <w:p w:rsidR="00E95F42" w:rsidRPr="00352D99" w:rsidRDefault="00E95F42" w:rsidP="004A5076">
      <w:r w:rsidRPr="00352D99">
        <w:t>- Элективные курсы, названия и содержание, которых соответствуют разделам примерной программы: «Геология» Короновского Н.В.; «Геоэкология» Розанова Л.Л.; «Глобальная география» Гладкого Ю.Н., Лаврова С.Б.и др.</w:t>
      </w:r>
    </w:p>
    <w:p w:rsidR="00E95F42" w:rsidRPr="00352D99" w:rsidRDefault="00E95F42" w:rsidP="004A5076">
      <w:r w:rsidRPr="00352D99">
        <w:t xml:space="preserve">Второй  год в Краснодарском крае проводится </w:t>
      </w:r>
      <w:r w:rsidRPr="00352D99">
        <w:rPr>
          <w:b/>
        </w:rPr>
        <w:t xml:space="preserve">ГИА – 9 </w:t>
      </w:r>
      <w:r w:rsidRPr="00352D99">
        <w:t>с участием территориальных экзаменационных комиссий по текстам Рособрнадзора. По результатам анализа типичных ошибок учащихся учителю рекомендуется обратить внимание на то, что</w:t>
      </w:r>
    </w:p>
    <w:p w:rsidR="00E95F42" w:rsidRPr="00352D99" w:rsidRDefault="00E95F42" w:rsidP="004A5076">
      <w:r w:rsidRPr="00352D99">
        <w:t>- содержание экзаменационной</w:t>
      </w:r>
      <w:r w:rsidR="00A5093B" w:rsidRPr="00352D99">
        <w:t xml:space="preserve"> работы определяется на основе ф</w:t>
      </w:r>
      <w:r w:rsidRPr="00352D99">
        <w:t xml:space="preserve">едерального компонента государственного стандарта основного общего образования; </w:t>
      </w:r>
    </w:p>
    <w:p w:rsidR="00E95F42" w:rsidRPr="00352D99" w:rsidRDefault="00E95F42" w:rsidP="004A5076">
      <w:r w:rsidRPr="00352D99">
        <w:t>-  требования к подготовке учащихся основной школы по географии подразумевают</w:t>
      </w:r>
      <w:r w:rsidR="00A5093B" w:rsidRPr="00352D99">
        <w:t xml:space="preserve"> не только </w:t>
      </w:r>
      <w:r w:rsidRPr="00352D99">
        <w:t xml:space="preserve"> овладение ими  суммой базовых знаний и умений, но и сформированность способности самостоятельного применения этих знаний и умений в практической деятельности и современной жизни; </w:t>
      </w:r>
    </w:p>
    <w:p w:rsidR="00E95F42" w:rsidRPr="00352D99" w:rsidRDefault="00E95F42" w:rsidP="004A5076">
      <w:r w:rsidRPr="00352D99">
        <w:t xml:space="preserve">- в экзаменационную работу входят задания, которые ранее не использовались при проведении практикумов, например, задания, «привязанные» к реальной ситуации (статистическая таблица); задания с использованием предлагаемого текста или карты.  </w:t>
      </w:r>
    </w:p>
    <w:p w:rsidR="00E95F42" w:rsidRPr="00352D99" w:rsidRDefault="00E95F42" w:rsidP="004A5076">
      <w:r w:rsidRPr="00352D99">
        <w:t>Четвертый год в крае проводится единый государственный экзамен по географии.</w:t>
      </w:r>
    </w:p>
    <w:p w:rsidR="00E95F42" w:rsidRPr="00352D99" w:rsidRDefault="00E95F42" w:rsidP="004A5076">
      <w:r w:rsidRPr="00352D99">
        <w:t>В системе работы учителя географии рекомендуется:</w:t>
      </w:r>
    </w:p>
    <w:p w:rsidR="00E95F42" w:rsidRPr="00352D99" w:rsidRDefault="00A5093B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1. </w:t>
      </w:r>
      <w:r w:rsidR="00E95F42" w:rsidRPr="00352D99">
        <w:rPr>
          <w:rFonts w:ascii="Times New Roman" w:hAnsi="Times New Roman"/>
        </w:rPr>
        <w:t>При подготовке учащихся к экзамену обратить особое внимание на повторение и обобщение наиболее значимых и одновременно трудных для учащихся элементов содержания: построение профиля, определение расстояний, азимутов и анализ топографической карты; применение географических знаний о Земле как планете для решения задач; географи</w:t>
      </w:r>
      <w:r w:rsidR="00263B5D">
        <w:rPr>
          <w:rFonts w:ascii="Times New Roman" w:hAnsi="Times New Roman"/>
        </w:rPr>
        <w:t>и</w:t>
      </w:r>
      <w:r w:rsidR="00E95F42" w:rsidRPr="00352D99">
        <w:rPr>
          <w:rFonts w:ascii="Times New Roman" w:hAnsi="Times New Roman"/>
        </w:rPr>
        <w:t xml:space="preserve"> ведущих отраслей промышленности мира и России; политическ</w:t>
      </w:r>
      <w:r w:rsidR="00263B5D">
        <w:rPr>
          <w:rFonts w:ascii="Times New Roman" w:hAnsi="Times New Roman"/>
        </w:rPr>
        <w:t>ой</w:t>
      </w:r>
      <w:r w:rsidR="00E95F42" w:rsidRPr="00352D99">
        <w:rPr>
          <w:rFonts w:ascii="Times New Roman" w:hAnsi="Times New Roman"/>
        </w:rPr>
        <w:t xml:space="preserve"> карт</w:t>
      </w:r>
      <w:r w:rsidR="00263B5D">
        <w:rPr>
          <w:rFonts w:ascii="Times New Roman" w:hAnsi="Times New Roman"/>
        </w:rPr>
        <w:t>ы</w:t>
      </w:r>
      <w:r w:rsidR="00E95F42" w:rsidRPr="00352D99">
        <w:rPr>
          <w:rFonts w:ascii="Times New Roman" w:hAnsi="Times New Roman"/>
        </w:rPr>
        <w:t xml:space="preserve"> мира; политико-административно</w:t>
      </w:r>
      <w:r w:rsidR="00263B5D">
        <w:rPr>
          <w:rFonts w:ascii="Times New Roman" w:hAnsi="Times New Roman"/>
        </w:rPr>
        <w:t>го</w:t>
      </w:r>
      <w:r w:rsidR="00E95F42" w:rsidRPr="00352D99">
        <w:rPr>
          <w:rFonts w:ascii="Times New Roman" w:hAnsi="Times New Roman"/>
        </w:rPr>
        <w:t xml:space="preserve"> делени</w:t>
      </w:r>
      <w:r w:rsidR="00263B5D">
        <w:rPr>
          <w:rFonts w:ascii="Times New Roman" w:hAnsi="Times New Roman"/>
        </w:rPr>
        <w:t xml:space="preserve">я </w:t>
      </w:r>
      <w:r w:rsidR="00E95F42" w:rsidRPr="00352D99">
        <w:rPr>
          <w:rFonts w:ascii="Times New Roman" w:hAnsi="Times New Roman"/>
        </w:rPr>
        <w:t>России; народ</w:t>
      </w:r>
      <w:r w:rsidR="00263B5D">
        <w:rPr>
          <w:rFonts w:ascii="Times New Roman" w:hAnsi="Times New Roman"/>
        </w:rPr>
        <w:t>ов</w:t>
      </w:r>
      <w:r w:rsidR="00E95F42" w:rsidRPr="00352D99">
        <w:rPr>
          <w:rFonts w:ascii="Times New Roman" w:hAnsi="Times New Roman"/>
        </w:rPr>
        <w:t xml:space="preserve"> и религи</w:t>
      </w:r>
      <w:r w:rsidR="00263B5D">
        <w:rPr>
          <w:rFonts w:ascii="Times New Roman" w:hAnsi="Times New Roman"/>
        </w:rPr>
        <w:t>й</w:t>
      </w:r>
      <w:r w:rsidR="00E95F42" w:rsidRPr="00352D99">
        <w:rPr>
          <w:rFonts w:ascii="Times New Roman" w:hAnsi="Times New Roman"/>
        </w:rPr>
        <w:t xml:space="preserve"> России и стран мира; стран СНГ. </w:t>
      </w:r>
    </w:p>
    <w:p w:rsidR="00A5093B" w:rsidRPr="00352D99" w:rsidRDefault="00A5093B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 xml:space="preserve">2. </w:t>
      </w:r>
      <w:r w:rsidR="00E95F42" w:rsidRPr="00352D99">
        <w:rPr>
          <w:rFonts w:ascii="Times New Roman" w:hAnsi="Times New Roman"/>
        </w:rPr>
        <w:t>Совершенствовать методику усвоения учащимися</w:t>
      </w:r>
    </w:p>
    <w:p w:rsidR="00A5093B" w:rsidRPr="00352D99" w:rsidRDefault="00E95F42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>- ключевых географических понятий</w:t>
      </w:r>
    </w:p>
    <w:p w:rsidR="00A5093B" w:rsidRPr="00352D99" w:rsidRDefault="00E95F42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>- установление причинно-следственных связей</w:t>
      </w:r>
    </w:p>
    <w:p w:rsidR="00A5093B" w:rsidRPr="00352D99" w:rsidRDefault="00E95F42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>- объяснение географических процессов и явлений</w:t>
      </w:r>
    </w:p>
    <w:p w:rsidR="00A5093B" w:rsidRPr="00352D99" w:rsidRDefault="00E95F42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>- умение читать карту</w:t>
      </w:r>
    </w:p>
    <w:p w:rsidR="00A5093B" w:rsidRPr="00352D99" w:rsidRDefault="00E95F42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>- знание географической номенклатуры</w:t>
      </w:r>
    </w:p>
    <w:p w:rsidR="00A5093B" w:rsidRPr="00352D99" w:rsidRDefault="00E95F42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>- способность четко и кратко формулировать свои мысли</w:t>
      </w:r>
      <w:r w:rsidR="00A5093B" w:rsidRPr="00352D99">
        <w:rPr>
          <w:rFonts w:ascii="Times New Roman" w:hAnsi="Times New Roman"/>
        </w:rPr>
        <w:t>.</w:t>
      </w:r>
      <w:r w:rsidRPr="00352D99">
        <w:rPr>
          <w:rFonts w:ascii="Times New Roman" w:hAnsi="Times New Roman"/>
        </w:rPr>
        <w:t xml:space="preserve">  </w:t>
      </w:r>
    </w:p>
    <w:p w:rsidR="00A5093B" w:rsidRPr="00352D99" w:rsidRDefault="00D50E3C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95F42" w:rsidRPr="00352D99">
        <w:rPr>
          <w:rFonts w:ascii="Times New Roman" w:hAnsi="Times New Roman"/>
        </w:rPr>
        <w:t>Практиковать текущий контроль (мини - контрольные работы) в тестовой форме, проверяющи</w:t>
      </w:r>
      <w:r>
        <w:rPr>
          <w:rFonts w:ascii="Times New Roman" w:hAnsi="Times New Roman"/>
        </w:rPr>
        <w:t>й</w:t>
      </w:r>
      <w:r w:rsidR="00E95F42" w:rsidRPr="00352D99">
        <w:rPr>
          <w:rFonts w:ascii="Times New Roman" w:hAnsi="Times New Roman"/>
        </w:rPr>
        <w:t xml:space="preserve"> как знание текущего материала, так и пройденного ранее.</w:t>
      </w:r>
    </w:p>
    <w:p w:rsidR="00A5093B" w:rsidRPr="00352D99" w:rsidRDefault="00E95F42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>4.  Приучать выпускников к внимательному и неукоснительному выполнению инструкций, использующихся в материалах ЕГЭ, к четкому, разборчивому письму.</w:t>
      </w:r>
    </w:p>
    <w:p w:rsidR="00E95F42" w:rsidRPr="00352D99" w:rsidRDefault="00E95F42" w:rsidP="004A5076">
      <w:pPr>
        <w:pStyle w:val="af4"/>
        <w:spacing w:after="0" w:line="240" w:lineRule="auto"/>
        <w:ind w:left="0" w:firstLine="0"/>
        <w:rPr>
          <w:rFonts w:ascii="Times New Roman" w:hAnsi="Times New Roman"/>
        </w:rPr>
      </w:pPr>
      <w:r w:rsidRPr="00352D99">
        <w:rPr>
          <w:rFonts w:ascii="Times New Roman" w:hAnsi="Times New Roman"/>
        </w:rPr>
        <w:t>5. Подробн</w:t>
      </w:r>
      <w:r w:rsidR="00A5093B" w:rsidRPr="00352D99">
        <w:rPr>
          <w:rFonts w:ascii="Times New Roman" w:hAnsi="Times New Roman"/>
        </w:rPr>
        <w:t>ая информация о современных УМК</w:t>
      </w:r>
      <w:r w:rsidRPr="00352D99">
        <w:rPr>
          <w:rFonts w:ascii="Times New Roman" w:hAnsi="Times New Roman"/>
        </w:rPr>
        <w:t xml:space="preserve"> с аннотациями и справочным материалом изложена в Интернет-справочнике fp.edu.ru. Сайт с примерными программами: </w:t>
      </w:r>
      <w:r w:rsidRPr="00352D99">
        <w:rPr>
          <w:rFonts w:ascii="Times New Roman" w:hAnsi="Times New Roman"/>
          <w:lang w:val="en-US"/>
        </w:rPr>
        <w:t>www</w:t>
      </w:r>
      <w:r w:rsidRPr="00352D99">
        <w:rPr>
          <w:rFonts w:ascii="Times New Roman" w:hAnsi="Times New Roman"/>
        </w:rPr>
        <w:t>.</w:t>
      </w:r>
      <w:r w:rsidRPr="00352D99">
        <w:rPr>
          <w:rFonts w:ascii="Times New Roman" w:hAnsi="Times New Roman"/>
          <w:lang w:val="en-US"/>
        </w:rPr>
        <w:t>mon</w:t>
      </w:r>
      <w:r w:rsidRPr="00352D99">
        <w:rPr>
          <w:rFonts w:ascii="Times New Roman" w:hAnsi="Times New Roman"/>
        </w:rPr>
        <w:t xml:space="preserve"> </w:t>
      </w:r>
      <w:r w:rsidRPr="00352D99">
        <w:rPr>
          <w:rFonts w:ascii="Times New Roman" w:hAnsi="Times New Roman"/>
          <w:lang w:val="en-US"/>
        </w:rPr>
        <w:t>gov</w:t>
      </w:r>
      <w:r w:rsidRPr="00352D99">
        <w:rPr>
          <w:rFonts w:ascii="Times New Roman" w:hAnsi="Times New Roman"/>
        </w:rPr>
        <w:t>.</w:t>
      </w:r>
      <w:r w:rsidRPr="00352D99">
        <w:rPr>
          <w:rFonts w:ascii="Times New Roman" w:hAnsi="Times New Roman"/>
          <w:lang w:val="en-US"/>
        </w:rPr>
        <w:t>ru</w:t>
      </w:r>
      <w:r w:rsidRPr="00352D99">
        <w:rPr>
          <w:rFonts w:ascii="Times New Roman" w:hAnsi="Times New Roman"/>
        </w:rPr>
        <w:t>.</w:t>
      </w:r>
    </w:p>
    <w:p w:rsidR="00E95F42" w:rsidRPr="00870F60" w:rsidRDefault="00E95F42" w:rsidP="004A5076">
      <w:pPr>
        <w:rPr>
          <w:spacing w:val="-4"/>
        </w:rPr>
      </w:pPr>
      <w:r w:rsidRPr="00870F60">
        <w:rPr>
          <w:spacing w:val="-4"/>
        </w:rPr>
        <w:t>Обращаем особое внимание учителей – предметников на эффективное и</w:t>
      </w:r>
      <w:r w:rsidR="00A5093B" w:rsidRPr="00870F60">
        <w:rPr>
          <w:spacing w:val="-4"/>
        </w:rPr>
        <w:t>спользование учебного, учебно-</w:t>
      </w:r>
      <w:r w:rsidRPr="00870F60">
        <w:rPr>
          <w:spacing w:val="-4"/>
        </w:rPr>
        <w:t>наглядного и лабораторного оборудования, приобретенного в рамках ПНПО и по краевым целевым программам. В связи с этим обязательно внесение в календарно-тематическое планирование дополнительной графы «И</w:t>
      </w:r>
      <w:r w:rsidR="00A5093B" w:rsidRPr="00870F60">
        <w:rPr>
          <w:spacing w:val="-4"/>
        </w:rPr>
        <w:t>спользование учебного, учебно -</w:t>
      </w:r>
      <w:r w:rsidRPr="00870F60">
        <w:rPr>
          <w:spacing w:val="-4"/>
        </w:rPr>
        <w:t>наглядного и лабораторного оборудования» с целью эффективного  использования  оборудования  на  конкретном уроке.</w:t>
      </w:r>
    </w:p>
    <w:p w:rsidR="00E95F42" w:rsidRPr="00454AF4" w:rsidRDefault="00E95F42" w:rsidP="004A5076">
      <w:pPr>
        <w:rPr>
          <w:u w:val="single"/>
        </w:rPr>
      </w:pPr>
      <w:r w:rsidRPr="00352D99">
        <w:t xml:space="preserve">Познакомиться с новыми документами ЕГЭ – 2010 можно на портале информационной поддержки проекта «Единый государственный </w:t>
      </w:r>
      <w:r w:rsidRPr="00454AF4">
        <w:t xml:space="preserve">экзамен» </w:t>
      </w:r>
      <w:r w:rsidRPr="00034C51">
        <w:rPr>
          <w:spacing w:val="-4"/>
          <w:lang w:val="en-US"/>
        </w:rPr>
        <w:t>http</w:t>
      </w:r>
      <w:r w:rsidRPr="00034C51">
        <w:rPr>
          <w:spacing w:val="-4"/>
        </w:rPr>
        <w:t>://</w:t>
      </w:r>
      <w:r w:rsidRPr="00034C51">
        <w:rPr>
          <w:spacing w:val="-4"/>
          <w:lang w:val="en-US"/>
        </w:rPr>
        <w:t>ege</w:t>
      </w:r>
      <w:r w:rsidRPr="00034C51">
        <w:rPr>
          <w:spacing w:val="-4"/>
        </w:rPr>
        <w:t>.</w:t>
      </w:r>
      <w:r w:rsidRPr="00034C51">
        <w:rPr>
          <w:spacing w:val="-4"/>
          <w:lang w:val="en-US"/>
        </w:rPr>
        <w:t>edu</w:t>
      </w:r>
      <w:r w:rsidRPr="00034C51">
        <w:rPr>
          <w:spacing w:val="-4"/>
        </w:rPr>
        <w:t>.</w:t>
      </w:r>
      <w:r w:rsidRPr="00034C51">
        <w:rPr>
          <w:spacing w:val="-4"/>
          <w:lang w:val="en-US"/>
        </w:rPr>
        <w:t>ru</w:t>
      </w:r>
      <w:r w:rsidRPr="00454AF4">
        <w:t xml:space="preserve"> , а также на сайте Федерального института педагогических измерений  </w:t>
      </w:r>
      <w:r w:rsidRPr="00034C51">
        <w:rPr>
          <w:spacing w:val="-4"/>
          <w:lang w:val="en-US"/>
        </w:rPr>
        <w:t>http</w:t>
      </w:r>
      <w:r w:rsidRPr="00034C51">
        <w:rPr>
          <w:spacing w:val="-4"/>
        </w:rPr>
        <w:t>://</w:t>
      </w:r>
      <w:r w:rsidRPr="00034C51">
        <w:rPr>
          <w:spacing w:val="-4"/>
          <w:lang w:val="en-US"/>
        </w:rPr>
        <w:t>www</w:t>
      </w:r>
      <w:r w:rsidRPr="00034C51">
        <w:rPr>
          <w:spacing w:val="-4"/>
        </w:rPr>
        <w:t>.</w:t>
      </w:r>
      <w:r w:rsidRPr="00034C51">
        <w:rPr>
          <w:spacing w:val="-4"/>
          <w:lang w:val="en-US"/>
        </w:rPr>
        <w:t>fipi</w:t>
      </w:r>
      <w:r w:rsidRPr="00034C51">
        <w:rPr>
          <w:spacing w:val="-4"/>
        </w:rPr>
        <w:t>.</w:t>
      </w:r>
      <w:r w:rsidRPr="00034C51">
        <w:rPr>
          <w:spacing w:val="-4"/>
          <w:lang w:val="en-US"/>
        </w:rPr>
        <w:t>ru</w:t>
      </w:r>
      <w:r w:rsidR="00D50E3C" w:rsidRPr="00454AF4">
        <w:rPr>
          <w:u w:val="single"/>
        </w:rPr>
        <w:t xml:space="preserve"> .</w:t>
      </w:r>
    </w:p>
    <w:p w:rsidR="00D50E3C" w:rsidRDefault="00D50E3C" w:rsidP="004A5076">
      <w:pPr>
        <w:rPr>
          <w:u w:val="single"/>
        </w:rPr>
      </w:pPr>
    </w:p>
    <w:p w:rsidR="00D50E3C" w:rsidRDefault="00D50E3C" w:rsidP="00D50E3C">
      <w:pPr>
        <w:jc w:val="center"/>
        <w:rPr>
          <w:i/>
        </w:rPr>
      </w:pPr>
      <w:r>
        <w:rPr>
          <w:i/>
        </w:rPr>
        <w:t>Литература, используемая для подготовки к ЕГЭ</w:t>
      </w:r>
    </w:p>
    <w:p w:rsidR="00497E4F" w:rsidRPr="00352D99" w:rsidRDefault="00497E4F" w:rsidP="00497E4F">
      <w:pPr>
        <w:ind w:firstLine="426"/>
      </w:pPr>
      <w:r w:rsidRPr="00D50E3C">
        <w:rPr>
          <w:i/>
        </w:rPr>
        <w:t>ЕГЭ. География.</w:t>
      </w:r>
      <w:r w:rsidRPr="00352D99">
        <w:t xml:space="preserve"> Типовые тестовые задания / В.В. Барабанов, Э.М. Амбарцумова, С.Е. Дюкова, О.В. Чичерина. — М.: издательство «Экзамен». — 143, ил., карт. (Серия «ЕГЭ. Типовые тестовые задания»)</w:t>
      </w:r>
      <w:r w:rsidR="00D50E3C">
        <w:t>;</w:t>
      </w:r>
    </w:p>
    <w:p w:rsidR="00497E4F" w:rsidRPr="00352D99" w:rsidRDefault="00497E4F" w:rsidP="00497E4F">
      <w:pPr>
        <w:ind w:firstLine="426"/>
      </w:pPr>
      <w:r w:rsidRPr="00D50E3C">
        <w:rPr>
          <w:i/>
        </w:rPr>
        <w:t>ЕГЭ. География</w:t>
      </w:r>
      <w:r w:rsidRPr="00352D99">
        <w:t>. Практикум по выполнению типовых тестовых заданий ЕГЭ: учебно-методическое пособие / В.В. Барабанов, Э.М. Амбарцумова, С.Е. Дюкова, О.В. Чичерина. — М.:</w:t>
      </w:r>
      <w:r w:rsidR="00D50E3C">
        <w:t xml:space="preserve"> издательство «Экзамен». — 79, </w:t>
      </w:r>
      <w:r w:rsidRPr="00352D99">
        <w:t>ил., карт. (Серия «ЕГЭ. Практикум»)</w:t>
      </w:r>
      <w:r w:rsidR="00D50E3C">
        <w:t>;</w:t>
      </w:r>
    </w:p>
    <w:p w:rsidR="00497E4F" w:rsidRPr="00352D99" w:rsidRDefault="00497E4F" w:rsidP="00497E4F">
      <w:pPr>
        <w:ind w:firstLine="426"/>
      </w:pPr>
      <w:r w:rsidRPr="00352D99">
        <w:t>География: задания уровня А, В, С. 11 класс / В.В. Барабанов, Э.М. Амбарцумова, С.Е. Дюкова, О.В. Чичерина. — М.: издательство «Экзамен». — 134, ил. (Серия «ЕГЭ. Тематическая рабочая тетрадь»)</w:t>
      </w:r>
      <w:r w:rsidR="00D50E3C">
        <w:t>;</w:t>
      </w:r>
    </w:p>
    <w:p w:rsidR="00497E4F" w:rsidRPr="00352D99" w:rsidRDefault="00497E4F" w:rsidP="00497E4F">
      <w:pPr>
        <w:ind w:firstLine="426"/>
      </w:pPr>
      <w:r w:rsidRPr="00352D99">
        <w:t>География. ЕГЭ: сборник заданий / В.В. Барабанов, Э.М. Амбарцумова, С.Е. Дюкова. — М.: издательство «Экзамен». — 223, ил., карт. (Серия «ЕГЭ. Сборник заданий»)</w:t>
      </w:r>
      <w:r w:rsidR="00D50E3C">
        <w:t>;</w:t>
      </w:r>
    </w:p>
    <w:p w:rsidR="00497E4F" w:rsidRPr="00352D99" w:rsidRDefault="00497E4F" w:rsidP="00497E4F">
      <w:pPr>
        <w:ind w:firstLine="426"/>
      </w:pPr>
      <w:r w:rsidRPr="00D50E3C">
        <w:rPr>
          <w:i/>
        </w:rPr>
        <w:t>География.</w:t>
      </w:r>
      <w:r w:rsidRPr="00352D99">
        <w:t xml:space="preserve"> ЕГЭ Пособие по подготовке к выполнению заданий частей В и С / Е.М. Курашева. — М.: издательство «Экзамен». — 125</w:t>
      </w:r>
      <w:r w:rsidR="00D50E3C">
        <w:t>,</w:t>
      </w:r>
      <w:r w:rsidRPr="00352D99">
        <w:t xml:space="preserve"> (Серия «ЕГЭ. 100 баллов»)</w:t>
      </w:r>
      <w:r w:rsidR="00D50E3C">
        <w:t>;</w:t>
      </w:r>
    </w:p>
    <w:p w:rsidR="00497E4F" w:rsidRPr="00352D99" w:rsidRDefault="00497E4F" w:rsidP="00497E4F">
      <w:pPr>
        <w:ind w:firstLine="426"/>
      </w:pPr>
      <w:r w:rsidRPr="00352D99">
        <w:t>cd-rom ЕГЭ. ГЕОГРАФИЯ. ИНТЕРАКТИВНЫЙ КУРС ПОДГОТОВКИ</w:t>
      </w:r>
      <w:r w:rsidR="00D50E3C">
        <w:t>;</w:t>
      </w:r>
    </w:p>
    <w:p w:rsidR="00497E4F" w:rsidRPr="00352D99" w:rsidRDefault="00497E4F" w:rsidP="00497E4F">
      <w:pPr>
        <w:ind w:firstLine="426"/>
      </w:pPr>
      <w:r w:rsidRPr="00D50E3C">
        <w:rPr>
          <w:i/>
        </w:rPr>
        <w:t>ГИА.</w:t>
      </w:r>
      <w:r w:rsidRPr="00352D99">
        <w:t xml:space="preserve"> География. 9 класс. Государственная итоговая аттестация (в новой форме). Типовые тестовые задания / О.В. Чичерина, Ю.А. Моргунова. — М.: издательство «Экзамен». — 125, (Серия «ГИА. 9 кл. Типовые тестовые задания»)</w:t>
      </w:r>
      <w:r w:rsidR="00D50E3C">
        <w:t>;</w:t>
      </w:r>
    </w:p>
    <w:p w:rsidR="00497E4F" w:rsidRPr="00352D99" w:rsidRDefault="00497E4F" w:rsidP="00497E4F">
      <w:pPr>
        <w:ind w:firstLine="426"/>
      </w:pPr>
      <w:r w:rsidRPr="00D50E3C">
        <w:rPr>
          <w:i/>
        </w:rPr>
        <w:t>ГИА.</w:t>
      </w:r>
      <w:r w:rsidRPr="00352D99">
        <w:t xml:space="preserve"> География. 9 класс. Государственная итоговая аттестация (в новой форме). Практикум по выполнению типовых тестовых заданий / Е.М. Курашева. — М.: издательство «Экзамен». — 77, (Серия «ГИА. 9 кл. Практикум»)</w:t>
      </w:r>
      <w:r w:rsidR="00D50E3C">
        <w:t>.</w:t>
      </w:r>
    </w:p>
    <w:p w:rsidR="00E95F42" w:rsidRPr="00352D99" w:rsidRDefault="00E95F42" w:rsidP="004A5076"/>
    <w:p w:rsidR="00E95F42" w:rsidRPr="00D50E3C" w:rsidRDefault="00D50E3C" w:rsidP="004A5076">
      <w:pPr>
        <w:rPr>
          <w:i/>
          <w:sz w:val="24"/>
          <w:szCs w:val="24"/>
        </w:rPr>
      </w:pPr>
      <w:r>
        <w:rPr>
          <w:i/>
          <w:sz w:val="24"/>
          <w:szCs w:val="24"/>
        </w:rPr>
        <w:t>Рекомендации  подготовлены ст. преподавателем</w:t>
      </w:r>
      <w:r w:rsidR="00E95F42" w:rsidRPr="00D50E3C">
        <w:rPr>
          <w:i/>
          <w:sz w:val="24"/>
          <w:szCs w:val="24"/>
        </w:rPr>
        <w:t xml:space="preserve"> кафедры естественно-научного и экологического образования ККИДППО О.Б. Головановой</w:t>
      </w:r>
      <w:r w:rsidR="00A5093B" w:rsidRPr="00D50E3C">
        <w:rPr>
          <w:i/>
          <w:sz w:val="24"/>
          <w:szCs w:val="24"/>
        </w:rPr>
        <w:t>.</w:t>
      </w:r>
    </w:p>
    <w:p w:rsidR="00E95F42" w:rsidRPr="00352D99" w:rsidRDefault="00D50E3C" w:rsidP="004A5076">
      <w:r>
        <w:rPr>
          <w:sz w:val="24"/>
          <w:szCs w:val="24"/>
        </w:rPr>
        <w:t>Контактный телефон</w:t>
      </w:r>
      <w:r w:rsidR="00E95F42" w:rsidRPr="00D50E3C">
        <w:rPr>
          <w:sz w:val="24"/>
          <w:szCs w:val="24"/>
        </w:rPr>
        <w:t xml:space="preserve"> </w:t>
      </w:r>
      <w:r w:rsidR="00A5093B" w:rsidRPr="00D50E3C">
        <w:rPr>
          <w:sz w:val="24"/>
          <w:szCs w:val="24"/>
        </w:rPr>
        <w:t xml:space="preserve">– </w:t>
      </w:r>
      <w:r w:rsidR="00E95F42" w:rsidRPr="00D50E3C">
        <w:rPr>
          <w:sz w:val="24"/>
          <w:szCs w:val="24"/>
        </w:rPr>
        <w:t>8 (861) 232-49-00</w:t>
      </w:r>
      <w:r w:rsidR="00A5093B" w:rsidRPr="00D50E3C">
        <w:rPr>
          <w:sz w:val="24"/>
          <w:szCs w:val="24"/>
        </w:rPr>
        <w:t>.</w:t>
      </w:r>
    </w:p>
    <w:p w:rsidR="00E95F42" w:rsidRDefault="00E95F42" w:rsidP="004A5076">
      <w:r>
        <w:t xml:space="preserve"> </w:t>
      </w:r>
      <w:bookmarkStart w:id="0" w:name="_GoBack"/>
      <w:bookmarkEnd w:id="0"/>
    </w:p>
    <w:sectPr w:rsidR="00E95F42" w:rsidSect="00542026">
      <w:headerReference w:type="even" r:id="rId8"/>
      <w:footerReference w:type="default" r:id="rId9"/>
      <w:pgSz w:w="8420" w:h="11907" w:orient="landscape" w:code="9"/>
      <w:pgMar w:top="567" w:right="1134" w:bottom="709" w:left="1134" w:header="181" w:footer="312" w:gutter="0"/>
      <w:cols w:space="68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17" w:rsidRDefault="00065617" w:rsidP="00400443">
      <w:r>
        <w:separator/>
      </w:r>
    </w:p>
  </w:endnote>
  <w:endnote w:type="continuationSeparator" w:id="0">
    <w:p w:rsidR="00065617" w:rsidRDefault="00065617" w:rsidP="0040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48627F" w:rsidRDefault="004E575D" w:rsidP="00634E8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29DF">
      <w:rPr>
        <w:noProof/>
      </w:rPr>
      <w:t>7</w:t>
    </w:r>
    <w:r>
      <w:fldChar w:fldCharType="end"/>
    </w:r>
  </w:p>
  <w:p w:rsidR="004E575D" w:rsidRDefault="004E575D" w:rsidP="004004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17" w:rsidRDefault="00065617" w:rsidP="00400443">
      <w:r>
        <w:separator/>
      </w:r>
    </w:p>
  </w:footnote>
  <w:footnote w:type="continuationSeparator" w:id="0">
    <w:p w:rsidR="00065617" w:rsidRDefault="00065617" w:rsidP="0040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6E0518" w:rsidRDefault="004E575D" w:rsidP="00400443">
    <w:pPr>
      <w:pStyle w:val="a6"/>
      <w:rPr>
        <w:rStyle w:val="a5"/>
        <w:sz w:val="12"/>
        <w:szCs w:val="12"/>
      </w:rPr>
    </w:pPr>
    <w:r w:rsidRPr="006E0518">
      <w:rPr>
        <w:rStyle w:val="a5"/>
        <w:sz w:val="12"/>
        <w:szCs w:val="12"/>
      </w:rPr>
      <w:fldChar w:fldCharType="begin"/>
    </w:r>
    <w:r w:rsidRPr="006E0518">
      <w:rPr>
        <w:rStyle w:val="a5"/>
        <w:sz w:val="12"/>
        <w:szCs w:val="12"/>
      </w:rPr>
      <w:instrText xml:space="preserve">PAGE  </w:instrText>
    </w:r>
    <w:r w:rsidRPr="006E0518">
      <w:rPr>
        <w:rStyle w:val="a5"/>
        <w:sz w:val="12"/>
        <w:szCs w:val="12"/>
      </w:rPr>
      <w:fldChar w:fldCharType="separate"/>
    </w:r>
    <w:r>
      <w:rPr>
        <w:rStyle w:val="a5"/>
        <w:noProof/>
        <w:sz w:val="12"/>
        <w:szCs w:val="12"/>
      </w:rPr>
      <w:t>56</w:t>
    </w:r>
    <w:r w:rsidRPr="006E0518">
      <w:rPr>
        <w:rStyle w:val="a5"/>
        <w:sz w:val="12"/>
        <w:szCs w:val="12"/>
      </w:rPr>
      <w:fldChar w:fldCharType="end"/>
    </w:r>
  </w:p>
  <w:p w:rsidR="004E575D" w:rsidRPr="006E0518" w:rsidRDefault="004E575D" w:rsidP="004004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1DD1A4E"/>
    <w:multiLevelType w:val="hybridMultilevel"/>
    <w:tmpl w:val="D5F497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76986"/>
    <w:multiLevelType w:val="hybridMultilevel"/>
    <w:tmpl w:val="E51873E0"/>
    <w:lvl w:ilvl="0" w:tplc="0924E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94F4D53"/>
    <w:multiLevelType w:val="hybridMultilevel"/>
    <w:tmpl w:val="4E22D48A"/>
    <w:lvl w:ilvl="0" w:tplc="33801DE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0442CCB"/>
    <w:multiLevelType w:val="hybridMultilevel"/>
    <w:tmpl w:val="5224AF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D0F42A3"/>
    <w:multiLevelType w:val="hybridMultilevel"/>
    <w:tmpl w:val="286E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F7D2F"/>
    <w:multiLevelType w:val="hybridMultilevel"/>
    <w:tmpl w:val="A1BC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66271"/>
    <w:multiLevelType w:val="hybridMultilevel"/>
    <w:tmpl w:val="27C0396A"/>
    <w:lvl w:ilvl="0" w:tplc="924262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62856A4"/>
    <w:multiLevelType w:val="hybridMultilevel"/>
    <w:tmpl w:val="ED709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B835B18"/>
    <w:multiLevelType w:val="hybridMultilevel"/>
    <w:tmpl w:val="FB8E1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7F0041"/>
    <w:multiLevelType w:val="hybridMultilevel"/>
    <w:tmpl w:val="BA5E3F92"/>
    <w:lvl w:ilvl="0" w:tplc="5CBC1F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35B21B4"/>
    <w:multiLevelType w:val="hybridMultilevel"/>
    <w:tmpl w:val="122096E8"/>
    <w:lvl w:ilvl="0" w:tplc="4BBCE48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5C32404E"/>
    <w:multiLevelType w:val="hybridMultilevel"/>
    <w:tmpl w:val="41AA8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D6B23"/>
    <w:multiLevelType w:val="hybridMultilevel"/>
    <w:tmpl w:val="1CC87E6C"/>
    <w:lvl w:ilvl="0" w:tplc="2F425C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1A42ABF"/>
    <w:multiLevelType w:val="hybridMultilevel"/>
    <w:tmpl w:val="B09C0088"/>
    <w:lvl w:ilvl="0" w:tplc="97B6C13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53B50A5"/>
    <w:multiLevelType w:val="hybridMultilevel"/>
    <w:tmpl w:val="F0C8ABF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67F44"/>
    <w:multiLevelType w:val="hybridMultilevel"/>
    <w:tmpl w:val="5D5C0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4785DD8"/>
    <w:multiLevelType w:val="hybridMultilevel"/>
    <w:tmpl w:val="C4E65F98"/>
    <w:lvl w:ilvl="0" w:tplc="8D28A5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776E0F80"/>
    <w:multiLevelType w:val="hybridMultilevel"/>
    <w:tmpl w:val="99444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D20365"/>
    <w:multiLevelType w:val="hybridMultilevel"/>
    <w:tmpl w:val="DB1671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A73A79"/>
    <w:multiLevelType w:val="hybridMultilevel"/>
    <w:tmpl w:val="5EFC84AE"/>
    <w:lvl w:ilvl="0" w:tplc="6A40B5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"/>
  </w:num>
  <w:num w:numId="5">
    <w:abstractNumId w:val="17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18"/>
  </w:num>
  <w:num w:numId="14">
    <w:abstractNumId w:val="9"/>
  </w:num>
  <w:num w:numId="15">
    <w:abstractNumId w:val="16"/>
  </w:num>
  <w:num w:numId="16">
    <w:abstractNumId w:val="13"/>
  </w:num>
  <w:num w:numId="17">
    <w:abstractNumId w:val="7"/>
  </w:num>
  <w:num w:numId="18">
    <w:abstractNumId w:val="20"/>
  </w:num>
  <w:num w:numId="19">
    <w:abstractNumId w:val="14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026"/>
    <w:rsid w:val="0000595E"/>
    <w:rsid w:val="00010DFD"/>
    <w:rsid w:val="000146BD"/>
    <w:rsid w:val="00021519"/>
    <w:rsid w:val="000236F5"/>
    <w:rsid w:val="00023F6F"/>
    <w:rsid w:val="00033982"/>
    <w:rsid w:val="00034C51"/>
    <w:rsid w:val="000466BC"/>
    <w:rsid w:val="00047796"/>
    <w:rsid w:val="00047B05"/>
    <w:rsid w:val="0005589C"/>
    <w:rsid w:val="00057483"/>
    <w:rsid w:val="0005787E"/>
    <w:rsid w:val="00065617"/>
    <w:rsid w:val="00066603"/>
    <w:rsid w:val="00066F96"/>
    <w:rsid w:val="00071276"/>
    <w:rsid w:val="000726B4"/>
    <w:rsid w:val="0007522D"/>
    <w:rsid w:val="00081338"/>
    <w:rsid w:val="00081A80"/>
    <w:rsid w:val="000A0E76"/>
    <w:rsid w:val="000A2F5B"/>
    <w:rsid w:val="000A567C"/>
    <w:rsid w:val="000B6E08"/>
    <w:rsid w:val="000C23CF"/>
    <w:rsid w:val="000C3248"/>
    <w:rsid w:val="000C6CBE"/>
    <w:rsid w:val="000E4F22"/>
    <w:rsid w:val="000E6FA8"/>
    <w:rsid w:val="000F34FF"/>
    <w:rsid w:val="001017CF"/>
    <w:rsid w:val="001029DF"/>
    <w:rsid w:val="00112F2C"/>
    <w:rsid w:val="00142F42"/>
    <w:rsid w:val="001466A4"/>
    <w:rsid w:val="001551DA"/>
    <w:rsid w:val="00156322"/>
    <w:rsid w:val="0017573C"/>
    <w:rsid w:val="00180A65"/>
    <w:rsid w:val="0019057D"/>
    <w:rsid w:val="00190C5A"/>
    <w:rsid w:val="001942C9"/>
    <w:rsid w:val="00195FF2"/>
    <w:rsid w:val="001A0085"/>
    <w:rsid w:val="001A098C"/>
    <w:rsid w:val="001A4C45"/>
    <w:rsid w:val="001B0970"/>
    <w:rsid w:val="001B1C15"/>
    <w:rsid w:val="001B421F"/>
    <w:rsid w:val="001B783F"/>
    <w:rsid w:val="001C5E2D"/>
    <w:rsid w:val="001C63AA"/>
    <w:rsid w:val="001D1995"/>
    <w:rsid w:val="001D3568"/>
    <w:rsid w:val="001D48D8"/>
    <w:rsid w:val="001D53BE"/>
    <w:rsid w:val="001D6289"/>
    <w:rsid w:val="001E0882"/>
    <w:rsid w:val="001E1370"/>
    <w:rsid w:val="001E4383"/>
    <w:rsid w:val="001E5B0D"/>
    <w:rsid w:val="001E6DEA"/>
    <w:rsid w:val="00200AB9"/>
    <w:rsid w:val="00202793"/>
    <w:rsid w:val="00207C96"/>
    <w:rsid w:val="00211FEF"/>
    <w:rsid w:val="00213137"/>
    <w:rsid w:val="00213A81"/>
    <w:rsid w:val="00215847"/>
    <w:rsid w:val="0021660B"/>
    <w:rsid w:val="00220CBC"/>
    <w:rsid w:val="00234091"/>
    <w:rsid w:val="0024109E"/>
    <w:rsid w:val="0024227D"/>
    <w:rsid w:val="00247D2D"/>
    <w:rsid w:val="00263B5D"/>
    <w:rsid w:val="00264661"/>
    <w:rsid w:val="00276887"/>
    <w:rsid w:val="002828AC"/>
    <w:rsid w:val="00284509"/>
    <w:rsid w:val="00287E08"/>
    <w:rsid w:val="0029214B"/>
    <w:rsid w:val="00296902"/>
    <w:rsid w:val="002B20F0"/>
    <w:rsid w:val="002B3919"/>
    <w:rsid w:val="002B7734"/>
    <w:rsid w:val="002C4BCC"/>
    <w:rsid w:val="002D30DE"/>
    <w:rsid w:val="002D3B4A"/>
    <w:rsid w:val="002E230C"/>
    <w:rsid w:val="002E64AB"/>
    <w:rsid w:val="00304E11"/>
    <w:rsid w:val="00306583"/>
    <w:rsid w:val="00321DBB"/>
    <w:rsid w:val="00322B69"/>
    <w:rsid w:val="0032335B"/>
    <w:rsid w:val="00324410"/>
    <w:rsid w:val="003254E1"/>
    <w:rsid w:val="00331E49"/>
    <w:rsid w:val="00350C17"/>
    <w:rsid w:val="00352D99"/>
    <w:rsid w:val="00370FDF"/>
    <w:rsid w:val="0037200E"/>
    <w:rsid w:val="0037313A"/>
    <w:rsid w:val="00375934"/>
    <w:rsid w:val="00385DE0"/>
    <w:rsid w:val="003905CF"/>
    <w:rsid w:val="00397CC4"/>
    <w:rsid w:val="003A1C37"/>
    <w:rsid w:val="003A2890"/>
    <w:rsid w:val="003B07C8"/>
    <w:rsid w:val="003C559D"/>
    <w:rsid w:val="003C7F13"/>
    <w:rsid w:val="003D555A"/>
    <w:rsid w:val="003D5F11"/>
    <w:rsid w:val="003E2334"/>
    <w:rsid w:val="003E3F4A"/>
    <w:rsid w:val="003F4094"/>
    <w:rsid w:val="00400443"/>
    <w:rsid w:val="00400D66"/>
    <w:rsid w:val="00402597"/>
    <w:rsid w:val="004030B8"/>
    <w:rsid w:val="004055D5"/>
    <w:rsid w:val="004063D5"/>
    <w:rsid w:val="004064D7"/>
    <w:rsid w:val="00406E0B"/>
    <w:rsid w:val="00411494"/>
    <w:rsid w:val="00413098"/>
    <w:rsid w:val="004275CC"/>
    <w:rsid w:val="004417B6"/>
    <w:rsid w:val="00454AF4"/>
    <w:rsid w:val="0046007F"/>
    <w:rsid w:val="00462B6B"/>
    <w:rsid w:val="00474DF5"/>
    <w:rsid w:val="00475293"/>
    <w:rsid w:val="0048627F"/>
    <w:rsid w:val="00486744"/>
    <w:rsid w:val="00494F8B"/>
    <w:rsid w:val="00497E4F"/>
    <w:rsid w:val="00497EC6"/>
    <w:rsid w:val="004A05A9"/>
    <w:rsid w:val="004A5076"/>
    <w:rsid w:val="004B48E2"/>
    <w:rsid w:val="004D08AD"/>
    <w:rsid w:val="004D15A2"/>
    <w:rsid w:val="004D28EC"/>
    <w:rsid w:val="004D3982"/>
    <w:rsid w:val="004D61E6"/>
    <w:rsid w:val="004E575D"/>
    <w:rsid w:val="004F0756"/>
    <w:rsid w:val="004F1FBF"/>
    <w:rsid w:val="004F6925"/>
    <w:rsid w:val="00506EDB"/>
    <w:rsid w:val="0050777A"/>
    <w:rsid w:val="00512939"/>
    <w:rsid w:val="00512E11"/>
    <w:rsid w:val="00521028"/>
    <w:rsid w:val="00523892"/>
    <w:rsid w:val="00527014"/>
    <w:rsid w:val="00527728"/>
    <w:rsid w:val="00542026"/>
    <w:rsid w:val="00545D40"/>
    <w:rsid w:val="005539B6"/>
    <w:rsid w:val="00557030"/>
    <w:rsid w:val="00564ABA"/>
    <w:rsid w:val="005709B5"/>
    <w:rsid w:val="00573BB2"/>
    <w:rsid w:val="00575583"/>
    <w:rsid w:val="00583C3A"/>
    <w:rsid w:val="00587D79"/>
    <w:rsid w:val="00596928"/>
    <w:rsid w:val="00597489"/>
    <w:rsid w:val="005A11D2"/>
    <w:rsid w:val="005B03BC"/>
    <w:rsid w:val="005B28A9"/>
    <w:rsid w:val="005C6D71"/>
    <w:rsid w:val="005D3EAF"/>
    <w:rsid w:val="005E79D7"/>
    <w:rsid w:val="005F569A"/>
    <w:rsid w:val="005F6A2C"/>
    <w:rsid w:val="005F7A9D"/>
    <w:rsid w:val="006077FA"/>
    <w:rsid w:val="0061194D"/>
    <w:rsid w:val="006136A6"/>
    <w:rsid w:val="0063345F"/>
    <w:rsid w:val="00634E8C"/>
    <w:rsid w:val="00636164"/>
    <w:rsid w:val="006436E1"/>
    <w:rsid w:val="00645236"/>
    <w:rsid w:val="00646467"/>
    <w:rsid w:val="00660DFD"/>
    <w:rsid w:val="006715ED"/>
    <w:rsid w:val="00673B2B"/>
    <w:rsid w:val="00675070"/>
    <w:rsid w:val="006763FE"/>
    <w:rsid w:val="00680630"/>
    <w:rsid w:val="006855B2"/>
    <w:rsid w:val="00687E07"/>
    <w:rsid w:val="00693C3A"/>
    <w:rsid w:val="006A0817"/>
    <w:rsid w:val="006A34E2"/>
    <w:rsid w:val="006C1747"/>
    <w:rsid w:val="006C77CA"/>
    <w:rsid w:val="006C7B66"/>
    <w:rsid w:val="006C7FAB"/>
    <w:rsid w:val="006D2F95"/>
    <w:rsid w:val="006D47CF"/>
    <w:rsid w:val="006E0518"/>
    <w:rsid w:val="006E3630"/>
    <w:rsid w:val="006E791C"/>
    <w:rsid w:val="00700145"/>
    <w:rsid w:val="00700E21"/>
    <w:rsid w:val="007018D0"/>
    <w:rsid w:val="0070565A"/>
    <w:rsid w:val="0071444F"/>
    <w:rsid w:val="00717ED8"/>
    <w:rsid w:val="00721854"/>
    <w:rsid w:val="007238C7"/>
    <w:rsid w:val="00740E05"/>
    <w:rsid w:val="007627DE"/>
    <w:rsid w:val="00767AA6"/>
    <w:rsid w:val="00773659"/>
    <w:rsid w:val="00782BB9"/>
    <w:rsid w:val="00785ADC"/>
    <w:rsid w:val="007B6603"/>
    <w:rsid w:val="007C2D2E"/>
    <w:rsid w:val="007C4DF0"/>
    <w:rsid w:val="007D13B3"/>
    <w:rsid w:val="007E08F5"/>
    <w:rsid w:val="007E183D"/>
    <w:rsid w:val="007E339E"/>
    <w:rsid w:val="007E7897"/>
    <w:rsid w:val="007F31F2"/>
    <w:rsid w:val="007F47C4"/>
    <w:rsid w:val="007F49BF"/>
    <w:rsid w:val="00806080"/>
    <w:rsid w:val="00821038"/>
    <w:rsid w:val="00823FB8"/>
    <w:rsid w:val="00830969"/>
    <w:rsid w:val="00831E02"/>
    <w:rsid w:val="00832101"/>
    <w:rsid w:val="008359F5"/>
    <w:rsid w:val="008476C2"/>
    <w:rsid w:val="00850787"/>
    <w:rsid w:val="00850EF3"/>
    <w:rsid w:val="008570DD"/>
    <w:rsid w:val="00870F60"/>
    <w:rsid w:val="0089298B"/>
    <w:rsid w:val="008A1205"/>
    <w:rsid w:val="008B3907"/>
    <w:rsid w:val="008B4C4D"/>
    <w:rsid w:val="008B4FD9"/>
    <w:rsid w:val="008C195C"/>
    <w:rsid w:val="008C38FF"/>
    <w:rsid w:val="008D0A99"/>
    <w:rsid w:val="008D69FB"/>
    <w:rsid w:val="008D7B89"/>
    <w:rsid w:val="008E53AA"/>
    <w:rsid w:val="008E5A8D"/>
    <w:rsid w:val="008F3587"/>
    <w:rsid w:val="008F3FE4"/>
    <w:rsid w:val="008F6AEE"/>
    <w:rsid w:val="00902E59"/>
    <w:rsid w:val="00903A88"/>
    <w:rsid w:val="00903D58"/>
    <w:rsid w:val="0090799F"/>
    <w:rsid w:val="00912C86"/>
    <w:rsid w:val="00915830"/>
    <w:rsid w:val="00917986"/>
    <w:rsid w:val="00926593"/>
    <w:rsid w:val="0092783E"/>
    <w:rsid w:val="00931CA2"/>
    <w:rsid w:val="00931FF9"/>
    <w:rsid w:val="00932337"/>
    <w:rsid w:val="00940D02"/>
    <w:rsid w:val="00944829"/>
    <w:rsid w:val="00954CFE"/>
    <w:rsid w:val="009575D2"/>
    <w:rsid w:val="00961887"/>
    <w:rsid w:val="0096495C"/>
    <w:rsid w:val="00967C89"/>
    <w:rsid w:val="00981B3D"/>
    <w:rsid w:val="00985A1F"/>
    <w:rsid w:val="009945B4"/>
    <w:rsid w:val="009A310B"/>
    <w:rsid w:val="009B0AA7"/>
    <w:rsid w:val="009C1D24"/>
    <w:rsid w:val="009C73CE"/>
    <w:rsid w:val="009D10F0"/>
    <w:rsid w:val="009D44F2"/>
    <w:rsid w:val="009E6D2F"/>
    <w:rsid w:val="009F2BE8"/>
    <w:rsid w:val="009F4F98"/>
    <w:rsid w:val="009F73D7"/>
    <w:rsid w:val="00A03E7E"/>
    <w:rsid w:val="00A07E1E"/>
    <w:rsid w:val="00A1274F"/>
    <w:rsid w:val="00A14766"/>
    <w:rsid w:val="00A22F8B"/>
    <w:rsid w:val="00A25816"/>
    <w:rsid w:val="00A25A46"/>
    <w:rsid w:val="00A264E2"/>
    <w:rsid w:val="00A3012B"/>
    <w:rsid w:val="00A30319"/>
    <w:rsid w:val="00A30488"/>
    <w:rsid w:val="00A32F07"/>
    <w:rsid w:val="00A3700C"/>
    <w:rsid w:val="00A5093B"/>
    <w:rsid w:val="00A5253C"/>
    <w:rsid w:val="00A55823"/>
    <w:rsid w:val="00A64751"/>
    <w:rsid w:val="00A65807"/>
    <w:rsid w:val="00A71349"/>
    <w:rsid w:val="00A713D7"/>
    <w:rsid w:val="00A72279"/>
    <w:rsid w:val="00A80773"/>
    <w:rsid w:val="00AA2166"/>
    <w:rsid w:val="00AA6350"/>
    <w:rsid w:val="00AB6C18"/>
    <w:rsid w:val="00AB7F5F"/>
    <w:rsid w:val="00AC18C9"/>
    <w:rsid w:val="00AC3EA0"/>
    <w:rsid w:val="00AC4A70"/>
    <w:rsid w:val="00AC7865"/>
    <w:rsid w:val="00AE0337"/>
    <w:rsid w:val="00AE07F6"/>
    <w:rsid w:val="00AF0E02"/>
    <w:rsid w:val="00B05283"/>
    <w:rsid w:val="00B07105"/>
    <w:rsid w:val="00B0781E"/>
    <w:rsid w:val="00B27253"/>
    <w:rsid w:val="00B302FC"/>
    <w:rsid w:val="00B36B48"/>
    <w:rsid w:val="00B400B6"/>
    <w:rsid w:val="00B43A7E"/>
    <w:rsid w:val="00B45DB0"/>
    <w:rsid w:val="00B52933"/>
    <w:rsid w:val="00B551FE"/>
    <w:rsid w:val="00B6287F"/>
    <w:rsid w:val="00B75DD7"/>
    <w:rsid w:val="00B811F5"/>
    <w:rsid w:val="00B820E7"/>
    <w:rsid w:val="00B93472"/>
    <w:rsid w:val="00BA0CFE"/>
    <w:rsid w:val="00BB0FD9"/>
    <w:rsid w:val="00BB239A"/>
    <w:rsid w:val="00BB2788"/>
    <w:rsid w:val="00BB6DFC"/>
    <w:rsid w:val="00BC5D66"/>
    <w:rsid w:val="00BD4C91"/>
    <w:rsid w:val="00BE3468"/>
    <w:rsid w:val="00BE5114"/>
    <w:rsid w:val="00BF220E"/>
    <w:rsid w:val="00C07999"/>
    <w:rsid w:val="00C17DAD"/>
    <w:rsid w:val="00C20293"/>
    <w:rsid w:val="00C24F4D"/>
    <w:rsid w:val="00C30CCF"/>
    <w:rsid w:val="00C325B3"/>
    <w:rsid w:val="00C42782"/>
    <w:rsid w:val="00C45F41"/>
    <w:rsid w:val="00C60475"/>
    <w:rsid w:val="00C61059"/>
    <w:rsid w:val="00C638A3"/>
    <w:rsid w:val="00C65690"/>
    <w:rsid w:val="00C87A6F"/>
    <w:rsid w:val="00C91C72"/>
    <w:rsid w:val="00CA1A7F"/>
    <w:rsid w:val="00CA3BF5"/>
    <w:rsid w:val="00CB1BBF"/>
    <w:rsid w:val="00CB2DF8"/>
    <w:rsid w:val="00CB6AAF"/>
    <w:rsid w:val="00CB7E42"/>
    <w:rsid w:val="00CC560A"/>
    <w:rsid w:val="00CD0547"/>
    <w:rsid w:val="00CD65FE"/>
    <w:rsid w:val="00CD73A4"/>
    <w:rsid w:val="00CF28D4"/>
    <w:rsid w:val="00CF505B"/>
    <w:rsid w:val="00D01D87"/>
    <w:rsid w:val="00D05B97"/>
    <w:rsid w:val="00D16C31"/>
    <w:rsid w:val="00D40890"/>
    <w:rsid w:val="00D50E3C"/>
    <w:rsid w:val="00D517AA"/>
    <w:rsid w:val="00D55320"/>
    <w:rsid w:val="00D6226B"/>
    <w:rsid w:val="00D67B3A"/>
    <w:rsid w:val="00D917D5"/>
    <w:rsid w:val="00D94912"/>
    <w:rsid w:val="00DA1852"/>
    <w:rsid w:val="00DB2A7E"/>
    <w:rsid w:val="00DB488B"/>
    <w:rsid w:val="00DB72E1"/>
    <w:rsid w:val="00DD0DF0"/>
    <w:rsid w:val="00DD1720"/>
    <w:rsid w:val="00DD1C2E"/>
    <w:rsid w:val="00DD6232"/>
    <w:rsid w:val="00DE5964"/>
    <w:rsid w:val="00E02C8C"/>
    <w:rsid w:val="00E032EB"/>
    <w:rsid w:val="00E03A75"/>
    <w:rsid w:val="00E074EB"/>
    <w:rsid w:val="00E11174"/>
    <w:rsid w:val="00E1283E"/>
    <w:rsid w:val="00E12F7D"/>
    <w:rsid w:val="00E16AD2"/>
    <w:rsid w:val="00E22144"/>
    <w:rsid w:val="00E3128A"/>
    <w:rsid w:val="00E3262A"/>
    <w:rsid w:val="00E602D7"/>
    <w:rsid w:val="00E617BE"/>
    <w:rsid w:val="00E8747F"/>
    <w:rsid w:val="00E95F42"/>
    <w:rsid w:val="00EA0A3D"/>
    <w:rsid w:val="00EA291F"/>
    <w:rsid w:val="00EA64BF"/>
    <w:rsid w:val="00EC1699"/>
    <w:rsid w:val="00ED12F9"/>
    <w:rsid w:val="00ED268E"/>
    <w:rsid w:val="00ED7E90"/>
    <w:rsid w:val="00EF5E2A"/>
    <w:rsid w:val="00F05956"/>
    <w:rsid w:val="00F16B6F"/>
    <w:rsid w:val="00F25392"/>
    <w:rsid w:val="00F27BA1"/>
    <w:rsid w:val="00F33E8E"/>
    <w:rsid w:val="00F347BD"/>
    <w:rsid w:val="00F3585E"/>
    <w:rsid w:val="00F60CB0"/>
    <w:rsid w:val="00F64CCF"/>
    <w:rsid w:val="00F677D5"/>
    <w:rsid w:val="00F67B8D"/>
    <w:rsid w:val="00F705E4"/>
    <w:rsid w:val="00F733A7"/>
    <w:rsid w:val="00F73798"/>
    <w:rsid w:val="00F74356"/>
    <w:rsid w:val="00F81F24"/>
    <w:rsid w:val="00F955DF"/>
    <w:rsid w:val="00F95BEF"/>
    <w:rsid w:val="00F9672B"/>
    <w:rsid w:val="00FA237B"/>
    <w:rsid w:val="00FA295B"/>
    <w:rsid w:val="00FA5EDC"/>
    <w:rsid w:val="00FB2B18"/>
    <w:rsid w:val="00FB3C72"/>
    <w:rsid w:val="00FD7DE3"/>
    <w:rsid w:val="00FF09DF"/>
    <w:rsid w:val="00FF604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91B286B0-B2D2-4FDC-9024-5347AB2C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43"/>
    <w:pPr>
      <w:ind w:firstLine="567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2026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42026"/>
    <w:rPr>
      <w:rFonts w:cs="Times New Roman"/>
    </w:rPr>
  </w:style>
  <w:style w:type="paragraph" w:styleId="a6">
    <w:name w:val="header"/>
    <w:basedOn w:val="a"/>
    <w:link w:val="a7"/>
    <w:uiPriority w:val="99"/>
    <w:rsid w:val="0054202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542026"/>
    <w:pPr>
      <w:ind w:firstLine="397"/>
    </w:pPr>
    <w:rPr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виноски Знак"/>
    <w:basedOn w:val="a0"/>
    <w:link w:val="ab"/>
    <w:uiPriority w:val="99"/>
    <w:semiHidden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rsid w:val="00542026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locked/>
    <w:rsid w:val="004A05A9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54202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42026"/>
    <w:pPr>
      <w:jc w:val="right"/>
    </w:pPr>
    <w:rPr>
      <w:rFonts w:ascii="Arial" w:hAnsi="Arial"/>
      <w:b/>
      <w:sz w:val="28"/>
      <w:szCs w:val="20"/>
      <w:lang w:val="en-US"/>
    </w:rPr>
  </w:style>
  <w:style w:type="paragraph" w:customStyle="1" w:styleId="Iauiue">
    <w:name w:val="Iau?iue"/>
    <w:uiPriority w:val="99"/>
    <w:rsid w:val="00542026"/>
    <w:pPr>
      <w:widowControl w:val="0"/>
    </w:pPr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rsid w:val="00542026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542026"/>
    <w:rPr>
      <w:rFonts w:cs="Times New Roman"/>
      <w:color w:val="0000FF"/>
      <w:u w:val="single"/>
    </w:rPr>
  </w:style>
  <w:style w:type="paragraph" w:styleId="af">
    <w:name w:val="Normal (Web)"/>
    <w:basedOn w:val="a"/>
    <w:rsid w:val="00542026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54202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99"/>
    <w:qFormat/>
    <w:rsid w:val="00542026"/>
    <w:pPr>
      <w:jc w:val="center"/>
    </w:pPr>
    <w:rPr>
      <w:b/>
      <w:spacing w:val="-6"/>
      <w:sz w:val="28"/>
      <w:szCs w:val="20"/>
    </w:rPr>
  </w:style>
  <w:style w:type="character" w:customStyle="1" w:styleId="af1">
    <w:name w:val="Назва Знак"/>
    <w:basedOn w:val="a0"/>
    <w:link w:val="af0"/>
    <w:uiPriority w:val="99"/>
    <w:locked/>
    <w:rsid w:val="00542026"/>
    <w:rPr>
      <w:rFonts w:ascii="Times New Roman" w:hAnsi="Times New Roman" w:cs="Times New Roman"/>
      <w:b/>
      <w:spacing w:val="-6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3"/>
    <w:uiPriority w:val="99"/>
    <w:semiHidden/>
    <w:locked/>
    <w:rsid w:val="00542026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3">
    <w:name w:val="Document Map"/>
    <w:basedOn w:val="a"/>
    <w:link w:val="af2"/>
    <w:uiPriority w:val="99"/>
    <w:semiHidden/>
    <w:rsid w:val="00542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locked/>
    <w:rsid w:val="004A05A9"/>
    <w:rPr>
      <w:rFonts w:ascii="Times New Roman" w:hAnsi="Times New Roman" w:cs="Times New Roman"/>
      <w:sz w:val="2"/>
    </w:rPr>
  </w:style>
  <w:style w:type="paragraph" w:customStyle="1" w:styleId="210">
    <w:name w:val="Основной текст 21"/>
    <w:basedOn w:val="a"/>
    <w:uiPriority w:val="99"/>
    <w:rsid w:val="00542026"/>
    <w:pPr>
      <w:suppressAutoHyphens/>
      <w:spacing w:after="120" w:line="480" w:lineRule="auto"/>
    </w:pPr>
    <w:rPr>
      <w:lang w:eastAsia="ar-SA"/>
    </w:rPr>
  </w:style>
  <w:style w:type="paragraph" w:styleId="3">
    <w:name w:val="Body Text 3"/>
    <w:basedOn w:val="a"/>
    <w:link w:val="30"/>
    <w:uiPriority w:val="99"/>
    <w:rsid w:val="00542026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locked/>
    <w:rsid w:val="00542026"/>
    <w:rPr>
      <w:rFonts w:ascii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99"/>
    <w:qFormat/>
    <w:rsid w:val="00542026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f5">
    <w:name w:val="No Spacing"/>
    <w:uiPriority w:val="99"/>
    <w:qFormat/>
    <w:rsid w:val="00542026"/>
    <w:rPr>
      <w:rFonts w:eastAsia="Times New Roman"/>
      <w:sz w:val="22"/>
      <w:szCs w:val="22"/>
    </w:rPr>
  </w:style>
  <w:style w:type="paragraph" w:customStyle="1" w:styleId="23">
    <w:name w:val="Стиль2"/>
    <w:basedOn w:val="a"/>
    <w:rsid w:val="00497E4F"/>
    <w:pPr>
      <w:widowControl w:val="0"/>
      <w:suppressAutoHyphens/>
      <w:spacing w:line="360" w:lineRule="auto"/>
      <w:ind w:firstLine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2738-CC34-4081-942C-C45920E4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11797</CharactersWithSpaces>
  <SharedDoc>false</SharedDoc>
  <HLinks>
    <vt:vector size="18" baseType="variant">
      <vt:variant>
        <vt:i4>6684706</vt:i4>
      </vt:variant>
      <vt:variant>
        <vt:i4>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6684799</vt:i4>
      </vt:variant>
      <vt:variant>
        <vt:i4>3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http://www.edu.ru/db/mo/Data/d_08/m379.html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Irina</cp:lastModifiedBy>
  <cp:revision>2</cp:revision>
  <cp:lastPrinted>2009-08-14T14:29:00Z</cp:lastPrinted>
  <dcterms:created xsi:type="dcterms:W3CDTF">2014-09-02T07:26:00Z</dcterms:created>
  <dcterms:modified xsi:type="dcterms:W3CDTF">2014-09-02T07:26:00Z</dcterms:modified>
</cp:coreProperties>
</file>