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258" w:rsidRDefault="00F2286A">
      <w:pPr>
        <w:pStyle w:val="1"/>
        <w:jc w:val="center"/>
      </w:pPr>
      <w:r>
        <w:t>Заболотский н. а. - не позволяй душе лениться</w:t>
      </w:r>
    </w:p>
    <w:p w:rsidR="00864258" w:rsidRPr="00F2286A" w:rsidRDefault="00F2286A">
      <w:pPr>
        <w:pStyle w:val="a3"/>
      </w:pPr>
      <w:r>
        <w:t>Н. Заболоцкий - мой любимый поэт. В его стихах отражаются размышления мудрого и доброго человека о любви и ненависти, добре и зле, ответственности людей за свои поступки, о взаимоотношении человека и окружающего его мира природы.</w:t>
      </w:r>
      <w:r>
        <w:br/>
      </w:r>
      <w:r>
        <w:br/>
        <w:t>Стихотворение «Не позволяй душе лениться», как мне кажется, можно назвать девизом всей нелегкой жизни Н. Заболоцкого.</w:t>
      </w:r>
      <w:r>
        <w:br/>
      </w:r>
      <w:r>
        <w:br/>
      </w:r>
      <w:r>
        <w:br/>
        <w:t>Не позволяй душе лениться!</w:t>
      </w:r>
      <w:r>
        <w:br/>
      </w:r>
      <w:r>
        <w:br/>
        <w:t>Чтоб воду в ступе не толочь,</w:t>
      </w:r>
      <w:r>
        <w:br/>
      </w:r>
      <w:r>
        <w:br/>
        <w:t>Душа обязана трудиться</w:t>
      </w:r>
      <w:r>
        <w:br/>
      </w:r>
      <w:r>
        <w:br/>
        <w:t>И день и ночь, и день и ночь!</w:t>
      </w:r>
      <w:r>
        <w:br/>
      </w:r>
      <w:r>
        <w:br/>
        <w:t>Поэт хочет сказать читателям о важности самовоспитания, постоянного душевного труда. Ни для кого не секрет, что говорить о напряженной внутренней работе совсем не то же самое, что ежеминутно работать над собой, не давать себе никаких поблажек.</w:t>
      </w:r>
      <w:r>
        <w:br/>
      </w:r>
      <w:r>
        <w:br/>
        <w:t>На свете нет ничего страшнее, чем человек с «сонной» душой, потому что он не только сам находится в рабстве собственной лени, но и доставляет много проблем окружающим.</w:t>
      </w:r>
      <w:r>
        <w:br/>
      </w:r>
      <w:r>
        <w:br/>
      </w:r>
      <w:r>
        <w:br/>
      </w:r>
      <w:r>
        <w:br/>
        <w:t>Коль дать ей вздумаешь поблажку,</w:t>
      </w:r>
      <w:r>
        <w:br/>
      </w:r>
      <w:r>
        <w:br/>
        <w:t>Освобождая от работ,</w:t>
      </w:r>
      <w:r>
        <w:br/>
      </w:r>
      <w:r>
        <w:br/>
        <w:t>Она последнюю рубашку -</w:t>
      </w:r>
      <w:r>
        <w:br/>
      </w:r>
      <w:r>
        <w:br/>
        <w:t>С тебя без жалости сорвет.</w:t>
      </w:r>
      <w:r>
        <w:br/>
      </w:r>
      <w:r>
        <w:br/>
      </w:r>
      <w:r>
        <w:br/>
        <w:t>Н. Заболоцкий хочет обратить наше внимание на то, что душа только тогда будет послушной и трудолюбивой, когда ее хозяин без сомнения и без раздумий возьмется за ее «обучение» и дисциплину.</w:t>
      </w:r>
      <w:r>
        <w:br/>
      </w:r>
      <w:r>
        <w:br/>
      </w:r>
      <w:r>
        <w:br/>
        <w:t>Она рабыня и царица,</w:t>
      </w:r>
      <w:r>
        <w:br/>
      </w:r>
      <w:r>
        <w:br/>
        <w:t>Она работница и дочь,</w:t>
      </w:r>
      <w:r>
        <w:br/>
      </w:r>
      <w:r>
        <w:br/>
        <w:t>Она обязана трудиться</w:t>
      </w:r>
      <w:r>
        <w:br/>
      </w:r>
      <w:r>
        <w:br/>
        <w:t>И день и ночь, и день и ночь!</w:t>
      </w:r>
      <w:r>
        <w:br/>
        <w:t>Н. А. Заболоцкий вошел в литературу как поэт размышляющий, поэт-философ. Его творчество очень разнообразно по тематике. В своих стихотворениях он постоянно напоминает о необходимости и важности упорной работы над собой. По глубокому убеждению поэта, мир в процессе своего развития будет постепенно подниматься на все более высокие уровни разумного и сознательного. Вера в торжество разума, торжество жизни, в ее развитие пронизывает многие произведения автора. Одним из них и является стихотворение «Не позволяй душе лениться».</w:t>
      </w:r>
      <w:r>
        <w:br/>
      </w:r>
      <w:r>
        <w:br/>
        <w:t>Поэт старается донести до читателя главную мысль: душа обязана трудиться...</w:t>
      </w:r>
      <w:r>
        <w:br/>
      </w:r>
      <w:r>
        <w:br/>
        <w:t>Заболоцкий твердо уверен в том, что нельзя проводить время в бездействии, не годится «спать в постели при свете утренней звезды». Он говорит о том, что как только ты позволишь себе расслабиться, дашь своей душе поблажку, освободишь ее от труда, от движения вперед, так сразу же лень возьмет над тобой верх:</w:t>
      </w:r>
      <w:r>
        <w:br/>
      </w:r>
      <w:r>
        <w:br/>
      </w:r>
      <w:r>
        <w:br/>
        <w:t>Она последнюю рубашку</w:t>
      </w:r>
      <w:r>
        <w:br/>
      </w:r>
      <w:r>
        <w:br/>
        <w:t>С тебя без жалости сорвет.</w:t>
      </w:r>
      <w:r>
        <w:br/>
      </w:r>
      <w:r>
        <w:br/>
      </w:r>
      <w:r>
        <w:br/>
        <w:t>Человек развивается только в труде, в испытаниях, в борьбе, в стремлении познать как можно больше в этом мире. Только тогда он движется вперед, только тогда может чего-то достичь в жизни. Чтобы стать достойным человеком, необходимо учиться, овладевать новыми знаниями и умениями. Но знания и навыки не приходят сами по себе. Поэтому нужно постоянно трудиться над собой, развивать свой разум и свою душу, заставлять их работать, «учить и мучить дотемна».</w:t>
      </w:r>
      <w:r>
        <w:br/>
      </w:r>
      <w:r>
        <w:br/>
        <w:t>Читая это стихотворение Н. А. Заболоцкого, мы начинаем убеждаться в справедливости и правильности наставлений поэта. Мы начинаем понимать, что душа - наша «рабыня и царица». Действительно, мы можем заставить ее трудиться, можем держать ее в постоянном движении и стремлении вперед, гнать ее «по пустырю, по бурелому, через сугроб, через ухаб». И тогда мы закалим себя, закалим нашу душу, станем настоящими людьми и сможем гордиться собой, своей жизнью. Мы поднимемся на более высокий уровень развития и внесем свой вклад в улучшение всего мира. Но может быть и наоборот. Наша душа, если мы позволим ей, может стать царицей. И тогда уже лень и безразличие возьмут верх над нами, станут управлять нашей жизнью. И мы будем стоять в своем развитии на месте, «толочь воду в ступе», а может быть, и скатимся вниз. Вот для того, чтобы этого не случилось, и нужно уметь управлять своей душой.</w:t>
      </w:r>
      <w:r>
        <w:br/>
      </w:r>
      <w:r>
        <w:br/>
      </w:r>
      <w:r>
        <w:br/>
        <w:t>Она обязана трудиться</w:t>
      </w:r>
      <w:r>
        <w:br/>
      </w:r>
      <w:r>
        <w:br/>
        <w:t>И день и ночь, и день и ночь!</w:t>
      </w:r>
      <w:bookmarkStart w:id="0" w:name="_GoBack"/>
      <w:bookmarkEnd w:id="0"/>
    </w:p>
    <w:sectPr w:rsidR="00864258" w:rsidRPr="00F228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286A"/>
    <w:rsid w:val="002250B3"/>
    <w:rsid w:val="00864258"/>
    <w:rsid w:val="00F2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753F4-F183-4C6C-A016-D2E031DA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Заболотский н. а. - не позволяй душе лениться</dc:title>
  <dc:subject/>
  <dc:creator>admin</dc:creator>
  <cp:keywords/>
  <dc:description/>
  <cp:lastModifiedBy>admin</cp:lastModifiedBy>
  <cp:revision>2</cp:revision>
  <dcterms:created xsi:type="dcterms:W3CDTF">2014-07-10T11:47:00Z</dcterms:created>
  <dcterms:modified xsi:type="dcterms:W3CDTF">2014-07-10T11:47:00Z</dcterms:modified>
</cp:coreProperties>
</file>