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ED2" w:rsidRPr="00B67ED2" w:rsidRDefault="00B67ED2" w:rsidP="00B67ED2">
      <w:pPr>
        <w:pStyle w:val="a5"/>
        <w:spacing w:line="360" w:lineRule="auto"/>
        <w:rPr>
          <w:b w:val="0"/>
          <w:bCs w:val="0"/>
          <w:color w:val="000000"/>
          <w:sz w:val="28"/>
        </w:rPr>
      </w:pPr>
      <w:r w:rsidRPr="00B67ED2">
        <w:rPr>
          <w:b w:val="0"/>
          <w:bCs w:val="0"/>
          <w:color w:val="000000"/>
          <w:sz w:val="28"/>
        </w:rPr>
        <w:t>Санкт-Петербургский ф</w:t>
      </w:r>
      <w:r>
        <w:rPr>
          <w:b w:val="0"/>
          <w:bCs w:val="0"/>
          <w:color w:val="000000"/>
          <w:sz w:val="28"/>
        </w:rPr>
        <w:t>инансово-экономический колледж</w:t>
      </w:r>
    </w:p>
    <w:p w:rsidR="00B67ED2" w:rsidRPr="00B67ED2" w:rsidRDefault="00B67ED2" w:rsidP="00B67ED2">
      <w:pPr>
        <w:pStyle w:val="a5"/>
        <w:spacing w:line="360" w:lineRule="auto"/>
        <w:rPr>
          <w:b w:val="0"/>
          <w:bCs w:val="0"/>
          <w:color w:val="000000"/>
          <w:sz w:val="28"/>
        </w:rPr>
      </w:pPr>
      <w:r w:rsidRPr="00B67ED2">
        <w:rPr>
          <w:b w:val="0"/>
          <w:bCs w:val="0"/>
          <w:color w:val="000000"/>
          <w:sz w:val="28"/>
        </w:rPr>
        <w:t>«Академия бюджета и казначейства Министерства финансов</w:t>
      </w:r>
      <w:r>
        <w:rPr>
          <w:b w:val="0"/>
          <w:bCs w:val="0"/>
          <w:color w:val="000000"/>
          <w:sz w:val="28"/>
        </w:rPr>
        <w:t xml:space="preserve"> </w:t>
      </w:r>
      <w:r w:rsidRPr="00B67ED2">
        <w:rPr>
          <w:b w:val="0"/>
          <w:bCs w:val="0"/>
          <w:color w:val="000000"/>
          <w:sz w:val="28"/>
        </w:rPr>
        <w:t>Российской Федерации»</w:t>
      </w:r>
    </w:p>
    <w:p w:rsidR="00B67ED2" w:rsidRPr="00B67ED2" w:rsidRDefault="00B67ED2" w:rsidP="00B67ED2">
      <w:pPr>
        <w:pStyle w:val="a5"/>
        <w:spacing w:line="360" w:lineRule="auto"/>
        <w:rPr>
          <w:color w:val="000000"/>
          <w:sz w:val="28"/>
        </w:rPr>
      </w:pPr>
    </w:p>
    <w:p w:rsidR="00B67ED2" w:rsidRPr="00B67ED2" w:rsidRDefault="00B67ED2" w:rsidP="00B67ED2">
      <w:pPr>
        <w:pStyle w:val="a5"/>
        <w:tabs>
          <w:tab w:val="left" w:pos="3765"/>
        </w:tabs>
        <w:spacing w:line="360" w:lineRule="auto"/>
        <w:rPr>
          <w:color w:val="000000"/>
          <w:sz w:val="28"/>
        </w:rPr>
      </w:pPr>
    </w:p>
    <w:p w:rsidR="00B67ED2" w:rsidRPr="00B67ED2" w:rsidRDefault="00B67ED2" w:rsidP="00B67ED2">
      <w:pPr>
        <w:pStyle w:val="a5"/>
        <w:spacing w:line="360" w:lineRule="auto"/>
        <w:rPr>
          <w:b w:val="0"/>
          <w:bCs w:val="0"/>
          <w:color w:val="000000"/>
          <w:sz w:val="28"/>
        </w:rPr>
      </w:pPr>
    </w:p>
    <w:p w:rsidR="00B67ED2" w:rsidRPr="00B67ED2" w:rsidRDefault="00B67ED2" w:rsidP="00B67ED2">
      <w:pPr>
        <w:pStyle w:val="a5"/>
        <w:spacing w:line="360" w:lineRule="auto"/>
        <w:rPr>
          <w:b w:val="0"/>
          <w:bCs w:val="0"/>
          <w:color w:val="000000"/>
          <w:sz w:val="28"/>
        </w:rPr>
      </w:pPr>
    </w:p>
    <w:p w:rsidR="00B67ED2" w:rsidRPr="00B67ED2" w:rsidRDefault="00B67ED2" w:rsidP="00B67ED2">
      <w:pPr>
        <w:pStyle w:val="a5"/>
        <w:spacing w:line="360" w:lineRule="auto"/>
        <w:rPr>
          <w:b w:val="0"/>
          <w:bCs w:val="0"/>
          <w:color w:val="000000"/>
          <w:sz w:val="28"/>
        </w:rPr>
      </w:pPr>
    </w:p>
    <w:p w:rsidR="00B67ED2" w:rsidRPr="00B67ED2" w:rsidRDefault="00B67ED2" w:rsidP="00B67ED2">
      <w:pPr>
        <w:pStyle w:val="a5"/>
        <w:spacing w:line="360" w:lineRule="auto"/>
        <w:rPr>
          <w:color w:val="000000"/>
          <w:sz w:val="28"/>
        </w:rPr>
      </w:pPr>
      <w:r w:rsidRPr="00B67ED2">
        <w:rPr>
          <w:color w:val="000000"/>
          <w:sz w:val="28"/>
        </w:rPr>
        <w:t>ПРОГРАММА</w:t>
      </w:r>
    </w:p>
    <w:p w:rsidR="00B67ED2" w:rsidRPr="00B67ED2" w:rsidRDefault="00B67ED2" w:rsidP="00B67ED2">
      <w:pPr>
        <w:pStyle w:val="a5"/>
        <w:spacing w:line="360" w:lineRule="auto"/>
        <w:rPr>
          <w:color w:val="000000"/>
          <w:sz w:val="28"/>
        </w:rPr>
      </w:pPr>
    </w:p>
    <w:p w:rsidR="00B67ED2" w:rsidRPr="00B67ED2" w:rsidRDefault="00B67ED2" w:rsidP="00B67ED2">
      <w:pPr>
        <w:pStyle w:val="a5"/>
        <w:spacing w:line="360" w:lineRule="auto"/>
        <w:rPr>
          <w:b w:val="0"/>
          <w:bCs w:val="0"/>
          <w:color w:val="000000"/>
          <w:sz w:val="28"/>
        </w:rPr>
      </w:pPr>
      <w:r w:rsidRPr="00B67ED2">
        <w:rPr>
          <w:b w:val="0"/>
          <w:bCs w:val="0"/>
          <w:color w:val="000000"/>
          <w:sz w:val="28"/>
        </w:rPr>
        <w:t>ИТОГОВОЙ ГОСУДАРСТВЕННОЙ АТТЕСТАЦИИ ВЫПУСКНИКОВ</w:t>
      </w:r>
    </w:p>
    <w:p w:rsidR="00B67ED2" w:rsidRPr="00B67ED2" w:rsidRDefault="00B67ED2" w:rsidP="00B67ED2">
      <w:pPr>
        <w:pStyle w:val="a5"/>
        <w:spacing w:line="360" w:lineRule="auto"/>
        <w:rPr>
          <w:b w:val="0"/>
          <w:bCs w:val="0"/>
          <w:color w:val="000000"/>
          <w:sz w:val="28"/>
        </w:rPr>
      </w:pPr>
    </w:p>
    <w:p w:rsidR="00B67ED2" w:rsidRPr="00B67ED2" w:rsidRDefault="00B67ED2" w:rsidP="00B67ED2">
      <w:pPr>
        <w:pStyle w:val="a5"/>
        <w:spacing w:line="360" w:lineRule="auto"/>
        <w:rPr>
          <w:color w:val="000000"/>
          <w:sz w:val="28"/>
        </w:rPr>
      </w:pPr>
      <w:r w:rsidRPr="00B67ED2">
        <w:rPr>
          <w:b w:val="0"/>
          <w:bCs w:val="0"/>
          <w:color w:val="000000"/>
          <w:sz w:val="28"/>
        </w:rPr>
        <w:t xml:space="preserve">ПО СПЕЦИАЛЬНОСТИ </w:t>
      </w:r>
      <w:r w:rsidRPr="00B67ED2">
        <w:rPr>
          <w:color w:val="000000"/>
          <w:sz w:val="28"/>
        </w:rPr>
        <w:t>«ФИНАНСЫ»</w:t>
      </w:r>
    </w:p>
    <w:p w:rsidR="00B67ED2" w:rsidRPr="00B67ED2" w:rsidRDefault="00B67ED2" w:rsidP="00B67ED2">
      <w:pPr>
        <w:pStyle w:val="a5"/>
        <w:spacing w:line="360" w:lineRule="auto"/>
        <w:rPr>
          <w:b w:val="0"/>
          <w:bCs w:val="0"/>
          <w:color w:val="000000"/>
          <w:sz w:val="28"/>
        </w:rPr>
      </w:pPr>
    </w:p>
    <w:p w:rsidR="00B67ED2" w:rsidRPr="00B67ED2" w:rsidRDefault="00B67ED2" w:rsidP="00B67ED2">
      <w:pPr>
        <w:pStyle w:val="a5"/>
        <w:spacing w:line="360" w:lineRule="auto"/>
        <w:rPr>
          <w:color w:val="000000"/>
          <w:sz w:val="28"/>
        </w:rPr>
      </w:pPr>
      <w:r w:rsidRPr="00B67ED2">
        <w:rPr>
          <w:b w:val="0"/>
          <w:bCs w:val="0"/>
          <w:color w:val="000000"/>
          <w:sz w:val="28"/>
        </w:rPr>
        <w:t xml:space="preserve">СПЕЦИАЛИЗАЦИИ </w:t>
      </w:r>
      <w:r w:rsidRPr="00B67ED2">
        <w:rPr>
          <w:color w:val="000000"/>
          <w:sz w:val="28"/>
        </w:rPr>
        <w:t>«НАЛОГИ И НАЛОГООБЛОЖЕНИЕ»</w:t>
      </w:r>
    </w:p>
    <w:p w:rsidR="00B67ED2" w:rsidRPr="00B67ED2" w:rsidRDefault="00B67ED2" w:rsidP="00B67ED2">
      <w:pPr>
        <w:pStyle w:val="a5"/>
        <w:spacing w:line="360" w:lineRule="auto"/>
        <w:rPr>
          <w:color w:val="000000"/>
          <w:sz w:val="28"/>
        </w:rPr>
      </w:pPr>
    </w:p>
    <w:p w:rsidR="00B67ED2" w:rsidRPr="00B67ED2" w:rsidRDefault="00B67ED2" w:rsidP="00B67ED2">
      <w:pPr>
        <w:pStyle w:val="a5"/>
        <w:spacing w:line="360" w:lineRule="auto"/>
        <w:rPr>
          <w:color w:val="000000"/>
          <w:sz w:val="28"/>
        </w:rPr>
      </w:pPr>
    </w:p>
    <w:p w:rsidR="00B67ED2" w:rsidRPr="00B67ED2" w:rsidRDefault="00B67ED2" w:rsidP="00B67ED2">
      <w:pPr>
        <w:pStyle w:val="a5"/>
        <w:spacing w:line="360" w:lineRule="auto"/>
        <w:rPr>
          <w:color w:val="000000"/>
          <w:sz w:val="28"/>
        </w:rPr>
      </w:pPr>
    </w:p>
    <w:p w:rsidR="00B67ED2" w:rsidRPr="00B67ED2" w:rsidRDefault="00B67ED2" w:rsidP="00B67ED2">
      <w:pPr>
        <w:pStyle w:val="a5"/>
        <w:spacing w:line="360" w:lineRule="auto"/>
        <w:rPr>
          <w:color w:val="000000"/>
          <w:sz w:val="28"/>
        </w:rPr>
      </w:pPr>
    </w:p>
    <w:p w:rsidR="00B67ED2" w:rsidRPr="00B67ED2" w:rsidRDefault="00B67ED2" w:rsidP="00B67ED2">
      <w:pPr>
        <w:pStyle w:val="a5"/>
        <w:spacing w:line="360" w:lineRule="auto"/>
        <w:rPr>
          <w:color w:val="000000"/>
          <w:sz w:val="28"/>
        </w:rPr>
      </w:pPr>
    </w:p>
    <w:p w:rsidR="00B67ED2" w:rsidRPr="00B67ED2" w:rsidRDefault="00B67ED2" w:rsidP="00B67ED2">
      <w:pPr>
        <w:pStyle w:val="a5"/>
        <w:spacing w:line="360" w:lineRule="auto"/>
        <w:rPr>
          <w:color w:val="000000"/>
          <w:sz w:val="28"/>
        </w:rPr>
      </w:pPr>
    </w:p>
    <w:p w:rsidR="00B67ED2" w:rsidRPr="00B67ED2" w:rsidRDefault="00B67ED2" w:rsidP="00B67ED2">
      <w:pPr>
        <w:pStyle w:val="a5"/>
        <w:spacing w:line="360" w:lineRule="auto"/>
        <w:rPr>
          <w:color w:val="000000"/>
          <w:sz w:val="28"/>
        </w:rPr>
      </w:pPr>
    </w:p>
    <w:p w:rsidR="00B67ED2" w:rsidRPr="00B67ED2" w:rsidRDefault="00B67ED2" w:rsidP="00B67ED2">
      <w:pPr>
        <w:pStyle w:val="a5"/>
        <w:spacing w:line="360" w:lineRule="auto"/>
        <w:rPr>
          <w:color w:val="000000"/>
          <w:sz w:val="28"/>
        </w:rPr>
      </w:pPr>
    </w:p>
    <w:p w:rsidR="00B67ED2" w:rsidRPr="00B67ED2" w:rsidRDefault="00B67ED2" w:rsidP="00B67ED2">
      <w:pPr>
        <w:pStyle w:val="a5"/>
        <w:spacing w:line="360" w:lineRule="auto"/>
        <w:rPr>
          <w:color w:val="000000"/>
          <w:sz w:val="28"/>
        </w:rPr>
      </w:pPr>
    </w:p>
    <w:p w:rsidR="00B67ED2" w:rsidRPr="00B67ED2" w:rsidRDefault="00B67ED2" w:rsidP="00B67ED2">
      <w:pPr>
        <w:pStyle w:val="a5"/>
        <w:spacing w:line="360" w:lineRule="auto"/>
        <w:rPr>
          <w:color w:val="000000"/>
          <w:sz w:val="28"/>
        </w:rPr>
      </w:pPr>
    </w:p>
    <w:p w:rsidR="00B67ED2" w:rsidRPr="00B67ED2" w:rsidRDefault="00B67ED2" w:rsidP="00B67ED2">
      <w:pPr>
        <w:pStyle w:val="a5"/>
        <w:spacing w:line="360" w:lineRule="auto"/>
        <w:rPr>
          <w:color w:val="000000"/>
          <w:sz w:val="28"/>
        </w:rPr>
      </w:pPr>
    </w:p>
    <w:p w:rsidR="00B67ED2" w:rsidRPr="00B67ED2" w:rsidRDefault="00B67ED2" w:rsidP="00B67ED2">
      <w:pPr>
        <w:pStyle w:val="a5"/>
        <w:spacing w:line="360" w:lineRule="auto"/>
        <w:rPr>
          <w:color w:val="000000"/>
          <w:sz w:val="28"/>
        </w:rPr>
      </w:pPr>
    </w:p>
    <w:p w:rsidR="00B67ED2" w:rsidRPr="00B67ED2" w:rsidRDefault="00B67ED2" w:rsidP="00B67ED2">
      <w:pPr>
        <w:pStyle w:val="a5"/>
        <w:spacing w:line="360" w:lineRule="auto"/>
        <w:rPr>
          <w:color w:val="000000"/>
          <w:sz w:val="28"/>
        </w:rPr>
      </w:pPr>
    </w:p>
    <w:p w:rsidR="00B67ED2" w:rsidRPr="00B67ED2" w:rsidRDefault="00B67ED2" w:rsidP="00B67ED2">
      <w:pPr>
        <w:pStyle w:val="a5"/>
        <w:spacing w:line="360" w:lineRule="auto"/>
        <w:rPr>
          <w:color w:val="000000"/>
          <w:sz w:val="28"/>
        </w:rPr>
      </w:pPr>
      <w:r w:rsidRPr="00B67ED2">
        <w:rPr>
          <w:color w:val="000000"/>
          <w:sz w:val="28"/>
        </w:rPr>
        <w:t>2008/2009 учебный год</w:t>
      </w:r>
    </w:p>
    <w:p w:rsidR="00B67ED2" w:rsidRPr="00B67ED2" w:rsidRDefault="00B67ED2" w:rsidP="00B67ED2">
      <w:pPr>
        <w:autoSpaceDE w:val="0"/>
        <w:autoSpaceDN w:val="0"/>
        <w:adjustRightInd w:val="0"/>
        <w:spacing w:line="360" w:lineRule="auto"/>
        <w:ind w:firstLine="709"/>
        <w:jc w:val="both"/>
        <w:rPr>
          <w:b/>
          <w:bCs/>
          <w:color w:val="000000"/>
          <w:sz w:val="28"/>
        </w:rPr>
      </w:pPr>
      <w:r w:rsidRPr="00B67ED2">
        <w:rPr>
          <w:color w:val="000000"/>
          <w:sz w:val="28"/>
        </w:rPr>
        <w:br w:type="page"/>
      </w:r>
      <w:r w:rsidRPr="00B67ED2">
        <w:rPr>
          <w:b/>
          <w:bCs/>
          <w:color w:val="000000"/>
          <w:sz w:val="28"/>
        </w:rPr>
        <w:t>Задание 1</w:t>
      </w:r>
    </w:p>
    <w:p w:rsidR="0087150E" w:rsidRDefault="0087150E" w:rsidP="00B67ED2">
      <w:pPr>
        <w:autoSpaceDE w:val="0"/>
        <w:autoSpaceDN w:val="0"/>
        <w:adjustRightInd w:val="0"/>
        <w:spacing w:line="360" w:lineRule="auto"/>
        <w:ind w:firstLine="709"/>
        <w:jc w:val="both"/>
        <w:rPr>
          <w:color w:val="000000"/>
          <w:sz w:val="28"/>
        </w:rPr>
      </w:pP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ООО</w:t>
      </w:r>
      <w:r>
        <w:rPr>
          <w:color w:val="000000"/>
          <w:sz w:val="28"/>
        </w:rPr>
        <w:t> </w:t>
      </w:r>
      <w:r w:rsidRPr="00B67ED2">
        <w:rPr>
          <w:color w:val="000000"/>
          <w:sz w:val="28"/>
        </w:rPr>
        <w:t>«Мир» оказывает транспортные</w:t>
      </w:r>
      <w:r>
        <w:rPr>
          <w:color w:val="000000"/>
          <w:sz w:val="28"/>
        </w:rPr>
        <w:t xml:space="preserve"> </w:t>
      </w:r>
      <w:r w:rsidRPr="00B67ED2">
        <w:rPr>
          <w:color w:val="000000"/>
          <w:sz w:val="28"/>
        </w:rPr>
        <w:t>услуги. Является налогоплательщиком НДС, налога на прибыль</w:t>
      </w:r>
      <w:r>
        <w:rPr>
          <w:color w:val="000000"/>
          <w:sz w:val="28"/>
        </w:rPr>
        <w:t xml:space="preserve"> </w:t>
      </w:r>
      <w:r w:rsidRPr="00B67ED2">
        <w:rPr>
          <w:color w:val="000000"/>
          <w:sz w:val="28"/>
        </w:rPr>
        <w:t>организаций, ЕСН,</w:t>
      </w:r>
      <w:r>
        <w:rPr>
          <w:color w:val="000000"/>
          <w:sz w:val="28"/>
        </w:rPr>
        <w:t xml:space="preserve"> </w:t>
      </w:r>
      <w:r w:rsidRPr="00B67ED2">
        <w:rPr>
          <w:color w:val="000000"/>
          <w:sz w:val="28"/>
        </w:rPr>
        <w:t>транспортного налога. В соответствии</w:t>
      </w:r>
      <w:r>
        <w:rPr>
          <w:color w:val="000000"/>
          <w:sz w:val="28"/>
        </w:rPr>
        <w:t xml:space="preserve"> </w:t>
      </w:r>
      <w:r w:rsidRPr="00B67ED2">
        <w:rPr>
          <w:color w:val="000000"/>
          <w:sz w:val="28"/>
        </w:rPr>
        <w:t>с Приказом</w:t>
      </w:r>
      <w:r>
        <w:rPr>
          <w:color w:val="000000"/>
          <w:sz w:val="28"/>
        </w:rPr>
        <w:t xml:space="preserve"> </w:t>
      </w:r>
      <w:r w:rsidRPr="00B67ED2">
        <w:rPr>
          <w:color w:val="000000"/>
          <w:sz w:val="28"/>
        </w:rPr>
        <w:t>об учетной</w:t>
      </w:r>
      <w:r>
        <w:rPr>
          <w:color w:val="000000"/>
          <w:sz w:val="28"/>
        </w:rPr>
        <w:t xml:space="preserve"> </w:t>
      </w:r>
      <w:r w:rsidRPr="00B67ED2">
        <w:rPr>
          <w:color w:val="000000"/>
          <w:sz w:val="28"/>
        </w:rPr>
        <w:t>политике доходы</w:t>
      </w:r>
      <w:r>
        <w:rPr>
          <w:color w:val="000000"/>
          <w:sz w:val="28"/>
        </w:rPr>
        <w:t xml:space="preserve"> </w:t>
      </w:r>
      <w:r w:rsidRPr="00B67ED2">
        <w:rPr>
          <w:color w:val="000000"/>
          <w:sz w:val="28"/>
        </w:rPr>
        <w:t>и расходы</w:t>
      </w:r>
      <w:r>
        <w:rPr>
          <w:color w:val="000000"/>
          <w:sz w:val="28"/>
        </w:rPr>
        <w:t xml:space="preserve"> </w:t>
      </w:r>
      <w:r w:rsidRPr="00B67ED2">
        <w:rPr>
          <w:color w:val="000000"/>
          <w:sz w:val="28"/>
        </w:rPr>
        <w:t>для целей</w:t>
      </w:r>
      <w:r>
        <w:rPr>
          <w:color w:val="000000"/>
          <w:sz w:val="28"/>
        </w:rPr>
        <w:t xml:space="preserve"> </w:t>
      </w:r>
      <w:r w:rsidRPr="00B67ED2">
        <w:rPr>
          <w:color w:val="000000"/>
          <w:sz w:val="28"/>
        </w:rPr>
        <w:t>налогообложения</w:t>
      </w:r>
      <w:r>
        <w:rPr>
          <w:color w:val="000000"/>
          <w:sz w:val="28"/>
        </w:rPr>
        <w:t xml:space="preserve"> </w:t>
      </w:r>
      <w:r w:rsidRPr="00B67ED2">
        <w:rPr>
          <w:color w:val="000000"/>
          <w:sz w:val="28"/>
        </w:rPr>
        <w:t>прибыли</w:t>
      </w:r>
      <w:r>
        <w:rPr>
          <w:color w:val="000000"/>
          <w:sz w:val="28"/>
        </w:rPr>
        <w:t xml:space="preserve"> </w:t>
      </w:r>
      <w:r w:rsidRPr="00B67ED2">
        <w:rPr>
          <w:color w:val="000000"/>
          <w:sz w:val="28"/>
        </w:rPr>
        <w:t>признаются</w:t>
      </w:r>
      <w:r>
        <w:rPr>
          <w:color w:val="000000"/>
          <w:sz w:val="28"/>
        </w:rPr>
        <w:t xml:space="preserve"> </w:t>
      </w:r>
      <w:r w:rsidRPr="00B67ED2">
        <w:rPr>
          <w:color w:val="000000"/>
          <w:sz w:val="28"/>
        </w:rPr>
        <w:t>по методу</w:t>
      </w:r>
      <w:r>
        <w:rPr>
          <w:color w:val="000000"/>
          <w:sz w:val="28"/>
        </w:rPr>
        <w:t xml:space="preserve"> </w:t>
      </w:r>
      <w:r w:rsidRPr="00B67ED2">
        <w:rPr>
          <w:color w:val="000000"/>
          <w:sz w:val="28"/>
        </w:rPr>
        <w:t>начисления.</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 xml:space="preserve">Сальдо по 68 счету, субсчет «Расчеты с бюджетом по НДС» на 01.01.09 года </w:t>
      </w:r>
      <w:r>
        <w:rPr>
          <w:color w:val="000000"/>
          <w:sz w:val="28"/>
        </w:rPr>
        <w:t xml:space="preserve">– </w:t>
      </w:r>
      <w:r w:rsidRPr="00B67ED2">
        <w:rPr>
          <w:color w:val="000000"/>
          <w:sz w:val="28"/>
        </w:rPr>
        <w:t>0 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В 4 квартале 2008 года</w:t>
      </w:r>
      <w:r>
        <w:rPr>
          <w:color w:val="000000"/>
          <w:sz w:val="28"/>
        </w:rPr>
        <w:t xml:space="preserve"> </w:t>
      </w:r>
      <w:r w:rsidRPr="00B67ED2">
        <w:rPr>
          <w:color w:val="000000"/>
          <w:sz w:val="28"/>
        </w:rPr>
        <w:t>организация</w:t>
      </w:r>
      <w:r>
        <w:rPr>
          <w:color w:val="000000"/>
          <w:sz w:val="28"/>
        </w:rPr>
        <w:t xml:space="preserve"> </w:t>
      </w:r>
      <w:r w:rsidRPr="00B67ED2">
        <w:rPr>
          <w:color w:val="000000"/>
          <w:sz w:val="28"/>
        </w:rPr>
        <w:t>уплачивала</w:t>
      </w:r>
      <w:r>
        <w:rPr>
          <w:color w:val="000000"/>
          <w:sz w:val="28"/>
        </w:rPr>
        <w:t xml:space="preserve"> </w:t>
      </w:r>
      <w:r w:rsidRPr="00B67ED2">
        <w:rPr>
          <w:color w:val="000000"/>
          <w:sz w:val="28"/>
        </w:rPr>
        <w:t>ежемесячные</w:t>
      </w:r>
      <w:r>
        <w:rPr>
          <w:color w:val="000000"/>
          <w:sz w:val="28"/>
        </w:rPr>
        <w:t xml:space="preserve"> </w:t>
      </w:r>
      <w:r w:rsidRPr="00B67ED2">
        <w:rPr>
          <w:color w:val="000000"/>
          <w:sz w:val="28"/>
        </w:rPr>
        <w:t>авансовые платежи по</w:t>
      </w:r>
      <w:r>
        <w:rPr>
          <w:color w:val="000000"/>
          <w:sz w:val="28"/>
        </w:rPr>
        <w:t xml:space="preserve"> </w:t>
      </w:r>
      <w:r w:rsidRPr="00B67ED2">
        <w:rPr>
          <w:color w:val="000000"/>
          <w:sz w:val="28"/>
        </w:rPr>
        <w:t>налогу на прибыль</w:t>
      </w:r>
      <w:r>
        <w:rPr>
          <w:color w:val="000000"/>
          <w:sz w:val="28"/>
        </w:rPr>
        <w:t xml:space="preserve"> </w:t>
      </w:r>
      <w:r w:rsidRPr="00B67ED2">
        <w:rPr>
          <w:color w:val="000000"/>
          <w:sz w:val="28"/>
        </w:rPr>
        <w:t xml:space="preserve">организаций в сумме </w:t>
      </w:r>
      <w:r>
        <w:rPr>
          <w:color w:val="000000"/>
          <w:sz w:val="28"/>
        </w:rPr>
        <w:t>–</w:t>
      </w:r>
      <w:r w:rsidRPr="00B67ED2">
        <w:rPr>
          <w:color w:val="000000"/>
          <w:sz w:val="28"/>
        </w:rPr>
        <w:t xml:space="preserve"> 30000 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По данным учета и отчетности</w:t>
      </w:r>
      <w:r>
        <w:rPr>
          <w:color w:val="000000"/>
          <w:sz w:val="28"/>
        </w:rPr>
        <w:t xml:space="preserve"> </w:t>
      </w:r>
      <w:r w:rsidRPr="00B67ED2">
        <w:rPr>
          <w:color w:val="000000"/>
          <w:sz w:val="28"/>
        </w:rPr>
        <w:t>за 1 квартал</w:t>
      </w:r>
      <w:r>
        <w:rPr>
          <w:color w:val="000000"/>
          <w:sz w:val="28"/>
        </w:rPr>
        <w:t xml:space="preserve"> </w:t>
      </w:r>
      <w:r w:rsidRPr="00B67ED2">
        <w:rPr>
          <w:color w:val="000000"/>
          <w:sz w:val="28"/>
        </w:rPr>
        <w:t>2009 года имеются</w:t>
      </w:r>
      <w:r>
        <w:rPr>
          <w:color w:val="000000"/>
          <w:sz w:val="28"/>
        </w:rPr>
        <w:t xml:space="preserve"> </w:t>
      </w:r>
      <w:r w:rsidRPr="00B67ED2">
        <w:rPr>
          <w:color w:val="000000"/>
          <w:sz w:val="28"/>
        </w:rPr>
        <w:t>следующие данные:</w:t>
      </w:r>
    </w:p>
    <w:p w:rsidR="00B67ED2" w:rsidRPr="00B67ED2" w:rsidRDefault="00B67ED2" w:rsidP="00B67ED2">
      <w:pPr>
        <w:numPr>
          <w:ilvl w:val="0"/>
          <w:numId w:val="247"/>
        </w:numPr>
        <w:tabs>
          <w:tab w:val="left" w:pos="360"/>
        </w:tabs>
        <w:autoSpaceDE w:val="0"/>
        <w:autoSpaceDN w:val="0"/>
        <w:adjustRightInd w:val="0"/>
        <w:spacing w:line="360" w:lineRule="auto"/>
        <w:ind w:left="0" w:firstLine="709"/>
        <w:jc w:val="both"/>
        <w:rPr>
          <w:color w:val="000000"/>
          <w:sz w:val="28"/>
        </w:rPr>
      </w:pPr>
      <w:r w:rsidRPr="00B67ED2">
        <w:rPr>
          <w:color w:val="000000"/>
          <w:sz w:val="28"/>
        </w:rPr>
        <w:t>О приобретении материально-производственных запасов, работ, услуг:</w:t>
      </w:r>
    </w:p>
    <w:p w:rsidR="00B67ED2" w:rsidRPr="00B67ED2" w:rsidRDefault="00B67ED2" w:rsidP="00B67ED2">
      <w:pPr>
        <w:autoSpaceDE w:val="0"/>
        <w:autoSpaceDN w:val="0"/>
        <w:adjustRightInd w:val="0"/>
        <w:spacing w:line="360" w:lineRule="auto"/>
        <w:ind w:firstLine="709"/>
        <w:jc w:val="both"/>
        <w:rPr>
          <w:color w:val="000000"/>
          <w:sz w:val="28"/>
        </w:rPr>
      </w:pPr>
    </w:p>
    <w:tbl>
      <w:tblPr>
        <w:tblW w:w="4764"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65"/>
        <w:gridCol w:w="1564"/>
        <w:gridCol w:w="1565"/>
        <w:gridCol w:w="1565"/>
        <w:gridCol w:w="1565"/>
        <w:gridCol w:w="1396"/>
      </w:tblGrid>
      <w:tr w:rsidR="00B67ED2" w:rsidRPr="001A2838" w:rsidTr="001A2838">
        <w:trPr>
          <w:cantSplit/>
        </w:trPr>
        <w:tc>
          <w:tcPr>
            <w:tcW w:w="721"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Наименование ТРУ</w:t>
            </w:r>
          </w:p>
        </w:tc>
        <w:tc>
          <w:tcPr>
            <w:tcW w:w="874"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Дата получения сч.-фактуры</w:t>
            </w:r>
          </w:p>
        </w:tc>
        <w:tc>
          <w:tcPr>
            <w:tcW w:w="874"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Дата оплаты</w:t>
            </w:r>
          </w:p>
        </w:tc>
        <w:tc>
          <w:tcPr>
            <w:tcW w:w="874"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Стоимость без НДС</w:t>
            </w:r>
          </w:p>
        </w:tc>
        <w:tc>
          <w:tcPr>
            <w:tcW w:w="874"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НДС</w:t>
            </w:r>
          </w:p>
        </w:tc>
        <w:tc>
          <w:tcPr>
            <w:tcW w:w="781"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Стоимость с НДС</w:t>
            </w:r>
          </w:p>
        </w:tc>
      </w:tr>
      <w:tr w:rsidR="00B67ED2" w:rsidRPr="001A2838" w:rsidTr="001A2838">
        <w:trPr>
          <w:cantSplit/>
          <w:trHeight w:val="284"/>
        </w:trPr>
        <w:tc>
          <w:tcPr>
            <w:tcW w:w="721"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Бензин а/м</w:t>
            </w:r>
          </w:p>
        </w:tc>
        <w:tc>
          <w:tcPr>
            <w:tcW w:w="874"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11.01.09.</w:t>
            </w:r>
          </w:p>
        </w:tc>
        <w:tc>
          <w:tcPr>
            <w:tcW w:w="874"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22.01.09</w:t>
            </w:r>
          </w:p>
        </w:tc>
        <w:tc>
          <w:tcPr>
            <w:tcW w:w="874"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110000</w:t>
            </w:r>
          </w:p>
        </w:tc>
        <w:tc>
          <w:tcPr>
            <w:tcW w:w="874"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19800</w:t>
            </w:r>
          </w:p>
        </w:tc>
        <w:tc>
          <w:tcPr>
            <w:tcW w:w="781"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129800</w:t>
            </w:r>
          </w:p>
        </w:tc>
      </w:tr>
      <w:tr w:rsidR="00B67ED2" w:rsidRPr="001A2838" w:rsidTr="001A2838">
        <w:trPr>
          <w:cantSplit/>
          <w:trHeight w:val="460"/>
        </w:trPr>
        <w:tc>
          <w:tcPr>
            <w:tcW w:w="721"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Груз а/м</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ЗИЛ</w:t>
            </w:r>
          </w:p>
        </w:tc>
        <w:tc>
          <w:tcPr>
            <w:tcW w:w="874"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02.03.09.</w:t>
            </w:r>
          </w:p>
        </w:tc>
        <w:tc>
          <w:tcPr>
            <w:tcW w:w="874"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w:t>
            </w:r>
          </w:p>
        </w:tc>
        <w:tc>
          <w:tcPr>
            <w:tcW w:w="874"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270000</w:t>
            </w:r>
          </w:p>
        </w:tc>
        <w:tc>
          <w:tcPr>
            <w:tcW w:w="874"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46800</w:t>
            </w:r>
          </w:p>
        </w:tc>
        <w:tc>
          <w:tcPr>
            <w:tcW w:w="781"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318600</w:t>
            </w:r>
          </w:p>
        </w:tc>
      </w:tr>
    </w:tbl>
    <w:p w:rsidR="00B67ED2" w:rsidRPr="00B67ED2" w:rsidRDefault="00B67ED2" w:rsidP="00B67ED2">
      <w:pPr>
        <w:autoSpaceDE w:val="0"/>
        <w:autoSpaceDN w:val="0"/>
        <w:adjustRightInd w:val="0"/>
        <w:spacing w:line="360" w:lineRule="auto"/>
        <w:ind w:firstLine="709"/>
        <w:jc w:val="both"/>
        <w:rPr>
          <w:color w:val="000000"/>
          <w:sz w:val="28"/>
        </w:rPr>
      </w:pP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2.</w:t>
      </w:r>
      <w:r>
        <w:rPr>
          <w:color w:val="000000"/>
          <w:sz w:val="28"/>
        </w:rPr>
        <w:t xml:space="preserve"> </w:t>
      </w:r>
      <w:r w:rsidRPr="00B67ED2">
        <w:rPr>
          <w:color w:val="000000"/>
          <w:sz w:val="28"/>
        </w:rPr>
        <w:t>О наличии автотранспортных</w:t>
      </w:r>
      <w:r>
        <w:rPr>
          <w:color w:val="000000"/>
          <w:sz w:val="28"/>
        </w:rPr>
        <w:t xml:space="preserve"> </w:t>
      </w:r>
      <w:r w:rsidRPr="00B67ED2">
        <w:rPr>
          <w:color w:val="000000"/>
          <w:sz w:val="28"/>
        </w:rPr>
        <w:t>средств.</w:t>
      </w:r>
    </w:p>
    <w:p w:rsidR="0087150E" w:rsidRPr="00B67ED2" w:rsidRDefault="0087150E" w:rsidP="00B67ED2">
      <w:pPr>
        <w:autoSpaceDE w:val="0"/>
        <w:autoSpaceDN w:val="0"/>
        <w:adjustRightInd w:val="0"/>
        <w:spacing w:line="360" w:lineRule="auto"/>
        <w:ind w:firstLine="709"/>
        <w:jc w:val="both"/>
        <w:rPr>
          <w:color w:val="000000"/>
          <w:sz w:val="28"/>
        </w:rPr>
      </w:pP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68"/>
        <w:gridCol w:w="2498"/>
        <w:gridCol w:w="3712"/>
      </w:tblGrid>
      <w:tr w:rsidR="00B67ED2" w:rsidRPr="001A2838" w:rsidTr="001A2838">
        <w:trPr>
          <w:cantSplit/>
        </w:trPr>
        <w:tc>
          <w:tcPr>
            <w:tcW w:w="1617"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Наименование автомобиля</w:t>
            </w:r>
          </w:p>
        </w:tc>
        <w:tc>
          <w:tcPr>
            <w:tcW w:w="1361"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Кол-во а/м</w:t>
            </w:r>
          </w:p>
        </w:tc>
        <w:tc>
          <w:tcPr>
            <w:tcW w:w="2022"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Мощность двигателя в л.с. 1 а/м</w:t>
            </w:r>
          </w:p>
        </w:tc>
      </w:tr>
      <w:tr w:rsidR="00B67ED2" w:rsidRPr="001A2838" w:rsidTr="001A2838">
        <w:trPr>
          <w:cantSplit/>
        </w:trPr>
        <w:tc>
          <w:tcPr>
            <w:tcW w:w="1617"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КамАЗ со сроком полезного использования более 5 лет</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ГАЗ 2111</w:t>
            </w:r>
          </w:p>
          <w:p w:rsidR="00B67ED2" w:rsidRPr="001A2838" w:rsidRDefault="0087150E" w:rsidP="001A2838">
            <w:pPr>
              <w:autoSpaceDE w:val="0"/>
              <w:autoSpaceDN w:val="0"/>
              <w:adjustRightInd w:val="0"/>
              <w:spacing w:line="360" w:lineRule="auto"/>
              <w:jc w:val="both"/>
              <w:rPr>
                <w:color w:val="000000"/>
                <w:sz w:val="20"/>
              </w:rPr>
            </w:pPr>
            <w:r w:rsidRPr="001A2838">
              <w:rPr>
                <w:color w:val="000000"/>
                <w:sz w:val="20"/>
              </w:rPr>
              <w:t>ЗИЛ</w:t>
            </w:r>
          </w:p>
        </w:tc>
        <w:tc>
          <w:tcPr>
            <w:tcW w:w="1361" w:type="pct"/>
            <w:shd w:val="clear" w:color="auto" w:fill="auto"/>
          </w:tcPr>
          <w:p w:rsidR="00B67ED2" w:rsidRPr="001A2838" w:rsidRDefault="00B67ED2" w:rsidP="001A2838">
            <w:pPr>
              <w:autoSpaceDE w:val="0"/>
              <w:autoSpaceDN w:val="0"/>
              <w:adjustRightInd w:val="0"/>
              <w:spacing w:line="360" w:lineRule="auto"/>
              <w:jc w:val="both"/>
              <w:rPr>
                <w:color w:val="000000"/>
                <w:sz w:val="20"/>
              </w:rPr>
            </w:pP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17</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3</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2</w:t>
            </w:r>
          </w:p>
        </w:tc>
        <w:tc>
          <w:tcPr>
            <w:tcW w:w="2022" w:type="pct"/>
            <w:shd w:val="clear" w:color="auto" w:fill="auto"/>
          </w:tcPr>
          <w:p w:rsidR="00B67ED2" w:rsidRPr="001A2838" w:rsidRDefault="00B67ED2" w:rsidP="001A2838">
            <w:pPr>
              <w:autoSpaceDE w:val="0"/>
              <w:autoSpaceDN w:val="0"/>
              <w:adjustRightInd w:val="0"/>
              <w:spacing w:line="360" w:lineRule="auto"/>
              <w:jc w:val="both"/>
              <w:rPr>
                <w:color w:val="000000"/>
                <w:sz w:val="20"/>
              </w:rPr>
            </w:pP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311</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110</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250</w:t>
            </w:r>
          </w:p>
        </w:tc>
      </w:tr>
    </w:tbl>
    <w:p w:rsidR="00B67ED2" w:rsidRPr="00B67ED2" w:rsidRDefault="00B67ED2" w:rsidP="00B67ED2">
      <w:pPr>
        <w:autoSpaceDE w:val="0"/>
        <w:autoSpaceDN w:val="0"/>
        <w:adjustRightInd w:val="0"/>
        <w:spacing w:line="360" w:lineRule="auto"/>
        <w:ind w:firstLine="709"/>
        <w:jc w:val="both"/>
        <w:rPr>
          <w:color w:val="000000"/>
          <w:sz w:val="28"/>
        </w:rPr>
      </w:pP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3.</w:t>
      </w:r>
      <w:r>
        <w:rPr>
          <w:color w:val="000000"/>
          <w:sz w:val="28"/>
        </w:rPr>
        <w:t xml:space="preserve"> </w:t>
      </w:r>
      <w:r w:rsidRPr="00B67ED2">
        <w:rPr>
          <w:color w:val="000000"/>
          <w:sz w:val="28"/>
        </w:rPr>
        <w:t>О реализации услуг:</w:t>
      </w:r>
      <w:r w:rsidR="0087150E">
        <w:rPr>
          <w:color w:val="000000"/>
          <w:sz w:val="28"/>
        </w:rPr>
        <w:t xml:space="preserve"> </w:t>
      </w:r>
      <w:r w:rsidRPr="00B67ED2">
        <w:rPr>
          <w:color w:val="000000"/>
          <w:sz w:val="28"/>
        </w:rPr>
        <w:t>стоимость оказанных услуг</w:t>
      </w:r>
      <w:r>
        <w:rPr>
          <w:color w:val="000000"/>
          <w:sz w:val="28"/>
        </w:rPr>
        <w:t xml:space="preserve"> –</w:t>
      </w:r>
      <w:r w:rsidRPr="00B67ED2">
        <w:rPr>
          <w:color w:val="000000"/>
          <w:sz w:val="28"/>
        </w:rPr>
        <w:t xml:space="preserve"> 3712100 руб., в т.ч. НДС.</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4.</w:t>
      </w:r>
      <w:r>
        <w:rPr>
          <w:color w:val="000000"/>
          <w:sz w:val="28"/>
        </w:rPr>
        <w:t xml:space="preserve"> </w:t>
      </w:r>
      <w:r w:rsidRPr="00B67ED2">
        <w:rPr>
          <w:color w:val="000000"/>
          <w:sz w:val="28"/>
        </w:rPr>
        <w:t>О расходах, связанных с оказанием услуг:</w:t>
      </w:r>
    </w:p>
    <w:p w:rsid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материальные</w:t>
      </w:r>
      <w:r>
        <w:rPr>
          <w:color w:val="000000"/>
          <w:sz w:val="28"/>
        </w:rPr>
        <w:t xml:space="preserve"> –</w:t>
      </w:r>
      <w:r w:rsidRPr="00B67ED2">
        <w:rPr>
          <w:color w:val="000000"/>
          <w:sz w:val="28"/>
        </w:rPr>
        <w:t xml:space="preserve"> 1110000 руб.;</w:t>
      </w:r>
    </w:p>
    <w:p w:rsid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на оплату</w:t>
      </w:r>
      <w:r>
        <w:rPr>
          <w:color w:val="000000"/>
          <w:sz w:val="28"/>
        </w:rPr>
        <w:t xml:space="preserve"> </w:t>
      </w:r>
      <w:r w:rsidRPr="00B67ED2">
        <w:rPr>
          <w:color w:val="000000"/>
          <w:sz w:val="28"/>
        </w:rPr>
        <w:t>труда и ЕСН</w:t>
      </w:r>
      <w:r>
        <w:rPr>
          <w:color w:val="000000"/>
          <w:sz w:val="28"/>
        </w:rPr>
        <w:t xml:space="preserve"> – </w:t>
      </w:r>
      <w:r w:rsidRPr="00B67ED2">
        <w:rPr>
          <w:color w:val="000000"/>
          <w:sz w:val="28"/>
        </w:rPr>
        <w:t>1200000 руб.;</w:t>
      </w:r>
    </w:p>
    <w:p w:rsid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сумма начисленной</w:t>
      </w:r>
      <w:r>
        <w:rPr>
          <w:color w:val="000000"/>
          <w:sz w:val="28"/>
        </w:rPr>
        <w:t xml:space="preserve"> </w:t>
      </w:r>
      <w:r w:rsidRPr="00B67ED2">
        <w:rPr>
          <w:color w:val="000000"/>
          <w:sz w:val="28"/>
        </w:rPr>
        <w:t>амортизации</w:t>
      </w:r>
      <w:r>
        <w:rPr>
          <w:color w:val="000000"/>
          <w:sz w:val="28"/>
        </w:rPr>
        <w:t xml:space="preserve"> – </w:t>
      </w:r>
      <w:r w:rsidRPr="00B67ED2">
        <w:rPr>
          <w:color w:val="000000"/>
          <w:sz w:val="28"/>
        </w:rPr>
        <w:t>278000 руб.;</w:t>
      </w:r>
    </w:p>
    <w:p w:rsidR="00B67ED2" w:rsidRP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 xml:space="preserve">прочие расходы </w:t>
      </w:r>
      <w:r>
        <w:rPr>
          <w:color w:val="000000"/>
          <w:sz w:val="28"/>
        </w:rPr>
        <w:t xml:space="preserve">– </w:t>
      </w:r>
      <w:r w:rsidRPr="00B67ED2">
        <w:rPr>
          <w:color w:val="000000"/>
          <w:sz w:val="28"/>
        </w:rPr>
        <w:t>145000 руб.</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5.</w:t>
      </w:r>
      <w:r>
        <w:rPr>
          <w:color w:val="000000"/>
          <w:sz w:val="28"/>
        </w:rPr>
        <w:t xml:space="preserve"> </w:t>
      </w:r>
      <w:r w:rsidRPr="00B67ED2">
        <w:rPr>
          <w:color w:val="000000"/>
          <w:sz w:val="28"/>
        </w:rPr>
        <w:t>О внереализационных</w:t>
      </w:r>
      <w:r>
        <w:rPr>
          <w:color w:val="000000"/>
          <w:sz w:val="28"/>
        </w:rPr>
        <w:t xml:space="preserve"> </w:t>
      </w:r>
      <w:r w:rsidRPr="00B67ED2">
        <w:rPr>
          <w:color w:val="000000"/>
          <w:sz w:val="28"/>
        </w:rPr>
        <w:t>доходах</w:t>
      </w:r>
      <w:r>
        <w:rPr>
          <w:color w:val="000000"/>
          <w:sz w:val="28"/>
        </w:rPr>
        <w:t xml:space="preserve"> </w:t>
      </w:r>
      <w:r w:rsidRPr="00B67ED2">
        <w:rPr>
          <w:color w:val="000000"/>
          <w:sz w:val="28"/>
        </w:rPr>
        <w:t>и расходах:</w:t>
      </w:r>
    </w:p>
    <w:p w:rsid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получены</w:t>
      </w:r>
      <w:r>
        <w:rPr>
          <w:color w:val="000000"/>
          <w:sz w:val="28"/>
        </w:rPr>
        <w:t xml:space="preserve"> </w:t>
      </w:r>
      <w:r w:rsidRPr="00B67ED2">
        <w:rPr>
          <w:color w:val="000000"/>
          <w:sz w:val="28"/>
        </w:rPr>
        <w:t>дивиденды от долевого</w:t>
      </w:r>
      <w:r>
        <w:rPr>
          <w:color w:val="000000"/>
          <w:sz w:val="28"/>
        </w:rPr>
        <w:t xml:space="preserve"> </w:t>
      </w:r>
      <w:r w:rsidRPr="00B67ED2">
        <w:rPr>
          <w:color w:val="000000"/>
          <w:sz w:val="28"/>
        </w:rPr>
        <w:t>участия</w:t>
      </w:r>
      <w:r>
        <w:rPr>
          <w:color w:val="000000"/>
          <w:sz w:val="28"/>
        </w:rPr>
        <w:t xml:space="preserve"> </w:t>
      </w:r>
      <w:r w:rsidRPr="00B67ED2">
        <w:rPr>
          <w:color w:val="000000"/>
          <w:sz w:val="28"/>
        </w:rPr>
        <w:t>в других</w:t>
      </w:r>
      <w:r>
        <w:rPr>
          <w:color w:val="000000"/>
          <w:sz w:val="28"/>
        </w:rPr>
        <w:t xml:space="preserve"> </w:t>
      </w:r>
      <w:r w:rsidRPr="00B67ED2">
        <w:rPr>
          <w:color w:val="000000"/>
          <w:sz w:val="28"/>
        </w:rPr>
        <w:t>организациях –</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7800 руб.</w:t>
      </w:r>
    </w:p>
    <w:p w:rsid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получен</w:t>
      </w:r>
      <w:r>
        <w:rPr>
          <w:color w:val="000000"/>
          <w:sz w:val="28"/>
        </w:rPr>
        <w:t xml:space="preserve"> </w:t>
      </w:r>
      <w:r w:rsidRPr="00B67ED2">
        <w:rPr>
          <w:color w:val="000000"/>
          <w:sz w:val="28"/>
        </w:rPr>
        <w:t>штраф</w:t>
      </w:r>
      <w:r>
        <w:rPr>
          <w:color w:val="000000"/>
          <w:sz w:val="28"/>
        </w:rPr>
        <w:t xml:space="preserve"> </w:t>
      </w:r>
      <w:r w:rsidRPr="00B67ED2">
        <w:rPr>
          <w:color w:val="000000"/>
          <w:sz w:val="28"/>
        </w:rPr>
        <w:t>от приобретателя услуг</w:t>
      </w:r>
      <w:r>
        <w:rPr>
          <w:color w:val="000000"/>
          <w:sz w:val="28"/>
        </w:rPr>
        <w:t xml:space="preserve"> </w:t>
      </w:r>
      <w:r w:rsidRPr="00B67ED2">
        <w:rPr>
          <w:color w:val="000000"/>
          <w:sz w:val="28"/>
        </w:rPr>
        <w:t xml:space="preserve">за несвоевременную оплату </w:t>
      </w:r>
      <w:r>
        <w:rPr>
          <w:color w:val="000000"/>
          <w:sz w:val="28"/>
        </w:rPr>
        <w:t>–</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8820 руб.</w:t>
      </w:r>
    </w:p>
    <w:p w:rsidR="00B67ED2" w:rsidRP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оплачены судебные расходы и арбитражные</w:t>
      </w:r>
      <w:r>
        <w:rPr>
          <w:color w:val="000000"/>
          <w:sz w:val="28"/>
        </w:rPr>
        <w:t xml:space="preserve"> </w:t>
      </w:r>
      <w:r w:rsidRPr="00B67ED2">
        <w:rPr>
          <w:color w:val="000000"/>
          <w:sz w:val="28"/>
        </w:rPr>
        <w:t xml:space="preserve">сборы </w:t>
      </w:r>
      <w:r>
        <w:rPr>
          <w:color w:val="000000"/>
          <w:sz w:val="28"/>
        </w:rPr>
        <w:t xml:space="preserve">– </w:t>
      </w:r>
      <w:r w:rsidRPr="00B67ED2">
        <w:rPr>
          <w:color w:val="000000"/>
          <w:sz w:val="28"/>
        </w:rPr>
        <w:t>4300 руб.</w:t>
      </w:r>
    </w:p>
    <w:p w:rsidR="00B67ED2" w:rsidRDefault="00B67ED2" w:rsidP="00B67ED2">
      <w:pPr>
        <w:autoSpaceDE w:val="0"/>
        <w:autoSpaceDN w:val="0"/>
        <w:adjustRightInd w:val="0"/>
        <w:spacing w:line="360" w:lineRule="auto"/>
        <w:ind w:firstLine="709"/>
        <w:jc w:val="both"/>
        <w:rPr>
          <w:color w:val="000000"/>
          <w:sz w:val="28"/>
          <w:u w:val="single"/>
        </w:rPr>
      </w:pPr>
      <w:r w:rsidRPr="00B67ED2">
        <w:rPr>
          <w:color w:val="000000"/>
          <w:sz w:val="28"/>
          <w:u w:val="single"/>
        </w:rPr>
        <w:t>Требуется определить:</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1. НДС, подлежащий уплате</w:t>
      </w:r>
      <w:r>
        <w:rPr>
          <w:color w:val="000000"/>
          <w:sz w:val="28"/>
        </w:rPr>
        <w:t xml:space="preserve"> </w:t>
      </w:r>
      <w:r w:rsidRPr="00B67ED2">
        <w:rPr>
          <w:color w:val="000000"/>
          <w:sz w:val="28"/>
        </w:rPr>
        <w:t>в бюджет, за 1 квартал</w:t>
      </w:r>
      <w:r>
        <w:rPr>
          <w:color w:val="000000"/>
          <w:sz w:val="28"/>
        </w:rPr>
        <w:t xml:space="preserve"> </w:t>
      </w:r>
      <w:r w:rsidRPr="00B67ED2">
        <w:rPr>
          <w:color w:val="000000"/>
          <w:sz w:val="28"/>
        </w:rPr>
        <w:t>2009 года.</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2. Авансовый платеж по транспортному</w:t>
      </w:r>
      <w:r>
        <w:rPr>
          <w:color w:val="000000"/>
          <w:sz w:val="28"/>
        </w:rPr>
        <w:t xml:space="preserve"> </w:t>
      </w:r>
      <w:r w:rsidRPr="00B67ED2">
        <w:rPr>
          <w:color w:val="000000"/>
          <w:sz w:val="28"/>
        </w:rPr>
        <w:t>налогу за</w:t>
      </w:r>
      <w:r>
        <w:rPr>
          <w:color w:val="000000"/>
          <w:sz w:val="28"/>
        </w:rPr>
        <w:t xml:space="preserve"> </w:t>
      </w:r>
      <w:r w:rsidRPr="00B67ED2">
        <w:rPr>
          <w:color w:val="000000"/>
          <w:sz w:val="28"/>
        </w:rPr>
        <w:t>1 квартал</w:t>
      </w:r>
      <w:r>
        <w:rPr>
          <w:color w:val="000000"/>
          <w:sz w:val="28"/>
        </w:rPr>
        <w:t xml:space="preserve"> </w:t>
      </w:r>
      <w:r w:rsidRPr="00B67ED2">
        <w:rPr>
          <w:color w:val="000000"/>
          <w:sz w:val="28"/>
        </w:rPr>
        <w:t>2009 года, отнести</w:t>
      </w:r>
      <w:r>
        <w:rPr>
          <w:color w:val="000000"/>
          <w:sz w:val="28"/>
        </w:rPr>
        <w:t xml:space="preserve"> </w:t>
      </w:r>
      <w:r w:rsidRPr="00B67ED2">
        <w:rPr>
          <w:color w:val="000000"/>
          <w:sz w:val="28"/>
        </w:rPr>
        <w:t>его на соответствующий источник уплаты.</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3. Ежемесячные</w:t>
      </w:r>
      <w:r>
        <w:rPr>
          <w:color w:val="000000"/>
          <w:sz w:val="28"/>
        </w:rPr>
        <w:t xml:space="preserve"> </w:t>
      </w:r>
      <w:r w:rsidRPr="00B67ED2">
        <w:rPr>
          <w:color w:val="000000"/>
          <w:sz w:val="28"/>
        </w:rPr>
        <w:t>авансовые</w:t>
      </w:r>
      <w:r>
        <w:rPr>
          <w:color w:val="000000"/>
          <w:sz w:val="28"/>
        </w:rPr>
        <w:t xml:space="preserve"> </w:t>
      </w:r>
      <w:r w:rsidRPr="00B67ED2">
        <w:rPr>
          <w:color w:val="000000"/>
          <w:sz w:val="28"/>
        </w:rPr>
        <w:t>платежи</w:t>
      </w:r>
      <w:r>
        <w:rPr>
          <w:color w:val="000000"/>
          <w:sz w:val="28"/>
        </w:rPr>
        <w:t xml:space="preserve"> </w:t>
      </w:r>
      <w:r w:rsidRPr="00B67ED2">
        <w:rPr>
          <w:color w:val="000000"/>
          <w:sz w:val="28"/>
        </w:rPr>
        <w:t>по налогу на прибыль</w:t>
      </w:r>
      <w:r>
        <w:rPr>
          <w:color w:val="000000"/>
          <w:sz w:val="28"/>
        </w:rPr>
        <w:t xml:space="preserve"> </w:t>
      </w:r>
      <w:r w:rsidRPr="00B67ED2">
        <w:rPr>
          <w:color w:val="000000"/>
          <w:sz w:val="28"/>
        </w:rPr>
        <w:t>организаций, уплачиваемые в 1 квартале 2009</w:t>
      </w:r>
      <w:r>
        <w:rPr>
          <w:color w:val="000000"/>
          <w:sz w:val="28"/>
        </w:rPr>
        <w:t> </w:t>
      </w:r>
      <w:r w:rsidRPr="00B67ED2">
        <w:rPr>
          <w:color w:val="000000"/>
          <w:sz w:val="28"/>
        </w:rPr>
        <w:t>г.</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4. Налоговую базу по налогу на прибыль</w:t>
      </w:r>
      <w:r>
        <w:rPr>
          <w:color w:val="000000"/>
          <w:sz w:val="28"/>
        </w:rPr>
        <w:t xml:space="preserve"> </w:t>
      </w:r>
      <w:r w:rsidRPr="00B67ED2">
        <w:rPr>
          <w:color w:val="000000"/>
          <w:sz w:val="28"/>
        </w:rPr>
        <w:t>организаций</w:t>
      </w:r>
      <w:r>
        <w:rPr>
          <w:color w:val="000000"/>
          <w:sz w:val="28"/>
        </w:rPr>
        <w:t xml:space="preserve"> </w:t>
      </w:r>
      <w:r w:rsidRPr="00B67ED2">
        <w:rPr>
          <w:color w:val="000000"/>
          <w:sz w:val="28"/>
        </w:rPr>
        <w:t>за 1 квартал</w:t>
      </w:r>
      <w:r>
        <w:rPr>
          <w:color w:val="000000"/>
          <w:sz w:val="28"/>
        </w:rPr>
        <w:t xml:space="preserve"> </w:t>
      </w:r>
      <w:r w:rsidRPr="00B67ED2">
        <w:rPr>
          <w:color w:val="000000"/>
          <w:sz w:val="28"/>
        </w:rPr>
        <w:t>2009 года.</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5. Авансовый платеж по налогу на прибыль</w:t>
      </w:r>
      <w:r>
        <w:rPr>
          <w:color w:val="000000"/>
          <w:sz w:val="28"/>
        </w:rPr>
        <w:t xml:space="preserve"> </w:t>
      </w:r>
      <w:r w:rsidRPr="00B67ED2">
        <w:rPr>
          <w:color w:val="000000"/>
          <w:sz w:val="28"/>
        </w:rPr>
        <w:t>организаций за 1</w:t>
      </w:r>
      <w:r>
        <w:rPr>
          <w:color w:val="000000"/>
          <w:sz w:val="28"/>
        </w:rPr>
        <w:t xml:space="preserve"> </w:t>
      </w:r>
      <w:r w:rsidRPr="00B67ED2">
        <w:rPr>
          <w:color w:val="000000"/>
          <w:sz w:val="28"/>
        </w:rPr>
        <w:t>квартал</w:t>
      </w:r>
      <w:r>
        <w:rPr>
          <w:color w:val="000000"/>
          <w:sz w:val="28"/>
        </w:rPr>
        <w:t xml:space="preserve"> </w:t>
      </w:r>
      <w:r w:rsidRPr="00B67ED2">
        <w:rPr>
          <w:color w:val="000000"/>
          <w:sz w:val="28"/>
        </w:rPr>
        <w:t>2009</w:t>
      </w:r>
      <w:r>
        <w:rPr>
          <w:color w:val="000000"/>
          <w:sz w:val="28"/>
        </w:rPr>
        <w:t> </w:t>
      </w:r>
      <w:r w:rsidRPr="00B67ED2">
        <w:rPr>
          <w:color w:val="000000"/>
          <w:sz w:val="28"/>
        </w:rPr>
        <w:t>г.</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6. Авансовый платеж</w:t>
      </w:r>
      <w:r>
        <w:rPr>
          <w:color w:val="000000"/>
          <w:sz w:val="28"/>
        </w:rPr>
        <w:t xml:space="preserve"> </w:t>
      </w:r>
      <w:r w:rsidRPr="00B67ED2">
        <w:rPr>
          <w:color w:val="000000"/>
          <w:sz w:val="28"/>
        </w:rPr>
        <w:t>по налогу на прибыль, подлежащий</w:t>
      </w:r>
      <w:r>
        <w:rPr>
          <w:color w:val="000000"/>
          <w:sz w:val="28"/>
        </w:rPr>
        <w:t xml:space="preserve"> </w:t>
      </w:r>
      <w:r w:rsidRPr="00B67ED2">
        <w:rPr>
          <w:color w:val="000000"/>
          <w:sz w:val="28"/>
        </w:rPr>
        <w:t>доплате</w:t>
      </w:r>
      <w:r>
        <w:rPr>
          <w:color w:val="000000"/>
          <w:sz w:val="28"/>
        </w:rPr>
        <w:t xml:space="preserve"> </w:t>
      </w:r>
      <w:r w:rsidRPr="00B67ED2">
        <w:rPr>
          <w:color w:val="000000"/>
          <w:sz w:val="28"/>
        </w:rPr>
        <w:t>(зачету).</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7. Указать</w:t>
      </w:r>
      <w:r>
        <w:rPr>
          <w:color w:val="000000"/>
          <w:sz w:val="28"/>
        </w:rPr>
        <w:t xml:space="preserve"> </w:t>
      </w:r>
      <w:r w:rsidRPr="00B67ED2">
        <w:rPr>
          <w:color w:val="000000"/>
          <w:sz w:val="28"/>
        </w:rPr>
        <w:t>сроки</w:t>
      </w:r>
      <w:r>
        <w:rPr>
          <w:color w:val="000000"/>
          <w:sz w:val="28"/>
        </w:rPr>
        <w:t xml:space="preserve"> </w:t>
      </w:r>
      <w:r w:rsidRPr="00B67ED2">
        <w:rPr>
          <w:color w:val="000000"/>
          <w:sz w:val="28"/>
        </w:rPr>
        <w:t>уплаты</w:t>
      </w:r>
      <w:r>
        <w:rPr>
          <w:color w:val="000000"/>
          <w:sz w:val="28"/>
        </w:rPr>
        <w:t xml:space="preserve"> </w:t>
      </w:r>
      <w:r w:rsidRPr="00B67ED2">
        <w:rPr>
          <w:color w:val="000000"/>
          <w:sz w:val="28"/>
        </w:rPr>
        <w:t>исчисленных</w:t>
      </w:r>
      <w:r>
        <w:rPr>
          <w:color w:val="000000"/>
          <w:sz w:val="28"/>
        </w:rPr>
        <w:t xml:space="preserve"> </w:t>
      </w:r>
      <w:r w:rsidRPr="00B67ED2">
        <w:rPr>
          <w:color w:val="000000"/>
          <w:sz w:val="28"/>
        </w:rPr>
        <w:t>налогов</w:t>
      </w:r>
      <w:r>
        <w:rPr>
          <w:color w:val="000000"/>
          <w:sz w:val="28"/>
        </w:rPr>
        <w:t xml:space="preserve"> </w:t>
      </w:r>
      <w:r w:rsidRPr="00B67ED2">
        <w:rPr>
          <w:color w:val="000000"/>
          <w:sz w:val="28"/>
        </w:rPr>
        <w:t>и авансовых</w:t>
      </w:r>
      <w:r>
        <w:rPr>
          <w:color w:val="000000"/>
          <w:sz w:val="28"/>
        </w:rPr>
        <w:t xml:space="preserve"> </w:t>
      </w:r>
      <w:r w:rsidRPr="00B67ED2">
        <w:rPr>
          <w:color w:val="000000"/>
          <w:sz w:val="28"/>
        </w:rPr>
        <w:t>платежей.</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u w:val="single"/>
        </w:rPr>
        <w:t>Примечание:</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Рекомендуется для</w:t>
      </w:r>
      <w:r>
        <w:rPr>
          <w:color w:val="000000"/>
          <w:sz w:val="28"/>
        </w:rPr>
        <w:t xml:space="preserve"> </w:t>
      </w:r>
      <w:r w:rsidRPr="00B67ED2">
        <w:rPr>
          <w:color w:val="000000"/>
          <w:sz w:val="28"/>
        </w:rPr>
        <w:t>определения</w:t>
      </w:r>
      <w:r>
        <w:rPr>
          <w:color w:val="000000"/>
          <w:sz w:val="28"/>
        </w:rPr>
        <w:t xml:space="preserve"> </w:t>
      </w:r>
      <w:r w:rsidRPr="00B67ED2">
        <w:rPr>
          <w:color w:val="000000"/>
          <w:sz w:val="28"/>
        </w:rPr>
        <w:t>суммы НДС, подлежащей уплате</w:t>
      </w:r>
      <w:r>
        <w:rPr>
          <w:color w:val="000000"/>
          <w:sz w:val="28"/>
        </w:rPr>
        <w:t xml:space="preserve"> </w:t>
      </w:r>
      <w:r w:rsidRPr="00B67ED2">
        <w:rPr>
          <w:color w:val="000000"/>
          <w:sz w:val="28"/>
        </w:rPr>
        <w:t>в бюджет, и для определения</w:t>
      </w:r>
      <w:r>
        <w:rPr>
          <w:color w:val="000000"/>
          <w:sz w:val="28"/>
        </w:rPr>
        <w:t xml:space="preserve"> </w:t>
      </w:r>
      <w:r w:rsidRPr="00B67ED2">
        <w:rPr>
          <w:color w:val="000000"/>
          <w:sz w:val="28"/>
        </w:rPr>
        <w:t>налоговой</w:t>
      </w:r>
      <w:r>
        <w:rPr>
          <w:color w:val="000000"/>
          <w:sz w:val="28"/>
        </w:rPr>
        <w:t xml:space="preserve"> </w:t>
      </w:r>
      <w:r w:rsidRPr="00B67ED2">
        <w:rPr>
          <w:color w:val="000000"/>
          <w:sz w:val="28"/>
        </w:rPr>
        <w:t>базы</w:t>
      </w:r>
      <w:r>
        <w:rPr>
          <w:color w:val="000000"/>
          <w:sz w:val="28"/>
        </w:rPr>
        <w:t xml:space="preserve"> </w:t>
      </w:r>
      <w:r w:rsidRPr="00B67ED2">
        <w:rPr>
          <w:color w:val="000000"/>
          <w:sz w:val="28"/>
        </w:rPr>
        <w:t>по налогу</w:t>
      </w:r>
      <w:r>
        <w:rPr>
          <w:color w:val="000000"/>
          <w:sz w:val="28"/>
        </w:rPr>
        <w:t xml:space="preserve"> </w:t>
      </w:r>
      <w:r w:rsidRPr="00B67ED2">
        <w:rPr>
          <w:color w:val="000000"/>
          <w:sz w:val="28"/>
        </w:rPr>
        <w:t>на прибыль организаций, хозяйственные</w:t>
      </w:r>
      <w:r>
        <w:rPr>
          <w:color w:val="000000"/>
          <w:sz w:val="28"/>
        </w:rPr>
        <w:t xml:space="preserve"> </w:t>
      </w:r>
      <w:r w:rsidRPr="00B67ED2">
        <w:rPr>
          <w:color w:val="000000"/>
          <w:sz w:val="28"/>
        </w:rPr>
        <w:t>операции отразить на счетах</w:t>
      </w:r>
      <w:r>
        <w:rPr>
          <w:color w:val="000000"/>
          <w:sz w:val="28"/>
        </w:rPr>
        <w:t xml:space="preserve"> </w:t>
      </w:r>
      <w:r w:rsidRPr="00B67ED2">
        <w:rPr>
          <w:color w:val="000000"/>
          <w:sz w:val="28"/>
        </w:rPr>
        <w:t>бухгалтерского учета.</w:t>
      </w:r>
    </w:p>
    <w:p w:rsidR="00B67ED2" w:rsidRPr="00B67ED2" w:rsidRDefault="00B67ED2" w:rsidP="00B67ED2">
      <w:pPr>
        <w:autoSpaceDE w:val="0"/>
        <w:autoSpaceDN w:val="0"/>
        <w:adjustRightInd w:val="0"/>
        <w:spacing w:line="360" w:lineRule="auto"/>
        <w:ind w:firstLine="709"/>
        <w:jc w:val="both"/>
        <w:rPr>
          <w:b/>
          <w:bCs/>
          <w:color w:val="000000"/>
          <w:sz w:val="28"/>
        </w:rPr>
      </w:pPr>
    </w:p>
    <w:p w:rsidR="00B67ED2" w:rsidRPr="0087150E" w:rsidRDefault="0087150E" w:rsidP="00B67ED2">
      <w:pPr>
        <w:autoSpaceDE w:val="0"/>
        <w:autoSpaceDN w:val="0"/>
        <w:adjustRightInd w:val="0"/>
        <w:spacing w:line="360" w:lineRule="auto"/>
        <w:ind w:firstLine="709"/>
        <w:jc w:val="both"/>
        <w:rPr>
          <w:b/>
          <w:bCs/>
          <w:color w:val="000000"/>
          <w:sz w:val="28"/>
        </w:rPr>
      </w:pPr>
      <w:r>
        <w:rPr>
          <w:b/>
          <w:bCs/>
          <w:color w:val="000000"/>
          <w:sz w:val="28"/>
          <w:u w:val="single"/>
        </w:rPr>
        <w:br w:type="page"/>
      </w:r>
      <w:r>
        <w:rPr>
          <w:b/>
          <w:bCs/>
          <w:color w:val="000000"/>
          <w:sz w:val="28"/>
        </w:rPr>
        <w:t>Задание 2</w:t>
      </w:r>
    </w:p>
    <w:p w:rsidR="0087150E" w:rsidRDefault="0087150E" w:rsidP="00B67ED2">
      <w:pPr>
        <w:autoSpaceDE w:val="0"/>
        <w:autoSpaceDN w:val="0"/>
        <w:adjustRightInd w:val="0"/>
        <w:spacing w:line="360" w:lineRule="auto"/>
        <w:ind w:firstLine="709"/>
        <w:jc w:val="both"/>
        <w:rPr>
          <w:color w:val="000000"/>
          <w:sz w:val="28"/>
        </w:rPr>
      </w:pP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ООО</w:t>
      </w:r>
      <w:r>
        <w:rPr>
          <w:color w:val="000000"/>
          <w:sz w:val="28"/>
        </w:rPr>
        <w:t> </w:t>
      </w:r>
      <w:r w:rsidRPr="00B67ED2">
        <w:rPr>
          <w:color w:val="000000"/>
          <w:sz w:val="28"/>
        </w:rPr>
        <w:t>«Бэмби» производит</w:t>
      </w:r>
      <w:r>
        <w:rPr>
          <w:color w:val="000000"/>
          <w:sz w:val="28"/>
        </w:rPr>
        <w:t xml:space="preserve"> </w:t>
      </w:r>
      <w:r w:rsidRPr="00B67ED2">
        <w:rPr>
          <w:color w:val="000000"/>
          <w:sz w:val="28"/>
        </w:rPr>
        <w:t>и реализует</w:t>
      </w:r>
      <w:r>
        <w:rPr>
          <w:color w:val="000000"/>
          <w:sz w:val="28"/>
        </w:rPr>
        <w:t xml:space="preserve"> </w:t>
      </w:r>
      <w:r w:rsidRPr="00B67ED2">
        <w:rPr>
          <w:color w:val="000000"/>
          <w:sz w:val="28"/>
        </w:rPr>
        <w:t>одежду для детей. Является налогоплательщиком НДС, налога на</w:t>
      </w:r>
      <w:r>
        <w:rPr>
          <w:color w:val="000000"/>
          <w:sz w:val="28"/>
        </w:rPr>
        <w:t xml:space="preserve"> </w:t>
      </w:r>
      <w:r w:rsidRPr="00B67ED2">
        <w:rPr>
          <w:color w:val="000000"/>
          <w:sz w:val="28"/>
        </w:rPr>
        <w:t>прибыль</w:t>
      </w:r>
      <w:r>
        <w:rPr>
          <w:color w:val="000000"/>
          <w:sz w:val="28"/>
        </w:rPr>
        <w:t xml:space="preserve"> </w:t>
      </w:r>
      <w:r w:rsidRPr="00B67ED2">
        <w:rPr>
          <w:color w:val="000000"/>
          <w:sz w:val="28"/>
        </w:rPr>
        <w:t>организаций, ЕСН. В соответствии</w:t>
      </w:r>
      <w:r>
        <w:rPr>
          <w:color w:val="000000"/>
          <w:sz w:val="28"/>
        </w:rPr>
        <w:t xml:space="preserve"> </w:t>
      </w:r>
      <w:r w:rsidRPr="00B67ED2">
        <w:rPr>
          <w:color w:val="000000"/>
          <w:sz w:val="28"/>
        </w:rPr>
        <w:t>с Приказом об учетной</w:t>
      </w:r>
      <w:r>
        <w:rPr>
          <w:color w:val="000000"/>
          <w:sz w:val="28"/>
        </w:rPr>
        <w:t xml:space="preserve"> </w:t>
      </w:r>
      <w:r w:rsidRPr="00B67ED2">
        <w:rPr>
          <w:color w:val="000000"/>
          <w:sz w:val="28"/>
        </w:rPr>
        <w:t>политике доходы и расходы для целей</w:t>
      </w:r>
      <w:r>
        <w:rPr>
          <w:color w:val="000000"/>
          <w:sz w:val="28"/>
        </w:rPr>
        <w:t xml:space="preserve"> </w:t>
      </w:r>
      <w:r w:rsidRPr="00B67ED2">
        <w:rPr>
          <w:color w:val="000000"/>
          <w:sz w:val="28"/>
        </w:rPr>
        <w:t>налогообложения</w:t>
      </w:r>
      <w:r>
        <w:rPr>
          <w:color w:val="000000"/>
          <w:sz w:val="28"/>
        </w:rPr>
        <w:t xml:space="preserve"> </w:t>
      </w:r>
      <w:r w:rsidRPr="00B67ED2">
        <w:rPr>
          <w:color w:val="000000"/>
          <w:sz w:val="28"/>
        </w:rPr>
        <w:t>прибыли</w:t>
      </w:r>
      <w:r>
        <w:rPr>
          <w:color w:val="000000"/>
          <w:sz w:val="28"/>
        </w:rPr>
        <w:t xml:space="preserve"> </w:t>
      </w:r>
      <w:r w:rsidRPr="00B67ED2">
        <w:rPr>
          <w:color w:val="000000"/>
          <w:sz w:val="28"/>
        </w:rPr>
        <w:t>признаются</w:t>
      </w:r>
      <w:r>
        <w:rPr>
          <w:color w:val="000000"/>
          <w:sz w:val="28"/>
        </w:rPr>
        <w:t xml:space="preserve"> </w:t>
      </w:r>
      <w:r w:rsidRPr="00B67ED2">
        <w:rPr>
          <w:color w:val="000000"/>
          <w:sz w:val="28"/>
        </w:rPr>
        <w:t>по</w:t>
      </w:r>
      <w:r>
        <w:rPr>
          <w:color w:val="000000"/>
          <w:sz w:val="28"/>
        </w:rPr>
        <w:t xml:space="preserve"> </w:t>
      </w:r>
      <w:r w:rsidRPr="00B67ED2">
        <w:rPr>
          <w:color w:val="000000"/>
          <w:sz w:val="28"/>
        </w:rPr>
        <w:t>методу «начисления».</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Сальдо</w:t>
      </w:r>
      <w:r>
        <w:rPr>
          <w:color w:val="000000"/>
          <w:sz w:val="28"/>
        </w:rPr>
        <w:t xml:space="preserve"> </w:t>
      </w:r>
      <w:r w:rsidRPr="00B67ED2">
        <w:rPr>
          <w:color w:val="000000"/>
          <w:sz w:val="28"/>
        </w:rPr>
        <w:t>по 68 счету (субсчет «Расчеты с бюджетом по НДС») на 01.01.09</w:t>
      </w:r>
      <w:r>
        <w:rPr>
          <w:color w:val="000000"/>
          <w:sz w:val="28"/>
        </w:rPr>
        <w:t> </w:t>
      </w:r>
      <w:r w:rsidRPr="00B67ED2">
        <w:rPr>
          <w:color w:val="000000"/>
          <w:sz w:val="28"/>
        </w:rPr>
        <w:t>г. – 0 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В 4 квартале</w:t>
      </w:r>
      <w:r>
        <w:rPr>
          <w:color w:val="000000"/>
          <w:sz w:val="28"/>
        </w:rPr>
        <w:t xml:space="preserve"> </w:t>
      </w:r>
      <w:r w:rsidRPr="00B67ED2">
        <w:rPr>
          <w:color w:val="000000"/>
          <w:sz w:val="28"/>
        </w:rPr>
        <w:t>2008 года</w:t>
      </w:r>
      <w:r>
        <w:rPr>
          <w:color w:val="000000"/>
          <w:sz w:val="28"/>
        </w:rPr>
        <w:t xml:space="preserve"> </w:t>
      </w:r>
      <w:r w:rsidRPr="00B67ED2">
        <w:rPr>
          <w:color w:val="000000"/>
          <w:sz w:val="28"/>
        </w:rPr>
        <w:t>организация</w:t>
      </w:r>
      <w:r>
        <w:rPr>
          <w:color w:val="000000"/>
          <w:sz w:val="28"/>
        </w:rPr>
        <w:t xml:space="preserve"> </w:t>
      </w:r>
      <w:r w:rsidRPr="00B67ED2">
        <w:rPr>
          <w:color w:val="000000"/>
          <w:sz w:val="28"/>
        </w:rPr>
        <w:t>уплачивала</w:t>
      </w:r>
      <w:r>
        <w:rPr>
          <w:color w:val="000000"/>
          <w:sz w:val="28"/>
        </w:rPr>
        <w:t xml:space="preserve"> </w:t>
      </w:r>
      <w:r w:rsidRPr="00B67ED2">
        <w:rPr>
          <w:color w:val="000000"/>
          <w:sz w:val="28"/>
        </w:rPr>
        <w:t>ежемесячные</w:t>
      </w:r>
      <w:r>
        <w:rPr>
          <w:color w:val="000000"/>
          <w:sz w:val="28"/>
        </w:rPr>
        <w:t xml:space="preserve"> </w:t>
      </w:r>
      <w:r w:rsidRPr="00B67ED2">
        <w:rPr>
          <w:color w:val="000000"/>
          <w:sz w:val="28"/>
        </w:rPr>
        <w:t>авансовые</w:t>
      </w:r>
      <w:r>
        <w:rPr>
          <w:color w:val="000000"/>
          <w:sz w:val="28"/>
        </w:rPr>
        <w:t xml:space="preserve"> </w:t>
      </w:r>
      <w:r w:rsidRPr="00B67ED2">
        <w:rPr>
          <w:color w:val="000000"/>
          <w:sz w:val="28"/>
        </w:rPr>
        <w:t>платежи</w:t>
      </w:r>
      <w:r>
        <w:rPr>
          <w:color w:val="000000"/>
          <w:sz w:val="28"/>
        </w:rPr>
        <w:t xml:space="preserve"> </w:t>
      </w:r>
      <w:r w:rsidRPr="00B67ED2">
        <w:rPr>
          <w:color w:val="000000"/>
          <w:sz w:val="28"/>
        </w:rPr>
        <w:t>по налогу на прибыль</w:t>
      </w:r>
      <w:r>
        <w:rPr>
          <w:color w:val="000000"/>
          <w:sz w:val="28"/>
        </w:rPr>
        <w:t xml:space="preserve"> </w:t>
      </w:r>
      <w:r w:rsidRPr="00B67ED2">
        <w:rPr>
          <w:color w:val="000000"/>
          <w:sz w:val="28"/>
        </w:rPr>
        <w:t>организаций в сумме 17600 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По</w:t>
      </w:r>
      <w:r>
        <w:rPr>
          <w:color w:val="000000"/>
          <w:sz w:val="28"/>
        </w:rPr>
        <w:t xml:space="preserve"> </w:t>
      </w:r>
      <w:r w:rsidRPr="00B67ED2">
        <w:rPr>
          <w:color w:val="000000"/>
          <w:sz w:val="28"/>
        </w:rPr>
        <w:t>данным учета</w:t>
      </w:r>
      <w:r>
        <w:rPr>
          <w:color w:val="000000"/>
          <w:sz w:val="28"/>
        </w:rPr>
        <w:t xml:space="preserve"> </w:t>
      </w:r>
      <w:r w:rsidRPr="00B67ED2">
        <w:rPr>
          <w:color w:val="000000"/>
          <w:sz w:val="28"/>
        </w:rPr>
        <w:t>и отчетности</w:t>
      </w:r>
      <w:r>
        <w:rPr>
          <w:color w:val="000000"/>
          <w:sz w:val="28"/>
        </w:rPr>
        <w:t xml:space="preserve"> </w:t>
      </w:r>
      <w:r w:rsidRPr="00B67ED2">
        <w:rPr>
          <w:color w:val="000000"/>
          <w:sz w:val="28"/>
        </w:rPr>
        <w:t>за 1 квартал</w:t>
      </w:r>
      <w:r>
        <w:rPr>
          <w:color w:val="000000"/>
          <w:sz w:val="28"/>
        </w:rPr>
        <w:t xml:space="preserve"> </w:t>
      </w:r>
      <w:r w:rsidRPr="00B67ED2">
        <w:rPr>
          <w:color w:val="000000"/>
          <w:sz w:val="28"/>
        </w:rPr>
        <w:t>2009 года</w:t>
      </w:r>
      <w:r>
        <w:rPr>
          <w:color w:val="000000"/>
          <w:sz w:val="28"/>
        </w:rPr>
        <w:t xml:space="preserve"> </w:t>
      </w:r>
      <w:r w:rsidRPr="00B67ED2">
        <w:rPr>
          <w:color w:val="000000"/>
          <w:sz w:val="28"/>
        </w:rPr>
        <w:t>имеются</w:t>
      </w:r>
      <w:r>
        <w:rPr>
          <w:color w:val="000000"/>
          <w:sz w:val="28"/>
        </w:rPr>
        <w:t xml:space="preserve"> </w:t>
      </w:r>
      <w:r w:rsidRPr="00B67ED2">
        <w:rPr>
          <w:color w:val="000000"/>
          <w:sz w:val="28"/>
        </w:rPr>
        <w:t>следующие данные:</w:t>
      </w:r>
    </w:p>
    <w:p w:rsidR="00B67ED2" w:rsidRPr="00B67ED2" w:rsidRDefault="00B67ED2" w:rsidP="00B67ED2">
      <w:pPr>
        <w:tabs>
          <w:tab w:val="left" w:pos="720"/>
        </w:tabs>
        <w:autoSpaceDE w:val="0"/>
        <w:autoSpaceDN w:val="0"/>
        <w:adjustRightInd w:val="0"/>
        <w:spacing w:line="360" w:lineRule="auto"/>
        <w:ind w:firstLine="709"/>
        <w:jc w:val="both"/>
        <w:rPr>
          <w:color w:val="000000"/>
          <w:sz w:val="28"/>
        </w:rPr>
      </w:pPr>
      <w:r w:rsidRPr="00B67ED2">
        <w:rPr>
          <w:color w:val="000000"/>
          <w:sz w:val="28"/>
        </w:rPr>
        <w:t>1.</w:t>
      </w:r>
      <w:r w:rsidRPr="00B67ED2">
        <w:rPr>
          <w:color w:val="000000"/>
          <w:sz w:val="28"/>
        </w:rPr>
        <w:tab/>
        <w:t>О приобретении материально-производственных запасов, работ, услуг:</w:t>
      </w:r>
    </w:p>
    <w:p w:rsidR="00B67ED2" w:rsidRPr="00B67ED2" w:rsidRDefault="00B67ED2" w:rsidP="00B67ED2">
      <w:pPr>
        <w:autoSpaceDE w:val="0"/>
        <w:autoSpaceDN w:val="0"/>
        <w:adjustRightInd w:val="0"/>
        <w:spacing w:line="360" w:lineRule="auto"/>
        <w:ind w:firstLine="709"/>
        <w:jc w:val="both"/>
        <w:rPr>
          <w:color w:val="000000"/>
          <w:sz w:val="28"/>
        </w:rPr>
      </w:pP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4"/>
        <w:gridCol w:w="1553"/>
        <w:gridCol w:w="1553"/>
        <w:gridCol w:w="1553"/>
        <w:gridCol w:w="1553"/>
        <w:gridCol w:w="1382"/>
      </w:tblGrid>
      <w:tr w:rsidR="00B67ED2" w:rsidRPr="001A2838" w:rsidTr="001A2838">
        <w:trPr>
          <w:cantSplit/>
        </w:trPr>
        <w:tc>
          <w:tcPr>
            <w:tcW w:w="863"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Наименование ТРУ</w:t>
            </w:r>
          </w:p>
        </w:tc>
        <w:tc>
          <w:tcPr>
            <w:tcW w:w="846"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Дата получения сч.-фактур</w:t>
            </w:r>
          </w:p>
        </w:tc>
        <w:tc>
          <w:tcPr>
            <w:tcW w:w="846"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Дата оплаты</w:t>
            </w:r>
          </w:p>
        </w:tc>
        <w:tc>
          <w:tcPr>
            <w:tcW w:w="846"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Стоимость без НДС</w:t>
            </w:r>
          </w:p>
        </w:tc>
        <w:tc>
          <w:tcPr>
            <w:tcW w:w="846"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НДС</w:t>
            </w:r>
          </w:p>
        </w:tc>
        <w:tc>
          <w:tcPr>
            <w:tcW w:w="753"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Стоимость с НДС</w:t>
            </w:r>
          </w:p>
        </w:tc>
      </w:tr>
      <w:tr w:rsidR="00B67ED2" w:rsidRPr="001A2838" w:rsidTr="001A2838">
        <w:trPr>
          <w:cantSplit/>
          <w:trHeight w:val="276"/>
        </w:trPr>
        <w:tc>
          <w:tcPr>
            <w:tcW w:w="863"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Сырье</w:t>
            </w:r>
          </w:p>
        </w:tc>
        <w:tc>
          <w:tcPr>
            <w:tcW w:w="846"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27.02.09.</w:t>
            </w:r>
          </w:p>
        </w:tc>
        <w:tc>
          <w:tcPr>
            <w:tcW w:w="846"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w:t>
            </w:r>
          </w:p>
        </w:tc>
        <w:tc>
          <w:tcPr>
            <w:tcW w:w="846"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434000</w:t>
            </w:r>
          </w:p>
        </w:tc>
        <w:tc>
          <w:tcPr>
            <w:tcW w:w="846"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78120</w:t>
            </w:r>
          </w:p>
        </w:tc>
        <w:tc>
          <w:tcPr>
            <w:tcW w:w="753"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512120</w:t>
            </w:r>
          </w:p>
        </w:tc>
      </w:tr>
      <w:tr w:rsidR="00B67ED2" w:rsidRPr="001A2838" w:rsidTr="001A2838">
        <w:trPr>
          <w:cantSplit/>
        </w:trPr>
        <w:tc>
          <w:tcPr>
            <w:tcW w:w="863"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Электроэнергия</w:t>
            </w:r>
          </w:p>
        </w:tc>
        <w:tc>
          <w:tcPr>
            <w:tcW w:w="846"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24.03.09.</w:t>
            </w:r>
          </w:p>
        </w:tc>
        <w:tc>
          <w:tcPr>
            <w:tcW w:w="846"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28.02.09.</w:t>
            </w:r>
          </w:p>
        </w:tc>
        <w:tc>
          <w:tcPr>
            <w:tcW w:w="846"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45000</w:t>
            </w:r>
          </w:p>
        </w:tc>
        <w:tc>
          <w:tcPr>
            <w:tcW w:w="846"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8100</w:t>
            </w:r>
          </w:p>
        </w:tc>
        <w:tc>
          <w:tcPr>
            <w:tcW w:w="753"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53100</w:t>
            </w:r>
          </w:p>
        </w:tc>
      </w:tr>
    </w:tbl>
    <w:p w:rsidR="00B67ED2" w:rsidRPr="00B67ED2" w:rsidRDefault="00B67ED2" w:rsidP="00B67ED2">
      <w:pPr>
        <w:autoSpaceDE w:val="0"/>
        <w:autoSpaceDN w:val="0"/>
        <w:adjustRightInd w:val="0"/>
        <w:spacing w:line="360" w:lineRule="auto"/>
        <w:ind w:firstLine="709"/>
        <w:jc w:val="both"/>
        <w:rPr>
          <w:color w:val="000000"/>
          <w:sz w:val="28"/>
        </w:rPr>
      </w:pPr>
    </w:p>
    <w:p w:rsidR="00B67ED2" w:rsidRPr="00B67ED2" w:rsidRDefault="00B67ED2" w:rsidP="00B67ED2">
      <w:pPr>
        <w:numPr>
          <w:ilvl w:val="0"/>
          <w:numId w:val="209"/>
        </w:numPr>
        <w:tabs>
          <w:tab w:val="left" w:pos="720"/>
        </w:tabs>
        <w:autoSpaceDE w:val="0"/>
        <w:autoSpaceDN w:val="0"/>
        <w:adjustRightInd w:val="0"/>
        <w:spacing w:line="360" w:lineRule="auto"/>
        <w:ind w:left="720" w:hanging="360"/>
        <w:jc w:val="both"/>
        <w:rPr>
          <w:color w:val="000000"/>
          <w:sz w:val="28"/>
        </w:rPr>
      </w:pPr>
      <w:r w:rsidRPr="00B67ED2">
        <w:rPr>
          <w:color w:val="000000"/>
          <w:sz w:val="28"/>
        </w:rPr>
        <w:t>О реализации продукции: стоимость реализованной продукции</w:t>
      </w:r>
      <w:r>
        <w:rPr>
          <w:color w:val="000000"/>
          <w:sz w:val="28"/>
        </w:rPr>
        <w:t xml:space="preserve"> –</w:t>
      </w:r>
      <w:r w:rsidRPr="00B67ED2">
        <w:rPr>
          <w:color w:val="000000"/>
          <w:sz w:val="28"/>
        </w:rPr>
        <w:t xml:space="preserve"> 2679000 в т.ч. НДС.</w:t>
      </w:r>
    </w:p>
    <w:p w:rsidR="00B67ED2" w:rsidRPr="00B67ED2" w:rsidRDefault="00B67ED2" w:rsidP="00B67ED2">
      <w:pPr>
        <w:numPr>
          <w:ilvl w:val="0"/>
          <w:numId w:val="210"/>
        </w:numPr>
        <w:tabs>
          <w:tab w:val="left" w:pos="720"/>
        </w:tabs>
        <w:autoSpaceDE w:val="0"/>
        <w:autoSpaceDN w:val="0"/>
        <w:adjustRightInd w:val="0"/>
        <w:spacing w:line="360" w:lineRule="auto"/>
        <w:ind w:left="720" w:hanging="360"/>
        <w:jc w:val="both"/>
        <w:rPr>
          <w:color w:val="000000"/>
          <w:sz w:val="28"/>
        </w:rPr>
      </w:pPr>
      <w:r w:rsidRPr="00B67ED2">
        <w:rPr>
          <w:color w:val="000000"/>
          <w:sz w:val="28"/>
        </w:rPr>
        <w:t>О расходах, связанных с производством и реализацией:</w:t>
      </w:r>
    </w:p>
    <w:p w:rsidR="00B67ED2" w:rsidRPr="00B67ED2" w:rsidRDefault="00B67ED2" w:rsidP="00B67ED2">
      <w:pPr>
        <w:numPr>
          <w:ilvl w:val="0"/>
          <w:numId w:val="248"/>
        </w:numPr>
        <w:tabs>
          <w:tab w:val="left" w:pos="720"/>
        </w:tabs>
        <w:autoSpaceDE w:val="0"/>
        <w:autoSpaceDN w:val="0"/>
        <w:adjustRightInd w:val="0"/>
        <w:spacing w:line="360" w:lineRule="auto"/>
        <w:ind w:left="0" w:firstLine="709"/>
        <w:jc w:val="both"/>
        <w:rPr>
          <w:color w:val="000000"/>
          <w:sz w:val="28"/>
        </w:rPr>
      </w:pPr>
      <w:r w:rsidRPr="00B67ED2">
        <w:rPr>
          <w:color w:val="000000"/>
          <w:sz w:val="28"/>
        </w:rPr>
        <w:t>материальные</w:t>
      </w:r>
      <w:r>
        <w:rPr>
          <w:color w:val="000000"/>
          <w:sz w:val="28"/>
        </w:rPr>
        <w:t xml:space="preserve"> –</w:t>
      </w:r>
      <w:r w:rsidRPr="00B67ED2">
        <w:rPr>
          <w:color w:val="000000"/>
          <w:sz w:val="28"/>
        </w:rPr>
        <w:t xml:space="preserve"> 670000 руб.;</w:t>
      </w:r>
    </w:p>
    <w:p w:rsidR="00B67ED2" w:rsidRPr="00B67ED2" w:rsidRDefault="00B67ED2" w:rsidP="00B67ED2">
      <w:pPr>
        <w:numPr>
          <w:ilvl w:val="0"/>
          <w:numId w:val="248"/>
        </w:numPr>
        <w:tabs>
          <w:tab w:val="left" w:pos="720"/>
        </w:tabs>
        <w:autoSpaceDE w:val="0"/>
        <w:autoSpaceDN w:val="0"/>
        <w:adjustRightInd w:val="0"/>
        <w:spacing w:line="360" w:lineRule="auto"/>
        <w:ind w:left="0" w:firstLine="709"/>
        <w:jc w:val="both"/>
        <w:rPr>
          <w:color w:val="000000"/>
          <w:sz w:val="28"/>
        </w:rPr>
      </w:pPr>
      <w:r w:rsidRPr="00B67ED2">
        <w:rPr>
          <w:color w:val="000000"/>
          <w:sz w:val="28"/>
        </w:rPr>
        <w:t xml:space="preserve">на оплату труда ЕСН, </w:t>
      </w:r>
      <w:r>
        <w:rPr>
          <w:color w:val="000000"/>
          <w:sz w:val="28"/>
        </w:rPr>
        <w:t>–</w:t>
      </w:r>
      <w:r w:rsidRPr="00B67ED2">
        <w:rPr>
          <w:color w:val="000000"/>
          <w:sz w:val="28"/>
        </w:rPr>
        <w:t xml:space="preserve"> определить</w:t>
      </w:r>
      <w:r>
        <w:rPr>
          <w:color w:val="000000"/>
          <w:sz w:val="28"/>
        </w:rPr>
        <w:t xml:space="preserve"> </w:t>
      </w:r>
      <w:r w:rsidRPr="00B67ED2">
        <w:rPr>
          <w:color w:val="000000"/>
          <w:sz w:val="28"/>
        </w:rPr>
        <w:t>по</w:t>
      </w:r>
      <w:r>
        <w:rPr>
          <w:color w:val="000000"/>
          <w:sz w:val="28"/>
        </w:rPr>
        <w:t xml:space="preserve"> </w:t>
      </w:r>
      <w:r w:rsidRPr="00B67ED2">
        <w:rPr>
          <w:color w:val="000000"/>
          <w:sz w:val="28"/>
        </w:rPr>
        <w:t>следующим</w:t>
      </w:r>
      <w:r>
        <w:rPr>
          <w:color w:val="000000"/>
          <w:sz w:val="28"/>
        </w:rPr>
        <w:t xml:space="preserve"> </w:t>
      </w:r>
      <w:r w:rsidRPr="00B67ED2">
        <w:rPr>
          <w:color w:val="000000"/>
          <w:sz w:val="28"/>
        </w:rPr>
        <w:t>данным:</w:t>
      </w:r>
    </w:p>
    <w:p w:rsidR="00B67ED2" w:rsidRPr="00B67ED2" w:rsidRDefault="00B67ED2" w:rsidP="00B67ED2">
      <w:pPr>
        <w:autoSpaceDE w:val="0"/>
        <w:autoSpaceDN w:val="0"/>
        <w:adjustRightInd w:val="0"/>
        <w:spacing w:line="360" w:lineRule="auto"/>
        <w:ind w:firstLine="709"/>
        <w:jc w:val="both"/>
        <w:rPr>
          <w:color w:val="000000"/>
          <w:sz w:val="28"/>
        </w:rPr>
      </w:pP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48"/>
        <w:gridCol w:w="2368"/>
        <w:gridCol w:w="2368"/>
        <w:gridCol w:w="2136"/>
      </w:tblGrid>
      <w:tr w:rsidR="00B67ED2" w:rsidRPr="001A2838" w:rsidTr="001A2838">
        <w:trPr>
          <w:cantSplit/>
        </w:trPr>
        <w:tc>
          <w:tcPr>
            <w:tcW w:w="1233" w:type="pct"/>
            <w:vMerge w:val="restar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Колво работников, чел.</w:t>
            </w:r>
          </w:p>
        </w:tc>
        <w:tc>
          <w:tcPr>
            <w:tcW w:w="3767" w:type="pct"/>
            <w:gridSpan w:val="3"/>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Начислено каждому работнику, руб.</w:t>
            </w:r>
          </w:p>
        </w:tc>
      </w:tr>
      <w:tr w:rsidR="00B67ED2" w:rsidRPr="001A2838" w:rsidTr="001A2838">
        <w:trPr>
          <w:cantSplit/>
        </w:trPr>
        <w:tc>
          <w:tcPr>
            <w:tcW w:w="1233" w:type="pct"/>
            <w:vMerge/>
            <w:shd w:val="clear" w:color="auto" w:fill="auto"/>
          </w:tcPr>
          <w:p w:rsidR="00B67ED2" w:rsidRPr="001A2838" w:rsidRDefault="00B67ED2" w:rsidP="001A2838">
            <w:pPr>
              <w:autoSpaceDE w:val="0"/>
              <w:autoSpaceDN w:val="0"/>
              <w:adjustRightInd w:val="0"/>
              <w:spacing w:line="360" w:lineRule="auto"/>
              <w:jc w:val="both"/>
              <w:rPr>
                <w:color w:val="000000"/>
                <w:sz w:val="20"/>
              </w:rPr>
            </w:pPr>
          </w:p>
        </w:tc>
        <w:tc>
          <w:tcPr>
            <w:tcW w:w="1298"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январь</w:t>
            </w:r>
          </w:p>
        </w:tc>
        <w:tc>
          <w:tcPr>
            <w:tcW w:w="1298"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февраль</w:t>
            </w:r>
          </w:p>
        </w:tc>
        <w:tc>
          <w:tcPr>
            <w:tcW w:w="1172"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март</w:t>
            </w:r>
          </w:p>
        </w:tc>
      </w:tr>
      <w:tr w:rsidR="00B67ED2" w:rsidRPr="001A2838" w:rsidTr="001A2838">
        <w:trPr>
          <w:cantSplit/>
        </w:trPr>
        <w:tc>
          <w:tcPr>
            <w:tcW w:w="1233"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16</w:t>
            </w:r>
          </w:p>
        </w:tc>
        <w:tc>
          <w:tcPr>
            <w:tcW w:w="1298"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14000</w:t>
            </w:r>
          </w:p>
        </w:tc>
        <w:tc>
          <w:tcPr>
            <w:tcW w:w="1298"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14000</w:t>
            </w:r>
          </w:p>
        </w:tc>
        <w:tc>
          <w:tcPr>
            <w:tcW w:w="1172"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17000</w:t>
            </w:r>
          </w:p>
        </w:tc>
      </w:tr>
      <w:tr w:rsidR="00B67ED2" w:rsidRPr="001A2838" w:rsidTr="001A2838">
        <w:trPr>
          <w:cantSplit/>
        </w:trPr>
        <w:tc>
          <w:tcPr>
            <w:tcW w:w="1233"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1</w:t>
            </w:r>
          </w:p>
        </w:tc>
        <w:tc>
          <w:tcPr>
            <w:tcW w:w="1298"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100000</w:t>
            </w:r>
          </w:p>
        </w:tc>
        <w:tc>
          <w:tcPr>
            <w:tcW w:w="1298"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100000</w:t>
            </w:r>
          </w:p>
        </w:tc>
        <w:tc>
          <w:tcPr>
            <w:tcW w:w="1172"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100000</w:t>
            </w:r>
          </w:p>
        </w:tc>
      </w:tr>
    </w:tbl>
    <w:p w:rsidR="00B67ED2" w:rsidRPr="00B67ED2" w:rsidRDefault="00B67ED2" w:rsidP="00B67ED2">
      <w:pPr>
        <w:tabs>
          <w:tab w:val="left" w:pos="1080"/>
        </w:tabs>
        <w:autoSpaceDE w:val="0"/>
        <w:autoSpaceDN w:val="0"/>
        <w:adjustRightInd w:val="0"/>
        <w:spacing w:line="360" w:lineRule="auto"/>
        <w:ind w:firstLine="709"/>
        <w:jc w:val="both"/>
        <w:rPr>
          <w:color w:val="000000"/>
          <w:sz w:val="28"/>
        </w:rPr>
      </w:pPr>
    </w:p>
    <w:p w:rsidR="00B67ED2" w:rsidRPr="00B67ED2" w:rsidRDefault="0087150E" w:rsidP="00B67ED2">
      <w:pPr>
        <w:numPr>
          <w:ilvl w:val="0"/>
          <w:numId w:val="249"/>
        </w:numPr>
        <w:tabs>
          <w:tab w:val="left" w:pos="1080"/>
        </w:tabs>
        <w:autoSpaceDE w:val="0"/>
        <w:autoSpaceDN w:val="0"/>
        <w:adjustRightInd w:val="0"/>
        <w:spacing w:line="360" w:lineRule="auto"/>
        <w:ind w:left="0" w:firstLine="709"/>
        <w:jc w:val="both"/>
        <w:rPr>
          <w:color w:val="000000"/>
          <w:sz w:val="28"/>
        </w:rPr>
      </w:pPr>
      <w:r>
        <w:rPr>
          <w:color w:val="000000"/>
          <w:sz w:val="28"/>
        </w:rPr>
        <w:br w:type="page"/>
      </w:r>
      <w:r w:rsidR="00B67ED2" w:rsidRPr="00B67ED2">
        <w:rPr>
          <w:color w:val="000000"/>
          <w:sz w:val="28"/>
        </w:rPr>
        <w:t>сумма начисленной амортизации – 178000 руб.;</w:t>
      </w:r>
    </w:p>
    <w:p w:rsidR="00B67ED2" w:rsidRDefault="00B67ED2" w:rsidP="00B67ED2">
      <w:pPr>
        <w:numPr>
          <w:ilvl w:val="0"/>
          <w:numId w:val="249"/>
        </w:numPr>
        <w:tabs>
          <w:tab w:val="left" w:pos="1080"/>
        </w:tabs>
        <w:autoSpaceDE w:val="0"/>
        <w:autoSpaceDN w:val="0"/>
        <w:adjustRightInd w:val="0"/>
        <w:spacing w:line="360" w:lineRule="auto"/>
        <w:ind w:left="0" w:firstLine="709"/>
        <w:jc w:val="both"/>
        <w:rPr>
          <w:color w:val="000000"/>
          <w:sz w:val="28"/>
        </w:rPr>
      </w:pPr>
      <w:r w:rsidRPr="00B67ED2">
        <w:rPr>
          <w:color w:val="000000"/>
          <w:sz w:val="28"/>
        </w:rPr>
        <w:t>прочие расходы – 73000 руб.</w:t>
      </w:r>
    </w:p>
    <w:p w:rsidR="00B67ED2" w:rsidRPr="00B67ED2" w:rsidRDefault="00B67ED2" w:rsidP="00B67ED2">
      <w:pPr>
        <w:tabs>
          <w:tab w:val="left" w:pos="720"/>
        </w:tabs>
        <w:autoSpaceDE w:val="0"/>
        <w:autoSpaceDN w:val="0"/>
        <w:adjustRightInd w:val="0"/>
        <w:spacing w:line="360" w:lineRule="auto"/>
        <w:ind w:firstLine="709"/>
        <w:jc w:val="both"/>
        <w:rPr>
          <w:color w:val="000000"/>
          <w:sz w:val="28"/>
        </w:rPr>
      </w:pPr>
      <w:r w:rsidRPr="00B67ED2">
        <w:rPr>
          <w:color w:val="000000"/>
          <w:sz w:val="28"/>
        </w:rPr>
        <w:t>О реализации основных средств:</w:t>
      </w:r>
    </w:p>
    <w:p w:rsidR="00B67ED2" w:rsidRPr="00B67ED2" w:rsidRDefault="00B67ED2" w:rsidP="00B67ED2">
      <w:pPr>
        <w:tabs>
          <w:tab w:val="left" w:pos="720"/>
        </w:tabs>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в январе 2009</w:t>
      </w:r>
      <w:r>
        <w:rPr>
          <w:color w:val="000000"/>
          <w:sz w:val="28"/>
        </w:rPr>
        <w:t> </w:t>
      </w:r>
      <w:r w:rsidRPr="00B67ED2">
        <w:rPr>
          <w:color w:val="000000"/>
          <w:sz w:val="28"/>
        </w:rPr>
        <w:t xml:space="preserve">г. реализован станок на сумму 234000 руб., в т.ч. НДС по счету-фактуре. Первоначальная стоимость </w:t>
      </w:r>
      <w:r>
        <w:rPr>
          <w:color w:val="000000"/>
          <w:sz w:val="28"/>
        </w:rPr>
        <w:t>–</w:t>
      </w:r>
      <w:r w:rsidRPr="00B67ED2">
        <w:rPr>
          <w:color w:val="000000"/>
          <w:sz w:val="28"/>
        </w:rPr>
        <w:t xml:space="preserve"> 220000 руб., сумма начисленной амортизации за период эксплуатации </w:t>
      </w:r>
      <w:r>
        <w:rPr>
          <w:color w:val="000000"/>
          <w:sz w:val="28"/>
        </w:rPr>
        <w:t>–</w:t>
      </w:r>
      <w:r w:rsidRPr="00B67ED2">
        <w:rPr>
          <w:color w:val="000000"/>
          <w:sz w:val="28"/>
        </w:rPr>
        <w:t xml:space="preserve"> 131000 руб., расходы, связанные с реализацией </w:t>
      </w:r>
      <w:r>
        <w:rPr>
          <w:color w:val="000000"/>
          <w:sz w:val="28"/>
        </w:rPr>
        <w:t>–</w:t>
      </w:r>
      <w:r w:rsidRPr="00B67ED2">
        <w:rPr>
          <w:color w:val="000000"/>
          <w:sz w:val="28"/>
        </w:rPr>
        <w:t xml:space="preserve"> 7800 руб.</w:t>
      </w:r>
    </w:p>
    <w:p w:rsidR="00B67ED2" w:rsidRDefault="00B67ED2" w:rsidP="00B67ED2">
      <w:pPr>
        <w:autoSpaceDE w:val="0"/>
        <w:autoSpaceDN w:val="0"/>
        <w:adjustRightInd w:val="0"/>
        <w:spacing w:line="360" w:lineRule="auto"/>
        <w:ind w:firstLine="709"/>
        <w:jc w:val="both"/>
        <w:rPr>
          <w:color w:val="000000"/>
          <w:sz w:val="28"/>
          <w:u w:val="single"/>
        </w:rPr>
      </w:pPr>
      <w:r w:rsidRPr="00B67ED2">
        <w:rPr>
          <w:color w:val="000000"/>
          <w:sz w:val="28"/>
          <w:u w:val="single"/>
        </w:rPr>
        <w:t>Требуется определить:</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1. НДС, подлежащий уплате в бюджет, за 1 кв. 2009</w:t>
      </w:r>
      <w:r>
        <w:rPr>
          <w:color w:val="000000"/>
          <w:sz w:val="28"/>
        </w:rPr>
        <w:t> </w:t>
      </w:r>
      <w:r w:rsidRPr="00B67ED2">
        <w:rPr>
          <w:color w:val="000000"/>
          <w:sz w:val="28"/>
        </w:rPr>
        <w:t>г.</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2. Авансовые платежи по ЕСН за 1 квартал 2009</w:t>
      </w:r>
      <w:r>
        <w:rPr>
          <w:color w:val="000000"/>
          <w:sz w:val="28"/>
        </w:rPr>
        <w:t> </w:t>
      </w:r>
      <w:r w:rsidRPr="00B67ED2">
        <w:rPr>
          <w:color w:val="000000"/>
          <w:sz w:val="28"/>
        </w:rPr>
        <w:t>г., отнести их на соответствующий источник уплаты.</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3. Ежемесячные авансовые платежи налога на прибыль организаций, уплачиваемые в 1 кв. 2008</w:t>
      </w:r>
      <w:r>
        <w:rPr>
          <w:color w:val="000000"/>
          <w:sz w:val="28"/>
        </w:rPr>
        <w:t> </w:t>
      </w:r>
      <w:r w:rsidRPr="00B67ED2">
        <w:rPr>
          <w:color w:val="000000"/>
          <w:sz w:val="28"/>
        </w:rPr>
        <w:t>г.</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4. Налоговую базу по налогу на прибыль организаций за 1 кв. 2009 года.</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5. Авансовый платеж по налогу на прибыль организаций за 1 кв. 2009 года.</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6. Авансовый платеж по налогу на прибыль, подлежащий доплате (зачету).</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7. Указать сроки уплаты исчисленных налогов и авансовых платежей по налогам.</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u w:val="single"/>
        </w:rPr>
        <w:t>Примечание.</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Рекомендуется для определения суммы НДС, подлежащей уплате в бюджет, и налоговой базы по налогу на прибыль хозяйственные операции отразить на счетах бухгалтерского учета.</w:t>
      </w:r>
    </w:p>
    <w:p w:rsidR="00B67ED2" w:rsidRPr="00B67ED2" w:rsidRDefault="00B67ED2" w:rsidP="00B67ED2">
      <w:pPr>
        <w:autoSpaceDE w:val="0"/>
        <w:autoSpaceDN w:val="0"/>
        <w:adjustRightInd w:val="0"/>
        <w:spacing w:line="360" w:lineRule="auto"/>
        <w:ind w:firstLine="709"/>
        <w:jc w:val="both"/>
        <w:rPr>
          <w:b/>
          <w:bCs/>
          <w:color w:val="000000"/>
          <w:sz w:val="28"/>
        </w:rPr>
      </w:pPr>
    </w:p>
    <w:p w:rsidR="00B67ED2" w:rsidRPr="0087150E" w:rsidRDefault="0087150E" w:rsidP="00B67ED2">
      <w:pPr>
        <w:autoSpaceDE w:val="0"/>
        <w:autoSpaceDN w:val="0"/>
        <w:adjustRightInd w:val="0"/>
        <w:spacing w:line="360" w:lineRule="auto"/>
        <w:ind w:firstLine="709"/>
        <w:jc w:val="both"/>
        <w:rPr>
          <w:b/>
          <w:bCs/>
          <w:color w:val="000000"/>
          <w:sz w:val="28"/>
        </w:rPr>
      </w:pPr>
      <w:r>
        <w:rPr>
          <w:b/>
          <w:bCs/>
          <w:color w:val="000000"/>
          <w:sz w:val="28"/>
        </w:rPr>
        <w:t>Задание 3</w:t>
      </w:r>
    </w:p>
    <w:p w:rsidR="0087150E" w:rsidRDefault="0087150E" w:rsidP="00B67ED2">
      <w:pPr>
        <w:autoSpaceDE w:val="0"/>
        <w:autoSpaceDN w:val="0"/>
        <w:adjustRightInd w:val="0"/>
        <w:spacing w:line="360" w:lineRule="auto"/>
        <w:ind w:firstLine="709"/>
        <w:jc w:val="both"/>
        <w:rPr>
          <w:color w:val="000000"/>
          <w:sz w:val="28"/>
        </w:rPr>
      </w:pP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ОАО</w:t>
      </w:r>
      <w:r>
        <w:rPr>
          <w:color w:val="000000"/>
          <w:sz w:val="28"/>
        </w:rPr>
        <w:t> </w:t>
      </w:r>
      <w:r w:rsidRPr="00B67ED2">
        <w:rPr>
          <w:color w:val="000000"/>
          <w:sz w:val="28"/>
        </w:rPr>
        <w:t>«Камея» производит</w:t>
      </w:r>
      <w:r>
        <w:rPr>
          <w:color w:val="000000"/>
          <w:sz w:val="28"/>
        </w:rPr>
        <w:t xml:space="preserve"> </w:t>
      </w:r>
      <w:r w:rsidRPr="00B67ED2">
        <w:rPr>
          <w:color w:val="000000"/>
          <w:sz w:val="28"/>
        </w:rPr>
        <w:t>и реализует</w:t>
      </w:r>
      <w:r>
        <w:rPr>
          <w:color w:val="000000"/>
          <w:sz w:val="28"/>
        </w:rPr>
        <w:t xml:space="preserve"> </w:t>
      </w:r>
      <w:r w:rsidRPr="00B67ED2">
        <w:rPr>
          <w:color w:val="000000"/>
          <w:sz w:val="28"/>
        </w:rPr>
        <w:t>галантерейные</w:t>
      </w:r>
      <w:r>
        <w:rPr>
          <w:color w:val="000000"/>
          <w:sz w:val="28"/>
        </w:rPr>
        <w:t xml:space="preserve"> </w:t>
      </w:r>
      <w:r w:rsidRPr="00B67ED2">
        <w:rPr>
          <w:color w:val="000000"/>
          <w:sz w:val="28"/>
        </w:rPr>
        <w:t>изделия. Является налогоплательщиком</w:t>
      </w:r>
      <w:r>
        <w:rPr>
          <w:color w:val="000000"/>
          <w:sz w:val="28"/>
        </w:rPr>
        <w:t xml:space="preserve"> </w:t>
      </w:r>
      <w:r w:rsidRPr="00B67ED2">
        <w:rPr>
          <w:color w:val="000000"/>
          <w:sz w:val="28"/>
        </w:rPr>
        <w:t>НДС, налога</w:t>
      </w:r>
      <w:r>
        <w:rPr>
          <w:color w:val="000000"/>
          <w:sz w:val="28"/>
        </w:rPr>
        <w:t xml:space="preserve"> </w:t>
      </w:r>
      <w:r w:rsidRPr="00B67ED2">
        <w:rPr>
          <w:color w:val="000000"/>
          <w:sz w:val="28"/>
        </w:rPr>
        <w:t>на прибыль</w:t>
      </w:r>
      <w:r>
        <w:rPr>
          <w:color w:val="000000"/>
          <w:sz w:val="28"/>
        </w:rPr>
        <w:t xml:space="preserve"> </w:t>
      </w:r>
      <w:r w:rsidRPr="00B67ED2">
        <w:rPr>
          <w:color w:val="000000"/>
          <w:sz w:val="28"/>
        </w:rPr>
        <w:t>организаций, ЕСН, налога</w:t>
      </w:r>
      <w:r>
        <w:rPr>
          <w:color w:val="000000"/>
          <w:sz w:val="28"/>
        </w:rPr>
        <w:t xml:space="preserve"> </w:t>
      </w:r>
      <w:r w:rsidRPr="00B67ED2">
        <w:rPr>
          <w:color w:val="000000"/>
          <w:sz w:val="28"/>
        </w:rPr>
        <w:t>на имущество</w:t>
      </w:r>
      <w:r>
        <w:rPr>
          <w:color w:val="000000"/>
          <w:sz w:val="28"/>
        </w:rPr>
        <w:t xml:space="preserve"> </w:t>
      </w:r>
      <w:r w:rsidRPr="00B67ED2">
        <w:rPr>
          <w:color w:val="000000"/>
          <w:sz w:val="28"/>
        </w:rPr>
        <w:t>организаций. В соответствии</w:t>
      </w:r>
      <w:r>
        <w:rPr>
          <w:color w:val="000000"/>
          <w:sz w:val="28"/>
        </w:rPr>
        <w:t xml:space="preserve"> </w:t>
      </w:r>
      <w:r w:rsidRPr="00B67ED2">
        <w:rPr>
          <w:color w:val="000000"/>
          <w:sz w:val="28"/>
        </w:rPr>
        <w:t>с Приказом</w:t>
      </w:r>
      <w:r>
        <w:rPr>
          <w:color w:val="000000"/>
          <w:sz w:val="28"/>
        </w:rPr>
        <w:t xml:space="preserve"> </w:t>
      </w:r>
      <w:r w:rsidRPr="00B67ED2">
        <w:rPr>
          <w:color w:val="000000"/>
          <w:sz w:val="28"/>
        </w:rPr>
        <w:t>об учетной</w:t>
      </w:r>
      <w:r>
        <w:rPr>
          <w:color w:val="000000"/>
          <w:sz w:val="28"/>
        </w:rPr>
        <w:t xml:space="preserve"> </w:t>
      </w:r>
      <w:r w:rsidRPr="00B67ED2">
        <w:rPr>
          <w:color w:val="000000"/>
          <w:sz w:val="28"/>
        </w:rPr>
        <w:t>политике доходы и расходы</w:t>
      </w:r>
      <w:r>
        <w:rPr>
          <w:color w:val="000000"/>
          <w:sz w:val="28"/>
        </w:rPr>
        <w:t xml:space="preserve"> </w:t>
      </w:r>
      <w:r w:rsidRPr="00B67ED2">
        <w:rPr>
          <w:color w:val="000000"/>
          <w:sz w:val="28"/>
        </w:rPr>
        <w:t>для целей</w:t>
      </w:r>
      <w:r>
        <w:rPr>
          <w:color w:val="000000"/>
          <w:sz w:val="28"/>
        </w:rPr>
        <w:t xml:space="preserve"> </w:t>
      </w:r>
      <w:r w:rsidRPr="00B67ED2">
        <w:rPr>
          <w:color w:val="000000"/>
          <w:sz w:val="28"/>
        </w:rPr>
        <w:t>налогообложения</w:t>
      </w:r>
      <w:r>
        <w:rPr>
          <w:color w:val="000000"/>
          <w:sz w:val="28"/>
        </w:rPr>
        <w:t xml:space="preserve"> </w:t>
      </w:r>
      <w:r w:rsidRPr="00B67ED2">
        <w:rPr>
          <w:color w:val="000000"/>
          <w:sz w:val="28"/>
        </w:rPr>
        <w:t>прибыли</w:t>
      </w:r>
      <w:r>
        <w:rPr>
          <w:color w:val="000000"/>
          <w:sz w:val="28"/>
        </w:rPr>
        <w:t xml:space="preserve"> </w:t>
      </w:r>
      <w:r w:rsidRPr="00B67ED2">
        <w:rPr>
          <w:color w:val="000000"/>
          <w:sz w:val="28"/>
        </w:rPr>
        <w:t>признаются</w:t>
      </w:r>
      <w:r>
        <w:rPr>
          <w:color w:val="000000"/>
          <w:sz w:val="28"/>
        </w:rPr>
        <w:t xml:space="preserve"> </w:t>
      </w:r>
      <w:r w:rsidRPr="00B67ED2">
        <w:rPr>
          <w:color w:val="000000"/>
          <w:sz w:val="28"/>
        </w:rPr>
        <w:t>по методу</w:t>
      </w:r>
      <w:r>
        <w:rPr>
          <w:color w:val="000000"/>
          <w:sz w:val="28"/>
        </w:rPr>
        <w:t xml:space="preserve"> </w:t>
      </w:r>
      <w:r w:rsidRPr="00B67ED2">
        <w:rPr>
          <w:color w:val="000000"/>
          <w:sz w:val="28"/>
        </w:rPr>
        <w:t>начисления.</w:t>
      </w:r>
    </w:p>
    <w:p w:rsidR="00B67ED2" w:rsidRPr="00B67ED2" w:rsidRDefault="00B67ED2" w:rsidP="00B67ED2">
      <w:pPr>
        <w:tabs>
          <w:tab w:val="left" w:pos="720"/>
        </w:tabs>
        <w:autoSpaceDE w:val="0"/>
        <w:autoSpaceDN w:val="0"/>
        <w:adjustRightInd w:val="0"/>
        <w:spacing w:line="360" w:lineRule="auto"/>
        <w:ind w:firstLine="709"/>
        <w:jc w:val="both"/>
        <w:rPr>
          <w:color w:val="000000"/>
          <w:sz w:val="28"/>
        </w:rPr>
      </w:pPr>
      <w:r w:rsidRPr="00B67ED2">
        <w:rPr>
          <w:color w:val="000000"/>
          <w:sz w:val="28"/>
        </w:rPr>
        <w:t>Сальдо по счету 68 (субсчет «Расчеты с бюджетом по НДС) на 01.01.09</w:t>
      </w:r>
      <w:r>
        <w:rPr>
          <w:color w:val="000000"/>
          <w:sz w:val="28"/>
        </w:rPr>
        <w:t> </w:t>
      </w:r>
      <w:r w:rsidRPr="00B67ED2">
        <w:rPr>
          <w:color w:val="000000"/>
          <w:sz w:val="28"/>
        </w:rPr>
        <w:t>г. –</w:t>
      </w:r>
      <w:r>
        <w:rPr>
          <w:color w:val="000000"/>
          <w:sz w:val="28"/>
        </w:rPr>
        <w:t xml:space="preserve"> </w:t>
      </w:r>
      <w:r w:rsidRPr="00B67ED2">
        <w:rPr>
          <w:color w:val="000000"/>
          <w:sz w:val="28"/>
        </w:rPr>
        <w:t>0 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В 4 квартале</w:t>
      </w:r>
      <w:r>
        <w:rPr>
          <w:color w:val="000000"/>
          <w:sz w:val="28"/>
        </w:rPr>
        <w:t xml:space="preserve"> </w:t>
      </w:r>
      <w:r w:rsidRPr="00B67ED2">
        <w:rPr>
          <w:color w:val="000000"/>
          <w:sz w:val="28"/>
        </w:rPr>
        <w:t>2008 года организация уплачивала</w:t>
      </w:r>
      <w:r>
        <w:rPr>
          <w:color w:val="000000"/>
          <w:sz w:val="28"/>
        </w:rPr>
        <w:t xml:space="preserve"> </w:t>
      </w:r>
      <w:r w:rsidRPr="00B67ED2">
        <w:rPr>
          <w:color w:val="000000"/>
          <w:sz w:val="28"/>
        </w:rPr>
        <w:t>ежемесячные</w:t>
      </w:r>
      <w:r>
        <w:rPr>
          <w:color w:val="000000"/>
          <w:sz w:val="28"/>
        </w:rPr>
        <w:t xml:space="preserve"> </w:t>
      </w:r>
      <w:r w:rsidRPr="00B67ED2">
        <w:rPr>
          <w:color w:val="000000"/>
          <w:sz w:val="28"/>
        </w:rPr>
        <w:t>авансовые платежи</w:t>
      </w:r>
      <w:r>
        <w:rPr>
          <w:color w:val="000000"/>
          <w:sz w:val="28"/>
        </w:rPr>
        <w:t xml:space="preserve"> </w:t>
      </w:r>
      <w:r w:rsidRPr="00B67ED2">
        <w:rPr>
          <w:color w:val="000000"/>
          <w:sz w:val="28"/>
        </w:rPr>
        <w:t>по налогу на прибыль</w:t>
      </w:r>
      <w:r>
        <w:rPr>
          <w:color w:val="000000"/>
          <w:sz w:val="28"/>
        </w:rPr>
        <w:t xml:space="preserve"> </w:t>
      </w:r>
      <w:r w:rsidRPr="00B67ED2">
        <w:rPr>
          <w:color w:val="000000"/>
          <w:sz w:val="28"/>
        </w:rPr>
        <w:t>организаций в сумме 15300 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По данным</w:t>
      </w:r>
      <w:r>
        <w:rPr>
          <w:color w:val="000000"/>
          <w:sz w:val="28"/>
        </w:rPr>
        <w:t xml:space="preserve"> </w:t>
      </w:r>
      <w:r w:rsidRPr="00B67ED2">
        <w:rPr>
          <w:color w:val="000000"/>
          <w:sz w:val="28"/>
        </w:rPr>
        <w:t>учета</w:t>
      </w:r>
      <w:r>
        <w:rPr>
          <w:color w:val="000000"/>
          <w:sz w:val="28"/>
        </w:rPr>
        <w:t xml:space="preserve"> </w:t>
      </w:r>
      <w:r w:rsidRPr="00B67ED2">
        <w:rPr>
          <w:color w:val="000000"/>
          <w:sz w:val="28"/>
        </w:rPr>
        <w:t>и отчетности</w:t>
      </w:r>
      <w:r>
        <w:rPr>
          <w:color w:val="000000"/>
          <w:sz w:val="28"/>
        </w:rPr>
        <w:t xml:space="preserve"> </w:t>
      </w:r>
      <w:r w:rsidRPr="00B67ED2">
        <w:rPr>
          <w:color w:val="000000"/>
          <w:sz w:val="28"/>
        </w:rPr>
        <w:t>за 1 квартал</w:t>
      </w:r>
      <w:r>
        <w:rPr>
          <w:color w:val="000000"/>
          <w:sz w:val="28"/>
        </w:rPr>
        <w:t xml:space="preserve"> </w:t>
      </w:r>
      <w:r w:rsidRPr="00B67ED2">
        <w:rPr>
          <w:color w:val="000000"/>
          <w:sz w:val="28"/>
        </w:rPr>
        <w:t>2009 года имеются</w:t>
      </w:r>
      <w:r>
        <w:rPr>
          <w:color w:val="000000"/>
          <w:sz w:val="28"/>
        </w:rPr>
        <w:t xml:space="preserve"> </w:t>
      </w:r>
      <w:r w:rsidRPr="00B67ED2">
        <w:rPr>
          <w:color w:val="000000"/>
          <w:sz w:val="28"/>
        </w:rPr>
        <w:t>следующие</w:t>
      </w:r>
      <w:r>
        <w:rPr>
          <w:color w:val="000000"/>
          <w:sz w:val="28"/>
        </w:rPr>
        <w:t xml:space="preserve"> </w:t>
      </w:r>
      <w:r w:rsidRPr="00B67ED2">
        <w:rPr>
          <w:color w:val="000000"/>
          <w:sz w:val="28"/>
        </w:rPr>
        <w:t>данные:</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1.</w:t>
      </w:r>
      <w:r>
        <w:rPr>
          <w:color w:val="000000"/>
          <w:sz w:val="28"/>
        </w:rPr>
        <w:t xml:space="preserve"> </w:t>
      </w:r>
      <w:r w:rsidRPr="00B67ED2">
        <w:rPr>
          <w:color w:val="000000"/>
          <w:sz w:val="28"/>
        </w:rPr>
        <w:t>О приобретении материально-производственных запасов, работ, услуг.</w:t>
      </w:r>
    </w:p>
    <w:p w:rsidR="0087150E" w:rsidRPr="00B67ED2" w:rsidRDefault="0087150E" w:rsidP="00B67ED2">
      <w:pPr>
        <w:autoSpaceDE w:val="0"/>
        <w:autoSpaceDN w:val="0"/>
        <w:adjustRightInd w:val="0"/>
        <w:spacing w:line="360" w:lineRule="auto"/>
        <w:ind w:firstLine="709"/>
        <w:jc w:val="both"/>
        <w:rPr>
          <w:color w:val="000000"/>
          <w:sz w:val="28"/>
        </w:rPr>
      </w:pPr>
    </w:p>
    <w:tbl>
      <w:tblPr>
        <w:tblW w:w="4764"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57"/>
        <w:gridCol w:w="1561"/>
        <w:gridCol w:w="1532"/>
        <w:gridCol w:w="1563"/>
        <w:gridCol w:w="1512"/>
        <w:gridCol w:w="1395"/>
      </w:tblGrid>
      <w:tr w:rsidR="00B67ED2" w:rsidRPr="001A2838" w:rsidTr="001A2838">
        <w:trPr>
          <w:cantSplit/>
        </w:trPr>
        <w:tc>
          <w:tcPr>
            <w:tcW w:w="853"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Наименование ТРУ</w:t>
            </w:r>
          </w:p>
        </w:tc>
        <w:tc>
          <w:tcPr>
            <w:tcW w:w="856"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Дата получения сч.-факт.</w:t>
            </w:r>
          </w:p>
        </w:tc>
        <w:tc>
          <w:tcPr>
            <w:tcW w:w="840"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Дата оплаты</w:t>
            </w:r>
          </w:p>
        </w:tc>
        <w:tc>
          <w:tcPr>
            <w:tcW w:w="857"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Стоимость без НДС руб.</w:t>
            </w:r>
          </w:p>
        </w:tc>
        <w:tc>
          <w:tcPr>
            <w:tcW w:w="829"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НДС (руб.)</w:t>
            </w:r>
          </w:p>
        </w:tc>
        <w:tc>
          <w:tcPr>
            <w:tcW w:w="765"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Стоимость с НДС (руб.)</w:t>
            </w:r>
          </w:p>
        </w:tc>
      </w:tr>
      <w:tr w:rsidR="00B67ED2" w:rsidRPr="001A2838" w:rsidTr="001A2838">
        <w:trPr>
          <w:cantSplit/>
        </w:trPr>
        <w:tc>
          <w:tcPr>
            <w:tcW w:w="853"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Сырье</w:t>
            </w:r>
          </w:p>
        </w:tc>
        <w:tc>
          <w:tcPr>
            <w:tcW w:w="856"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19.01.09</w:t>
            </w:r>
          </w:p>
        </w:tc>
        <w:tc>
          <w:tcPr>
            <w:tcW w:w="840"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17.02.09</w:t>
            </w:r>
          </w:p>
        </w:tc>
        <w:tc>
          <w:tcPr>
            <w:tcW w:w="857"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410000</w:t>
            </w:r>
          </w:p>
        </w:tc>
        <w:tc>
          <w:tcPr>
            <w:tcW w:w="829"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73800</w:t>
            </w:r>
          </w:p>
        </w:tc>
        <w:tc>
          <w:tcPr>
            <w:tcW w:w="765"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483800</w:t>
            </w:r>
          </w:p>
        </w:tc>
      </w:tr>
      <w:tr w:rsidR="00B67ED2" w:rsidRPr="001A2838" w:rsidTr="001A2838">
        <w:trPr>
          <w:cantSplit/>
        </w:trPr>
        <w:tc>
          <w:tcPr>
            <w:tcW w:w="853"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Ремонтные работы</w:t>
            </w:r>
          </w:p>
        </w:tc>
        <w:tc>
          <w:tcPr>
            <w:tcW w:w="856"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03.02.09</w:t>
            </w:r>
          </w:p>
        </w:tc>
        <w:tc>
          <w:tcPr>
            <w:tcW w:w="840"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__</w:t>
            </w:r>
          </w:p>
        </w:tc>
        <w:tc>
          <w:tcPr>
            <w:tcW w:w="857"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120000</w:t>
            </w:r>
          </w:p>
        </w:tc>
        <w:tc>
          <w:tcPr>
            <w:tcW w:w="829"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21600</w:t>
            </w:r>
          </w:p>
        </w:tc>
        <w:tc>
          <w:tcPr>
            <w:tcW w:w="765"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141600</w:t>
            </w:r>
          </w:p>
        </w:tc>
      </w:tr>
    </w:tbl>
    <w:p w:rsidR="00B67ED2" w:rsidRPr="00B67ED2" w:rsidRDefault="00B67ED2" w:rsidP="00B67ED2">
      <w:pPr>
        <w:autoSpaceDE w:val="0"/>
        <w:autoSpaceDN w:val="0"/>
        <w:adjustRightInd w:val="0"/>
        <w:spacing w:line="360" w:lineRule="auto"/>
        <w:ind w:firstLine="709"/>
        <w:jc w:val="both"/>
        <w:rPr>
          <w:color w:val="000000"/>
          <w:sz w:val="28"/>
        </w:rPr>
      </w:pP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2.</w:t>
      </w:r>
      <w:r>
        <w:rPr>
          <w:color w:val="000000"/>
          <w:sz w:val="28"/>
        </w:rPr>
        <w:t xml:space="preserve"> </w:t>
      </w:r>
      <w:r w:rsidRPr="00B67ED2">
        <w:rPr>
          <w:color w:val="000000"/>
          <w:sz w:val="28"/>
        </w:rPr>
        <w:t>О наличии объектов основных</w:t>
      </w:r>
      <w:r>
        <w:rPr>
          <w:color w:val="000000"/>
          <w:sz w:val="28"/>
        </w:rPr>
        <w:t xml:space="preserve"> </w:t>
      </w:r>
      <w:r w:rsidRPr="00B67ED2">
        <w:rPr>
          <w:color w:val="000000"/>
          <w:sz w:val="28"/>
        </w:rPr>
        <w:t>средств:</w:t>
      </w:r>
    </w:p>
    <w:p w:rsidR="0087150E" w:rsidRPr="00B67ED2" w:rsidRDefault="0087150E" w:rsidP="00B67ED2">
      <w:pPr>
        <w:autoSpaceDE w:val="0"/>
        <w:autoSpaceDN w:val="0"/>
        <w:adjustRightInd w:val="0"/>
        <w:spacing w:line="360" w:lineRule="auto"/>
        <w:ind w:firstLine="709"/>
        <w:jc w:val="both"/>
        <w:rPr>
          <w:color w:val="000000"/>
          <w:sz w:val="28"/>
        </w:rPr>
      </w:pPr>
    </w:p>
    <w:tbl>
      <w:tblPr>
        <w:tblW w:w="4734"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10"/>
        <w:gridCol w:w="1593"/>
        <w:gridCol w:w="1990"/>
        <w:gridCol w:w="1791"/>
        <w:gridCol w:w="1379"/>
      </w:tblGrid>
      <w:tr w:rsidR="00B67ED2" w:rsidRPr="001A2838" w:rsidTr="001A2838">
        <w:trPr>
          <w:cantSplit/>
        </w:trPr>
        <w:tc>
          <w:tcPr>
            <w:tcW w:w="1274" w:type="pct"/>
            <w:vMerge w:val="restart"/>
            <w:shd w:val="clear" w:color="auto" w:fill="auto"/>
          </w:tcPr>
          <w:p w:rsidR="00B67ED2" w:rsidRPr="001A2838" w:rsidRDefault="00B67ED2" w:rsidP="001A2838">
            <w:pPr>
              <w:autoSpaceDE w:val="0"/>
              <w:autoSpaceDN w:val="0"/>
              <w:adjustRightInd w:val="0"/>
              <w:spacing w:line="360" w:lineRule="auto"/>
              <w:jc w:val="both"/>
              <w:rPr>
                <w:color w:val="000000"/>
                <w:sz w:val="20"/>
                <w:lang w:val="en-US"/>
              </w:rPr>
            </w:pPr>
            <w:r w:rsidRPr="001A2838">
              <w:rPr>
                <w:color w:val="000000"/>
                <w:sz w:val="20"/>
                <w:lang w:val="en-US"/>
              </w:rPr>
              <w:t>Наименованиесчета</w:t>
            </w:r>
          </w:p>
        </w:tc>
        <w:tc>
          <w:tcPr>
            <w:tcW w:w="3726" w:type="pct"/>
            <w:gridSpan w:val="4"/>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Остатки по счетам бух. учета (руб.)</w:t>
            </w:r>
          </w:p>
        </w:tc>
      </w:tr>
      <w:tr w:rsidR="00B67ED2" w:rsidRPr="001A2838" w:rsidTr="001A2838">
        <w:trPr>
          <w:cantSplit/>
        </w:trPr>
        <w:tc>
          <w:tcPr>
            <w:tcW w:w="1274" w:type="pct"/>
            <w:vMerge/>
            <w:shd w:val="clear" w:color="auto" w:fill="auto"/>
          </w:tcPr>
          <w:p w:rsidR="00B67ED2" w:rsidRPr="001A2838" w:rsidRDefault="00B67ED2" w:rsidP="001A2838">
            <w:pPr>
              <w:autoSpaceDE w:val="0"/>
              <w:autoSpaceDN w:val="0"/>
              <w:adjustRightInd w:val="0"/>
              <w:spacing w:line="360" w:lineRule="auto"/>
              <w:jc w:val="both"/>
              <w:rPr>
                <w:color w:val="000000"/>
                <w:sz w:val="20"/>
              </w:rPr>
            </w:pPr>
          </w:p>
        </w:tc>
        <w:tc>
          <w:tcPr>
            <w:tcW w:w="879" w:type="pct"/>
            <w:shd w:val="clear" w:color="auto" w:fill="auto"/>
          </w:tcPr>
          <w:p w:rsidR="00B67ED2" w:rsidRPr="001A2838" w:rsidRDefault="00B67ED2" w:rsidP="001A2838">
            <w:pPr>
              <w:autoSpaceDE w:val="0"/>
              <w:autoSpaceDN w:val="0"/>
              <w:adjustRightInd w:val="0"/>
              <w:spacing w:line="360" w:lineRule="auto"/>
              <w:jc w:val="both"/>
              <w:rPr>
                <w:b/>
                <w:bCs/>
                <w:color w:val="000000"/>
                <w:sz w:val="20"/>
                <w:lang w:val="en-US"/>
              </w:rPr>
            </w:pPr>
            <w:r w:rsidRPr="001A2838">
              <w:rPr>
                <w:b/>
                <w:bCs/>
                <w:color w:val="000000"/>
                <w:sz w:val="20"/>
                <w:lang w:val="en-US"/>
              </w:rPr>
              <w:t>01.01.0</w:t>
            </w:r>
            <w:r w:rsidRPr="001A2838">
              <w:rPr>
                <w:b/>
                <w:bCs/>
                <w:color w:val="000000"/>
                <w:sz w:val="20"/>
              </w:rPr>
              <w:t>9</w:t>
            </w:r>
            <w:r w:rsidRPr="001A2838">
              <w:rPr>
                <w:b/>
                <w:bCs/>
                <w:color w:val="000000"/>
                <w:sz w:val="20"/>
                <w:lang w:val="en-US"/>
              </w:rPr>
              <w:t>.</w:t>
            </w:r>
          </w:p>
        </w:tc>
        <w:tc>
          <w:tcPr>
            <w:tcW w:w="1098"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lang w:val="en-US"/>
              </w:rPr>
              <w:t>01.02.0</w:t>
            </w:r>
            <w:r w:rsidRPr="001A2838">
              <w:rPr>
                <w:b/>
                <w:bCs/>
                <w:color w:val="000000"/>
                <w:sz w:val="20"/>
              </w:rPr>
              <w:t>9.</w:t>
            </w:r>
          </w:p>
        </w:tc>
        <w:tc>
          <w:tcPr>
            <w:tcW w:w="988"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lang w:val="en-US"/>
              </w:rPr>
              <w:t>01.03.0</w:t>
            </w:r>
            <w:r w:rsidRPr="001A2838">
              <w:rPr>
                <w:b/>
                <w:bCs/>
                <w:color w:val="000000"/>
                <w:sz w:val="20"/>
              </w:rPr>
              <w:t>9.</w:t>
            </w:r>
          </w:p>
        </w:tc>
        <w:tc>
          <w:tcPr>
            <w:tcW w:w="761"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lang w:val="en-US"/>
              </w:rPr>
              <w:t>01.04.0</w:t>
            </w:r>
            <w:r w:rsidRPr="001A2838">
              <w:rPr>
                <w:b/>
                <w:bCs/>
                <w:color w:val="000000"/>
                <w:sz w:val="20"/>
              </w:rPr>
              <w:t>9.</w:t>
            </w:r>
          </w:p>
        </w:tc>
      </w:tr>
      <w:tr w:rsidR="00B67ED2" w:rsidRPr="001A2838" w:rsidTr="001A2838">
        <w:trPr>
          <w:cantSplit/>
          <w:trHeight w:val="1031"/>
        </w:trPr>
        <w:tc>
          <w:tcPr>
            <w:tcW w:w="1274"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01. «Основные средства»</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02.» Амортизация основных средств»</w:t>
            </w:r>
          </w:p>
        </w:tc>
        <w:tc>
          <w:tcPr>
            <w:tcW w:w="879" w:type="pct"/>
            <w:shd w:val="clear" w:color="auto" w:fill="auto"/>
          </w:tcPr>
          <w:p w:rsidR="00B67ED2" w:rsidRPr="001A2838" w:rsidRDefault="00B67ED2" w:rsidP="001A2838">
            <w:pPr>
              <w:autoSpaceDE w:val="0"/>
              <w:autoSpaceDN w:val="0"/>
              <w:adjustRightInd w:val="0"/>
              <w:spacing w:line="360" w:lineRule="auto"/>
              <w:jc w:val="both"/>
              <w:rPr>
                <w:b/>
                <w:bCs/>
                <w:color w:val="000000"/>
                <w:sz w:val="20"/>
                <w:lang w:val="en-US"/>
              </w:rPr>
            </w:pPr>
            <w:r w:rsidRPr="001A2838">
              <w:rPr>
                <w:b/>
                <w:bCs/>
                <w:color w:val="000000"/>
                <w:sz w:val="20"/>
                <w:lang w:val="en-US"/>
              </w:rPr>
              <w:t>530000</w:t>
            </w:r>
          </w:p>
          <w:p w:rsidR="00B67ED2" w:rsidRPr="001A2838" w:rsidRDefault="00B67ED2" w:rsidP="001A2838">
            <w:pPr>
              <w:autoSpaceDE w:val="0"/>
              <w:autoSpaceDN w:val="0"/>
              <w:adjustRightInd w:val="0"/>
              <w:spacing w:line="360" w:lineRule="auto"/>
              <w:jc w:val="both"/>
              <w:rPr>
                <w:b/>
                <w:bCs/>
                <w:color w:val="000000"/>
                <w:sz w:val="20"/>
                <w:lang w:val="en-US"/>
              </w:rPr>
            </w:pPr>
          </w:p>
          <w:p w:rsidR="00B67ED2" w:rsidRPr="001A2838" w:rsidRDefault="00B67ED2" w:rsidP="001A2838">
            <w:pPr>
              <w:autoSpaceDE w:val="0"/>
              <w:autoSpaceDN w:val="0"/>
              <w:adjustRightInd w:val="0"/>
              <w:spacing w:line="360" w:lineRule="auto"/>
              <w:jc w:val="both"/>
              <w:rPr>
                <w:b/>
                <w:bCs/>
                <w:color w:val="000000"/>
                <w:sz w:val="20"/>
                <w:lang w:val="en-US"/>
              </w:rPr>
            </w:pPr>
          </w:p>
          <w:p w:rsidR="00B67ED2" w:rsidRPr="001A2838" w:rsidRDefault="00B67ED2" w:rsidP="001A2838">
            <w:pPr>
              <w:autoSpaceDE w:val="0"/>
              <w:autoSpaceDN w:val="0"/>
              <w:adjustRightInd w:val="0"/>
              <w:spacing w:line="360" w:lineRule="auto"/>
              <w:jc w:val="both"/>
              <w:rPr>
                <w:b/>
                <w:bCs/>
                <w:color w:val="000000"/>
                <w:sz w:val="20"/>
                <w:lang w:val="en-US"/>
              </w:rPr>
            </w:pPr>
            <w:r w:rsidRPr="001A2838">
              <w:rPr>
                <w:b/>
                <w:bCs/>
                <w:color w:val="000000"/>
                <w:sz w:val="20"/>
                <w:lang w:val="en-US"/>
              </w:rPr>
              <w:t>178000</w:t>
            </w:r>
          </w:p>
        </w:tc>
        <w:tc>
          <w:tcPr>
            <w:tcW w:w="1098" w:type="pct"/>
            <w:shd w:val="clear" w:color="auto" w:fill="auto"/>
          </w:tcPr>
          <w:p w:rsidR="00B67ED2" w:rsidRPr="001A2838" w:rsidRDefault="00B67ED2" w:rsidP="001A2838">
            <w:pPr>
              <w:autoSpaceDE w:val="0"/>
              <w:autoSpaceDN w:val="0"/>
              <w:adjustRightInd w:val="0"/>
              <w:spacing w:line="360" w:lineRule="auto"/>
              <w:jc w:val="both"/>
              <w:rPr>
                <w:b/>
                <w:bCs/>
                <w:color w:val="000000"/>
                <w:sz w:val="20"/>
                <w:lang w:val="en-US"/>
              </w:rPr>
            </w:pPr>
            <w:r w:rsidRPr="001A2838">
              <w:rPr>
                <w:b/>
                <w:bCs/>
                <w:color w:val="000000"/>
                <w:sz w:val="20"/>
                <w:lang w:val="en-US"/>
              </w:rPr>
              <w:t>530000</w:t>
            </w:r>
          </w:p>
          <w:p w:rsidR="00B67ED2" w:rsidRPr="001A2838" w:rsidRDefault="00B67ED2" w:rsidP="001A2838">
            <w:pPr>
              <w:autoSpaceDE w:val="0"/>
              <w:autoSpaceDN w:val="0"/>
              <w:adjustRightInd w:val="0"/>
              <w:spacing w:line="360" w:lineRule="auto"/>
              <w:jc w:val="both"/>
              <w:rPr>
                <w:b/>
                <w:bCs/>
                <w:color w:val="000000"/>
                <w:sz w:val="20"/>
                <w:lang w:val="en-US"/>
              </w:rPr>
            </w:pPr>
          </w:p>
          <w:p w:rsidR="00B67ED2" w:rsidRPr="001A2838" w:rsidRDefault="00B67ED2" w:rsidP="001A2838">
            <w:pPr>
              <w:autoSpaceDE w:val="0"/>
              <w:autoSpaceDN w:val="0"/>
              <w:adjustRightInd w:val="0"/>
              <w:spacing w:line="360" w:lineRule="auto"/>
              <w:jc w:val="both"/>
              <w:rPr>
                <w:b/>
                <w:bCs/>
                <w:color w:val="000000"/>
                <w:sz w:val="20"/>
                <w:lang w:val="en-US"/>
              </w:rPr>
            </w:pPr>
          </w:p>
          <w:p w:rsidR="00B67ED2" w:rsidRPr="001A2838" w:rsidRDefault="00B67ED2" w:rsidP="001A2838">
            <w:pPr>
              <w:autoSpaceDE w:val="0"/>
              <w:autoSpaceDN w:val="0"/>
              <w:adjustRightInd w:val="0"/>
              <w:spacing w:line="360" w:lineRule="auto"/>
              <w:jc w:val="both"/>
              <w:rPr>
                <w:b/>
                <w:bCs/>
                <w:color w:val="000000"/>
                <w:sz w:val="20"/>
                <w:lang w:val="en-US"/>
              </w:rPr>
            </w:pPr>
            <w:r w:rsidRPr="001A2838">
              <w:rPr>
                <w:b/>
                <w:bCs/>
                <w:color w:val="000000"/>
                <w:sz w:val="20"/>
                <w:lang w:val="en-US"/>
              </w:rPr>
              <w:t>196000</w:t>
            </w:r>
          </w:p>
        </w:tc>
        <w:tc>
          <w:tcPr>
            <w:tcW w:w="988" w:type="pct"/>
            <w:shd w:val="clear" w:color="auto" w:fill="auto"/>
          </w:tcPr>
          <w:p w:rsidR="00B67ED2" w:rsidRPr="001A2838" w:rsidRDefault="00B67ED2" w:rsidP="001A2838">
            <w:pPr>
              <w:autoSpaceDE w:val="0"/>
              <w:autoSpaceDN w:val="0"/>
              <w:adjustRightInd w:val="0"/>
              <w:spacing w:line="360" w:lineRule="auto"/>
              <w:jc w:val="both"/>
              <w:rPr>
                <w:b/>
                <w:bCs/>
                <w:color w:val="000000"/>
                <w:sz w:val="20"/>
                <w:lang w:val="en-US"/>
              </w:rPr>
            </w:pPr>
            <w:r w:rsidRPr="001A2838">
              <w:rPr>
                <w:b/>
                <w:bCs/>
                <w:color w:val="000000"/>
                <w:sz w:val="20"/>
                <w:lang w:val="en-US"/>
              </w:rPr>
              <w:t>530000</w:t>
            </w:r>
          </w:p>
          <w:p w:rsidR="00B67ED2" w:rsidRPr="001A2838" w:rsidRDefault="00B67ED2" w:rsidP="001A2838">
            <w:pPr>
              <w:autoSpaceDE w:val="0"/>
              <w:autoSpaceDN w:val="0"/>
              <w:adjustRightInd w:val="0"/>
              <w:spacing w:line="360" w:lineRule="auto"/>
              <w:jc w:val="both"/>
              <w:rPr>
                <w:b/>
                <w:bCs/>
                <w:color w:val="000000"/>
                <w:sz w:val="20"/>
                <w:lang w:val="en-US"/>
              </w:rPr>
            </w:pPr>
          </w:p>
          <w:p w:rsidR="00B67ED2" w:rsidRPr="001A2838" w:rsidRDefault="00B67ED2" w:rsidP="001A2838">
            <w:pPr>
              <w:autoSpaceDE w:val="0"/>
              <w:autoSpaceDN w:val="0"/>
              <w:adjustRightInd w:val="0"/>
              <w:spacing w:line="360" w:lineRule="auto"/>
              <w:jc w:val="both"/>
              <w:rPr>
                <w:b/>
                <w:bCs/>
                <w:color w:val="000000"/>
                <w:sz w:val="20"/>
                <w:lang w:val="en-US"/>
              </w:rPr>
            </w:pPr>
          </w:p>
          <w:p w:rsidR="00B67ED2" w:rsidRPr="001A2838" w:rsidRDefault="00B67ED2" w:rsidP="001A2838">
            <w:pPr>
              <w:autoSpaceDE w:val="0"/>
              <w:autoSpaceDN w:val="0"/>
              <w:adjustRightInd w:val="0"/>
              <w:spacing w:line="360" w:lineRule="auto"/>
              <w:jc w:val="both"/>
              <w:rPr>
                <w:b/>
                <w:bCs/>
                <w:color w:val="000000"/>
                <w:sz w:val="20"/>
                <w:lang w:val="en-US"/>
              </w:rPr>
            </w:pPr>
            <w:r w:rsidRPr="001A2838">
              <w:rPr>
                <w:b/>
                <w:bCs/>
                <w:color w:val="000000"/>
                <w:sz w:val="20"/>
                <w:lang w:val="en-US"/>
              </w:rPr>
              <w:t>214000</w:t>
            </w:r>
          </w:p>
        </w:tc>
        <w:tc>
          <w:tcPr>
            <w:tcW w:w="761" w:type="pct"/>
            <w:shd w:val="clear" w:color="auto" w:fill="auto"/>
          </w:tcPr>
          <w:p w:rsidR="00B67ED2" w:rsidRPr="001A2838" w:rsidRDefault="00B67ED2" w:rsidP="001A2838">
            <w:pPr>
              <w:autoSpaceDE w:val="0"/>
              <w:autoSpaceDN w:val="0"/>
              <w:adjustRightInd w:val="0"/>
              <w:spacing w:line="360" w:lineRule="auto"/>
              <w:jc w:val="both"/>
              <w:rPr>
                <w:b/>
                <w:bCs/>
                <w:color w:val="000000"/>
                <w:sz w:val="20"/>
                <w:lang w:val="en-US"/>
              </w:rPr>
            </w:pPr>
            <w:r w:rsidRPr="001A2838">
              <w:rPr>
                <w:b/>
                <w:bCs/>
                <w:color w:val="000000"/>
                <w:sz w:val="20"/>
                <w:lang w:val="en-US"/>
              </w:rPr>
              <w:t>530000</w:t>
            </w:r>
          </w:p>
          <w:p w:rsidR="00B67ED2" w:rsidRPr="001A2838" w:rsidRDefault="00B67ED2" w:rsidP="001A2838">
            <w:pPr>
              <w:autoSpaceDE w:val="0"/>
              <w:autoSpaceDN w:val="0"/>
              <w:adjustRightInd w:val="0"/>
              <w:spacing w:line="360" w:lineRule="auto"/>
              <w:jc w:val="both"/>
              <w:rPr>
                <w:b/>
                <w:bCs/>
                <w:color w:val="000000"/>
                <w:sz w:val="20"/>
                <w:lang w:val="en-US"/>
              </w:rPr>
            </w:pPr>
          </w:p>
          <w:p w:rsidR="00B67ED2" w:rsidRPr="001A2838" w:rsidRDefault="00B67ED2" w:rsidP="001A2838">
            <w:pPr>
              <w:autoSpaceDE w:val="0"/>
              <w:autoSpaceDN w:val="0"/>
              <w:adjustRightInd w:val="0"/>
              <w:spacing w:line="360" w:lineRule="auto"/>
              <w:jc w:val="both"/>
              <w:rPr>
                <w:b/>
                <w:bCs/>
                <w:color w:val="000000"/>
                <w:sz w:val="20"/>
                <w:lang w:val="en-US"/>
              </w:rPr>
            </w:pPr>
          </w:p>
          <w:p w:rsidR="00B67ED2" w:rsidRPr="001A2838" w:rsidRDefault="00B67ED2" w:rsidP="001A2838">
            <w:pPr>
              <w:autoSpaceDE w:val="0"/>
              <w:autoSpaceDN w:val="0"/>
              <w:adjustRightInd w:val="0"/>
              <w:spacing w:line="360" w:lineRule="auto"/>
              <w:jc w:val="both"/>
              <w:rPr>
                <w:b/>
                <w:bCs/>
                <w:color w:val="000000"/>
                <w:sz w:val="20"/>
                <w:lang w:val="en-US"/>
              </w:rPr>
            </w:pPr>
            <w:r w:rsidRPr="001A2838">
              <w:rPr>
                <w:b/>
                <w:bCs/>
                <w:color w:val="000000"/>
                <w:sz w:val="20"/>
                <w:lang w:val="en-US"/>
              </w:rPr>
              <w:t>232000</w:t>
            </w:r>
          </w:p>
        </w:tc>
      </w:tr>
    </w:tbl>
    <w:p w:rsidR="00B67ED2" w:rsidRPr="00B67ED2" w:rsidRDefault="00B67ED2" w:rsidP="00B67ED2">
      <w:pPr>
        <w:autoSpaceDE w:val="0"/>
        <w:autoSpaceDN w:val="0"/>
        <w:adjustRightInd w:val="0"/>
        <w:spacing w:line="360" w:lineRule="auto"/>
        <w:ind w:firstLine="709"/>
        <w:jc w:val="both"/>
        <w:rPr>
          <w:color w:val="000000"/>
          <w:sz w:val="28"/>
          <w:lang w:val="en-US"/>
        </w:rPr>
      </w:pP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lang w:val="en-US"/>
        </w:rPr>
        <w:t>3.</w:t>
      </w:r>
      <w:r>
        <w:rPr>
          <w:color w:val="000000"/>
          <w:sz w:val="28"/>
          <w:lang w:val="en-US"/>
        </w:rPr>
        <w:t xml:space="preserve"> </w:t>
      </w:r>
      <w:r w:rsidRPr="00B67ED2">
        <w:rPr>
          <w:color w:val="000000"/>
          <w:sz w:val="28"/>
        </w:rPr>
        <w:t>О реализации продукции:</w:t>
      </w:r>
    </w:p>
    <w:p w:rsidR="00B67ED2" w:rsidRP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стоимость</w:t>
      </w:r>
      <w:r>
        <w:rPr>
          <w:color w:val="000000"/>
          <w:sz w:val="28"/>
        </w:rPr>
        <w:t xml:space="preserve"> </w:t>
      </w:r>
      <w:r w:rsidRPr="00B67ED2">
        <w:rPr>
          <w:color w:val="000000"/>
          <w:sz w:val="28"/>
        </w:rPr>
        <w:t>реализованной продукции 1127000 руб. без НДС.</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4.</w:t>
      </w:r>
      <w:r>
        <w:rPr>
          <w:color w:val="000000"/>
          <w:sz w:val="28"/>
        </w:rPr>
        <w:t xml:space="preserve"> </w:t>
      </w:r>
      <w:r w:rsidRPr="00B67ED2">
        <w:rPr>
          <w:color w:val="000000"/>
          <w:sz w:val="28"/>
        </w:rPr>
        <w:t>О расходах, связанных с производством и реализацией:</w:t>
      </w:r>
    </w:p>
    <w:p w:rsid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 xml:space="preserve">материальные </w:t>
      </w:r>
      <w:r>
        <w:rPr>
          <w:color w:val="000000"/>
          <w:sz w:val="28"/>
        </w:rPr>
        <w:t xml:space="preserve">– </w:t>
      </w:r>
      <w:r w:rsidRPr="00B67ED2">
        <w:rPr>
          <w:color w:val="000000"/>
          <w:sz w:val="28"/>
        </w:rPr>
        <w:t>390000 руб.;</w:t>
      </w:r>
    </w:p>
    <w:p w:rsid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на оплату труда и ЕСН</w:t>
      </w:r>
      <w:r>
        <w:rPr>
          <w:color w:val="000000"/>
          <w:sz w:val="28"/>
        </w:rPr>
        <w:t xml:space="preserve"> –</w:t>
      </w:r>
      <w:r w:rsidRPr="00B67ED2">
        <w:rPr>
          <w:color w:val="000000"/>
          <w:sz w:val="28"/>
        </w:rPr>
        <w:t xml:space="preserve"> 410000 руб.;</w:t>
      </w:r>
    </w:p>
    <w:p w:rsid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начисленная</w:t>
      </w:r>
      <w:r>
        <w:rPr>
          <w:color w:val="000000"/>
          <w:sz w:val="28"/>
        </w:rPr>
        <w:t xml:space="preserve"> </w:t>
      </w:r>
      <w:r w:rsidRPr="00B67ED2">
        <w:rPr>
          <w:color w:val="000000"/>
          <w:sz w:val="28"/>
        </w:rPr>
        <w:t xml:space="preserve">амортизация </w:t>
      </w:r>
      <w:r>
        <w:rPr>
          <w:color w:val="000000"/>
          <w:sz w:val="28"/>
        </w:rPr>
        <w:t>–</w:t>
      </w:r>
      <w:r w:rsidRPr="00B67ED2">
        <w:rPr>
          <w:color w:val="000000"/>
          <w:sz w:val="28"/>
        </w:rPr>
        <w:t xml:space="preserve"> 62000 руб.;</w:t>
      </w:r>
    </w:p>
    <w:p w:rsid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расходы по ремонту</w:t>
      </w:r>
      <w:r>
        <w:rPr>
          <w:color w:val="000000"/>
          <w:sz w:val="28"/>
        </w:rPr>
        <w:t xml:space="preserve"> </w:t>
      </w:r>
      <w:r w:rsidRPr="00B67ED2">
        <w:rPr>
          <w:color w:val="000000"/>
          <w:sz w:val="28"/>
        </w:rPr>
        <w:t>производственного здания</w:t>
      </w:r>
      <w:r>
        <w:rPr>
          <w:color w:val="000000"/>
          <w:sz w:val="28"/>
        </w:rPr>
        <w:t xml:space="preserve"> –</w:t>
      </w:r>
      <w:r w:rsidRPr="00B67ED2">
        <w:rPr>
          <w:color w:val="000000"/>
          <w:sz w:val="28"/>
        </w:rPr>
        <w:t xml:space="preserve"> 43000 руб.;</w:t>
      </w:r>
    </w:p>
    <w:p w:rsid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прочие расходы 127000 руб.</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5.</w:t>
      </w:r>
      <w:r>
        <w:rPr>
          <w:color w:val="000000"/>
          <w:sz w:val="28"/>
        </w:rPr>
        <w:t xml:space="preserve"> </w:t>
      </w:r>
      <w:r w:rsidRPr="00B67ED2">
        <w:rPr>
          <w:color w:val="000000"/>
          <w:sz w:val="28"/>
        </w:rPr>
        <w:t>О внереализационных</w:t>
      </w:r>
      <w:r>
        <w:rPr>
          <w:color w:val="000000"/>
          <w:sz w:val="28"/>
        </w:rPr>
        <w:t xml:space="preserve"> </w:t>
      </w:r>
      <w:r w:rsidRPr="00B67ED2">
        <w:rPr>
          <w:color w:val="000000"/>
          <w:sz w:val="28"/>
        </w:rPr>
        <w:t>доходах</w:t>
      </w:r>
      <w:r>
        <w:rPr>
          <w:color w:val="000000"/>
          <w:sz w:val="28"/>
        </w:rPr>
        <w:t xml:space="preserve"> </w:t>
      </w:r>
      <w:r w:rsidRPr="00B67ED2">
        <w:rPr>
          <w:color w:val="000000"/>
          <w:sz w:val="28"/>
        </w:rPr>
        <w:t>и расходах:</w:t>
      </w:r>
    </w:p>
    <w:p w:rsid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получены доходы в виде</w:t>
      </w:r>
      <w:r>
        <w:rPr>
          <w:color w:val="000000"/>
          <w:sz w:val="28"/>
        </w:rPr>
        <w:t xml:space="preserve"> </w:t>
      </w:r>
      <w:r w:rsidRPr="00B67ED2">
        <w:rPr>
          <w:color w:val="000000"/>
          <w:sz w:val="28"/>
        </w:rPr>
        <w:t>процентов по государственным</w:t>
      </w:r>
      <w:r>
        <w:rPr>
          <w:color w:val="000000"/>
          <w:sz w:val="28"/>
        </w:rPr>
        <w:t xml:space="preserve"> </w:t>
      </w:r>
      <w:r w:rsidRPr="00B67ED2">
        <w:rPr>
          <w:color w:val="000000"/>
          <w:sz w:val="28"/>
        </w:rPr>
        <w:t xml:space="preserve">ценным бумагам </w:t>
      </w:r>
      <w:r>
        <w:rPr>
          <w:color w:val="000000"/>
          <w:sz w:val="28"/>
        </w:rPr>
        <w:t xml:space="preserve">– </w:t>
      </w:r>
      <w:r w:rsidRPr="00B67ED2">
        <w:rPr>
          <w:color w:val="000000"/>
          <w:sz w:val="28"/>
        </w:rPr>
        <w:t>5000 руб.</w:t>
      </w:r>
    </w:p>
    <w:p w:rsid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списана кредиторская задолженность,</w:t>
      </w:r>
      <w:r>
        <w:rPr>
          <w:color w:val="000000"/>
          <w:sz w:val="28"/>
        </w:rPr>
        <w:t xml:space="preserve"> </w:t>
      </w:r>
      <w:r w:rsidRPr="00B67ED2">
        <w:rPr>
          <w:color w:val="000000"/>
          <w:sz w:val="28"/>
        </w:rPr>
        <w:t>по которой истек</w:t>
      </w:r>
      <w:r>
        <w:rPr>
          <w:color w:val="000000"/>
          <w:sz w:val="28"/>
        </w:rPr>
        <w:t xml:space="preserve"> </w:t>
      </w:r>
      <w:r w:rsidRPr="00B67ED2">
        <w:rPr>
          <w:color w:val="000000"/>
          <w:sz w:val="28"/>
        </w:rPr>
        <w:t>срок</w:t>
      </w:r>
      <w:r>
        <w:rPr>
          <w:color w:val="000000"/>
          <w:sz w:val="28"/>
        </w:rPr>
        <w:t xml:space="preserve"> </w:t>
      </w:r>
      <w:r w:rsidRPr="00B67ED2">
        <w:rPr>
          <w:color w:val="000000"/>
          <w:sz w:val="28"/>
        </w:rPr>
        <w:t>исковой</w:t>
      </w:r>
      <w:r>
        <w:rPr>
          <w:color w:val="000000"/>
          <w:sz w:val="28"/>
        </w:rPr>
        <w:t xml:space="preserve"> </w:t>
      </w:r>
      <w:r w:rsidRPr="00B67ED2">
        <w:rPr>
          <w:color w:val="000000"/>
          <w:sz w:val="28"/>
        </w:rPr>
        <w:t>давности</w:t>
      </w:r>
      <w:r>
        <w:rPr>
          <w:color w:val="000000"/>
          <w:sz w:val="28"/>
        </w:rPr>
        <w:t xml:space="preserve"> –</w:t>
      </w:r>
      <w:r w:rsidRPr="00B67ED2">
        <w:rPr>
          <w:color w:val="000000"/>
          <w:sz w:val="28"/>
        </w:rPr>
        <w:t xml:space="preserve"> 31000 руб.</w:t>
      </w:r>
    </w:p>
    <w:p w:rsidR="00B67ED2" w:rsidRP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уплачен штраф</w:t>
      </w:r>
      <w:r>
        <w:rPr>
          <w:color w:val="000000"/>
          <w:sz w:val="28"/>
        </w:rPr>
        <w:t xml:space="preserve"> </w:t>
      </w:r>
      <w:r w:rsidRPr="00B67ED2">
        <w:rPr>
          <w:color w:val="000000"/>
          <w:sz w:val="28"/>
        </w:rPr>
        <w:t>покупателю</w:t>
      </w:r>
      <w:r>
        <w:rPr>
          <w:color w:val="000000"/>
          <w:sz w:val="28"/>
        </w:rPr>
        <w:t xml:space="preserve"> </w:t>
      </w:r>
      <w:r w:rsidRPr="00B67ED2">
        <w:rPr>
          <w:color w:val="000000"/>
          <w:sz w:val="28"/>
        </w:rPr>
        <w:t>за несвоевременную отгрузку продукции –</w:t>
      </w:r>
      <w:r w:rsidR="0087150E">
        <w:rPr>
          <w:color w:val="000000"/>
          <w:sz w:val="28"/>
        </w:rPr>
        <w:t xml:space="preserve"> </w:t>
      </w:r>
      <w:r w:rsidRPr="00B67ED2">
        <w:rPr>
          <w:color w:val="000000"/>
          <w:sz w:val="28"/>
        </w:rPr>
        <w:t>3400 руб.</w:t>
      </w:r>
    </w:p>
    <w:p w:rsidR="00B67ED2" w:rsidRDefault="00B67ED2" w:rsidP="00B67ED2">
      <w:pPr>
        <w:autoSpaceDE w:val="0"/>
        <w:autoSpaceDN w:val="0"/>
        <w:adjustRightInd w:val="0"/>
        <w:spacing w:line="360" w:lineRule="auto"/>
        <w:ind w:firstLine="709"/>
        <w:jc w:val="both"/>
        <w:rPr>
          <w:color w:val="000000"/>
          <w:sz w:val="28"/>
          <w:u w:val="single"/>
        </w:rPr>
      </w:pPr>
      <w:r w:rsidRPr="00B67ED2">
        <w:rPr>
          <w:color w:val="000000"/>
          <w:sz w:val="28"/>
          <w:u w:val="single"/>
        </w:rPr>
        <w:t>Требуется определить:</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1. НДС,</w:t>
      </w:r>
      <w:r>
        <w:rPr>
          <w:color w:val="000000"/>
          <w:sz w:val="28"/>
        </w:rPr>
        <w:t xml:space="preserve"> </w:t>
      </w:r>
      <w:r w:rsidRPr="00B67ED2">
        <w:rPr>
          <w:color w:val="000000"/>
          <w:sz w:val="28"/>
        </w:rPr>
        <w:t>подлежащий</w:t>
      </w:r>
      <w:r>
        <w:rPr>
          <w:color w:val="000000"/>
          <w:sz w:val="28"/>
        </w:rPr>
        <w:t xml:space="preserve"> </w:t>
      </w:r>
      <w:r w:rsidRPr="00B67ED2">
        <w:rPr>
          <w:color w:val="000000"/>
          <w:sz w:val="28"/>
        </w:rPr>
        <w:t>уплате</w:t>
      </w:r>
      <w:r>
        <w:rPr>
          <w:color w:val="000000"/>
          <w:sz w:val="28"/>
        </w:rPr>
        <w:t xml:space="preserve"> </w:t>
      </w:r>
      <w:r w:rsidRPr="00B67ED2">
        <w:rPr>
          <w:color w:val="000000"/>
          <w:sz w:val="28"/>
        </w:rPr>
        <w:t>в бюджет,</w:t>
      </w:r>
      <w:r>
        <w:rPr>
          <w:color w:val="000000"/>
          <w:sz w:val="28"/>
        </w:rPr>
        <w:t xml:space="preserve"> </w:t>
      </w:r>
      <w:r w:rsidRPr="00B67ED2">
        <w:rPr>
          <w:color w:val="000000"/>
          <w:sz w:val="28"/>
        </w:rPr>
        <w:t>за 1 квартал</w:t>
      </w:r>
      <w:r>
        <w:rPr>
          <w:color w:val="000000"/>
          <w:sz w:val="28"/>
        </w:rPr>
        <w:t xml:space="preserve"> </w:t>
      </w:r>
      <w:r w:rsidRPr="00B67ED2">
        <w:rPr>
          <w:color w:val="000000"/>
          <w:sz w:val="28"/>
        </w:rPr>
        <w:t>2009</w:t>
      </w:r>
      <w:r>
        <w:rPr>
          <w:color w:val="000000"/>
          <w:sz w:val="28"/>
        </w:rPr>
        <w:t> </w:t>
      </w:r>
      <w:r w:rsidRPr="00B67ED2">
        <w:rPr>
          <w:color w:val="000000"/>
          <w:sz w:val="28"/>
        </w:rPr>
        <w:t>г.</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2. Ежемесячные</w:t>
      </w:r>
      <w:r>
        <w:rPr>
          <w:color w:val="000000"/>
          <w:sz w:val="28"/>
        </w:rPr>
        <w:t xml:space="preserve"> </w:t>
      </w:r>
      <w:r w:rsidRPr="00B67ED2">
        <w:rPr>
          <w:color w:val="000000"/>
          <w:sz w:val="28"/>
        </w:rPr>
        <w:t>авансовые платежи по налогу на прибыль организаций, уплачиваемые в 1 квартале 2009 года.</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3. Авансовый платеж</w:t>
      </w:r>
      <w:r>
        <w:rPr>
          <w:color w:val="000000"/>
          <w:sz w:val="28"/>
        </w:rPr>
        <w:t xml:space="preserve"> </w:t>
      </w:r>
      <w:r w:rsidRPr="00B67ED2">
        <w:rPr>
          <w:color w:val="000000"/>
          <w:sz w:val="28"/>
        </w:rPr>
        <w:t>по налогу</w:t>
      </w:r>
      <w:r>
        <w:rPr>
          <w:color w:val="000000"/>
          <w:sz w:val="28"/>
        </w:rPr>
        <w:t xml:space="preserve"> </w:t>
      </w:r>
      <w:r w:rsidRPr="00B67ED2">
        <w:rPr>
          <w:color w:val="000000"/>
          <w:sz w:val="28"/>
        </w:rPr>
        <w:t>на имущество организаций за 1 квартал 2009</w:t>
      </w:r>
      <w:r>
        <w:rPr>
          <w:color w:val="000000"/>
          <w:sz w:val="28"/>
        </w:rPr>
        <w:t> </w:t>
      </w:r>
      <w:r w:rsidRPr="00B67ED2">
        <w:rPr>
          <w:color w:val="000000"/>
          <w:sz w:val="28"/>
        </w:rPr>
        <w:t>г., отнести его</w:t>
      </w:r>
      <w:r>
        <w:rPr>
          <w:color w:val="000000"/>
          <w:sz w:val="28"/>
        </w:rPr>
        <w:t xml:space="preserve"> </w:t>
      </w:r>
      <w:r w:rsidRPr="00B67ED2">
        <w:rPr>
          <w:color w:val="000000"/>
          <w:sz w:val="28"/>
        </w:rPr>
        <w:t>на соответствующий</w:t>
      </w:r>
      <w:r>
        <w:rPr>
          <w:color w:val="000000"/>
          <w:sz w:val="28"/>
        </w:rPr>
        <w:t xml:space="preserve"> </w:t>
      </w:r>
      <w:r w:rsidRPr="00B67ED2">
        <w:rPr>
          <w:color w:val="000000"/>
          <w:sz w:val="28"/>
        </w:rPr>
        <w:t>источник</w:t>
      </w:r>
      <w:r>
        <w:rPr>
          <w:color w:val="000000"/>
          <w:sz w:val="28"/>
        </w:rPr>
        <w:t xml:space="preserve"> </w:t>
      </w:r>
      <w:r w:rsidRPr="00B67ED2">
        <w:rPr>
          <w:color w:val="000000"/>
          <w:sz w:val="28"/>
        </w:rPr>
        <w:t>уплаты.</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4. Налоговую базу по налогу</w:t>
      </w:r>
      <w:r>
        <w:rPr>
          <w:color w:val="000000"/>
          <w:sz w:val="28"/>
        </w:rPr>
        <w:t xml:space="preserve"> </w:t>
      </w:r>
      <w:r w:rsidRPr="00B67ED2">
        <w:rPr>
          <w:color w:val="000000"/>
          <w:sz w:val="28"/>
        </w:rPr>
        <w:t>на прибыль</w:t>
      </w:r>
      <w:r>
        <w:rPr>
          <w:color w:val="000000"/>
          <w:sz w:val="28"/>
        </w:rPr>
        <w:t xml:space="preserve"> </w:t>
      </w:r>
      <w:r w:rsidRPr="00B67ED2">
        <w:rPr>
          <w:color w:val="000000"/>
          <w:sz w:val="28"/>
        </w:rPr>
        <w:t>организаций за 1 квартал</w:t>
      </w:r>
      <w:r>
        <w:rPr>
          <w:color w:val="000000"/>
          <w:sz w:val="28"/>
        </w:rPr>
        <w:t xml:space="preserve"> </w:t>
      </w:r>
      <w:r w:rsidRPr="00B67ED2">
        <w:rPr>
          <w:color w:val="000000"/>
          <w:sz w:val="28"/>
        </w:rPr>
        <w:t>2009 года.</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5. Авансовый</w:t>
      </w:r>
      <w:r>
        <w:rPr>
          <w:color w:val="000000"/>
          <w:sz w:val="28"/>
        </w:rPr>
        <w:t xml:space="preserve"> </w:t>
      </w:r>
      <w:r w:rsidRPr="00B67ED2">
        <w:rPr>
          <w:color w:val="000000"/>
          <w:sz w:val="28"/>
        </w:rPr>
        <w:t>платеж</w:t>
      </w:r>
      <w:r>
        <w:rPr>
          <w:color w:val="000000"/>
          <w:sz w:val="28"/>
        </w:rPr>
        <w:t xml:space="preserve"> </w:t>
      </w:r>
      <w:r w:rsidRPr="00B67ED2">
        <w:rPr>
          <w:color w:val="000000"/>
          <w:sz w:val="28"/>
        </w:rPr>
        <w:t>по налогу на прибыль</w:t>
      </w:r>
      <w:r>
        <w:rPr>
          <w:color w:val="000000"/>
          <w:sz w:val="28"/>
        </w:rPr>
        <w:t xml:space="preserve"> </w:t>
      </w:r>
      <w:r w:rsidRPr="00B67ED2">
        <w:rPr>
          <w:color w:val="000000"/>
          <w:sz w:val="28"/>
        </w:rPr>
        <w:t>за 1 квартал 2009 года.</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6. Авансовый платеж по</w:t>
      </w:r>
      <w:r>
        <w:rPr>
          <w:color w:val="000000"/>
          <w:sz w:val="28"/>
        </w:rPr>
        <w:t xml:space="preserve"> </w:t>
      </w:r>
      <w:r w:rsidRPr="00B67ED2">
        <w:rPr>
          <w:color w:val="000000"/>
          <w:sz w:val="28"/>
        </w:rPr>
        <w:t>налогу</w:t>
      </w:r>
      <w:r>
        <w:rPr>
          <w:color w:val="000000"/>
          <w:sz w:val="28"/>
        </w:rPr>
        <w:t xml:space="preserve"> </w:t>
      </w:r>
      <w:r w:rsidRPr="00B67ED2">
        <w:rPr>
          <w:color w:val="000000"/>
          <w:sz w:val="28"/>
        </w:rPr>
        <w:t>на прибыль, подлежащий доплате (зачету).</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7. Указать сроки</w:t>
      </w:r>
      <w:r>
        <w:rPr>
          <w:color w:val="000000"/>
          <w:sz w:val="28"/>
        </w:rPr>
        <w:t xml:space="preserve"> </w:t>
      </w:r>
      <w:r w:rsidRPr="00B67ED2">
        <w:rPr>
          <w:color w:val="000000"/>
          <w:sz w:val="28"/>
        </w:rPr>
        <w:t>уплаты</w:t>
      </w:r>
      <w:r>
        <w:rPr>
          <w:color w:val="000000"/>
          <w:sz w:val="28"/>
        </w:rPr>
        <w:t xml:space="preserve"> </w:t>
      </w:r>
      <w:r w:rsidRPr="00B67ED2">
        <w:rPr>
          <w:color w:val="000000"/>
          <w:sz w:val="28"/>
        </w:rPr>
        <w:t>налогов и авансовых</w:t>
      </w:r>
      <w:r>
        <w:rPr>
          <w:color w:val="000000"/>
          <w:sz w:val="28"/>
        </w:rPr>
        <w:t xml:space="preserve"> </w:t>
      </w:r>
      <w:r w:rsidRPr="00B67ED2">
        <w:rPr>
          <w:color w:val="000000"/>
          <w:sz w:val="28"/>
        </w:rPr>
        <w:t>платежей</w:t>
      </w:r>
      <w:r>
        <w:rPr>
          <w:color w:val="000000"/>
          <w:sz w:val="28"/>
        </w:rPr>
        <w:t xml:space="preserve"> </w:t>
      </w:r>
      <w:r w:rsidRPr="00B67ED2">
        <w:rPr>
          <w:color w:val="000000"/>
          <w:sz w:val="28"/>
        </w:rPr>
        <w:t>по налогам.</w:t>
      </w:r>
    </w:p>
    <w:p w:rsidR="00B67ED2" w:rsidRPr="00B67ED2" w:rsidRDefault="00B67ED2" w:rsidP="00B67ED2">
      <w:pPr>
        <w:autoSpaceDE w:val="0"/>
        <w:autoSpaceDN w:val="0"/>
        <w:adjustRightInd w:val="0"/>
        <w:spacing w:line="360" w:lineRule="auto"/>
        <w:ind w:firstLine="709"/>
        <w:jc w:val="both"/>
        <w:rPr>
          <w:color w:val="000000"/>
          <w:sz w:val="28"/>
          <w:u w:val="single"/>
        </w:rPr>
      </w:pPr>
      <w:r w:rsidRPr="00B67ED2">
        <w:rPr>
          <w:color w:val="000000"/>
          <w:sz w:val="28"/>
          <w:u w:val="single"/>
        </w:rPr>
        <w:t>Примечание:</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Рекомендуется для определения</w:t>
      </w:r>
      <w:r>
        <w:rPr>
          <w:color w:val="000000"/>
          <w:sz w:val="28"/>
        </w:rPr>
        <w:t xml:space="preserve"> </w:t>
      </w:r>
      <w:r w:rsidRPr="00B67ED2">
        <w:rPr>
          <w:color w:val="000000"/>
          <w:sz w:val="28"/>
        </w:rPr>
        <w:t>суммы НДС, подлежащей</w:t>
      </w:r>
      <w:r>
        <w:rPr>
          <w:color w:val="000000"/>
          <w:sz w:val="28"/>
        </w:rPr>
        <w:t xml:space="preserve"> </w:t>
      </w:r>
      <w:r w:rsidRPr="00B67ED2">
        <w:rPr>
          <w:color w:val="000000"/>
          <w:sz w:val="28"/>
        </w:rPr>
        <w:t>уплате</w:t>
      </w:r>
      <w:r>
        <w:rPr>
          <w:color w:val="000000"/>
          <w:sz w:val="28"/>
        </w:rPr>
        <w:t xml:space="preserve"> </w:t>
      </w:r>
      <w:r w:rsidRPr="00B67ED2">
        <w:rPr>
          <w:color w:val="000000"/>
          <w:sz w:val="28"/>
        </w:rPr>
        <w:t>в бюджет, и для определения</w:t>
      </w:r>
      <w:r>
        <w:rPr>
          <w:color w:val="000000"/>
          <w:sz w:val="28"/>
        </w:rPr>
        <w:t xml:space="preserve"> </w:t>
      </w:r>
      <w:r w:rsidRPr="00B67ED2">
        <w:rPr>
          <w:color w:val="000000"/>
          <w:sz w:val="28"/>
        </w:rPr>
        <w:t>налоговой базы</w:t>
      </w:r>
      <w:r>
        <w:rPr>
          <w:color w:val="000000"/>
          <w:sz w:val="28"/>
        </w:rPr>
        <w:t xml:space="preserve"> </w:t>
      </w:r>
      <w:r w:rsidRPr="00B67ED2">
        <w:rPr>
          <w:color w:val="000000"/>
          <w:sz w:val="28"/>
        </w:rPr>
        <w:t>по налогу на прибыль организаций хозяйственные операции</w:t>
      </w:r>
      <w:r>
        <w:rPr>
          <w:color w:val="000000"/>
          <w:sz w:val="28"/>
        </w:rPr>
        <w:t xml:space="preserve"> </w:t>
      </w:r>
      <w:r w:rsidRPr="00B67ED2">
        <w:rPr>
          <w:color w:val="000000"/>
          <w:sz w:val="28"/>
        </w:rPr>
        <w:t>отразить на счетах</w:t>
      </w:r>
      <w:r>
        <w:rPr>
          <w:color w:val="000000"/>
          <w:sz w:val="28"/>
        </w:rPr>
        <w:t xml:space="preserve"> </w:t>
      </w:r>
      <w:r w:rsidRPr="00B67ED2">
        <w:rPr>
          <w:color w:val="000000"/>
          <w:sz w:val="28"/>
        </w:rPr>
        <w:t>бухгалтерского учета.</w:t>
      </w:r>
    </w:p>
    <w:p w:rsidR="00B67ED2" w:rsidRPr="00B67ED2" w:rsidRDefault="00B67ED2" w:rsidP="00B67ED2">
      <w:pPr>
        <w:autoSpaceDE w:val="0"/>
        <w:autoSpaceDN w:val="0"/>
        <w:adjustRightInd w:val="0"/>
        <w:spacing w:line="360" w:lineRule="auto"/>
        <w:ind w:firstLine="709"/>
        <w:jc w:val="both"/>
        <w:rPr>
          <w:b/>
          <w:bCs/>
          <w:color w:val="000000"/>
          <w:sz w:val="28"/>
        </w:rPr>
      </w:pPr>
    </w:p>
    <w:p w:rsidR="00B67ED2" w:rsidRPr="0087150E" w:rsidRDefault="0087150E" w:rsidP="00B67ED2">
      <w:pPr>
        <w:autoSpaceDE w:val="0"/>
        <w:autoSpaceDN w:val="0"/>
        <w:adjustRightInd w:val="0"/>
        <w:spacing w:line="360" w:lineRule="auto"/>
        <w:ind w:firstLine="709"/>
        <w:jc w:val="both"/>
        <w:rPr>
          <w:b/>
          <w:bCs/>
          <w:color w:val="000000"/>
          <w:sz w:val="28"/>
        </w:rPr>
      </w:pPr>
      <w:r>
        <w:rPr>
          <w:b/>
          <w:bCs/>
          <w:color w:val="000000"/>
          <w:sz w:val="28"/>
        </w:rPr>
        <w:br w:type="page"/>
        <w:t>Задание 4</w:t>
      </w:r>
    </w:p>
    <w:p w:rsidR="0087150E" w:rsidRDefault="0087150E" w:rsidP="00B67ED2">
      <w:pPr>
        <w:autoSpaceDE w:val="0"/>
        <w:autoSpaceDN w:val="0"/>
        <w:adjustRightInd w:val="0"/>
        <w:spacing w:line="360" w:lineRule="auto"/>
        <w:ind w:firstLine="709"/>
        <w:jc w:val="both"/>
        <w:rPr>
          <w:color w:val="000000"/>
          <w:sz w:val="28"/>
        </w:rPr>
      </w:pP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ЗАО</w:t>
      </w:r>
      <w:r>
        <w:rPr>
          <w:color w:val="000000"/>
          <w:sz w:val="28"/>
        </w:rPr>
        <w:t xml:space="preserve"> </w:t>
      </w:r>
      <w:r w:rsidRPr="00B67ED2">
        <w:rPr>
          <w:color w:val="000000"/>
          <w:sz w:val="28"/>
        </w:rPr>
        <w:t>«Портмоне»</w:t>
      </w:r>
      <w:r>
        <w:rPr>
          <w:color w:val="000000"/>
          <w:sz w:val="28"/>
        </w:rPr>
        <w:t xml:space="preserve"> </w:t>
      </w:r>
      <w:r w:rsidRPr="00B67ED2">
        <w:rPr>
          <w:color w:val="000000"/>
          <w:sz w:val="28"/>
        </w:rPr>
        <w:t>производит и реализует кожгалантерейные</w:t>
      </w:r>
      <w:r>
        <w:rPr>
          <w:color w:val="000000"/>
          <w:sz w:val="28"/>
        </w:rPr>
        <w:t xml:space="preserve"> </w:t>
      </w:r>
      <w:r w:rsidRPr="00B67ED2">
        <w:rPr>
          <w:color w:val="000000"/>
          <w:sz w:val="28"/>
        </w:rPr>
        <w:t>изделия. Является</w:t>
      </w:r>
      <w:r>
        <w:rPr>
          <w:color w:val="000000"/>
          <w:sz w:val="28"/>
        </w:rPr>
        <w:t xml:space="preserve"> </w:t>
      </w:r>
      <w:r w:rsidRPr="00B67ED2">
        <w:rPr>
          <w:color w:val="000000"/>
          <w:sz w:val="28"/>
        </w:rPr>
        <w:t>налогоплательщиком НДС, налога</w:t>
      </w:r>
      <w:r>
        <w:rPr>
          <w:color w:val="000000"/>
          <w:sz w:val="28"/>
        </w:rPr>
        <w:t xml:space="preserve"> </w:t>
      </w:r>
      <w:r w:rsidRPr="00B67ED2">
        <w:rPr>
          <w:color w:val="000000"/>
          <w:sz w:val="28"/>
        </w:rPr>
        <w:t>на прибыль</w:t>
      </w:r>
      <w:r>
        <w:rPr>
          <w:color w:val="000000"/>
          <w:sz w:val="28"/>
        </w:rPr>
        <w:t xml:space="preserve"> </w:t>
      </w:r>
      <w:r w:rsidRPr="00B67ED2">
        <w:rPr>
          <w:color w:val="000000"/>
          <w:sz w:val="28"/>
        </w:rPr>
        <w:t>организаций, ЕСН, водного налога.</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В соответствии</w:t>
      </w:r>
      <w:r>
        <w:rPr>
          <w:color w:val="000000"/>
          <w:sz w:val="28"/>
        </w:rPr>
        <w:t xml:space="preserve"> </w:t>
      </w:r>
      <w:r w:rsidRPr="00B67ED2">
        <w:rPr>
          <w:color w:val="000000"/>
          <w:sz w:val="28"/>
        </w:rPr>
        <w:t>с Приказом об учетной политике доходы и расходы для целей</w:t>
      </w:r>
      <w:r>
        <w:rPr>
          <w:color w:val="000000"/>
          <w:sz w:val="28"/>
        </w:rPr>
        <w:t xml:space="preserve"> </w:t>
      </w:r>
      <w:r w:rsidRPr="00B67ED2">
        <w:rPr>
          <w:color w:val="000000"/>
          <w:sz w:val="28"/>
        </w:rPr>
        <w:t>налогообложения прибыли признаются</w:t>
      </w:r>
      <w:r>
        <w:rPr>
          <w:color w:val="000000"/>
          <w:sz w:val="28"/>
        </w:rPr>
        <w:t xml:space="preserve"> </w:t>
      </w:r>
      <w:r w:rsidRPr="00B67ED2">
        <w:rPr>
          <w:color w:val="000000"/>
          <w:sz w:val="28"/>
        </w:rPr>
        <w:t>по методу</w:t>
      </w:r>
      <w:r>
        <w:rPr>
          <w:color w:val="000000"/>
          <w:sz w:val="28"/>
        </w:rPr>
        <w:t xml:space="preserve"> </w:t>
      </w:r>
      <w:r w:rsidRPr="00B67ED2">
        <w:rPr>
          <w:color w:val="000000"/>
          <w:sz w:val="28"/>
        </w:rPr>
        <w:t>«начисления».</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Сальдо по 68</w:t>
      </w:r>
      <w:r>
        <w:rPr>
          <w:color w:val="000000"/>
          <w:sz w:val="28"/>
        </w:rPr>
        <w:t xml:space="preserve"> </w:t>
      </w:r>
      <w:r w:rsidRPr="00B67ED2">
        <w:rPr>
          <w:color w:val="000000"/>
          <w:sz w:val="28"/>
        </w:rPr>
        <w:t>счету (субсчет «Расчеты</w:t>
      </w:r>
      <w:r>
        <w:rPr>
          <w:color w:val="000000"/>
          <w:sz w:val="28"/>
        </w:rPr>
        <w:t xml:space="preserve"> </w:t>
      </w:r>
      <w:r w:rsidRPr="00B67ED2">
        <w:rPr>
          <w:color w:val="000000"/>
          <w:sz w:val="28"/>
        </w:rPr>
        <w:t>с бюджетом по НДС) на 01.01.09</w:t>
      </w:r>
      <w:r>
        <w:rPr>
          <w:color w:val="000000"/>
          <w:sz w:val="28"/>
        </w:rPr>
        <w:t> </w:t>
      </w:r>
      <w:r w:rsidRPr="00B67ED2">
        <w:rPr>
          <w:color w:val="000000"/>
          <w:sz w:val="28"/>
        </w:rPr>
        <w:t>г. – 0 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В 4 квартале 2008 года организация уплачивала</w:t>
      </w:r>
      <w:r>
        <w:rPr>
          <w:color w:val="000000"/>
          <w:sz w:val="28"/>
        </w:rPr>
        <w:t xml:space="preserve"> </w:t>
      </w:r>
      <w:r w:rsidRPr="00B67ED2">
        <w:rPr>
          <w:color w:val="000000"/>
          <w:sz w:val="28"/>
        </w:rPr>
        <w:t>ежемесячные</w:t>
      </w:r>
      <w:r>
        <w:rPr>
          <w:color w:val="000000"/>
          <w:sz w:val="28"/>
        </w:rPr>
        <w:t xml:space="preserve"> </w:t>
      </w:r>
      <w:r w:rsidRPr="00B67ED2">
        <w:rPr>
          <w:color w:val="000000"/>
          <w:sz w:val="28"/>
        </w:rPr>
        <w:t>авансовые платежи по налогу на прибыль</w:t>
      </w:r>
      <w:r>
        <w:rPr>
          <w:color w:val="000000"/>
          <w:sz w:val="28"/>
        </w:rPr>
        <w:t xml:space="preserve"> </w:t>
      </w:r>
      <w:r w:rsidRPr="00B67ED2">
        <w:rPr>
          <w:color w:val="000000"/>
          <w:sz w:val="28"/>
        </w:rPr>
        <w:t>организаций в сумме 18400 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По данным учета</w:t>
      </w:r>
      <w:r>
        <w:rPr>
          <w:color w:val="000000"/>
          <w:sz w:val="28"/>
        </w:rPr>
        <w:t xml:space="preserve"> </w:t>
      </w:r>
      <w:r w:rsidRPr="00B67ED2">
        <w:rPr>
          <w:color w:val="000000"/>
          <w:sz w:val="28"/>
        </w:rPr>
        <w:t>и отчетности</w:t>
      </w:r>
      <w:r>
        <w:rPr>
          <w:color w:val="000000"/>
          <w:sz w:val="28"/>
        </w:rPr>
        <w:t xml:space="preserve"> </w:t>
      </w:r>
      <w:r w:rsidRPr="00B67ED2">
        <w:rPr>
          <w:color w:val="000000"/>
          <w:sz w:val="28"/>
        </w:rPr>
        <w:t>за 1 квартал</w:t>
      </w:r>
      <w:r>
        <w:rPr>
          <w:color w:val="000000"/>
          <w:sz w:val="28"/>
        </w:rPr>
        <w:t xml:space="preserve"> </w:t>
      </w:r>
      <w:r w:rsidRPr="00B67ED2">
        <w:rPr>
          <w:color w:val="000000"/>
          <w:sz w:val="28"/>
        </w:rPr>
        <w:t>2009 года</w:t>
      </w:r>
      <w:r>
        <w:rPr>
          <w:color w:val="000000"/>
          <w:sz w:val="28"/>
        </w:rPr>
        <w:t xml:space="preserve"> </w:t>
      </w:r>
      <w:r w:rsidRPr="00B67ED2">
        <w:rPr>
          <w:color w:val="000000"/>
          <w:sz w:val="28"/>
        </w:rPr>
        <w:t>имеются следующие</w:t>
      </w:r>
      <w:r>
        <w:rPr>
          <w:color w:val="000000"/>
          <w:sz w:val="28"/>
        </w:rPr>
        <w:t xml:space="preserve"> </w:t>
      </w:r>
      <w:r w:rsidRPr="00B67ED2">
        <w:rPr>
          <w:color w:val="000000"/>
          <w:sz w:val="28"/>
        </w:rPr>
        <w:t>данные:</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1.</w:t>
      </w:r>
      <w:r>
        <w:rPr>
          <w:color w:val="000000"/>
          <w:sz w:val="28"/>
        </w:rPr>
        <w:t xml:space="preserve"> </w:t>
      </w:r>
      <w:r w:rsidRPr="00B67ED2">
        <w:rPr>
          <w:color w:val="000000"/>
          <w:sz w:val="28"/>
        </w:rPr>
        <w:t>О приобретении материально-производственных запасов, работ, услуг:</w:t>
      </w:r>
    </w:p>
    <w:p w:rsidR="0087150E" w:rsidRPr="00B67ED2" w:rsidRDefault="0087150E" w:rsidP="00B67ED2">
      <w:pPr>
        <w:autoSpaceDE w:val="0"/>
        <w:autoSpaceDN w:val="0"/>
        <w:adjustRightInd w:val="0"/>
        <w:spacing w:line="360" w:lineRule="auto"/>
        <w:ind w:firstLine="709"/>
        <w:jc w:val="both"/>
        <w:rPr>
          <w:color w:val="000000"/>
          <w:sz w:val="28"/>
        </w:rPr>
      </w:pPr>
    </w:p>
    <w:tbl>
      <w:tblPr>
        <w:tblW w:w="4734"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66"/>
        <w:gridCol w:w="1565"/>
        <w:gridCol w:w="1565"/>
        <w:gridCol w:w="1565"/>
        <w:gridCol w:w="1564"/>
        <w:gridCol w:w="1338"/>
      </w:tblGrid>
      <w:tr w:rsidR="00B67ED2" w:rsidRPr="001A2838" w:rsidTr="001A2838">
        <w:trPr>
          <w:cantSplit/>
        </w:trPr>
        <w:tc>
          <w:tcPr>
            <w:tcW w:w="808"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Наименование ТРУ</w:t>
            </w:r>
          </w:p>
        </w:tc>
        <w:tc>
          <w:tcPr>
            <w:tcW w:w="863"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Дата получения сч.-фактуры</w:t>
            </w:r>
          </w:p>
        </w:tc>
        <w:tc>
          <w:tcPr>
            <w:tcW w:w="863"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Дата оплаты</w:t>
            </w:r>
          </w:p>
        </w:tc>
        <w:tc>
          <w:tcPr>
            <w:tcW w:w="863"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Стоимость без НДС, руб.</w:t>
            </w:r>
          </w:p>
        </w:tc>
        <w:tc>
          <w:tcPr>
            <w:tcW w:w="863"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НДС, руб.</w:t>
            </w:r>
          </w:p>
        </w:tc>
        <w:tc>
          <w:tcPr>
            <w:tcW w:w="738"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Стоимость с НДС, руб.</w:t>
            </w:r>
          </w:p>
        </w:tc>
      </w:tr>
      <w:tr w:rsidR="00B67ED2" w:rsidRPr="001A2838" w:rsidTr="001A2838">
        <w:trPr>
          <w:cantSplit/>
        </w:trPr>
        <w:tc>
          <w:tcPr>
            <w:tcW w:w="808"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Материалы</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Вода</w:t>
            </w:r>
          </w:p>
        </w:tc>
        <w:tc>
          <w:tcPr>
            <w:tcW w:w="863"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13.01.09.</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lang w:val="en-US"/>
              </w:rPr>
              <w:t>1</w:t>
            </w:r>
            <w:r w:rsidRPr="001A2838">
              <w:rPr>
                <w:color w:val="000000"/>
                <w:sz w:val="20"/>
              </w:rPr>
              <w:t>8</w:t>
            </w:r>
            <w:r w:rsidRPr="001A2838">
              <w:rPr>
                <w:color w:val="000000"/>
                <w:sz w:val="20"/>
                <w:lang w:val="en-US"/>
              </w:rPr>
              <w:t>.03.0</w:t>
            </w:r>
            <w:r w:rsidRPr="001A2838">
              <w:rPr>
                <w:color w:val="000000"/>
                <w:sz w:val="20"/>
              </w:rPr>
              <w:t>9.</w:t>
            </w:r>
          </w:p>
        </w:tc>
        <w:tc>
          <w:tcPr>
            <w:tcW w:w="863" w:type="pct"/>
            <w:shd w:val="clear" w:color="auto" w:fill="auto"/>
          </w:tcPr>
          <w:p w:rsidR="00B67ED2" w:rsidRPr="001A2838" w:rsidRDefault="00B67ED2" w:rsidP="001A2838">
            <w:pPr>
              <w:autoSpaceDE w:val="0"/>
              <w:autoSpaceDN w:val="0"/>
              <w:adjustRightInd w:val="0"/>
              <w:spacing w:line="360" w:lineRule="auto"/>
              <w:jc w:val="both"/>
              <w:rPr>
                <w:color w:val="000000"/>
                <w:sz w:val="20"/>
                <w:lang w:val="en-US"/>
              </w:rPr>
            </w:pPr>
            <w:r w:rsidRPr="001A2838">
              <w:rPr>
                <w:color w:val="000000"/>
                <w:sz w:val="20"/>
                <w:lang w:val="en-US"/>
              </w:rPr>
              <w:t>2</w:t>
            </w:r>
            <w:r w:rsidRPr="001A2838">
              <w:rPr>
                <w:color w:val="000000"/>
                <w:sz w:val="20"/>
              </w:rPr>
              <w:t>6.</w:t>
            </w:r>
            <w:r w:rsidRPr="001A2838">
              <w:rPr>
                <w:color w:val="000000"/>
                <w:sz w:val="20"/>
                <w:lang w:val="en-US"/>
              </w:rPr>
              <w:t>01.0</w:t>
            </w:r>
            <w:r w:rsidRPr="001A2838">
              <w:rPr>
                <w:color w:val="000000"/>
                <w:sz w:val="20"/>
              </w:rPr>
              <w:t>9</w:t>
            </w:r>
            <w:r w:rsidRPr="001A2838">
              <w:rPr>
                <w:color w:val="000000"/>
                <w:sz w:val="20"/>
                <w:lang w:val="en-US"/>
              </w:rPr>
              <w:t>.</w:t>
            </w:r>
          </w:p>
          <w:p w:rsidR="00B67ED2" w:rsidRPr="001A2838" w:rsidRDefault="00B67ED2" w:rsidP="001A2838">
            <w:pPr>
              <w:autoSpaceDE w:val="0"/>
              <w:autoSpaceDN w:val="0"/>
              <w:adjustRightInd w:val="0"/>
              <w:spacing w:line="360" w:lineRule="auto"/>
              <w:jc w:val="both"/>
              <w:rPr>
                <w:color w:val="000000"/>
                <w:sz w:val="20"/>
                <w:lang w:val="en-US"/>
              </w:rPr>
            </w:pPr>
            <w:r w:rsidRPr="001A2838">
              <w:rPr>
                <w:color w:val="000000"/>
                <w:sz w:val="20"/>
                <w:lang w:val="en-US"/>
              </w:rPr>
              <w:t>–</w:t>
            </w:r>
          </w:p>
        </w:tc>
        <w:tc>
          <w:tcPr>
            <w:tcW w:w="863" w:type="pct"/>
            <w:shd w:val="clear" w:color="auto" w:fill="auto"/>
          </w:tcPr>
          <w:p w:rsidR="00B67ED2" w:rsidRPr="001A2838" w:rsidRDefault="00B67ED2" w:rsidP="001A2838">
            <w:pPr>
              <w:autoSpaceDE w:val="0"/>
              <w:autoSpaceDN w:val="0"/>
              <w:adjustRightInd w:val="0"/>
              <w:spacing w:line="360" w:lineRule="auto"/>
              <w:jc w:val="both"/>
              <w:rPr>
                <w:color w:val="000000"/>
                <w:sz w:val="20"/>
                <w:lang w:val="en-US"/>
              </w:rPr>
            </w:pPr>
            <w:r w:rsidRPr="001A2838">
              <w:rPr>
                <w:color w:val="000000"/>
                <w:sz w:val="20"/>
                <w:lang w:val="en-US"/>
              </w:rPr>
              <w:t>5</w:t>
            </w:r>
            <w:r w:rsidRPr="001A2838">
              <w:rPr>
                <w:color w:val="000000"/>
                <w:sz w:val="20"/>
              </w:rPr>
              <w:t>9</w:t>
            </w:r>
            <w:r w:rsidRPr="001A2838">
              <w:rPr>
                <w:color w:val="000000"/>
                <w:sz w:val="20"/>
                <w:lang w:val="en-US"/>
              </w:rPr>
              <w:t>0000</w:t>
            </w:r>
          </w:p>
          <w:p w:rsidR="00B67ED2" w:rsidRPr="001A2838" w:rsidRDefault="00B67ED2" w:rsidP="001A2838">
            <w:pPr>
              <w:autoSpaceDE w:val="0"/>
              <w:autoSpaceDN w:val="0"/>
              <w:adjustRightInd w:val="0"/>
              <w:spacing w:line="360" w:lineRule="auto"/>
              <w:jc w:val="both"/>
              <w:rPr>
                <w:color w:val="000000"/>
                <w:sz w:val="20"/>
                <w:lang w:val="en-US"/>
              </w:rPr>
            </w:pPr>
            <w:r w:rsidRPr="001A2838">
              <w:rPr>
                <w:color w:val="000000"/>
                <w:sz w:val="20"/>
              </w:rPr>
              <w:t>58</w:t>
            </w:r>
            <w:r w:rsidRPr="001A2838">
              <w:rPr>
                <w:color w:val="000000"/>
                <w:sz w:val="20"/>
                <w:lang w:val="en-US"/>
              </w:rPr>
              <w:t>000</w:t>
            </w:r>
          </w:p>
        </w:tc>
        <w:tc>
          <w:tcPr>
            <w:tcW w:w="863" w:type="pct"/>
            <w:shd w:val="clear" w:color="auto" w:fill="auto"/>
          </w:tcPr>
          <w:p w:rsidR="00B67ED2" w:rsidRPr="001A2838" w:rsidRDefault="00B67ED2" w:rsidP="001A2838">
            <w:pPr>
              <w:autoSpaceDE w:val="0"/>
              <w:autoSpaceDN w:val="0"/>
              <w:adjustRightInd w:val="0"/>
              <w:spacing w:line="360" w:lineRule="auto"/>
              <w:jc w:val="both"/>
              <w:rPr>
                <w:color w:val="000000"/>
                <w:sz w:val="20"/>
                <w:lang w:val="en-US"/>
              </w:rPr>
            </w:pPr>
            <w:r w:rsidRPr="001A2838">
              <w:rPr>
                <w:color w:val="000000"/>
                <w:sz w:val="20"/>
              </w:rPr>
              <w:t>1062</w:t>
            </w:r>
            <w:r w:rsidRPr="001A2838">
              <w:rPr>
                <w:color w:val="000000"/>
                <w:sz w:val="20"/>
                <w:lang w:val="en-US"/>
              </w:rPr>
              <w:t>00</w:t>
            </w:r>
          </w:p>
          <w:p w:rsidR="00B67ED2" w:rsidRPr="001A2838" w:rsidRDefault="00B67ED2" w:rsidP="001A2838">
            <w:pPr>
              <w:autoSpaceDE w:val="0"/>
              <w:autoSpaceDN w:val="0"/>
              <w:adjustRightInd w:val="0"/>
              <w:spacing w:line="360" w:lineRule="auto"/>
              <w:jc w:val="both"/>
              <w:rPr>
                <w:color w:val="000000"/>
                <w:sz w:val="20"/>
                <w:lang w:val="en-US"/>
              </w:rPr>
            </w:pPr>
            <w:r w:rsidRPr="001A2838">
              <w:rPr>
                <w:color w:val="000000"/>
                <w:sz w:val="20"/>
              </w:rPr>
              <w:t>10440</w:t>
            </w:r>
          </w:p>
        </w:tc>
        <w:tc>
          <w:tcPr>
            <w:tcW w:w="738" w:type="pct"/>
            <w:shd w:val="clear" w:color="auto" w:fill="auto"/>
          </w:tcPr>
          <w:p w:rsidR="00B67ED2" w:rsidRPr="001A2838" w:rsidRDefault="00B67ED2" w:rsidP="001A2838">
            <w:pPr>
              <w:autoSpaceDE w:val="0"/>
              <w:autoSpaceDN w:val="0"/>
              <w:adjustRightInd w:val="0"/>
              <w:spacing w:line="360" w:lineRule="auto"/>
              <w:jc w:val="both"/>
              <w:rPr>
                <w:color w:val="000000"/>
                <w:sz w:val="20"/>
                <w:lang w:val="en-US"/>
              </w:rPr>
            </w:pPr>
            <w:r w:rsidRPr="001A2838">
              <w:rPr>
                <w:color w:val="000000"/>
                <w:sz w:val="20"/>
                <w:lang w:val="en-US"/>
              </w:rPr>
              <w:t>6</w:t>
            </w:r>
            <w:r w:rsidRPr="001A2838">
              <w:rPr>
                <w:color w:val="000000"/>
                <w:sz w:val="20"/>
              </w:rPr>
              <w:t>962</w:t>
            </w:r>
            <w:r w:rsidRPr="001A2838">
              <w:rPr>
                <w:color w:val="000000"/>
                <w:sz w:val="20"/>
                <w:lang w:val="en-US"/>
              </w:rPr>
              <w:t>00</w:t>
            </w:r>
          </w:p>
          <w:p w:rsidR="00B67ED2" w:rsidRPr="001A2838" w:rsidRDefault="00B67ED2" w:rsidP="001A2838">
            <w:pPr>
              <w:autoSpaceDE w:val="0"/>
              <w:autoSpaceDN w:val="0"/>
              <w:adjustRightInd w:val="0"/>
              <w:spacing w:line="360" w:lineRule="auto"/>
              <w:jc w:val="both"/>
              <w:rPr>
                <w:color w:val="000000"/>
                <w:sz w:val="20"/>
                <w:lang w:val="en-US"/>
              </w:rPr>
            </w:pPr>
            <w:r w:rsidRPr="001A2838">
              <w:rPr>
                <w:color w:val="000000"/>
                <w:sz w:val="20"/>
              </w:rPr>
              <w:t>68440</w:t>
            </w:r>
          </w:p>
        </w:tc>
      </w:tr>
    </w:tbl>
    <w:p w:rsidR="00B67ED2" w:rsidRPr="00B67ED2" w:rsidRDefault="00B67ED2" w:rsidP="00B67ED2">
      <w:pPr>
        <w:autoSpaceDE w:val="0"/>
        <w:autoSpaceDN w:val="0"/>
        <w:adjustRightInd w:val="0"/>
        <w:spacing w:line="360" w:lineRule="auto"/>
        <w:ind w:firstLine="709"/>
        <w:jc w:val="both"/>
        <w:rPr>
          <w:color w:val="000000"/>
          <w:sz w:val="28"/>
          <w:lang w:val="en-US"/>
        </w:rPr>
      </w:pP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2.</w:t>
      </w:r>
      <w:r>
        <w:rPr>
          <w:color w:val="000000"/>
          <w:sz w:val="28"/>
        </w:rPr>
        <w:t xml:space="preserve"> </w:t>
      </w:r>
      <w:r w:rsidRPr="00B67ED2">
        <w:rPr>
          <w:color w:val="000000"/>
          <w:sz w:val="28"/>
        </w:rPr>
        <w:t>О показаниях водоизмерительных приборов</w:t>
      </w:r>
      <w:r>
        <w:rPr>
          <w:color w:val="000000"/>
          <w:sz w:val="28"/>
        </w:rPr>
        <w:t xml:space="preserve"> </w:t>
      </w:r>
      <w:r w:rsidRPr="00B67ED2">
        <w:rPr>
          <w:color w:val="000000"/>
          <w:sz w:val="28"/>
        </w:rPr>
        <w:t>по забору воды из поверхностных источников реки</w:t>
      </w:r>
      <w:r>
        <w:rPr>
          <w:color w:val="000000"/>
          <w:sz w:val="28"/>
        </w:rPr>
        <w:t xml:space="preserve"> </w:t>
      </w:r>
      <w:r w:rsidRPr="00B67ED2">
        <w:rPr>
          <w:color w:val="000000"/>
          <w:sz w:val="28"/>
        </w:rPr>
        <w:t xml:space="preserve">Невы (Северо </w:t>
      </w:r>
      <w:r>
        <w:rPr>
          <w:color w:val="000000"/>
          <w:sz w:val="28"/>
        </w:rPr>
        <w:t>–</w:t>
      </w:r>
      <w:r w:rsidRPr="00B67ED2">
        <w:rPr>
          <w:color w:val="000000"/>
          <w:sz w:val="28"/>
        </w:rPr>
        <w:t xml:space="preserve"> Западный экономический район):</w:t>
      </w:r>
    </w:p>
    <w:p w:rsidR="0087150E" w:rsidRPr="00B67ED2" w:rsidRDefault="0087150E" w:rsidP="00B67ED2">
      <w:pPr>
        <w:autoSpaceDE w:val="0"/>
        <w:autoSpaceDN w:val="0"/>
        <w:adjustRightInd w:val="0"/>
        <w:spacing w:line="360" w:lineRule="auto"/>
        <w:ind w:firstLine="709"/>
        <w:jc w:val="both"/>
        <w:rPr>
          <w:color w:val="000000"/>
          <w:sz w:val="28"/>
        </w:rPr>
      </w:pPr>
    </w:p>
    <w:tbl>
      <w:tblPr>
        <w:tblW w:w="4764"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01"/>
        <w:gridCol w:w="7019"/>
      </w:tblGrid>
      <w:tr w:rsidR="00B67ED2" w:rsidRPr="001A2838" w:rsidTr="001A2838">
        <w:trPr>
          <w:cantSplit/>
        </w:trPr>
        <w:tc>
          <w:tcPr>
            <w:tcW w:w="1152" w:type="pct"/>
            <w:shd w:val="clear" w:color="auto" w:fill="auto"/>
          </w:tcPr>
          <w:p w:rsidR="00B67ED2" w:rsidRPr="001A2838" w:rsidRDefault="00B67ED2" w:rsidP="001A2838">
            <w:pPr>
              <w:autoSpaceDE w:val="0"/>
              <w:autoSpaceDN w:val="0"/>
              <w:adjustRightInd w:val="0"/>
              <w:spacing w:line="360" w:lineRule="auto"/>
              <w:jc w:val="both"/>
              <w:rPr>
                <w:color w:val="000000"/>
                <w:sz w:val="20"/>
                <w:lang w:val="en-US"/>
              </w:rPr>
            </w:pPr>
            <w:r w:rsidRPr="001A2838">
              <w:rPr>
                <w:color w:val="000000"/>
                <w:sz w:val="20"/>
                <w:lang w:val="en-US"/>
              </w:rPr>
              <w:t>Отчетная дата</w:t>
            </w:r>
          </w:p>
        </w:tc>
        <w:tc>
          <w:tcPr>
            <w:tcW w:w="3848"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Объем фактически забранной воды в куб. метрах</w:t>
            </w:r>
          </w:p>
        </w:tc>
      </w:tr>
      <w:tr w:rsidR="00B67ED2" w:rsidRPr="001A2838" w:rsidTr="001A2838">
        <w:trPr>
          <w:cantSplit/>
          <w:trHeight w:val="1196"/>
        </w:trPr>
        <w:tc>
          <w:tcPr>
            <w:tcW w:w="1152"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lang w:val="en-US"/>
              </w:rPr>
              <w:t>01.01.</w:t>
            </w:r>
            <w:r w:rsidRPr="001A2838">
              <w:rPr>
                <w:color w:val="000000"/>
                <w:sz w:val="20"/>
              </w:rPr>
              <w:t>09</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lang w:val="en-US"/>
              </w:rPr>
              <w:t>01.02.</w:t>
            </w:r>
            <w:r w:rsidRPr="001A2838">
              <w:rPr>
                <w:color w:val="000000"/>
                <w:sz w:val="20"/>
              </w:rPr>
              <w:t>09</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lang w:val="en-US"/>
              </w:rPr>
              <w:t>01.03.</w:t>
            </w:r>
            <w:r w:rsidRPr="001A2838">
              <w:rPr>
                <w:color w:val="000000"/>
                <w:sz w:val="20"/>
              </w:rPr>
              <w:t>09</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lang w:val="en-US"/>
              </w:rPr>
              <w:t>01.04.</w:t>
            </w:r>
            <w:r w:rsidRPr="001A2838">
              <w:rPr>
                <w:color w:val="000000"/>
                <w:sz w:val="20"/>
              </w:rPr>
              <w:t>09</w:t>
            </w:r>
          </w:p>
        </w:tc>
        <w:tc>
          <w:tcPr>
            <w:tcW w:w="3848" w:type="pct"/>
            <w:shd w:val="clear" w:color="auto" w:fill="auto"/>
          </w:tcPr>
          <w:p w:rsidR="00B67ED2" w:rsidRPr="001A2838" w:rsidRDefault="00B67ED2" w:rsidP="001A2838">
            <w:pPr>
              <w:autoSpaceDE w:val="0"/>
              <w:autoSpaceDN w:val="0"/>
              <w:adjustRightInd w:val="0"/>
              <w:spacing w:line="360" w:lineRule="auto"/>
              <w:jc w:val="both"/>
              <w:rPr>
                <w:color w:val="000000"/>
                <w:sz w:val="20"/>
                <w:lang w:val="en-US"/>
              </w:rPr>
            </w:pPr>
            <w:r w:rsidRPr="001A2838">
              <w:rPr>
                <w:color w:val="000000"/>
                <w:sz w:val="20"/>
                <w:lang w:val="en-US"/>
              </w:rPr>
              <w:t>1</w:t>
            </w:r>
            <w:r w:rsidRPr="001A2838">
              <w:rPr>
                <w:color w:val="000000"/>
                <w:sz w:val="20"/>
              </w:rPr>
              <w:t>89</w:t>
            </w:r>
            <w:r w:rsidRPr="001A2838">
              <w:rPr>
                <w:color w:val="000000"/>
                <w:sz w:val="20"/>
                <w:lang w:val="en-US"/>
              </w:rPr>
              <w:t>100</w:t>
            </w:r>
          </w:p>
          <w:p w:rsidR="00B67ED2" w:rsidRPr="001A2838" w:rsidRDefault="00B67ED2" w:rsidP="001A2838">
            <w:pPr>
              <w:autoSpaceDE w:val="0"/>
              <w:autoSpaceDN w:val="0"/>
              <w:adjustRightInd w:val="0"/>
              <w:spacing w:line="360" w:lineRule="auto"/>
              <w:jc w:val="both"/>
              <w:rPr>
                <w:color w:val="000000"/>
                <w:sz w:val="20"/>
                <w:lang w:val="en-US"/>
              </w:rPr>
            </w:pPr>
            <w:r w:rsidRPr="001A2838">
              <w:rPr>
                <w:color w:val="000000"/>
                <w:sz w:val="20"/>
              </w:rPr>
              <w:t>211</w:t>
            </w:r>
            <w:r w:rsidRPr="001A2838">
              <w:rPr>
                <w:color w:val="000000"/>
                <w:sz w:val="20"/>
                <w:lang w:val="en-US"/>
              </w:rPr>
              <w:t>400</w:t>
            </w:r>
          </w:p>
          <w:p w:rsidR="00B67ED2" w:rsidRPr="001A2838" w:rsidRDefault="00B67ED2" w:rsidP="001A2838">
            <w:pPr>
              <w:autoSpaceDE w:val="0"/>
              <w:autoSpaceDN w:val="0"/>
              <w:adjustRightInd w:val="0"/>
              <w:spacing w:line="360" w:lineRule="auto"/>
              <w:jc w:val="both"/>
              <w:rPr>
                <w:color w:val="000000"/>
                <w:sz w:val="20"/>
                <w:lang w:val="en-US"/>
              </w:rPr>
            </w:pPr>
            <w:r w:rsidRPr="001A2838">
              <w:rPr>
                <w:color w:val="000000"/>
                <w:sz w:val="20"/>
                <w:lang w:val="en-US"/>
              </w:rPr>
              <w:t>22</w:t>
            </w:r>
            <w:r w:rsidRPr="001A2838">
              <w:rPr>
                <w:color w:val="000000"/>
                <w:sz w:val="20"/>
              </w:rPr>
              <w:t>8</w:t>
            </w:r>
            <w:r w:rsidRPr="001A2838">
              <w:rPr>
                <w:color w:val="000000"/>
                <w:sz w:val="20"/>
                <w:lang w:val="en-US"/>
              </w:rPr>
              <w:t>500</w:t>
            </w:r>
          </w:p>
          <w:p w:rsidR="00B67ED2" w:rsidRPr="001A2838" w:rsidRDefault="00B67ED2" w:rsidP="001A2838">
            <w:pPr>
              <w:autoSpaceDE w:val="0"/>
              <w:autoSpaceDN w:val="0"/>
              <w:adjustRightInd w:val="0"/>
              <w:spacing w:line="360" w:lineRule="auto"/>
              <w:jc w:val="both"/>
              <w:rPr>
                <w:color w:val="000000"/>
                <w:sz w:val="20"/>
                <w:lang w:val="en-US"/>
              </w:rPr>
            </w:pPr>
            <w:r w:rsidRPr="001A2838">
              <w:rPr>
                <w:color w:val="000000"/>
                <w:sz w:val="20"/>
                <w:lang w:val="en-US"/>
              </w:rPr>
              <w:t>248500</w:t>
            </w:r>
          </w:p>
        </w:tc>
      </w:tr>
    </w:tbl>
    <w:p w:rsidR="0087150E" w:rsidRDefault="0087150E" w:rsidP="00B67ED2">
      <w:pPr>
        <w:autoSpaceDE w:val="0"/>
        <w:autoSpaceDN w:val="0"/>
        <w:adjustRightInd w:val="0"/>
        <w:spacing w:line="360" w:lineRule="auto"/>
        <w:ind w:firstLine="709"/>
        <w:jc w:val="both"/>
        <w:rPr>
          <w:color w:val="000000"/>
          <w:sz w:val="28"/>
        </w:rPr>
      </w:pPr>
    </w:p>
    <w:p w:rsidR="00B67ED2" w:rsidRPr="00B67ED2" w:rsidRDefault="0087150E" w:rsidP="00B67ED2">
      <w:pPr>
        <w:autoSpaceDE w:val="0"/>
        <w:autoSpaceDN w:val="0"/>
        <w:adjustRightInd w:val="0"/>
        <w:spacing w:line="360" w:lineRule="auto"/>
        <w:ind w:firstLine="709"/>
        <w:jc w:val="both"/>
        <w:rPr>
          <w:color w:val="000000"/>
          <w:sz w:val="28"/>
        </w:rPr>
      </w:pPr>
      <w:r>
        <w:rPr>
          <w:color w:val="000000"/>
          <w:sz w:val="28"/>
        </w:rPr>
        <w:br w:type="page"/>
      </w:r>
      <w:r w:rsidR="00B67ED2" w:rsidRPr="00B67ED2">
        <w:rPr>
          <w:color w:val="000000"/>
          <w:sz w:val="28"/>
        </w:rPr>
        <w:t>Организации установлен годовой лимит по забору</w:t>
      </w:r>
      <w:r w:rsidR="00B67ED2">
        <w:rPr>
          <w:color w:val="000000"/>
          <w:sz w:val="28"/>
        </w:rPr>
        <w:t xml:space="preserve"> </w:t>
      </w:r>
      <w:r w:rsidR="00B67ED2" w:rsidRPr="00B67ED2">
        <w:rPr>
          <w:color w:val="000000"/>
          <w:sz w:val="28"/>
        </w:rPr>
        <w:t xml:space="preserve">воды </w:t>
      </w:r>
      <w:r w:rsidR="00B67ED2">
        <w:rPr>
          <w:color w:val="000000"/>
          <w:sz w:val="28"/>
        </w:rPr>
        <w:t>–</w:t>
      </w:r>
      <w:r w:rsidR="00B67ED2" w:rsidRPr="00B67ED2">
        <w:rPr>
          <w:color w:val="000000"/>
          <w:sz w:val="28"/>
        </w:rPr>
        <w:t xml:space="preserve"> 180000 кубических</w:t>
      </w:r>
      <w:r w:rsidR="00B67ED2">
        <w:rPr>
          <w:color w:val="000000"/>
          <w:sz w:val="28"/>
        </w:rPr>
        <w:t xml:space="preserve"> </w:t>
      </w:r>
      <w:r w:rsidR="00B67ED2" w:rsidRPr="00B67ED2">
        <w:rPr>
          <w:color w:val="000000"/>
          <w:sz w:val="28"/>
        </w:rPr>
        <w:t>метров.</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3.</w:t>
      </w:r>
      <w:r>
        <w:rPr>
          <w:color w:val="000000"/>
          <w:sz w:val="28"/>
        </w:rPr>
        <w:t xml:space="preserve"> </w:t>
      </w:r>
      <w:r w:rsidRPr="00B67ED2">
        <w:rPr>
          <w:color w:val="000000"/>
          <w:sz w:val="28"/>
        </w:rPr>
        <w:t>О реализации продукции:</w:t>
      </w:r>
    </w:p>
    <w:p w:rsidR="00B67ED2" w:rsidRP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 xml:space="preserve">стоимость реализованной продукции </w:t>
      </w:r>
      <w:r>
        <w:rPr>
          <w:color w:val="000000"/>
          <w:sz w:val="28"/>
        </w:rPr>
        <w:t>–</w:t>
      </w:r>
      <w:r w:rsidRPr="00B67ED2">
        <w:rPr>
          <w:color w:val="000000"/>
          <w:sz w:val="28"/>
        </w:rPr>
        <w:t xml:space="preserve"> 1876000 руб. без НДС</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4.</w:t>
      </w:r>
      <w:r>
        <w:rPr>
          <w:color w:val="000000"/>
          <w:sz w:val="28"/>
        </w:rPr>
        <w:t xml:space="preserve"> </w:t>
      </w:r>
      <w:r w:rsidRPr="00B67ED2">
        <w:rPr>
          <w:color w:val="000000"/>
          <w:sz w:val="28"/>
        </w:rPr>
        <w:t>О расходах, связанных с производством</w:t>
      </w:r>
      <w:r>
        <w:rPr>
          <w:color w:val="000000"/>
          <w:sz w:val="28"/>
        </w:rPr>
        <w:t xml:space="preserve"> </w:t>
      </w:r>
      <w:r w:rsidRPr="00B67ED2">
        <w:rPr>
          <w:color w:val="000000"/>
          <w:sz w:val="28"/>
        </w:rPr>
        <w:t>и реализацией:</w:t>
      </w:r>
    </w:p>
    <w:p w:rsid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материальные</w:t>
      </w:r>
      <w:r>
        <w:rPr>
          <w:color w:val="000000"/>
          <w:sz w:val="28"/>
        </w:rPr>
        <w:t xml:space="preserve"> </w:t>
      </w:r>
      <w:r w:rsidRPr="00B67ED2">
        <w:rPr>
          <w:color w:val="000000"/>
          <w:sz w:val="28"/>
        </w:rPr>
        <w:t>-650000 руб.;</w:t>
      </w:r>
    </w:p>
    <w:p w:rsid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на оплату труда и ЕСН</w:t>
      </w:r>
      <w:r>
        <w:rPr>
          <w:color w:val="000000"/>
          <w:sz w:val="28"/>
        </w:rPr>
        <w:t xml:space="preserve"> –</w:t>
      </w:r>
      <w:r w:rsidRPr="00B67ED2">
        <w:rPr>
          <w:color w:val="000000"/>
          <w:sz w:val="28"/>
        </w:rPr>
        <w:t xml:space="preserve"> 885000 руб.;</w:t>
      </w:r>
    </w:p>
    <w:p w:rsid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 xml:space="preserve">начисленная амортизация </w:t>
      </w:r>
      <w:r>
        <w:rPr>
          <w:color w:val="000000"/>
          <w:sz w:val="28"/>
        </w:rPr>
        <w:t xml:space="preserve">– </w:t>
      </w:r>
      <w:r w:rsidRPr="00B67ED2">
        <w:rPr>
          <w:color w:val="000000"/>
          <w:sz w:val="28"/>
        </w:rPr>
        <w:t>158000 руб.;</w:t>
      </w:r>
    </w:p>
    <w:p w:rsidR="00B67ED2" w:rsidRP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 xml:space="preserve">прочие расходы </w:t>
      </w:r>
      <w:r>
        <w:rPr>
          <w:color w:val="000000"/>
          <w:sz w:val="28"/>
        </w:rPr>
        <w:t>–</w:t>
      </w:r>
      <w:r w:rsidRPr="00B67ED2">
        <w:rPr>
          <w:color w:val="000000"/>
          <w:sz w:val="28"/>
        </w:rPr>
        <w:t xml:space="preserve"> 150000 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5.</w:t>
      </w:r>
      <w:r>
        <w:rPr>
          <w:color w:val="000000"/>
          <w:sz w:val="28"/>
        </w:rPr>
        <w:t xml:space="preserve"> </w:t>
      </w:r>
      <w:r w:rsidRPr="00B67ED2">
        <w:rPr>
          <w:color w:val="000000"/>
          <w:sz w:val="28"/>
        </w:rPr>
        <w:t>О реализации нематериальных активов:</w:t>
      </w:r>
    </w:p>
    <w:p w:rsidR="00B67ED2" w:rsidRP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в марте 2009</w:t>
      </w:r>
      <w:r>
        <w:rPr>
          <w:color w:val="000000"/>
          <w:sz w:val="28"/>
        </w:rPr>
        <w:t> </w:t>
      </w:r>
      <w:r w:rsidRPr="00B67ED2">
        <w:rPr>
          <w:color w:val="000000"/>
          <w:sz w:val="28"/>
        </w:rPr>
        <w:t>г. реализовано исключительное право на товарный знак на сумму 170000 руб., в т.ч.</w:t>
      </w:r>
      <w:r>
        <w:rPr>
          <w:color w:val="000000"/>
          <w:sz w:val="28"/>
        </w:rPr>
        <w:t xml:space="preserve"> </w:t>
      </w:r>
      <w:r w:rsidRPr="00B67ED2">
        <w:rPr>
          <w:color w:val="000000"/>
          <w:sz w:val="28"/>
        </w:rPr>
        <w:t>НДС по счету-фактуре. Первоначальная стоимость 160000 руб., сумма начисленной амортизации за период эксплуатации 58000 руб., расходы, связанные с реализацией</w:t>
      </w:r>
      <w:r>
        <w:rPr>
          <w:color w:val="000000"/>
          <w:sz w:val="28"/>
        </w:rPr>
        <w:t xml:space="preserve"> –</w:t>
      </w:r>
      <w:r w:rsidRPr="00B67ED2">
        <w:rPr>
          <w:color w:val="000000"/>
          <w:sz w:val="28"/>
        </w:rPr>
        <w:t xml:space="preserve"> 1000 руб.</w:t>
      </w:r>
    </w:p>
    <w:p w:rsidR="00B67ED2" w:rsidRPr="00B67ED2" w:rsidRDefault="00B67ED2" w:rsidP="00B67ED2">
      <w:pPr>
        <w:autoSpaceDE w:val="0"/>
        <w:autoSpaceDN w:val="0"/>
        <w:adjustRightInd w:val="0"/>
        <w:spacing w:line="360" w:lineRule="auto"/>
        <w:ind w:firstLine="709"/>
        <w:jc w:val="both"/>
        <w:rPr>
          <w:color w:val="000000"/>
          <w:sz w:val="28"/>
          <w:u w:val="single"/>
        </w:rPr>
      </w:pPr>
      <w:r w:rsidRPr="00B67ED2">
        <w:rPr>
          <w:color w:val="000000"/>
          <w:sz w:val="28"/>
          <w:u w:val="single"/>
        </w:rPr>
        <w:t>Требуется определить:</w:t>
      </w:r>
    </w:p>
    <w:p w:rsidR="00B67ED2" w:rsidRPr="00B67ED2" w:rsidRDefault="00B67ED2" w:rsidP="00B67ED2">
      <w:pPr>
        <w:numPr>
          <w:ilvl w:val="0"/>
          <w:numId w:val="211"/>
        </w:numPr>
        <w:tabs>
          <w:tab w:val="left" w:pos="720"/>
        </w:tabs>
        <w:autoSpaceDE w:val="0"/>
        <w:autoSpaceDN w:val="0"/>
        <w:adjustRightInd w:val="0"/>
        <w:spacing w:line="360" w:lineRule="auto"/>
        <w:ind w:left="720" w:hanging="360"/>
        <w:jc w:val="both"/>
        <w:rPr>
          <w:color w:val="000000"/>
          <w:sz w:val="28"/>
        </w:rPr>
      </w:pPr>
      <w:r w:rsidRPr="00B67ED2">
        <w:rPr>
          <w:color w:val="000000"/>
          <w:sz w:val="28"/>
        </w:rPr>
        <w:t>НДС, подлежащий</w:t>
      </w:r>
      <w:r>
        <w:rPr>
          <w:color w:val="000000"/>
          <w:sz w:val="28"/>
        </w:rPr>
        <w:t xml:space="preserve"> </w:t>
      </w:r>
      <w:r w:rsidRPr="00B67ED2">
        <w:rPr>
          <w:color w:val="000000"/>
          <w:sz w:val="28"/>
        </w:rPr>
        <w:t>уплате</w:t>
      </w:r>
      <w:r>
        <w:rPr>
          <w:color w:val="000000"/>
          <w:sz w:val="28"/>
        </w:rPr>
        <w:t xml:space="preserve"> </w:t>
      </w:r>
      <w:r w:rsidRPr="00B67ED2">
        <w:rPr>
          <w:color w:val="000000"/>
          <w:sz w:val="28"/>
        </w:rPr>
        <w:t>в бюджет, за</w:t>
      </w:r>
      <w:r>
        <w:rPr>
          <w:color w:val="000000"/>
          <w:sz w:val="28"/>
        </w:rPr>
        <w:t xml:space="preserve"> </w:t>
      </w:r>
      <w:r w:rsidRPr="00B67ED2">
        <w:rPr>
          <w:color w:val="000000"/>
          <w:sz w:val="28"/>
        </w:rPr>
        <w:t>1 квартал 2009 года.</w:t>
      </w:r>
    </w:p>
    <w:p w:rsidR="00B67ED2" w:rsidRPr="00B67ED2" w:rsidRDefault="00B67ED2" w:rsidP="00B67ED2">
      <w:pPr>
        <w:numPr>
          <w:ilvl w:val="0"/>
          <w:numId w:val="212"/>
        </w:numPr>
        <w:tabs>
          <w:tab w:val="left" w:pos="720"/>
        </w:tabs>
        <w:autoSpaceDE w:val="0"/>
        <w:autoSpaceDN w:val="0"/>
        <w:adjustRightInd w:val="0"/>
        <w:spacing w:line="360" w:lineRule="auto"/>
        <w:ind w:left="720" w:hanging="360"/>
        <w:jc w:val="both"/>
        <w:rPr>
          <w:color w:val="000000"/>
          <w:sz w:val="28"/>
        </w:rPr>
      </w:pPr>
      <w:r w:rsidRPr="00B67ED2">
        <w:rPr>
          <w:color w:val="000000"/>
          <w:sz w:val="28"/>
        </w:rPr>
        <w:t>Водный налог, отнести его на</w:t>
      </w:r>
      <w:r>
        <w:rPr>
          <w:color w:val="000000"/>
          <w:sz w:val="28"/>
        </w:rPr>
        <w:t xml:space="preserve"> </w:t>
      </w:r>
      <w:r w:rsidRPr="00B67ED2">
        <w:rPr>
          <w:color w:val="000000"/>
          <w:sz w:val="28"/>
        </w:rPr>
        <w:t>соответствующий</w:t>
      </w:r>
      <w:r>
        <w:rPr>
          <w:color w:val="000000"/>
          <w:sz w:val="28"/>
        </w:rPr>
        <w:t xml:space="preserve"> </w:t>
      </w:r>
      <w:r w:rsidRPr="00B67ED2">
        <w:rPr>
          <w:color w:val="000000"/>
          <w:sz w:val="28"/>
        </w:rPr>
        <w:t>источник уплаты.</w:t>
      </w:r>
    </w:p>
    <w:p w:rsidR="00B67ED2" w:rsidRPr="00B67ED2" w:rsidRDefault="00B67ED2" w:rsidP="00B67ED2">
      <w:pPr>
        <w:numPr>
          <w:ilvl w:val="0"/>
          <w:numId w:val="213"/>
        </w:numPr>
        <w:tabs>
          <w:tab w:val="left" w:pos="720"/>
        </w:tabs>
        <w:autoSpaceDE w:val="0"/>
        <w:autoSpaceDN w:val="0"/>
        <w:adjustRightInd w:val="0"/>
        <w:spacing w:line="360" w:lineRule="auto"/>
        <w:ind w:left="720" w:hanging="360"/>
        <w:jc w:val="both"/>
        <w:rPr>
          <w:color w:val="000000"/>
          <w:sz w:val="28"/>
        </w:rPr>
      </w:pPr>
      <w:r w:rsidRPr="00B67ED2">
        <w:rPr>
          <w:color w:val="000000"/>
          <w:sz w:val="28"/>
        </w:rPr>
        <w:t>Ежемесячные</w:t>
      </w:r>
      <w:r>
        <w:rPr>
          <w:color w:val="000000"/>
          <w:sz w:val="28"/>
        </w:rPr>
        <w:t xml:space="preserve"> </w:t>
      </w:r>
      <w:r w:rsidRPr="00B67ED2">
        <w:rPr>
          <w:color w:val="000000"/>
          <w:sz w:val="28"/>
        </w:rPr>
        <w:t>авансовые</w:t>
      </w:r>
      <w:r>
        <w:rPr>
          <w:color w:val="000000"/>
          <w:sz w:val="28"/>
        </w:rPr>
        <w:t xml:space="preserve"> </w:t>
      </w:r>
      <w:r w:rsidRPr="00B67ED2">
        <w:rPr>
          <w:color w:val="000000"/>
          <w:sz w:val="28"/>
        </w:rPr>
        <w:t>платежи по налогу на прибыль организаций, уплачиваемые</w:t>
      </w:r>
      <w:r>
        <w:rPr>
          <w:color w:val="000000"/>
          <w:sz w:val="28"/>
        </w:rPr>
        <w:t xml:space="preserve"> </w:t>
      </w:r>
      <w:r w:rsidRPr="00B67ED2">
        <w:rPr>
          <w:color w:val="000000"/>
          <w:sz w:val="28"/>
        </w:rPr>
        <w:t>в 1 квартале</w:t>
      </w:r>
      <w:r>
        <w:rPr>
          <w:color w:val="000000"/>
          <w:sz w:val="28"/>
        </w:rPr>
        <w:t xml:space="preserve"> </w:t>
      </w:r>
      <w:r w:rsidRPr="00B67ED2">
        <w:rPr>
          <w:color w:val="000000"/>
          <w:sz w:val="28"/>
        </w:rPr>
        <w:t>2009 года.</w:t>
      </w:r>
    </w:p>
    <w:p w:rsidR="00B67ED2" w:rsidRPr="00B67ED2" w:rsidRDefault="00B67ED2" w:rsidP="00B67ED2">
      <w:pPr>
        <w:numPr>
          <w:ilvl w:val="0"/>
          <w:numId w:val="214"/>
        </w:numPr>
        <w:tabs>
          <w:tab w:val="left" w:pos="720"/>
        </w:tabs>
        <w:autoSpaceDE w:val="0"/>
        <w:autoSpaceDN w:val="0"/>
        <w:adjustRightInd w:val="0"/>
        <w:spacing w:line="360" w:lineRule="auto"/>
        <w:ind w:left="720" w:hanging="360"/>
        <w:jc w:val="both"/>
        <w:rPr>
          <w:color w:val="000000"/>
          <w:sz w:val="28"/>
        </w:rPr>
      </w:pPr>
      <w:r w:rsidRPr="00B67ED2">
        <w:rPr>
          <w:color w:val="000000"/>
          <w:sz w:val="28"/>
        </w:rPr>
        <w:t>Налоговую базу по налогу на прибыль</w:t>
      </w:r>
      <w:r>
        <w:rPr>
          <w:color w:val="000000"/>
          <w:sz w:val="28"/>
        </w:rPr>
        <w:t xml:space="preserve"> </w:t>
      </w:r>
      <w:r w:rsidRPr="00B67ED2">
        <w:rPr>
          <w:color w:val="000000"/>
          <w:sz w:val="28"/>
        </w:rPr>
        <w:t>организаций</w:t>
      </w:r>
      <w:r>
        <w:rPr>
          <w:color w:val="000000"/>
          <w:sz w:val="28"/>
        </w:rPr>
        <w:t xml:space="preserve"> </w:t>
      </w:r>
      <w:r w:rsidRPr="00B67ED2">
        <w:rPr>
          <w:color w:val="000000"/>
          <w:sz w:val="28"/>
        </w:rPr>
        <w:t>за 1 квартал</w:t>
      </w:r>
      <w:r>
        <w:rPr>
          <w:color w:val="000000"/>
          <w:sz w:val="28"/>
        </w:rPr>
        <w:t xml:space="preserve"> </w:t>
      </w:r>
      <w:r w:rsidRPr="00B67ED2">
        <w:rPr>
          <w:color w:val="000000"/>
          <w:sz w:val="28"/>
        </w:rPr>
        <w:t>2009 года.</w:t>
      </w:r>
    </w:p>
    <w:p w:rsidR="00B67ED2" w:rsidRPr="00B67ED2" w:rsidRDefault="00B67ED2" w:rsidP="00B67ED2">
      <w:pPr>
        <w:numPr>
          <w:ilvl w:val="0"/>
          <w:numId w:val="215"/>
        </w:numPr>
        <w:tabs>
          <w:tab w:val="left" w:pos="720"/>
        </w:tabs>
        <w:autoSpaceDE w:val="0"/>
        <w:autoSpaceDN w:val="0"/>
        <w:adjustRightInd w:val="0"/>
        <w:spacing w:line="360" w:lineRule="auto"/>
        <w:ind w:left="720" w:hanging="360"/>
        <w:jc w:val="both"/>
        <w:rPr>
          <w:color w:val="000000"/>
          <w:sz w:val="28"/>
        </w:rPr>
      </w:pPr>
      <w:r w:rsidRPr="00B67ED2">
        <w:rPr>
          <w:color w:val="000000"/>
          <w:sz w:val="28"/>
        </w:rPr>
        <w:t>Авансовый платеж</w:t>
      </w:r>
      <w:r>
        <w:rPr>
          <w:color w:val="000000"/>
          <w:sz w:val="28"/>
        </w:rPr>
        <w:t xml:space="preserve"> </w:t>
      </w:r>
      <w:r w:rsidRPr="00B67ED2">
        <w:rPr>
          <w:color w:val="000000"/>
          <w:sz w:val="28"/>
        </w:rPr>
        <w:t>по налогу на прибыль</w:t>
      </w:r>
      <w:r>
        <w:rPr>
          <w:color w:val="000000"/>
          <w:sz w:val="28"/>
        </w:rPr>
        <w:t xml:space="preserve"> </w:t>
      </w:r>
      <w:r w:rsidRPr="00B67ED2">
        <w:rPr>
          <w:color w:val="000000"/>
          <w:sz w:val="28"/>
        </w:rPr>
        <w:t>за 1 квартал</w:t>
      </w:r>
      <w:r>
        <w:rPr>
          <w:color w:val="000000"/>
          <w:sz w:val="28"/>
        </w:rPr>
        <w:t xml:space="preserve"> </w:t>
      </w:r>
      <w:r w:rsidRPr="00B67ED2">
        <w:rPr>
          <w:color w:val="000000"/>
          <w:sz w:val="28"/>
        </w:rPr>
        <w:t>2009 года.</w:t>
      </w:r>
    </w:p>
    <w:p w:rsidR="00B67ED2" w:rsidRPr="00B67ED2" w:rsidRDefault="00B67ED2" w:rsidP="00B67ED2">
      <w:pPr>
        <w:numPr>
          <w:ilvl w:val="0"/>
          <w:numId w:val="216"/>
        </w:numPr>
        <w:tabs>
          <w:tab w:val="left" w:pos="720"/>
        </w:tabs>
        <w:autoSpaceDE w:val="0"/>
        <w:autoSpaceDN w:val="0"/>
        <w:adjustRightInd w:val="0"/>
        <w:spacing w:line="360" w:lineRule="auto"/>
        <w:ind w:left="720" w:hanging="360"/>
        <w:jc w:val="both"/>
        <w:rPr>
          <w:color w:val="000000"/>
          <w:sz w:val="28"/>
        </w:rPr>
      </w:pPr>
      <w:r w:rsidRPr="00B67ED2">
        <w:rPr>
          <w:color w:val="000000"/>
          <w:sz w:val="28"/>
        </w:rPr>
        <w:t>Авансовый платеж по</w:t>
      </w:r>
      <w:r>
        <w:rPr>
          <w:color w:val="000000"/>
          <w:sz w:val="28"/>
        </w:rPr>
        <w:t xml:space="preserve"> </w:t>
      </w:r>
      <w:r w:rsidRPr="00B67ED2">
        <w:rPr>
          <w:color w:val="000000"/>
          <w:sz w:val="28"/>
        </w:rPr>
        <w:t>налогу на прибыль, подлежащий</w:t>
      </w:r>
      <w:r>
        <w:rPr>
          <w:color w:val="000000"/>
          <w:sz w:val="28"/>
        </w:rPr>
        <w:t xml:space="preserve"> </w:t>
      </w:r>
      <w:r w:rsidRPr="00B67ED2">
        <w:rPr>
          <w:color w:val="000000"/>
          <w:sz w:val="28"/>
        </w:rPr>
        <w:t>доплате (зачету).</w:t>
      </w:r>
    </w:p>
    <w:p w:rsidR="00B67ED2" w:rsidRPr="00B67ED2" w:rsidRDefault="00B67ED2" w:rsidP="00B67ED2">
      <w:pPr>
        <w:numPr>
          <w:ilvl w:val="0"/>
          <w:numId w:val="217"/>
        </w:numPr>
        <w:tabs>
          <w:tab w:val="left" w:pos="720"/>
        </w:tabs>
        <w:autoSpaceDE w:val="0"/>
        <w:autoSpaceDN w:val="0"/>
        <w:adjustRightInd w:val="0"/>
        <w:spacing w:line="360" w:lineRule="auto"/>
        <w:ind w:left="720" w:hanging="360"/>
        <w:jc w:val="both"/>
        <w:rPr>
          <w:color w:val="000000"/>
          <w:sz w:val="28"/>
        </w:rPr>
      </w:pPr>
      <w:r w:rsidRPr="00B67ED2">
        <w:rPr>
          <w:color w:val="000000"/>
          <w:sz w:val="28"/>
        </w:rPr>
        <w:t>Указать сроки</w:t>
      </w:r>
      <w:r>
        <w:rPr>
          <w:color w:val="000000"/>
          <w:sz w:val="28"/>
        </w:rPr>
        <w:t xml:space="preserve"> </w:t>
      </w:r>
      <w:r w:rsidRPr="00B67ED2">
        <w:rPr>
          <w:color w:val="000000"/>
          <w:sz w:val="28"/>
        </w:rPr>
        <w:t>уплаты налогов и авансовых</w:t>
      </w:r>
      <w:r>
        <w:rPr>
          <w:color w:val="000000"/>
          <w:sz w:val="28"/>
        </w:rPr>
        <w:t xml:space="preserve"> </w:t>
      </w:r>
      <w:r w:rsidRPr="00B67ED2">
        <w:rPr>
          <w:color w:val="000000"/>
          <w:sz w:val="28"/>
        </w:rPr>
        <w:t>платежей по налогам.</w:t>
      </w:r>
    </w:p>
    <w:p w:rsidR="00B67ED2" w:rsidRPr="00B67ED2" w:rsidRDefault="00B67ED2" w:rsidP="00B67ED2">
      <w:pPr>
        <w:autoSpaceDE w:val="0"/>
        <w:autoSpaceDN w:val="0"/>
        <w:adjustRightInd w:val="0"/>
        <w:spacing w:line="360" w:lineRule="auto"/>
        <w:ind w:firstLine="709"/>
        <w:jc w:val="both"/>
        <w:rPr>
          <w:i/>
          <w:iCs/>
          <w:color w:val="000000"/>
          <w:sz w:val="28"/>
        </w:rPr>
      </w:pPr>
      <w:r w:rsidRPr="00B67ED2">
        <w:rPr>
          <w:color w:val="000000"/>
          <w:sz w:val="28"/>
          <w:u w:val="single"/>
        </w:rPr>
        <w:t>Примечание:</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Рекомендуется для определения суммы НДС, подлежащий</w:t>
      </w:r>
      <w:r>
        <w:rPr>
          <w:color w:val="000000"/>
          <w:sz w:val="28"/>
        </w:rPr>
        <w:t xml:space="preserve"> </w:t>
      </w:r>
      <w:r w:rsidRPr="00B67ED2">
        <w:rPr>
          <w:color w:val="000000"/>
          <w:sz w:val="28"/>
        </w:rPr>
        <w:t>уплате</w:t>
      </w:r>
      <w:r>
        <w:rPr>
          <w:color w:val="000000"/>
          <w:sz w:val="28"/>
        </w:rPr>
        <w:t xml:space="preserve"> </w:t>
      </w:r>
      <w:r w:rsidRPr="00B67ED2">
        <w:rPr>
          <w:color w:val="000000"/>
          <w:sz w:val="28"/>
        </w:rPr>
        <w:t>в бюджет и</w:t>
      </w:r>
      <w:r>
        <w:rPr>
          <w:color w:val="000000"/>
          <w:sz w:val="28"/>
        </w:rPr>
        <w:t xml:space="preserve"> </w:t>
      </w:r>
      <w:r w:rsidRPr="00B67ED2">
        <w:rPr>
          <w:color w:val="000000"/>
          <w:sz w:val="28"/>
        </w:rPr>
        <w:t>для</w:t>
      </w:r>
      <w:r>
        <w:rPr>
          <w:color w:val="000000"/>
          <w:sz w:val="28"/>
        </w:rPr>
        <w:t xml:space="preserve"> </w:t>
      </w:r>
      <w:r w:rsidRPr="00B67ED2">
        <w:rPr>
          <w:color w:val="000000"/>
          <w:sz w:val="28"/>
        </w:rPr>
        <w:t>определения налоговой базы</w:t>
      </w:r>
      <w:r>
        <w:rPr>
          <w:color w:val="000000"/>
          <w:sz w:val="28"/>
        </w:rPr>
        <w:t xml:space="preserve"> </w:t>
      </w:r>
      <w:r w:rsidRPr="00B67ED2">
        <w:rPr>
          <w:color w:val="000000"/>
          <w:sz w:val="28"/>
        </w:rPr>
        <w:t>по налогу</w:t>
      </w:r>
      <w:r>
        <w:rPr>
          <w:color w:val="000000"/>
          <w:sz w:val="28"/>
        </w:rPr>
        <w:t xml:space="preserve"> </w:t>
      </w:r>
      <w:r w:rsidRPr="00B67ED2">
        <w:rPr>
          <w:color w:val="000000"/>
          <w:sz w:val="28"/>
        </w:rPr>
        <w:t>на прибыль</w:t>
      </w:r>
      <w:r>
        <w:rPr>
          <w:color w:val="000000"/>
          <w:sz w:val="28"/>
        </w:rPr>
        <w:t xml:space="preserve"> </w:t>
      </w:r>
      <w:r w:rsidRPr="00B67ED2">
        <w:rPr>
          <w:color w:val="000000"/>
          <w:sz w:val="28"/>
        </w:rPr>
        <w:t>организаций</w:t>
      </w:r>
      <w:r>
        <w:rPr>
          <w:color w:val="000000"/>
          <w:sz w:val="28"/>
        </w:rPr>
        <w:t xml:space="preserve"> </w:t>
      </w:r>
      <w:r w:rsidRPr="00B67ED2">
        <w:rPr>
          <w:color w:val="000000"/>
          <w:sz w:val="28"/>
        </w:rPr>
        <w:t>хозяйственные операции отразить на счетах</w:t>
      </w:r>
      <w:r>
        <w:rPr>
          <w:color w:val="000000"/>
          <w:sz w:val="28"/>
        </w:rPr>
        <w:t xml:space="preserve"> </w:t>
      </w:r>
      <w:r w:rsidRPr="00B67ED2">
        <w:rPr>
          <w:color w:val="000000"/>
          <w:sz w:val="28"/>
        </w:rPr>
        <w:t>бухгалтерского учета.</w:t>
      </w:r>
    </w:p>
    <w:p w:rsidR="00B67ED2" w:rsidRPr="00B67ED2" w:rsidRDefault="0087150E" w:rsidP="00B67ED2">
      <w:pPr>
        <w:autoSpaceDE w:val="0"/>
        <w:autoSpaceDN w:val="0"/>
        <w:adjustRightInd w:val="0"/>
        <w:spacing w:line="360" w:lineRule="auto"/>
        <w:ind w:firstLine="709"/>
        <w:jc w:val="both"/>
        <w:rPr>
          <w:color w:val="000000"/>
          <w:sz w:val="28"/>
        </w:rPr>
      </w:pPr>
      <w:r>
        <w:rPr>
          <w:b/>
          <w:bCs/>
          <w:color w:val="000000"/>
          <w:sz w:val="28"/>
        </w:rPr>
        <w:br w:type="page"/>
      </w:r>
      <w:r w:rsidRPr="00B67ED2">
        <w:rPr>
          <w:b/>
          <w:bCs/>
          <w:color w:val="000000"/>
          <w:sz w:val="28"/>
        </w:rPr>
        <w:t xml:space="preserve">По </w:t>
      </w:r>
      <w:r w:rsidR="00B67ED2" w:rsidRPr="00B67ED2">
        <w:rPr>
          <w:b/>
          <w:bCs/>
          <w:color w:val="000000"/>
          <w:sz w:val="28"/>
        </w:rPr>
        <w:t>дисциплине «Налоги и сборы с физических лиц»</w:t>
      </w:r>
    </w:p>
    <w:p w:rsidR="00B67ED2" w:rsidRPr="00B67ED2" w:rsidRDefault="00B67ED2" w:rsidP="00B67ED2">
      <w:pPr>
        <w:autoSpaceDE w:val="0"/>
        <w:autoSpaceDN w:val="0"/>
        <w:adjustRightInd w:val="0"/>
        <w:spacing w:line="360" w:lineRule="auto"/>
        <w:ind w:firstLine="709"/>
        <w:jc w:val="both"/>
        <w:rPr>
          <w:b/>
          <w:bCs/>
          <w:color w:val="000000"/>
          <w:sz w:val="28"/>
        </w:rPr>
      </w:pPr>
    </w:p>
    <w:p w:rsidR="00B67ED2" w:rsidRPr="0087150E" w:rsidRDefault="0087150E" w:rsidP="00B67ED2">
      <w:pPr>
        <w:autoSpaceDE w:val="0"/>
        <w:autoSpaceDN w:val="0"/>
        <w:adjustRightInd w:val="0"/>
        <w:spacing w:line="360" w:lineRule="auto"/>
        <w:ind w:firstLine="709"/>
        <w:jc w:val="both"/>
        <w:rPr>
          <w:b/>
          <w:bCs/>
          <w:color w:val="000000"/>
          <w:sz w:val="28"/>
        </w:rPr>
      </w:pPr>
      <w:r>
        <w:rPr>
          <w:b/>
          <w:bCs/>
          <w:color w:val="000000"/>
          <w:sz w:val="28"/>
        </w:rPr>
        <w:t>Задание 1</w:t>
      </w:r>
    </w:p>
    <w:p w:rsidR="0087150E" w:rsidRDefault="0087150E" w:rsidP="00B67ED2">
      <w:pPr>
        <w:autoSpaceDE w:val="0"/>
        <w:autoSpaceDN w:val="0"/>
        <w:adjustRightInd w:val="0"/>
        <w:spacing w:line="360" w:lineRule="auto"/>
        <w:ind w:firstLine="709"/>
        <w:jc w:val="both"/>
        <w:rPr>
          <w:color w:val="000000"/>
          <w:sz w:val="28"/>
        </w:rPr>
      </w:pP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Бухгалтеру ОАО</w:t>
      </w:r>
      <w:r>
        <w:rPr>
          <w:color w:val="000000"/>
          <w:sz w:val="28"/>
        </w:rPr>
        <w:t> </w:t>
      </w:r>
      <w:r w:rsidRPr="00B67ED2">
        <w:rPr>
          <w:color w:val="000000"/>
          <w:sz w:val="28"/>
        </w:rPr>
        <w:t>«Свирь» Евдокимову</w:t>
      </w:r>
      <w:r>
        <w:rPr>
          <w:color w:val="000000"/>
          <w:sz w:val="28"/>
        </w:rPr>
        <w:t> </w:t>
      </w:r>
      <w:r w:rsidRPr="00B67ED2">
        <w:rPr>
          <w:color w:val="000000"/>
          <w:sz w:val="28"/>
        </w:rPr>
        <w:t>М.И. с 01.01.2009 года установлен должностной оклад в сумме 17000 рублей и ежемесячно выплачивается: премия в размере 20</w:t>
      </w:r>
      <w:r>
        <w:rPr>
          <w:color w:val="000000"/>
          <w:sz w:val="28"/>
        </w:rPr>
        <w:t>%</w:t>
      </w:r>
      <w:r w:rsidRPr="00B67ED2">
        <w:rPr>
          <w:color w:val="000000"/>
          <w:sz w:val="28"/>
        </w:rPr>
        <w:t xml:space="preserve"> оклада, проездная карточка стоимостью 500 рублей, абонемент в спортзал стоимостью 1200 рублей и оплата питания в сумме 900 рублей. Кроме того, в течение года выплачены доходы:</w:t>
      </w:r>
    </w:p>
    <w:p w:rsidR="00B67ED2" w:rsidRP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в январе оказана материальная помощь в сумме 4700 рублей, оплачен ремонт личного автомобиля работника за счет средств организации в сумме 4100 рублей (в интересах налогоплательщика), оплачены курсы повышения квалификации по направлению организации в сумме 2700 рублей;</w:t>
      </w:r>
    </w:p>
    <w:p w:rsidR="00B67ED2" w:rsidRP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в феврале – оплачена подписка на журнал «За рулем»</w:t>
      </w:r>
      <w:r>
        <w:rPr>
          <w:color w:val="000000"/>
          <w:sz w:val="28"/>
        </w:rPr>
        <w:t xml:space="preserve"> </w:t>
      </w:r>
      <w:r w:rsidRPr="00B67ED2">
        <w:rPr>
          <w:color w:val="000000"/>
          <w:sz w:val="28"/>
        </w:rPr>
        <w:t>стоимостью 1300 рублей и выдан подарок стоимостью 800 рублей,</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в марте – оплачено амбулаторное лечение в медицинском учреждении, имеющем лицензию, за счет прибыли после уплаты налога на прибыль – 6700 рублей, выдана</w:t>
      </w:r>
      <w:r>
        <w:rPr>
          <w:color w:val="000000"/>
          <w:sz w:val="28"/>
        </w:rPr>
        <w:t xml:space="preserve"> </w:t>
      </w:r>
      <w:r w:rsidRPr="00B67ED2">
        <w:rPr>
          <w:color w:val="000000"/>
          <w:sz w:val="28"/>
        </w:rPr>
        <w:t>туристическая путевка за счет средств организации стоимостью7500 рублей;</w:t>
      </w:r>
    </w:p>
    <w:p w:rsidR="00B67ED2" w:rsidRPr="00B67ED2" w:rsidRDefault="00B67ED2" w:rsidP="00B67ED2">
      <w:pPr>
        <w:autoSpaceDE w:val="0"/>
        <w:autoSpaceDN w:val="0"/>
        <w:adjustRightInd w:val="0"/>
        <w:spacing w:line="360" w:lineRule="auto"/>
        <w:ind w:firstLine="709"/>
        <w:jc w:val="both"/>
        <w:rPr>
          <w:color w:val="000000"/>
          <w:sz w:val="28"/>
        </w:rPr>
      </w:pPr>
      <w:r>
        <w:rPr>
          <w:color w:val="000000"/>
          <w:sz w:val="28"/>
        </w:rPr>
        <w:t xml:space="preserve">– </w:t>
      </w:r>
      <w:r w:rsidRPr="00B67ED2">
        <w:rPr>
          <w:color w:val="000000"/>
          <w:sz w:val="28"/>
        </w:rPr>
        <w:t>в</w:t>
      </w:r>
      <w:r>
        <w:rPr>
          <w:color w:val="000000"/>
          <w:sz w:val="28"/>
        </w:rPr>
        <w:t xml:space="preserve"> </w:t>
      </w:r>
      <w:r w:rsidRPr="00B67ED2">
        <w:rPr>
          <w:color w:val="000000"/>
          <w:sz w:val="28"/>
        </w:rPr>
        <w:t>апреле – выдан подарок стоимостью 3400 рублей, оплачены медикаменты, назначенные лечащим врачом в сумме 900 рублей, и оплачены курсы иностранного языка (в интересах налогоплательщика) стоимостью 4300 рублей. Работник является вдовцом, имеет сына 1988</w:t>
      </w:r>
      <w:r>
        <w:rPr>
          <w:color w:val="000000"/>
          <w:sz w:val="28"/>
        </w:rPr>
        <w:t> </w:t>
      </w:r>
      <w:r w:rsidRPr="00B67ED2">
        <w:rPr>
          <w:color w:val="000000"/>
          <w:sz w:val="28"/>
        </w:rPr>
        <w:t>г</w:t>
      </w:r>
      <w:r>
        <w:rPr>
          <w:color w:val="000000"/>
          <w:sz w:val="28"/>
        </w:rPr>
        <w:t>.</w:t>
      </w:r>
      <w:r w:rsidRPr="00B67ED2">
        <w:rPr>
          <w:color w:val="000000"/>
          <w:sz w:val="28"/>
        </w:rPr>
        <w:t xml:space="preserve"> рождения, студента очного отделения колледжа. Работник представил заявление и документы на получение стандартных налоговых вычетов на себя и ребенка.</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К налоговой декларации прилагаются следующие документы:</w:t>
      </w:r>
    </w:p>
    <w:p w:rsidR="00B67ED2" w:rsidRPr="00B67ED2" w:rsidRDefault="00B67ED2" w:rsidP="00B67ED2">
      <w:pPr>
        <w:numPr>
          <w:ilvl w:val="0"/>
          <w:numId w:val="218"/>
        </w:numPr>
        <w:tabs>
          <w:tab w:val="left" w:pos="720"/>
        </w:tabs>
        <w:autoSpaceDE w:val="0"/>
        <w:autoSpaceDN w:val="0"/>
        <w:adjustRightInd w:val="0"/>
        <w:spacing w:line="360" w:lineRule="auto"/>
        <w:ind w:left="720" w:hanging="360"/>
        <w:jc w:val="both"/>
        <w:rPr>
          <w:color w:val="000000"/>
          <w:sz w:val="28"/>
        </w:rPr>
      </w:pPr>
      <w:r w:rsidRPr="00B67ED2">
        <w:rPr>
          <w:color w:val="000000"/>
          <w:sz w:val="28"/>
        </w:rPr>
        <w:t>справка о доходах за 2007 год (форма 2</w:t>
      </w:r>
      <w:r>
        <w:rPr>
          <w:color w:val="000000"/>
          <w:sz w:val="28"/>
        </w:rPr>
        <w:noBreakHyphen/>
      </w:r>
      <w:r w:rsidRPr="00B67ED2">
        <w:rPr>
          <w:color w:val="000000"/>
          <w:sz w:val="28"/>
        </w:rPr>
        <w:t>НДФЛ), выданная</w:t>
      </w:r>
      <w:r>
        <w:rPr>
          <w:color w:val="000000"/>
          <w:sz w:val="28"/>
        </w:rPr>
        <w:t xml:space="preserve"> </w:t>
      </w:r>
      <w:r w:rsidRPr="00B67ED2">
        <w:rPr>
          <w:color w:val="000000"/>
          <w:sz w:val="28"/>
        </w:rPr>
        <w:t>ОАО</w:t>
      </w:r>
      <w:r>
        <w:rPr>
          <w:color w:val="000000"/>
          <w:sz w:val="28"/>
        </w:rPr>
        <w:t> </w:t>
      </w:r>
      <w:r w:rsidRPr="00B67ED2">
        <w:rPr>
          <w:color w:val="000000"/>
          <w:sz w:val="28"/>
        </w:rPr>
        <w:t>«Свирь», по которой общая сумма дохода, облагаемого налогом по ставке 13</w:t>
      </w:r>
      <w:r>
        <w:rPr>
          <w:color w:val="000000"/>
          <w:sz w:val="28"/>
        </w:rPr>
        <w:t>%</w:t>
      </w:r>
      <w:r w:rsidRPr="00B67ED2">
        <w:rPr>
          <w:color w:val="000000"/>
          <w:sz w:val="28"/>
        </w:rPr>
        <w:t xml:space="preserve"> </w:t>
      </w:r>
      <w:r>
        <w:rPr>
          <w:color w:val="000000"/>
          <w:sz w:val="28"/>
        </w:rPr>
        <w:t>–</w:t>
      </w:r>
      <w:r w:rsidRPr="00B67ED2">
        <w:rPr>
          <w:color w:val="000000"/>
          <w:sz w:val="28"/>
        </w:rPr>
        <w:t xml:space="preserve"> 183600 руб., общая сумма предоставленных налоговым агентом стандартных налоговых вычетов 5600 руб.;</w:t>
      </w:r>
    </w:p>
    <w:p w:rsidR="00B67ED2" w:rsidRPr="00B67ED2" w:rsidRDefault="00B67ED2" w:rsidP="00B67ED2">
      <w:pPr>
        <w:numPr>
          <w:ilvl w:val="0"/>
          <w:numId w:val="219"/>
        </w:numPr>
        <w:tabs>
          <w:tab w:val="left" w:pos="720"/>
        </w:tabs>
        <w:autoSpaceDE w:val="0"/>
        <w:autoSpaceDN w:val="0"/>
        <w:adjustRightInd w:val="0"/>
        <w:spacing w:line="360" w:lineRule="auto"/>
        <w:ind w:left="720" w:hanging="360"/>
        <w:jc w:val="both"/>
        <w:rPr>
          <w:color w:val="000000"/>
          <w:sz w:val="28"/>
        </w:rPr>
      </w:pPr>
      <w:r w:rsidRPr="00B67ED2">
        <w:rPr>
          <w:color w:val="000000"/>
          <w:sz w:val="28"/>
        </w:rPr>
        <w:t>заявление на предоставление имущественного налогового вычета с дохода от продажи автомобиля, находившегося в личной собственности с марта 1998 года, в сумме 135000 руб. (документы прилагаются);</w:t>
      </w:r>
    </w:p>
    <w:p w:rsidR="00B67ED2" w:rsidRPr="00B67ED2" w:rsidRDefault="00B67ED2" w:rsidP="00B67ED2">
      <w:pPr>
        <w:numPr>
          <w:ilvl w:val="0"/>
          <w:numId w:val="220"/>
        </w:numPr>
        <w:tabs>
          <w:tab w:val="left" w:pos="720"/>
        </w:tabs>
        <w:autoSpaceDE w:val="0"/>
        <w:autoSpaceDN w:val="0"/>
        <w:adjustRightInd w:val="0"/>
        <w:spacing w:line="360" w:lineRule="auto"/>
        <w:ind w:left="720" w:hanging="360"/>
        <w:jc w:val="both"/>
        <w:rPr>
          <w:color w:val="000000"/>
          <w:sz w:val="28"/>
        </w:rPr>
      </w:pPr>
      <w:r w:rsidRPr="00B67ED2">
        <w:rPr>
          <w:color w:val="000000"/>
          <w:sz w:val="28"/>
        </w:rPr>
        <w:t>заявление на предоставление социальных налоговых вычетов в сумме расходов на свое лечение в медицинском учреждении – 28000 руб. и в сумме расходов на обучение ребенка в образовательном учреждении в сумме 54000 руб. (копии лицензий учреждений и платежные документы об оплате расходов прилагаются). Лечение входит в перечень медицинских услуг, утверждаемых Правительством РФ.</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19 марта 2009 года нотариусом государственной нотариальной конторы оформлен договор дарения Евдокимову</w:t>
      </w:r>
      <w:r>
        <w:rPr>
          <w:color w:val="000000"/>
          <w:sz w:val="28"/>
        </w:rPr>
        <w:t> </w:t>
      </w:r>
      <w:r w:rsidRPr="00B67ED2">
        <w:rPr>
          <w:color w:val="000000"/>
          <w:sz w:val="28"/>
        </w:rPr>
        <w:t>М.И. от отца следующего имущества: квартира – инвентаризационная стоимость 380000 рублей, легковой</w:t>
      </w:r>
      <w:r>
        <w:rPr>
          <w:color w:val="000000"/>
          <w:sz w:val="28"/>
        </w:rPr>
        <w:t xml:space="preserve"> </w:t>
      </w:r>
      <w:r w:rsidRPr="00B67ED2">
        <w:rPr>
          <w:color w:val="000000"/>
          <w:sz w:val="28"/>
        </w:rPr>
        <w:t>автомобиль – мощность двигателя 120</w:t>
      </w:r>
      <w:r>
        <w:rPr>
          <w:color w:val="000000"/>
          <w:sz w:val="28"/>
        </w:rPr>
        <w:t> </w:t>
      </w:r>
      <w:r w:rsidRPr="00B67ED2">
        <w:rPr>
          <w:color w:val="000000"/>
          <w:sz w:val="28"/>
        </w:rPr>
        <w:t>л.с. (зарегистрирован Евдокимовым</w:t>
      </w:r>
      <w:r>
        <w:rPr>
          <w:color w:val="000000"/>
          <w:sz w:val="28"/>
        </w:rPr>
        <w:t> </w:t>
      </w:r>
      <w:r w:rsidRPr="00B67ED2">
        <w:rPr>
          <w:color w:val="000000"/>
          <w:sz w:val="28"/>
        </w:rPr>
        <w:t>М.И. в органах ГИБДД в марте 2009 года), земельный участок в садоводстве – кадастровая стоимость 120000 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06 июля 2009 года нотариусом государственной нотариальной конторы вне помещения нотариальной конторы выдано свидетельство о праве на наследство Евдокимову</w:t>
      </w:r>
      <w:r>
        <w:rPr>
          <w:color w:val="000000"/>
          <w:sz w:val="28"/>
        </w:rPr>
        <w:t> </w:t>
      </w:r>
      <w:r w:rsidRPr="00B67ED2">
        <w:rPr>
          <w:color w:val="000000"/>
          <w:sz w:val="28"/>
        </w:rPr>
        <w:t>М.И. от дедушки на следующее имущество: квартира – инвентаризационная стоимость 226000 рублей, вклад в кредитном учреждении в сумме 160000 рублей. Дата открытия наследства – январь 2009 года.</w:t>
      </w:r>
    </w:p>
    <w:p w:rsidR="00B67ED2" w:rsidRPr="00B67ED2" w:rsidRDefault="00B67ED2" w:rsidP="00B67ED2">
      <w:pPr>
        <w:autoSpaceDE w:val="0"/>
        <w:autoSpaceDN w:val="0"/>
        <w:adjustRightInd w:val="0"/>
        <w:spacing w:line="360" w:lineRule="auto"/>
        <w:ind w:firstLine="709"/>
        <w:jc w:val="both"/>
        <w:rPr>
          <w:color w:val="000000"/>
          <w:sz w:val="28"/>
          <w:u w:val="single"/>
        </w:rPr>
      </w:pPr>
      <w:r w:rsidRPr="00B67ED2">
        <w:rPr>
          <w:color w:val="000000"/>
          <w:sz w:val="28"/>
          <w:u w:val="single"/>
        </w:rPr>
        <w:t>Требуется:</w:t>
      </w:r>
    </w:p>
    <w:p w:rsidR="00B67ED2" w:rsidRPr="00B67ED2" w:rsidRDefault="00B67ED2" w:rsidP="00B67ED2">
      <w:pPr>
        <w:numPr>
          <w:ilvl w:val="0"/>
          <w:numId w:val="221"/>
        </w:numPr>
        <w:tabs>
          <w:tab w:val="left" w:pos="720"/>
        </w:tabs>
        <w:autoSpaceDE w:val="0"/>
        <w:autoSpaceDN w:val="0"/>
        <w:adjustRightInd w:val="0"/>
        <w:spacing w:line="360" w:lineRule="auto"/>
        <w:ind w:left="720" w:hanging="360"/>
        <w:jc w:val="both"/>
        <w:rPr>
          <w:color w:val="000000"/>
          <w:sz w:val="28"/>
        </w:rPr>
      </w:pPr>
      <w:r w:rsidRPr="00B67ED2">
        <w:rPr>
          <w:color w:val="000000"/>
          <w:sz w:val="28"/>
        </w:rPr>
        <w:t>Исчислить налог на доходы физических лиц за январь, февраль, март, апрель 2009 года. Указать срок перечисления налога в бюджет налоговым агентом.</w:t>
      </w:r>
    </w:p>
    <w:p w:rsidR="00B67ED2" w:rsidRPr="00B67ED2" w:rsidRDefault="00B67ED2" w:rsidP="00B67ED2">
      <w:pPr>
        <w:numPr>
          <w:ilvl w:val="0"/>
          <w:numId w:val="222"/>
        </w:numPr>
        <w:tabs>
          <w:tab w:val="left" w:pos="720"/>
        </w:tabs>
        <w:autoSpaceDE w:val="0"/>
        <w:autoSpaceDN w:val="0"/>
        <w:adjustRightInd w:val="0"/>
        <w:spacing w:line="360" w:lineRule="auto"/>
        <w:ind w:left="720" w:hanging="360"/>
        <w:jc w:val="both"/>
        <w:rPr>
          <w:color w:val="000000"/>
          <w:sz w:val="28"/>
        </w:rPr>
      </w:pPr>
      <w:r w:rsidRPr="00B67ED2">
        <w:rPr>
          <w:color w:val="000000"/>
          <w:sz w:val="28"/>
        </w:rPr>
        <w:t>Произвести перерасчет НДФЛ по налоговой декларации за 2008 год с учетом имущественных и социальных налоговых вычетов. Указать срок уплаты (возврата) налога по налоговой декларации.</w:t>
      </w:r>
    </w:p>
    <w:p w:rsidR="00B67ED2" w:rsidRPr="00B67ED2" w:rsidRDefault="00B67ED2" w:rsidP="00B67ED2">
      <w:pPr>
        <w:numPr>
          <w:ilvl w:val="0"/>
          <w:numId w:val="223"/>
        </w:numPr>
        <w:tabs>
          <w:tab w:val="left" w:pos="720"/>
        </w:tabs>
        <w:autoSpaceDE w:val="0"/>
        <w:autoSpaceDN w:val="0"/>
        <w:adjustRightInd w:val="0"/>
        <w:spacing w:line="360" w:lineRule="auto"/>
        <w:ind w:left="720" w:hanging="360"/>
        <w:jc w:val="both"/>
        <w:rPr>
          <w:color w:val="000000"/>
          <w:sz w:val="28"/>
          <w:lang w:val="en-US"/>
        </w:rPr>
      </w:pPr>
      <w:r w:rsidRPr="00B67ED2">
        <w:rPr>
          <w:color w:val="000000"/>
          <w:sz w:val="28"/>
        </w:rPr>
        <w:t xml:space="preserve">Исчислить государственную пошлину за выдачу свидетельства о праве на наследство. </w:t>
      </w:r>
      <w:r w:rsidRPr="00B67ED2">
        <w:rPr>
          <w:color w:val="000000"/>
          <w:sz w:val="28"/>
          <w:lang w:val="en-US"/>
        </w:rPr>
        <w:t>Указать срок уплаты государственной пошлины.</w:t>
      </w:r>
    </w:p>
    <w:p w:rsidR="00B67ED2" w:rsidRPr="00B67ED2" w:rsidRDefault="00B67ED2" w:rsidP="00B67ED2">
      <w:pPr>
        <w:numPr>
          <w:ilvl w:val="0"/>
          <w:numId w:val="224"/>
        </w:numPr>
        <w:tabs>
          <w:tab w:val="left" w:pos="720"/>
        </w:tabs>
        <w:autoSpaceDE w:val="0"/>
        <w:autoSpaceDN w:val="0"/>
        <w:adjustRightInd w:val="0"/>
        <w:spacing w:line="360" w:lineRule="auto"/>
        <w:ind w:left="720" w:hanging="360"/>
        <w:jc w:val="both"/>
        <w:rPr>
          <w:color w:val="000000"/>
          <w:sz w:val="28"/>
        </w:rPr>
      </w:pPr>
      <w:r w:rsidRPr="00B67ED2">
        <w:rPr>
          <w:color w:val="000000"/>
          <w:sz w:val="28"/>
        </w:rPr>
        <w:t>Исчислить транспортный налог. Указать срок уплаты налога.</w:t>
      </w:r>
    </w:p>
    <w:p w:rsidR="00B67ED2" w:rsidRPr="00B67ED2" w:rsidRDefault="00B67ED2" w:rsidP="00B67ED2">
      <w:pPr>
        <w:numPr>
          <w:ilvl w:val="0"/>
          <w:numId w:val="225"/>
        </w:numPr>
        <w:tabs>
          <w:tab w:val="left" w:pos="720"/>
        </w:tabs>
        <w:autoSpaceDE w:val="0"/>
        <w:autoSpaceDN w:val="0"/>
        <w:adjustRightInd w:val="0"/>
        <w:spacing w:line="360" w:lineRule="auto"/>
        <w:ind w:left="720" w:hanging="360"/>
        <w:jc w:val="both"/>
        <w:rPr>
          <w:color w:val="000000"/>
          <w:sz w:val="28"/>
          <w:lang w:val="en-US"/>
        </w:rPr>
      </w:pPr>
      <w:r w:rsidRPr="00B67ED2">
        <w:rPr>
          <w:color w:val="000000"/>
          <w:sz w:val="28"/>
        </w:rPr>
        <w:t xml:space="preserve">Исчислить налог на имущество физических лиц. </w:t>
      </w:r>
      <w:r w:rsidRPr="00B67ED2">
        <w:rPr>
          <w:color w:val="000000"/>
          <w:sz w:val="28"/>
          <w:lang w:val="en-US"/>
        </w:rPr>
        <w:t>Указать срок уплаты налога.</w:t>
      </w:r>
    </w:p>
    <w:p w:rsidR="00B67ED2" w:rsidRPr="00B67ED2" w:rsidRDefault="00B67ED2" w:rsidP="00B67ED2">
      <w:pPr>
        <w:numPr>
          <w:ilvl w:val="0"/>
          <w:numId w:val="226"/>
        </w:numPr>
        <w:tabs>
          <w:tab w:val="left" w:pos="720"/>
        </w:tabs>
        <w:autoSpaceDE w:val="0"/>
        <w:autoSpaceDN w:val="0"/>
        <w:adjustRightInd w:val="0"/>
        <w:spacing w:line="360" w:lineRule="auto"/>
        <w:ind w:left="720" w:hanging="360"/>
        <w:jc w:val="both"/>
        <w:rPr>
          <w:color w:val="000000"/>
          <w:sz w:val="28"/>
        </w:rPr>
      </w:pPr>
      <w:r w:rsidRPr="00B67ED2">
        <w:rPr>
          <w:color w:val="000000"/>
          <w:sz w:val="28"/>
        </w:rPr>
        <w:t>Исчислить земельный налог. Указать срок уплаты налога.</w:t>
      </w:r>
    </w:p>
    <w:p w:rsidR="00B67ED2" w:rsidRPr="00B67ED2" w:rsidRDefault="00B67ED2" w:rsidP="00B67ED2">
      <w:pPr>
        <w:autoSpaceDE w:val="0"/>
        <w:autoSpaceDN w:val="0"/>
        <w:adjustRightInd w:val="0"/>
        <w:spacing w:line="360" w:lineRule="auto"/>
        <w:ind w:firstLine="709"/>
        <w:jc w:val="both"/>
        <w:rPr>
          <w:b/>
          <w:bCs/>
          <w:color w:val="000000"/>
          <w:sz w:val="28"/>
          <w:u w:val="single"/>
        </w:rPr>
      </w:pPr>
    </w:p>
    <w:p w:rsidR="00B67ED2" w:rsidRPr="0087150E" w:rsidRDefault="0087150E" w:rsidP="00B67ED2">
      <w:pPr>
        <w:autoSpaceDE w:val="0"/>
        <w:autoSpaceDN w:val="0"/>
        <w:adjustRightInd w:val="0"/>
        <w:spacing w:line="360" w:lineRule="auto"/>
        <w:ind w:firstLine="709"/>
        <w:jc w:val="both"/>
        <w:rPr>
          <w:b/>
          <w:bCs/>
          <w:color w:val="000000"/>
          <w:sz w:val="28"/>
        </w:rPr>
      </w:pPr>
      <w:r>
        <w:rPr>
          <w:b/>
          <w:bCs/>
          <w:color w:val="000000"/>
          <w:sz w:val="28"/>
        </w:rPr>
        <w:t>Задание 2</w:t>
      </w:r>
    </w:p>
    <w:p w:rsidR="0087150E" w:rsidRDefault="0087150E" w:rsidP="00B67ED2">
      <w:pPr>
        <w:autoSpaceDE w:val="0"/>
        <w:autoSpaceDN w:val="0"/>
        <w:adjustRightInd w:val="0"/>
        <w:spacing w:line="360" w:lineRule="auto"/>
        <w:ind w:firstLine="709"/>
        <w:jc w:val="both"/>
        <w:rPr>
          <w:color w:val="000000"/>
          <w:sz w:val="28"/>
        </w:rPr>
      </w:pP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Механику ЗАО «Сигма» Грачеву</w:t>
      </w:r>
      <w:r>
        <w:rPr>
          <w:color w:val="000000"/>
          <w:sz w:val="28"/>
        </w:rPr>
        <w:t> </w:t>
      </w:r>
      <w:r w:rsidRPr="00B67ED2">
        <w:rPr>
          <w:color w:val="000000"/>
          <w:sz w:val="28"/>
        </w:rPr>
        <w:t>С.И. с 01.01.2009 года установлен должностной оклад в сумме 12000 рублей и ежемесячно выплачивается: премия в размере 30</w:t>
      </w:r>
      <w:r>
        <w:rPr>
          <w:color w:val="000000"/>
          <w:sz w:val="28"/>
        </w:rPr>
        <w:t>%</w:t>
      </w:r>
      <w:r w:rsidRPr="00B67ED2">
        <w:rPr>
          <w:color w:val="000000"/>
          <w:sz w:val="28"/>
        </w:rPr>
        <w:t xml:space="preserve"> оклада, проездная карточка стоимостью 500 рублей, абонемент в бассейн стоимостью 700 рублей и оплата посещения сыном курсов компьютерной грамотности в сумме 900 рублей. Кроме того, в течение года выплачены доходы:</w:t>
      </w:r>
    </w:p>
    <w:p w:rsidR="00B67ED2" w:rsidRP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в январе оказана материальная помощь в сумме 700 рублей, оплачена установка окна в квартире работника за счет средств организации в сумме 2100 рублей (в интересах налогоплательщика), оплачены расходы по командировке в сумме 4900 рублей, в том числе суточные сверх установленных норм 2000 рублей;</w:t>
      </w:r>
    </w:p>
    <w:p w:rsidR="00B67ED2" w:rsidRP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в феврале – оплачена путевка жене работника в санаторно-оздоровительное учреждение на территории РФ за счет ФСС стоимостью 8300</w:t>
      </w:r>
      <w:r>
        <w:rPr>
          <w:color w:val="000000"/>
          <w:sz w:val="28"/>
        </w:rPr>
        <w:t xml:space="preserve"> </w:t>
      </w:r>
      <w:r w:rsidRPr="00B67ED2">
        <w:rPr>
          <w:color w:val="000000"/>
          <w:sz w:val="28"/>
        </w:rPr>
        <w:t>рублей и оказана материальная помощь в сумме 3900 рублей,</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в марте – оплачено амбулаторное лечение матери работника в медицинском учреждении, имеющем лицензию, за счет прибыли после уплаты налога на прибыль – 1600 рублей, оплачена сверхурочная работа выходного дня 1400 рублей;</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в апреле – выдан подарок стоимостью 4400 рублей, оплачены медикаменты, назначенные лечащим врачом в сумме 1900 рублей, выплачены доходы от долевого участия в организации в виде дивидендов в сумме 10000 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Работник выполнял интернациональный долг в Афганистане, имеет сына 1996</w:t>
      </w:r>
      <w:r>
        <w:rPr>
          <w:color w:val="000000"/>
          <w:sz w:val="28"/>
        </w:rPr>
        <w:t> </w:t>
      </w:r>
      <w:r w:rsidRPr="00B67ED2">
        <w:rPr>
          <w:color w:val="000000"/>
          <w:sz w:val="28"/>
        </w:rPr>
        <w:t>г</w:t>
      </w:r>
      <w:r>
        <w:rPr>
          <w:color w:val="000000"/>
          <w:sz w:val="28"/>
        </w:rPr>
        <w:t>.</w:t>
      </w:r>
      <w:r w:rsidRPr="00B67ED2">
        <w:rPr>
          <w:color w:val="000000"/>
          <w:sz w:val="28"/>
        </w:rPr>
        <w:t xml:space="preserve"> рождения и дочь 1985 года рождения, студентку очного отделения университета. Работник представил заявление и документы на получение стандартных налоговых вычетов на себя и детей.</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05 апреля 2009 года Грачев</w:t>
      </w:r>
      <w:r>
        <w:rPr>
          <w:color w:val="000000"/>
          <w:sz w:val="28"/>
        </w:rPr>
        <w:t> </w:t>
      </w:r>
      <w:r w:rsidRPr="00B67ED2">
        <w:rPr>
          <w:color w:val="000000"/>
          <w:sz w:val="28"/>
        </w:rPr>
        <w:t>С.И. представил в налоговый орган по месту регистрации налоговую декларацию о доходах за 2008 год. К налоговой декларации прилагаются следующие документы:</w:t>
      </w:r>
    </w:p>
    <w:p w:rsidR="00B67ED2" w:rsidRPr="00B67ED2" w:rsidRDefault="00B67ED2" w:rsidP="00B67ED2">
      <w:pPr>
        <w:numPr>
          <w:ilvl w:val="0"/>
          <w:numId w:val="227"/>
        </w:numPr>
        <w:tabs>
          <w:tab w:val="left" w:pos="1080"/>
        </w:tabs>
        <w:autoSpaceDE w:val="0"/>
        <w:autoSpaceDN w:val="0"/>
        <w:adjustRightInd w:val="0"/>
        <w:spacing w:line="360" w:lineRule="auto"/>
        <w:ind w:left="1080" w:hanging="360"/>
        <w:jc w:val="both"/>
        <w:rPr>
          <w:color w:val="000000"/>
          <w:sz w:val="28"/>
        </w:rPr>
      </w:pPr>
      <w:r w:rsidRPr="00B67ED2">
        <w:rPr>
          <w:color w:val="000000"/>
          <w:sz w:val="28"/>
        </w:rPr>
        <w:t>справка о доходах за 2008 год (форма 2</w:t>
      </w:r>
      <w:r>
        <w:rPr>
          <w:color w:val="000000"/>
          <w:sz w:val="28"/>
        </w:rPr>
        <w:noBreakHyphen/>
      </w:r>
      <w:r w:rsidRPr="00B67ED2">
        <w:rPr>
          <w:color w:val="000000"/>
          <w:sz w:val="28"/>
        </w:rPr>
        <w:t>НДФЛ), выданная ЗАО «Сигма», по которой общая сумма дохода, облагаемого по ставке 13</w:t>
      </w:r>
      <w:r>
        <w:rPr>
          <w:color w:val="000000"/>
          <w:sz w:val="28"/>
        </w:rPr>
        <w:t>%</w:t>
      </w:r>
      <w:r w:rsidRPr="00B67ED2">
        <w:rPr>
          <w:color w:val="000000"/>
          <w:sz w:val="28"/>
        </w:rPr>
        <w:t xml:space="preserve"> 152700 руб., общая сумма предоставленных налоговым агентом стандартных налоговых вычетов 9600 руб.;</w:t>
      </w:r>
    </w:p>
    <w:p w:rsidR="00B67ED2" w:rsidRPr="00B67ED2" w:rsidRDefault="00B67ED2" w:rsidP="00B67ED2">
      <w:pPr>
        <w:numPr>
          <w:ilvl w:val="0"/>
          <w:numId w:val="228"/>
        </w:numPr>
        <w:tabs>
          <w:tab w:val="left" w:pos="1080"/>
        </w:tabs>
        <w:autoSpaceDE w:val="0"/>
        <w:autoSpaceDN w:val="0"/>
        <w:adjustRightInd w:val="0"/>
        <w:spacing w:line="360" w:lineRule="auto"/>
        <w:ind w:left="1080" w:hanging="360"/>
        <w:jc w:val="both"/>
        <w:rPr>
          <w:color w:val="000000"/>
          <w:sz w:val="28"/>
        </w:rPr>
      </w:pPr>
      <w:r w:rsidRPr="00B67ED2">
        <w:rPr>
          <w:color w:val="000000"/>
          <w:sz w:val="28"/>
        </w:rPr>
        <w:t>заявление на предоставление имущественного налогового вычета с дохода от продажи квартиры, находившейся в личной собственности с февраля 2006 года, в сумме 1200000 руб. (документы прилагаются);</w:t>
      </w:r>
    </w:p>
    <w:p w:rsidR="00B67ED2" w:rsidRPr="00B67ED2" w:rsidRDefault="00B67ED2" w:rsidP="00B67ED2">
      <w:pPr>
        <w:numPr>
          <w:ilvl w:val="0"/>
          <w:numId w:val="229"/>
        </w:numPr>
        <w:tabs>
          <w:tab w:val="left" w:pos="1080"/>
        </w:tabs>
        <w:autoSpaceDE w:val="0"/>
        <w:autoSpaceDN w:val="0"/>
        <w:adjustRightInd w:val="0"/>
        <w:spacing w:line="360" w:lineRule="auto"/>
        <w:ind w:left="1080" w:hanging="360"/>
        <w:jc w:val="both"/>
        <w:rPr>
          <w:color w:val="000000"/>
          <w:sz w:val="28"/>
        </w:rPr>
      </w:pPr>
      <w:r w:rsidRPr="00B67ED2">
        <w:rPr>
          <w:color w:val="000000"/>
          <w:sz w:val="28"/>
        </w:rPr>
        <w:t>заявление на предоставление социальных налоговых вычетов в сумме расходов на лечение жены в медицинском учреждении 32000 руб. и в сумме расходов на обучение ребенка в образовательном учреждении 55000 руб. (копии лицензий учреждений и платежные документы об оплате расходов прилагаются. Лечение входит в перечень медицинских услуг, утверждаемых Правительством РФ).</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04 июня 2009 года нотариусом государственной нотариальной конторы оформлен договор дарения Грачеву</w:t>
      </w:r>
      <w:r>
        <w:rPr>
          <w:color w:val="000000"/>
          <w:sz w:val="28"/>
        </w:rPr>
        <w:t> </w:t>
      </w:r>
      <w:r w:rsidRPr="00B67ED2">
        <w:rPr>
          <w:color w:val="000000"/>
          <w:sz w:val="28"/>
        </w:rPr>
        <w:t>С.И. от родной сестры следующего имущества: квартира – инвентаризационная стоимость 560000 рублей, легковой</w:t>
      </w:r>
      <w:r>
        <w:rPr>
          <w:color w:val="000000"/>
          <w:sz w:val="28"/>
        </w:rPr>
        <w:t xml:space="preserve"> </w:t>
      </w:r>
      <w:r w:rsidRPr="00B67ED2">
        <w:rPr>
          <w:color w:val="000000"/>
          <w:sz w:val="28"/>
        </w:rPr>
        <w:t xml:space="preserve">автомобиль </w:t>
      </w:r>
      <w:r>
        <w:rPr>
          <w:color w:val="000000"/>
          <w:sz w:val="28"/>
        </w:rPr>
        <w:t xml:space="preserve">– </w:t>
      </w:r>
      <w:r w:rsidRPr="00B67ED2">
        <w:rPr>
          <w:color w:val="000000"/>
          <w:sz w:val="28"/>
        </w:rPr>
        <w:t>мощность двигателя 110</w:t>
      </w:r>
      <w:r>
        <w:rPr>
          <w:color w:val="000000"/>
          <w:sz w:val="28"/>
        </w:rPr>
        <w:t> </w:t>
      </w:r>
      <w:r w:rsidRPr="00B67ED2">
        <w:rPr>
          <w:color w:val="000000"/>
          <w:sz w:val="28"/>
        </w:rPr>
        <w:t>л.с. (зарегистрирован Грачевым</w:t>
      </w:r>
      <w:r>
        <w:rPr>
          <w:color w:val="000000"/>
          <w:sz w:val="28"/>
        </w:rPr>
        <w:t> </w:t>
      </w:r>
      <w:r w:rsidRPr="00B67ED2">
        <w:rPr>
          <w:color w:val="000000"/>
          <w:sz w:val="28"/>
        </w:rPr>
        <w:t>С.И. в органах ГИБДД в июне 2009 года), земельный участок в огородничестве – кадастровая стоимость 90000 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06 октября 2009 года нотариусом государственной нотариальной конторы вне помещения государственной нотариальной конторы выдано свидетельство о праве на наследство Грачеву</w:t>
      </w:r>
      <w:r>
        <w:rPr>
          <w:color w:val="000000"/>
          <w:sz w:val="28"/>
        </w:rPr>
        <w:t> </w:t>
      </w:r>
      <w:r w:rsidRPr="00B67ED2">
        <w:rPr>
          <w:color w:val="000000"/>
          <w:sz w:val="28"/>
        </w:rPr>
        <w:t xml:space="preserve">С.И. от отца на следующее имущество: квартира – инвентаризационная стоимость 126000 рублей, страховая сумма по договору добровольного страхования 15000 рублей, ценные бумаги </w:t>
      </w:r>
      <w:r>
        <w:rPr>
          <w:color w:val="000000"/>
          <w:sz w:val="28"/>
        </w:rPr>
        <w:t>–</w:t>
      </w:r>
      <w:r w:rsidRPr="00B67ED2">
        <w:rPr>
          <w:color w:val="000000"/>
          <w:sz w:val="28"/>
        </w:rPr>
        <w:t xml:space="preserve"> стоимость 60000 рублей, земельный участок для индивидуального жилищного строительства – кадастровая стоимость 500000 руб.</w:t>
      </w:r>
      <w:r>
        <w:rPr>
          <w:color w:val="000000"/>
          <w:sz w:val="28"/>
        </w:rPr>
        <w:t xml:space="preserve"> </w:t>
      </w:r>
      <w:r w:rsidRPr="00B67ED2">
        <w:rPr>
          <w:color w:val="000000"/>
          <w:sz w:val="28"/>
        </w:rPr>
        <w:t>Грачев</w:t>
      </w:r>
      <w:r>
        <w:rPr>
          <w:color w:val="000000"/>
          <w:sz w:val="28"/>
        </w:rPr>
        <w:t> </w:t>
      </w:r>
      <w:r w:rsidRPr="00B67ED2">
        <w:rPr>
          <w:color w:val="000000"/>
          <w:sz w:val="28"/>
        </w:rPr>
        <w:t>С.И. проживал в квартире на дату открытия наследства и проживает на дату получения свидетельства о праве на наследство. Дата открытия наследства – апрель 2009 года.</w:t>
      </w:r>
    </w:p>
    <w:p w:rsidR="00B67ED2" w:rsidRPr="00B67ED2" w:rsidRDefault="00B67ED2" w:rsidP="00B67ED2">
      <w:pPr>
        <w:autoSpaceDE w:val="0"/>
        <w:autoSpaceDN w:val="0"/>
        <w:adjustRightInd w:val="0"/>
        <w:spacing w:line="360" w:lineRule="auto"/>
        <w:ind w:firstLine="709"/>
        <w:jc w:val="both"/>
        <w:rPr>
          <w:color w:val="000000"/>
          <w:sz w:val="28"/>
          <w:u w:val="single"/>
        </w:rPr>
      </w:pPr>
      <w:r w:rsidRPr="00B67ED2">
        <w:rPr>
          <w:color w:val="000000"/>
          <w:sz w:val="28"/>
          <w:u w:val="single"/>
        </w:rPr>
        <w:t>Требуется:</w:t>
      </w:r>
    </w:p>
    <w:p w:rsidR="00B67ED2" w:rsidRPr="00B67ED2" w:rsidRDefault="00B67ED2" w:rsidP="00B67ED2">
      <w:pPr>
        <w:numPr>
          <w:ilvl w:val="0"/>
          <w:numId w:val="230"/>
        </w:numPr>
        <w:tabs>
          <w:tab w:val="left" w:pos="1080"/>
        </w:tabs>
        <w:autoSpaceDE w:val="0"/>
        <w:autoSpaceDN w:val="0"/>
        <w:adjustRightInd w:val="0"/>
        <w:spacing w:line="360" w:lineRule="auto"/>
        <w:ind w:left="1080" w:hanging="360"/>
        <w:jc w:val="both"/>
        <w:rPr>
          <w:color w:val="000000"/>
          <w:sz w:val="28"/>
        </w:rPr>
      </w:pPr>
      <w:r w:rsidRPr="00B67ED2">
        <w:rPr>
          <w:color w:val="000000"/>
          <w:sz w:val="28"/>
        </w:rPr>
        <w:t>Исчислить налог на доходы физических лиц за январь, февраль, март, апрель 2008 года. Указать срок перечисления налога в бюджет налоговым агентом.</w:t>
      </w:r>
    </w:p>
    <w:p w:rsidR="00B67ED2" w:rsidRPr="00B67ED2" w:rsidRDefault="00B67ED2" w:rsidP="00B67ED2">
      <w:pPr>
        <w:numPr>
          <w:ilvl w:val="0"/>
          <w:numId w:val="231"/>
        </w:numPr>
        <w:tabs>
          <w:tab w:val="left" w:pos="1080"/>
        </w:tabs>
        <w:autoSpaceDE w:val="0"/>
        <w:autoSpaceDN w:val="0"/>
        <w:adjustRightInd w:val="0"/>
        <w:spacing w:line="360" w:lineRule="auto"/>
        <w:ind w:left="1080" w:hanging="360"/>
        <w:jc w:val="both"/>
        <w:rPr>
          <w:color w:val="000000"/>
          <w:sz w:val="28"/>
        </w:rPr>
      </w:pPr>
      <w:r w:rsidRPr="00B67ED2">
        <w:rPr>
          <w:color w:val="000000"/>
          <w:sz w:val="28"/>
        </w:rPr>
        <w:t>Произвести перерасчет НДФЛ по налоговой декларации за 2008 год с учетом имущественных и социальных налоговых вычетов. Указать срок уплаты (возврата) налога по налоговой декларации.</w:t>
      </w:r>
    </w:p>
    <w:p w:rsidR="00B67ED2" w:rsidRPr="00B67ED2" w:rsidRDefault="00B67ED2" w:rsidP="00B67ED2">
      <w:pPr>
        <w:numPr>
          <w:ilvl w:val="0"/>
          <w:numId w:val="232"/>
        </w:numPr>
        <w:tabs>
          <w:tab w:val="left" w:pos="1080"/>
        </w:tabs>
        <w:autoSpaceDE w:val="0"/>
        <w:autoSpaceDN w:val="0"/>
        <w:adjustRightInd w:val="0"/>
        <w:spacing w:line="360" w:lineRule="auto"/>
        <w:ind w:left="1080" w:hanging="360"/>
        <w:jc w:val="both"/>
        <w:rPr>
          <w:color w:val="000000"/>
          <w:sz w:val="28"/>
          <w:lang w:val="en-US"/>
        </w:rPr>
      </w:pPr>
      <w:r w:rsidRPr="00B67ED2">
        <w:rPr>
          <w:color w:val="000000"/>
          <w:sz w:val="28"/>
        </w:rPr>
        <w:t xml:space="preserve">Исчислить государственную пошлину за выдачу свидетельства о праве на наследство. </w:t>
      </w:r>
      <w:r w:rsidRPr="00B67ED2">
        <w:rPr>
          <w:color w:val="000000"/>
          <w:sz w:val="28"/>
          <w:lang w:val="en-US"/>
        </w:rPr>
        <w:t>Указать срок уплаты государственной пошлины.</w:t>
      </w:r>
    </w:p>
    <w:p w:rsidR="00B67ED2" w:rsidRPr="00B67ED2" w:rsidRDefault="00B67ED2" w:rsidP="00B67ED2">
      <w:pPr>
        <w:numPr>
          <w:ilvl w:val="0"/>
          <w:numId w:val="233"/>
        </w:numPr>
        <w:tabs>
          <w:tab w:val="left" w:pos="1080"/>
        </w:tabs>
        <w:autoSpaceDE w:val="0"/>
        <w:autoSpaceDN w:val="0"/>
        <w:adjustRightInd w:val="0"/>
        <w:spacing w:line="360" w:lineRule="auto"/>
        <w:ind w:left="1080" w:hanging="360"/>
        <w:jc w:val="both"/>
        <w:rPr>
          <w:color w:val="000000"/>
          <w:sz w:val="28"/>
          <w:lang w:val="en-US"/>
        </w:rPr>
      </w:pPr>
      <w:r w:rsidRPr="00B67ED2">
        <w:rPr>
          <w:color w:val="000000"/>
          <w:sz w:val="28"/>
        </w:rPr>
        <w:t xml:space="preserve">Исчислить налог на имущество физических лиц. </w:t>
      </w:r>
      <w:r w:rsidRPr="00B67ED2">
        <w:rPr>
          <w:color w:val="000000"/>
          <w:sz w:val="28"/>
          <w:lang w:val="en-US"/>
        </w:rPr>
        <w:t>Указать срок уплаты налога.</w:t>
      </w:r>
    </w:p>
    <w:p w:rsidR="00B67ED2" w:rsidRPr="00B67ED2" w:rsidRDefault="00B67ED2" w:rsidP="00B67ED2">
      <w:pPr>
        <w:numPr>
          <w:ilvl w:val="0"/>
          <w:numId w:val="234"/>
        </w:numPr>
        <w:tabs>
          <w:tab w:val="left" w:pos="1080"/>
        </w:tabs>
        <w:autoSpaceDE w:val="0"/>
        <w:autoSpaceDN w:val="0"/>
        <w:adjustRightInd w:val="0"/>
        <w:spacing w:line="360" w:lineRule="auto"/>
        <w:ind w:left="1080" w:hanging="360"/>
        <w:jc w:val="both"/>
        <w:rPr>
          <w:color w:val="000000"/>
          <w:sz w:val="28"/>
        </w:rPr>
      </w:pPr>
      <w:r w:rsidRPr="00B67ED2">
        <w:rPr>
          <w:color w:val="000000"/>
          <w:sz w:val="28"/>
        </w:rPr>
        <w:t>Исчислить земельный налог. Указать срок уплаты налога.</w:t>
      </w:r>
    </w:p>
    <w:p w:rsidR="00B67ED2" w:rsidRPr="00B67ED2" w:rsidRDefault="00B67ED2" w:rsidP="00B67ED2">
      <w:pPr>
        <w:numPr>
          <w:ilvl w:val="0"/>
          <w:numId w:val="235"/>
        </w:numPr>
        <w:tabs>
          <w:tab w:val="left" w:pos="1080"/>
        </w:tabs>
        <w:autoSpaceDE w:val="0"/>
        <w:autoSpaceDN w:val="0"/>
        <w:adjustRightInd w:val="0"/>
        <w:spacing w:line="360" w:lineRule="auto"/>
        <w:ind w:left="1080" w:hanging="360"/>
        <w:jc w:val="both"/>
        <w:rPr>
          <w:color w:val="000000"/>
          <w:sz w:val="28"/>
        </w:rPr>
      </w:pPr>
      <w:r w:rsidRPr="00B67ED2">
        <w:rPr>
          <w:color w:val="000000"/>
          <w:sz w:val="28"/>
        </w:rPr>
        <w:t>Исчислить транспортный налог. Указать срок уплаты налога.</w:t>
      </w:r>
    </w:p>
    <w:p w:rsidR="00B67ED2" w:rsidRPr="00B67ED2" w:rsidRDefault="00B67ED2" w:rsidP="00B67ED2">
      <w:pPr>
        <w:autoSpaceDE w:val="0"/>
        <w:autoSpaceDN w:val="0"/>
        <w:adjustRightInd w:val="0"/>
        <w:spacing w:line="360" w:lineRule="auto"/>
        <w:ind w:firstLine="709"/>
        <w:jc w:val="both"/>
        <w:rPr>
          <w:b/>
          <w:bCs/>
          <w:color w:val="000000"/>
          <w:sz w:val="28"/>
        </w:rPr>
      </w:pPr>
    </w:p>
    <w:p w:rsidR="00B67ED2" w:rsidRPr="00B67ED2" w:rsidRDefault="0087150E" w:rsidP="00B67ED2">
      <w:pPr>
        <w:autoSpaceDE w:val="0"/>
        <w:autoSpaceDN w:val="0"/>
        <w:adjustRightInd w:val="0"/>
        <w:spacing w:line="360" w:lineRule="auto"/>
        <w:ind w:firstLine="709"/>
        <w:jc w:val="both"/>
        <w:rPr>
          <w:color w:val="000000"/>
          <w:sz w:val="28"/>
        </w:rPr>
      </w:pPr>
      <w:r>
        <w:rPr>
          <w:b/>
          <w:bCs/>
          <w:color w:val="000000"/>
          <w:sz w:val="28"/>
        </w:rPr>
        <w:br w:type="page"/>
      </w:r>
      <w:r w:rsidRPr="00B67ED2">
        <w:rPr>
          <w:b/>
          <w:bCs/>
          <w:color w:val="000000"/>
          <w:sz w:val="28"/>
        </w:rPr>
        <w:t xml:space="preserve">По </w:t>
      </w:r>
      <w:r w:rsidR="00B67ED2" w:rsidRPr="00B67ED2">
        <w:rPr>
          <w:b/>
          <w:bCs/>
          <w:color w:val="000000"/>
          <w:sz w:val="28"/>
        </w:rPr>
        <w:t>дисциплине «Организация и методика налоговых проверок»</w:t>
      </w:r>
    </w:p>
    <w:p w:rsidR="00B67ED2" w:rsidRPr="00B67ED2" w:rsidRDefault="00B67ED2" w:rsidP="00B67ED2">
      <w:pPr>
        <w:autoSpaceDE w:val="0"/>
        <w:autoSpaceDN w:val="0"/>
        <w:adjustRightInd w:val="0"/>
        <w:spacing w:line="360" w:lineRule="auto"/>
        <w:ind w:firstLine="709"/>
        <w:jc w:val="both"/>
        <w:rPr>
          <w:b/>
          <w:bCs/>
          <w:color w:val="000000"/>
          <w:sz w:val="28"/>
        </w:rPr>
      </w:pPr>
    </w:p>
    <w:p w:rsidR="00B67ED2" w:rsidRPr="0087150E" w:rsidRDefault="0087150E" w:rsidP="00B67ED2">
      <w:pPr>
        <w:autoSpaceDE w:val="0"/>
        <w:autoSpaceDN w:val="0"/>
        <w:adjustRightInd w:val="0"/>
        <w:spacing w:line="360" w:lineRule="auto"/>
        <w:ind w:firstLine="709"/>
        <w:jc w:val="both"/>
        <w:rPr>
          <w:b/>
          <w:bCs/>
          <w:color w:val="000000"/>
          <w:sz w:val="28"/>
        </w:rPr>
      </w:pPr>
      <w:r>
        <w:rPr>
          <w:b/>
          <w:bCs/>
          <w:color w:val="000000"/>
          <w:sz w:val="28"/>
        </w:rPr>
        <w:t>Задание 1</w:t>
      </w:r>
    </w:p>
    <w:p w:rsidR="0087150E" w:rsidRDefault="0087150E" w:rsidP="00B67ED2">
      <w:pPr>
        <w:autoSpaceDE w:val="0"/>
        <w:autoSpaceDN w:val="0"/>
        <w:adjustRightInd w:val="0"/>
        <w:spacing w:line="360" w:lineRule="auto"/>
        <w:ind w:firstLine="709"/>
        <w:jc w:val="both"/>
        <w:rPr>
          <w:color w:val="000000"/>
          <w:sz w:val="28"/>
        </w:rPr>
      </w:pP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В ходе выездной налоговой проверки, проведенной с 25. 03 09.г. по 28.04.09.г., выявлено, что в 1 квартале 2008</w:t>
      </w:r>
      <w:r>
        <w:rPr>
          <w:color w:val="000000"/>
          <w:sz w:val="28"/>
        </w:rPr>
        <w:t> </w:t>
      </w:r>
      <w:r w:rsidRPr="00B67ED2">
        <w:rPr>
          <w:color w:val="000000"/>
          <w:sz w:val="28"/>
        </w:rPr>
        <w:t>г. ООО</w:t>
      </w:r>
      <w:r>
        <w:rPr>
          <w:color w:val="000000"/>
          <w:sz w:val="28"/>
        </w:rPr>
        <w:t> </w:t>
      </w:r>
      <w:r w:rsidRPr="00B67ED2">
        <w:rPr>
          <w:color w:val="000000"/>
          <w:sz w:val="28"/>
        </w:rPr>
        <w:t>«Исток» занизило выручку от реализации товаров на сумму 50800 руб., в т.ч. НДС (18</w:t>
      </w:r>
      <w:r>
        <w:rPr>
          <w:color w:val="000000"/>
          <w:sz w:val="28"/>
        </w:rPr>
        <w:t>%</w:t>
      </w:r>
      <w:r w:rsidRPr="00B67ED2">
        <w:rPr>
          <w:color w:val="000000"/>
          <w:sz w:val="28"/>
        </w:rPr>
        <w:t>). В этом же периоде организация сформировала резерв по сомнительным долгам, с момента возникновения которой прошло менее 45 дней на сумму 40000 руб. Требуется выявить налоговые правонарушения и определить меру ответственности (акт выездной налоговой проверки подписан 20.06.09</w:t>
      </w:r>
      <w:r>
        <w:rPr>
          <w:color w:val="000000"/>
          <w:sz w:val="28"/>
        </w:rPr>
        <w:t> </w:t>
      </w:r>
      <w:r w:rsidRPr="00B67ED2">
        <w:rPr>
          <w:color w:val="000000"/>
          <w:sz w:val="28"/>
        </w:rPr>
        <w:t>г., разногласия по акту не представлены).</w:t>
      </w:r>
    </w:p>
    <w:p w:rsidR="00B67ED2" w:rsidRPr="00B67ED2" w:rsidRDefault="00B67ED2" w:rsidP="00B67ED2">
      <w:pPr>
        <w:autoSpaceDE w:val="0"/>
        <w:autoSpaceDN w:val="0"/>
        <w:adjustRightInd w:val="0"/>
        <w:spacing w:line="360" w:lineRule="auto"/>
        <w:ind w:firstLine="709"/>
        <w:jc w:val="both"/>
        <w:rPr>
          <w:color w:val="000000"/>
          <w:sz w:val="28"/>
        </w:rPr>
      </w:pPr>
    </w:p>
    <w:p w:rsidR="00B67ED2" w:rsidRPr="0087150E" w:rsidRDefault="0087150E" w:rsidP="00B67ED2">
      <w:pPr>
        <w:autoSpaceDE w:val="0"/>
        <w:autoSpaceDN w:val="0"/>
        <w:adjustRightInd w:val="0"/>
        <w:spacing w:line="360" w:lineRule="auto"/>
        <w:ind w:firstLine="709"/>
        <w:jc w:val="both"/>
        <w:rPr>
          <w:b/>
          <w:bCs/>
          <w:color w:val="000000"/>
          <w:sz w:val="28"/>
        </w:rPr>
      </w:pPr>
      <w:r>
        <w:rPr>
          <w:b/>
          <w:bCs/>
          <w:color w:val="000000"/>
          <w:sz w:val="28"/>
        </w:rPr>
        <w:t>Задание 2</w:t>
      </w:r>
    </w:p>
    <w:p w:rsidR="0087150E" w:rsidRDefault="0087150E" w:rsidP="00B67ED2">
      <w:pPr>
        <w:autoSpaceDE w:val="0"/>
        <w:autoSpaceDN w:val="0"/>
        <w:adjustRightInd w:val="0"/>
        <w:spacing w:line="360" w:lineRule="auto"/>
        <w:ind w:firstLine="709"/>
        <w:jc w:val="both"/>
        <w:rPr>
          <w:color w:val="000000"/>
          <w:sz w:val="28"/>
        </w:rPr>
      </w:pP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В ходе выездной налоговой проверки, проведенной с 23.04.09.г. по 05.06.09.г. выявлено, что во 2 квартале 2008</w:t>
      </w:r>
      <w:r>
        <w:rPr>
          <w:color w:val="000000"/>
          <w:sz w:val="28"/>
        </w:rPr>
        <w:t> </w:t>
      </w:r>
      <w:r w:rsidRPr="00B67ED2">
        <w:rPr>
          <w:color w:val="000000"/>
          <w:sz w:val="28"/>
        </w:rPr>
        <w:t>г. ЗАО «МИРАЖ» занизило выручку от реализации оказанных услуг на сумму 240000 руб., в т.ч. НДС (18</w:t>
      </w:r>
      <w:r>
        <w:rPr>
          <w:color w:val="000000"/>
          <w:sz w:val="28"/>
        </w:rPr>
        <w:t>%</w:t>
      </w:r>
      <w:r w:rsidRPr="00B67ED2">
        <w:rPr>
          <w:color w:val="000000"/>
          <w:sz w:val="28"/>
        </w:rPr>
        <w:t>). В этом же периоде организация, пользуясь для определения налоговой базы по налогу на прибыль только данными бухгалтерского учета, в целях налогообложения учла сверхнормативные представительские расходы в сумме 9000</w:t>
      </w:r>
      <w:r>
        <w:rPr>
          <w:color w:val="000000"/>
          <w:sz w:val="28"/>
        </w:rPr>
        <w:t xml:space="preserve"> </w:t>
      </w:r>
      <w:r w:rsidRPr="00B67ED2">
        <w:rPr>
          <w:color w:val="000000"/>
          <w:sz w:val="28"/>
        </w:rPr>
        <w:t>руб. руб. Требуется выявить налоговые правонарушения и определить меру ответственности (акт выездной налоговой проверки подписан 10.07.09.г. разногласия по акту не представлены).</w:t>
      </w:r>
    </w:p>
    <w:p w:rsidR="00B67ED2" w:rsidRPr="00B67ED2" w:rsidRDefault="00B67ED2" w:rsidP="00B67ED2">
      <w:pPr>
        <w:autoSpaceDE w:val="0"/>
        <w:autoSpaceDN w:val="0"/>
        <w:adjustRightInd w:val="0"/>
        <w:spacing w:line="360" w:lineRule="auto"/>
        <w:ind w:firstLine="709"/>
        <w:jc w:val="both"/>
        <w:rPr>
          <w:color w:val="000000"/>
          <w:sz w:val="28"/>
        </w:rPr>
      </w:pPr>
    </w:p>
    <w:p w:rsidR="00B67ED2" w:rsidRPr="0087150E" w:rsidRDefault="0087150E" w:rsidP="00B67ED2">
      <w:pPr>
        <w:autoSpaceDE w:val="0"/>
        <w:autoSpaceDN w:val="0"/>
        <w:adjustRightInd w:val="0"/>
        <w:spacing w:line="360" w:lineRule="auto"/>
        <w:ind w:firstLine="709"/>
        <w:jc w:val="both"/>
        <w:rPr>
          <w:b/>
          <w:bCs/>
          <w:color w:val="000000"/>
          <w:sz w:val="28"/>
        </w:rPr>
      </w:pPr>
      <w:r>
        <w:rPr>
          <w:b/>
          <w:bCs/>
          <w:color w:val="000000"/>
          <w:sz w:val="28"/>
        </w:rPr>
        <w:t>Задание 3</w:t>
      </w:r>
    </w:p>
    <w:p w:rsidR="0087150E" w:rsidRDefault="0087150E" w:rsidP="00B67ED2">
      <w:pPr>
        <w:autoSpaceDE w:val="0"/>
        <w:autoSpaceDN w:val="0"/>
        <w:adjustRightInd w:val="0"/>
        <w:spacing w:line="360" w:lineRule="auto"/>
        <w:ind w:firstLine="709"/>
        <w:jc w:val="both"/>
        <w:rPr>
          <w:color w:val="000000"/>
          <w:sz w:val="28"/>
        </w:rPr>
      </w:pP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В ходе выездной налоговой проверки, проведенной с 01.08.09.г. по 30.09.09.г. установлено, что организация, перешедшая на упрощенную систему налогообложения, арендовала федеральное имущество. Сумма арендной платы в размере 245000 руб. с учетом НДС перечислена на счет арендодателя в 3 квартале 2008</w:t>
      </w:r>
      <w:r>
        <w:rPr>
          <w:color w:val="000000"/>
          <w:sz w:val="28"/>
        </w:rPr>
        <w:t> </w:t>
      </w:r>
      <w:r w:rsidRPr="00B67ED2">
        <w:rPr>
          <w:color w:val="000000"/>
          <w:sz w:val="28"/>
        </w:rPr>
        <w:t>г. В этом же периоде в кассу организации поступила предоплата в счет оказания услуг физическим лицом 25000 руб., которая не включена в доходы для целей налогообложения (объект налогообложения – доход). Требуется выявить налоговые правонарушения и определить меру ответственности (акт выездной налоговой проверки подписан 30.10.09.г., разногласия по акту не представлены).</w:t>
      </w:r>
    </w:p>
    <w:p w:rsidR="00B67ED2" w:rsidRPr="00B67ED2" w:rsidRDefault="00B67ED2" w:rsidP="00B67ED2">
      <w:pPr>
        <w:autoSpaceDE w:val="0"/>
        <w:autoSpaceDN w:val="0"/>
        <w:adjustRightInd w:val="0"/>
        <w:spacing w:line="360" w:lineRule="auto"/>
        <w:ind w:firstLine="709"/>
        <w:jc w:val="both"/>
        <w:rPr>
          <w:color w:val="000000"/>
          <w:sz w:val="28"/>
        </w:rPr>
      </w:pPr>
    </w:p>
    <w:p w:rsidR="00B67ED2" w:rsidRPr="0087150E" w:rsidRDefault="0087150E" w:rsidP="00B67ED2">
      <w:pPr>
        <w:autoSpaceDE w:val="0"/>
        <w:autoSpaceDN w:val="0"/>
        <w:adjustRightInd w:val="0"/>
        <w:spacing w:line="360" w:lineRule="auto"/>
        <w:ind w:firstLine="709"/>
        <w:jc w:val="both"/>
        <w:rPr>
          <w:b/>
          <w:bCs/>
          <w:color w:val="000000"/>
          <w:sz w:val="28"/>
        </w:rPr>
      </w:pPr>
      <w:r>
        <w:rPr>
          <w:b/>
          <w:bCs/>
          <w:color w:val="000000"/>
          <w:sz w:val="28"/>
        </w:rPr>
        <w:t>Задание 4</w:t>
      </w:r>
    </w:p>
    <w:p w:rsidR="0087150E" w:rsidRDefault="0087150E" w:rsidP="00B67ED2">
      <w:pPr>
        <w:autoSpaceDE w:val="0"/>
        <w:autoSpaceDN w:val="0"/>
        <w:adjustRightInd w:val="0"/>
        <w:spacing w:line="360" w:lineRule="auto"/>
        <w:ind w:firstLine="709"/>
        <w:jc w:val="both"/>
        <w:rPr>
          <w:color w:val="000000"/>
          <w:sz w:val="28"/>
        </w:rPr>
      </w:pP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В ходе выездной налоговой проверки, проведенной с 23.07.09.г. по 29.08.09.г., выявлено, что в 4 квартале 2008</w:t>
      </w:r>
      <w:r>
        <w:rPr>
          <w:color w:val="000000"/>
          <w:sz w:val="28"/>
        </w:rPr>
        <w:t> </w:t>
      </w:r>
      <w:r w:rsidRPr="00B67ED2">
        <w:rPr>
          <w:color w:val="000000"/>
          <w:sz w:val="28"/>
        </w:rPr>
        <w:t>г. ЗАО «Нептун» занизило выручку от реализации продукции собственного производства на сумму 228000 руб., в т.ч. НДС (10</w:t>
      </w:r>
      <w:r>
        <w:rPr>
          <w:color w:val="000000"/>
          <w:sz w:val="28"/>
        </w:rPr>
        <w:t>%</w:t>
      </w:r>
      <w:r w:rsidRPr="00B67ED2">
        <w:rPr>
          <w:color w:val="000000"/>
          <w:sz w:val="28"/>
        </w:rPr>
        <w:t>). В октябре 2008</w:t>
      </w:r>
      <w:r>
        <w:rPr>
          <w:color w:val="000000"/>
          <w:sz w:val="28"/>
        </w:rPr>
        <w:t> </w:t>
      </w:r>
      <w:r w:rsidRPr="00B67ED2">
        <w:rPr>
          <w:color w:val="000000"/>
          <w:sz w:val="28"/>
        </w:rPr>
        <w:t>г. ЗАО «Нептун» передало спец. технику по договору безвозмездного пользования. Сумма амортизации по переданной технике начислялась с октября по декабрь 2008</w:t>
      </w:r>
      <w:r>
        <w:rPr>
          <w:color w:val="000000"/>
          <w:sz w:val="28"/>
        </w:rPr>
        <w:t> </w:t>
      </w:r>
      <w:r w:rsidRPr="00B67ED2">
        <w:rPr>
          <w:color w:val="000000"/>
          <w:sz w:val="28"/>
        </w:rPr>
        <w:t>г. и составила 35800 руб., которая учитывалась в целях исчисления налога на прибыль. Выявить налоговые правонарушения и определить меру ответственности (акт выездной налоговой проверки подписан 30.09.09. г., разногласия по акту не представлены).</w:t>
      </w:r>
    </w:p>
    <w:p w:rsidR="00B67ED2" w:rsidRDefault="00B67ED2" w:rsidP="00B67ED2">
      <w:pPr>
        <w:autoSpaceDE w:val="0"/>
        <w:autoSpaceDN w:val="0"/>
        <w:adjustRightInd w:val="0"/>
        <w:spacing w:line="360" w:lineRule="auto"/>
        <w:ind w:firstLine="709"/>
        <w:jc w:val="both"/>
        <w:rPr>
          <w:bCs/>
          <w:color w:val="000000"/>
          <w:sz w:val="28"/>
        </w:rPr>
      </w:pPr>
    </w:p>
    <w:p w:rsidR="0087150E" w:rsidRPr="0087150E" w:rsidRDefault="0087150E" w:rsidP="00B67ED2">
      <w:pPr>
        <w:autoSpaceDE w:val="0"/>
        <w:autoSpaceDN w:val="0"/>
        <w:adjustRightInd w:val="0"/>
        <w:spacing w:line="360" w:lineRule="auto"/>
        <w:ind w:firstLine="709"/>
        <w:jc w:val="both"/>
        <w:rPr>
          <w:bCs/>
          <w:color w:val="000000"/>
          <w:sz w:val="28"/>
        </w:rPr>
      </w:pPr>
    </w:p>
    <w:p w:rsidR="00B67ED2" w:rsidRPr="00B67ED2" w:rsidRDefault="0087150E" w:rsidP="00B67ED2">
      <w:pPr>
        <w:autoSpaceDE w:val="0"/>
        <w:autoSpaceDN w:val="0"/>
        <w:adjustRightInd w:val="0"/>
        <w:spacing w:line="360" w:lineRule="auto"/>
        <w:ind w:firstLine="709"/>
        <w:jc w:val="both"/>
        <w:rPr>
          <w:b/>
          <w:bCs/>
          <w:color w:val="000000"/>
          <w:sz w:val="28"/>
        </w:rPr>
      </w:pPr>
      <w:r>
        <w:rPr>
          <w:b/>
          <w:bCs/>
          <w:color w:val="000000"/>
          <w:sz w:val="28"/>
        </w:rPr>
        <w:br w:type="page"/>
      </w:r>
      <w:r w:rsidR="00B67ED2" w:rsidRPr="00B67ED2">
        <w:rPr>
          <w:b/>
          <w:bCs/>
          <w:color w:val="000000"/>
          <w:sz w:val="28"/>
        </w:rPr>
        <w:t>Условия по</w:t>
      </w:r>
      <w:r>
        <w:rPr>
          <w:b/>
          <w:bCs/>
          <w:color w:val="000000"/>
          <w:sz w:val="28"/>
        </w:rPr>
        <w:t>дготовки и процедура проведения</w:t>
      </w:r>
    </w:p>
    <w:p w:rsidR="00B67ED2" w:rsidRPr="00B67ED2" w:rsidRDefault="00B67ED2" w:rsidP="00B67ED2">
      <w:pPr>
        <w:autoSpaceDE w:val="0"/>
        <w:autoSpaceDN w:val="0"/>
        <w:adjustRightInd w:val="0"/>
        <w:spacing w:line="360" w:lineRule="auto"/>
        <w:ind w:firstLine="709"/>
        <w:jc w:val="both"/>
        <w:rPr>
          <w:b/>
          <w:bCs/>
          <w:color w:val="000000"/>
          <w:sz w:val="28"/>
        </w:rPr>
      </w:pPr>
    </w:p>
    <w:p w:rsidR="00B67ED2" w:rsidRPr="00B67ED2" w:rsidRDefault="0087150E" w:rsidP="00B67ED2">
      <w:pPr>
        <w:autoSpaceDE w:val="0"/>
        <w:autoSpaceDN w:val="0"/>
        <w:adjustRightInd w:val="0"/>
        <w:spacing w:line="360" w:lineRule="auto"/>
        <w:ind w:firstLine="709"/>
        <w:jc w:val="both"/>
        <w:rPr>
          <w:b/>
          <w:bCs/>
          <w:color w:val="000000"/>
          <w:sz w:val="28"/>
        </w:rPr>
      </w:pPr>
      <w:r>
        <w:rPr>
          <w:b/>
          <w:bCs/>
          <w:color w:val="000000"/>
          <w:sz w:val="28"/>
        </w:rPr>
        <w:t>Условия подготовки</w:t>
      </w:r>
    </w:p>
    <w:p w:rsidR="00B67ED2" w:rsidRDefault="00B67ED2" w:rsidP="00B67ED2">
      <w:pPr>
        <w:autoSpaceDE w:val="0"/>
        <w:autoSpaceDN w:val="0"/>
        <w:adjustRightInd w:val="0"/>
        <w:spacing w:line="360" w:lineRule="auto"/>
        <w:ind w:firstLine="709"/>
        <w:jc w:val="both"/>
        <w:rPr>
          <w:b/>
          <w:bCs/>
          <w:color w:val="000000"/>
          <w:sz w:val="28"/>
        </w:rPr>
      </w:pPr>
    </w:p>
    <w:p w:rsidR="00B67ED2" w:rsidRP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целью итоговой государственной аттестации является установление соответствия уровня и качества подготовки выпускника Государственному образовательному стандарту среднего профессионального образования в части государственных требований к минимуму содержания и уровню подготовки выпускников образовательного учреждения;</w:t>
      </w:r>
    </w:p>
    <w:p w:rsidR="00B67ED2" w:rsidRP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для подготовки к итоговой государственной аттестации выпускников по специальности «Финансы», специализации «Налоги и налогообложение» на совместном заседании Цикловых комиссий бюджетных и налоговых дисциплин рассматривается Программа итоговой государственной аттестации. Обсуждается на заседании Совета колледжа с участием председателя Государственной аттестационной комиссии и утверждается директором колледжа;</w:t>
      </w:r>
    </w:p>
    <w:p w:rsidR="00B67ED2" w:rsidRP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по каждой дисциплине, включаемой в Программу итоговой государственной аттестации, разрабатывается перечень теоретических вопросов и заданий для выполнения практических задач, включенных в Программу итоговой государственной аттестации, а также перечень наглядных пособий, разрешенных к использованию на итоговом междисциплинарном экзамене;</w:t>
      </w:r>
    </w:p>
    <w:p w:rsidR="00B67ED2" w:rsidRP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за шесть месяцев до начала государственной аттестации до сведения студентов выпускных групп доводится Программа итоговой государственной аттестации и условия ее проведения;</w:t>
      </w:r>
    </w:p>
    <w:p w:rsidR="00B67ED2" w:rsidRP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количество теоретических вопросов и заданий для выполнения практических задач, доведенных до сведения студентов превышает количество вопросов и задач, необходимых для составления экзаменационных билетов;</w:t>
      </w:r>
    </w:p>
    <w:p w:rsidR="00B67ED2" w:rsidRP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на основе составленных и объявленных студентам вопросов и типовых задач, рекомендуемых для подготовки к итоговому междисциплинарному экзамену по специальности, составлены экзаменационные билеты и варианты заданий для решения практических задач с учетом объема и степени важности отдельных дисциплин для данной специальности. Рассмотрены на заседаниях Цикловых комиссий бюджетных и налоговых дисциплин и утверждены:</w:t>
      </w:r>
    </w:p>
    <w:p w:rsidR="00B67ED2" w:rsidRPr="00B67ED2" w:rsidRDefault="00B67ED2" w:rsidP="00B67ED2">
      <w:pPr>
        <w:tabs>
          <w:tab w:val="left" w:pos="720"/>
        </w:tabs>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 xml:space="preserve">для </w:t>
      </w:r>
      <w:r w:rsidRPr="00B67ED2">
        <w:rPr>
          <w:color w:val="000000"/>
          <w:sz w:val="28"/>
          <w:lang w:val="en-US"/>
        </w:rPr>
        <w:t>I</w:t>
      </w:r>
      <w:r w:rsidRPr="00B67ED2">
        <w:rPr>
          <w:color w:val="000000"/>
          <w:sz w:val="28"/>
        </w:rPr>
        <w:t xml:space="preserve"> этапа составлено 4 варианта заданий для выполнения практических задач, включающих задания по отдельным дисциплинам и задания, которые носят интегрированный (комплексный) характер. Каждый вариант включает 3 задания, которые являются равноценными по сложности и трудоемкости.</w:t>
      </w:r>
    </w:p>
    <w:p w:rsidR="00B67ED2" w:rsidRPr="00B67ED2" w:rsidRDefault="00B67ED2" w:rsidP="00B67ED2">
      <w:pPr>
        <w:tabs>
          <w:tab w:val="left" w:pos="720"/>
        </w:tabs>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 xml:space="preserve">для </w:t>
      </w:r>
      <w:r w:rsidRPr="00B67ED2">
        <w:rPr>
          <w:color w:val="000000"/>
          <w:sz w:val="28"/>
          <w:lang w:val="en-US"/>
        </w:rPr>
        <w:t>II</w:t>
      </w:r>
      <w:r w:rsidRPr="00B67ED2">
        <w:rPr>
          <w:color w:val="000000"/>
          <w:sz w:val="28"/>
        </w:rPr>
        <w:t xml:space="preserve"> этапа составлен комплект из 35 билетов, каждый из которых содержит 3 теоретических вопроса, как по отдельным дисциплинам, так и комплексных (интегрированных) с учетом их сложности;</w:t>
      </w:r>
    </w:p>
    <w:p w:rsidR="00B67ED2" w:rsidRPr="00B67ED2" w:rsidRDefault="00B67ED2" w:rsidP="00B67ED2">
      <w:pPr>
        <w:autoSpaceDE w:val="0"/>
        <w:autoSpaceDN w:val="0"/>
        <w:adjustRightInd w:val="0"/>
        <w:spacing w:line="360" w:lineRule="auto"/>
        <w:ind w:firstLine="709"/>
        <w:jc w:val="both"/>
        <w:rPr>
          <w:color w:val="000000"/>
          <w:sz w:val="28"/>
        </w:rPr>
      </w:pPr>
      <w:r>
        <w:rPr>
          <w:color w:val="000000"/>
          <w:sz w:val="28"/>
        </w:rPr>
        <w:t>– </w:t>
      </w:r>
      <w:r w:rsidRPr="00B67ED2">
        <w:rPr>
          <w:color w:val="000000"/>
          <w:sz w:val="28"/>
        </w:rPr>
        <w:t>учебная часть готовит следующие документы:</w:t>
      </w:r>
    </w:p>
    <w:p w:rsidR="00B67ED2" w:rsidRPr="00B67ED2" w:rsidRDefault="00B67ED2" w:rsidP="00B67ED2">
      <w:pPr>
        <w:numPr>
          <w:ilvl w:val="0"/>
          <w:numId w:val="250"/>
        </w:numPr>
        <w:tabs>
          <w:tab w:val="clear" w:pos="720"/>
          <w:tab w:val="num" w:pos="1620"/>
          <w:tab w:val="left" w:pos="1980"/>
        </w:tabs>
        <w:autoSpaceDE w:val="0"/>
        <w:autoSpaceDN w:val="0"/>
        <w:adjustRightInd w:val="0"/>
        <w:spacing w:line="360" w:lineRule="auto"/>
        <w:ind w:left="0" w:firstLine="709"/>
        <w:jc w:val="both"/>
        <w:rPr>
          <w:color w:val="000000"/>
          <w:sz w:val="28"/>
        </w:rPr>
      </w:pPr>
      <w:r w:rsidRPr="00B67ED2">
        <w:rPr>
          <w:color w:val="000000"/>
          <w:sz w:val="28"/>
        </w:rPr>
        <w:t>государственные требования к минимуму содержания и уровню подготовки</w:t>
      </w:r>
      <w:r>
        <w:rPr>
          <w:color w:val="000000"/>
          <w:sz w:val="28"/>
        </w:rPr>
        <w:t xml:space="preserve"> </w:t>
      </w:r>
      <w:r w:rsidRPr="00B67ED2">
        <w:rPr>
          <w:color w:val="000000"/>
          <w:sz w:val="28"/>
        </w:rPr>
        <w:t>выпускников и дополнительные требования колледжа по специальности;</w:t>
      </w:r>
    </w:p>
    <w:p w:rsidR="00B67ED2" w:rsidRPr="00B67ED2" w:rsidRDefault="00B67ED2" w:rsidP="00B67ED2">
      <w:pPr>
        <w:numPr>
          <w:ilvl w:val="0"/>
          <w:numId w:val="250"/>
        </w:numPr>
        <w:tabs>
          <w:tab w:val="clear" w:pos="720"/>
          <w:tab w:val="num" w:pos="1620"/>
          <w:tab w:val="left" w:pos="1980"/>
        </w:tabs>
        <w:autoSpaceDE w:val="0"/>
        <w:autoSpaceDN w:val="0"/>
        <w:adjustRightInd w:val="0"/>
        <w:spacing w:line="360" w:lineRule="auto"/>
        <w:ind w:left="0" w:firstLine="709"/>
        <w:jc w:val="both"/>
        <w:rPr>
          <w:color w:val="000000"/>
          <w:sz w:val="28"/>
        </w:rPr>
      </w:pPr>
      <w:r w:rsidRPr="00B67ED2">
        <w:rPr>
          <w:color w:val="000000"/>
          <w:sz w:val="28"/>
        </w:rPr>
        <w:t>программа итоговой аттестации;</w:t>
      </w:r>
    </w:p>
    <w:p w:rsidR="00B67ED2" w:rsidRPr="00B67ED2" w:rsidRDefault="00B67ED2" w:rsidP="00B67ED2">
      <w:pPr>
        <w:numPr>
          <w:ilvl w:val="0"/>
          <w:numId w:val="250"/>
        </w:numPr>
        <w:tabs>
          <w:tab w:val="clear" w:pos="720"/>
          <w:tab w:val="num" w:pos="1620"/>
          <w:tab w:val="left" w:pos="1980"/>
        </w:tabs>
        <w:autoSpaceDE w:val="0"/>
        <w:autoSpaceDN w:val="0"/>
        <w:adjustRightInd w:val="0"/>
        <w:spacing w:line="360" w:lineRule="auto"/>
        <w:ind w:left="0" w:firstLine="709"/>
        <w:jc w:val="both"/>
        <w:rPr>
          <w:color w:val="000000"/>
          <w:sz w:val="28"/>
        </w:rPr>
      </w:pPr>
      <w:r w:rsidRPr="00B67ED2">
        <w:rPr>
          <w:color w:val="000000"/>
          <w:sz w:val="28"/>
        </w:rPr>
        <w:t>приказ руководителя колледжа о допуске студентов к итоговой государственной аттестации;</w:t>
      </w:r>
    </w:p>
    <w:p w:rsidR="00B67ED2" w:rsidRPr="00B67ED2" w:rsidRDefault="00B67ED2" w:rsidP="00B67ED2">
      <w:pPr>
        <w:numPr>
          <w:ilvl w:val="0"/>
          <w:numId w:val="250"/>
        </w:numPr>
        <w:tabs>
          <w:tab w:val="clear" w:pos="720"/>
          <w:tab w:val="num" w:pos="1620"/>
          <w:tab w:val="left" w:pos="1980"/>
        </w:tabs>
        <w:autoSpaceDE w:val="0"/>
        <w:autoSpaceDN w:val="0"/>
        <w:adjustRightInd w:val="0"/>
        <w:spacing w:line="360" w:lineRule="auto"/>
        <w:ind w:left="0" w:firstLine="709"/>
        <w:jc w:val="both"/>
        <w:rPr>
          <w:color w:val="000000"/>
          <w:sz w:val="28"/>
        </w:rPr>
      </w:pPr>
      <w:r w:rsidRPr="00B67ED2">
        <w:rPr>
          <w:color w:val="000000"/>
          <w:sz w:val="28"/>
        </w:rPr>
        <w:t>сведения об успеваемости студентов;</w:t>
      </w:r>
    </w:p>
    <w:p w:rsidR="00B67ED2" w:rsidRPr="00B67ED2" w:rsidRDefault="00B67ED2" w:rsidP="00B67ED2">
      <w:pPr>
        <w:numPr>
          <w:ilvl w:val="0"/>
          <w:numId w:val="250"/>
        </w:numPr>
        <w:tabs>
          <w:tab w:val="clear" w:pos="720"/>
          <w:tab w:val="num" w:pos="1620"/>
          <w:tab w:val="left" w:pos="1980"/>
        </w:tabs>
        <w:autoSpaceDE w:val="0"/>
        <w:autoSpaceDN w:val="0"/>
        <w:adjustRightInd w:val="0"/>
        <w:spacing w:line="360" w:lineRule="auto"/>
        <w:ind w:left="0" w:firstLine="709"/>
        <w:jc w:val="both"/>
        <w:rPr>
          <w:color w:val="000000"/>
          <w:sz w:val="28"/>
        </w:rPr>
      </w:pPr>
      <w:r w:rsidRPr="00B67ED2">
        <w:rPr>
          <w:color w:val="000000"/>
          <w:sz w:val="28"/>
        </w:rPr>
        <w:t>зачетные книжки студентов;</w:t>
      </w:r>
    </w:p>
    <w:p w:rsidR="00B67ED2" w:rsidRPr="00B67ED2" w:rsidRDefault="00B67ED2" w:rsidP="00B67ED2">
      <w:pPr>
        <w:numPr>
          <w:ilvl w:val="0"/>
          <w:numId w:val="250"/>
        </w:numPr>
        <w:tabs>
          <w:tab w:val="clear" w:pos="720"/>
          <w:tab w:val="num" w:pos="1620"/>
          <w:tab w:val="left" w:pos="1980"/>
        </w:tabs>
        <w:autoSpaceDE w:val="0"/>
        <w:autoSpaceDN w:val="0"/>
        <w:adjustRightInd w:val="0"/>
        <w:spacing w:line="360" w:lineRule="auto"/>
        <w:ind w:left="0" w:firstLine="709"/>
        <w:jc w:val="both"/>
        <w:rPr>
          <w:color w:val="000000"/>
          <w:sz w:val="28"/>
        </w:rPr>
      </w:pPr>
      <w:r w:rsidRPr="00B67ED2">
        <w:rPr>
          <w:color w:val="000000"/>
          <w:sz w:val="28"/>
        </w:rPr>
        <w:t>бланки протокола заседаний Итоговой аттестационной комиссии;</w:t>
      </w:r>
    </w:p>
    <w:p w:rsidR="00B67ED2" w:rsidRPr="00B67ED2" w:rsidRDefault="00B67ED2" w:rsidP="00B67ED2">
      <w:pPr>
        <w:numPr>
          <w:ilvl w:val="0"/>
          <w:numId w:val="250"/>
        </w:numPr>
        <w:tabs>
          <w:tab w:val="clear" w:pos="720"/>
          <w:tab w:val="num" w:pos="1620"/>
          <w:tab w:val="left" w:pos="1980"/>
        </w:tabs>
        <w:autoSpaceDE w:val="0"/>
        <w:autoSpaceDN w:val="0"/>
        <w:adjustRightInd w:val="0"/>
        <w:spacing w:line="360" w:lineRule="auto"/>
        <w:ind w:left="0" w:firstLine="709"/>
        <w:jc w:val="both"/>
        <w:rPr>
          <w:color w:val="000000"/>
          <w:sz w:val="28"/>
        </w:rPr>
      </w:pPr>
      <w:r w:rsidRPr="00B67ED2">
        <w:rPr>
          <w:color w:val="000000"/>
          <w:sz w:val="28"/>
        </w:rPr>
        <w:t>экзаменационные билеты;</w:t>
      </w:r>
    </w:p>
    <w:p w:rsidR="00B67ED2" w:rsidRPr="00B67ED2" w:rsidRDefault="00B67ED2" w:rsidP="00B67ED2">
      <w:pPr>
        <w:numPr>
          <w:ilvl w:val="0"/>
          <w:numId w:val="250"/>
        </w:numPr>
        <w:tabs>
          <w:tab w:val="clear" w:pos="720"/>
          <w:tab w:val="num" w:pos="1620"/>
          <w:tab w:val="left" w:pos="1980"/>
        </w:tabs>
        <w:autoSpaceDE w:val="0"/>
        <w:autoSpaceDN w:val="0"/>
        <w:adjustRightInd w:val="0"/>
        <w:spacing w:line="360" w:lineRule="auto"/>
        <w:ind w:left="0" w:firstLine="709"/>
        <w:jc w:val="both"/>
        <w:rPr>
          <w:color w:val="000000"/>
          <w:sz w:val="28"/>
        </w:rPr>
      </w:pPr>
      <w:r w:rsidRPr="00B67ED2">
        <w:rPr>
          <w:color w:val="000000"/>
          <w:sz w:val="28"/>
        </w:rPr>
        <w:t>перечень наглядных пособий, материалов справочного характера, нормативных документов, разрешенных к использованию на экзамене по специальности.</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В период подготовки к экзамену проводятся консультации по программе экзамена, на которые выделяется до 40 часов времени на учебную группу.</w:t>
      </w:r>
    </w:p>
    <w:p w:rsidR="00B67ED2" w:rsidRPr="00B67ED2" w:rsidRDefault="00B67ED2" w:rsidP="00B67ED2">
      <w:pPr>
        <w:autoSpaceDE w:val="0"/>
        <w:autoSpaceDN w:val="0"/>
        <w:adjustRightInd w:val="0"/>
        <w:spacing w:line="360" w:lineRule="auto"/>
        <w:ind w:firstLine="709"/>
        <w:jc w:val="both"/>
        <w:rPr>
          <w:b/>
          <w:bCs/>
          <w:color w:val="000000"/>
          <w:sz w:val="28"/>
        </w:rPr>
      </w:pPr>
    </w:p>
    <w:p w:rsidR="00B67ED2" w:rsidRPr="00B67ED2" w:rsidRDefault="00B67ED2" w:rsidP="00B67ED2">
      <w:pPr>
        <w:autoSpaceDE w:val="0"/>
        <w:autoSpaceDN w:val="0"/>
        <w:adjustRightInd w:val="0"/>
        <w:spacing w:line="360" w:lineRule="auto"/>
        <w:ind w:firstLine="709"/>
        <w:jc w:val="both"/>
        <w:rPr>
          <w:b/>
          <w:bCs/>
          <w:color w:val="000000"/>
          <w:sz w:val="28"/>
        </w:rPr>
      </w:pPr>
      <w:r w:rsidRPr="00B67ED2">
        <w:rPr>
          <w:b/>
          <w:bCs/>
          <w:color w:val="000000"/>
          <w:sz w:val="28"/>
        </w:rPr>
        <w:t>Условия и процедура пров</w:t>
      </w:r>
      <w:r w:rsidR="0087150E">
        <w:rPr>
          <w:b/>
          <w:bCs/>
          <w:color w:val="000000"/>
          <w:sz w:val="28"/>
        </w:rPr>
        <w:t>едения</w:t>
      </w:r>
    </w:p>
    <w:p w:rsidR="00B67ED2" w:rsidRPr="00B67ED2" w:rsidRDefault="00B67ED2" w:rsidP="00B67ED2">
      <w:pPr>
        <w:autoSpaceDE w:val="0"/>
        <w:autoSpaceDN w:val="0"/>
        <w:adjustRightInd w:val="0"/>
        <w:spacing w:line="360" w:lineRule="auto"/>
        <w:ind w:firstLine="709"/>
        <w:jc w:val="both"/>
        <w:rPr>
          <w:b/>
          <w:bCs/>
          <w:color w:val="000000"/>
          <w:sz w:val="28"/>
        </w:rPr>
      </w:pPr>
    </w:p>
    <w:p w:rsidR="00B67ED2" w:rsidRPr="00B67ED2" w:rsidRDefault="00B67ED2" w:rsidP="00B67ED2">
      <w:pPr>
        <w:numPr>
          <w:ilvl w:val="0"/>
          <w:numId w:val="251"/>
        </w:numPr>
        <w:autoSpaceDE w:val="0"/>
        <w:autoSpaceDN w:val="0"/>
        <w:adjustRightInd w:val="0"/>
        <w:spacing w:line="360" w:lineRule="auto"/>
        <w:ind w:left="0" w:firstLine="709"/>
        <w:jc w:val="both"/>
        <w:rPr>
          <w:color w:val="000000"/>
          <w:sz w:val="28"/>
        </w:rPr>
      </w:pPr>
      <w:r w:rsidRPr="00B67ED2">
        <w:rPr>
          <w:color w:val="000000"/>
          <w:sz w:val="28"/>
        </w:rPr>
        <w:t>для проведения итоговой государственной аттестации создается государственная аттестационная комиссия, состав которой утверждается приказом по колледжу;</w:t>
      </w:r>
    </w:p>
    <w:p w:rsidR="00B67ED2" w:rsidRPr="00B67ED2" w:rsidRDefault="00B67ED2" w:rsidP="00B67ED2">
      <w:pPr>
        <w:numPr>
          <w:ilvl w:val="0"/>
          <w:numId w:val="251"/>
        </w:numPr>
        <w:autoSpaceDE w:val="0"/>
        <w:autoSpaceDN w:val="0"/>
        <w:adjustRightInd w:val="0"/>
        <w:spacing w:line="360" w:lineRule="auto"/>
        <w:ind w:left="0" w:firstLine="709"/>
        <w:jc w:val="both"/>
        <w:rPr>
          <w:color w:val="000000"/>
          <w:sz w:val="28"/>
        </w:rPr>
      </w:pPr>
      <w:r w:rsidRPr="00B67ED2">
        <w:rPr>
          <w:color w:val="000000"/>
          <w:sz w:val="28"/>
        </w:rPr>
        <w:t>сдача итогового междисциплинарного экзамена по специальности осуществляется на открытых заседаниях государственной аттестационной комиссии, проводимых отдельно по каждому этапу;</w:t>
      </w:r>
    </w:p>
    <w:p w:rsidR="00B67ED2" w:rsidRPr="00B67ED2" w:rsidRDefault="00B67ED2" w:rsidP="00B67ED2">
      <w:pPr>
        <w:numPr>
          <w:ilvl w:val="0"/>
          <w:numId w:val="251"/>
        </w:numPr>
        <w:autoSpaceDE w:val="0"/>
        <w:autoSpaceDN w:val="0"/>
        <w:adjustRightInd w:val="0"/>
        <w:spacing w:line="360" w:lineRule="auto"/>
        <w:ind w:left="0" w:firstLine="709"/>
        <w:jc w:val="both"/>
        <w:rPr>
          <w:color w:val="000000"/>
          <w:sz w:val="28"/>
        </w:rPr>
      </w:pPr>
      <w:r w:rsidRPr="00B67ED2">
        <w:rPr>
          <w:color w:val="000000"/>
          <w:sz w:val="28"/>
        </w:rPr>
        <w:t>экзамен проводится в два этапа:</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u w:val="single"/>
          <w:lang w:val="en-US"/>
        </w:rPr>
        <w:t>I</w:t>
      </w:r>
      <w:r w:rsidRPr="00B67ED2">
        <w:rPr>
          <w:color w:val="000000"/>
          <w:sz w:val="28"/>
          <w:u w:val="single"/>
        </w:rPr>
        <w:t xml:space="preserve"> этап</w:t>
      </w:r>
      <w:r w:rsidRPr="00B67ED2">
        <w:rPr>
          <w:color w:val="000000"/>
          <w:sz w:val="28"/>
        </w:rPr>
        <w:t xml:space="preserve"> – письменная экзаменационная работа:</w:t>
      </w:r>
    </w:p>
    <w:p w:rsidR="00B67ED2" w:rsidRPr="00B67ED2" w:rsidRDefault="00B67ED2" w:rsidP="00B67ED2">
      <w:pPr>
        <w:numPr>
          <w:ilvl w:val="0"/>
          <w:numId w:val="252"/>
        </w:numPr>
        <w:autoSpaceDE w:val="0"/>
        <w:autoSpaceDN w:val="0"/>
        <w:adjustRightInd w:val="0"/>
        <w:spacing w:line="360" w:lineRule="auto"/>
        <w:ind w:left="0" w:firstLine="709"/>
        <w:jc w:val="both"/>
        <w:rPr>
          <w:color w:val="000000"/>
          <w:sz w:val="28"/>
        </w:rPr>
      </w:pPr>
      <w:r w:rsidRPr="00B67ED2">
        <w:rPr>
          <w:color w:val="000000"/>
          <w:sz w:val="28"/>
        </w:rPr>
        <w:t>начало экзамена в 9.00;</w:t>
      </w:r>
    </w:p>
    <w:p w:rsidR="00B67ED2" w:rsidRPr="00B67ED2" w:rsidRDefault="00B67ED2" w:rsidP="00B67ED2">
      <w:pPr>
        <w:numPr>
          <w:ilvl w:val="0"/>
          <w:numId w:val="252"/>
        </w:numPr>
        <w:autoSpaceDE w:val="0"/>
        <w:autoSpaceDN w:val="0"/>
        <w:adjustRightInd w:val="0"/>
        <w:spacing w:line="360" w:lineRule="auto"/>
        <w:ind w:left="0" w:firstLine="709"/>
        <w:jc w:val="both"/>
        <w:rPr>
          <w:color w:val="000000"/>
          <w:sz w:val="28"/>
        </w:rPr>
      </w:pPr>
      <w:r w:rsidRPr="00B67ED2">
        <w:rPr>
          <w:color w:val="000000"/>
          <w:sz w:val="28"/>
        </w:rPr>
        <w:t>каждый студент в присутствии государственной аттестационной комиссии получает один из вариантов заданий;</w:t>
      </w:r>
    </w:p>
    <w:p w:rsidR="00B67ED2" w:rsidRPr="00B67ED2" w:rsidRDefault="00B67ED2" w:rsidP="00B67ED2">
      <w:pPr>
        <w:numPr>
          <w:ilvl w:val="0"/>
          <w:numId w:val="252"/>
        </w:numPr>
        <w:autoSpaceDE w:val="0"/>
        <w:autoSpaceDN w:val="0"/>
        <w:adjustRightInd w:val="0"/>
        <w:spacing w:line="360" w:lineRule="auto"/>
        <w:ind w:left="0" w:firstLine="709"/>
        <w:jc w:val="both"/>
        <w:rPr>
          <w:color w:val="000000"/>
          <w:sz w:val="28"/>
        </w:rPr>
      </w:pPr>
      <w:r w:rsidRPr="00B67ED2">
        <w:rPr>
          <w:color w:val="000000"/>
          <w:sz w:val="28"/>
        </w:rPr>
        <w:t>на выполнение задания отводится не более 4 часов;</w:t>
      </w:r>
    </w:p>
    <w:p w:rsidR="00B67ED2" w:rsidRPr="00B67ED2" w:rsidRDefault="00B67ED2" w:rsidP="00B67ED2">
      <w:pPr>
        <w:numPr>
          <w:ilvl w:val="0"/>
          <w:numId w:val="252"/>
        </w:numPr>
        <w:autoSpaceDE w:val="0"/>
        <w:autoSpaceDN w:val="0"/>
        <w:adjustRightInd w:val="0"/>
        <w:spacing w:line="360" w:lineRule="auto"/>
        <w:ind w:left="0" w:firstLine="709"/>
        <w:jc w:val="both"/>
        <w:rPr>
          <w:color w:val="000000"/>
          <w:sz w:val="28"/>
        </w:rPr>
      </w:pPr>
      <w:r w:rsidRPr="00B67ED2">
        <w:rPr>
          <w:color w:val="000000"/>
          <w:sz w:val="28"/>
        </w:rPr>
        <w:t>задания выполняются письменно на отдельных листах и бланках установленных форм (в случае необходимости), с применением нормативных документов и наглядных пособий, разрешенных к использованию на экзамене.</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lang w:val="en-US"/>
        </w:rPr>
        <w:t>II</w:t>
      </w:r>
      <w:r w:rsidRPr="00B67ED2">
        <w:rPr>
          <w:color w:val="000000"/>
          <w:sz w:val="28"/>
        </w:rPr>
        <w:t xml:space="preserve"> этап – устный экзамен:</w:t>
      </w:r>
    </w:p>
    <w:p w:rsidR="00B67ED2" w:rsidRPr="00B67ED2" w:rsidRDefault="00B67ED2" w:rsidP="00B67ED2">
      <w:pPr>
        <w:numPr>
          <w:ilvl w:val="0"/>
          <w:numId w:val="253"/>
        </w:numPr>
        <w:tabs>
          <w:tab w:val="clear" w:pos="720"/>
          <w:tab w:val="num" w:pos="1440"/>
        </w:tabs>
        <w:autoSpaceDE w:val="0"/>
        <w:autoSpaceDN w:val="0"/>
        <w:adjustRightInd w:val="0"/>
        <w:spacing w:line="360" w:lineRule="auto"/>
        <w:ind w:left="0" w:firstLine="709"/>
        <w:jc w:val="both"/>
        <w:rPr>
          <w:color w:val="000000"/>
          <w:sz w:val="28"/>
        </w:rPr>
      </w:pPr>
      <w:r w:rsidRPr="00B67ED2">
        <w:rPr>
          <w:color w:val="000000"/>
          <w:sz w:val="28"/>
        </w:rPr>
        <w:t>начало экзамена в 9.00;</w:t>
      </w:r>
    </w:p>
    <w:p w:rsidR="00B67ED2" w:rsidRPr="00B67ED2" w:rsidRDefault="00B67ED2" w:rsidP="00B67ED2">
      <w:pPr>
        <w:numPr>
          <w:ilvl w:val="0"/>
          <w:numId w:val="253"/>
        </w:numPr>
        <w:tabs>
          <w:tab w:val="clear" w:pos="720"/>
          <w:tab w:val="num" w:pos="1440"/>
        </w:tabs>
        <w:autoSpaceDE w:val="0"/>
        <w:autoSpaceDN w:val="0"/>
        <w:adjustRightInd w:val="0"/>
        <w:spacing w:line="360" w:lineRule="auto"/>
        <w:ind w:left="0" w:firstLine="709"/>
        <w:jc w:val="both"/>
        <w:rPr>
          <w:color w:val="000000"/>
          <w:sz w:val="28"/>
        </w:rPr>
      </w:pPr>
      <w:r w:rsidRPr="00B67ED2">
        <w:rPr>
          <w:color w:val="000000"/>
          <w:sz w:val="28"/>
        </w:rPr>
        <w:t>каждый студент в присутствии государственной аттестационной комиссии берет экзаменационный билет;</w:t>
      </w:r>
    </w:p>
    <w:p w:rsidR="00B67ED2" w:rsidRPr="00B67ED2" w:rsidRDefault="00B67ED2" w:rsidP="00B67ED2">
      <w:pPr>
        <w:numPr>
          <w:ilvl w:val="0"/>
          <w:numId w:val="253"/>
        </w:numPr>
        <w:tabs>
          <w:tab w:val="clear" w:pos="720"/>
          <w:tab w:val="num" w:pos="1440"/>
        </w:tabs>
        <w:autoSpaceDE w:val="0"/>
        <w:autoSpaceDN w:val="0"/>
        <w:adjustRightInd w:val="0"/>
        <w:spacing w:line="360" w:lineRule="auto"/>
        <w:ind w:left="0" w:firstLine="709"/>
        <w:jc w:val="both"/>
        <w:rPr>
          <w:color w:val="000000"/>
          <w:sz w:val="28"/>
        </w:rPr>
      </w:pPr>
      <w:r w:rsidRPr="00B67ED2">
        <w:rPr>
          <w:color w:val="000000"/>
          <w:sz w:val="28"/>
        </w:rPr>
        <w:t>подготовка по билету составляет не более одного часа. В ходе подготовки студент составляет ответы на теоретические вопросы с использованием разрешенного бланкового и законодательного материала. При неполном ответе каждый член комиссии вправе задать студенту вопрос по данному билету. Кроме того, каждый член комиссии имеет право задать студенту дополнительный вопрос из любого раздела теоретического курса, по практической работе финорганов, бюджетных учреждений, о современном состоянии финансовой и налоговой системы, проблемах и перспективах ее развития.</w:t>
      </w:r>
    </w:p>
    <w:p w:rsidR="00B67ED2" w:rsidRPr="00B67ED2" w:rsidRDefault="00B67ED2" w:rsidP="00B67ED2">
      <w:pPr>
        <w:tabs>
          <w:tab w:val="num" w:pos="1440"/>
        </w:tabs>
        <w:autoSpaceDE w:val="0"/>
        <w:autoSpaceDN w:val="0"/>
        <w:adjustRightInd w:val="0"/>
        <w:spacing w:line="360" w:lineRule="auto"/>
        <w:ind w:firstLine="709"/>
        <w:jc w:val="both"/>
        <w:rPr>
          <w:color w:val="000000"/>
          <w:sz w:val="28"/>
        </w:rPr>
      </w:pPr>
    </w:p>
    <w:p w:rsidR="00B67ED2" w:rsidRPr="00B67ED2" w:rsidRDefault="00B67ED2" w:rsidP="00B67ED2">
      <w:pPr>
        <w:autoSpaceDE w:val="0"/>
        <w:autoSpaceDN w:val="0"/>
        <w:adjustRightInd w:val="0"/>
        <w:spacing w:line="360" w:lineRule="auto"/>
        <w:ind w:firstLine="709"/>
        <w:jc w:val="both"/>
        <w:rPr>
          <w:b/>
          <w:bCs/>
          <w:color w:val="000000"/>
          <w:sz w:val="28"/>
        </w:rPr>
      </w:pPr>
      <w:r w:rsidRPr="00B67ED2">
        <w:rPr>
          <w:b/>
          <w:bCs/>
          <w:color w:val="000000"/>
          <w:sz w:val="28"/>
        </w:rPr>
        <w:t>Критерии оценки</w:t>
      </w:r>
    </w:p>
    <w:p w:rsidR="00B67ED2" w:rsidRPr="00B67ED2" w:rsidRDefault="00B67ED2" w:rsidP="00B67ED2">
      <w:pPr>
        <w:autoSpaceDE w:val="0"/>
        <w:autoSpaceDN w:val="0"/>
        <w:adjustRightInd w:val="0"/>
        <w:spacing w:line="360" w:lineRule="auto"/>
        <w:ind w:firstLine="709"/>
        <w:jc w:val="both"/>
        <w:rPr>
          <w:b/>
          <w:bCs/>
          <w:color w:val="000000"/>
          <w:sz w:val="28"/>
        </w:rPr>
      </w:pP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u w:val="single"/>
          <w:lang w:val="en-US"/>
        </w:rPr>
        <w:t>I</w:t>
      </w:r>
      <w:r w:rsidRPr="00B67ED2">
        <w:rPr>
          <w:color w:val="000000"/>
          <w:sz w:val="28"/>
          <w:u w:val="single"/>
        </w:rPr>
        <w:t xml:space="preserve"> этап</w:t>
      </w:r>
      <w:r w:rsidRPr="00B67ED2">
        <w:rPr>
          <w:color w:val="000000"/>
          <w:sz w:val="28"/>
        </w:rPr>
        <w:t>:</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Выполненные студентом письменные работы проверяются членами комиссии в день проведения экзамена. Каждое задание оценивается преподавателем соответствующей дисциплины (по пятибалльной системе). Окончательная оценка выставляется коллегиально в результате обсуждения работы членами государственной аттестационной комиссии. При этом учитываются следующие требования:</w:t>
      </w:r>
    </w:p>
    <w:p w:rsidR="00B67ED2" w:rsidRPr="00B67ED2" w:rsidRDefault="00B67ED2" w:rsidP="00B67ED2">
      <w:pPr>
        <w:numPr>
          <w:ilvl w:val="0"/>
          <w:numId w:val="254"/>
        </w:numPr>
        <w:autoSpaceDE w:val="0"/>
        <w:autoSpaceDN w:val="0"/>
        <w:adjustRightInd w:val="0"/>
        <w:spacing w:line="360" w:lineRule="auto"/>
        <w:ind w:left="0" w:firstLine="709"/>
        <w:jc w:val="both"/>
        <w:rPr>
          <w:color w:val="000000"/>
          <w:sz w:val="28"/>
        </w:rPr>
      </w:pPr>
      <w:r w:rsidRPr="00B67ED2">
        <w:rPr>
          <w:color w:val="000000"/>
          <w:sz w:val="28"/>
        </w:rPr>
        <w:t>уровень практических навыков в соответствии с государственными требованиями к минимуму содержания и уровню подготовки выпускников по специальности «Финансы», специализации «Налоги и налогообложение», продемонстрированных студентом при выполнении практических заданий;</w:t>
      </w:r>
    </w:p>
    <w:p w:rsidR="00B67ED2" w:rsidRPr="00B67ED2" w:rsidRDefault="00B67ED2" w:rsidP="00B67ED2">
      <w:pPr>
        <w:numPr>
          <w:ilvl w:val="0"/>
          <w:numId w:val="254"/>
        </w:numPr>
        <w:autoSpaceDE w:val="0"/>
        <w:autoSpaceDN w:val="0"/>
        <w:adjustRightInd w:val="0"/>
        <w:spacing w:line="360" w:lineRule="auto"/>
        <w:ind w:left="0" w:firstLine="709"/>
        <w:jc w:val="both"/>
        <w:rPr>
          <w:color w:val="000000"/>
          <w:sz w:val="28"/>
        </w:rPr>
      </w:pPr>
      <w:r w:rsidRPr="00B67ED2">
        <w:rPr>
          <w:color w:val="000000"/>
          <w:sz w:val="28"/>
        </w:rPr>
        <w:t>уровень знаний и умений, позволяющий решать практические задачи.</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На оценку влияют также:</w:t>
      </w:r>
    </w:p>
    <w:p w:rsidR="00B67ED2" w:rsidRPr="00B67ED2" w:rsidRDefault="00B67ED2" w:rsidP="00B67ED2">
      <w:pPr>
        <w:numPr>
          <w:ilvl w:val="0"/>
          <w:numId w:val="255"/>
        </w:numPr>
        <w:autoSpaceDE w:val="0"/>
        <w:autoSpaceDN w:val="0"/>
        <w:adjustRightInd w:val="0"/>
        <w:spacing w:line="360" w:lineRule="auto"/>
        <w:ind w:left="0" w:firstLine="709"/>
        <w:jc w:val="both"/>
        <w:rPr>
          <w:color w:val="000000"/>
          <w:sz w:val="28"/>
        </w:rPr>
      </w:pPr>
      <w:r w:rsidRPr="00B67ED2">
        <w:rPr>
          <w:color w:val="000000"/>
          <w:sz w:val="28"/>
        </w:rPr>
        <w:t>уровень (полнота и аккуратность) выполнения работы, навыков работы с бланковым материалом.</w:t>
      </w:r>
    </w:p>
    <w:p w:rsidR="00B67ED2" w:rsidRPr="00B67ED2" w:rsidRDefault="00B67ED2" w:rsidP="00B67ED2">
      <w:pPr>
        <w:autoSpaceDE w:val="0"/>
        <w:autoSpaceDN w:val="0"/>
        <w:adjustRightInd w:val="0"/>
        <w:spacing w:line="360" w:lineRule="auto"/>
        <w:ind w:firstLine="709"/>
        <w:jc w:val="both"/>
        <w:rPr>
          <w:color w:val="000000"/>
          <w:sz w:val="28"/>
        </w:rPr>
      </w:pP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По пятибалльной системе оценки знаний студентов:</w:t>
      </w:r>
    </w:p>
    <w:p w:rsidR="00B67ED2" w:rsidRPr="00B67ED2" w:rsidRDefault="00B67ED2" w:rsidP="00B67ED2">
      <w:pPr>
        <w:numPr>
          <w:ilvl w:val="0"/>
          <w:numId w:val="255"/>
        </w:numPr>
        <w:autoSpaceDE w:val="0"/>
        <w:autoSpaceDN w:val="0"/>
        <w:adjustRightInd w:val="0"/>
        <w:spacing w:line="360" w:lineRule="auto"/>
        <w:ind w:left="0" w:firstLine="709"/>
        <w:jc w:val="both"/>
        <w:rPr>
          <w:color w:val="000000"/>
          <w:sz w:val="28"/>
        </w:rPr>
      </w:pPr>
      <w:r w:rsidRPr="00B67ED2">
        <w:rPr>
          <w:color w:val="000000"/>
          <w:sz w:val="28"/>
        </w:rPr>
        <w:t>оценка «5» (отлично) выставляется за задание, выполненное на 100</w:t>
      </w:r>
      <w:r>
        <w:rPr>
          <w:color w:val="000000"/>
          <w:sz w:val="28"/>
        </w:rPr>
        <w:t>–</w:t>
      </w:r>
      <w:r w:rsidRPr="00B67ED2">
        <w:rPr>
          <w:color w:val="000000"/>
          <w:sz w:val="28"/>
        </w:rPr>
        <w:t>90</w:t>
      </w:r>
      <w:r>
        <w:rPr>
          <w:color w:val="000000"/>
          <w:sz w:val="28"/>
        </w:rPr>
        <w:t>%</w:t>
      </w:r>
      <w:r w:rsidRPr="00B67ED2">
        <w:rPr>
          <w:color w:val="000000"/>
          <w:sz w:val="28"/>
        </w:rPr>
        <w:t>, при условии методически и арифметически правильного заполнения используемого бланкового материала;</w:t>
      </w:r>
    </w:p>
    <w:p w:rsidR="00B67ED2" w:rsidRPr="00B67ED2" w:rsidRDefault="00B67ED2" w:rsidP="00B67ED2">
      <w:pPr>
        <w:numPr>
          <w:ilvl w:val="0"/>
          <w:numId w:val="255"/>
        </w:numPr>
        <w:autoSpaceDE w:val="0"/>
        <w:autoSpaceDN w:val="0"/>
        <w:adjustRightInd w:val="0"/>
        <w:spacing w:line="360" w:lineRule="auto"/>
        <w:ind w:left="0" w:firstLine="709"/>
        <w:jc w:val="both"/>
        <w:rPr>
          <w:color w:val="000000"/>
          <w:sz w:val="28"/>
        </w:rPr>
      </w:pPr>
      <w:r w:rsidRPr="00B67ED2">
        <w:rPr>
          <w:color w:val="000000"/>
          <w:sz w:val="28"/>
        </w:rPr>
        <w:t>оценка «4» (хорошо) выставляется за задание, выполненное на 90</w:t>
      </w:r>
      <w:r>
        <w:rPr>
          <w:color w:val="000000"/>
          <w:sz w:val="28"/>
        </w:rPr>
        <w:t>–</w:t>
      </w:r>
      <w:r w:rsidRPr="00B67ED2">
        <w:rPr>
          <w:color w:val="000000"/>
          <w:sz w:val="28"/>
        </w:rPr>
        <w:t>80</w:t>
      </w:r>
      <w:r>
        <w:rPr>
          <w:color w:val="000000"/>
          <w:sz w:val="28"/>
        </w:rPr>
        <w:t>%</w:t>
      </w:r>
      <w:r w:rsidRPr="00B67ED2">
        <w:rPr>
          <w:color w:val="000000"/>
          <w:sz w:val="28"/>
        </w:rPr>
        <w:t>, при условии методически верного решения, при наличии незначительных ошибок (в т.ч. арифметических) и не серьезных недочетов в оформлении бланкового материала (не влияющих на результат работы);</w:t>
      </w:r>
    </w:p>
    <w:p w:rsidR="00B67ED2" w:rsidRPr="00B67ED2" w:rsidRDefault="00B67ED2" w:rsidP="00B67ED2">
      <w:pPr>
        <w:numPr>
          <w:ilvl w:val="0"/>
          <w:numId w:val="255"/>
        </w:numPr>
        <w:autoSpaceDE w:val="0"/>
        <w:autoSpaceDN w:val="0"/>
        <w:adjustRightInd w:val="0"/>
        <w:spacing w:line="360" w:lineRule="auto"/>
        <w:ind w:left="0" w:firstLine="709"/>
        <w:jc w:val="both"/>
        <w:rPr>
          <w:color w:val="000000"/>
          <w:sz w:val="28"/>
        </w:rPr>
      </w:pPr>
      <w:r w:rsidRPr="00B67ED2">
        <w:rPr>
          <w:color w:val="000000"/>
          <w:sz w:val="28"/>
        </w:rPr>
        <w:t>оценка «3» (удовлетворительно) выставляется за задание, выполненное на 80</w:t>
      </w:r>
      <w:r>
        <w:rPr>
          <w:color w:val="000000"/>
          <w:sz w:val="28"/>
        </w:rPr>
        <w:t>–</w:t>
      </w:r>
      <w:r w:rsidRPr="00B67ED2">
        <w:rPr>
          <w:color w:val="000000"/>
          <w:sz w:val="28"/>
        </w:rPr>
        <w:t>60</w:t>
      </w:r>
      <w:r>
        <w:rPr>
          <w:color w:val="000000"/>
          <w:sz w:val="28"/>
        </w:rPr>
        <w:t>%</w:t>
      </w:r>
      <w:r w:rsidRPr="00B67ED2">
        <w:rPr>
          <w:color w:val="000000"/>
          <w:sz w:val="28"/>
        </w:rPr>
        <w:t>, при наличии незначительных ошибок в методике расчетов, которые, однако, искажают результат работы. Кроме того, при наличии существенных недочетов в оформлении бланкового материала, если решение позволяет судить о наличии навыков его выполнения;</w:t>
      </w:r>
    </w:p>
    <w:p w:rsidR="00B67ED2" w:rsidRPr="00B67ED2" w:rsidRDefault="00B67ED2" w:rsidP="00B67ED2">
      <w:pPr>
        <w:numPr>
          <w:ilvl w:val="0"/>
          <w:numId w:val="255"/>
        </w:numPr>
        <w:autoSpaceDE w:val="0"/>
        <w:autoSpaceDN w:val="0"/>
        <w:adjustRightInd w:val="0"/>
        <w:spacing w:line="360" w:lineRule="auto"/>
        <w:ind w:left="0" w:firstLine="709"/>
        <w:jc w:val="both"/>
        <w:rPr>
          <w:color w:val="000000"/>
          <w:sz w:val="28"/>
        </w:rPr>
      </w:pPr>
      <w:r w:rsidRPr="00B67ED2">
        <w:rPr>
          <w:color w:val="000000"/>
          <w:sz w:val="28"/>
        </w:rPr>
        <w:t>оценка «2» (неудовлетворительно) выставляется за выполнение задания с существенными ошибками в методике расчетов и заполнении используемого бланкового материала. Либо при неполном (менее 60</w:t>
      </w:r>
      <w:r>
        <w:rPr>
          <w:color w:val="000000"/>
          <w:sz w:val="28"/>
        </w:rPr>
        <w:t>%</w:t>
      </w:r>
      <w:r w:rsidRPr="00B67ED2">
        <w:rPr>
          <w:color w:val="000000"/>
          <w:sz w:val="28"/>
        </w:rPr>
        <w:t>) решении, не дающем представления о системности знаний студента по данному вопросу.</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При получении студентом оценки «неудовлетворительно» хотя бы по одному из заданий, общая оценка не может быть более чем «удовлетворительно».</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При получении студентом двух и более оценок «неудовлетворительно» по заданиям – общая оценка за первый этап Итоговой государственной аттестации выводится также «неудовлетворительно».</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При получении неудовлетворительной оценки за первый этап Итоговой государственной аттестации к сдаче устного экзамена студент не допускается.</w:t>
      </w:r>
    </w:p>
    <w:p w:rsidR="00B67ED2" w:rsidRPr="00B67ED2" w:rsidRDefault="00B67ED2" w:rsidP="00B67ED2">
      <w:pPr>
        <w:autoSpaceDE w:val="0"/>
        <w:autoSpaceDN w:val="0"/>
        <w:adjustRightInd w:val="0"/>
        <w:spacing w:line="360" w:lineRule="auto"/>
        <w:ind w:firstLine="709"/>
        <w:jc w:val="both"/>
        <w:rPr>
          <w:color w:val="000000"/>
          <w:sz w:val="28"/>
          <w:u w:val="single"/>
        </w:rPr>
      </w:pPr>
      <w:r w:rsidRPr="00B67ED2">
        <w:rPr>
          <w:color w:val="000000"/>
          <w:sz w:val="28"/>
          <w:u w:val="single"/>
          <w:lang w:val="en-US"/>
        </w:rPr>
        <w:t>II</w:t>
      </w:r>
      <w:r w:rsidRPr="00B67ED2">
        <w:rPr>
          <w:color w:val="000000"/>
          <w:sz w:val="28"/>
          <w:u w:val="single"/>
        </w:rPr>
        <w:t xml:space="preserve"> этап:</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В ходе устного экзамена каждый член комиссии выставляет оценку за ответ по каждому вопросу и общую оценку знаний студента (по пятибалльной системе). При этом учитываются следующие основные требования:</w:t>
      </w:r>
    </w:p>
    <w:p w:rsidR="00B67ED2" w:rsidRPr="00B67ED2" w:rsidRDefault="00B67ED2" w:rsidP="00B67ED2">
      <w:pPr>
        <w:numPr>
          <w:ilvl w:val="0"/>
          <w:numId w:val="256"/>
        </w:numPr>
        <w:tabs>
          <w:tab w:val="clear" w:pos="720"/>
          <w:tab w:val="num" w:pos="1440"/>
        </w:tabs>
        <w:autoSpaceDE w:val="0"/>
        <w:autoSpaceDN w:val="0"/>
        <w:adjustRightInd w:val="0"/>
        <w:spacing w:line="360" w:lineRule="auto"/>
        <w:ind w:left="0" w:firstLine="709"/>
        <w:jc w:val="both"/>
        <w:rPr>
          <w:color w:val="000000"/>
          <w:sz w:val="28"/>
        </w:rPr>
      </w:pPr>
      <w:r w:rsidRPr="00B67ED2">
        <w:rPr>
          <w:color w:val="000000"/>
          <w:sz w:val="28"/>
        </w:rPr>
        <w:t>общий уровень теоретических знаний студента в соответствии с Государственными требованиями к минимуму содержания и уровню подготовки выпускников по специальности «Финансы», специализации «Налоги и налогообложение»;</w:t>
      </w:r>
    </w:p>
    <w:p w:rsidR="00B67ED2" w:rsidRPr="00B67ED2" w:rsidRDefault="00B67ED2" w:rsidP="00B67ED2">
      <w:pPr>
        <w:numPr>
          <w:ilvl w:val="0"/>
          <w:numId w:val="256"/>
        </w:numPr>
        <w:tabs>
          <w:tab w:val="clear" w:pos="720"/>
          <w:tab w:val="num" w:pos="1440"/>
        </w:tabs>
        <w:autoSpaceDE w:val="0"/>
        <w:autoSpaceDN w:val="0"/>
        <w:adjustRightInd w:val="0"/>
        <w:spacing w:line="360" w:lineRule="auto"/>
        <w:ind w:left="0" w:firstLine="709"/>
        <w:jc w:val="both"/>
        <w:rPr>
          <w:color w:val="000000"/>
          <w:sz w:val="28"/>
        </w:rPr>
      </w:pPr>
      <w:r w:rsidRPr="00B67ED2">
        <w:rPr>
          <w:color w:val="000000"/>
          <w:sz w:val="28"/>
        </w:rPr>
        <w:t>уровень освоения студентом материала, предусмотренного учебными программами дисциплины;</w:t>
      </w:r>
    </w:p>
    <w:p w:rsidR="00B67ED2" w:rsidRPr="00B67ED2" w:rsidRDefault="00B67ED2" w:rsidP="00B67ED2">
      <w:pPr>
        <w:numPr>
          <w:ilvl w:val="0"/>
          <w:numId w:val="256"/>
        </w:numPr>
        <w:tabs>
          <w:tab w:val="clear" w:pos="720"/>
          <w:tab w:val="num" w:pos="1440"/>
        </w:tabs>
        <w:autoSpaceDE w:val="0"/>
        <w:autoSpaceDN w:val="0"/>
        <w:adjustRightInd w:val="0"/>
        <w:spacing w:line="360" w:lineRule="auto"/>
        <w:ind w:left="0" w:firstLine="709"/>
        <w:jc w:val="both"/>
        <w:rPr>
          <w:color w:val="000000"/>
          <w:sz w:val="28"/>
        </w:rPr>
      </w:pPr>
      <w:r w:rsidRPr="00B67ED2">
        <w:rPr>
          <w:color w:val="000000"/>
          <w:sz w:val="28"/>
        </w:rPr>
        <w:t>обоснованность, четкость и краткость изложения ответов.</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По пятибалльной системе оценки знаний студентов:</w:t>
      </w:r>
    </w:p>
    <w:p w:rsidR="00B67ED2" w:rsidRPr="00B67ED2" w:rsidRDefault="00B67ED2" w:rsidP="00B67ED2">
      <w:pPr>
        <w:pStyle w:val="33"/>
        <w:widowControl/>
        <w:numPr>
          <w:ilvl w:val="0"/>
          <w:numId w:val="257"/>
        </w:numPr>
        <w:spacing w:line="360" w:lineRule="auto"/>
        <w:ind w:left="0" w:firstLine="709"/>
        <w:rPr>
          <w:color w:val="000000"/>
          <w:sz w:val="28"/>
        </w:rPr>
      </w:pPr>
      <w:r w:rsidRPr="00B67ED2">
        <w:rPr>
          <w:color w:val="000000"/>
          <w:sz w:val="28"/>
        </w:rPr>
        <w:t>оценкой «5» (отлично) оцениваются глубокое и полное понимание программного материала, умение самостоятельно разъяснять изученные положения, убедительность и ясность ответа, когда студент не допускает ошибок, логически и литературно правильно излагает материал, свободно ориентируется в действующем законодательном и инструктивном материале, в сложившейся экономической ситуации;</w:t>
      </w:r>
    </w:p>
    <w:p w:rsidR="00B67ED2" w:rsidRPr="00B67ED2" w:rsidRDefault="00B67ED2" w:rsidP="00B67ED2">
      <w:pPr>
        <w:numPr>
          <w:ilvl w:val="0"/>
          <w:numId w:val="257"/>
        </w:numPr>
        <w:autoSpaceDE w:val="0"/>
        <w:autoSpaceDN w:val="0"/>
        <w:adjustRightInd w:val="0"/>
        <w:spacing w:line="360" w:lineRule="auto"/>
        <w:ind w:left="0" w:firstLine="709"/>
        <w:jc w:val="both"/>
        <w:rPr>
          <w:color w:val="000000"/>
          <w:sz w:val="28"/>
        </w:rPr>
      </w:pPr>
      <w:r w:rsidRPr="00B67ED2">
        <w:rPr>
          <w:color w:val="000000"/>
          <w:sz w:val="28"/>
        </w:rPr>
        <w:t>оценкой «4» (хорошо) оценивается глубокое и правильное усвоение программного материала (с учетом самостоятельной работы) и требований Госстандарта, однако в ответе допускаются неточности и незначительные ошибки, как в содержании, так и в форме построения ответа;</w:t>
      </w:r>
    </w:p>
    <w:p w:rsidR="00B67ED2" w:rsidRPr="00B67ED2" w:rsidRDefault="00B67ED2" w:rsidP="00B67ED2">
      <w:pPr>
        <w:numPr>
          <w:ilvl w:val="0"/>
          <w:numId w:val="257"/>
        </w:numPr>
        <w:autoSpaceDE w:val="0"/>
        <w:autoSpaceDN w:val="0"/>
        <w:adjustRightInd w:val="0"/>
        <w:spacing w:line="360" w:lineRule="auto"/>
        <w:ind w:left="0" w:firstLine="709"/>
        <w:jc w:val="both"/>
        <w:rPr>
          <w:color w:val="000000"/>
          <w:sz w:val="28"/>
        </w:rPr>
      </w:pPr>
      <w:r w:rsidRPr="00B67ED2">
        <w:rPr>
          <w:color w:val="000000"/>
          <w:sz w:val="28"/>
        </w:rPr>
        <w:t>оценка «3» (удовлетворительно) свидетельствует о том, что студент знает основные, существенные положения учебного материала, но не умеет их четко разъяснить, допускает отдельные ошибки и неточности в содержании материала и в форме построения ответа;</w:t>
      </w:r>
    </w:p>
    <w:p w:rsidR="00B67ED2" w:rsidRPr="00B67ED2" w:rsidRDefault="00B67ED2" w:rsidP="00B67ED2">
      <w:pPr>
        <w:numPr>
          <w:ilvl w:val="0"/>
          <w:numId w:val="257"/>
        </w:numPr>
        <w:autoSpaceDE w:val="0"/>
        <w:autoSpaceDN w:val="0"/>
        <w:adjustRightInd w:val="0"/>
        <w:spacing w:line="360" w:lineRule="auto"/>
        <w:ind w:left="0" w:firstLine="709"/>
        <w:jc w:val="both"/>
        <w:rPr>
          <w:color w:val="000000"/>
          <w:sz w:val="28"/>
        </w:rPr>
      </w:pPr>
      <w:r w:rsidRPr="00B67ED2">
        <w:rPr>
          <w:color w:val="000000"/>
          <w:sz w:val="28"/>
        </w:rPr>
        <w:t>оценка «2» (неудовлетворительно) выставляется в том случае, если студент знаком с учебным материалом, но не отражает в нем системы знаний, не выделяет основные положения, допускает существенные ошибки, которые искажают смысл полученного.</w:t>
      </w:r>
    </w:p>
    <w:p w:rsidR="00B67ED2" w:rsidRPr="00B67ED2" w:rsidRDefault="00B67ED2" w:rsidP="00B67ED2">
      <w:pPr>
        <w:pStyle w:val="31"/>
        <w:widowControl/>
        <w:tabs>
          <w:tab w:val="clear" w:pos="360"/>
        </w:tabs>
        <w:spacing w:line="360" w:lineRule="auto"/>
        <w:ind w:firstLine="709"/>
        <w:rPr>
          <w:color w:val="000000"/>
          <w:sz w:val="28"/>
        </w:rPr>
      </w:pPr>
      <w:r w:rsidRPr="00B67ED2">
        <w:rPr>
          <w:color w:val="000000"/>
          <w:sz w:val="28"/>
        </w:rPr>
        <w:t>По окончании экзамена, в результате закрытого обсуждения, коллегиально выставляется окончательная общая оценка.</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Итоговая оценка выставляется на заключительном закрытом заседании государственной аттестационной комиссии. Решение принимается простым большинством голосов членов комиссии, участвующих в заседании (при равном числе голосов голос председателя является решающим). Решение принимается в результате обсуждения членами комиссии итогов проведенных этапов экзамена по специальности (при этом оценка за второй этап Итоговой государственной аттестации является доминирующей).</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Все заседания государственной аттестационной комиссии протоколируются. Протоколы ведутся в пронумерованных и прошнурованных книгах, подписываются председателем, всеми членами и секретарем комиссии.</w:t>
      </w:r>
    </w:p>
    <w:p w:rsidR="00B67ED2" w:rsidRPr="00B67ED2" w:rsidRDefault="00B67ED2" w:rsidP="00B67ED2">
      <w:pPr>
        <w:autoSpaceDE w:val="0"/>
        <w:autoSpaceDN w:val="0"/>
        <w:adjustRightInd w:val="0"/>
        <w:spacing w:line="360" w:lineRule="auto"/>
        <w:ind w:firstLine="709"/>
        <w:jc w:val="both"/>
        <w:rPr>
          <w:color w:val="000000"/>
          <w:sz w:val="28"/>
        </w:rPr>
      </w:pPr>
    </w:p>
    <w:p w:rsidR="00B67ED2" w:rsidRPr="00B67ED2" w:rsidRDefault="00B67ED2" w:rsidP="00B67ED2">
      <w:pPr>
        <w:autoSpaceDE w:val="0"/>
        <w:autoSpaceDN w:val="0"/>
        <w:adjustRightInd w:val="0"/>
        <w:spacing w:line="360" w:lineRule="auto"/>
        <w:ind w:firstLine="709"/>
        <w:jc w:val="both"/>
        <w:rPr>
          <w:color w:val="000000"/>
          <w:sz w:val="28"/>
        </w:rPr>
      </w:pPr>
    </w:p>
    <w:p w:rsidR="00B67ED2" w:rsidRPr="00B67ED2" w:rsidRDefault="00B67ED2" w:rsidP="00B67ED2">
      <w:pPr>
        <w:autoSpaceDE w:val="0"/>
        <w:autoSpaceDN w:val="0"/>
        <w:adjustRightInd w:val="0"/>
        <w:spacing w:line="360" w:lineRule="auto"/>
        <w:ind w:firstLine="709"/>
        <w:jc w:val="both"/>
        <w:rPr>
          <w:b/>
          <w:bCs/>
          <w:color w:val="000000"/>
          <w:sz w:val="28"/>
        </w:rPr>
      </w:pPr>
      <w:r w:rsidRPr="00B67ED2">
        <w:rPr>
          <w:b/>
          <w:bCs/>
          <w:color w:val="000000"/>
          <w:sz w:val="28"/>
        </w:rPr>
        <w:br w:type="page"/>
        <w:t>Практические задания для проведения экзамена по специальности «Финансы» специализации «Налоги и налогообложение» (1 этап)</w:t>
      </w:r>
    </w:p>
    <w:p w:rsidR="00B67ED2" w:rsidRPr="00B67ED2" w:rsidRDefault="00B67ED2" w:rsidP="00B67ED2">
      <w:pPr>
        <w:autoSpaceDE w:val="0"/>
        <w:autoSpaceDN w:val="0"/>
        <w:adjustRightInd w:val="0"/>
        <w:spacing w:line="360" w:lineRule="auto"/>
        <w:ind w:firstLine="709"/>
        <w:jc w:val="both"/>
        <w:rPr>
          <w:b/>
          <w:bCs/>
          <w:color w:val="000000"/>
          <w:sz w:val="28"/>
        </w:rPr>
      </w:pPr>
    </w:p>
    <w:p w:rsidR="00B67ED2" w:rsidRPr="003009CE" w:rsidRDefault="003009CE" w:rsidP="00B67ED2">
      <w:pPr>
        <w:autoSpaceDE w:val="0"/>
        <w:autoSpaceDN w:val="0"/>
        <w:adjustRightInd w:val="0"/>
        <w:spacing w:line="360" w:lineRule="auto"/>
        <w:ind w:firstLine="709"/>
        <w:jc w:val="both"/>
        <w:rPr>
          <w:b/>
          <w:bCs/>
          <w:color w:val="000000"/>
          <w:sz w:val="28"/>
        </w:rPr>
      </w:pPr>
      <w:r>
        <w:rPr>
          <w:b/>
          <w:bCs/>
          <w:color w:val="000000"/>
          <w:sz w:val="28"/>
        </w:rPr>
        <w:t>Задание 1</w:t>
      </w:r>
    </w:p>
    <w:p w:rsidR="003009CE" w:rsidRDefault="003009CE" w:rsidP="00B67ED2">
      <w:pPr>
        <w:autoSpaceDE w:val="0"/>
        <w:autoSpaceDN w:val="0"/>
        <w:adjustRightInd w:val="0"/>
        <w:spacing w:line="360" w:lineRule="auto"/>
        <w:ind w:firstLine="709"/>
        <w:jc w:val="both"/>
        <w:rPr>
          <w:color w:val="000000"/>
          <w:sz w:val="28"/>
        </w:rPr>
      </w:pP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ОАО</w:t>
      </w:r>
      <w:r>
        <w:rPr>
          <w:color w:val="000000"/>
          <w:sz w:val="28"/>
        </w:rPr>
        <w:t> </w:t>
      </w:r>
      <w:r w:rsidRPr="00B67ED2">
        <w:rPr>
          <w:color w:val="000000"/>
          <w:sz w:val="28"/>
        </w:rPr>
        <w:t>«Чаша» производит</w:t>
      </w:r>
      <w:r>
        <w:rPr>
          <w:color w:val="000000"/>
          <w:sz w:val="28"/>
        </w:rPr>
        <w:t xml:space="preserve"> </w:t>
      </w:r>
      <w:r w:rsidRPr="00B67ED2">
        <w:rPr>
          <w:color w:val="000000"/>
          <w:sz w:val="28"/>
        </w:rPr>
        <w:t>и реализует</w:t>
      </w:r>
      <w:r>
        <w:rPr>
          <w:color w:val="000000"/>
          <w:sz w:val="28"/>
        </w:rPr>
        <w:t xml:space="preserve"> </w:t>
      </w:r>
      <w:r w:rsidRPr="00B67ED2">
        <w:rPr>
          <w:color w:val="000000"/>
          <w:sz w:val="28"/>
        </w:rPr>
        <w:t>керамическую посуду. Является налогоплательщиком</w:t>
      </w:r>
      <w:r>
        <w:rPr>
          <w:color w:val="000000"/>
          <w:sz w:val="28"/>
        </w:rPr>
        <w:t xml:space="preserve"> </w:t>
      </w:r>
      <w:r w:rsidRPr="00B67ED2">
        <w:rPr>
          <w:color w:val="000000"/>
          <w:sz w:val="28"/>
        </w:rPr>
        <w:t>НДС, налога</w:t>
      </w:r>
      <w:r>
        <w:rPr>
          <w:color w:val="000000"/>
          <w:sz w:val="28"/>
        </w:rPr>
        <w:t xml:space="preserve"> </w:t>
      </w:r>
      <w:r w:rsidRPr="00B67ED2">
        <w:rPr>
          <w:color w:val="000000"/>
          <w:sz w:val="28"/>
        </w:rPr>
        <w:t>на прибыль</w:t>
      </w:r>
      <w:r>
        <w:rPr>
          <w:color w:val="000000"/>
          <w:sz w:val="28"/>
        </w:rPr>
        <w:t xml:space="preserve"> </w:t>
      </w:r>
      <w:r w:rsidRPr="00B67ED2">
        <w:rPr>
          <w:color w:val="000000"/>
          <w:sz w:val="28"/>
        </w:rPr>
        <w:t>организаций, ЕСН, налога</w:t>
      </w:r>
      <w:r>
        <w:rPr>
          <w:color w:val="000000"/>
          <w:sz w:val="28"/>
        </w:rPr>
        <w:t xml:space="preserve"> </w:t>
      </w:r>
      <w:r w:rsidRPr="00B67ED2">
        <w:rPr>
          <w:color w:val="000000"/>
          <w:sz w:val="28"/>
        </w:rPr>
        <w:t>на имущество</w:t>
      </w:r>
      <w:r>
        <w:rPr>
          <w:color w:val="000000"/>
          <w:sz w:val="28"/>
        </w:rPr>
        <w:t xml:space="preserve"> </w:t>
      </w:r>
      <w:r w:rsidRPr="00B67ED2">
        <w:rPr>
          <w:color w:val="000000"/>
          <w:sz w:val="28"/>
        </w:rPr>
        <w:t>организаций. В соответствии</w:t>
      </w:r>
      <w:r>
        <w:rPr>
          <w:color w:val="000000"/>
          <w:sz w:val="28"/>
        </w:rPr>
        <w:t xml:space="preserve"> </w:t>
      </w:r>
      <w:r w:rsidRPr="00B67ED2">
        <w:rPr>
          <w:color w:val="000000"/>
          <w:sz w:val="28"/>
        </w:rPr>
        <w:t>с Приказом</w:t>
      </w:r>
      <w:r>
        <w:rPr>
          <w:color w:val="000000"/>
          <w:sz w:val="28"/>
        </w:rPr>
        <w:t xml:space="preserve"> </w:t>
      </w:r>
      <w:r w:rsidRPr="00B67ED2">
        <w:rPr>
          <w:color w:val="000000"/>
          <w:sz w:val="28"/>
        </w:rPr>
        <w:t>об учетной</w:t>
      </w:r>
      <w:r>
        <w:rPr>
          <w:color w:val="000000"/>
          <w:sz w:val="28"/>
        </w:rPr>
        <w:t xml:space="preserve"> </w:t>
      </w:r>
      <w:r w:rsidRPr="00B67ED2">
        <w:rPr>
          <w:color w:val="000000"/>
          <w:sz w:val="28"/>
        </w:rPr>
        <w:t>политике:</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1. Доходы и расходы</w:t>
      </w:r>
      <w:r>
        <w:rPr>
          <w:color w:val="000000"/>
          <w:sz w:val="28"/>
        </w:rPr>
        <w:t xml:space="preserve"> </w:t>
      </w:r>
      <w:r w:rsidRPr="00B67ED2">
        <w:rPr>
          <w:color w:val="000000"/>
          <w:sz w:val="28"/>
        </w:rPr>
        <w:t>для целей</w:t>
      </w:r>
      <w:r>
        <w:rPr>
          <w:color w:val="000000"/>
          <w:sz w:val="28"/>
        </w:rPr>
        <w:t xml:space="preserve"> </w:t>
      </w:r>
      <w:r w:rsidRPr="00B67ED2">
        <w:rPr>
          <w:color w:val="000000"/>
          <w:sz w:val="28"/>
        </w:rPr>
        <w:t>налогообложения</w:t>
      </w:r>
      <w:r>
        <w:rPr>
          <w:color w:val="000000"/>
          <w:sz w:val="28"/>
        </w:rPr>
        <w:t xml:space="preserve"> </w:t>
      </w:r>
      <w:r w:rsidRPr="00B67ED2">
        <w:rPr>
          <w:color w:val="000000"/>
          <w:sz w:val="28"/>
        </w:rPr>
        <w:t>прибыли</w:t>
      </w:r>
      <w:r>
        <w:rPr>
          <w:color w:val="000000"/>
          <w:sz w:val="28"/>
        </w:rPr>
        <w:t xml:space="preserve"> </w:t>
      </w:r>
      <w:r w:rsidRPr="00B67ED2">
        <w:rPr>
          <w:color w:val="000000"/>
          <w:sz w:val="28"/>
        </w:rPr>
        <w:t>признаются</w:t>
      </w:r>
      <w:r>
        <w:rPr>
          <w:color w:val="000000"/>
          <w:sz w:val="28"/>
        </w:rPr>
        <w:t xml:space="preserve"> </w:t>
      </w:r>
      <w:r w:rsidRPr="00B67ED2">
        <w:rPr>
          <w:color w:val="000000"/>
          <w:sz w:val="28"/>
        </w:rPr>
        <w:t>по методу</w:t>
      </w:r>
      <w:r>
        <w:rPr>
          <w:color w:val="000000"/>
          <w:sz w:val="28"/>
        </w:rPr>
        <w:t xml:space="preserve"> </w:t>
      </w:r>
      <w:r w:rsidRPr="00B67ED2">
        <w:rPr>
          <w:color w:val="000000"/>
          <w:sz w:val="28"/>
        </w:rPr>
        <w:t>начисления.</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2. Налог на прибыль организаций уплачивается в виде квартальных авансовых платежей</w:t>
      </w:r>
      <w:r w:rsidRPr="00B67ED2">
        <w:rPr>
          <w:color w:val="000000"/>
          <w:sz w:val="28"/>
          <w:szCs w:val="20"/>
        </w:rPr>
        <w:t>.</w:t>
      </w:r>
    </w:p>
    <w:p w:rsidR="00B67ED2" w:rsidRPr="00B67ED2" w:rsidRDefault="00B67ED2" w:rsidP="00B67ED2">
      <w:pPr>
        <w:tabs>
          <w:tab w:val="left" w:pos="720"/>
        </w:tabs>
        <w:autoSpaceDE w:val="0"/>
        <w:autoSpaceDN w:val="0"/>
        <w:adjustRightInd w:val="0"/>
        <w:spacing w:line="360" w:lineRule="auto"/>
        <w:ind w:firstLine="709"/>
        <w:jc w:val="both"/>
        <w:rPr>
          <w:color w:val="000000"/>
          <w:sz w:val="28"/>
        </w:rPr>
      </w:pPr>
      <w:r w:rsidRPr="00B67ED2">
        <w:rPr>
          <w:color w:val="000000"/>
          <w:sz w:val="28"/>
        </w:rPr>
        <w:t>Сальдо по счету 68 (субсчет «Расчеты с бюджетом по НДС) на 01.01.09</w:t>
      </w:r>
      <w:r>
        <w:rPr>
          <w:color w:val="000000"/>
          <w:sz w:val="28"/>
        </w:rPr>
        <w:t> </w:t>
      </w:r>
      <w:r w:rsidRPr="00B67ED2">
        <w:rPr>
          <w:color w:val="000000"/>
          <w:sz w:val="28"/>
        </w:rPr>
        <w:t>г. – 0 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По данным</w:t>
      </w:r>
      <w:r>
        <w:rPr>
          <w:color w:val="000000"/>
          <w:sz w:val="28"/>
        </w:rPr>
        <w:t xml:space="preserve"> </w:t>
      </w:r>
      <w:r w:rsidRPr="00B67ED2">
        <w:rPr>
          <w:color w:val="000000"/>
          <w:sz w:val="28"/>
        </w:rPr>
        <w:t>учета</w:t>
      </w:r>
      <w:r>
        <w:rPr>
          <w:color w:val="000000"/>
          <w:sz w:val="28"/>
        </w:rPr>
        <w:t xml:space="preserve"> </w:t>
      </w:r>
      <w:r w:rsidRPr="00B67ED2">
        <w:rPr>
          <w:color w:val="000000"/>
          <w:sz w:val="28"/>
        </w:rPr>
        <w:t>и отчетности</w:t>
      </w:r>
      <w:r>
        <w:rPr>
          <w:color w:val="000000"/>
          <w:sz w:val="28"/>
        </w:rPr>
        <w:t xml:space="preserve"> </w:t>
      </w:r>
      <w:r w:rsidRPr="00B67ED2">
        <w:rPr>
          <w:color w:val="000000"/>
          <w:sz w:val="28"/>
        </w:rPr>
        <w:t>за 1 квартал</w:t>
      </w:r>
      <w:r>
        <w:rPr>
          <w:color w:val="000000"/>
          <w:sz w:val="28"/>
        </w:rPr>
        <w:t xml:space="preserve"> </w:t>
      </w:r>
      <w:r w:rsidRPr="00B67ED2">
        <w:rPr>
          <w:color w:val="000000"/>
          <w:sz w:val="28"/>
        </w:rPr>
        <w:t>2009 года имеются</w:t>
      </w:r>
      <w:r>
        <w:rPr>
          <w:color w:val="000000"/>
          <w:sz w:val="28"/>
        </w:rPr>
        <w:t xml:space="preserve"> </w:t>
      </w:r>
      <w:r w:rsidRPr="00B67ED2">
        <w:rPr>
          <w:color w:val="000000"/>
          <w:sz w:val="28"/>
        </w:rPr>
        <w:t>следующие</w:t>
      </w:r>
      <w:r>
        <w:rPr>
          <w:color w:val="000000"/>
          <w:sz w:val="28"/>
        </w:rPr>
        <w:t xml:space="preserve"> </w:t>
      </w:r>
      <w:r w:rsidRPr="00B67ED2">
        <w:rPr>
          <w:color w:val="000000"/>
          <w:sz w:val="28"/>
        </w:rPr>
        <w:t>данные:</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1.</w:t>
      </w:r>
      <w:r>
        <w:rPr>
          <w:color w:val="000000"/>
          <w:sz w:val="28"/>
        </w:rPr>
        <w:t xml:space="preserve"> </w:t>
      </w:r>
      <w:r w:rsidRPr="00B67ED2">
        <w:rPr>
          <w:color w:val="000000"/>
          <w:sz w:val="28"/>
        </w:rPr>
        <w:t>О приобретении материально-производственных запасов, работ, услуг:</w:t>
      </w:r>
    </w:p>
    <w:p w:rsidR="00B67ED2" w:rsidRPr="00B67ED2" w:rsidRDefault="00B67ED2" w:rsidP="00B67ED2">
      <w:pPr>
        <w:autoSpaceDE w:val="0"/>
        <w:autoSpaceDN w:val="0"/>
        <w:adjustRightInd w:val="0"/>
        <w:spacing w:line="360" w:lineRule="auto"/>
        <w:ind w:firstLine="709"/>
        <w:jc w:val="both"/>
        <w:rPr>
          <w:color w:val="000000"/>
          <w:sz w:val="28"/>
        </w:rPr>
      </w:pP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30"/>
        <w:gridCol w:w="1691"/>
        <w:gridCol w:w="1359"/>
        <w:gridCol w:w="1541"/>
        <w:gridCol w:w="1488"/>
        <w:gridCol w:w="1311"/>
      </w:tblGrid>
      <w:tr w:rsidR="00B67ED2" w:rsidRPr="001A2838" w:rsidTr="001A2838">
        <w:trPr>
          <w:cantSplit/>
        </w:trPr>
        <w:tc>
          <w:tcPr>
            <w:tcW w:w="948"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Наименование ТРУ</w:t>
            </w:r>
          </w:p>
        </w:tc>
        <w:tc>
          <w:tcPr>
            <w:tcW w:w="927"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Дата получения сч.-факт.</w:t>
            </w:r>
          </w:p>
        </w:tc>
        <w:tc>
          <w:tcPr>
            <w:tcW w:w="745"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Дата оплаты</w:t>
            </w:r>
          </w:p>
        </w:tc>
        <w:tc>
          <w:tcPr>
            <w:tcW w:w="845"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Стоимость без НДС (руб.)</w:t>
            </w:r>
          </w:p>
        </w:tc>
        <w:tc>
          <w:tcPr>
            <w:tcW w:w="816"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НДС (руб.)</w:t>
            </w:r>
          </w:p>
        </w:tc>
        <w:tc>
          <w:tcPr>
            <w:tcW w:w="720"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Стоимость с НДС (руб.)</w:t>
            </w:r>
          </w:p>
        </w:tc>
      </w:tr>
      <w:tr w:rsidR="00B67ED2" w:rsidRPr="001A2838" w:rsidTr="001A2838">
        <w:trPr>
          <w:cantSplit/>
        </w:trPr>
        <w:tc>
          <w:tcPr>
            <w:tcW w:w="948"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Сырье</w:t>
            </w:r>
          </w:p>
        </w:tc>
        <w:tc>
          <w:tcPr>
            <w:tcW w:w="927"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17.01.09</w:t>
            </w:r>
          </w:p>
        </w:tc>
        <w:tc>
          <w:tcPr>
            <w:tcW w:w="745"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05.02.09</w:t>
            </w:r>
          </w:p>
        </w:tc>
        <w:tc>
          <w:tcPr>
            <w:tcW w:w="845"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380000</w:t>
            </w:r>
          </w:p>
        </w:tc>
        <w:tc>
          <w:tcPr>
            <w:tcW w:w="816"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68400</w:t>
            </w:r>
          </w:p>
        </w:tc>
        <w:tc>
          <w:tcPr>
            <w:tcW w:w="720"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448400</w:t>
            </w:r>
          </w:p>
        </w:tc>
      </w:tr>
      <w:tr w:rsidR="00B67ED2" w:rsidRPr="001A2838" w:rsidTr="001A2838">
        <w:trPr>
          <w:cantSplit/>
        </w:trPr>
        <w:tc>
          <w:tcPr>
            <w:tcW w:w="948"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Ремонтные работы</w:t>
            </w:r>
          </w:p>
        </w:tc>
        <w:tc>
          <w:tcPr>
            <w:tcW w:w="927"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03.03.09</w:t>
            </w:r>
          </w:p>
        </w:tc>
        <w:tc>
          <w:tcPr>
            <w:tcW w:w="745"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__</w:t>
            </w:r>
          </w:p>
        </w:tc>
        <w:tc>
          <w:tcPr>
            <w:tcW w:w="845"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90000</w:t>
            </w:r>
          </w:p>
        </w:tc>
        <w:tc>
          <w:tcPr>
            <w:tcW w:w="816"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16200</w:t>
            </w:r>
          </w:p>
        </w:tc>
        <w:tc>
          <w:tcPr>
            <w:tcW w:w="720" w:type="pct"/>
            <w:shd w:val="clear" w:color="auto" w:fill="auto"/>
          </w:tcPr>
          <w:p w:rsidR="00B67ED2" w:rsidRPr="001A2838" w:rsidRDefault="00B67ED2" w:rsidP="001A2838">
            <w:pPr>
              <w:autoSpaceDE w:val="0"/>
              <w:autoSpaceDN w:val="0"/>
              <w:adjustRightInd w:val="0"/>
              <w:spacing w:line="360" w:lineRule="auto"/>
              <w:jc w:val="both"/>
              <w:rPr>
                <w:b/>
                <w:bCs/>
                <w:color w:val="000000"/>
                <w:sz w:val="20"/>
              </w:rPr>
            </w:pPr>
            <w:r w:rsidRPr="001A2838">
              <w:rPr>
                <w:b/>
                <w:bCs/>
                <w:color w:val="000000"/>
                <w:sz w:val="20"/>
              </w:rPr>
              <w:t>106200</w:t>
            </w:r>
          </w:p>
        </w:tc>
      </w:tr>
    </w:tbl>
    <w:p w:rsidR="00B67ED2" w:rsidRPr="00B67ED2" w:rsidRDefault="00B67ED2" w:rsidP="00B67ED2">
      <w:pPr>
        <w:autoSpaceDE w:val="0"/>
        <w:autoSpaceDN w:val="0"/>
        <w:adjustRightInd w:val="0"/>
        <w:spacing w:line="360" w:lineRule="auto"/>
        <w:ind w:firstLine="709"/>
        <w:jc w:val="both"/>
        <w:rPr>
          <w:color w:val="000000"/>
          <w:sz w:val="28"/>
        </w:rPr>
      </w:pPr>
    </w:p>
    <w:p w:rsidR="00B67ED2" w:rsidRPr="00B67ED2" w:rsidRDefault="00B67ED2" w:rsidP="00B67ED2">
      <w:pPr>
        <w:tabs>
          <w:tab w:val="left" w:pos="8188"/>
        </w:tabs>
        <w:autoSpaceDE w:val="0"/>
        <w:autoSpaceDN w:val="0"/>
        <w:adjustRightInd w:val="0"/>
        <w:spacing w:line="360" w:lineRule="auto"/>
        <w:ind w:firstLine="709"/>
        <w:jc w:val="both"/>
        <w:rPr>
          <w:color w:val="000000"/>
          <w:sz w:val="28"/>
        </w:rPr>
      </w:pPr>
      <w:r w:rsidRPr="00B67ED2">
        <w:rPr>
          <w:color w:val="000000"/>
          <w:sz w:val="28"/>
        </w:rPr>
        <w:t>2.</w:t>
      </w:r>
      <w:r>
        <w:rPr>
          <w:color w:val="000000"/>
          <w:sz w:val="28"/>
        </w:rPr>
        <w:t xml:space="preserve"> </w:t>
      </w:r>
      <w:r w:rsidRPr="00B67ED2">
        <w:rPr>
          <w:color w:val="000000"/>
          <w:sz w:val="28"/>
        </w:rPr>
        <w:t>О наличии объектов основных</w:t>
      </w:r>
      <w:r>
        <w:rPr>
          <w:color w:val="000000"/>
          <w:sz w:val="28"/>
        </w:rPr>
        <w:t xml:space="preserve"> </w:t>
      </w:r>
      <w:r w:rsidRPr="00B67ED2">
        <w:rPr>
          <w:color w:val="000000"/>
          <w:sz w:val="28"/>
        </w:rPr>
        <w:t>средств:</w:t>
      </w:r>
    </w:p>
    <w:p w:rsidR="00B67ED2" w:rsidRPr="00B67ED2" w:rsidRDefault="00B67ED2" w:rsidP="00B67ED2">
      <w:pPr>
        <w:tabs>
          <w:tab w:val="left" w:pos="8188"/>
        </w:tabs>
        <w:autoSpaceDE w:val="0"/>
        <w:autoSpaceDN w:val="0"/>
        <w:adjustRightInd w:val="0"/>
        <w:spacing w:line="360" w:lineRule="auto"/>
        <w:ind w:firstLine="709"/>
        <w:jc w:val="both"/>
        <w:rPr>
          <w:color w:val="000000"/>
          <w:sz w:val="28"/>
        </w:rPr>
      </w:pP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66"/>
        <w:gridCol w:w="1592"/>
        <w:gridCol w:w="1992"/>
        <w:gridCol w:w="1791"/>
        <w:gridCol w:w="1379"/>
      </w:tblGrid>
      <w:tr w:rsidR="00B67ED2" w:rsidRPr="001A2838" w:rsidTr="001A2838">
        <w:trPr>
          <w:cantSplit/>
        </w:trPr>
        <w:tc>
          <w:tcPr>
            <w:tcW w:w="1297" w:type="pct"/>
            <w:vMerge w:val="restar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Наименование счета</w:t>
            </w:r>
          </w:p>
        </w:tc>
        <w:tc>
          <w:tcPr>
            <w:tcW w:w="3703" w:type="pct"/>
            <w:gridSpan w:val="4"/>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Остатки по счетам бух. учета (руб.)</w:t>
            </w:r>
          </w:p>
        </w:tc>
      </w:tr>
      <w:tr w:rsidR="00B67ED2" w:rsidRPr="001A2838" w:rsidTr="001A2838">
        <w:trPr>
          <w:cantSplit/>
        </w:trPr>
        <w:tc>
          <w:tcPr>
            <w:tcW w:w="1297" w:type="pct"/>
            <w:vMerge/>
            <w:shd w:val="clear" w:color="auto" w:fill="auto"/>
          </w:tcPr>
          <w:p w:rsidR="00B67ED2" w:rsidRPr="001A2838" w:rsidRDefault="00B67ED2" w:rsidP="001A2838">
            <w:pPr>
              <w:autoSpaceDE w:val="0"/>
              <w:autoSpaceDN w:val="0"/>
              <w:adjustRightInd w:val="0"/>
              <w:spacing w:line="360" w:lineRule="auto"/>
              <w:jc w:val="both"/>
              <w:rPr>
                <w:color w:val="000000"/>
                <w:sz w:val="20"/>
              </w:rPr>
            </w:pPr>
          </w:p>
        </w:tc>
        <w:tc>
          <w:tcPr>
            <w:tcW w:w="873"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01.01.09.</w:t>
            </w:r>
          </w:p>
        </w:tc>
        <w:tc>
          <w:tcPr>
            <w:tcW w:w="1092"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01.02.09</w:t>
            </w:r>
          </w:p>
        </w:tc>
        <w:tc>
          <w:tcPr>
            <w:tcW w:w="982"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01.03.09</w:t>
            </w:r>
          </w:p>
        </w:tc>
        <w:tc>
          <w:tcPr>
            <w:tcW w:w="755"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01.04.09</w:t>
            </w:r>
          </w:p>
        </w:tc>
      </w:tr>
      <w:tr w:rsidR="00B67ED2" w:rsidRPr="001A2838" w:rsidTr="001A2838">
        <w:trPr>
          <w:cantSplit/>
          <w:trHeight w:val="1031"/>
        </w:trPr>
        <w:tc>
          <w:tcPr>
            <w:tcW w:w="1297"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01. «Основные средства»</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02.» Амортизация основных средств»</w:t>
            </w:r>
          </w:p>
        </w:tc>
        <w:tc>
          <w:tcPr>
            <w:tcW w:w="873" w:type="pct"/>
            <w:shd w:val="clear" w:color="auto" w:fill="auto"/>
          </w:tcPr>
          <w:p w:rsidR="00B67ED2" w:rsidRPr="001A2838" w:rsidRDefault="00B67ED2" w:rsidP="001A2838">
            <w:pPr>
              <w:autoSpaceDE w:val="0"/>
              <w:autoSpaceDN w:val="0"/>
              <w:adjustRightInd w:val="0"/>
              <w:spacing w:line="360" w:lineRule="auto"/>
              <w:jc w:val="both"/>
              <w:rPr>
                <w:bCs/>
                <w:color w:val="000000"/>
                <w:sz w:val="20"/>
              </w:rPr>
            </w:pPr>
            <w:r w:rsidRPr="001A2838">
              <w:rPr>
                <w:bCs/>
                <w:color w:val="000000"/>
                <w:sz w:val="20"/>
              </w:rPr>
              <w:t>580000</w:t>
            </w:r>
          </w:p>
          <w:p w:rsidR="00B67ED2" w:rsidRPr="001A2838" w:rsidRDefault="00B67ED2" w:rsidP="001A2838">
            <w:pPr>
              <w:autoSpaceDE w:val="0"/>
              <w:autoSpaceDN w:val="0"/>
              <w:adjustRightInd w:val="0"/>
              <w:spacing w:line="360" w:lineRule="auto"/>
              <w:jc w:val="both"/>
              <w:rPr>
                <w:bCs/>
                <w:color w:val="000000"/>
                <w:sz w:val="20"/>
              </w:rPr>
            </w:pPr>
          </w:p>
          <w:p w:rsidR="00B67ED2" w:rsidRPr="001A2838" w:rsidRDefault="00B67ED2" w:rsidP="001A2838">
            <w:pPr>
              <w:autoSpaceDE w:val="0"/>
              <w:autoSpaceDN w:val="0"/>
              <w:adjustRightInd w:val="0"/>
              <w:spacing w:line="360" w:lineRule="auto"/>
              <w:jc w:val="both"/>
              <w:rPr>
                <w:bCs/>
                <w:color w:val="000000"/>
                <w:sz w:val="20"/>
              </w:rPr>
            </w:pPr>
            <w:r w:rsidRPr="001A2838">
              <w:rPr>
                <w:bCs/>
                <w:color w:val="000000"/>
                <w:sz w:val="20"/>
              </w:rPr>
              <w:t>158000</w:t>
            </w:r>
          </w:p>
        </w:tc>
        <w:tc>
          <w:tcPr>
            <w:tcW w:w="1092" w:type="pct"/>
            <w:shd w:val="clear" w:color="auto" w:fill="auto"/>
          </w:tcPr>
          <w:p w:rsidR="00B67ED2" w:rsidRPr="001A2838" w:rsidRDefault="00B67ED2" w:rsidP="001A2838">
            <w:pPr>
              <w:autoSpaceDE w:val="0"/>
              <w:autoSpaceDN w:val="0"/>
              <w:adjustRightInd w:val="0"/>
              <w:spacing w:line="360" w:lineRule="auto"/>
              <w:jc w:val="both"/>
              <w:rPr>
                <w:bCs/>
                <w:color w:val="000000"/>
                <w:sz w:val="20"/>
              </w:rPr>
            </w:pPr>
            <w:r w:rsidRPr="001A2838">
              <w:rPr>
                <w:bCs/>
                <w:color w:val="000000"/>
                <w:sz w:val="20"/>
              </w:rPr>
              <w:t>580000</w:t>
            </w:r>
          </w:p>
          <w:p w:rsidR="00B67ED2" w:rsidRPr="001A2838" w:rsidRDefault="00B67ED2" w:rsidP="001A2838">
            <w:pPr>
              <w:autoSpaceDE w:val="0"/>
              <w:autoSpaceDN w:val="0"/>
              <w:adjustRightInd w:val="0"/>
              <w:spacing w:line="360" w:lineRule="auto"/>
              <w:jc w:val="both"/>
              <w:rPr>
                <w:bCs/>
                <w:color w:val="000000"/>
                <w:sz w:val="20"/>
              </w:rPr>
            </w:pPr>
          </w:p>
          <w:p w:rsidR="00B67ED2" w:rsidRPr="001A2838" w:rsidRDefault="00B67ED2" w:rsidP="001A2838">
            <w:pPr>
              <w:autoSpaceDE w:val="0"/>
              <w:autoSpaceDN w:val="0"/>
              <w:adjustRightInd w:val="0"/>
              <w:spacing w:line="360" w:lineRule="auto"/>
              <w:jc w:val="both"/>
              <w:rPr>
                <w:bCs/>
                <w:color w:val="000000"/>
                <w:sz w:val="20"/>
              </w:rPr>
            </w:pPr>
            <w:r w:rsidRPr="001A2838">
              <w:rPr>
                <w:bCs/>
                <w:color w:val="000000"/>
                <w:sz w:val="20"/>
              </w:rPr>
              <w:t>166000</w:t>
            </w:r>
          </w:p>
        </w:tc>
        <w:tc>
          <w:tcPr>
            <w:tcW w:w="982" w:type="pct"/>
            <w:shd w:val="clear" w:color="auto" w:fill="auto"/>
          </w:tcPr>
          <w:p w:rsidR="00B67ED2" w:rsidRPr="001A2838" w:rsidRDefault="00B67ED2" w:rsidP="001A2838">
            <w:pPr>
              <w:autoSpaceDE w:val="0"/>
              <w:autoSpaceDN w:val="0"/>
              <w:adjustRightInd w:val="0"/>
              <w:spacing w:line="360" w:lineRule="auto"/>
              <w:jc w:val="both"/>
              <w:rPr>
                <w:bCs/>
                <w:color w:val="000000"/>
                <w:sz w:val="20"/>
              </w:rPr>
            </w:pPr>
            <w:r w:rsidRPr="001A2838">
              <w:rPr>
                <w:bCs/>
                <w:color w:val="000000"/>
                <w:sz w:val="20"/>
              </w:rPr>
              <w:t>580000</w:t>
            </w:r>
          </w:p>
          <w:p w:rsidR="00B67ED2" w:rsidRPr="001A2838" w:rsidRDefault="00B67ED2" w:rsidP="001A2838">
            <w:pPr>
              <w:autoSpaceDE w:val="0"/>
              <w:autoSpaceDN w:val="0"/>
              <w:adjustRightInd w:val="0"/>
              <w:spacing w:line="360" w:lineRule="auto"/>
              <w:jc w:val="both"/>
              <w:rPr>
                <w:bCs/>
                <w:color w:val="000000"/>
                <w:sz w:val="20"/>
              </w:rPr>
            </w:pPr>
          </w:p>
          <w:p w:rsidR="00B67ED2" w:rsidRPr="001A2838" w:rsidRDefault="00B67ED2" w:rsidP="001A2838">
            <w:pPr>
              <w:autoSpaceDE w:val="0"/>
              <w:autoSpaceDN w:val="0"/>
              <w:adjustRightInd w:val="0"/>
              <w:spacing w:line="360" w:lineRule="auto"/>
              <w:jc w:val="both"/>
              <w:rPr>
                <w:bCs/>
                <w:color w:val="000000"/>
                <w:sz w:val="20"/>
              </w:rPr>
            </w:pPr>
            <w:r w:rsidRPr="001A2838">
              <w:rPr>
                <w:bCs/>
                <w:color w:val="000000"/>
                <w:sz w:val="20"/>
              </w:rPr>
              <w:t>174000</w:t>
            </w:r>
          </w:p>
        </w:tc>
        <w:tc>
          <w:tcPr>
            <w:tcW w:w="755" w:type="pct"/>
            <w:shd w:val="clear" w:color="auto" w:fill="auto"/>
          </w:tcPr>
          <w:p w:rsidR="00B67ED2" w:rsidRPr="001A2838" w:rsidRDefault="00B67ED2" w:rsidP="001A2838">
            <w:pPr>
              <w:autoSpaceDE w:val="0"/>
              <w:autoSpaceDN w:val="0"/>
              <w:adjustRightInd w:val="0"/>
              <w:spacing w:line="360" w:lineRule="auto"/>
              <w:jc w:val="both"/>
              <w:rPr>
                <w:bCs/>
                <w:color w:val="000000"/>
                <w:sz w:val="20"/>
              </w:rPr>
            </w:pPr>
            <w:r w:rsidRPr="001A2838">
              <w:rPr>
                <w:bCs/>
                <w:color w:val="000000"/>
                <w:sz w:val="20"/>
              </w:rPr>
              <w:t>580000</w:t>
            </w:r>
          </w:p>
          <w:p w:rsidR="00B67ED2" w:rsidRPr="001A2838" w:rsidRDefault="00B67ED2" w:rsidP="001A2838">
            <w:pPr>
              <w:autoSpaceDE w:val="0"/>
              <w:autoSpaceDN w:val="0"/>
              <w:adjustRightInd w:val="0"/>
              <w:spacing w:line="360" w:lineRule="auto"/>
              <w:jc w:val="both"/>
              <w:rPr>
                <w:bCs/>
                <w:color w:val="000000"/>
                <w:sz w:val="20"/>
              </w:rPr>
            </w:pPr>
          </w:p>
          <w:p w:rsidR="00B67ED2" w:rsidRPr="001A2838" w:rsidRDefault="00B67ED2" w:rsidP="001A2838">
            <w:pPr>
              <w:autoSpaceDE w:val="0"/>
              <w:autoSpaceDN w:val="0"/>
              <w:adjustRightInd w:val="0"/>
              <w:spacing w:line="360" w:lineRule="auto"/>
              <w:jc w:val="both"/>
              <w:rPr>
                <w:bCs/>
                <w:color w:val="000000"/>
                <w:sz w:val="20"/>
              </w:rPr>
            </w:pPr>
            <w:r w:rsidRPr="001A2838">
              <w:rPr>
                <w:bCs/>
                <w:color w:val="000000"/>
                <w:sz w:val="20"/>
              </w:rPr>
              <w:t>182000</w:t>
            </w:r>
          </w:p>
        </w:tc>
      </w:tr>
    </w:tbl>
    <w:p w:rsidR="00B67ED2" w:rsidRPr="00B67ED2" w:rsidRDefault="009E46F4" w:rsidP="00B67ED2">
      <w:pPr>
        <w:autoSpaceDE w:val="0"/>
        <w:autoSpaceDN w:val="0"/>
        <w:adjustRightInd w:val="0"/>
        <w:spacing w:line="360" w:lineRule="auto"/>
        <w:ind w:firstLine="709"/>
        <w:jc w:val="both"/>
        <w:rPr>
          <w:color w:val="000000"/>
          <w:sz w:val="28"/>
        </w:rPr>
      </w:pPr>
      <w:r>
        <w:rPr>
          <w:color w:val="000000"/>
          <w:sz w:val="28"/>
        </w:rPr>
        <w:br w:type="page"/>
      </w:r>
      <w:r w:rsidR="00B67ED2" w:rsidRPr="00B67ED2">
        <w:rPr>
          <w:color w:val="000000"/>
          <w:sz w:val="28"/>
        </w:rPr>
        <w:t>3.</w:t>
      </w:r>
      <w:r w:rsidR="00B67ED2">
        <w:rPr>
          <w:color w:val="000000"/>
          <w:sz w:val="28"/>
        </w:rPr>
        <w:t xml:space="preserve"> </w:t>
      </w:r>
      <w:r w:rsidR="00B67ED2" w:rsidRPr="00B67ED2">
        <w:rPr>
          <w:color w:val="000000"/>
          <w:sz w:val="28"/>
        </w:rPr>
        <w:t>О реализации товаров:</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Стоимость</w:t>
      </w:r>
      <w:r>
        <w:rPr>
          <w:color w:val="000000"/>
          <w:sz w:val="28"/>
        </w:rPr>
        <w:t xml:space="preserve"> </w:t>
      </w:r>
      <w:r w:rsidRPr="00B67ED2">
        <w:rPr>
          <w:color w:val="000000"/>
          <w:sz w:val="28"/>
        </w:rPr>
        <w:t>реализованных товаров 1210 000 руб. без НДС.</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4.</w:t>
      </w:r>
      <w:r>
        <w:rPr>
          <w:color w:val="000000"/>
          <w:sz w:val="28"/>
        </w:rPr>
        <w:t xml:space="preserve"> </w:t>
      </w:r>
      <w:r w:rsidRPr="00B67ED2">
        <w:rPr>
          <w:color w:val="000000"/>
          <w:sz w:val="28"/>
        </w:rPr>
        <w:t>О расходах, связанных с производством и реализацией:</w:t>
      </w:r>
    </w:p>
    <w:p w:rsidR="00B67ED2" w:rsidRDefault="00B67ED2" w:rsidP="00B67ED2">
      <w:pPr>
        <w:autoSpaceDE w:val="0"/>
        <w:autoSpaceDN w:val="0"/>
        <w:adjustRightInd w:val="0"/>
        <w:spacing w:line="360" w:lineRule="auto"/>
        <w:ind w:firstLine="709"/>
        <w:jc w:val="both"/>
        <w:rPr>
          <w:color w:val="000000"/>
          <w:sz w:val="28"/>
        </w:rPr>
      </w:pPr>
      <w:r>
        <w:rPr>
          <w:color w:val="000000"/>
          <w:sz w:val="28"/>
        </w:rPr>
        <w:t xml:space="preserve">– </w:t>
      </w:r>
      <w:r w:rsidRPr="00B67ED2">
        <w:rPr>
          <w:color w:val="000000"/>
          <w:sz w:val="28"/>
        </w:rPr>
        <w:t xml:space="preserve">материальные </w:t>
      </w:r>
      <w:r>
        <w:rPr>
          <w:color w:val="000000"/>
          <w:sz w:val="28"/>
        </w:rPr>
        <w:t xml:space="preserve">– </w:t>
      </w:r>
      <w:r w:rsidRPr="00B67ED2">
        <w:rPr>
          <w:color w:val="000000"/>
          <w:sz w:val="28"/>
        </w:rPr>
        <w:t>380000 руб.;</w:t>
      </w:r>
    </w:p>
    <w:p w:rsidR="00B67ED2" w:rsidRDefault="00B67ED2" w:rsidP="00B67ED2">
      <w:pPr>
        <w:autoSpaceDE w:val="0"/>
        <w:autoSpaceDN w:val="0"/>
        <w:adjustRightInd w:val="0"/>
        <w:spacing w:line="360" w:lineRule="auto"/>
        <w:ind w:firstLine="709"/>
        <w:jc w:val="both"/>
        <w:rPr>
          <w:color w:val="000000"/>
          <w:sz w:val="28"/>
        </w:rPr>
      </w:pPr>
      <w:r>
        <w:rPr>
          <w:color w:val="000000"/>
          <w:sz w:val="28"/>
        </w:rPr>
        <w:t xml:space="preserve">– </w:t>
      </w:r>
      <w:r w:rsidRPr="00B67ED2">
        <w:rPr>
          <w:color w:val="000000"/>
          <w:sz w:val="28"/>
        </w:rPr>
        <w:t>на оплату труда и ЕСН</w:t>
      </w:r>
      <w:r>
        <w:rPr>
          <w:color w:val="000000"/>
          <w:sz w:val="28"/>
        </w:rPr>
        <w:t xml:space="preserve"> –</w:t>
      </w:r>
      <w:r w:rsidRPr="00B67ED2">
        <w:rPr>
          <w:color w:val="000000"/>
          <w:sz w:val="28"/>
        </w:rPr>
        <w:t xml:space="preserve"> 410000 руб.;</w:t>
      </w:r>
    </w:p>
    <w:p w:rsidR="00B67ED2" w:rsidRDefault="00B67ED2" w:rsidP="00B67ED2">
      <w:pPr>
        <w:autoSpaceDE w:val="0"/>
        <w:autoSpaceDN w:val="0"/>
        <w:adjustRightInd w:val="0"/>
        <w:spacing w:line="360" w:lineRule="auto"/>
        <w:ind w:firstLine="709"/>
        <w:jc w:val="both"/>
        <w:rPr>
          <w:color w:val="000000"/>
          <w:sz w:val="28"/>
        </w:rPr>
      </w:pPr>
      <w:r>
        <w:rPr>
          <w:color w:val="000000"/>
          <w:sz w:val="28"/>
        </w:rPr>
        <w:t xml:space="preserve">– </w:t>
      </w:r>
      <w:r w:rsidRPr="00B67ED2">
        <w:rPr>
          <w:color w:val="000000"/>
          <w:sz w:val="28"/>
        </w:rPr>
        <w:t>сумма начисленной</w:t>
      </w:r>
      <w:r>
        <w:rPr>
          <w:color w:val="000000"/>
          <w:sz w:val="28"/>
        </w:rPr>
        <w:t xml:space="preserve"> </w:t>
      </w:r>
      <w:r w:rsidRPr="00B67ED2">
        <w:rPr>
          <w:color w:val="000000"/>
          <w:sz w:val="28"/>
        </w:rPr>
        <w:t>амортизации -43000 руб.;</w:t>
      </w:r>
    </w:p>
    <w:p w:rsidR="00B67ED2" w:rsidRDefault="00B67ED2" w:rsidP="00B67ED2">
      <w:pPr>
        <w:autoSpaceDE w:val="0"/>
        <w:autoSpaceDN w:val="0"/>
        <w:adjustRightInd w:val="0"/>
        <w:spacing w:line="360" w:lineRule="auto"/>
        <w:ind w:firstLine="709"/>
        <w:jc w:val="both"/>
        <w:rPr>
          <w:color w:val="000000"/>
          <w:sz w:val="28"/>
        </w:rPr>
      </w:pPr>
      <w:r>
        <w:rPr>
          <w:color w:val="000000"/>
          <w:sz w:val="28"/>
        </w:rPr>
        <w:t xml:space="preserve">– </w:t>
      </w:r>
      <w:r w:rsidRPr="00B67ED2">
        <w:rPr>
          <w:color w:val="000000"/>
          <w:sz w:val="28"/>
        </w:rPr>
        <w:t>расходы по ремонту</w:t>
      </w:r>
      <w:r>
        <w:rPr>
          <w:color w:val="000000"/>
          <w:sz w:val="28"/>
        </w:rPr>
        <w:t xml:space="preserve"> </w:t>
      </w:r>
      <w:r w:rsidRPr="00B67ED2">
        <w:rPr>
          <w:color w:val="000000"/>
          <w:sz w:val="28"/>
        </w:rPr>
        <w:t>производственного здания</w:t>
      </w:r>
      <w:r>
        <w:rPr>
          <w:color w:val="000000"/>
          <w:sz w:val="28"/>
        </w:rPr>
        <w:t xml:space="preserve"> –</w:t>
      </w:r>
      <w:r w:rsidRPr="00B67ED2">
        <w:rPr>
          <w:color w:val="000000"/>
          <w:sz w:val="28"/>
        </w:rPr>
        <w:t xml:space="preserve"> 69000 руб.;</w:t>
      </w:r>
    </w:p>
    <w:p w:rsidR="00B67ED2" w:rsidRDefault="00B67ED2" w:rsidP="00B67ED2">
      <w:pPr>
        <w:autoSpaceDE w:val="0"/>
        <w:autoSpaceDN w:val="0"/>
        <w:adjustRightInd w:val="0"/>
        <w:spacing w:line="360" w:lineRule="auto"/>
        <w:ind w:firstLine="709"/>
        <w:jc w:val="both"/>
        <w:rPr>
          <w:color w:val="000000"/>
          <w:sz w:val="28"/>
        </w:rPr>
      </w:pPr>
      <w:r>
        <w:rPr>
          <w:color w:val="000000"/>
          <w:sz w:val="28"/>
        </w:rPr>
        <w:t xml:space="preserve">– </w:t>
      </w:r>
      <w:r w:rsidRPr="00B67ED2">
        <w:rPr>
          <w:color w:val="000000"/>
          <w:sz w:val="28"/>
        </w:rPr>
        <w:t>прочие расходы 118000 руб.</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5.</w:t>
      </w:r>
      <w:r>
        <w:rPr>
          <w:color w:val="000000"/>
          <w:sz w:val="28"/>
        </w:rPr>
        <w:t xml:space="preserve"> </w:t>
      </w:r>
      <w:r w:rsidRPr="00B67ED2">
        <w:rPr>
          <w:color w:val="000000"/>
          <w:sz w:val="28"/>
        </w:rPr>
        <w:t>О внереализационных</w:t>
      </w:r>
      <w:r>
        <w:rPr>
          <w:color w:val="000000"/>
          <w:sz w:val="28"/>
        </w:rPr>
        <w:t xml:space="preserve"> </w:t>
      </w:r>
      <w:r w:rsidRPr="00B67ED2">
        <w:rPr>
          <w:color w:val="000000"/>
          <w:sz w:val="28"/>
        </w:rPr>
        <w:t>доходах</w:t>
      </w:r>
      <w:r>
        <w:rPr>
          <w:color w:val="000000"/>
          <w:sz w:val="28"/>
        </w:rPr>
        <w:t xml:space="preserve"> </w:t>
      </w:r>
      <w:r w:rsidRPr="00B67ED2">
        <w:rPr>
          <w:color w:val="000000"/>
          <w:sz w:val="28"/>
        </w:rPr>
        <w:t>и расходах:</w:t>
      </w:r>
    </w:p>
    <w:p w:rsidR="00B67ED2" w:rsidRDefault="00B67ED2" w:rsidP="00B67ED2">
      <w:pPr>
        <w:pStyle w:val="31"/>
        <w:widowControl/>
        <w:tabs>
          <w:tab w:val="clear" w:pos="360"/>
        </w:tabs>
        <w:spacing w:line="360" w:lineRule="auto"/>
        <w:ind w:firstLine="709"/>
        <w:rPr>
          <w:color w:val="000000"/>
          <w:sz w:val="28"/>
        </w:rPr>
      </w:pPr>
      <w:r>
        <w:rPr>
          <w:color w:val="000000"/>
          <w:sz w:val="28"/>
        </w:rPr>
        <w:t xml:space="preserve">– </w:t>
      </w:r>
      <w:r w:rsidRPr="00B67ED2">
        <w:rPr>
          <w:color w:val="000000"/>
          <w:sz w:val="28"/>
        </w:rPr>
        <w:t>получены доходы в виде</w:t>
      </w:r>
      <w:r>
        <w:rPr>
          <w:color w:val="000000"/>
          <w:sz w:val="28"/>
        </w:rPr>
        <w:t xml:space="preserve"> </w:t>
      </w:r>
      <w:r w:rsidRPr="00B67ED2">
        <w:rPr>
          <w:color w:val="000000"/>
          <w:sz w:val="28"/>
        </w:rPr>
        <w:t>процентов по государственным</w:t>
      </w:r>
      <w:r>
        <w:rPr>
          <w:color w:val="000000"/>
          <w:sz w:val="28"/>
        </w:rPr>
        <w:t xml:space="preserve"> </w:t>
      </w:r>
      <w:r w:rsidRPr="00B67ED2">
        <w:rPr>
          <w:color w:val="000000"/>
          <w:sz w:val="28"/>
        </w:rPr>
        <w:t xml:space="preserve">ценным бумагам </w:t>
      </w:r>
      <w:r>
        <w:rPr>
          <w:color w:val="000000"/>
          <w:sz w:val="28"/>
        </w:rPr>
        <w:t xml:space="preserve">– </w:t>
      </w:r>
      <w:r w:rsidRPr="00B67ED2">
        <w:rPr>
          <w:color w:val="000000"/>
          <w:sz w:val="28"/>
        </w:rPr>
        <w:t>18000 руб.;</w:t>
      </w:r>
    </w:p>
    <w:p w:rsidR="00B67ED2" w:rsidRDefault="00B67ED2" w:rsidP="00B67ED2">
      <w:pPr>
        <w:autoSpaceDE w:val="0"/>
        <w:autoSpaceDN w:val="0"/>
        <w:adjustRightInd w:val="0"/>
        <w:spacing w:line="360" w:lineRule="auto"/>
        <w:ind w:firstLine="709"/>
        <w:jc w:val="both"/>
        <w:rPr>
          <w:color w:val="000000"/>
          <w:sz w:val="28"/>
        </w:rPr>
      </w:pPr>
      <w:r>
        <w:rPr>
          <w:color w:val="000000"/>
          <w:sz w:val="28"/>
        </w:rPr>
        <w:t xml:space="preserve">– </w:t>
      </w:r>
      <w:r w:rsidRPr="00B67ED2">
        <w:rPr>
          <w:color w:val="000000"/>
          <w:sz w:val="28"/>
        </w:rPr>
        <w:t>выявлены в результате инвентаризации излишки сырья стоимостью</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12 100 руб.</w:t>
      </w:r>
    </w:p>
    <w:p w:rsidR="00B67ED2" w:rsidRPr="00B67ED2" w:rsidRDefault="00B67ED2" w:rsidP="00B67ED2">
      <w:pPr>
        <w:autoSpaceDE w:val="0"/>
        <w:autoSpaceDN w:val="0"/>
        <w:adjustRightInd w:val="0"/>
        <w:spacing w:line="360" w:lineRule="auto"/>
        <w:ind w:firstLine="709"/>
        <w:jc w:val="both"/>
        <w:rPr>
          <w:color w:val="000000"/>
          <w:sz w:val="28"/>
        </w:rPr>
      </w:pPr>
      <w:r>
        <w:rPr>
          <w:color w:val="000000"/>
          <w:sz w:val="28"/>
        </w:rPr>
        <w:t xml:space="preserve">– </w:t>
      </w:r>
      <w:r w:rsidRPr="00B67ED2">
        <w:rPr>
          <w:color w:val="000000"/>
          <w:sz w:val="28"/>
        </w:rPr>
        <w:t>уплачен штраф</w:t>
      </w:r>
      <w:r>
        <w:rPr>
          <w:color w:val="000000"/>
          <w:sz w:val="28"/>
        </w:rPr>
        <w:t xml:space="preserve"> </w:t>
      </w:r>
      <w:r w:rsidRPr="00B67ED2">
        <w:rPr>
          <w:color w:val="000000"/>
          <w:sz w:val="28"/>
        </w:rPr>
        <w:t>покупателю</w:t>
      </w:r>
      <w:r>
        <w:rPr>
          <w:color w:val="000000"/>
          <w:sz w:val="28"/>
        </w:rPr>
        <w:t xml:space="preserve"> </w:t>
      </w:r>
      <w:r w:rsidRPr="00B67ED2">
        <w:rPr>
          <w:color w:val="000000"/>
          <w:sz w:val="28"/>
        </w:rPr>
        <w:t>за несвоевременную отгрузку товаров в сумме</w:t>
      </w:r>
      <w:r>
        <w:rPr>
          <w:color w:val="000000"/>
          <w:sz w:val="28"/>
        </w:rPr>
        <w:t xml:space="preserve"> </w:t>
      </w:r>
      <w:r w:rsidRPr="00B67ED2">
        <w:rPr>
          <w:color w:val="000000"/>
          <w:sz w:val="28"/>
        </w:rPr>
        <w:t>7400 руб.</w:t>
      </w:r>
    </w:p>
    <w:p w:rsidR="00B67ED2" w:rsidRPr="00B67ED2" w:rsidRDefault="00B67ED2" w:rsidP="00B67ED2">
      <w:pPr>
        <w:autoSpaceDE w:val="0"/>
        <w:autoSpaceDN w:val="0"/>
        <w:adjustRightInd w:val="0"/>
        <w:spacing w:line="360" w:lineRule="auto"/>
        <w:ind w:firstLine="709"/>
        <w:jc w:val="both"/>
        <w:rPr>
          <w:color w:val="000000"/>
          <w:sz w:val="28"/>
          <w:u w:val="single"/>
        </w:rPr>
      </w:pPr>
      <w:r w:rsidRPr="00B67ED2">
        <w:rPr>
          <w:color w:val="000000"/>
          <w:sz w:val="28"/>
          <w:u w:val="single"/>
        </w:rPr>
        <w:t>Требуется определить:</w:t>
      </w:r>
    </w:p>
    <w:p w:rsidR="00B67ED2" w:rsidRPr="00B67ED2" w:rsidRDefault="00B67ED2" w:rsidP="00B67ED2">
      <w:pPr>
        <w:numPr>
          <w:ilvl w:val="0"/>
          <w:numId w:val="262"/>
        </w:numPr>
        <w:autoSpaceDE w:val="0"/>
        <w:autoSpaceDN w:val="0"/>
        <w:adjustRightInd w:val="0"/>
        <w:spacing w:line="360" w:lineRule="auto"/>
        <w:ind w:left="0" w:firstLine="709"/>
        <w:jc w:val="both"/>
        <w:rPr>
          <w:color w:val="000000"/>
          <w:sz w:val="28"/>
        </w:rPr>
      </w:pPr>
      <w:r w:rsidRPr="00B67ED2">
        <w:rPr>
          <w:color w:val="000000"/>
          <w:sz w:val="28"/>
        </w:rPr>
        <w:t>НДС,</w:t>
      </w:r>
      <w:r>
        <w:rPr>
          <w:color w:val="000000"/>
          <w:sz w:val="28"/>
        </w:rPr>
        <w:t xml:space="preserve"> </w:t>
      </w:r>
      <w:r w:rsidRPr="00B67ED2">
        <w:rPr>
          <w:color w:val="000000"/>
          <w:sz w:val="28"/>
        </w:rPr>
        <w:t>подлежащий</w:t>
      </w:r>
      <w:r>
        <w:rPr>
          <w:color w:val="000000"/>
          <w:sz w:val="28"/>
        </w:rPr>
        <w:t xml:space="preserve"> </w:t>
      </w:r>
      <w:r w:rsidRPr="00B67ED2">
        <w:rPr>
          <w:color w:val="000000"/>
          <w:sz w:val="28"/>
        </w:rPr>
        <w:t>уплате</w:t>
      </w:r>
      <w:r>
        <w:rPr>
          <w:color w:val="000000"/>
          <w:sz w:val="28"/>
        </w:rPr>
        <w:t xml:space="preserve"> </w:t>
      </w:r>
      <w:r w:rsidRPr="00B67ED2">
        <w:rPr>
          <w:color w:val="000000"/>
          <w:sz w:val="28"/>
        </w:rPr>
        <w:t>в бюджет</w:t>
      </w:r>
      <w:r>
        <w:rPr>
          <w:color w:val="000000"/>
          <w:sz w:val="28"/>
        </w:rPr>
        <w:t xml:space="preserve"> </w:t>
      </w:r>
      <w:r w:rsidRPr="00B67ED2">
        <w:rPr>
          <w:color w:val="000000"/>
          <w:sz w:val="28"/>
        </w:rPr>
        <w:t>за 1 квартал</w:t>
      </w:r>
      <w:r>
        <w:rPr>
          <w:color w:val="000000"/>
          <w:sz w:val="28"/>
        </w:rPr>
        <w:t xml:space="preserve"> </w:t>
      </w:r>
      <w:r w:rsidRPr="00B67ED2">
        <w:rPr>
          <w:color w:val="000000"/>
          <w:sz w:val="28"/>
        </w:rPr>
        <w:t>2009</w:t>
      </w:r>
      <w:r>
        <w:rPr>
          <w:color w:val="000000"/>
          <w:sz w:val="28"/>
        </w:rPr>
        <w:t> </w:t>
      </w:r>
      <w:r w:rsidRPr="00B67ED2">
        <w:rPr>
          <w:color w:val="000000"/>
          <w:sz w:val="28"/>
        </w:rPr>
        <w:t>г.</w:t>
      </w:r>
    </w:p>
    <w:p w:rsidR="00B67ED2" w:rsidRPr="00B67ED2" w:rsidRDefault="00B67ED2" w:rsidP="00B67ED2">
      <w:pPr>
        <w:numPr>
          <w:ilvl w:val="0"/>
          <w:numId w:val="262"/>
        </w:numPr>
        <w:autoSpaceDE w:val="0"/>
        <w:autoSpaceDN w:val="0"/>
        <w:adjustRightInd w:val="0"/>
        <w:spacing w:line="360" w:lineRule="auto"/>
        <w:ind w:left="0" w:firstLine="709"/>
        <w:jc w:val="both"/>
        <w:rPr>
          <w:color w:val="000000"/>
          <w:sz w:val="28"/>
        </w:rPr>
      </w:pPr>
      <w:r w:rsidRPr="00B67ED2">
        <w:rPr>
          <w:color w:val="000000"/>
          <w:sz w:val="28"/>
        </w:rPr>
        <w:t>Авансовый платеж</w:t>
      </w:r>
      <w:r>
        <w:rPr>
          <w:color w:val="000000"/>
          <w:sz w:val="28"/>
        </w:rPr>
        <w:t xml:space="preserve"> </w:t>
      </w:r>
      <w:r w:rsidRPr="00B67ED2">
        <w:rPr>
          <w:color w:val="000000"/>
          <w:sz w:val="28"/>
        </w:rPr>
        <w:t>по налогу</w:t>
      </w:r>
      <w:r>
        <w:rPr>
          <w:color w:val="000000"/>
          <w:sz w:val="28"/>
        </w:rPr>
        <w:t xml:space="preserve"> </w:t>
      </w:r>
      <w:r w:rsidRPr="00B67ED2">
        <w:rPr>
          <w:color w:val="000000"/>
          <w:sz w:val="28"/>
        </w:rPr>
        <w:t xml:space="preserve">на имущество организаций за </w:t>
      </w:r>
      <w:r w:rsidRPr="00B67ED2">
        <w:rPr>
          <w:color w:val="000000"/>
          <w:sz w:val="28"/>
          <w:lang w:val="en-US"/>
        </w:rPr>
        <w:t>I</w:t>
      </w:r>
      <w:r w:rsidRPr="00B67ED2">
        <w:rPr>
          <w:color w:val="000000"/>
          <w:sz w:val="28"/>
        </w:rPr>
        <w:t xml:space="preserve"> квартал 2009</w:t>
      </w:r>
      <w:r>
        <w:rPr>
          <w:color w:val="000000"/>
          <w:sz w:val="28"/>
        </w:rPr>
        <w:t> </w:t>
      </w:r>
      <w:r w:rsidRPr="00B67ED2">
        <w:rPr>
          <w:color w:val="000000"/>
          <w:sz w:val="28"/>
        </w:rPr>
        <w:t>г., отнести его на соответствующий</w:t>
      </w:r>
      <w:r>
        <w:rPr>
          <w:color w:val="000000"/>
          <w:sz w:val="28"/>
        </w:rPr>
        <w:t xml:space="preserve"> </w:t>
      </w:r>
      <w:r w:rsidRPr="00B67ED2">
        <w:rPr>
          <w:color w:val="000000"/>
          <w:sz w:val="28"/>
        </w:rPr>
        <w:t>источник</w:t>
      </w:r>
      <w:r>
        <w:rPr>
          <w:color w:val="000000"/>
          <w:sz w:val="28"/>
        </w:rPr>
        <w:t xml:space="preserve"> </w:t>
      </w:r>
      <w:r w:rsidRPr="00B67ED2">
        <w:rPr>
          <w:color w:val="000000"/>
          <w:sz w:val="28"/>
        </w:rPr>
        <w:t>уплаты.</w:t>
      </w:r>
    </w:p>
    <w:p w:rsidR="00B67ED2" w:rsidRPr="00B67ED2" w:rsidRDefault="00B67ED2" w:rsidP="00B67ED2">
      <w:pPr>
        <w:numPr>
          <w:ilvl w:val="0"/>
          <w:numId w:val="262"/>
        </w:numPr>
        <w:autoSpaceDE w:val="0"/>
        <w:autoSpaceDN w:val="0"/>
        <w:adjustRightInd w:val="0"/>
        <w:spacing w:line="360" w:lineRule="auto"/>
        <w:ind w:left="0" w:firstLine="709"/>
        <w:jc w:val="both"/>
        <w:rPr>
          <w:color w:val="000000"/>
          <w:sz w:val="28"/>
        </w:rPr>
      </w:pPr>
      <w:r w:rsidRPr="00B67ED2">
        <w:rPr>
          <w:color w:val="000000"/>
          <w:sz w:val="28"/>
        </w:rPr>
        <w:t>Налоговую базу по налогу</w:t>
      </w:r>
      <w:r>
        <w:rPr>
          <w:color w:val="000000"/>
          <w:sz w:val="28"/>
        </w:rPr>
        <w:t xml:space="preserve"> </w:t>
      </w:r>
      <w:r w:rsidRPr="00B67ED2">
        <w:rPr>
          <w:color w:val="000000"/>
          <w:sz w:val="28"/>
        </w:rPr>
        <w:t>на прибыль</w:t>
      </w:r>
      <w:r>
        <w:rPr>
          <w:color w:val="000000"/>
          <w:sz w:val="28"/>
        </w:rPr>
        <w:t xml:space="preserve"> </w:t>
      </w:r>
      <w:r w:rsidRPr="00B67ED2">
        <w:rPr>
          <w:color w:val="000000"/>
          <w:sz w:val="28"/>
        </w:rPr>
        <w:t>организаций за 1 квартал</w:t>
      </w:r>
      <w:r>
        <w:rPr>
          <w:color w:val="000000"/>
          <w:sz w:val="28"/>
        </w:rPr>
        <w:t xml:space="preserve"> </w:t>
      </w:r>
      <w:r w:rsidRPr="00B67ED2">
        <w:rPr>
          <w:color w:val="000000"/>
          <w:sz w:val="28"/>
        </w:rPr>
        <w:t>2009 года.</w:t>
      </w:r>
    </w:p>
    <w:p w:rsidR="00B67ED2" w:rsidRPr="00B67ED2" w:rsidRDefault="00B67ED2" w:rsidP="00B67ED2">
      <w:pPr>
        <w:numPr>
          <w:ilvl w:val="0"/>
          <w:numId w:val="262"/>
        </w:numPr>
        <w:autoSpaceDE w:val="0"/>
        <w:autoSpaceDN w:val="0"/>
        <w:adjustRightInd w:val="0"/>
        <w:spacing w:line="360" w:lineRule="auto"/>
        <w:ind w:left="0" w:firstLine="709"/>
        <w:jc w:val="both"/>
        <w:rPr>
          <w:color w:val="000000"/>
          <w:sz w:val="28"/>
        </w:rPr>
      </w:pPr>
      <w:r w:rsidRPr="00B67ED2">
        <w:rPr>
          <w:color w:val="000000"/>
          <w:sz w:val="28"/>
        </w:rPr>
        <w:t>Авансовый</w:t>
      </w:r>
      <w:r>
        <w:rPr>
          <w:color w:val="000000"/>
          <w:sz w:val="28"/>
        </w:rPr>
        <w:t xml:space="preserve"> </w:t>
      </w:r>
      <w:r w:rsidRPr="00B67ED2">
        <w:rPr>
          <w:color w:val="000000"/>
          <w:sz w:val="28"/>
        </w:rPr>
        <w:t>платеж</w:t>
      </w:r>
      <w:r>
        <w:rPr>
          <w:color w:val="000000"/>
          <w:sz w:val="28"/>
        </w:rPr>
        <w:t xml:space="preserve"> </w:t>
      </w:r>
      <w:r w:rsidRPr="00B67ED2">
        <w:rPr>
          <w:color w:val="000000"/>
          <w:sz w:val="28"/>
        </w:rPr>
        <w:t>по налогу на прибыль</w:t>
      </w:r>
      <w:r>
        <w:rPr>
          <w:color w:val="000000"/>
          <w:sz w:val="28"/>
        </w:rPr>
        <w:t xml:space="preserve"> </w:t>
      </w:r>
      <w:r w:rsidRPr="00B67ED2">
        <w:rPr>
          <w:color w:val="000000"/>
          <w:sz w:val="28"/>
        </w:rPr>
        <w:t>за 1 квартал 2009 года.</w:t>
      </w:r>
    </w:p>
    <w:p w:rsidR="00B67ED2" w:rsidRPr="00B67ED2" w:rsidRDefault="00B67ED2" w:rsidP="00B67ED2">
      <w:pPr>
        <w:numPr>
          <w:ilvl w:val="0"/>
          <w:numId w:val="262"/>
        </w:numPr>
        <w:autoSpaceDE w:val="0"/>
        <w:autoSpaceDN w:val="0"/>
        <w:adjustRightInd w:val="0"/>
        <w:spacing w:line="360" w:lineRule="auto"/>
        <w:ind w:left="0" w:firstLine="709"/>
        <w:jc w:val="both"/>
        <w:rPr>
          <w:color w:val="000000"/>
          <w:sz w:val="28"/>
        </w:rPr>
      </w:pPr>
      <w:r w:rsidRPr="00B67ED2">
        <w:rPr>
          <w:color w:val="000000"/>
          <w:sz w:val="28"/>
        </w:rPr>
        <w:t>Указать сроки</w:t>
      </w:r>
      <w:r>
        <w:rPr>
          <w:color w:val="000000"/>
          <w:sz w:val="28"/>
        </w:rPr>
        <w:t xml:space="preserve"> </w:t>
      </w:r>
      <w:r w:rsidRPr="00B67ED2">
        <w:rPr>
          <w:color w:val="000000"/>
          <w:sz w:val="28"/>
        </w:rPr>
        <w:t>уплаты</w:t>
      </w:r>
      <w:r>
        <w:rPr>
          <w:color w:val="000000"/>
          <w:sz w:val="28"/>
        </w:rPr>
        <w:t xml:space="preserve"> </w:t>
      </w:r>
      <w:r w:rsidRPr="00B67ED2">
        <w:rPr>
          <w:color w:val="000000"/>
          <w:sz w:val="28"/>
        </w:rPr>
        <w:t>налогов и авансовых</w:t>
      </w:r>
      <w:r>
        <w:rPr>
          <w:color w:val="000000"/>
          <w:sz w:val="28"/>
        </w:rPr>
        <w:t xml:space="preserve"> </w:t>
      </w:r>
      <w:r w:rsidRPr="00B67ED2">
        <w:rPr>
          <w:color w:val="000000"/>
          <w:sz w:val="28"/>
        </w:rPr>
        <w:t>платежей</w:t>
      </w:r>
      <w:r>
        <w:rPr>
          <w:color w:val="000000"/>
          <w:sz w:val="28"/>
        </w:rPr>
        <w:t xml:space="preserve"> </w:t>
      </w:r>
      <w:r w:rsidRPr="00B67ED2">
        <w:rPr>
          <w:color w:val="000000"/>
          <w:sz w:val="28"/>
        </w:rPr>
        <w:t>по налогам.</w:t>
      </w:r>
    </w:p>
    <w:p w:rsidR="00B67ED2" w:rsidRPr="00B67ED2" w:rsidRDefault="00B67ED2" w:rsidP="00B67ED2">
      <w:pPr>
        <w:autoSpaceDE w:val="0"/>
        <w:autoSpaceDN w:val="0"/>
        <w:adjustRightInd w:val="0"/>
        <w:spacing w:line="360" w:lineRule="auto"/>
        <w:ind w:firstLine="709"/>
        <w:jc w:val="both"/>
        <w:rPr>
          <w:color w:val="000000"/>
          <w:sz w:val="28"/>
          <w:u w:val="single"/>
        </w:rPr>
      </w:pPr>
      <w:r w:rsidRPr="00B67ED2">
        <w:rPr>
          <w:color w:val="000000"/>
          <w:sz w:val="28"/>
          <w:u w:val="single"/>
        </w:rPr>
        <w:t>Примечание:</w:t>
      </w:r>
    </w:p>
    <w:p w:rsidR="00B67ED2" w:rsidRPr="00B67ED2" w:rsidRDefault="00B67ED2" w:rsidP="00B67ED2">
      <w:pPr>
        <w:pStyle w:val="23"/>
        <w:widowControl/>
        <w:spacing w:line="360" w:lineRule="auto"/>
        <w:ind w:left="0" w:firstLine="709"/>
        <w:rPr>
          <w:color w:val="000000"/>
          <w:sz w:val="28"/>
        </w:rPr>
      </w:pPr>
      <w:r w:rsidRPr="00B67ED2">
        <w:rPr>
          <w:color w:val="000000"/>
          <w:sz w:val="28"/>
        </w:rPr>
        <w:t>Рекомендуется для определения суммы НДС, подлежащей уплате в бюджет, и для определения</w:t>
      </w:r>
      <w:r>
        <w:rPr>
          <w:color w:val="000000"/>
          <w:sz w:val="28"/>
        </w:rPr>
        <w:t xml:space="preserve"> </w:t>
      </w:r>
      <w:r w:rsidRPr="00B67ED2">
        <w:rPr>
          <w:color w:val="000000"/>
          <w:sz w:val="28"/>
        </w:rPr>
        <w:t>налоговой базы по налогу на прибыль организаций хозяйственные операции</w:t>
      </w:r>
      <w:r>
        <w:rPr>
          <w:color w:val="000000"/>
          <w:sz w:val="28"/>
        </w:rPr>
        <w:t xml:space="preserve"> </w:t>
      </w:r>
      <w:r w:rsidRPr="00B67ED2">
        <w:rPr>
          <w:color w:val="000000"/>
          <w:sz w:val="28"/>
        </w:rPr>
        <w:t>отразить на счетах</w:t>
      </w:r>
      <w:r>
        <w:rPr>
          <w:color w:val="000000"/>
          <w:sz w:val="28"/>
        </w:rPr>
        <w:t xml:space="preserve"> </w:t>
      </w:r>
      <w:r w:rsidRPr="00B67ED2">
        <w:rPr>
          <w:color w:val="000000"/>
          <w:sz w:val="28"/>
        </w:rPr>
        <w:t>бухгалтерского учета.</w:t>
      </w:r>
    </w:p>
    <w:p w:rsidR="00B67ED2" w:rsidRPr="00B67ED2" w:rsidRDefault="00B67ED2" w:rsidP="00B67ED2">
      <w:pPr>
        <w:autoSpaceDE w:val="0"/>
        <w:autoSpaceDN w:val="0"/>
        <w:adjustRightInd w:val="0"/>
        <w:spacing w:line="360" w:lineRule="auto"/>
        <w:ind w:firstLine="709"/>
        <w:jc w:val="both"/>
        <w:rPr>
          <w:color w:val="000000"/>
          <w:sz w:val="28"/>
        </w:rPr>
      </w:pPr>
    </w:p>
    <w:p w:rsidR="00B67ED2" w:rsidRPr="009E46F4" w:rsidRDefault="009E46F4" w:rsidP="00B67ED2">
      <w:pPr>
        <w:autoSpaceDE w:val="0"/>
        <w:autoSpaceDN w:val="0"/>
        <w:adjustRightInd w:val="0"/>
        <w:spacing w:line="360" w:lineRule="auto"/>
        <w:ind w:firstLine="709"/>
        <w:jc w:val="both"/>
        <w:rPr>
          <w:b/>
          <w:bCs/>
          <w:color w:val="000000"/>
          <w:sz w:val="28"/>
        </w:rPr>
      </w:pPr>
      <w:r>
        <w:rPr>
          <w:b/>
          <w:bCs/>
          <w:color w:val="000000"/>
          <w:sz w:val="28"/>
          <w:u w:val="single"/>
        </w:rPr>
        <w:br w:type="page"/>
      </w:r>
      <w:r>
        <w:rPr>
          <w:b/>
          <w:bCs/>
          <w:color w:val="000000"/>
          <w:sz w:val="28"/>
        </w:rPr>
        <w:t>Задание 2</w:t>
      </w:r>
    </w:p>
    <w:p w:rsidR="00B67ED2" w:rsidRPr="00B67ED2" w:rsidRDefault="00B67ED2" w:rsidP="00B67ED2">
      <w:pPr>
        <w:autoSpaceDE w:val="0"/>
        <w:autoSpaceDN w:val="0"/>
        <w:adjustRightInd w:val="0"/>
        <w:spacing w:line="360" w:lineRule="auto"/>
        <w:ind w:firstLine="709"/>
        <w:jc w:val="both"/>
        <w:rPr>
          <w:b/>
          <w:bCs/>
          <w:color w:val="000000"/>
          <w:sz w:val="28"/>
          <w:u w:val="single"/>
        </w:rPr>
      </w:pP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В ходе выездной налоговой проверки, проведенной с 23.07.2009</w:t>
      </w:r>
      <w:r>
        <w:rPr>
          <w:color w:val="000000"/>
          <w:sz w:val="28"/>
        </w:rPr>
        <w:t> </w:t>
      </w:r>
      <w:r w:rsidRPr="00B67ED2">
        <w:rPr>
          <w:color w:val="000000"/>
          <w:sz w:val="28"/>
        </w:rPr>
        <w:t>г. по 31.08.2009</w:t>
      </w:r>
      <w:r>
        <w:rPr>
          <w:color w:val="000000"/>
          <w:sz w:val="28"/>
        </w:rPr>
        <w:t> </w:t>
      </w:r>
      <w:r w:rsidRPr="00B67ED2">
        <w:rPr>
          <w:color w:val="000000"/>
          <w:sz w:val="28"/>
        </w:rPr>
        <w:t>гг. выявлено, что организация в 4</w:t>
      </w:r>
      <w:r>
        <w:rPr>
          <w:color w:val="000000"/>
          <w:sz w:val="28"/>
        </w:rPr>
        <w:noBreakHyphen/>
      </w:r>
      <w:r w:rsidRPr="00B67ED2">
        <w:rPr>
          <w:color w:val="000000"/>
          <w:sz w:val="28"/>
        </w:rPr>
        <w:t>ом квартале 2008</w:t>
      </w:r>
      <w:r>
        <w:rPr>
          <w:color w:val="000000"/>
          <w:sz w:val="28"/>
        </w:rPr>
        <w:t> </w:t>
      </w:r>
      <w:r w:rsidRPr="00B67ED2">
        <w:rPr>
          <w:color w:val="000000"/>
          <w:sz w:val="28"/>
        </w:rPr>
        <w:t>г. занизила выручку от реализации выпоненных работ на сумму 196.000 рублей, в т.ч. НДС (18</w:t>
      </w:r>
      <w:r>
        <w:rPr>
          <w:color w:val="000000"/>
          <w:sz w:val="28"/>
        </w:rPr>
        <w:t>%</w:t>
      </w:r>
      <w:r w:rsidRPr="00B67ED2">
        <w:rPr>
          <w:color w:val="000000"/>
          <w:sz w:val="28"/>
        </w:rPr>
        <w:t>). В октябре 2008</w:t>
      </w:r>
      <w:r>
        <w:rPr>
          <w:color w:val="000000"/>
          <w:sz w:val="28"/>
        </w:rPr>
        <w:t> </w:t>
      </w:r>
      <w:r w:rsidRPr="00B67ED2">
        <w:rPr>
          <w:color w:val="000000"/>
          <w:sz w:val="28"/>
        </w:rPr>
        <w:t>г. организация получила на безвозмездной основе материалы, стоимость которых составила 89000</w:t>
      </w:r>
      <w:r>
        <w:rPr>
          <w:color w:val="000000"/>
          <w:sz w:val="28"/>
        </w:rPr>
        <w:t xml:space="preserve"> </w:t>
      </w:r>
      <w:r w:rsidRPr="00B67ED2">
        <w:rPr>
          <w:color w:val="000000"/>
          <w:sz w:val="28"/>
        </w:rPr>
        <w:t>руб., что подтверждено актом приемки-передачи. В этом же периоде материалы были списаны в производство. Требуется выявить налоговые правонарушения и определить меру ответственности (акт выездной налоговой проверки подписан без разногласий 30.09.2009</w:t>
      </w:r>
      <w:r>
        <w:rPr>
          <w:color w:val="000000"/>
          <w:sz w:val="28"/>
        </w:rPr>
        <w:t> </w:t>
      </w:r>
      <w:r w:rsidRPr="00B67ED2">
        <w:rPr>
          <w:color w:val="000000"/>
          <w:sz w:val="28"/>
        </w:rPr>
        <w:t>г</w:t>
      </w:r>
      <w:r>
        <w:rPr>
          <w:color w:val="000000"/>
          <w:sz w:val="28"/>
        </w:rPr>
        <w:t>.</w:t>
      </w:r>
      <w:r w:rsidRPr="00B67ED2">
        <w:rPr>
          <w:color w:val="000000"/>
          <w:sz w:val="28"/>
        </w:rPr>
        <w:t>).</w:t>
      </w:r>
    </w:p>
    <w:p w:rsidR="00B67ED2" w:rsidRPr="00B67ED2" w:rsidRDefault="00B67ED2" w:rsidP="00B67ED2">
      <w:pPr>
        <w:autoSpaceDE w:val="0"/>
        <w:autoSpaceDN w:val="0"/>
        <w:adjustRightInd w:val="0"/>
        <w:spacing w:line="360" w:lineRule="auto"/>
        <w:ind w:firstLine="709"/>
        <w:jc w:val="both"/>
        <w:rPr>
          <w:color w:val="000000"/>
          <w:sz w:val="28"/>
        </w:rPr>
      </w:pPr>
    </w:p>
    <w:p w:rsidR="00B67ED2" w:rsidRPr="009E46F4" w:rsidRDefault="009E46F4" w:rsidP="00B67ED2">
      <w:pPr>
        <w:autoSpaceDE w:val="0"/>
        <w:autoSpaceDN w:val="0"/>
        <w:adjustRightInd w:val="0"/>
        <w:spacing w:line="360" w:lineRule="auto"/>
        <w:ind w:firstLine="709"/>
        <w:jc w:val="both"/>
        <w:rPr>
          <w:b/>
          <w:bCs/>
          <w:color w:val="000000"/>
          <w:sz w:val="28"/>
        </w:rPr>
      </w:pPr>
      <w:r>
        <w:rPr>
          <w:b/>
          <w:bCs/>
          <w:color w:val="000000"/>
          <w:sz w:val="28"/>
        </w:rPr>
        <w:t>Задание 3</w:t>
      </w:r>
    </w:p>
    <w:p w:rsidR="009E46F4" w:rsidRDefault="009E46F4" w:rsidP="00B67ED2">
      <w:pPr>
        <w:spacing w:line="360" w:lineRule="auto"/>
        <w:ind w:firstLine="709"/>
        <w:jc w:val="both"/>
        <w:rPr>
          <w:color w:val="000000"/>
          <w:sz w:val="28"/>
        </w:rPr>
      </w:pPr>
    </w:p>
    <w:p w:rsidR="00B67ED2" w:rsidRPr="00B67ED2" w:rsidRDefault="00B67ED2" w:rsidP="00B67ED2">
      <w:pPr>
        <w:spacing w:line="360" w:lineRule="auto"/>
        <w:ind w:firstLine="709"/>
        <w:jc w:val="both"/>
        <w:rPr>
          <w:color w:val="000000"/>
          <w:sz w:val="28"/>
        </w:rPr>
      </w:pPr>
      <w:r w:rsidRPr="00B67ED2">
        <w:rPr>
          <w:color w:val="000000"/>
          <w:sz w:val="28"/>
        </w:rPr>
        <w:t>Менеджеру ЗАО «Сервис» Травкину</w:t>
      </w:r>
      <w:r>
        <w:rPr>
          <w:color w:val="000000"/>
          <w:sz w:val="28"/>
        </w:rPr>
        <w:t> </w:t>
      </w:r>
      <w:r w:rsidRPr="00B67ED2">
        <w:rPr>
          <w:color w:val="000000"/>
          <w:sz w:val="28"/>
        </w:rPr>
        <w:t xml:space="preserve">Д.Д. с 01.01.2009 года установлен должностной оклад </w:t>
      </w:r>
      <w:r>
        <w:rPr>
          <w:color w:val="000000"/>
          <w:sz w:val="28"/>
        </w:rPr>
        <w:t>–</w:t>
      </w:r>
      <w:r w:rsidRPr="00B67ED2">
        <w:rPr>
          <w:color w:val="000000"/>
          <w:sz w:val="28"/>
        </w:rPr>
        <w:t xml:space="preserve"> 15000 рублей и ежемесячная премия в размере 10</w:t>
      </w:r>
      <w:r>
        <w:rPr>
          <w:color w:val="000000"/>
          <w:sz w:val="28"/>
        </w:rPr>
        <w:t>%</w:t>
      </w:r>
      <w:r w:rsidRPr="00B67ED2">
        <w:rPr>
          <w:color w:val="000000"/>
          <w:sz w:val="28"/>
        </w:rPr>
        <w:t xml:space="preserve"> оклада.</w:t>
      </w:r>
    </w:p>
    <w:p w:rsidR="00B67ED2" w:rsidRPr="00B67ED2" w:rsidRDefault="00B67ED2" w:rsidP="00B67ED2">
      <w:pPr>
        <w:spacing w:line="360" w:lineRule="auto"/>
        <w:ind w:firstLine="709"/>
        <w:jc w:val="both"/>
        <w:rPr>
          <w:color w:val="000000"/>
          <w:sz w:val="28"/>
        </w:rPr>
      </w:pPr>
      <w:r w:rsidRPr="00B67ED2">
        <w:rPr>
          <w:color w:val="000000"/>
          <w:sz w:val="28"/>
        </w:rPr>
        <w:t>Кроме того, в течение года выплачены (выданы) доходы:</w:t>
      </w:r>
    </w:p>
    <w:p w:rsidR="00B67ED2" w:rsidRPr="00B67ED2" w:rsidRDefault="00B67ED2" w:rsidP="00B67ED2">
      <w:pPr>
        <w:numPr>
          <w:ilvl w:val="0"/>
          <w:numId w:val="268"/>
        </w:numPr>
        <w:spacing w:line="360" w:lineRule="auto"/>
        <w:ind w:left="0" w:firstLine="709"/>
        <w:jc w:val="both"/>
        <w:rPr>
          <w:color w:val="000000"/>
          <w:sz w:val="28"/>
        </w:rPr>
      </w:pPr>
      <w:r w:rsidRPr="00B67ED2">
        <w:rPr>
          <w:color w:val="000000"/>
          <w:sz w:val="28"/>
        </w:rPr>
        <w:t xml:space="preserve">январь </w:t>
      </w:r>
      <w:r>
        <w:rPr>
          <w:color w:val="000000"/>
          <w:sz w:val="28"/>
        </w:rPr>
        <w:t>–</w:t>
      </w:r>
      <w:r w:rsidRPr="00B67ED2">
        <w:rPr>
          <w:color w:val="000000"/>
          <w:sz w:val="28"/>
        </w:rPr>
        <w:t xml:space="preserve"> подарок стоимостью 900 рублей,</w:t>
      </w:r>
    </w:p>
    <w:p w:rsidR="00B67ED2" w:rsidRPr="00B67ED2" w:rsidRDefault="00B67ED2" w:rsidP="00B67ED2">
      <w:pPr>
        <w:numPr>
          <w:ilvl w:val="0"/>
          <w:numId w:val="268"/>
        </w:numPr>
        <w:spacing w:line="360" w:lineRule="auto"/>
        <w:ind w:left="0" w:firstLine="709"/>
        <w:jc w:val="both"/>
        <w:rPr>
          <w:color w:val="000000"/>
          <w:sz w:val="28"/>
        </w:rPr>
      </w:pPr>
      <w:r w:rsidRPr="00B67ED2">
        <w:rPr>
          <w:color w:val="000000"/>
          <w:sz w:val="28"/>
        </w:rPr>
        <w:t>февраль – оказана единовременная материальная помощь в связи со смертью отца работника – 12000 рублей,</w:t>
      </w:r>
    </w:p>
    <w:p w:rsidR="00B67ED2" w:rsidRPr="00B67ED2" w:rsidRDefault="00B67ED2" w:rsidP="00B67ED2">
      <w:pPr>
        <w:numPr>
          <w:ilvl w:val="0"/>
          <w:numId w:val="268"/>
        </w:numPr>
        <w:spacing w:line="360" w:lineRule="auto"/>
        <w:ind w:left="0" w:firstLine="709"/>
        <w:jc w:val="both"/>
        <w:rPr>
          <w:color w:val="000000"/>
          <w:sz w:val="28"/>
        </w:rPr>
      </w:pPr>
      <w:r w:rsidRPr="00B67ED2">
        <w:rPr>
          <w:color w:val="000000"/>
          <w:sz w:val="28"/>
        </w:rPr>
        <w:t xml:space="preserve">март – оказана материальная помощь </w:t>
      </w:r>
      <w:r>
        <w:rPr>
          <w:color w:val="000000"/>
          <w:sz w:val="28"/>
        </w:rPr>
        <w:t>–</w:t>
      </w:r>
      <w:r w:rsidRPr="00B67ED2">
        <w:rPr>
          <w:color w:val="000000"/>
          <w:sz w:val="28"/>
        </w:rPr>
        <w:t xml:space="preserve"> 4600 рублей, оплачено лечение жены работника в медицинском учреждении, имеющем соответствующую лицензию, за счет прибыли работодателя, оставшейся в распоряжении после уплаты налога на прибыль организаций, в сумме 8050 рублей,</w:t>
      </w:r>
    </w:p>
    <w:p w:rsidR="00B67ED2" w:rsidRPr="00B67ED2" w:rsidRDefault="00B67ED2" w:rsidP="00B67ED2">
      <w:pPr>
        <w:numPr>
          <w:ilvl w:val="0"/>
          <w:numId w:val="268"/>
        </w:numPr>
        <w:spacing w:line="360" w:lineRule="auto"/>
        <w:ind w:left="0" w:firstLine="709"/>
        <w:jc w:val="both"/>
        <w:rPr>
          <w:color w:val="000000"/>
          <w:sz w:val="28"/>
        </w:rPr>
      </w:pPr>
      <w:r w:rsidRPr="00B67ED2">
        <w:rPr>
          <w:color w:val="000000"/>
          <w:sz w:val="28"/>
        </w:rPr>
        <w:t>апрель – оплачена перевозка мебели на дачу работника за счет средств организации в сумме 1400 рублей и оплачен абонемент в спортивный зал (в интересах налогоплательщика) стоимостью 8700 рублей.</w:t>
      </w:r>
    </w:p>
    <w:p w:rsidR="00B67ED2" w:rsidRPr="00B67ED2" w:rsidRDefault="00B67ED2" w:rsidP="00B67ED2">
      <w:pPr>
        <w:spacing w:line="360" w:lineRule="auto"/>
        <w:ind w:firstLine="709"/>
        <w:jc w:val="both"/>
        <w:rPr>
          <w:color w:val="000000"/>
          <w:sz w:val="28"/>
        </w:rPr>
      </w:pPr>
      <w:r w:rsidRPr="00B67ED2">
        <w:rPr>
          <w:color w:val="000000"/>
          <w:sz w:val="28"/>
        </w:rPr>
        <w:t>Работник представил заявление на получение стандартных налоговых вычетов на себя и детей. К заявлению прилагаются: удостоверение Травкина</w:t>
      </w:r>
      <w:r>
        <w:rPr>
          <w:color w:val="000000"/>
          <w:sz w:val="28"/>
        </w:rPr>
        <w:t> </w:t>
      </w:r>
      <w:r w:rsidRPr="00B67ED2">
        <w:rPr>
          <w:color w:val="000000"/>
          <w:sz w:val="28"/>
        </w:rPr>
        <w:t>Д.Д. о выполнении интернационального долга в Республике Афганистан и свидетельства о рождении детей 2000 года рождения и 1991 года рождения.</w:t>
      </w:r>
    </w:p>
    <w:p w:rsidR="00B67ED2" w:rsidRPr="00B67ED2" w:rsidRDefault="00B67ED2" w:rsidP="00B67ED2">
      <w:pPr>
        <w:spacing w:line="360" w:lineRule="auto"/>
        <w:ind w:firstLine="709"/>
        <w:jc w:val="both"/>
        <w:rPr>
          <w:color w:val="000000"/>
          <w:sz w:val="28"/>
        </w:rPr>
      </w:pPr>
      <w:r w:rsidRPr="00B67ED2">
        <w:rPr>
          <w:color w:val="000000"/>
          <w:sz w:val="28"/>
        </w:rPr>
        <w:t>15.03.2009 года Травкин</w:t>
      </w:r>
      <w:r>
        <w:rPr>
          <w:color w:val="000000"/>
          <w:sz w:val="28"/>
        </w:rPr>
        <w:t> </w:t>
      </w:r>
      <w:r w:rsidRPr="00B67ED2">
        <w:rPr>
          <w:color w:val="000000"/>
          <w:sz w:val="28"/>
        </w:rPr>
        <w:t xml:space="preserve">Д.Д. предоставляет в налоговый орган по месту регистрации налоговую декларацию по налогу на доходы физических лиц за 2008 год (форма </w:t>
      </w:r>
      <w:r>
        <w:rPr>
          <w:color w:val="000000"/>
          <w:sz w:val="28"/>
        </w:rPr>
        <w:t>№</w:t>
      </w:r>
      <w:r w:rsidRPr="00B67ED2">
        <w:rPr>
          <w:color w:val="000000"/>
          <w:sz w:val="28"/>
        </w:rPr>
        <w:t>3 – НДФЛ). К налоговой декларации прилагаются следующие документы:</w:t>
      </w:r>
    </w:p>
    <w:p w:rsidR="00B67ED2" w:rsidRPr="00B67ED2" w:rsidRDefault="00B67ED2" w:rsidP="00B67ED2">
      <w:pPr>
        <w:spacing w:line="360" w:lineRule="auto"/>
        <w:ind w:firstLine="709"/>
        <w:jc w:val="both"/>
        <w:rPr>
          <w:color w:val="000000"/>
          <w:sz w:val="28"/>
        </w:rPr>
      </w:pPr>
      <w:r w:rsidRPr="00B67ED2">
        <w:rPr>
          <w:color w:val="000000"/>
          <w:sz w:val="28"/>
        </w:rPr>
        <w:t>1)</w:t>
      </w:r>
      <w:r>
        <w:rPr>
          <w:color w:val="000000"/>
          <w:sz w:val="28"/>
        </w:rPr>
        <w:t xml:space="preserve"> </w:t>
      </w:r>
      <w:r w:rsidRPr="00B67ED2">
        <w:rPr>
          <w:color w:val="000000"/>
          <w:sz w:val="28"/>
        </w:rPr>
        <w:t xml:space="preserve">справка о доходах за 2008 год (форма </w:t>
      </w:r>
      <w:r>
        <w:rPr>
          <w:color w:val="000000"/>
          <w:sz w:val="28"/>
        </w:rPr>
        <w:t>№</w:t>
      </w:r>
      <w:r w:rsidRPr="00B67ED2">
        <w:rPr>
          <w:color w:val="000000"/>
          <w:sz w:val="28"/>
        </w:rPr>
        <w:t xml:space="preserve">2 </w:t>
      </w:r>
      <w:r>
        <w:rPr>
          <w:color w:val="000000"/>
          <w:sz w:val="28"/>
        </w:rPr>
        <w:t>–</w:t>
      </w:r>
      <w:r w:rsidRPr="00B67ED2">
        <w:rPr>
          <w:color w:val="000000"/>
          <w:sz w:val="28"/>
        </w:rPr>
        <w:t xml:space="preserve"> НДФЛ) выданная ЗАО «Сервис», по которой общая сумма дохода, облагаемая налогом по ставке 13</w:t>
      </w:r>
      <w:r>
        <w:rPr>
          <w:color w:val="000000"/>
          <w:sz w:val="28"/>
        </w:rPr>
        <w:t>%</w:t>
      </w:r>
      <w:r w:rsidRPr="00B67ED2">
        <w:rPr>
          <w:color w:val="000000"/>
          <w:sz w:val="28"/>
        </w:rPr>
        <w:t>-274400 рублей, общая сумма предоставленных налоговым агентом стандартных налоговых вычетов – 8400 рублей;</w:t>
      </w:r>
    </w:p>
    <w:p w:rsidR="00B67ED2" w:rsidRPr="00B67ED2" w:rsidRDefault="00B67ED2" w:rsidP="00B67ED2">
      <w:pPr>
        <w:spacing w:line="360" w:lineRule="auto"/>
        <w:ind w:firstLine="709"/>
        <w:jc w:val="both"/>
        <w:rPr>
          <w:color w:val="000000"/>
          <w:sz w:val="28"/>
        </w:rPr>
      </w:pPr>
      <w:r w:rsidRPr="00B67ED2">
        <w:rPr>
          <w:color w:val="000000"/>
          <w:sz w:val="28"/>
        </w:rPr>
        <w:t>2)</w:t>
      </w:r>
      <w:r>
        <w:rPr>
          <w:color w:val="000000"/>
          <w:sz w:val="28"/>
        </w:rPr>
        <w:t xml:space="preserve"> </w:t>
      </w:r>
      <w:r w:rsidRPr="00B67ED2">
        <w:rPr>
          <w:color w:val="000000"/>
          <w:sz w:val="28"/>
        </w:rPr>
        <w:t xml:space="preserve">заявление на предоставление имущественного налогового вычета с дохода от продажи 17.09.2008 года автомобиля, находившегося в собственности с 17.05.2006 года, в сумме </w:t>
      </w:r>
      <w:r>
        <w:rPr>
          <w:color w:val="000000"/>
          <w:sz w:val="28"/>
        </w:rPr>
        <w:t>–</w:t>
      </w:r>
      <w:r w:rsidRPr="00B67ED2">
        <w:rPr>
          <w:color w:val="000000"/>
          <w:sz w:val="28"/>
        </w:rPr>
        <w:t xml:space="preserve"> 175000 рублей (документы, подтверждающие получение дохода прилагаются, документы, подтверждающие расходы на приобретение этого автомобиля не представлены);</w:t>
      </w:r>
    </w:p>
    <w:p w:rsidR="00B67ED2" w:rsidRPr="00B67ED2" w:rsidRDefault="00B67ED2" w:rsidP="00B67ED2">
      <w:pPr>
        <w:spacing w:line="360" w:lineRule="auto"/>
        <w:ind w:firstLine="709"/>
        <w:jc w:val="both"/>
        <w:rPr>
          <w:color w:val="000000"/>
          <w:sz w:val="28"/>
        </w:rPr>
      </w:pPr>
      <w:r w:rsidRPr="00B67ED2">
        <w:rPr>
          <w:color w:val="000000"/>
          <w:sz w:val="28"/>
        </w:rPr>
        <w:t>3)</w:t>
      </w:r>
      <w:r>
        <w:rPr>
          <w:color w:val="000000"/>
          <w:sz w:val="28"/>
        </w:rPr>
        <w:t xml:space="preserve"> </w:t>
      </w:r>
      <w:r w:rsidRPr="00B67ED2">
        <w:rPr>
          <w:color w:val="000000"/>
          <w:sz w:val="28"/>
        </w:rPr>
        <w:t>заявление на предоставление социального налогового вычета за услуги по лечению ребенка 2000 года рождения в медицинском учреждении Российской Федерации, имеющем лицензию на осуществление медицинской деятельности (в соответствии с перечнем медицинских услуг, утверждаемым Правительством Российской Федерации) в сумме 63000 рублей (документы, подтверждающие фактические расходы на лечение ребенка прилагаются).</w:t>
      </w:r>
    </w:p>
    <w:p w:rsidR="00B67ED2" w:rsidRPr="00B67ED2" w:rsidRDefault="00B67ED2" w:rsidP="00B67ED2">
      <w:pPr>
        <w:spacing w:line="360" w:lineRule="auto"/>
        <w:ind w:firstLine="709"/>
        <w:jc w:val="both"/>
        <w:rPr>
          <w:color w:val="000000"/>
          <w:sz w:val="28"/>
        </w:rPr>
      </w:pPr>
      <w:r w:rsidRPr="00B67ED2">
        <w:rPr>
          <w:color w:val="000000"/>
          <w:sz w:val="28"/>
        </w:rPr>
        <w:t>24 сентября 2009 года в помещении государственной нотариальной конторы выдано свидетельство о праве на наследство. Наследство открыто 19 февраля 2009 года Травкину</w:t>
      </w:r>
      <w:r>
        <w:rPr>
          <w:color w:val="000000"/>
          <w:sz w:val="28"/>
        </w:rPr>
        <w:t> </w:t>
      </w:r>
      <w:r w:rsidRPr="00B67ED2">
        <w:rPr>
          <w:color w:val="000000"/>
          <w:sz w:val="28"/>
        </w:rPr>
        <w:t>Д.Д. от отца. Травкин</w:t>
      </w:r>
      <w:r>
        <w:rPr>
          <w:color w:val="000000"/>
          <w:sz w:val="28"/>
        </w:rPr>
        <w:t> </w:t>
      </w:r>
      <w:r w:rsidRPr="00B67ED2">
        <w:rPr>
          <w:color w:val="000000"/>
          <w:sz w:val="28"/>
        </w:rPr>
        <w:t>Д.Д. является наследником по завещанию и получает в наследство следующее имущество:</w:t>
      </w:r>
    </w:p>
    <w:p w:rsidR="00B67ED2" w:rsidRPr="00B67ED2" w:rsidRDefault="00B67ED2" w:rsidP="00B67ED2">
      <w:pPr>
        <w:numPr>
          <w:ilvl w:val="0"/>
          <w:numId w:val="268"/>
        </w:numPr>
        <w:spacing w:line="360" w:lineRule="auto"/>
        <w:ind w:left="0" w:firstLine="709"/>
        <w:jc w:val="both"/>
        <w:rPr>
          <w:color w:val="000000"/>
          <w:sz w:val="28"/>
        </w:rPr>
      </w:pPr>
      <w:r w:rsidRPr="00B67ED2">
        <w:rPr>
          <w:color w:val="000000"/>
          <w:sz w:val="28"/>
        </w:rPr>
        <w:t xml:space="preserve">дом – инвентаризационная стоимость </w:t>
      </w:r>
      <w:r>
        <w:rPr>
          <w:color w:val="000000"/>
          <w:sz w:val="28"/>
        </w:rPr>
        <w:t>–</w:t>
      </w:r>
      <w:r w:rsidRPr="00B67ED2">
        <w:rPr>
          <w:color w:val="000000"/>
          <w:sz w:val="28"/>
        </w:rPr>
        <w:t xml:space="preserve"> 620000 рублей,</w:t>
      </w:r>
    </w:p>
    <w:p w:rsidR="00B67ED2" w:rsidRPr="00B67ED2" w:rsidRDefault="00B67ED2" w:rsidP="00B67ED2">
      <w:pPr>
        <w:numPr>
          <w:ilvl w:val="0"/>
          <w:numId w:val="268"/>
        </w:numPr>
        <w:spacing w:line="360" w:lineRule="auto"/>
        <w:ind w:left="0" w:firstLine="709"/>
        <w:jc w:val="both"/>
        <w:rPr>
          <w:color w:val="000000"/>
          <w:sz w:val="28"/>
        </w:rPr>
      </w:pPr>
      <w:r w:rsidRPr="00B67ED2">
        <w:rPr>
          <w:color w:val="000000"/>
          <w:sz w:val="28"/>
        </w:rPr>
        <w:t>земельный участок, на котором расположен дом – кадастровая стоимость земельного участка 380000 рублей,</w:t>
      </w:r>
    </w:p>
    <w:p w:rsidR="00B67ED2" w:rsidRPr="00B67ED2" w:rsidRDefault="00B67ED2" w:rsidP="00B67ED2">
      <w:pPr>
        <w:numPr>
          <w:ilvl w:val="0"/>
          <w:numId w:val="268"/>
        </w:numPr>
        <w:spacing w:line="360" w:lineRule="auto"/>
        <w:ind w:left="0" w:firstLine="709"/>
        <w:jc w:val="both"/>
        <w:rPr>
          <w:color w:val="000000"/>
          <w:sz w:val="28"/>
        </w:rPr>
      </w:pPr>
      <w:r w:rsidRPr="00B67ED2">
        <w:rPr>
          <w:color w:val="000000"/>
          <w:sz w:val="28"/>
        </w:rPr>
        <w:t>вклад в банке в сумме – 175000 рублей,</w:t>
      </w:r>
    </w:p>
    <w:p w:rsidR="00B67ED2" w:rsidRPr="00B67ED2" w:rsidRDefault="00B67ED2" w:rsidP="00B67ED2">
      <w:pPr>
        <w:numPr>
          <w:ilvl w:val="0"/>
          <w:numId w:val="268"/>
        </w:numPr>
        <w:spacing w:line="360" w:lineRule="auto"/>
        <w:ind w:left="0" w:firstLine="709"/>
        <w:jc w:val="both"/>
        <w:rPr>
          <w:color w:val="000000"/>
          <w:sz w:val="28"/>
        </w:rPr>
      </w:pPr>
      <w:r w:rsidRPr="00B67ED2">
        <w:rPr>
          <w:color w:val="000000"/>
          <w:sz w:val="28"/>
        </w:rPr>
        <w:t>ценные бумаги стоимостью 280000 рублей.</w:t>
      </w:r>
    </w:p>
    <w:p w:rsidR="00B67ED2" w:rsidRPr="00B67ED2" w:rsidRDefault="00B67ED2" w:rsidP="00B67ED2">
      <w:pPr>
        <w:spacing w:line="360" w:lineRule="auto"/>
        <w:ind w:firstLine="709"/>
        <w:jc w:val="both"/>
        <w:rPr>
          <w:color w:val="000000"/>
          <w:sz w:val="28"/>
        </w:rPr>
      </w:pPr>
      <w:r w:rsidRPr="00B67ED2">
        <w:rPr>
          <w:color w:val="000000"/>
          <w:sz w:val="28"/>
        </w:rPr>
        <w:t>Сын проживал в доме на дату открытия наследства и проживает после смерти отца.</w:t>
      </w:r>
    </w:p>
    <w:p w:rsidR="00B67ED2" w:rsidRPr="00B67ED2" w:rsidRDefault="00B67ED2" w:rsidP="00B67ED2">
      <w:pPr>
        <w:spacing w:line="360" w:lineRule="auto"/>
        <w:ind w:firstLine="709"/>
        <w:jc w:val="both"/>
        <w:rPr>
          <w:color w:val="000000"/>
          <w:sz w:val="28"/>
        </w:rPr>
      </w:pPr>
      <w:r w:rsidRPr="00B67ED2">
        <w:rPr>
          <w:color w:val="000000"/>
          <w:sz w:val="28"/>
        </w:rPr>
        <w:t>Ставки налога на имущество физических лиц и земельного налога устанавливаются нормативными правовыми актами представительных органов муниципальных образований (законами городов Москвы и Санкт-Петербурга).</w:t>
      </w:r>
    </w:p>
    <w:p w:rsidR="00B67ED2" w:rsidRPr="00B67ED2" w:rsidRDefault="00B67ED2" w:rsidP="00B67ED2">
      <w:pPr>
        <w:spacing w:line="360" w:lineRule="auto"/>
        <w:ind w:firstLine="709"/>
        <w:jc w:val="both"/>
        <w:rPr>
          <w:i/>
          <w:iCs/>
          <w:color w:val="000000"/>
          <w:sz w:val="28"/>
        </w:rPr>
      </w:pPr>
      <w:r w:rsidRPr="00B67ED2">
        <w:rPr>
          <w:i/>
          <w:iCs/>
          <w:color w:val="000000"/>
          <w:sz w:val="28"/>
        </w:rPr>
        <w:t>Требуется:</w:t>
      </w:r>
    </w:p>
    <w:p w:rsidR="00B67ED2" w:rsidRPr="00B67ED2" w:rsidRDefault="00B67ED2" w:rsidP="00B67ED2">
      <w:pPr>
        <w:numPr>
          <w:ilvl w:val="0"/>
          <w:numId w:val="268"/>
        </w:numPr>
        <w:spacing w:line="360" w:lineRule="auto"/>
        <w:ind w:left="0" w:firstLine="709"/>
        <w:jc w:val="both"/>
        <w:rPr>
          <w:color w:val="000000"/>
          <w:sz w:val="28"/>
        </w:rPr>
      </w:pPr>
      <w:r w:rsidRPr="00B67ED2">
        <w:rPr>
          <w:color w:val="000000"/>
          <w:sz w:val="28"/>
        </w:rPr>
        <w:t>Исчислите налог на доходы физических лиц за январь, февраль, март, апрель 2009 года. Укажите срок перечисления налога в бюджетную систему РФ налоговым агентом.</w:t>
      </w:r>
    </w:p>
    <w:p w:rsidR="00B67ED2" w:rsidRPr="00B67ED2" w:rsidRDefault="00B67ED2" w:rsidP="00B67ED2">
      <w:pPr>
        <w:numPr>
          <w:ilvl w:val="0"/>
          <w:numId w:val="268"/>
        </w:numPr>
        <w:spacing w:line="360" w:lineRule="auto"/>
        <w:ind w:left="0" w:firstLine="709"/>
        <w:jc w:val="both"/>
        <w:rPr>
          <w:color w:val="000000"/>
          <w:sz w:val="28"/>
        </w:rPr>
      </w:pPr>
      <w:r w:rsidRPr="00B67ED2">
        <w:rPr>
          <w:color w:val="000000"/>
          <w:sz w:val="28"/>
        </w:rPr>
        <w:t>Произведите перерасчет НДФЛ по налоговой декларации за 2008 год с учетом имущественных и социальных налоговых вычетов. Укажите срок уплаты (возврата) налога по налоговой декларации.</w:t>
      </w:r>
    </w:p>
    <w:p w:rsidR="00B67ED2" w:rsidRPr="00B67ED2" w:rsidRDefault="00B67ED2" w:rsidP="00B67ED2">
      <w:pPr>
        <w:numPr>
          <w:ilvl w:val="0"/>
          <w:numId w:val="268"/>
        </w:numPr>
        <w:spacing w:line="360" w:lineRule="auto"/>
        <w:ind w:left="0" w:firstLine="709"/>
        <w:jc w:val="both"/>
        <w:rPr>
          <w:color w:val="000000"/>
          <w:sz w:val="28"/>
        </w:rPr>
      </w:pPr>
      <w:r w:rsidRPr="00B67ED2">
        <w:rPr>
          <w:color w:val="000000"/>
          <w:sz w:val="28"/>
        </w:rPr>
        <w:t>Исчислите государственную пошлину за выдачу свидетельства о праве на наследство. Укажите срок уплаты государственной пошлины.</w:t>
      </w:r>
    </w:p>
    <w:p w:rsidR="00B67ED2" w:rsidRPr="00B67ED2" w:rsidRDefault="00B67ED2" w:rsidP="00B67ED2">
      <w:pPr>
        <w:numPr>
          <w:ilvl w:val="0"/>
          <w:numId w:val="268"/>
        </w:numPr>
        <w:spacing w:line="360" w:lineRule="auto"/>
        <w:ind w:left="0" w:firstLine="709"/>
        <w:jc w:val="both"/>
        <w:rPr>
          <w:color w:val="000000"/>
          <w:sz w:val="28"/>
        </w:rPr>
      </w:pPr>
      <w:r w:rsidRPr="00B67ED2">
        <w:rPr>
          <w:color w:val="000000"/>
          <w:sz w:val="28"/>
        </w:rPr>
        <w:t>Исчислите налог на имущество физических лиц. Укажите срок уплаты налога.</w:t>
      </w:r>
    </w:p>
    <w:p w:rsidR="00B67ED2" w:rsidRPr="00B67ED2" w:rsidRDefault="00B67ED2" w:rsidP="00B67ED2">
      <w:pPr>
        <w:numPr>
          <w:ilvl w:val="0"/>
          <w:numId w:val="268"/>
        </w:numPr>
        <w:spacing w:line="360" w:lineRule="auto"/>
        <w:ind w:left="0" w:firstLine="709"/>
        <w:jc w:val="both"/>
        <w:rPr>
          <w:color w:val="000000"/>
          <w:sz w:val="28"/>
        </w:rPr>
      </w:pPr>
      <w:r w:rsidRPr="00B67ED2">
        <w:rPr>
          <w:color w:val="000000"/>
          <w:sz w:val="28"/>
        </w:rPr>
        <w:t>Исчислите земельный налог. Укажите срок уплаты налога.</w:t>
      </w:r>
    </w:p>
    <w:p w:rsidR="00B67ED2" w:rsidRDefault="00B67ED2" w:rsidP="00B67ED2">
      <w:pPr>
        <w:autoSpaceDE w:val="0"/>
        <w:autoSpaceDN w:val="0"/>
        <w:adjustRightInd w:val="0"/>
        <w:spacing w:line="360" w:lineRule="auto"/>
        <w:ind w:firstLine="709"/>
        <w:jc w:val="both"/>
        <w:rPr>
          <w:b/>
          <w:bCs/>
          <w:color w:val="000000"/>
          <w:sz w:val="28"/>
        </w:rPr>
      </w:pPr>
    </w:p>
    <w:p w:rsidR="009E46F4" w:rsidRPr="00B67ED2" w:rsidRDefault="009E46F4" w:rsidP="00B67ED2">
      <w:pPr>
        <w:autoSpaceDE w:val="0"/>
        <w:autoSpaceDN w:val="0"/>
        <w:adjustRightInd w:val="0"/>
        <w:spacing w:line="360" w:lineRule="auto"/>
        <w:ind w:firstLine="709"/>
        <w:jc w:val="both"/>
        <w:rPr>
          <w:b/>
          <w:bCs/>
          <w:color w:val="000000"/>
          <w:sz w:val="28"/>
        </w:rPr>
      </w:pPr>
    </w:p>
    <w:p w:rsidR="00B67ED2" w:rsidRPr="00B67ED2" w:rsidRDefault="00B67ED2" w:rsidP="00B67ED2">
      <w:pPr>
        <w:autoSpaceDE w:val="0"/>
        <w:autoSpaceDN w:val="0"/>
        <w:adjustRightInd w:val="0"/>
        <w:spacing w:line="360" w:lineRule="auto"/>
        <w:ind w:firstLine="709"/>
        <w:jc w:val="both"/>
        <w:rPr>
          <w:b/>
          <w:bCs/>
          <w:color w:val="000000"/>
          <w:sz w:val="28"/>
        </w:rPr>
      </w:pPr>
      <w:r w:rsidRPr="00B67ED2">
        <w:rPr>
          <w:b/>
          <w:bCs/>
          <w:color w:val="000000"/>
          <w:sz w:val="28"/>
        </w:rPr>
        <w:br w:type="page"/>
        <w:t>Решение практических заданий для проведения итогового междисциплинарного экзамена по специальности «Финансы» специализации «Налоги и налогообложение» (1 этап)</w:t>
      </w:r>
    </w:p>
    <w:p w:rsidR="00B67ED2" w:rsidRPr="00B67ED2" w:rsidRDefault="00B67ED2" w:rsidP="00B67ED2">
      <w:pPr>
        <w:autoSpaceDE w:val="0"/>
        <w:autoSpaceDN w:val="0"/>
        <w:adjustRightInd w:val="0"/>
        <w:spacing w:line="360" w:lineRule="auto"/>
        <w:ind w:firstLine="709"/>
        <w:jc w:val="both"/>
        <w:rPr>
          <w:color w:val="000000"/>
          <w:sz w:val="28"/>
        </w:rPr>
      </w:pPr>
    </w:p>
    <w:p w:rsidR="00B67ED2" w:rsidRPr="00FB47CF" w:rsidRDefault="00FB47CF" w:rsidP="00B67ED2">
      <w:pPr>
        <w:autoSpaceDE w:val="0"/>
        <w:autoSpaceDN w:val="0"/>
        <w:adjustRightInd w:val="0"/>
        <w:spacing w:line="360" w:lineRule="auto"/>
        <w:ind w:firstLine="709"/>
        <w:jc w:val="both"/>
        <w:rPr>
          <w:b/>
          <w:bCs/>
          <w:color w:val="000000"/>
          <w:sz w:val="28"/>
        </w:rPr>
      </w:pPr>
      <w:r w:rsidRPr="00FB47CF">
        <w:rPr>
          <w:b/>
          <w:bCs/>
          <w:color w:val="000000"/>
          <w:sz w:val="28"/>
        </w:rPr>
        <w:t>Задание 1</w:t>
      </w:r>
    </w:p>
    <w:p w:rsidR="00B67ED2" w:rsidRPr="00B67ED2" w:rsidRDefault="00B67ED2" w:rsidP="00B67ED2">
      <w:pPr>
        <w:autoSpaceDE w:val="0"/>
        <w:autoSpaceDN w:val="0"/>
        <w:adjustRightInd w:val="0"/>
        <w:spacing w:line="360" w:lineRule="auto"/>
        <w:ind w:firstLine="709"/>
        <w:jc w:val="both"/>
        <w:rPr>
          <w:b/>
          <w:bCs/>
          <w:color w:val="000000"/>
          <w:sz w:val="28"/>
          <w:u w:val="single"/>
        </w:rPr>
      </w:pPr>
    </w:p>
    <w:p w:rsidR="00B67ED2" w:rsidRPr="00B67ED2" w:rsidRDefault="00B67ED2" w:rsidP="00B67ED2">
      <w:pPr>
        <w:numPr>
          <w:ilvl w:val="0"/>
          <w:numId w:val="267"/>
        </w:numPr>
        <w:autoSpaceDE w:val="0"/>
        <w:autoSpaceDN w:val="0"/>
        <w:adjustRightInd w:val="0"/>
        <w:spacing w:line="360" w:lineRule="auto"/>
        <w:ind w:left="0" w:firstLine="709"/>
        <w:jc w:val="both"/>
        <w:rPr>
          <w:color w:val="000000"/>
          <w:sz w:val="28"/>
        </w:rPr>
      </w:pPr>
      <w:r w:rsidRPr="00B67ED2">
        <w:rPr>
          <w:color w:val="000000"/>
          <w:sz w:val="28"/>
        </w:rPr>
        <w:t>Определение суммы НДС, подлежащей уплате в бюджет:</w:t>
      </w:r>
    </w:p>
    <w:p w:rsidR="00B67ED2" w:rsidRPr="00B67ED2" w:rsidRDefault="00B67ED2" w:rsidP="00B67ED2">
      <w:pPr>
        <w:autoSpaceDE w:val="0"/>
        <w:autoSpaceDN w:val="0"/>
        <w:adjustRightInd w:val="0"/>
        <w:spacing w:line="360" w:lineRule="auto"/>
        <w:ind w:firstLine="709"/>
        <w:jc w:val="both"/>
        <w:rPr>
          <w:color w:val="000000"/>
          <w:sz w:val="28"/>
        </w:rPr>
      </w:pPr>
    </w:p>
    <w:tbl>
      <w:tblPr>
        <w:tblW w:w="4704"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01"/>
        <w:gridCol w:w="4304"/>
      </w:tblGrid>
      <w:tr w:rsidR="00B67ED2" w:rsidRPr="001A2838" w:rsidTr="001A2838">
        <w:trPr>
          <w:cantSplit/>
          <w:trHeight w:val="340"/>
        </w:trPr>
        <w:tc>
          <w:tcPr>
            <w:tcW w:w="2610"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Бухгалтерские проводки</w:t>
            </w:r>
          </w:p>
        </w:tc>
        <w:tc>
          <w:tcPr>
            <w:tcW w:w="2390"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Сумма, руб. / Расчеты показателей</w:t>
            </w:r>
          </w:p>
        </w:tc>
      </w:tr>
      <w:tr w:rsidR="00B67ED2" w:rsidRPr="001A2838" w:rsidTr="001A2838">
        <w:trPr>
          <w:cantSplit/>
          <w:trHeight w:val="2540"/>
        </w:trPr>
        <w:tc>
          <w:tcPr>
            <w:tcW w:w="2610"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 10 – К 60</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 19 – К 60</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 60 – К 51</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 20 – К 60</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 19 – К 60</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 68 – К 19</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 62 – К 90.1</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 90.3 – К 68</w:t>
            </w:r>
          </w:p>
          <w:p w:rsidR="00B67ED2" w:rsidRPr="001A2838" w:rsidRDefault="00B67ED2" w:rsidP="001A2838">
            <w:pPr>
              <w:autoSpaceDE w:val="0"/>
              <w:autoSpaceDN w:val="0"/>
              <w:adjustRightInd w:val="0"/>
              <w:spacing w:line="360" w:lineRule="auto"/>
              <w:jc w:val="both"/>
              <w:rPr>
                <w:b/>
                <w:bCs/>
                <w:color w:val="000000"/>
                <w:sz w:val="20"/>
              </w:rPr>
            </w:pP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 68 – К 51 по сроку 20.04.09 г.</w:t>
            </w:r>
          </w:p>
        </w:tc>
        <w:tc>
          <w:tcPr>
            <w:tcW w:w="2390"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380000</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68400</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448400</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90000</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16200</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68400 + 16200 = 84600</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1210000 + 217800 = 1427 800</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1210000 * 18% = 217 800</w:t>
            </w:r>
          </w:p>
          <w:p w:rsidR="00B67ED2" w:rsidRPr="001A2838" w:rsidRDefault="00B67ED2" w:rsidP="001A2838">
            <w:pPr>
              <w:autoSpaceDE w:val="0"/>
              <w:autoSpaceDN w:val="0"/>
              <w:adjustRightInd w:val="0"/>
              <w:spacing w:line="360" w:lineRule="auto"/>
              <w:jc w:val="both"/>
              <w:rPr>
                <w:color w:val="000000"/>
                <w:sz w:val="20"/>
              </w:rPr>
            </w:pP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217800 – 84600 = 133 200</w:t>
            </w:r>
          </w:p>
        </w:tc>
      </w:tr>
    </w:tbl>
    <w:p w:rsidR="00B67ED2" w:rsidRPr="00B67ED2" w:rsidRDefault="00B67ED2" w:rsidP="00B67ED2">
      <w:pPr>
        <w:autoSpaceDE w:val="0"/>
        <w:autoSpaceDN w:val="0"/>
        <w:adjustRightInd w:val="0"/>
        <w:spacing w:line="360" w:lineRule="auto"/>
        <w:ind w:firstLine="709"/>
        <w:jc w:val="both"/>
        <w:rPr>
          <w:color w:val="000000"/>
          <w:sz w:val="28"/>
        </w:rPr>
      </w:pPr>
    </w:p>
    <w:p w:rsidR="00B67ED2" w:rsidRPr="00B67ED2" w:rsidRDefault="00B67ED2" w:rsidP="00B67ED2">
      <w:pPr>
        <w:numPr>
          <w:ilvl w:val="0"/>
          <w:numId w:val="242"/>
        </w:numPr>
        <w:tabs>
          <w:tab w:val="left" w:pos="720"/>
        </w:tabs>
        <w:autoSpaceDE w:val="0"/>
        <w:autoSpaceDN w:val="0"/>
        <w:adjustRightInd w:val="0"/>
        <w:spacing w:line="360" w:lineRule="auto"/>
        <w:ind w:left="720" w:hanging="360"/>
        <w:jc w:val="both"/>
        <w:rPr>
          <w:color w:val="000000"/>
          <w:sz w:val="28"/>
        </w:rPr>
      </w:pPr>
      <w:r w:rsidRPr="00B67ED2">
        <w:rPr>
          <w:color w:val="000000"/>
          <w:sz w:val="28"/>
        </w:rPr>
        <w:t>Исчисление авансового платежа по налогу на имущество организаций.</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Остаточная стоимость основных средств:</w:t>
      </w:r>
    </w:p>
    <w:p w:rsidR="00B67ED2" w:rsidRPr="00B67ED2" w:rsidRDefault="00B67ED2" w:rsidP="00B67ED2">
      <w:pPr>
        <w:tabs>
          <w:tab w:val="left" w:pos="720"/>
        </w:tabs>
        <w:autoSpaceDE w:val="0"/>
        <w:autoSpaceDN w:val="0"/>
        <w:adjustRightInd w:val="0"/>
        <w:spacing w:line="360" w:lineRule="auto"/>
        <w:ind w:firstLine="709"/>
        <w:jc w:val="both"/>
        <w:rPr>
          <w:color w:val="000000"/>
          <w:sz w:val="28"/>
        </w:rPr>
      </w:pPr>
      <w:r w:rsidRPr="00B67ED2">
        <w:rPr>
          <w:color w:val="000000"/>
          <w:sz w:val="28"/>
        </w:rPr>
        <w:t>А) на 01.01.09.</w:t>
      </w:r>
      <w:r>
        <w:rPr>
          <w:color w:val="000000"/>
          <w:sz w:val="28"/>
        </w:rPr>
        <w:t xml:space="preserve"> </w:t>
      </w:r>
      <w:r w:rsidRPr="00B67ED2">
        <w:rPr>
          <w:color w:val="000000"/>
          <w:sz w:val="28"/>
        </w:rPr>
        <w:t>580000 – 158000 = 422000;</w:t>
      </w:r>
    </w:p>
    <w:p w:rsidR="00B67ED2" w:rsidRPr="00B67ED2" w:rsidRDefault="00B67ED2" w:rsidP="00B67ED2">
      <w:pPr>
        <w:tabs>
          <w:tab w:val="left" w:pos="720"/>
        </w:tabs>
        <w:autoSpaceDE w:val="0"/>
        <w:autoSpaceDN w:val="0"/>
        <w:adjustRightInd w:val="0"/>
        <w:spacing w:line="360" w:lineRule="auto"/>
        <w:ind w:firstLine="709"/>
        <w:jc w:val="both"/>
        <w:rPr>
          <w:color w:val="000000"/>
          <w:sz w:val="28"/>
        </w:rPr>
      </w:pPr>
      <w:r w:rsidRPr="00B67ED2">
        <w:rPr>
          <w:color w:val="000000"/>
          <w:sz w:val="28"/>
        </w:rPr>
        <w:t>Б)</w:t>
      </w:r>
      <w:r>
        <w:rPr>
          <w:color w:val="000000"/>
          <w:sz w:val="28"/>
        </w:rPr>
        <w:t xml:space="preserve"> </w:t>
      </w:r>
      <w:r w:rsidRPr="00B67ED2">
        <w:rPr>
          <w:color w:val="000000"/>
          <w:sz w:val="28"/>
        </w:rPr>
        <w:t>на 01.02.09.</w:t>
      </w:r>
      <w:r>
        <w:rPr>
          <w:color w:val="000000"/>
          <w:sz w:val="28"/>
        </w:rPr>
        <w:t xml:space="preserve"> </w:t>
      </w:r>
      <w:r w:rsidRPr="00B67ED2">
        <w:rPr>
          <w:color w:val="000000"/>
          <w:sz w:val="28"/>
        </w:rPr>
        <w:t>580000 – 166000 = 414000;</w:t>
      </w:r>
    </w:p>
    <w:p w:rsidR="00B67ED2" w:rsidRPr="00B67ED2" w:rsidRDefault="00B67ED2" w:rsidP="00B67ED2">
      <w:pPr>
        <w:tabs>
          <w:tab w:val="left" w:pos="720"/>
        </w:tabs>
        <w:autoSpaceDE w:val="0"/>
        <w:autoSpaceDN w:val="0"/>
        <w:adjustRightInd w:val="0"/>
        <w:spacing w:line="360" w:lineRule="auto"/>
        <w:ind w:firstLine="709"/>
        <w:jc w:val="both"/>
        <w:rPr>
          <w:color w:val="000000"/>
          <w:sz w:val="28"/>
        </w:rPr>
      </w:pPr>
      <w:r w:rsidRPr="00B67ED2">
        <w:rPr>
          <w:color w:val="000000"/>
          <w:sz w:val="28"/>
        </w:rPr>
        <w:t>В)</w:t>
      </w:r>
      <w:r>
        <w:rPr>
          <w:color w:val="000000"/>
          <w:sz w:val="28"/>
        </w:rPr>
        <w:t xml:space="preserve"> </w:t>
      </w:r>
      <w:r w:rsidRPr="00B67ED2">
        <w:rPr>
          <w:color w:val="000000"/>
          <w:sz w:val="28"/>
        </w:rPr>
        <w:t>на 01.03.09.</w:t>
      </w:r>
      <w:r>
        <w:rPr>
          <w:color w:val="000000"/>
          <w:sz w:val="28"/>
        </w:rPr>
        <w:t xml:space="preserve"> </w:t>
      </w:r>
      <w:r w:rsidRPr="00B67ED2">
        <w:rPr>
          <w:color w:val="000000"/>
          <w:sz w:val="28"/>
        </w:rPr>
        <w:t>580000 – 174000 = 406000;</w:t>
      </w:r>
    </w:p>
    <w:p w:rsidR="00B67ED2" w:rsidRPr="00B67ED2" w:rsidRDefault="00B67ED2" w:rsidP="00B67ED2">
      <w:pPr>
        <w:tabs>
          <w:tab w:val="left" w:pos="720"/>
        </w:tabs>
        <w:autoSpaceDE w:val="0"/>
        <w:autoSpaceDN w:val="0"/>
        <w:adjustRightInd w:val="0"/>
        <w:spacing w:line="360" w:lineRule="auto"/>
        <w:ind w:firstLine="709"/>
        <w:jc w:val="both"/>
        <w:rPr>
          <w:color w:val="000000"/>
          <w:sz w:val="28"/>
        </w:rPr>
      </w:pPr>
      <w:r w:rsidRPr="00B67ED2">
        <w:rPr>
          <w:color w:val="000000"/>
          <w:sz w:val="28"/>
        </w:rPr>
        <w:t>Г)</w:t>
      </w:r>
      <w:r>
        <w:rPr>
          <w:color w:val="000000"/>
          <w:sz w:val="28"/>
        </w:rPr>
        <w:t xml:space="preserve"> </w:t>
      </w:r>
      <w:r w:rsidRPr="00B67ED2">
        <w:rPr>
          <w:color w:val="000000"/>
          <w:sz w:val="28"/>
        </w:rPr>
        <w:t>на 01.04.09.</w:t>
      </w:r>
      <w:r>
        <w:rPr>
          <w:color w:val="000000"/>
          <w:sz w:val="28"/>
        </w:rPr>
        <w:t xml:space="preserve"> </w:t>
      </w:r>
      <w:r w:rsidRPr="00B67ED2">
        <w:rPr>
          <w:color w:val="000000"/>
          <w:sz w:val="28"/>
        </w:rPr>
        <w:t>580000 – 182000 = 398000.</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Сред. ст-сть имущества за 1 квартал = 4</w:t>
      </w:r>
      <w:r w:rsidRPr="00B67ED2">
        <w:rPr>
          <w:color w:val="000000"/>
          <w:sz w:val="28"/>
          <w:u w:val="single"/>
        </w:rPr>
        <w:t>22000 + 414000 + 406000 + 398000</w:t>
      </w:r>
      <w:r w:rsidRPr="00B67ED2">
        <w:rPr>
          <w:color w:val="000000"/>
          <w:sz w:val="28"/>
        </w:rPr>
        <w:t xml:space="preserve"> = 410000 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Начислен авансовый платеж по налогу на имущество организаций</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Д 20</w:t>
      </w:r>
      <w:r>
        <w:rPr>
          <w:color w:val="000000"/>
          <w:sz w:val="28"/>
        </w:rPr>
        <w:t xml:space="preserve"> </w:t>
      </w:r>
      <w:r w:rsidRPr="00B67ED2">
        <w:rPr>
          <w:color w:val="000000"/>
          <w:sz w:val="28"/>
        </w:rPr>
        <w:t>К 68</w:t>
      </w:r>
      <w:r>
        <w:rPr>
          <w:color w:val="000000"/>
          <w:sz w:val="28"/>
        </w:rPr>
        <w:t xml:space="preserve"> </w:t>
      </w:r>
      <w:r w:rsidRPr="00B67ED2">
        <w:rPr>
          <w:color w:val="000000"/>
          <w:sz w:val="28"/>
        </w:rPr>
        <w:t>4</w:t>
      </w:r>
      <w:r w:rsidRPr="00B67ED2">
        <w:rPr>
          <w:color w:val="000000"/>
          <w:sz w:val="28"/>
          <w:u w:val="single"/>
        </w:rPr>
        <w:t>10000 * 2,2</w:t>
      </w:r>
      <w:r>
        <w:rPr>
          <w:color w:val="000000"/>
          <w:sz w:val="28"/>
          <w:u w:val="single"/>
        </w:rPr>
        <w:t xml:space="preserve">% </w:t>
      </w:r>
      <w:r w:rsidRPr="00B67ED2">
        <w:rPr>
          <w:color w:val="000000"/>
          <w:sz w:val="28"/>
        </w:rPr>
        <w:t>=2255 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Уплачен авансовый платеж в бюджет по сроку 30.04.09</w:t>
      </w:r>
      <w:r>
        <w:rPr>
          <w:color w:val="000000"/>
          <w:sz w:val="28"/>
        </w:rPr>
        <w:t> </w:t>
      </w:r>
      <w:r w:rsidRPr="00B67ED2">
        <w:rPr>
          <w:color w:val="000000"/>
          <w:sz w:val="28"/>
        </w:rPr>
        <w:t>г.</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 xml:space="preserve">Д 68 </w:t>
      </w:r>
      <w:r>
        <w:rPr>
          <w:color w:val="000000"/>
          <w:sz w:val="28"/>
        </w:rPr>
        <w:t>–</w:t>
      </w:r>
      <w:r w:rsidRPr="00B67ED2">
        <w:rPr>
          <w:color w:val="000000"/>
          <w:sz w:val="28"/>
        </w:rPr>
        <w:t xml:space="preserve"> К 51</w:t>
      </w:r>
      <w:r>
        <w:rPr>
          <w:color w:val="000000"/>
          <w:sz w:val="28"/>
        </w:rPr>
        <w:t xml:space="preserve"> </w:t>
      </w:r>
      <w:r w:rsidRPr="00B67ED2">
        <w:rPr>
          <w:color w:val="000000"/>
          <w:sz w:val="28"/>
        </w:rPr>
        <w:t>1705 руб.</w:t>
      </w:r>
    </w:p>
    <w:p w:rsidR="00B67ED2" w:rsidRDefault="00B67ED2" w:rsidP="00B67ED2">
      <w:pPr>
        <w:numPr>
          <w:ilvl w:val="0"/>
          <w:numId w:val="243"/>
        </w:numPr>
        <w:tabs>
          <w:tab w:val="left" w:pos="720"/>
        </w:tabs>
        <w:autoSpaceDE w:val="0"/>
        <w:autoSpaceDN w:val="0"/>
        <w:adjustRightInd w:val="0"/>
        <w:spacing w:line="360" w:lineRule="auto"/>
        <w:ind w:left="720" w:hanging="360"/>
        <w:jc w:val="both"/>
        <w:rPr>
          <w:color w:val="000000"/>
          <w:sz w:val="28"/>
        </w:rPr>
      </w:pPr>
      <w:r w:rsidRPr="00B67ED2">
        <w:rPr>
          <w:color w:val="000000"/>
          <w:sz w:val="28"/>
        </w:rPr>
        <w:t>Исчисление авансовых платежей по налогу на прибыль организаций и определение налоговой базы</w:t>
      </w:r>
      <w:r>
        <w:rPr>
          <w:color w:val="000000"/>
          <w:sz w:val="28"/>
        </w:rPr>
        <w:t xml:space="preserve"> </w:t>
      </w:r>
      <w:r w:rsidRPr="00B67ED2">
        <w:rPr>
          <w:color w:val="000000"/>
          <w:sz w:val="28"/>
        </w:rPr>
        <w:t xml:space="preserve">по налогу на прибыль организаций за </w:t>
      </w:r>
      <w:r w:rsidRPr="00B67ED2">
        <w:rPr>
          <w:color w:val="000000"/>
          <w:sz w:val="28"/>
          <w:lang w:val="en-US"/>
        </w:rPr>
        <w:t>I</w:t>
      </w:r>
      <w:r w:rsidRPr="00B67ED2">
        <w:rPr>
          <w:color w:val="000000"/>
          <w:sz w:val="28"/>
        </w:rPr>
        <w:t xml:space="preserve"> квартал 2009 года.</w:t>
      </w:r>
    </w:p>
    <w:p w:rsidR="00FB47CF" w:rsidRPr="00B67ED2" w:rsidRDefault="00FB47CF" w:rsidP="00FB47CF">
      <w:pPr>
        <w:tabs>
          <w:tab w:val="left" w:pos="720"/>
        </w:tabs>
        <w:autoSpaceDE w:val="0"/>
        <w:autoSpaceDN w:val="0"/>
        <w:adjustRightInd w:val="0"/>
        <w:spacing w:line="360" w:lineRule="auto"/>
        <w:ind w:left="360"/>
        <w:jc w:val="both"/>
        <w:rPr>
          <w:color w:val="000000"/>
          <w:sz w:val="28"/>
        </w:rPr>
      </w:pP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55"/>
        <w:gridCol w:w="4923"/>
      </w:tblGrid>
      <w:tr w:rsidR="00B67ED2" w:rsidRPr="001A2838" w:rsidTr="001A2838">
        <w:trPr>
          <w:cantSplit/>
          <w:trHeight w:val="340"/>
        </w:trPr>
        <w:tc>
          <w:tcPr>
            <w:tcW w:w="2318"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Бухгалтерские проводки.</w:t>
            </w:r>
          </w:p>
        </w:tc>
        <w:tc>
          <w:tcPr>
            <w:tcW w:w="2682"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Сумма, руб. / Расчеты показателей.</w:t>
            </w:r>
          </w:p>
        </w:tc>
      </w:tr>
      <w:tr w:rsidR="00B67ED2" w:rsidRPr="001A2838" w:rsidTr="001A2838">
        <w:trPr>
          <w:cantSplit/>
          <w:trHeight w:val="2540"/>
        </w:trPr>
        <w:tc>
          <w:tcPr>
            <w:tcW w:w="2318"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 62 – К 90.1</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 90.3 – К 68</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 90.2 – К 20</w:t>
            </w:r>
          </w:p>
          <w:p w:rsidR="00B67ED2" w:rsidRPr="001A2838" w:rsidRDefault="00B67ED2" w:rsidP="001A2838">
            <w:pPr>
              <w:autoSpaceDE w:val="0"/>
              <w:autoSpaceDN w:val="0"/>
              <w:adjustRightInd w:val="0"/>
              <w:spacing w:line="360" w:lineRule="auto"/>
              <w:jc w:val="both"/>
              <w:rPr>
                <w:color w:val="000000"/>
                <w:sz w:val="20"/>
              </w:rPr>
            </w:pP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 90.9 – К 99</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 51 – К 91.1 (отдельная НБ)</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 10 – К 91.1</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 62 – К 51</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 91.2 – К 62</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Д 91.9 – К 99</w:t>
            </w:r>
          </w:p>
        </w:tc>
        <w:tc>
          <w:tcPr>
            <w:tcW w:w="2682" w:type="pct"/>
            <w:shd w:val="clear" w:color="auto" w:fill="auto"/>
          </w:tcPr>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1427 800</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217 800</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380000+410000+43000+69000+118000+2255 = = 1022 255</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1210 000 – 1022 255 = 187745</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18000</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12100</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7400</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7400</w:t>
            </w:r>
          </w:p>
          <w:p w:rsidR="00B67ED2" w:rsidRPr="001A2838" w:rsidRDefault="00B67ED2" w:rsidP="001A2838">
            <w:pPr>
              <w:autoSpaceDE w:val="0"/>
              <w:autoSpaceDN w:val="0"/>
              <w:adjustRightInd w:val="0"/>
              <w:spacing w:line="360" w:lineRule="auto"/>
              <w:jc w:val="both"/>
              <w:rPr>
                <w:color w:val="000000"/>
                <w:sz w:val="20"/>
              </w:rPr>
            </w:pPr>
            <w:r w:rsidRPr="001A2838">
              <w:rPr>
                <w:color w:val="000000"/>
                <w:sz w:val="20"/>
              </w:rPr>
              <w:t>4700</w:t>
            </w:r>
          </w:p>
        </w:tc>
      </w:tr>
    </w:tbl>
    <w:p w:rsidR="00B67ED2" w:rsidRPr="00B67ED2" w:rsidRDefault="00B67ED2" w:rsidP="00B67ED2">
      <w:pPr>
        <w:autoSpaceDE w:val="0"/>
        <w:autoSpaceDN w:val="0"/>
        <w:adjustRightInd w:val="0"/>
        <w:spacing w:line="360" w:lineRule="auto"/>
        <w:ind w:firstLine="709"/>
        <w:jc w:val="both"/>
        <w:rPr>
          <w:color w:val="000000"/>
          <w:sz w:val="28"/>
        </w:rPr>
      </w:pP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 xml:space="preserve">НБ по налогу на прибыль организаций за </w:t>
      </w:r>
      <w:r w:rsidRPr="00B67ED2">
        <w:rPr>
          <w:color w:val="000000"/>
          <w:sz w:val="28"/>
          <w:lang w:val="en-US"/>
        </w:rPr>
        <w:t>I</w:t>
      </w:r>
      <w:r w:rsidRPr="00B67ED2">
        <w:rPr>
          <w:color w:val="000000"/>
          <w:sz w:val="28"/>
        </w:rPr>
        <w:t xml:space="preserve"> квартал:</w:t>
      </w:r>
    </w:p>
    <w:p w:rsidR="00B67ED2" w:rsidRPr="00B67ED2" w:rsidRDefault="00B67ED2" w:rsidP="00B67ED2">
      <w:pPr>
        <w:tabs>
          <w:tab w:val="left" w:pos="3180"/>
        </w:tabs>
        <w:autoSpaceDE w:val="0"/>
        <w:autoSpaceDN w:val="0"/>
        <w:adjustRightInd w:val="0"/>
        <w:spacing w:line="360" w:lineRule="auto"/>
        <w:ind w:firstLine="709"/>
        <w:jc w:val="both"/>
        <w:rPr>
          <w:color w:val="000000"/>
          <w:sz w:val="28"/>
        </w:rPr>
      </w:pPr>
      <w:r w:rsidRPr="00B67ED2">
        <w:rPr>
          <w:color w:val="000000"/>
          <w:sz w:val="28"/>
        </w:rPr>
        <w:t>187745 + 4700 = 192445 руб.</w:t>
      </w:r>
      <w:r w:rsidRPr="00B67ED2">
        <w:rPr>
          <w:color w:val="000000"/>
          <w:sz w:val="28"/>
        </w:rPr>
        <w:tab/>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Авансовый платеж по налогу на прибыль в ФБ: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192445*6,5</w:t>
      </w:r>
      <w:r>
        <w:rPr>
          <w:color w:val="000000"/>
          <w:sz w:val="28"/>
        </w:rPr>
        <w:t>%</w:t>
      </w:r>
      <w:r w:rsidRPr="00B67ED2">
        <w:rPr>
          <w:color w:val="000000"/>
          <w:sz w:val="28"/>
        </w:rPr>
        <w:t xml:space="preserve"> = 12509 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Авансовый платеж по налогу на прибыль в РБ: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192445*17,5</w:t>
      </w:r>
      <w:r>
        <w:rPr>
          <w:color w:val="000000"/>
          <w:sz w:val="28"/>
        </w:rPr>
        <w:t>%</w:t>
      </w:r>
      <w:r w:rsidRPr="00B67ED2">
        <w:rPr>
          <w:color w:val="000000"/>
          <w:sz w:val="28"/>
        </w:rPr>
        <w:t xml:space="preserve"> = 33679 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Д 99</w:t>
      </w:r>
      <w:r>
        <w:rPr>
          <w:color w:val="000000"/>
          <w:sz w:val="28"/>
        </w:rPr>
        <w:t xml:space="preserve"> </w:t>
      </w:r>
      <w:r w:rsidRPr="00B67ED2">
        <w:rPr>
          <w:color w:val="000000"/>
          <w:sz w:val="28"/>
        </w:rPr>
        <w:t>К 68 (ФБ)</w:t>
      </w:r>
      <w:r>
        <w:rPr>
          <w:color w:val="000000"/>
          <w:sz w:val="28"/>
        </w:rPr>
        <w:t xml:space="preserve"> </w:t>
      </w:r>
      <w:r w:rsidRPr="00B67ED2">
        <w:rPr>
          <w:color w:val="000000"/>
          <w:sz w:val="28"/>
        </w:rPr>
        <w:t>12509 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Д 68</w:t>
      </w:r>
      <w:r>
        <w:rPr>
          <w:color w:val="000000"/>
          <w:sz w:val="28"/>
        </w:rPr>
        <w:t xml:space="preserve"> </w:t>
      </w:r>
      <w:r w:rsidRPr="00B67ED2">
        <w:rPr>
          <w:color w:val="000000"/>
          <w:sz w:val="28"/>
        </w:rPr>
        <w:t>К 51</w:t>
      </w:r>
      <w:r>
        <w:rPr>
          <w:color w:val="000000"/>
          <w:sz w:val="28"/>
        </w:rPr>
        <w:t xml:space="preserve"> </w:t>
      </w:r>
      <w:r w:rsidRPr="00B67ED2">
        <w:rPr>
          <w:color w:val="000000"/>
          <w:sz w:val="28"/>
        </w:rPr>
        <w:t>по сроку 28.04.09</w:t>
      </w:r>
      <w:r>
        <w:rPr>
          <w:color w:val="000000"/>
          <w:sz w:val="28"/>
        </w:rPr>
        <w:t> </w:t>
      </w:r>
      <w:r w:rsidRPr="00B67ED2">
        <w:rPr>
          <w:color w:val="000000"/>
          <w:sz w:val="28"/>
        </w:rPr>
        <w:t>г. 12509 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Д 99</w:t>
      </w:r>
      <w:r>
        <w:rPr>
          <w:color w:val="000000"/>
          <w:sz w:val="28"/>
        </w:rPr>
        <w:t xml:space="preserve"> </w:t>
      </w:r>
      <w:r w:rsidRPr="00B67ED2">
        <w:rPr>
          <w:color w:val="000000"/>
          <w:sz w:val="28"/>
        </w:rPr>
        <w:t>К 68 (РБ) 33679 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Д 68</w:t>
      </w:r>
      <w:r>
        <w:rPr>
          <w:color w:val="000000"/>
          <w:sz w:val="28"/>
        </w:rPr>
        <w:t xml:space="preserve"> </w:t>
      </w:r>
      <w:r w:rsidRPr="00B67ED2">
        <w:rPr>
          <w:color w:val="000000"/>
          <w:sz w:val="28"/>
        </w:rPr>
        <w:t>К 51</w:t>
      </w:r>
      <w:r>
        <w:rPr>
          <w:color w:val="000000"/>
          <w:sz w:val="28"/>
        </w:rPr>
        <w:t xml:space="preserve"> </w:t>
      </w:r>
      <w:r w:rsidRPr="00B67ED2">
        <w:rPr>
          <w:color w:val="000000"/>
          <w:sz w:val="28"/>
        </w:rPr>
        <w:t>по сроку 28.04.09</w:t>
      </w:r>
      <w:r>
        <w:rPr>
          <w:color w:val="000000"/>
          <w:sz w:val="28"/>
        </w:rPr>
        <w:t> </w:t>
      </w:r>
      <w:r w:rsidRPr="00B67ED2">
        <w:rPr>
          <w:color w:val="000000"/>
          <w:sz w:val="28"/>
        </w:rPr>
        <w:t>г. 33679 руб.</w:t>
      </w:r>
    </w:p>
    <w:p w:rsidR="00B67ED2" w:rsidRPr="00B67ED2" w:rsidRDefault="00B67ED2" w:rsidP="00B67ED2">
      <w:pPr>
        <w:tabs>
          <w:tab w:val="left" w:pos="2520"/>
        </w:tabs>
        <w:autoSpaceDE w:val="0"/>
        <w:autoSpaceDN w:val="0"/>
        <w:adjustRightInd w:val="0"/>
        <w:spacing w:line="360" w:lineRule="auto"/>
        <w:ind w:firstLine="709"/>
        <w:jc w:val="both"/>
        <w:rPr>
          <w:color w:val="000000"/>
          <w:sz w:val="28"/>
        </w:rPr>
      </w:pPr>
    </w:p>
    <w:p w:rsidR="00B67ED2" w:rsidRPr="00FB47CF" w:rsidRDefault="00FB47CF" w:rsidP="00B67ED2">
      <w:pPr>
        <w:autoSpaceDE w:val="0"/>
        <w:autoSpaceDN w:val="0"/>
        <w:adjustRightInd w:val="0"/>
        <w:spacing w:line="360" w:lineRule="auto"/>
        <w:ind w:firstLine="709"/>
        <w:jc w:val="both"/>
        <w:rPr>
          <w:b/>
          <w:bCs/>
          <w:color w:val="000000"/>
          <w:sz w:val="28"/>
        </w:rPr>
      </w:pPr>
      <w:r>
        <w:rPr>
          <w:b/>
          <w:bCs/>
          <w:color w:val="000000"/>
          <w:sz w:val="28"/>
        </w:rPr>
        <w:t>Задание 2</w:t>
      </w:r>
    </w:p>
    <w:p w:rsidR="00FB47CF" w:rsidRDefault="00FB47CF" w:rsidP="00B67ED2">
      <w:pPr>
        <w:autoSpaceDE w:val="0"/>
        <w:autoSpaceDN w:val="0"/>
        <w:adjustRightInd w:val="0"/>
        <w:spacing w:line="360" w:lineRule="auto"/>
        <w:ind w:firstLine="709"/>
        <w:jc w:val="both"/>
        <w:rPr>
          <w:b/>
          <w:bCs/>
          <w:color w:val="000000"/>
          <w:sz w:val="28"/>
        </w:rPr>
      </w:pPr>
    </w:p>
    <w:p w:rsidR="00B67ED2" w:rsidRDefault="00B67ED2" w:rsidP="00B67ED2">
      <w:pPr>
        <w:autoSpaceDE w:val="0"/>
        <w:autoSpaceDN w:val="0"/>
        <w:adjustRightInd w:val="0"/>
        <w:spacing w:line="360" w:lineRule="auto"/>
        <w:ind w:firstLine="709"/>
        <w:jc w:val="both"/>
        <w:rPr>
          <w:color w:val="000000"/>
          <w:sz w:val="28"/>
        </w:rPr>
      </w:pPr>
      <w:r w:rsidRPr="00B67ED2">
        <w:rPr>
          <w:b/>
          <w:bCs/>
          <w:color w:val="000000"/>
          <w:sz w:val="28"/>
        </w:rPr>
        <w:t>1.</w:t>
      </w:r>
      <w:r>
        <w:rPr>
          <w:color w:val="000000"/>
          <w:sz w:val="28"/>
        </w:rPr>
        <w:t xml:space="preserve"> </w:t>
      </w:r>
      <w:r w:rsidRPr="00B67ED2">
        <w:rPr>
          <w:color w:val="000000"/>
          <w:sz w:val="28"/>
        </w:rPr>
        <w:t>Доначисляем НДС с суммы заниженной выручки:</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НДС = 196.000 * 18/118</w:t>
      </w:r>
      <w:r>
        <w:rPr>
          <w:color w:val="000000"/>
          <w:sz w:val="28"/>
        </w:rPr>
        <w:t>%</w:t>
      </w:r>
      <w:r w:rsidRPr="00B67ED2">
        <w:rPr>
          <w:color w:val="000000"/>
          <w:sz w:val="28"/>
        </w:rPr>
        <w:t xml:space="preserve"> = 29898 руб.</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1.1. В нарушение п.</w:t>
      </w:r>
      <w:r>
        <w:rPr>
          <w:color w:val="000000"/>
          <w:sz w:val="28"/>
        </w:rPr>
        <w:t> </w:t>
      </w:r>
      <w:r w:rsidRPr="00B67ED2">
        <w:rPr>
          <w:color w:val="000000"/>
          <w:sz w:val="28"/>
        </w:rPr>
        <w:t>1 ст.</w:t>
      </w:r>
      <w:r>
        <w:rPr>
          <w:color w:val="000000"/>
          <w:sz w:val="28"/>
        </w:rPr>
        <w:t> </w:t>
      </w:r>
      <w:r w:rsidRPr="00B67ED2">
        <w:rPr>
          <w:color w:val="000000"/>
          <w:sz w:val="28"/>
        </w:rPr>
        <w:t>146, п.</w:t>
      </w:r>
      <w:r>
        <w:rPr>
          <w:color w:val="000000"/>
          <w:sz w:val="28"/>
        </w:rPr>
        <w:t> </w:t>
      </w:r>
      <w:r w:rsidRPr="00B67ED2">
        <w:rPr>
          <w:color w:val="000000"/>
          <w:sz w:val="28"/>
        </w:rPr>
        <w:t>2 ст.</w:t>
      </w:r>
      <w:r>
        <w:rPr>
          <w:color w:val="000000"/>
          <w:sz w:val="28"/>
        </w:rPr>
        <w:t> </w:t>
      </w:r>
      <w:r w:rsidRPr="00B67ED2">
        <w:rPr>
          <w:color w:val="000000"/>
          <w:sz w:val="28"/>
        </w:rPr>
        <w:t>153, п.</w:t>
      </w:r>
      <w:r>
        <w:rPr>
          <w:color w:val="000000"/>
          <w:sz w:val="28"/>
        </w:rPr>
        <w:t> </w:t>
      </w:r>
      <w:r w:rsidRPr="00B67ED2">
        <w:rPr>
          <w:color w:val="000000"/>
          <w:sz w:val="28"/>
        </w:rPr>
        <w:t>2 ст.</w:t>
      </w:r>
      <w:r>
        <w:rPr>
          <w:color w:val="000000"/>
          <w:sz w:val="28"/>
        </w:rPr>
        <w:t> </w:t>
      </w:r>
      <w:r w:rsidRPr="00B67ED2">
        <w:rPr>
          <w:color w:val="000000"/>
          <w:sz w:val="28"/>
        </w:rPr>
        <w:t>166 НКРФ налагаем штраф (ст.</w:t>
      </w:r>
      <w:r>
        <w:rPr>
          <w:color w:val="000000"/>
          <w:sz w:val="28"/>
        </w:rPr>
        <w:t> </w:t>
      </w:r>
      <w:r w:rsidRPr="00B67ED2">
        <w:rPr>
          <w:color w:val="000000"/>
          <w:sz w:val="28"/>
        </w:rPr>
        <w:t>122</w:t>
      </w:r>
      <w:r w:rsidRPr="00B67ED2">
        <w:rPr>
          <w:color w:val="000000"/>
          <w:sz w:val="28"/>
          <w:vertAlign w:val="superscript"/>
        </w:rPr>
        <w:t>1</w:t>
      </w:r>
      <w:r w:rsidRPr="00B67ED2">
        <w:rPr>
          <w:color w:val="000000"/>
          <w:sz w:val="28"/>
        </w:rPr>
        <w:t xml:space="preserve"> НКРФ):</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29898 * 20</w:t>
      </w:r>
      <w:r>
        <w:rPr>
          <w:color w:val="000000"/>
          <w:sz w:val="28"/>
        </w:rPr>
        <w:t>%</w:t>
      </w:r>
      <w:r w:rsidRPr="00B67ED2">
        <w:rPr>
          <w:color w:val="000000"/>
          <w:sz w:val="28"/>
        </w:rPr>
        <w:t xml:space="preserve"> = 5980 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1.2. Исчисляем пени (п.</w:t>
      </w:r>
      <w:r>
        <w:rPr>
          <w:color w:val="000000"/>
          <w:sz w:val="28"/>
        </w:rPr>
        <w:t> </w:t>
      </w:r>
      <w:r w:rsidRPr="00B67ED2">
        <w:rPr>
          <w:color w:val="000000"/>
          <w:sz w:val="28"/>
        </w:rPr>
        <w:t>4 ст.</w:t>
      </w:r>
      <w:r>
        <w:rPr>
          <w:color w:val="000000"/>
          <w:sz w:val="28"/>
        </w:rPr>
        <w:t> </w:t>
      </w:r>
      <w:r w:rsidRPr="00B67ED2">
        <w:rPr>
          <w:color w:val="000000"/>
          <w:sz w:val="28"/>
        </w:rPr>
        <w:t>75 НКРФ): 29898 1/300 мст. ЦБРФ *</w:t>
      </w:r>
      <w:r w:rsidRPr="00B67ED2">
        <w:rPr>
          <w:color w:val="000000"/>
          <w:sz w:val="28"/>
          <w:lang w:val="en-US"/>
        </w:rPr>
        <w:t>n</w:t>
      </w:r>
      <w:r w:rsidRPr="00B67ED2">
        <w:rPr>
          <w:color w:val="000000"/>
          <w:sz w:val="28"/>
        </w:rPr>
        <w:t xml:space="preserve"> (</w:t>
      </w:r>
      <w:r w:rsidRPr="00B67ED2">
        <w:rPr>
          <w:color w:val="000000"/>
          <w:sz w:val="28"/>
          <w:lang w:val="en-US"/>
        </w:rPr>
        <w:t>n</w:t>
      </w:r>
      <w:r w:rsidRPr="00B67ED2">
        <w:rPr>
          <w:color w:val="000000"/>
          <w:sz w:val="28"/>
        </w:rPr>
        <w:t xml:space="preserve"> – количество дней с 21.01.09</w:t>
      </w:r>
      <w:r>
        <w:rPr>
          <w:color w:val="000000"/>
          <w:sz w:val="28"/>
        </w:rPr>
        <w:t> </w:t>
      </w:r>
      <w:r w:rsidRPr="00B67ED2">
        <w:rPr>
          <w:color w:val="000000"/>
          <w:sz w:val="28"/>
        </w:rPr>
        <w:t>г. по 30.09.09</w:t>
      </w:r>
      <w:r>
        <w:rPr>
          <w:color w:val="000000"/>
          <w:sz w:val="28"/>
        </w:rPr>
        <w:t> </w:t>
      </w:r>
      <w:r w:rsidRPr="00B67ED2">
        <w:rPr>
          <w:color w:val="000000"/>
          <w:sz w:val="28"/>
        </w:rPr>
        <w:t>г.</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b/>
          <w:bCs/>
          <w:color w:val="000000"/>
          <w:sz w:val="28"/>
        </w:rPr>
        <w:t>2.</w:t>
      </w:r>
      <w:r>
        <w:rPr>
          <w:b/>
          <w:bCs/>
          <w:color w:val="000000"/>
          <w:sz w:val="28"/>
        </w:rPr>
        <w:t xml:space="preserve"> </w:t>
      </w:r>
      <w:r w:rsidRPr="00B67ED2">
        <w:rPr>
          <w:color w:val="000000"/>
          <w:sz w:val="28"/>
        </w:rPr>
        <w:t>Доначисляем налог на прибыль</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2.1.</w:t>
      </w:r>
      <w:r>
        <w:rPr>
          <w:color w:val="000000"/>
          <w:sz w:val="28"/>
        </w:rPr>
        <w:t xml:space="preserve"> </w:t>
      </w:r>
      <w:r w:rsidRPr="00B67ED2">
        <w:rPr>
          <w:color w:val="000000"/>
          <w:sz w:val="28"/>
        </w:rPr>
        <w:t>ННП = ((196.000 – 29898) + 89.000) 24</w:t>
      </w:r>
      <w:r>
        <w:rPr>
          <w:color w:val="000000"/>
          <w:sz w:val="28"/>
        </w:rPr>
        <w:t>%</w:t>
      </w:r>
      <w:r w:rsidRPr="00B67ED2">
        <w:rPr>
          <w:color w:val="000000"/>
          <w:sz w:val="28"/>
        </w:rPr>
        <w:t xml:space="preserve"> = 61224 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в т.ч. ф.б. – 16582 руб., р.б. – 44642</w:t>
      </w:r>
      <w:r>
        <w:rPr>
          <w:color w:val="000000"/>
          <w:sz w:val="28"/>
        </w:rPr>
        <w:t xml:space="preserve"> </w:t>
      </w:r>
      <w:r w:rsidRPr="00B67ED2">
        <w:rPr>
          <w:color w:val="000000"/>
          <w:sz w:val="28"/>
        </w:rPr>
        <w:t>руб.</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2.2.</w:t>
      </w:r>
      <w:r>
        <w:rPr>
          <w:color w:val="000000"/>
          <w:sz w:val="28"/>
        </w:rPr>
        <w:t xml:space="preserve"> </w:t>
      </w:r>
      <w:r w:rsidRPr="00B67ED2">
        <w:rPr>
          <w:color w:val="000000"/>
          <w:sz w:val="28"/>
        </w:rPr>
        <w:t>В нарушение п.</w:t>
      </w:r>
      <w:r>
        <w:rPr>
          <w:color w:val="000000"/>
          <w:sz w:val="28"/>
        </w:rPr>
        <w:t> </w:t>
      </w:r>
      <w:r w:rsidRPr="00B67ED2">
        <w:rPr>
          <w:color w:val="000000"/>
          <w:sz w:val="28"/>
        </w:rPr>
        <w:t>1 ст.</w:t>
      </w:r>
      <w:r>
        <w:rPr>
          <w:color w:val="000000"/>
          <w:sz w:val="28"/>
        </w:rPr>
        <w:t> </w:t>
      </w:r>
      <w:r w:rsidRPr="00B67ED2">
        <w:rPr>
          <w:color w:val="000000"/>
          <w:sz w:val="28"/>
        </w:rPr>
        <w:t>247, п.</w:t>
      </w:r>
      <w:r>
        <w:rPr>
          <w:color w:val="000000"/>
          <w:sz w:val="28"/>
        </w:rPr>
        <w:t> </w:t>
      </w:r>
      <w:r w:rsidRPr="00B67ED2">
        <w:rPr>
          <w:color w:val="000000"/>
          <w:sz w:val="28"/>
        </w:rPr>
        <w:t>1 ст.</w:t>
      </w:r>
      <w:r>
        <w:rPr>
          <w:color w:val="000000"/>
          <w:sz w:val="28"/>
        </w:rPr>
        <w:t> </w:t>
      </w:r>
      <w:r w:rsidRPr="00B67ED2">
        <w:rPr>
          <w:color w:val="000000"/>
          <w:sz w:val="28"/>
        </w:rPr>
        <w:t>274, п.</w:t>
      </w:r>
      <w:r>
        <w:rPr>
          <w:color w:val="000000"/>
          <w:sz w:val="28"/>
        </w:rPr>
        <w:t> </w:t>
      </w:r>
      <w:r w:rsidRPr="00B67ED2">
        <w:rPr>
          <w:color w:val="000000"/>
          <w:sz w:val="28"/>
        </w:rPr>
        <w:t>8 ст.</w:t>
      </w:r>
      <w:r>
        <w:rPr>
          <w:color w:val="000000"/>
          <w:sz w:val="28"/>
        </w:rPr>
        <w:t> </w:t>
      </w:r>
      <w:r w:rsidRPr="00B67ED2">
        <w:rPr>
          <w:color w:val="000000"/>
          <w:sz w:val="28"/>
        </w:rPr>
        <w:t>249, п.</w:t>
      </w:r>
      <w:r>
        <w:rPr>
          <w:color w:val="000000"/>
          <w:sz w:val="28"/>
        </w:rPr>
        <w:t> </w:t>
      </w:r>
      <w:r w:rsidRPr="00B67ED2">
        <w:rPr>
          <w:color w:val="000000"/>
          <w:sz w:val="28"/>
        </w:rPr>
        <w:t>3 ст.</w:t>
      </w:r>
      <w:r>
        <w:rPr>
          <w:color w:val="000000"/>
          <w:sz w:val="28"/>
        </w:rPr>
        <w:t> </w:t>
      </w:r>
      <w:r w:rsidRPr="00B67ED2">
        <w:rPr>
          <w:color w:val="000000"/>
          <w:sz w:val="28"/>
        </w:rPr>
        <w:t>256, п.</w:t>
      </w:r>
      <w:r>
        <w:rPr>
          <w:color w:val="000000"/>
          <w:sz w:val="28"/>
        </w:rPr>
        <w:t> </w:t>
      </w:r>
      <w:r w:rsidRPr="00B67ED2">
        <w:rPr>
          <w:color w:val="000000"/>
          <w:sz w:val="28"/>
        </w:rPr>
        <w:t>1 ст.</w:t>
      </w:r>
      <w:r>
        <w:rPr>
          <w:color w:val="000000"/>
          <w:sz w:val="28"/>
        </w:rPr>
        <w:t> </w:t>
      </w:r>
      <w:r w:rsidRPr="00B67ED2">
        <w:rPr>
          <w:color w:val="000000"/>
          <w:sz w:val="28"/>
        </w:rPr>
        <w:t>287 НКРФ налагаем</w:t>
      </w:r>
    </w:p>
    <w:p w:rsid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штраф (ст.</w:t>
      </w:r>
      <w:r>
        <w:rPr>
          <w:color w:val="000000"/>
          <w:sz w:val="28"/>
        </w:rPr>
        <w:t> </w:t>
      </w:r>
      <w:r w:rsidRPr="00B67ED2">
        <w:rPr>
          <w:color w:val="000000"/>
          <w:sz w:val="28"/>
        </w:rPr>
        <w:t>122</w:t>
      </w:r>
      <w:r w:rsidRPr="00B67ED2">
        <w:rPr>
          <w:color w:val="000000"/>
          <w:sz w:val="28"/>
          <w:vertAlign w:val="superscript"/>
        </w:rPr>
        <w:t xml:space="preserve">1 </w:t>
      </w:r>
      <w:r w:rsidRPr="00B67ED2">
        <w:rPr>
          <w:color w:val="000000"/>
          <w:sz w:val="28"/>
        </w:rPr>
        <w:t>НКРФ): 61224 * 20</w:t>
      </w:r>
      <w:r>
        <w:rPr>
          <w:color w:val="000000"/>
          <w:sz w:val="28"/>
        </w:rPr>
        <w:t>%</w:t>
      </w:r>
      <w:r w:rsidRPr="00B67ED2">
        <w:rPr>
          <w:color w:val="000000"/>
          <w:sz w:val="28"/>
        </w:rPr>
        <w:t xml:space="preserve"> = 12244 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в т.ч. ф.б. – 3316 руб., р.б. – 8928</w:t>
      </w:r>
      <w:r>
        <w:rPr>
          <w:color w:val="000000"/>
          <w:sz w:val="28"/>
        </w:rPr>
        <w:t xml:space="preserve"> </w:t>
      </w:r>
      <w:r w:rsidRPr="00B67ED2">
        <w:rPr>
          <w:color w:val="000000"/>
          <w:sz w:val="28"/>
        </w:rPr>
        <w:t>руб.</w:t>
      </w:r>
    </w:p>
    <w:p w:rsidR="00B67ED2" w:rsidRPr="00B67ED2" w:rsidRDefault="00B67ED2" w:rsidP="00B67ED2">
      <w:pPr>
        <w:autoSpaceDE w:val="0"/>
        <w:autoSpaceDN w:val="0"/>
        <w:adjustRightInd w:val="0"/>
        <w:spacing w:line="360" w:lineRule="auto"/>
        <w:ind w:firstLine="709"/>
        <w:jc w:val="both"/>
        <w:rPr>
          <w:color w:val="000000"/>
          <w:sz w:val="28"/>
        </w:rPr>
      </w:pPr>
      <w:r w:rsidRPr="00B67ED2">
        <w:rPr>
          <w:color w:val="000000"/>
          <w:sz w:val="28"/>
        </w:rPr>
        <w:t>2.3.</w:t>
      </w:r>
      <w:r>
        <w:rPr>
          <w:color w:val="000000"/>
          <w:sz w:val="28"/>
        </w:rPr>
        <w:t xml:space="preserve"> </w:t>
      </w:r>
      <w:r w:rsidRPr="00B67ED2">
        <w:rPr>
          <w:color w:val="000000"/>
          <w:sz w:val="28"/>
        </w:rPr>
        <w:t>Пени (п.</w:t>
      </w:r>
      <w:r>
        <w:rPr>
          <w:color w:val="000000"/>
          <w:sz w:val="28"/>
        </w:rPr>
        <w:t> </w:t>
      </w:r>
      <w:r w:rsidRPr="00B67ED2">
        <w:rPr>
          <w:color w:val="000000"/>
          <w:sz w:val="28"/>
        </w:rPr>
        <w:t>4 ст.</w:t>
      </w:r>
      <w:r>
        <w:rPr>
          <w:color w:val="000000"/>
          <w:sz w:val="28"/>
        </w:rPr>
        <w:t> </w:t>
      </w:r>
      <w:r w:rsidRPr="00B67ED2">
        <w:rPr>
          <w:color w:val="000000"/>
          <w:sz w:val="28"/>
        </w:rPr>
        <w:t>75 НКРФ): 61224 х*1/300 * ст.</w:t>
      </w:r>
      <w:r>
        <w:rPr>
          <w:color w:val="000000"/>
          <w:sz w:val="28"/>
        </w:rPr>
        <w:t xml:space="preserve"> </w:t>
      </w:r>
      <w:r w:rsidRPr="00B67ED2">
        <w:rPr>
          <w:color w:val="000000"/>
          <w:sz w:val="28"/>
        </w:rPr>
        <w:t>ЦБРФ* к-во дн. Просрочки (с 29.03.09</w:t>
      </w:r>
      <w:r>
        <w:rPr>
          <w:color w:val="000000"/>
          <w:sz w:val="28"/>
        </w:rPr>
        <w:t> </w:t>
      </w:r>
      <w:r w:rsidRPr="00B67ED2">
        <w:rPr>
          <w:color w:val="000000"/>
          <w:sz w:val="28"/>
        </w:rPr>
        <w:t>г. по 30.0909</w:t>
      </w:r>
      <w:r>
        <w:rPr>
          <w:color w:val="000000"/>
          <w:sz w:val="28"/>
        </w:rPr>
        <w:t> </w:t>
      </w:r>
      <w:r w:rsidRPr="00B67ED2">
        <w:rPr>
          <w:color w:val="000000"/>
          <w:sz w:val="28"/>
        </w:rPr>
        <w:t>г. и 25 раб.</w:t>
      </w:r>
      <w:r>
        <w:rPr>
          <w:color w:val="000000"/>
          <w:sz w:val="28"/>
        </w:rPr>
        <w:t xml:space="preserve"> </w:t>
      </w:r>
      <w:r w:rsidRPr="00B67ED2">
        <w:rPr>
          <w:color w:val="000000"/>
          <w:sz w:val="28"/>
        </w:rPr>
        <w:t>дн.)</w:t>
      </w:r>
    </w:p>
    <w:p w:rsidR="00B67ED2" w:rsidRPr="00B67ED2" w:rsidRDefault="00B67ED2" w:rsidP="00B67ED2">
      <w:pPr>
        <w:autoSpaceDE w:val="0"/>
        <w:autoSpaceDN w:val="0"/>
        <w:adjustRightInd w:val="0"/>
        <w:spacing w:line="360" w:lineRule="auto"/>
        <w:ind w:firstLine="709"/>
        <w:jc w:val="both"/>
        <w:rPr>
          <w:color w:val="000000"/>
          <w:sz w:val="28"/>
        </w:rPr>
      </w:pPr>
    </w:p>
    <w:p w:rsidR="00B67ED2" w:rsidRPr="00FB47CF" w:rsidRDefault="00FB47CF" w:rsidP="00B67ED2">
      <w:pPr>
        <w:autoSpaceDE w:val="0"/>
        <w:autoSpaceDN w:val="0"/>
        <w:adjustRightInd w:val="0"/>
        <w:spacing w:line="360" w:lineRule="auto"/>
        <w:ind w:firstLine="709"/>
        <w:jc w:val="both"/>
        <w:rPr>
          <w:b/>
          <w:bCs/>
          <w:color w:val="000000"/>
          <w:sz w:val="28"/>
        </w:rPr>
      </w:pPr>
      <w:r>
        <w:rPr>
          <w:b/>
          <w:bCs/>
          <w:color w:val="000000"/>
          <w:sz w:val="28"/>
        </w:rPr>
        <w:t>Задание 3</w:t>
      </w:r>
    </w:p>
    <w:p w:rsidR="00FB47CF" w:rsidRDefault="00FB47CF" w:rsidP="00B67ED2">
      <w:pPr>
        <w:spacing w:line="360" w:lineRule="auto"/>
        <w:ind w:firstLine="709"/>
        <w:jc w:val="both"/>
        <w:rPr>
          <w:color w:val="000000"/>
          <w:sz w:val="28"/>
        </w:rPr>
      </w:pPr>
    </w:p>
    <w:p w:rsidR="00B67ED2" w:rsidRPr="00B67ED2" w:rsidRDefault="00B67ED2" w:rsidP="00B67ED2">
      <w:pPr>
        <w:spacing w:line="360" w:lineRule="auto"/>
        <w:ind w:firstLine="709"/>
        <w:jc w:val="both"/>
        <w:rPr>
          <w:color w:val="000000"/>
          <w:sz w:val="28"/>
        </w:rPr>
      </w:pPr>
      <w:r w:rsidRPr="00B67ED2">
        <w:rPr>
          <w:color w:val="000000"/>
          <w:sz w:val="28"/>
        </w:rPr>
        <w:t>Определяются:</w:t>
      </w:r>
    </w:p>
    <w:p w:rsidR="00B67ED2" w:rsidRPr="00B67ED2" w:rsidRDefault="00B67ED2" w:rsidP="00B67ED2">
      <w:pPr>
        <w:numPr>
          <w:ilvl w:val="1"/>
          <w:numId w:val="244"/>
        </w:numPr>
        <w:spacing w:line="360" w:lineRule="auto"/>
        <w:ind w:left="0" w:firstLine="709"/>
        <w:jc w:val="both"/>
        <w:rPr>
          <w:color w:val="000000"/>
          <w:sz w:val="28"/>
        </w:rPr>
      </w:pPr>
      <w:r w:rsidRPr="00B67ED2">
        <w:rPr>
          <w:color w:val="000000"/>
          <w:sz w:val="28"/>
        </w:rPr>
        <w:t>Доходы, подлежащие налогообложению</w:t>
      </w:r>
    </w:p>
    <w:p w:rsidR="00B67ED2" w:rsidRDefault="00B67ED2" w:rsidP="00B67ED2">
      <w:pPr>
        <w:spacing w:line="360" w:lineRule="auto"/>
        <w:ind w:firstLine="709"/>
        <w:jc w:val="both"/>
        <w:rPr>
          <w:color w:val="000000"/>
          <w:sz w:val="28"/>
        </w:rPr>
      </w:pPr>
      <w:r>
        <w:rPr>
          <w:color w:val="000000"/>
          <w:sz w:val="28"/>
        </w:rPr>
        <w:t xml:space="preserve">– </w:t>
      </w:r>
      <w:r w:rsidRPr="00B67ED2">
        <w:rPr>
          <w:color w:val="000000"/>
          <w:sz w:val="28"/>
        </w:rPr>
        <w:t>в денежном выражении (статья 208 НК РФ),</w:t>
      </w:r>
    </w:p>
    <w:p w:rsidR="00B67ED2" w:rsidRPr="00B67ED2" w:rsidRDefault="00B67ED2" w:rsidP="00B67ED2">
      <w:pPr>
        <w:spacing w:line="360" w:lineRule="auto"/>
        <w:ind w:firstLine="709"/>
        <w:jc w:val="both"/>
        <w:rPr>
          <w:color w:val="000000"/>
          <w:sz w:val="28"/>
        </w:rPr>
      </w:pPr>
      <w:r>
        <w:rPr>
          <w:color w:val="000000"/>
          <w:sz w:val="28"/>
        </w:rPr>
        <w:t xml:space="preserve">– </w:t>
      </w:r>
      <w:r w:rsidRPr="00B67ED2">
        <w:rPr>
          <w:color w:val="000000"/>
          <w:sz w:val="28"/>
        </w:rPr>
        <w:t>в натуральном выражении (статья 211 НК РФ)</w:t>
      </w:r>
    </w:p>
    <w:p w:rsidR="00B67ED2" w:rsidRPr="00B67ED2" w:rsidRDefault="00B67ED2" w:rsidP="00B67ED2">
      <w:pPr>
        <w:spacing w:line="360" w:lineRule="auto"/>
        <w:ind w:firstLine="709"/>
        <w:jc w:val="both"/>
        <w:rPr>
          <w:color w:val="000000"/>
          <w:sz w:val="28"/>
        </w:rPr>
      </w:pPr>
      <w:r w:rsidRPr="00B67ED2">
        <w:rPr>
          <w:color w:val="000000"/>
          <w:sz w:val="28"/>
        </w:rPr>
        <w:t>1.2. Доходы, не подлежащие налогообложению (статья 217 НК РФ)</w:t>
      </w:r>
    </w:p>
    <w:p w:rsidR="00B67ED2" w:rsidRPr="00B67ED2" w:rsidRDefault="00B67ED2" w:rsidP="00B67ED2">
      <w:pPr>
        <w:spacing w:line="360" w:lineRule="auto"/>
        <w:ind w:firstLine="709"/>
        <w:jc w:val="both"/>
        <w:rPr>
          <w:color w:val="000000"/>
          <w:sz w:val="28"/>
        </w:rPr>
      </w:pPr>
      <w:r w:rsidRPr="00B67ED2">
        <w:rPr>
          <w:color w:val="000000"/>
          <w:sz w:val="28"/>
        </w:rPr>
        <w:t>налога на прибыль организаций.</w:t>
      </w:r>
    </w:p>
    <w:p w:rsidR="00B67ED2" w:rsidRPr="00B67ED2" w:rsidRDefault="00B67ED2" w:rsidP="00B67ED2">
      <w:pPr>
        <w:spacing w:line="360" w:lineRule="auto"/>
        <w:ind w:firstLine="709"/>
        <w:jc w:val="both"/>
        <w:rPr>
          <w:color w:val="000000"/>
          <w:sz w:val="28"/>
        </w:rPr>
      </w:pPr>
      <w:r w:rsidRPr="00B67ED2">
        <w:rPr>
          <w:color w:val="000000"/>
          <w:sz w:val="28"/>
        </w:rPr>
        <w:t>1.3. Стандартные налоговые вычеты (статья 218 НК РФ)</w:t>
      </w:r>
    </w:p>
    <w:p w:rsidR="00B67ED2" w:rsidRDefault="00B67ED2" w:rsidP="00B67ED2">
      <w:pPr>
        <w:spacing w:line="360" w:lineRule="auto"/>
        <w:ind w:firstLine="709"/>
        <w:jc w:val="both"/>
        <w:rPr>
          <w:color w:val="000000"/>
          <w:sz w:val="28"/>
        </w:rPr>
      </w:pPr>
      <w:r w:rsidRPr="00B67ED2">
        <w:rPr>
          <w:color w:val="000000"/>
          <w:sz w:val="28"/>
        </w:rPr>
        <w:t>2.1. Доход за январь, подлежащий налогообложению</w:t>
      </w:r>
    </w:p>
    <w:p w:rsidR="00B67ED2" w:rsidRPr="00B67ED2" w:rsidRDefault="00B67ED2" w:rsidP="00B67ED2">
      <w:pPr>
        <w:spacing w:line="360" w:lineRule="auto"/>
        <w:ind w:firstLine="709"/>
        <w:jc w:val="both"/>
        <w:rPr>
          <w:color w:val="000000"/>
          <w:sz w:val="28"/>
        </w:rPr>
      </w:pPr>
      <w:r w:rsidRPr="00B67ED2">
        <w:rPr>
          <w:color w:val="000000"/>
          <w:sz w:val="28"/>
        </w:rPr>
        <w:t>15000 + 1500</w:t>
      </w:r>
      <w:r>
        <w:rPr>
          <w:color w:val="000000"/>
          <w:sz w:val="28"/>
        </w:rPr>
        <w:t xml:space="preserve"> </w:t>
      </w:r>
      <w:r w:rsidRPr="00B67ED2">
        <w:rPr>
          <w:color w:val="000000"/>
          <w:sz w:val="28"/>
        </w:rPr>
        <w:t>= 16500 рублей</w:t>
      </w:r>
    </w:p>
    <w:p w:rsidR="00B67ED2" w:rsidRDefault="00B67ED2" w:rsidP="00B67ED2">
      <w:pPr>
        <w:spacing w:line="360" w:lineRule="auto"/>
        <w:ind w:firstLine="709"/>
        <w:jc w:val="both"/>
        <w:rPr>
          <w:color w:val="000000"/>
          <w:sz w:val="28"/>
        </w:rPr>
      </w:pPr>
      <w:r w:rsidRPr="00B67ED2">
        <w:rPr>
          <w:color w:val="000000"/>
          <w:sz w:val="28"/>
        </w:rPr>
        <w:t>2.2. Налоговая база за январь</w:t>
      </w:r>
    </w:p>
    <w:p w:rsidR="00B67ED2" w:rsidRPr="00B67ED2" w:rsidRDefault="00B67ED2" w:rsidP="00B67ED2">
      <w:pPr>
        <w:spacing w:line="360" w:lineRule="auto"/>
        <w:ind w:firstLine="709"/>
        <w:jc w:val="both"/>
        <w:rPr>
          <w:color w:val="000000"/>
          <w:sz w:val="28"/>
        </w:rPr>
      </w:pPr>
      <w:r w:rsidRPr="00B67ED2">
        <w:rPr>
          <w:color w:val="000000"/>
          <w:sz w:val="28"/>
        </w:rPr>
        <w:t>16500 – 500 – 1000 * 2 = 14000 рублей</w:t>
      </w:r>
    </w:p>
    <w:p w:rsidR="00B67ED2" w:rsidRDefault="00B67ED2" w:rsidP="00B67ED2">
      <w:pPr>
        <w:spacing w:line="360" w:lineRule="auto"/>
        <w:ind w:firstLine="709"/>
        <w:jc w:val="both"/>
        <w:rPr>
          <w:color w:val="000000"/>
          <w:sz w:val="28"/>
        </w:rPr>
      </w:pPr>
      <w:r w:rsidRPr="00B67ED2">
        <w:rPr>
          <w:color w:val="000000"/>
          <w:sz w:val="28"/>
        </w:rPr>
        <w:t>2.3. Налог за январь (исчисляется в полных рублях, копейки округляются до полных рублей)</w:t>
      </w:r>
    </w:p>
    <w:p w:rsidR="00B67ED2" w:rsidRDefault="00B67ED2" w:rsidP="00B67ED2">
      <w:pPr>
        <w:spacing w:line="360" w:lineRule="auto"/>
        <w:ind w:firstLine="709"/>
        <w:jc w:val="both"/>
        <w:rPr>
          <w:color w:val="000000"/>
          <w:sz w:val="28"/>
        </w:rPr>
      </w:pPr>
      <w:r w:rsidRPr="00B67ED2">
        <w:rPr>
          <w:color w:val="000000"/>
          <w:sz w:val="28"/>
        </w:rPr>
        <w:t>Ставка налога на доходы физических лиц 13</w:t>
      </w:r>
      <w:r>
        <w:rPr>
          <w:color w:val="000000"/>
          <w:sz w:val="28"/>
        </w:rPr>
        <w:t xml:space="preserve">% </w:t>
      </w:r>
      <w:r w:rsidRPr="00B67ED2">
        <w:rPr>
          <w:color w:val="000000"/>
          <w:sz w:val="28"/>
        </w:rPr>
        <w:t>(статья 224 НК РФ)</w:t>
      </w:r>
    </w:p>
    <w:p w:rsidR="00B67ED2" w:rsidRPr="00B67ED2" w:rsidRDefault="00B67ED2" w:rsidP="00B67ED2">
      <w:pPr>
        <w:spacing w:line="360" w:lineRule="auto"/>
        <w:ind w:firstLine="709"/>
        <w:jc w:val="both"/>
        <w:rPr>
          <w:color w:val="000000"/>
          <w:sz w:val="28"/>
        </w:rPr>
      </w:pPr>
      <w:r w:rsidRPr="00B67ED2">
        <w:rPr>
          <w:color w:val="000000"/>
          <w:sz w:val="28"/>
        </w:rPr>
        <w:t>14000 * 13</w:t>
      </w:r>
      <w:r>
        <w:rPr>
          <w:color w:val="000000"/>
          <w:sz w:val="28"/>
        </w:rPr>
        <w:t>%:</w:t>
      </w:r>
      <w:r w:rsidRPr="00B67ED2">
        <w:rPr>
          <w:color w:val="000000"/>
          <w:sz w:val="28"/>
        </w:rPr>
        <w:t xml:space="preserve"> 100</w:t>
      </w:r>
      <w:r>
        <w:rPr>
          <w:color w:val="000000"/>
          <w:sz w:val="28"/>
        </w:rPr>
        <w:t xml:space="preserve">% </w:t>
      </w:r>
      <w:r w:rsidRPr="00B67ED2">
        <w:rPr>
          <w:color w:val="000000"/>
          <w:sz w:val="28"/>
        </w:rPr>
        <w:t>= 1820 рублей</w:t>
      </w:r>
    </w:p>
    <w:p w:rsidR="00B67ED2" w:rsidRDefault="00B67ED2" w:rsidP="00B67ED2">
      <w:pPr>
        <w:spacing w:line="360" w:lineRule="auto"/>
        <w:ind w:firstLine="709"/>
        <w:jc w:val="both"/>
        <w:rPr>
          <w:color w:val="000000"/>
          <w:sz w:val="28"/>
        </w:rPr>
      </w:pPr>
      <w:r w:rsidRPr="00B67ED2">
        <w:rPr>
          <w:color w:val="000000"/>
          <w:sz w:val="28"/>
        </w:rPr>
        <w:t>3.1. Доход за январь-февраль, подлежащий налогообложению</w:t>
      </w:r>
    </w:p>
    <w:p w:rsidR="00B67ED2" w:rsidRPr="00B67ED2" w:rsidRDefault="00B67ED2" w:rsidP="00B67ED2">
      <w:pPr>
        <w:spacing w:line="360" w:lineRule="auto"/>
        <w:ind w:firstLine="709"/>
        <w:jc w:val="both"/>
        <w:rPr>
          <w:color w:val="000000"/>
          <w:sz w:val="28"/>
        </w:rPr>
      </w:pPr>
      <w:r w:rsidRPr="00B67ED2">
        <w:rPr>
          <w:color w:val="000000"/>
          <w:sz w:val="28"/>
        </w:rPr>
        <w:t>16500 + 15000 + 1500 = 33000 рублей</w:t>
      </w:r>
    </w:p>
    <w:p w:rsidR="00B67ED2" w:rsidRDefault="00B67ED2" w:rsidP="00B67ED2">
      <w:pPr>
        <w:spacing w:line="360" w:lineRule="auto"/>
        <w:ind w:firstLine="709"/>
        <w:jc w:val="both"/>
        <w:rPr>
          <w:color w:val="000000"/>
          <w:sz w:val="28"/>
        </w:rPr>
      </w:pPr>
      <w:r w:rsidRPr="00B67ED2">
        <w:rPr>
          <w:color w:val="000000"/>
          <w:sz w:val="28"/>
        </w:rPr>
        <w:t>3.2. Налоговая база за январь – февраль (стандартный вычет предоставляем за 2 месяца)</w:t>
      </w:r>
    </w:p>
    <w:p w:rsidR="00B67ED2" w:rsidRPr="00B67ED2" w:rsidRDefault="00B67ED2" w:rsidP="00B67ED2">
      <w:pPr>
        <w:spacing w:line="360" w:lineRule="auto"/>
        <w:ind w:firstLine="709"/>
        <w:jc w:val="both"/>
        <w:rPr>
          <w:color w:val="000000"/>
          <w:sz w:val="28"/>
        </w:rPr>
      </w:pPr>
      <w:r w:rsidRPr="00B67ED2">
        <w:rPr>
          <w:color w:val="000000"/>
          <w:sz w:val="28"/>
        </w:rPr>
        <w:t>33000 – 500*2 – 2000 * 2 = 28000 рублей</w:t>
      </w:r>
    </w:p>
    <w:p w:rsidR="00B67ED2" w:rsidRDefault="00B67ED2" w:rsidP="00B67ED2">
      <w:pPr>
        <w:pStyle w:val="a3"/>
        <w:spacing w:line="360" w:lineRule="auto"/>
        <w:ind w:right="0" w:firstLine="709"/>
        <w:jc w:val="both"/>
        <w:rPr>
          <w:color w:val="000000"/>
          <w:sz w:val="28"/>
        </w:rPr>
      </w:pPr>
      <w:r w:rsidRPr="00B67ED2">
        <w:rPr>
          <w:color w:val="000000"/>
          <w:sz w:val="28"/>
        </w:rPr>
        <w:t>3.3. Налог за январь – февраль (налог исчисляется нарастающим итогом с начала года)</w:t>
      </w:r>
    </w:p>
    <w:p w:rsidR="00B67ED2" w:rsidRPr="00B67ED2" w:rsidRDefault="00B67ED2" w:rsidP="00B67ED2">
      <w:pPr>
        <w:spacing w:line="360" w:lineRule="auto"/>
        <w:ind w:firstLine="709"/>
        <w:jc w:val="both"/>
        <w:rPr>
          <w:color w:val="000000"/>
          <w:sz w:val="28"/>
        </w:rPr>
      </w:pPr>
      <w:r w:rsidRPr="00B67ED2">
        <w:rPr>
          <w:color w:val="000000"/>
          <w:sz w:val="28"/>
        </w:rPr>
        <w:t>28000 * 13</w:t>
      </w:r>
      <w:r>
        <w:rPr>
          <w:color w:val="000000"/>
          <w:sz w:val="28"/>
        </w:rPr>
        <w:t>%:</w:t>
      </w:r>
      <w:r w:rsidRPr="00B67ED2">
        <w:rPr>
          <w:color w:val="000000"/>
          <w:sz w:val="28"/>
        </w:rPr>
        <w:t xml:space="preserve"> 100</w:t>
      </w:r>
      <w:r>
        <w:rPr>
          <w:color w:val="000000"/>
          <w:sz w:val="28"/>
        </w:rPr>
        <w:t>%</w:t>
      </w:r>
      <w:r w:rsidRPr="00B67ED2">
        <w:rPr>
          <w:color w:val="000000"/>
          <w:sz w:val="28"/>
        </w:rPr>
        <w:t xml:space="preserve"> = 3640 рублей</w:t>
      </w:r>
    </w:p>
    <w:p w:rsidR="00B67ED2" w:rsidRDefault="00B67ED2" w:rsidP="00B67ED2">
      <w:pPr>
        <w:spacing w:line="360" w:lineRule="auto"/>
        <w:ind w:firstLine="709"/>
        <w:jc w:val="both"/>
        <w:rPr>
          <w:color w:val="000000"/>
          <w:sz w:val="28"/>
        </w:rPr>
      </w:pPr>
      <w:r w:rsidRPr="00B67ED2">
        <w:rPr>
          <w:color w:val="000000"/>
          <w:sz w:val="28"/>
        </w:rPr>
        <w:t>3.4. Налог за февраль (от суммы налога с начала года вычитаем ранее удержанные суммы налога)</w:t>
      </w:r>
    </w:p>
    <w:p w:rsidR="00B67ED2" w:rsidRPr="00B67ED2" w:rsidRDefault="00B67ED2" w:rsidP="00B67ED2">
      <w:pPr>
        <w:spacing w:line="360" w:lineRule="auto"/>
        <w:ind w:firstLine="709"/>
        <w:jc w:val="both"/>
        <w:rPr>
          <w:color w:val="000000"/>
          <w:sz w:val="28"/>
        </w:rPr>
      </w:pPr>
      <w:r w:rsidRPr="00B67ED2">
        <w:rPr>
          <w:color w:val="000000"/>
          <w:sz w:val="28"/>
        </w:rPr>
        <w:t>3640 – 1820 = 1820 рублей</w:t>
      </w:r>
    </w:p>
    <w:p w:rsidR="00B67ED2" w:rsidRDefault="00B67ED2" w:rsidP="00B67ED2">
      <w:pPr>
        <w:spacing w:line="360" w:lineRule="auto"/>
        <w:ind w:firstLine="709"/>
        <w:jc w:val="both"/>
        <w:rPr>
          <w:color w:val="000000"/>
          <w:sz w:val="28"/>
        </w:rPr>
      </w:pPr>
      <w:r w:rsidRPr="00B67ED2">
        <w:rPr>
          <w:color w:val="000000"/>
          <w:sz w:val="28"/>
        </w:rPr>
        <w:t>4.1. Доход за январь-март, подлежащий налогообложению</w:t>
      </w:r>
    </w:p>
    <w:p w:rsidR="00B67ED2" w:rsidRPr="00B67ED2" w:rsidRDefault="00B67ED2" w:rsidP="00B67ED2">
      <w:pPr>
        <w:spacing w:line="360" w:lineRule="auto"/>
        <w:ind w:firstLine="709"/>
        <w:jc w:val="both"/>
        <w:rPr>
          <w:color w:val="000000"/>
          <w:sz w:val="28"/>
        </w:rPr>
      </w:pPr>
      <w:r w:rsidRPr="00B67ED2">
        <w:rPr>
          <w:color w:val="000000"/>
          <w:sz w:val="28"/>
        </w:rPr>
        <w:t>33000 +15000</w:t>
      </w:r>
      <w:r>
        <w:rPr>
          <w:color w:val="000000"/>
          <w:sz w:val="28"/>
        </w:rPr>
        <w:t xml:space="preserve"> </w:t>
      </w:r>
      <w:r w:rsidRPr="00B67ED2">
        <w:rPr>
          <w:color w:val="000000"/>
          <w:sz w:val="28"/>
        </w:rPr>
        <w:t>+ 1500 + (4600 – 4000) = 50100 рублей</w:t>
      </w:r>
    </w:p>
    <w:p w:rsidR="00B67ED2" w:rsidRDefault="00B67ED2" w:rsidP="00B67ED2">
      <w:pPr>
        <w:spacing w:line="360" w:lineRule="auto"/>
        <w:ind w:firstLine="709"/>
        <w:jc w:val="both"/>
        <w:rPr>
          <w:color w:val="000000"/>
          <w:sz w:val="28"/>
        </w:rPr>
      </w:pPr>
      <w:r w:rsidRPr="00B67ED2">
        <w:rPr>
          <w:color w:val="000000"/>
          <w:sz w:val="28"/>
        </w:rPr>
        <w:t>4.2. Налоговая база за январь – март</w:t>
      </w:r>
    </w:p>
    <w:p w:rsidR="00B67ED2" w:rsidRPr="00B67ED2" w:rsidRDefault="00B67ED2" w:rsidP="00B67ED2">
      <w:pPr>
        <w:spacing w:line="360" w:lineRule="auto"/>
        <w:ind w:firstLine="709"/>
        <w:jc w:val="both"/>
        <w:rPr>
          <w:color w:val="000000"/>
          <w:sz w:val="28"/>
        </w:rPr>
      </w:pPr>
      <w:r w:rsidRPr="00B67ED2">
        <w:rPr>
          <w:color w:val="000000"/>
          <w:sz w:val="28"/>
        </w:rPr>
        <w:t>50100 – 500*3 – 2000 * 3 = 42600 рублей</w:t>
      </w:r>
    </w:p>
    <w:p w:rsidR="00B67ED2" w:rsidRDefault="00B67ED2" w:rsidP="00B67ED2">
      <w:pPr>
        <w:spacing w:line="360" w:lineRule="auto"/>
        <w:ind w:firstLine="709"/>
        <w:jc w:val="both"/>
        <w:rPr>
          <w:color w:val="000000"/>
          <w:sz w:val="28"/>
        </w:rPr>
      </w:pPr>
      <w:r w:rsidRPr="00B67ED2">
        <w:rPr>
          <w:color w:val="000000"/>
          <w:sz w:val="28"/>
        </w:rPr>
        <w:t>4.3. Налог за январь – март (налог исчисляется нарастающим итогом с начала года)</w:t>
      </w:r>
    </w:p>
    <w:p w:rsidR="00B67ED2" w:rsidRPr="00B67ED2" w:rsidRDefault="00B67ED2" w:rsidP="00B67ED2">
      <w:pPr>
        <w:spacing w:line="360" w:lineRule="auto"/>
        <w:ind w:firstLine="709"/>
        <w:jc w:val="both"/>
        <w:rPr>
          <w:color w:val="000000"/>
          <w:sz w:val="28"/>
        </w:rPr>
      </w:pPr>
      <w:r w:rsidRPr="00B67ED2">
        <w:rPr>
          <w:color w:val="000000"/>
          <w:sz w:val="28"/>
        </w:rPr>
        <w:t>42600 * 13</w:t>
      </w:r>
      <w:r>
        <w:rPr>
          <w:color w:val="000000"/>
          <w:sz w:val="28"/>
        </w:rPr>
        <w:t>%:</w:t>
      </w:r>
      <w:r w:rsidRPr="00B67ED2">
        <w:rPr>
          <w:color w:val="000000"/>
          <w:sz w:val="28"/>
        </w:rPr>
        <w:t xml:space="preserve"> 100</w:t>
      </w:r>
      <w:r>
        <w:rPr>
          <w:color w:val="000000"/>
          <w:sz w:val="28"/>
        </w:rPr>
        <w:t>%</w:t>
      </w:r>
      <w:r w:rsidRPr="00B67ED2">
        <w:rPr>
          <w:color w:val="000000"/>
          <w:sz w:val="28"/>
        </w:rPr>
        <w:t xml:space="preserve"> = 5538 рублей</w:t>
      </w:r>
    </w:p>
    <w:p w:rsidR="00B67ED2" w:rsidRDefault="00B67ED2" w:rsidP="00B67ED2">
      <w:pPr>
        <w:spacing w:line="360" w:lineRule="auto"/>
        <w:ind w:firstLine="709"/>
        <w:jc w:val="both"/>
        <w:rPr>
          <w:color w:val="000000"/>
          <w:sz w:val="28"/>
        </w:rPr>
      </w:pPr>
      <w:r w:rsidRPr="00B67ED2">
        <w:rPr>
          <w:color w:val="000000"/>
          <w:sz w:val="28"/>
        </w:rPr>
        <w:t>4.4. Налог за март (от суммы налога за январь-март вычитаем сумму налога за январь-февраль)</w:t>
      </w:r>
    </w:p>
    <w:p w:rsidR="00B67ED2" w:rsidRPr="00B67ED2" w:rsidRDefault="00B67ED2" w:rsidP="00B67ED2">
      <w:pPr>
        <w:spacing w:line="360" w:lineRule="auto"/>
        <w:ind w:firstLine="709"/>
        <w:jc w:val="both"/>
        <w:rPr>
          <w:color w:val="000000"/>
          <w:sz w:val="28"/>
        </w:rPr>
      </w:pPr>
      <w:r w:rsidRPr="00B67ED2">
        <w:rPr>
          <w:color w:val="000000"/>
          <w:sz w:val="28"/>
        </w:rPr>
        <w:t>5538 – 3640 = 1898 рублей.</w:t>
      </w:r>
    </w:p>
    <w:p w:rsidR="00B67ED2" w:rsidRDefault="00B67ED2" w:rsidP="00B67ED2">
      <w:pPr>
        <w:spacing w:line="360" w:lineRule="auto"/>
        <w:ind w:firstLine="709"/>
        <w:jc w:val="both"/>
        <w:rPr>
          <w:color w:val="000000"/>
          <w:sz w:val="28"/>
        </w:rPr>
      </w:pPr>
      <w:r w:rsidRPr="00B67ED2">
        <w:rPr>
          <w:color w:val="000000"/>
          <w:sz w:val="28"/>
        </w:rPr>
        <w:t>5.1. Доход за январь – апрель, подлежащий налогообложению</w:t>
      </w:r>
    </w:p>
    <w:p w:rsidR="00B67ED2" w:rsidRPr="00B67ED2" w:rsidRDefault="00B67ED2" w:rsidP="00B67ED2">
      <w:pPr>
        <w:spacing w:line="360" w:lineRule="auto"/>
        <w:ind w:firstLine="709"/>
        <w:jc w:val="both"/>
        <w:rPr>
          <w:color w:val="000000"/>
          <w:sz w:val="28"/>
        </w:rPr>
      </w:pPr>
      <w:r w:rsidRPr="00B67ED2">
        <w:rPr>
          <w:color w:val="000000"/>
          <w:sz w:val="28"/>
        </w:rPr>
        <w:t>50100 + 15000 + 1500 + 1400 + 8700 = 76700 рублей</w:t>
      </w:r>
    </w:p>
    <w:p w:rsidR="00B67ED2" w:rsidRPr="00B67ED2" w:rsidRDefault="00B67ED2" w:rsidP="00B67ED2">
      <w:pPr>
        <w:spacing w:line="360" w:lineRule="auto"/>
        <w:ind w:firstLine="709"/>
        <w:jc w:val="both"/>
        <w:rPr>
          <w:color w:val="000000"/>
          <w:sz w:val="28"/>
        </w:rPr>
      </w:pPr>
      <w:r w:rsidRPr="00B67ED2">
        <w:rPr>
          <w:color w:val="000000"/>
          <w:sz w:val="28"/>
        </w:rPr>
        <w:t>5.2. Налоговая база за январь – апрель 76700 – 500*4 – 2000*4 = 66700 рублей</w:t>
      </w:r>
    </w:p>
    <w:p w:rsidR="00B67ED2" w:rsidRPr="00B67ED2" w:rsidRDefault="00B67ED2" w:rsidP="00B67ED2">
      <w:pPr>
        <w:spacing w:line="360" w:lineRule="auto"/>
        <w:ind w:firstLine="709"/>
        <w:jc w:val="both"/>
        <w:rPr>
          <w:color w:val="000000"/>
          <w:sz w:val="28"/>
        </w:rPr>
      </w:pPr>
      <w:r w:rsidRPr="00B67ED2">
        <w:rPr>
          <w:color w:val="000000"/>
          <w:sz w:val="28"/>
        </w:rPr>
        <w:t>5.3. Налог за январь – апрель</w:t>
      </w:r>
      <w:r>
        <w:rPr>
          <w:color w:val="000000"/>
          <w:sz w:val="28"/>
        </w:rPr>
        <w:t xml:space="preserve"> </w:t>
      </w:r>
      <w:r w:rsidRPr="00B67ED2">
        <w:rPr>
          <w:color w:val="000000"/>
          <w:sz w:val="28"/>
        </w:rPr>
        <w:t>66700 * 13</w:t>
      </w:r>
      <w:r>
        <w:rPr>
          <w:color w:val="000000"/>
          <w:sz w:val="28"/>
        </w:rPr>
        <w:t>%:</w:t>
      </w:r>
      <w:r w:rsidRPr="00B67ED2">
        <w:rPr>
          <w:color w:val="000000"/>
          <w:sz w:val="28"/>
        </w:rPr>
        <w:t xml:space="preserve"> 100</w:t>
      </w:r>
      <w:r>
        <w:rPr>
          <w:color w:val="000000"/>
          <w:sz w:val="28"/>
        </w:rPr>
        <w:t>%</w:t>
      </w:r>
      <w:r w:rsidRPr="00B67ED2">
        <w:rPr>
          <w:color w:val="000000"/>
          <w:sz w:val="28"/>
        </w:rPr>
        <w:t xml:space="preserve"> = 8671 рублей</w:t>
      </w:r>
    </w:p>
    <w:p w:rsidR="00B67ED2" w:rsidRPr="00B67ED2" w:rsidRDefault="00B67ED2" w:rsidP="00B67ED2">
      <w:pPr>
        <w:spacing w:line="360" w:lineRule="auto"/>
        <w:ind w:firstLine="709"/>
        <w:jc w:val="both"/>
        <w:rPr>
          <w:color w:val="000000"/>
          <w:sz w:val="28"/>
        </w:rPr>
      </w:pPr>
      <w:r w:rsidRPr="00B67ED2">
        <w:rPr>
          <w:color w:val="000000"/>
          <w:sz w:val="28"/>
        </w:rPr>
        <w:t>5.4. Налог за апрель</w:t>
      </w:r>
      <w:r>
        <w:rPr>
          <w:color w:val="000000"/>
          <w:sz w:val="28"/>
        </w:rPr>
        <w:t xml:space="preserve"> </w:t>
      </w:r>
      <w:r w:rsidRPr="00B67ED2">
        <w:rPr>
          <w:color w:val="000000"/>
          <w:sz w:val="28"/>
        </w:rPr>
        <w:t>8671 – 5538 = 3133 рубля.</w:t>
      </w:r>
    </w:p>
    <w:p w:rsidR="00B67ED2" w:rsidRPr="00B67ED2" w:rsidRDefault="00B67ED2" w:rsidP="00B67ED2">
      <w:pPr>
        <w:spacing w:line="360" w:lineRule="auto"/>
        <w:ind w:firstLine="709"/>
        <w:jc w:val="both"/>
        <w:rPr>
          <w:color w:val="000000"/>
          <w:sz w:val="28"/>
        </w:rPr>
      </w:pPr>
      <w:r w:rsidRPr="00B67ED2">
        <w:rPr>
          <w:color w:val="000000"/>
          <w:sz w:val="28"/>
        </w:rPr>
        <w:t>Исчисление и удержание налога на доходы производится налоговым агентом. Налоговый агент производит перечисление налога платежному поручению не позднее дня фактического получения в банке наличных денежных средств на выплату дохода, а также дня перечисления дохода со счетов налоговых агентов в банке на счета налогоплательщика</w:t>
      </w:r>
      <w:r>
        <w:rPr>
          <w:color w:val="000000"/>
          <w:sz w:val="28"/>
        </w:rPr>
        <w:t xml:space="preserve"> </w:t>
      </w:r>
      <w:r w:rsidRPr="00B67ED2">
        <w:rPr>
          <w:color w:val="000000"/>
          <w:sz w:val="28"/>
        </w:rPr>
        <w:t>(статья 226 НК РФ).</w:t>
      </w:r>
    </w:p>
    <w:p w:rsidR="00B67ED2" w:rsidRPr="00B67ED2" w:rsidRDefault="00B67ED2" w:rsidP="00B67ED2">
      <w:pPr>
        <w:spacing w:line="360" w:lineRule="auto"/>
        <w:ind w:firstLine="709"/>
        <w:jc w:val="both"/>
        <w:rPr>
          <w:color w:val="000000"/>
          <w:sz w:val="28"/>
        </w:rPr>
      </w:pPr>
      <w:r w:rsidRPr="00B67ED2">
        <w:rPr>
          <w:color w:val="000000"/>
          <w:sz w:val="28"/>
        </w:rPr>
        <w:t>Определяем:</w:t>
      </w:r>
    </w:p>
    <w:p w:rsidR="00B67ED2" w:rsidRPr="00B67ED2" w:rsidRDefault="00B67ED2" w:rsidP="00B67ED2">
      <w:pPr>
        <w:spacing w:line="360" w:lineRule="auto"/>
        <w:ind w:firstLine="709"/>
        <w:jc w:val="both"/>
        <w:rPr>
          <w:color w:val="000000"/>
          <w:sz w:val="28"/>
        </w:rPr>
      </w:pPr>
      <w:r w:rsidRPr="00B67ED2">
        <w:rPr>
          <w:color w:val="000000"/>
          <w:sz w:val="28"/>
        </w:rPr>
        <w:t>Налоговую базу налогоплательщика. При получении доходов, облагаемых по ставке 13</w:t>
      </w:r>
      <w:r>
        <w:rPr>
          <w:color w:val="000000"/>
          <w:sz w:val="28"/>
        </w:rPr>
        <w:t>%</w:t>
      </w:r>
      <w:r w:rsidRPr="00B67ED2">
        <w:rPr>
          <w:color w:val="000000"/>
          <w:sz w:val="28"/>
        </w:rPr>
        <w:t>, налоговая база по НДФЛ определяется НБ = Доход – налоговые вычеты (статья 210 НК РФ).</w:t>
      </w:r>
    </w:p>
    <w:p w:rsidR="00B67ED2" w:rsidRPr="00B67ED2" w:rsidRDefault="00B67ED2" w:rsidP="00B67ED2">
      <w:pPr>
        <w:spacing w:line="360" w:lineRule="auto"/>
        <w:ind w:firstLine="709"/>
        <w:jc w:val="both"/>
        <w:rPr>
          <w:color w:val="000000"/>
          <w:sz w:val="28"/>
        </w:rPr>
      </w:pPr>
      <w:r w:rsidRPr="00B67ED2">
        <w:rPr>
          <w:color w:val="000000"/>
          <w:sz w:val="28"/>
        </w:rPr>
        <w:t>При определении налоговой базы за 2008 год налоговым агентом предоставлены стандартные налоговые вычеты на налогоплательщика и его детей.</w:t>
      </w:r>
    </w:p>
    <w:p w:rsidR="00B67ED2" w:rsidRPr="00B67ED2" w:rsidRDefault="00B67ED2" w:rsidP="00B67ED2">
      <w:pPr>
        <w:spacing w:line="360" w:lineRule="auto"/>
        <w:ind w:firstLine="709"/>
        <w:jc w:val="both"/>
        <w:rPr>
          <w:color w:val="000000"/>
          <w:sz w:val="28"/>
        </w:rPr>
      </w:pPr>
      <w:r w:rsidRPr="00B67ED2">
        <w:rPr>
          <w:color w:val="000000"/>
          <w:sz w:val="28"/>
        </w:rPr>
        <w:t>Налоговый агент.</w:t>
      </w:r>
    </w:p>
    <w:p w:rsidR="00B67ED2" w:rsidRPr="00B67ED2" w:rsidRDefault="00B67ED2" w:rsidP="00B67ED2">
      <w:pPr>
        <w:spacing w:line="360" w:lineRule="auto"/>
        <w:ind w:firstLine="709"/>
        <w:jc w:val="both"/>
        <w:rPr>
          <w:color w:val="000000"/>
          <w:sz w:val="28"/>
        </w:rPr>
      </w:pPr>
      <w:r w:rsidRPr="00B67ED2">
        <w:rPr>
          <w:color w:val="000000"/>
          <w:sz w:val="28"/>
        </w:rPr>
        <w:t>Налоговая база = 274400 -8400 = 266000 рублей</w:t>
      </w:r>
    </w:p>
    <w:p w:rsidR="00B67ED2" w:rsidRPr="00B67ED2" w:rsidRDefault="00B67ED2" w:rsidP="00B67ED2">
      <w:pPr>
        <w:spacing w:line="360" w:lineRule="auto"/>
        <w:ind w:firstLine="709"/>
        <w:jc w:val="both"/>
        <w:rPr>
          <w:color w:val="000000"/>
          <w:sz w:val="28"/>
        </w:rPr>
      </w:pPr>
      <w:r w:rsidRPr="00B67ED2">
        <w:rPr>
          <w:color w:val="000000"/>
          <w:sz w:val="28"/>
        </w:rPr>
        <w:t>НДФЛ = 266000 * 13</w:t>
      </w:r>
      <w:r>
        <w:rPr>
          <w:color w:val="000000"/>
          <w:sz w:val="28"/>
        </w:rPr>
        <w:t>%:</w:t>
      </w:r>
      <w:r w:rsidRPr="00B67ED2">
        <w:rPr>
          <w:color w:val="000000"/>
          <w:sz w:val="28"/>
        </w:rPr>
        <w:t xml:space="preserve"> 100</w:t>
      </w:r>
      <w:r>
        <w:rPr>
          <w:color w:val="000000"/>
          <w:sz w:val="28"/>
        </w:rPr>
        <w:t>%</w:t>
      </w:r>
      <w:r w:rsidRPr="00B67ED2">
        <w:rPr>
          <w:color w:val="000000"/>
          <w:sz w:val="28"/>
        </w:rPr>
        <w:t xml:space="preserve"> = 34580 рублей – эта сумма удержана налоговым агентом, производящим выплаты дохода.</w:t>
      </w:r>
    </w:p>
    <w:p w:rsidR="00B67ED2" w:rsidRPr="00B67ED2" w:rsidRDefault="00B67ED2" w:rsidP="00B67ED2">
      <w:pPr>
        <w:spacing w:line="360" w:lineRule="auto"/>
        <w:ind w:firstLine="709"/>
        <w:jc w:val="both"/>
        <w:rPr>
          <w:color w:val="000000"/>
          <w:sz w:val="28"/>
        </w:rPr>
      </w:pPr>
      <w:r w:rsidRPr="00B67ED2">
        <w:rPr>
          <w:color w:val="000000"/>
          <w:sz w:val="28"/>
        </w:rPr>
        <w:t>Перерасчет налогового органа по налоговой декларации.</w:t>
      </w:r>
    </w:p>
    <w:p w:rsidR="00B67ED2" w:rsidRPr="00B67ED2" w:rsidRDefault="00B67ED2" w:rsidP="00B67ED2">
      <w:pPr>
        <w:spacing w:line="360" w:lineRule="auto"/>
        <w:ind w:firstLine="709"/>
        <w:jc w:val="both"/>
        <w:rPr>
          <w:color w:val="000000"/>
          <w:sz w:val="28"/>
        </w:rPr>
      </w:pPr>
      <w:r w:rsidRPr="00B67ED2">
        <w:rPr>
          <w:color w:val="000000"/>
          <w:sz w:val="28"/>
        </w:rPr>
        <w:t>Доход 2008 года с учетом дохода от продажи автомобиля = 274400 + 175000 = 449400 рублей (статья208 НК РФ).</w:t>
      </w:r>
    </w:p>
    <w:p w:rsidR="00B67ED2" w:rsidRPr="00B67ED2" w:rsidRDefault="00B67ED2" w:rsidP="00B67ED2">
      <w:pPr>
        <w:spacing w:line="360" w:lineRule="auto"/>
        <w:ind w:firstLine="709"/>
        <w:jc w:val="both"/>
        <w:rPr>
          <w:color w:val="000000"/>
          <w:sz w:val="28"/>
        </w:rPr>
      </w:pPr>
      <w:r w:rsidRPr="00B67ED2">
        <w:rPr>
          <w:color w:val="000000"/>
          <w:sz w:val="28"/>
        </w:rPr>
        <w:t>Налоговые вычеты:</w:t>
      </w:r>
    </w:p>
    <w:p w:rsidR="00B67ED2" w:rsidRPr="00B67ED2" w:rsidRDefault="00B67ED2" w:rsidP="00B67ED2">
      <w:pPr>
        <w:spacing w:line="360" w:lineRule="auto"/>
        <w:ind w:firstLine="709"/>
        <w:jc w:val="both"/>
        <w:rPr>
          <w:color w:val="000000"/>
          <w:sz w:val="28"/>
        </w:rPr>
      </w:pPr>
      <w:r>
        <w:rPr>
          <w:color w:val="000000"/>
          <w:sz w:val="28"/>
        </w:rPr>
        <w:t xml:space="preserve">– </w:t>
      </w:r>
      <w:r w:rsidRPr="00B67ED2">
        <w:rPr>
          <w:color w:val="000000"/>
          <w:sz w:val="28"/>
        </w:rPr>
        <w:t xml:space="preserve">Стандартные налоговые вычеты </w:t>
      </w:r>
      <w:r>
        <w:rPr>
          <w:color w:val="000000"/>
          <w:sz w:val="28"/>
        </w:rPr>
        <w:t>–</w:t>
      </w:r>
      <w:r w:rsidRPr="00B67ED2">
        <w:rPr>
          <w:color w:val="000000"/>
          <w:sz w:val="28"/>
        </w:rPr>
        <w:t xml:space="preserve"> 8400 рублей (смотри выше).</w:t>
      </w:r>
    </w:p>
    <w:p w:rsidR="00B67ED2" w:rsidRPr="00B67ED2" w:rsidRDefault="00B67ED2" w:rsidP="00B67ED2">
      <w:pPr>
        <w:spacing w:line="360" w:lineRule="auto"/>
        <w:ind w:firstLine="709"/>
        <w:jc w:val="both"/>
        <w:rPr>
          <w:color w:val="000000"/>
          <w:sz w:val="28"/>
        </w:rPr>
      </w:pPr>
      <w:r>
        <w:rPr>
          <w:color w:val="000000"/>
          <w:sz w:val="28"/>
        </w:rPr>
        <w:t xml:space="preserve">– </w:t>
      </w:r>
      <w:r w:rsidRPr="00B67ED2">
        <w:rPr>
          <w:color w:val="000000"/>
          <w:sz w:val="28"/>
        </w:rPr>
        <w:t>Социальные налоговые вычеты предоставляются в размере фактических затрат на лечение ребенка 63000 рублей (статья 219 НК РФ).</w:t>
      </w:r>
    </w:p>
    <w:p w:rsidR="00B67ED2" w:rsidRPr="00B67ED2" w:rsidRDefault="00B67ED2" w:rsidP="00B67ED2">
      <w:pPr>
        <w:spacing w:line="360" w:lineRule="auto"/>
        <w:ind w:firstLine="709"/>
        <w:jc w:val="both"/>
        <w:rPr>
          <w:color w:val="000000"/>
          <w:sz w:val="28"/>
        </w:rPr>
      </w:pPr>
      <w:r w:rsidRPr="00B67ED2">
        <w:rPr>
          <w:color w:val="000000"/>
          <w:sz w:val="28"/>
        </w:rPr>
        <w:t>Имущественные налоговые вычеты предоставляются в сумме 125000 рублей за налоговый период (статья 220 НК РФ).</w:t>
      </w:r>
    </w:p>
    <w:p w:rsidR="00B67ED2" w:rsidRPr="00B67ED2" w:rsidRDefault="00B67ED2" w:rsidP="00B67ED2">
      <w:pPr>
        <w:spacing w:line="360" w:lineRule="auto"/>
        <w:ind w:firstLine="709"/>
        <w:jc w:val="both"/>
        <w:rPr>
          <w:color w:val="000000"/>
          <w:sz w:val="28"/>
        </w:rPr>
      </w:pPr>
      <w:r w:rsidRPr="00B67ED2">
        <w:rPr>
          <w:color w:val="000000"/>
          <w:sz w:val="28"/>
        </w:rPr>
        <w:t>Определяем налоговую базу с учетом всех налоговых вычетов.</w:t>
      </w:r>
    </w:p>
    <w:p w:rsidR="00B67ED2" w:rsidRPr="00B67ED2" w:rsidRDefault="00B67ED2" w:rsidP="00B67ED2">
      <w:pPr>
        <w:spacing w:line="360" w:lineRule="auto"/>
        <w:ind w:firstLine="709"/>
        <w:jc w:val="both"/>
        <w:rPr>
          <w:color w:val="000000"/>
          <w:sz w:val="28"/>
        </w:rPr>
      </w:pPr>
      <w:r w:rsidRPr="00B67ED2">
        <w:rPr>
          <w:color w:val="000000"/>
          <w:sz w:val="28"/>
        </w:rPr>
        <w:t>Налоговая база = 449400 – 8400 – 63000 – 125000 = 253000 рублей.</w:t>
      </w:r>
    </w:p>
    <w:p w:rsidR="00B67ED2" w:rsidRPr="00B67ED2" w:rsidRDefault="00B67ED2" w:rsidP="00B67ED2">
      <w:pPr>
        <w:spacing w:line="360" w:lineRule="auto"/>
        <w:ind w:firstLine="709"/>
        <w:jc w:val="both"/>
        <w:rPr>
          <w:color w:val="000000"/>
          <w:sz w:val="28"/>
        </w:rPr>
      </w:pPr>
      <w:r w:rsidRPr="00B67ED2">
        <w:rPr>
          <w:color w:val="000000"/>
          <w:sz w:val="28"/>
        </w:rPr>
        <w:t>НДФЛ = 25300 * 13</w:t>
      </w:r>
      <w:r>
        <w:rPr>
          <w:color w:val="000000"/>
          <w:sz w:val="28"/>
        </w:rPr>
        <w:t>%:</w:t>
      </w:r>
      <w:r w:rsidRPr="00B67ED2">
        <w:rPr>
          <w:color w:val="000000"/>
          <w:sz w:val="28"/>
        </w:rPr>
        <w:t xml:space="preserve"> 100</w:t>
      </w:r>
      <w:r>
        <w:rPr>
          <w:color w:val="000000"/>
          <w:sz w:val="28"/>
        </w:rPr>
        <w:t>%</w:t>
      </w:r>
      <w:r w:rsidRPr="00B67ED2">
        <w:rPr>
          <w:color w:val="000000"/>
          <w:sz w:val="28"/>
        </w:rPr>
        <w:t xml:space="preserve"> = 32890 рублей.</w:t>
      </w:r>
    </w:p>
    <w:p w:rsidR="00B67ED2" w:rsidRPr="00B67ED2" w:rsidRDefault="00B67ED2" w:rsidP="00B67ED2">
      <w:pPr>
        <w:spacing w:line="360" w:lineRule="auto"/>
        <w:ind w:firstLine="709"/>
        <w:jc w:val="both"/>
        <w:rPr>
          <w:color w:val="000000"/>
          <w:sz w:val="28"/>
        </w:rPr>
      </w:pPr>
      <w:r w:rsidRPr="00B67ED2">
        <w:rPr>
          <w:color w:val="000000"/>
          <w:sz w:val="28"/>
        </w:rPr>
        <w:t>Таким образом, налоговый агент удержал с доходов налогоплательщика налог на доходы физических лиц в сумме 34580 рублей, а по налоговой декларации сумма налога за налоговый период составила 32890 рублей.</w:t>
      </w:r>
    </w:p>
    <w:p w:rsidR="00B67ED2" w:rsidRPr="00B67ED2" w:rsidRDefault="00B67ED2" w:rsidP="00B67ED2">
      <w:pPr>
        <w:spacing w:line="360" w:lineRule="auto"/>
        <w:ind w:firstLine="709"/>
        <w:jc w:val="both"/>
        <w:rPr>
          <w:color w:val="000000"/>
          <w:sz w:val="28"/>
        </w:rPr>
      </w:pPr>
      <w:r w:rsidRPr="00B67ED2">
        <w:rPr>
          <w:color w:val="000000"/>
          <w:sz w:val="28"/>
        </w:rPr>
        <w:t>Определяем сумму НДФЛ к возврату по налоговой декларации:</w:t>
      </w:r>
    </w:p>
    <w:p w:rsidR="00B67ED2" w:rsidRPr="00B67ED2" w:rsidRDefault="00B67ED2" w:rsidP="00B67ED2">
      <w:pPr>
        <w:spacing w:line="360" w:lineRule="auto"/>
        <w:ind w:firstLine="709"/>
        <w:jc w:val="both"/>
        <w:rPr>
          <w:color w:val="000000"/>
          <w:sz w:val="28"/>
        </w:rPr>
      </w:pPr>
      <w:r w:rsidRPr="00B67ED2">
        <w:rPr>
          <w:color w:val="000000"/>
          <w:sz w:val="28"/>
        </w:rPr>
        <w:t>34580 – 32890 = 1690 рублей.</w:t>
      </w:r>
    </w:p>
    <w:p w:rsidR="00B67ED2" w:rsidRPr="00B67ED2" w:rsidRDefault="00B67ED2" w:rsidP="00B67ED2">
      <w:pPr>
        <w:spacing w:line="360" w:lineRule="auto"/>
        <w:ind w:firstLine="709"/>
        <w:jc w:val="both"/>
        <w:rPr>
          <w:color w:val="000000"/>
          <w:sz w:val="28"/>
        </w:rPr>
      </w:pPr>
      <w:r w:rsidRPr="00B67ED2">
        <w:rPr>
          <w:color w:val="000000"/>
          <w:sz w:val="28"/>
        </w:rPr>
        <w:t>Налоговая декларация за налоговый период подлежит подаче в налоговый орган по месту регистрации в срок до 30 апреля 2009 года (статья 229 НК РФ).</w:t>
      </w:r>
    </w:p>
    <w:p w:rsidR="00B67ED2" w:rsidRPr="00B67ED2" w:rsidRDefault="00B67ED2" w:rsidP="00B67ED2">
      <w:pPr>
        <w:spacing w:line="360" w:lineRule="auto"/>
        <w:ind w:firstLine="709"/>
        <w:jc w:val="both"/>
        <w:rPr>
          <w:color w:val="000000"/>
          <w:sz w:val="28"/>
        </w:rPr>
      </w:pPr>
      <w:r w:rsidRPr="00B67ED2">
        <w:rPr>
          <w:color w:val="000000"/>
          <w:sz w:val="28"/>
        </w:rPr>
        <w:t>Государственная пошлина = 0,3</w:t>
      </w:r>
      <w:r>
        <w:rPr>
          <w:color w:val="000000"/>
          <w:sz w:val="28"/>
        </w:rPr>
        <w:t>%</w:t>
      </w:r>
      <w:r w:rsidRPr="00B67ED2">
        <w:rPr>
          <w:color w:val="000000"/>
          <w:sz w:val="28"/>
        </w:rPr>
        <w:t xml:space="preserve"> * (280000) = 840 рублей.</w:t>
      </w:r>
    </w:p>
    <w:p w:rsidR="00B67ED2" w:rsidRPr="00B67ED2" w:rsidRDefault="00B67ED2" w:rsidP="00B67ED2">
      <w:pPr>
        <w:spacing w:line="360" w:lineRule="auto"/>
        <w:ind w:firstLine="709"/>
        <w:jc w:val="both"/>
        <w:rPr>
          <w:color w:val="000000"/>
          <w:sz w:val="28"/>
        </w:rPr>
      </w:pPr>
      <w:r w:rsidRPr="00B67ED2">
        <w:rPr>
          <w:color w:val="000000"/>
          <w:sz w:val="28"/>
        </w:rPr>
        <w:t>Срок уплаты – до совершения нотариального действия, до получения свидетельства о праве на наследство.</w:t>
      </w:r>
    </w:p>
    <w:p w:rsidR="00B67ED2" w:rsidRPr="00B67ED2" w:rsidRDefault="00B67ED2" w:rsidP="00B67ED2">
      <w:pPr>
        <w:spacing w:line="360" w:lineRule="auto"/>
        <w:ind w:firstLine="709"/>
        <w:jc w:val="both"/>
        <w:rPr>
          <w:color w:val="000000"/>
          <w:sz w:val="28"/>
        </w:rPr>
      </w:pPr>
      <w:r w:rsidRPr="00B67ED2">
        <w:rPr>
          <w:color w:val="000000"/>
          <w:sz w:val="28"/>
        </w:rPr>
        <w:t>Налог на имущество физических лиц не исчисляем, так как налогоплательщик освобожден по льготе.</w:t>
      </w:r>
    </w:p>
    <w:p w:rsidR="00B67ED2" w:rsidRPr="00B67ED2" w:rsidRDefault="00B67ED2" w:rsidP="00B67ED2">
      <w:pPr>
        <w:spacing w:line="360" w:lineRule="auto"/>
        <w:ind w:firstLine="709"/>
        <w:jc w:val="both"/>
        <w:rPr>
          <w:color w:val="000000"/>
          <w:sz w:val="28"/>
        </w:rPr>
      </w:pPr>
      <w:r w:rsidRPr="00B67ED2">
        <w:rPr>
          <w:color w:val="000000"/>
          <w:sz w:val="28"/>
        </w:rPr>
        <w:t>Определяем земельный налог от кадастровой стоимости земельного участка по ставке 0,3</w:t>
      </w:r>
      <w:r>
        <w:rPr>
          <w:color w:val="000000"/>
          <w:sz w:val="28"/>
        </w:rPr>
        <w:t>%</w:t>
      </w:r>
      <w:r w:rsidRPr="00B67ED2">
        <w:rPr>
          <w:color w:val="000000"/>
          <w:sz w:val="28"/>
        </w:rPr>
        <w:t>.</w:t>
      </w:r>
    </w:p>
    <w:p w:rsidR="00B67ED2" w:rsidRPr="00B67ED2" w:rsidRDefault="00B67ED2" w:rsidP="00B67ED2">
      <w:pPr>
        <w:spacing w:line="360" w:lineRule="auto"/>
        <w:ind w:firstLine="709"/>
        <w:jc w:val="both"/>
        <w:rPr>
          <w:color w:val="000000"/>
          <w:sz w:val="28"/>
        </w:rPr>
      </w:pPr>
      <w:r w:rsidRPr="00B67ED2">
        <w:rPr>
          <w:color w:val="000000"/>
          <w:sz w:val="28"/>
        </w:rPr>
        <w:t>Годовая сумма земельного налога = 380000 *0,3</w:t>
      </w:r>
      <w:r>
        <w:rPr>
          <w:color w:val="000000"/>
          <w:sz w:val="28"/>
        </w:rPr>
        <w:t>%</w:t>
      </w:r>
      <w:r w:rsidRPr="00B67ED2">
        <w:rPr>
          <w:color w:val="000000"/>
          <w:sz w:val="28"/>
        </w:rPr>
        <w:t xml:space="preserve"> = 1140 рублей.</w:t>
      </w:r>
    </w:p>
    <w:p w:rsidR="00B67ED2" w:rsidRPr="00B67ED2" w:rsidRDefault="00B67ED2" w:rsidP="00B67ED2">
      <w:pPr>
        <w:spacing w:line="360" w:lineRule="auto"/>
        <w:ind w:firstLine="709"/>
        <w:jc w:val="both"/>
        <w:rPr>
          <w:color w:val="000000"/>
          <w:sz w:val="28"/>
        </w:rPr>
      </w:pPr>
      <w:r w:rsidRPr="00B67ED2">
        <w:rPr>
          <w:color w:val="000000"/>
          <w:sz w:val="28"/>
        </w:rPr>
        <w:t xml:space="preserve">Налог предъявляем наследнику с месяца открытия наследства, </w:t>
      </w:r>
      <w:r>
        <w:rPr>
          <w:color w:val="000000"/>
          <w:sz w:val="28"/>
        </w:rPr>
        <w:t>т.е.</w:t>
      </w:r>
      <w:r w:rsidRPr="00B67ED2">
        <w:rPr>
          <w:color w:val="000000"/>
          <w:sz w:val="28"/>
        </w:rPr>
        <w:t xml:space="preserve"> с февраля 2009 года 1140</w:t>
      </w:r>
      <w:r>
        <w:rPr>
          <w:color w:val="000000"/>
          <w:sz w:val="28"/>
        </w:rPr>
        <w:t>:</w:t>
      </w:r>
      <w:r w:rsidRPr="00B67ED2">
        <w:rPr>
          <w:color w:val="000000"/>
          <w:sz w:val="28"/>
        </w:rPr>
        <w:t xml:space="preserve"> 12 * 11 = 1045 рублей. Срок уплаты налога устанавливается нормативными актами органов муниципальных образований.</w:t>
      </w:r>
      <w:bookmarkStart w:id="0" w:name="_GoBack"/>
      <w:bookmarkEnd w:id="0"/>
    </w:p>
    <w:sectPr w:rsidR="00B67ED2" w:rsidRPr="00B67ED2" w:rsidSect="00B67ED2">
      <w:pgSz w:w="11907" w:h="16840" w:code="1"/>
      <w:pgMar w:top="1134" w:right="850" w:bottom="1134" w:left="1701" w:header="720" w:footer="720" w:gutter="0"/>
      <w:cols w:space="720"/>
      <w:titlePg/>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67FB"/>
    <w:multiLevelType w:val="multilevel"/>
    <w:tmpl w:val="8808218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07C5437"/>
    <w:multiLevelType w:val="singleLevel"/>
    <w:tmpl w:val="7DE07AE6"/>
    <w:lvl w:ilvl="0">
      <w:start w:val="1"/>
      <w:numFmt w:val="decimal"/>
      <w:lvlText w:val="%1."/>
      <w:legacy w:legacy="1" w:legacySpace="0" w:legacyIndent="360"/>
      <w:lvlJc w:val="left"/>
      <w:rPr>
        <w:rFonts w:ascii="Times New Roman" w:hAnsi="Times New Roman" w:cs="Times New Roman" w:hint="default"/>
      </w:rPr>
    </w:lvl>
  </w:abstractNum>
  <w:abstractNum w:abstractNumId="2">
    <w:nsid w:val="03255520"/>
    <w:multiLevelType w:val="singleLevel"/>
    <w:tmpl w:val="7DE07AE6"/>
    <w:lvl w:ilvl="0">
      <w:start w:val="10"/>
      <w:numFmt w:val="decimal"/>
      <w:lvlText w:val="%1."/>
      <w:legacy w:legacy="1" w:legacySpace="0" w:legacyIndent="360"/>
      <w:lvlJc w:val="left"/>
      <w:rPr>
        <w:rFonts w:ascii="Times New Roman" w:hAnsi="Times New Roman" w:cs="Times New Roman" w:hint="default"/>
      </w:rPr>
    </w:lvl>
  </w:abstractNum>
  <w:abstractNum w:abstractNumId="3">
    <w:nsid w:val="0380686B"/>
    <w:multiLevelType w:val="singleLevel"/>
    <w:tmpl w:val="7DE07AE6"/>
    <w:lvl w:ilvl="0">
      <w:start w:val="1"/>
      <w:numFmt w:val="decimal"/>
      <w:lvlText w:val="%1."/>
      <w:legacy w:legacy="1" w:legacySpace="0" w:legacyIndent="360"/>
      <w:lvlJc w:val="left"/>
      <w:rPr>
        <w:rFonts w:ascii="Times New Roman" w:hAnsi="Times New Roman" w:cs="Times New Roman" w:hint="default"/>
      </w:rPr>
    </w:lvl>
  </w:abstractNum>
  <w:abstractNum w:abstractNumId="4">
    <w:nsid w:val="04E91D3B"/>
    <w:multiLevelType w:val="singleLevel"/>
    <w:tmpl w:val="7DE07AE6"/>
    <w:lvl w:ilvl="0">
      <w:start w:val="1"/>
      <w:numFmt w:val="decimal"/>
      <w:lvlText w:val="%1."/>
      <w:legacy w:legacy="1" w:legacySpace="0" w:legacyIndent="360"/>
      <w:lvlJc w:val="left"/>
      <w:rPr>
        <w:rFonts w:ascii="Times New Roman" w:hAnsi="Times New Roman" w:cs="Times New Roman" w:hint="default"/>
      </w:rPr>
    </w:lvl>
  </w:abstractNum>
  <w:abstractNum w:abstractNumId="5">
    <w:nsid w:val="07171ADA"/>
    <w:multiLevelType w:val="singleLevel"/>
    <w:tmpl w:val="7DE07AE6"/>
    <w:lvl w:ilvl="0">
      <w:start w:val="1"/>
      <w:numFmt w:val="decimal"/>
      <w:lvlText w:val="%1."/>
      <w:legacy w:legacy="1" w:legacySpace="0" w:legacyIndent="360"/>
      <w:lvlJc w:val="left"/>
      <w:rPr>
        <w:rFonts w:ascii="Times New Roman" w:hAnsi="Times New Roman" w:cs="Times New Roman" w:hint="default"/>
      </w:rPr>
    </w:lvl>
  </w:abstractNum>
  <w:abstractNum w:abstractNumId="6">
    <w:nsid w:val="08B54483"/>
    <w:multiLevelType w:val="hybridMultilevel"/>
    <w:tmpl w:val="210AD47C"/>
    <w:lvl w:ilvl="0" w:tplc="6B16AB8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A714C2B"/>
    <w:multiLevelType w:val="singleLevel"/>
    <w:tmpl w:val="3FDAE9A6"/>
    <w:lvl w:ilvl="0">
      <w:start w:val="16"/>
      <w:numFmt w:val="decimal"/>
      <w:lvlText w:val="%1."/>
      <w:legacy w:legacy="1" w:legacySpace="0" w:legacyIndent="360"/>
      <w:lvlJc w:val="left"/>
      <w:rPr>
        <w:rFonts w:ascii="Times New Roman" w:hAnsi="Times New Roman" w:cs="Times New Roman" w:hint="default"/>
      </w:rPr>
    </w:lvl>
  </w:abstractNum>
  <w:abstractNum w:abstractNumId="8">
    <w:nsid w:val="0C7C31C1"/>
    <w:multiLevelType w:val="singleLevel"/>
    <w:tmpl w:val="7DE07AE6"/>
    <w:lvl w:ilvl="0">
      <w:start w:val="2"/>
      <w:numFmt w:val="decimal"/>
      <w:lvlText w:val="%1."/>
      <w:legacy w:legacy="1" w:legacySpace="0" w:legacyIndent="360"/>
      <w:lvlJc w:val="left"/>
      <w:rPr>
        <w:rFonts w:ascii="Times New Roman" w:hAnsi="Times New Roman" w:cs="Times New Roman" w:hint="default"/>
      </w:rPr>
    </w:lvl>
  </w:abstractNum>
  <w:abstractNum w:abstractNumId="9">
    <w:nsid w:val="0D67692E"/>
    <w:multiLevelType w:val="singleLevel"/>
    <w:tmpl w:val="8F8ED2C6"/>
    <w:lvl w:ilvl="0">
      <w:start w:val="17"/>
      <w:numFmt w:val="decimal"/>
      <w:lvlText w:val="%1."/>
      <w:legacy w:legacy="1" w:legacySpace="0" w:legacyIndent="360"/>
      <w:lvlJc w:val="left"/>
      <w:rPr>
        <w:rFonts w:ascii="Times New Roman" w:hAnsi="Times New Roman" w:cs="Times New Roman" w:hint="default"/>
      </w:rPr>
    </w:lvl>
  </w:abstractNum>
  <w:abstractNum w:abstractNumId="10">
    <w:nsid w:val="11BA3D33"/>
    <w:multiLevelType w:val="singleLevel"/>
    <w:tmpl w:val="3FDAE9A6"/>
    <w:lvl w:ilvl="0">
      <w:start w:val="24"/>
      <w:numFmt w:val="decimal"/>
      <w:lvlText w:val="%1."/>
      <w:legacy w:legacy="1" w:legacySpace="0" w:legacyIndent="360"/>
      <w:lvlJc w:val="left"/>
      <w:rPr>
        <w:rFonts w:ascii="Times New Roman" w:hAnsi="Times New Roman" w:cs="Times New Roman" w:hint="default"/>
      </w:rPr>
    </w:lvl>
  </w:abstractNum>
  <w:abstractNum w:abstractNumId="11">
    <w:nsid w:val="12C5496E"/>
    <w:multiLevelType w:val="hybridMultilevel"/>
    <w:tmpl w:val="9B7461FC"/>
    <w:lvl w:ilvl="0" w:tplc="4C721D78">
      <w:start w:val="10"/>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3EC7ED8"/>
    <w:multiLevelType w:val="hybridMultilevel"/>
    <w:tmpl w:val="CB9EE5BA"/>
    <w:lvl w:ilvl="0" w:tplc="4C721D78">
      <w:start w:val="10"/>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5150C2B"/>
    <w:multiLevelType w:val="singleLevel"/>
    <w:tmpl w:val="6BA61F04"/>
    <w:lvl w:ilvl="0">
      <w:start w:val="1"/>
      <w:numFmt w:val="decimal"/>
      <w:lvlText w:val="%1"/>
      <w:legacy w:legacy="1" w:legacySpace="0" w:legacyIndent="360"/>
      <w:lvlJc w:val="left"/>
      <w:rPr>
        <w:rFonts w:ascii="Times New Roman" w:hAnsi="Times New Roman" w:cs="Times New Roman" w:hint="default"/>
      </w:rPr>
    </w:lvl>
  </w:abstractNum>
  <w:abstractNum w:abstractNumId="14">
    <w:nsid w:val="169A59F2"/>
    <w:multiLevelType w:val="singleLevel"/>
    <w:tmpl w:val="7DE07AE6"/>
    <w:lvl w:ilvl="0">
      <w:start w:val="3"/>
      <w:numFmt w:val="decimal"/>
      <w:lvlText w:val="%1."/>
      <w:legacy w:legacy="1" w:legacySpace="0" w:legacyIndent="360"/>
      <w:lvlJc w:val="left"/>
      <w:rPr>
        <w:rFonts w:ascii="Times New Roman" w:hAnsi="Times New Roman" w:cs="Times New Roman" w:hint="default"/>
      </w:rPr>
    </w:lvl>
  </w:abstractNum>
  <w:abstractNum w:abstractNumId="15">
    <w:nsid w:val="16CF33FF"/>
    <w:multiLevelType w:val="singleLevel"/>
    <w:tmpl w:val="7DE07AE6"/>
    <w:lvl w:ilvl="0">
      <w:start w:val="1"/>
      <w:numFmt w:val="decimal"/>
      <w:lvlText w:val="%1."/>
      <w:legacy w:legacy="1" w:legacySpace="0" w:legacyIndent="360"/>
      <w:lvlJc w:val="left"/>
      <w:rPr>
        <w:rFonts w:ascii="Times New Roman" w:hAnsi="Times New Roman" w:cs="Times New Roman" w:hint="default"/>
      </w:rPr>
    </w:lvl>
  </w:abstractNum>
  <w:abstractNum w:abstractNumId="16">
    <w:nsid w:val="16D948B0"/>
    <w:multiLevelType w:val="singleLevel"/>
    <w:tmpl w:val="ACC6D848"/>
    <w:lvl w:ilvl="0">
      <w:start w:val="33"/>
      <w:numFmt w:val="decimal"/>
      <w:lvlText w:val="%1."/>
      <w:legacy w:legacy="1" w:legacySpace="0" w:legacyIndent="360"/>
      <w:lvlJc w:val="left"/>
      <w:rPr>
        <w:rFonts w:ascii="Times New Roman" w:hAnsi="Times New Roman" w:cs="Times New Roman" w:hint="default"/>
      </w:rPr>
    </w:lvl>
  </w:abstractNum>
  <w:abstractNum w:abstractNumId="17">
    <w:nsid w:val="1803550F"/>
    <w:multiLevelType w:val="hybridMultilevel"/>
    <w:tmpl w:val="F0189376"/>
    <w:lvl w:ilvl="0" w:tplc="98F80FB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188F5F72"/>
    <w:multiLevelType w:val="singleLevel"/>
    <w:tmpl w:val="C444E608"/>
    <w:lvl w:ilvl="0">
      <w:start w:val="2"/>
      <w:numFmt w:val="decimal"/>
      <w:lvlText w:val="%1."/>
      <w:legacy w:legacy="1" w:legacySpace="0" w:legacyIndent="360"/>
      <w:lvlJc w:val="left"/>
      <w:rPr>
        <w:rFonts w:ascii="Times New Roman" w:hAnsi="Times New Roman" w:cs="Times New Roman" w:hint="default"/>
      </w:rPr>
    </w:lvl>
  </w:abstractNum>
  <w:abstractNum w:abstractNumId="19">
    <w:nsid w:val="19BB4C83"/>
    <w:multiLevelType w:val="singleLevel"/>
    <w:tmpl w:val="3FDAE9A6"/>
    <w:lvl w:ilvl="0">
      <w:start w:val="16"/>
      <w:numFmt w:val="decimal"/>
      <w:lvlText w:val="%1."/>
      <w:legacy w:legacy="1" w:legacySpace="0" w:legacyIndent="360"/>
      <w:lvlJc w:val="left"/>
      <w:rPr>
        <w:rFonts w:ascii="Times New Roman" w:hAnsi="Times New Roman" w:cs="Times New Roman" w:hint="default"/>
      </w:rPr>
    </w:lvl>
  </w:abstractNum>
  <w:abstractNum w:abstractNumId="20">
    <w:nsid w:val="1AA566B9"/>
    <w:multiLevelType w:val="singleLevel"/>
    <w:tmpl w:val="45202C68"/>
    <w:lvl w:ilvl="0">
      <w:start w:val="38"/>
      <w:numFmt w:val="decimal"/>
      <w:lvlText w:val="%1."/>
      <w:legacy w:legacy="1" w:legacySpace="0" w:legacyIndent="360"/>
      <w:lvlJc w:val="left"/>
      <w:rPr>
        <w:rFonts w:ascii="Times New Roman" w:hAnsi="Times New Roman" w:cs="Times New Roman" w:hint="default"/>
      </w:rPr>
    </w:lvl>
  </w:abstractNum>
  <w:abstractNum w:abstractNumId="21">
    <w:nsid w:val="1AC10CF2"/>
    <w:multiLevelType w:val="hybridMultilevel"/>
    <w:tmpl w:val="A0209C56"/>
    <w:lvl w:ilvl="0" w:tplc="4C721D78">
      <w:start w:val="10"/>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1BB367BD"/>
    <w:multiLevelType w:val="hybridMultilevel"/>
    <w:tmpl w:val="124E8A6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1C7438ED"/>
    <w:multiLevelType w:val="singleLevel"/>
    <w:tmpl w:val="3D7C2F66"/>
    <w:lvl w:ilvl="0">
      <w:start w:val="12"/>
      <w:numFmt w:val="decimal"/>
      <w:lvlText w:val="%1."/>
      <w:legacy w:legacy="1" w:legacySpace="0" w:legacyIndent="360"/>
      <w:lvlJc w:val="left"/>
      <w:rPr>
        <w:rFonts w:ascii="Times New Roman" w:hAnsi="Times New Roman" w:cs="Times New Roman" w:hint="default"/>
      </w:rPr>
    </w:lvl>
  </w:abstractNum>
  <w:abstractNum w:abstractNumId="24">
    <w:nsid w:val="1CFC23EA"/>
    <w:multiLevelType w:val="singleLevel"/>
    <w:tmpl w:val="7DE07AE6"/>
    <w:lvl w:ilvl="0">
      <w:start w:val="1"/>
      <w:numFmt w:val="decimal"/>
      <w:lvlText w:val="%1."/>
      <w:legacy w:legacy="1" w:legacySpace="0" w:legacyIndent="360"/>
      <w:lvlJc w:val="left"/>
      <w:rPr>
        <w:rFonts w:ascii="Times New Roman" w:hAnsi="Times New Roman" w:cs="Times New Roman" w:hint="default"/>
      </w:rPr>
    </w:lvl>
  </w:abstractNum>
  <w:abstractNum w:abstractNumId="25">
    <w:nsid w:val="1DDD5C58"/>
    <w:multiLevelType w:val="hybridMultilevel"/>
    <w:tmpl w:val="A69674A6"/>
    <w:lvl w:ilvl="0" w:tplc="6B16AB8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1E847543"/>
    <w:multiLevelType w:val="singleLevel"/>
    <w:tmpl w:val="7DE07AE6"/>
    <w:lvl w:ilvl="0">
      <w:start w:val="1"/>
      <w:numFmt w:val="decimal"/>
      <w:lvlText w:val="%1."/>
      <w:legacy w:legacy="1" w:legacySpace="0" w:legacyIndent="360"/>
      <w:lvlJc w:val="left"/>
      <w:rPr>
        <w:rFonts w:ascii="Times New Roman" w:hAnsi="Times New Roman" w:cs="Times New Roman" w:hint="default"/>
      </w:rPr>
    </w:lvl>
  </w:abstractNum>
  <w:abstractNum w:abstractNumId="27">
    <w:nsid w:val="200B7AE0"/>
    <w:multiLevelType w:val="singleLevel"/>
    <w:tmpl w:val="3FDAE9A6"/>
    <w:lvl w:ilvl="0">
      <w:start w:val="20"/>
      <w:numFmt w:val="decimal"/>
      <w:lvlText w:val="%1."/>
      <w:legacy w:legacy="1" w:legacySpace="0" w:legacyIndent="360"/>
      <w:lvlJc w:val="left"/>
      <w:rPr>
        <w:rFonts w:ascii="Times New Roman" w:hAnsi="Times New Roman" w:cs="Times New Roman" w:hint="default"/>
      </w:rPr>
    </w:lvl>
  </w:abstractNum>
  <w:abstractNum w:abstractNumId="28">
    <w:nsid w:val="2010354A"/>
    <w:multiLevelType w:val="singleLevel"/>
    <w:tmpl w:val="7DE07AE6"/>
    <w:lvl w:ilvl="0">
      <w:start w:val="17"/>
      <w:numFmt w:val="decimal"/>
      <w:lvlText w:val="%1."/>
      <w:legacy w:legacy="1" w:legacySpace="0" w:legacyIndent="360"/>
      <w:lvlJc w:val="left"/>
      <w:rPr>
        <w:rFonts w:ascii="Times New Roman" w:hAnsi="Times New Roman" w:cs="Times New Roman" w:hint="default"/>
      </w:rPr>
    </w:lvl>
  </w:abstractNum>
  <w:abstractNum w:abstractNumId="29">
    <w:nsid w:val="204821EB"/>
    <w:multiLevelType w:val="singleLevel"/>
    <w:tmpl w:val="F7565558"/>
    <w:lvl w:ilvl="0">
      <w:start w:val="28"/>
      <w:numFmt w:val="decimal"/>
      <w:lvlText w:val="%1."/>
      <w:legacy w:legacy="1" w:legacySpace="0" w:legacyIndent="360"/>
      <w:lvlJc w:val="left"/>
      <w:rPr>
        <w:rFonts w:ascii="Times New Roman" w:hAnsi="Times New Roman" w:cs="Times New Roman" w:hint="default"/>
      </w:rPr>
    </w:lvl>
  </w:abstractNum>
  <w:abstractNum w:abstractNumId="30">
    <w:nsid w:val="2096537D"/>
    <w:multiLevelType w:val="hybridMultilevel"/>
    <w:tmpl w:val="94C48BC6"/>
    <w:lvl w:ilvl="0" w:tplc="0958ED3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21404796"/>
    <w:multiLevelType w:val="singleLevel"/>
    <w:tmpl w:val="7DE07AE6"/>
    <w:lvl w:ilvl="0">
      <w:start w:val="1"/>
      <w:numFmt w:val="decimal"/>
      <w:lvlText w:val="%1."/>
      <w:legacy w:legacy="1" w:legacySpace="0" w:legacyIndent="360"/>
      <w:lvlJc w:val="left"/>
      <w:rPr>
        <w:rFonts w:ascii="Times New Roman" w:hAnsi="Times New Roman" w:cs="Times New Roman" w:hint="default"/>
      </w:rPr>
    </w:lvl>
  </w:abstractNum>
  <w:abstractNum w:abstractNumId="32">
    <w:nsid w:val="23801613"/>
    <w:multiLevelType w:val="singleLevel"/>
    <w:tmpl w:val="7DE07AE6"/>
    <w:lvl w:ilvl="0">
      <w:start w:val="2"/>
      <w:numFmt w:val="decimal"/>
      <w:lvlText w:val="%1."/>
      <w:legacy w:legacy="1" w:legacySpace="0" w:legacyIndent="360"/>
      <w:lvlJc w:val="left"/>
      <w:rPr>
        <w:rFonts w:ascii="Times New Roman" w:hAnsi="Times New Roman" w:cs="Times New Roman" w:hint="default"/>
      </w:rPr>
    </w:lvl>
  </w:abstractNum>
  <w:abstractNum w:abstractNumId="33">
    <w:nsid w:val="24B84FE7"/>
    <w:multiLevelType w:val="singleLevel"/>
    <w:tmpl w:val="7DE07AE6"/>
    <w:lvl w:ilvl="0">
      <w:start w:val="1"/>
      <w:numFmt w:val="decimal"/>
      <w:lvlText w:val="%1."/>
      <w:legacy w:legacy="1" w:legacySpace="0" w:legacyIndent="360"/>
      <w:lvlJc w:val="left"/>
      <w:rPr>
        <w:rFonts w:ascii="Times New Roman" w:hAnsi="Times New Roman" w:cs="Times New Roman" w:hint="default"/>
      </w:rPr>
    </w:lvl>
  </w:abstractNum>
  <w:abstractNum w:abstractNumId="34">
    <w:nsid w:val="270222BD"/>
    <w:multiLevelType w:val="singleLevel"/>
    <w:tmpl w:val="3FDAE9A6"/>
    <w:lvl w:ilvl="0">
      <w:start w:val="21"/>
      <w:numFmt w:val="decimal"/>
      <w:lvlText w:val="%1."/>
      <w:legacy w:legacy="1" w:legacySpace="0" w:legacyIndent="360"/>
      <w:lvlJc w:val="left"/>
      <w:rPr>
        <w:rFonts w:ascii="Times New Roman" w:hAnsi="Times New Roman" w:cs="Times New Roman" w:hint="default"/>
      </w:rPr>
    </w:lvl>
  </w:abstractNum>
  <w:abstractNum w:abstractNumId="35">
    <w:nsid w:val="277C0261"/>
    <w:multiLevelType w:val="hybridMultilevel"/>
    <w:tmpl w:val="E136520C"/>
    <w:lvl w:ilvl="0" w:tplc="4C721D78">
      <w:start w:val="10"/>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291E311D"/>
    <w:multiLevelType w:val="singleLevel"/>
    <w:tmpl w:val="3FDAE9A6"/>
    <w:lvl w:ilvl="0">
      <w:start w:val="18"/>
      <w:numFmt w:val="decimal"/>
      <w:lvlText w:val="%1."/>
      <w:legacy w:legacy="1" w:legacySpace="0" w:legacyIndent="360"/>
      <w:lvlJc w:val="left"/>
      <w:rPr>
        <w:rFonts w:ascii="Times New Roman" w:hAnsi="Times New Roman" w:cs="Times New Roman" w:hint="default"/>
      </w:rPr>
    </w:lvl>
  </w:abstractNum>
  <w:abstractNum w:abstractNumId="37">
    <w:nsid w:val="293D4C41"/>
    <w:multiLevelType w:val="singleLevel"/>
    <w:tmpl w:val="7DE07AE6"/>
    <w:lvl w:ilvl="0">
      <w:start w:val="11"/>
      <w:numFmt w:val="decimal"/>
      <w:lvlText w:val="%1."/>
      <w:legacy w:legacy="1" w:legacySpace="0" w:legacyIndent="360"/>
      <w:lvlJc w:val="left"/>
      <w:rPr>
        <w:rFonts w:ascii="Times New Roman" w:hAnsi="Times New Roman" w:cs="Times New Roman" w:hint="default"/>
      </w:rPr>
    </w:lvl>
  </w:abstractNum>
  <w:abstractNum w:abstractNumId="38">
    <w:nsid w:val="2A0A72B6"/>
    <w:multiLevelType w:val="singleLevel"/>
    <w:tmpl w:val="7DE07AE6"/>
    <w:lvl w:ilvl="0">
      <w:start w:val="11"/>
      <w:numFmt w:val="decimal"/>
      <w:lvlText w:val="%1."/>
      <w:legacy w:legacy="1" w:legacySpace="0" w:legacyIndent="360"/>
      <w:lvlJc w:val="left"/>
      <w:rPr>
        <w:rFonts w:ascii="Times New Roman" w:hAnsi="Times New Roman" w:cs="Times New Roman" w:hint="default"/>
      </w:rPr>
    </w:lvl>
  </w:abstractNum>
  <w:abstractNum w:abstractNumId="39">
    <w:nsid w:val="2A9543EB"/>
    <w:multiLevelType w:val="singleLevel"/>
    <w:tmpl w:val="3FDAE9A6"/>
    <w:lvl w:ilvl="0">
      <w:start w:val="14"/>
      <w:numFmt w:val="decimal"/>
      <w:lvlText w:val="%1."/>
      <w:legacy w:legacy="1" w:legacySpace="0" w:legacyIndent="360"/>
      <w:lvlJc w:val="left"/>
      <w:rPr>
        <w:rFonts w:ascii="Times New Roman" w:hAnsi="Times New Roman" w:cs="Times New Roman" w:hint="default"/>
      </w:rPr>
    </w:lvl>
  </w:abstractNum>
  <w:abstractNum w:abstractNumId="40">
    <w:nsid w:val="2B90700F"/>
    <w:multiLevelType w:val="singleLevel"/>
    <w:tmpl w:val="3FDAE9A6"/>
    <w:lvl w:ilvl="0">
      <w:start w:val="23"/>
      <w:numFmt w:val="decimal"/>
      <w:lvlText w:val="%1."/>
      <w:legacy w:legacy="1" w:legacySpace="0" w:legacyIndent="360"/>
      <w:lvlJc w:val="left"/>
      <w:rPr>
        <w:rFonts w:ascii="Times New Roman" w:hAnsi="Times New Roman" w:cs="Times New Roman" w:hint="default"/>
      </w:rPr>
    </w:lvl>
  </w:abstractNum>
  <w:abstractNum w:abstractNumId="41">
    <w:nsid w:val="2D99132D"/>
    <w:multiLevelType w:val="multilevel"/>
    <w:tmpl w:val="9278B1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nsid w:val="2E135AFE"/>
    <w:multiLevelType w:val="hybridMultilevel"/>
    <w:tmpl w:val="39304298"/>
    <w:lvl w:ilvl="0" w:tplc="4C721D78">
      <w:start w:val="1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2ED706F"/>
    <w:multiLevelType w:val="singleLevel"/>
    <w:tmpl w:val="7DE07AE6"/>
    <w:lvl w:ilvl="0">
      <w:start w:val="3"/>
      <w:numFmt w:val="decimal"/>
      <w:lvlText w:val="%1."/>
      <w:legacy w:legacy="1" w:legacySpace="0" w:legacyIndent="360"/>
      <w:lvlJc w:val="left"/>
      <w:rPr>
        <w:rFonts w:ascii="Times New Roman" w:hAnsi="Times New Roman" w:cs="Times New Roman" w:hint="default"/>
      </w:rPr>
    </w:lvl>
  </w:abstractNum>
  <w:abstractNum w:abstractNumId="44">
    <w:nsid w:val="330E549F"/>
    <w:multiLevelType w:val="hybridMultilevel"/>
    <w:tmpl w:val="53402F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334B0A37"/>
    <w:multiLevelType w:val="singleLevel"/>
    <w:tmpl w:val="30E8B948"/>
    <w:lvl w:ilvl="0">
      <w:start w:val="1"/>
      <w:numFmt w:val="decimal"/>
      <w:lvlText w:val="%1."/>
      <w:legacy w:legacy="1" w:legacySpace="0" w:legacyIndent="360"/>
      <w:lvlJc w:val="left"/>
      <w:rPr>
        <w:rFonts w:ascii="Times New Roman CYR" w:hAnsi="Times New Roman CYR" w:cs="Times New Roman CYR" w:hint="default"/>
      </w:rPr>
    </w:lvl>
  </w:abstractNum>
  <w:abstractNum w:abstractNumId="46">
    <w:nsid w:val="366B6966"/>
    <w:multiLevelType w:val="hybridMultilevel"/>
    <w:tmpl w:val="96385A6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7950839"/>
    <w:multiLevelType w:val="singleLevel"/>
    <w:tmpl w:val="3FDAE9A6"/>
    <w:lvl w:ilvl="0">
      <w:start w:val="25"/>
      <w:numFmt w:val="decimal"/>
      <w:lvlText w:val="%1."/>
      <w:legacy w:legacy="1" w:legacySpace="0" w:legacyIndent="360"/>
      <w:lvlJc w:val="left"/>
      <w:rPr>
        <w:rFonts w:ascii="Times New Roman" w:hAnsi="Times New Roman" w:cs="Times New Roman" w:hint="default"/>
      </w:rPr>
    </w:lvl>
  </w:abstractNum>
  <w:abstractNum w:abstractNumId="48">
    <w:nsid w:val="38361D52"/>
    <w:multiLevelType w:val="singleLevel"/>
    <w:tmpl w:val="7DE07AE6"/>
    <w:lvl w:ilvl="0">
      <w:start w:val="15"/>
      <w:numFmt w:val="decimal"/>
      <w:lvlText w:val="%1."/>
      <w:legacy w:legacy="1" w:legacySpace="0" w:legacyIndent="360"/>
      <w:lvlJc w:val="left"/>
      <w:rPr>
        <w:rFonts w:ascii="Times New Roman" w:hAnsi="Times New Roman" w:cs="Times New Roman" w:hint="default"/>
      </w:rPr>
    </w:lvl>
  </w:abstractNum>
  <w:abstractNum w:abstractNumId="49">
    <w:nsid w:val="3B027559"/>
    <w:multiLevelType w:val="singleLevel"/>
    <w:tmpl w:val="699A9DDC"/>
    <w:lvl w:ilvl="0">
      <w:start w:val="29"/>
      <w:numFmt w:val="decimal"/>
      <w:lvlText w:val="%1."/>
      <w:legacy w:legacy="1" w:legacySpace="0" w:legacyIndent="360"/>
      <w:lvlJc w:val="left"/>
      <w:rPr>
        <w:rFonts w:ascii="Times New Roman" w:hAnsi="Times New Roman" w:cs="Times New Roman" w:hint="default"/>
      </w:rPr>
    </w:lvl>
  </w:abstractNum>
  <w:abstractNum w:abstractNumId="50">
    <w:nsid w:val="3F90484D"/>
    <w:multiLevelType w:val="singleLevel"/>
    <w:tmpl w:val="7DE07AE6"/>
    <w:lvl w:ilvl="0">
      <w:start w:val="1"/>
      <w:numFmt w:val="decimal"/>
      <w:lvlText w:val="%1."/>
      <w:legacy w:legacy="1" w:legacySpace="0" w:legacyIndent="360"/>
      <w:lvlJc w:val="left"/>
      <w:rPr>
        <w:rFonts w:ascii="Times New Roman" w:hAnsi="Times New Roman" w:cs="Times New Roman" w:hint="default"/>
      </w:rPr>
    </w:lvl>
  </w:abstractNum>
  <w:abstractNum w:abstractNumId="51">
    <w:nsid w:val="401E0B3E"/>
    <w:multiLevelType w:val="hybridMultilevel"/>
    <w:tmpl w:val="0BB460CC"/>
    <w:lvl w:ilvl="0" w:tplc="98F80FBC">
      <w:numFmt w:val="bullet"/>
      <w:lvlText w:val="-"/>
      <w:lvlJc w:val="left"/>
      <w:pPr>
        <w:tabs>
          <w:tab w:val="num" w:pos="1428"/>
        </w:tabs>
        <w:ind w:left="1428"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2">
    <w:nsid w:val="40F1291D"/>
    <w:multiLevelType w:val="singleLevel"/>
    <w:tmpl w:val="0568A32E"/>
    <w:lvl w:ilvl="0">
      <w:start w:val="35"/>
      <w:numFmt w:val="decimal"/>
      <w:lvlText w:val="%1."/>
      <w:legacy w:legacy="1" w:legacySpace="0" w:legacyIndent="360"/>
      <w:lvlJc w:val="left"/>
      <w:rPr>
        <w:rFonts w:ascii="Times New Roman" w:hAnsi="Times New Roman" w:cs="Times New Roman" w:hint="default"/>
      </w:rPr>
    </w:lvl>
  </w:abstractNum>
  <w:abstractNum w:abstractNumId="53">
    <w:nsid w:val="419C3F79"/>
    <w:multiLevelType w:val="hybridMultilevel"/>
    <w:tmpl w:val="71041704"/>
    <w:lvl w:ilvl="0" w:tplc="7DE07AE6">
      <w:start w:val="1"/>
      <w:numFmt w:val="decimal"/>
      <w:lvlText w:val="%1."/>
      <w:legacy w:legacy="1" w:legacySpace="0" w:legacyIndent="36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42126AC9"/>
    <w:multiLevelType w:val="hybridMultilevel"/>
    <w:tmpl w:val="F8765C74"/>
    <w:lvl w:ilvl="0" w:tplc="98F80FBC">
      <w:numFmt w:val="bullet"/>
      <w:lvlText w:val="-"/>
      <w:lvlJc w:val="left"/>
      <w:pPr>
        <w:tabs>
          <w:tab w:val="num" w:pos="1069"/>
        </w:tabs>
        <w:ind w:left="106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44220397"/>
    <w:multiLevelType w:val="singleLevel"/>
    <w:tmpl w:val="7DE07AE6"/>
    <w:lvl w:ilvl="0">
      <w:start w:val="2"/>
      <w:numFmt w:val="decimal"/>
      <w:lvlText w:val="%1."/>
      <w:legacy w:legacy="1" w:legacySpace="0" w:legacyIndent="360"/>
      <w:lvlJc w:val="left"/>
      <w:rPr>
        <w:rFonts w:ascii="Times New Roman" w:hAnsi="Times New Roman" w:cs="Times New Roman" w:hint="default"/>
      </w:rPr>
    </w:lvl>
  </w:abstractNum>
  <w:abstractNum w:abstractNumId="56">
    <w:nsid w:val="44664DFD"/>
    <w:multiLevelType w:val="singleLevel"/>
    <w:tmpl w:val="4FF020FE"/>
    <w:lvl w:ilvl="0">
      <w:start w:val="19"/>
      <w:numFmt w:val="decimal"/>
      <w:lvlText w:val="%1."/>
      <w:legacy w:legacy="1" w:legacySpace="0" w:legacyIndent="360"/>
      <w:lvlJc w:val="left"/>
      <w:rPr>
        <w:rFonts w:ascii="Times New Roman" w:hAnsi="Times New Roman" w:cs="Times New Roman" w:hint="default"/>
      </w:rPr>
    </w:lvl>
  </w:abstractNum>
  <w:abstractNum w:abstractNumId="57">
    <w:nsid w:val="44832209"/>
    <w:multiLevelType w:val="singleLevel"/>
    <w:tmpl w:val="F8C68660"/>
    <w:lvl w:ilvl="0">
      <w:start w:val="31"/>
      <w:numFmt w:val="decimal"/>
      <w:lvlText w:val="%1."/>
      <w:legacy w:legacy="1" w:legacySpace="0" w:legacyIndent="360"/>
      <w:lvlJc w:val="left"/>
      <w:rPr>
        <w:rFonts w:ascii="Times New Roman" w:hAnsi="Times New Roman" w:cs="Times New Roman" w:hint="default"/>
      </w:rPr>
    </w:lvl>
  </w:abstractNum>
  <w:abstractNum w:abstractNumId="58">
    <w:nsid w:val="45DF4585"/>
    <w:multiLevelType w:val="hybridMultilevel"/>
    <w:tmpl w:val="6CDEDA40"/>
    <w:lvl w:ilvl="0" w:tplc="4C721D78">
      <w:start w:val="1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6131364"/>
    <w:multiLevelType w:val="singleLevel"/>
    <w:tmpl w:val="7DE07AE6"/>
    <w:lvl w:ilvl="0">
      <w:start w:val="15"/>
      <w:numFmt w:val="decimal"/>
      <w:lvlText w:val="%1."/>
      <w:legacy w:legacy="1" w:legacySpace="0" w:legacyIndent="360"/>
      <w:lvlJc w:val="left"/>
      <w:rPr>
        <w:rFonts w:ascii="Times New Roman" w:hAnsi="Times New Roman" w:cs="Times New Roman" w:hint="default"/>
      </w:rPr>
    </w:lvl>
  </w:abstractNum>
  <w:abstractNum w:abstractNumId="60">
    <w:nsid w:val="46B26F38"/>
    <w:multiLevelType w:val="singleLevel"/>
    <w:tmpl w:val="0EA63E02"/>
    <w:lvl w:ilvl="0">
      <w:start w:val="32"/>
      <w:numFmt w:val="decimal"/>
      <w:lvlText w:val="%1."/>
      <w:legacy w:legacy="1" w:legacySpace="0" w:legacyIndent="360"/>
      <w:lvlJc w:val="left"/>
      <w:rPr>
        <w:rFonts w:ascii="Times New Roman" w:hAnsi="Times New Roman" w:cs="Times New Roman" w:hint="default"/>
      </w:rPr>
    </w:lvl>
  </w:abstractNum>
  <w:abstractNum w:abstractNumId="61">
    <w:nsid w:val="47AF3D89"/>
    <w:multiLevelType w:val="singleLevel"/>
    <w:tmpl w:val="D01A3374"/>
    <w:lvl w:ilvl="0">
      <w:start w:val="37"/>
      <w:numFmt w:val="decimal"/>
      <w:lvlText w:val="%1."/>
      <w:legacy w:legacy="1" w:legacySpace="0" w:legacyIndent="360"/>
      <w:lvlJc w:val="left"/>
      <w:rPr>
        <w:rFonts w:ascii="Times New Roman" w:hAnsi="Times New Roman" w:cs="Times New Roman" w:hint="default"/>
      </w:rPr>
    </w:lvl>
  </w:abstractNum>
  <w:abstractNum w:abstractNumId="62">
    <w:nsid w:val="489C400D"/>
    <w:multiLevelType w:val="singleLevel"/>
    <w:tmpl w:val="7DE07AE6"/>
    <w:lvl w:ilvl="0">
      <w:start w:val="16"/>
      <w:numFmt w:val="decimal"/>
      <w:lvlText w:val="%1."/>
      <w:legacy w:legacy="1" w:legacySpace="0" w:legacyIndent="360"/>
      <w:lvlJc w:val="left"/>
      <w:rPr>
        <w:rFonts w:ascii="Times New Roman" w:hAnsi="Times New Roman" w:cs="Times New Roman" w:hint="default"/>
      </w:rPr>
    </w:lvl>
  </w:abstractNum>
  <w:abstractNum w:abstractNumId="63">
    <w:nsid w:val="49FD2147"/>
    <w:multiLevelType w:val="singleLevel"/>
    <w:tmpl w:val="A19C701E"/>
    <w:lvl w:ilvl="0">
      <w:start w:val="30"/>
      <w:numFmt w:val="decimal"/>
      <w:lvlText w:val="%1."/>
      <w:legacy w:legacy="1" w:legacySpace="0" w:legacyIndent="360"/>
      <w:lvlJc w:val="left"/>
      <w:rPr>
        <w:rFonts w:ascii="Times New Roman" w:hAnsi="Times New Roman" w:cs="Times New Roman" w:hint="default"/>
      </w:rPr>
    </w:lvl>
  </w:abstractNum>
  <w:abstractNum w:abstractNumId="64">
    <w:nsid w:val="4A7525C3"/>
    <w:multiLevelType w:val="singleLevel"/>
    <w:tmpl w:val="7DE07AE6"/>
    <w:lvl w:ilvl="0">
      <w:start w:val="1"/>
      <w:numFmt w:val="decimal"/>
      <w:lvlText w:val="%1."/>
      <w:legacy w:legacy="1" w:legacySpace="0" w:legacyIndent="360"/>
      <w:lvlJc w:val="left"/>
      <w:rPr>
        <w:rFonts w:ascii="Times New Roman" w:hAnsi="Times New Roman" w:cs="Times New Roman" w:hint="default"/>
      </w:rPr>
    </w:lvl>
  </w:abstractNum>
  <w:abstractNum w:abstractNumId="65">
    <w:nsid w:val="4BB63CE6"/>
    <w:multiLevelType w:val="singleLevel"/>
    <w:tmpl w:val="3FDAE9A6"/>
    <w:lvl w:ilvl="0">
      <w:start w:val="22"/>
      <w:numFmt w:val="decimal"/>
      <w:lvlText w:val="%1."/>
      <w:legacy w:legacy="1" w:legacySpace="0" w:legacyIndent="360"/>
      <w:lvlJc w:val="left"/>
      <w:rPr>
        <w:rFonts w:ascii="Times New Roman" w:hAnsi="Times New Roman" w:cs="Times New Roman" w:hint="default"/>
      </w:rPr>
    </w:lvl>
  </w:abstractNum>
  <w:abstractNum w:abstractNumId="66">
    <w:nsid w:val="4BFD6F63"/>
    <w:multiLevelType w:val="singleLevel"/>
    <w:tmpl w:val="F806C08E"/>
    <w:lvl w:ilvl="0">
      <w:start w:val="36"/>
      <w:numFmt w:val="decimal"/>
      <w:lvlText w:val="%1."/>
      <w:legacy w:legacy="1" w:legacySpace="0" w:legacyIndent="360"/>
      <w:lvlJc w:val="left"/>
      <w:rPr>
        <w:rFonts w:ascii="Times New Roman" w:hAnsi="Times New Roman" w:cs="Times New Roman" w:hint="default"/>
      </w:rPr>
    </w:lvl>
  </w:abstractNum>
  <w:abstractNum w:abstractNumId="67">
    <w:nsid w:val="4CE1104B"/>
    <w:multiLevelType w:val="singleLevel"/>
    <w:tmpl w:val="7DE07AE6"/>
    <w:lvl w:ilvl="0">
      <w:start w:val="11"/>
      <w:numFmt w:val="decimal"/>
      <w:lvlText w:val="%1."/>
      <w:legacy w:legacy="1" w:legacySpace="0" w:legacyIndent="360"/>
      <w:lvlJc w:val="left"/>
      <w:rPr>
        <w:rFonts w:ascii="Times New Roman" w:hAnsi="Times New Roman" w:cs="Times New Roman" w:hint="default"/>
      </w:rPr>
    </w:lvl>
  </w:abstractNum>
  <w:abstractNum w:abstractNumId="68">
    <w:nsid w:val="4F9A1D62"/>
    <w:multiLevelType w:val="singleLevel"/>
    <w:tmpl w:val="7DE07AE6"/>
    <w:lvl w:ilvl="0">
      <w:start w:val="11"/>
      <w:numFmt w:val="decimal"/>
      <w:lvlText w:val="%1."/>
      <w:legacy w:legacy="1" w:legacySpace="0" w:legacyIndent="360"/>
      <w:lvlJc w:val="left"/>
      <w:rPr>
        <w:rFonts w:ascii="Times New Roman" w:hAnsi="Times New Roman" w:cs="Times New Roman" w:hint="default"/>
      </w:rPr>
    </w:lvl>
  </w:abstractNum>
  <w:abstractNum w:abstractNumId="69">
    <w:nsid w:val="54C96AEE"/>
    <w:multiLevelType w:val="singleLevel"/>
    <w:tmpl w:val="7DE07AE6"/>
    <w:lvl w:ilvl="0">
      <w:start w:val="1"/>
      <w:numFmt w:val="decimal"/>
      <w:lvlText w:val="%1."/>
      <w:legacy w:legacy="1" w:legacySpace="0" w:legacyIndent="360"/>
      <w:lvlJc w:val="left"/>
      <w:rPr>
        <w:rFonts w:ascii="Times New Roman" w:hAnsi="Times New Roman" w:cs="Times New Roman" w:hint="default"/>
      </w:rPr>
    </w:lvl>
  </w:abstractNum>
  <w:abstractNum w:abstractNumId="70">
    <w:nsid w:val="550C74F8"/>
    <w:multiLevelType w:val="hybridMultilevel"/>
    <w:tmpl w:val="41303970"/>
    <w:lvl w:ilvl="0" w:tplc="1D0E24B6">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nsid w:val="5545059B"/>
    <w:multiLevelType w:val="singleLevel"/>
    <w:tmpl w:val="7DE07AE6"/>
    <w:lvl w:ilvl="0">
      <w:start w:val="10"/>
      <w:numFmt w:val="decimal"/>
      <w:lvlText w:val="%1."/>
      <w:legacy w:legacy="1" w:legacySpace="0" w:legacyIndent="360"/>
      <w:lvlJc w:val="left"/>
      <w:rPr>
        <w:rFonts w:ascii="Times New Roman" w:hAnsi="Times New Roman" w:cs="Times New Roman" w:hint="default"/>
      </w:rPr>
    </w:lvl>
  </w:abstractNum>
  <w:abstractNum w:abstractNumId="72">
    <w:nsid w:val="55CF28E4"/>
    <w:multiLevelType w:val="singleLevel"/>
    <w:tmpl w:val="7DE07AE6"/>
    <w:lvl w:ilvl="0">
      <w:start w:val="13"/>
      <w:numFmt w:val="decimal"/>
      <w:lvlText w:val="%1."/>
      <w:legacy w:legacy="1" w:legacySpace="0" w:legacyIndent="360"/>
      <w:lvlJc w:val="left"/>
      <w:rPr>
        <w:rFonts w:ascii="Times New Roman" w:hAnsi="Times New Roman" w:cs="Times New Roman" w:hint="default"/>
      </w:rPr>
    </w:lvl>
  </w:abstractNum>
  <w:abstractNum w:abstractNumId="73">
    <w:nsid w:val="5765000E"/>
    <w:multiLevelType w:val="singleLevel"/>
    <w:tmpl w:val="7DE07AE6"/>
    <w:lvl w:ilvl="0">
      <w:start w:val="8"/>
      <w:numFmt w:val="decimal"/>
      <w:lvlText w:val="%1."/>
      <w:legacy w:legacy="1" w:legacySpace="0" w:legacyIndent="360"/>
      <w:lvlJc w:val="left"/>
      <w:rPr>
        <w:rFonts w:ascii="Times New Roman" w:hAnsi="Times New Roman" w:cs="Times New Roman" w:hint="default"/>
      </w:rPr>
    </w:lvl>
  </w:abstractNum>
  <w:abstractNum w:abstractNumId="74">
    <w:nsid w:val="58D52569"/>
    <w:multiLevelType w:val="hybridMultilevel"/>
    <w:tmpl w:val="DB784462"/>
    <w:lvl w:ilvl="0" w:tplc="4C721D78">
      <w:start w:val="1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5AE37E5C"/>
    <w:multiLevelType w:val="singleLevel"/>
    <w:tmpl w:val="3FDAE9A6"/>
    <w:lvl w:ilvl="0">
      <w:start w:val="13"/>
      <w:numFmt w:val="decimal"/>
      <w:lvlText w:val="%1."/>
      <w:legacy w:legacy="1" w:legacySpace="0" w:legacyIndent="360"/>
      <w:lvlJc w:val="left"/>
      <w:rPr>
        <w:rFonts w:ascii="Times New Roman" w:hAnsi="Times New Roman" w:cs="Times New Roman" w:hint="default"/>
      </w:rPr>
    </w:lvl>
  </w:abstractNum>
  <w:abstractNum w:abstractNumId="76">
    <w:nsid w:val="5AF8181C"/>
    <w:multiLevelType w:val="singleLevel"/>
    <w:tmpl w:val="3FDAE9A6"/>
    <w:lvl w:ilvl="0">
      <w:start w:val="13"/>
      <w:numFmt w:val="decimal"/>
      <w:lvlText w:val="%1."/>
      <w:legacy w:legacy="1" w:legacySpace="0" w:legacyIndent="360"/>
      <w:lvlJc w:val="left"/>
      <w:rPr>
        <w:rFonts w:ascii="Times New Roman" w:hAnsi="Times New Roman" w:cs="Times New Roman" w:hint="default"/>
      </w:rPr>
    </w:lvl>
  </w:abstractNum>
  <w:abstractNum w:abstractNumId="77">
    <w:nsid w:val="5BD004FD"/>
    <w:multiLevelType w:val="hybridMultilevel"/>
    <w:tmpl w:val="25A6C6EC"/>
    <w:lvl w:ilvl="0" w:tplc="4C721D78">
      <w:start w:val="10"/>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8">
    <w:nsid w:val="5E8D23E5"/>
    <w:multiLevelType w:val="hybridMultilevel"/>
    <w:tmpl w:val="64FC8B82"/>
    <w:lvl w:ilvl="0" w:tplc="6B16AB8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9">
    <w:nsid w:val="5F0923D5"/>
    <w:multiLevelType w:val="singleLevel"/>
    <w:tmpl w:val="7DE07AE6"/>
    <w:lvl w:ilvl="0">
      <w:start w:val="3"/>
      <w:numFmt w:val="decimal"/>
      <w:lvlText w:val="%1."/>
      <w:legacy w:legacy="1" w:legacySpace="0" w:legacyIndent="360"/>
      <w:lvlJc w:val="left"/>
      <w:rPr>
        <w:rFonts w:ascii="Times New Roman" w:hAnsi="Times New Roman" w:cs="Times New Roman" w:hint="default"/>
      </w:rPr>
    </w:lvl>
  </w:abstractNum>
  <w:abstractNum w:abstractNumId="80">
    <w:nsid w:val="5FE10A5E"/>
    <w:multiLevelType w:val="singleLevel"/>
    <w:tmpl w:val="7DE07AE6"/>
    <w:lvl w:ilvl="0">
      <w:start w:val="6"/>
      <w:numFmt w:val="decimal"/>
      <w:lvlText w:val="%1."/>
      <w:legacy w:legacy="1" w:legacySpace="0" w:legacyIndent="360"/>
      <w:lvlJc w:val="left"/>
      <w:rPr>
        <w:rFonts w:ascii="Times New Roman" w:hAnsi="Times New Roman" w:cs="Times New Roman" w:hint="default"/>
      </w:rPr>
    </w:lvl>
  </w:abstractNum>
  <w:abstractNum w:abstractNumId="81">
    <w:nsid w:val="624D790B"/>
    <w:multiLevelType w:val="singleLevel"/>
    <w:tmpl w:val="7DE07AE6"/>
    <w:lvl w:ilvl="0">
      <w:start w:val="12"/>
      <w:numFmt w:val="decimal"/>
      <w:lvlText w:val="%1."/>
      <w:legacy w:legacy="1" w:legacySpace="0" w:legacyIndent="360"/>
      <w:lvlJc w:val="left"/>
      <w:rPr>
        <w:rFonts w:ascii="Times New Roman" w:hAnsi="Times New Roman" w:cs="Times New Roman" w:hint="default"/>
      </w:rPr>
    </w:lvl>
  </w:abstractNum>
  <w:abstractNum w:abstractNumId="82">
    <w:nsid w:val="628F6032"/>
    <w:multiLevelType w:val="singleLevel"/>
    <w:tmpl w:val="7DE07AE6"/>
    <w:lvl w:ilvl="0">
      <w:start w:val="1"/>
      <w:numFmt w:val="decimal"/>
      <w:lvlText w:val="%1."/>
      <w:legacy w:legacy="1" w:legacySpace="0" w:legacyIndent="360"/>
      <w:lvlJc w:val="left"/>
      <w:rPr>
        <w:rFonts w:ascii="Times New Roman" w:hAnsi="Times New Roman" w:cs="Times New Roman" w:hint="default"/>
      </w:rPr>
    </w:lvl>
  </w:abstractNum>
  <w:abstractNum w:abstractNumId="83">
    <w:nsid w:val="62C4430E"/>
    <w:multiLevelType w:val="singleLevel"/>
    <w:tmpl w:val="6BA61F04"/>
    <w:lvl w:ilvl="0">
      <w:start w:val="1"/>
      <w:numFmt w:val="decimal"/>
      <w:lvlText w:val="%1"/>
      <w:legacy w:legacy="1" w:legacySpace="0" w:legacyIndent="360"/>
      <w:lvlJc w:val="left"/>
      <w:rPr>
        <w:rFonts w:ascii="Times New Roman" w:hAnsi="Times New Roman" w:cs="Times New Roman" w:hint="default"/>
      </w:rPr>
    </w:lvl>
  </w:abstractNum>
  <w:abstractNum w:abstractNumId="84">
    <w:nsid w:val="643A61D9"/>
    <w:multiLevelType w:val="singleLevel"/>
    <w:tmpl w:val="7DE07AE6"/>
    <w:lvl w:ilvl="0">
      <w:start w:val="9"/>
      <w:numFmt w:val="decimal"/>
      <w:lvlText w:val="%1."/>
      <w:legacy w:legacy="1" w:legacySpace="0" w:legacyIndent="360"/>
      <w:lvlJc w:val="left"/>
      <w:rPr>
        <w:rFonts w:ascii="Times New Roman" w:hAnsi="Times New Roman" w:cs="Times New Roman" w:hint="default"/>
      </w:rPr>
    </w:lvl>
  </w:abstractNum>
  <w:abstractNum w:abstractNumId="85">
    <w:nsid w:val="64705C91"/>
    <w:multiLevelType w:val="singleLevel"/>
    <w:tmpl w:val="3FDAE9A6"/>
    <w:lvl w:ilvl="0">
      <w:start w:val="22"/>
      <w:numFmt w:val="decimal"/>
      <w:lvlText w:val="%1."/>
      <w:legacy w:legacy="1" w:legacySpace="0" w:legacyIndent="360"/>
      <w:lvlJc w:val="left"/>
      <w:rPr>
        <w:rFonts w:ascii="Times New Roman" w:hAnsi="Times New Roman" w:cs="Times New Roman" w:hint="default"/>
      </w:rPr>
    </w:lvl>
  </w:abstractNum>
  <w:abstractNum w:abstractNumId="86">
    <w:nsid w:val="64851270"/>
    <w:multiLevelType w:val="singleLevel"/>
    <w:tmpl w:val="7DE07AE6"/>
    <w:lvl w:ilvl="0">
      <w:start w:val="7"/>
      <w:numFmt w:val="decimal"/>
      <w:lvlText w:val="%1."/>
      <w:legacy w:legacy="1" w:legacySpace="0" w:legacyIndent="360"/>
      <w:lvlJc w:val="left"/>
      <w:rPr>
        <w:rFonts w:ascii="Times New Roman" w:hAnsi="Times New Roman" w:cs="Times New Roman" w:hint="default"/>
      </w:rPr>
    </w:lvl>
  </w:abstractNum>
  <w:abstractNum w:abstractNumId="87">
    <w:nsid w:val="64AD02B7"/>
    <w:multiLevelType w:val="singleLevel"/>
    <w:tmpl w:val="CDD037F0"/>
    <w:lvl w:ilvl="0">
      <w:start w:val="27"/>
      <w:numFmt w:val="decimal"/>
      <w:lvlText w:val="%1."/>
      <w:legacy w:legacy="1" w:legacySpace="0" w:legacyIndent="360"/>
      <w:lvlJc w:val="left"/>
      <w:rPr>
        <w:rFonts w:ascii="Times New Roman" w:hAnsi="Times New Roman" w:cs="Times New Roman" w:hint="default"/>
      </w:rPr>
    </w:lvl>
  </w:abstractNum>
  <w:abstractNum w:abstractNumId="88">
    <w:nsid w:val="66E538B3"/>
    <w:multiLevelType w:val="singleLevel"/>
    <w:tmpl w:val="7DE07AE6"/>
    <w:lvl w:ilvl="0">
      <w:start w:val="1"/>
      <w:numFmt w:val="decimal"/>
      <w:lvlText w:val="%1."/>
      <w:legacy w:legacy="1" w:legacySpace="0" w:legacyIndent="360"/>
      <w:lvlJc w:val="left"/>
      <w:rPr>
        <w:rFonts w:ascii="Times New Roman" w:hAnsi="Times New Roman" w:cs="Times New Roman" w:hint="default"/>
      </w:rPr>
    </w:lvl>
  </w:abstractNum>
  <w:abstractNum w:abstractNumId="89">
    <w:nsid w:val="678B195A"/>
    <w:multiLevelType w:val="singleLevel"/>
    <w:tmpl w:val="7DE07AE6"/>
    <w:lvl w:ilvl="0">
      <w:start w:val="1"/>
      <w:numFmt w:val="decimal"/>
      <w:lvlText w:val="%1."/>
      <w:legacy w:legacy="1" w:legacySpace="0" w:legacyIndent="360"/>
      <w:lvlJc w:val="left"/>
      <w:rPr>
        <w:rFonts w:ascii="Times New Roman" w:hAnsi="Times New Roman" w:cs="Times New Roman" w:hint="default"/>
      </w:rPr>
    </w:lvl>
  </w:abstractNum>
  <w:abstractNum w:abstractNumId="90">
    <w:nsid w:val="6A30059B"/>
    <w:multiLevelType w:val="singleLevel"/>
    <w:tmpl w:val="7DE07AE6"/>
    <w:lvl w:ilvl="0">
      <w:start w:val="1"/>
      <w:numFmt w:val="decimal"/>
      <w:lvlText w:val="%1."/>
      <w:legacy w:legacy="1" w:legacySpace="0" w:legacyIndent="360"/>
      <w:lvlJc w:val="left"/>
      <w:rPr>
        <w:rFonts w:ascii="Times New Roman" w:hAnsi="Times New Roman" w:cs="Times New Roman" w:hint="default"/>
      </w:rPr>
    </w:lvl>
  </w:abstractNum>
  <w:abstractNum w:abstractNumId="91">
    <w:nsid w:val="6B057CBB"/>
    <w:multiLevelType w:val="singleLevel"/>
    <w:tmpl w:val="30E8B948"/>
    <w:lvl w:ilvl="0">
      <w:start w:val="2"/>
      <w:numFmt w:val="decimal"/>
      <w:lvlText w:val="%1."/>
      <w:legacy w:legacy="1" w:legacySpace="0" w:legacyIndent="360"/>
      <w:lvlJc w:val="left"/>
      <w:rPr>
        <w:rFonts w:ascii="Times New Roman CYR" w:hAnsi="Times New Roman CYR" w:cs="Times New Roman CYR" w:hint="default"/>
      </w:rPr>
    </w:lvl>
  </w:abstractNum>
  <w:abstractNum w:abstractNumId="92">
    <w:nsid w:val="6E691001"/>
    <w:multiLevelType w:val="singleLevel"/>
    <w:tmpl w:val="7DE07AE6"/>
    <w:lvl w:ilvl="0">
      <w:start w:val="1"/>
      <w:numFmt w:val="decimal"/>
      <w:lvlText w:val="%1."/>
      <w:legacy w:legacy="1" w:legacySpace="0" w:legacyIndent="360"/>
      <w:lvlJc w:val="left"/>
      <w:rPr>
        <w:rFonts w:ascii="Times New Roman" w:hAnsi="Times New Roman" w:cs="Times New Roman" w:hint="default"/>
      </w:rPr>
    </w:lvl>
  </w:abstractNum>
  <w:abstractNum w:abstractNumId="93">
    <w:nsid w:val="6FFE3029"/>
    <w:multiLevelType w:val="hybridMultilevel"/>
    <w:tmpl w:val="BF04AD44"/>
    <w:lvl w:ilvl="0" w:tplc="98F80FBC">
      <w:numFmt w:val="bullet"/>
      <w:lvlText w:val="-"/>
      <w:lvlJc w:val="left"/>
      <w:pPr>
        <w:tabs>
          <w:tab w:val="num" w:pos="1428"/>
        </w:tabs>
        <w:ind w:left="1428"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4">
    <w:nsid w:val="70A23D05"/>
    <w:multiLevelType w:val="hybridMultilevel"/>
    <w:tmpl w:val="68CA74DA"/>
    <w:lvl w:ilvl="0" w:tplc="4C721D78">
      <w:start w:val="1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71B04E22"/>
    <w:multiLevelType w:val="hybridMultilevel"/>
    <w:tmpl w:val="64FA22CA"/>
    <w:lvl w:ilvl="0" w:tplc="4C721D78">
      <w:start w:val="10"/>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6">
    <w:nsid w:val="720F00E8"/>
    <w:multiLevelType w:val="singleLevel"/>
    <w:tmpl w:val="7DE07AE6"/>
    <w:lvl w:ilvl="0">
      <w:start w:val="1"/>
      <w:numFmt w:val="decimal"/>
      <w:lvlText w:val="%1."/>
      <w:legacy w:legacy="1" w:legacySpace="0" w:legacyIndent="360"/>
      <w:lvlJc w:val="left"/>
      <w:rPr>
        <w:rFonts w:ascii="Times New Roman" w:hAnsi="Times New Roman" w:cs="Times New Roman" w:hint="default"/>
      </w:rPr>
    </w:lvl>
  </w:abstractNum>
  <w:abstractNum w:abstractNumId="97">
    <w:nsid w:val="72282F1A"/>
    <w:multiLevelType w:val="singleLevel"/>
    <w:tmpl w:val="7DE07AE6"/>
    <w:lvl w:ilvl="0">
      <w:start w:val="1"/>
      <w:numFmt w:val="decimal"/>
      <w:lvlText w:val="%1."/>
      <w:legacy w:legacy="1" w:legacySpace="0" w:legacyIndent="360"/>
      <w:lvlJc w:val="left"/>
      <w:rPr>
        <w:rFonts w:ascii="Times New Roman" w:hAnsi="Times New Roman" w:cs="Times New Roman" w:hint="default"/>
      </w:rPr>
    </w:lvl>
  </w:abstractNum>
  <w:abstractNum w:abstractNumId="98">
    <w:nsid w:val="74E378B6"/>
    <w:multiLevelType w:val="singleLevel"/>
    <w:tmpl w:val="7DE07AE6"/>
    <w:lvl w:ilvl="0">
      <w:start w:val="9"/>
      <w:numFmt w:val="decimal"/>
      <w:lvlText w:val="%1."/>
      <w:legacy w:legacy="1" w:legacySpace="0" w:legacyIndent="360"/>
      <w:lvlJc w:val="left"/>
      <w:rPr>
        <w:rFonts w:ascii="Times New Roman" w:hAnsi="Times New Roman" w:cs="Times New Roman" w:hint="default"/>
      </w:rPr>
    </w:lvl>
  </w:abstractNum>
  <w:abstractNum w:abstractNumId="99">
    <w:nsid w:val="752602BB"/>
    <w:multiLevelType w:val="singleLevel"/>
    <w:tmpl w:val="7DE07AE6"/>
    <w:lvl w:ilvl="0">
      <w:start w:val="15"/>
      <w:numFmt w:val="decimal"/>
      <w:lvlText w:val="%1."/>
      <w:legacy w:legacy="1" w:legacySpace="0" w:legacyIndent="360"/>
      <w:lvlJc w:val="left"/>
      <w:rPr>
        <w:rFonts w:ascii="Times New Roman" w:hAnsi="Times New Roman" w:cs="Times New Roman" w:hint="default"/>
      </w:rPr>
    </w:lvl>
  </w:abstractNum>
  <w:abstractNum w:abstractNumId="100">
    <w:nsid w:val="78D00CEB"/>
    <w:multiLevelType w:val="singleLevel"/>
    <w:tmpl w:val="3FDAE9A6"/>
    <w:lvl w:ilvl="0">
      <w:start w:val="19"/>
      <w:numFmt w:val="decimal"/>
      <w:lvlText w:val="%1."/>
      <w:legacy w:legacy="1" w:legacySpace="0" w:legacyIndent="360"/>
      <w:lvlJc w:val="left"/>
      <w:rPr>
        <w:rFonts w:ascii="Times New Roman" w:hAnsi="Times New Roman" w:cs="Times New Roman" w:hint="default"/>
      </w:rPr>
    </w:lvl>
  </w:abstractNum>
  <w:abstractNum w:abstractNumId="101">
    <w:nsid w:val="792B27B8"/>
    <w:multiLevelType w:val="singleLevel"/>
    <w:tmpl w:val="E1A4EDA6"/>
    <w:lvl w:ilvl="0">
      <w:start w:val="34"/>
      <w:numFmt w:val="decimal"/>
      <w:lvlText w:val="%1."/>
      <w:legacy w:legacy="1" w:legacySpace="0" w:legacyIndent="360"/>
      <w:lvlJc w:val="left"/>
      <w:rPr>
        <w:rFonts w:ascii="Times New Roman" w:hAnsi="Times New Roman" w:cs="Times New Roman" w:hint="default"/>
      </w:rPr>
    </w:lvl>
  </w:abstractNum>
  <w:abstractNum w:abstractNumId="102">
    <w:nsid w:val="79D479A7"/>
    <w:multiLevelType w:val="multilevel"/>
    <w:tmpl w:val="8A38FDF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3">
    <w:nsid w:val="7BBA5DB3"/>
    <w:multiLevelType w:val="singleLevel"/>
    <w:tmpl w:val="7DE07AE6"/>
    <w:lvl w:ilvl="0">
      <w:start w:val="4"/>
      <w:numFmt w:val="decimal"/>
      <w:lvlText w:val="%1."/>
      <w:legacy w:legacy="1" w:legacySpace="0" w:legacyIndent="360"/>
      <w:lvlJc w:val="left"/>
      <w:rPr>
        <w:rFonts w:ascii="Times New Roman" w:hAnsi="Times New Roman" w:cs="Times New Roman" w:hint="default"/>
      </w:rPr>
    </w:lvl>
  </w:abstractNum>
  <w:abstractNum w:abstractNumId="104">
    <w:nsid w:val="7E137B66"/>
    <w:multiLevelType w:val="singleLevel"/>
    <w:tmpl w:val="7DE07AE6"/>
    <w:lvl w:ilvl="0">
      <w:start w:val="11"/>
      <w:numFmt w:val="decimal"/>
      <w:lvlText w:val="%1."/>
      <w:legacy w:legacy="1" w:legacySpace="0" w:legacyIndent="360"/>
      <w:lvlJc w:val="left"/>
      <w:rPr>
        <w:rFonts w:ascii="Times New Roman" w:hAnsi="Times New Roman" w:cs="Times New Roman" w:hint="default"/>
      </w:rPr>
    </w:lvl>
  </w:abstractNum>
  <w:abstractNum w:abstractNumId="105">
    <w:nsid w:val="7ECC33B6"/>
    <w:multiLevelType w:val="singleLevel"/>
    <w:tmpl w:val="2F869926"/>
    <w:lvl w:ilvl="0">
      <w:start w:val="39"/>
      <w:numFmt w:val="decimal"/>
      <w:lvlText w:val="%1."/>
      <w:legacy w:legacy="1" w:legacySpace="0" w:legacyIndent="360"/>
      <w:lvlJc w:val="left"/>
      <w:rPr>
        <w:rFonts w:ascii="Times New Roman" w:hAnsi="Times New Roman" w:cs="Times New Roman" w:hint="default"/>
      </w:rPr>
    </w:lvl>
  </w:abstractNum>
  <w:abstractNum w:abstractNumId="106">
    <w:nsid w:val="7FA114B9"/>
    <w:multiLevelType w:val="hybridMultilevel"/>
    <w:tmpl w:val="3E8E181E"/>
    <w:lvl w:ilvl="0" w:tplc="7DE07AE6">
      <w:start w:val="1"/>
      <w:numFmt w:val="decimal"/>
      <w:lvlText w:val="%1."/>
      <w:legacy w:legacy="1" w:legacySpace="0" w:legacyIndent="36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7"/>
  </w:num>
  <w:num w:numId="2">
    <w:abstractNumId w:val="18"/>
  </w:num>
  <w:num w:numId="3">
    <w:abstractNumId w:val="45"/>
  </w:num>
  <w:num w:numId="4">
    <w:abstractNumId w:val="4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4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4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
    <w:abstractNumId w:val="4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8">
    <w:abstractNumId w:val="45"/>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9">
    <w:abstractNumId w:val="45"/>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0">
    <w:abstractNumId w:val="69"/>
  </w:num>
  <w:num w:numId="11">
    <w:abstractNumId w:val="69"/>
    <w:lvlOverride w:ilvl="0">
      <w:lvl w:ilvl="0">
        <w:start w:val="2"/>
        <w:numFmt w:val="decimal"/>
        <w:lvlText w:val="%1."/>
        <w:legacy w:legacy="1" w:legacySpace="0" w:legacyIndent="360"/>
        <w:lvlJc w:val="left"/>
        <w:rPr>
          <w:rFonts w:ascii="Times New Roman" w:hAnsi="Times New Roman" w:cs="Times New Roman" w:hint="default"/>
        </w:rPr>
      </w:lvl>
    </w:lvlOverride>
  </w:num>
  <w:num w:numId="12">
    <w:abstractNumId w:val="69"/>
    <w:lvlOverride w:ilvl="0">
      <w:lvl w:ilvl="0">
        <w:start w:val="3"/>
        <w:numFmt w:val="decimal"/>
        <w:lvlText w:val="%1."/>
        <w:legacy w:legacy="1" w:legacySpace="0" w:legacyIndent="360"/>
        <w:lvlJc w:val="left"/>
        <w:rPr>
          <w:rFonts w:ascii="Times New Roman" w:hAnsi="Times New Roman" w:cs="Times New Roman" w:hint="default"/>
        </w:rPr>
      </w:lvl>
    </w:lvlOverride>
  </w:num>
  <w:num w:numId="13">
    <w:abstractNumId w:val="69"/>
    <w:lvlOverride w:ilvl="0">
      <w:lvl w:ilvl="0">
        <w:start w:val="4"/>
        <w:numFmt w:val="decimal"/>
        <w:lvlText w:val="%1."/>
        <w:legacy w:legacy="1" w:legacySpace="0" w:legacyIndent="360"/>
        <w:lvlJc w:val="left"/>
        <w:rPr>
          <w:rFonts w:ascii="Times New Roman" w:hAnsi="Times New Roman" w:cs="Times New Roman" w:hint="default"/>
        </w:rPr>
      </w:lvl>
    </w:lvlOverride>
  </w:num>
  <w:num w:numId="14">
    <w:abstractNumId w:val="69"/>
    <w:lvlOverride w:ilvl="0">
      <w:lvl w:ilvl="0">
        <w:start w:val="5"/>
        <w:numFmt w:val="decimal"/>
        <w:lvlText w:val="%1."/>
        <w:legacy w:legacy="1" w:legacySpace="0" w:legacyIndent="360"/>
        <w:lvlJc w:val="left"/>
        <w:rPr>
          <w:rFonts w:ascii="Times New Roman" w:hAnsi="Times New Roman" w:cs="Times New Roman" w:hint="default"/>
        </w:rPr>
      </w:lvl>
    </w:lvlOverride>
  </w:num>
  <w:num w:numId="15">
    <w:abstractNumId w:val="69"/>
    <w:lvlOverride w:ilvl="0">
      <w:lvl w:ilvl="0">
        <w:start w:val="6"/>
        <w:numFmt w:val="decimal"/>
        <w:lvlText w:val="%1."/>
        <w:legacy w:legacy="1" w:legacySpace="0" w:legacyIndent="360"/>
        <w:lvlJc w:val="left"/>
        <w:rPr>
          <w:rFonts w:ascii="Times New Roman" w:hAnsi="Times New Roman" w:cs="Times New Roman" w:hint="default"/>
        </w:rPr>
      </w:lvl>
    </w:lvlOverride>
  </w:num>
  <w:num w:numId="16">
    <w:abstractNumId w:val="69"/>
    <w:lvlOverride w:ilvl="0">
      <w:lvl w:ilvl="0">
        <w:start w:val="7"/>
        <w:numFmt w:val="decimal"/>
        <w:lvlText w:val="%1."/>
        <w:legacy w:legacy="1" w:legacySpace="0" w:legacyIndent="360"/>
        <w:lvlJc w:val="left"/>
        <w:rPr>
          <w:rFonts w:ascii="Times New Roman" w:hAnsi="Times New Roman" w:cs="Times New Roman" w:hint="default"/>
        </w:rPr>
      </w:lvl>
    </w:lvlOverride>
  </w:num>
  <w:num w:numId="17">
    <w:abstractNumId w:val="69"/>
    <w:lvlOverride w:ilvl="0">
      <w:lvl w:ilvl="0">
        <w:start w:val="8"/>
        <w:numFmt w:val="decimal"/>
        <w:lvlText w:val="%1."/>
        <w:legacy w:legacy="1" w:legacySpace="0" w:legacyIndent="360"/>
        <w:lvlJc w:val="left"/>
        <w:rPr>
          <w:rFonts w:ascii="Times New Roman" w:hAnsi="Times New Roman" w:cs="Times New Roman" w:hint="default"/>
        </w:rPr>
      </w:lvl>
    </w:lvlOverride>
  </w:num>
  <w:num w:numId="18">
    <w:abstractNumId w:val="69"/>
    <w:lvlOverride w:ilvl="0">
      <w:lvl w:ilvl="0">
        <w:start w:val="9"/>
        <w:numFmt w:val="decimal"/>
        <w:lvlText w:val="%1."/>
        <w:legacy w:legacy="1" w:legacySpace="0" w:legacyIndent="360"/>
        <w:lvlJc w:val="left"/>
        <w:rPr>
          <w:rFonts w:ascii="Times New Roman" w:hAnsi="Times New Roman" w:cs="Times New Roman" w:hint="default"/>
        </w:rPr>
      </w:lvl>
    </w:lvlOverride>
  </w:num>
  <w:num w:numId="19">
    <w:abstractNumId w:val="69"/>
    <w:lvlOverride w:ilvl="0">
      <w:lvl w:ilvl="0">
        <w:start w:val="10"/>
        <w:numFmt w:val="decimal"/>
        <w:lvlText w:val="%1."/>
        <w:legacy w:legacy="1" w:legacySpace="0" w:legacyIndent="360"/>
        <w:lvlJc w:val="left"/>
        <w:rPr>
          <w:rFonts w:ascii="Times New Roman" w:hAnsi="Times New Roman" w:cs="Times New Roman" w:hint="default"/>
        </w:rPr>
      </w:lvl>
    </w:lvlOverride>
  </w:num>
  <w:num w:numId="20">
    <w:abstractNumId w:val="69"/>
    <w:lvlOverride w:ilvl="0">
      <w:lvl w:ilvl="0">
        <w:start w:val="11"/>
        <w:numFmt w:val="decimal"/>
        <w:lvlText w:val="%1."/>
        <w:legacy w:legacy="1" w:legacySpace="0" w:legacyIndent="360"/>
        <w:lvlJc w:val="left"/>
        <w:rPr>
          <w:rFonts w:ascii="Times New Roman" w:hAnsi="Times New Roman" w:cs="Times New Roman" w:hint="default"/>
        </w:rPr>
      </w:lvl>
    </w:lvlOverride>
  </w:num>
  <w:num w:numId="21">
    <w:abstractNumId w:val="88"/>
  </w:num>
  <w:num w:numId="22">
    <w:abstractNumId w:val="88"/>
    <w:lvlOverride w:ilvl="0">
      <w:lvl w:ilvl="0">
        <w:start w:val="2"/>
        <w:numFmt w:val="decimal"/>
        <w:lvlText w:val="%1."/>
        <w:legacy w:legacy="1" w:legacySpace="0" w:legacyIndent="360"/>
        <w:lvlJc w:val="left"/>
        <w:rPr>
          <w:rFonts w:ascii="Times New Roman" w:hAnsi="Times New Roman" w:cs="Times New Roman" w:hint="default"/>
        </w:rPr>
      </w:lvl>
    </w:lvlOverride>
  </w:num>
  <w:num w:numId="23">
    <w:abstractNumId w:val="88"/>
    <w:lvlOverride w:ilvl="0">
      <w:lvl w:ilvl="0">
        <w:start w:val="3"/>
        <w:numFmt w:val="decimal"/>
        <w:lvlText w:val="%1."/>
        <w:legacy w:legacy="1" w:legacySpace="0" w:legacyIndent="360"/>
        <w:lvlJc w:val="left"/>
        <w:rPr>
          <w:rFonts w:ascii="Times New Roman" w:hAnsi="Times New Roman" w:cs="Times New Roman" w:hint="default"/>
        </w:rPr>
      </w:lvl>
    </w:lvlOverride>
  </w:num>
  <w:num w:numId="24">
    <w:abstractNumId w:val="88"/>
    <w:lvlOverride w:ilvl="0">
      <w:lvl w:ilvl="0">
        <w:start w:val="4"/>
        <w:numFmt w:val="decimal"/>
        <w:lvlText w:val="%1."/>
        <w:legacy w:legacy="1" w:legacySpace="0" w:legacyIndent="360"/>
        <w:lvlJc w:val="left"/>
        <w:rPr>
          <w:rFonts w:ascii="Times New Roman" w:hAnsi="Times New Roman" w:cs="Times New Roman" w:hint="default"/>
        </w:rPr>
      </w:lvl>
    </w:lvlOverride>
  </w:num>
  <w:num w:numId="25">
    <w:abstractNumId w:val="88"/>
    <w:lvlOverride w:ilvl="0">
      <w:lvl w:ilvl="0">
        <w:start w:val="5"/>
        <w:numFmt w:val="decimal"/>
        <w:lvlText w:val="%1."/>
        <w:legacy w:legacy="1" w:legacySpace="0" w:legacyIndent="360"/>
        <w:lvlJc w:val="left"/>
        <w:rPr>
          <w:rFonts w:ascii="Times New Roman" w:hAnsi="Times New Roman" w:cs="Times New Roman" w:hint="default"/>
        </w:rPr>
      </w:lvl>
    </w:lvlOverride>
  </w:num>
  <w:num w:numId="26">
    <w:abstractNumId w:val="88"/>
    <w:lvlOverride w:ilvl="0">
      <w:lvl w:ilvl="0">
        <w:start w:val="6"/>
        <w:numFmt w:val="decimal"/>
        <w:lvlText w:val="%1."/>
        <w:legacy w:legacy="1" w:legacySpace="0" w:legacyIndent="360"/>
        <w:lvlJc w:val="left"/>
        <w:rPr>
          <w:rFonts w:ascii="Times New Roman" w:hAnsi="Times New Roman" w:cs="Times New Roman" w:hint="default"/>
        </w:rPr>
      </w:lvl>
    </w:lvlOverride>
  </w:num>
  <w:num w:numId="27">
    <w:abstractNumId w:val="88"/>
    <w:lvlOverride w:ilvl="0">
      <w:lvl w:ilvl="0">
        <w:start w:val="7"/>
        <w:numFmt w:val="decimal"/>
        <w:lvlText w:val="%1."/>
        <w:legacy w:legacy="1" w:legacySpace="0" w:legacyIndent="360"/>
        <w:lvlJc w:val="left"/>
        <w:rPr>
          <w:rFonts w:ascii="Times New Roman" w:hAnsi="Times New Roman" w:cs="Times New Roman" w:hint="default"/>
        </w:rPr>
      </w:lvl>
    </w:lvlOverride>
  </w:num>
  <w:num w:numId="28">
    <w:abstractNumId w:val="88"/>
    <w:lvlOverride w:ilvl="0">
      <w:lvl w:ilvl="0">
        <w:start w:val="8"/>
        <w:numFmt w:val="decimal"/>
        <w:lvlText w:val="%1."/>
        <w:legacy w:legacy="1" w:legacySpace="0" w:legacyIndent="360"/>
        <w:lvlJc w:val="left"/>
        <w:rPr>
          <w:rFonts w:ascii="Times New Roman" w:hAnsi="Times New Roman" w:cs="Times New Roman" w:hint="default"/>
        </w:rPr>
      </w:lvl>
    </w:lvlOverride>
  </w:num>
  <w:num w:numId="29">
    <w:abstractNumId w:val="88"/>
    <w:lvlOverride w:ilvl="0">
      <w:lvl w:ilvl="0">
        <w:start w:val="9"/>
        <w:numFmt w:val="decimal"/>
        <w:lvlText w:val="%1."/>
        <w:legacy w:legacy="1" w:legacySpace="0" w:legacyIndent="360"/>
        <w:lvlJc w:val="left"/>
        <w:rPr>
          <w:rFonts w:ascii="Times New Roman" w:hAnsi="Times New Roman" w:cs="Times New Roman" w:hint="default"/>
        </w:rPr>
      </w:lvl>
    </w:lvlOverride>
  </w:num>
  <w:num w:numId="30">
    <w:abstractNumId w:val="88"/>
    <w:lvlOverride w:ilvl="0">
      <w:lvl w:ilvl="0">
        <w:start w:val="10"/>
        <w:numFmt w:val="decimal"/>
        <w:lvlText w:val="%1."/>
        <w:legacy w:legacy="1" w:legacySpace="0" w:legacyIndent="360"/>
        <w:lvlJc w:val="left"/>
        <w:rPr>
          <w:rFonts w:ascii="Times New Roman" w:hAnsi="Times New Roman" w:cs="Times New Roman" w:hint="default"/>
        </w:rPr>
      </w:lvl>
    </w:lvlOverride>
  </w:num>
  <w:num w:numId="31">
    <w:abstractNumId w:val="37"/>
  </w:num>
  <w:num w:numId="32">
    <w:abstractNumId w:val="23"/>
  </w:num>
  <w:num w:numId="33">
    <w:abstractNumId w:val="76"/>
  </w:num>
  <w:num w:numId="34">
    <w:abstractNumId w:val="76"/>
    <w:lvlOverride w:ilvl="0">
      <w:lvl w:ilvl="0">
        <w:start w:val="14"/>
        <w:numFmt w:val="decimal"/>
        <w:lvlText w:val="%1."/>
        <w:legacy w:legacy="1" w:legacySpace="0" w:legacyIndent="360"/>
        <w:lvlJc w:val="left"/>
        <w:rPr>
          <w:rFonts w:ascii="Times New Roman" w:hAnsi="Times New Roman" w:cs="Times New Roman" w:hint="default"/>
        </w:rPr>
      </w:lvl>
    </w:lvlOverride>
  </w:num>
  <w:num w:numId="35">
    <w:abstractNumId w:val="76"/>
    <w:lvlOverride w:ilvl="0">
      <w:lvl w:ilvl="0">
        <w:start w:val="15"/>
        <w:numFmt w:val="decimal"/>
        <w:lvlText w:val="%1."/>
        <w:legacy w:legacy="1" w:legacySpace="0" w:legacyIndent="360"/>
        <w:lvlJc w:val="left"/>
        <w:rPr>
          <w:rFonts w:ascii="Times New Roman" w:hAnsi="Times New Roman" w:cs="Times New Roman" w:hint="default"/>
        </w:rPr>
      </w:lvl>
    </w:lvlOverride>
  </w:num>
  <w:num w:numId="36">
    <w:abstractNumId w:val="76"/>
    <w:lvlOverride w:ilvl="0">
      <w:lvl w:ilvl="0">
        <w:start w:val="16"/>
        <w:numFmt w:val="decimal"/>
        <w:lvlText w:val="%1."/>
        <w:legacy w:legacy="1" w:legacySpace="0" w:legacyIndent="360"/>
        <w:lvlJc w:val="left"/>
        <w:rPr>
          <w:rFonts w:ascii="Times New Roman" w:hAnsi="Times New Roman" w:cs="Times New Roman" w:hint="default"/>
        </w:rPr>
      </w:lvl>
    </w:lvlOverride>
  </w:num>
  <w:num w:numId="37">
    <w:abstractNumId w:val="9"/>
  </w:num>
  <w:num w:numId="38">
    <w:abstractNumId w:val="9"/>
    <w:lvlOverride w:ilvl="0">
      <w:lvl w:ilvl="0">
        <w:start w:val="18"/>
        <w:numFmt w:val="decimal"/>
        <w:lvlText w:val="%1."/>
        <w:legacy w:legacy="1" w:legacySpace="0" w:legacyIndent="360"/>
        <w:lvlJc w:val="left"/>
        <w:rPr>
          <w:rFonts w:ascii="Times New Roman" w:hAnsi="Times New Roman" w:cs="Times New Roman" w:hint="default"/>
        </w:rPr>
      </w:lvl>
    </w:lvlOverride>
  </w:num>
  <w:num w:numId="39">
    <w:abstractNumId w:val="56"/>
  </w:num>
  <w:num w:numId="40">
    <w:abstractNumId w:val="56"/>
    <w:lvlOverride w:ilvl="0">
      <w:lvl w:ilvl="0">
        <w:start w:val="20"/>
        <w:numFmt w:val="decimal"/>
        <w:lvlText w:val="%1."/>
        <w:legacy w:legacy="1" w:legacySpace="0" w:legacyIndent="360"/>
        <w:lvlJc w:val="left"/>
        <w:rPr>
          <w:rFonts w:ascii="Times New Roman" w:hAnsi="Times New Roman" w:cs="Times New Roman" w:hint="default"/>
        </w:rPr>
      </w:lvl>
    </w:lvlOverride>
  </w:num>
  <w:num w:numId="41">
    <w:abstractNumId w:val="56"/>
    <w:lvlOverride w:ilvl="0">
      <w:lvl w:ilvl="0">
        <w:start w:val="21"/>
        <w:numFmt w:val="decimal"/>
        <w:lvlText w:val="%1."/>
        <w:legacy w:legacy="1" w:legacySpace="0" w:legacyIndent="360"/>
        <w:lvlJc w:val="left"/>
        <w:rPr>
          <w:rFonts w:ascii="Times New Roman" w:hAnsi="Times New Roman" w:cs="Times New Roman" w:hint="default"/>
        </w:rPr>
      </w:lvl>
    </w:lvlOverride>
  </w:num>
  <w:num w:numId="42">
    <w:abstractNumId w:val="56"/>
    <w:lvlOverride w:ilvl="0">
      <w:lvl w:ilvl="0">
        <w:start w:val="22"/>
        <w:numFmt w:val="decimal"/>
        <w:lvlText w:val="%1."/>
        <w:legacy w:legacy="1" w:legacySpace="0" w:legacyIndent="360"/>
        <w:lvlJc w:val="left"/>
        <w:rPr>
          <w:rFonts w:ascii="Times New Roman" w:hAnsi="Times New Roman" w:cs="Times New Roman" w:hint="default"/>
        </w:rPr>
      </w:lvl>
    </w:lvlOverride>
  </w:num>
  <w:num w:numId="43">
    <w:abstractNumId w:val="15"/>
  </w:num>
  <w:num w:numId="44">
    <w:abstractNumId w:val="15"/>
    <w:lvlOverride w:ilvl="0">
      <w:lvl w:ilvl="0">
        <w:start w:val="2"/>
        <w:numFmt w:val="decimal"/>
        <w:lvlText w:val="%1."/>
        <w:legacy w:legacy="1" w:legacySpace="0" w:legacyIndent="360"/>
        <w:lvlJc w:val="left"/>
        <w:rPr>
          <w:rFonts w:ascii="Times New Roman" w:hAnsi="Times New Roman" w:cs="Times New Roman" w:hint="default"/>
        </w:rPr>
      </w:lvl>
    </w:lvlOverride>
  </w:num>
  <w:num w:numId="45">
    <w:abstractNumId w:val="15"/>
    <w:lvlOverride w:ilvl="0">
      <w:lvl w:ilvl="0">
        <w:start w:val="3"/>
        <w:numFmt w:val="decimal"/>
        <w:lvlText w:val="%1."/>
        <w:legacy w:legacy="1" w:legacySpace="0" w:legacyIndent="360"/>
        <w:lvlJc w:val="left"/>
        <w:rPr>
          <w:rFonts w:ascii="Times New Roman" w:hAnsi="Times New Roman" w:cs="Times New Roman" w:hint="default"/>
        </w:rPr>
      </w:lvl>
    </w:lvlOverride>
  </w:num>
  <w:num w:numId="46">
    <w:abstractNumId w:val="15"/>
    <w:lvlOverride w:ilvl="0">
      <w:lvl w:ilvl="0">
        <w:start w:val="4"/>
        <w:numFmt w:val="decimal"/>
        <w:lvlText w:val="%1."/>
        <w:legacy w:legacy="1" w:legacySpace="0" w:legacyIndent="360"/>
        <w:lvlJc w:val="left"/>
        <w:rPr>
          <w:rFonts w:ascii="Times New Roman" w:hAnsi="Times New Roman" w:cs="Times New Roman" w:hint="default"/>
        </w:rPr>
      </w:lvl>
    </w:lvlOverride>
  </w:num>
  <w:num w:numId="47">
    <w:abstractNumId w:val="15"/>
    <w:lvlOverride w:ilvl="0">
      <w:lvl w:ilvl="0">
        <w:start w:val="5"/>
        <w:numFmt w:val="decimal"/>
        <w:lvlText w:val="%1."/>
        <w:legacy w:legacy="1" w:legacySpace="0" w:legacyIndent="360"/>
        <w:lvlJc w:val="left"/>
        <w:rPr>
          <w:rFonts w:ascii="Times New Roman" w:hAnsi="Times New Roman" w:cs="Times New Roman" w:hint="default"/>
        </w:rPr>
      </w:lvl>
    </w:lvlOverride>
  </w:num>
  <w:num w:numId="48">
    <w:abstractNumId w:val="15"/>
    <w:lvlOverride w:ilvl="0">
      <w:lvl w:ilvl="0">
        <w:start w:val="6"/>
        <w:numFmt w:val="decimal"/>
        <w:lvlText w:val="%1."/>
        <w:legacy w:legacy="1" w:legacySpace="0" w:legacyIndent="360"/>
        <w:lvlJc w:val="left"/>
        <w:rPr>
          <w:rFonts w:ascii="Times New Roman" w:hAnsi="Times New Roman" w:cs="Times New Roman" w:hint="default"/>
        </w:rPr>
      </w:lvl>
    </w:lvlOverride>
  </w:num>
  <w:num w:numId="49">
    <w:abstractNumId w:val="15"/>
    <w:lvlOverride w:ilvl="0">
      <w:lvl w:ilvl="0">
        <w:start w:val="7"/>
        <w:numFmt w:val="decimal"/>
        <w:lvlText w:val="%1."/>
        <w:legacy w:legacy="1" w:legacySpace="0" w:legacyIndent="360"/>
        <w:lvlJc w:val="left"/>
        <w:rPr>
          <w:rFonts w:ascii="Times New Roman" w:hAnsi="Times New Roman" w:cs="Times New Roman" w:hint="default"/>
        </w:rPr>
      </w:lvl>
    </w:lvlOverride>
  </w:num>
  <w:num w:numId="50">
    <w:abstractNumId w:val="15"/>
    <w:lvlOverride w:ilvl="0">
      <w:lvl w:ilvl="0">
        <w:start w:val="8"/>
        <w:numFmt w:val="decimal"/>
        <w:lvlText w:val="%1."/>
        <w:legacy w:legacy="1" w:legacySpace="0" w:legacyIndent="360"/>
        <w:lvlJc w:val="left"/>
        <w:rPr>
          <w:rFonts w:ascii="Times New Roman" w:hAnsi="Times New Roman" w:cs="Times New Roman" w:hint="default"/>
        </w:rPr>
      </w:lvl>
    </w:lvlOverride>
  </w:num>
  <w:num w:numId="51">
    <w:abstractNumId w:val="15"/>
    <w:lvlOverride w:ilvl="0">
      <w:lvl w:ilvl="0">
        <w:start w:val="9"/>
        <w:numFmt w:val="decimal"/>
        <w:lvlText w:val="%1."/>
        <w:legacy w:legacy="1" w:legacySpace="0" w:legacyIndent="360"/>
        <w:lvlJc w:val="left"/>
        <w:rPr>
          <w:rFonts w:ascii="Times New Roman" w:hAnsi="Times New Roman" w:cs="Times New Roman" w:hint="default"/>
        </w:rPr>
      </w:lvl>
    </w:lvlOverride>
  </w:num>
  <w:num w:numId="52">
    <w:abstractNumId w:val="15"/>
    <w:lvlOverride w:ilvl="0">
      <w:lvl w:ilvl="0">
        <w:start w:val="10"/>
        <w:numFmt w:val="decimal"/>
        <w:lvlText w:val="%1."/>
        <w:legacy w:legacy="1" w:legacySpace="0" w:legacyIndent="360"/>
        <w:lvlJc w:val="left"/>
        <w:rPr>
          <w:rFonts w:ascii="Times New Roman" w:hAnsi="Times New Roman" w:cs="Times New Roman" w:hint="default"/>
        </w:rPr>
      </w:lvl>
    </w:lvlOverride>
  </w:num>
  <w:num w:numId="53">
    <w:abstractNumId w:val="38"/>
  </w:num>
  <w:num w:numId="54">
    <w:abstractNumId w:val="38"/>
    <w:lvlOverride w:ilvl="0">
      <w:lvl w:ilvl="0">
        <w:start w:val="12"/>
        <w:numFmt w:val="decimal"/>
        <w:lvlText w:val="%1."/>
        <w:legacy w:legacy="1" w:legacySpace="0" w:legacyIndent="360"/>
        <w:lvlJc w:val="left"/>
        <w:rPr>
          <w:rFonts w:ascii="Times New Roman" w:hAnsi="Times New Roman" w:cs="Times New Roman" w:hint="default"/>
        </w:rPr>
      </w:lvl>
    </w:lvlOverride>
  </w:num>
  <w:num w:numId="55">
    <w:abstractNumId w:val="38"/>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56">
    <w:abstractNumId w:val="38"/>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57">
    <w:abstractNumId w:val="38"/>
    <w:lvlOverride w:ilvl="0">
      <w:lvl w:ilvl="0">
        <w:start w:val="15"/>
        <w:numFmt w:val="decimal"/>
        <w:lvlText w:val="%1."/>
        <w:legacy w:legacy="1" w:legacySpace="0" w:legacyIndent="360"/>
        <w:lvlJc w:val="left"/>
        <w:rPr>
          <w:rFonts w:ascii="Times New Roman" w:hAnsi="Times New Roman" w:cs="Times New Roman" w:hint="default"/>
        </w:rPr>
      </w:lvl>
    </w:lvlOverride>
  </w:num>
  <w:num w:numId="58">
    <w:abstractNumId w:val="19"/>
  </w:num>
  <w:num w:numId="59">
    <w:abstractNumId w:val="19"/>
    <w:lvlOverride w:ilvl="0">
      <w:lvl w:ilvl="0">
        <w:start w:val="17"/>
        <w:numFmt w:val="decimal"/>
        <w:lvlText w:val="%1."/>
        <w:legacy w:legacy="1" w:legacySpace="0" w:legacyIndent="360"/>
        <w:lvlJc w:val="left"/>
        <w:rPr>
          <w:rFonts w:ascii="Times New Roman" w:hAnsi="Times New Roman" w:cs="Times New Roman" w:hint="default"/>
        </w:rPr>
      </w:lvl>
    </w:lvlOverride>
  </w:num>
  <w:num w:numId="60">
    <w:abstractNumId w:val="19"/>
    <w:lvlOverride w:ilvl="0">
      <w:lvl w:ilvl="0">
        <w:start w:val="18"/>
        <w:numFmt w:val="decimal"/>
        <w:lvlText w:val="%1."/>
        <w:legacy w:legacy="1" w:legacySpace="0" w:legacyIndent="360"/>
        <w:lvlJc w:val="left"/>
        <w:rPr>
          <w:rFonts w:ascii="Times New Roman" w:hAnsi="Times New Roman" w:cs="Times New Roman" w:hint="default"/>
        </w:rPr>
      </w:lvl>
    </w:lvlOverride>
  </w:num>
  <w:num w:numId="61">
    <w:abstractNumId w:val="19"/>
    <w:lvlOverride w:ilvl="0">
      <w:lvl w:ilvl="0">
        <w:start w:val="19"/>
        <w:numFmt w:val="decimal"/>
        <w:lvlText w:val="%1."/>
        <w:legacy w:legacy="1" w:legacySpace="0" w:legacyIndent="360"/>
        <w:lvlJc w:val="left"/>
        <w:rPr>
          <w:rFonts w:ascii="Times New Roman" w:hAnsi="Times New Roman" w:cs="Times New Roman" w:hint="default"/>
        </w:rPr>
      </w:lvl>
    </w:lvlOverride>
  </w:num>
  <w:num w:numId="62">
    <w:abstractNumId w:val="19"/>
    <w:lvlOverride w:ilvl="0">
      <w:lvl w:ilvl="0">
        <w:start w:val="20"/>
        <w:numFmt w:val="decimal"/>
        <w:lvlText w:val="%1."/>
        <w:legacy w:legacy="1" w:legacySpace="0" w:legacyIndent="360"/>
        <w:lvlJc w:val="left"/>
        <w:rPr>
          <w:rFonts w:ascii="Times New Roman" w:hAnsi="Times New Roman" w:cs="Times New Roman" w:hint="default"/>
        </w:rPr>
      </w:lvl>
    </w:lvlOverride>
  </w:num>
  <w:num w:numId="63">
    <w:abstractNumId w:val="19"/>
    <w:lvlOverride w:ilvl="0">
      <w:lvl w:ilvl="0">
        <w:start w:val="21"/>
        <w:numFmt w:val="decimal"/>
        <w:lvlText w:val="%1."/>
        <w:legacy w:legacy="1" w:legacySpace="0" w:legacyIndent="360"/>
        <w:lvlJc w:val="left"/>
        <w:rPr>
          <w:rFonts w:ascii="Times New Roman" w:hAnsi="Times New Roman" w:cs="Times New Roman" w:hint="default"/>
        </w:rPr>
      </w:lvl>
    </w:lvlOverride>
  </w:num>
  <w:num w:numId="64">
    <w:abstractNumId w:val="19"/>
    <w:lvlOverride w:ilvl="0">
      <w:lvl w:ilvl="0">
        <w:start w:val="22"/>
        <w:numFmt w:val="decimal"/>
        <w:lvlText w:val="%1."/>
        <w:legacy w:legacy="1" w:legacySpace="0" w:legacyIndent="360"/>
        <w:lvlJc w:val="left"/>
        <w:rPr>
          <w:rFonts w:ascii="Times New Roman" w:hAnsi="Times New Roman" w:cs="Times New Roman" w:hint="default"/>
        </w:rPr>
      </w:lvl>
    </w:lvlOverride>
  </w:num>
  <w:num w:numId="65">
    <w:abstractNumId w:val="19"/>
    <w:lvlOverride w:ilvl="0">
      <w:lvl w:ilvl="0">
        <w:start w:val="23"/>
        <w:numFmt w:val="decimal"/>
        <w:lvlText w:val="%1."/>
        <w:legacy w:legacy="1" w:legacySpace="0" w:legacyIndent="360"/>
        <w:lvlJc w:val="left"/>
        <w:rPr>
          <w:rFonts w:ascii="Times New Roman" w:hAnsi="Times New Roman" w:cs="Times New Roman" w:hint="default"/>
        </w:rPr>
      </w:lvl>
    </w:lvlOverride>
  </w:num>
  <w:num w:numId="66">
    <w:abstractNumId w:val="19"/>
    <w:lvlOverride w:ilvl="0">
      <w:lvl w:ilvl="0">
        <w:start w:val="24"/>
        <w:numFmt w:val="decimal"/>
        <w:lvlText w:val="%1."/>
        <w:legacy w:legacy="1" w:legacySpace="0" w:legacyIndent="360"/>
        <w:lvlJc w:val="left"/>
        <w:rPr>
          <w:rFonts w:ascii="Times New Roman" w:hAnsi="Times New Roman" w:cs="Times New Roman" w:hint="default"/>
        </w:rPr>
      </w:lvl>
    </w:lvlOverride>
  </w:num>
  <w:num w:numId="67">
    <w:abstractNumId w:val="19"/>
    <w:lvlOverride w:ilvl="0">
      <w:lvl w:ilvl="0">
        <w:start w:val="25"/>
        <w:numFmt w:val="decimal"/>
        <w:lvlText w:val="%1."/>
        <w:legacy w:legacy="1" w:legacySpace="0" w:legacyIndent="360"/>
        <w:lvlJc w:val="left"/>
        <w:rPr>
          <w:rFonts w:ascii="Times New Roman" w:hAnsi="Times New Roman" w:cs="Times New Roman" w:hint="default"/>
        </w:rPr>
      </w:lvl>
    </w:lvlOverride>
  </w:num>
  <w:num w:numId="68">
    <w:abstractNumId w:val="19"/>
    <w:lvlOverride w:ilvl="0">
      <w:lvl w:ilvl="0">
        <w:start w:val="26"/>
        <w:numFmt w:val="decimal"/>
        <w:lvlText w:val="%1."/>
        <w:legacy w:legacy="1" w:legacySpace="0" w:legacyIndent="360"/>
        <w:lvlJc w:val="left"/>
        <w:rPr>
          <w:rFonts w:ascii="Times New Roman" w:hAnsi="Times New Roman" w:cs="Times New Roman" w:hint="default"/>
        </w:rPr>
      </w:lvl>
    </w:lvlOverride>
  </w:num>
  <w:num w:numId="69">
    <w:abstractNumId w:val="87"/>
  </w:num>
  <w:num w:numId="70">
    <w:abstractNumId w:val="29"/>
  </w:num>
  <w:num w:numId="71">
    <w:abstractNumId w:val="49"/>
  </w:num>
  <w:num w:numId="72">
    <w:abstractNumId w:val="63"/>
  </w:num>
  <w:num w:numId="73">
    <w:abstractNumId w:val="57"/>
  </w:num>
  <w:num w:numId="74">
    <w:abstractNumId w:val="60"/>
  </w:num>
  <w:num w:numId="75">
    <w:abstractNumId w:val="16"/>
  </w:num>
  <w:num w:numId="76">
    <w:abstractNumId w:val="101"/>
  </w:num>
  <w:num w:numId="77">
    <w:abstractNumId w:val="52"/>
  </w:num>
  <w:num w:numId="78">
    <w:abstractNumId w:val="66"/>
  </w:num>
  <w:num w:numId="79">
    <w:abstractNumId w:val="61"/>
  </w:num>
  <w:num w:numId="80">
    <w:abstractNumId w:val="20"/>
  </w:num>
  <w:num w:numId="81">
    <w:abstractNumId w:val="105"/>
  </w:num>
  <w:num w:numId="82">
    <w:abstractNumId w:val="105"/>
    <w:lvlOverride w:ilvl="0">
      <w:lvl w:ilvl="0">
        <w:start w:val="40"/>
        <w:numFmt w:val="decimal"/>
        <w:lvlText w:val="%1."/>
        <w:legacy w:legacy="1" w:legacySpace="0" w:legacyIndent="360"/>
        <w:lvlJc w:val="left"/>
        <w:rPr>
          <w:rFonts w:ascii="Times New Roman" w:hAnsi="Times New Roman" w:cs="Times New Roman" w:hint="default"/>
        </w:rPr>
      </w:lvl>
    </w:lvlOverride>
  </w:num>
  <w:num w:numId="83">
    <w:abstractNumId w:val="105"/>
    <w:lvlOverride w:ilvl="0">
      <w:lvl w:ilvl="0">
        <w:start w:val="41"/>
        <w:numFmt w:val="decimal"/>
        <w:lvlText w:val="%1."/>
        <w:legacy w:legacy="1" w:legacySpace="0" w:legacyIndent="360"/>
        <w:lvlJc w:val="left"/>
        <w:rPr>
          <w:rFonts w:ascii="Times New Roman" w:hAnsi="Times New Roman" w:cs="Times New Roman" w:hint="default"/>
        </w:rPr>
      </w:lvl>
    </w:lvlOverride>
  </w:num>
  <w:num w:numId="84">
    <w:abstractNumId w:val="105"/>
    <w:lvlOverride w:ilvl="0">
      <w:lvl w:ilvl="0">
        <w:start w:val="42"/>
        <w:numFmt w:val="decimal"/>
        <w:lvlText w:val="%1."/>
        <w:legacy w:legacy="1" w:legacySpace="0" w:legacyIndent="360"/>
        <w:lvlJc w:val="left"/>
        <w:rPr>
          <w:rFonts w:ascii="Times New Roman" w:hAnsi="Times New Roman" w:cs="Times New Roman" w:hint="default"/>
        </w:rPr>
      </w:lvl>
    </w:lvlOverride>
  </w:num>
  <w:num w:numId="85">
    <w:abstractNumId w:val="92"/>
  </w:num>
  <w:num w:numId="86">
    <w:abstractNumId w:val="8"/>
  </w:num>
  <w:num w:numId="87">
    <w:abstractNumId w:val="8"/>
    <w:lvlOverride w:ilvl="0">
      <w:lvl w:ilvl="0">
        <w:start w:val="3"/>
        <w:numFmt w:val="decimal"/>
        <w:lvlText w:val="%1."/>
        <w:legacy w:legacy="1" w:legacySpace="0" w:legacyIndent="360"/>
        <w:lvlJc w:val="left"/>
        <w:rPr>
          <w:rFonts w:ascii="Times New Roman" w:hAnsi="Times New Roman" w:cs="Times New Roman" w:hint="default"/>
        </w:rPr>
      </w:lvl>
    </w:lvlOverride>
  </w:num>
  <w:num w:numId="88">
    <w:abstractNumId w:val="8"/>
    <w:lvlOverride w:ilvl="0">
      <w:lvl w:ilvl="0">
        <w:start w:val="4"/>
        <w:numFmt w:val="decimal"/>
        <w:lvlText w:val="%1."/>
        <w:legacy w:legacy="1" w:legacySpace="0" w:legacyIndent="360"/>
        <w:lvlJc w:val="left"/>
        <w:rPr>
          <w:rFonts w:ascii="Times New Roman" w:hAnsi="Times New Roman" w:cs="Times New Roman" w:hint="default"/>
        </w:rPr>
      </w:lvl>
    </w:lvlOverride>
  </w:num>
  <w:num w:numId="89">
    <w:abstractNumId w:val="8"/>
    <w:lvlOverride w:ilvl="0">
      <w:lvl w:ilvl="0">
        <w:start w:val="5"/>
        <w:numFmt w:val="decimal"/>
        <w:lvlText w:val="%1."/>
        <w:legacy w:legacy="1" w:legacySpace="0" w:legacyIndent="360"/>
        <w:lvlJc w:val="left"/>
        <w:rPr>
          <w:rFonts w:ascii="Times New Roman" w:hAnsi="Times New Roman" w:cs="Times New Roman" w:hint="default"/>
        </w:rPr>
      </w:lvl>
    </w:lvlOverride>
  </w:num>
  <w:num w:numId="90">
    <w:abstractNumId w:val="8"/>
    <w:lvlOverride w:ilvl="0">
      <w:lvl w:ilvl="0">
        <w:start w:val="6"/>
        <w:numFmt w:val="decimal"/>
        <w:lvlText w:val="%1."/>
        <w:legacy w:legacy="1" w:legacySpace="0" w:legacyIndent="360"/>
        <w:lvlJc w:val="left"/>
        <w:rPr>
          <w:rFonts w:ascii="Times New Roman" w:hAnsi="Times New Roman" w:cs="Times New Roman" w:hint="default"/>
        </w:rPr>
      </w:lvl>
    </w:lvlOverride>
  </w:num>
  <w:num w:numId="91">
    <w:abstractNumId w:val="8"/>
    <w:lvlOverride w:ilvl="0">
      <w:lvl w:ilvl="0">
        <w:start w:val="7"/>
        <w:numFmt w:val="decimal"/>
        <w:lvlText w:val="%1."/>
        <w:legacy w:legacy="1" w:legacySpace="0" w:legacyIndent="360"/>
        <w:lvlJc w:val="left"/>
        <w:rPr>
          <w:rFonts w:ascii="Times New Roman" w:hAnsi="Times New Roman" w:cs="Times New Roman" w:hint="default"/>
        </w:rPr>
      </w:lvl>
    </w:lvlOverride>
  </w:num>
  <w:num w:numId="92">
    <w:abstractNumId w:val="8"/>
    <w:lvlOverride w:ilvl="0">
      <w:lvl w:ilvl="0">
        <w:start w:val="8"/>
        <w:numFmt w:val="decimal"/>
        <w:lvlText w:val="%1."/>
        <w:legacy w:legacy="1" w:legacySpace="0" w:legacyIndent="360"/>
        <w:lvlJc w:val="left"/>
        <w:rPr>
          <w:rFonts w:ascii="Times New Roman" w:hAnsi="Times New Roman" w:cs="Times New Roman" w:hint="default"/>
        </w:rPr>
      </w:lvl>
    </w:lvlOverride>
  </w:num>
  <w:num w:numId="93">
    <w:abstractNumId w:val="8"/>
    <w:lvlOverride w:ilvl="0">
      <w:lvl w:ilvl="0">
        <w:start w:val="9"/>
        <w:numFmt w:val="decimal"/>
        <w:lvlText w:val="%1."/>
        <w:legacy w:legacy="1" w:legacySpace="0" w:legacyIndent="360"/>
        <w:lvlJc w:val="left"/>
        <w:rPr>
          <w:rFonts w:ascii="Times New Roman" w:hAnsi="Times New Roman" w:cs="Times New Roman" w:hint="default"/>
        </w:rPr>
      </w:lvl>
    </w:lvlOverride>
  </w:num>
  <w:num w:numId="94">
    <w:abstractNumId w:val="71"/>
  </w:num>
  <w:num w:numId="95">
    <w:abstractNumId w:val="104"/>
  </w:num>
  <w:num w:numId="96">
    <w:abstractNumId w:val="104"/>
    <w:lvlOverride w:ilvl="0">
      <w:lvl w:ilvl="0">
        <w:start w:val="12"/>
        <w:numFmt w:val="decimal"/>
        <w:lvlText w:val="%1."/>
        <w:legacy w:legacy="1" w:legacySpace="0" w:legacyIndent="360"/>
        <w:lvlJc w:val="left"/>
        <w:rPr>
          <w:rFonts w:ascii="Times New Roman" w:hAnsi="Times New Roman" w:cs="Times New Roman" w:hint="default"/>
        </w:rPr>
      </w:lvl>
    </w:lvlOverride>
  </w:num>
  <w:num w:numId="97">
    <w:abstractNumId w:val="75"/>
  </w:num>
  <w:num w:numId="98">
    <w:abstractNumId w:val="39"/>
  </w:num>
  <w:num w:numId="99">
    <w:abstractNumId w:val="59"/>
  </w:num>
  <w:num w:numId="100">
    <w:abstractNumId w:val="7"/>
  </w:num>
  <w:num w:numId="101">
    <w:abstractNumId w:val="7"/>
    <w:lvlOverride w:ilvl="0">
      <w:lvl w:ilvl="0">
        <w:start w:val="17"/>
        <w:numFmt w:val="decimal"/>
        <w:lvlText w:val="%1."/>
        <w:legacy w:legacy="1" w:legacySpace="0" w:legacyIndent="360"/>
        <w:lvlJc w:val="left"/>
        <w:rPr>
          <w:rFonts w:ascii="Times New Roman" w:hAnsi="Times New Roman" w:cs="Times New Roman" w:hint="default"/>
        </w:rPr>
      </w:lvl>
    </w:lvlOverride>
  </w:num>
  <w:num w:numId="102">
    <w:abstractNumId w:val="36"/>
  </w:num>
  <w:num w:numId="103">
    <w:abstractNumId w:val="36"/>
    <w:lvlOverride w:ilvl="0">
      <w:lvl w:ilvl="0">
        <w:start w:val="19"/>
        <w:numFmt w:val="decimal"/>
        <w:lvlText w:val="%1."/>
        <w:legacy w:legacy="1" w:legacySpace="0" w:legacyIndent="360"/>
        <w:lvlJc w:val="left"/>
        <w:rPr>
          <w:rFonts w:ascii="Times New Roman" w:hAnsi="Times New Roman" w:cs="Times New Roman" w:hint="default"/>
        </w:rPr>
      </w:lvl>
    </w:lvlOverride>
  </w:num>
  <w:num w:numId="104">
    <w:abstractNumId w:val="27"/>
  </w:num>
  <w:num w:numId="105">
    <w:abstractNumId w:val="34"/>
  </w:num>
  <w:num w:numId="106">
    <w:abstractNumId w:val="65"/>
  </w:num>
  <w:num w:numId="107">
    <w:abstractNumId w:val="40"/>
  </w:num>
  <w:num w:numId="108">
    <w:abstractNumId w:val="1"/>
  </w:num>
  <w:num w:numId="109">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110">
    <w:abstractNumId w:val="79"/>
  </w:num>
  <w:num w:numId="111">
    <w:abstractNumId w:val="103"/>
  </w:num>
  <w:num w:numId="112">
    <w:abstractNumId w:val="103"/>
    <w:lvlOverride w:ilvl="0">
      <w:lvl w:ilvl="0">
        <w:start w:val="5"/>
        <w:numFmt w:val="decimal"/>
        <w:lvlText w:val="%1."/>
        <w:legacy w:legacy="1" w:legacySpace="0" w:legacyIndent="360"/>
        <w:lvlJc w:val="left"/>
        <w:rPr>
          <w:rFonts w:ascii="Times New Roman" w:hAnsi="Times New Roman" w:cs="Times New Roman" w:hint="default"/>
        </w:rPr>
      </w:lvl>
    </w:lvlOverride>
  </w:num>
  <w:num w:numId="113">
    <w:abstractNumId w:val="103"/>
    <w:lvlOverride w:ilvl="0">
      <w:lvl w:ilvl="0">
        <w:start w:val="6"/>
        <w:numFmt w:val="decimal"/>
        <w:lvlText w:val="%1."/>
        <w:legacy w:legacy="1" w:legacySpace="0" w:legacyIndent="360"/>
        <w:lvlJc w:val="left"/>
        <w:rPr>
          <w:rFonts w:ascii="Times New Roman" w:hAnsi="Times New Roman" w:cs="Times New Roman" w:hint="default"/>
        </w:rPr>
      </w:lvl>
    </w:lvlOverride>
  </w:num>
  <w:num w:numId="114">
    <w:abstractNumId w:val="103"/>
    <w:lvlOverride w:ilvl="0">
      <w:lvl w:ilvl="0">
        <w:start w:val="7"/>
        <w:numFmt w:val="decimal"/>
        <w:lvlText w:val="%1."/>
        <w:legacy w:legacy="1" w:legacySpace="0" w:legacyIndent="360"/>
        <w:lvlJc w:val="left"/>
        <w:rPr>
          <w:rFonts w:ascii="Times New Roman" w:hAnsi="Times New Roman" w:cs="Times New Roman" w:hint="default"/>
        </w:rPr>
      </w:lvl>
    </w:lvlOverride>
  </w:num>
  <w:num w:numId="115">
    <w:abstractNumId w:val="73"/>
  </w:num>
  <w:num w:numId="116">
    <w:abstractNumId w:val="84"/>
  </w:num>
  <w:num w:numId="117">
    <w:abstractNumId w:val="2"/>
  </w:num>
  <w:num w:numId="118">
    <w:abstractNumId w:val="2"/>
    <w:lvlOverride w:ilvl="0">
      <w:lvl w:ilvl="0">
        <w:start w:val="11"/>
        <w:numFmt w:val="decimal"/>
        <w:lvlText w:val="%1."/>
        <w:legacy w:legacy="1" w:legacySpace="0" w:legacyIndent="360"/>
        <w:lvlJc w:val="left"/>
        <w:rPr>
          <w:rFonts w:ascii="Times New Roman" w:hAnsi="Times New Roman" w:cs="Times New Roman" w:hint="default"/>
        </w:rPr>
      </w:lvl>
    </w:lvlOverride>
  </w:num>
  <w:num w:numId="119">
    <w:abstractNumId w:val="2"/>
    <w:lvlOverride w:ilvl="0">
      <w:lvl w:ilvl="0">
        <w:start w:val="12"/>
        <w:numFmt w:val="decimal"/>
        <w:lvlText w:val="%1."/>
        <w:legacy w:legacy="1" w:legacySpace="0" w:legacyIndent="360"/>
        <w:lvlJc w:val="left"/>
        <w:rPr>
          <w:rFonts w:ascii="Times New Roman" w:hAnsi="Times New Roman" w:cs="Times New Roman" w:hint="default"/>
        </w:rPr>
      </w:lvl>
    </w:lvlOverride>
  </w:num>
  <w:num w:numId="120">
    <w:abstractNumId w:val="2"/>
    <w:lvlOverride w:ilvl="0">
      <w:lvl w:ilvl="0">
        <w:start w:val="13"/>
        <w:numFmt w:val="decimal"/>
        <w:lvlText w:val="%1."/>
        <w:legacy w:legacy="1" w:legacySpace="0" w:legacyIndent="360"/>
        <w:lvlJc w:val="left"/>
        <w:rPr>
          <w:rFonts w:ascii="Times New Roman" w:hAnsi="Times New Roman" w:cs="Times New Roman" w:hint="default"/>
        </w:rPr>
      </w:lvl>
    </w:lvlOverride>
  </w:num>
  <w:num w:numId="121">
    <w:abstractNumId w:val="2"/>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122">
    <w:abstractNumId w:val="2"/>
    <w:lvlOverride w:ilvl="0">
      <w:lvl w:ilvl="0">
        <w:start w:val="15"/>
        <w:numFmt w:val="decimal"/>
        <w:lvlText w:val="%1."/>
        <w:legacy w:legacy="1" w:legacySpace="0" w:legacyIndent="360"/>
        <w:lvlJc w:val="left"/>
        <w:rPr>
          <w:rFonts w:ascii="Times New Roman" w:hAnsi="Times New Roman" w:cs="Times New Roman" w:hint="default"/>
        </w:rPr>
      </w:lvl>
    </w:lvlOverride>
  </w:num>
  <w:num w:numId="123">
    <w:abstractNumId w:val="2"/>
    <w:lvlOverride w:ilvl="0">
      <w:lvl w:ilvl="0">
        <w:start w:val="16"/>
        <w:numFmt w:val="decimal"/>
        <w:lvlText w:val="%1."/>
        <w:legacy w:legacy="1" w:legacySpace="0" w:legacyIndent="360"/>
        <w:lvlJc w:val="left"/>
        <w:rPr>
          <w:rFonts w:ascii="Times New Roman" w:hAnsi="Times New Roman" w:cs="Times New Roman" w:hint="default"/>
        </w:rPr>
      </w:lvl>
    </w:lvlOverride>
  </w:num>
  <w:num w:numId="124">
    <w:abstractNumId w:val="2"/>
    <w:lvlOverride w:ilvl="0">
      <w:lvl w:ilvl="0">
        <w:start w:val="17"/>
        <w:numFmt w:val="decimal"/>
        <w:lvlText w:val="%1."/>
        <w:legacy w:legacy="1" w:legacySpace="0" w:legacyIndent="360"/>
        <w:lvlJc w:val="left"/>
        <w:rPr>
          <w:rFonts w:ascii="Times New Roman" w:hAnsi="Times New Roman" w:cs="Times New Roman" w:hint="default"/>
        </w:rPr>
      </w:lvl>
    </w:lvlOverride>
  </w:num>
  <w:num w:numId="125">
    <w:abstractNumId w:val="2"/>
    <w:lvlOverride w:ilvl="0">
      <w:lvl w:ilvl="0">
        <w:start w:val="18"/>
        <w:numFmt w:val="decimal"/>
        <w:lvlText w:val="%1."/>
        <w:legacy w:legacy="1" w:legacySpace="0" w:legacyIndent="360"/>
        <w:lvlJc w:val="left"/>
        <w:rPr>
          <w:rFonts w:ascii="Times New Roman" w:hAnsi="Times New Roman" w:cs="Times New Roman" w:hint="default"/>
        </w:rPr>
      </w:lvl>
    </w:lvlOverride>
  </w:num>
  <w:num w:numId="126">
    <w:abstractNumId w:val="100"/>
  </w:num>
  <w:num w:numId="127">
    <w:abstractNumId w:val="100"/>
    <w:lvlOverride w:ilvl="0">
      <w:lvl w:ilvl="0">
        <w:start w:val="20"/>
        <w:numFmt w:val="decimal"/>
        <w:lvlText w:val="%1."/>
        <w:legacy w:legacy="1" w:legacySpace="0" w:legacyIndent="360"/>
        <w:lvlJc w:val="left"/>
        <w:rPr>
          <w:rFonts w:ascii="Times New Roman" w:hAnsi="Times New Roman" w:cs="Times New Roman" w:hint="default"/>
        </w:rPr>
      </w:lvl>
    </w:lvlOverride>
  </w:num>
  <w:num w:numId="128">
    <w:abstractNumId w:val="100"/>
    <w:lvlOverride w:ilvl="0">
      <w:lvl w:ilvl="0">
        <w:start w:val="21"/>
        <w:numFmt w:val="decimal"/>
        <w:lvlText w:val="%1."/>
        <w:legacy w:legacy="1" w:legacySpace="0" w:legacyIndent="360"/>
        <w:lvlJc w:val="left"/>
        <w:rPr>
          <w:rFonts w:ascii="Times New Roman" w:hAnsi="Times New Roman" w:cs="Times New Roman" w:hint="default"/>
        </w:rPr>
      </w:lvl>
    </w:lvlOverride>
  </w:num>
  <w:num w:numId="129">
    <w:abstractNumId w:val="100"/>
    <w:lvlOverride w:ilvl="0">
      <w:lvl w:ilvl="0">
        <w:start w:val="22"/>
        <w:numFmt w:val="decimal"/>
        <w:lvlText w:val="%1."/>
        <w:legacy w:legacy="1" w:legacySpace="0" w:legacyIndent="360"/>
        <w:lvlJc w:val="left"/>
        <w:rPr>
          <w:rFonts w:ascii="Times New Roman" w:hAnsi="Times New Roman" w:cs="Times New Roman" w:hint="default"/>
        </w:rPr>
      </w:lvl>
    </w:lvlOverride>
  </w:num>
  <w:num w:numId="130">
    <w:abstractNumId w:val="100"/>
    <w:lvlOverride w:ilvl="0">
      <w:lvl w:ilvl="0">
        <w:start w:val="23"/>
        <w:numFmt w:val="decimal"/>
        <w:lvlText w:val="%1."/>
        <w:legacy w:legacy="1" w:legacySpace="0" w:legacyIndent="360"/>
        <w:lvlJc w:val="left"/>
        <w:rPr>
          <w:rFonts w:ascii="Times New Roman" w:hAnsi="Times New Roman" w:cs="Times New Roman" w:hint="default"/>
        </w:rPr>
      </w:lvl>
    </w:lvlOverride>
  </w:num>
  <w:num w:numId="131">
    <w:abstractNumId w:val="100"/>
    <w:lvlOverride w:ilvl="0">
      <w:lvl w:ilvl="0">
        <w:start w:val="24"/>
        <w:numFmt w:val="decimal"/>
        <w:lvlText w:val="%1."/>
        <w:legacy w:legacy="1" w:legacySpace="0" w:legacyIndent="360"/>
        <w:lvlJc w:val="left"/>
        <w:rPr>
          <w:rFonts w:ascii="Times New Roman" w:hAnsi="Times New Roman" w:cs="Times New Roman" w:hint="default"/>
        </w:rPr>
      </w:lvl>
    </w:lvlOverride>
  </w:num>
  <w:num w:numId="132">
    <w:abstractNumId w:val="24"/>
  </w:num>
  <w:num w:numId="133">
    <w:abstractNumId w:val="24"/>
    <w:lvlOverride w:ilvl="0">
      <w:lvl w:ilvl="0">
        <w:start w:val="2"/>
        <w:numFmt w:val="decimal"/>
        <w:lvlText w:val="%1."/>
        <w:legacy w:legacy="1" w:legacySpace="0" w:legacyIndent="360"/>
        <w:lvlJc w:val="left"/>
        <w:rPr>
          <w:rFonts w:ascii="Times New Roman" w:hAnsi="Times New Roman" w:cs="Times New Roman" w:hint="default"/>
        </w:rPr>
      </w:lvl>
    </w:lvlOverride>
  </w:num>
  <w:num w:numId="134">
    <w:abstractNumId w:val="24"/>
    <w:lvlOverride w:ilvl="0">
      <w:lvl w:ilvl="0">
        <w:start w:val="3"/>
        <w:numFmt w:val="decimal"/>
        <w:lvlText w:val="%1."/>
        <w:legacy w:legacy="1" w:legacySpace="0" w:legacyIndent="360"/>
        <w:lvlJc w:val="left"/>
        <w:rPr>
          <w:rFonts w:ascii="Times New Roman" w:hAnsi="Times New Roman" w:cs="Times New Roman" w:hint="default"/>
        </w:rPr>
      </w:lvl>
    </w:lvlOverride>
  </w:num>
  <w:num w:numId="135">
    <w:abstractNumId w:val="24"/>
    <w:lvlOverride w:ilvl="0">
      <w:lvl w:ilvl="0">
        <w:start w:val="4"/>
        <w:numFmt w:val="decimal"/>
        <w:lvlText w:val="%1."/>
        <w:legacy w:legacy="1" w:legacySpace="0" w:legacyIndent="360"/>
        <w:lvlJc w:val="left"/>
        <w:rPr>
          <w:rFonts w:ascii="Times New Roman" w:hAnsi="Times New Roman" w:cs="Times New Roman" w:hint="default"/>
        </w:rPr>
      </w:lvl>
    </w:lvlOverride>
  </w:num>
  <w:num w:numId="136">
    <w:abstractNumId w:val="24"/>
    <w:lvlOverride w:ilvl="0">
      <w:lvl w:ilvl="0">
        <w:start w:val="5"/>
        <w:numFmt w:val="decimal"/>
        <w:lvlText w:val="%1."/>
        <w:legacy w:legacy="1" w:legacySpace="0" w:legacyIndent="360"/>
        <w:lvlJc w:val="left"/>
        <w:rPr>
          <w:rFonts w:ascii="Times New Roman" w:hAnsi="Times New Roman" w:cs="Times New Roman" w:hint="default"/>
        </w:rPr>
      </w:lvl>
    </w:lvlOverride>
  </w:num>
  <w:num w:numId="137">
    <w:abstractNumId w:val="80"/>
  </w:num>
  <w:num w:numId="138">
    <w:abstractNumId w:val="86"/>
  </w:num>
  <w:num w:numId="139">
    <w:abstractNumId w:val="86"/>
    <w:lvlOverride w:ilvl="0">
      <w:lvl w:ilvl="0">
        <w:start w:val="8"/>
        <w:numFmt w:val="decimal"/>
        <w:lvlText w:val="%1."/>
        <w:legacy w:legacy="1" w:legacySpace="0" w:legacyIndent="360"/>
        <w:lvlJc w:val="left"/>
        <w:rPr>
          <w:rFonts w:ascii="Times New Roman" w:hAnsi="Times New Roman" w:cs="Times New Roman" w:hint="default"/>
        </w:rPr>
      </w:lvl>
    </w:lvlOverride>
  </w:num>
  <w:num w:numId="140">
    <w:abstractNumId w:val="98"/>
  </w:num>
  <w:num w:numId="141">
    <w:abstractNumId w:val="98"/>
    <w:lvlOverride w:ilvl="0">
      <w:lvl w:ilvl="0">
        <w:start w:val="10"/>
        <w:numFmt w:val="decimal"/>
        <w:lvlText w:val="%1."/>
        <w:legacy w:legacy="1" w:legacySpace="0" w:legacyIndent="360"/>
        <w:lvlJc w:val="left"/>
        <w:rPr>
          <w:rFonts w:ascii="Times New Roman" w:hAnsi="Times New Roman" w:cs="Times New Roman" w:hint="default"/>
        </w:rPr>
      </w:lvl>
    </w:lvlOverride>
  </w:num>
  <w:num w:numId="142">
    <w:abstractNumId w:val="67"/>
  </w:num>
  <w:num w:numId="143">
    <w:abstractNumId w:val="67"/>
    <w:lvlOverride w:ilvl="0">
      <w:lvl w:ilvl="0">
        <w:start w:val="12"/>
        <w:numFmt w:val="decimal"/>
        <w:lvlText w:val="%1."/>
        <w:legacy w:legacy="1" w:legacySpace="0" w:legacyIndent="360"/>
        <w:lvlJc w:val="left"/>
        <w:rPr>
          <w:rFonts w:ascii="Times New Roman" w:hAnsi="Times New Roman" w:cs="Times New Roman" w:hint="default"/>
        </w:rPr>
      </w:lvl>
    </w:lvlOverride>
  </w:num>
  <w:num w:numId="144">
    <w:abstractNumId w:val="67"/>
    <w:lvlOverride w:ilvl="0">
      <w:lvl w:ilvl="0">
        <w:start w:val="13"/>
        <w:numFmt w:val="decimal"/>
        <w:lvlText w:val="%1."/>
        <w:legacy w:legacy="1" w:legacySpace="0" w:legacyIndent="360"/>
        <w:lvlJc w:val="left"/>
        <w:rPr>
          <w:rFonts w:ascii="Times New Roman" w:hAnsi="Times New Roman" w:cs="Times New Roman" w:hint="default"/>
        </w:rPr>
      </w:lvl>
    </w:lvlOverride>
  </w:num>
  <w:num w:numId="145">
    <w:abstractNumId w:val="67"/>
    <w:lvlOverride w:ilvl="0">
      <w:lvl w:ilvl="0">
        <w:start w:val="14"/>
        <w:numFmt w:val="decimal"/>
        <w:lvlText w:val="%1."/>
        <w:legacy w:legacy="1" w:legacySpace="0" w:legacyIndent="360"/>
        <w:lvlJc w:val="left"/>
        <w:rPr>
          <w:rFonts w:ascii="Times New Roman" w:hAnsi="Times New Roman" w:cs="Times New Roman" w:hint="default"/>
        </w:rPr>
      </w:lvl>
    </w:lvlOverride>
  </w:num>
  <w:num w:numId="146">
    <w:abstractNumId w:val="99"/>
  </w:num>
  <w:num w:numId="147">
    <w:abstractNumId w:val="99"/>
    <w:lvlOverride w:ilvl="0">
      <w:lvl w:ilvl="0">
        <w:start w:val="16"/>
        <w:numFmt w:val="decimal"/>
        <w:lvlText w:val="%1."/>
        <w:legacy w:legacy="1" w:legacySpace="0" w:legacyIndent="360"/>
        <w:lvlJc w:val="left"/>
        <w:rPr>
          <w:rFonts w:ascii="Times New Roman" w:hAnsi="Times New Roman" w:cs="Times New Roman" w:hint="default"/>
        </w:rPr>
      </w:lvl>
    </w:lvlOverride>
  </w:num>
  <w:num w:numId="148">
    <w:abstractNumId w:val="28"/>
  </w:num>
  <w:num w:numId="149">
    <w:abstractNumId w:val="28"/>
    <w:lvlOverride w:ilvl="0">
      <w:lvl w:ilvl="0">
        <w:start w:val="18"/>
        <w:numFmt w:val="decimal"/>
        <w:lvlText w:val="%1."/>
        <w:legacy w:legacy="1" w:legacySpace="0" w:legacyIndent="360"/>
        <w:lvlJc w:val="left"/>
        <w:rPr>
          <w:rFonts w:ascii="Times New Roman" w:hAnsi="Times New Roman" w:cs="Times New Roman" w:hint="default"/>
        </w:rPr>
      </w:lvl>
    </w:lvlOverride>
  </w:num>
  <w:num w:numId="150">
    <w:abstractNumId w:val="28"/>
    <w:lvlOverride w:ilvl="0">
      <w:lvl w:ilvl="0">
        <w:start w:val="19"/>
        <w:numFmt w:val="decimal"/>
        <w:lvlText w:val="%1."/>
        <w:legacy w:legacy="1" w:legacySpace="0" w:legacyIndent="360"/>
        <w:lvlJc w:val="left"/>
        <w:rPr>
          <w:rFonts w:ascii="Times New Roman" w:hAnsi="Times New Roman" w:cs="Times New Roman" w:hint="default"/>
        </w:rPr>
      </w:lvl>
    </w:lvlOverride>
  </w:num>
  <w:num w:numId="151">
    <w:abstractNumId w:val="28"/>
    <w:lvlOverride w:ilvl="0">
      <w:lvl w:ilvl="0">
        <w:start w:val="20"/>
        <w:numFmt w:val="decimal"/>
        <w:lvlText w:val="%1."/>
        <w:legacy w:legacy="1" w:legacySpace="0" w:legacyIndent="360"/>
        <w:lvlJc w:val="left"/>
        <w:rPr>
          <w:rFonts w:ascii="Times New Roman" w:hAnsi="Times New Roman" w:cs="Times New Roman" w:hint="default"/>
        </w:rPr>
      </w:lvl>
    </w:lvlOverride>
  </w:num>
  <w:num w:numId="152">
    <w:abstractNumId w:val="28"/>
    <w:lvlOverride w:ilvl="0">
      <w:lvl w:ilvl="0">
        <w:start w:val="21"/>
        <w:numFmt w:val="decimal"/>
        <w:lvlText w:val="%1."/>
        <w:legacy w:legacy="1" w:legacySpace="0" w:legacyIndent="360"/>
        <w:lvlJc w:val="left"/>
        <w:rPr>
          <w:rFonts w:ascii="Times New Roman" w:hAnsi="Times New Roman" w:cs="Times New Roman" w:hint="default"/>
        </w:rPr>
      </w:lvl>
    </w:lvlOverride>
  </w:num>
  <w:num w:numId="153">
    <w:abstractNumId w:val="85"/>
  </w:num>
  <w:num w:numId="154">
    <w:abstractNumId w:val="85"/>
    <w:lvlOverride w:ilvl="0">
      <w:lvl w:ilvl="0">
        <w:start w:val="23"/>
        <w:numFmt w:val="decimal"/>
        <w:lvlText w:val="%1."/>
        <w:legacy w:legacy="1" w:legacySpace="0" w:legacyIndent="360"/>
        <w:lvlJc w:val="left"/>
        <w:rPr>
          <w:rFonts w:ascii="Times New Roman" w:hAnsi="Times New Roman" w:cs="Times New Roman" w:hint="default"/>
        </w:rPr>
      </w:lvl>
    </w:lvlOverride>
  </w:num>
  <w:num w:numId="155">
    <w:abstractNumId w:val="10"/>
  </w:num>
  <w:num w:numId="156">
    <w:abstractNumId w:val="47"/>
  </w:num>
  <w:num w:numId="157">
    <w:abstractNumId w:val="47"/>
    <w:lvlOverride w:ilvl="0">
      <w:lvl w:ilvl="0">
        <w:start w:val="26"/>
        <w:numFmt w:val="decimal"/>
        <w:lvlText w:val="%1."/>
        <w:legacy w:legacy="1" w:legacySpace="0" w:legacyIndent="360"/>
        <w:lvlJc w:val="left"/>
        <w:rPr>
          <w:rFonts w:ascii="Times New Roman" w:hAnsi="Times New Roman" w:cs="Times New Roman" w:hint="default"/>
        </w:rPr>
      </w:lvl>
    </w:lvlOverride>
  </w:num>
  <w:num w:numId="158">
    <w:abstractNumId w:val="64"/>
  </w:num>
  <w:num w:numId="159">
    <w:abstractNumId w:val="64"/>
    <w:lvlOverride w:ilvl="0">
      <w:lvl w:ilvl="0">
        <w:start w:val="2"/>
        <w:numFmt w:val="decimal"/>
        <w:lvlText w:val="%1."/>
        <w:legacy w:legacy="1" w:legacySpace="0" w:legacyIndent="360"/>
        <w:lvlJc w:val="left"/>
        <w:rPr>
          <w:rFonts w:ascii="Times New Roman" w:hAnsi="Times New Roman" w:cs="Times New Roman" w:hint="default"/>
        </w:rPr>
      </w:lvl>
    </w:lvlOverride>
  </w:num>
  <w:num w:numId="160">
    <w:abstractNumId w:val="64"/>
    <w:lvlOverride w:ilvl="0">
      <w:lvl w:ilvl="0">
        <w:start w:val="3"/>
        <w:numFmt w:val="decimal"/>
        <w:lvlText w:val="%1."/>
        <w:legacy w:legacy="1" w:legacySpace="0" w:legacyIndent="360"/>
        <w:lvlJc w:val="left"/>
        <w:rPr>
          <w:rFonts w:ascii="Times New Roman" w:hAnsi="Times New Roman" w:cs="Times New Roman" w:hint="default"/>
        </w:rPr>
      </w:lvl>
    </w:lvlOverride>
  </w:num>
  <w:num w:numId="161">
    <w:abstractNumId w:val="64"/>
    <w:lvlOverride w:ilvl="0">
      <w:lvl w:ilvl="0">
        <w:start w:val="4"/>
        <w:numFmt w:val="decimal"/>
        <w:lvlText w:val="%1."/>
        <w:legacy w:legacy="1" w:legacySpace="0" w:legacyIndent="360"/>
        <w:lvlJc w:val="left"/>
        <w:rPr>
          <w:rFonts w:ascii="Times New Roman" w:hAnsi="Times New Roman" w:cs="Times New Roman" w:hint="default"/>
        </w:rPr>
      </w:lvl>
    </w:lvlOverride>
  </w:num>
  <w:num w:numId="162">
    <w:abstractNumId w:val="64"/>
    <w:lvlOverride w:ilvl="0">
      <w:lvl w:ilvl="0">
        <w:start w:val="5"/>
        <w:numFmt w:val="decimal"/>
        <w:lvlText w:val="%1."/>
        <w:legacy w:legacy="1" w:legacySpace="0" w:legacyIndent="360"/>
        <w:lvlJc w:val="left"/>
        <w:rPr>
          <w:rFonts w:ascii="Times New Roman" w:hAnsi="Times New Roman" w:cs="Times New Roman" w:hint="default"/>
        </w:rPr>
      </w:lvl>
    </w:lvlOverride>
  </w:num>
  <w:num w:numId="163">
    <w:abstractNumId w:val="64"/>
    <w:lvlOverride w:ilvl="0">
      <w:lvl w:ilvl="0">
        <w:start w:val="6"/>
        <w:numFmt w:val="decimal"/>
        <w:lvlText w:val="%1."/>
        <w:legacy w:legacy="1" w:legacySpace="0" w:legacyIndent="360"/>
        <w:lvlJc w:val="left"/>
        <w:rPr>
          <w:rFonts w:ascii="Times New Roman" w:hAnsi="Times New Roman" w:cs="Times New Roman" w:hint="default"/>
        </w:rPr>
      </w:lvl>
    </w:lvlOverride>
  </w:num>
  <w:num w:numId="164">
    <w:abstractNumId w:val="64"/>
    <w:lvlOverride w:ilvl="0">
      <w:lvl w:ilvl="0">
        <w:start w:val="7"/>
        <w:numFmt w:val="decimal"/>
        <w:lvlText w:val="%1."/>
        <w:legacy w:legacy="1" w:legacySpace="0" w:legacyIndent="360"/>
        <w:lvlJc w:val="left"/>
        <w:rPr>
          <w:rFonts w:ascii="Times New Roman" w:hAnsi="Times New Roman" w:cs="Times New Roman" w:hint="default"/>
        </w:rPr>
      </w:lvl>
    </w:lvlOverride>
  </w:num>
  <w:num w:numId="165">
    <w:abstractNumId w:val="64"/>
    <w:lvlOverride w:ilvl="0">
      <w:lvl w:ilvl="0">
        <w:start w:val="8"/>
        <w:numFmt w:val="decimal"/>
        <w:lvlText w:val="%1."/>
        <w:legacy w:legacy="1" w:legacySpace="0" w:legacyIndent="360"/>
        <w:lvlJc w:val="left"/>
        <w:rPr>
          <w:rFonts w:ascii="Times New Roman" w:hAnsi="Times New Roman" w:cs="Times New Roman" w:hint="default"/>
        </w:rPr>
      </w:lvl>
    </w:lvlOverride>
  </w:num>
  <w:num w:numId="166">
    <w:abstractNumId w:val="64"/>
    <w:lvlOverride w:ilvl="0">
      <w:lvl w:ilvl="0">
        <w:start w:val="9"/>
        <w:numFmt w:val="decimal"/>
        <w:lvlText w:val="%1."/>
        <w:legacy w:legacy="1" w:legacySpace="0" w:legacyIndent="360"/>
        <w:lvlJc w:val="left"/>
        <w:rPr>
          <w:rFonts w:ascii="Times New Roman" w:hAnsi="Times New Roman" w:cs="Times New Roman" w:hint="default"/>
        </w:rPr>
      </w:lvl>
    </w:lvlOverride>
  </w:num>
  <w:num w:numId="167">
    <w:abstractNumId w:val="64"/>
    <w:lvlOverride w:ilvl="0">
      <w:lvl w:ilvl="0">
        <w:start w:val="10"/>
        <w:numFmt w:val="decimal"/>
        <w:lvlText w:val="%1."/>
        <w:legacy w:legacy="1" w:legacySpace="0" w:legacyIndent="360"/>
        <w:lvlJc w:val="left"/>
        <w:rPr>
          <w:rFonts w:ascii="Times New Roman" w:hAnsi="Times New Roman" w:cs="Times New Roman" w:hint="default"/>
        </w:rPr>
      </w:lvl>
    </w:lvlOverride>
  </w:num>
  <w:num w:numId="168">
    <w:abstractNumId w:val="64"/>
    <w:lvlOverride w:ilvl="0">
      <w:lvl w:ilvl="0">
        <w:start w:val="11"/>
        <w:numFmt w:val="decimal"/>
        <w:lvlText w:val="%1."/>
        <w:legacy w:legacy="1" w:legacySpace="0" w:legacyIndent="360"/>
        <w:lvlJc w:val="left"/>
        <w:rPr>
          <w:rFonts w:ascii="Times New Roman" w:hAnsi="Times New Roman" w:cs="Times New Roman" w:hint="default"/>
        </w:rPr>
      </w:lvl>
    </w:lvlOverride>
  </w:num>
  <w:num w:numId="169">
    <w:abstractNumId w:val="64"/>
    <w:lvlOverride w:ilvl="0">
      <w:lvl w:ilvl="0">
        <w:start w:val="12"/>
        <w:numFmt w:val="decimal"/>
        <w:lvlText w:val="%1."/>
        <w:legacy w:legacy="1" w:legacySpace="0" w:legacyIndent="360"/>
        <w:lvlJc w:val="left"/>
        <w:rPr>
          <w:rFonts w:ascii="Times New Roman" w:hAnsi="Times New Roman" w:cs="Times New Roman" w:hint="default"/>
        </w:rPr>
      </w:lvl>
    </w:lvlOverride>
  </w:num>
  <w:num w:numId="170">
    <w:abstractNumId w:val="96"/>
  </w:num>
  <w:num w:numId="171">
    <w:abstractNumId w:val="96"/>
    <w:lvlOverride w:ilvl="0">
      <w:lvl w:ilvl="0">
        <w:start w:val="2"/>
        <w:numFmt w:val="decimal"/>
        <w:lvlText w:val="%1."/>
        <w:legacy w:legacy="1" w:legacySpace="0" w:legacyIndent="360"/>
        <w:lvlJc w:val="left"/>
        <w:rPr>
          <w:rFonts w:ascii="Times New Roman" w:hAnsi="Times New Roman" w:cs="Times New Roman" w:hint="default"/>
        </w:rPr>
      </w:lvl>
    </w:lvlOverride>
  </w:num>
  <w:num w:numId="172">
    <w:abstractNumId w:val="96"/>
    <w:lvlOverride w:ilvl="0">
      <w:lvl w:ilvl="0">
        <w:start w:val="3"/>
        <w:numFmt w:val="decimal"/>
        <w:lvlText w:val="%1."/>
        <w:legacy w:legacy="1" w:legacySpace="0" w:legacyIndent="360"/>
        <w:lvlJc w:val="left"/>
        <w:rPr>
          <w:rFonts w:ascii="Times New Roman" w:hAnsi="Times New Roman" w:cs="Times New Roman" w:hint="default"/>
        </w:rPr>
      </w:lvl>
    </w:lvlOverride>
  </w:num>
  <w:num w:numId="173">
    <w:abstractNumId w:val="96"/>
    <w:lvlOverride w:ilvl="0">
      <w:lvl w:ilvl="0">
        <w:start w:val="4"/>
        <w:numFmt w:val="decimal"/>
        <w:lvlText w:val="%1."/>
        <w:legacy w:legacy="1" w:legacySpace="0" w:legacyIndent="360"/>
        <w:lvlJc w:val="left"/>
        <w:rPr>
          <w:rFonts w:ascii="Times New Roman" w:hAnsi="Times New Roman" w:cs="Times New Roman" w:hint="default"/>
        </w:rPr>
      </w:lvl>
    </w:lvlOverride>
  </w:num>
  <w:num w:numId="174">
    <w:abstractNumId w:val="96"/>
    <w:lvlOverride w:ilvl="0">
      <w:lvl w:ilvl="0">
        <w:start w:val="5"/>
        <w:numFmt w:val="decimal"/>
        <w:lvlText w:val="%1."/>
        <w:legacy w:legacy="1" w:legacySpace="0" w:legacyIndent="360"/>
        <w:lvlJc w:val="left"/>
        <w:rPr>
          <w:rFonts w:ascii="Times New Roman" w:hAnsi="Times New Roman" w:cs="Times New Roman" w:hint="default"/>
        </w:rPr>
      </w:lvl>
    </w:lvlOverride>
  </w:num>
  <w:num w:numId="175">
    <w:abstractNumId w:val="3"/>
  </w:num>
  <w:num w:numId="176">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177">
    <w:abstractNumId w:val="3"/>
    <w:lvlOverride w:ilvl="0">
      <w:lvl w:ilvl="0">
        <w:start w:val="3"/>
        <w:numFmt w:val="decimal"/>
        <w:lvlText w:val="%1."/>
        <w:legacy w:legacy="1" w:legacySpace="0" w:legacyIndent="360"/>
        <w:lvlJc w:val="left"/>
        <w:rPr>
          <w:rFonts w:ascii="Times New Roman" w:hAnsi="Times New Roman" w:cs="Times New Roman" w:hint="default"/>
        </w:rPr>
      </w:lvl>
    </w:lvlOverride>
  </w:num>
  <w:num w:numId="178">
    <w:abstractNumId w:val="3"/>
    <w:lvlOverride w:ilvl="0">
      <w:lvl w:ilvl="0">
        <w:start w:val="4"/>
        <w:numFmt w:val="decimal"/>
        <w:lvlText w:val="%1."/>
        <w:legacy w:legacy="1" w:legacySpace="0" w:legacyIndent="360"/>
        <w:lvlJc w:val="left"/>
        <w:rPr>
          <w:rFonts w:ascii="Times New Roman" w:hAnsi="Times New Roman" w:cs="Times New Roman" w:hint="default"/>
        </w:rPr>
      </w:lvl>
    </w:lvlOverride>
  </w:num>
  <w:num w:numId="179">
    <w:abstractNumId w:val="3"/>
    <w:lvlOverride w:ilvl="0">
      <w:lvl w:ilvl="0">
        <w:start w:val="5"/>
        <w:numFmt w:val="decimal"/>
        <w:lvlText w:val="%1."/>
        <w:legacy w:legacy="1" w:legacySpace="0" w:legacyIndent="360"/>
        <w:lvlJc w:val="left"/>
        <w:rPr>
          <w:rFonts w:ascii="Times New Roman" w:hAnsi="Times New Roman" w:cs="Times New Roman" w:hint="default"/>
        </w:rPr>
      </w:lvl>
    </w:lvlOverride>
  </w:num>
  <w:num w:numId="180">
    <w:abstractNumId w:val="3"/>
    <w:lvlOverride w:ilvl="0">
      <w:lvl w:ilvl="0">
        <w:start w:val="6"/>
        <w:numFmt w:val="decimal"/>
        <w:lvlText w:val="%1."/>
        <w:legacy w:legacy="1" w:legacySpace="0" w:legacyIndent="360"/>
        <w:lvlJc w:val="left"/>
        <w:rPr>
          <w:rFonts w:ascii="Times New Roman" w:hAnsi="Times New Roman" w:cs="Times New Roman" w:hint="default"/>
        </w:rPr>
      </w:lvl>
    </w:lvlOverride>
  </w:num>
  <w:num w:numId="181">
    <w:abstractNumId w:val="3"/>
    <w:lvlOverride w:ilvl="0">
      <w:lvl w:ilvl="0">
        <w:start w:val="7"/>
        <w:numFmt w:val="decimal"/>
        <w:lvlText w:val="%1."/>
        <w:legacy w:legacy="1" w:legacySpace="0" w:legacyIndent="360"/>
        <w:lvlJc w:val="left"/>
        <w:rPr>
          <w:rFonts w:ascii="Times New Roman" w:hAnsi="Times New Roman" w:cs="Times New Roman" w:hint="default"/>
        </w:rPr>
      </w:lvl>
    </w:lvlOverride>
  </w:num>
  <w:num w:numId="182">
    <w:abstractNumId w:val="3"/>
    <w:lvlOverride w:ilvl="0">
      <w:lvl w:ilvl="0">
        <w:start w:val="8"/>
        <w:numFmt w:val="decimal"/>
        <w:lvlText w:val="%1."/>
        <w:legacy w:legacy="1" w:legacySpace="0" w:legacyIndent="360"/>
        <w:lvlJc w:val="left"/>
        <w:rPr>
          <w:rFonts w:ascii="Times New Roman" w:hAnsi="Times New Roman" w:cs="Times New Roman" w:hint="default"/>
        </w:rPr>
      </w:lvl>
    </w:lvlOverride>
  </w:num>
  <w:num w:numId="183">
    <w:abstractNumId w:val="3"/>
    <w:lvlOverride w:ilvl="0">
      <w:lvl w:ilvl="0">
        <w:start w:val="9"/>
        <w:numFmt w:val="decimal"/>
        <w:lvlText w:val="%1."/>
        <w:legacy w:legacy="1" w:legacySpace="0" w:legacyIndent="360"/>
        <w:lvlJc w:val="left"/>
        <w:rPr>
          <w:rFonts w:ascii="Times New Roman" w:hAnsi="Times New Roman" w:cs="Times New Roman" w:hint="default"/>
        </w:rPr>
      </w:lvl>
    </w:lvlOverride>
  </w:num>
  <w:num w:numId="184">
    <w:abstractNumId w:val="3"/>
    <w:lvlOverride w:ilvl="0">
      <w:lvl w:ilvl="0">
        <w:start w:val="10"/>
        <w:numFmt w:val="decimal"/>
        <w:lvlText w:val="%1."/>
        <w:legacy w:legacy="1" w:legacySpace="0" w:legacyIndent="360"/>
        <w:lvlJc w:val="left"/>
        <w:rPr>
          <w:rFonts w:ascii="Times New Roman" w:hAnsi="Times New Roman" w:cs="Times New Roman" w:hint="default"/>
        </w:rPr>
      </w:lvl>
    </w:lvlOverride>
  </w:num>
  <w:num w:numId="185">
    <w:abstractNumId w:val="68"/>
  </w:num>
  <w:num w:numId="186">
    <w:abstractNumId w:val="81"/>
  </w:num>
  <w:num w:numId="187">
    <w:abstractNumId w:val="72"/>
  </w:num>
  <w:num w:numId="188">
    <w:abstractNumId w:val="72"/>
    <w:lvlOverride w:ilvl="0">
      <w:lvl w:ilvl="0">
        <w:start w:val="14"/>
        <w:numFmt w:val="decimal"/>
        <w:lvlText w:val="%1."/>
        <w:legacy w:legacy="1" w:legacySpace="0" w:legacyIndent="360"/>
        <w:lvlJc w:val="left"/>
        <w:rPr>
          <w:rFonts w:ascii="Times New Roman" w:hAnsi="Times New Roman" w:cs="Times New Roman" w:hint="default"/>
        </w:rPr>
      </w:lvl>
    </w:lvlOverride>
  </w:num>
  <w:num w:numId="189">
    <w:abstractNumId w:val="48"/>
  </w:num>
  <w:num w:numId="190">
    <w:abstractNumId w:val="62"/>
  </w:num>
  <w:num w:numId="191">
    <w:abstractNumId w:val="62"/>
    <w:lvlOverride w:ilvl="0">
      <w:lvl w:ilvl="0">
        <w:start w:val="17"/>
        <w:numFmt w:val="decimal"/>
        <w:lvlText w:val="%1."/>
        <w:legacy w:legacy="1" w:legacySpace="0" w:legacyIndent="360"/>
        <w:lvlJc w:val="left"/>
        <w:rPr>
          <w:rFonts w:ascii="Times New Roman" w:hAnsi="Times New Roman" w:cs="Times New Roman" w:hint="default"/>
        </w:rPr>
      </w:lvl>
    </w:lvlOverride>
  </w:num>
  <w:num w:numId="192">
    <w:abstractNumId w:val="62"/>
    <w:lvlOverride w:ilvl="0">
      <w:lvl w:ilvl="0">
        <w:start w:val="18"/>
        <w:numFmt w:val="decimal"/>
        <w:lvlText w:val="%1."/>
        <w:legacy w:legacy="1" w:legacySpace="0" w:legacyIndent="360"/>
        <w:lvlJc w:val="left"/>
        <w:rPr>
          <w:rFonts w:ascii="Times New Roman" w:hAnsi="Times New Roman" w:cs="Times New Roman" w:hint="default"/>
        </w:rPr>
      </w:lvl>
    </w:lvlOverride>
  </w:num>
  <w:num w:numId="193">
    <w:abstractNumId w:val="62"/>
    <w:lvlOverride w:ilvl="0">
      <w:lvl w:ilvl="0">
        <w:start w:val="19"/>
        <w:numFmt w:val="decimal"/>
        <w:lvlText w:val="%1."/>
        <w:legacy w:legacy="1" w:legacySpace="0" w:legacyIndent="360"/>
        <w:lvlJc w:val="left"/>
        <w:rPr>
          <w:rFonts w:ascii="Times New Roman" w:hAnsi="Times New Roman" w:cs="Times New Roman" w:hint="default"/>
        </w:rPr>
      </w:lvl>
    </w:lvlOverride>
  </w:num>
  <w:num w:numId="194">
    <w:abstractNumId w:val="90"/>
  </w:num>
  <w:num w:numId="195">
    <w:abstractNumId w:val="90"/>
    <w:lvlOverride w:ilvl="0">
      <w:lvl w:ilvl="0">
        <w:start w:val="2"/>
        <w:numFmt w:val="decimal"/>
        <w:lvlText w:val="%1."/>
        <w:legacy w:legacy="1" w:legacySpace="0" w:legacyIndent="360"/>
        <w:lvlJc w:val="left"/>
        <w:rPr>
          <w:rFonts w:ascii="Times New Roman" w:hAnsi="Times New Roman" w:cs="Times New Roman" w:hint="default"/>
        </w:rPr>
      </w:lvl>
    </w:lvlOverride>
  </w:num>
  <w:num w:numId="196">
    <w:abstractNumId w:val="90"/>
    <w:lvlOverride w:ilvl="0">
      <w:lvl w:ilvl="0">
        <w:start w:val="3"/>
        <w:numFmt w:val="decimal"/>
        <w:lvlText w:val="%1."/>
        <w:legacy w:legacy="1" w:legacySpace="0" w:legacyIndent="360"/>
        <w:lvlJc w:val="left"/>
        <w:rPr>
          <w:rFonts w:ascii="Times New Roman" w:hAnsi="Times New Roman" w:cs="Times New Roman" w:hint="default"/>
        </w:rPr>
      </w:lvl>
    </w:lvlOverride>
  </w:num>
  <w:num w:numId="197">
    <w:abstractNumId w:val="90"/>
    <w:lvlOverride w:ilvl="0">
      <w:lvl w:ilvl="0">
        <w:start w:val="4"/>
        <w:numFmt w:val="decimal"/>
        <w:lvlText w:val="%1."/>
        <w:legacy w:legacy="1" w:legacySpace="0" w:legacyIndent="360"/>
        <w:lvlJc w:val="left"/>
        <w:rPr>
          <w:rFonts w:ascii="Times New Roman" w:hAnsi="Times New Roman" w:cs="Times New Roman" w:hint="default"/>
        </w:rPr>
      </w:lvl>
    </w:lvlOverride>
  </w:num>
  <w:num w:numId="198">
    <w:abstractNumId w:val="90"/>
    <w:lvlOverride w:ilvl="0">
      <w:lvl w:ilvl="0">
        <w:start w:val="5"/>
        <w:numFmt w:val="decimal"/>
        <w:lvlText w:val="%1."/>
        <w:legacy w:legacy="1" w:legacySpace="0" w:legacyIndent="360"/>
        <w:lvlJc w:val="left"/>
        <w:rPr>
          <w:rFonts w:ascii="Times New Roman" w:hAnsi="Times New Roman" w:cs="Times New Roman" w:hint="default"/>
        </w:rPr>
      </w:lvl>
    </w:lvlOverride>
  </w:num>
  <w:num w:numId="199">
    <w:abstractNumId w:val="90"/>
    <w:lvlOverride w:ilvl="0">
      <w:lvl w:ilvl="0">
        <w:start w:val="6"/>
        <w:numFmt w:val="decimal"/>
        <w:lvlText w:val="%1."/>
        <w:legacy w:legacy="1" w:legacySpace="0" w:legacyIndent="360"/>
        <w:lvlJc w:val="left"/>
        <w:rPr>
          <w:rFonts w:ascii="Times New Roman" w:hAnsi="Times New Roman" w:cs="Times New Roman" w:hint="default"/>
        </w:rPr>
      </w:lvl>
    </w:lvlOverride>
  </w:num>
  <w:num w:numId="200">
    <w:abstractNumId w:val="90"/>
    <w:lvlOverride w:ilvl="0">
      <w:lvl w:ilvl="0">
        <w:start w:val="7"/>
        <w:numFmt w:val="decimal"/>
        <w:lvlText w:val="%1."/>
        <w:legacy w:legacy="1" w:legacySpace="0" w:legacyIndent="360"/>
        <w:lvlJc w:val="left"/>
        <w:rPr>
          <w:rFonts w:ascii="Times New Roman" w:hAnsi="Times New Roman" w:cs="Times New Roman" w:hint="default"/>
        </w:rPr>
      </w:lvl>
    </w:lvlOverride>
  </w:num>
  <w:num w:numId="201">
    <w:abstractNumId w:val="90"/>
    <w:lvlOverride w:ilvl="0">
      <w:lvl w:ilvl="0">
        <w:start w:val="8"/>
        <w:numFmt w:val="decimal"/>
        <w:lvlText w:val="%1."/>
        <w:legacy w:legacy="1" w:legacySpace="0" w:legacyIndent="360"/>
        <w:lvlJc w:val="left"/>
        <w:rPr>
          <w:rFonts w:ascii="Times New Roman" w:hAnsi="Times New Roman" w:cs="Times New Roman" w:hint="default"/>
        </w:rPr>
      </w:lvl>
    </w:lvlOverride>
  </w:num>
  <w:num w:numId="202">
    <w:abstractNumId w:val="90"/>
    <w:lvlOverride w:ilvl="0">
      <w:lvl w:ilvl="0">
        <w:start w:val="9"/>
        <w:numFmt w:val="decimal"/>
        <w:lvlText w:val="%1."/>
        <w:legacy w:legacy="1" w:legacySpace="0" w:legacyIndent="360"/>
        <w:lvlJc w:val="left"/>
        <w:rPr>
          <w:rFonts w:ascii="Times New Roman" w:hAnsi="Times New Roman" w:cs="Times New Roman" w:hint="default"/>
        </w:rPr>
      </w:lvl>
    </w:lvlOverride>
  </w:num>
  <w:num w:numId="203">
    <w:abstractNumId w:val="82"/>
  </w:num>
  <w:num w:numId="204">
    <w:abstractNumId w:val="33"/>
  </w:num>
  <w:num w:numId="205">
    <w:abstractNumId w:val="33"/>
    <w:lvlOverride w:ilvl="0">
      <w:lvl w:ilvl="0">
        <w:start w:val="2"/>
        <w:numFmt w:val="decimal"/>
        <w:lvlText w:val="%1."/>
        <w:legacy w:legacy="1" w:legacySpace="0" w:legacyIndent="360"/>
        <w:lvlJc w:val="left"/>
        <w:rPr>
          <w:rFonts w:ascii="Times New Roman" w:hAnsi="Times New Roman" w:cs="Times New Roman" w:hint="default"/>
        </w:rPr>
      </w:lvl>
    </w:lvlOverride>
  </w:num>
  <w:num w:numId="206">
    <w:abstractNumId w:val="33"/>
    <w:lvlOverride w:ilvl="0">
      <w:lvl w:ilvl="0">
        <w:start w:val="3"/>
        <w:numFmt w:val="decimal"/>
        <w:lvlText w:val="%1."/>
        <w:legacy w:legacy="1" w:legacySpace="0" w:legacyIndent="360"/>
        <w:lvlJc w:val="left"/>
        <w:rPr>
          <w:rFonts w:ascii="Times New Roman" w:hAnsi="Times New Roman" w:cs="Times New Roman" w:hint="default"/>
        </w:rPr>
      </w:lvl>
    </w:lvlOverride>
  </w:num>
  <w:num w:numId="207">
    <w:abstractNumId w:val="33"/>
    <w:lvlOverride w:ilvl="0">
      <w:lvl w:ilvl="0">
        <w:start w:val="4"/>
        <w:numFmt w:val="decimal"/>
        <w:lvlText w:val="%1."/>
        <w:legacy w:legacy="1" w:legacySpace="0" w:legacyIndent="360"/>
        <w:lvlJc w:val="left"/>
        <w:rPr>
          <w:rFonts w:ascii="Times New Roman" w:hAnsi="Times New Roman" w:cs="Times New Roman" w:hint="default"/>
        </w:rPr>
      </w:lvl>
    </w:lvlOverride>
  </w:num>
  <w:num w:numId="208">
    <w:abstractNumId w:val="33"/>
    <w:lvlOverride w:ilvl="0">
      <w:lvl w:ilvl="0">
        <w:start w:val="5"/>
        <w:numFmt w:val="decimal"/>
        <w:lvlText w:val="%1."/>
        <w:legacy w:legacy="1" w:legacySpace="0" w:legacyIndent="360"/>
        <w:lvlJc w:val="left"/>
        <w:rPr>
          <w:rFonts w:ascii="Times New Roman" w:hAnsi="Times New Roman" w:cs="Times New Roman" w:hint="default"/>
        </w:rPr>
      </w:lvl>
    </w:lvlOverride>
  </w:num>
  <w:num w:numId="209">
    <w:abstractNumId w:val="91"/>
  </w:num>
  <w:num w:numId="210">
    <w:abstractNumId w:val="14"/>
  </w:num>
  <w:num w:numId="211">
    <w:abstractNumId w:val="83"/>
  </w:num>
  <w:num w:numId="212">
    <w:abstractNumId w:val="83"/>
    <w:lvlOverride w:ilvl="0">
      <w:lvl w:ilvl="0">
        <w:start w:val="2"/>
        <w:numFmt w:val="decimal"/>
        <w:lvlText w:val="%1"/>
        <w:legacy w:legacy="1" w:legacySpace="0" w:legacyIndent="360"/>
        <w:lvlJc w:val="left"/>
        <w:rPr>
          <w:rFonts w:ascii="Times New Roman" w:hAnsi="Times New Roman" w:cs="Times New Roman" w:hint="default"/>
        </w:rPr>
      </w:lvl>
    </w:lvlOverride>
  </w:num>
  <w:num w:numId="213">
    <w:abstractNumId w:val="83"/>
    <w:lvlOverride w:ilvl="0">
      <w:lvl w:ilvl="0">
        <w:start w:val="3"/>
        <w:numFmt w:val="decimal"/>
        <w:lvlText w:val="%1"/>
        <w:legacy w:legacy="1" w:legacySpace="0" w:legacyIndent="360"/>
        <w:lvlJc w:val="left"/>
        <w:rPr>
          <w:rFonts w:ascii="Times New Roman" w:hAnsi="Times New Roman" w:cs="Times New Roman" w:hint="default"/>
        </w:rPr>
      </w:lvl>
    </w:lvlOverride>
  </w:num>
  <w:num w:numId="214">
    <w:abstractNumId w:val="83"/>
    <w:lvlOverride w:ilvl="0">
      <w:lvl w:ilvl="0">
        <w:start w:val="4"/>
        <w:numFmt w:val="decimal"/>
        <w:lvlText w:val="%1"/>
        <w:legacy w:legacy="1" w:legacySpace="0" w:legacyIndent="360"/>
        <w:lvlJc w:val="left"/>
        <w:rPr>
          <w:rFonts w:ascii="Times New Roman" w:hAnsi="Times New Roman" w:cs="Times New Roman" w:hint="default"/>
        </w:rPr>
      </w:lvl>
    </w:lvlOverride>
  </w:num>
  <w:num w:numId="215">
    <w:abstractNumId w:val="83"/>
    <w:lvlOverride w:ilvl="0">
      <w:lvl w:ilvl="0">
        <w:start w:val="5"/>
        <w:numFmt w:val="decimal"/>
        <w:lvlText w:val="%1"/>
        <w:legacy w:legacy="1" w:legacySpace="0" w:legacyIndent="360"/>
        <w:lvlJc w:val="left"/>
        <w:rPr>
          <w:rFonts w:ascii="Times New Roman" w:hAnsi="Times New Roman" w:cs="Times New Roman" w:hint="default"/>
        </w:rPr>
      </w:lvl>
    </w:lvlOverride>
  </w:num>
  <w:num w:numId="216">
    <w:abstractNumId w:val="83"/>
    <w:lvlOverride w:ilvl="0">
      <w:lvl w:ilvl="0">
        <w:start w:val="6"/>
        <w:numFmt w:val="decimal"/>
        <w:lvlText w:val="%1"/>
        <w:legacy w:legacy="1" w:legacySpace="0" w:legacyIndent="360"/>
        <w:lvlJc w:val="left"/>
        <w:rPr>
          <w:rFonts w:ascii="Times New Roman" w:hAnsi="Times New Roman" w:cs="Times New Roman" w:hint="default"/>
        </w:rPr>
      </w:lvl>
    </w:lvlOverride>
  </w:num>
  <w:num w:numId="217">
    <w:abstractNumId w:val="83"/>
    <w:lvlOverride w:ilvl="0">
      <w:lvl w:ilvl="0">
        <w:start w:val="7"/>
        <w:numFmt w:val="decimal"/>
        <w:lvlText w:val="%1"/>
        <w:legacy w:legacy="1" w:legacySpace="0" w:legacyIndent="360"/>
        <w:lvlJc w:val="left"/>
        <w:rPr>
          <w:rFonts w:ascii="Times New Roman" w:hAnsi="Times New Roman" w:cs="Times New Roman" w:hint="default"/>
        </w:rPr>
      </w:lvl>
    </w:lvlOverride>
  </w:num>
  <w:num w:numId="218">
    <w:abstractNumId w:val="31"/>
  </w:num>
  <w:num w:numId="219">
    <w:abstractNumId w:val="31"/>
    <w:lvlOverride w:ilvl="0">
      <w:lvl w:ilvl="0">
        <w:start w:val="2"/>
        <w:numFmt w:val="decimal"/>
        <w:lvlText w:val="%1."/>
        <w:legacy w:legacy="1" w:legacySpace="0" w:legacyIndent="360"/>
        <w:lvlJc w:val="left"/>
        <w:rPr>
          <w:rFonts w:ascii="Times New Roman" w:hAnsi="Times New Roman" w:cs="Times New Roman" w:hint="default"/>
        </w:rPr>
      </w:lvl>
    </w:lvlOverride>
  </w:num>
  <w:num w:numId="220">
    <w:abstractNumId w:val="31"/>
    <w:lvlOverride w:ilvl="0">
      <w:lvl w:ilvl="0">
        <w:start w:val="3"/>
        <w:numFmt w:val="decimal"/>
        <w:lvlText w:val="%1."/>
        <w:legacy w:legacy="1" w:legacySpace="0" w:legacyIndent="360"/>
        <w:lvlJc w:val="left"/>
        <w:rPr>
          <w:rFonts w:ascii="Times New Roman" w:hAnsi="Times New Roman" w:cs="Times New Roman" w:hint="default"/>
        </w:rPr>
      </w:lvl>
    </w:lvlOverride>
  </w:num>
  <w:num w:numId="221">
    <w:abstractNumId w:val="89"/>
  </w:num>
  <w:num w:numId="222">
    <w:abstractNumId w:val="89"/>
    <w:lvlOverride w:ilvl="0">
      <w:lvl w:ilvl="0">
        <w:start w:val="2"/>
        <w:numFmt w:val="decimal"/>
        <w:lvlText w:val="%1."/>
        <w:legacy w:legacy="1" w:legacySpace="0" w:legacyIndent="360"/>
        <w:lvlJc w:val="left"/>
        <w:rPr>
          <w:rFonts w:ascii="Times New Roman" w:hAnsi="Times New Roman" w:cs="Times New Roman" w:hint="default"/>
        </w:rPr>
      </w:lvl>
    </w:lvlOverride>
  </w:num>
  <w:num w:numId="223">
    <w:abstractNumId w:val="89"/>
    <w:lvlOverride w:ilvl="0">
      <w:lvl w:ilvl="0">
        <w:start w:val="3"/>
        <w:numFmt w:val="decimal"/>
        <w:lvlText w:val="%1."/>
        <w:legacy w:legacy="1" w:legacySpace="0" w:legacyIndent="360"/>
        <w:lvlJc w:val="left"/>
        <w:rPr>
          <w:rFonts w:ascii="Times New Roman" w:hAnsi="Times New Roman" w:cs="Times New Roman" w:hint="default"/>
        </w:rPr>
      </w:lvl>
    </w:lvlOverride>
  </w:num>
  <w:num w:numId="224">
    <w:abstractNumId w:val="89"/>
    <w:lvlOverride w:ilvl="0">
      <w:lvl w:ilvl="0">
        <w:start w:val="4"/>
        <w:numFmt w:val="decimal"/>
        <w:lvlText w:val="%1."/>
        <w:legacy w:legacy="1" w:legacySpace="0" w:legacyIndent="360"/>
        <w:lvlJc w:val="left"/>
        <w:rPr>
          <w:rFonts w:ascii="Times New Roman" w:hAnsi="Times New Roman" w:cs="Times New Roman" w:hint="default"/>
        </w:rPr>
      </w:lvl>
    </w:lvlOverride>
  </w:num>
  <w:num w:numId="225">
    <w:abstractNumId w:val="89"/>
    <w:lvlOverride w:ilvl="0">
      <w:lvl w:ilvl="0">
        <w:start w:val="5"/>
        <w:numFmt w:val="decimal"/>
        <w:lvlText w:val="%1."/>
        <w:legacy w:legacy="1" w:legacySpace="0" w:legacyIndent="360"/>
        <w:lvlJc w:val="left"/>
        <w:rPr>
          <w:rFonts w:ascii="Times New Roman" w:hAnsi="Times New Roman" w:cs="Times New Roman" w:hint="default"/>
        </w:rPr>
      </w:lvl>
    </w:lvlOverride>
  </w:num>
  <w:num w:numId="226">
    <w:abstractNumId w:val="89"/>
    <w:lvlOverride w:ilvl="0">
      <w:lvl w:ilvl="0">
        <w:start w:val="6"/>
        <w:numFmt w:val="decimal"/>
        <w:lvlText w:val="%1."/>
        <w:legacy w:legacy="1" w:legacySpace="0" w:legacyIndent="360"/>
        <w:lvlJc w:val="left"/>
        <w:rPr>
          <w:rFonts w:ascii="Times New Roman" w:hAnsi="Times New Roman" w:cs="Times New Roman" w:hint="default"/>
        </w:rPr>
      </w:lvl>
    </w:lvlOverride>
  </w:num>
  <w:num w:numId="227">
    <w:abstractNumId w:val="26"/>
  </w:num>
  <w:num w:numId="228">
    <w:abstractNumId w:val="26"/>
    <w:lvlOverride w:ilvl="0">
      <w:lvl w:ilvl="0">
        <w:start w:val="2"/>
        <w:numFmt w:val="decimal"/>
        <w:lvlText w:val="%1."/>
        <w:legacy w:legacy="1" w:legacySpace="0" w:legacyIndent="360"/>
        <w:lvlJc w:val="left"/>
        <w:rPr>
          <w:rFonts w:ascii="Times New Roman" w:hAnsi="Times New Roman" w:cs="Times New Roman" w:hint="default"/>
        </w:rPr>
      </w:lvl>
    </w:lvlOverride>
  </w:num>
  <w:num w:numId="229">
    <w:abstractNumId w:val="26"/>
    <w:lvlOverride w:ilvl="0">
      <w:lvl w:ilvl="0">
        <w:start w:val="3"/>
        <w:numFmt w:val="decimal"/>
        <w:lvlText w:val="%1."/>
        <w:legacy w:legacy="1" w:legacySpace="0" w:legacyIndent="360"/>
        <w:lvlJc w:val="left"/>
        <w:rPr>
          <w:rFonts w:ascii="Times New Roman" w:hAnsi="Times New Roman" w:cs="Times New Roman" w:hint="default"/>
        </w:rPr>
      </w:lvl>
    </w:lvlOverride>
  </w:num>
  <w:num w:numId="230">
    <w:abstractNumId w:val="4"/>
  </w:num>
  <w:num w:numId="231">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232">
    <w:abstractNumId w:val="4"/>
    <w:lvlOverride w:ilvl="0">
      <w:lvl w:ilvl="0">
        <w:start w:val="3"/>
        <w:numFmt w:val="decimal"/>
        <w:lvlText w:val="%1."/>
        <w:legacy w:legacy="1" w:legacySpace="0" w:legacyIndent="360"/>
        <w:lvlJc w:val="left"/>
        <w:rPr>
          <w:rFonts w:ascii="Times New Roman" w:hAnsi="Times New Roman" w:cs="Times New Roman" w:hint="default"/>
        </w:rPr>
      </w:lvl>
    </w:lvlOverride>
  </w:num>
  <w:num w:numId="233">
    <w:abstractNumId w:val="4"/>
    <w:lvlOverride w:ilvl="0">
      <w:lvl w:ilvl="0">
        <w:start w:val="4"/>
        <w:numFmt w:val="decimal"/>
        <w:lvlText w:val="%1."/>
        <w:legacy w:legacy="1" w:legacySpace="0" w:legacyIndent="360"/>
        <w:lvlJc w:val="left"/>
        <w:rPr>
          <w:rFonts w:ascii="Times New Roman" w:hAnsi="Times New Roman" w:cs="Times New Roman" w:hint="default"/>
        </w:rPr>
      </w:lvl>
    </w:lvlOverride>
  </w:num>
  <w:num w:numId="234">
    <w:abstractNumId w:val="4"/>
    <w:lvlOverride w:ilvl="0">
      <w:lvl w:ilvl="0">
        <w:start w:val="5"/>
        <w:numFmt w:val="decimal"/>
        <w:lvlText w:val="%1."/>
        <w:legacy w:legacy="1" w:legacySpace="0" w:legacyIndent="360"/>
        <w:lvlJc w:val="left"/>
        <w:rPr>
          <w:rFonts w:ascii="Times New Roman" w:hAnsi="Times New Roman" w:cs="Times New Roman" w:hint="default"/>
        </w:rPr>
      </w:lvl>
    </w:lvlOverride>
  </w:num>
  <w:num w:numId="235">
    <w:abstractNumId w:val="4"/>
    <w:lvlOverride w:ilvl="0">
      <w:lvl w:ilvl="0">
        <w:start w:val="6"/>
        <w:numFmt w:val="decimal"/>
        <w:lvlText w:val="%1."/>
        <w:legacy w:legacy="1" w:legacySpace="0" w:legacyIndent="360"/>
        <w:lvlJc w:val="left"/>
        <w:rPr>
          <w:rFonts w:ascii="Times New Roman" w:hAnsi="Times New Roman" w:cs="Times New Roman" w:hint="default"/>
        </w:rPr>
      </w:lvl>
    </w:lvlOverride>
  </w:num>
  <w:num w:numId="236">
    <w:abstractNumId w:val="5"/>
  </w:num>
  <w:num w:numId="237">
    <w:abstractNumId w:val="50"/>
  </w:num>
  <w:num w:numId="238">
    <w:abstractNumId w:val="55"/>
  </w:num>
  <w:num w:numId="239">
    <w:abstractNumId w:val="55"/>
    <w:lvlOverride w:ilvl="0">
      <w:lvl w:ilvl="0">
        <w:start w:val="3"/>
        <w:numFmt w:val="decimal"/>
        <w:lvlText w:val="%1."/>
        <w:legacy w:legacy="1" w:legacySpace="0" w:legacyIndent="360"/>
        <w:lvlJc w:val="left"/>
        <w:rPr>
          <w:rFonts w:ascii="Times New Roman" w:hAnsi="Times New Roman" w:cs="Times New Roman" w:hint="default"/>
        </w:rPr>
      </w:lvl>
    </w:lvlOverride>
  </w:num>
  <w:num w:numId="240">
    <w:abstractNumId w:val="13"/>
  </w:num>
  <w:num w:numId="241">
    <w:abstractNumId w:val="13"/>
    <w:lvlOverride w:ilvl="0">
      <w:lvl w:ilvl="0">
        <w:start w:val="2"/>
        <w:numFmt w:val="decimal"/>
        <w:lvlText w:val="%1"/>
        <w:legacy w:legacy="1" w:legacySpace="0" w:legacyIndent="360"/>
        <w:lvlJc w:val="left"/>
        <w:rPr>
          <w:rFonts w:ascii="Times New Roman" w:hAnsi="Times New Roman" w:cs="Times New Roman" w:hint="default"/>
        </w:rPr>
      </w:lvl>
    </w:lvlOverride>
  </w:num>
  <w:num w:numId="242">
    <w:abstractNumId w:val="32"/>
  </w:num>
  <w:num w:numId="243">
    <w:abstractNumId w:val="43"/>
  </w:num>
  <w:num w:numId="244">
    <w:abstractNumId w:val="0"/>
  </w:num>
  <w:num w:numId="245">
    <w:abstractNumId w:val="41"/>
  </w:num>
  <w:num w:numId="246">
    <w:abstractNumId w:val="22"/>
  </w:num>
  <w:num w:numId="247">
    <w:abstractNumId w:val="30"/>
  </w:num>
  <w:num w:numId="248">
    <w:abstractNumId w:val="77"/>
  </w:num>
  <w:num w:numId="249">
    <w:abstractNumId w:val="94"/>
  </w:num>
  <w:num w:numId="250">
    <w:abstractNumId w:val="42"/>
  </w:num>
  <w:num w:numId="251">
    <w:abstractNumId w:val="21"/>
  </w:num>
  <w:num w:numId="252">
    <w:abstractNumId w:val="11"/>
  </w:num>
  <w:num w:numId="253">
    <w:abstractNumId w:val="58"/>
  </w:num>
  <w:num w:numId="254">
    <w:abstractNumId w:val="35"/>
  </w:num>
  <w:num w:numId="255">
    <w:abstractNumId w:val="12"/>
  </w:num>
  <w:num w:numId="256">
    <w:abstractNumId w:val="74"/>
  </w:num>
  <w:num w:numId="257">
    <w:abstractNumId w:val="95"/>
  </w:num>
  <w:num w:numId="258">
    <w:abstractNumId w:val="106"/>
  </w:num>
  <w:num w:numId="259">
    <w:abstractNumId w:val="53"/>
  </w:num>
  <w:num w:numId="260">
    <w:abstractNumId w:val="70"/>
  </w:num>
  <w:num w:numId="261">
    <w:abstractNumId w:val="46"/>
  </w:num>
  <w:num w:numId="262">
    <w:abstractNumId w:val="25"/>
  </w:num>
  <w:num w:numId="263">
    <w:abstractNumId w:val="6"/>
  </w:num>
  <w:num w:numId="264">
    <w:abstractNumId w:val="51"/>
  </w:num>
  <w:num w:numId="265">
    <w:abstractNumId w:val="93"/>
  </w:num>
  <w:num w:numId="266">
    <w:abstractNumId w:val="78"/>
  </w:num>
  <w:num w:numId="267">
    <w:abstractNumId w:val="44"/>
  </w:num>
  <w:num w:numId="26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02"/>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ED2"/>
    <w:rsid w:val="001A2838"/>
    <w:rsid w:val="003009CE"/>
    <w:rsid w:val="00504345"/>
    <w:rsid w:val="00774E8E"/>
    <w:rsid w:val="0087150E"/>
    <w:rsid w:val="009E46F4"/>
    <w:rsid w:val="00B67ED2"/>
    <w:rsid w:val="00FB47CF"/>
    <w:rsid w:val="00FE2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autoSpaceDE w:val="0"/>
      <w:autoSpaceDN w:val="0"/>
      <w:adjustRightInd w:val="0"/>
      <w:ind w:left="60"/>
      <w:jc w:val="center"/>
      <w:outlineLvl w:val="0"/>
    </w:pPr>
    <w:rPr>
      <w:b/>
      <w:bCs/>
      <w:lang w:val="en-US"/>
    </w:rPr>
  </w:style>
  <w:style w:type="paragraph" w:styleId="2">
    <w:name w:val="heading 2"/>
    <w:basedOn w:val="a"/>
    <w:next w:val="a"/>
    <w:link w:val="20"/>
    <w:uiPriority w:val="99"/>
    <w:qFormat/>
    <w:pPr>
      <w:keepNext/>
      <w:jc w:val="center"/>
      <w:outlineLvl w:val="1"/>
    </w:pPr>
    <w:rPr>
      <w:szCs w:val="20"/>
    </w:rPr>
  </w:style>
  <w:style w:type="paragraph" w:styleId="3">
    <w:name w:val="heading 3"/>
    <w:basedOn w:val="a"/>
    <w:next w:val="a"/>
    <w:link w:val="30"/>
    <w:uiPriority w:val="99"/>
    <w:qFormat/>
    <w:pPr>
      <w:keepNext/>
      <w:tabs>
        <w:tab w:val="left" w:pos="0"/>
      </w:tabs>
      <w:ind w:left="360" w:right="-1"/>
      <w:outlineLvl w:val="2"/>
    </w:pPr>
  </w:style>
  <w:style w:type="paragraph" w:styleId="4">
    <w:name w:val="heading 4"/>
    <w:basedOn w:val="a"/>
    <w:next w:val="a"/>
    <w:link w:val="40"/>
    <w:uiPriority w:val="99"/>
    <w:qFormat/>
    <w:pPr>
      <w:keepNext/>
      <w:widowControl w:val="0"/>
      <w:tabs>
        <w:tab w:val="left" w:pos="420"/>
      </w:tabs>
      <w:autoSpaceDE w:val="0"/>
      <w:autoSpaceDN w:val="0"/>
      <w:adjustRightInd w:val="0"/>
      <w:ind w:left="360"/>
      <w:jc w:val="center"/>
      <w:outlineLvl w:val="3"/>
    </w:pPr>
    <w:rPr>
      <w:b/>
      <w:bCs/>
    </w:rPr>
  </w:style>
  <w:style w:type="paragraph" w:styleId="5">
    <w:name w:val="heading 5"/>
    <w:basedOn w:val="a"/>
    <w:next w:val="a"/>
    <w:link w:val="50"/>
    <w:uiPriority w:val="99"/>
    <w:qFormat/>
    <w:pPr>
      <w:keepNext/>
      <w:widowControl w:val="0"/>
      <w:tabs>
        <w:tab w:val="left" w:pos="420"/>
      </w:tabs>
      <w:autoSpaceDE w:val="0"/>
      <w:autoSpaceDN w:val="0"/>
      <w:adjustRightInd w:val="0"/>
      <w:jc w:val="both"/>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ind w:right="-851"/>
    </w:pPr>
    <w:rPr>
      <w:sz w:val="20"/>
      <w:szCs w:val="20"/>
    </w:rPr>
  </w:style>
  <w:style w:type="character" w:customStyle="1" w:styleId="a4">
    <w:name w:val="Основной текст Знак"/>
    <w:link w:val="a3"/>
    <w:uiPriority w:val="99"/>
    <w:semiHidden/>
    <w:rPr>
      <w:sz w:val="24"/>
      <w:szCs w:val="24"/>
    </w:rPr>
  </w:style>
  <w:style w:type="paragraph" w:styleId="a5">
    <w:name w:val="Title"/>
    <w:basedOn w:val="a"/>
    <w:link w:val="a6"/>
    <w:uiPriority w:val="99"/>
    <w:qFormat/>
    <w:pPr>
      <w:jc w:val="center"/>
    </w:pPr>
    <w:rPr>
      <w:b/>
      <w:bCs/>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1">
    <w:name w:val="Body Text 2"/>
    <w:basedOn w:val="a"/>
    <w:link w:val="22"/>
    <w:uiPriority w:val="99"/>
    <w:pPr>
      <w:jc w:val="both"/>
    </w:pPr>
    <w:rPr>
      <w:sz w:val="2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widowControl w:val="0"/>
      <w:tabs>
        <w:tab w:val="left" w:pos="360"/>
      </w:tabs>
      <w:autoSpaceDE w:val="0"/>
      <w:autoSpaceDN w:val="0"/>
      <w:adjustRightInd w:val="0"/>
      <w:jc w:val="both"/>
    </w:pPr>
  </w:style>
  <w:style w:type="character" w:customStyle="1" w:styleId="32">
    <w:name w:val="Основной текст 3 Знак"/>
    <w:link w:val="31"/>
    <w:uiPriority w:val="99"/>
    <w:semiHidden/>
    <w:rPr>
      <w:sz w:val="16"/>
      <w:szCs w:val="16"/>
    </w:rPr>
  </w:style>
  <w:style w:type="paragraph" w:styleId="a7">
    <w:name w:val="Body Text Indent"/>
    <w:basedOn w:val="a"/>
    <w:link w:val="a8"/>
    <w:uiPriority w:val="99"/>
    <w:pPr>
      <w:widowControl w:val="0"/>
      <w:tabs>
        <w:tab w:val="left" w:pos="360"/>
        <w:tab w:val="left" w:pos="1800"/>
      </w:tabs>
      <w:autoSpaceDE w:val="0"/>
      <w:autoSpaceDN w:val="0"/>
      <w:adjustRightInd w:val="0"/>
      <w:ind w:left="1800" w:hanging="360"/>
      <w:jc w:val="both"/>
    </w:pPr>
  </w:style>
  <w:style w:type="character" w:customStyle="1" w:styleId="a8">
    <w:name w:val="Основной текст с отступом Знак"/>
    <w:link w:val="a7"/>
    <w:uiPriority w:val="99"/>
    <w:semiHidden/>
    <w:rPr>
      <w:sz w:val="24"/>
      <w:szCs w:val="24"/>
    </w:rPr>
  </w:style>
  <w:style w:type="paragraph" w:styleId="23">
    <w:name w:val="Body Text Indent 2"/>
    <w:basedOn w:val="a"/>
    <w:link w:val="24"/>
    <w:uiPriority w:val="99"/>
    <w:pPr>
      <w:widowControl w:val="0"/>
      <w:tabs>
        <w:tab w:val="left" w:pos="720"/>
        <w:tab w:val="left" w:pos="1470"/>
      </w:tabs>
      <w:autoSpaceDE w:val="0"/>
      <w:autoSpaceDN w:val="0"/>
      <w:adjustRightInd w:val="0"/>
      <w:ind w:left="708"/>
      <w:jc w:val="both"/>
    </w:p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pPr>
      <w:widowControl w:val="0"/>
      <w:autoSpaceDE w:val="0"/>
      <w:autoSpaceDN w:val="0"/>
      <w:adjustRightInd w:val="0"/>
      <w:ind w:left="720"/>
      <w:jc w:val="both"/>
    </w:pPr>
  </w:style>
  <w:style w:type="character" w:customStyle="1" w:styleId="34">
    <w:name w:val="Основной текст с отступом 3 Знак"/>
    <w:link w:val="33"/>
    <w:uiPriority w:val="99"/>
    <w:semiHidden/>
    <w:rPr>
      <w:sz w:val="16"/>
      <w:szCs w:val="16"/>
    </w:rPr>
  </w:style>
  <w:style w:type="table" w:styleId="11">
    <w:name w:val="Table Grid 1"/>
    <w:basedOn w:val="a1"/>
    <w:uiPriority w:val="99"/>
    <w:rsid w:val="00B67ED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6510</Words>
  <Characters>37112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МИНИСТЕРСТВО ФИНАНСОВ РОССИЙСКОЙ ФЕДЕРАЦИИ</vt:lpstr>
    </vt:vector>
  </TitlesOfParts>
  <Company/>
  <LinksUpToDate>false</LinksUpToDate>
  <CharactersWithSpaces>43535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ФИНАНСОВ РОССИЙСКОЙ ФЕДЕРАЦИИ</dc:title>
  <dc:subject/>
  <dc:creator/>
  <cp:keywords/>
  <dc:description>Обработан пакетом :: Методичка :: _x000d_http://alex-mail.at.tut.by/_x000d_(c) 2007-2009 Александр, г.Брест_x000d_E-mail: alex-mail@tut.by</dc:description>
  <cp:lastModifiedBy/>
  <cp:revision>1</cp:revision>
  <cp:lastPrinted>2008-06-03T06:28:00Z</cp:lastPrinted>
  <dcterms:created xsi:type="dcterms:W3CDTF">2014-05-19T01:21:00Z</dcterms:created>
  <dcterms:modified xsi:type="dcterms:W3CDTF">2014-05-19T01:21:00Z</dcterms:modified>
</cp:coreProperties>
</file>